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3725" w14:textId="32F64535" w:rsidR="00963420" w:rsidRPr="00C33439" w:rsidRDefault="00963420" w:rsidP="008A0559">
      <w:pPr>
        <w:spacing w:after="600"/>
        <w:jc w:val="center"/>
        <w:rPr>
          <w:rFonts w:ascii="Times New Roman" w:hAnsi="Times New Roman"/>
          <w:b/>
          <w:bCs/>
          <w:szCs w:val="24"/>
        </w:rPr>
      </w:pPr>
      <w:r w:rsidRPr="00C33439">
        <w:rPr>
          <w:rFonts w:ascii="Times New Roman" w:hAnsi="Times New Roman"/>
          <w:b/>
          <w:szCs w:val="24"/>
        </w:rPr>
        <w:t xml:space="preserve">Follow-up to the European Parliament non-legislative resolution </w:t>
      </w:r>
      <w:r w:rsidR="00754E42" w:rsidRPr="00754E42">
        <w:rPr>
          <w:rFonts w:ascii="Times New Roman" w:hAnsi="Times New Roman"/>
          <w:b/>
        </w:rPr>
        <w:t xml:space="preserve">on </w:t>
      </w:r>
      <w:r w:rsidR="00990A60">
        <w:rPr>
          <w:rFonts w:ascii="Times New Roman" w:hAnsi="Times New Roman"/>
          <w:b/>
        </w:rPr>
        <w:t>the implementation of the principle of primacy of EU law</w:t>
      </w:r>
    </w:p>
    <w:p w14:paraId="37B77543" w14:textId="46D4FAC5" w:rsidR="00963420" w:rsidRPr="000A1B34" w:rsidRDefault="00B6607B" w:rsidP="0084310E">
      <w:pPr>
        <w:numPr>
          <w:ilvl w:val="0"/>
          <w:numId w:val="34"/>
        </w:numPr>
        <w:ind w:left="567" w:hanging="567"/>
        <w:rPr>
          <w:rFonts w:ascii="Times New Roman" w:hAnsi="Times New Roman"/>
          <w:i/>
          <w:szCs w:val="24"/>
          <w:lang w:val="en-IE"/>
        </w:rPr>
      </w:pPr>
      <w:r w:rsidRPr="000A1B34">
        <w:rPr>
          <w:rFonts w:ascii="Times New Roman" w:hAnsi="Times New Roman"/>
          <w:b/>
          <w:szCs w:val="24"/>
          <w:lang w:val="en-IE"/>
        </w:rPr>
        <w:t>Rapporteur</w:t>
      </w:r>
      <w:r w:rsidR="00990A60" w:rsidRPr="000A1B34">
        <w:rPr>
          <w:rFonts w:ascii="Times New Roman" w:hAnsi="Times New Roman"/>
          <w:b/>
          <w:szCs w:val="24"/>
          <w:lang w:val="en-IE"/>
        </w:rPr>
        <w:t>s</w:t>
      </w:r>
      <w:r w:rsidRPr="000A1B34">
        <w:rPr>
          <w:rFonts w:ascii="Times New Roman" w:hAnsi="Times New Roman"/>
          <w:b/>
          <w:szCs w:val="24"/>
          <w:lang w:val="en-IE"/>
        </w:rPr>
        <w:t>:</w:t>
      </w:r>
      <w:r w:rsidR="00963420" w:rsidRPr="000A1B34">
        <w:rPr>
          <w:rFonts w:ascii="Times New Roman" w:hAnsi="Times New Roman"/>
          <w:szCs w:val="24"/>
          <w:lang w:val="en-IE"/>
        </w:rPr>
        <w:t xml:space="preserve"> </w:t>
      </w:r>
      <w:r w:rsidR="00990A60" w:rsidRPr="000A1B34">
        <w:rPr>
          <w:rFonts w:ascii="Times New Roman" w:hAnsi="Times New Roman"/>
          <w:iCs/>
          <w:szCs w:val="24"/>
          <w:lang w:val="en-IE"/>
        </w:rPr>
        <w:t>Yana TOOM</w:t>
      </w:r>
      <w:r w:rsidR="000A1B34" w:rsidRPr="000A1B34">
        <w:rPr>
          <w:rFonts w:ascii="Times New Roman" w:hAnsi="Times New Roman"/>
          <w:iCs/>
          <w:szCs w:val="24"/>
          <w:lang w:val="en-IE"/>
        </w:rPr>
        <w:t xml:space="preserve"> (Renew / EE)</w:t>
      </w:r>
      <w:r w:rsidR="00990A60" w:rsidRPr="000A1B34">
        <w:rPr>
          <w:rFonts w:ascii="Times New Roman" w:hAnsi="Times New Roman"/>
          <w:iCs/>
          <w:szCs w:val="24"/>
          <w:lang w:val="en-IE"/>
        </w:rPr>
        <w:t>, Cyrus ENGERER</w:t>
      </w:r>
      <w:r w:rsidR="000A1B34" w:rsidRPr="000A1B34">
        <w:rPr>
          <w:rFonts w:ascii="Times New Roman" w:hAnsi="Times New Roman"/>
          <w:iCs/>
          <w:szCs w:val="24"/>
          <w:lang w:val="en-IE"/>
        </w:rPr>
        <w:t xml:space="preserve"> (S&amp;D / MT)</w:t>
      </w:r>
    </w:p>
    <w:p w14:paraId="141A57B2" w14:textId="642004E9" w:rsidR="00963420" w:rsidRPr="00A0010B" w:rsidRDefault="00063DCE" w:rsidP="0084310E">
      <w:pPr>
        <w:pStyle w:val="Default"/>
        <w:numPr>
          <w:ilvl w:val="0"/>
          <w:numId w:val="34"/>
        </w:numPr>
        <w:spacing w:after="240"/>
        <w:ind w:left="567" w:hanging="567"/>
        <w:jc w:val="both"/>
        <w:rPr>
          <w:color w:val="auto"/>
          <w:lang w:val="en-US"/>
        </w:rPr>
      </w:pPr>
      <w:r>
        <w:rPr>
          <w:b/>
          <w:color w:val="auto"/>
          <w:lang w:val="en-GB"/>
        </w:rPr>
        <w:t>R</w:t>
      </w:r>
      <w:r w:rsidR="00963420" w:rsidRPr="001F0B89">
        <w:rPr>
          <w:b/>
          <w:color w:val="auto"/>
          <w:lang w:val="en-GB"/>
        </w:rPr>
        <w:t xml:space="preserve">eference number: </w:t>
      </w:r>
      <w:r w:rsidR="00565345" w:rsidRPr="00565345">
        <w:rPr>
          <w:iCs/>
          <w:color w:val="auto"/>
          <w:lang w:val="en-US"/>
        </w:rPr>
        <w:t>2022/21</w:t>
      </w:r>
      <w:r w:rsidR="00990A60">
        <w:rPr>
          <w:iCs/>
          <w:color w:val="auto"/>
          <w:lang w:val="en-US"/>
        </w:rPr>
        <w:t>4</w:t>
      </w:r>
      <w:r w:rsidR="00565345" w:rsidRPr="00565345">
        <w:rPr>
          <w:iCs/>
          <w:color w:val="auto"/>
          <w:lang w:val="en-US"/>
        </w:rPr>
        <w:t>3</w:t>
      </w:r>
      <w:r w:rsidR="000A1B34">
        <w:rPr>
          <w:iCs/>
          <w:color w:val="auto"/>
          <w:lang w:val="en-US"/>
        </w:rPr>
        <w:t xml:space="preserve"> </w:t>
      </w:r>
      <w:r w:rsidR="00565345" w:rsidRPr="00565345">
        <w:rPr>
          <w:iCs/>
          <w:color w:val="auto"/>
          <w:lang w:val="en-US"/>
        </w:rPr>
        <w:t>(INI))</w:t>
      </w:r>
      <w:r w:rsidR="000A1B34">
        <w:rPr>
          <w:iCs/>
          <w:color w:val="auto"/>
          <w:lang w:val="en-US"/>
        </w:rPr>
        <w:t xml:space="preserve"> / A9-0341/2023 / </w:t>
      </w:r>
      <w:r w:rsidR="000A1B34" w:rsidRPr="000A1B34">
        <w:rPr>
          <w:iCs/>
          <w:color w:val="auto"/>
          <w:lang w:val="en-US"/>
        </w:rPr>
        <w:t>P9_</w:t>
      </w:r>
      <w:proofErr w:type="gramStart"/>
      <w:r w:rsidR="000A1B34" w:rsidRPr="000A1B34">
        <w:rPr>
          <w:iCs/>
          <w:color w:val="auto"/>
          <w:lang w:val="en-US"/>
        </w:rPr>
        <w:t>TA(</w:t>
      </w:r>
      <w:proofErr w:type="gramEnd"/>
      <w:r w:rsidR="000A1B34" w:rsidRPr="000A1B34">
        <w:rPr>
          <w:iCs/>
          <w:color w:val="auto"/>
          <w:lang w:val="en-US"/>
        </w:rPr>
        <w:t>2023)0406</w:t>
      </w:r>
    </w:p>
    <w:p w14:paraId="51A2FEA9" w14:textId="57D8BE41" w:rsidR="001F0B89" w:rsidRDefault="00963420" w:rsidP="0084310E">
      <w:pPr>
        <w:numPr>
          <w:ilvl w:val="0"/>
          <w:numId w:val="34"/>
        </w:numPr>
        <w:ind w:left="567" w:hanging="567"/>
        <w:rPr>
          <w:rFonts w:ascii="Times New Roman" w:hAnsi="Times New Roman"/>
          <w:szCs w:val="24"/>
        </w:rPr>
      </w:pPr>
      <w:r w:rsidRPr="001F0B89">
        <w:rPr>
          <w:rFonts w:ascii="Times New Roman" w:hAnsi="Times New Roman"/>
          <w:b/>
          <w:szCs w:val="24"/>
        </w:rPr>
        <w:t>Date of adoption of the resolution:</w:t>
      </w:r>
      <w:r w:rsidRPr="001F0B89">
        <w:rPr>
          <w:rFonts w:ascii="Times New Roman" w:hAnsi="Times New Roman"/>
          <w:szCs w:val="24"/>
        </w:rPr>
        <w:t xml:space="preserve"> </w:t>
      </w:r>
      <w:r w:rsidR="00990A60">
        <w:rPr>
          <w:rFonts w:ascii="Times New Roman" w:hAnsi="Times New Roman"/>
          <w:szCs w:val="24"/>
        </w:rPr>
        <w:t xml:space="preserve">21 November </w:t>
      </w:r>
      <w:r w:rsidR="00D40334" w:rsidRPr="00D40334">
        <w:rPr>
          <w:rFonts w:ascii="Times New Roman" w:hAnsi="Times New Roman"/>
          <w:iCs/>
          <w:szCs w:val="24"/>
        </w:rPr>
        <w:t>2023</w:t>
      </w:r>
    </w:p>
    <w:p w14:paraId="75107FAB" w14:textId="71B36061" w:rsidR="00963420" w:rsidRPr="00A0010B" w:rsidRDefault="00963420" w:rsidP="0084310E">
      <w:pPr>
        <w:numPr>
          <w:ilvl w:val="0"/>
          <w:numId w:val="34"/>
        </w:numPr>
        <w:ind w:left="567" w:hanging="567"/>
        <w:rPr>
          <w:rFonts w:ascii="Times New Roman" w:hAnsi="Times New Roman"/>
          <w:i/>
          <w:szCs w:val="24"/>
        </w:rPr>
      </w:pPr>
      <w:r w:rsidRPr="001F0B89">
        <w:rPr>
          <w:rFonts w:ascii="Times New Roman" w:hAnsi="Times New Roman"/>
          <w:b/>
          <w:szCs w:val="24"/>
        </w:rPr>
        <w:t>Competent Parliamentary Committee:</w:t>
      </w:r>
      <w:r w:rsidRPr="00A0010B">
        <w:rPr>
          <w:rFonts w:ascii="Times New Roman" w:hAnsi="Times New Roman"/>
          <w:b/>
          <w:szCs w:val="24"/>
        </w:rPr>
        <w:t xml:space="preserve"> </w:t>
      </w:r>
      <w:r w:rsidR="00EA2741" w:rsidRPr="0014367F">
        <w:rPr>
          <w:rFonts w:ascii="Times New Roman" w:hAnsi="Times New Roman"/>
          <w:szCs w:val="24"/>
        </w:rPr>
        <w:t>Committee on</w:t>
      </w:r>
      <w:r w:rsidR="00EA2741" w:rsidRPr="00A0010B">
        <w:rPr>
          <w:rFonts w:ascii="Times New Roman" w:hAnsi="Times New Roman"/>
          <w:i/>
          <w:szCs w:val="24"/>
        </w:rPr>
        <w:t xml:space="preserve"> </w:t>
      </w:r>
      <w:r w:rsidR="00990A60">
        <w:rPr>
          <w:rFonts w:ascii="Times New Roman" w:hAnsi="Times New Roman"/>
          <w:iCs/>
          <w:szCs w:val="24"/>
        </w:rPr>
        <w:t>Legal Affairs</w:t>
      </w:r>
      <w:r w:rsidR="000A1B34">
        <w:rPr>
          <w:rFonts w:ascii="Times New Roman" w:hAnsi="Times New Roman"/>
          <w:iCs/>
          <w:szCs w:val="24"/>
        </w:rPr>
        <w:t xml:space="preserve"> (JURI)</w:t>
      </w:r>
      <w:r w:rsidR="00990A60">
        <w:rPr>
          <w:rFonts w:ascii="Times New Roman" w:hAnsi="Times New Roman"/>
          <w:iCs/>
          <w:szCs w:val="24"/>
        </w:rPr>
        <w:t>, Committee on Constitutional Affairs (</w:t>
      </w:r>
      <w:r w:rsidR="000A1B34">
        <w:rPr>
          <w:rFonts w:ascii="Times New Roman" w:hAnsi="Times New Roman"/>
          <w:iCs/>
          <w:szCs w:val="24"/>
        </w:rPr>
        <w:t>AFCO</w:t>
      </w:r>
      <w:r w:rsidR="00990A60">
        <w:rPr>
          <w:rFonts w:ascii="Times New Roman" w:hAnsi="Times New Roman"/>
          <w:iCs/>
          <w:szCs w:val="24"/>
        </w:rPr>
        <w:t>)</w:t>
      </w:r>
    </w:p>
    <w:p w14:paraId="14FEC101" w14:textId="77777777" w:rsidR="00565345" w:rsidRDefault="00963420" w:rsidP="0084310E">
      <w:pPr>
        <w:widowControl w:val="0"/>
        <w:numPr>
          <w:ilvl w:val="0"/>
          <w:numId w:val="34"/>
        </w:numPr>
        <w:ind w:left="567" w:hanging="567"/>
        <w:rPr>
          <w:rFonts w:ascii="Times New Roman" w:hAnsi="Times New Roman"/>
          <w:b/>
          <w:szCs w:val="24"/>
        </w:rPr>
      </w:pPr>
      <w:r w:rsidRPr="00C33439">
        <w:rPr>
          <w:rFonts w:ascii="Times New Roman" w:hAnsi="Times New Roman"/>
          <w:b/>
          <w:szCs w:val="24"/>
        </w:rPr>
        <w:t>Brief analysis/</w:t>
      </w:r>
      <w:r w:rsidR="00AB3960" w:rsidRPr="00C33439">
        <w:rPr>
          <w:rFonts w:ascii="Times New Roman" w:hAnsi="Times New Roman"/>
          <w:b/>
          <w:szCs w:val="24"/>
        </w:rPr>
        <w:t xml:space="preserve"> </w:t>
      </w:r>
      <w:r w:rsidRPr="00C33439">
        <w:rPr>
          <w:rFonts w:ascii="Times New Roman" w:hAnsi="Times New Roman"/>
          <w:b/>
          <w:szCs w:val="24"/>
        </w:rPr>
        <w:t>assessment of the resolution and requests made in it:</w:t>
      </w:r>
      <w:r w:rsidR="00146971">
        <w:rPr>
          <w:rFonts w:ascii="Times New Roman" w:hAnsi="Times New Roman"/>
          <w:b/>
          <w:szCs w:val="24"/>
        </w:rPr>
        <w:t xml:space="preserve"> </w:t>
      </w:r>
    </w:p>
    <w:p w14:paraId="0C3EFCD6" w14:textId="042D0CF4" w:rsidR="00565345" w:rsidRDefault="00565345" w:rsidP="000A1B34">
      <w:pPr>
        <w:widowControl w:val="0"/>
        <w:spacing w:after="120"/>
        <w:rPr>
          <w:rFonts w:ascii="Times New Roman" w:hAnsi="Times New Roman"/>
          <w:bCs/>
          <w:szCs w:val="24"/>
        </w:rPr>
      </w:pPr>
      <w:r w:rsidRPr="00565345">
        <w:rPr>
          <w:rFonts w:ascii="Times New Roman" w:hAnsi="Times New Roman"/>
          <w:bCs/>
          <w:szCs w:val="24"/>
        </w:rPr>
        <w:t xml:space="preserve">The resolution </w:t>
      </w:r>
      <w:r w:rsidR="006A36FD">
        <w:rPr>
          <w:rFonts w:ascii="Times New Roman" w:hAnsi="Times New Roman"/>
          <w:bCs/>
          <w:szCs w:val="24"/>
        </w:rPr>
        <w:t>reiterates the importance of the principle of primacy of EU law for the consistent application of EU law throughout the Union and guaranteeing equal treatment of EU citizens before the law. It points at the negative consequences in that respect of the decisions of national constitutional and supreme courts that challenge or fail to apply the primacy of EU law</w:t>
      </w:r>
      <w:r w:rsidRPr="00590169">
        <w:rPr>
          <w:rFonts w:ascii="Times New Roman" w:hAnsi="Times New Roman"/>
          <w:bCs/>
          <w:szCs w:val="24"/>
        </w:rPr>
        <w:t>.</w:t>
      </w:r>
      <w:r w:rsidR="006A36FD">
        <w:rPr>
          <w:rFonts w:ascii="Times New Roman" w:hAnsi="Times New Roman"/>
          <w:bCs/>
          <w:szCs w:val="24"/>
        </w:rPr>
        <w:t xml:space="preserve"> The resolution underlines that a constructive dialogue between national constitutional and supreme courts may solve tensions between the European and national legal orders regarding the division of competences</w:t>
      </w:r>
      <w:r w:rsidR="003F77A1">
        <w:rPr>
          <w:rFonts w:ascii="Times New Roman" w:hAnsi="Times New Roman"/>
          <w:bCs/>
          <w:szCs w:val="24"/>
        </w:rPr>
        <w:t>. It invites those courts to use the preliminary reference procedure when appropriate, which is a prerequisite for the consistency and autonomy of the EU’s legal order and a</w:t>
      </w:r>
      <w:r w:rsidR="003F77A1" w:rsidRPr="003F77A1">
        <w:rPr>
          <w:rFonts w:ascii="Times New Roman" w:hAnsi="Times New Roman"/>
          <w:bCs/>
          <w:szCs w:val="24"/>
        </w:rPr>
        <w:t xml:space="preserve"> key instrument for solving conflicts between </w:t>
      </w:r>
      <w:r w:rsidR="003F77A1">
        <w:rPr>
          <w:rFonts w:ascii="Times New Roman" w:hAnsi="Times New Roman"/>
          <w:bCs/>
          <w:szCs w:val="24"/>
        </w:rPr>
        <w:t xml:space="preserve">the national constitutional and supreme </w:t>
      </w:r>
      <w:r w:rsidR="003F77A1" w:rsidRPr="003F77A1">
        <w:rPr>
          <w:rFonts w:ascii="Times New Roman" w:hAnsi="Times New Roman"/>
          <w:bCs/>
          <w:szCs w:val="24"/>
        </w:rPr>
        <w:t>courts and the Court of Justice of the European Union (CJEU)</w:t>
      </w:r>
      <w:r w:rsidR="003F77A1">
        <w:rPr>
          <w:rFonts w:ascii="Times New Roman" w:hAnsi="Times New Roman"/>
          <w:bCs/>
          <w:szCs w:val="24"/>
        </w:rPr>
        <w:t>.</w:t>
      </w:r>
      <w:r w:rsidR="006A36FD">
        <w:rPr>
          <w:rFonts w:ascii="Times New Roman" w:hAnsi="Times New Roman"/>
          <w:bCs/>
          <w:szCs w:val="24"/>
        </w:rPr>
        <w:t xml:space="preserve"> </w:t>
      </w:r>
      <w:r w:rsidR="003F77A1">
        <w:rPr>
          <w:rFonts w:ascii="Times New Roman" w:hAnsi="Times New Roman"/>
          <w:bCs/>
          <w:szCs w:val="24"/>
        </w:rPr>
        <w:t>The resolution welcomes all informal mechanisms allowing for the strengthening of judicial dialogue between national constitutional and supreme courts and the CJEU. It believes that a more intense judicial dialogue may be facilitated by a more balanced distribution of labour between the Court of Justice and the General Court, as discussed in the legislative procedure aimed at amending Protocol No 3 on the Statute of the CJEU. Emphasizing that transparency of decision-making also applies to the judiciary, the resolution believes that public access to court documents, files and records contributes to the transparency and accountability of the judiciary at national and EU level.</w:t>
      </w:r>
    </w:p>
    <w:p w14:paraId="4F56A74F" w14:textId="38EE5C97" w:rsidR="003F77A1" w:rsidRDefault="008C63E8" w:rsidP="000A1B34">
      <w:pPr>
        <w:widowControl w:val="0"/>
        <w:spacing w:after="120"/>
        <w:rPr>
          <w:rFonts w:ascii="Times New Roman" w:hAnsi="Times New Roman"/>
          <w:bCs/>
          <w:szCs w:val="24"/>
        </w:rPr>
      </w:pPr>
      <w:r>
        <w:rPr>
          <w:rFonts w:ascii="Times New Roman" w:hAnsi="Times New Roman"/>
          <w:bCs/>
          <w:szCs w:val="24"/>
        </w:rPr>
        <w:t xml:space="preserve">The resolution stresses that it is the responsibility of the Member States’ legislative and executive bodies to take action to amend or withdraw legal facts found to have been in breach of EU law. It calls on the Commission to analyse the state of play of the implementation of CJEU case-law and to initiate the appropriate proceedings against Member States that fail to implement EU law, of which it should keep the European Parliament involved. It encourages the individual Member States and the Commission to support efforts to bring the CJEU and national constitutional and supreme courts together. Academic institutions are encouraged to incorporate modules on the primacy of EU law in their curriculums and use should be made of EU programmes offering training to judicial actors and </w:t>
      </w:r>
      <w:proofErr w:type="gramStart"/>
      <w:r>
        <w:rPr>
          <w:rFonts w:ascii="Times New Roman" w:hAnsi="Times New Roman"/>
          <w:bCs/>
          <w:szCs w:val="24"/>
        </w:rPr>
        <w:t>policy-makers</w:t>
      </w:r>
      <w:proofErr w:type="gramEnd"/>
      <w:r>
        <w:rPr>
          <w:rFonts w:ascii="Times New Roman" w:hAnsi="Times New Roman"/>
          <w:bCs/>
          <w:szCs w:val="24"/>
        </w:rPr>
        <w:t xml:space="preserve"> in view of a better understanding of the primacy of EU law. It calls on the Commission and Member States to swiftly conclude the process of EU accession to the European Convention on Human Rights, which could reduce the conflicts </w:t>
      </w:r>
      <w:r w:rsidR="00FE5304">
        <w:rPr>
          <w:rFonts w:ascii="Times New Roman" w:hAnsi="Times New Roman"/>
          <w:bCs/>
          <w:szCs w:val="24"/>
        </w:rPr>
        <w:t>with national constitutional or supreme courts which consider the level of protection of fundamental rights ensured under EU law to be less protective than the protection granted by their national constitution.</w:t>
      </w:r>
      <w:r>
        <w:rPr>
          <w:rFonts w:ascii="Times New Roman" w:hAnsi="Times New Roman"/>
          <w:bCs/>
          <w:szCs w:val="24"/>
        </w:rPr>
        <w:t xml:space="preserve"> </w:t>
      </w:r>
      <w:r w:rsidR="00FE5304">
        <w:rPr>
          <w:rFonts w:ascii="Times New Roman" w:hAnsi="Times New Roman"/>
          <w:bCs/>
          <w:szCs w:val="24"/>
        </w:rPr>
        <w:t xml:space="preserve">The resolution calls on the Commission to make full use of its powers to address the existing and potential breaches of the values enshrined in Article 2 </w:t>
      </w:r>
      <w:r w:rsidR="000A1B34">
        <w:rPr>
          <w:rFonts w:ascii="Times New Roman" w:hAnsi="Times New Roman"/>
          <w:bCs/>
          <w:szCs w:val="24"/>
        </w:rPr>
        <w:t xml:space="preserve">of the </w:t>
      </w:r>
      <w:r w:rsidR="000A1B34" w:rsidRPr="000A1B34">
        <w:rPr>
          <w:rFonts w:ascii="Times New Roman" w:hAnsi="Times New Roman"/>
          <w:bCs/>
          <w:szCs w:val="24"/>
        </w:rPr>
        <w:t>Treaty on European Union</w:t>
      </w:r>
      <w:r w:rsidR="000A1B34">
        <w:rPr>
          <w:rFonts w:ascii="Times New Roman" w:hAnsi="Times New Roman"/>
          <w:bCs/>
          <w:szCs w:val="24"/>
        </w:rPr>
        <w:t xml:space="preserve"> (</w:t>
      </w:r>
      <w:r w:rsidR="00FE5304">
        <w:rPr>
          <w:rFonts w:ascii="Times New Roman" w:hAnsi="Times New Roman"/>
          <w:bCs/>
          <w:szCs w:val="24"/>
        </w:rPr>
        <w:t>TEU</w:t>
      </w:r>
      <w:r w:rsidR="000A1B34">
        <w:rPr>
          <w:rFonts w:ascii="Times New Roman" w:hAnsi="Times New Roman"/>
          <w:bCs/>
          <w:szCs w:val="24"/>
        </w:rPr>
        <w:t>)</w:t>
      </w:r>
      <w:r w:rsidR="00FE5304">
        <w:rPr>
          <w:rFonts w:ascii="Times New Roman" w:hAnsi="Times New Roman"/>
          <w:bCs/>
          <w:szCs w:val="24"/>
        </w:rPr>
        <w:t xml:space="preserve"> and reiterates a call on the Council to make concrete and credible efforts to advance all on-going Article 7 proceedings. It proposes the establishment of a structural dialogue between the CJEU and the national constitutional and supreme courts of candidate countries. In the event of a revision of the Treaties, the </w:t>
      </w:r>
      <w:r w:rsidR="00FE5304">
        <w:rPr>
          <w:rFonts w:ascii="Times New Roman" w:hAnsi="Times New Roman"/>
          <w:bCs/>
          <w:szCs w:val="24"/>
        </w:rPr>
        <w:lastRenderedPageBreak/>
        <w:t>principle of primacy should be included as an explicit Treaty provision.</w:t>
      </w:r>
    </w:p>
    <w:p w14:paraId="67765D6E" w14:textId="77777777" w:rsidR="00963420" w:rsidRPr="00D40334" w:rsidRDefault="00963420" w:rsidP="00D40334">
      <w:pPr>
        <w:widowControl w:val="0"/>
        <w:numPr>
          <w:ilvl w:val="0"/>
          <w:numId w:val="34"/>
        </w:numPr>
        <w:ind w:left="567" w:hanging="567"/>
        <w:rPr>
          <w:rFonts w:ascii="Times New Roman" w:hAnsi="Times New Roman"/>
          <w:b/>
          <w:szCs w:val="24"/>
        </w:rPr>
      </w:pPr>
      <w:r w:rsidRPr="203B7602">
        <w:rPr>
          <w:rFonts w:ascii="Times New Roman" w:hAnsi="Times New Roman"/>
          <w:b/>
          <w:bCs/>
        </w:rPr>
        <w:t>Response to requests and overview of action taken, or intended to be taken, by the Commission:</w:t>
      </w:r>
      <w:r w:rsidR="00146971" w:rsidRPr="203B7602">
        <w:rPr>
          <w:rFonts w:ascii="Times New Roman" w:hAnsi="Times New Roman"/>
          <w:b/>
          <w:bCs/>
        </w:rPr>
        <w:t xml:space="preserve"> </w:t>
      </w:r>
    </w:p>
    <w:p w14:paraId="4F02C7BB" w14:textId="7F83F52D" w:rsidR="00720B1C" w:rsidRDefault="00FE5304" w:rsidP="000A1B34">
      <w:pPr>
        <w:pStyle w:val="NormalWeb"/>
        <w:spacing w:before="0" w:beforeAutospacing="0" w:after="120" w:afterAutospacing="0"/>
        <w:jc w:val="both"/>
        <w:rPr>
          <w:lang w:val="en-IE" w:eastAsia="en-IE"/>
        </w:rPr>
      </w:pPr>
      <w:r w:rsidRPr="00FE5304">
        <w:rPr>
          <w:lang w:val="en-IE" w:eastAsia="en-IE"/>
        </w:rPr>
        <w:t>The Commission</w:t>
      </w:r>
      <w:r w:rsidRPr="00FE5304">
        <w:t xml:space="preserve"> </w:t>
      </w:r>
      <w:r>
        <w:t xml:space="preserve">shares the European Parliament’s assessment as to the crucial </w:t>
      </w:r>
      <w:r w:rsidR="0094391E">
        <w:t xml:space="preserve">importance </w:t>
      </w:r>
      <w:r>
        <w:t xml:space="preserve">of the </w:t>
      </w:r>
      <w:r w:rsidRPr="00FE5304">
        <w:rPr>
          <w:lang w:val="en-IE" w:eastAsia="en-IE"/>
        </w:rPr>
        <w:t>principle of primacy of EU law</w:t>
      </w:r>
      <w:r w:rsidR="00720B1C">
        <w:rPr>
          <w:lang w:val="en-IE" w:eastAsia="en-IE"/>
        </w:rPr>
        <w:t>. This principle is crucial for</w:t>
      </w:r>
      <w:r>
        <w:rPr>
          <w:lang w:val="en-IE" w:eastAsia="en-IE"/>
        </w:rPr>
        <w:t xml:space="preserve"> the uniform </w:t>
      </w:r>
      <w:r w:rsidRPr="00FE5304">
        <w:rPr>
          <w:lang w:val="en-IE" w:eastAsia="en-IE"/>
        </w:rPr>
        <w:t xml:space="preserve">application of EU law </w:t>
      </w:r>
      <w:r>
        <w:rPr>
          <w:lang w:val="en-IE" w:eastAsia="en-IE"/>
        </w:rPr>
        <w:t>in the Union</w:t>
      </w:r>
      <w:r w:rsidR="00720B1C">
        <w:rPr>
          <w:lang w:val="en-IE" w:eastAsia="en-IE"/>
        </w:rPr>
        <w:t>. In that regard, t</w:t>
      </w:r>
      <w:r w:rsidR="00895929">
        <w:rPr>
          <w:lang w:val="en-IE" w:eastAsia="en-IE"/>
        </w:rPr>
        <w:t xml:space="preserve">he preliminary reference procedure </w:t>
      </w:r>
      <w:r w:rsidR="00720B1C">
        <w:rPr>
          <w:lang w:val="en-IE" w:eastAsia="en-IE"/>
        </w:rPr>
        <w:t>provided for in</w:t>
      </w:r>
      <w:r w:rsidR="00895929">
        <w:rPr>
          <w:lang w:val="en-IE" w:eastAsia="en-IE"/>
        </w:rPr>
        <w:t xml:space="preserve"> Article 267 </w:t>
      </w:r>
      <w:r w:rsidR="000A1B34" w:rsidRPr="000A1B34">
        <w:rPr>
          <w:lang w:val="en-IE" w:eastAsia="en-IE"/>
        </w:rPr>
        <w:t>of the Treaty on the Functioning of the European Union</w:t>
      </w:r>
      <w:r w:rsidR="000A1B34">
        <w:rPr>
          <w:lang w:val="en-IE" w:eastAsia="en-IE"/>
        </w:rPr>
        <w:t xml:space="preserve"> (</w:t>
      </w:r>
      <w:r w:rsidR="00895929">
        <w:rPr>
          <w:lang w:val="en-IE" w:eastAsia="en-IE"/>
        </w:rPr>
        <w:t>TFEU</w:t>
      </w:r>
      <w:r w:rsidR="000A1B34">
        <w:rPr>
          <w:lang w:val="en-IE" w:eastAsia="en-IE"/>
        </w:rPr>
        <w:t>)</w:t>
      </w:r>
      <w:r w:rsidR="00895929">
        <w:rPr>
          <w:lang w:val="en-IE" w:eastAsia="en-IE"/>
        </w:rPr>
        <w:t xml:space="preserve"> </w:t>
      </w:r>
      <w:r w:rsidR="00720B1C">
        <w:rPr>
          <w:lang w:val="en-IE" w:eastAsia="en-IE"/>
        </w:rPr>
        <w:t xml:space="preserve">is a cornerstone of the EU legal order. It </w:t>
      </w:r>
      <w:r w:rsidR="00895929">
        <w:rPr>
          <w:lang w:val="en-IE" w:eastAsia="en-IE"/>
        </w:rPr>
        <w:t xml:space="preserve">enables </w:t>
      </w:r>
      <w:r w:rsidR="00720B1C">
        <w:rPr>
          <w:lang w:val="en-IE" w:eastAsia="en-IE"/>
        </w:rPr>
        <w:t xml:space="preserve">or, as regards last instance courts, obliges </w:t>
      </w:r>
      <w:r w:rsidR="00895929">
        <w:rPr>
          <w:lang w:val="en-IE" w:eastAsia="en-IE"/>
        </w:rPr>
        <w:t xml:space="preserve">national courts to </w:t>
      </w:r>
      <w:proofErr w:type="gramStart"/>
      <w:r w:rsidR="00895929">
        <w:rPr>
          <w:lang w:val="en-IE" w:eastAsia="en-IE"/>
        </w:rPr>
        <w:t>enter</w:t>
      </w:r>
      <w:r w:rsidR="00886007">
        <w:rPr>
          <w:lang w:val="en-IE" w:eastAsia="en-IE"/>
        </w:rPr>
        <w:t xml:space="preserve"> </w:t>
      </w:r>
      <w:r w:rsidR="00895929">
        <w:rPr>
          <w:lang w:val="en-IE" w:eastAsia="en-IE"/>
        </w:rPr>
        <w:t>into</w:t>
      </w:r>
      <w:proofErr w:type="gramEnd"/>
      <w:r w:rsidR="00895929">
        <w:rPr>
          <w:lang w:val="en-IE" w:eastAsia="en-IE"/>
        </w:rPr>
        <w:t xml:space="preserve"> a dialogue with the CJEU</w:t>
      </w:r>
      <w:r w:rsidR="00720B1C">
        <w:rPr>
          <w:lang w:val="en-IE" w:eastAsia="en-IE"/>
        </w:rPr>
        <w:t xml:space="preserve"> whenever they have doubts as to the interpretation or validity of Union law in a case before them. </w:t>
      </w:r>
      <w:r w:rsidR="00A969C4">
        <w:rPr>
          <w:lang w:val="en-IE" w:eastAsia="en-IE"/>
        </w:rPr>
        <w:t>T</w:t>
      </w:r>
      <w:r w:rsidR="00720B1C">
        <w:rPr>
          <w:lang w:val="en-IE" w:eastAsia="en-IE"/>
        </w:rPr>
        <w:t>his can include cases raising questions linked to t</w:t>
      </w:r>
      <w:r w:rsidR="00895929">
        <w:rPr>
          <w:lang w:val="en-IE" w:eastAsia="en-IE"/>
        </w:rPr>
        <w:t xml:space="preserve">he recognition of the national identity in Article 4(2) TEU. The Commission </w:t>
      </w:r>
      <w:r w:rsidR="00720B1C">
        <w:rPr>
          <w:lang w:val="en-IE" w:eastAsia="en-IE"/>
        </w:rPr>
        <w:t>will always make sure that</w:t>
      </w:r>
      <w:r w:rsidR="00895929">
        <w:rPr>
          <w:lang w:val="en-IE" w:eastAsia="en-IE"/>
        </w:rPr>
        <w:t xml:space="preserve"> the exclusive competence of the CJEU to provide the definitive interpretation of EU law </w:t>
      </w:r>
      <w:r w:rsidR="00720B1C">
        <w:rPr>
          <w:lang w:val="en-IE" w:eastAsia="en-IE"/>
        </w:rPr>
        <w:t>is respected. D</w:t>
      </w:r>
      <w:r w:rsidRPr="00FE5304">
        <w:rPr>
          <w:lang w:val="en-IE" w:eastAsia="en-IE"/>
        </w:rPr>
        <w:t xml:space="preserve">ecisions of national </w:t>
      </w:r>
      <w:r w:rsidR="00720B1C">
        <w:rPr>
          <w:lang w:val="en-IE" w:eastAsia="en-IE"/>
        </w:rPr>
        <w:t xml:space="preserve">courts, including national </w:t>
      </w:r>
      <w:r w:rsidRPr="00FE5304">
        <w:rPr>
          <w:lang w:val="en-IE" w:eastAsia="en-IE"/>
        </w:rPr>
        <w:t>constitutional and supreme courts</w:t>
      </w:r>
      <w:r w:rsidR="00720B1C">
        <w:rPr>
          <w:lang w:val="en-IE" w:eastAsia="en-IE"/>
        </w:rPr>
        <w:t>,</w:t>
      </w:r>
      <w:r w:rsidRPr="00FE5304">
        <w:rPr>
          <w:lang w:val="en-IE" w:eastAsia="en-IE"/>
        </w:rPr>
        <w:t xml:space="preserve"> that challenge the primacy of EU law</w:t>
      </w:r>
      <w:r w:rsidR="00720B1C">
        <w:rPr>
          <w:lang w:val="en-IE" w:eastAsia="en-IE"/>
        </w:rPr>
        <w:t xml:space="preserve"> or the authority of judgments of the Court of Justice would indeed put at risk one of the founding principles of the EU legal order</w:t>
      </w:r>
      <w:r w:rsidRPr="00FE5304">
        <w:rPr>
          <w:lang w:val="en-IE" w:eastAsia="en-IE"/>
        </w:rPr>
        <w:t>.</w:t>
      </w:r>
      <w:r w:rsidR="00895929">
        <w:rPr>
          <w:lang w:val="en-IE" w:eastAsia="en-IE"/>
        </w:rPr>
        <w:t xml:space="preserve"> </w:t>
      </w:r>
    </w:p>
    <w:p w14:paraId="061D03AE" w14:textId="511FF772" w:rsidR="00FE5304" w:rsidRPr="00FE5304" w:rsidRDefault="00895929" w:rsidP="000A1B34">
      <w:pPr>
        <w:pStyle w:val="NormalWeb"/>
        <w:spacing w:before="0" w:beforeAutospacing="0" w:after="120" w:afterAutospacing="0"/>
        <w:jc w:val="both"/>
        <w:rPr>
          <w:lang w:val="en-IE" w:eastAsia="en-IE"/>
        </w:rPr>
      </w:pPr>
      <w:r>
        <w:rPr>
          <w:lang w:val="en-IE" w:eastAsia="en-IE"/>
        </w:rPr>
        <w:t xml:space="preserve">The Commission agrees with the Parliament that the transfer of the competence to the General Court to respond to certain categories of preliminary references, as </w:t>
      </w:r>
      <w:r w:rsidR="000A1B34">
        <w:rPr>
          <w:lang w:val="en-IE" w:eastAsia="en-IE"/>
        </w:rPr>
        <w:t>indicated</w:t>
      </w:r>
      <w:r w:rsidR="00720B1C">
        <w:rPr>
          <w:lang w:val="en-IE" w:eastAsia="en-IE"/>
        </w:rPr>
        <w:t xml:space="preserve"> in the recently adopted modification of</w:t>
      </w:r>
      <w:r w:rsidR="00FE5304" w:rsidRPr="00FE5304">
        <w:rPr>
          <w:lang w:val="en-IE" w:eastAsia="en-IE"/>
        </w:rPr>
        <w:t xml:space="preserve"> Protocol No 3 on the Statute of the CJEU</w:t>
      </w:r>
      <w:r>
        <w:rPr>
          <w:lang w:val="en-IE" w:eastAsia="en-IE"/>
        </w:rPr>
        <w:t xml:space="preserve">, will enable the Court of Justice to focus on its core tasks, including </w:t>
      </w:r>
      <w:r w:rsidR="00720B1C">
        <w:rPr>
          <w:lang w:val="en-IE" w:eastAsia="en-IE"/>
        </w:rPr>
        <w:t xml:space="preserve">on further deepening </w:t>
      </w:r>
      <w:r>
        <w:rPr>
          <w:lang w:val="en-IE" w:eastAsia="en-IE"/>
        </w:rPr>
        <w:t>the judicial dialogue with national constitutional and supreme courts</w:t>
      </w:r>
      <w:r w:rsidR="00720B1C">
        <w:rPr>
          <w:lang w:val="en-IE" w:eastAsia="en-IE"/>
        </w:rPr>
        <w:t>. This</w:t>
      </w:r>
      <w:r>
        <w:rPr>
          <w:lang w:val="en-IE" w:eastAsia="en-IE"/>
        </w:rPr>
        <w:t xml:space="preserve"> may contribute to </w:t>
      </w:r>
      <w:r w:rsidR="00A421F1">
        <w:rPr>
          <w:lang w:val="en-IE" w:eastAsia="en-IE"/>
        </w:rPr>
        <w:t xml:space="preserve">a better </w:t>
      </w:r>
      <w:r w:rsidR="00720B1C">
        <w:rPr>
          <w:lang w:val="en-IE" w:eastAsia="en-IE"/>
        </w:rPr>
        <w:t>accepta</w:t>
      </w:r>
      <w:r w:rsidR="00BF4810">
        <w:rPr>
          <w:lang w:val="en-IE" w:eastAsia="en-IE"/>
        </w:rPr>
        <w:t>nce</w:t>
      </w:r>
      <w:r w:rsidR="00720B1C">
        <w:rPr>
          <w:lang w:val="en-IE" w:eastAsia="en-IE"/>
        </w:rPr>
        <w:t xml:space="preserve"> </w:t>
      </w:r>
      <w:r>
        <w:rPr>
          <w:lang w:val="en-IE" w:eastAsia="en-IE"/>
        </w:rPr>
        <w:t xml:space="preserve">of </w:t>
      </w:r>
      <w:r w:rsidR="00720B1C">
        <w:rPr>
          <w:lang w:val="en-IE" w:eastAsia="en-IE"/>
        </w:rPr>
        <w:t xml:space="preserve">the obligations that result from </w:t>
      </w:r>
      <w:r w:rsidR="00A421F1">
        <w:rPr>
          <w:lang w:val="en-IE" w:eastAsia="en-IE"/>
        </w:rPr>
        <w:t xml:space="preserve">the principle of primacy of </w:t>
      </w:r>
      <w:r>
        <w:rPr>
          <w:lang w:val="en-IE" w:eastAsia="en-IE"/>
        </w:rPr>
        <w:t>EU law.</w:t>
      </w:r>
      <w:r w:rsidR="00A421F1">
        <w:rPr>
          <w:lang w:val="en-IE" w:eastAsia="en-IE"/>
        </w:rPr>
        <w:t xml:space="preserve"> The Commission </w:t>
      </w:r>
      <w:r w:rsidR="00720B1C">
        <w:rPr>
          <w:lang w:val="en-IE" w:eastAsia="en-IE"/>
        </w:rPr>
        <w:t xml:space="preserve">welcomes the new rules in </w:t>
      </w:r>
      <w:r w:rsidR="00A421F1" w:rsidRPr="00A421F1">
        <w:rPr>
          <w:lang w:val="en-IE" w:eastAsia="en-IE"/>
        </w:rPr>
        <w:t>the Statute of the CJEU</w:t>
      </w:r>
      <w:r w:rsidR="00A421F1">
        <w:rPr>
          <w:lang w:val="en-IE" w:eastAsia="en-IE"/>
        </w:rPr>
        <w:t xml:space="preserve"> regard</w:t>
      </w:r>
      <w:r w:rsidR="00720B1C">
        <w:rPr>
          <w:lang w:val="en-IE" w:eastAsia="en-IE"/>
        </w:rPr>
        <w:t>ing</w:t>
      </w:r>
      <w:r w:rsidR="00A421F1">
        <w:rPr>
          <w:lang w:val="en-IE" w:eastAsia="en-IE"/>
        </w:rPr>
        <w:t xml:space="preserve"> </w:t>
      </w:r>
      <w:r w:rsidR="00FE5304" w:rsidRPr="00FE5304">
        <w:rPr>
          <w:lang w:val="en-IE" w:eastAsia="en-IE"/>
        </w:rPr>
        <w:t xml:space="preserve">public access to </w:t>
      </w:r>
      <w:r w:rsidR="00720B1C">
        <w:rPr>
          <w:lang w:val="en-IE" w:eastAsia="en-IE"/>
        </w:rPr>
        <w:t>the pleadings of the parties before the C</w:t>
      </w:r>
      <w:r w:rsidR="00FE5304" w:rsidRPr="00FE5304">
        <w:rPr>
          <w:lang w:val="en-IE" w:eastAsia="en-IE"/>
        </w:rPr>
        <w:t xml:space="preserve">ourt </w:t>
      </w:r>
      <w:r w:rsidR="00720B1C">
        <w:rPr>
          <w:lang w:val="en-IE" w:eastAsia="en-IE"/>
        </w:rPr>
        <w:t xml:space="preserve">in preliminary ruling procedures which will </w:t>
      </w:r>
      <w:r w:rsidR="00A421F1">
        <w:rPr>
          <w:lang w:val="en-IE" w:eastAsia="en-IE"/>
        </w:rPr>
        <w:t>increas</w:t>
      </w:r>
      <w:r w:rsidR="00720B1C">
        <w:rPr>
          <w:lang w:val="en-IE" w:eastAsia="en-IE"/>
        </w:rPr>
        <w:t>e</w:t>
      </w:r>
      <w:r w:rsidR="00A421F1">
        <w:rPr>
          <w:lang w:val="en-IE" w:eastAsia="en-IE"/>
        </w:rPr>
        <w:t xml:space="preserve"> the </w:t>
      </w:r>
      <w:r w:rsidR="00FE5304" w:rsidRPr="00FE5304">
        <w:rPr>
          <w:lang w:val="en-IE" w:eastAsia="en-IE"/>
        </w:rPr>
        <w:t xml:space="preserve">transparency </w:t>
      </w:r>
      <w:r w:rsidR="00A421F1">
        <w:rPr>
          <w:lang w:val="en-IE" w:eastAsia="en-IE"/>
        </w:rPr>
        <w:t xml:space="preserve">of </w:t>
      </w:r>
      <w:r w:rsidR="00720B1C">
        <w:rPr>
          <w:lang w:val="en-IE" w:eastAsia="en-IE"/>
        </w:rPr>
        <w:t>justice in Europe</w:t>
      </w:r>
      <w:r w:rsidR="00FE5304" w:rsidRPr="00FE5304">
        <w:rPr>
          <w:lang w:val="en-IE" w:eastAsia="en-IE"/>
        </w:rPr>
        <w:t>.</w:t>
      </w:r>
    </w:p>
    <w:p w14:paraId="3A725FC1" w14:textId="77777777" w:rsidR="00364DDA" w:rsidRDefault="00364DDA" w:rsidP="000A1B34">
      <w:pPr>
        <w:pStyle w:val="NormalWeb"/>
        <w:spacing w:before="0" w:beforeAutospacing="0" w:after="120" w:afterAutospacing="0"/>
        <w:jc w:val="both"/>
        <w:rPr>
          <w:lang w:val="en-IE" w:eastAsia="en-IE"/>
        </w:rPr>
      </w:pPr>
      <w:bookmarkStart w:id="0" w:name="_Hlk158290004"/>
      <w:r w:rsidRPr="00E30EFC">
        <w:rPr>
          <w:lang w:val="en-IE" w:eastAsia="en-IE"/>
        </w:rPr>
        <w:t xml:space="preserve">The </w:t>
      </w:r>
      <w:bookmarkStart w:id="1" w:name="_Hlk158289345"/>
      <w:r>
        <w:rPr>
          <w:lang w:val="en-IE" w:eastAsia="en-IE"/>
        </w:rPr>
        <w:t xml:space="preserve">state of play of the compliance with the CJEU’s rulings can be found on the </w:t>
      </w:r>
      <w:r w:rsidRPr="00E30EFC">
        <w:rPr>
          <w:lang w:val="en-IE" w:eastAsia="en-IE"/>
        </w:rPr>
        <w:t xml:space="preserve">Commission’s </w:t>
      </w:r>
      <w:hyperlink r:id="rId11" w:history="1">
        <w:r w:rsidRPr="00E30EFC">
          <w:rPr>
            <w:rStyle w:val="Hyperlink"/>
            <w:lang w:val="en-IE" w:eastAsia="en-IE"/>
          </w:rPr>
          <w:t>public register of infringement procedures</w:t>
        </w:r>
      </w:hyperlink>
      <w:bookmarkEnd w:id="1"/>
      <w:r>
        <w:rPr>
          <w:rStyle w:val="Hyperlink"/>
          <w:lang w:val="en-IE" w:eastAsia="en-IE"/>
        </w:rPr>
        <w:t xml:space="preserve">, </w:t>
      </w:r>
      <w:r w:rsidRPr="002A7A19">
        <w:rPr>
          <w:rStyle w:val="Hyperlink"/>
          <w:color w:val="auto"/>
          <w:u w:val="none"/>
          <w:lang w:val="en-IE" w:eastAsia="en-IE"/>
        </w:rPr>
        <w:t>which</w:t>
      </w:r>
      <w:r w:rsidRPr="002A7A19">
        <w:rPr>
          <w:lang w:val="en-IE" w:eastAsia="en-IE"/>
        </w:rPr>
        <w:t xml:space="preserve"> </w:t>
      </w:r>
      <w:r w:rsidRPr="00E30EFC">
        <w:rPr>
          <w:lang w:val="en-IE" w:eastAsia="en-IE"/>
        </w:rPr>
        <w:t xml:space="preserve">provides up-to-date information on all active and closed infringement cases. The search options make it possible to filter cases for which the Commission decided to refer a Member State to the </w:t>
      </w:r>
      <w:r>
        <w:rPr>
          <w:lang w:val="en-IE" w:eastAsia="en-IE"/>
        </w:rPr>
        <w:t>CJEU</w:t>
      </w:r>
      <w:r w:rsidRPr="00E30EFC">
        <w:rPr>
          <w:lang w:val="en-IE" w:eastAsia="en-IE"/>
        </w:rPr>
        <w:t xml:space="preserve"> and which of those cases are still ongoing. </w:t>
      </w:r>
      <w:r>
        <w:rPr>
          <w:lang w:val="en-IE" w:eastAsia="en-IE"/>
        </w:rPr>
        <w:t>Moreover, t</w:t>
      </w:r>
      <w:r w:rsidRPr="00E30EFC">
        <w:rPr>
          <w:lang w:val="en-IE" w:eastAsia="en-IE"/>
        </w:rPr>
        <w:t>he Commission explains key infringement decisions in a press release on the day of their adoption.</w:t>
      </w:r>
      <w:r>
        <w:rPr>
          <w:lang w:val="en-IE" w:eastAsia="en-IE"/>
        </w:rPr>
        <w:t xml:space="preserve"> These press releases can also be found on the</w:t>
      </w:r>
      <w:r>
        <w:t xml:space="preserve"> public </w:t>
      </w:r>
      <w:r w:rsidRPr="00C930FC">
        <w:t>register</w:t>
      </w:r>
      <w:r w:rsidRPr="00C930FC">
        <w:rPr>
          <w:rStyle w:val="Hyperlink"/>
          <w:color w:val="auto"/>
          <w:u w:val="none"/>
          <w:lang w:val="en-IE" w:eastAsia="en-IE"/>
        </w:rPr>
        <w:t>.</w:t>
      </w:r>
    </w:p>
    <w:p w14:paraId="5E2D311C" w14:textId="77777777" w:rsidR="00364DDA" w:rsidRPr="00E30EFC" w:rsidRDefault="00364DDA" w:rsidP="000A1B34">
      <w:pPr>
        <w:pStyle w:val="NormalWeb"/>
        <w:spacing w:before="0" w:beforeAutospacing="0" w:after="120" w:afterAutospacing="0"/>
        <w:jc w:val="both"/>
        <w:rPr>
          <w:lang w:val="en-IE" w:eastAsia="en-IE"/>
        </w:rPr>
      </w:pPr>
      <w:r w:rsidRPr="00E30EFC">
        <w:rPr>
          <w:lang w:val="en-IE" w:eastAsia="en-IE"/>
        </w:rPr>
        <w:t xml:space="preserve">The Commission’s </w:t>
      </w:r>
      <w:hyperlink r:id="rId12" w:history="1">
        <w:r w:rsidRPr="00E30EFC">
          <w:rPr>
            <w:rStyle w:val="Hyperlink"/>
            <w:lang w:val="en-IE" w:eastAsia="en-IE"/>
          </w:rPr>
          <w:t>annual report on monitoring the application of EU law</w:t>
        </w:r>
      </w:hyperlink>
      <w:r w:rsidRPr="00E30EFC">
        <w:rPr>
          <w:lang w:val="en-IE" w:eastAsia="en-IE"/>
        </w:rPr>
        <w:t xml:space="preserve"> </w:t>
      </w:r>
      <w:r>
        <w:rPr>
          <w:lang w:val="en-IE" w:eastAsia="en-IE"/>
        </w:rPr>
        <w:t xml:space="preserve">also </w:t>
      </w:r>
      <w:r w:rsidRPr="00E30EFC">
        <w:rPr>
          <w:lang w:val="en-IE" w:eastAsia="en-IE"/>
        </w:rPr>
        <w:t>provides statistics on the number of infringement cases still open after a judgment of the Court of Justice under Articles 258 and 260 TFEU. The annual report website lists all judgments in the reference year per policy area and per Member State. It also includes hyperlinks to the most important preliminary rulings per policy area.</w:t>
      </w:r>
    </w:p>
    <w:p w14:paraId="56EB4B89" w14:textId="5264BAA9" w:rsidR="00364DDA" w:rsidRDefault="00364DDA" w:rsidP="000A1B34">
      <w:pPr>
        <w:pStyle w:val="NormalWeb"/>
        <w:spacing w:before="0" w:beforeAutospacing="0" w:after="120" w:afterAutospacing="0"/>
        <w:jc w:val="both"/>
        <w:rPr>
          <w:lang w:eastAsia="en-IE"/>
        </w:rPr>
      </w:pPr>
      <w:r w:rsidRPr="008457E0">
        <w:rPr>
          <w:lang w:eastAsia="en-IE"/>
        </w:rPr>
        <w:t xml:space="preserve">To ensure that the way the Commission enforces EU law is also </w:t>
      </w:r>
      <w:proofErr w:type="gramStart"/>
      <w:r w:rsidRPr="008457E0">
        <w:rPr>
          <w:lang w:eastAsia="en-IE"/>
        </w:rPr>
        <w:t>future-proof</w:t>
      </w:r>
      <w:proofErr w:type="gramEnd"/>
      <w:r w:rsidRPr="008457E0">
        <w:rPr>
          <w:lang w:eastAsia="en-IE"/>
        </w:rPr>
        <w:t>,</w:t>
      </w:r>
      <w:r>
        <w:rPr>
          <w:lang w:eastAsia="en-IE"/>
        </w:rPr>
        <w:t xml:space="preserve"> </w:t>
      </w:r>
      <w:r w:rsidRPr="008457E0">
        <w:rPr>
          <w:lang w:eastAsia="en-IE"/>
        </w:rPr>
        <w:t xml:space="preserve">over the last year it conducted a stocktaking exercise on its working methods for monitoring the application of EU law. This led in July 2023 to </w:t>
      </w:r>
      <w:hyperlink r:id="rId13" w:history="1">
        <w:r w:rsidRPr="008457E0">
          <w:rPr>
            <w:rStyle w:val="Hyperlink"/>
            <w:lang w:eastAsia="en-IE"/>
          </w:rPr>
          <w:t>targeted recommendations</w:t>
        </w:r>
      </w:hyperlink>
      <w:r w:rsidRPr="008457E0">
        <w:rPr>
          <w:lang w:eastAsia="en-IE"/>
        </w:rPr>
        <w:t xml:space="preserve">, which the Commission is currently </w:t>
      </w:r>
      <w:r>
        <w:rPr>
          <w:lang w:eastAsia="en-IE"/>
        </w:rPr>
        <w:t>implementing</w:t>
      </w:r>
      <w:r w:rsidRPr="008457E0">
        <w:rPr>
          <w:lang w:val="en-IE" w:eastAsia="en-IE"/>
        </w:rPr>
        <w:t xml:space="preserve">, where appropriate together with Member States. </w:t>
      </w:r>
      <w:r>
        <w:rPr>
          <w:lang w:val="en-IE" w:eastAsia="en-IE"/>
        </w:rPr>
        <w:t xml:space="preserve">One of the recommended improvements is further increasing </w:t>
      </w:r>
      <w:r>
        <w:rPr>
          <w:lang w:eastAsia="en-IE"/>
        </w:rPr>
        <w:t xml:space="preserve">the </w:t>
      </w:r>
      <w:r w:rsidRPr="008457E0">
        <w:rPr>
          <w:lang w:eastAsia="en-IE"/>
        </w:rPr>
        <w:t xml:space="preserve">transparency on the Commission’s enforcement action, notably </w:t>
      </w:r>
      <w:r>
        <w:rPr>
          <w:lang w:eastAsia="en-IE"/>
        </w:rPr>
        <w:t xml:space="preserve">by </w:t>
      </w:r>
      <w:r w:rsidRPr="008457E0">
        <w:rPr>
          <w:lang w:eastAsia="en-IE"/>
        </w:rPr>
        <w:t>publish</w:t>
      </w:r>
      <w:r>
        <w:rPr>
          <w:lang w:eastAsia="en-IE"/>
        </w:rPr>
        <w:t>ing</w:t>
      </w:r>
      <w:r w:rsidRPr="008457E0">
        <w:rPr>
          <w:lang w:eastAsia="en-IE"/>
        </w:rPr>
        <w:t xml:space="preserve"> information in a more user-friendly and meaningful way. One of the planned actions is to add the search criterion ‘Financial sanctions imposed by the Court’ to the public register. The Commission also plans to facilitate searches per topic, for example ‘rule of law’. This will make it easier for the public and stakeholders to track progress on the</w:t>
      </w:r>
      <w:r>
        <w:rPr>
          <w:lang w:eastAsia="en-IE"/>
        </w:rPr>
        <w:t xml:space="preserve"> relevant</w:t>
      </w:r>
      <w:r w:rsidRPr="008457E0">
        <w:rPr>
          <w:lang w:eastAsia="en-IE"/>
        </w:rPr>
        <w:t xml:space="preserve"> infringement cases. Apart from these measures to strengthen transparency and the proactive publication of information, the Commission looks forward to continuing the regular and fruitful exchange with the European Parliament on the rule of law and primacy of EU law.</w:t>
      </w:r>
      <w:bookmarkEnd w:id="0"/>
    </w:p>
    <w:p w14:paraId="1BBDA734" w14:textId="77777777" w:rsidR="00364DDA" w:rsidRPr="008457E0" w:rsidRDefault="00364DDA" w:rsidP="000A1B34">
      <w:pPr>
        <w:pStyle w:val="NormalWeb"/>
        <w:spacing w:before="0" w:beforeAutospacing="0" w:after="120" w:afterAutospacing="0"/>
        <w:jc w:val="both"/>
        <w:rPr>
          <w:lang w:eastAsia="en-IE"/>
        </w:rPr>
      </w:pPr>
      <w:r w:rsidRPr="008457E0">
        <w:rPr>
          <w:lang w:eastAsia="en-IE"/>
        </w:rPr>
        <w:lastRenderedPageBreak/>
        <w:t xml:space="preserve">The </w:t>
      </w:r>
      <w:r w:rsidRPr="008457E0">
        <w:rPr>
          <w:lang w:val="en-IE" w:eastAsia="en-IE"/>
        </w:rPr>
        <w:t>Commission’s 2022 Communication ‘</w:t>
      </w:r>
      <w:hyperlink r:id="rId14" w:history="1">
        <w:r w:rsidRPr="008457E0">
          <w:rPr>
            <w:rStyle w:val="Hyperlink"/>
            <w:lang w:val="en-IE" w:eastAsia="en-IE"/>
          </w:rPr>
          <w:t>Enforcing EU law for a Europe that delivers</w:t>
        </w:r>
      </w:hyperlink>
      <w:r w:rsidRPr="008457E0">
        <w:rPr>
          <w:lang w:val="en-IE" w:eastAsia="en-IE"/>
        </w:rPr>
        <w:t xml:space="preserve">’ reflects the Commission’s unwavering commitment to protect the primacy of EU law. </w:t>
      </w:r>
      <w:r w:rsidRPr="008457E0">
        <w:rPr>
          <w:lang w:eastAsia="en-IE"/>
        </w:rPr>
        <w:t xml:space="preserve">In recent years, the Commission has launched infringement cases for breaches affecting the principles of autonomy, primacy, </w:t>
      </w:r>
      <w:proofErr w:type="gramStart"/>
      <w:r w:rsidRPr="008457E0">
        <w:rPr>
          <w:lang w:eastAsia="en-IE"/>
        </w:rPr>
        <w:t>effectiveness</w:t>
      </w:r>
      <w:proofErr w:type="gramEnd"/>
      <w:r w:rsidRPr="008457E0">
        <w:rPr>
          <w:lang w:eastAsia="en-IE"/>
        </w:rPr>
        <w:t xml:space="preserve"> and uniform application of Union law, as well as the respect of the authority of the </w:t>
      </w:r>
      <w:r>
        <w:rPr>
          <w:lang w:eastAsia="en-IE"/>
        </w:rPr>
        <w:t>CJEU</w:t>
      </w:r>
      <w:r w:rsidRPr="008457E0">
        <w:rPr>
          <w:lang w:eastAsia="en-IE"/>
        </w:rPr>
        <w:t xml:space="preserve">. </w:t>
      </w:r>
      <w:r w:rsidRPr="008457E0">
        <w:rPr>
          <w:lang w:val="en-IE" w:eastAsia="en-IE"/>
        </w:rPr>
        <w:t xml:space="preserve">Preliminary references to the Court of Justice are essential for the uniform application of EU law, based on the principle of primacy of EU law and for upholding citizens’ rights. The Commission therefore agrees with the Parliament on the importance of a regular informal dialogue between the CJEU and national constitutional or supreme courts outside the context of the court proceedings, such as the preliminary reference procedure. This why the Commission systematically makes use of its right to submit observations in all preliminary questions proceedings before the Court of Justice. </w:t>
      </w:r>
    </w:p>
    <w:p w14:paraId="4C27A1F5" w14:textId="7A4BCCF6" w:rsidR="004A5905" w:rsidRPr="004A5905" w:rsidRDefault="004A5905" w:rsidP="000A1B34">
      <w:pPr>
        <w:spacing w:after="120"/>
        <w:rPr>
          <w:rFonts w:ascii="Times New Roman" w:hAnsi="Times New Roman"/>
        </w:rPr>
      </w:pPr>
      <w:bookmarkStart w:id="2" w:name="_Hlk158824752"/>
      <w:r w:rsidRPr="004A5905">
        <w:rPr>
          <w:rFonts w:ascii="Times New Roman" w:hAnsi="Times New Roman"/>
          <w:lang w:eastAsia="en-IE"/>
        </w:rPr>
        <w:t xml:space="preserve">The </w:t>
      </w:r>
      <w:r w:rsidRPr="004A5905">
        <w:rPr>
          <w:rFonts w:ascii="Times New Roman" w:hAnsi="Times New Roman"/>
          <w:lang w:val="en-IE" w:eastAsia="en-IE"/>
        </w:rPr>
        <w:t>Commission’s 2020 Communication</w:t>
      </w:r>
      <w:r w:rsidRPr="004A5905">
        <w:rPr>
          <w:rFonts w:ascii="Times New Roman" w:hAnsi="Times New Roman"/>
        </w:rPr>
        <w:t xml:space="preserve"> </w:t>
      </w:r>
      <w:hyperlink r:id="rId15" w:history="1">
        <w:r w:rsidRPr="004A5905">
          <w:rPr>
            <w:rStyle w:val="Hyperlink"/>
            <w:rFonts w:ascii="Times New Roman" w:hAnsi="Times New Roman"/>
            <w:lang w:val="en-IE" w:eastAsia="en-IE"/>
          </w:rPr>
          <w:t>Ensuring justice in the EU — a European judicial training strategy for 2021-2024</w:t>
        </w:r>
      </w:hyperlink>
      <w:r w:rsidRPr="004A5905">
        <w:rPr>
          <w:rFonts w:ascii="Times New Roman" w:hAnsi="Times New Roman"/>
          <w:lang w:val="en-IE" w:eastAsia="en-IE"/>
        </w:rPr>
        <w:t xml:space="preserve"> aim</w:t>
      </w:r>
      <w:r>
        <w:rPr>
          <w:rFonts w:ascii="Times New Roman" w:hAnsi="Times New Roman"/>
          <w:lang w:val="en-IE" w:eastAsia="en-IE"/>
        </w:rPr>
        <w:t>s</w:t>
      </w:r>
      <w:r w:rsidRPr="004A5905">
        <w:rPr>
          <w:rFonts w:ascii="Times New Roman" w:hAnsi="Times New Roman"/>
          <w:lang w:val="en-IE" w:eastAsia="en-IE"/>
        </w:rPr>
        <w:t xml:space="preserve"> </w:t>
      </w:r>
      <w:r>
        <w:rPr>
          <w:rFonts w:ascii="Times New Roman" w:hAnsi="Times New Roman"/>
          <w:lang w:val="en-IE" w:eastAsia="en-IE"/>
        </w:rPr>
        <w:t xml:space="preserve">to build </w:t>
      </w:r>
      <w:r w:rsidRPr="004A5905">
        <w:rPr>
          <w:rFonts w:ascii="Times New Roman" w:hAnsi="Times New Roman"/>
        </w:rPr>
        <w:t xml:space="preserve">adequate capacity of justice professionals to enable them to “put into practice the principles of primacy and direct effect”, and correctly ”refer preliminary questions to the CJEU.” It is implemented with the funds of Justice Programme supporting operating grant to European Judicial Training Network </w:t>
      </w:r>
      <w:r w:rsidR="000A1B34">
        <w:rPr>
          <w:rFonts w:ascii="Times New Roman" w:hAnsi="Times New Roman"/>
        </w:rPr>
        <w:t>(</w:t>
      </w:r>
      <w:r w:rsidRPr="004A5905">
        <w:rPr>
          <w:rFonts w:ascii="Times New Roman" w:hAnsi="Times New Roman"/>
        </w:rPr>
        <w:t>EJTN</w:t>
      </w:r>
      <w:r w:rsidR="000A1B34">
        <w:rPr>
          <w:rFonts w:ascii="Times New Roman" w:hAnsi="Times New Roman"/>
        </w:rPr>
        <w:t>)</w:t>
      </w:r>
      <w:r w:rsidRPr="004A5905">
        <w:rPr>
          <w:rFonts w:ascii="Times New Roman" w:hAnsi="Times New Roman"/>
        </w:rPr>
        <w:t xml:space="preserve"> and numerous action grants deepening understanding and ability to apply foundational principles among future and current justice professionals. According to </w:t>
      </w:r>
      <w:hyperlink r:id="rId16" w:history="1">
        <w:r w:rsidRPr="004A5905">
          <w:rPr>
            <w:rStyle w:val="Hyperlink"/>
            <w:rFonts w:ascii="Times New Roman" w:hAnsi="Times New Roman"/>
          </w:rPr>
          <w:t>2023 European judicial training report</w:t>
        </w:r>
      </w:hyperlink>
      <w:r w:rsidRPr="004A5905">
        <w:rPr>
          <w:rFonts w:ascii="Times New Roman" w:hAnsi="Times New Roman"/>
        </w:rPr>
        <w:t xml:space="preserve"> over 237 000 justice professionals received training on EU law in 2022, confirming the general considerable upward trend.</w:t>
      </w:r>
    </w:p>
    <w:p w14:paraId="277D20BA" w14:textId="54BB5199" w:rsidR="004A5905" w:rsidRPr="004A5905" w:rsidRDefault="004A5905" w:rsidP="000A1B34">
      <w:pPr>
        <w:spacing w:after="120"/>
        <w:rPr>
          <w:rFonts w:ascii="Times New Roman" w:hAnsi="Times New Roman"/>
        </w:rPr>
      </w:pPr>
      <w:r w:rsidRPr="004A5905">
        <w:rPr>
          <w:rFonts w:ascii="Times New Roman" w:hAnsi="Times New Roman"/>
        </w:rPr>
        <w:t>The most recent example of the training tool procured by the Commission is the set of training videos for justice professionals on the CJEU, the primacy of EU law, and the judicial dialogue between national and European courts, that will be launched at the conference of 7</w:t>
      </w:r>
      <w:r w:rsidR="000A1B34">
        <w:rPr>
          <w:rFonts w:ascii="Times New Roman" w:hAnsi="Times New Roman"/>
        </w:rPr>
        <w:t xml:space="preserve"> </w:t>
      </w:r>
      <w:r w:rsidRPr="004A5905">
        <w:rPr>
          <w:rFonts w:ascii="Times New Roman" w:hAnsi="Times New Roman"/>
        </w:rPr>
        <w:t xml:space="preserve">March 2024. </w:t>
      </w:r>
    </w:p>
    <w:p w14:paraId="065D488E" w14:textId="69D5EA06" w:rsidR="004A5905" w:rsidRPr="00591AC8" w:rsidRDefault="004A5905" w:rsidP="000A1B34">
      <w:pPr>
        <w:spacing w:after="120"/>
        <w:rPr>
          <w:rFonts w:ascii="Times New Roman" w:hAnsi="Times New Roman"/>
        </w:rPr>
      </w:pPr>
      <w:r w:rsidRPr="004A5905">
        <w:rPr>
          <w:rFonts w:ascii="Times New Roman" w:hAnsi="Times New Roman"/>
        </w:rPr>
        <w:t xml:space="preserve">The justice professionals from </w:t>
      </w:r>
      <w:r>
        <w:rPr>
          <w:rFonts w:ascii="Times New Roman" w:hAnsi="Times New Roman"/>
        </w:rPr>
        <w:t xml:space="preserve">the </w:t>
      </w:r>
      <w:r w:rsidRPr="004A5905">
        <w:rPr>
          <w:rFonts w:ascii="Times New Roman" w:hAnsi="Times New Roman"/>
        </w:rPr>
        <w:t xml:space="preserve">candidate countries are involved in these activities, having </w:t>
      </w:r>
      <w:r>
        <w:rPr>
          <w:rFonts w:ascii="Times New Roman" w:hAnsi="Times New Roman"/>
        </w:rPr>
        <w:t xml:space="preserve">the </w:t>
      </w:r>
      <w:r w:rsidRPr="004A5905">
        <w:rPr>
          <w:rFonts w:ascii="Times New Roman" w:hAnsi="Times New Roman"/>
        </w:rPr>
        <w:t>observe</w:t>
      </w:r>
      <w:r>
        <w:rPr>
          <w:rFonts w:ascii="Times New Roman" w:hAnsi="Times New Roman"/>
        </w:rPr>
        <w:t>r</w:t>
      </w:r>
      <w:r w:rsidRPr="004A5905">
        <w:rPr>
          <w:rFonts w:ascii="Times New Roman" w:hAnsi="Times New Roman"/>
        </w:rPr>
        <w:t xml:space="preserve"> status to EJTN and due to the association agreements to the Justice Programme, already signed with Kosovo and advanced with Albania, Ukraine and </w:t>
      </w:r>
      <w:r w:rsidR="000A1B34" w:rsidRPr="000A1B34">
        <w:rPr>
          <w:rFonts w:ascii="Times New Roman" w:hAnsi="Times New Roman"/>
        </w:rPr>
        <w:t>Bosnia and Herzegovina</w:t>
      </w:r>
      <w:r w:rsidRPr="004A5905">
        <w:rPr>
          <w:rFonts w:ascii="Times New Roman" w:hAnsi="Times New Roman"/>
        </w:rPr>
        <w:t>. Moldova, North Macedonia, and Serbia expressed their interest to join.</w:t>
      </w:r>
    </w:p>
    <w:bookmarkEnd w:id="2"/>
    <w:p w14:paraId="2AD430FA" w14:textId="60397504" w:rsidR="00B066CB" w:rsidRDefault="00B066CB" w:rsidP="000A1B34">
      <w:pPr>
        <w:pStyle w:val="NormalWeb"/>
        <w:spacing w:before="0" w:beforeAutospacing="0" w:after="120" w:afterAutospacing="0"/>
        <w:jc w:val="both"/>
        <w:rPr>
          <w:lang w:val="en-IE" w:eastAsia="en-IE"/>
        </w:rPr>
      </w:pPr>
      <w:r>
        <w:rPr>
          <w:lang w:val="en-IE" w:eastAsia="en-IE"/>
        </w:rPr>
        <w:t>As regards the protection of fundamental rights assured by national constitutional or supreme courts, the Commission recalls that, pursuant to Article 51(1) of the Charter of Fundamental Rights of the European Union, the Member States are bound to respect the rights and observe the principles set in the Charter when they are implementing EU law. It follows from the case law of the Court of Justice that where a national court is called upon to review whether fundamental rights are complied with by a national provision or measure implementing EU law</w:t>
      </w:r>
      <w:r w:rsidR="000043AB">
        <w:rPr>
          <w:lang w:val="en-IE" w:eastAsia="en-IE"/>
        </w:rPr>
        <w:t>, but in a situation where action of the Member States is not entirely determined by EU law, national authorities and courts remain free to apply national standards of protection of fundamental rights only if the level of protection provided for by the Charter, as interpreted by the Court of Justice, and the primacy, unity and effectiveness of EU law are thereby not compromised.</w:t>
      </w:r>
      <w:r w:rsidR="00762116" w:rsidRPr="00762116">
        <w:t xml:space="preserve"> </w:t>
      </w:r>
      <w:r w:rsidR="00762116">
        <w:t xml:space="preserve">As regards the accession of the EU to the European Convention on Human Rights, the Commission recalls </w:t>
      </w:r>
      <w:r w:rsidR="00762116" w:rsidRPr="00762116">
        <w:rPr>
          <w:lang w:val="en-IE" w:eastAsia="en-IE"/>
        </w:rPr>
        <w:t xml:space="preserve">that the EU is fully committed to the accession of the EU to the </w:t>
      </w:r>
      <w:r w:rsidR="000A1B34" w:rsidRPr="000A1B34">
        <w:rPr>
          <w:lang w:val="en-IE" w:eastAsia="en-IE"/>
        </w:rPr>
        <w:t>European Convention on Human Rights</w:t>
      </w:r>
      <w:r w:rsidR="00762116" w:rsidRPr="00762116">
        <w:rPr>
          <w:lang w:val="en-IE" w:eastAsia="en-IE"/>
        </w:rPr>
        <w:t xml:space="preserve"> and</w:t>
      </w:r>
      <w:r w:rsidR="00762116">
        <w:rPr>
          <w:lang w:val="en-IE" w:eastAsia="en-IE"/>
        </w:rPr>
        <w:t xml:space="preserve"> that it is </w:t>
      </w:r>
      <w:r w:rsidR="00762116" w:rsidRPr="00762116">
        <w:rPr>
          <w:lang w:val="en-IE" w:eastAsia="en-IE"/>
        </w:rPr>
        <w:t>continuously working towards the goal of EU</w:t>
      </w:r>
      <w:r w:rsidR="00762116">
        <w:rPr>
          <w:lang w:val="en-IE" w:eastAsia="en-IE"/>
        </w:rPr>
        <w:t xml:space="preserve"> </w:t>
      </w:r>
      <w:r w:rsidR="00762116" w:rsidRPr="00762116">
        <w:rPr>
          <w:lang w:val="en-IE" w:eastAsia="en-IE"/>
        </w:rPr>
        <w:t>accession together with the Member States</w:t>
      </w:r>
      <w:r w:rsidR="00762116">
        <w:rPr>
          <w:lang w:val="en-IE" w:eastAsia="en-IE"/>
        </w:rPr>
        <w:t>.</w:t>
      </w:r>
    </w:p>
    <w:p w14:paraId="49D238D1" w14:textId="79EEEC53" w:rsidR="00762116" w:rsidRPr="00E4645B" w:rsidRDefault="00762116" w:rsidP="000A1B34">
      <w:pPr>
        <w:pStyle w:val="NormalWeb"/>
        <w:spacing w:before="0" w:beforeAutospacing="0" w:after="120" w:afterAutospacing="0"/>
        <w:jc w:val="both"/>
        <w:rPr>
          <w:lang w:val="en-IE" w:eastAsia="en-IE"/>
        </w:rPr>
      </w:pPr>
      <w:r>
        <w:rPr>
          <w:lang w:val="en-IE" w:eastAsia="en-IE"/>
        </w:rPr>
        <w:t>As regards the procedure laid down in Article 7 TEU, the Commission</w:t>
      </w:r>
      <w:r w:rsidR="008D117A">
        <w:rPr>
          <w:lang w:val="en-IE" w:eastAsia="en-IE"/>
        </w:rPr>
        <w:t xml:space="preserve"> will continue to make use of the on-going proceedings to engage in a dialogue with the concerned Member States’ authorities </w:t>
      </w:r>
      <w:proofErr w:type="gramStart"/>
      <w:r w:rsidR="008D117A">
        <w:rPr>
          <w:lang w:val="en-IE" w:eastAsia="en-IE"/>
        </w:rPr>
        <w:t>in order to</w:t>
      </w:r>
      <w:proofErr w:type="gramEnd"/>
      <w:r w:rsidR="008D117A">
        <w:rPr>
          <w:lang w:val="en-IE" w:eastAsia="en-IE"/>
        </w:rPr>
        <w:t xml:space="preserve"> resolve the existing concerns. From its side, the Commission continues to make full use of its powers to ensure compliance with EU law and the principle of primacy of EU law, as well with the EU’s fundamental values, in particular the rule of law</w:t>
      </w:r>
      <w:r w:rsidR="008D117A" w:rsidRPr="008D117A">
        <w:rPr>
          <w:lang w:val="en-IE" w:eastAsia="en-IE"/>
        </w:rPr>
        <w:t>.</w:t>
      </w:r>
    </w:p>
    <w:sectPr w:rsidR="00762116" w:rsidRPr="00E4645B" w:rsidSect="00812321">
      <w:headerReference w:type="default" r:id="rId17"/>
      <w:footerReference w:type="even" r:id="rId18"/>
      <w:footerReference w:type="default" r:id="rId19"/>
      <w:footerReference w:type="first" r:id="rId20"/>
      <w:footnotePr>
        <w:pos w:val="beneathText"/>
        <w:numRestart w:val="eachSect"/>
      </w:footnotePr>
      <w:type w:val="continuous"/>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DB36" w14:textId="77777777" w:rsidR="00F31DE5" w:rsidRDefault="00F31DE5">
      <w:r>
        <w:separator/>
      </w:r>
    </w:p>
  </w:endnote>
  <w:endnote w:type="continuationSeparator" w:id="0">
    <w:p w14:paraId="5C4EFB57" w14:textId="77777777" w:rsidR="00F31DE5" w:rsidRDefault="00F31DE5">
      <w:r>
        <w:continuationSeparator/>
      </w:r>
    </w:p>
  </w:endnote>
  <w:endnote w:type="continuationNotice" w:id="1">
    <w:p w14:paraId="5947540F" w14:textId="77777777" w:rsidR="00F31DE5" w:rsidRDefault="00F31D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A863"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195DC991" w14:textId="77777777" w:rsidR="00471068" w:rsidRDefault="0047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FBB4"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302E">
      <w:rPr>
        <w:rStyle w:val="PageNumber"/>
        <w:noProof/>
      </w:rPr>
      <w:t>6</w:t>
    </w:r>
    <w:r>
      <w:rPr>
        <w:rStyle w:val="PageNumber"/>
      </w:rPr>
      <w:fldChar w:fldCharType="end"/>
    </w:r>
  </w:p>
  <w:p w14:paraId="410B02AE" w14:textId="77777777" w:rsidR="00471068" w:rsidRPr="008A6623" w:rsidRDefault="00471068"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578A" w14:textId="77777777" w:rsidR="006B0483" w:rsidRDefault="006B0483"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302E">
      <w:rPr>
        <w:rStyle w:val="PageNumber"/>
        <w:noProof/>
      </w:rPr>
      <w:t>1</w:t>
    </w:r>
    <w:r>
      <w:rPr>
        <w:rStyle w:val="PageNumber"/>
      </w:rPr>
      <w:fldChar w:fldCharType="end"/>
    </w:r>
  </w:p>
  <w:p w14:paraId="638D3FF8" w14:textId="77777777" w:rsidR="00471068" w:rsidRDefault="00471068"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2E008" w14:textId="77777777" w:rsidR="00F31DE5" w:rsidRDefault="00F31DE5">
      <w:r>
        <w:separator/>
      </w:r>
    </w:p>
  </w:footnote>
  <w:footnote w:type="continuationSeparator" w:id="0">
    <w:p w14:paraId="492E5B19" w14:textId="77777777" w:rsidR="00F31DE5" w:rsidRDefault="00F31DE5">
      <w:r>
        <w:continuationSeparator/>
      </w:r>
    </w:p>
  </w:footnote>
  <w:footnote w:type="continuationNotice" w:id="1">
    <w:p w14:paraId="7BAF0B24" w14:textId="77777777" w:rsidR="00F31DE5" w:rsidRDefault="00F31D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45E07" w14:textId="77777777" w:rsidR="000956DA" w:rsidRDefault="000956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AA7686E"/>
    <w:multiLevelType w:val="hybridMultilevel"/>
    <w:tmpl w:val="D1D45CA8"/>
    <w:lvl w:ilvl="0" w:tplc="26A4D58A">
      <w:start w:val="1"/>
      <w:numFmt w:val="decimal"/>
      <w:lvlText w:val="%1."/>
      <w:lvlJc w:val="left"/>
      <w:pPr>
        <w:ind w:left="1065" w:hanging="705"/>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DA0D4D"/>
    <w:multiLevelType w:val="hybridMultilevel"/>
    <w:tmpl w:val="A71A327C"/>
    <w:lvl w:ilvl="0" w:tplc="47BEBF6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045D5B"/>
    <w:multiLevelType w:val="multilevel"/>
    <w:tmpl w:val="8CF4DC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2" w15:restartNumberingAfterBreak="0">
    <w:nsid w:val="1D8653DD"/>
    <w:multiLevelType w:val="hybridMultilevel"/>
    <w:tmpl w:val="3056C994"/>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5F43F24"/>
    <w:multiLevelType w:val="hybridMultilevel"/>
    <w:tmpl w:val="188AB7D2"/>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5"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6" w15:restartNumberingAfterBreak="0">
    <w:nsid w:val="347E038C"/>
    <w:multiLevelType w:val="hybridMultilevel"/>
    <w:tmpl w:val="08806968"/>
    <w:lvl w:ilvl="0" w:tplc="ED846C16">
      <w:start w:val="1"/>
      <w:numFmt w:val="bullet"/>
      <w:pStyle w:val="LTTBullet"/>
      <w:lvlText w:val=""/>
      <w:lvlJc w:val="left"/>
      <w:pPr>
        <w:ind w:left="360" w:hanging="360"/>
      </w:pPr>
      <w:rPr>
        <w:rFonts w:ascii="Symbol" w:hAnsi="Symbol" w:hint="default"/>
      </w:rPr>
    </w:lvl>
    <w:lvl w:ilvl="1" w:tplc="7012E70C">
      <w:start w:val="1"/>
      <w:numFmt w:val="bullet"/>
      <w:pStyle w:val="LTTBullet2"/>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2D52663"/>
    <w:multiLevelType w:val="hybridMultilevel"/>
    <w:tmpl w:val="49FA7B1C"/>
    <w:lvl w:ilvl="0" w:tplc="585C46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3" w15:restartNumberingAfterBreak="0">
    <w:nsid w:val="4B5F428A"/>
    <w:multiLevelType w:val="hybridMultilevel"/>
    <w:tmpl w:val="136C885A"/>
    <w:lvl w:ilvl="0" w:tplc="66B6DB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CF0C8B"/>
    <w:multiLevelType w:val="hybridMultilevel"/>
    <w:tmpl w:val="3DA8C4A4"/>
    <w:lvl w:ilvl="0" w:tplc="4A3C39B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CFA6298"/>
    <w:multiLevelType w:val="hybridMultilevel"/>
    <w:tmpl w:val="68B8F702"/>
    <w:lvl w:ilvl="0" w:tplc="B8E4B348">
      <w:start w:val="1"/>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9" w15:restartNumberingAfterBreak="0">
    <w:nsid w:val="5AF65F2F"/>
    <w:multiLevelType w:val="multilevel"/>
    <w:tmpl w:val="148C959C"/>
    <w:styleLink w:val="ImportedStyle1"/>
    <w:lvl w:ilvl="0">
      <w:start w:val="1"/>
      <w:numFmt w:val="decimal"/>
      <w:lvlText w:val="%1."/>
      <w:lvlJc w:val="left"/>
      <w:pPr>
        <w:tabs>
          <w:tab w:val="left" w:pos="709"/>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709"/>
        </w:tabs>
        <w:ind w:left="42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709"/>
        </w:tabs>
        <w:ind w:left="2138"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09"/>
        </w:tabs>
        <w:ind w:left="2422"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709"/>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709"/>
        </w:tabs>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09"/>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709"/>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709"/>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EFF257D"/>
    <w:multiLevelType w:val="hybridMultilevel"/>
    <w:tmpl w:val="DD2A3844"/>
    <w:lvl w:ilvl="0" w:tplc="812854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B5A37B8"/>
    <w:multiLevelType w:val="hybridMultilevel"/>
    <w:tmpl w:val="AD1EC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5" w15:restartNumberingAfterBreak="0">
    <w:nsid w:val="6DC02E49"/>
    <w:multiLevelType w:val="multilevel"/>
    <w:tmpl w:val="148C959C"/>
    <w:numStyleLink w:val="ImportedStyle1"/>
  </w:abstractNum>
  <w:abstractNum w:abstractNumId="36" w15:restartNumberingAfterBreak="0">
    <w:nsid w:val="72032F49"/>
    <w:multiLevelType w:val="multilevel"/>
    <w:tmpl w:val="6A5A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40"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41" w15:restartNumberingAfterBreak="0">
    <w:nsid w:val="795D3BA0"/>
    <w:multiLevelType w:val="hybridMultilevel"/>
    <w:tmpl w:val="4F76D5A2"/>
    <w:lvl w:ilvl="0" w:tplc="DE7488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AAA2612"/>
    <w:multiLevelType w:val="hybridMultilevel"/>
    <w:tmpl w:val="8F2E6E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DB97A28"/>
    <w:multiLevelType w:val="hybridMultilevel"/>
    <w:tmpl w:val="02CC8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162360236">
    <w:abstractNumId w:val="7"/>
  </w:num>
  <w:num w:numId="2" w16cid:durableId="1568804892">
    <w:abstractNumId w:val="1"/>
  </w:num>
  <w:num w:numId="3" w16cid:durableId="160898971">
    <w:abstractNumId w:val="40"/>
  </w:num>
  <w:num w:numId="4" w16cid:durableId="1431925557">
    <w:abstractNumId w:val="15"/>
  </w:num>
  <w:num w:numId="5" w16cid:durableId="1520319429">
    <w:abstractNumId w:val="34"/>
  </w:num>
  <w:num w:numId="6" w16cid:durableId="2047675965">
    <w:abstractNumId w:val="11"/>
  </w:num>
  <w:num w:numId="7" w16cid:durableId="190192127">
    <w:abstractNumId w:val="6"/>
  </w:num>
  <w:num w:numId="8" w16cid:durableId="279386129">
    <w:abstractNumId w:val="18"/>
  </w:num>
  <w:num w:numId="9" w16cid:durableId="546718861">
    <w:abstractNumId w:val="39"/>
  </w:num>
  <w:num w:numId="10" w16cid:durableId="795030401">
    <w:abstractNumId w:val="28"/>
  </w:num>
  <w:num w:numId="11" w16cid:durableId="1611549142">
    <w:abstractNumId w:val="31"/>
  </w:num>
  <w:num w:numId="12" w16cid:durableId="1523320077">
    <w:abstractNumId w:val="13"/>
  </w:num>
  <w:num w:numId="13" w16cid:durableId="444274438">
    <w:abstractNumId w:val="19"/>
  </w:num>
  <w:num w:numId="14" w16cid:durableId="1229422173">
    <w:abstractNumId w:val="37"/>
  </w:num>
  <w:num w:numId="15" w16cid:durableId="1444307582">
    <w:abstractNumId w:val="17"/>
  </w:num>
  <w:num w:numId="16" w16cid:durableId="1621952102">
    <w:abstractNumId w:val="44"/>
  </w:num>
  <w:num w:numId="17" w16cid:durableId="1879317462">
    <w:abstractNumId w:val="38"/>
  </w:num>
  <w:num w:numId="18" w16cid:durableId="741024001">
    <w:abstractNumId w:val="26"/>
  </w:num>
  <w:num w:numId="19" w16cid:durableId="1455098155">
    <w:abstractNumId w:val="27"/>
  </w:num>
  <w:num w:numId="20" w16cid:durableId="1635283395">
    <w:abstractNumId w:val="33"/>
  </w:num>
  <w:num w:numId="21" w16cid:durableId="2069112781">
    <w:abstractNumId w:val="3"/>
  </w:num>
  <w:num w:numId="22" w16cid:durableId="1396200875">
    <w:abstractNumId w:val="4"/>
  </w:num>
  <w:num w:numId="23" w16cid:durableId="429811246">
    <w:abstractNumId w:val="5"/>
  </w:num>
  <w:num w:numId="24" w16cid:durableId="13119103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9474265">
    <w:abstractNumId w:val="41"/>
  </w:num>
  <w:num w:numId="26" w16cid:durableId="2100559914">
    <w:abstractNumId w:val="30"/>
  </w:num>
  <w:num w:numId="27" w16cid:durableId="187256011">
    <w:abstractNumId w:val="20"/>
  </w:num>
  <w:num w:numId="28" w16cid:durableId="867136653">
    <w:abstractNumId w:val="42"/>
  </w:num>
  <w:num w:numId="29" w16cid:durableId="716705461">
    <w:abstractNumId w:val="2"/>
  </w:num>
  <w:num w:numId="30" w16cid:durableId="71859031">
    <w:abstractNumId w:val="25"/>
  </w:num>
  <w:num w:numId="31" w16cid:durableId="1654677015">
    <w:abstractNumId w:val="23"/>
  </w:num>
  <w:num w:numId="32" w16cid:durableId="1925217981">
    <w:abstractNumId w:val="9"/>
  </w:num>
  <w:num w:numId="33" w16cid:durableId="308944225">
    <w:abstractNumId w:val="12"/>
  </w:num>
  <w:num w:numId="34" w16cid:durableId="1201240548">
    <w:abstractNumId w:val="22"/>
  </w:num>
  <w:num w:numId="35" w16cid:durableId="141971788">
    <w:abstractNumId w:val="21"/>
  </w:num>
  <w:num w:numId="36" w16cid:durableId="69809519">
    <w:abstractNumId w:val="36"/>
  </w:num>
  <w:num w:numId="37" w16cid:durableId="1905409145">
    <w:abstractNumId w:val="43"/>
  </w:num>
  <w:num w:numId="38" w16cid:durableId="1421901454">
    <w:abstractNumId w:val="10"/>
  </w:num>
  <w:num w:numId="39" w16cid:durableId="1496842418">
    <w:abstractNumId w:val="16"/>
  </w:num>
  <w:num w:numId="40" w16cid:durableId="1238052230">
    <w:abstractNumId w:val="24"/>
  </w:num>
  <w:num w:numId="41" w16cid:durableId="179126188">
    <w:abstractNumId w:val="29"/>
  </w:num>
  <w:num w:numId="42" w16cid:durableId="1624538892">
    <w:abstractNumId w:val="35"/>
  </w:num>
  <w:num w:numId="43" w16cid:durableId="228686086">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LW_DocType" w:val="TEL"/>
  </w:docVars>
  <w:rsids>
    <w:rsidRoot w:val="009A3DA0"/>
    <w:rsid w:val="00000039"/>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14"/>
    <w:rsid w:val="00002CF6"/>
    <w:rsid w:val="000031B6"/>
    <w:rsid w:val="00003423"/>
    <w:rsid w:val="00003511"/>
    <w:rsid w:val="00003652"/>
    <w:rsid w:val="00003862"/>
    <w:rsid w:val="00003C85"/>
    <w:rsid w:val="00004288"/>
    <w:rsid w:val="000043AB"/>
    <w:rsid w:val="0000450D"/>
    <w:rsid w:val="000046C1"/>
    <w:rsid w:val="00004A5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712"/>
    <w:rsid w:val="00010AC9"/>
    <w:rsid w:val="00010C5E"/>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0"/>
    <w:rsid w:val="00015341"/>
    <w:rsid w:val="00015452"/>
    <w:rsid w:val="0001589A"/>
    <w:rsid w:val="00015A65"/>
    <w:rsid w:val="00015B9E"/>
    <w:rsid w:val="00015C38"/>
    <w:rsid w:val="00015EB6"/>
    <w:rsid w:val="00015ECC"/>
    <w:rsid w:val="00015F13"/>
    <w:rsid w:val="0001612D"/>
    <w:rsid w:val="000162A0"/>
    <w:rsid w:val="000164BD"/>
    <w:rsid w:val="000166D5"/>
    <w:rsid w:val="00016A8D"/>
    <w:rsid w:val="00016C72"/>
    <w:rsid w:val="000170C1"/>
    <w:rsid w:val="00017265"/>
    <w:rsid w:val="0001730F"/>
    <w:rsid w:val="000173B1"/>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792"/>
    <w:rsid w:val="000328B1"/>
    <w:rsid w:val="00032C02"/>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978"/>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5C9"/>
    <w:rsid w:val="0004062F"/>
    <w:rsid w:val="00040A13"/>
    <w:rsid w:val="00040C7A"/>
    <w:rsid w:val="00040E6E"/>
    <w:rsid w:val="0004105D"/>
    <w:rsid w:val="0004146E"/>
    <w:rsid w:val="000414BC"/>
    <w:rsid w:val="0004189C"/>
    <w:rsid w:val="0004193F"/>
    <w:rsid w:val="0004195A"/>
    <w:rsid w:val="00041A87"/>
    <w:rsid w:val="00041C4F"/>
    <w:rsid w:val="00041F1F"/>
    <w:rsid w:val="0004209B"/>
    <w:rsid w:val="000420DB"/>
    <w:rsid w:val="000421A1"/>
    <w:rsid w:val="000423C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B84"/>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2FC"/>
    <w:rsid w:val="00053766"/>
    <w:rsid w:val="00053BE0"/>
    <w:rsid w:val="00053CB9"/>
    <w:rsid w:val="00053FAD"/>
    <w:rsid w:val="000541A5"/>
    <w:rsid w:val="0005422C"/>
    <w:rsid w:val="00054C6E"/>
    <w:rsid w:val="00054DF3"/>
    <w:rsid w:val="00055034"/>
    <w:rsid w:val="000550B3"/>
    <w:rsid w:val="0005513C"/>
    <w:rsid w:val="00055234"/>
    <w:rsid w:val="00055406"/>
    <w:rsid w:val="00055429"/>
    <w:rsid w:val="00055569"/>
    <w:rsid w:val="00055DF6"/>
    <w:rsid w:val="00055ED8"/>
    <w:rsid w:val="000568D7"/>
    <w:rsid w:val="000568F4"/>
    <w:rsid w:val="00056C02"/>
    <w:rsid w:val="00057006"/>
    <w:rsid w:val="00057285"/>
    <w:rsid w:val="0005742E"/>
    <w:rsid w:val="00057439"/>
    <w:rsid w:val="000574AC"/>
    <w:rsid w:val="0005753C"/>
    <w:rsid w:val="00057745"/>
    <w:rsid w:val="00057902"/>
    <w:rsid w:val="00057E1C"/>
    <w:rsid w:val="00057EA9"/>
    <w:rsid w:val="00060742"/>
    <w:rsid w:val="0006088F"/>
    <w:rsid w:val="00060C03"/>
    <w:rsid w:val="00060C9D"/>
    <w:rsid w:val="00060CB2"/>
    <w:rsid w:val="00060D87"/>
    <w:rsid w:val="00060EF5"/>
    <w:rsid w:val="00060F44"/>
    <w:rsid w:val="000610F8"/>
    <w:rsid w:val="000611E6"/>
    <w:rsid w:val="0006140F"/>
    <w:rsid w:val="00061530"/>
    <w:rsid w:val="00061536"/>
    <w:rsid w:val="000615E8"/>
    <w:rsid w:val="00061822"/>
    <w:rsid w:val="000619C8"/>
    <w:rsid w:val="00061FA2"/>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3DCE"/>
    <w:rsid w:val="00063F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4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34"/>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67AC"/>
    <w:rsid w:val="00077252"/>
    <w:rsid w:val="000776B1"/>
    <w:rsid w:val="000776D8"/>
    <w:rsid w:val="00077912"/>
    <w:rsid w:val="00077B88"/>
    <w:rsid w:val="00077BFB"/>
    <w:rsid w:val="000800AF"/>
    <w:rsid w:val="00080191"/>
    <w:rsid w:val="0008029D"/>
    <w:rsid w:val="0008040A"/>
    <w:rsid w:val="000804D5"/>
    <w:rsid w:val="000806CF"/>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A26"/>
    <w:rsid w:val="00083B96"/>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4D03"/>
    <w:rsid w:val="000956DA"/>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953"/>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34"/>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3B2"/>
    <w:rsid w:val="000A77D0"/>
    <w:rsid w:val="000A7823"/>
    <w:rsid w:val="000A79F0"/>
    <w:rsid w:val="000A7A88"/>
    <w:rsid w:val="000A7A8B"/>
    <w:rsid w:val="000A7C1F"/>
    <w:rsid w:val="000A7C9B"/>
    <w:rsid w:val="000A7F9D"/>
    <w:rsid w:val="000B01AF"/>
    <w:rsid w:val="000B0467"/>
    <w:rsid w:val="000B055C"/>
    <w:rsid w:val="000B09D0"/>
    <w:rsid w:val="000B0F74"/>
    <w:rsid w:val="000B1471"/>
    <w:rsid w:val="000B16FC"/>
    <w:rsid w:val="000B1845"/>
    <w:rsid w:val="000B1B92"/>
    <w:rsid w:val="000B1CA5"/>
    <w:rsid w:val="000B1FD4"/>
    <w:rsid w:val="000B21B9"/>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6D6D"/>
    <w:rsid w:val="000B70BC"/>
    <w:rsid w:val="000B739A"/>
    <w:rsid w:val="000B73B7"/>
    <w:rsid w:val="000B7631"/>
    <w:rsid w:val="000B776B"/>
    <w:rsid w:val="000B7910"/>
    <w:rsid w:val="000B7A33"/>
    <w:rsid w:val="000B7AF5"/>
    <w:rsid w:val="000B7B36"/>
    <w:rsid w:val="000B7E37"/>
    <w:rsid w:val="000C0100"/>
    <w:rsid w:val="000C027E"/>
    <w:rsid w:val="000C0681"/>
    <w:rsid w:val="000C0999"/>
    <w:rsid w:val="000C0C27"/>
    <w:rsid w:val="000C0E3A"/>
    <w:rsid w:val="000C0EAA"/>
    <w:rsid w:val="000C0FF7"/>
    <w:rsid w:val="000C109C"/>
    <w:rsid w:val="000C1898"/>
    <w:rsid w:val="000C1978"/>
    <w:rsid w:val="000C1A64"/>
    <w:rsid w:val="000C1ADA"/>
    <w:rsid w:val="000C1B81"/>
    <w:rsid w:val="000C1E86"/>
    <w:rsid w:val="000C1EEB"/>
    <w:rsid w:val="000C1F70"/>
    <w:rsid w:val="000C2046"/>
    <w:rsid w:val="000C25A0"/>
    <w:rsid w:val="000C2A98"/>
    <w:rsid w:val="000C2CC9"/>
    <w:rsid w:val="000C2E50"/>
    <w:rsid w:val="000C3067"/>
    <w:rsid w:val="000C30DD"/>
    <w:rsid w:val="000C323C"/>
    <w:rsid w:val="000C34F0"/>
    <w:rsid w:val="000C3512"/>
    <w:rsid w:val="000C3534"/>
    <w:rsid w:val="000C3BFA"/>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41E"/>
    <w:rsid w:val="000C755B"/>
    <w:rsid w:val="000C7646"/>
    <w:rsid w:val="000C7708"/>
    <w:rsid w:val="000C7914"/>
    <w:rsid w:val="000C7A75"/>
    <w:rsid w:val="000C7BE4"/>
    <w:rsid w:val="000C7E7C"/>
    <w:rsid w:val="000D0056"/>
    <w:rsid w:val="000D02D7"/>
    <w:rsid w:val="000D034F"/>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395"/>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C38"/>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B50"/>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E79"/>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ADC"/>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764"/>
    <w:rsid w:val="00130B37"/>
    <w:rsid w:val="00130B64"/>
    <w:rsid w:val="00130E70"/>
    <w:rsid w:val="00130FF4"/>
    <w:rsid w:val="001312DE"/>
    <w:rsid w:val="00131597"/>
    <w:rsid w:val="001315A5"/>
    <w:rsid w:val="001315EB"/>
    <w:rsid w:val="001317F7"/>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E99"/>
    <w:rsid w:val="00135F3C"/>
    <w:rsid w:val="001363F1"/>
    <w:rsid w:val="001364BC"/>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4F2"/>
    <w:rsid w:val="0014296A"/>
    <w:rsid w:val="00143061"/>
    <w:rsid w:val="0014331D"/>
    <w:rsid w:val="00143335"/>
    <w:rsid w:val="00143391"/>
    <w:rsid w:val="0014367F"/>
    <w:rsid w:val="001438FC"/>
    <w:rsid w:val="00143DDE"/>
    <w:rsid w:val="00143F3D"/>
    <w:rsid w:val="0014413D"/>
    <w:rsid w:val="00144F48"/>
    <w:rsid w:val="00145AB8"/>
    <w:rsid w:val="00145BBD"/>
    <w:rsid w:val="00145D7D"/>
    <w:rsid w:val="00145F7E"/>
    <w:rsid w:val="001463CA"/>
    <w:rsid w:val="00146572"/>
    <w:rsid w:val="00146971"/>
    <w:rsid w:val="0014708A"/>
    <w:rsid w:val="00147197"/>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AD2"/>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16A"/>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C7"/>
    <w:rsid w:val="001702E0"/>
    <w:rsid w:val="001705FC"/>
    <w:rsid w:val="0017076B"/>
    <w:rsid w:val="00170888"/>
    <w:rsid w:val="00170AFC"/>
    <w:rsid w:val="00170BD3"/>
    <w:rsid w:val="00170C6A"/>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B6"/>
    <w:rsid w:val="001747EB"/>
    <w:rsid w:val="00174CD1"/>
    <w:rsid w:val="00174D22"/>
    <w:rsid w:val="001750CD"/>
    <w:rsid w:val="001752C8"/>
    <w:rsid w:val="0017543A"/>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7A9"/>
    <w:rsid w:val="00180812"/>
    <w:rsid w:val="0018082C"/>
    <w:rsid w:val="00180C02"/>
    <w:rsid w:val="00180C73"/>
    <w:rsid w:val="00180CA5"/>
    <w:rsid w:val="00180DB8"/>
    <w:rsid w:val="00180DD5"/>
    <w:rsid w:val="001810AC"/>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55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FA0"/>
    <w:rsid w:val="0019484D"/>
    <w:rsid w:val="00194A0F"/>
    <w:rsid w:val="00195512"/>
    <w:rsid w:val="00196088"/>
    <w:rsid w:val="001962D1"/>
    <w:rsid w:val="00196902"/>
    <w:rsid w:val="00196BE4"/>
    <w:rsid w:val="00196CC1"/>
    <w:rsid w:val="00196E09"/>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266"/>
    <w:rsid w:val="001A332F"/>
    <w:rsid w:val="001A3653"/>
    <w:rsid w:val="001A3A1C"/>
    <w:rsid w:val="001A3A62"/>
    <w:rsid w:val="001A3C4B"/>
    <w:rsid w:val="001A4016"/>
    <w:rsid w:val="001A4259"/>
    <w:rsid w:val="001A446E"/>
    <w:rsid w:val="001A45AB"/>
    <w:rsid w:val="001A4C2D"/>
    <w:rsid w:val="001A4D24"/>
    <w:rsid w:val="001A4FE4"/>
    <w:rsid w:val="001A5720"/>
    <w:rsid w:val="001A58FB"/>
    <w:rsid w:val="001A59BE"/>
    <w:rsid w:val="001A5EB0"/>
    <w:rsid w:val="001A5EFC"/>
    <w:rsid w:val="001A5FC1"/>
    <w:rsid w:val="001A602A"/>
    <w:rsid w:val="001A61A3"/>
    <w:rsid w:val="001A63A1"/>
    <w:rsid w:val="001A63A2"/>
    <w:rsid w:val="001A65C7"/>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EA9"/>
    <w:rsid w:val="001B0FAC"/>
    <w:rsid w:val="001B100D"/>
    <w:rsid w:val="001B1034"/>
    <w:rsid w:val="001B1499"/>
    <w:rsid w:val="001B15A6"/>
    <w:rsid w:val="001B17DA"/>
    <w:rsid w:val="001B1A64"/>
    <w:rsid w:val="001B1B45"/>
    <w:rsid w:val="001B1BC5"/>
    <w:rsid w:val="001B1C3B"/>
    <w:rsid w:val="001B1C41"/>
    <w:rsid w:val="001B1CD7"/>
    <w:rsid w:val="001B21CA"/>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792"/>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580F"/>
    <w:rsid w:val="001C58C0"/>
    <w:rsid w:val="001C5C8A"/>
    <w:rsid w:val="001C6197"/>
    <w:rsid w:val="001C680C"/>
    <w:rsid w:val="001C68EB"/>
    <w:rsid w:val="001C6B35"/>
    <w:rsid w:val="001C6E36"/>
    <w:rsid w:val="001C6ECF"/>
    <w:rsid w:val="001C7433"/>
    <w:rsid w:val="001C77DB"/>
    <w:rsid w:val="001C79E6"/>
    <w:rsid w:val="001C7BBA"/>
    <w:rsid w:val="001C7C96"/>
    <w:rsid w:val="001C7CF5"/>
    <w:rsid w:val="001C7D9C"/>
    <w:rsid w:val="001D00BA"/>
    <w:rsid w:val="001D0217"/>
    <w:rsid w:val="001D03B9"/>
    <w:rsid w:val="001D04CC"/>
    <w:rsid w:val="001D091B"/>
    <w:rsid w:val="001D0AC4"/>
    <w:rsid w:val="001D0D78"/>
    <w:rsid w:val="001D0FE7"/>
    <w:rsid w:val="001D112C"/>
    <w:rsid w:val="001D11F0"/>
    <w:rsid w:val="001D27B6"/>
    <w:rsid w:val="001D2BA0"/>
    <w:rsid w:val="001D2FF4"/>
    <w:rsid w:val="001D35D5"/>
    <w:rsid w:val="001D3722"/>
    <w:rsid w:val="001D3813"/>
    <w:rsid w:val="001D398C"/>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5B7"/>
    <w:rsid w:val="001E0A98"/>
    <w:rsid w:val="001E0B9A"/>
    <w:rsid w:val="001E0C41"/>
    <w:rsid w:val="001E0CEF"/>
    <w:rsid w:val="001E0F6D"/>
    <w:rsid w:val="001E114C"/>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3EB1"/>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B89"/>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5C80"/>
    <w:rsid w:val="0020610A"/>
    <w:rsid w:val="002064C9"/>
    <w:rsid w:val="00206676"/>
    <w:rsid w:val="0020687E"/>
    <w:rsid w:val="00206A85"/>
    <w:rsid w:val="00206CA4"/>
    <w:rsid w:val="002070EA"/>
    <w:rsid w:val="00207700"/>
    <w:rsid w:val="00207853"/>
    <w:rsid w:val="002079D9"/>
    <w:rsid w:val="00210269"/>
    <w:rsid w:val="002105BF"/>
    <w:rsid w:val="00210F5F"/>
    <w:rsid w:val="00210FDF"/>
    <w:rsid w:val="00210FF4"/>
    <w:rsid w:val="002111C6"/>
    <w:rsid w:val="00211279"/>
    <w:rsid w:val="002118CB"/>
    <w:rsid w:val="0021193D"/>
    <w:rsid w:val="00211B2F"/>
    <w:rsid w:val="00211B32"/>
    <w:rsid w:val="00211BF8"/>
    <w:rsid w:val="00211D11"/>
    <w:rsid w:val="00211D71"/>
    <w:rsid w:val="00211FFF"/>
    <w:rsid w:val="002120C0"/>
    <w:rsid w:val="00212222"/>
    <w:rsid w:val="00212706"/>
    <w:rsid w:val="002128AE"/>
    <w:rsid w:val="00212B11"/>
    <w:rsid w:val="00212B99"/>
    <w:rsid w:val="00212FD8"/>
    <w:rsid w:val="0021304A"/>
    <w:rsid w:val="002130AE"/>
    <w:rsid w:val="002134DA"/>
    <w:rsid w:val="0021353E"/>
    <w:rsid w:val="0021365E"/>
    <w:rsid w:val="002136AD"/>
    <w:rsid w:val="0021393D"/>
    <w:rsid w:val="00213A2B"/>
    <w:rsid w:val="00213AA0"/>
    <w:rsid w:val="00213D55"/>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7F1"/>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7CF"/>
    <w:rsid w:val="00253A58"/>
    <w:rsid w:val="00253D1B"/>
    <w:rsid w:val="00253F47"/>
    <w:rsid w:val="00253F7D"/>
    <w:rsid w:val="00253FB8"/>
    <w:rsid w:val="00254470"/>
    <w:rsid w:val="0025459C"/>
    <w:rsid w:val="002546A9"/>
    <w:rsid w:val="00255137"/>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1BC"/>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89A"/>
    <w:rsid w:val="002668EB"/>
    <w:rsid w:val="00266B0F"/>
    <w:rsid w:val="002671AB"/>
    <w:rsid w:val="0026730F"/>
    <w:rsid w:val="002673CC"/>
    <w:rsid w:val="00267B57"/>
    <w:rsid w:val="00267C0D"/>
    <w:rsid w:val="00270014"/>
    <w:rsid w:val="00270017"/>
    <w:rsid w:val="0027042A"/>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2F8B"/>
    <w:rsid w:val="0027312B"/>
    <w:rsid w:val="00273231"/>
    <w:rsid w:val="0027352C"/>
    <w:rsid w:val="00273A74"/>
    <w:rsid w:val="00273A98"/>
    <w:rsid w:val="00273B15"/>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3D1"/>
    <w:rsid w:val="00276574"/>
    <w:rsid w:val="00276944"/>
    <w:rsid w:val="00276CAD"/>
    <w:rsid w:val="00276E7F"/>
    <w:rsid w:val="0027701F"/>
    <w:rsid w:val="00277198"/>
    <w:rsid w:val="002772F2"/>
    <w:rsid w:val="00277399"/>
    <w:rsid w:val="0027789B"/>
    <w:rsid w:val="00277C97"/>
    <w:rsid w:val="00277DBC"/>
    <w:rsid w:val="00277F8B"/>
    <w:rsid w:val="00280616"/>
    <w:rsid w:val="002806D9"/>
    <w:rsid w:val="0028080A"/>
    <w:rsid w:val="00280966"/>
    <w:rsid w:val="00280C3A"/>
    <w:rsid w:val="00280D64"/>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24"/>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4132"/>
    <w:rsid w:val="002A4221"/>
    <w:rsid w:val="002A466C"/>
    <w:rsid w:val="002A46B9"/>
    <w:rsid w:val="002A4EA4"/>
    <w:rsid w:val="002A5068"/>
    <w:rsid w:val="002A512D"/>
    <w:rsid w:val="002A52D1"/>
    <w:rsid w:val="002A5B34"/>
    <w:rsid w:val="002A5BCC"/>
    <w:rsid w:val="002A648C"/>
    <w:rsid w:val="002A6A37"/>
    <w:rsid w:val="002A728E"/>
    <w:rsid w:val="002A7347"/>
    <w:rsid w:val="002A75AE"/>
    <w:rsid w:val="002A7744"/>
    <w:rsid w:val="002A7A19"/>
    <w:rsid w:val="002A7A3E"/>
    <w:rsid w:val="002A7B9D"/>
    <w:rsid w:val="002A7F12"/>
    <w:rsid w:val="002B038F"/>
    <w:rsid w:val="002B0486"/>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2753"/>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2C1"/>
    <w:rsid w:val="002B7AD5"/>
    <w:rsid w:val="002B7BAF"/>
    <w:rsid w:val="002B7BEB"/>
    <w:rsid w:val="002B7CCD"/>
    <w:rsid w:val="002C0046"/>
    <w:rsid w:val="002C00E0"/>
    <w:rsid w:val="002C05F0"/>
    <w:rsid w:val="002C0661"/>
    <w:rsid w:val="002C089B"/>
    <w:rsid w:val="002C093A"/>
    <w:rsid w:val="002C0C05"/>
    <w:rsid w:val="002C0FF0"/>
    <w:rsid w:val="002C1656"/>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5F4"/>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CF0"/>
    <w:rsid w:val="002D6FFE"/>
    <w:rsid w:val="002D7047"/>
    <w:rsid w:val="002D70C1"/>
    <w:rsid w:val="002D784E"/>
    <w:rsid w:val="002D7930"/>
    <w:rsid w:val="002D7B18"/>
    <w:rsid w:val="002D7B49"/>
    <w:rsid w:val="002E090F"/>
    <w:rsid w:val="002E0967"/>
    <w:rsid w:val="002E0F16"/>
    <w:rsid w:val="002E0FA2"/>
    <w:rsid w:val="002E117E"/>
    <w:rsid w:val="002E13A0"/>
    <w:rsid w:val="002E185A"/>
    <w:rsid w:val="002E1C42"/>
    <w:rsid w:val="002E1E26"/>
    <w:rsid w:val="002E2748"/>
    <w:rsid w:val="002E2A70"/>
    <w:rsid w:val="002E2B77"/>
    <w:rsid w:val="002E37B5"/>
    <w:rsid w:val="002E380E"/>
    <w:rsid w:val="002E3B41"/>
    <w:rsid w:val="002E3DF0"/>
    <w:rsid w:val="002E4608"/>
    <w:rsid w:val="002E4671"/>
    <w:rsid w:val="002E4907"/>
    <w:rsid w:val="002E4E82"/>
    <w:rsid w:val="002E4EE2"/>
    <w:rsid w:val="002E5335"/>
    <w:rsid w:val="002E5734"/>
    <w:rsid w:val="002E5811"/>
    <w:rsid w:val="002E5AF7"/>
    <w:rsid w:val="002E5CF2"/>
    <w:rsid w:val="002E660A"/>
    <w:rsid w:val="002E6799"/>
    <w:rsid w:val="002E6C40"/>
    <w:rsid w:val="002E6CCF"/>
    <w:rsid w:val="002E6E72"/>
    <w:rsid w:val="002E706B"/>
    <w:rsid w:val="002E7523"/>
    <w:rsid w:val="002E7AA9"/>
    <w:rsid w:val="002E7ABC"/>
    <w:rsid w:val="002E7BCD"/>
    <w:rsid w:val="002F03CF"/>
    <w:rsid w:val="002F0567"/>
    <w:rsid w:val="002F077D"/>
    <w:rsid w:val="002F0870"/>
    <w:rsid w:val="002F08DC"/>
    <w:rsid w:val="002F0A6D"/>
    <w:rsid w:val="002F101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09E"/>
    <w:rsid w:val="002F4122"/>
    <w:rsid w:val="002F41C9"/>
    <w:rsid w:val="002F476D"/>
    <w:rsid w:val="002F47C6"/>
    <w:rsid w:val="002F4893"/>
    <w:rsid w:val="002F4A47"/>
    <w:rsid w:val="002F4BDF"/>
    <w:rsid w:val="002F4C97"/>
    <w:rsid w:val="002F4FC1"/>
    <w:rsid w:val="002F50A4"/>
    <w:rsid w:val="002F538A"/>
    <w:rsid w:val="002F5858"/>
    <w:rsid w:val="002F6268"/>
    <w:rsid w:val="002F688E"/>
    <w:rsid w:val="002F6B0D"/>
    <w:rsid w:val="002F6B84"/>
    <w:rsid w:val="002F6D2F"/>
    <w:rsid w:val="002F6D5F"/>
    <w:rsid w:val="002F76CC"/>
    <w:rsid w:val="002F77DD"/>
    <w:rsid w:val="002F78D9"/>
    <w:rsid w:val="002F793B"/>
    <w:rsid w:val="002F7AC3"/>
    <w:rsid w:val="002F7D29"/>
    <w:rsid w:val="003001EC"/>
    <w:rsid w:val="00300613"/>
    <w:rsid w:val="003008AD"/>
    <w:rsid w:val="003008E3"/>
    <w:rsid w:val="00300C7C"/>
    <w:rsid w:val="00300C85"/>
    <w:rsid w:val="00300EF7"/>
    <w:rsid w:val="0030108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58"/>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B7C"/>
    <w:rsid w:val="00313C32"/>
    <w:rsid w:val="00314017"/>
    <w:rsid w:val="00314034"/>
    <w:rsid w:val="00314129"/>
    <w:rsid w:val="00314397"/>
    <w:rsid w:val="003144BA"/>
    <w:rsid w:val="00314523"/>
    <w:rsid w:val="00314645"/>
    <w:rsid w:val="003149A3"/>
    <w:rsid w:val="00314B4E"/>
    <w:rsid w:val="00315000"/>
    <w:rsid w:val="0031550B"/>
    <w:rsid w:val="00315540"/>
    <w:rsid w:val="00315923"/>
    <w:rsid w:val="00315A9D"/>
    <w:rsid w:val="00315E08"/>
    <w:rsid w:val="00316755"/>
    <w:rsid w:val="003169B6"/>
    <w:rsid w:val="00316C4B"/>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6D"/>
    <w:rsid w:val="00321FB7"/>
    <w:rsid w:val="003220F3"/>
    <w:rsid w:val="0032220B"/>
    <w:rsid w:val="0032238A"/>
    <w:rsid w:val="00322A19"/>
    <w:rsid w:val="00322B6A"/>
    <w:rsid w:val="00322C92"/>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4E9"/>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FF7"/>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D9"/>
    <w:rsid w:val="0033532E"/>
    <w:rsid w:val="00335BDA"/>
    <w:rsid w:val="00335CE3"/>
    <w:rsid w:val="00335E9E"/>
    <w:rsid w:val="00336146"/>
    <w:rsid w:val="003364E2"/>
    <w:rsid w:val="00336662"/>
    <w:rsid w:val="003366AE"/>
    <w:rsid w:val="003369EE"/>
    <w:rsid w:val="00336A2E"/>
    <w:rsid w:val="00336A91"/>
    <w:rsid w:val="00336C28"/>
    <w:rsid w:val="00336DB6"/>
    <w:rsid w:val="00336F08"/>
    <w:rsid w:val="003370CB"/>
    <w:rsid w:val="0033723E"/>
    <w:rsid w:val="0033735C"/>
    <w:rsid w:val="0033798E"/>
    <w:rsid w:val="00337F55"/>
    <w:rsid w:val="00337F79"/>
    <w:rsid w:val="00340208"/>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6C8"/>
    <w:rsid w:val="00353907"/>
    <w:rsid w:val="00353C8B"/>
    <w:rsid w:val="00353E7D"/>
    <w:rsid w:val="003542D4"/>
    <w:rsid w:val="003543DA"/>
    <w:rsid w:val="00354514"/>
    <w:rsid w:val="0035483F"/>
    <w:rsid w:val="00354B65"/>
    <w:rsid w:val="00354B6B"/>
    <w:rsid w:val="00354B7A"/>
    <w:rsid w:val="00355439"/>
    <w:rsid w:val="003555F5"/>
    <w:rsid w:val="00355B3F"/>
    <w:rsid w:val="00355D2F"/>
    <w:rsid w:val="0035616C"/>
    <w:rsid w:val="00356450"/>
    <w:rsid w:val="003569DE"/>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DDA"/>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BE"/>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9A7"/>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EA9"/>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E4E"/>
    <w:rsid w:val="003930EB"/>
    <w:rsid w:val="003931D8"/>
    <w:rsid w:val="00393229"/>
    <w:rsid w:val="00393509"/>
    <w:rsid w:val="00393569"/>
    <w:rsid w:val="00393C42"/>
    <w:rsid w:val="00393E53"/>
    <w:rsid w:val="00393EFB"/>
    <w:rsid w:val="00394172"/>
    <w:rsid w:val="003942F1"/>
    <w:rsid w:val="00394705"/>
    <w:rsid w:val="0039480F"/>
    <w:rsid w:val="00394B28"/>
    <w:rsid w:val="00395151"/>
    <w:rsid w:val="0039525E"/>
    <w:rsid w:val="00395514"/>
    <w:rsid w:val="0039554E"/>
    <w:rsid w:val="003957BB"/>
    <w:rsid w:val="00395C25"/>
    <w:rsid w:val="00395C2B"/>
    <w:rsid w:val="00395C4B"/>
    <w:rsid w:val="00395C7A"/>
    <w:rsid w:val="00395CC6"/>
    <w:rsid w:val="00395E22"/>
    <w:rsid w:val="00395FEF"/>
    <w:rsid w:val="003961B5"/>
    <w:rsid w:val="0039638D"/>
    <w:rsid w:val="00396828"/>
    <w:rsid w:val="00396C4D"/>
    <w:rsid w:val="00396E02"/>
    <w:rsid w:val="00397119"/>
    <w:rsid w:val="0039723A"/>
    <w:rsid w:val="003975C0"/>
    <w:rsid w:val="00397D6F"/>
    <w:rsid w:val="003A0146"/>
    <w:rsid w:val="003A03F0"/>
    <w:rsid w:val="003A0743"/>
    <w:rsid w:val="003A0C86"/>
    <w:rsid w:val="003A0EBC"/>
    <w:rsid w:val="003A1259"/>
    <w:rsid w:val="003A193D"/>
    <w:rsid w:val="003A21D7"/>
    <w:rsid w:val="003A24F9"/>
    <w:rsid w:val="003A25B0"/>
    <w:rsid w:val="003A270F"/>
    <w:rsid w:val="003A2E76"/>
    <w:rsid w:val="003A2EA3"/>
    <w:rsid w:val="003A2F11"/>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6B"/>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744"/>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7FB"/>
    <w:rsid w:val="003B68ED"/>
    <w:rsid w:val="003B6960"/>
    <w:rsid w:val="003B6A9C"/>
    <w:rsid w:val="003B6B81"/>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DB9"/>
    <w:rsid w:val="003C3F26"/>
    <w:rsid w:val="003C40A4"/>
    <w:rsid w:val="003C44E3"/>
    <w:rsid w:val="003C45A6"/>
    <w:rsid w:val="003C4DC1"/>
    <w:rsid w:val="003C4ED1"/>
    <w:rsid w:val="003C4EEA"/>
    <w:rsid w:val="003C511B"/>
    <w:rsid w:val="003C53A9"/>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325"/>
    <w:rsid w:val="003D34E8"/>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28F"/>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7EE"/>
    <w:rsid w:val="003E3860"/>
    <w:rsid w:val="003E3A1D"/>
    <w:rsid w:val="003E3A8B"/>
    <w:rsid w:val="003E3B82"/>
    <w:rsid w:val="003E3CC2"/>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CE4"/>
    <w:rsid w:val="003F01F6"/>
    <w:rsid w:val="003F020C"/>
    <w:rsid w:val="003F033C"/>
    <w:rsid w:val="003F03C4"/>
    <w:rsid w:val="003F04C5"/>
    <w:rsid w:val="003F066F"/>
    <w:rsid w:val="003F07C3"/>
    <w:rsid w:val="003F0C9B"/>
    <w:rsid w:val="003F110B"/>
    <w:rsid w:val="003F1299"/>
    <w:rsid w:val="003F1C0F"/>
    <w:rsid w:val="003F1F1D"/>
    <w:rsid w:val="003F232B"/>
    <w:rsid w:val="003F2A8C"/>
    <w:rsid w:val="003F2CEF"/>
    <w:rsid w:val="003F2DEE"/>
    <w:rsid w:val="003F307C"/>
    <w:rsid w:val="003F31AE"/>
    <w:rsid w:val="003F325F"/>
    <w:rsid w:val="003F3282"/>
    <w:rsid w:val="003F34C8"/>
    <w:rsid w:val="003F3595"/>
    <w:rsid w:val="003F3650"/>
    <w:rsid w:val="003F3733"/>
    <w:rsid w:val="003F3919"/>
    <w:rsid w:val="003F39F1"/>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AF"/>
    <w:rsid w:val="003F62DB"/>
    <w:rsid w:val="003F62DE"/>
    <w:rsid w:val="003F62ED"/>
    <w:rsid w:val="003F6321"/>
    <w:rsid w:val="003F647C"/>
    <w:rsid w:val="003F6545"/>
    <w:rsid w:val="003F66F8"/>
    <w:rsid w:val="003F6ABD"/>
    <w:rsid w:val="003F6B6C"/>
    <w:rsid w:val="003F6F06"/>
    <w:rsid w:val="003F6F6C"/>
    <w:rsid w:val="003F703F"/>
    <w:rsid w:val="003F711F"/>
    <w:rsid w:val="003F7546"/>
    <w:rsid w:val="003F77A1"/>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D05"/>
    <w:rsid w:val="00401FCB"/>
    <w:rsid w:val="0040203A"/>
    <w:rsid w:val="00402B30"/>
    <w:rsid w:val="00402C69"/>
    <w:rsid w:val="0040305F"/>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5CD"/>
    <w:rsid w:val="004066EE"/>
    <w:rsid w:val="00406765"/>
    <w:rsid w:val="00406B99"/>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12AE"/>
    <w:rsid w:val="00411903"/>
    <w:rsid w:val="00411CCB"/>
    <w:rsid w:val="00411E7E"/>
    <w:rsid w:val="00411F4F"/>
    <w:rsid w:val="00412042"/>
    <w:rsid w:val="004124B3"/>
    <w:rsid w:val="00412535"/>
    <w:rsid w:val="004126DB"/>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563"/>
    <w:rsid w:val="004159FD"/>
    <w:rsid w:val="00415BC5"/>
    <w:rsid w:val="00415DB8"/>
    <w:rsid w:val="00415EE3"/>
    <w:rsid w:val="00415F40"/>
    <w:rsid w:val="0041604E"/>
    <w:rsid w:val="004161DD"/>
    <w:rsid w:val="00416341"/>
    <w:rsid w:val="004166A2"/>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27D09"/>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AD1"/>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9E9"/>
    <w:rsid w:val="00435D10"/>
    <w:rsid w:val="00435E35"/>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2DD"/>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437C"/>
    <w:rsid w:val="004543BB"/>
    <w:rsid w:val="00454652"/>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24"/>
    <w:rsid w:val="004651D0"/>
    <w:rsid w:val="0046566C"/>
    <w:rsid w:val="0046581F"/>
    <w:rsid w:val="00465877"/>
    <w:rsid w:val="00465A90"/>
    <w:rsid w:val="00465AEB"/>
    <w:rsid w:val="00465CC2"/>
    <w:rsid w:val="00466357"/>
    <w:rsid w:val="004665D2"/>
    <w:rsid w:val="0046689D"/>
    <w:rsid w:val="00466AB7"/>
    <w:rsid w:val="00466B35"/>
    <w:rsid w:val="00466C93"/>
    <w:rsid w:val="00466D14"/>
    <w:rsid w:val="00466DE0"/>
    <w:rsid w:val="00467357"/>
    <w:rsid w:val="00467610"/>
    <w:rsid w:val="004677AB"/>
    <w:rsid w:val="00467906"/>
    <w:rsid w:val="00467B7D"/>
    <w:rsid w:val="00467CFF"/>
    <w:rsid w:val="00467E58"/>
    <w:rsid w:val="00467FAA"/>
    <w:rsid w:val="00467FFC"/>
    <w:rsid w:val="00470031"/>
    <w:rsid w:val="004700AF"/>
    <w:rsid w:val="0047030E"/>
    <w:rsid w:val="0047041D"/>
    <w:rsid w:val="0047065E"/>
    <w:rsid w:val="004707D6"/>
    <w:rsid w:val="00470B1D"/>
    <w:rsid w:val="00470D18"/>
    <w:rsid w:val="00470F57"/>
    <w:rsid w:val="0047102C"/>
    <w:rsid w:val="00471068"/>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75A"/>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402"/>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64"/>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9B7"/>
    <w:rsid w:val="00490E8E"/>
    <w:rsid w:val="00491088"/>
    <w:rsid w:val="00491432"/>
    <w:rsid w:val="0049143C"/>
    <w:rsid w:val="00491659"/>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905"/>
    <w:rsid w:val="004A5E07"/>
    <w:rsid w:val="004A5F03"/>
    <w:rsid w:val="004A5F07"/>
    <w:rsid w:val="004A6334"/>
    <w:rsid w:val="004A643D"/>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2BC"/>
    <w:rsid w:val="004B277F"/>
    <w:rsid w:val="004B28A2"/>
    <w:rsid w:val="004B2BFD"/>
    <w:rsid w:val="004B33B9"/>
    <w:rsid w:val="004B340E"/>
    <w:rsid w:val="004B3420"/>
    <w:rsid w:val="004B37E4"/>
    <w:rsid w:val="004B399F"/>
    <w:rsid w:val="004B39D5"/>
    <w:rsid w:val="004B39F4"/>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A6C9"/>
    <w:rsid w:val="004C01D2"/>
    <w:rsid w:val="004C0571"/>
    <w:rsid w:val="004C093C"/>
    <w:rsid w:val="004C0BC9"/>
    <w:rsid w:val="004C0DF1"/>
    <w:rsid w:val="004C0DF8"/>
    <w:rsid w:val="004C0E96"/>
    <w:rsid w:val="004C0EF6"/>
    <w:rsid w:val="004C1479"/>
    <w:rsid w:val="004C14A0"/>
    <w:rsid w:val="004C1697"/>
    <w:rsid w:val="004C1747"/>
    <w:rsid w:val="004C17DD"/>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C9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9A0"/>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2D2"/>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93D"/>
    <w:rsid w:val="004D5CD9"/>
    <w:rsid w:val="004D5E82"/>
    <w:rsid w:val="004D5F42"/>
    <w:rsid w:val="004D602D"/>
    <w:rsid w:val="004D6CF4"/>
    <w:rsid w:val="004D6E44"/>
    <w:rsid w:val="004D6EDA"/>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41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8FF"/>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67E"/>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3FBD"/>
    <w:rsid w:val="005044B4"/>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347D"/>
    <w:rsid w:val="0051349F"/>
    <w:rsid w:val="00513851"/>
    <w:rsid w:val="00513877"/>
    <w:rsid w:val="00513BF5"/>
    <w:rsid w:val="00513CF8"/>
    <w:rsid w:val="005140E6"/>
    <w:rsid w:val="0051411E"/>
    <w:rsid w:val="005145C5"/>
    <w:rsid w:val="00514730"/>
    <w:rsid w:val="005147BB"/>
    <w:rsid w:val="005147F4"/>
    <w:rsid w:val="00514A3A"/>
    <w:rsid w:val="00514B4F"/>
    <w:rsid w:val="00514E17"/>
    <w:rsid w:val="005152C9"/>
    <w:rsid w:val="0051551E"/>
    <w:rsid w:val="0051560D"/>
    <w:rsid w:val="00515737"/>
    <w:rsid w:val="0051587A"/>
    <w:rsid w:val="00516066"/>
    <w:rsid w:val="00516265"/>
    <w:rsid w:val="00516D9F"/>
    <w:rsid w:val="00516E9F"/>
    <w:rsid w:val="00516F49"/>
    <w:rsid w:val="00516FE4"/>
    <w:rsid w:val="00517357"/>
    <w:rsid w:val="005175AE"/>
    <w:rsid w:val="0051783B"/>
    <w:rsid w:val="00517B20"/>
    <w:rsid w:val="00517CB7"/>
    <w:rsid w:val="00520059"/>
    <w:rsid w:val="00520154"/>
    <w:rsid w:val="005202BD"/>
    <w:rsid w:val="005204F4"/>
    <w:rsid w:val="005207FC"/>
    <w:rsid w:val="00520D7C"/>
    <w:rsid w:val="00521034"/>
    <w:rsid w:val="005214ED"/>
    <w:rsid w:val="0052164E"/>
    <w:rsid w:val="0052187E"/>
    <w:rsid w:val="005219B7"/>
    <w:rsid w:val="00521AB9"/>
    <w:rsid w:val="00521ABB"/>
    <w:rsid w:val="0052209B"/>
    <w:rsid w:val="005221B2"/>
    <w:rsid w:val="005223A5"/>
    <w:rsid w:val="0052243A"/>
    <w:rsid w:val="0052299E"/>
    <w:rsid w:val="00522DDE"/>
    <w:rsid w:val="0052304E"/>
    <w:rsid w:val="00523157"/>
    <w:rsid w:val="005233F5"/>
    <w:rsid w:val="0052349A"/>
    <w:rsid w:val="005235CB"/>
    <w:rsid w:val="005236AB"/>
    <w:rsid w:val="005237B8"/>
    <w:rsid w:val="005237BA"/>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F0"/>
    <w:rsid w:val="00527995"/>
    <w:rsid w:val="00527B51"/>
    <w:rsid w:val="00527CA2"/>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EB0"/>
    <w:rsid w:val="00551FED"/>
    <w:rsid w:val="00552C21"/>
    <w:rsid w:val="00552DB9"/>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10A0"/>
    <w:rsid w:val="005612D0"/>
    <w:rsid w:val="00561631"/>
    <w:rsid w:val="0056185C"/>
    <w:rsid w:val="005618AC"/>
    <w:rsid w:val="00561E6D"/>
    <w:rsid w:val="00561F9C"/>
    <w:rsid w:val="005621A6"/>
    <w:rsid w:val="005623E8"/>
    <w:rsid w:val="005625F4"/>
    <w:rsid w:val="005626BF"/>
    <w:rsid w:val="00562898"/>
    <w:rsid w:val="005629B1"/>
    <w:rsid w:val="00562BBA"/>
    <w:rsid w:val="005633FB"/>
    <w:rsid w:val="0056371A"/>
    <w:rsid w:val="00563955"/>
    <w:rsid w:val="005639FD"/>
    <w:rsid w:val="00563B74"/>
    <w:rsid w:val="00563D08"/>
    <w:rsid w:val="00563DFF"/>
    <w:rsid w:val="00563E54"/>
    <w:rsid w:val="00563F47"/>
    <w:rsid w:val="00563F55"/>
    <w:rsid w:val="00564021"/>
    <w:rsid w:val="0056439E"/>
    <w:rsid w:val="005643B1"/>
    <w:rsid w:val="005647DB"/>
    <w:rsid w:val="005648E4"/>
    <w:rsid w:val="00564B70"/>
    <w:rsid w:val="00565272"/>
    <w:rsid w:val="00565345"/>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96F"/>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6FD"/>
    <w:rsid w:val="0057574B"/>
    <w:rsid w:val="00575822"/>
    <w:rsid w:val="00575E87"/>
    <w:rsid w:val="0057604C"/>
    <w:rsid w:val="00576147"/>
    <w:rsid w:val="00576371"/>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53"/>
    <w:rsid w:val="00581D7D"/>
    <w:rsid w:val="005821CC"/>
    <w:rsid w:val="00582D68"/>
    <w:rsid w:val="00582E7D"/>
    <w:rsid w:val="00582E8D"/>
    <w:rsid w:val="005833D3"/>
    <w:rsid w:val="00583944"/>
    <w:rsid w:val="00583E5F"/>
    <w:rsid w:val="00584205"/>
    <w:rsid w:val="00584757"/>
    <w:rsid w:val="00584BFE"/>
    <w:rsid w:val="00584CF8"/>
    <w:rsid w:val="00584D23"/>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169"/>
    <w:rsid w:val="00590248"/>
    <w:rsid w:val="005903FA"/>
    <w:rsid w:val="0059077C"/>
    <w:rsid w:val="00590885"/>
    <w:rsid w:val="00591000"/>
    <w:rsid w:val="0059119C"/>
    <w:rsid w:val="005911E2"/>
    <w:rsid w:val="005916D5"/>
    <w:rsid w:val="005918AF"/>
    <w:rsid w:val="00591940"/>
    <w:rsid w:val="00591AC8"/>
    <w:rsid w:val="00591C6E"/>
    <w:rsid w:val="00591CC1"/>
    <w:rsid w:val="00591EF0"/>
    <w:rsid w:val="005926E2"/>
    <w:rsid w:val="00592AA8"/>
    <w:rsid w:val="005931F5"/>
    <w:rsid w:val="00593202"/>
    <w:rsid w:val="0059340C"/>
    <w:rsid w:val="00593546"/>
    <w:rsid w:val="00593DE3"/>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315"/>
    <w:rsid w:val="005A4487"/>
    <w:rsid w:val="005A493D"/>
    <w:rsid w:val="005A4977"/>
    <w:rsid w:val="005A4A3A"/>
    <w:rsid w:val="005A4ECB"/>
    <w:rsid w:val="005A5135"/>
    <w:rsid w:val="005A54D4"/>
    <w:rsid w:val="005A58A6"/>
    <w:rsid w:val="005A5B14"/>
    <w:rsid w:val="005A5BDE"/>
    <w:rsid w:val="005A602F"/>
    <w:rsid w:val="005A60E0"/>
    <w:rsid w:val="005A633C"/>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B4F"/>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913"/>
    <w:rsid w:val="005B7E45"/>
    <w:rsid w:val="005B7F65"/>
    <w:rsid w:val="005C0039"/>
    <w:rsid w:val="005C0448"/>
    <w:rsid w:val="005C0981"/>
    <w:rsid w:val="005C098F"/>
    <w:rsid w:val="005C0A8D"/>
    <w:rsid w:val="005C0BF7"/>
    <w:rsid w:val="005C0BFD"/>
    <w:rsid w:val="005C1201"/>
    <w:rsid w:val="005C131D"/>
    <w:rsid w:val="005C1634"/>
    <w:rsid w:val="005C1AC5"/>
    <w:rsid w:val="005C1B77"/>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A7E"/>
    <w:rsid w:val="005C5B7B"/>
    <w:rsid w:val="005C5BE0"/>
    <w:rsid w:val="005C5C3D"/>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7C9"/>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AC3"/>
    <w:rsid w:val="005D3B50"/>
    <w:rsid w:val="005D3E72"/>
    <w:rsid w:val="005D4028"/>
    <w:rsid w:val="005D4565"/>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3F"/>
    <w:rsid w:val="005D6198"/>
    <w:rsid w:val="005D660C"/>
    <w:rsid w:val="005D678B"/>
    <w:rsid w:val="005D6C8E"/>
    <w:rsid w:val="005D73A6"/>
    <w:rsid w:val="005D7574"/>
    <w:rsid w:val="005D77C7"/>
    <w:rsid w:val="005D790D"/>
    <w:rsid w:val="005D7951"/>
    <w:rsid w:val="005E018B"/>
    <w:rsid w:val="005E0660"/>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7D"/>
    <w:rsid w:val="005F26B1"/>
    <w:rsid w:val="005F2EF6"/>
    <w:rsid w:val="005F30BF"/>
    <w:rsid w:val="005F372C"/>
    <w:rsid w:val="005F3739"/>
    <w:rsid w:val="005F3BE2"/>
    <w:rsid w:val="005F3E71"/>
    <w:rsid w:val="005F3FB8"/>
    <w:rsid w:val="005F4312"/>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1BA"/>
    <w:rsid w:val="0060137E"/>
    <w:rsid w:val="0060144C"/>
    <w:rsid w:val="00601957"/>
    <w:rsid w:val="00602081"/>
    <w:rsid w:val="00602180"/>
    <w:rsid w:val="00602383"/>
    <w:rsid w:val="006023DB"/>
    <w:rsid w:val="006026AC"/>
    <w:rsid w:val="006026E6"/>
    <w:rsid w:val="00602987"/>
    <w:rsid w:val="00602BEF"/>
    <w:rsid w:val="00602E57"/>
    <w:rsid w:val="00603012"/>
    <w:rsid w:val="006030BB"/>
    <w:rsid w:val="006030BD"/>
    <w:rsid w:val="00603808"/>
    <w:rsid w:val="00603C02"/>
    <w:rsid w:val="00603C48"/>
    <w:rsid w:val="006047B1"/>
    <w:rsid w:val="006047D4"/>
    <w:rsid w:val="006048F2"/>
    <w:rsid w:val="00604C70"/>
    <w:rsid w:val="00604DE8"/>
    <w:rsid w:val="006051F3"/>
    <w:rsid w:val="00605261"/>
    <w:rsid w:val="0060548A"/>
    <w:rsid w:val="006054D2"/>
    <w:rsid w:val="006055B8"/>
    <w:rsid w:val="0060563D"/>
    <w:rsid w:val="00605BE0"/>
    <w:rsid w:val="00605BE6"/>
    <w:rsid w:val="00605FAA"/>
    <w:rsid w:val="006064F1"/>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4C"/>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2"/>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48C"/>
    <w:rsid w:val="0062254B"/>
    <w:rsid w:val="00622929"/>
    <w:rsid w:val="00622E59"/>
    <w:rsid w:val="00623205"/>
    <w:rsid w:val="00623262"/>
    <w:rsid w:val="006233E1"/>
    <w:rsid w:val="00623488"/>
    <w:rsid w:val="00623515"/>
    <w:rsid w:val="006235BB"/>
    <w:rsid w:val="006236DB"/>
    <w:rsid w:val="0062377F"/>
    <w:rsid w:val="006237D4"/>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967"/>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A6B"/>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1F4"/>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5F0C"/>
    <w:rsid w:val="00646231"/>
    <w:rsid w:val="00646235"/>
    <w:rsid w:val="00646259"/>
    <w:rsid w:val="0064625A"/>
    <w:rsid w:val="006469BA"/>
    <w:rsid w:val="00646E88"/>
    <w:rsid w:val="00646EE8"/>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63C"/>
    <w:rsid w:val="0065373D"/>
    <w:rsid w:val="00653842"/>
    <w:rsid w:val="006539EE"/>
    <w:rsid w:val="00653E17"/>
    <w:rsid w:val="00654090"/>
    <w:rsid w:val="00654280"/>
    <w:rsid w:val="006542F2"/>
    <w:rsid w:val="006543E4"/>
    <w:rsid w:val="006546BB"/>
    <w:rsid w:val="0065481D"/>
    <w:rsid w:val="00654876"/>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E89"/>
    <w:rsid w:val="00660EFE"/>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63"/>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635"/>
    <w:rsid w:val="00666B90"/>
    <w:rsid w:val="00666C1E"/>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5B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1FD"/>
    <w:rsid w:val="0069432C"/>
    <w:rsid w:val="006945B4"/>
    <w:rsid w:val="00694630"/>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97818"/>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6FD"/>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7C7"/>
    <w:rsid w:val="006A7DBE"/>
    <w:rsid w:val="006A7F52"/>
    <w:rsid w:val="006A7FF0"/>
    <w:rsid w:val="006B028F"/>
    <w:rsid w:val="006B0483"/>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6D7"/>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84F"/>
    <w:rsid w:val="006C6D0C"/>
    <w:rsid w:val="006C6E6D"/>
    <w:rsid w:val="006C7242"/>
    <w:rsid w:val="006C74DD"/>
    <w:rsid w:val="006C7526"/>
    <w:rsid w:val="006C79A8"/>
    <w:rsid w:val="006C7AE2"/>
    <w:rsid w:val="006C7CC7"/>
    <w:rsid w:val="006D03EE"/>
    <w:rsid w:val="006D077B"/>
    <w:rsid w:val="006D0974"/>
    <w:rsid w:val="006D09D2"/>
    <w:rsid w:val="006D0A72"/>
    <w:rsid w:val="006D0C8A"/>
    <w:rsid w:val="006D0D92"/>
    <w:rsid w:val="006D121E"/>
    <w:rsid w:val="006D13F9"/>
    <w:rsid w:val="006D176E"/>
    <w:rsid w:val="006D1BD4"/>
    <w:rsid w:val="006D1BDA"/>
    <w:rsid w:val="006D1EE5"/>
    <w:rsid w:val="006D2145"/>
    <w:rsid w:val="006D2ED4"/>
    <w:rsid w:val="006D2FF8"/>
    <w:rsid w:val="006D302A"/>
    <w:rsid w:val="006D30B2"/>
    <w:rsid w:val="006D35FD"/>
    <w:rsid w:val="006D3811"/>
    <w:rsid w:val="006D3872"/>
    <w:rsid w:val="006D3F1A"/>
    <w:rsid w:val="006D3F34"/>
    <w:rsid w:val="006D40E7"/>
    <w:rsid w:val="006D447B"/>
    <w:rsid w:val="006D4954"/>
    <w:rsid w:val="006D496A"/>
    <w:rsid w:val="006D49C4"/>
    <w:rsid w:val="006D4ACE"/>
    <w:rsid w:val="006D4BE1"/>
    <w:rsid w:val="006D4D3F"/>
    <w:rsid w:val="006D4F23"/>
    <w:rsid w:val="006D5154"/>
    <w:rsid w:val="006D517D"/>
    <w:rsid w:val="006D518F"/>
    <w:rsid w:val="006D5268"/>
    <w:rsid w:val="006D58DB"/>
    <w:rsid w:val="006D5C2B"/>
    <w:rsid w:val="006D5C96"/>
    <w:rsid w:val="006D6010"/>
    <w:rsid w:val="006D6080"/>
    <w:rsid w:val="006D62F8"/>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53A"/>
    <w:rsid w:val="006E2554"/>
    <w:rsid w:val="006E2653"/>
    <w:rsid w:val="006E27DA"/>
    <w:rsid w:val="006E2875"/>
    <w:rsid w:val="006E2D3E"/>
    <w:rsid w:val="006E329A"/>
    <w:rsid w:val="006E3477"/>
    <w:rsid w:val="006E358D"/>
    <w:rsid w:val="006E3A90"/>
    <w:rsid w:val="006E3CC7"/>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4AB5"/>
    <w:rsid w:val="007150B0"/>
    <w:rsid w:val="007155A6"/>
    <w:rsid w:val="00715797"/>
    <w:rsid w:val="00715A9A"/>
    <w:rsid w:val="00715B97"/>
    <w:rsid w:val="00716314"/>
    <w:rsid w:val="0071658B"/>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1C"/>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A05"/>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777"/>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63"/>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AE"/>
    <w:rsid w:val="00746214"/>
    <w:rsid w:val="007463AA"/>
    <w:rsid w:val="00746512"/>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03"/>
    <w:rsid w:val="00751C7C"/>
    <w:rsid w:val="00751F34"/>
    <w:rsid w:val="0075295E"/>
    <w:rsid w:val="007529BE"/>
    <w:rsid w:val="00752ACF"/>
    <w:rsid w:val="00752E3A"/>
    <w:rsid w:val="00752E92"/>
    <w:rsid w:val="00752EC6"/>
    <w:rsid w:val="00752FB3"/>
    <w:rsid w:val="00752FD3"/>
    <w:rsid w:val="007532EE"/>
    <w:rsid w:val="007536E9"/>
    <w:rsid w:val="0075393B"/>
    <w:rsid w:val="00753A31"/>
    <w:rsid w:val="00754589"/>
    <w:rsid w:val="00754E42"/>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5"/>
    <w:rsid w:val="00760F11"/>
    <w:rsid w:val="0076101C"/>
    <w:rsid w:val="0076146C"/>
    <w:rsid w:val="00761660"/>
    <w:rsid w:val="00761894"/>
    <w:rsid w:val="00761949"/>
    <w:rsid w:val="00761B7E"/>
    <w:rsid w:val="00761CEB"/>
    <w:rsid w:val="00762031"/>
    <w:rsid w:val="007620CF"/>
    <w:rsid w:val="00762116"/>
    <w:rsid w:val="0076227B"/>
    <w:rsid w:val="00762364"/>
    <w:rsid w:val="0076237E"/>
    <w:rsid w:val="0076238A"/>
    <w:rsid w:val="007623B8"/>
    <w:rsid w:val="007629C0"/>
    <w:rsid w:val="00762A95"/>
    <w:rsid w:val="00762B54"/>
    <w:rsid w:val="00762D6F"/>
    <w:rsid w:val="00763648"/>
    <w:rsid w:val="007636BD"/>
    <w:rsid w:val="00763CB7"/>
    <w:rsid w:val="00763D1B"/>
    <w:rsid w:val="00763F2D"/>
    <w:rsid w:val="00764135"/>
    <w:rsid w:val="00764194"/>
    <w:rsid w:val="0076445A"/>
    <w:rsid w:val="0076446C"/>
    <w:rsid w:val="00764490"/>
    <w:rsid w:val="007646AC"/>
    <w:rsid w:val="00764A6D"/>
    <w:rsid w:val="00764C3D"/>
    <w:rsid w:val="007657DA"/>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313D"/>
    <w:rsid w:val="007735A3"/>
    <w:rsid w:val="007735FD"/>
    <w:rsid w:val="0077367E"/>
    <w:rsid w:val="007736A6"/>
    <w:rsid w:val="00773830"/>
    <w:rsid w:val="007738D3"/>
    <w:rsid w:val="00773FF9"/>
    <w:rsid w:val="00774581"/>
    <w:rsid w:val="00774779"/>
    <w:rsid w:val="007748BB"/>
    <w:rsid w:val="00774A0D"/>
    <w:rsid w:val="00774AAA"/>
    <w:rsid w:val="00774AD8"/>
    <w:rsid w:val="00774FCC"/>
    <w:rsid w:val="0077510C"/>
    <w:rsid w:val="00775284"/>
    <w:rsid w:val="00775886"/>
    <w:rsid w:val="00775934"/>
    <w:rsid w:val="00775974"/>
    <w:rsid w:val="00775CBC"/>
    <w:rsid w:val="00775F0A"/>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3CA"/>
    <w:rsid w:val="007834F3"/>
    <w:rsid w:val="00783A1E"/>
    <w:rsid w:val="00783B53"/>
    <w:rsid w:val="0078476D"/>
    <w:rsid w:val="007847CD"/>
    <w:rsid w:val="00784840"/>
    <w:rsid w:val="00784946"/>
    <w:rsid w:val="00784C02"/>
    <w:rsid w:val="00784C1B"/>
    <w:rsid w:val="00784D76"/>
    <w:rsid w:val="00784E22"/>
    <w:rsid w:val="00784FC2"/>
    <w:rsid w:val="00785562"/>
    <w:rsid w:val="00785A27"/>
    <w:rsid w:val="00785F6D"/>
    <w:rsid w:val="0078660B"/>
    <w:rsid w:val="00786A73"/>
    <w:rsid w:val="00786ACC"/>
    <w:rsid w:val="00786CE9"/>
    <w:rsid w:val="00786D0E"/>
    <w:rsid w:val="00786D77"/>
    <w:rsid w:val="00787634"/>
    <w:rsid w:val="0078784E"/>
    <w:rsid w:val="00787999"/>
    <w:rsid w:val="0079035A"/>
    <w:rsid w:val="007906A1"/>
    <w:rsid w:val="007906F9"/>
    <w:rsid w:val="007907BA"/>
    <w:rsid w:val="00790A2B"/>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1F75"/>
    <w:rsid w:val="007A2072"/>
    <w:rsid w:val="007A2162"/>
    <w:rsid w:val="007A216C"/>
    <w:rsid w:val="007A242A"/>
    <w:rsid w:val="007A2553"/>
    <w:rsid w:val="007A2A37"/>
    <w:rsid w:val="007A2E2A"/>
    <w:rsid w:val="007A3364"/>
    <w:rsid w:val="007A3BC3"/>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0ACC"/>
    <w:rsid w:val="007B1265"/>
    <w:rsid w:val="007B1A21"/>
    <w:rsid w:val="007B1ACD"/>
    <w:rsid w:val="007B21B1"/>
    <w:rsid w:val="007B234D"/>
    <w:rsid w:val="007B2840"/>
    <w:rsid w:val="007B28B4"/>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31A"/>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633"/>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7C0"/>
    <w:rsid w:val="007D0846"/>
    <w:rsid w:val="007D0AFC"/>
    <w:rsid w:val="007D0C47"/>
    <w:rsid w:val="007D0D50"/>
    <w:rsid w:val="007D0DD4"/>
    <w:rsid w:val="007D0EF7"/>
    <w:rsid w:val="007D16FF"/>
    <w:rsid w:val="007D1A42"/>
    <w:rsid w:val="007D1A5A"/>
    <w:rsid w:val="007D1AFC"/>
    <w:rsid w:val="007D1DCE"/>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4A"/>
    <w:rsid w:val="007D6551"/>
    <w:rsid w:val="007D67A4"/>
    <w:rsid w:val="007D69BC"/>
    <w:rsid w:val="007D6AFB"/>
    <w:rsid w:val="007D6BAA"/>
    <w:rsid w:val="007D6FC8"/>
    <w:rsid w:val="007D7175"/>
    <w:rsid w:val="007D73E1"/>
    <w:rsid w:val="007D769B"/>
    <w:rsid w:val="007D76AE"/>
    <w:rsid w:val="007D77C7"/>
    <w:rsid w:val="007D7B36"/>
    <w:rsid w:val="007D7CC8"/>
    <w:rsid w:val="007E0349"/>
    <w:rsid w:val="007E03E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E7F8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24"/>
    <w:rsid w:val="007F67A9"/>
    <w:rsid w:val="007F691E"/>
    <w:rsid w:val="007F6E0C"/>
    <w:rsid w:val="007F727C"/>
    <w:rsid w:val="007F73E2"/>
    <w:rsid w:val="007F748F"/>
    <w:rsid w:val="007F7624"/>
    <w:rsid w:val="007F76BB"/>
    <w:rsid w:val="007F7E2B"/>
    <w:rsid w:val="0080043A"/>
    <w:rsid w:val="00800555"/>
    <w:rsid w:val="00800593"/>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665"/>
    <w:rsid w:val="0080578D"/>
    <w:rsid w:val="008058F6"/>
    <w:rsid w:val="00805C7D"/>
    <w:rsid w:val="00805DE6"/>
    <w:rsid w:val="00805FB9"/>
    <w:rsid w:val="00806141"/>
    <w:rsid w:val="00806932"/>
    <w:rsid w:val="00806B10"/>
    <w:rsid w:val="00806BF8"/>
    <w:rsid w:val="00807252"/>
    <w:rsid w:val="00807383"/>
    <w:rsid w:val="00807419"/>
    <w:rsid w:val="008076A5"/>
    <w:rsid w:val="008077B2"/>
    <w:rsid w:val="0080780B"/>
    <w:rsid w:val="008078B7"/>
    <w:rsid w:val="00807C1A"/>
    <w:rsid w:val="00807CE2"/>
    <w:rsid w:val="00807CE5"/>
    <w:rsid w:val="00810474"/>
    <w:rsid w:val="008111F2"/>
    <w:rsid w:val="0081147E"/>
    <w:rsid w:val="00812128"/>
    <w:rsid w:val="00812176"/>
    <w:rsid w:val="00812321"/>
    <w:rsid w:val="00812AAE"/>
    <w:rsid w:val="00812AF2"/>
    <w:rsid w:val="00812D5C"/>
    <w:rsid w:val="00812E06"/>
    <w:rsid w:val="008130A6"/>
    <w:rsid w:val="00813274"/>
    <w:rsid w:val="00813288"/>
    <w:rsid w:val="00813315"/>
    <w:rsid w:val="008133B2"/>
    <w:rsid w:val="008136B2"/>
    <w:rsid w:val="00813804"/>
    <w:rsid w:val="00813855"/>
    <w:rsid w:val="00813888"/>
    <w:rsid w:val="00813B99"/>
    <w:rsid w:val="008141D2"/>
    <w:rsid w:val="0081445E"/>
    <w:rsid w:val="0081457A"/>
    <w:rsid w:val="008145BC"/>
    <w:rsid w:val="00814855"/>
    <w:rsid w:val="00814AC5"/>
    <w:rsid w:val="00814AF0"/>
    <w:rsid w:val="00814D42"/>
    <w:rsid w:val="00814F0E"/>
    <w:rsid w:val="00815556"/>
    <w:rsid w:val="008155B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8DA"/>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EFF"/>
    <w:rsid w:val="00836F2C"/>
    <w:rsid w:val="00837848"/>
    <w:rsid w:val="008378A4"/>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10E"/>
    <w:rsid w:val="00843591"/>
    <w:rsid w:val="00843761"/>
    <w:rsid w:val="008438B6"/>
    <w:rsid w:val="00843AA6"/>
    <w:rsid w:val="00843E2B"/>
    <w:rsid w:val="00843FFE"/>
    <w:rsid w:val="0084406B"/>
    <w:rsid w:val="008443BA"/>
    <w:rsid w:val="0084458D"/>
    <w:rsid w:val="00844606"/>
    <w:rsid w:val="008446F6"/>
    <w:rsid w:val="00844AA5"/>
    <w:rsid w:val="00844D3F"/>
    <w:rsid w:val="008457E0"/>
    <w:rsid w:val="008458D1"/>
    <w:rsid w:val="00845939"/>
    <w:rsid w:val="00845AEA"/>
    <w:rsid w:val="00845C2E"/>
    <w:rsid w:val="00845D3D"/>
    <w:rsid w:val="00845F26"/>
    <w:rsid w:val="00846069"/>
    <w:rsid w:val="008460AE"/>
    <w:rsid w:val="008462C7"/>
    <w:rsid w:val="0084644F"/>
    <w:rsid w:val="008464D2"/>
    <w:rsid w:val="008465E6"/>
    <w:rsid w:val="00846905"/>
    <w:rsid w:val="00846A7E"/>
    <w:rsid w:val="00847379"/>
    <w:rsid w:val="00847536"/>
    <w:rsid w:val="008476AA"/>
    <w:rsid w:val="008477BD"/>
    <w:rsid w:val="0084781B"/>
    <w:rsid w:val="0084791B"/>
    <w:rsid w:val="0084796D"/>
    <w:rsid w:val="00847B3A"/>
    <w:rsid w:val="00847CB1"/>
    <w:rsid w:val="00847D3B"/>
    <w:rsid w:val="00847DDE"/>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D05"/>
    <w:rsid w:val="00853D12"/>
    <w:rsid w:val="00853F0F"/>
    <w:rsid w:val="00853F97"/>
    <w:rsid w:val="008540EB"/>
    <w:rsid w:val="0085431B"/>
    <w:rsid w:val="0085444A"/>
    <w:rsid w:val="008544B5"/>
    <w:rsid w:val="00854566"/>
    <w:rsid w:val="00854AC2"/>
    <w:rsid w:val="00854BC0"/>
    <w:rsid w:val="00854C05"/>
    <w:rsid w:val="008558EF"/>
    <w:rsid w:val="008559FD"/>
    <w:rsid w:val="00855C66"/>
    <w:rsid w:val="00855D46"/>
    <w:rsid w:val="00855DA3"/>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37F"/>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552"/>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B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10C"/>
    <w:rsid w:val="008802CA"/>
    <w:rsid w:val="00880355"/>
    <w:rsid w:val="0088051A"/>
    <w:rsid w:val="00880834"/>
    <w:rsid w:val="00880CBB"/>
    <w:rsid w:val="00880FD7"/>
    <w:rsid w:val="0088127C"/>
    <w:rsid w:val="0088159C"/>
    <w:rsid w:val="00881887"/>
    <w:rsid w:val="008818E4"/>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184"/>
    <w:rsid w:val="008852AB"/>
    <w:rsid w:val="0088545A"/>
    <w:rsid w:val="00885671"/>
    <w:rsid w:val="00885D54"/>
    <w:rsid w:val="00885E17"/>
    <w:rsid w:val="00886007"/>
    <w:rsid w:val="008863A6"/>
    <w:rsid w:val="008865E3"/>
    <w:rsid w:val="008865F9"/>
    <w:rsid w:val="008866E0"/>
    <w:rsid w:val="008867FC"/>
    <w:rsid w:val="00886F5E"/>
    <w:rsid w:val="008872C2"/>
    <w:rsid w:val="008872C6"/>
    <w:rsid w:val="00887CAB"/>
    <w:rsid w:val="0089021A"/>
    <w:rsid w:val="008902C1"/>
    <w:rsid w:val="00890481"/>
    <w:rsid w:val="00890B56"/>
    <w:rsid w:val="00890ED1"/>
    <w:rsid w:val="00891163"/>
    <w:rsid w:val="00891182"/>
    <w:rsid w:val="008911CD"/>
    <w:rsid w:val="00891206"/>
    <w:rsid w:val="00892250"/>
    <w:rsid w:val="008922AC"/>
    <w:rsid w:val="008922E2"/>
    <w:rsid w:val="0089248B"/>
    <w:rsid w:val="00892A36"/>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929"/>
    <w:rsid w:val="00895D58"/>
    <w:rsid w:val="00895E0F"/>
    <w:rsid w:val="00895F87"/>
    <w:rsid w:val="008961A7"/>
    <w:rsid w:val="008962CD"/>
    <w:rsid w:val="008963A5"/>
    <w:rsid w:val="00896575"/>
    <w:rsid w:val="00896612"/>
    <w:rsid w:val="008968D9"/>
    <w:rsid w:val="0089690E"/>
    <w:rsid w:val="00896A26"/>
    <w:rsid w:val="00896BC5"/>
    <w:rsid w:val="00896ED7"/>
    <w:rsid w:val="0089797E"/>
    <w:rsid w:val="00897A0E"/>
    <w:rsid w:val="00897ED1"/>
    <w:rsid w:val="00897F20"/>
    <w:rsid w:val="008A0453"/>
    <w:rsid w:val="008A0559"/>
    <w:rsid w:val="008A061D"/>
    <w:rsid w:val="008A07CE"/>
    <w:rsid w:val="008A07F0"/>
    <w:rsid w:val="008A0C6F"/>
    <w:rsid w:val="008A15B0"/>
    <w:rsid w:val="008A1609"/>
    <w:rsid w:val="008A1BAA"/>
    <w:rsid w:val="008A1BC1"/>
    <w:rsid w:val="008A1E72"/>
    <w:rsid w:val="008A2413"/>
    <w:rsid w:val="008A25A6"/>
    <w:rsid w:val="008A2904"/>
    <w:rsid w:val="008A291F"/>
    <w:rsid w:val="008A2E0C"/>
    <w:rsid w:val="008A34E0"/>
    <w:rsid w:val="008A364B"/>
    <w:rsid w:val="008A368E"/>
    <w:rsid w:val="008A36F0"/>
    <w:rsid w:val="008A37E5"/>
    <w:rsid w:val="008A401D"/>
    <w:rsid w:val="008A4256"/>
    <w:rsid w:val="008A451C"/>
    <w:rsid w:val="008A47DC"/>
    <w:rsid w:val="008A4824"/>
    <w:rsid w:val="008A49A5"/>
    <w:rsid w:val="008A49B1"/>
    <w:rsid w:val="008A4F1E"/>
    <w:rsid w:val="008A529E"/>
    <w:rsid w:val="008A53F8"/>
    <w:rsid w:val="008A56DC"/>
    <w:rsid w:val="008A5771"/>
    <w:rsid w:val="008A57FB"/>
    <w:rsid w:val="008A5AC5"/>
    <w:rsid w:val="008A5E33"/>
    <w:rsid w:val="008A5ED4"/>
    <w:rsid w:val="008A63B0"/>
    <w:rsid w:val="008A65AB"/>
    <w:rsid w:val="008A6623"/>
    <w:rsid w:val="008A663D"/>
    <w:rsid w:val="008A680F"/>
    <w:rsid w:val="008A6A1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52F"/>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149"/>
    <w:rsid w:val="008B71D6"/>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F2"/>
    <w:rsid w:val="008C4F20"/>
    <w:rsid w:val="008C5008"/>
    <w:rsid w:val="008C525B"/>
    <w:rsid w:val="008C5B5B"/>
    <w:rsid w:val="008C5E64"/>
    <w:rsid w:val="008C63E8"/>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17A"/>
    <w:rsid w:val="008D122C"/>
    <w:rsid w:val="008D1351"/>
    <w:rsid w:val="008D1B09"/>
    <w:rsid w:val="008D1B67"/>
    <w:rsid w:val="008D1DA5"/>
    <w:rsid w:val="008D204F"/>
    <w:rsid w:val="008D20E2"/>
    <w:rsid w:val="008D2521"/>
    <w:rsid w:val="008D2C41"/>
    <w:rsid w:val="008D3301"/>
    <w:rsid w:val="008D3347"/>
    <w:rsid w:val="008D394B"/>
    <w:rsid w:val="008D3AC8"/>
    <w:rsid w:val="008D449D"/>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CC5"/>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BE6"/>
    <w:rsid w:val="008E1CA0"/>
    <w:rsid w:val="008E2480"/>
    <w:rsid w:val="008E2A23"/>
    <w:rsid w:val="008E2ABF"/>
    <w:rsid w:val="008E2C87"/>
    <w:rsid w:val="008E2DD1"/>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0F"/>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9F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3DED"/>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08E"/>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3CD"/>
    <w:rsid w:val="009234A1"/>
    <w:rsid w:val="00923525"/>
    <w:rsid w:val="00923881"/>
    <w:rsid w:val="00923A7F"/>
    <w:rsid w:val="00923B39"/>
    <w:rsid w:val="00923CAC"/>
    <w:rsid w:val="00923D1C"/>
    <w:rsid w:val="00924208"/>
    <w:rsid w:val="009246EF"/>
    <w:rsid w:val="0092498B"/>
    <w:rsid w:val="009249A3"/>
    <w:rsid w:val="00924B8D"/>
    <w:rsid w:val="00924D43"/>
    <w:rsid w:val="00924F9A"/>
    <w:rsid w:val="0092510C"/>
    <w:rsid w:val="009251E1"/>
    <w:rsid w:val="009252F0"/>
    <w:rsid w:val="00925946"/>
    <w:rsid w:val="00925AD5"/>
    <w:rsid w:val="00925FBF"/>
    <w:rsid w:val="0092606F"/>
    <w:rsid w:val="00926267"/>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B2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BB5"/>
    <w:rsid w:val="0094008E"/>
    <w:rsid w:val="00940266"/>
    <w:rsid w:val="00940537"/>
    <w:rsid w:val="009406DE"/>
    <w:rsid w:val="00940CDC"/>
    <w:rsid w:val="00940EBC"/>
    <w:rsid w:val="00940F49"/>
    <w:rsid w:val="0094112C"/>
    <w:rsid w:val="009412BE"/>
    <w:rsid w:val="009413F8"/>
    <w:rsid w:val="00941920"/>
    <w:rsid w:val="009419EE"/>
    <w:rsid w:val="00941D68"/>
    <w:rsid w:val="00941E36"/>
    <w:rsid w:val="00941FAC"/>
    <w:rsid w:val="00942270"/>
    <w:rsid w:val="009427AB"/>
    <w:rsid w:val="009428B9"/>
    <w:rsid w:val="009429B6"/>
    <w:rsid w:val="0094321B"/>
    <w:rsid w:val="0094391E"/>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78"/>
    <w:rsid w:val="009519DA"/>
    <w:rsid w:val="00951B64"/>
    <w:rsid w:val="00952202"/>
    <w:rsid w:val="0095239B"/>
    <w:rsid w:val="009525CB"/>
    <w:rsid w:val="009529F3"/>
    <w:rsid w:val="00952A1B"/>
    <w:rsid w:val="00952CFE"/>
    <w:rsid w:val="00952E5F"/>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1EF"/>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1B"/>
    <w:rsid w:val="00962243"/>
    <w:rsid w:val="00962362"/>
    <w:rsid w:val="00962A49"/>
    <w:rsid w:val="00962AF0"/>
    <w:rsid w:val="00962CC0"/>
    <w:rsid w:val="00962DA1"/>
    <w:rsid w:val="00962F80"/>
    <w:rsid w:val="00963025"/>
    <w:rsid w:val="00963187"/>
    <w:rsid w:val="00963420"/>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C1"/>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3FC"/>
    <w:rsid w:val="00976442"/>
    <w:rsid w:val="00976A05"/>
    <w:rsid w:val="00976A8A"/>
    <w:rsid w:val="009772A5"/>
    <w:rsid w:val="00977342"/>
    <w:rsid w:val="00977344"/>
    <w:rsid w:val="00977354"/>
    <w:rsid w:val="009777C2"/>
    <w:rsid w:val="00977866"/>
    <w:rsid w:val="00977E3C"/>
    <w:rsid w:val="00980064"/>
    <w:rsid w:val="0098013A"/>
    <w:rsid w:val="00980301"/>
    <w:rsid w:val="009804B5"/>
    <w:rsid w:val="0098050D"/>
    <w:rsid w:val="00980819"/>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1B6"/>
    <w:rsid w:val="00985488"/>
    <w:rsid w:val="009854FA"/>
    <w:rsid w:val="00985A8A"/>
    <w:rsid w:val="00985C21"/>
    <w:rsid w:val="00985C48"/>
    <w:rsid w:val="00985E24"/>
    <w:rsid w:val="00985E94"/>
    <w:rsid w:val="0098673A"/>
    <w:rsid w:val="00986DA8"/>
    <w:rsid w:val="00986E12"/>
    <w:rsid w:val="009875AA"/>
    <w:rsid w:val="009877AD"/>
    <w:rsid w:val="009877BF"/>
    <w:rsid w:val="00990461"/>
    <w:rsid w:val="00990698"/>
    <w:rsid w:val="00990790"/>
    <w:rsid w:val="0099095D"/>
    <w:rsid w:val="00990A5D"/>
    <w:rsid w:val="00990A60"/>
    <w:rsid w:val="00990BE4"/>
    <w:rsid w:val="00990C54"/>
    <w:rsid w:val="009910BA"/>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B"/>
    <w:rsid w:val="00993B7C"/>
    <w:rsid w:val="00993C40"/>
    <w:rsid w:val="00993CC2"/>
    <w:rsid w:val="00993DF8"/>
    <w:rsid w:val="0099414F"/>
    <w:rsid w:val="00994284"/>
    <w:rsid w:val="009945D8"/>
    <w:rsid w:val="0099470F"/>
    <w:rsid w:val="00994736"/>
    <w:rsid w:val="00994959"/>
    <w:rsid w:val="00994B76"/>
    <w:rsid w:val="00994CA4"/>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5F34"/>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AB942"/>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647"/>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5CE"/>
    <w:rsid w:val="009B57EC"/>
    <w:rsid w:val="009B5BA4"/>
    <w:rsid w:val="009B5E8D"/>
    <w:rsid w:val="009B5F42"/>
    <w:rsid w:val="009B5FC2"/>
    <w:rsid w:val="009B61B8"/>
    <w:rsid w:val="009B6596"/>
    <w:rsid w:val="009B65AD"/>
    <w:rsid w:val="009B6B3D"/>
    <w:rsid w:val="009B6DA1"/>
    <w:rsid w:val="009B6F81"/>
    <w:rsid w:val="009B7003"/>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4D2B"/>
    <w:rsid w:val="009C4F45"/>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428"/>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D74"/>
    <w:rsid w:val="009E2FE1"/>
    <w:rsid w:val="009E2FF2"/>
    <w:rsid w:val="009E3297"/>
    <w:rsid w:val="009E3E52"/>
    <w:rsid w:val="009E3EBA"/>
    <w:rsid w:val="009E430F"/>
    <w:rsid w:val="009E449A"/>
    <w:rsid w:val="009E44BB"/>
    <w:rsid w:val="009E4A53"/>
    <w:rsid w:val="009E4C2D"/>
    <w:rsid w:val="009E4CA1"/>
    <w:rsid w:val="009E4CC5"/>
    <w:rsid w:val="009E4F89"/>
    <w:rsid w:val="009E5394"/>
    <w:rsid w:val="009E53D3"/>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351"/>
    <w:rsid w:val="009E6426"/>
    <w:rsid w:val="009E6B48"/>
    <w:rsid w:val="009E6CDE"/>
    <w:rsid w:val="009E71AF"/>
    <w:rsid w:val="009E72D8"/>
    <w:rsid w:val="009E734D"/>
    <w:rsid w:val="009E7364"/>
    <w:rsid w:val="009E74F7"/>
    <w:rsid w:val="009E76F9"/>
    <w:rsid w:val="009E77FC"/>
    <w:rsid w:val="009E7C1D"/>
    <w:rsid w:val="009F0014"/>
    <w:rsid w:val="009F028D"/>
    <w:rsid w:val="009F0667"/>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B7D"/>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9F7"/>
    <w:rsid w:val="00A15C50"/>
    <w:rsid w:val="00A15CF5"/>
    <w:rsid w:val="00A15F89"/>
    <w:rsid w:val="00A1649C"/>
    <w:rsid w:val="00A1660F"/>
    <w:rsid w:val="00A16616"/>
    <w:rsid w:val="00A16B1D"/>
    <w:rsid w:val="00A16C9D"/>
    <w:rsid w:val="00A16EBB"/>
    <w:rsid w:val="00A1735A"/>
    <w:rsid w:val="00A1785B"/>
    <w:rsid w:val="00A178CF"/>
    <w:rsid w:val="00A17926"/>
    <w:rsid w:val="00A17DAE"/>
    <w:rsid w:val="00A203C1"/>
    <w:rsid w:val="00A203E2"/>
    <w:rsid w:val="00A20603"/>
    <w:rsid w:val="00A20925"/>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4CD3"/>
    <w:rsid w:val="00A253A6"/>
    <w:rsid w:val="00A25A78"/>
    <w:rsid w:val="00A25ACB"/>
    <w:rsid w:val="00A25B9E"/>
    <w:rsid w:val="00A2642F"/>
    <w:rsid w:val="00A26690"/>
    <w:rsid w:val="00A26B77"/>
    <w:rsid w:val="00A26E28"/>
    <w:rsid w:val="00A26E31"/>
    <w:rsid w:val="00A27290"/>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DAC"/>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1F1"/>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42A"/>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C6"/>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24B"/>
    <w:rsid w:val="00A54403"/>
    <w:rsid w:val="00A544E6"/>
    <w:rsid w:val="00A54925"/>
    <w:rsid w:val="00A54A3E"/>
    <w:rsid w:val="00A54C1D"/>
    <w:rsid w:val="00A54DE9"/>
    <w:rsid w:val="00A54E4D"/>
    <w:rsid w:val="00A54FC0"/>
    <w:rsid w:val="00A55157"/>
    <w:rsid w:val="00A554D2"/>
    <w:rsid w:val="00A55722"/>
    <w:rsid w:val="00A55779"/>
    <w:rsid w:val="00A55A7B"/>
    <w:rsid w:val="00A55ECB"/>
    <w:rsid w:val="00A55FD9"/>
    <w:rsid w:val="00A563B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510"/>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677C7"/>
    <w:rsid w:val="00A70023"/>
    <w:rsid w:val="00A70394"/>
    <w:rsid w:val="00A703A0"/>
    <w:rsid w:val="00A704B9"/>
    <w:rsid w:val="00A7054C"/>
    <w:rsid w:val="00A7057A"/>
    <w:rsid w:val="00A7073D"/>
    <w:rsid w:val="00A7097F"/>
    <w:rsid w:val="00A70A7D"/>
    <w:rsid w:val="00A70C6A"/>
    <w:rsid w:val="00A70C81"/>
    <w:rsid w:val="00A71042"/>
    <w:rsid w:val="00A710EA"/>
    <w:rsid w:val="00A71343"/>
    <w:rsid w:val="00A714A4"/>
    <w:rsid w:val="00A71875"/>
    <w:rsid w:val="00A71AFA"/>
    <w:rsid w:val="00A71B7D"/>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ADE"/>
    <w:rsid w:val="00A73D03"/>
    <w:rsid w:val="00A73F50"/>
    <w:rsid w:val="00A7428C"/>
    <w:rsid w:val="00A74790"/>
    <w:rsid w:val="00A749D2"/>
    <w:rsid w:val="00A74DB9"/>
    <w:rsid w:val="00A751EF"/>
    <w:rsid w:val="00A752D8"/>
    <w:rsid w:val="00A75423"/>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1D1"/>
    <w:rsid w:val="00A862C5"/>
    <w:rsid w:val="00A86418"/>
    <w:rsid w:val="00A86617"/>
    <w:rsid w:val="00A86E24"/>
    <w:rsid w:val="00A86F95"/>
    <w:rsid w:val="00A870D1"/>
    <w:rsid w:val="00A87180"/>
    <w:rsid w:val="00A87261"/>
    <w:rsid w:val="00A87514"/>
    <w:rsid w:val="00A87648"/>
    <w:rsid w:val="00A878D1"/>
    <w:rsid w:val="00A87CC9"/>
    <w:rsid w:val="00A90154"/>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4"/>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757"/>
    <w:rsid w:val="00AA181B"/>
    <w:rsid w:val="00AA1907"/>
    <w:rsid w:val="00AA2221"/>
    <w:rsid w:val="00AA2801"/>
    <w:rsid w:val="00AA29BD"/>
    <w:rsid w:val="00AA2BE2"/>
    <w:rsid w:val="00AA3671"/>
    <w:rsid w:val="00AA3A33"/>
    <w:rsid w:val="00AA3AFC"/>
    <w:rsid w:val="00AA3CC0"/>
    <w:rsid w:val="00AA3D0B"/>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09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60"/>
    <w:rsid w:val="00AB39B3"/>
    <w:rsid w:val="00AB3A69"/>
    <w:rsid w:val="00AB3B56"/>
    <w:rsid w:val="00AB3E86"/>
    <w:rsid w:val="00AB4299"/>
    <w:rsid w:val="00AB44AC"/>
    <w:rsid w:val="00AB4865"/>
    <w:rsid w:val="00AB4B23"/>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A47"/>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08"/>
    <w:rsid w:val="00AC79A0"/>
    <w:rsid w:val="00AC7A16"/>
    <w:rsid w:val="00AC7C5A"/>
    <w:rsid w:val="00AC7E54"/>
    <w:rsid w:val="00AD0009"/>
    <w:rsid w:val="00AD012E"/>
    <w:rsid w:val="00AD069D"/>
    <w:rsid w:val="00AD081B"/>
    <w:rsid w:val="00AD084B"/>
    <w:rsid w:val="00AD0A55"/>
    <w:rsid w:val="00AD0C38"/>
    <w:rsid w:val="00AD101C"/>
    <w:rsid w:val="00AD1295"/>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88"/>
    <w:rsid w:val="00AD38A2"/>
    <w:rsid w:val="00AD38EF"/>
    <w:rsid w:val="00AD3A52"/>
    <w:rsid w:val="00AD3A59"/>
    <w:rsid w:val="00AD3F62"/>
    <w:rsid w:val="00AD4035"/>
    <w:rsid w:val="00AD44DE"/>
    <w:rsid w:val="00AD4872"/>
    <w:rsid w:val="00AD49FD"/>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D7FC8"/>
    <w:rsid w:val="00AE00E2"/>
    <w:rsid w:val="00AE01CF"/>
    <w:rsid w:val="00AE01E4"/>
    <w:rsid w:val="00AE0677"/>
    <w:rsid w:val="00AE0A3A"/>
    <w:rsid w:val="00AE0C87"/>
    <w:rsid w:val="00AE0DCC"/>
    <w:rsid w:val="00AE1315"/>
    <w:rsid w:val="00AE1842"/>
    <w:rsid w:val="00AE1C39"/>
    <w:rsid w:val="00AE2025"/>
    <w:rsid w:val="00AE2421"/>
    <w:rsid w:val="00AE25C0"/>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0BF"/>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2DD"/>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37"/>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6E1"/>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9D0"/>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510E"/>
    <w:rsid w:val="00B05139"/>
    <w:rsid w:val="00B052F6"/>
    <w:rsid w:val="00B05423"/>
    <w:rsid w:val="00B05D68"/>
    <w:rsid w:val="00B05FEC"/>
    <w:rsid w:val="00B0627F"/>
    <w:rsid w:val="00B062B1"/>
    <w:rsid w:val="00B064DB"/>
    <w:rsid w:val="00B066C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03B"/>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3E2"/>
    <w:rsid w:val="00B3750F"/>
    <w:rsid w:val="00B37632"/>
    <w:rsid w:val="00B37757"/>
    <w:rsid w:val="00B37D40"/>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4B4"/>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2ED3"/>
    <w:rsid w:val="00B52F34"/>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356"/>
    <w:rsid w:val="00B566BA"/>
    <w:rsid w:val="00B569A4"/>
    <w:rsid w:val="00B569B8"/>
    <w:rsid w:val="00B570F1"/>
    <w:rsid w:val="00B57DC9"/>
    <w:rsid w:val="00B57E2F"/>
    <w:rsid w:val="00B60670"/>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2A"/>
    <w:rsid w:val="00B62FE1"/>
    <w:rsid w:val="00B6392E"/>
    <w:rsid w:val="00B63BA9"/>
    <w:rsid w:val="00B63C03"/>
    <w:rsid w:val="00B64103"/>
    <w:rsid w:val="00B641A2"/>
    <w:rsid w:val="00B6429C"/>
    <w:rsid w:val="00B64AB2"/>
    <w:rsid w:val="00B651FC"/>
    <w:rsid w:val="00B65207"/>
    <w:rsid w:val="00B6522F"/>
    <w:rsid w:val="00B65343"/>
    <w:rsid w:val="00B654FC"/>
    <w:rsid w:val="00B65BE6"/>
    <w:rsid w:val="00B65C8F"/>
    <w:rsid w:val="00B65D39"/>
    <w:rsid w:val="00B65EDD"/>
    <w:rsid w:val="00B65FEF"/>
    <w:rsid w:val="00B6607B"/>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11F"/>
    <w:rsid w:val="00B71248"/>
    <w:rsid w:val="00B7127C"/>
    <w:rsid w:val="00B71B61"/>
    <w:rsid w:val="00B72018"/>
    <w:rsid w:val="00B72633"/>
    <w:rsid w:val="00B727D2"/>
    <w:rsid w:val="00B72965"/>
    <w:rsid w:val="00B72A38"/>
    <w:rsid w:val="00B72A3E"/>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B2C"/>
    <w:rsid w:val="00B75E18"/>
    <w:rsid w:val="00B76067"/>
    <w:rsid w:val="00B76260"/>
    <w:rsid w:val="00B76399"/>
    <w:rsid w:val="00B76706"/>
    <w:rsid w:val="00B76966"/>
    <w:rsid w:val="00B76E0E"/>
    <w:rsid w:val="00B76EBD"/>
    <w:rsid w:val="00B76ECE"/>
    <w:rsid w:val="00B77545"/>
    <w:rsid w:val="00B775BE"/>
    <w:rsid w:val="00B776CD"/>
    <w:rsid w:val="00B77801"/>
    <w:rsid w:val="00B80197"/>
    <w:rsid w:val="00B801A8"/>
    <w:rsid w:val="00B80214"/>
    <w:rsid w:val="00B80476"/>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7E4"/>
    <w:rsid w:val="00B97A18"/>
    <w:rsid w:val="00B97B3D"/>
    <w:rsid w:val="00BA015D"/>
    <w:rsid w:val="00BA0229"/>
    <w:rsid w:val="00BA0860"/>
    <w:rsid w:val="00BA0A8E"/>
    <w:rsid w:val="00BA0ECC"/>
    <w:rsid w:val="00BA17E4"/>
    <w:rsid w:val="00BA1A10"/>
    <w:rsid w:val="00BA1B35"/>
    <w:rsid w:val="00BA1B99"/>
    <w:rsid w:val="00BA1C72"/>
    <w:rsid w:val="00BA1C8A"/>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CD"/>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AB0"/>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165"/>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10"/>
    <w:rsid w:val="00BF4860"/>
    <w:rsid w:val="00BF48E2"/>
    <w:rsid w:val="00BF4BF3"/>
    <w:rsid w:val="00BF4EE4"/>
    <w:rsid w:val="00BF4F5D"/>
    <w:rsid w:val="00BF4F69"/>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A40"/>
    <w:rsid w:val="00C02BD0"/>
    <w:rsid w:val="00C02D1E"/>
    <w:rsid w:val="00C030FE"/>
    <w:rsid w:val="00C03530"/>
    <w:rsid w:val="00C036B9"/>
    <w:rsid w:val="00C0370B"/>
    <w:rsid w:val="00C03F43"/>
    <w:rsid w:val="00C03F48"/>
    <w:rsid w:val="00C03FD8"/>
    <w:rsid w:val="00C04513"/>
    <w:rsid w:val="00C04557"/>
    <w:rsid w:val="00C04CDB"/>
    <w:rsid w:val="00C04DD1"/>
    <w:rsid w:val="00C0502A"/>
    <w:rsid w:val="00C05121"/>
    <w:rsid w:val="00C05248"/>
    <w:rsid w:val="00C056C9"/>
    <w:rsid w:val="00C057EB"/>
    <w:rsid w:val="00C05900"/>
    <w:rsid w:val="00C05AE7"/>
    <w:rsid w:val="00C05EFF"/>
    <w:rsid w:val="00C05FFB"/>
    <w:rsid w:val="00C06179"/>
    <w:rsid w:val="00C06186"/>
    <w:rsid w:val="00C066EA"/>
    <w:rsid w:val="00C0691E"/>
    <w:rsid w:val="00C069F1"/>
    <w:rsid w:val="00C06BCE"/>
    <w:rsid w:val="00C06DB4"/>
    <w:rsid w:val="00C06F28"/>
    <w:rsid w:val="00C06FD0"/>
    <w:rsid w:val="00C0707C"/>
    <w:rsid w:val="00C07267"/>
    <w:rsid w:val="00C0747B"/>
    <w:rsid w:val="00C0757F"/>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21"/>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17FB2"/>
    <w:rsid w:val="00C20209"/>
    <w:rsid w:val="00C208D5"/>
    <w:rsid w:val="00C20B43"/>
    <w:rsid w:val="00C20CAB"/>
    <w:rsid w:val="00C20F7A"/>
    <w:rsid w:val="00C21163"/>
    <w:rsid w:val="00C2128A"/>
    <w:rsid w:val="00C214C5"/>
    <w:rsid w:val="00C214E6"/>
    <w:rsid w:val="00C2151A"/>
    <w:rsid w:val="00C219FD"/>
    <w:rsid w:val="00C21A38"/>
    <w:rsid w:val="00C21C30"/>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3F67"/>
    <w:rsid w:val="00C240BF"/>
    <w:rsid w:val="00C24245"/>
    <w:rsid w:val="00C2479D"/>
    <w:rsid w:val="00C247BF"/>
    <w:rsid w:val="00C24BE2"/>
    <w:rsid w:val="00C24ED1"/>
    <w:rsid w:val="00C24F1D"/>
    <w:rsid w:val="00C24F6C"/>
    <w:rsid w:val="00C25159"/>
    <w:rsid w:val="00C253E2"/>
    <w:rsid w:val="00C25D5F"/>
    <w:rsid w:val="00C26040"/>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810"/>
    <w:rsid w:val="00C3184B"/>
    <w:rsid w:val="00C318E5"/>
    <w:rsid w:val="00C31D95"/>
    <w:rsid w:val="00C31DE4"/>
    <w:rsid w:val="00C31FBA"/>
    <w:rsid w:val="00C323D1"/>
    <w:rsid w:val="00C32576"/>
    <w:rsid w:val="00C325F9"/>
    <w:rsid w:val="00C32AFA"/>
    <w:rsid w:val="00C32C12"/>
    <w:rsid w:val="00C32C39"/>
    <w:rsid w:val="00C32E32"/>
    <w:rsid w:val="00C33439"/>
    <w:rsid w:val="00C33DAD"/>
    <w:rsid w:val="00C348C9"/>
    <w:rsid w:val="00C349B8"/>
    <w:rsid w:val="00C34A49"/>
    <w:rsid w:val="00C34BAA"/>
    <w:rsid w:val="00C34F1C"/>
    <w:rsid w:val="00C35415"/>
    <w:rsid w:val="00C354E3"/>
    <w:rsid w:val="00C355EB"/>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F89"/>
    <w:rsid w:val="00C41695"/>
    <w:rsid w:val="00C41B04"/>
    <w:rsid w:val="00C41D69"/>
    <w:rsid w:val="00C41F7A"/>
    <w:rsid w:val="00C42042"/>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831"/>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30"/>
    <w:rsid w:val="00C53A76"/>
    <w:rsid w:val="00C53BAC"/>
    <w:rsid w:val="00C53ED9"/>
    <w:rsid w:val="00C53F6B"/>
    <w:rsid w:val="00C540EA"/>
    <w:rsid w:val="00C54667"/>
    <w:rsid w:val="00C54668"/>
    <w:rsid w:val="00C546C6"/>
    <w:rsid w:val="00C5472E"/>
    <w:rsid w:val="00C548E5"/>
    <w:rsid w:val="00C548EC"/>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56"/>
    <w:rsid w:val="00C618C3"/>
    <w:rsid w:val="00C61916"/>
    <w:rsid w:val="00C619ED"/>
    <w:rsid w:val="00C61E6A"/>
    <w:rsid w:val="00C62091"/>
    <w:rsid w:val="00C62171"/>
    <w:rsid w:val="00C622F5"/>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589"/>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AAB"/>
    <w:rsid w:val="00C76BB9"/>
    <w:rsid w:val="00C76C31"/>
    <w:rsid w:val="00C76E57"/>
    <w:rsid w:val="00C770CE"/>
    <w:rsid w:val="00C7724F"/>
    <w:rsid w:val="00C77281"/>
    <w:rsid w:val="00C777A7"/>
    <w:rsid w:val="00C777E9"/>
    <w:rsid w:val="00C77804"/>
    <w:rsid w:val="00C80A72"/>
    <w:rsid w:val="00C80AF3"/>
    <w:rsid w:val="00C8110D"/>
    <w:rsid w:val="00C81331"/>
    <w:rsid w:val="00C81975"/>
    <w:rsid w:val="00C81BF0"/>
    <w:rsid w:val="00C82540"/>
    <w:rsid w:val="00C82624"/>
    <w:rsid w:val="00C82EBF"/>
    <w:rsid w:val="00C82ED3"/>
    <w:rsid w:val="00C82FB5"/>
    <w:rsid w:val="00C83405"/>
    <w:rsid w:val="00C83613"/>
    <w:rsid w:val="00C83958"/>
    <w:rsid w:val="00C83F9A"/>
    <w:rsid w:val="00C84324"/>
    <w:rsid w:val="00C8434D"/>
    <w:rsid w:val="00C84898"/>
    <w:rsid w:val="00C848A0"/>
    <w:rsid w:val="00C84A98"/>
    <w:rsid w:val="00C84AE5"/>
    <w:rsid w:val="00C84D61"/>
    <w:rsid w:val="00C850F8"/>
    <w:rsid w:val="00C85145"/>
    <w:rsid w:val="00C85608"/>
    <w:rsid w:val="00C85B6F"/>
    <w:rsid w:val="00C86183"/>
    <w:rsid w:val="00C86245"/>
    <w:rsid w:val="00C86370"/>
    <w:rsid w:val="00C8647E"/>
    <w:rsid w:val="00C867AE"/>
    <w:rsid w:val="00C867E1"/>
    <w:rsid w:val="00C86D7B"/>
    <w:rsid w:val="00C86EEC"/>
    <w:rsid w:val="00C87318"/>
    <w:rsid w:val="00C875F0"/>
    <w:rsid w:val="00C8771A"/>
    <w:rsid w:val="00C87C1D"/>
    <w:rsid w:val="00C904A8"/>
    <w:rsid w:val="00C90603"/>
    <w:rsid w:val="00C90DA1"/>
    <w:rsid w:val="00C90F11"/>
    <w:rsid w:val="00C911C3"/>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0C9"/>
    <w:rsid w:val="00C930FC"/>
    <w:rsid w:val="00C93579"/>
    <w:rsid w:val="00C937E9"/>
    <w:rsid w:val="00C93A91"/>
    <w:rsid w:val="00C93C2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6D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94"/>
    <w:rsid w:val="00CA23ED"/>
    <w:rsid w:val="00CA24D9"/>
    <w:rsid w:val="00CA2EE2"/>
    <w:rsid w:val="00CA326D"/>
    <w:rsid w:val="00CA3AD1"/>
    <w:rsid w:val="00CA3CDD"/>
    <w:rsid w:val="00CA3DCC"/>
    <w:rsid w:val="00CA404F"/>
    <w:rsid w:val="00CA463C"/>
    <w:rsid w:val="00CA474B"/>
    <w:rsid w:val="00CA4760"/>
    <w:rsid w:val="00CA47F2"/>
    <w:rsid w:val="00CA4863"/>
    <w:rsid w:val="00CA4C2D"/>
    <w:rsid w:val="00CA4C6A"/>
    <w:rsid w:val="00CA51C3"/>
    <w:rsid w:val="00CA5687"/>
    <w:rsid w:val="00CA5B28"/>
    <w:rsid w:val="00CA5CEA"/>
    <w:rsid w:val="00CA5D19"/>
    <w:rsid w:val="00CA633D"/>
    <w:rsid w:val="00CA63D9"/>
    <w:rsid w:val="00CA6759"/>
    <w:rsid w:val="00CA76F9"/>
    <w:rsid w:val="00CA7700"/>
    <w:rsid w:val="00CA7755"/>
    <w:rsid w:val="00CA776B"/>
    <w:rsid w:val="00CA7A40"/>
    <w:rsid w:val="00CA7AA0"/>
    <w:rsid w:val="00CA7BAC"/>
    <w:rsid w:val="00CA7D9A"/>
    <w:rsid w:val="00CB0237"/>
    <w:rsid w:val="00CB0447"/>
    <w:rsid w:val="00CB053B"/>
    <w:rsid w:val="00CB0729"/>
    <w:rsid w:val="00CB074A"/>
    <w:rsid w:val="00CB07D9"/>
    <w:rsid w:val="00CB08CA"/>
    <w:rsid w:val="00CB09B7"/>
    <w:rsid w:val="00CB0F1F"/>
    <w:rsid w:val="00CB0F7E"/>
    <w:rsid w:val="00CB102A"/>
    <w:rsid w:val="00CB16E9"/>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4C"/>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06"/>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52"/>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572"/>
    <w:rsid w:val="00CE76EE"/>
    <w:rsid w:val="00CE7B52"/>
    <w:rsid w:val="00CE7E70"/>
    <w:rsid w:val="00CF0243"/>
    <w:rsid w:val="00CF02A7"/>
    <w:rsid w:val="00CF02FB"/>
    <w:rsid w:val="00CF0607"/>
    <w:rsid w:val="00CF0D39"/>
    <w:rsid w:val="00CF0E85"/>
    <w:rsid w:val="00CF0FAC"/>
    <w:rsid w:val="00CF0FFE"/>
    <w:rsid w:val="00CF101F"/>
    <w:rsid w:val="00CF132F"/>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43"/>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B45"/>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2D8C"/>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B3"/>
    <w:rsid w:val="00D07841"/>
    <w:rsid w:val="00D07984"/>
    <w:rsid w:val="00D07C4B"/>
    <w:rsid w:val="00D07D37"/>
    <w:rsid w:val="00D07D5C"/>
    <w:rsid w:val="00D07F1F"/>
    <w:rsid w:val="00D10049"/>
    <w:rsid w:val="00D1010F"/>
    <w:rsid w:val="00D102D3"/>
    <w:rsid w:val="00D102E3"/>
    <w:rsid w:val="00D1030A"/>
    <w:rsid w:val="00D1065D"/>
    <w:rsid w:val="00D1082E"/>
    <w:rsid w:val="00D10D79"/>
    <w:rsid w:val="00D10E13"/>
    <w:rsid w:val="00D110A2"/>
    <w:rsid w:val="00D1136C"/>
    <w:rsid w:val="00D115ED"/>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7DF"/>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3D17"/>
    <w:rsid w:val="00D241EF"/>
    <w:rsid w:val="00D24287"/>
    <w:rsid w:val="00D2434F"/>
    <w:rsid w:val="00D24364"/>
    <w:rsid w:val="00D244FC"/>
    <w:rsid w:val="00D24586"/>
    <w:rsid w:val="00D2475A"/>
    <w:rsid w:val="00D24874"/>
    <w:rsid w:val="00D24920"/>
    <w:rsid w:val="00D24AE1"/>
    <w:rsid w:val="00D24D69"/>
    <w:rsid w:val="00D24F74"/>
    <w:rsid w:val="00D25094"/>
    <w:rsid w:val="00D250D2"/>
    <w:rsid w:val="00D250E9"/>
    <w:rsid w:val="00D250EF"/>
    <w:rsid w:val="00D25168"/>
    <w:rsid w:val="00D256E6"/>
    <w:rsid w:val="00D25773"/>
    <w:rsid w:val="00D257D5"/>
    <w:rsid w:val="00D25CBB"/>
    <w:rsid w:val="00D25CCA"/>
    <w:rsid w:val="00D26150"/>
    <w:rsid w:val="00D2641F"/>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37F78"/>
    <w:rsid w:val="00D400B0"/>
    <w:rsid w:val="00D4030A"/>
    <w:rsid w:val="00D40334"/>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5DF"/>
    <w:rsid w:val="00D457C5"/>
    <w:rsid w:val="00D4589B"/>
    <w:rsid w:val="00D45EFB"/>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D0F"/>
    <w:rsid w:val="00D53E5D"/>
    <w:rsid w:val="00D53FF4"/>
    <w:rsid w:val="00D5468E"/>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8B"/>
    <w:rsid w:val="00D60C5B"/>
    <w:rsid w:val="00D60EED"/>
    <w:rsid w:val="00D60F21"/>
    <w:rsid w:val="00D615AD"/>
    <w:rsid w:val="00D617CC"/>
    <w:rsid w:val="00D61820"/>
    <w:rsid w:val="00D6183D"/>
    <w:rsid w:val="00D61A02"/>
    <w:rsid w:val="00D62208"/>
    <w:rsid w:val="00D6248A"/>
    <w:rsid w:val="00D625F2"/>
    <w:rsid w:val="00D62AAF"/>
    <w:rsid w:val="00D62B8A"/>
    <w:rsid w:val="00D634A7"/>
    <w:rsid w:val="00D634E9"/>
    <w:rsid w:val="00D636AA"/>
    <w:rsid w:val="00D63CDA"/>
    <w:rsid w:val="00D643C5"/>
    <w:rsid w:val="00D64791"/>
    <w:rsid w:val="00D647D7"/>
    <w:rsid w:val="00D6480C"/>
    <w:rsid w:val="00D64A46"/>
    <w:rsid w:val="00D64B5A"/>
    <w:rsid w:val="00D64CE8"/>
    <w:rsid w:val="00D64F53"/>
    <w:rsid w:val="00D65064"/>
    <w:rsid w:val="00D6563A"/>
    <w:rsid w:val="00D656B9"/>
    <w:rsid w:val="00D65BA6"/>
    <w:rsid w:val="00D65E4D"/>
    <w:rsid w:val="00D66132"/>
    <w:rsid w:val="00D66287"/>
    <w:rsid w:val="00D662C9"/>
    <w:rsid w:val="00D665A3"/>
    <w:rsid w:val="00D66CDA"/>
    <w:rsid w:val="00D66CDB"/>
    <w:rsid w:val="00D66EFF"/>
    <w:rsid w:val="00D66F39"/>
    <w:rsid w:val="00D67710"/>
    <w:rsid w:val="00D677BC"/>
    <w:rsid w:val="00D677CA"/>
    <w:rsid w:val="00D67C18"/>
    <w:rsid w:val="00D70039"/>
    <w:rsid w:val="00D70318"/>
    <w:rsid w:val="00D70604"/>
    <w:rsid w:val="00D70631"/>
    <w:rsid w:val="00D708BC"/>
    <w:rsid w:val="00D709D6"/>
    <w:rsid w:val="00D70B9C"/>
    <w:rsid w:val="00D70C68"/>
    <w:rsid w:val="00D70C6E"/>
    <w:rsid w:val="00D70E1F"/>
    <w:rsid w:val="00D70EFA"/>
    <w:rsid w:val="00D711CC"/>
    <w:rsid w:val="00D711FF"/>
    <w:rsid w:val="00D714AE"/>
    <w:rsid w:val="00D7165F"/>
    <w:rsid w:val="00D717C5"/>
    <w:rsid w:val="00D724E2"/>
    <w:rsid w:val="00D72500"/>
    <w:rsid w:val="00D7262C"/>
    <w:rsid w:val="00D7268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1E2D"/>
    <w:rsid w:val="00D820EF"/>
    <w:rsid w:val="00D8231D"/>
    <w:rsid w:val="00D82569"/>
    <w:rsid w:val="00D825DD"/>
    <w:rsid w:val="00D82658"/>
    <w:rsid w:val="00D8297C"/>
    <w:rsid w:val="00D82A80"/>
    <w:rsid w:val="00D831DD"/>
    <w:rsid w:val="00D832A1"/>
    <w:rsid w:val="00D832D6"/>
    <w:rsid w:val="00D83420"/>
    <w:rsid w:val="00D834F5"/>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10"/>
    <w:rsid w:val="00D87A6E"/>
    <w:rsid w:val="00D87EAA"/>
    <w:rsid w:val="00D900EF"/>
    <w:rsid w:val="00D90555"/>
    <w:rsid w:val="00D907B3"/>
    <w:rsid w:val="00D9089A"/>
    <w:rsid w:val="00D90932"/>
    <w:rsid w:val="00D90C91"/>
    <w:rsid w:val="00D90CD2"/>
    <w:rsid w:val="00D912E6"/>
    <w:rsid w:val="00D913F5"/>
    <w:rsid w:val="00D91D74"/>
    <w:rsid w:val="00D91E52"/>
    <w:rsid w:val="00D91E68"/>
    <w:rsid w:val="00D9201D"/>
    <w:rsid w:val="00D92316"/>
    <w:rsid w:val="00D925AB"/>
    <w:rsid w:val="00D92877"/>
    <w:rsid w:val="00D9294C"/>
    <w:rsid w:val="00D92A24"/>
    <w:rsid w:val="00D92BFF"/>
    <w:rsid w:val="00D92DE5"/>
    <w:rsid w:val="00D92F09"/>
    <w:rsid w:val="00D930B9"/>
    <w:rsid w:val="00D937F1"/>
    <w:rsid w:val="00D93FD0"/>
    <w:rsid w:val="00D940D6"/>
    <w:rsid w:val="00D941A4"/>
    <w:rsid w:val="00D944F1"/>
    <w:rsid w:val="00D9471D"/>
    <w:rsid w:val="00D94A2A"/>
    <w:rsid w:val="00D94A3F"/>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57A"/>
    <w:rsid w:val="00D9784A"/>
    <w:rsid w:val="00D978E5"/>
    <w:rsid w:val="00D97D00"/>
    <w:rsid w:val="00D97EFE"/>
    <w:rsid w:val="00DA008F"/>
    <w:rsid w:val="00DA01BF"/>
    <w:rsid w:val="00DA08BB"/>
    <w:rsid w:val="00DA09AF"/>
    <w:rsid w:val="00DA09D2"/>
    <w:rsid w:val="00DA0B44"/>
    <w:rsid w:val="00DA14F6"/>
    <w:rsid w:val="00DA1801"/>
    <w:rsid w:val="00DA1803"/>
    <w:rsid w:val="00DA1923"/>
    <w:rsid w:val="00DA1F2D"/>
    <w:rsid w:val="00DA1F83"/>
    <w:rsid w:val="00DA2176"/>
    <w:rsid w:val="00DA2223"/>
    <w:rsid w:val="00DA22ED"/>
    <w:rsid w:val="00DA24E6"/>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281"/>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4022"/>
    <w:rsid w:val="00DD419B"/>
    <w:rsid w:val="00DD42BA"/>
    <w:rsid w:val="00DD453D"/>
    <w:rsid w:val="00DD4556"/>
    <w:rsid w:val="00DD473F"/>
    <w:rsid w:val="00DD478F"/>
    <w:rsid w:val="00DD4901"/>
    <w:rsid w:val="00DD49C0"/>
    <w:rsid w:val="00DD49E2"/>
    <w:rsid w:val="00DD4BE6"/>
    <w:rsid w:val="00DD513E"/>
    <w:rsid w:val="00DD55DE"/>
    <w:rsid w:val="00DD577E"/>
    <w:rsid w:val="00DD5812"/>
    <w:rsid w:val="00DD58DE"/>
    <w:rsid w:val="00DD59C0"/>
    <w:rsid w:val="00DD5ABC"/>
    <w:rsid w:val="00DD60CD"/>
    <w:rsid w:val="00DD64AC"/>
    <w:rsid w:val="00DD6C24"/>
    <w:rsid w:val="00DD70F4"/>
    <w:rsid w:val="00DD786C"/>
    <w:rsid w:val="00DE042E"/>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497"/>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E8141"/>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1DB"/>
    <w:rsid w:val="00DF7233"/>
    <w:rsid w:val="00DF7320"/>
    <w:rsid w:val="00DF7433"/>
    <w:rsid w:val="00DF7465"/>
    <w:rsid w:val="00DF7560"/>
    <w:rsid w:val="00DF7682"/>
    <w:rsid w:val="00DF78DE"/>
    <w:rsid w:val="00DF7CA7"/>
    <w:rsid w:val="00DF7D59"/>
    <w:rsid w:val="00DF7F6D"/>
    <w:rsid w:val="00DF7F9B"/>
    <w:rsid w:val="00E003DE"/>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3D"/>
    <w:rsid w:val="00E03549"/>
    <w:rsid w:val="00E03709"/>
    <w:rsid w:val="00E0370A"/>
    <w:rsid w:val="00E03898"/>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DD8"/>
    <w:rsid w:val="00E07E21"/>
    <w:rsid w:val="00E07E9C"/>
    <w:rsid w:val="00E07EB8"/>
    <w:rsid w:val="00E07F78"/>
    <w:rsid w:val="00E1015B"/>
    <w:rsid w:val="00E10385"/>
    <w:rsid w:val="00E103F8"/>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C79"/>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35"/>
    <w:rsid w:val="00E13EF6"/>
    <w:rsid w:val="00E1401E"/>
    <w:rsid w:val="00E143C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647"/>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9D7"/>
    <w:rsid w:val="00E26D53"/>
    <w:rsid w:val="00E26E81"/>
    <w:rsid w:val="00E26E9D"/>
    <w:rsid w:val="00E2716E"/>
    <w:rsid w:val="00E27435"/>
    <w:rsid w:val="00E2767F"/>
    <w:rsid w:val="00E276DE"/>
    <w:rsid w:val="00E27A53"/>
    <w:rsid w:val="00E27C79"/>
    <w:rsid w:val="00E27D41"/>
    <w:rsid w:val="00E300BD"/>
    <w:rsid w:val="00E3083D"/>
    <w:rsid w:val="00E30897"/>
    <w:rsid w:val="00E309D2"/>
    <w:rsid w:val="00E30ACA"/>
    <w:rsid w:val="00E30E94"/>
    <w:rsid w:val="00E30EFC"/>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5A0"/>
    <w:rsid w:val="00E4081E"/>
    <w:rsid w:val="00E40AEB"/>
    <w:rsid w:val="00E40F6D"/>
    <w:rsid w:val="00E410A5"/>
    <w:rsid w:val="00E413E9"/>
    <w:rsid w:val="00E416B2"/>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45B"/>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0FAB"/>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37"/>
    <w:rsid w:val="00E630DE"/>
    <w:rsid w:val="00E635A3"/>
    <w:rsid w:val="00E6372E"/>
    <w:rsid w:val="00E637E2"/>
    <w:rsid w:val="00E63FEC"/>
    <w:rsid w:val="00E64107"/>
    <w:rsid w:val="00E6462F"/>
    <w:rsid w:val="00E64C05"/>
    <w:rsid w:val="00E64EF3"/>
    <w:rsid w:val="00E64F2A"/>
    <w:rsid w:val="00E65083"/>
    <w:rsid w:val="00E653A1"/>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357"/>
    <w:rsid w:val="00E674BF"/>
    <w:rsid w:val="00E67998"/>
    <w:rsid w:val="00E67BA0"/>
    <w:rsid w:val="00E67E01"/>
    <w:rsid w:val="00E70014"/>
    <w:rsid w:val="00E701EB"/>
    <w:rsid w:val="00E7034D"/>
    <w:rsid w:val="00E703D6"/>
    <w:rsid w:val="00E7065B"/>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2EC"/>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6BB"/>
    <w:rsid w:val="00E9543D"/>
    <w:rsid w:val="00E95626"/>
    <w:rsid w:val="00E95723"/>
    <w:rsid w:val="00E95859"/>
    <w:rsid w:val="00E95AE1"/>
    <w:rsid w:val="00E95B16"/>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485"/>
    <w:rsid w:val="00E97584"/>
    <w:rsid w:val="00E9772C"/>
    <w:rsid w:val="00E97795"/>
    <w:rsid w:val="00E977AA"/>
    <w:rsid w:val="00E977DB"/>
    <w:rsid w:val="00E97864"/>
    <w:rsid w:val="00E97D5E"/>
    <w:rsid w:val="00E97E68"/>
    <w:rsid w:val="00EA0241"/>
    <w:rsid w:val="00EA045F"/>
    <w:rsid w:val="00EA04DA"/>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7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5B73"/>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AF8"/>
    <w:rsid w:val="00EB5B9D"/>
    <w:rsid w:val="00EB638A"/>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D6"/>
    <w:rsid w:val="00EC0FBF"/>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89B"/>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908"/>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AD"/>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02E"/>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BB"/>
    <w:rsid w:val="00F00AD5"/>
    <w:rsid w:val="00F00B17"/>
    <w:rsid w:val="00F00B2B"/>
    <w:rsid w:val="00F0135A"/>
    <w:rsid w:val="00F01A65"/>
    <w:rsid w:val="00F02197"/>
    <w:rsid w:val="00F0219B"/>
    <w:rsid w:val="00F023D8"/>
    <w:rsid w:val="00F02440"/>
    <w:rsid w:val="00F02465"/>
    <w:rsid w:val="00F02500"/>
    <w:rsid w:val="00F02759"/>
    <w:rsid w:val="00F027C0"/>
    <w:rsid w:val="00F02862"/>
    <w:rsid w:val="00F02901"/>
    <w:rsid w:val="00F037F9"/>
    <w:rsid w:val="00F03837"/>
    <w:rsid w:val="00F03934"/>
    <w:rsid w:val="00F03A8E"/>
    <w:rsid w:val="00F03A90"/>
    <w:rsid w:val="00F03B2B"/>
    <w:rsid w:val="00F03B5F"/>
    <w:rsid w:val="00F03DB0"/>
    <w:rsid w:val="00F04574"/>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10EE"/>
    <w:rsid w:val="00F11159"/>
    <w:rsid w:val="00F11195"/>
    <w:rsid w:val="00F11230"/>
    <w:rsid w:val="00F11A18"/>
    <w:rsid w:val="00F11C38"/>
    <w:rsid w:val="00F11F62"/>
    <w:rsid w:val="00F12941"/>
    <w:rsid w:val="00F12BFC"/>
    <w:rsid w:val="00F12E19"/>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DAA"/>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1"/>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1DE5"/>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BB"/>
    <w:rsid w:val="00F33B7B"/>
    <w:rsid w:val="00F33BD4"/>
    <w:rsid w:val="00F3437D"/>
    <w:rsid w:val="00F34561"/>
    <w:rsid w:val="00F34622"/>
    <w:rsid w:val="00F34AA8"/>
    <w:rsid w:val="00F34ADB"/>
    <w:rsid w:val="00F35160"/>
    <w:rsid w:val="00F351CA"/>
    <w:rsid w:val="00F35587"/>
    <w:rsid w:val="00F35A7F"/>
    <w:rsid w:val="00F35FE0"/>
    <w:rsid w:val="00F36149"/>
    <w:rsid w:val="00F3623A"/>
    <w:rsid w:val="00F36674"/>
    <w:rsid w:val="00F36729"/>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932"/>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C57"/>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45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2DA"/>
    <w:rsid w:val="00F564A3"/>
    <w:rsid w:val="00F564A4"/>
    <w:rsid w:val="00F56655"/>
    <w:rsid w:val="00F566D5"/>
    <w:rsid w:val="00F56B2A"/>
    <w:rsid w:val="00F56B9D"/>
    <w:rsid w:val="00F56CFC"/>
    <w:rsid w:val="00F56E21"/>
    <w:rsid w:val="00F571FA"/>
    <w:rsid w:val="00F5741C"/>
    <w:rsid w:val="00F575D2"/>
    <w:rsid w:val="00F575E0"/>
    <w:rsid w:val="00F578FC"/>
    <w:rsid w:val="00F57AA8"/>
    <w:rsid w:val="00F57ADE"/>
    <w:rsid w:val="00F57C34"/>
    <w:rsid w:val="00F60108"/>
    <w:rsid w:val="00F60127"/>
    <w:rsid w:val="00F603BA"/>
    <w:rsid w:val="00F61505"/>
    <w:rsid w:val="00F619A9"/>
    <w:rsid w:val="00F61CC0"/>
    <w:rsid w:val="00F61DDA"/>
    <w:rsid w:val="00F62114"/>
    <w:rsid w:val="00F623A6"/>
    <w:rsid w:val="00F623D5"/>
    <w:rsid w:val="00F624BA"/>
    <w:rsid w:val="00F62577"/>
    <w:rsid w:val="00F62583"/>
    <w:rsid w:val="00F62986"/>
    <w:rsid w:val="00F62CC8"/>
    <w:rsid w:val="00F63311"/>
    <w:rsid w:val="00F63851"/>
    <w:rsid w:val="00F63A58"/>
    <w:rsid w:val="00F63E86"/>
    <w:rsid w:val="00F64115"/>
    <w:rsid w:val="00F6434A"/>
    <w:rsid w:val="00F646F5"/>
    <w:rsid w:val="00F64751"/>
    <w:rsid w:val="00F65165"/>
    <w:rsid w:val="00F65515"/>
    <w:rsid w:val="00F6564C"/>
    <w:rsid w:val="00F65CC6"/>
    <w:rsid w:val="00F65D6B"/>
    <w:rsid w:val="00F65FCB"/>
    <w:rsid w:val="00F66039"/>
    <w:rsid w:val="00F66117"/>
    <w:rsid w:val="00F661DC"/>
    <w:rsid w:val="00F664DE"/>
    <w:rsid w:val="00F6686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384"/>
    <w:rsid w:val="00F7381F"/>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457"/>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6F7B"/>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03"/>
    <w:rsid w:val="00F93288"/>
    <w:rsid w:val="00F93304"/>
    <w:rsid w:val="00F934D3"/>
    <w:rsid w:val="00F93733"/>
    <w:rsid w:val="00F937B7"/>
    <w:rsid w:val="00F939CB"/>
    <w:rsid w:val="00F93EA9"/>
    <w:rsid w:val="00F94395"/>
    <w:rsid w:val="00F945E0"/>
    <w:rsid w:val="00F94837"/>
    <w:rsid w:val="00F9484E"/>
    <w:rsid w:val="00F94BDC"/>
    <w:rsid w:val="00F950FB"/>
    <w:rsid w:val="00F954AB"/>
    <w:rsid w:val="00F95666"/>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708"/>
    <w:rsid w:val="00FA2727"/>
    <w:rsid w:val="00FA2771"/>
    <w:rsid w:val="00FA27AD"/>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7C5"/>
    <w:rsid w:val="00FB7934"/>
    <w:rsid w:val="00FB7B97"/>
    <w:rsid w:val="00FB7EF3"/>
    <w:rsid w:val="00FB7F6F"/>
    <w:rsid w:val="00FC0004"/>
    <w:rsid w:val="00FC0013"/>
    <w:rsid w:val="00FC00FE"/>
    <w:rsid w:val="00FC0193"/>
    <w:rsid w:val="00FC0D0E"/>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41B"/>
    <w:rsid w:val="00FC4424"/>
    <w:rsid w:val="00FC4528"/>
    <w:rsid w:val="00FC48FE"/>
    <w:rsid w:val="00FC4D41"/>
    <w:rsid w:val="00FC4FC9"/>
    <w:rsid w:val="00FC52FB"/>
    <w:rsid w:val="00FC592E"/>
    <w:rsid w:val="00FC5937"/>
    <w:rsid w:val="00FC5FD2"/>
    <w:rsid w:val="00FC608D"/>
    <w:rsid w:val="00FC60A5"/>
    <w:rsid w:val="00FC617F"/>
    <w:rsid w:val="00FC6372"/>
    <w:rsid w:val="00FC63C2"/>
    <w:rsid w:val="00FC64B0"/>
    <w:rsid w:val="00FC64F6"/>
    <w:rsid w:val="00FC656F"/>
    <w:rsid w:val="00FC672F"/>
    <w:rsid w:val="00FC6C6D"/>
    <w:rsid w:val="00FC6C8E"/>
    <w:rsid w:val="00FC6CCF"/>
    <w:rsid w:val="00FC720C"/>
    <w:rsid w:val="00FC73EB"/>
    <w:rsid w:val="00FD01AF"/>
    <w:rsid w:val="00FD0BB7"/>
    <w:rsid w:val="00FD0CD2"/>
    <w:rsid w:val="00FD0E43"/>
    <w:rsid w:val="00FD0F39"/>
    <w:rsid w:val="00FD1555"/>
    <w:rsid w:val="00FD15B5"/>
    <w:rsid w:val="00FD1856"/>
    <w:rsid w:val="00FD1BD1"/>
    <w:rsid w:val="00FD1EA3"/>
    <w:rsid w:val="00FD1FBF"/>
    <w:rsid w:val="00FD2054"/>
    <w:rsid w:val="00FD20D6"/>
    <w:rsid w:val="00FD20F4"/>
    <w:rsid w:val="00FD21B0"/>
    <w:rsid w:val="00FD2236"/>
    <w:rsid w:val="00FD22F7"/>
    <w:rsid w:val="00FD24E4"/>
    <w:rsid w:val="00FD2504"/>
    <w:rsid w:val="00FD2617"/>
    <w:rsid w:val="00FD275C"/>
    <w:rsid w:val="00FD2778"/>
    <w:rsid w:val="00FD2B0D"/>
    <w:rsid w:val="00FD2ED7"/>
    <w:rsid w:val="00FD319E"/>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445"/>
    <w:rsid w:val="00FD7AF4"/>
    <w:rsid w:val="00FD7B19"/>
    <w:rsid w:val="00FD7FD1"/>
    <w:rsid w:val="00FE00A5"/>
    <w:rsid w:val="00FE00B6"/>
    <w:rsid w:val="00FE00BC"/>
    <w:rsid w:val="00FE03D6"/>
    <w:rsid w:val="00FE04B8"/>
    <w:rsid w:val="00FE0523"/>
    <w:rsid w:val="00FE1077"/>
    <w:rsid w:val="00FE1136"/>
    <w:rsid w:val="00FE12BF"/>
    <w:rsid w:val="00FE1432"/>
    <w:rsid w:val="00FE1773"/>
    <w:rsid w:val="00FE1813"/>
    <w:rsid w:val="00FE1AEA"/>
    <w:rsid w:val="00FE1F1C"/>
    <w:rsid w:val="00FE21BD"/>
    <w:rsid w:val="00FE2839"/>
    <w:rsid w:val="00FE2AD3"/>
    <w:rsid w:val="00FE2BDA"/>
    <w:rsid w:val="00FE313D"/>
    <w:rsid w:val="00FE315A"/>
    <w:rsid w:val="00FE32E0"/>
    <w:rsid w:val="00FE35A4"/>
    <w:rsid w:val="00FE3930"/>
    <w:rsid w:val="00FE39B7"/>
    <w:rsid w:val="00FE3A18"/>
    <w:rsid w:val="00FE3E10"/>
    <w:rsid w:val="00FE4123"/>
    <w:rsid w:val="00FE413C"/>
    <w:rsid w:val="00FE4734"/>
    <w:rsid w:val="00FE486D"/>
    <w:rsid w:val="00FE4A75"/>
    <w:rsid w:val="00FE4DE0"/>
    <w:rsid w:val="00FE4DF5"/>
    <w:rsid w:val="00FE4E3A"/>
    <w:rsid w:val="00FE5281"/>
    <w:rsid w:val="00FE52E1"/>
    <w:rsid w:val="00FE5304"/>
    <w:rsid w:val="00FE549E"/>
    <w:rsid w:val="00FE5668"/>
    <w:rsid w:val="00FE575A"/>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278"/>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26"/>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DE6"/>
    <w:rsid w:val="00FF6F78"/>
    <w:rsid w:val="00FF6FBA"/>
    <w:rsid w:val="00FF7211"/>
    <w:rsid w:val="00FF73F3"/>
    <w:rsid w:val="0109A32B"/>
    <w:rsid w:val="0184319D"/>
    <w:rsid w:val="03E55889"/>
    <w:rsid w:val="04A190A1"/>
    <w:rsid w:val="04F75A6C"/>
    <w:rsid w:val="05851AF8"/>
    <w:rsid w:val="05919C32"/>
    <w:rsid w:val="05D2D570"/>
    <w:rsid w:val="06BF5437"/>
    <w:rsid w:val="0757F38D"/>
    <w:rsid w:val="07F96AEF"/>
    <w:rsid w:val="08F501B2"/>
    <w:rsid w:val="090246DD"/>
    <w:rsid w:val="09165E70"/>
    <w:rsid w:val="0937E64D"/>
    <w:rsid w:val="095162AB"/>
    <w:rsid w:val="0A7A6862"/>
    <w:rsid w:val="0AC50DB3"/>
    <w:rsid w:val="0BACD540"/>
    <w:rsid w:val="0BB2C98D"/>
    <w:rsid w:val="0BBE4BDA"/>
    <w:rsid w:val="0C0641FE"/>
    <w:rsid w:val="0C148C12"/>
    <w:rsid w:val="0CDA88F9"/>
    <w:rsid w:val="0D4E3A5A"/>
    <w:rsid w:val="0DCB712A"/>
    <w:rsid w:val="0DE12CAC"/>
    <w:rsid w:val="0E05370C"/>
    <w:rsid w:val="0E44EE56"/>
    <w:rsid w:val="0E4756F5"/>
    <w:rsid w:val="0EE371C3"/>
    <w:rsid w:val="0F17F647"/>
    <w:rsid w:val="0F456565"/>
    <w:rsid w:val="0F4D1C27"/>
    <w:rsid w:val="0F5CDDE2"/>
    <w:rsid w:val="0F6ADE82"/>
    <w:rsid w:val="0FE30345"/>
    <w:rsid w:val="0FE360F4"/>
    <w:rsid w:val="102F1F93"/>
    <w:rsid w:val="10536C9C"/>
    <w:rsid w:val="10586EA6"/>
    <w:rsid w:val="11036CD2"/>
    <w:rsid w:val="11A25EDF"/>
    <w:rsid w:val="11B7F336"/>
    <w:rsid w:val="128B5D77"/>
    <w:rsid w:val="129F3D33"/>
    <w:rsid w:val="12F5F661"/>
    <w:rsid w:val="132D011B"/>
    <w:rsid w:val="143B0D94"/>
    <w:rsid w:val="14629FD1"/>
    <w:rsid w:val="148CDDF6"/>
    <w:rsid w:val="14B0398A"/>
    <w:rsid w:val="154D42C4"/>
    <w:rsid w:val="159874A3"/>
    <w:rsid w:val="15D174E6"/>
    <w:rsid w:val="160E49F9"/>
    <w:rsid w:val="162EE994"/>
    <w:rsid w:val="18233A29"/>
    <w:rsid w:val="186F066E"/>
    <w:rsid w:val="1945EABB"/>
    <w:rsid w:val="1A7481B3"/>
    <w:rsid w:val="1B55CBB5"/>
    <w:rsid w:val="1C218A9E"/>
    <w:rsid w:val="1CD52C80"/>
    <w:rsid w:val="1CE1E6EB"/>
    <w:rsid w:val="1CF19C16"/>
    <w:rsid w:val="1D1F9743"/>
    <w:rsid w:val="1DB8F740"/>
    <w:rsid w:val="1DEB0BC0"/>
    <w:rsid w:val="1E752257"/>
    <w:rsid w:val="1F596AD3"/>
    <w:rsid w:val="1FA62363"/>
    <w:rsid w:val="1FB9B52E"/>
    <w:rsid w:val="203B7602"/>
    <w:rsid w:val="20A0015F"/>
    <w:rsid w:val="21F75CF8"/>
    <w:rsid w:val="223BE7FC"/>
    <w:rsid w:val="22910B95"/>
    <w:rsid w:val="22DF9460"/>
    <w:rsid w:val="232CFC78"/>
    <w:rsid w:val="237648C3"/>
    <w:rsid w:val="23BECCE4"/>
    <w:rsid w:val="23CF86F3"/>
    <w:rsid w:val="2401BA68"/>
    <w:rsid w:val="244644E3"/>
    <w:rsid w:val="244D16EA"/>
    <w:rsid w:val="24681FF2"/>
    <w:rsid w:val="2469438F"/>
    <w:rsid w:val="24780296"/>
    <w:rsid w:val="24A12E47"/>
    <w:rsid w:val="24B36AC2"/>
    <w:rsid w:val="24BF3172"/>
    <w:rsid w:val="258428C9"/>
    <w:rsid w:val="25AF48AD"/>
    <w:rsid w:val="261BEE51"/>
    <w:rsid w:val="2635F203"/>
    <w:rsid w:val="26AC2CB8"/>
    <w:rsid w:val="26B83CDE"/>
    <w:rsid w:val="270494F9"/>
    <w:rsid w:val="273E8051"/>
    <w:rsid w:val="2743A1AB"/>
    <w:rsid w:val="27AB9EB6"/>
    <w:rsid w:val="2806EAD5"/>
    <w:rsid w:val="2896140E"/>
    <w:rsid w:val="299C0B2B"/>
    <w:rsid w:val="29EDFD84"/>
    <w:rsid w:val="29FF37D5"/>
    <w:rsid w:val="2A4ACBBE"/>
    <w:rsid w:val="2A4B44AF"/>
    <w:rsid w:val="2A84AADF"/>
    <w:rsid w:val="2B0710D9"/>
    <w:rsid w:val="2B37DB8C"/>
    <w:rsid w:val="2B3F1ADC"/>
    <w:rsid w:val="2C41146E"/>
    <w:rsid w:val="2CC42AB2"/>
    <w:rsid w:val="2D81F814"/>
    <w:rsid w:val="2E22D24A"/>
    <w:rsid w:val="2E7210A7"/>
    <w:rsid w:val="2EA26248"/>
    <w:rsid w:val="2F94C4B7"/>
    <w:rsid w:val="2FD33D8F"/>
    <w:rsid w:val="2FECCF1D"/>
    <w:rsid w:val="307AFB0B"/>
    <w:rsid w:val="310F1C4B"/>
    <w:rsid w:val="310FB1C8"/>
    <w:rsid w:val="31464F66"/>
    <w:rsid w:val="31BA9E63"/>
    <w:rsid w:val="328B686B"/>
    <w:rsid w:val="32D7DED4"/>
    <w:rsid w:val="336C05D5"/>
    <w:rsid w:val="338A6223"/>
    <w:rsid w:val="3394FE05"/>
    <w:rsid w:val="33A825D6"/>
    <w:rsid w:val="33EEB63C"/>
    <w:rsid w:val="345CAC89"/>
    <w:rsid w:val="3480B9F3"/>
    <w:rsid w:val="34B3056B"/>
    <w:rsid w:val="35B68B49"/>
    <w:rsid w:val="35C9FA8E"/>
    <w:rsid w:val="363498D4"/>
    <w:rsid w:val="364CAF3D"/>
    <w:rsid w:val="377E22D1"/>
    <w:rsid w:val="3825A12D"/>
    <w:rsid w:val="38976A6D"/>
    <w:rsid w:val="38A36E02"/>
    <w:rsid w:val="38CDD650"/>
    <w:rsid w:val="38EE2C0B"/>
    <w:rsid w:val="38FAA04C"/>
    <w:rsid w:val="39395F22"/>
    <w:rsid w:val="3AF572C6"/>
    <w:rsid w:val="3B7248FB"/>
    <w:rsid w:val="3C012E2B"/>
    <w:rsid w:val="3CAB1ADE"/>
    <w:rsid w:val="3CCF6ADA"/>
    <w:rsid w:val="3CD388A2"/>
    <w:rsid w:val="3D54E9E7"/>
    <w:rsid w:val="3F04E3C0"/>
    <w:rsid w:val="3F0BCE17"/>
    <w:rsid w:val="3F0E546E"/>
    <w:rsid w:val="3F677C28"/>
    <w:rsid w:val="3FF95D9B"/>
    <w:rsid w:val="4027DFBF"/>
    <w:rsid w:val="40513082"/>
    <w:rsid w:val="407F8356"/>
    <w:rsid w:val="4087A05E"/>
    <w:rsid w:val="40FC0B0F"/>
    <w:rsid w:val="411938E2"/>
    <w:rsid w:val="414CD0B1"/>
    <w:rsid w:val="415D6B30"/>
    <w:rsid w:val="41786016"/>
    <w:rsid w:val="41B1572F"/>
    <w:rsid w:val="41BC2815"/>
    <w:rsid w:val="42433F5C"/>
    <w:rsid w:val="4245F530"/>
    <w:rsid w:val="42EA76C9"/>
    <w:rsid w:val="43536A31"/>
    <w:rsid w:val="43B9EB15"/>
    <w:rsid w:val="44CC7E46"/>
    <w:rsid w:val="45976D12"/>
    <w:rsid w:val="46AF372F"/>
    <w:rsid w:val="476B09C0"/>
    <w:rsid w:val="477D08D6"/>
    <w:rsid w:val="47A72C0E"/>
    <w:rsid w:val="490C3D5B"/>
    <w:rsid w:val="49E6D7F1"/>
    <w:rsid w:val="4A4826CF"/>
    <w:rsid w:val="4A6ADE35"/>
    <w:rsid w:val="4A8B4AFF"/>
    <w:rsid w:val="4AF93538"/>
    <w:rsid w:val="4B0E0CC7"/>
    <w:rsid w:val="4C154038"/>
    <w:rsid w:val="4C574D62"/>
    <w:rsid w:val="4C9596CE"/>
    <w:rsid w:val="4CC45B1E"/>
    <w:rsid w:val="4CE92511"/>
    <w:rsid w:val="4D8856F4"/>
    <w:rsid w:val="4DB67806"/>
    <w:rsid w:val="4E7114BA"/>
    <w:rsid w:val="4E74BF6C"/>
    <w:rsid w:val="4EFA4BF5"/>
    <w:rsid w:val="4F0B4FDB"/>
    <w:rsid w:val="4F7A11AA"/>
    <w:rsid w:val="4F8D58A3"/>
    <w:rsid w:val="4FAB3C6C"/>
    <w:rsid w:val="4FC09722"/>
    <w:rsid w:val="4FF1D406"/>
    <w:rsid w:val="50D80FA2"/>
    <w:rsid w:val="50DAA558"/>
    <w:rsid w:val="50FB1CFA"/>
    <w:rsid w:val="510E1FB5"/>
    <w:rsid w:val="51174F40"/>
    <w:rsid w:val="51C1B116"/>
    <w:rsid w:val="51EC30BE"/>
    <w:rsid w:val="5241E11B"/>
    <w:rsid w:val="52C68EE6"/>
    <w:rsid w:val="536C6493"/>
    <w:rsid w:val="53FD210D"/>
    <w:rsid w:val="54B1E555"/>
    <w:rsid w:val="54C54529"/>
    <w:rsid w:val="55218612"/>
    <w:rsid w:val="556E3752"/>
    <w:rsid w:val="55C04CA6"/>
    <w:rsid w:val="55EF2B6F"/>
    <w:rsid w:val="56453878"/>
    <w:rsid w:val="56B9AFA5"/>
    <w:rsid w:val="56C52E1A"/>
    <w:rsid w:val="56E60747"/>
    <w:rsid w:val="573BA195"/>
    <w:rsid w:val="57B8A125"/>
    <w:rsid w:val="57BE009C"/>
    <w:rsid w:val="57D36772"/>
    <w:rsid w:val="5824E74C"/>
    <w:rsid w:val="58749A9F"/>
    <w:rsid w:val="589D348B"/>
    <w:rsid w:val="591799B4"/>
    <w:rsid w:val="5949F6DE"/>
    <w:rsid w:val="59DC7E4B"/>
    <w:rsid w:val="5A054F08"/>
    <w:rsid w:val="5AD04DF1"/>
    <w:rsid w:val="5ADC14ED"/>
    <w:rsid w:val="5B41EC34"/>
    <w:rsid w:val="5B6898B4"/>
    <w:rsid w:val="5BFEE4A6"/>
    <w:rsid w:val="5CD7EE54"/>
    <w:rsid w:val="5DBC037E"/>
    <w:rsid w:val="5DE91E2C"/>
    <w:rsid w:val="5DF806B6"/>
    <w:rsid w:val="5E3C3581"/>
    <w:rsid w:val="5E831E0A"/>
    <w:rsid w:val="5ECAB3C6"/>
    <w:rsid w:val="5F1A2BAF"/>
    <w:rsid w:val="5FDE7415"/>
    <w:rsid w:val="5FE40A63"/>
    <w:rsid w:val="6004E26B"/>
    <w:rsid w:val="6029AEE4"/>
    <w:rsid w:val="6037E7FE"/>
    <w:rsid w:val="60668427"/>
    <w:rsid w:val="60C2AB35"/>
    <w:rsid w:val="6128E8E2"/>
    <w:rsid w:val="6146D7D5"/>
    <w:rsid w:val="61D2A68D"/>
    <w:rsid w:val="621C1D36"/>
    <w:rsid w:val="6269EB79"/>
    <w:rsid w:val="626F24F0"/>
    <w:rsid w:val="63553BBF"/>
    <w:rsid w:val="63F0CE2E"/>
    <w:rsid w:val="6467FF8D"/>
    <w:rsid w:val="64B9F17F"/>
    <w:rsid w:val="6547CFD9"/>
    <w:rsid w:val="65A45338"/>
    <w:rsid w:val="660C1326"/>
    <w:rsid w:val="66402204"/>
    <w:rsid w:val="6655A861"/>
    <w:rsid w:val="66CE3170"/>
    <w:rsid w:val="67386F1F"/>
    <w:rsid w:val="674E9E31"/>
    <w:rsid w:val="67BB2841"/>
    <w:rsid w:val="67E985FA"/>
    <w:rsid w:val="68189727"/>
    <w:rsid w:val="6820B5CD"/>
    <w:rsid w:val="689EBC79"/>
    <w:rsid w:val="68B551B4"/>
    <w:rsid w:val="68C425D2"/>
    <w:rsid w:val="68D8EB97"/>
    <w:rsid w:val="69017679"/>
    <w:rsid w:val="6901B75C"/>
    <w:rsid w:val="6919A422"/>
    <w:rsid w:val="693E6F0B"/>
    <w:rsid w:val="6946F24B"/>
    <w:rsid w:val="6993977F"/>
    <w:rsid w:val="6A7C5056"/>
    <w:rsid w:val="6B788A17"/>
    <w:rsid w:val="6C26DD45"/>
    <w:rsid w:val="6C47D8FD"/>
    <w:rsid w:val="6C7E930D"/>
    <w:rsid w:val="6CA2402D"/>
    <w:rsid w:val="6CA8240E"/>
    <w:rsid w:val="6CEBD5CA"/>
    <w:rsid w:val="6D45072F"/>
    <w:rsid w:val="6D88A37E"/>
    <w:rsid w:val="6DDCFC5F"/>
    <w:rsid w:val="6EC77766"/>
    <w:rsid w:val="6ED5A5AD"/>
    <w:rsid w:val="6F676CC8"/>
    <w:rsid w:val="6FA359D3"/>
    <w:rsid w:val="6FFC8AA7"/>
    <w:rsid w:val="720D2A84"/>
    <w:rsid w:val="72187852"/>
    <w:rsid w:val="723BF906"/>
    <w:rsid w:val="726B0818"/>
    <w:rsid w:val="726F89AA"/>
    <w:rsid w:val="7300B986"/>
    <w:rsid w:val="737C3ACC"/>
    <w:rsid w:val="73855E63"/>
    <w:rsid w:val="74497E1C"/>
    <w:rsid w:val="74982ACD"/>
    <w:rsid w:val="7587393D"/>
    <w:rsid w:val="765D0464"/>
    <w:rsid w:val="775005E7"/>
    <w:rsid w:val="77A6877B"/>
    <w:rsid w:val="77F4C28B"/>
    <w:rsid w:val="7880BED2"/>
    <w:rsid w:val="7959F72F"/>
    <w:rsid w:val="79A367AB"/>
    <w:rsid w:val="79C8E77B"/>
    <w:rsid w:val="7A222012"/>
    <w:rsid w:val="7A5AAA60"/>
    <w:rsid w:val="7A7619FD"/>
    <w:rsid w:val="7ADD6835"/>
    <w:rsid w:val="7AF7A745"/>
    <w:rsid w:val="7B00D3FC"/>
    <w:rsid w:val="7B1D9B38"/>
    <w:rsid w:val="7B9F3737"/>
    <w:rsid w:val="7BF8C13D"/>
    <w:rsid w:val="7D63187F"/>
    <w:rsid w:val="7E0133D2"/>
    <w:rsid w:val="7E2F3FC8"/>
    <w:rsid w:val="7E49C9DD"/>
    <w:rsid w:val="7E726EA0"/>
    <w:rsid w:val="7E9AF1CC"/>
    <w:rsid w:val="7ED54E1A"/>
    <w:rsid w:val="7F82DBF7"/>
    <w:rsid w:val="7FB2B066"/>
    <w:rsid w:val="7FBB57A3"/>
    <w:rsid w:val="7FBD545F"/>
    <w:rsid w:val="7FD4451F"/>
    <w:rsid w:val="7FF1B5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DAC40"/>
  <w15:docId w15:val="{D66F9A61-99C1-47D1-8CFD-97902CDE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574"/>
    <w:pPr>
      <w:spacing w:after="240"/>
      <w:jc w:val="both"/>
    </w:pPr>
    <w:rPr>
      <w:rFonts w:ascii="Courier New" w:hAnsi="Courier New"/>
      <w:sz w:val="24"/>
      <w:lang w:val="en-GB"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uiPriority w:val="99"/>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0"/>
    <w:basedOn w:val="Normal"/>
    <w:qFormat/>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Bullet 1"/>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uiPriority w:val="99"/>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en-GB"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val="en-GB"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en-GB"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CF0D39"/>
  </w:style>
  <w:style w:type="character" w:customStyle="1" w:styleId="ScenesetterText">
    <w:name w:val="Scene setter Text"/>
    <w:uiPriority w:val="12"/>
    <w:qFormat/>
    <w:rsid w:val="00F34622"/>
    <w:rPr>
      <w:rFonts w:ascii="Times New Roman Bold" w:hAnsi="Times New Roman Bold"/>
      <w:b/>
      <w:bCs/>
      <w:i w:val="0"/>
      <w:color w:val="auto"/>
      <w:sz w:val="24"/>
    </w:rPr>
  </w:style>
  <w:style w:type="paragraph" w:customStyle="1" w:styleId="Body">
    <w:name w:val="Body"/>
    <w:rsid w:val="0008040A"/>
    <w:pPr>
      <w:pBdr>
        <w:top w:val="none" w:sz="96" w:space="31" w:color="FFFFFF" w:frame="1"/>
        <w:left w:val="none" w:sz="96" w:space="31" w:color="FFFFFF" w:frame="1"/>
        <w:bottom w:val="none" w:sz="96" w:space="31" w:color="FFFFFF" w:frame="1"/>
        <w:right w:val="none" w:sz="96" w:space="31" w:color="FFFFFF" w:frame="1"/>
      </w:pBdr>
      <w:spacing w:after="240"/>
      <w:jc w:val="both"/>
    </w:pPr>
    <w:rPr>
      <w:color w:val="000000"/>
      <w:sz w:val="24"/>
      <w:szCs w:val="24"/>
      <w:u w:color="000000"/>
      <w:lang w:val="en-GB" w:eastAsia="en-GB"/>
    </w:rPr>
  </w:style>
  <w:style w:type="paragraph" w:customStyle="1" w:styleId="BodyA">
    <w:name w:val="Body A"/>
    <w:rsid w:val="000A7C9B"/>
    <w:pPr>
      <w:pBdr>
        <w:top w:val="nil"/>
        <w:left w:val="nil"/>
        <w:bottom w:val="nil"/>
        <w:right w:val="nil"/>
        <w:between w:val="nil"/>
        <w:bar w:val="nil"/>
      </w:pBdr>
      <w:spacing w:after="240"/>
      <w:jc w:val="both"/>
    </w:pPr>
    <w:rPr>
      <w:color w:val="000000"/>
      <w:sz w:val="24"/>
      <w:szCs w:val="24"/>
      <w:u w:color="000000"/>
      <w:bdr w:val="nil"/>
      <w:lang w:val="en-US" w:eastAsia="en-GB"/>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link w:val="ListParagraph"/>
    <w:uiPriority w:val="34"/>
    <w:qFormat/>
    <w:rsid w:val="00E405A0"/>
    <w:rPr>
      <w:rFonts w:ascii="Calibri" w:eastAsia="Calibri" w:hAnsi="Calibri"/>
      <w:sz w:val="22"/>
      <w:szCs w:val="22"/>
      <w:lang w:val="en-US" w:eastAsia="en-US"/>
    </w:rPr>
  </w:style>
  <w:style w:type="character" w:customStyle="1" w:styleId="UnresolvedMention1">
    <w:name w:val="Unresolved Mention1"/>
    <w:uiPriority w:val="99"/>
    <w:semiHidden/>
    <w:unhideWhenUsed/>
    <w:rsid w:val="008A6A1F"/>
    <w:rPr>
      <w:color w:val="605E5C"/>
      <w:shd w:val="clear" w:color="auto" w:fill="E1DFDD"/>
    </w:rPr>
  </w:style>
  <w:style w:type="paragraph" w:customStyle="1" w:styleId="LTTBullet">
    <w:name w:val="LTT Bullet"/>
    <w:basedOn w:val="Normal"/>
    <w:qFormat/>
    <w:rsid w:val="00314B4E"/>
    <w:pPr>
      <w:numPr>
        <w:numId w:val="39"/>
      </w:numPr>
      <w:spacing w:after="0"/>
      <w:jc w:val="left"/>
    </w:pPr>
    <w:rPr>
      <w:rFonts w:ascii="Calibri" w:hAnsi="Calibri" w:cs="Calibri"/>
      <w:sz w:val="28"/>
      <w:szCs w:val="28"/>
    </w:rPr>
  </w:style>
  <w:style w:type="paragraph" w:customStyle="1" w:styleId="LTTBullet2">
    <w:name w:val="LTT Bullet 2"/>
    <w:basedOn w:val="LTTBullet"/>
    <w:qFormat/>
    <w:rsid w:val="00314B4E"/>
    <w:pPr>
      <w:numPr>
        <w:ilvl w:val="1"/>
      </w:numPr>
    </w:pPr>
  </w:style>
  <w:style w:type="character" w:customStyle="1" w:styleId="Mention1">
    <w:name w:val="Mention1"/>
    <w:uiPriority w:val="99"/>
    <w:unhideWhenUsed/>
    <w:rPr>
      <w:color w:val="2B579A"/>
      <w:shd w:val="clear" w:color="auto" w:fill="E6E6E6"/>
    </w:rPr>
  </w:style>
  <w:style w:type="character" w:styleId="UnresolvedMention">
    <w:name w:val="Unresolved Mention"/>
    <w:basedOn w:val="DefaultParagraphFont"/>
    <w:uiPriority w:val="99"/>
    <w:semiHidden/>
    <w:unhideWhenUsed/>
    <w:rsid w:val="00D677BC"/>
    <w:rPr>
      <w:color w:val="605E5C"/>
      <w:shd w:val="clear" w:color="auto" w:fill="E1DFDD"/>
    </w:rPr>
  </w:style>
  <w:style w:type="numbering" w:customStyle="1" w:styleId="ImportedStyle1">
    <w:name w:val="Imported Style 1"/>
    <w:rsid w:val="009763FC"/>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07264">
      <w:bodyDiv w:val="1"/>
      <w:marLeft w:val="0"/>
      <w:marRight w:val="0"/>
      <w:marTop w:val="0"/>
      <w:marBottom w:val="0"/>
      <w:divBdr>
        <w:top w:val="none" w:sz="0" w:space="0" w:color="auto"/>
        <w:left w:val="none" w:sz="0" w:space="0" w:color="auto"/>
        <w:bottom w:val="none" w:sz="0" w:space="0" w:color="auto"/>
        <w:right w:val="none" w:sz="0" w:space="0" w:color="auto"/>
      </w:divBdr>
    </w:div>
    <w:div w:id="539048069">
      <w:bodyDiv w:val="1"/>
      <w:marLeft w:val="0"/>
      <w:marRight w:val="0"/>
      <w:marTop w:val="0"/>
      <w:marBottom w:val="0"/>
      <w:divBdr>
        <w:top w:val="none" w:sz="0" w:space="0" w:color="auto"/>
        <w:left w:val="none" w:sz="0" w:space="0" w:color="auto"/>
        <w:bottom w:val="none" w:sz="0" w:space="0" w:color="auto"/>
        <w:right w:val="none" w:sz="0" w:space="0" w:color="auto"/>
      </w:divBdr>
    </w:div>
    <w:div w:id="916479106">
      <w:bodyDiv w:val="1"/>
      <w:marLeft w:val="0"/>
      <w:marRight w:val="0"/>
      <w:marTop w:val="0"/>
      <w:marBottom w:val="0"/>
      <w:divBdr>
        <w:top w:val="none" w:sz="0" w:space="0" w:color="auto"/>
        <w:left w:val="none" w:sz="0" w:space="0" w:color="auto"/>
        <w:bottom w:val="none" w:sz="0" w:space="0" w:color="auto"/>
        <w:right w:val="none" w:sz="0" w:space="0" w:color="auto"/>
      </w:divBdr>
    </w:div>
    <w:div w:id="1418595638">
      <w:bodyDiv w:val="1"/>
      <w:marLeft w:val="0"/>
      <w:marRight w:val="0"/>
      <w:marTop w:val="0"/>
      <w:marBottom w:val="0"/>
      <w:divBdr>
        <w:top w:val="none" w:sz="0" w:space="0" w:color="auto"/>
        <w:left w:val="none" w:sz="0" w:space="0" w:color="auto"/>
        <w:bottom w:val="none" w:sz="0" w:space="0" w:color="auto"/>
        <w:right w:val="none" w:sz="0" w:space="0" w:color="auto"/>
      </w:divBdr>
    </w:div>
    <w:div w:id="1440298805">
      <w:bodyDiv w:val="1"/>
      <w:marLeft w:val="0"/>
      <w:marRight w:val="0"/>
      <w:marTop w:val="0"/>
      <w:marBottom w:val="0"/>
      <w:divBdr>
        <w:top w:val="none" w:sz="0" w:space="0" w:color="auto"/>
        <w:left w:val="none" w:sz="0" w:space="0" w:color="auto"/>
        <w:bottom w:val="none" w:sz="0" w:space="0" w:color="auto"/>
        <w:right w:val="none" w:sz="0" w:space="0" w:color="auto"/>
      </w:divBdr>
    </w:div>
    <w:div w:id="1615089534">
      <w:bodyDiv w:val="1"/>
      <w:marLeft w:val="0"/>
      <w:marRight w:val="0"/>
      <w:marTop w:val="0"/>
      <w:marBottom w:val="0"/>
      <w:divBdr>
        <w:top w:val="none" w:sz="0" w:space="0" w:color="auto"/>
        <w:left w:val="none" w:sz="0" w:space="0" w:color="auto"/>
        <w:bottom w:val="none" w:sz="0" w:space="0" w:color="auto"/>
        <w:right w:val="none" w:sz="0" w:space="0" w:color="auto"/>
      </w:divBdr>
    </w:div>
    <w:div w:id="212241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ission.europa.eu/publications/stocktaking-report-commission-working-methods-monitoring-application-eu-law_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ommission.europa.eu/law/application-eu-law/implementing-eu-law/infringement-procedure/2022-annual-report-monitoring-application-eu-law_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mmission.europa.eu/system/files/2023-12/European-Judicial-Training-2023.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atwork/applying-eu-law/infringements-proceedings/infringement_decisions/?lang_code=en" TargetMode="External"/><Relationship Id="rId5" Type="http://schemas.openxmlformats.org/officeDocument/2006/relationships/numbering" Target="numbering.xml"/><Relationship Id="rId15" Type="http://schemas.openxmlformats.org/officeDocument/2006/relationships/hyperlink" Target="https://eur-lex.europa.eu/legal-content/EN/TXT/PDF/?uri=CELEX:52020DC0713"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ission.europa.eu/system/files/2022-10/com_2022_518_1_en.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documenttasks/documenttasks1.xml><?xml version="1.0" encoding="utf-8"?>
<t:Tasks xmlns:t="http://schemas.microsoft.com/office/tasks/2019/documenttasks" xmlns:oel="http://schemas.microsoft.com/office/2019/extlst">
  <t:Task id="{B657BEE3-E7B2-4694-A366-E6CCAD95DB62}">
    <t:Anchor>
      <t:Comment id="692839859"/>
    </t:Anchor>
    <t:History>
      <t:Event id="{0303CB10-ACBA-4683-AD63-755F2376FF8C}" time="2023-06-30T12:38:04.416Z">
        <t:Attribution userId="S::fabien.santini@ec.europa.eu::d9661b5b-d91b-4aad-a364-686e3fe5c115" userProvider="AD" userName="SANTINI Fabien (AGRI)"/>
        <t:Anchor>
          <t:Comment id="692839859"/>
        </t:Anchor>
        <t:Create/>
      </t:Event>
      <t:Event id="{52D8FD7A-F9CE-48CC-84EA-7302197547A9}" time="2023-06-30T12:38:04.416Z">
        <t:Attribution userId="S::fabien.santini@ec.europa.eu::d9661b5b-d91b-4aad-a364-686e3fe5c115" userProvider="AD" userName="SANTINI Fabien (AGRI)"/>
        <t:Anchor>
          <t:Comment id="692839859"/>
        </t:Anchor>
        <t:Assign userId="S::Henrieta.JANY-ROSKOVA@ec.europa.eu::09b52185-6cd4-458f-ba61-1a39adc235c7" userProvider="AD" userName="JANY-ROSKOVA Henrieta (AGRI)"/>
      </t:Event>
      <t:Event id="{AFDBF691-B671-4ED8-B429-532A52EC9F1D}" time="2023-06-30T12:38:04.416Z">
        <t:Attribution userId="S::fabien.santini@ec.europa.eu::d9661b5b-d91b-4aad-a364-686e3fe5c115" userProvider="AD" userName="SANTINI Fabien (AGRI)"/>
        <t:Anchor>
          <t:Comment id="692839859"/>
        </t:Anchor>
        <t:SetTitle title="@JANY-ROSKOVA Henrieta (AGRI) may be adjust this part pls, include some figure if you can"/>
      </t:Event>
    </t:History>
  </t:Task>
  <t:Task id="{22BBF59F-4C1D-4B6E-BB97-CD9A10416E23}">
    <t:Anchor>
      <t:Comment id="1031131787"/>
    </t:Anchor>
    <t:History>
      <t:Event id="{3C54E9BF-06D5-4749-AD59-1AEFD88B681C}" time="2023-06-30T13:00:19.856Z">
        <t:Attribution userId="S::fabien.santini@ec.europa.eu::d9661b5b-d91b-4aad-a364-686e3fe5c115" userProvider="AD" userName="SANTINI Fabien (AGRI)"/>
        <t:Anchor>
          <t:Comment id="1031131787"/>
        </t:Anchor>
        <t:Create/>
      </t:Event>
      <t:Event id="{E2E876C8-3B25-4EBC-8B47-23F9A2B9D48F}" time="2023-06-30T13:00:19.856Z">
        <t:Attribution userId="S::fabien.santini@ec.europa.eu::d9661b5b-d91b-4aad-a364-686e3fe5c115" userProvider="AD" userName="SANTINI Fabien (AGRI)"/>
        <t:Anchor>
          <t:Comment id="1031131787"/>
        </t:Anchor>
        <t:Assign userId="S::Henrieta.JANY-ROSKOVA@ec.europa.eu::09b52185-6cd4-458f-ba61-1a39adc235c7" userProvider="AD" userName="JANY-ROSKOVA Henrieta (AGRI)"/>
      </t:Event>
      <t:Event id="{68B68231-5A25-457E-95C0-AC428AD13DFA}" time="2023-06-30T13:00:19.856Z">
        <t:Attribution userId="S::fabien.santini@ec.europa.eu::d9661b5b-d91b-4aad-a364-686e3fe5c115" userProvider="AD" userName="SANTINI Fabien (AGRI)"/>
        <t:Anchor>
          <t:Comment id="1031131787"/>
        </t:Anchor>
        <t:SetTitle title="@JANY-ROSKOVA Henrieta (AGRI) more to updat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5FB0CB6485E5446B2FB4D86B533E2D2" ma:contentTypeVersion="3" ma:contentTypeDescription="Create a new document." ma:contentTypeScope="" ma:versionID="76e5a09c8409986db523574ef744e511">
  <xsd:schema xmlns:xsd="http://www.w3.org/2001/XMLSchema" xmlns:xs="http://www.w3.org/2001/XMLSchema" xmlns:p="http://schemas.microsoft.com/office/2006/metadata/properties" xmlns:ns2="3c38067c-daa0-4a8d-af4a-01d2698174fc" targetNamespace="http://schemas.microsoft.com/office/2006/metadata/properties" ma:root="true" ma:fieldsID="85d234818f259ef6f7ed356b92b89e17" ns2:_="">
    <xsd:import namespace="3c38067c-daa0-4a8d-af4a-01d2698174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8067c-daa0-4a8d-af4a-01d269817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BF05A-9C46-45AC-A200-81E039698B75}">
  <ds:schemaRefs>
    <ds:schemaRef ds:uri="http://schemas.microsoft.com/sharepoint/v3/contenttype/forms"/>
  </ds:schemaRefs>
</ds:datastoreItem>
</file>

<file path=customXml/itemProps2.xml><?xml version="1.0" encoding="utf-8"?>
<ds:datastoreItem xmlns:ds="http://schemas.openxmlformats.org/officeDocument/2006/customXml" ds:itemID="{0FBC1D90-A88C-4805-9496-A89AF8B897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8E2091-D784-4121-AAFA-59D4CB88C2CC}">
  <ds:schemaRefs>
    <ds:schemaRef ds:uri="http://schemas.openxmlformats.org/officeDocument/2006/bibliography"/>
  </ds:schemaRefs>
</ds:datastoreItem>
</file>

<file path=customXml/itemProps4.xml><?xml version="1.0" encoding="utf-8"?>
<ds:datastoreItem xmlns:ds="http://schemas.openxmlformats.org/officeDocument/2006/customXml" ds:itemID="{5F2FD71D-F380-48FD-8AD7-DEFE61364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8067c-daa0-4a8d-af4a-01d269817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TEL</Template>
  <TotalTime>1</TotalTime>
  <Pages>3</Pages>
  <Words>2018</Words>
  <Characters>10699</Characters>
  <Application>Microsoft Office Word</Application>
  <DocSecurity>0</DocSecurity>
  <PresentationFormat>Microsoft Word 8.0b</PresentationFormat>
  <Lines>155</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WERKER</dc:creator>
  <cp:keywords>EL4</cp:keywords>
  <cp:lastModifiedBy>ALMEIDA Maria Jose (SG)</cp:lastModifiedBy>
  <cp:revision>3</cp:revision>
  <cp:lastPrinted>2023-09-25T13:59:00Z</cp:lastPrinted>
  <dcterms:created xsi:type="dcterms:W3CDTF">2024-03-19T13:45:00Z</dcterms:created>
  <dcterms:modified xsi:type="dcterms:W3CDTF">2024-03-21T17:06:00Z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2023-06-21T16:20:32Z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98dab6f2-41a6-426b-b98e-b9ad27ee0a1b</vt:lpwstr>
  </property>
  <property fmtid="{D5CDD505-2E9C-101B-9397-08002B2CF9AE}" pid="19" name="MSIP_Label_6bd9ddd1-4d20-43f6-abfa-fc3c07406f94_ContentBits">
    <vt:lpwstr>0</vt:lpwstr>
  </property>
  <property fmtid="{D5CDD505-2E9C-101B-9397-08002B2CF9AE}" pid="20" name="ContentTypeId">
    <vt:lpwstr>0x01010045FB0CB6485E5446B2FB4D86B533E2D2</vt:lpwstr>
  </property>
</Properties>
</file>