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09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009C8" w:rsidRDefault="00D77BA0" w:rsidP="0010095E">
            <w:pPr>
              <w:pStyle w:val="EPName"/>
            </w:pPr>
            <w:r w:rsidRPr="00D009C8">
              <w:t>Parlament Ewropew</w:t>
            </w:r>
          </w:p>
          <w:p w:rsidR="00751A4A" w:rsidRPr="00D009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09C8">
              <w:t>2024</w:t>
            </w:r>
            <w:r w:rsidR="00817416" w:rsidRPr="00D009C8">
              <w:t>-202</w:t>
            </w:r>
            <w:r w:rsidRPr="00D009C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009C8" w:rsidRDefault="00187494" w:rsidP="0010095E">
            <w:pPr>
              <w:pStyle w:val="EPLogo"/>
            </w:pPr>
            <w:r w:rsidRPr="00D009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009C8" w:rsidRDefault="00D058B8" w:rsidP="004C5D52">
      <w:pPr>
        <w:pStyle w:val="LineTop"/>
      </w:pPr>
    </w:p>
    <w:p w:rsidR="00680577" w:rsidRPr="00D009C8" w:rsidRDefault="00D77BA0" w:rsidP="00680577">
      <w:pPr>
        <w:pStyle w:val="EPBodyTA1"/>
      </w:pPr>
      <w:r w:rsidRPr="00D009C8">
        <w:t>TESTI ADOTTATI</w:t>
      </w:r>
    </w:p>
    <w:p w:rsidR="00D058B8" w:rsidRPr="00D009C8" w:rsidRDefault="00D058B8" w:rsidP="00D058B8">
      <w:pPr>
        <w:pStyle w:val="LineBottom"/>
      </w:pPr>
    </w:p>
    <w:p w:rsidR="00D77BA0" w:rsidRPr="00D009C8" w:rsidRDefault="00D77BA0" w:rsidP="00D77BA0">
      <w:pPr>
        <w:pStyle w:val="ATHeading1"/>
      </w:pPr>
      <w:bookmarkStart w:id="0" w:name="TANumber"/>
      <w:r w:rsidRPr="00D009C8">
        <w:t>P10_TA(2024)00</w:t>
      </w:r>
      <w:r w:rsidR="002B0F24">
        <w:t>29</w:t>
      </w:r>
      <w:bookmarkEnd w:id="0"/>
    </w:p>
    <w:p w:rsidR="00D77BA0" w:rsidRPr="00D009C8" w:rsidRDefault="00D77BA0" w:rsidP="00D77BA0">
      <w:pPr>
        <w:pStyle w:val="ATHeading2"/>
      </w:pPr>
      <w:bookmarkStart w:id="1" w:name="title"/>
      <w:r w:rsidRPr="00D009C8">
        <w:t xml:space="preserve">Is-sitwazzjoni fl-Ażerbajġan, il-ksur tad-drittijiet tal-bniedem u tad-dritt internazzjonali u </w:t>
      </w:r>
      <w:proofErr w:type="spellStart"/>
      <w:r w:rsidRPr="00D009C8">
        <w:t>rrelazzjonijiet</w:t>
      </w:r>
      <w:proofErr w:type="spellEnd"/>
      <w:r w:rsidRPr="00D009C8">
        <w:t xml:space="preserve"> mal-Armenja</w:t>
      </w:r>
      <w:bookmarkEnd w:id="1"/>
    </w:p>
    <w:p w:rsidR="00D77BA0" w:rsidRPr="00D009C8" w:rsidRDefault="00D77BA0" w:rsidP="00D77BA0">
      <w:pPr>
        <w:rPr>
          <w:i/>
          <w:vanish/>
        </w:rPr>
      </w:pPr>
      <w:r w:rsidRPr="00D009C8">
        <w:rPr>
          <w:i/>
        </w:rPr>
        <w:fldChar w:fldCharType="begin"/>
      </w:r>
      <w:r w:rsidRPr="00D009C8">
        <w:rPr>
          <w:i/>
        </w:rPr>
        <w:instrText xml:space="preserve"> TC"(</w:instrText>
      </w:r>
      <w:bookmarkStart w:id="2" w:name="DocNumber"/>
      <w:r w:rsidRPr="00D009C8">
        <w:rPr>
          <w:i/>
        </w:rPr>
        <w:instrText>B10-0133</w:instrText>
      </w:r>
      <w:r w:rsidR="00B07E04">
        <w:rPr>
          <w:i/>
        </w:rPr>
        <w:instrText>, 0136, 0139, 0141 u 0142</w:instrText>
      </w:r>
      <w:r w:rsidRPr="00D009C8">
        <w:rPr>
          <w:i/>
        </w:rPr>
        <w:instrText>/2024</w:instrText>
      </w:r>
      <w:bookmarkEnd w:id="2"/>
      <w:r w:rsidRPr="00D009C8">
        <w:rPr>
          <w:i/>
        </w:rPr>
        <w:instrText xml:space="preserve">)"\l3 \n&gt; \* MERGEFORMAT </w:instrText>
      </w:r>
      <w:r w:rsidRPr="00D009C8">
        <w:rPr>
          <w:i/>
        </w:rPr>
        <w:fldChar w:fldCharType="end"/>
      </w:r>
    </w:p>
    <w:p w:rsidR="00D77BA0" w:rsidRPr="00D009C8" w:rsidRDefault="00D77BA0" w:rsidP="00D77BA0">
      <w:pPr>
        <w:rPr>
          <w:vanish/>
        </w:rPr>
      </w:pPr>
      <w:bookmarkStart w:id="3" w:name="PE"/>
      <w:r w:rsidRPr="00D009C8">
        <w:rPr>
          <w:vanish/>
        </w:rPr>
        <w:t>PE764.143</w:t>
      </w:r>
      <w:bookmarkEnd w:id="3"/>
    </w:p>
    <w:p w:rsidR="00D77BA0" w:rsidRPr="00D009C8" w:rsidRDefault="00D77BA0" w:rsidP="00417398">
      <w:pPr>
        <w:pStyle w:val="ATHeading3"/>
      </w:pPr>
      <w:bookmarkStart w:id="4" w:name="Sujet"/>
      <w:r w:rsidRPr="00D009C8">
        <w:t>Riżoluzzjoni tal-Parlament Ewropew tal-24 ta' Ottubru 2024 dwar is-sitwazzjoni fl-Ażerbajġan, il-ksur tad-drittijiet tal-bniedem u tad-dritt internazzjonali u r-relazzjonijiet mal-Armenja</w:t>
      </w:r>
      <w:bookmarkEnd w:id="4"/>
      <w:r w:rsidRPr="00D009C8">
        <w:t xml:space="preserve"> </w:t>
      </w:r>
      <w:bookmarkStart w:id="5" w:name="References"/>
      <w:r w:rsidRPr="00D009C8">
        <w:t>(2024/2890(RSP))</w:t>
      </w:r>
      <w:bookmarkEnd w:id="5"/>
    </w:p>
    <w:p w:rsidR="002F1FCE" w:rsidRPr="00D009C8" w:rsidRDefault="002F1FCE" w:rsidP="002F1FCE">
      <w:pPr>
        <w:pStyle w:val="EPComma"/>
      </w:pPr>
      <w:bookmarkStart w:id="6" w:name="TextBodyBegin"/>
      <w:bookmarkEnd w:id="6"/>
      <w:r w:rsidRPr="00D009C8">
        <w:rPr>
          <w:i/>
        </w:rPr>
        <w:t>Il-Parlament Ewropew</w:t>
      </w:r>
      <w:r w:rsidRPr="00D009C8">
        <w:t>,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–</w:t>
      </w:r>
      <w:r w:rsidRPr="00D009C8">
        <w:tab/>
      </w:r>
      <w:r w:rsidRPr="00D009C8">
        <w:rPr>
          <w:rStyle w:val="Aucun"/>
          <w:color w:val="000000"/>
        </w:rPr>
        <w:t xml:space="preserve">wara li </w:t>
      </w:r>
      <w:proofErr w:type="spellStart"/>
      <w:r w:rsidRPr="00D009C8">
        <w:rPr>
          <w:rStyle w:val="Aucun"/>
          <w:color w:val="000000"/>
        </w:rPr>
        <w:t>kkunsidra</w:t>
      </w:r>
      <w:proofErr w:type="spellEnd"/>
      <w:r w:rsidRPr="00D009C8">
        <w:rPr>
          <w:rStyle w:val="Aucun"/>
          <w:color w:val="000000"/>
        </w:rPr>
        <w:t xml:space="preserve"> r-riżoluzzjonijiet preċedenti tiegħu dwar l-Ażerbajġan, l-Armenja u s-sitwazzjoni fin-</w:t>
      </w:r>
      <w:proofErr w:type="spellStart"/>
      <w:r w:rsidRPr="00D009C8">
        <w:rPr>
          <w:rStyle w:val="Aucun"/>
          <w:color w:val="000000"/>
        </w:rPr>
        <w:t>Nagorno</w:t>
      </w:r>
      <w:proofErr w:type="spellEnd"/>
      <w:r w:rsidRPr="00D009C8">
        <w:rPr>
          <w:rStyle w:val="Aucun"/>
          <w:color w:val="000000"/>
        </w:rPr>
        <w:t>-</w:t>
      </w:r>
      <w:proofErr w:type="spellStart"/>
      <w:r w:rsidRPr="00D009C8">
        <w:rPr>
          <w:rStyle w:val="Aucun"/>
          <w:color w:val="000000"/>
        </w:rPr>
        <w:t>Karabakh</w:t>
      </w:r>
      <w:proofErr w:type="spellEnd"/>
      <w:r w:rsidRPr="00D009C8">
        <w:rPr>
          <w:rStyle w:val="Aucun"/>
          <w:color w:val="000000"/>
        </w:rPr>
        <w:t>,</w:t>
      </w:r>
      <w:bookmarkStart w:id="7" w:name="_GoBack"/>
      <w:bookmarkEnd w:id="7"/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–</w:t>
      </w:r>
      <w:r w:rsidRPr="00D009C8">
        <w:rPr>
          <w:rStyle w:val="Aucun"/>
          <w:color w:val="000000"/>
        </w:rPr>
        <w:tab/>
        <w:t xml:space="preserve">wara li </w:t>
      </w:r>
      <w:proofErr w:type="spellStart"/>
      <w:r w:rsidRPr="00D009C8">
        <w:rPr>
          <w:rStyle w:val="Aucun"/>
          <w:color w:val="000000"/>
        </w:rPr>
        <w:t>kkunsidra</w:t>
      </w:r>
      <w:proofErr w:type="spellEnd"/>
      <w:r w:rsidRPr="00D009C8">
        <w:rPr>
          <w:rStyle w:val="Aucun"/>
          <w:color w:val="000000"/>
        </w:rPr>
        <w:t xml:space="preserve"> d-dokumenti rilevanti u l-</w:t>
      </w:r>
      <w:proofErr w:type="spellStart"/>
      <w:r w:rsidRPr="00D009C8">
        <w:rPr>
          <w:rStyle w:val="Aucun"/>
          <w:color w:val="000000"/>
        </w:rPr>
        <w:t>ftehimiet</w:t>
      </w:r>
      <w:proofErr w:type="spellEnd"/>
      <w:r w:rsidRPr="00D009C8">
        <w:rPr>
          <w:rStyle w:val="Aucun"/>
          <w:color w:val="000000"/>
        </w:rPr>
        <w:t xml:space="preserve"> internazzjonali, li jinkludu iżda li mhumiex limitati għall-Karta tan-Nazzjonijiet Uniti, l-Att Finali ta’ Ħelsinki u d-Dikjarazzjoni ta’ </w:t>
      </w:r>
      <w:proofErr w:type="spellStart"/>
      <w:r w:rsidRPr="00D009C8">
        <w:rPr>
          <w:rStyle w:val="Aucun"/>
          <w:color w:val="000000"/>
        </w:rPr>
        <w:t>Alma-Ata</w:t>
      </w:r>
      <w:proofErr w:type="spellEnd"/>
      <w:r w:rsidRPr="00D009C8">
        <w:rPr>
          <w:rStyle w:val="Aucun"/>
          <w:color w:val="000000"/>
        </w:rPr>
        <w:t xml:space="preserve"> tal-21 ta’ Diċembru 1991,</w:t>
      </w:r>
    </w:p>
    <w:p w:rsidR="002F1FCE" w:rsidRPr="00D009C8" w:rsidRDefault="002F1FCE" w:rsidP="002F1FCE">
      <w:pPr>
        <w:pStyle w:val="NormalHanging12a"/>
        <w:rPr>
          <w:shd w:val="clear" w:color="auto" w:fill="FFFFFF"/>
        </w:rPr>
      </w:pPr>
      <w:r w:rsidRPr="00D009C8">
        <w:t>–</w:t>
      </w:r>
      <w:r w:rsidRPr="00D009C8">
        <w:tab/>
      </w:r>
      <w:r w:rsidRPr="00D009C8">
        <w:rPr>
          <w:shd w:val="clear" w:color="auto" w:fill="FFFFFF"/>
        </w:rPr>
        <w:t xml:space="preserve">wara li </w:t>
      </w:r>
      <w:proofErr w:type="spellStart"/>
      <w:r w:rsidRPr="00D009C8">
        <w:rPr>
          <w:shd w:val="clear" w:color="auto" w:fill="FFFFFF"/>
        </w:rPr>
        <w:t>kkunsidra</w:t>
      </w:r>
      <w:proofErr w:type="spellEnd"/>
      <w:r w:rsidRPr="00D009C8">
        <w:rPr>
          <w:shd w:val="clear" w:color="auto" w:fill="FFFFFF"/>
        </w:rPr>
        <w:t xml:space="preserve"> l-Konvenzjoni Ewropea dwar id-Drittijiet tal-Bniedem tal-1950, ratifikata mill-Ażerbajġan fl-2002</w:t>
      </w:r>
      <w:r w:rsidRPr="00D009C8">
        <w:t xml:space="preserve"> u l-Konvenzjoni Kontra t-Tortura u Trattament jew Pieni Krudili, </w:t>
      </w:r>
      <w:proofErr w:type="spellStart"/>
      <w:r w:rsidRPr="00D009C8">
        <w:t>Inumani</w:t>
      </w:r>
      <w:proofErr w:type="spellEnd"/>
      <w:r w:rsidRPr="00D009C8">
        <w:t xml:space="preserve"> jew Degradanti oħra,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–</w:t>
      </w:r>
      <w:r w:rsidRPr="00D009C8">
        <w:tab/>
      </w:r>
      <w:r w:rsidRPr="00D009C8">
        <w:rPr>
          <w:rStyle w:val="Aucun"/>
          <w:color w:val="000000"/>
        </w:rPr>
        <w:t xml:space="preserve">wara li </w:t>
      </w:r>
      <w:proofErr w:type="spellStart"/>
      <w:r w:rsidRPr="00D009C8">
        <w:rPr>
          <w:rStyle w:val="Aucun"/>
          <w:color w:val="000000"/>
        </w:rPr>
        <w:t>kkunsidra</w:t>
      </w:r>
      <w:proofErr w:type="spellEnd"/>
      <w:r w:rsidRPr="00D009C8">
        <w:rPr>
          <w:rStyle w:val="Aucun"/>
          <w:color w:val="000000"/>
        </w:rPr>
        <w:t xml:space="preserve"> l-Konvenzjoni ta’ </w:t>
      </w:r>
      <w:proofErr w:type="spellStart"/>
      <w:r w:rsidRPr="00D009C8">
        <w:rPr>
          <w:rStyle w:val="Aucun"/>
          <w:color w:val="000000"/>
        </w:rPr>
        <w:t>The</w:t>
      </w:r>
      <w:proofErr w:type="spellEnd"/>
      <w:r w:rsidRPr="00D009C8">
        <w:rPr>
          <w:rStyle w:val="Aucun"/>
          <w:color w:val="000000"/>
        </w:rPr>
        <w:t xml:space="preserve"> Hague tal-1954 għall-Ħarsien tal-Beni Kulturali f’Każ ta’ Konflitt Armat,</w:t>
      </w:r>
    </w:p>
    <w:p w:rsidR="002F1FCE" w:rsidRPr="00D009C8" w:rsidRDefault="002F1FCE" w:rsidP="002F1FCE">
      <w:pPr>
        <w:pStyle w:val="NormalHanging12a"/>
        <w:rPr>
          <w:rStyle w:val="doceo-font-family-base"/>
          <w:color w:val="000000"/>
        </w:rPr>
      </w:pPr>
      <w:r w:rsidRPr="00D009C8">
        <w:t>–</w:t>
      </w:r>
      <w:r w:rsidRPr="00D009C8">
        <w:tab/>
      </w:r>
      <w:r w:rsidRPr="00D009C8">
        <w:rPr>
          <w:rStyle w:val="doceo-font-family-base"/>
          <w:color w:val="000000"/>
        </w:rPr>
        <w:t xml:space="preserve">wara li </w:t>
      </w:r>
      <w:proofErr w:type="spellStart"/>
      <w:r w:rsidRPr="00D009C8">
        <w:rPr>
          <w:rStyle w:val="doceo-font-family-base"/>
          <w:color w:val="000000"/>
        </w:rPr>
        <w:t>kkunsidra</w:t>
      </w:r>
      <w:proofErr w:type="spellEnd"/>
      <w:r w:rsidRPr="00D009C8">
        <w:rPr>
          <w:rStyle w:val="doceo-font-family-base"/>
          <w:color w:val="000000"/>
        </w:rPr>
        <w:t xml:space="preserve"> l-Ftehim ta’ Sħubija u Kooperazzjoni tat-22 ta’ April 1996 bejn il-Komunitajiet Ewropej u l-Istati Membri tagħhom, mill-parti l-waħda, u r-Repubblika tal-Ażerbajġan mill-parti l-oħra</w:t>
      </w:r>
      <w:r w:rsidRPr="00D009C8">
        <w:rPr>
          <w:rStyle w:val="FootnoteReference"/>
          <w:color w:val="000000"/>
        </w:rPr>
        <w:footnoteReference w:id="1"/>
      </w:r>
      <w:r w:rsidRPr="00D009C8">
        <w:rPr>
          <w:rStyle w:val="doceo-font-family-base"/>
          <w:color w:val="000000"/>
        </w:rPr>
        <w:t>,</w:t>
      </w:r>
    </w:p>
    <w:p w:rsidR="002F1FCE" w:rsidRPr="00D009C8" w:rsidRDefault="002F1FCE" w:rsidP="002F1FCE">
      <w:pPr>
        <w:pStyle w:val="NormalHanging12a"/>
        <w:rPr>
          <w:bCs/>
        </w:rPr>
      </w:pPr>
      <w:r w:rsidRPr="00D009C8">
        <w:t>–</w:t>
      </w:r>
      <w:r w:rsidRPr="00D009C8">
        <w:tab/>
        <w:t xml:space="preserve">wara li </w:t>
      </w:r>
      <w:proofErr w:type="spellStart"/>
      <w:r w:rsidRPr="00D009C8">
        <w:t>kkunsidra</w:t>
      </w:r>
      <w:proofErr w:type="spellEnd"/>
      <w:r w:rsidRPr="00D009C8">
        <w:t xml:space="preserve"> d-dikjarazzjonijiet tad-29 ta’ Mejju 2024 mill-</w:t>
      </w:r>
      <w:proofErr w:type="spellStart"/>
      <w:r w:rsidRPr="00D009C8">
        <w:t>portavuċi</w:t>
      </w:r>
      <w:proofErr w:type="spellEnd"/>
      <w:r w:rsidRPr="00D009C8">
        <w:t xml:space="preserve"> tas-Servizz Ewropew għall-Azzjoni Esterna dwar is-sitwazzjoni tad-drittijiet tal-bniedem fl-Ażerbajġan u tat-3 ta’ Settembru 2024 dwar l-elezzjonijiet parlamentari bikrija fl-Ażerbajġan,</w:t>
      </w:r>
    </w:p>
    <w:p w:rsidR="002F1FCE" w:rsidRPr="00D009C8" w:rsidRDefault="002F1FCE" w:rsidP="002F1FCE">
      <w:pPr>
        <w:pStyle w:val="NormalHanging12a"/>
      </w:pPr>
      <w:r w:rsidRPr="00D009C8">
        <w:t>–</w:t>
      </w:r>
      <w:r w:rsidRPr="00D009C8">
        <w:tab/>
        <w:t xml:space="preserve">wara li </w:t>
      </w:r>
      <w:proofErr w:type="spellStart"/>
      <w:r w:rsidRPr="00D009C8">
        <w:t>kkunsidra</w:t>
      </w:r>
      <w:proofErr w:type="spellEnd"/>
      <w:r w:rsidRPr="00D009C8">
        <w:t xml:space="preserve"> r-riżoluzzjoni 2527 (2024) tal-24 ta’ Jannar 2024 tal-Assemblea Parlamentari tal-Kunsill tal-Ewropa bit-titolu “Sfida, għal raġunijiet sostantivi, tal-kredenzjali li għadhom ma ġewx ratifikati tad-delegazzjoni parlamentari tal-</w:t>
      </w:r>
      <w:r w:rsidRPr="00D009C8">
        <w:lastRenderedPageBreak/>
        <w:t>Ażerbajġan”,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–</w:t>
      </w:r>
      <w:r w:rsidRPr="00D009C8">
        <w:rPr>
          <w:rStyle w:val="Aucun"/>
          <w:color w:val="000000"/>
        </w:rPr>
        <w:tab/>
        <w:t xml:space="preserve">wara li </w:t>
      </w:r>
      <w:proofErr w:type="spellStart"/>
      <w:r w:rsidRPr="00D009C8">
        <w:rPr>
          <w:rStyle w:val="Aucun"/>
          <w:color w:val="000000"/>
        </w:rPr>
        <w:t>kkunsidra</w:t>
      </w:r>
      <w:proofErr w:type="spellEnd"/>
      <w:r w:rsidRPr="00D009C8">
        <w:rPr>
          <w:rStyle w:val="Aucun"/>
          <w:color w:val="000000"/>
        </w:rPr>
        <w:t xml:space="preserve"> d-Dikjarazzjoni tas-Sejbiet u l-Konklużjonijiet Preliminari tal-Missjoni ta’ Osservazzjoni Elettorali għall-Elezzjonijiet Presidenzjali Bikrija li saru fis-7 ta’ Frar 2024 u d-Dikjarazzjoni tas-Sejbiet u l-Konklużjonijiet Preliminari tal-Missjoni Internazzjonali ta’ Osservazzjoni Elettorali għall-Elezzjonijiet Parlamentari Bikrija fl-Ażerbajġan li saru fl-1 ta’ Settembru 2024,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–</w:t>
      </w:r>
      <w:r w:rsidRPr="00D009C8">
        <w:tab/>
      </w:r>
      <w:r w:rsidRPr="00D009C8">
        <w:rPr>
          <w:rStyle w:val="Aucun"/>
          <w:color w:val="000000"/>
        </w:rPr>
        <w:t xml:space="preserve">wara li </w:t>
      </w:r>
      <w:proofErr w:type="spellStart"/>
      <w:r w:rsidRPr="00D009C8">
        <w:rPr>
          <w:rStyle w:val="Aucun"/>
          <w:color w:val="000000"/>
        </w:rPr>
        <w:t>kkunsidra</w:t>
      </w:r>
      <w:proofErr w:type="spellEnd"/>
      <w:r w:rsidRPr="00D009C8">
        <w:rPr>
          <w:rStyle w:val="Aucun"/>
          <w:color w:val="000000"/>
        </w:rPr>
        <w:t xml:space="preserve"> r-rapport tad-29 ta’ Marzu 2023 tal-Kummissjoni Ewropea kontra r-Razziżmu u l-</w:t>
      </w:r>
      <w:proofErr w:type="spellStart"/>
      <w:r w:rsidRPr="00D009C8">
        <w:rPr>
          <w:rStyle w:val="Aucun"/>
          <w:color w:val="000000"/>
        </w:rPr>
        <w:t>Intolleranza</w:t>
      </w:r>
      <w:proofErr w:type="spellEnd"/>
      <w:r w:rsidRPr="00D009C8">
        <w:rPr>
          <w:rStyle w:val="Aucun"/>
          <w:color w:val="000000"/>
        </w:rPr>
        <w:t xml:space="preserve"> tal-Kunsill tal-Ewropa dwar l-Ażerbajġan u l-memorandum tal-21 ta’ Ottubru 2021 tal-Kummissarju għad-Drittijiet tal-Bniedem tal-Kunsill tal-Ewropa dwar il-konsegwenzi umanitarji u għad-drittijiet tal-bniedem wara li fl-2020 </w:t>
      </w:r>
      <w:proofErr w:type="spellStart"/>
      <w:r w:rsidRPr="00D009C8">
        <w:rPr>
          <w:rStyle w:val="Aucun"/>
          <w:color w:val="000000"/>
        </w:rPr>
        <w:t>faqqgħu</w:t>
      </w:r>
      <w:proofErr w:type="spellEnd"/>
      <w:r w:rsidRPr="00D009C8">
        <w:rPr>
          <w:rStyle w:val="Aucun"/>
          <w:color w:val="000000"/>
        </w:rPr>
        <w:t xml:space="preserve"> ostilitajiet bejn l-Armenja u l-Ażerbajġan fir-rigward </w:t>
      </w:r>
      <w:proofErr w:type="spellStart"/>
      <w:r w:rsidRPr="00D009C8">
        <w:rPr>
          <w:rStyle w:val="Aucun"/>
          <w:color w:val="000000"/>
        </w:rPr>
        <w:t>tan-Nagorno-Karabakh</w:t>
      </w:r>
      <w:proofErr w:type="spellEnd"/>
      <w:r w:rsidRPr="00D009C8">
        <w:rPr>
          <w:rStyle w:val="Aucun"/>
          <w:color w:val="000000"/>
        </w:rPr>
        <w:t>,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–</w:t>
      </w:r>
      <w:r w:rsidRPr="00D009C8">
        <w:rPr>
          <w:rStyle w:val="Aucun"/>
          <w:color w:val="000000"/>
        </w:rPr>
        <w:tab/>
        <w:t xml:space="preserve">wara li </w:t>
      </w:r>
      <w:proofErr w:type="spellStart"/>
      <w:r w:rsidRPr="00D009C8">
        <w:rPr>
          <w:rStyle w:val="Aucun"/>
          <w:color w:val="000000"/>
        </w:rPr>
        <w:t>kkunsidra</w:t>
      </w:r>
      <w:proofErr w:type="spellEnd"/>
      <w:r w:rsidRPr="00D009C8">
        <w:rPr>
          <w:rStyle w:val="Aucun"/>
          <w:color w:val="000000"/>
        </w:rPr>
        <w:t xml:space="preserve"> d-</w:t>
      </w:r>
      <w:proofErr w:type="spellStart"/>
      <w:r w:rsidRPr="00D009C8">
        <w:rPr>
          <w:rStyle w:val="Aucun"/>
          <w:color w:val="000000"/>
        </w:rPr>
        <w:t>digrieti</w:t>
      </w:r>
      <w:proofErr w:type="spellEnd"/>
      <w:r w:rsidRPr="00D009C8">
        <w:rPr>
          <w:rStyle w:val="Aucun"/>
          <w:color w:val="000000"/>
        </w:rPr>
        <w:t xml:space="preserve"> tal-Qorti Internazzjonali tal-Ġustizzja tat-22 ta’ Frar 2023, tas-6 ta’ Lulju 2023 u tas-17 ta’ Novembru 2023 dwar it-talba għall-indikazzjoni ta’ miżuri proviżorji għall-applikazzjoni tal-Konvenzjoni Internazzjonali dwar l-Eliminazzjoni tal-Forom Kollha ta’ Diskriminazzjoni Razzjali (l-Armenja </w:t>
      </w:r>
      <w:proofErr w:type="spellStart"/>
      <w:r w:rsidRPr="00D009C8">
        <w:rPr>
          <w:rStyle w:val="Aucun"/>
          <w:color w:val="000000"/>
        </w:rPr>
        <w:t>vs</w:t>
      </w:r>
      <w:proofErr w:type="spellEnd"/>
      <w:r w:rsidRPr="00D009C8">
        <w:rPr>
          <w:rStyle w:val="Aucun"/>
          <w:color w:val="000000"/>
        </w:rPr>
        <w:t xml:space="preserve"> l-Ażerbajġan),</w:t>
      </w:r>
    </w:p>
    <w:p w:rsidR="002F1FCE" w:rsidRPr="00D009C8" w:rsidRDefault="002F1FCE" w:rsidP="002F1FCE">
      <w:pPr>
        <w:pStyle w:val="NormalHanging12a"/>
      </w:pPr>
      <w:r w:rsidRPr="00D009C8">
        <w:t>–</w:t>
      </w:r>
      <w:r w:rsidRPr="00D009C8">
        <w:tab/>
        <w:t xml:space="preserve">wara li </w:t>
      </w:r>
      <w:proofErr w:type="spellStart"/>
      <w:r w:rsidRPr="00D009C8">
        <w:t>kkunsidra</w:t>
      </w:r>
      <w:proofErr w:type="spellEnd"/>
      <w:r w:rsidRPr="00D009C8">
        <w:t xml:space="preserve"> l-Artikolu 136(2) u (4) tar-Regoli ta’ Proċedura tiegħu,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A.</w:t>
      </w:r>
      <w:r w:rsidRPr="00D009C8">
        <w:tab/>
        <w:t xml:space="preserve">billi l-għażla ta’ </w:t>
      </w:r>
      <w:proofErr w:type="spellStart"/>
      <w:r w:rsidRPr="00D009C8">
        <w:t>Baku</w:t>
      </w:r>
      <w:proofErr w:type="spellEnd"/>
      <w:r w:rsidRPr="00D009C8">
        <w:t xml:space="preserve">, il-belt kapitali tal-Ażerbajġan, bħala l-post għad-29 Konferenza tan-Nazzjonijiet Uniti dwar it-Tibdil fil-Klima (COP29), skedata li ssir mill-11 sat-22 ta’ Novembru 2024, qajmet kontroversja, b’mod partikolari minħabba d-deterjorament tar-rekord tad-drittijiet tal-bniedem fl-Ażerbajġan, kif ukoll ksur reċenti u </w:t>
      </w:r>
      <w:proofErr w:type="spellStart"/>
      <w:r w:rsidRPr="00D009C8">
        <w:t>sfaċċat</w:t>
      </w:r>
      <w:proofErr w:type="spellEnd"/>
      <w:r w:rsidRPr="00D009C8">
        <w:t xml:space="preserve"> tad-dritt internazzjonali, inkluża </w:t>
      </w:r>
      <w:proofErr w:type="spellStart"/>
      <w:r w:rsidRPr="00D009C8">
        <w:t>mġiba</w:t>
      </w:r>
      <w:proofErr w:type="spellEnd"/>
      <w:r w:rsidRPr="00D009C8">
        <w:t xml:space="preserve"> aggressiva fil-konfront tal-Armenja, pajjiż ġar tiegħu;</w:t>
      </w:r>
      <w:r w:rsidRPr="00D009C8">
        <w:rPr>
          <w:rStyle w:val="Aucun"/>
          <w:color w:val="000000"/>
        </w:rPr>
        <w:t xml:space="preserve"> </w:t>
      </w:r>
      <w:r w:rsidRPr="00D009C8">
        <w:t xml:space="preserve">billi r-rispett tad-drittijiet fundamentali tal-bniedem u l-parteċipazzjoni tas-soċjetà ċivili huma </w:t>
      </w:r>
      <w:proofErr w:type="spellStart"/>
      <w:r w:rsidRPr="00D009C8">
        <w:t>minquxa</w:t>
      </w:r>
      <w:proofErr w:type="spellEnd"/>
      <w:r w:rsidRPr="00D009C8">
        <w:t xml:space="preserve"> fil-ftehim tal-pajjiż </w:t>
      </w:r>
      <w:proofErr w:type="spellStart"/>
      <w:r w:rsidRPr="00D009C8">
        <w:t>ospitanti</w:t>
      </w:r>
      <w:proofErr w:type="spellEnd"/>
      <w:r w:rsidRPr="00D009C8">
        <w:t xml:space="preserve"> li permezz tiegħu l-Gvern tal-Ażerbajġan </w:t>
      </w:r>
      <w:proofErr w:type="spellStart"/>
      <w:r w:rsidRPr="00D009C8">
        <w:t>impenja</w:t>
      </w:r>
      <w:proofErr w:type="spellEnd"/>
      <w:r w:rsidRPr="00D009C8">
        <w:t xml:space="preserve"> ruħu li jħares dawn id-drittijiet; </w:t>
      </w:r>
      <w:r w:rsidRPr="00D009C8">
        <w:rPr>
          <w:rStyle w:val="Aucun"/>
          <w:color w:val="000000"/>
        </w:rPr>
        <w:t xml:space="preserve">billi fit-tħejjija għal din il-konferenza internazzjonali ewlenija, l-awtoritajiet tal-Ażerbajġan </w:t>
      </w:r>
      <w:proofErr w:type="spellStart"/>
      <w:r w:rsidRPr="00D009C8">
        <w:rPr>
          <w:rStyle w:val="Aucun"/>
          <w:color w:val="000000"/>
        </w:rPr>
        <w:t>intensifikaw</w:t>
      </w:r>
      <w:proofErr w:type="spellEnd"/>
      <w:r w:rsidRPr="00D009C8">
        <w:rPr>
          <w:rStyle w:val="Aucun"/>
          <w:color w:val="000000"/>
        </w:rPr>
        <w:t xml:space="preserve"> ir-repressjoni tagħhom fil-konfront tal-organizzazzjonijiet tas-soċjetà ċivili, tal-attivisti, tal-politiċi tal-oppożizzjoni u tal-bqija tal-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indipendenti permezz ta’ </w:t>
      </w:r>
      <w:proofErr w:type="spellStart"/>
      <w:r w:rsidRPr="00D009C8">
        <w:rPr>
          <w:rStyle w:val="Aucun"/>
          <w:color w:val="000000"/>
        </w:rPr>
        <w:t>detenzjonijiet</w:t>
      </w:r>
      <w:proofErr w:type="spellEnd"/>
      <w:r w:rsidRPr="00D009C8">
        <w:rPr>
          <w:rStyle w:val="Aucun"/>
          <w:color w:val="000000"/>
        </w:rPr>
        <w:t xml:space="preserve"> u </w:t>
      </w:r>
      <w:proofErr w:type="spellStart"/>
      <w:r w:rsidRPr="00D009C8">
        <w:rPr>
          <w:rStyle w:val="Aucun"/>
          <w:color w:val="000000"/>
        </w:rPr>
        <w:t>vessazzjoni</w:t>
      </w:r>
      <w:proofErr w:type="spellEnd"/>
      <w:r w:rsidRPr="00D009C8">
        <w:rPr>
          <w:rStyle w:val="Aucun"/>
          <w:color w:val="000000"/>
        </w:rPr>
        <w:t xml:space="preserve"> ġudizzjarja;</w:t>
      </w:r>
      <w:r w:rsidRPr="00D009C8">
        <w:t xml:space="preserve"> </w:t>
      </w:r>
      <w:r w:rsidRPr="00D009C8">
        <w:rPr>
          <w:rStyle w:val="Aucun"/>
          <w:color w:val="000000"/>
        </w:rPr>
        <w:t xml:space="preserve">billi l-korruzzjoni u n-nuqqas ta’ indipendenza ġudizzjarja jkomplu </w:t>
      </w:r>
      <w:proofErr w:type="spellStart"/>
      <w:r w:rsidRPr="00D009C8">
        <w:rPr>
          <w:rStyle w:val="Aucun"/>
          <w:color w:val="000000"/>
        </w:rPr>
        <w:t>jikkompromettu</w:t>
      </w:r>
      <w:proofErr w:type="spellEnd"/>
      <w:r w:rsidRPr="00D009C8">
        <w:rPr>
          <w:rStyle w:val="Aucun"/>
          <w:color w:val="000000"/>
        </w:rPr>
        <w:t xml:space="preserve"> l-</w:t>
      </w:r>
      <w:proofErr w:type="spellStart"/>
      <w:r w:rsidRPr="00D009C8">
        <w:rPr>
          <w:rStyle w:val="Aucun"/>
          <w:color w:val="000000"/>
        </w:rPr>
        <w:t>governanza</w:t>
      </w:r>
      <w:proofErr w:type="spellEnd"/>
      <w:r w:rsidRPr="00D009C8">
        <w:rPr>
          <w:rStyle w:val="Aucun"/>
          <w:color w:val="000000"/>
        </w:rPr>
        <w:t>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B.</w:t>
      </w:r>
      <w:r w:rsidRPr="00D009C8">
        <w:rPr>
          <w:rStyle w:val="Aucun"/>
          <w:color w:val="000000"/>
        </w:rPr>
        <w:tab/>
        <w:t xml:space="preserve">billi l-organizzazzjonijiet tas-soċjetà ċivili jelenkaw aktar minn 300 priġunier politiku fl-Ażerbajġan, inklużi </w:t>
      </w:r>
      <w:proofErr w:type="spellStart"/>
      <w:r w:rsidRPr="00D009C8">
        <w:rPr>
          <w:rStyle w:val="Aucun"/>
          <w:color w:val="000000"/>
        </w:rPr>
        <w:t>Gubad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Ibadoghlu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Anar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Mammadli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Bakhtiyar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Hajiyev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Tofig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Yagublu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Ilhamiz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Guliyev</w:t>
      </w:r>
      <w:proofErr w:type="spellEnd"/>
      <w:r w:rsidRPr="00D009C8">
        <w:rPr>
          <w:rStyle w:val="Aucun"/>
          <w:color w:val="000000"/>
        </w:rPr>
        <w:t xml:space="preserve">, Aziz </w:t>
      </w:r>
      <w:proofErr w:type="spellStart"/>
      <w:r w:rsidRPr="00D009C8">
        <w:rPr>
          <w:rStyle w:val="Aucun"/>
          <w:color w:val="000000"/>
        </w:rPr>
        <w:t>Orujov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Bahruz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Samadov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Akif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Gurbanov</w:t>
      </w:r>
      <w:proofErr w:type="spellEnd"/>
      <w:r w:rsidRPr="00D009C8">
        <w:rPr>
          <w:rStyle w:val="Aucun"/>
          <w:color w:val="000000"/>
        </w:rPr>
        <w:t xml:space="preserve"> u ħafna oħrajn; billi hemm rapporti kredibbli ta’ ksur tad-drittijiet tal-bniedem tal-priġunieri, inklużi d-detenzjoni f’kundizzjonijiet </w:t>
      </w:r>
      <w:proofErr w:type="spellStart"/>
      <w:r w:rsidRPr="00D009C8">
        <w:rPr>
          <w:rStyle w:val="Aucun"/>
          <w:color w:val="000000"/>
        </w:rPr>
        <w:t>inumani</w:t>
      </w:r>
      <w:proofErr w:type="spellEnd"/>
      <w:r w:rsidRPr="00D009C8">
        <w:rPr>
          <w:rStyle w:val="Aucun"/>
          <w:color w:val="000000"/>
        </w:rPr>
        <w:t>, it-tortura u r-rifjut ta’ kura medika adegwata;</w:t>
      </w:r>
    </w:p>
    <w:p w:rsidR="002F1FCE" w:rsidRPr="00D009C8" w:rsidRDefault="002F1FCE" w:rsidP="002F1FCE">
      <w:pPr>
        <w:pStyle w:val="NormalHanging12a"/>
      </w:pPr>
      <w:r w:rsidRPr="00D009C8">
        <w:t>C.</w:t>
      </w:r>
      <w:r w:rsidRPr="00D009C8">
        <w:rPr>
          <w:rStyle w:val="Aucun"/>
          <w:color w:val="000000"/>
        </w:rPr>
        <w:tab/>
      </w:r>
      <w:r w:rsidRPr="00D009C8">
        <w:t xml:space="preserve">billi </w:t>
      </w:r>
      <w:proofErr w:type="spellStart"/>
      <w:r w:rsidRPr="00D009C8">
        <w:t>Anar</w:t>
      </w:r>
      <w:proofErr w:type="spellEnd"/>
      <w:r w:rsidRPr="00D009C8">
        <w:t xml:space="preserve"> </w:t>
      </w:r>
      <w:proofErr w:type="spellStart"/>
      <w:r w:rsidRPr="00D009C8">
        <w:t>Mammadli</w:t>
      </w:r>
      <w:proofErr w:type="spellEnd"/>
      <w:r w:rsidRPr="00D009C8">
        <w:t xml:space="preserve">, difensur prominenti tad-drittijiet tal-bniedem u </w:t>
      </w:r>
      <w:proofErr w:type="spellStart"/>
      <w:r w:rsidRPr="00D009C8">
        <w:t>attivist</w:t>
      </w:r>
      <w:proofErr w:type="spellEnd"/>
      <w:r w:rsidRPr="00D009C8">
        <w:t xml:space="preserve"> favur il-klima, ilu taħt arrest preventiv mit-30 ta’ April 2024 abbażi ta’ akkużi foloz ta’ reat ta’ assoċjazzjoni bl-għan li tiddaħħal munita barranija fil-pajjiż, u saħħtu marret lura b’mod sinifikanti matul id-detenzjoni; </w:t>
      </w:r>
      <w:r w:rsidRPr="00D009C8">
        <w:rPr>
          <w:rStyle w:val="Aucun"/>
          <w:color w:val="000000"/>
        </w:rPr>
        <w:t xml:space="preserve">billi </w:t>
      </w:r>
      <w:proofErr w:type="spellStart"/>
      <w:r w:rsidRPr="00D009C8">
        <w:rPr>
          <w:rStyle w:val="Aucun"/>
          <w:color w:val="000000"/>
        </w:rPr>
        <w:t>Gubad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Ibadoghlu</w:t>
      </w:r>
      <w:proofErr w:type="spellEnd"/>
      <w:r w:rsidRPr="00D009C8">
        <w:rPr>
          <w:rStyle w:val="Aucun"/>
          <w:color w:val="000000"/>
        </w:rPr>
        <w:t xml:space="preserve">, ekonomista politiku, figura tal-oppożizzjoni u wieħed mill-finalisti għall-Premju Sakharov għal-Libertà tal-Ħsieb 2024, ġie arrestat mill-awtoritajiet tal-Ażerbajġan f’Lulju 2023 u baqa’ f’detenzjoni sat-22 ta’ April 2024, meta ġie trasferit għal arrest </w:t>
      </w:r>
      <w:proofErr w:type="spellStart"/>
      <w:r w:rsidRPr="00D009C8">
        <w:rPr>
          <w:rStyle w:val="Aucun"/>
          <w:color w:val="000000"/>
        </w:rPr>
        <w:t>domiċiljari</w:t>
      </w:r>
      <w:proofErr w:type="spellEnd"/>
      <w:r w:rsidRPr="00D009C8">
        <w:rPr>
          <w:rStyle w:val="Aucun"/>
          <w:color w:val="000000"/>
        </w:rPr>
        <w:t xml:space="preserve">; billi saħħtu </w:t>
      </w:r>
      <w:proofErr w:type="spellStart"/>
      <w:r w:rsidRPr="00D009C8">
        <w:rPr>
          <w:rStyle w:val="Aucun"/>
          <w:color w:val="000000"/>
        </w:rPr>
        <w:t>ddeterjorat</w:t>
      </w:r>
      <w:proofErr w:type="spellEnd"/>
      <w:r w:rsidRPr="00D009C8">
        <w:rPr>
          <w:rStyle w:val="Aucun"/>
          <w:color w:val="000000"/>
        </w:rPr>
        <w:t xml:space="preserve"> b’mod sinifikanti minn mindu ġie arrestat, bħala riżultat ta’ tortura, kundizzjonijiet ta’ </w:t>
      </w:r>
      <w:r w:rsidRPr="00D009C8">
        <w:rPr>
          <w:rStyle w:val="Aucun"/>
          <w:color w:val="000000"/>
        </w:rPr>
        <w:lastRenderedPageBreak/>
        <w:t xml:space="preserve">detenzjoni </w:t>
      </w:r>
      <w:proofErr w:type="spellStart"/>
      <w:r w:rsidRPr="00D009C8">
        <w:rPr>
          <w:rStyle w:val="Aucun"/>
          <w:color w:val="000000"/>
        </w:rPr>
        <w:t>inumani</w:t>
      </w:r>
      <w:proofErr w:type="spellEnd"/>
      <w:r w:rsidRPr="00D009C8">
        <w:rPr>
          <w:rStyle w:val="Aucun"/>
          <w:color w:val="000000"/>
        </w:rPr>
        <w:t xml:space="preserve"> u rifjut ta’ kura medika adegwata, li b’hekk poġġew ħajtu f’periklu; billi s-saħħa tal-mara ta’ </w:t>
      </w:r>
      <w:proofErr w:type="spellStart"/>
      <w:r w:rsidRPr="00D009C8">
        <w:rPr>
          <w:rStyle w:val="Aucun"/>
          <w:color w:val="000000"/>
        </w:rPr>
        <w:t>Gubad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Ibadoghlu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Irada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Bayramova</w:t>
      </w:r>
      <w:proofErr w:type="spellEnd"/>
      <w:r w:rsidRPr="00D009C8">
        <w:rPr>
          <w:rStyle w:val="Aucun"/>
          <w:color w:val="000000"/>
        </w:rPr>
        <w:t>, qed tkompli tiddeterjora minħabba l-vjolenza fiżika li sofriet matul id-detenzjoni tagħha mill-awtoritajiet tal-Ażerbajġan;</w:t>
      </w:r>
      <w:r w:rsidRPr="00D009C8">
        <w:rPr>
          <w:rStyle w:val="Aucun"/>
          <w:i/>
          <w:color w:val="000000"/>
        </w:rPr>
        <w:t xml:space="preserve"> </w:t>
      </w:r>
      <w:r w:rsidRPr="00D009C8">
        <w:t>billi fl-4 ta’ Diċembru 2023 l-</w:t>
      </w:r>
      <w:proofErr w:type="spellStart"/>
      <w:r w:rsidRPr="00D009C8">
        <w:t>attivist</w:t>
      </w:r>
      <w:proofErr w:type="spellEnd"/>
      <w:r w:rsidRPr="00D009C8">
        <w:t xml:space="preserve"> tad-drittijiet tal-bniedem </w:t>
      </w:r>
      <w:proofErr w:type="spellStart"/>
      <w:r w:rsidRPr="00D009C8">
        <w:t>Ilhamiz</w:t>
      </w:r>
      <w:proofErr w:type="spellEnd"/>
      <w:r w:rsidRPr="00D009C8">
        <w:t xml:space="preserve"> </w:t>
      </w:r>
      <w:proofErr w:type="spellStart"/>
      <w:r w:rsidRPr="00D009C8">
        <w:t>Guliyev</w:t>
      </w:r>
      <w:proofErr w:type="spellEnd"/>
      <w:r w:rsidRPr="00D009C8">
        <w:t xml:space="preserve"> ġie arrestat fuq akkużi politikament motivati ftit xhur wara li ta intervista anonima lil </w:t>
      </w:r>
      <w:proofErr w:type="spellStart"/>
      <w:r w:rsidRPr="00D009C8">
        <w:t>Abzas</w:t>
      </w:r>
      <w:proofErr w:type="spellEnd"/>
      <w:r w:rsidRPr="00D009C8">
        <w:t xml:space="preserve"> </w:t>
      </w:r>
      <w:proofErr w:type="spellStart"/>
      <w:r w:rsidRPr="00D009C8">
        <w:t>Media</w:t>
      </w:r>
      <w:proofErr w:type="spellEnd"/>
      <w:r w:rsidRPr="00D009C8">
        <w:t xml:space="preserve"> dwar l-allegata prattika tal-pulizija li jpoġġu drogi fuq attivisti politiċi;</w:t>
      </w:r>
    </w:p>
    <w:p w:rsidR="002F1FCE" w:rsidRPr="00D009C8" w:rsidRDefault="002F1FCE" w:rsidP="002F1FCE">
      <w:pPr>
        <w:pStyle w:val="NormalHanging12a"/>
      </w:pPr>
      <w:r w:rsidRPr="00D009C8">
        <w:t>D.</w:t>
      </w:r>
      <w:r w:rsidRPr="00D009C8">
        <w:tab/>
        <w:t xml:space="preserve">billi l-awtoritajiet tal-Ażerbajġan ilhom aktar minn għaxar snin u b’determinazzjoni dejjem tiżdied inaqqsu l-ispazju għas-soċjetà ċivili, billi b’mod arbitrarju jagħlqu l-organizzazzjonijiet </w:t>
      </w:r>
      <w:proofErr w:type="spellStart"/>
      <w:r w:rsidRPr="00D009C8">
        <w:t>nongovernattivi</w:t>
      </w:r>
      <w:proofErr w:type="spellEnd"/>
      <w:r w:rsidRPr="00D009C8">
        <w:t xml:space="preserve"> (</w:t>
      </w:r>
      <w:proofErr w:type="spellStart"/>
      <w:r w:rsidRPr="00D009C8">
        <w:t>NGOs</w:t>
      </w:r>
      <w:proofErr w:type="spellEnd"/>
      <w:r w:rsidRPr="00D009C8">
        <w:t xml:space="preserve">) u jarrestaw lir-rappreżentanti tas-soċjetà ċivili jew </w:t>
      </w:r>
      <w:proofErr w:type="spellStart"/>
      <w:r w:rsidRPr="00D009C8">
        <w:t>iġegħluhom</w:t>
      </w:r>
      <w:proofErr w:type="spellEnd"/>
      <w:r w:rsidRPr="00D009C8">
        <w:t xml:space="preserve"> </w:t>
      </w:r>
      <w:proofErr w:type="spellStart"/>
      <w:r w:rsidRPr="00D009C8">
        <w:t>jeżiljaw</w:t>
      </w:r>
      <w:proofErr w:type="spellEnd"/>
      <w:r w:rsidRPr="00D009C8">
        <w:t xml:space="preserve"> ruħhom; </w:t>
      </w:r>
      <w:r w:rsidRPr="00D009C8">
        <w:rPr>
          <w:rStyle w:val="Aucun"/>
          <w:color w:val="000000"/>
        </w:rPr>
        <w:t xml:space="preserve">billi f’dawn l-aħħar snin, l-awtoritajiet tal-Ażerbajġan </w:t>
      </w:r>
      <w:proofErr w:type="spellStart"/>
      <w:r w:rsidRPr="00D009C8">
        <w:rPr>
          <w:rStyle w:val="Aucun"/>
          <w:color w:val="000000"/>
        </w:rPr>
        <w:t>imponew</w:t>
      </w:r>
      <w:proofErr w:type="spellEnd"/>
      <w:r w:rsidRPr="00D009C8">
        <w:rPr>
          <w:rStyle w:val="Aucun"/>
          <w:color w:val="000000"/>
        </w:rPr>
        <w:t xml:space="preserve"> restrizzjonijiet dejjem aktar stretti fuq l-organizzazzjonijiet tas-soċjetà ċivili; billi attivisti, ġurnalisti, avversarji politiċi u oħrajn intbagħtu l-ħabs fuq akkużi </w:t>
      </w:r>
      <w:proofErr w:type="spellStart"/>
      <w:r w:rsidRPr="00D009C8">
        <w:rPr>
          <w:rStyle w:val="Aucun"/>
          <w:color w:val="000000"/>
        </w:rPr>
        <w:t>ffabbrikati</w:t>
      </w:r>
      <w:proofErr w:type="spellEnd"/>
      <w:r w:rsidRPr="00D009C8">
        <w:rPr>
          <w:rStyle w:val="Aucun"/>
          <w:color w:val="000000"/>
        </w:rPr>
        <w:t xml:space="preserve"> u politikament motivati;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E.</w:t>
      </w:r>
      <w:r w:rsidRPr="00D009C8">
        <w:tab/>
      </w:r>
      <w:r w:rsidRPr="00D009C8">
        <w:rPr>
          <w:rStyle w:val="Aucun"/>
          <w:color w:val="000000"/>
        </w:rPr>
        <w:t xml:space="preserve">billi skont id-difensuri tad-drittijiet tal-bniedem, seħħ trażżin tas-soċjetà ċivili fl-okkażjoni ta’ avvenimenti internazzjonali ewlenin oħra </w:t>
      </w:r>
      <w:proofErr w:type="spellStart"/>
      <w:r w:rsidRPr="00D009C8">
        <w:rPr>
          <w:rStyle w:val="Aucun"/>
          <w:color w:val="000000"/>
        </w:rPr>
        <w:t>ospitati</w:t>
      </w:r>
      <w:proofErr w:type="spellEnd"/>
      <w:r w:rsidRPr="00D009C8">
        <w:rPr>
          <w:rStyle w:val="Aucun"/>
          <w:color w:val="000000"/>
        </w:rPr>
        <w:t xml:space="preserve"> mill-Ażerbajġan, inklużi l-</w:t>
      </w:r>
      <w:proofErr w:type="spellStart"/>
      <w:r w:rsidRPr="00D009C8">
        <w:rPr>
          <w:rStyle w:val="Aucun"/>
          <w:color w:val="000000"/>
        </w:rPr>
        <w:t>Eurovision</w:t>
      </w:r>
      <w:proofErr w:type="spellEnd"/>
      <w:r w:rsidRPr="00D009C8">
        <w:rPr>
          <w:rStyle w:val="Aucun"/>
          <w:color w:val="000000"/>
        </w:rPr>
        <w:t xml:space="preserve"> tal-2012 u l-Logħob Ewropew tal-2015;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F.</w:t>
      </w:r>
      <w:r w:rsidRPr="00D009C8">
        <w:rPr>
          <w:rStyle w:val="Aucun"/>
          <w:color w:val="000000"/>
        </w:rPr>
        <w:tab/>
        <w:t xml:space="preserve">billi r-reġim tal-Ażerbajġan jidher li jestendi l-azzjonijiet </w:t>
      </w:r>
      <w:proofErr w:type="spellStart"/>
      <w:r w:rsidRPr="00D009C8">
        <w:rPr>
          <w:rStyle w:val="Aucun"/>
          <w:color w:val="000000"/>
        </w:rPr>
        <w:t>repressivi</w:t>
      </w:r>
      <w:proofErr w:type="spellEnd"/>
      <w:r w:rsidRPr="00D009C8">
        <w:rPr>
          <w:rStyle w:val="Aucun"/>
          <w:color w:val="000000"/>
        </w:rPr>
        <w:t xml:space="preserve"> tiegħu lil hinn mill-fruntieri tiegħu; </w:t>
      </w:r>
      <w:r w:rsidRPr="00D009C8">
        <w:t xml:space="preserve">billi t-trażżin kontinwu tal-libertà tal-espressjoni fl-Ażerbajġan huwa rifless ukoll f’rapporti ta’ repressjoni u </w:t>
      </w:r>
      <w:proofErr w:type="spellStart"/>
      <w:r w:rsidRPr="00D009C8">
        <w:t>rappreżalji</w:t>
      </w:r>
      <w:proofErr w:type="spellEnd"/>
      <w:r w:rsidRPr="00D009C8">
        <w:t xml:space="preserve"> </w:t>
      </w:r>
      <w:proofErr w:type="spellStart"/>
      <w:r w:rsidRPr="00D009C8">
        <w:t>transnazzjonali</w:t>
      </w:r>
      <w:proofErr w:type="spellEnd"/>
      <w:r w:rsidRPr="00D009C8">
        <w:t xml:space="preserve"> kontra membri tal-familja tad-detenuti;</w:t>
      </w:r>
      <w:r w:rsidRPr="00D009C8">
        <w:rPr>
          <w:rStyle w:val="Aucun"/>
          <w:color w:val="000000"/>
        </w:rPr>
        <w:t xml:space="preserve"> billi, mill-2020, </w:t>
      </w:r>
      <w:proofErr w:type="spellStart"/>
      <w:r w:rsidRPr="00D009C8">
        <w:rPr>
          <w:rStyle w:val="Aucun"/>
          <w:color w:val="000000"/>
        </w:rPr>
        <w:t>Mahammad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Mirzali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blogger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dissidenti</w:t>
      </w:r>
      <w:proofErr w:type="spellEnd"/>
      <w:r w:rsidRPr="00D009C8">
        <w:rPr>
          <w:rStyle w:val="Aucun"/>
          <w:color w:val="000000"/>
        </w:rPr>
        <w:t xml:space="preserve"> tal-Ażerbajġan, kien fil-mira ta’ diversi tentattivi ta’ qtil fi Franza; billi, fid-29 ta’ Settembru 2024, </w:t>
      </w:r>
      <w:proofErr w:type="spellStart"/>
      <w:r w:rsidRPr="00D009C8">
        <w:rPr>
          <w:rStyle w:val="Aucun"/>
          <w:color w:val="000000"/>
        </w:rPr>
        <w:t>Vidadi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Isgandarli</w:t>
      </w:r>
      <w:proofErr w:type="spellEnd"/>
      <w:r w:rsidRPr="00D009C8">
        <w:rPr>
          <w:rStyle w:val="Aucun"/>
          <w:color w:val="000000"/>
        </w:rPr>
        <w:t xml:space="preserve">, </w:t>
      </w:r>
      <w:proofErr w:type="spellStart"/>
      <w:r w:rsidRPr="00D009C8">
        <w:rPr>
          <w:rStyle w:val="Aucun"/>
          <w:color w:val="000000"/>
        </w:rPr>
        <w:t>kritiku</w:t>
      </w:r>
      <w:proofErr w:type="spellEnd"/>
      <w:r w:rsidRPr="00D009C8">
        <w:rPr>
          <w:rStyle w:val="Aucun"/>
          <w:color w:val="000000"/>
        </w:rPr>
        <w:t xml:space="preserve"> tar-reġim tal-Ażerbajġan li jgħix bħala rifuġjat politiku fi Franza, ġie attakkat f’daru u miet mill-ġrieħi tiegħu jumejn wara; billi l-awtoritajiet tal-Ażerbajġan involvew ruħhom ukoll fi </w:t>
      </w:r>
      <w:proofErr w:type="spellStart"/>
      <w:r w:rsidRPr="00D009C8">
        <w:rPr>
          <w:rStyle w:val="Aucun"/>
          <w:color w:val="000000"/>
        </w:rPr>
        <w:t>prosekuzzjonijiet</w:t>
      </w:r>
      <w:proofErr w:type="spellEnd"/>
      <w:r w:rsidRPr="00D009C8">
        <w:rPr>
          <w:rStyle w:val="Aucun"/>
          <w:color w:val="000000"/>
        </w:rPr>
        <w:t xml:space="preserve"> politikament motivati ta’ ċittadini tal-UE, bħal fil-każ ta’ </w:t>
      </w:r>
      <w:proofErr w:type="spellStart"/>
      <w:r w:rsidRPr="00D009C8">
        <w:rPr>
          <w:rStyle w:val="Aucun"/>
          <w:color w:val="000000"/>
        </w:rPr>
        <w:t>Théo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Clerc</w:t>
      </w:r>
      <w:proofErr w:type="spellEnd"/>
      <w:r w:rsidRPr="00D009C8">
        <w:rPr>
          <w:rStyle w:val="Aucun"/>
          <w:color w:val="000000"/>
        </w:rPr>
        <w:t xml:space="preserve">, li wassal biex mill-inqas Stat Membru wieħed iwissi formalment liċ-ċittadini tiegħu kontra l-ivvjaġġar lejn l-Ażerbajġan minħabba r-riskju ta’ detenzjoni </w:t>
      </w:r>
      <w:proofErr w:type="spellStart"/>
      <w:r w:rsidRPr="00D009C8">
        <w:rPr>
          <w:rStyle w:val="Aucun"/>
          <w:color w:val="000000"/>
        </w:rPr>
        <w:t>arbitrarja</w:t>
      </w:r>
      <w:proofErr w:type="spellEnd"/>
      <w:r w:rsidRPr="00D009C8">
        <w:rPr>
          <w:rStyle w:val="Aucun"/>
          <w:color w:val="000000"/>
        </w:rPr>
        <w:t>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G.</w:t>
      </w:r>
      <w:r w:rsidRPr="00D009C8">
        <w:rPr>
          <w:rStyle w:val="Aucun"/>
          <w:color w:val="000000"/>
        </w:rPr>
        <w:tab/>
        <w:t xml:space="preserve">billi l-Ażerbajġan </w:t>
      </w:r>
      <w:proofErr w:type="spellStart"/>
      <w:r w:rsidRPr="00D009C8">
        <w:rPr>
          <w:rStyle w:val="Aucun"/>
          <w:color w:val="000000"/>
        </w:rPr>
        <w:t>implimenta</w:t>
      </w:r>
      <w:proofErr w:type="spellEnd"/>
      <w:r w:rsidRPr="00D009C8">
        <w:rPr>
          <w:rStyle w:val="Aucun"/>
          <w:color w:val="000000"/>
        </w:rPr>
        <w:t xml:space="preserve"> politika sistematika ta’ tixħim tal-uffiċjali u tar-rappreżentanti eletti fl-Ewropa sabiex iċekken l-importanza tar-rekord tad-drittijiet tal-bniedem fl-Ażerbajġan u </w:t>
      </w:r>
      <w:proofErr w:type="spellStart"/>
      <w:r w:rsidRPr="00D009C8">
        <w:rPr>
          <w:rStyle w:val="Aucun"/>
          <w:color w:val="000000"/>
        </w:rPr>
        <w:t>jsikket</w:t>
      </w:r>
      <w:proofErr w:type="spellEnd"/>
      <w:r w:rsidRPr="00D009C8">
        <w:rPr>
          <w:rStyle w:val="Aucun"/>
          <w:color w:val="000000"/>
        </w:rPr>
        <w:t xml:space="preserve"> lill-kritiċi, bħala parti minn strateġija użata b’mod wiesa’ deskritta bħala “diplomazija tal-kavjar”; billi ġew investigati xi każijiet u xi wħud minn dawk involuti ttieħdu passi kontrihom u nstabu ħatja mill-qrati nazzjonali f’diversi Stati Membri tal-UE;</w:t>
      </w:r>
    </w:p>
    <w:p w:rsidR="002F1FCE" w:rsidRPr="00D009C8" w:rsidRDefault="002F1FCE" w:rsidP="002F1FCE">
      <w:pPr>
        <w:pStyle w:val="NormalHanging12a"/>
      </w:pPr>
      <w:r w:rsidRPr="00D009C8">
        <w:t>H.</w:t>
      </w:r>
      <w:r w:rsidRPr="00D009C8">
        <w:rPr>
          <w:rStyle w:val="Aucun"/>
          <w:color w:val="000000"/>
        </w:rPr>
        <w:tab/>
      </w:r>
      <w:r w:rsidRPr="00D009C8">
        <w:t>billi għadd ta’ deċiżjonijiet tal-Qorti Ewropea tad-Drittijiet tal-Bniedem sabu li l-Ażerbajġan kiser id-drittijiet tal-bniedem; billi skont l-Assemblea Parlamentari tal-Kunsill tal-Ewropa, aktar minn 320 sentenza tal-qorti kontra l-Ażerbajġan għadhom ma ġewx eżegwiti jew ġew implimentati biss parzjalment, l-ogħla numru fost l-istati kollha li huma parti għall-Konvenzjoni Ewropea dwar id-Drittijiet tal-Bniedem;</w:t>
      </w:r>
    </w:p>
    <w:p w:rsidR="002F1FCE" w:rsidRPr="00D009C8" w:rsidRDefault="002F1FCE" w:rsidP="002F1FCE">
      <w:pPr>
        <w:pStyle w:val="NormalHanging12a"/>
      </w:pPr>
      <w:r w:rsidRPr="00D009C8">
        <w:t>I.</w:t>
      </w:r>
      <w:r w:rsidRPr="00D009C8">
        <w:tab/>
        <w:t xml:space="preserve">billi fit-3 ta’ Lulju 2024, il-Kumitat Ewropew għall-Prevenzjoni tat-Tortura u t-Trattament u Pieni </w:t>
      </w:r>
      <w:proofErr w:type="spellStart"/>
      <w:r w:rsidRPr="00D009C8">
        <w:t>Inumani</w:t>
      </w:r>
      <w:proofErr w:type="spellEnd"/>
      <w:r w:rsidRPr="00D009C8">
        <w:t xml:space="preserve"> jew Degradanti (CPT) tal-Kunsill tal-Ewropa </w:t>
      </w:r>
      <w:proofErr w:type="spellStart"/>
      <w:r w:rsidRPr="00D009C8">
        <w:t>ddenunzja</w:t>
      </w:r>
      <w:proofErr w:type="spellEnd"/>
      <w:r w:rsidRPr="00D009C8">
        <w:t xml:space="preserve"> pubblikament </w:t>
      </w:r>
      <w:proofErr w:type="spellStart"/>
      <w:r w:rsidRPr="00D009C8">
        <w:t>ir</w:t>
      </w:r>
      <w:proofErr w:type="spellEnd"/>
      <w:r w:rsidRPr="00D009C8">
        <w:t xml:space="preserve">-“rifjut li tittejjeb is-sitwazzjoni fid-dawl tar-rakkomandazzjonijiet tal-Kumitat” min-naħa tal-Ażerbajġan u n-“nuqqas persistenti ta’ kooperazzjoni tal-awtoritajiet tal-Ażerbajġan </w:t>
      </w:r>
      <w:proofErr w:type="spellStart"/>
      <w:r w:rsidRPr="00D009C8">
        <w:t>mas</w:t>
      </w:r>
      <w:proofErr w:type="spellEnd"/>
      <w:r w:rsidRPr="00D009C8">
        <w:t>-CPT”;</w:t>
      </w:r>
    </w:p>
    <w:p w:rsidR="002F1FCE" w:rsidRPr="00D009C8" w:rsidRDefault="002F1FCE" w:rsidP="002F1FCE">
      <w:pPr>
        <w:pStyle w:val="NormalHanging12a"/>
      </w:pPr>
      <w:r w:rsidRPr="00D009C8">
        <w:lastRenderedPageBreak/>
        <w:t>J.</w:t>
      </w:r>
      <w:r w:rsidRPr="00D009C8">
        <w:tab/>
        <w:t xml:space="preserve">billi f’Jannar 2024 l-APKE </w:t>
      </w:r>
      <w:proofErr w:type="spellStart"/>
      <w:r w:rsidRPr="00D009C8">
        <w:t>ddeċidiet</w:t>
      </w:r>
      <w:proofErr w:type="spellEnd"/>
      <w:r w:rsidRPr="00D009C8">
        <w:t xml:space="preserve"> li ma </w:t>
      </w:r>
      <w:proofErr w:type="spellStart"/>
      <w:r w:rsidRPr="00D009C8">
        <w:t>tirratifikax</w:t>
      </w:r>
      <w:proofErr w:type="spellEnd"/>
      <w:r w:rsidRPr="00D009C8">
        <w:t xml:space="preserve"> il-kredenzjali tad-delegazzjoni tal-Ażerbajġan, filwaqt li </w:t>
      </w:r>
      <w:proofErr w:type="spellStart"/>
      <w:r w:rsidRPr="00D009C8">
        <w:t>nnotat</w:t>
      </w:r>
      <w:proofErr w:type="spellEnd"/>
      <w:r w:rsidRPr="00D009C8">
        <w:t xml:space="preserve"> “it-tħassib serju ħafna dwar …ir-rispett [tal-Ażerbajġan] tad-drittijiet tal-bniedem” tagħha; billi l-Assemblea Parlamentari tal-Kunsill tal-Ewropa </w:t>
      </w:r>
      <w:proofErr w:type="spellStart"/>
      <w:r w:rsidRPr="00D009C8">
        <w:t>nnotat</w:t>
      </w:r>
      <w:proofErr w:type="spellEnd"/>
      <w:r w:rsidRPr="00D009C8">
        <w:t xml:space="preserve"> li r-</w:t>
      </w:r>
      <w:proofErr w:type="spellStart"/>
      <w:r w:rsidRPr="00D009C8">
        <w:t>rapporteurs</w:t>
      </w:r>
      <w:proofErr w:type="spellEnd"/>
      <w:r w:rsidRPr="00D009C8">
        <w:t xml:space="preserve"> tal-Kumitat ta’ </w:t>
      </w:r>
      <w:proofErr w:type="spellStart"/>
      <w:r w:rsidRPr="00D009C8">
        <w:t>Monitoraġġ</w:t>
      </w:r>
      <w:proofErr w:type="spellEnd"/>
      <w:r w:rsidRPr="00D009C8">
        <w:t xml:space="preserve"> tagħha ma </w:t>
      </w:r>
      <w:proofErr w:type="spellStart"/>
      <w:r w:rsidRPr="00D009C8">
        <w:t>tħallewx</w:t>
      </w:r>
      <w:proofErr w:type="spellEnd"/>
      <w:r w:rsidRPr="00D009C8">
        <w:t xml:space="preserve"> jiltaqgħu ma’ persuni li kienu ġew detenuti fuq akkużi allegatament politikament motivati, u li d-delegazzjoni tal-Ażerbajġan irrifjutat li tħalli </w:t>
      </w:r>
      <w:proofErr w:type="spellStart"/>
      <w:r w:rsidRPr="00D009C8">
        <w:t>lir-rapporteur</w:t>
      </w:r>
      <w:proofErr w:type="spellEnd"/>
      <w:r w:rsidRPr="00D009C8">
        <w:t xml:space="preserve"> għall-Kumitat għall-Affarijiet Legali u d-Drittijiet tal-Bniedem iżur il-pajjiż;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K.</w:t>
      </w:r>
      <w:r w:rsidRPr="00D009C8">
        <w:tab/>
      </w:r>
      <w:r w:rsidRPr="00D009C8">
        <w:rPr>
          <w:rStyle w:val="Aucun"/>
          <w:color w:val="000000"/>
        </w:rPr>
        <w:t xml:space="preserve">billi skont il-Missjoni ta’ Osservazzjoni Elettorali mmexxija mill-Uffiċċju għall-Istituzzjonijiet Demokratiċi u d-Drittijiet tal-Bniedem tal-Organizzazzjoni għas-Sigurtà u l-Kooperazzjoni fl-Ewropa (OSKE/ODIHR), l-elezzjoni presidenzjali bikrija li saret fis-7 ta’ Frar 2024 seħħet f’ambjent </w:t>
      </w:r>
      <w:proofErr w:type="spellStart"/>
      <w:r w:rsidRPr="00D009C8">
        <w:rPr>
          <w:rStyle w:val="Aucun"/>
          <w:color w:val="000000"/>
        </w:rPr>
        <w:t>restrittiv</w:t>
      </w:r>
      <w:proofErr w:type="spellEnd"/>
      <w:r w:rsidRPr="00D009C8">
        <w:rPr>
          <w:rStyle w:val="Aucun"/>
          <w:color w:val="000000"/>
        </w:rPr>
        <w:t xml:space="preserve"> u kienet </w:t>
      </w:r>
      <w:proofErr w:type="spellStart"/>
      <w:r w:rsidRPr="00D009C8">
        <w:rPr>
          <w:rStyle w:val="Aucun"/>
          <w:color w:val="000000"/>
        </w:rPr>
        <w:t>ikkaratterizzata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mit-tiskit</w:t>
      </w:r>
      <w:proofErr w:type="spellEnd"/>
      <w:r w:rsidRPr="00D009C8">
        <w:rPr>
          <w:rStyle w:val="Aucun"/>
          <w:color w:val="000000"/>
        </w:rPr>
        <w:t xml:space="preserve"> ta’ vuċijiet kritiċi u min-nuqqas ta’ alternattivi politiċi; billi l-Ażerbajġan organizza elezzjonijiet parlamentari bikrija fl-1 ta’ Settembru 2024 f’dak li l-Missjoni Internazzjonali ta’ Osservazzjoni Elettorali mmexxija mill-OSKE/ODIHR </w:t>
      </w:r>
      <w:proofErr w:type="spellStart"/>
      <w:r w:rsidRPr="00D009C8">
        <w:rPr>
          <w:rStyle w:val="Aucun"/>
          <w:color w:val="000000"/>
        </w:rPr>
        <w:t>iddeskriviet</w:t>
      </w:r>
      <w:proofErr w:type="spellEnd"/>
      <w:r w:rsidRPr="00D009C8">
        <w:rPr>
          <w:rStyle w:val="Aucun"/>
          <w:color w:val="000000"/>
        </w:rPr>
        <w:t xml:space="preserve"> bħala ambjent politiku u legali </w:t>
      </w:r>
      <w:proofErr w:type="spellStart"/>
      <w:r w:rsidRPr="00D009C8">
        <w:rPr>
          <w:rStyle w:val="Aucun"/>
          <w:color w:val="000000"/>
        </w:rPr>
        <w:t>restrittiv</w:t>
      </w:r>
      <w:proofErr w:type="spellEnd"/>
      <w:r w:rsidRPr="00D009C8">
        <w:rPr>
          <w:rStyle w:val="Aucun"/>
          <w:color w:val="000000"/>
        </w:rPr>
        <w:t xml:space="preserve"> li ma </w:t>
      </w:r>
      <w:proofErr w:type="spellStart"/>
      <w:r w:rsidRPr="00D009C8">
        <w:rPr>
          <w:rStyle w:val="Aucun"/>
          <w:color w:val="000000"/>
        </w:rPr>
        <w:t>ppermettiex</w:t>
      </w:r>
      <w:proofErr w:type="spellEnd"/>
      <w:r w:rsidRPr="00D009C8">
        <w:rPr>
          <w:rStyle w:val="Aucun"/>
          <w:color w:val="000000"/>
        </w:rPr>
        <w:t xml:space="preserve"> pluraliżmu ġenwin u li </w:t>
      </w:r>
      <w:proofErr w:type="spellStart"/>
      <w:r w:rsidRPr="00D009C8">
        <w:rPr>
          <w:rStyle w:val="Aucun"/>
          <w:color w:val="000000"/>
        </w:rPr>
        <w:t>rriżulta</w:t>
      </w:r>
      <w:proofErr w:type="spellEnd"/>
      <w:r w:rsidRPr="00D009C8">
        <w:rPr>
          <w:rStyle w:val="Aucun"/>
          <w:color w:val="000000"/>
        </w:rPr>
        <w:t xml:space="preserve"> f’kompetizzjoni mingħajr konkorrenza; billi fil-perjodu li wassal għall-elezzjonijiet parlamentari, diversi kritiċi tal-gvern ġew detenuti;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L.</w:t>
      </w:r>
      <w:r w:rsidRPr="00D009C8">
        <w:rPr>
          <w:rStyle w:val="Aucun"/>
          <w:color w:val="000000"/>
        </w:rPr>
        <w:tab/>
        <w:t>billi l-leġiżlazzjoni dwar il-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fl-Ażerbajġan saret dejjem aktar </w:t>
      </w:r>
      <w:proofErr w:type="spellStart"/>
      <w:r w:rsidRPr="00D009C8">
        <w:rPr>
          <w:rStyle w:val="Aucun"/>
          <w:color w:val="000000"/>
        </w:rPr>
        <w:t>repressiva</w:t>
      </w:r>
      <w:proofErr w:type="spellEnd"/>
      <w:r w:rsidRPr="00D009C8">
        <w:rPr>
          <w:rStyle w:val="Aucun"/>
          <w:color w:val="000000"/>
        </w:rPr>
        <w:t>, u l-liġi dwar il-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ta’ Frar 2022 effetivament tillegalizza ċ-ċensura; billi diversi liġijiet oħra li jaffettwaw il-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jiksru wkoll l-obbligi internazzjonali tal-pajjiż fir-rigward tal-libertà tal-espressjoni u l-libertà tal-istampa; billi l-kritika pubblika tal-awtoritajiet hija soġġetta għal penali ħorox;</w:t>
      </w:r>
    </w:p>
    <w:p w:rsidR="002F1FCE" w:rsidRPr="00D009C8" w:rsidRDefault="002F1FCE" w:rsidP="002F1FCE">
      <w:pPr>
        <w:pStyle w:val="NormalHanging12a"/>
      </w:pPr>
      <w:r w:rsidRPr="00D009C8">
        <w:rPr>
          <w:rStyle w:val="Aucun"/>
          <w:color w:val="000000"/>
        </w:rPr>
        <w:t>M.</w:t>
      </w:r>
      <w:r w:rsidRPr="00D009C8">
        <w:rPr>
          <w:rStyle w:val="Aucun"/>
          <w:color w:val="000000"/>
        </w:rPr>
        <w:tab/>
        <w:t>billi skont Reporters Mingħajr Fruntieri, kważi s-settur kollu tal-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fl-Ażerbajġan jinsab taħt kontroll uffiċjali, mingħajr xandir indipendenti tat-televiżjoni jew tar-radju minn ġewwa l-pajjiż, u l-gazzetti stampati kritiċi kollha ngħalqu; billi l-awtoritajiet qed ikomplu jrażżnu l-aħħar 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indipendenti li fadal u jrażżnu lill-ġurnalisti li jirrifjutaw l-</w:t>
      </w:r>
      <w:proofErr w:type="spellStart"/>
      <w:r w:rsidRPr="00D009C8">
        <w:rPr>
          <w:rStyle w:val="Aucun"/>
          <w:color w:val="000000"/>
        </w:rPr>
        <w:t>awtoċensura</w:t>
      </w:r>
      <w:proofErr w:type="spellEnd"/>
      <w:r w:rsidRPr="00D009C8">
        <w:rPr>
          <w:rStyle w:val="Aucun"/>
          <w:color w:val="000000"/>
        </w:rPr>
        <w:t xml:space="preserve">; </w:t>
      </w:r>
      <w:r w:rsidRPr="00D009C8">
        <w:t xml:space="preserve">billi l-Ażerbajġan </w:t>
      </w:r>
      <w:proofErr w:type="spellStart"/>
      <w:r w:rsidRPr="00D009C8">
        <w:t>intensifika</w:t>
      </w:r>
      <w:proofErr w:type="spellEnd"/>
      <w:r w:rsidRPr="00D009C8">
        <w:t xml:space="preserve"> r-repressjoni tiegħu kontra l-</w:t>
      </w:r>
      <w:proofErr w:type="spellStart"/>
      <w:r w:rsidRPr="00D009C8">
        <w:t>media</w:t>
      </w:r>
      <w:proofErr w:type="spellEnd"/>
      <w:r w:rsidRPr="00D009C8">
        <w:t xml:space="preserve"> indipendenti li fadal, bħal </w:t>
      </w:r>
      <w:proofErr w:type="spellStart"/>
      <w:r w:rsidRPr="00D009C8">
        <w:t>Abzas</w:t>
      </w:r>
      <w:proofErr w:type="spellEnd"/>
      <w:r w:rsidRPr="00D009C8">
        <w:t xml:space="preserve"> </w:t>
      </w:r>
      <w:proofErr w:type="spellStart"/>
      <w:r w:rsidRPr="00D009C8">
        <w:t>Media</w:t>
      </w:r>
      <w:proofErr w:type="spellEnd"/>
      <w:r w:rsidRPr="00D009C8">
        <w:t xml:space="preserve">, Kanal 13 u </w:t>
      </w:r>
      <w:proofErr w:type="spellStart"/>
      <w:r w:rsidRPr="00D009C8">
        <w:t>Toplum</w:t>
      </w:r>
      <w:proofErr w:type="spellEnd"/>
      <w:r w:rsidRPr="00D009C8">
        <w:t xml:space="preserve"> TV, permezz ta’ </w:t>
      </w:r>
      <w:proofErr w:type="spellStart"/>
      <w:r w:rsidRPr="00D009C8">
        <w:t>detenzjonijiet</w:t>
      </w:r>
      <w:proofErr w:type="spellEnd"/>
      <w:r w:rsidRPr="00D009C8">
        <w:t xml:space="preserve"> u </w:t>
      </w:r>
      <w:proofErr w:type="spellStart"/>
      <w:r w:rsidRPr="00D009C8">
        <w:t>vessazzjoni</w:t>
      </w:r>
      <w:proofErr w:type="spellEnd"/>
      <w:r w:rsidRPr="00D009C8">
        <w:t xml:space="preserve"> ġudizzjarja;</w:t>
      </w:r>
    </w:p>
    <w:p w:rsidR="002F1FCE" w:rsidRPr="00D009C8" w:rsidRDefault="002F1FCE" w:rsidP="002F1FCE">
      <w:pPr>
        <w:pStyle w:val="NormalHanging12a"/>
      </w:pPr>
      <w:r w:rsidRPr="00D009C8">
        <w:t>N.</w:t>
      </w:r>
      <w:r w:rsidRPr="00D009C8">
        <w:tab/>
        <w:t>billi l-liġijiet tal-Ażerbajġan li jirregolaw ir-reġistrazzjoni, l-operazzjoni u l-finanzjament tal-</w:t>
      </w:r>
      <w:proofErr w:type="spellStart"/>
      <w:r w:rsidRPr="00D009C8">
        <w:t>NGOs</w:t>
      </w:r>
      <w:proofErr w:type="spellEnd"/>
      <w:r w:rsidRPr="00D009C8">
        <w:t xml:space="preserve"> huma restrittivi ferm u implimentati b’mod arbitrarju, u b’hekk effettivament </w:t>
      </w:r>
      <w:proofErr w:type="spellStart"/>
      <w:r w:rsidRPr="00D009C8">
        <w:t>jikkriminalizzaw</w:t>
      </w:r>
      <w:proofErr w:type="spellEnd"/>
      <w:r w:rsidRPr="00D009C8">
        <w:t xml:space="preserve"> l-attivitajiet tal-</w:t>
      </w:r>
      <w:proofErr w:type="spellStart"/>
      <w:r w:rsidRPr="00D009C8">
        <w:t>NGOs</w:t>
      </w:r>
      <w:proofErr w:type="spellEnd"/>
      <w:r w:rsidRPr="00D009C8">
        <w:t xml:space="preserve"> mhux irreġistrati; billi l-indiċi ta’ </w:t>
      </w:r>
      <w:proofErr w:type="spellStart"/>
      <w:r w:rsidRPr="00D009C8">
        <w:t>Freedom</w:t>
      </w:r>
      <w:proofErr w:type="spellEnd"/>
      <w:r w:rsidRPr="00D009C8">
        <w:t xml:space="preserve"> </w:t>
      </w:r>
      <w:proofErr w:type="spellStart"/>
      <w:r w:rsidRPr="00D009C8">
        <w:t>House</w:t>
      </w:r>
      <w:proofErr w:type="spellEnd"/>
      <w:r w:rsidRPr="00D009C8">
        <w:t xml:space="preserve"> għall-2024 </w:t>
      </w:r>
      <w:proofErr w:type="spellStart"/>
      <w:r w:rsidRPr="00D009C8">
        <w:t>jikklassifika</w:t>
      </w:r>
      <w:proofErr w:type="spellEnd"/>
      <w:r w:rsidRPr="00D009C8">
        <w:t xml:space="preserve"> lill-Ażerbajġan fost il-pajjiżi l-inqas ħielsa fid-dinja, taħt ir-Russja u l-Belarussja;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O.</w:t>
      </w:r>
      <w:r w:rsidRPr="00D009C8">
        <w:tab/>
      </w:r>
      <w:r w:rsidRPr="00D009C8">
        <w:rPr>
          <w:rStyle w:val="Aucun"/>
          <w:color w:val="000000"/>
        </w:rPr>
        <w:t xml:space="preserve">billi l-kuntratti tal-gass bejn Gazprom u SOCAR għall-konsenja ta’ biljun metru </w:t>
      </w:r>
      <w:proofErr w:type="spellStart"/>
      <w:r w:rsidRPr="00D009C8">
        <w:rPr>
          <w:rStyle w:val="Aucun"/>
          <w:color w:val="000000"/>
        </w:rPr>
        <w:t>kubiku</w:t>
      </w:r>
      <w:proofErr w:type="spellEnd"/>
      <w:r w:rsidRPr="00D009C8">
        <w:rPr>
          <w:rStyle w:val="Aucun"/>
          <w:color w:val="000000"/>
        </w:rPr>
        <w:t xml:space="preserve"> ta’ gass mir-Russja lejn l-Ażerbajġan, bejn Novembru 2022 u Marzu 2023, qajmu tħassib sinifikanti dwar l-esportazzjoni mill-ġdid tal-gass Russu lejn is-suq Ewropew, b’mod partikolari fil-kuntest tal-memorandum ta’ qbil iffirmat dwar is-sħubija strateġika fil-qasam tal-enerġija; billi l-UE għandha l-għan li tnaqqas id-dipendenza Ewropea fuq il-gass Russu, iżda dan il-ftehim jista’ jitqies bħala ostaklu għal dak l-għan, peress li l-gass Russu xorta jkun qed jgħaddi mill-Ażerbajġan, u b’hekk jista’ jippermetti żieda fl-esportazzjoni mill-ġdid tal-gass tal-Ażerbajġan lejn l-UE; billi hemm ukoll rapporti </w:t>
      </w:r>
      <w:proofErr w:type="spellStart"/>
      <w:r w:rsidRPr="00D009C8">
        <w:rPr>
          <w:rStyle w:val="Aucun"/>
          <w:color w:val="000000"/>
        </w:rPr>
        <w:t>inkwetanti</w:t>
      </w:r>
      <w:proofErr w:type="spellEnd"/>
      <w:r w:rsidRPr="00D009C8">
        <w:rPr>
          <w:rStyle w:val="Aucun"/>
          <w:color w:val="000000"/>
        </w:rPr>
        <w:t xml:space="preserve"> li l-gass Russu qed jiġi </w:t>
      </w:r>
      <w:proofErr w:type="spellStart"/>
      <w:r w:rsidRPr="00D009C8">
        <w:rPr>
          <w:rStyle w:val="Aucun"/>
          <w:color w:val="000000"/>
        </w:rPr>
        <w:t>riklassifikat</w:t>
      </w:r>
      <w:proofErr w:type="spellEnd"/>
      <w:r w:rsidRPr="00D009C8">
        <w:rPr>
          <w:rStyle w:val="Aucun"/>
          <w:color w:val="000000"/>
        </w:rPr>
        <w:t xml:space="preserve"> bħala gass li jkun ġej mill-Ażerbajġan għall-bejgħ fl-UE;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P.</w:t>
      </w:r>
      <w:r w:rsidRPr="00D009C8">
        <w:rPr>
          <w:rStyle w:val="Aucun"/>
          <w:color w:val="000000"/>
        </w:rPr>
        <w:tab/>
        <w:t xml:space="preserve">billi l-mexxejja tal-Ażerbajġan </w:t>
      </w:r>
      <w:proofErr w:type="spellStart"/>
      <w:r w:rsidRPr="00D009C8">
        <w:rPr>
          <w:rStyle w:val="Aucun"/>
          <w:color w:val="000000"/>
        </w:rPr>
        <w:t>impenjaw</w:t>
      </w:r>
      <w:proofErr w:type="spellEnd"/>
      <w:r w:rsidRPr="00D009C8">
        <w:rPr>
          <w:rStyle w:val="Aucun"/>
          <w:color w:val="000000"/>
        </w:rPr>
        <w:t xml:space="preserve"> ruħhom </w:t>
      </w:r>
      <w:proofErr w:type="spellStart"/>
      <w:r w:rsidRPr="00D009C8">
        <w:rPr>
          <w:rStyle w:val="Aucun"/>
          <w:color w:val="000000"/>
        </w:rPr>
        <w:t>fir-retorika</w:t>
      </w:r>
      <w:proofErr w:type="spellEnd"/>
      <w:r w:rsidRPr="00D009C8">
        <w:rPr>
          <w:rStyle w:val="Aucun"/>
          <w:color w:val="000000"/>
        </w:rPr>
        <w:t xml:space="preserve"> kontra l-UE u kontra l-</w:t>
      </w:r>
      <w:r w:rsidRPr="00D009C8">
        <w:rPr>
          <w:rStyle w:val="Aucun"/>
          <w:color w:val="000000"/>
        </w:rPr>
        <w:lastRenderedPageBreak/>
        <w:t xml:space="preserve">Punent; billi l-Ażerbajġan </w:t>
      </w:r>
      <w:proofErr w:type="spellStart"/>
      <w:r w:rsidRPr="00D009C8">
        <w:rPr>
          <w:rStyle w:val="Aucun"/>
          <w:color w:val="000000"/>
        </w:rPr>
        <w:t>intensifika</w:t>
      </w:r>
      <w:proofErr w:type="spellEnd"/>
      <w:r w:rsidRPr="00D009C8">
        <w:rPr>
          <w:rStyle w:val="Aucun"/>
          <w:color w:val="000000"/>
        </w:rPr>
        <w:t xml:space="preserve"> l-kampanji ta’ </w:t>
      </w:r>
      <w:proofErr w:type="spellStart"/>
      <w:r w:rsidRPr="00D009C8">
        <w:rPr>
          <w:rStyle w:val="Aucun"/>
          <w:color w:val="000000"/>
        </w:rPr>
        <w:t>diżinformazzjoni</w:t>
      </w:r>
      <w:proofErr w:type="spellEnd"/>
      <w:r w:rsidRPr="00D009C8">
        <w:rPr>
          <w:rStyle w:val="Aucun"/>
          <w:color w:val="000000"/>
        </w:rPr>
        <w:t xml:space="preserve"> tiegħu </w:t>
      </w:r>
      <w:proofErr w:type="spellStart"/>
      <w:r w:rsidRPr="00D009C8">
        <w:rPr>
          <w:rStyle w:val="Aucun"/>
          <w:color w:val="000000"/>
        </w:rPr>
        <w:t>mmirati</w:t>
      </w:r>
      <w:proofErr w:type="spellEnd"/>
      <w:r w:rsidRPr="00D009C8">
        <w:rPr>
          <w:rStyle w:val="Aucun"/>
          <w:color w:val="000000"/>
        </w:rPr>
        <w:t xml:space="preserve"> lejn l-UE u l-Istati Membri tagħha, b’enfasi speċifika fuq Franza; billi l-Ażerbajġan </w:t>
      </w:r>
      <w:proofErr w:type="spellStart"/>
      <w:r w:rsidRPr="00D009C8">
        <w:rPr>
          <w:rStyle w:val="Aucun"/>
          <w:color w:val="000000"/>
        </w:rPr>
        <w:t>interferixxa</w:t>
      </w:r>
      <w:proofErr w:type="spellEnd"/>
      <w:r w:rsidRPr="00D009C8">
        <w:rPr>
          <w:rStyle w:val="Aucun"/>
          <w:color w:val="000000"/>
        </w:rPr>
        <w:t xml:space="preserve"> b’mod attiv fil-politika Ewropea bl-iskuża ta’ </w:t>
      </w:r>
      <w:r w:rsidRPr="00D009C8">
        <w:t>“</w:t>
      </w:r>
      <w:proofErr w:type="spellStart"/>
      <w:r w:rsidRPr="00D009C8">
        <w:t>antikolonjaliżmu</w:t>
      </w:r>
      <w:proofErr w:type="spellEnd"/>
      <w:r w:rsidRPr="00D009C8">
        <w:t>”</w:t>
      </w:r>
      <w:r w:rsidRPr="00D009C8">
        <w:rPr>
          <w:rStyle w:val="Aucun"/>
          <w:color w:val="000000"/>
        </w:rPr>
        <w:t xml:space="preserve">, b’mod partikolari </w:t>
      </w:r>
      <w:r w:rsidRPr="00D009C8">
        <w:t xml:space="preserve">f’pajjiżi u territorji </w:t>
      </w:r>
      <w:proofErr w:type="spellStart"/>
      <w:r w:rsidRPr="00D009C8">
        <w:t>ekstra</w:t>
      </w:r>
      <w:proofErr w:type="spellEnd"/>
      <w:r w:rsidRPr="00D009C8">
        <w:t xml:space="preserve">-Ewropej </w:t>
      </w:r>
      <w:r w:rsidRPr="00D009C8">
        <w:rPr>
          <w:rStyle w:val="Aucun"/>
          <w:color w:val="000000"/>
        </w:rPr>
        <w:t>bħal New Caledonia</w:t>
      </w:r>
      <w:r w:rsidRPr="00D009C8">
        <w:t>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Q.</w:t>
      </w:r>
      <w:r w:rsidRPr="00D009C8">
        <w:rPr>
          <w:rStyle w:val="Aucun"/>
          <w:color w:val="000000"/>
        </w:rPr>
        <w:tab/>
        <w:t>billi barra minn hekk, f’Settembru 2023, wara xhur mill-</w:t>
      </w:r>
      <w:proofErr w:type="spellStart"/>
      <w:r w:rsidRPr="00D009C8">
        <w:rPr>
          <w:rStyle w:val="Aucun"/>
          <w:color w:val="000000"/>
        </w:rPr>
        <w:t>imblokk</w:t>
      </w:r>
      <w:proofErr w:type="spellEnd"/>
      <w:r w:rsidRPr="00D009C8">
        <w:rPr>
          <w:rStyle w:val="Aucun"/>
          <w:color w:val="000000"/>
        </w:rPr>
        <w:t xml:space="preserve"> illegali </w:t>
      </w:r>
      <w:proofErr w:type="spellStart"/>
      <w:r w:rsidRPr="00D009C8">
        <w:rPr>
          <w:rStyle w:val="Aucun"/>
          <w:color w:val="000000"/>
        </w:rPr>
        <w:t>tan-Nagorno-Karabakh</w:t>
      </w:r>
      <w:proofErr w:type="spellEnd"/>
      <w:r w:rsidRPr="00D009C8">
        <w:rPr>
          <w:rStyle w:val="Aucun"/>
          <w:color w:val="000000"/>
        </w:rPr>
        <w:t xml:space="preserve">, l-Ażerbajġan nieda attakk militari mhux ġustifikat u </w:t>
      </w:r>
      <w:proofErr w:type="spellStart"/>
      <w:r w:rsidRPr="00D009C8">
        <w:rPr>
          <w:rStyle w:val="Aucun"/>
          <w:color w:val="000000"/>
        </w:rPr>
        <w:t>ppjanat</w:t>
      </w:r>
      <w:proofErr w:type="spellEnd"/>
      <w:r w:rsidRPr="00D009C8">
        <w:rPr>
          <w:rStyle w:val="Aucun"/>
          <w:color w:val="000000"/>
        </w:rPr>
        <w:t xml:space="preserve"> minn qabel fuq it-territorju, li ġiegħel lil aktar minn 100 000 </w:t>
      </w:r>
      <w:proofErr w:type="spellStart"/>
      <w:r w:rsidRPr="00D009C8">
        <w:rPr>
          <w:rStyle w:val="Aucun"/>
          <w:color w:val="000000"/>
        </w:rPr>
        <w:t>Armen</w:t>
      </w:r>
      <w:proofErr w:type="spellEnd"/>
      <w:r w:rsidRPr="00D009C8">
        <w:rPr>
          <w:rStyle w:val="Aucun"/>
          <w:color w:val="000000"/>
        </w:rPr>
        <w:t xml:space="preserve"> etniku jaħarbu lejn l-Armenja, u dan huwa ekwivalenti għal tindif etniku; billi b’riżultat ta’ dan, </w:t>
      </w:r>
      <w:proofErr w:type="spellStart"/>
      <w:r w:rsidRPr="00D009C8">
        <w:rPr>
          <w:rStyle w:val="Aucun"/>
          <w:color w:val="000000"/>
        </w:rPr>
        <w:t>in-Nagorno-Karabakh</w:t>
      </w:r>
      <w:proofErr w:type="spellEnd"/>
      <w:r w:rsidRPr="00D009C8">
        <w:rPr>
          <w:rStyle w:val="Aucun"/>
          <w:color w:val="000000"/>
        </w:rPr>
        <w:t xml:space="preserve"> tbattal kważi għalkollox mill-popolazzjoni </w:t>
      </w:r>
      <w:proofErr w:type="spellStart"/>
      <w:r w:rsidRPr="00D009C8">
        <w:rPr>
          <w:rStyle w:val="Aucun"/>
          <w:color w:val="000000"/>
        </w:rPr>
        <w:t>Armena</w:t>
      </w:r>
      <w:proofErr w:type="spellEnd"/>
      <w:r w:rsidRPr="00D009C8">
        <w:rPr>
          <w:rStyle w:val="Aucun"/>
          <w:color w:val="000000"/>
        </w:rPr>
        <w:t xml:space="preserve"> tiegħu, liema popolazzjoni kienet ilha tgħix hemm għal sekli sħaħ; billi dan l-attakk jirrappreżenta ksur gravi tad-drittijiet tal-bniedem u tad-dritt internazzjonali, ksur ċar tad-dikjarazzjoni </w:t>
      </w:r>
      <w:proofErr w:type="spellStart"/>
      <w:r w:rsidRPr="00D009C8">
        <w:rPr>
          <w:rStyle w:val="Aucun"/>
          <w:color w:val="000000"/>
        </w:rPr>
        <w:t>trilaterali</w:t>
      </w:r>
      <w:proofErr w:type="spellEnd"/>
      <w:r w:rsidRPr="00D009C8">
        <w:rPr>
          <w:rStyle w:val="Aucun"/>
          <w:color w:val="000000"/>
        </w:rPr>
        <w:t xml:space="preserve"> ta’ waqfien mill-ġlied tad-9 ta’ Novembru 2020 u nuqqas ta’ rispett tal-impenji meħuda matul in-negozjati </w:t>
      </w:r>
      <w:proofErr w:type="spellStart"/>
      <w:r w:rsidRPr="00D009C8">
        <w:rPr>
          <w:rStyle w:val="Aucun"/>
          <w:color w:val="000000"/>
        </w:rPr>
        <w:t>medjati</w:t>
      </w:r>
      <w:proofErr w:type="spellEnd"/>
      <w:r w:rsidRPr="00D009C8">
        <w:rPr>
          <w:rStyle w:val="Aucun"/>
          <w:color w:val="000000"/>
        </w:rPr>
        <w:t xml:space="preserve"> mill-UE;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R.</w:t>
      </w:r>
      <w:r w:rsidRPr="00D009C8">
        <w:rPr>
          <w:rStyle w:val="Aucun"/>
          <w:color w:val="000000"/>
        </w:rPr>
        <w:tab/>
        <w:t xml:space="preserve">billi l-Armeni </w:t>
      </w:r>
      <w:proofErr w:type="spellStart"/>
      <w:r w:rsidRPr="00D009C8">
        <w:rPr>
          <w:rStyle w:val="Aucun"/>
          <w:color w:val="000000"/>
        </w:rPr>
        <w:t>tan-Nagorno-Karabakh</w:t>
      </w:r>
      <w:proofErr w:type="spellEnd"/>
      <w:r w:rsidRPr="00D009C8">
        <w:rPr>
          <w:rStyle w:val="Aucun"/>
          <w:color w:val="000000"/>
        </w:rPr>
        <w:t xml:space="preserve"> tilfu l-proprjetà u l-affarijiet personali tagħhom waqt li kienu qed jaħarbu mill-</w:t>
      </w:r>
      <w:proofErr w:type="spellStart"/>
      <w:r w:rsidRPr="00D009C8">
        <w:rPr>
          <w:rStyle w:val="Aucun"/>
          <w:color w:val="000000"/>
        </w:rPr>
        <w:t>offensiva</w:t>
      </w:r>
      <w:proofErr w:type="spellEnd"/>
      <w:r w:rsidRPr="00D009C8">
        <w:rPr>
          <w:rStyle w:val="Aucun"/>
          <w:color w:val="000000"/>
        </w:rPr>
        <w:t xml:space="preserve"> militari mill-Ażerbajġan fl-2023 u ma setgħux </w:t>
      </w:r>
      <w:proofErr w:type="spellStart"/>
      <w:r w:rsidRPr="00D009C8">
        <w:rPr>
          <w:rStyle w:val="Aucun"/>
          <w:color w:val="000000"/>
        </w:rPr>
        <w:t>jirkuprawhom</w:t>
      </w:r>
      <w:proofErr w:type="spellEnd"/>
      <w:r w:rsidRPr="00D009C8">
        <w:rPr>
          <w:rStyle w:val="Aucun"/>
          <w:color w:val="000000"/>
        </w:rPr>
        <w:t xml:space="preserve"> minn dak iż-żmien ’l hawn; billi l-azzjonijiet li jammontaw għal tindif etniku komplew minn dak iż-żmien ’l hawn; billi l-UE pprovdiet għajnuna umanitarja lill-persuni </w:t>
      </w:r>
      <w:proofErr w:type="spellStart"/>
      <w:r w:rsidRPr="00D009C8">
        <w:rPr>
          <w:rStyle w:val="Aucun"/>
          <w:color w:val="000000"/>
        </w:rPr>
        <w:t>spostati</w:t>
      </w:r>
      <w:proofErr w:type="spellEnd"/>
      <w:r w:rsidRPr="00D009C8">
        <w:rPr>
          <w:rStyle w:val="Aucun"/>
          <w:color w:val="000000"/>
        </w:rPr>
        <w:t xml:space="preserve"> min-</w:t>
      </w:r>
      <w:proofErr w:type="spellStart"/>
      <w:r w:rsidRPr="00D009C8">
        <w:rPr>
          <w:rStyle w:val="Aucun"/>
          <w:color w:val="000000"/>
        </w:rPr>
        <w:t>Nagorno</w:t>
      </w:r>
      <w:proofErr w:type="spellEnd"/>
      <w:r w:rsidRPr="00D009C8">
        <w:rPr>
          <w:rStyle w:val="Aucun"/>
          <w:color w:val="000000"/>
        </w:rPr>
        <w:t>-</w:t>
      </w:r>
      <w:proofErr w:type="spellStart"/>
      <w:r w:rsidRPr="00D009C8">
        <w:rPr>
          <w:rStyle w:val="Aucun"/>
          <w:color w:val="000000"/>
        </w:rPr>
        <w:t>Karabakh</w:t>
      </w:r>
      <w:proofErr w:type="spellEnd"/>
      <w:r w:rsidRPr="00D009C8">
        <w:rPr>
          <w:rStyle w:val="Aucun"/>
          <w:color w:val="000000"/>
        </w:rPr>
        <w:t xml:space="preserve">; billi rapporti kredibbli jikkonfermaw il-qerda organizzata tal-patrimonju kulturali u reliġjuż </w:t>
      </w:r>
      <w:proofErr w:type="spellStart"/>
      <w:r w:rsidRPr="00D009C8">
        <w:rPr>
          <w:rStyle w:val="Aucun"/>
          <w:color w:val="000000"/>
        </w:rPr>
        <w:t>Armen</w:t>
      </w:r>
      <w:proofErr w:type="spellEnd"/>
      <w:r w:rsidRPr="00D009C8">
        <w:rPr>
          <w:rStyle w:val="Aucun"/>
          <w:color w:val="000000"/>
        </w:rPr>
        <w:t xml:space="preserve"> fin-</w:t>
      </w:r>
      <w:proofErr w:type="spellStart"/>
      <w:r w:rsidRPr="00D009C8">
        <w:rPr>
          <w:rStyle w:val="Aucun"/>
          <w:color w:val="000000"/>
        </w:rPr>
        <w:t>Nagorno</w:t>
      </w:r>
      <w:proofErr w:type="spellEnd"/>
      <w:r w:rsidRPr="00D009C8">
        <w:rPr>
          <w:rStyle w:val="Aucun"/>
          <w:color w:val="000000"/>
        </w:rPr>
        <w:t>-</w:t>
      </w:r>
      <w:proofErr w:type="spellStart"/>
      <w:r w:rsidRPr="00D009C8">
        <w:rPr>
          <w:rStyle w:val="Aucun"/>
          <w:color w:val="000000"/>
        </w:rPr>
        <w:t>Karabakh</w:t>
      </w:r>
      <w:proofErr w:type="spellEnd"/>
      <w:r w:rsidRPr="00D009C8">
        <w:rPr>
          <w:rStyle w:val="Aucun"/>
          <w:color w:val="000000"/>
        </w:rPr>
        <w:t>; billi l-mexxejja u l-uffiċjali tal-Ażerbajġan ripetutament jużaw diskors ta’ mibegħda kontra l-Armeni;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S.</w:t>
      </w:r>
      <w:r w:rsidRPr="00D009C8">
        <w:rPr>
          <w:rStyle w:val="Aucun"/>
          <w:color w:val="000000"/>
        </w:rPr>
        <w:tab/>
        <w:t xml:space="preserve">billi kemm l-Ażerbajġan kif ukoll l-Armenja huma marbuta bid-dritt umanitarju internazzjonali u t-Tielet Konvenzjoni ta’ Ġinevra tipproteġi lill-priġunieri tal-gwerra minn kull forma ta’ tortura u trattament krudili; billi r-rapporti jindikaw li bħalissa 23 priġunier </w:t>
      </w:r>
      <w:proofErr w:type="spellStart"/>
      <w:r w:rsidRPr="00D009C8">
        <w:rPr>
          <w:rStyle w:val="Aucun"/>
          <w:color w:val="000000"/>
        </w:rPr>
        <w:t>Armen</w:t>
      </w:r>
      <w:proofErr w:type="spellEnd"/>
      <w:r w:rsidRPr="00D009C8">
        <w:rPr>
          <w:rStyle w:val="Aucun"/>
          <w:color w:val="000000"/>
        </w:rPr>
        <w:t xml:space="preserve"> qed jinżammu fil-ħabsijiet tal-Ażerbajġan mingħajr rappreżentanza legali adegwata, inklużi tmien </w:t>
      </w:r>
      <w:proofErr w:type="spellStart"/>
      <w:r w:rsidRPr="00D009C8">
        <w:rPr>
          <w:rStyle w:val="Aucun"/>
          <w:color w:val="000000"/>
        </w:rPr>
        <w:t>eks</w:t>
      </w:r>
      <w:proofErr w:type="spellEnd"/>
      <w:r w:rsidRPr="00D009C8">
        <w:rPr>
          <w:rStyle w:val="Aucun"/>
          <w:color w:val="000000"/>
        </w:rPr>
        <w:t xml:space="preserve"> mexxejja </w:t>
      </w:r>
      <w:proofErr w:type="spellStart"/>
      <w:r w:rsidRPr="00D009C8">
        <w:rPr>
          <w:rStyle w:val="Aucun"/>
          <w:color w:val="000000"/>
        </w:rPr>
        <w:t>tan-Nagorno-Karabakh</w:t>
      </w:r>
      <w:proofErr w:type="spellEnd"/>
      <w:r w:rsidRPr="00D009C8">
        <w:rPr>
          <w:rStyle w:val="Aucun"/>
          <w:color w:val="000000"/>
        </w:rPr>
        <w:t>, li wħud minnhom ingħataw sentenzi twal ta’ ħabs;</w:t>
      </w:r>
    </w:p>
    <w:p w:rsidR="002F1FCE" w:rsidRPr="00D009C8" w:rsidRDefault="002F1FCE" w:rsidP="002F1FCE">
      <w:pPr>
        <w:pStyle w:val="NormalHanging12a"/>
      </w:pPr>
      <w:r w:rsidRPr="00D009C8">
        <w:rPr>
          <w:rStyle w:val="Aucun"/>
          <w:color w:val="000000"/>
        </w:rPr>
        <w:t>T.</w:t>
      </w:r>
      <w:r w:rsidRPr="00D009C8">
        <w:rPr>
          <w:rStyle w:val="Aucun"/>
          <w:color w:val="000000"/>
        </w:rPr>
        <w:tab/>
        <w:t xml:space="preserve">billi fi Frar 2023, l-UE bagħtet lill-Missjoni tal-Unjoni Ewropea fl-Armenja (EUMA) biex tosserva l-iżviluppi fil-fruntiera internazzjonali mal-Ażerbajġan; billi l-Ażerbajġan irrifjuta li jikkoopera </w:t>
      </w:r>
      <w:proofErr w:type="spellStart"/>
      <w:r w:rsidRPr="00D009C8">
        <w:rPr>
          <w:rStyle w:val="Aucun"/>
          <w:color w:val="000000"/>
        </w:rPr>
        <w:t>mal</w:t>
      </w:r>
      <w:proofErr w:type="spellEnd"/>
      <w:r w:rsidRPr="00D009C8">
        <w:rPr>
          <w:rStyle w:val="Aucun"/>
          <w:color w:val="000000"/>
        </w:rPr>
        <w:t xml:space="preserve">-EUMA u l-missjoni kienet il-mira ta’ </w:t>
      </w:r>
      <w:proofErr w:type="spellStart"/>
      <w:r w:rsidRPr="00D009C8">
        <w:rPr>
          <w:rStyle w:val="Aucun"/>
          <w:color w:val="000000"/>
        </w:rPr>
        <w:t>diżinformazzjoni</w:t>
      </w:r>
      <w:proofErr w:type="spellEnd"/>
      <w:r w:rsidRPr="00D009C8">
        <w:rPr>
          <w:rStyle w:val="Aucun"/>
          <w:color w:val="000000"/>
        </w:rPr>
        <w:t xml:space="preserve"> mill-awtoritajiet tal-Ażerbajġan u mill-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kkontrollata</w:t>
      </w:r>
      <w:proofErr w:type="spellEnd"/>
      <w:r w:rsidRPr="00D009C8">
        <w:rPr>
          <w:rStyle w:val="Aucun"/>
          <w:color w:val="000000"/>
        </w:rPr>
        <w:t xml:space="preserve"> mill-gvern; billi t-tmexxija tal-Ażerbajġan qed tkompli tagħmel dikjarazzjonijiet </w:t>
      </w:r>
      <w:proofErr w:type="spellStart"/>
      <w:r w:rsidRPr="00D009C8">
        <w:rPr>
          <w:rStyle w:val="Aucun"/>
          <w:color w:val="000000"/>
        </w:rPr>
        <w:t>irredentisti</w:t>
      </w:r>
      <w:proofErr w:type="spellEnd"/>
      <w:r w:rsidRPr="00D009C8">
        <w:rPr>
          <w:rStyle w:val="Aucun"/>
          <w:color w:val="000000"/>
        </w:rPr>
        <w:t xml:space="preserve"> b’referenza għat-territorju sovran tal-Armenja; billi l-armata tal-Ażerbajġan għadha tokkupa mhux anqas minn 170 km</w:t>
      </w:r>
      <w:r w:rsidRPr="00D009C8">
        <w:rPr>
          <w:rStyle w:val="Aucun"/>
          <w:color w:val="000000"/>
          <w:vertAlign w:val="superscript"/>
        </w:rPr>
        <w:t>2</w:t>
      </w:r>
      <w:r w:rsidRPr="00D009C8">
        <w:rPr>
          <w:rStyle w:val="Aucun"/>
          <w:color w:val="000000"/>
        </w:rPr>
        <w:t xml:space="preserve"> tat-territorju sovran tal-Armenja;</w:t>
      </w:r>
    </w:p>
    <w:p w:rsidR="002F1FCE" w:rsidRPr="00D009C8" w:rsidRDefault="002F1FCE" w:rsidP="002F1FCE">
      <w:pPr>
        <w:pStyle w:val="NormalHanging12a"/>
        <w:rPr>
          <w:bCs/>
        </w:rPr>
      </w:pPr>
      <w:r w:rsidRPr="00D009C8">
        <w:rPr>
          <w:rStyle w:val="Aucun"/>
          <w:color w:val="000000"/>
        </w:rPr>
        <w:t>U.</w:t>
      </w:r>
      <w:r w:rsidRPr="00D009C8">
        <w:tab/>
      </w:r>
      <w:r w:rsidRPr="00D009C8">
        <w:rPr>
          <w:rStyle w:val="Aucun"/>
          <w:color w:val="000000"/>
        </w:rPr>
        <w:t xml:space="preserve">billi l-Armenja u l-Ażerbajġan </w:t>
      </w:r>
      <w:proofErr w:type="spellStart"/>
      <w:r w:rsidRPr="00D009C8">
        <w:rPr>
          <w:rStyle w:val="Aucun"/>
          <w:color w:val="000000"/>
        </w:rPr>
        <w:t>impenjaw</w:t>
      </w:r>
      <w:proofErr w:type="spellEnd"/>
      <w:r w:rsidRPr="00D009C8">
        <w:rPr>
          <w:rStyle w:val="Aucun"/>
          <w:color w:val="000000"/>
        </w:rPr>
        <w:t xml:space="preserve"> ruħhom f’negozjati dwar trattat ta’ paċi, </w:t>
      </w:r>
      <w:proofErr w:type="spellStart"/>
      <w:r w:rsidRPr="00D009C8">
        <w:rPr>
          <w:rStyle w:val="Aucun"/>
          <w:color w:val="000000"/>
        </w:rPr>
        <w:t>in-normalizzazzjoni</w:t>
      </w:r>
      <w:proofErr w:type="spellEnd"/>
      <w:r w:rsidRPr="00D009C8">
        <w:rPr>
          <w:rStyle w:val="Aucun"/>
          <w:color w:val="000000"/>
        </w:rPr>
        <w:t xml:space="preserve"> tar-relazzjonijiet tagħhom u d-</w:t>
      </w:r>
      <w:proofErr w:type="spellStart"/>
      <w:r w:rsidRPr="00D009C8">
        <w:rPr>
          <w:rStyle w:val="Aucun"/>
          <w:color w:val="000000"/>
        </w:rPr>
        <w:t>delimitazzjoni</w:t>
      </w:r>
      <w:proofErr w:type="spellEnd"/>
      <w:r w:rsidRPr="00D009C8">
        <w:rPr>
          <w:rStyle w:val="Aucun"/>
          <w:color w:val="000000"/>
        </w:rPr>
        <w:t xml:space="preserve"> tal-fruntiera, kemm qabel kif ukoll wara l-attakk tal-2023 fuq </w:t>
      </w:r>
      <w:proofErr w:type="spellStart"/>
      <w:r w:rsidRPr="00D009C8">
        <w:rPr>
          <w:rStyle w:val="Aucun"/>
          <w:color w:val="000000"/>
        </w:rPr>
        <w:t>in-Nagorno-Karabakh</w:t>
      </w:r>
      <w:proofErr w:type="spellEnd"/>
      <w:r w:rsidRPr="00D009C8">
        <w:rPr>
          <w:rStyle w:val="Aucun"/>
          <w:color w:val="000000"/>
        </w:rPr>
        <w:t xml:space="preserve">; billi, minkejja l-isforzi ta’ medjazzjoni mill-UE u oħrajn, ma ġie </w:t>
      </w:r>
      <w:proofErr w:type="spellStart"/>
      <w:r w:rsidRPr="00D009C8">
        <w:rPr>
          <w:rStyle w:val="Aucun"/>
          <w:color w:val="000000"/>
        </w:rPr>
        <w:t>ffirmat</w:t>
      </w:r>
      <w:proofErr w:type="spellEnd"/>
      <w:r w:rsidRPr="00D009C8">
        <w:rPr>
          <w:rStyle w:val="Aucun"/>
          <w:color w:val="000000"/>
        </w:rPr>
        <w:t xml:space="preserve"> l-ebda ftehim ta’ paċi bejn l-Ażerbajġan u l-Armenja; billi, għalkemm iż-żewġ gvernijiet iddikjaraw li huma qrib ftehim, kummenti reċenti mill-President tal-Ażerbajġan </w:t>
      </w:r>
      <w:proofErr w:type="spellStart"/>
      <w:r w:rsidRPr="00D009C8">
        <w:rPr>
          <w:rStyle w:val="Aucun"/>
          <w:color w:val="000000"/>
        </w:rPr>
        <w:t>iqajmu</w:t>
      </w:r>
      <w:proofErr w:type="spellEnd"/>
      <w:r w:rsidRPr="00D009C8">
        <w:rPr>
          <w:rStyle w:val="Aucun"/>
          <w:color w:val="000000"/>
        </w:rPr>
        <w:t xml:space="preserve"> tħassib dwar ir-rieda ta’ </w:t>
      </w:r>
      <w:proofErr w:type="spellStart"/>
      <w:r w:rsidRPr="00D009C8">
        <w:rPr>
          <w:rStyle w:val="Aucun"/>
          <w:color w:val="000000"/>
        </w:rPr>
        <w:t>Baku</w:t>
      </w:r>
      <w:proofErr w:type="spellEnd"/>
      <w:r w:rsidRPr="00D009C8">
        <w:rPr>
          <w:rStyle w:val="Aucun"/>
          <w:color w:val="000000"/>
        </w:rPr>
        <w:t xml:space="preserve"> li jinstab kompromess biex jiġu konklużi n-negozjati;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V.</w:t>
      </w:r>
      <w:r w:rsidRPr="00D009C8">
        <w:tab/>
      </w:r>
      <w:r w:rsidRPr="00D009C8">
        <w:rPr>
          <w:rStyle w:val="Aucun"/>
          <w:color w:val="000000"/>
        </w:rPr>
        <w:t xml:space="preserve">billi l-UE </w:t>
      </w:r>
      <w:proofErr w:type="spellStart"/>
      <w:r w:rsidRPr="00D009C8">
        <w:rPr>
          <w:rStyle w:val="Aucun"/>
          <w:color w:val="000000"/>
        </w:rPr>
        <w:t>tappoġġja</w:t>
      </w:r>
      <w:proofErr w:type="spellEnd"/>
      <w:r w:rsidRPr="00D009C8">
        <w:rPr>
          <w:rStyle w:val="Aucun"/>
          <w:color w:val="000000"/>
        </w:rPr>
        <w:t xml:space="preserve"> bis-sħiħ is-sovranità u l-</w:t>
      </w:r>
      <w:proofErr w:type="spellStart"/>
      <w:r w:rsidRPr="00D009C8">
        <w:rPr>
          <w:rStyle w:val="Aucun"/>
          <w:color w:val="000000"/>
        </w:rPr>
        <w:t>integrità</w:t>
      </w:r>
      <w:proofErr w:type="spellEnd"/>
      <w:r w:rsidRPr="00D009C8">
        <w:rPr>
          <w:rStyle w:val="Aucun"/>
          <w:color w:val="000000"/>
        </w:rPr>
        <w:t xml:space="preserve"> territorjali kemm tal-Ażerbajġan kif ukoll tal-Armenja u </w:t>
      </w:r>
      <w:proofErr w:type="spellStart"/>
      <w:r w:rsidRPr="00D009C8">
        <w:rPr>
          <w:rStyle w:val="Aucun"/>
          <w:color w:val="000000"/>
        </w:rPr>
        <w:t>tappoġġja</w:t>
      </w:r>
      <w:proofErr w:type="spellEnd"/>
      <w:r w:rsidRPr="00D009C8">
        <w:rPr>
          <w:rStyle w:val="Aucun"/>
          <w:color w:val="000000"/>
        </w:rPr>
        <w:t xml:space="preserve"> b’mod attiv l-isforzi lejn ftehim ta’ paċi sostenibbli bejn iż-żewġ pajjiżi, miksub b’mezzi </w:t>
      </w:r>
      <w:proofErr w:type="spellStart"/>
      <w:r w:rsidRPr="00D009C8">
        <w:rPr>
          <w:rStyle w:val="Aucun"/>
          <w:color w:val="000000"/>
        </w:rPr>
        <w:t>paċifiċi</w:t>
      </w:r>
      <w:proofErr w:type="spellEnd"/>
      <w:r w:rsidRPr="00D009C8">
        <w:rPr>
          <w:rStyle w:val="Aucun"/>
          <w:color w:val="000000"/>
        </w:rPr>
        <w:t xml:space="preserve"> u li jirrispetta d-drittijiet tal-popolazzjoni </w:t>
      </w:r>
      <w:proofErr w:type="spellStart"/>
      <w:r w:rsidRPr="00D009C8">
        <w:rPr>
          <w:rStyle w:val="Aucun"/>
          <w:color w:val="000000"/>
        </w:rPr>
        <w:t>kkonċernata</w:t>
      </w:r>
      <w:proofErr w:type="spellEnd"/>
      <w:r w:rsidRPr="00D009C8">
        <w:rPr>
          <w:rStyle w:val="Aucun"/>
          <w:color w:val="000000"/>
        </w:rPr>
        <w:t>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lastRenderedPageBreak/>
        <w:t>W.</w:t>
      </w:r>
      <w:r w:rsidRPr="00D009C8">
        <w:rPr>
          <w:rStyle w:val="Aucun"/>
          <w:color w:val="000000"/>
        </w:rPr>
        <w:tab/>
        <w:t xml:space="preserve">billi mill-gwerra ta’ aggressjoni tar-Russja kontra l-Ukrajna, l-Ażerbajġan </w:t>
      </w:r>
      <w:proofErr w:type="spellStart"/>
      <w:r w:rsidRPr="00D009C8">
        <w:rPr>
          <w:rStyle w:val="Aucun"/>
          <w:color w:val="000000"/>
        </w:rPr>
        <w:t>approfondixxa</w:t>
      </w:r>
      <w:proofErr w:type="spellEnd"/>
      <w:r w:rsidRPr="00D009C8">
        <w:rPr>
          <w:rStyle w:val="Aucun"/>
          <w:color w:val="000000"/>
        </w:rPr>
        <w:t xml:space="preserve"> r-relazzjonijiet tiegħu mar-Russja, inklużi r-rabtiet politiċi u ekonomiċi, kif ukoll żied il-kooperazzjoni bejn is-servizzi tal-</w:t>
      </w:r>
      <w:proofErr w:type="spellStart"/>
      <w:r w:rsidRPr="00D009C8">
        <w:rPr>
          <w:rStyle w:val="Aucun"/>
          <w:color w:val="000000"/>
        </w:rPr>
        <w:t>intelligence</w:t>
      </w:r>
      <w:proofErr w:type="spellEnd"/>
      <w:r w:rsidRPr="00D009C8">
        <w:rPr>
          <w:rStyle w:val="Aucun"/>
          <w:color w:val="000000"/>
        </w:rPr>
        <w:t xml:space="preserve"> tagħhom; billi r-Russja </w:t>
      </w:r>
      <w:proofErr w:type="spellStart"/>
      <w:r w:rsidRPr="00D009C8">
        <w:rPr>
          <w:rStyle w:val="Aucun"/>
          <w:color w:val="000000"/>
        </w:rPr>
        <w:t>appoġġjat</w:t>
      </w:r>
      <w:proofErr w:type="spellEnd"/>
      <w:r w:rsidRPr="00D009C8">
        <w:rPr>
          <w:rStyle w:val="Aucun"/>
          <w:color w:val="000000"/>
        </w:rPr>
        <w:t xml:space="preserve"> b’mod miftuħ lill-Ażerbajġan fl-imġiba aggressiva tiegħu lejn l-Armenja;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1.</w:t>
      </w:r>
      <w:r w:rsidRPr="00D009C8">
        <w:rPr>
          <w:rStyle w:val="Aucun"/>
          <w:color w:val="000000"/>
        </w:rPr>
        <w:tab/>
        <w:t xml:space="preserve">Jikkundanna bil-qawwa r-repressjoni domestika u </w:t>
      </w:r>
      <w:proofErr w:type="spellStart"/>
      <w:r w:rsidRPr="00D009C8">
        <w:rPr>
          <w:rStyle w:val="Aucun"/>
          <w:color w:val="000000"/>
        </w:rPr>
        <w:t>ekstraterritorjali</w:t>
      </w:r>
      <w:proofErr w:type="spellEnd"/>
      <w:r w:rsidRPr="00D009C8">
        <w:rPr>
          <w:rStyle w:val="Aucun"/>
          <w:color w:val="000000"/>
        </w:rPr>
        <w:t xml:space="preserve"> mir-reġim tal-Ażerbajġan kontra l-attivisti, il-ġurnalisti, il-mexxejja tal-oppożizzjoni u oħrajn, inklużi ċittadini tal-UE, li </w:t>
      </w:r>
      <w:proofErr w:type="spellStart"/>
      <w:r w:rsidRPr="00D009C8">
        <w:rPr>
          <w:rStyle w:val="Aucun"/>
          <w:color w:val="000000"/>
        </w:rPr>
        <w:t>intensifikat</w:t>
      </w:r>
      <w:proofErr w:type="spellEnd"/>
      <w:r w:rsidRPr="00D009C8">
        <w:rPr>
          <w:rStyle w:val="Aucun"/>
          <w:color w:val="000000"/>
        </w:rPr>
        <w:t xml:space="preserve"> b’mod </w:t>
      </w:r>
      <w:proofErr w:type="spellStart"/>
      <w:r w:rsidRPr="00D009C8">
        <w:rPr>
          <w:rStyle w:val="Aucun"/>
          <w:color w:val="000000"/>
        </w:rPr>
        <w:t>notevoli</w:t>
      </w:r>
      <w:proofErr w:type="spellEnd"/>
      <w:r w:rsidRPr="00D009C8">
        <w:rPr>
          <w:rStyle w:val="Aucun"/>
          <w:color w:val="000000"/>
        </w:rPr>
        <w:t xml:space="preserve"> qabel il-COP29; iħeġġeġ lill-awtoritajiet tal-Ażerbajġan jeħilsu lill-persuni kollha detenuti jew miżmuma l-ħabs b’mod arbitrarju minħabba l-fehmiet politiċi tagħhom, iwaqqgħu l-akkużi kollha motivati politikament u jwaqqfu kull forma ta’ repressjoni, kemm fl-Ażerbajġan kif ukoll lil hinn minnu; </w:t>
      </w:r>
      <w:r w:rsidRPr="00D009C8">
        <w:rPr>
          <w:shd w:val="clear" w:color="auto" w:fill="FFFFFF"/>
        </w:rPr>
        <w:t>ifakkar f’dan il-kuntest l-ismijiet ta’</w:t>
      </w:r>
      <w:r w:rsidRPr="00D009C8">
        <w:t xml:space="preserve"> </w:t>
      </w:r>
      <w:proofErr w:type="spellStart"/>
      <w:r w:rsidRPr="00D009C8">
        <w:t>Tofig</w:t>
      </w:r>
      <w:proofErr w:type="spellEnd"/>
      <w:r w:rsidRPr="00D009C8">
        <w:t xml:space="preserve"> </w:t>
      </w:r>
      <w:proofErr w:type="spellStart"/>
      <w:r w:rsidRPr="00D009C8">
        <w:t>Yagublu</w:t>
      </w:r>
      <w:proofErr w:type="spellEnd"/>
      <w:r w:rsidRPr="00D009C8">
        <w:t xml:space="preserve">, </w:t>
      </w:r>
      <w:proofErr w:type="spellStart"/>
      <w:r w:rsidRPr="00D009C8">
        <w:t>Akif</w:t>
      </w:r>
      <w:proofErr w:type="spellEnd"/>
      <w:r w:rsidRPr="00D009C8">
        <w:t xml:space="preserve"> </w:t>
      </w:r>
      <w:proofErr w:type="spellStart"/>
      <w:r w:rsidRPr="00D009C8">
        <w:t>Gurbanov</w:t>
      </w:r>
      <w:proofErr w:type="spellEnd"/>
      <w:r w:rsidRPr="00D009C8">
        <w:t xml:space="preserve">, </w:t>
      </w:r>
      <w:proofErr w:type="spellStart"/>
      <w:r w:rsidRPr="00D009C8">
        <w:t>Bakhtiyar</w:t>
      </w:r>
      <w:proofErr w:type="spellEnd"/>
      <w:r w:rsidRPr="00D009C8">
        <w:t xml:space="preserve"> </w:t>
      </w:r>
      <w:proofErr w:type="spellStart"/>
      <w:r w:rsidRPr="00D009C8">
        <w:t>Hajiyev</w:t>
      </w:r>
      <w:proofErr w:type="spellEnd"/>
      <w:r w:rsidRPr="00D009C8">
        <w:t xml:space="preserve">, difensuri tad-drittijiet tal-bniedem u ġurnalisti, inklużi </w:t>
      </w:r>
      <w:proofErr w:type="spellStart"/>
      <w:r w:rsidRPr="00D009C8">
        <w:t>Ulvi</w:t>
      </w:r>
      <w:proofErr w:type="spellEnd"/>
      <w:r w:rsidRPr="00D009C8">
        <w:t xml:space="preserve"> </w:t>
      </w:r>
      <w:proofErr w:type="spellStart"/>
      <w:r w:rsidRPr="00D009C8">
        <w:t>Hasanli</w:t>
      </w:r>
      <w:proofErr w:type="spellEnd"/>
      <w:r w:rsidRPr="00D009C8">
        <w:t xml:space="preserve">, </w:t>
      </w:r>
      <w:proofErr w:type="spellStart"/>
      <w:r w:rsidRPr="00D009C8">
        <w:t>Sevinj</w:t>
      </w:r>
      <w:proofErr w:type="spellEnd"/>
      <w:r w:rsidRPr="00D009C8">
        <w:t xml:space="preserve"> </w:t>
      </w:r>
      <w:proofErr w:type="spellStart"/>
      <w:r w:rsidRPr="00D009C8">
        <w:t>Vagifgizi</w:t>
      </w:r>
      <w:proofErr w:type="spellEnd"/>
      <w:r w:rsidRPr="00D009C8">
        <w:t xml:space="preserve">, </w:t>
      </w:r>
      <w:proofErr w:type="spellStart"/>
      <w:r w:rsidRPr="00D009C8">
        <w:t>Nargiz</w:t>
      </w:r>
      <w:proofErr w:type="spellEnd"/>
      <w:r w:rsidRPr="00D009C8">
        <w:t xml:space="preserve"> </w:t>
      </w:r>
      <w:proofErr w:type="spellStart"/>
      <w:r w:rsidRPr="00D009C8">
        <w:t>Absalamova</w:t>
      </w:r>
      <w:proofErr w:type="spellEnd"/>
      <w:r w:rsidRPr="00D009C8">
        <w:t xml:space="preserve">, </w:t>
      </w:r>
      <w:proofErr w:type="spellStart"/>
      <w:r w:rsidRPr="00D009C8">
        <w:t>Hafiz</w:t>
      </w:r>
      <w:proofErr w:type="spellEnd"/>
      <w:r w:rsidRPr="00D009C8">
        <w:t xml:space="preserve"> </w:t>
      </w:r>
      <w:proofErr w:type="spellStart"/>
      <w:r w:rsidRPr="00D009C8">
        <w:t>Babali</w:t>
      </w:r>
      <w:proofErr w:type="spellEnd"/>
      <w:r w:rsidRPr="00D009C8">
        <w:t xml:space="preserve"> u </w:t>
      </w:r>
      <w:proofErr w:type="spellStart"/>
      <w:r w:rsidRPr="00D009C8">
        <w:t>Elnara</w:t>
      </w:r>
      <w:proofErr w:type="spellEnd"/>
      <w:r w:rsidRPr="00D009C8">
        <w:t xml:space="preserve"> </w:t>
      </w:r>
      <w:proofErr w:type="spellStart"/>
      <w:r w:rsidRPr="00D009C8">
        <w:t>Gasimova</w:t>
      </w:r>
      <w:proofErr w:type="spellEnd"/>
      <w:r w:rsidRPr="00D009C8">
        <w:t xml:space="preserve">, Aziz </w:t>
      </w:r>
      <w:proofErr w:type="spellStart"/>
      <w:r w:rsidRPr="00D009C8">
        <w:t>Orujov</w:t>
      </w:r>
      <w:proofErr w:type="spellEnd"/>
      <w:r w:rsidRPr="00D009C8">
        <w:t xml:space="preserve">, </w:t>
      </w:r>
      <w:proofErr w:type="spellStart"/>
      <w:r w:rsidRPr="00D009C8">
        <w:t>Rufat</w:t>
      </w:r>
      <w:proofErr w:type="spellEnd"/>
      <w:r w:rsidRPr="00D009C8">
        <w:t xml:space="preserve"> </w:t>
      </w:r>
      <w:proofErr w:type="spellStart"/>
      <w:r w:rsidRPr="00D009C8">
        <w:t>Muradli</w:t>
      </w:r>
      <w:proofErr w:type="spellEnd"/>
      <w:r w:rsidRPr="00D009C8">
        <w:t xml:space="preserve">, </w:t>
      </w:r>
      <w:proofErr w:type="spellStart"/>
      <w:r w:rsidRPr="00D009C8">
        <w:t>Avaz</w:t>
      </w:r>
      <w:proofErr w:type="spellEnd"/>
      <w:r w:rsidRPr="00D009C8">
        <w:t xml:space="preserve"> </w:t>
      </w:r>
      <w:proofErr w:type="spellStart"/>
      <w:r w:rsidRPr="00D009C8">
        <w:t>Zeynalli</w:t>
      </w:r>
      <w:proofErr w:type="spellEnd"/>
      <w:r w:rsidRPr="00D009C8">
        <w:t xml:space="preserve">, </w:t>
      </w:r>
      <w:proofErr w:type="spellStart"/>
      <w:r w:rsidRPr="00D009C8">
        <w:t>Elnur</w:t>
      </w:r>
      <w:proofErr w:type="spellEnd"/>
      <w:r w:rsidRPr="00D009C8">
        <w:t xml:space="preserve"> </w:t>
      </w:r>
      <w:proofErr w:type="spellStart"/>
      <w:r w:rsidRPr="00D009C8">
        <w:t>Shukurov</w:t>
      </w:r>
      <w:proofErr w:type="spellEnd"/>
      <w:r w:rsidRPr="00D009C8">
        <w:t xml:space="preserve">, </w:t>
      </w:r>
      <w:proofErr w:type="spellStart"/>
      <w:r w:rsidRPr="00D009C8">
        <w:t>Alasgar</w:t>
      </w:r>
      <w:proofErr w:type="spellEnd"/>
      <w:r w:rsidRPr="00D009C8">
        <w:t xml:space="preserve"> </w:t>
      </w:r>
      <w:proofErr w:type="spellStart"/>
      <w:r w:rsidRPr="00D009C8">
        <w:t>Mammadli</w:t>
      </w:r>
      <w:proofErr w:type="spellEnd"/>
      <w:r w:rsidRPr="00D009C8">
        <w:t xml:space="preserve">, </w:t>
      </w:r>
      <w:proofErr w:type="spellStart"/>
      <w:r w:rsidRPr="00D009C8">
        <w:t>Ilhamiz</w:t>
      </w:r>
      <w:proofErr w:type="spellEnd"/>
      <w:r w:rsidRPr="00D009C8">
        <w:t xml:space="preserve"> </w:t>
      </w:r>
      <w:proofErr w:type="spellStart"/>
      <w:r w:rsidRPr="00D009C8">
        <w:t>Guliyev</w:t>
      </w:r>
      <w:proofErr w:type="spellEnd"/>
      <w:r w:rsidRPr="00D009C8">
        <w:t xml:space="preserve"> u </w:t>
      </w:r>
      <w:proofErr w:type="spellStart"/>
      <w:r w:rsidRPr="00D009C8">
        <w:t>Farid</w:t>
      </w:r>
      <w:proofErr w:type="spellEnd"/>
      <w:r w:rsidRPr="00D009C8">
        <w:t xml:space="preserve"> </w:t>
      </w:r>
      <w:proofErr w:type="spellStart"/>
      <w:r w:rsidRPr="00D009C8">
        <w:t>Ismayilov</w:t>
      </w:r>
      <w:proofErr w:type="spellEnd"/>
      <w:r w:rsidRPr="00D009C8">
        <w:t xml:space="preserve">, kif ukoll ta’ attivisti tas-soċjetà ċivili arrestati wara Marzu 2024 bħal </w:t>
      </w:r>
      <w:proofErr w:type="spellStart"/>
      <w:r w:rsidRPr="00D009C8">
        <w:t>Anar</w:t>
      </w:r>
      <w:proofErr w:type="spellEnd"/>
      <w:r w:rsidRPr="00D009C8">
        <w:t xml:space="preserve"> </w:t>
      </w:r>
      <w:proofErr w:type="spellStart"/>
      <w:r w:rsidRPr="00D009C8">
        <w:t>Mammadli</w:t>
      </w:r>
      <w:proofErr w:type="spellEnd"/>
      <w:r w:rsidRPr="00D009C8">
        <w:t xml:space="preserve">, </w:t>
      </w:r>
      <w:proofErr w:type="spellStart"/>
      <w:r w:rsidRPr="00D009C8">
        <w:t>Farid</w:t>
      </w:r>
      <w:proofErr w:type="spellEnd"/>
      <w:r w:rsidRPr="00D009C8">
        <w:t xml:space="preserve"> </w:t>
      </w:r>
      <w:proofErr w:type="spellStart"/>
      <w:r w:rsidRPr="00D009C8">
        <w:t>Mehralizade</w:t>
      </w:r>
      <w:proofErr w:type="spellEnd"/>
      <w:r w:rsidRPr="00D009C8">
        <w:t xml:space="preserve">, </w:t>
      </w:r>
      <w:proofErr w:type="spellStart"/>
      <w:r w:rsidRPr="00D009C8">
        <w:t>Igbal</w:t>
      </w:r>
      <w:proofErr w:type="spellEnd"/>
      <w:r w:rsidRPr="00D009C8">
        <w:t xml:space="preserve"> </w:t>
      </w:r>
      <w:proofErr w:type="spellStart"/>
      <w:r w:rsidRPr="00D009C8">
        <w:t>Abilov</w:t>
      </w:r>
      <w:proofErr w:type="spellEnd"/>
      <w:r w:rsidRPr="00D009C8">
        <w:t xml:space="preserve">, </w:t>
      </w:r>
      <w:proofErr w:type="spellStart"/>
      <w:r w:rsidRPr="00D009C8">
        <w:t>Bahruz</w:t>
      </w:r>
      <w:proofErr w:type="spellEnd"/>
      <w:r w:rsidRPr="00D009C8">
        <w:t xml:space="preserve"> </w:t>
      </w:r>
      <w:proofErr w:type="spellStart"/>
      <w:r w:rsidRPr="00D009C8">
        <w:t>Samadov</w:t>
      </w:r>
      <w:proofErr w:type="spellEnd"/>
      <w:r w:rsidRPr="00D009C8">
        <w:t xml:space="preserve">, </w:t>
      </w:r>
      <w:proofErr w:type="spellStart"/>
      <w:r w:rsidRPr="00D009C8">
        <w:t>Emin</w:t>
      </w:r>
      <w:proofErr w:type="spellEnd"/>
      <w:r w:rsidRPr="00D009C8">
        <w:t xml:space="preserve"> </w:t>
      </w:r>
      <w:proofErr w:type="spellStart"/>
      <w:r w:rsidRPr="00D009C8">
        <w:t>Ibrahimov</w:t>
      </w:r>
      <w:proofErr w:type="spellEnd"/>
      <w:r w:rsidRPr="00D009C8">
        <w:t xml:space="preserve"> u </w:t>
      </w:r>
      <w:proofErr w:type="spellStart"/>
      <w:r w:rsidRPr="00D009C8">
        <w:t>Famil</w:t>
      </w:r>
      <w:proofErr w:type="spellEnd"/>
      <w:r w:rsidRPr="00D009C8">
        <w:t xml:space="preserve"> </w:t>
      </w:r>
      <w:proofErr w:type="spellStart"/>
      <w:r w:rsidRPr="00D009C8">
        <w:t>Khalilov</w:t>
      </w:r>
      <w:proofErr w:type="spellEnd"/>
      <w:r w:rsidRPr="00D009C8">
        <w:t>; jesprimi tħassib kbir dwar l-ambjent ta’ biża’ li dan ħoloq fil-pajjiż, u li ħalla lis-soċjetà ċivili effettivament bla leħen;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  <w:u w:color="000000"/>
          <w:bdr w:val="nil"/>
          <w:shd w:val="clear" w:color="auto" w:fill="FFFFFF"/>
        </w:rPr>
      </w:pPr>
      <w:r w:rsidRPr="00D009C8">
        <w:rPr>
          <w:rStyle w:val="Aucun"/>
          <w:color w:val="000000"/>
          <w:u w:color="000000"/>
        </w:rPr>
        <w:t>2.</w:t>
      </w:r>
      <w:r w:rsidRPr="00D009C8">
        <w:rPr>
          <w:rStyle w:val="Aucun"/>
          <w:color w:val="000000"/>
          <w:u w:color="000000"/>
        </w:rPr>
        <w:tab/>
      </w:r>
      <w:r w:rsidRPr="00D009C8">
        <w:rPr>
          <w:rStyle w:val="Aucun"/>
          <w:color w:val="000000"/>
        </w:rPr>
        <w:t xml:space="preserve">Itenni t-talba tiegħu lill-awtoritajiet tal-Ażerbajġan biex iwaqqgħu l-akkużi kollha kontra Dr </w:t>
      </w:r>
      <w:proofErr w:type="spellStart"/>
      <w:r w:rsidRPr="00D009C8">
        <w:rPr>
          <w:rStyle w:val="Aucun"/>
          <w:color w:val="000000"/>
        </w:rPr>
        <w:t>Gubad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Ibadoghlu</w:t>
      </w:r>
      <w:proofErr w:type="spellEnd"/>
      <w:r w:rsidRPr="00D009C8">
        <w:rPr>
          <w:shd w:val="clear" w:color="auto" w:fill="FFFFFF"/>
        </w:rPr>
        <w:t xml:space="preserve"> u jħalluh jivvjaġġa barra mill-pajjiż, mingħajr xkiel u lejn il-pajjiż tal-għażla tiegħu, </w:t>
      </w:r>
      <w:proofErr w:type="spellStart"/>
      <w:r w:rsidRPr="00D009C8">
        <w:rPr>
          <w:shd w:val="clear" w:color="auto" w:fill="FFFFFF"/>
        </w:rPr>
        <w:t>jerġa</w:t>
      </w:r>
      <w:proofErr w:type="spellEnd"/>
      <w:r w:rsidRPr="00D009C8">
        <w:rPr>
          <w:shd w:val="clear" w:color="auto" w:fill="FFFFFF"/>
        </w:rPr>
        <w:t xml:space="preserve">’ jingħaqad mal-familja tiegħu, jirċievi l-kura medika li jeħtieġ b’mod urġenti u jattendi ċ-ċerimonja tal-Premju Sakharov fi </w:t>
      </w:r>
      <w:proofErr w:type="spellStart"/>
      <w:r w:rsidRPr="00D009C8">
        <w:rPr>
          <w:shd w:val="clear" w:color="auto" w:fill="FFFFFF"/>
        </w:rPr>
        <w:t>Strażburgu</w:t>
      </w:r>
      <w:proofErr w:type="spellEnd"/>
      <w:r w:rsidRPr="00D009C8">
        <w:rPr>
          <w:shd w:val="clear" w:color="auto" w:fill="FFFFFF"/>
        </w:rPr>
        <w:t xml:space="preserve"> f’Diċembru 2024;</w:t>
      </w:r>
      <w:r w:rsidRPr="00D009C8">
        <w:rPr>
          <w:u w:color="000000"/>
          <w:shd w:val="clear" w:color="auto" w:fill="FFFFFF"/>
        </w:rPr>
        <w:t xml:space="preserve"> </w:t>
      </w:r>
      <w:r w:rsidRPr="00D009C8">
        <w:rPr>
          <w:rStyle w:val="Aucun"/>
          <w:color w:val="000000"/>
        </w:rPr>
        <w:t xml:space="preserve">jistieden lill-Ażerbajġan jiżgura li jirċievi eżami mediku indipendenti minn tabib tal-għażla tiegħu stess u li jitħalla jirċievi trattament barra mill-pajjiż; jistieden lir-rappreżentanti kollha tal-UE u lill-Istati Membri individwali jappoġġjaw b’mod attiv il-ħelsien mill-arrest </w:t>
      </w:r>
      <w:proofErr w:type="spellStart"/>
      <w:r w:rsidRPr="00D009C8">
        <w:rPr>
          <w:rStyle w:val="Aucun"/>
          <w:color w:val="000000"/>
        </w:rPr>
        <w:t>domiċiljari</w:t>
      </w:r>
      <w:proofErr w:type="spellEnd"/>
      <w:r w:rsidRPr="00D009C8">
        <w:rPr>
          <w:rStyle w:val="Aucun"/>
          <w:color w:val="000000"/>
        </w:rPr>
        <w:t xml:space="preserve"> ta’ Dr </w:t>
      </w:r>
      <w:proofErr w:type="spellStart"/>
      <w:r w:rsidRPr="00D009C8">
        <w:rPr>
          <w:rStyle w:val="Aucun"/>
          <w:color w:val="000000"/>
        </w:rPr>
        <w:t>Gubad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Ibadoghlu</w:t>
      </w:r>
      <w:proofErr w:type="spellEnd"/>
      <w:r w:rsidRPr="00D009C8">
        <w:rPr>
          <w:rStyle w:val="Aucun"/>
          <w:color w:val="000000"/>
        </w:rPr>
        <w:t xml:space="preserve"> u </w:t>
      </w:r>
      <w:proofErr w:type="spellStart"/>
      <w:r w:rsidRPr="00D009C8">
        <w:rPr>
          <w:rStyle w:val="Aucun"/>
          <w:color w:val="000000"/>
        </w:rPr>
        <w:t>jinsistu</w:t>
      </w:r>
      <w:proofErr w:type="spellEnd"/>
      <w:r w:rsidRPr="00D009C8">
        <w:rPr>
          <w:rStyle w:val="Aucun"/>
          <w:color w:val="000000"/>
        </w:rPr>
        <w:t xml:space="preserve"> fuq il-ħelsien tiegħu f’kull skambju mal-awtoritajiet tal-Ażerbajġan;</w:t>
      </w:r>
    </w:p>
    <w:p w:rsidR="002F1FCE" w:rsidRPr="00D009C8" w:rsidRDefault="002F1FCE" w:rsidP="002F1FCE">
      <w:pPr>
        <w:pStyle w:val="NormalHanging12a"/>
      </w:pPr>
      <w:r w:rsidRPr="00D009C8">
        <w:t>3.</w:t>
      </w:r>
      <w:r w:rsidRPr="00D009C8">
        <w:tab/>
      </w:r>
      <w:proofErr w:type="spellStart"/>
      <w:r w:rsidRPr="00D009C8">
        <w:t>Jeżiġi</w:t>
      </w:r>
      <w:proofErr w:type="spellEnd"/>
      <w:r w:rsidRPr="00D009C8">
        <w:t xml:space="preserve"> li tiġi </w:t>
      </w:r>
      <w:proofErr w:type="spellStart"/>
      <w:r w:rsidRPr="00D009C8">
        <w:t>ggarantita</w:t>
      </w:r>
      <w:proofErr w:type="spellEnd"/>
      <w:r w:rsidRPr="00D009C8">
        <w:t xml:space="preserve"> l-libertà tal-istampa u tal-espressjoni u li l-organizzazzjonijiet tal-</w:t>
      </w:r>
      <w:proofErr w:type="spellStart"/>
      <w:r w:rsidRPr="00D009C8">
        <w:t>media</w:t>
      </w:r>
      <w:proofErr w:type="spellEnd"/>
      <w:r w:rsidRPr="00D009C8">
        <w:t xml:space="preserve"> ma jiġux ristretti; jistieden, għalhekk, lill-Gvern tal-Ażerbajġan jeħles lill-ġurnalisti li jaħdmu għal </w:t>
      </w:r>
      <w:proofErr w:type="spellStart"/>
      <w:r w:rsidRPr="00D009C8">
        <w:t>Abzas</w:t>
      </w:r>
      <w:proofErr w:type="spellEnd"/>
      <w:r w:rsidRPr="00D009C8">
        <w:t xml:space="preserve"> </w:t>
      </w:r>
      <w:proofErr w:type="spellStart"/>
      <w:r w:rsidRPr="00D009C8">
        <w:t>Media</w:t>
      </w:r>
      <w:proofErr w:type="spellEnd"/>
      <w:r w:rsidRPr="00D009C8">
        <w:t xml:space="preserve"> u </w:t>
      </w:r>
      <w:proofErr w:type="spellStart"/>
      <w:r w:rsidRPr="00D009C8">
        <w:t>Toplum</w:t>
      </w:r>
      <w:proofErr w:type="spellEnd"/>
      <w:r w:rsidRPr="00D009C8">
        <w:t xml:space="preserve"> TV, inklużi </w:t>
      </w:r>
      <w:proofErr w:type="spellStart"/>
      <w:r w:rsidRPr="00D009C8">
        <w:t>Ulvi</w:t>
      </w:r>
      <w:proofErr w:type="spellEnd"/>
      <w:r w:rsidRPr="00D009C8">
        <w:t xml:space="preserve"> </w:t>
      </w:r>
      <w:proofErr w:type="spellStart"/>
      <w:r w:rsidRPr="00D009C8">
        <w:t>Hasanli</w:t>
      </w:r>
      <w:proofErr w:type="spellEnd"/>
      <w:r w:rsidRPr="00D009C8">
        <w:t xml:space="preserve">, </w:t>
      </w:r>
      <w:proofErr w:type="spellStart"/>
      <w:r w:rsidRPr="00D009C8">
        <w:t>Sevinj</w:t>
      </w:r>
      <w:proofErr w:type="spellEnd"/>
      <w:r w:rsidRPr="00D009C8">
        <w:t xml:space="preserve"> </w:t>
      </w:r>
      <w:proofErr w:type="spellStart"/>
      <w:r w:rsidRPr="00D009C8">
        <w:t>Vagifqizi</w:t>
      </w:r>
      <w:proofErr w:type="spellEnd"/>
      <w:r w:rsidRPr="00D009C8">
        <w:t xml:space="preserve"> u </w:t>
      </w:r>
      <w:proofErr w:type="spellStart"/>
      <w:r w:rsidRPr="00D009C8">
        <w:t>Alasgar</w:t>
      </w:r>
      <w:proofErr w:type="spellEnd"/>
      <w:r w:rsidRPr="00D009C8">
        <w:t xml:space="preserve"> </w:t>
      </w:r>
      <w:proofErr w:type="spellStart"/>
      <w:r w:rsidRPr="00D009C8">
        <w:t>Mammadli</w:t>
      </w:r>
      <w:proofErr w:type="spellEnd"/>
      <w:r w:rsidRPr="00D009C8">
        <w:t>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4.</w:t>
      </w:r>
      <w:r w:rsidRPr="00D009C8">
        <w:tab/>
      </w:r>
      <w:r w:rsidRPr="00D009C8">
        <w:rPr>
          <w:rStyle w:val="Aucun"/>
          <w:color w:val="000000"/>
        </w:rPr>
        <w:t xml:space="preserve">Jikkunsidra li l-abbużi kontinwi tad-drittijiet tal-bniedem mill-Ażerbajġan huma inkompatibbli </w:t>
      </w:r>
      <w:proofErr w:type="spellStart"/>
      <w:r w:rsidRPr="00D009C8">
        <w:rPr>
          <w:rStyle w:val="Aucun"/>
          <w:color w:val="000000"/>
        </w:rPr>
        <w:t>mal-ospitar</w:t>
      </w:r>
      <w:proofErr w:type="spellEnd"/>
      <w:r w:rsidRPr="00D009C8">
        <w:rPr>
          <w:rStyle w:val="Aucun"/>
          <w:color w:val="000000"/>
        </w:rPr>
        <w:t xml:space="preserve"> tiegħu tal-COP29; iħeġġeġ lill-mexxejja tal-UE,</w:t>
      </w:r>
      <w:r w:rsidRPr="00D009C8">
        <w:t xml:space="preserve"> </w:t>
      </w:r>
      <w:r w:rsidRPr="00D009C8">
        <w:rPr>
          <w:rStyle w:val="Aucun"/>
          <w:color w:val="000000"/>
        </w:rPr>
        <w:t xml:space="preserve">b’mod partikolari lill-President tal-Kummissjoni Ursula von </w:t>
      </w:r>
      <w:proofErr w:type="spellStart"/>
      <w:r w:rsidRPr="00D009C8">
        <w:rPr>
          <w:rStyle w:val="Aucun"/>
          <w:color w:val="000000"/>
        </w:rPr>
        <w:t>der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Leyen</w:t>
      </w:r>
      <w:proofErr w:type="spellEnd"/>
      <w:r w:rsidRPr="00D009C8">
        <w:rPr>
          <w:rStyle w:val="Aucun"/>
          <w:color w:val="000000"/>
        </w:rPr>
        <w:t xml:space="preserve">, jużaw il-COP29 bħala </w:t>
      </w:r>
      <w:proofErr w:type="spellStart"/>
      <w:r w:rsidRPr="00D009C8">
        <w:rPr>
          <w:rStyle w:val="Aucun"/>
          <w:color w:val="000000"/>
        </w:rPr>
        <w:t>opportunità</w:t>
      </w:r>
      <w:proofErr w:type="spellEnd"/>
      <w:r w:rsidRPr="00D009C8">
        <w:rPr>
          <w:rStyle w:val="Aucun"/>
          <w:color w:val="000000"/>
        </w:rPr>
        <w:t xml:space="preserve"> biex ifakkru lill-Ażerbajġan dwar l-obbligi internazzjonali tiegħu u jindirizzaw b’mod sinifikanti r-rekord tad-drittijiet tal-bniedem tal-pajjiż </w:t>
      </w:r>
      <w:proofErr w:type="spellStart"/>
      <w:r w:rsidRPr="00D009C8">
        <w:rPr>
          <w:rStyle w:val="Aucun"/>
          <w:color w:val="000000"/>
        </w:rPr>
        <w:t>fl-interazzjonijiet</w:t>
      </w:r>
      <w:proofErr w:type="spellEnd"/>
      <w:r w:rsidRPr="00D009C8">
        <w:rPr>
          <w:rStyle w:val="Aucun"/>
          <w:color w:val="000000"/>
        </w:rPr>
        <w:t xml:space="preserve"> tagħhom mal-awtoritajiet tal-Ażerbajġan, inkluż billi jitolbu </w:t>
      </w:r>
      <w:r w:rsidRPr="00D009C8">
        <w:t xml:space="preserve">l-ħelsien mingħajr kundizzjonijiet tal-persuni kollha detenuti </w:t>
      </w:r>
      <w:proofErr w:type="spellStart"/>
      <w:r w:rsidRPr="00D009C8">
        <w:t>arbitrarjament</w:t>
      </w:r>
      <w:proofErr w:type="spellEnd"/>
      <w:r w:rsidRPr="00D009C8">
        <w:t xml:space="preserve"> jew miżmuma l-ħabs minħabba l-fehmiet politiċi tagħhom u billi jitolbu li jiltaqgħu ma’ priġunieri politiċi waqt li jkunu fil-pajjiż</w:t>
      </w:r>
      <w:r w:rsidRPr="00D009C8">
        <w:rPr>
          <w:rStyle w:val="Aucun"/>
          <w:color w:val="000000"/>
        </w:rPr>
        <w:t xml:space="preserve">; jitlob lill-UE u lill-Istati Membri tagħha jagħmlu l-almu tagħhom biex jiżguraw li l-konferenzi tan-Nazzjonijiet Uniti dwar it-Tibdil fil-Klima ma jiġux </w:t>
      </w:r>
      <w:proofErr w:type="spellStart"/>
      <w:r w:rsidRPr="00D009C8">
        <w:rPr>
          <w:rStyle w:val="Aucun"/>
          <w:color w:val="000000"/>
        </w:rPr>
        <w:t>ospitati</w:t>
      </w:r>
      <w:proofErr w:type="spellEnd"/>
      <w:r w:rsidRPr="00D009C8">
        <w:rPr>
          <w:rStyle w:val="Aucun"/>
          <w:color w:val="000000"/>
        </w:rPr>
        <w:t xml:space="preserve"> f’pajjiżi b’rekords ħżiena tad-drittijiet tal-bniedem;</w:t>
      </w:r>
    </w:p>
    <w:p w:rsidR="002F1FCE" w:rsidRPr="00D009C8" w:rsidRDefault="002F1FCE" w:rsidP="002F1FCE">
      <w:pPr>
        <w:pStyle w:val="NormalHanging12a"/>
      </w:pPr>
      <w:r w:rsidRPr="00D009C8">
        <w:t>5.</w:t>
      </w:r>
      <w:r w:rsidRPr="00D009C8">
        <w:tab/>
      </w:r>
      <w:r w:rsidRPr="00D009C8">
        <w:rPr>
          <w:rStyle w:val="Aucun"/>
          <w:color w:val="000000"/>
        </w:rPr>
        <w:t xml:space="preserve">Ifakkar lill-awtoritajiet tal-Ażerbajġan dwar l-obbligi tagħhom li jirrispettaw il-libertajiet fundamentali u </w:t>
      </w:r>
      <w:proofErr w:type="spellStart"/>
      <w:r w:rsidRPr="00D009C8">
        <w:rPr>
          <w:rStyle w:val="Aucun"/>
          <w:color w:val="000000"/>
        </w:rPr>
        <w:t>jistedinhom</w:t>
      </w:r>
      <w:proofErr w:type="spellEnd"/>
      <w:r w:rsidRPr="00D009C8">
        <w:rPr>
          <w:rStyle w:val="Aucun"/>
          <w:color w:val="000000"/>
        </w:rPr>
        <w:t xml:space="preserve"> jirrevokaw il-leġiżlazzjoni </w:t>
      </w:r>
      <w:proofErr w:type="spellStart"/>
      <w:r w:rsidRPr="00D009C8">
        <w:rPr>
          <w:rStyle w:val="Aucun"/>
          <w:color w:val="000000"/>
        </w:rPr>
        <w:t>repressiva</w:t>
      </w:r>
      <w:proofErr w:type="spellEnd"/>
      <w:r w:rsidRPr="00D009C8">
        <w:rPr>
          <w:rStyle w:val="Aucun"/>
          <w:color w:val="000000"/>
        </w:rPr>
        <w:t xml:space="preserve"> li twassal lill-</w:t>
      </w:r>
      <w:proofErr w:type="spellStart"/>
      <w:r w:rsidRPr="00D009C8">
        <w:rPr>
          <w:rStyle w:val="Aucun"/>
          <w:color w:val="000000"/>
        </w:rPr>
        <w:t>NGOs</w:t>
      </w:r>
      <w:proofErr w:type="spellEnd"/>
      <w:r w:rsidRPr="00D009C8">
        <w:rPr>
          <w:rStyle w:val="Aucun"/>
          <w:color w:val="000000"/>
        </w:rPr>
        <w:t xml:space="preserve"> u lill-</w:t>
      </w:r>
      <w:proofErr w:type="spellStart"/>
      <w:r w:rsidRPr="00D009C8">
        <w:rPr>
          <w:rStyle w:val="Aucun"/>
          <w:color w:val="000000"/>
        </w:rPr>
        <w:t>media</w:t>
      </w:r>
      <w:proofErr w:type="spellEnd"/>
      <w:r w:rsidRPr="00D009C8">
        <w:rPr>
          <w:rStyle w:val="Aucun"/>
          <w:color w:val="000000"/>
        </w:rPr>
        <w:t xml:space="preserve"> għal sitwazzjonijiet fejn ikunu fil-marġini tal-liġi;</w:t>
      </w:r>
      <w:r w:rsidRPr="00D009C8">
        <w:t xml:space="preserve"> jistieden lill-awtoritajiet tal-Ażerbajġan iħassru l-leġiżlazzjoni </w:t>
      </w:r>
      <w:proofErr w:type="spellStart"/>
      <w:r w:rsidRPr="00D009C8">
        <w:t>repressiva</w:t>
      </w:r>
      <w:proofErr w:type="spellEnd"/>
      <w:r w:rsidRPr="00D009C8">
        <w:t xml:space="preserve"> dwar ir-reġistrazzjoni u l-</w:t>
      </w:r>
      <w:r w:rsidRPr="00D009C8">
        <w:lastRenderedPageBreak/>
        <w:t>finanzjament tal-</w:t>
      </w:r>
      <w:proofErr w:type="spellStart"/>
      <w:r w:rsidRPr="00D009C8">
        <w:t>NGOs</w:t>
      </w:r>
      <w:proofErr w:type="spellEnd"/>
      <w:r w:rsidRPr="00D009C8">
        <w:t xml:space="preserve"> biex </w:t>
      </w:r>
      <w:proofErr w:type="spellStart"/>
      <w:r w:rsidRPr="00D009C8">
        <w:t>iġibuhom</w:t>
      </w:r>
      <w:proofErr w:type="spellEnd"/>
      <w:r w:rsidRPr="00D009C8">
        <w:t xml:space="preserve"> konformi mar-rakkomandazzjonijiet tal-Kummissjoni ta’ Venezja;</w:t>
      </w:r>
    </w:p>
    <w:p w:rsidR="002F1FCE" w:rsidRPr="00D009C8" w:rsidRDefault="002F1FCE" w:rsidP="002F1FCE">
      <w:pPr>
        <w:pStyle w:val="NormalHanging12a"/>
      </w:pPr>
      <w:r w:rsidRPr="00D009C8">
        <w:t>6.</w:t>
      </w:r>
      <w:r w:rsidRPr="00D009C8">
        <w:tab/>
        <w:t xml:space="preserve">Ifakkar li l-Ftehim ta’ Sħubija u Kooperazzjoni tal-1996 bejn l-UE u l-Ażerbajġan, li huwa l-bażi legali għar-relazzjonijiet bilaterali, huwa msejjes fuq ir-rispett għad-demokrazija u l-prinċipji tad-dritt internazzjonali u tad-drittijiet tal-bniedem u li dawn </w:t>
      </w:r>
      <w:proofErr w:type="spellStart"/>
      <w:r w:rsidRPr="00D009C8">
        <w:t>inkisru</w:t>
      </w:r>
      <w:proofErr w:type="spellEnd"/>
      <w:r w:rsidRPr="00D009C8">
        <w:t xml:space="preserve"> b’mod sistematiku fl-Ażerbajġan;</w:t>
      </w:r>
    </w:p>
    <w:p w:rsidR="002F1FCE" w:rsidRPr="00D009C8" w:rsidRDefault="002F1FCE" w:rsidP="002F1FCE">
      <w:pPr>
        <w:pStyle w:val="NormalHanging12a"/>
      </w:pPr>
      <w:r w:rsidRPr="00D009C8">
        <w:t>7.</w:t>
      </w:r>
      <w:r w:rsidRPr="00D009C8">
        <w:tab/>
      </w:r>
      <w:r w:rsidRPr="00D009C8">
        <w:rPr>
          <w:rStyle w:val="Aucun"/>
          <w:color w:val="000000"/>
        </w:rPr>
        <w:t>Ifakkar lill-Gvern tal-Ażerbajġan fl-obbligi internazzjonali tiegħu li jissalvagwardja d-</w:t>
      </w:r>
      <w:proofErr w:type="spellStart"/>
      <w:r w:rsidRPr="00D009C8">
        <w:rPr>
          <w:rStyle w:val="Aucun"/>
          <w:color w:val="000000"/>
        </w:rPr>
        <w:t>dinjità</w:t>
      </w:r>
      <w:proofErr w:type="spellEnd"/>
      <w:r w:rsidRPr="00D009C8">
        <w:rPr>
          <w:rStyle w:val="Aucun"/>
          <w:color w:val="000000"/>
        </w:rPr>
        <w:t xml:space="preserve"> u d-drittijiet tad-detenuti, filwaqt li jiżgura li dawn jirċievu kura medika adegwata, jinżammu f’kundizzjonijiet umani u jkunu protetti minn kwalunkwe trattament ħażin; </w:t>
      </w:r>
      <w:r w:rsidRPr="00D009C8">
        <w:t xml:space="preserve">jistieden lill-Gvern tal-Ażerbajġan jikkonforma malajr mar-rakkomandazzjonijiet li ilhom jeżistu tal-Kumitat Ewropew għall-Prevenzjoni tat-Tortura u t-Trattament u Pieni </w:t>
      </w:r>
      <w:proofErr w:type="spellStart"/>
      <w:r w:rsidRPr="00D009C8">
        <w:t>Inumani</w:t>
      </w:r>
      <w:proofErr w:type="spellEnd"/>
      <w:r w:rsidRPr="00D009C8">
        <w:t xml:space="preserve"> jew Degradanti tal-Kunsill tal-Ewropa dwar is-suġġett tar-rikors mifrux għal trattament fiżiku ħażin – inkluża, xi kultant, it-tortura – mill-pulizija fl-Ażerbajġan; jistieden lill-Gvern tal-Ażerbajġan jimplimenta d-deċiżjonijiet kollha tal-Qorti Ewropea tad-Drittijiet tal-Bniedem;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8.</w:t>
      </w:r>
      <w:r w:rsidRPr="00D009C8">
        <w:tab/>
      </w:r>
      <w:r w:rsidRPr="00D009C8">
        <w:rPr>
          <w:rStyle w:val="Aucun"/>
          <w:color w:val="000000"/>
        </w:rPr>
        <w:t>Itenni t-talba tiegħu li s-sanzjonijiet tal-UE għandhom jiġu imposti fl-ambitu tar-Reġim Globali ta’ Sanzjonijiet tal-UE b’rabta mad-Drittijiet tal-Bniedem fuq uffiċjali tal-Ażerbajġan li wettqu ksur serju tad-drittijiet tal-bniedem; jistieden lir-Rappreżentant Speċjali tal-UE għad-Drittijiet tal-Bniedem jitlob laqgħat mal-priġunieri politiċi fl-Ażerbajġan;</w:t>
      </w:r>
    </w:p>
    <w:p w:rsidR="002F1FCE" w:rsidRPr="00D009C8" w:rsidRDefault="002F1FCE" w:rsidP="002F1FCE">
      <w:pPr>
        <w:pStyle w:val="NormalHanging12a"/>
        <w:rPr>
          <w:shd w:val="clear" w:color="auto" w:fill="FFFFFF"/>
        </w:rPr>
      </w:pPr>
      <w:r w:rsidRPr="00D009C8">
        <w:t>9.</w:t>
      </w:r>
      <w:r w:rsidRPr="00D009C8">
        <w:tab/>
      </w:r>
      <w:proofErr w:type="spellStart"/>
      <w:r w:rsidRPr="00D009C8">
        <w:rPr>
          <w:rStyle w:val="Aucun"/>
          <w:color w:val="000000"/>
        </w:rPr>
        <w:t>Jinsisti</w:t>
      </w:r>
      <w:proofErr w:type="spellEnd"/>
      <w:r w:rsidRPr="00D009C8">
        <w:rPr>
          <w:rStyle w:val="Aucun"/>
          <w:color w:val="000000"/>
        </w:rPr>
        <w:t xml:space="preserve"> li kwalunkwe ftehim ta’ sħubija futur bejn l-UE u l-Ażerbajġan isir </w:t>
      </w:r>
      <w:proofErr w:type="spellStart"/>
      <w:r w:rsidRPr="00D009C8">
        <w:rPr>
          <w:rStyle w:val="Aucun"/>
          <w:color w:val="000000"/>
        </w:rPr>
        <w:t>kundizzjonali</w:t>
      </w:r>
      <w:proofErr w:type="spellEnd"/>
      <w:r w:rsidRPr="00D009C8">
        <w:rPr>
          <w:rStyle w:val="Aucun"/>
          <w:color w:val="000000"/>
        </w:rPr>
        <w:t xml:space="preserve"> fuq il-ħelsien tal-priġunieri politiċi kollha, l-implimentazzjoni ta’ riformi legali u t-titjib ġenerali tas-sitwazzjoni tad-drittijiet tal-bniedem fil-pajjiż, kif ukoll fuq il-fatt li l-Ażerbajġan juri r-rieda ġenwina tiegħu li jimpenja ruħu b’mod leali fin-negozjati ta’ ftehim ta’ paċi mal-Armenja u li jirrispetta d-drittijiet tal-Armeni </w:t>
      </w:r>
      <w:proofErr w:type="spellStart"/>
      <w:r w:rsidRPr="00D009C8">
        <w:rPr>
          <w:rStyle w:val="Aucun"/>
          <w:color w:val="000000"/>
        </w:rPr>
        <w:t>tan-Nagorno-Karabakh</w:t>
      </w:r>
      <w:proofErr w:type="spellEnd"/>
      <w:r w:rsidRPr="00D009C8">
        <w:rPr>
          <w:rStyle w:val="Aucun"/>
          <w:color w:val="000000"/>
        </w:rPr>
        <w:t>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10.</w:t>
      </w:r>
      <w:r w:rsidRPr="00D009C8">
        <w:tab/>
      </w:r>
      <w:r w:rsidRPr="00D009C8">
        <w:rPr>
          <w:rStyle w:val="Aucun"/>
          <w:color w:val="000000"/>
        </w:rPr>
        <w:t xml:space="preserve">Jitlob lill-UE ttemm id-dipendenza tagħha fuq l-esportazzjonijiet tal-gass mill-Ażerbajġan; </w:t>
      </w:r>
      <w:r w:rsidRPr="00D009C8">
        <w:rPr>
          <w:shd w:val="clear" w:color="auto" w:fill="FFFFFF"/>
        </w:rPr>
        <w:t>jistieden lill-Kummissjoni tissospendi l-Memorandum ta’ Qbil tal-2022 dwar is-Sħubija Strateġika fil-Qasam tal-Enerġija u taġixxi kif xieraq;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11.</w:t>
      </w:r>
      <w:r w:rsidRPr="00D009C8">
        <w:rPr>
          <w:rStyle w:val="Aucun"/>
          <w:color w:val="000000"/>
        </w:rPr>
        <w:tab/>
        <w:t>Jafferma mill-ġdid l-appoġġ tiegħu għas-sovranità u l-</w:t>
      </w:r>
      <w:proofErr w:type="spellStart"/>
      <w:r w:rsidRPr="00D009C8">
        <w:rPr>
          <w:rStyle w:val="Aucun"/>
          <w:color w:val="000000"/>
        </w:rPr>
        <w:t>integrità</w:t>
      </w:r>
      <w:proofErr w:type="spellEnd"/>
      <w:r w:rsidRPr="00D009C8">
        <w:rPr>
          <w:rStyle w:val="Aucun"/>
          <w:color w:val="000000"/>
        </w:rPr>
        <w:t xml:space="preserve"> territorjali kemm tal-Ażerbajġan kif ukoll tal-Armenja</w:t>
      </w:r>
      <w:r w:rsidRPr="00D009C8">
        <w:t xml:space="preserve"> u </w:t>
      </w:r>
      <w:r w:rsidRPr="00D009C8">
        <w:rPr>
          <w:rStyle w:val="Aucun"/>
          <w:color w:val="000000"/>
        </w:rPr>
        <w:t>jappoġġja bil-qawwa n-</w:t>
      </w:r>
      <w:proofErr w:type="spellStart"/>
      <w:r w:rsidRPr="00D009C8">
        <w:rPr>
          <w:rStyle w:val="Aucun"/>
          <w:color w:val="000000"/>
        </w:rPr>
        <w:t>normalizzazzjoni</w:t>
      </w:r>
      <w:proofErr w:type="spellEnd"/>
      <w:r w:rsidRPr="00D009C8">
        <w:rPr>
          <w:rStyle w:val="Aucun"/>
          <w:color w:val="000000"/>
        </w:rPr>
        <w:t xml:space="preserve"> tar-relazzjonijiet tagħhom abbażi tal-prinċipji tar-rikonoxximent reċiproku tal-</w:t>
      </w:r>
      <w:proofErr w:type="spellStart"/>
      <w:r w:rsidRPr="00D009C8">
        <w:rPr>
          <w:rStyle w:val="Aucun"/>
          <w:color w:val="000000"/>
        </w:rPr>
        <w:t>integrità</w:t>
      </w:r>
      <w:proofErr w:type="spellEnd"/>
      <w:r w:rsidRPr="00D009C8">
        <w:rPr>
          <w:rStyle w:val="Aucun"/>
          <w:color w:val="000000"/>
        </w:rPr>
        <w:t xml:space="preserve"> territorjali u l-</w:t>
      </w:r>
      <w:proofErr w:type="spellStart"/>
      <w:r w:rsidRPr="00D009C8">
        <w:rPr>
          <w:rStyle w:val="Aucun"/>
          <w:color w:val="000000"/>
        </w:rPr>
        <w:t>invjolabbiltà</w:t>
      </w:r>
      <w:proofErr w:type="spellEnd"/>
      <w:r w:rsidRPr="00D009C8">
        <w:rPr>
          <w:rStyle w:val="Aucun"/>
          <w:color w:val="000000"/>
        </w:rPr>
        <w:t xml:space="preserve"> tal-fruntieri, f’</w:t>
      </w:r>
      <w:proofErr w:type="spellStart"/>
      <w:r w:rsidRPr="00D009C8">
        <w:rPr>
          <w:rStyle w:val="Aucun"/>
          <w:color w:val="000000"/>
        </w:rPr>
        <w:t>konformità</w:t>
      </w:r>
      <w:proofErr w:type="spellEnd"/>
      <w:r w:rsidRPr="00D009C8">
        <w:rPr>
          <w:rStyle w:val="Aucun"/>
          <w:color w:val="000000"/>
        </w:rPr>
        <w:t xml:space="preserve"> mad-Dikjarazzjoni ta’ </w:t>
      </w:r>
      <w:proofErr w:type="spellStart"/>
      <w:r w:rsidRPr="00D009C8">
        <w:rPr>
          <w:rStyle w:val="Aucun"/>
          <w:color w:val="000000"/>
        </w:rPr>
        <w:t>Alma-Ata</w:t>
      </w:r>
      <w:proofErr w:type="spellEnd"/>
      <w:r w:rsidRPr="00D009C8">
        <w:rPr>
          <w:rStyle w:val="Aucun"/>
          <w:color w:val="000000"/>
        </w:rPr>
        <w:t xml:space="preserve"> tal-1991; itenni t-talba tiegħu li t-truppi tal-Ażerbajġan jiġu rtirati mit-territorju sovran kollu tal-Armenja; jitlob lill-Ażerbajġan jimpenja ruħu mingħajr ekwivoku biex jirrispetta l-</w:t>
      </w:r>
      <w:proofErr w:type="spellStart"/>
      <w:r w:rsidRPr="00D009C8">
        <w:rPr>
          <w:rStyle w:val="Aucun"/>
          <w:color w:val="000000"/>
        </w:rPr>
        <w:t>integrità</w:t>
      </w:r>
      <w:proofErr w:type="spellEnd"/>
      <w:r w:rsidRPr="00D009C8">
        <w:rPr>
          <w:rStyle w:val="Aucun"/>
          <w:color w:val="000000"/>
        </w:rPr>
        <w:t xml:space="preserve"> territorjali tal-Armenja; </w:t>
      </w:r>
      <w:r w:rsidRPr="00D009C8">
        <w:rPr>
          <w:shd w:val="clear" w:color="auto" w:fill="FFFFFF"/>
        </w:rPr>
        <w:t xml:space="preserve">jenfasizza li l-kwistjonijiet ta’ konnettività tal-Ażerbajġan </w:t>
      </w:r>
      <w:proofErr w:type="spellStart"/>
      <w:r w:rsidRPr="00D009C8">
        <w:rPr>
          <w:shd w:val="clear" w:color="auto" w:fill="FFFFFF"/>
        </w:rPr>
        <w:t>mal-exclave</w:t>
      </w:r>
      <w:proofErr w:type="spellEnd"/>
      <w:r w:rsidRPr="00D009C8">
        <w:rPr>
          <w:shd w:val="clear" w:color="auto" w:fill="FFFFFF"/>
        </w:rPr>
        <w:t xml:space="preserve"> tiegħu ta’ </w:t>
      </w:r>
      <w:proofErr w:type="spellStart"/>
      <w:r w:rsidRPr="00D009C8">
        <w:rPr>
          <w:shd w:val="clear" w:color="auto" w:fill="FFFFFF"/>
        </w:rPr>
        <w:t>Nakhchivan</w:t>
      </w:r>
      <w:proofErr w:type="spellEnd"/>
      <w:r w:rsidRPr="00D009C8">
        <w:rPr>
          <w:shd w:val="clear" w:color="auto" w:fill="FFFFFF"/>
        </w:rPr>
        <w:t xml:space="preserve"> għandhom jiġu solvuti b’rispett sħiħ għas-sovranità u l-</w:t>
      </w:r>
      <w:proofErr w:type="spellStart"/>
      <w:r w:rsidRPr="00D009C8">
        <w:rPr>
          <w:shd w:val="clear" w:color="auto" w:fill="FFFFFF"/>
        </w:rPr>
        <w:t>integrità</w:t>
      </w:r>
      <w:proofErr w:type="spellEnd"/>
      <w:r w:rsidRPr="00D009C8">
        <w:rPr>
          <w:shd w:val="clear" w:color="auto" w:fill="FFFFFF"/>
        </w:rPr>
        <w:t xml:space="preserve"> territorjali tal-Armenja;</w:t>
      </w:r>
      <w:r w:rsidRPr="00D009C8">
        <w:rPr>
          <w:rStyle w:val="Aucun"/>
          <w:color w:val="000000"/>
        </w:rPr>
        <w:t xml:space="preserve"> itenni l-pożizzjoni tiegħu li l-UE għandha tkun lesta timponi sanzjonijiet fuq kwalunkwe individwu u </w:t>
      </w:r>
      <w:proofErr w:type="spellStart"/>
      <w:r w:rsidRPr="00D009C8">
        <w:rPr>
          <w:rStyle w:val="Aucun"/>
          <w:color w:val="000000"/>
        </w:rPr>
        <w:t>entità</w:t>
      </w:r>
      <w:proofErr w:type="spellEnd"/>
      <w:r w:rsidRPr="00D009C8">
        <w:rPr>
          <w:rStyle w:val="Aucun"/>
          <w:color w:val="000000"/>
        </w:rPr>
        <w:t xml:space="preserve"> li jheddu s-sovranità, l-indipendenza u l-</w:t>
      </w:r>
      <w:proofErr w:type="spellStart"/>
      <w:r w:rsidRPr="00D009C8">
        <w:rPr>
          <w:rStyle w:val="Aucun"/>
          <w:color w:val="000000"/>
        </w:rPr>
        <w:t>integrità</w:t>
      </w:r>
      <w:proofErr w:type="spellEnd"/>
      <w:r w:rsidRPr="00D009C8">
        <w:rPr>
          <w:rStyle w:val="Aucun"/>
          <w:color w:val="000000"/>
        </w:rPr>
        <w:t xml:space="preserve"> territorjali tal-Armenja;</w:t>
      </w:r>
    </w:p>
    <w:p w:rsidR="002F1FCE" w:rsidRPr="00D009C8" w:rsidRDefault="002F1FCE" w:rsidP="002F1FCE">
      <w:pPr>
        <w:pStyle w:val="NormalHanging12a"/>
      </w:pPr>
      <w:r w:rsidRPr="00D009C8">
        <w:t>12.</w:t>
      </w:r>
      <w:r w:rsidRPr="00D009C8">
        <w:tab/>
        <w:t xml:space="preserve">Jikkundanna kwalunkwe aggressjoni militari, użu ta’ forza jew theddid </w:t>
      </w:r>
      <w:proofErr w:type="spellStart"/>
      <w:r w:rsidRPr="00D009C8">
        <w:t>ibridu</w:t>
      </w:r>
      <w:proofErr w:type="spellEnd"/>
      <w:r w:rsidRPr="00D009C8">
        <w:t xml:space="preserve"> kontra l-Armenja, kif ukoll interferenza barranija u tentattivi biex tiġi </w:t>
      </w:r>
      <w:proofErr w:type="spellStart"/>
      <w:r w:rsidRPr="00D009C8">
        <w:t>destabbilizzata</w:t>
      </w:r>
      <w:proofErr w:type="spellEnd"/>
      <w:r w:rsidRPr="00D009C8">
        <w:t xml:space="preserve"> s-sitwazzjoni politika fl-Armenja; jilqa’ wkoll id-deċiżjoni li tiġi adottata l-ewwel miżura ta’ assistenza fl-ambitu tal-</w:t>
      </w:r>
      <w:proofErr w:type="spellStart"/>
      <w:r w:rsidRPr="00D009C8">
        <w:t>Faċilità</w:t>
      </w:r>
      <w:proofErr w:type="spellEnd"/>
      <w:r w:rsidRPr="00D009C8">
        <w:t xml:space="preserve"> Ewropea għall-Paċi b’appoġġ għall-forzi armati </w:t>
      </w:r>
      <w:r w:rsidRPr="00D009C8">
        <w:lastRenderedPageBreak/>
        <w:t xml:space="preserve">Armeni u jitlob li l-kooperazzjoni bejn l-Armenja u l-UE tissaħħaħ aktar fil-qasam tas-sigurtà u tad-difiża; jilqa’ l-azzjonijiet meħuda minn diversi Stati Membri biex jiġi pprovdut appoġġ militari </w:t>
      </w:r>
      <w:proofErr w:type="spellStart"/>
      <w:r w:rsidRPr="00D009C8">
        <w:t>difensiv</w:t>
      </w:r>
      <w:proofErr w:type="spellEnd"/>
      <w:r w:rsidRPr="00D009C8">
        <w:t xml:space="preserve"> lill-Armenja u jħeġġeġ lill-Istati Membri jikkunsidraw inizjattivi simili; jilqa’ l-</w:t>
      </w:r>
      <w:proofErr w:type="spellStart"/>
      <w:r w:rsidRPr="00D009C8">
        <w:t>momentum</w:t>
      </w:r>
      <w:proofErr w:type="spellEnd"/>
      <w:r w:rsidRPr="00D009C8">
        <w:t xml:space="preserve"> ġdid fir-relazzjonijiet bilaterali bejn l-UE u l-Armenja, li huwa </w:t>
      </w:r>
      <w:proofErr w:type="spellStart"/>
      <w:r w:rsidRPr="00D009C8">
        <w:t>appoġġjat</w:t>
      </w:r>
      <w:proofErr w:type="spellEnd"/>
      <w:r w:rsidRPr="00D009C8">
        <w:t xml:space="preserve"> bil-qawwa mill-awtoritajiet ta’ </w:t>
      </w:r>
      <w:proofErr w:type="spellStart"/>
      <w:r w:rsidRPr="00D009C8">
        <w:t>Yerevan</w:t>
      </w:r>
      <w:proofErr w:type="spellEnd"/>
      <w:r w:rsidRPr="00D009C8">
        <w:t>; jistieden lill-Kummissjoni u lill-Kunsill jappoġġjaw b’mod attiv ix-xewqa tal-Armenja għal aktar kooperazzjoni mal-UE;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13.</w:t>
      </w:r>
      <w:r w:rsidRPr="00D009C8">
        <w:rPr>
          <w:rStyle w:val="Aucun"/>
          <w:color w:val="000000"/>
        </w:rPr>
        <w:tab/>
        <w:t xml:space="preserve">Jesprimi l-appoġġ tiegħu għall-attivitajiet tal-Missjoni tal-Unjoni Ewropea fl-Armenja (EUMA) u </w:t>
      </w:r>
      <w:proofErr w:type="spellStart"/>
      <w:r w:rsidRPr="00D009C8">
        <w:rPr>
          <w:rStyle w:val="Aucun"/>
          <w:color w:val="000000"/>
        </w:rPr>
        <w:t>jissottolinja</w:t>
      </w:r>
      <w:proofErr w:type="spellEnd"/>
      <w:r w:rsidRPr="00D009C8">
        <w:rPr>
          <w:rStyle w:val="Aucun"/>
          <w:color w:val="000000"/>
        </w:rPr>
        <w:t xml:space="preserve"> r-rwol importanti li għandha; itenni t-tħassib tiegħu dwar il-kampanji ripetuti ta’ malafama li joriġinaw mill-Ażerbajġan kontra l-EUMA; jistieden lill-EUMA tkompli ssegwi mill-qrib is-sitwazzjoni tas-sigurtà li qed </w:t>
      </w:r>
      <w:proofErr w:type="spellStart"/>
      <w:r w:rsidRPr="00D009C8">
        <w:rPr>
          <w:rStyle w:val="Aucun"/>
          <w:color w:val="000000"/>
        </w:rPr>
        <w:t>tevolvi</w:t>
      </w:r>
      <w:proofErr w:type="spellEnd"/>
      <w:r w:rsidRPr="00D009C8">
        <w:rPr>
          <w:rStyle w:val="Aucun"/>
          <w:color w:val="000000"/>
        </w:rPr>
        <w:t xml:space="preserve"> fil-prattika, tipprovdi </w:t>
      </w:r>
      <w:proofErr w:type="spellStart"/>
      <w:r w:rsidRPr="00D009C8">
        <w:rPr>
          <w:rStyle w:val="Aucun"/>
          <w:color w:val="000000"/>
        </w:rPr>
        <w:t>rapportar</w:t>
      </w:r>
      <w:proofErr w:type="spellEnd"/>
      <w:r w:rsidRPr="00D009C8">
        <w:rPr>
          <w:rStyle w:val="Aucun"/>
          <w:color w:val="000000"/>
        </w:rPr>
        <w:t xml:space="preserve"> trasparenti lill-Parlament u tikkontribwixxi b’mod attiv għall-isforzi għar-riżoluzzjoni tal-</w:t>
      </w:r>
      <w:proofErr w:type="spellStart"/>
      <w:r w:rsidRPr="00D009C8">
        <w:rPr>
          <w:rStyle w:val="Aucun"/>
          <w:color w:val="000000"/>
        </w:rPr>
        <w:t>kunflitti</w:t>
      </w:r>
      <w:proofErr w:type="spellEnd"/>
      <w:r w:rsidRPr="00D009C8">
        <w:rPr>
          <w:rStyle w:val="Aucun"/>
          <w:color w:val="000000"/>
        </w:rPr>
        <w:t>; jitlob lill-UE u lill-Istati Membri tagħha jsaħħu l-mandat tal-EUMA, iżidu d-daqs tagħha u jestendu d-durata tagħha;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14.</w:t>
      </w:r>
      <w:r w:rsidRPr="00D009C8">
        <w:tab/>
      </w:r>
      <w:r w:rsidRPr="00D009C8">
        <w:rPr>
          <w:rStyle w:val="Aucun"/>
          <w:color w:val="000000"/>
        </w:rPr>
        <w:t>Jappoġġja l-inizjattivi u l-attivitajiet kollha li jistgħu jwasslu għall-paċi bejn l-Armenja u l-Ażerbajġan u għall-iffirmar ta’ ftehim ta’ paċi li ilu mistenni; jistieden lill-Ażerbajġan juri sforzi ġenwini għal dan l-għan; iwissi lill-Ażerbajġan li kwalunkwe azzjoni militari kontra l-Armenja tkun inaċċettabbli u jkollha konsegwenzi serji għas-sħubija bejn l-Ażerbajġan u l-UE;</w:t>
      </w:r>
      <w:r w:rsidRPr="00D009C8">
        <w:t xml:space="preserve"> jilqa’ d-dikjarazzjoni konġunta bejn l-Armenja u l-Ażerbajġan tas-7 ta’ Diċembru 2023 dwar miżuri għat-tisħiħ tal-fiduċja; jilqa’ l-progress li sar fil-qafas tal-proċess ta’ </w:t>
      </w:r>
      <w:proofErr w:type="spellStart"/>
      <w:r w:rsidRPr="00D009C8">
        <w:t>delimitazzjoni</w:t>
      </w:r>
      <w:proofErr w:type="spellEnd"/>
      <w:r w:rsidRPr="00D009C8">
        <w:t xml:space="preserve"> tal-fruntieri bejn l-Armenja u l-Ażerbajġan, li wassal għal ftehim dwar diversi sezzjonijiet tal-fruntiera; iħeġġeġ liż-żewġ naħat jieħdu passi ulterjuri rigward is-sezzjonijiet li jifdal:</w:t>
      </w:r>
      <w:r w:rsidRPr="00D009C8">
        <w:rPr>
          <w:rStyle w:val="Aucun"/>
          <w:color w:val="000000"/>
        </w:rPr>
        <w:t xml:space="preserve"> jitlob lill-UE twaqqaf l-assistenza teknika u finanzjarja kollha lill-Ażerbajġan li taf tikkontribwixxi għat-tisħiħ tal-kapaċitajiet militari jew ta’ sigurtà tiegħu; jistieden lill-Istati Membri </w:t>
      </w:r>
      <w:proofErr w:type="spellStart"/>
      <w:r w:rsidRPr="00D009C8">
        <w:rPr>
          <w:rStyle w:val="Aucun"/>
          <w:color w:val="000000"/>
        </w:rPr>
        <w:t>jiffriżaw</w:t>
      </w:r>
      <w:proofErr w:type="spellEnd"/>
      <w:r w:rsidRPr="00D009C8">
        <w:rPr>
          <w:rStyle w:val="Aucun"/>
          <w:color w:val="000000"/>
        </w:rPr>
        <w:t xml:space="preserve"> l-esportazzjonijiet tat-tagħmir militari u ta’ sigurtà kollu lejn l-Ażerbajġan;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15.</w:t>
      </w:r>
      <w:r w:rsidRPr="00D009C8">
        <w:tab/>
      </w:r>
      <w:r w:rsidRPr="00D009C8">
        <w:rPr>
          <w:rStyle w:val="Aucun"/>
          <w:color w:val="000000"/>
        </w:rPr>
        <w:t xml:space="preserve">Jitlob l-implimentazzjoni sħiħa </w:t>
      </w:r>
      <w:proofErr w:type="spellStart"/>
      <w:r w:rsidRPr="00D009C8">
        <w:rPr>
          <w:rStyle w:val="Aucun"/>
          <w:color w:val="000000"/>
        </w:rPr>
        <w:t>tad-digrieti</w:t>
      </w:r>
      <w:proofErr w:type="spellEnd"/>
      <w:r w:rsidRPr="00D009C8">
        <w:rPr>
          <w:rStyle w:val="Aucun"/>
          <w:color w:val="000000"/>
        </w:rPr>
        <w:t xml:space="preserve"> kollha maħruġa mill-Qorti Internazzjonali tal-Ġustizzja, inkluż id-digriet tas-17 ta’ Novembru 2023, liema digriet jindika l-miżuri proviżorji rigward ir-ritorn </w:t>
      </w:r>
      <w:proofErr w:type="spellStart"/>
      <w:r w:rsidRPr="00D009C8">
        <w:rPr>
          <w:rStyle w:val="Aucun"/>
          <w:color w:val="000000"/>
        </w:rPr>
        <w:t>sikur</w:t>
      </w:r>
      <w:proofErr w:type="spellEnd"/>
      <w:r w:rsidRPr="00D009C8">
        <w:rPr>
          <w:rStyle w:val="Aucun"/>
          <w:color w:val="000000"/>
        </w:rPr>
        <w:t>, mingħajr xkiel u rapidu ta’ persuni li ħarbu min-</w:t>
      </w:r>
      <w:proofErr w:type="spellStart"/>
      <w:r w:rsidRPr="00D009C8">
        <w:rPr>
          <w:rStyle w:val="Aucun"/>
          <w:color w:val="000000"/>
        </w:rPr>
        <w:t>Nagorno</w:t>
      </w:r>
      <w:proofErr w:type="spellEnd"/>
      <w:r w:rsidRPr="00D009C8">
        <w:rPr>
          <w:rStyle w:val="Aucun"/>
          <w:color w:val="000000"/>
        </w:rPr>
        <w:t>-</w:t>
      </w:r>
      <w:proofErr w:type="spellStart"/>
      <w:r w:rsidRPr="00D009C8">
        <w:rPr>
          <w:rStyle w:val="Aucun"/>
          <w:color w:val="000000"/>
        </w:rPr>
        <w:t>Karabakh</w:t>
      </w:r>
      <w:proofErr w:type="spellEnd"/>
      <w:r w:rsidRPr="00D009C8">
        <w:rPr>
          <w:rStyle w:val="Aucun"/>
          <w:color w:val="000000"/>
        </w:rPr>
        <w:t xml:space="preserve">; ifakkar li d-deċiżjoni li tiġi </w:t>
      </w:r>
      <w:proofErr w:type="spellStart"/>
      <w:r w:rsidRPr="00D009C8">
        <w:rPr>
          <w:rStyle w:val="Aucun"/>
          <w:color w:val="000000"/>
        </w:rPr>
        <w:t>ospitata</w:t>
      </w:r>
      <w:proofErr w:type="spellEnd"/>
      <w:r w:rsidRPr="00D009C8">
        <w:rPr>
          <w:rStyle w:val="Aucun"/>
          <w:color w:val="000000"/>
        </w:rPr>
        <w:t xml:space="preserve"> l-COP29 f’</w:t>
      </w:r>
      <w:proofErr w:type="spellStart"/>
      <w:r w:rsidRPr="00D009C8">
        <w:rPr>
          <w:rStyle w:val="Aucun"/>
          <w:color w:val="000000"/>
        </w:rPr>
        <w:t>Baku</w:t>
      </w:r>
      <w:proofErr w:type="spellEnd"/>
      <w:r w:rsidRPr="00D009C8">
        <w:rPr>
          <w:rStyle w:val="Aucun"/>
          <w:color w:val="000000"/>
        </w:rPr>
        <w:t xml:space="preserve"> ttieħdet wara li l-Ażerbajġan naqas milli jikkonforma mad-digriet tal-Qorti Internazzjonali tal-Ġustizzja msemmi hawn fuq kif ukoll ma’ dawk tas-7 ta’ Diċembru 2021 u tat-22 ta’ Frar 2023;</w:t>
      </w:r>
      <w:r w:rsidRPr="00D009C8">
        <w:t xml:space="preserve"> </w:t>
      </w:r>
      <w:r w:rsidRPr="00D009C8">
        <w:rPr>
          <w:rStyle w:val="Aucun"/>
          <w:color w:val="000000"/>
        </w:rPr>
        <w:t>itenni l-appell tiegħu għal investigazzjonijiet indipendenti dwar l-abbużi mwettqa mill-forzi tal-Ażerbajġan fin-</w:t>
      </w:r>
      <w:proofErr w:type="spellStart"/>
      <w:r w:rsidRPr="00D009C8">
        <w:rPr>
          <w:rStyle w:val="Aucun"/>
          <w:color w:val="000000"/>
        </w:rPr>
        <w:t>Nagorno</w:t>
      </w:r>
      <w:proofErr w:type="spellEnd"/>
      <w:r w:rsidRPr="00D009C8">
        <w:rPr>
          <w:rStyle w:val="Aucun"/>
          <w:color w:val="000000"/>
        </w:rPr>
        <w:t>-</w:t>
      </w:r>
      <w:proofErr w:type="spellStart"/>
      <w:r w:rsidRPr="00D009C8">
        <w:rPr>
          <w:rStyle w:val="Aucun"/>
          <w:color w:val="000000"/>
        </w:rPr>
        <w:t>Karabakh</w:t>
      </w:r>
      <w:proofErr w:type="spellEnd"/>
      <w:r w:rsidRPr="00D009C8">
        <w:rPr>
          <w:rStyle w:val="Aucun"/>
          <w:color w:val="000000"/>
        </w:rPr>
        <w:t xml:space="preserve">; itenni l-appell tiegħu lill-awtoritajiet tal-Ażerbajġan biex jippermettu r-ritorn </w:t>
      </w:r>
      <w:proofErr w:type="spellStart"/>
      <w:r w:rsidRPr="00D009C8">
        <w:rPr>
          <w:rStyle w:val="Aucun"/>
          <w:color w:val="000000"/>
        </w:rPr>
        <w:t>sikur</w:t>
      </w:r>
      <w:proofErr w:type="spellEnd"/>
      <w:r w:rsidRPr="00D009C8">
        <w:rPr>
          <w:rStyle w:val="Aucun"/>
          <w:color w:val="000000"/>
        </w:rPr>
        <w:t xml:space="preserve"> tal-popolazzjoni </w:t>
      </w:r>
      <w:proofErr w:type="spellStart"/>
      <w:r w:rsidRPr="00D009C8">
        <w:rPr>
          <w:rStyle w:val="Aucun"/>
          <w:color w:val="000000"/>
        </w:rPr>
        <w:t>Armena</w:t>
      </w:r>
      <w:proofErr w:type="spellEnd"/>
      <w:r w:rsidRPr="00D009C8">
        <w:rPr>
          <w:rStyle w:val="Aucun"/>
          <w:color w:val="000000"/>
        </w:rPr>
        <w:t xml:space="preserve"> lejn </w:t>
      </w:r>
      <w:proofErr w:type="spellStart"/>
      <w:r w:rsidRPr="00D009C8">
        <w:rPr>
          <w:rStyle w:val="Aucun"/>
          <w:color w:val="000000"/>
        </w:rPr>
        <w:t>in-Nagorno-Karabakh</w:t>
      </w:r>
      <w:proofErr w:type="spellEnd"/>
      <w:r w:rsidRPr="00D009C8">
        <w:rPr>
          <w:rStyle w:val="Aucun"/>
          <w:color w:val="000000"/>
        </w:rPr>
        <w:t xml:space="preserve">, biex ġenwinament jinvolvu ruħhom fi djalogu komprensiv u trasparenti magħhom, biex jipprovdu garanziji </w:t>
      </w:r>
      <w:proofErr w:type="spellStart"/>
      <w:r w:rsidRPr="00D009C8">
        <w:rPr>
          <w:rStyle w:val="Aucun"/>
          <w:color w:val="000000"/>
        </w:rPr>
        <w:t>robusti</w:t>
      </w:r>
      <w:proofErr w:type="spellEnd"/>
      <w:r w:rsidRPr="00D009C8">
        <w:rPr>
          <w:rStyle w:val="Aucun"/>
          <w:color w:val="000000"/>
        </w:rPr>
        <w:t xml:space="preserve"> għall-protezzjoni tad-drittijiet tagħhom, inklużi d-drittijiet tal-art u tal-proprjetà tagħhom, il-protezzjoni tal-identità distinta tagħhom u d-drittijiet ċiviċi, kulturali, soċjali u reliġjużi tagħhom, u biex joqogħdu lura minn kwalunkwe </w:t>
      </w:r>
      <w:proofErr w:type="spellStart"/>
      <w:r w:rsidRPr="00D009C8">
        <w:rPr>
          <w:rStyle w:val="Aucun"/>
          <w:color w:val="000000"/>
        </w:rPr>
        <w:t>retorika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xewwiexa</w:t>
      </w:r>
      <w:proofErr w:type="spellEnd"/>
      <w:r w:rsidRPr="00D009C8">
        <w:rPr>
          <w:rStyle w:val="Aucun"/>
          <w:color w:val="000000"/>
        </w:rPr>
        <w:t xml:space="preserve"> li tista’ </w:t>
      </w:r>
      <w:proofErr w:type="spellStart"/>
      <w:r w:rsidRPr="00D009C8">
        <w:rPr>
          <w:rStyle w:val="Aucun"/>
          <w:color w:val="000000"/>
        </w:rPr>
        <w:t>tinċita</w:t>
      </w:r>
      <w:proofErr w:type="spellEnd"/>
      <w:r w:rsidRPr="00D009C8">
        <w:rPr>
          <w:rStyle w:val="Aucun"/>
          <w:color w:val="000000"/>
        </w:rPr>
        <w:t xml:space="preserve"> d-diskriminazzjoni kontra l-Armeni; iħeġġeġ lill-awtoritajiet tal-Ażerbajġan jeħilsu lit-23 priġunier tal-gwerra </w:t>
      </w:r>
      <w:proofErr w:type="spellStart"/>
      <w:r w:rsidRPr="00D009C8">
        <w:rPr>
          <w:rStyle w:val="Aucun"/>
          <w:color w:val="000000"/>
        </w:rPr>
        <w:t>Armen</w:t>
      </w:r>
      <w:proofErr w:type="spellEnd"/>
      <w:r w:rsidRPr="00D009C8">
        <w:rPr>
          <w:rStyle w:val="Aucun"/>
          <w:color w:val="000000"/>
        </w:rPr>
        <w:t xml:space="preserve"> kollha detenuti wara li l-Ażerbajġan reġa’ ħa r-reġjun </w:t>
      </w:r>
      <w:proofErr w:type="spellStart"/>
      <w:r w:rsidRPr="00D009C8">
        <w:rPr>
          <w:rStyle w:val="Aucun"/>
          <w:color w:val="000000"/>
        </w:rPr>
        <w:t>tan-Nagorno-Karabakh</w:t>
      </w:r>
      <w:proofErr w:type="spellEnd"/>
      <w:r w:rsidRPr="00D009C8">
        <w:rPr>
          <w:rStyle w:val="Aucun"/>
          <w:color w:val="000000"/>
        </w:rPr>
        <w:t>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t>16.</w:t>
      </w:r>
      <w:r w:rsidRPr="00D009C8">
        <w:tab/>
      </w:r>
      <w:r w:rsidRPr="00D009C8">
        <w:rPr>
          <w:rStyle w:val="Aucun"/>
          <w:color w:val="000000"/>
        </w:rPr>
        <w:t>Itenni t-talba tiegħu lill-istituzzjonijiet tal-UE u lill-Istati Membri biex ikomplu joffru assistenza lill-Armenja biex tassisti lir-rifuġjati min-</w:t>
      </w:r>
      <w:proofErr w:type="spellStart"/>
      <w:r w:rsidRPr="00D009C8">
        <w:rPr>
          <w:rStyle w:val="Aucun"/>
          <w:color w:val="000000"/>
        </w:rPr>
        <w:t>Nagorno</w:t>
      </w:r>
      <w:proofErr w:type="spellEnd"/>
      <w:r w:rsidRPr="00D009C8">
        <w:rPr>
          <w:rStyle w:val="Aucun"/>
          <w:color w:val="000000"/>
        </w:rPr>
        <w:t>-</w:t>
      </w:r>
      <w:proofErr w:type="spellStart"/>
      <w:r w:rsidRPr="00D009C8">
        <w:rPr>
          <w:rStyle w:val="Aucun"/>
          <w:color w:val="000000"/>
        </w:rPr>
        <w:t>Karabakh</w:t>
      </w:r>
      <w:proofErr w:type="spellEnd"/>
      <w:r w:rsidRPr="00D009C8">
        <w:rPr>
          <w:rStyle w:val="Aucun"/>
          <w:color w:val="000000"/>
        </w:rPr>
        <w:t xml:space="preserve">; </w:t>
      </w:r>
      <w:r w:rsidRPr="00D009C8">
        <w:t xml:space="preserve">jitlob lill-UE, f’dan ir-rigward, tipprovdi pakkett ġdid ta’ assistenza lill-Armenja biex tgħin lill-Gvern </w:t>
      </w:r>
      <w:proofErr w:type="spellStart"/>
      <w:r w:rsidRPr="00D009C8">
        <w:t>Armen</w:t>
      </w:r>
      <w:proofErr w:type="spellEnd"/>
      <w:r w:rsidRPr="00D009C8">
        <w:t xml:space="preserve"> jindirizza l-ħtiġijiet umanitarji tar-rifuġjati; jilqa’ l-isforzi kollha tal-Gvern tal-</w:t>
      </w:r>
      <w:r w:rsidRPr="00D009C8">
        <w:lastRenderedPageBreak/>
        <w:t xml:space="preserve">Armenja biex jipprovdi kenn u għajnuna lill-Armeni </w:t>
      </w:r>
      <w:proofErr w:type="spellStart"/>
      <w:r w:rsidRPr="00D009C8">
        <w:t>spustati</w:t>
      </w:r>
      <w:proofErr w:type="spellEnd"/>
      <w:r w:rsidRPr="00D009C8">
        <w:t>;</w:t>
      </w:r>
    </w:p>
    <w:p w:rsidR="002F1FCE" w:rsidRPr="00D009C8" w:rsidRDefault="002F1FCE" w:rsidP="002F1FCE">
      <w:pPr>
        <w:pStyle w:val="NormalHanging12a"/>
      </w:pPr>
      <w:r w:rsidRPr="00D009C8">
        <w:rPr>
          <w:rStyle w:val="Aucun"/>
          <w:color w:val="000000"/>
        </w:rPr>
        <w:t>17.</w:t>
      </w:r>
      <w:r w:rsidRPr="00D009C8">
        <w:rPr>
          <w:rStyle w:val="Aucun"/>
          <w:color w:val="000000"/>
        </w:rPr>
        <w:tab/>
        <w:t>Jesprimi tħassib serju rigward il-preservazzjoni tal-patrimonju kulturali, reliġjuż u storiku fin-</w:t>
      </w:r>
      <w:proofErr w:type="spellStart"/>
      <w:r w:rsidRPr="00D009C8">
        <w:rPr>
          <w:rStyle w:val="Aucun"/>
          <w:color w:val="000000"/>
        </w:rPr>
        <w:t>Nagorno</w:t>
      </w:r>
      <w:proofErr w:type="spellEnd"/>
      <w:r w:rsidRPr="00D009C8">
        <w:rPr>
          <w:rStyle w:val="Aucun"/>
          <w:color w:val="000000"/>
        </w:rPr>
        <w:t>-</w:t>
      </w:r>
      <w:proofErr w:type="spellStart"/>
      <w:r w:rsidRPr="00D009C8">
        <w:rPr>
          <w:rStyle w:val="Aucun"/>
          <w:color w:val="000000"/>
        </w:rPr>
        <w:t>Karabakh</w:t>
      </w:r>
      <w:proofErr w:type="spellEnd"/>
      <w:r w:rsidRPr="00D009C8">
        <w:rPr>
          <w:rStyle w:val="Aucun"/>
          <w:color w:val="000000"/>
        </w:rPr>
        <w:t xml:space="preserve"> wara l-</w:t>
      </w:r>
      <w:proofErr w:type="spellStart"/>
      <w:r w:rsidRPr="00D009C8">
        <w:rPr>
          <w:rStyle w:val="Aucun"/>
          <w:color w:val="000000"/>
        </w:rPr>
        <w:t>eżodu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massiv</w:t>
      </w:r>
      <w:proofErr w:type="spellEnd"/>
      <w:r w:rsidRPr="00D009C8">
        <w:rPr>
          <w:rStyle w:val="Aucun"/>
          <w:color w:val="000000"/>
        </w:rPr>
        <w:t xml:space="preserve"> tal-popolazzjoni </w:t>
      </w:r>
      <w:proofErr w:type="spellStart"/>
      <w:r w:rsidRPr="00D009C8">
        <w:rPr>
          <w:rStyle w:val="Aucun"/>
          <w:color w:val="000000"/>
        </w:rPr>
        <w:t>Armena</w:t>
      </w:r>
      <w:proofErr w:type="spellEnd"/>
      <w:r w:rsidRPr="00D009C8">
        <w:rPr>
          <w:rStyle w:val="Aucun"/>
          <w:color w:val="000000"/>
        </w:rPr>
        <w:t xml:space="preserve"> tiegħu; iħeġġeġ lill-Ażerbajġan jastjeni milli jeqred, </w:t>
      </w:r>
      <w:proofErr w:type="spellStart"/>
      <w:r w:rsidRPr="00D009C8">
        <w:rPr>
          <w:rStyle w:val="Aucun"/>
          <w:color w:val="000000"/>
        </w:rPr>
        <w:t>jittraskura</w:t>
      </w:r>
      <w:proofErr w:type="spellEnd"/>
      <w:r w:rsidRPr="00D009C8">
        <w:rPr>
          <w:rStyle w:val="Aucun"/>
          <w:color w:val="000000"/>
        </w:rPr>
        <w:t xml:space="preserve"> jew </w:t>
      </w:r>
      <w:proofErr w:type="spellStart"/>
      <w:r w:rsidRPr="00D009C8">
        <w:rPr>
          <w:rStyle w:val="Aucun"/>
          <w:color w:val="000000"/>
        </w:rPr>
        <w:t>jaltera</w:t>
      </w:r>
      <w:proofErr w:type="spellEnd"/>
      <w:r w:rsidRPr="00D009C8">
        <w:rPr>
          <w:rStyle w:val="Aucun"/>
          <w:color w:val="000000"/>
        </w:rPr>
        <w:t xml:space="preserve"> aktar l-oriġini tal-patrimonju kulturali, reliġjuż jew storiku fir-reġjun u minflok </w:t>
      </w:r>
      <w:proofErr w:type="spellStart"/>
      <w:r w:rsidRPr="00D009C8">
        <w:rPr>
          <w:rStyle w:val="Aucun"/>
          <w:color w:val="000000"/>
        </w:rPr>
        <w:t>jistiednu</w:t>
      </w:r>
      <w:proofErr w:type="spellEnd"/>
      <w:r w:rsidRPr="00D009C8">
        <w:rPr>
          <w:rStyle w:val="Aucun"/>
          <w:color w:val="000000"/>
        </w:rPr>
        <w:t xml:space="preserve"> biex jippreserva, jipproteġi u jippromwovi din id-</w:t>
      </w:r>
      <w:proofErr w:type="spellStart"/>
      <w:r w:rsidRPr="00D009C8">
        <w:rPr>
          <w:rStyle w:val="Aucun"/>
          <w:color w:val="000000"/>
        </w:rPr>
        <w:t>diversità</w:t>
      </w:r>
      <w:proofErr w:type="spellEnd"/>
      <w:r w:rsidRPr="00D009C8">
        <w:rPr>
          <w:rStyle w:val="Aucun"/>
          <w:color w:val="000000"/>
        </w:rPr>
        <w:t xml:space="preserve"> rikka; </w:t>
      </w:r>
      <w:proofErr w:type="spellStart"/>
      <w:r w:rsidRPr="00D009C8">
        <w:rPr>
          <w:shd w:val="clear" w:color="auto" w:fill="FFFFFF"/>
        </w:rPr>
        <w:t>jeżiġi</w:t>
      </w:r>
      <w:proofErr w:type="spellEnd"/>
      <w:r w:rsidRPr="00D009C8">
        <w:rPr>
          <w:shd w:val="clear" w:color="auto" w:fill="FFFFFF"/>
        </w:rPr>
        <w:t xml:space="preserve"> l-protezzjoni tal-patrimonju kulturali, storiku u reliġjuż tal-Armenja fin-</w:t>
      </w:r>
      <w:proofErr w:type="spellStart"/>
      <w:r w:rsidRPr="00D009C8">
        <w:rPr>
          <w:shd w:val="clear" w:color="auto" w:fill="FFFFFF"/>
        </w:rPr>
        <w:t>Nagorno</w:t>
      </w:r>
      <w:proofErr w:type="spellEnd"/>
      <w:r w:rsidRPr="00D009C8">
        <w:rPr>
          <w:shd w:val="clear" w:color="auto" w:fill="FFFFFF"/>
        </w:rPr>
        <w:t>-</w:t>
      </w:r>
      <w:proofErr w:type="spellStart"/>
      <w:r w:rsidRPr="00D009C8">
        <w:rPr>
          <w:shd w:val="clear" w:color="auto" w:fill="FFFFFF"/>
        </w:rPr>
        <w:t>Karabakh</w:t>
      </w:r>
      <w:proofErr w:type="spellEnd"/>
      <w:r w:rsidRPr="00D009C8">
        <w:rPr>
          <w:shd w:val="clear" w:color="auto" w:fill="FFFFFF"/>
        </w:rPr>
        <w:t xml:space="preserve"> f’</w:t>
      </w:r>
      <w:proofErr w:type="spellStart"/>
      <w:r w:rsidRPr="00D009C8">
        <w:rPr>
          <w:shd w:val="clear" w:color="auto" w:fill="FFFFFF"/>
        </w:rPr>
        <w:t>konformità</w:t>
      </w:r>
      <w:proofErr w:type="spellEnd"/>
      <w:r w:rsidRPr="00D009C8">
        <w:rPr>
          <w:shd w:val="clear" w:color="auto" w:fill="FFFFFF"/>
        </w:rPr>
        <w:t xml:space="preserve"> mal-istandards tal-Unesco u l-impenji internazzjonali tal-Ażerbajġan;</w:t>
      </w:r>
      <w:r w:rsidRPr="00D009C8">
        <w:rPr>
          <w:rStyle w:val="Aucun"/>
          <w:color w:val="000000"/>
        </w:rPr>
        <w:t xml:space="preserve"> </w:t>
      </w:r>
      <w:proofErr w:type="spellStart"/>
      <w:r w:rsidRPr="00D009C8">
        <w:t>jinsisti</w:t>
      </w:r>
      <w:proofErr w:type="spellEnd"/>
      <w:r w:rsidRPr="00D009C8">
        <w:t xml:space="preserve"> li l-Ażerbajġan jippermetti missjoni tal-Unesco fin-</w:t>
      </w:r>
      <w:proofErr w:type="spellStart"/>
      <w:r w:rsidRPr="00D009C8">
        <w:t>Nagorno</w:t>
      </w:r>
      <w:proofErr w:type="spellEnd"/>
      <w:r w:rsidRPr="00D009C8">
        <w:t>-</w:t>
      </w:r>
      <w:proofErr w:type="spellStart"/>
      <w:r w:rsidRPr="00D009C8">
        <w:t>Karabakh</w:t>
      </w:r>
      <w:proofErr w:type="spellEnd"/>
      <w:r w:rsidRPr="00D009C8">
        <w:t xml:space="preserve"> u jagħtiha l-aċċess meħtieġ;</w:t>
      </w:r>
    </w:p>
    <w:p w:rsidR="002F1FCE" w:rsidRPr="00D009C8" w:rsidRDefault="002F1FCE" w:rsidP="002F1FCE">
      <w:pPr>
        <w:pStyle w:val="NormalHanging12a"/>
        <w:rPr>
          <w:rStyle w:val="Aucun"/>
          <w:color w:val="000000"/>
        </w:rPr>
      </w:pPr>
      <w:r w:rsidRPr="00D009C8">
        <w:rPr>
          <w:rStyle w:val="Aucun"/>
          <w:color w:val="000000"/>
        </w:rPr>
        <w:t>18.</w:t>
      </w:r>
      <w:r w:rsidRPr="00D009C8">
        <w:rPr>
          <w:rStyle w:val="Aucun"/>
          <w:color w:val="000000"/>
        </w:rPr>
        <w:tab/>
      </w:r>
      <w:proofErr w:type="spellStart"/>
      <w:r w:rsidRPr="00D009C8">
        <w:rPr>
          <w:rStyle w:val="Aucun"/>
          <w:color w:val="000000"/>
        </w:rPr>
        <w:t>Jiddeplora</w:t>
      </w:r>
      <w:proofErr w:type="spellEnd"/>
      <w:r w:rsidRPr="00D009C8">
        <w:rPr>
          <w:rStyle w:val="Aucun"/>
          <w:color w:val="000000"/>
        </w:rPr>
        <w:t xml:space="preserve"> l-passi meħuda mill-Ażerbajġan fil-konfront tal-</w:t>
      </w:r>
      <w:proofErr w:type="spellStart"/>
      <w:r w:rsidRPr="00D009C8">
        <w:rPr>
          <w:rStyle w:val="Aucun"/>
          <w:color w:val="000000"/>
        </w:rPr>
        <w:t>entità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seċessjonista</w:t>
      </w:r>
      <w:proofErr w:type="spellEnd"/>
      <w:r w:rsidRPr="00D009C8">
        <w:rPr>
          <w:rStyle w:val="Aucun"/>
          <w:color w:val="000000"/>
        </w:rPr>
        <w:t xml:space="preserve"> fil-parti okkupata ta’ Ċipru, li jmorru kontra d-dritt internazzjonali u d-dispożizzjonijiet tar-Riżoluzzjonijiet 541 (1983) u 550 (1984) tal-Kunsill tas-Sigurtà tan-Nazzjonijiet Uniti; jistieden lill-Ażerbajġan jirrispetta l-prinċipji tas-sovranità u l-</w:t>
      </w:r>
      <w:proofErr w:type="spellStart"/>
      <w:r w:rsidRPr="00D009C8">
        <w:rPr>
          <w:rStyle w:val="Aucun"/>
          <w:color w:val="000000"/>
        </w:rPr>
        <w:t>integrità</w:t>
      </w:r>
      <w:proofErr w:type="spellEnd"/>
      <w:r w:rsidRPr="00D009C8">
        <w:rPr>
          <w:rStyle w:val="Aucun"/>
          <w:color w:val="000000"/>
        </w:rPr>
        <w:t xml:space="preserve"> territorjali tal-istati u ma </w:t>
      </w:r>
      <w:proofErr w:type="spellStart"/>
      <w:r w:rsidRPr="00D009C8">
        <w:rPr>
          <w:rStyle w:val="Aucun"/>
          <w:color w:val="000000"/>
        </w:rPr>
        <w:t>jistedinx</w:t>
      </w:r>
      <w:proofErr w:type="spellEnd"/>
      <w:r w:rsidRPr="00D009C8">
        <w:rPr>
          <w:rStyle w:val="Aucun"/>
          <w:color w:val="000000"/>
        </w:rPr>
        <w:t xml:space="preserve"> lill-</w:t>
      </w:r>
      <w:proofErr w:type="spellStart"/>
      <w:r w:rsidRPr="00D009C8">
        <w:rPr>
          <w:rStyle w:val="Aucun"/>
          <w:color w:val="000000"/>
        </w:rPr>
        <w:t>entità</w:t>
      </w:r>
      <w:proofErr w:type="spellEnd"/>
      <w:r w:rsidRPr="00D009C8">
        <w:rPr>
          <w:rStyle w:val="Aucun"/>
          <w:color w:val="000000"/>
        </w:rPr>
        <w:t xml:space="preserve"> </w:t>
      </w:r>
      <w:proofErr w:type="spellStart"/>
      <w:r w:rsidRPr="00D009C8">
        <w:rPr>
          <w:rStyle w:val="Aucun"/>
          <w:color w:val="000000"/>
        </w:rPr>
        <w:t>seċessjonista</w:t>
      </w:r>
      <w:proofErr w:type="spellEnd"/>
      <w:r w:rsidRPr="00D009C8">
        <w:rPr>
          <w:rStyle w:val="Aucun"/>
          <w:color w:val="000000"/>
        </w:rPr>
        <w:t xml:space="preserve"> fil-parti okkupata ta’ Ċipru għal-laqgħat tal-Organizzazzjoni tal-Istati </w:t>
      </w:r>
      <w:proofErr w:type="spellStart"/>
      <w:r w:rsidRPr="00D009C8">
        <w:rPr>
          <w:rStyle w:val="Aucun"/>
          <w:color w:val="000000"/>
        </w:rPr>
        <w:t>Turkiċi</w:t>
      </w:r>
      <w:proofErr w:type="spellEnd"/>
      <w:r w:rsidRPr="00D009C8">
        <w:rPr>
          <w:rStyle w:val="Aucun"/>
          <w:color w:val="000000"/>
        </w:rPr>
        <w:t>;</w:t>
      </w:r>
    </w:p>
    <w:p w:rsidR="002F1FCE" w:rsidRPr="00D009C8" w:rsidRDefault="002F1FCE" w:rsidP="002F1FCE">
      <w:pPr>
        <w:pStyle w:val="NormalHanging12a"/>
      </w:pPr>
      <w:r w:rsidRPr="00D009C8">
        <w:t>19.</w:t>
      </w:r>
      <w:r w:rsidRPr="00D009C8">
        <w:tab/>
        <w:t xml:space="preserve">Jikkundanna t-tentattivi ripetuti tal-Ażerbajġan biex </w:t>
      </w:r>
      <w:proofErr w:type="spellStart"/>
      <w:r w:rsidRPr="00D009C8">
        <w:t>jimmalafama</w:t>
      </w:r>
      <w:proofErr w:type="spellEnd"/>
      <w:r w:rsidRPr="00D009C8">
        <w:t xml:space="preserve"> u </w:t>
      </w:r>
      <w:proofErr w:type="spellStart"/>
      <w:r w:rsidRPr="00D009C8">
        <w:t>jiddestabbilizza</w:t>
      </w:r>
      <w:proofErr w:type="spellEnd"/>
      <w:r w:rsidRPr="00D009C8">
        <w:t xml:space="preserve"> lill-Istati Membri, inkluż permezz tal-hekk imsejjaħ Grupp ta’ Inizjattiva ta’ </w:t>
      </w:r>
      <w:proofErr w:type="spellStart"/>
      <w:r w:rsidRPr="00D009C8">
        <w:t>Baku</w:t>
      </w:r>
      <w:proofErr w:type="spellEnd"/>
      <w:r w:rsidRPr="00D009C8">
        <w:t xml:space="preserve">; jikkundanna, b’mod partikolari, l-appoġġ tiegħu għall-gruppi </w:t>
      </w:r>
      <w:proofErr w:type="spellStart"/>
      <w:r w:rsidRPr="00D009C8">
        <w:t>irredentisti</w:t>
      </w:r>
      <w:proofErr w:type="spellEnd"/>
      <w:r w:rsidRPr="00D009C8">
        <w:t xml:space="preserve"> u għall-operazzjonijiet ta’ </w:t>
      </w:r>
      <w:proofErr w:type="spellStart"/>
      <w:r w:rsidRPr="00D009C8">
        <w:t>diżinformazzjoni</w:t>
      </w:r>
      <w:proofErr w:type="spellEnd"/>
      <w:r w:rsidRPr="00D009C8">
        <w:t xml:space="preserve"> kontra Franza, speċjalment fid-dipartimenti u fit-territorji Franċiżi ta’ New Caledonia, Martinique u Korsika; ifakkar li dawn il-metodi ntużaw kontra l-Ġermanja fl-2013; </w:t>
      </w:r>
      <w:proofErr w:type="spellStart"/>
      <w:r w:rsidRPr="00D009C8">
        <w:t>jiddenunzja</w:t>
      </w:r>
      <w:proofErr w:type="spellEnd"/>
      <w:r w:rsidRPr="00D009C8">
        <w:t xml:space="preserve"> l-kampanji ta’ malafama immirati lejn id-Danimarka; jiddispjaċih dwar il-kampanja ta’ malafama bl-għan li ssir ħsara lir-reputazzjoni ta’ Franza billi jitqajmu dubji dwar il-kapaċità tagħha li tospita l-Logħob Olimpiku tal-2024, kampanja mibdija minn atturi </w:t>
      </w:r>
      <w:proofErr w:type="spellStart"/>
      <w:r w:rsidRPr="00D009C8">
        <w:t>ssuspettati</w:t>
      </w:r>
      <w:proofErr w:type="spellEnd"/>
      <w:r w:rsidRPr="00D009C8">
        <w:t xml:space="preserve"> li huma qrib ir-reġim tal-Ażerbajġan;</w:t>
      </w:r>
    </w:p>
    <w:p w:rsidR="002F1FCE" w:rsidRPr="00D009C8" w:rsidRDefault="002F1FCE" w:rsidP="002F1FCE">
      <w:pPr>
        <w:pStyle w:val="NormalHanging12a"/>
      </w:pPr>
      <w:r w:rsidRPr="00D009C8">
        <w:t>20.</w:t>
      </w:r>
      <w:r w:rsidRPr="00D009C8">
        <w:tab/>
        <w:t xml:space="preserve">Jikkundanna l-arresti </w:t>
      </w:r>
      <w:proofErr w:type="spellStart"/>
      <w:r w:rsidRPr="00D009C8">
        <w:t>arbitrarji</w:t>
      </w:r>
      <w:proofErr w:type="spellEnd"/>
      <w:r w:rsidRPr="00D009C8">
        <w:t xml:space="preserve"> ta’ ċittadini tal-UE abbażi ta’ akkużi foloz ta’ spjunaġġ u s-sentenzi sproporzjonati fil-konfront tagħhom;</w:t>
      </w:r>
    </w:p>
    <w:p w:rsidR="002F1FCE" w:rsidRPr="00D009C8" w:rsidRDefault="002F1FCE" w:rsidP="002F1FCE">
      <w:pPr>
        <w:pStyle w:val="NormalHanging12a"/>
      </w:pPr>
      <w:r w:rsidRPr="00D009C8">
        <w:t>21.</w:t>
      </w:r>
      <w:r w:rsidRPr="00D009C8">
        <w:tab/>
        <w:t xml:space="preserve">Jikkundanna bil-qawwa l-insulti pubbliċi u t-theddid dirett li saru minn rappreżentanti diplomatiċi jew governattivi tal-Ażerbajġan, jew minn membri tal-Parlament tal-Ażerbajġan, fil-konfront ta’ uffiċjali eletti ta’ Stati Membri tal-UE; </w:t>
      </w:r>
      <w:proofErr w:type="spellStart"/>
      <w:r w:rsidRPr="00D009C8">
        <w:t>jeżiġi</w:t>
      </w:r>
      <w:proofErr w:type="spellEnd"/>
      <w:r w:rsidRPr="00D009C8">
        <w:t>, f’dan ir-rigward, li jiġi miċħud l-aċċess għall-bini istituzzjonali tal-UE lill-uffiċjali tal-Ażerbajġan ikkonċernati sakemm jingħata avviż ieħor;</w:t>
      </w:r>
    </w:p>
    <w:p w:rsidR="00E365E1" w:rsidRPr="00D009C8" w:rsidRDefault="002F1FCE" w:rsidP="00417398">
      <w:pPr>
        <w:ind w:left="567" w:hanging="567"/>
      </w:pPr>
      <w:r w:rsidRPr="00D009C8">
        <w:t>22.</w:t>
      </w:r>
      <w:r w:rsidRPr="00D009C8">
        <w:tab/>
      </w:r>
      <w:r w:rsidRPr="00D009C8">
        <w:rPr>
          <w:rStyle w:val="Aucun"/>
        </w:rPr>
        <w:t>Jagħti istruzzjonijiet lill-President tiegħu biex tgħaddi din ir-riżoluzzjoni lill-Kunsill, lill-Kummissjoni, lill-Viċi President tal-Kummissjoni/Rappreżentant Għoli tal-Unjoni għall-Affarijiet Barranin u l-Politika ta’ Sigurtà, lill-President, lill-Gvern u lill-Parlament tar-Repubblika tal-Ażerbajġan, lill-President, lill-Gvern u lill-Parlament tar-Repubblika tal-Armenja, lid-Direttur Ġenerali tal-Unesco, lill-Organizzazzjoni għas-Sigurtà u l-Kooperazzjoni fl-Ewropa, lin-Nazzjonijiet Uniti u lill-Kunsill tal-Ewropa.</w:t>
      </w:r>
      <w:bookmarkStart w:id="8" w:name="TextBodyEnd"/>
      <w:bookmarkEnd w:id="8"/>
    </w:p>
    <w:sectPr w:rsidR="00E365E1" w:rsidRPr="00D009C8" w:rsidSect="00D009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BA0" w:rsidRPr="00D009C8" w:rsidRDefault="00D77BA0">
      <w:r w:rsidRPr="00D009C8">
        <w:separator/>
      </w:r>
    </w:p>
  </w:endnote>
  <w:endnote w:type="continuationSeparator" w:id="0">
    <w:p w:rsidR="00D77BA0" w:rsidRPr="00D009C8" w:rsidRDefault="00D77BA0">
      <w:r w:rsidRPr="00D009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09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09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09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BA0" w:rsidRPr="00D009C8" w:rsidRDefault="00D77BA0">
      <w:r w:rsidRPr="00D009C8">
        <w:separator/>
      </w:r>
    </w:p>
  </w:footnote>
  <w:footnote w:type="continuationSeparator" w:id="0">
    <w:p w:rsidR="00D77BA0" w:rsidRPr="00D009C8" w:rsidRDefault="00D77BA0">
      <w:r w:rsidRPr="00D009C8">
        <w:continuationSeparator/>
      </w:r>
    </w:p>
  </w:footnote>
  <w:footnote w:id="1">
    <w:p w:rsidR="002F1FCE" w:rsidRPr="00D009C8" w:rsidRDefault="002F1FCE" w:rsidP="00D009C8">
      <w:pPr>
        <w:pStyle w:val="FootnoteText"/>
        <w:ind w:left="567" w:hanging="567"/>
        <w:rPr>
          <w:sz w:val="24"/>
          <w:lang w:val="mt-MT"/>
        </w:rPr>
      </w:pPr>
      <w:r w:rsidRPr="00D009C8">
        <w:rPr>
          <w:rStyle w:val="FootnoteReference"/>
          <w:sz w:val="24"/>
          <w:lang w:val="mt-MT"/>
        </w:rPr>
        <w:footnoteRef/>
      </w:r>
      <w:r w:rsidR="00D009C8" w:rsidRPr="00D009C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D009C8" w:rsidRPr="00D009C8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2B0F24">
        <w:rPr>
          <w:rStyle w:val="Emphasis"/>
          <w:i w:val="0"/>
          <w:color w:val="333333"/>
          <w:sz w:val="24"/>
          <w:shd w:val="clear" w:color="auto" w:fill="FFFFFF"/>
          <w:lang w:val="mt-MT"/>
        </w:rPr>
        <w:t>ĠU L 246, 17.9.1999, p. 3, ELI:</w:t>
      </w:r>
      <w:r w:rsidRPr="00D009C8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hyperlink r:id="rId1" w:history="1">
        <w:r w:rsidRPr="00D009C8">
          <w:rPr>
            <w:rStyle w:val="Hyperlink"/>
            <w:sz w:val="24"/>
            <w:shd w:val="clear" w:color="auto" w:fill="FFFFFF"/>
            <w:lang w:val="mt-MT"/>
          </w:rPr>
          <w:t>http://data.europa.eu/eli/agree_internation/1999/614/oj</w:t>
        </w:r>
      </w:hyperlink>
      <w:r w:rsidRPr="00D009C8">
        <w:rPr>
          <w:rStyle w:val="Emphasis"/>
          <w:color w:val="333333"/>
          <w:sz w:val="24"/>
          <w:shd w:val="clear" w:color="auto" w:fill="FFFFFF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09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09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009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33/2024"/>
    <w:docVar w:name="dvlangue" w:val="MT"/>
    <w:docVar w:name="dvnumam" w:val="0"/>
    <w:docVar w:name="dvpe" w:val="764.143"/>
    <w:docVar w:name="dvtitre" w:val="Riżoluzzjoni tal-Parlament Ewropew tal-24 ta' Ottubru 2024 dwar is-sitwazzjoni fl-Ażerbajġan, il-ksur tad-drittijiet tal-bniedem u tad-dritt internazzjonali u r-relazzjonijiet mal-Armenja(2024/2890(RSP))"/>
  </w:docVars>
  <w:rsids>
    <w:rsidRoot w:val="00D77B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F24"/>
    <w:rsid w:val="002B18FE"/>
    <w:rsid w:val="002B5493"/>
    <w:rsid w:val="002F1FCE"/>
    <w:rsid w:val="00343214"/>
    <w:rsid w:val="00361C00"/>
    <w:rsid w:val="00395FA1"/>
    <w:rsid w:val="003E15D4"/>
    <w:rsid w:val="00411CCE"/>
    <w:rsid w:val="0041666E"/>
    <w:rsid w:val="00417398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E0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9C8"/>
    <w:rsid w:val="00D058B8"/>
    <w:rsid w:val="00D56C11"/>
    <w:rsid w:val="00D77BA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7536F"/>
  <w15:chartTrackingRefBased/>
  <w15:docId w15:val="{BF345EE6-1A18-492C-83B0-12F6F96F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1FCE"/>
    <w:pPr>
      <w:spacing w:after="240"/>
      <w:ind w:left="567" w:hanging="567"/>
    </w:pPr>
  </w:style>
  <w:style w:type="paragraph" w:customStyle="1" w:styleId="EPComma">
    <w:name w:val="EPComma"/>
    <w:basedOn w:val="Normal"/>
    <w:rsid w:val="002F1FC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F1FCE"/>
    <w:rPr>
      <w:sz w:val="24"/>
      <w:lang w:val="mt-MT"/>
    </w:rPr>
  </w:style>
  <w:style w:type="character" w:customStyle="1" w:styleId="Aucun">
    <w:name w:val="Aucun"/>
    <w:rsid w:val="002F1FCE"/>
  </w:style>
  <w:style w:type="character" w:customStyle="1" w:styleId="doceo-font-family-base">
    <w:name w:val="doceo-font-family-base"/>
    <w:basedOn w:val="DefaultParagraphFont"/>
    <w:rsid w:val="002F1FCE"/>
  </w:style>
  <w:style w:type="character" w:styleId="Emphasis">
    <w:name w:val="Emphasis"/>
    <w:basedOn w:val="DefaultParagraphFont"/>
    <w:uiPriority w:val="20"/>
    <w:qFormat/>
    <w:rsid w:val="002F1FCE"/>
    <w:rPr>
      <w:i/>
      <w:iCs/>
    </w:rPr>
  </w:style>
  <w:style w:type="character" w:styleId="Hyperlink">
    <w:name w:val="Hyperlink"/>
    <w:basedOn w:val="DefaultParagraphFont"/>
    <w:rsid w:val="002F1FC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07E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7E0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1999/6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B0C6A-E879-44B3-8F18-DC030C913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3518</Words>
  <Characters>26967</Characters>
  <Application>Microsoft Office Word</Application>
  <DocSecurity>0</DocSecurity>
  <Lines>224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2024-10-24T11:11:00Z</dcterms:created>
  <dcterms:modified xsi:type="dcterms:W3CDTF">2024-10-24T11:11:00Z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B10-0133/2024</vt:lpwstr>
  </property>
  <property fmtid="{D5CDD505-2E9C-101B-9397-08002B2CF9AE}" pid="4" name="&lt;Type&gt;">
    <vt:lpwstr>RR</vt:lpwstr>
  </property>
</Properties>
</file>