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22BC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22BC7" w:rsidRDefault="00625343" w:rsidP="0010095E">
            <w:pPr>
              <w:pStyle w:val="EPName"/>
            </w:pPr>
            <w:r w:rsidRPr="00422BC7">
              <w:t>Európai Parlament</w:t>
            </w:r>
          </w:p>
          <w:p w:rsidR="00751A4A" w:rsidRPr="00422BC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22BC7">
              <w:t>2024</w:t>
            </w:r>
            <w:r w:rsidR="00817416" w:rsidRPr="00422BC7">
              <w:t>-202</w:t>
            </w:r>
            <w:r w:rsidRPr="00422BC7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422BC7" w:rsidRDefault="00187494" w:rsidP="0010095E">
            <w:pPr>
              <w:pStyle w:val="EPLogo"/>
            </w:pPr>
            <w:r w:rsidRPr="00422BC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22BC7" w:rsidRDefault="00D058B8" w:rsidP="004C5D52">
      <w:pPr>
        <w:pStyle w:val="LineTop"/>
      </w:pPr>
    </w:p>
    <w:p w:rsidR="00680577" w:rsidRPr="00422BC7" w:rsidRDefault="00625343" w:rsidP="00680577">
      <w:pPr>
        <w:pStyle w:val="EPBodyTA1"/>
      </w:pPr>
      <w:r w:rsidRPr="00422BC7">
        <w:t>ELFOGADOTT SZÖVEGEK</w:t>
      </w:r>
    </w:p>
    <w:p w:rsidR="00D058B8" w:rsidRPr="00422BC7" w:rsidRDefault="00D058B8" w:rsidP="00D058B8">
      <w:pPr>
        <w:pStyle w:val="LineBottom"/>
      </w:pPr>
    </w:p>
    <w:p w:rsidR="00625343" w:rsidRPr="0008732D" w:rsidRDefault="00625343" w:rsidP="00625343">
      <w:pPr>
        <w:pStyle w:val="ATHeading1"/>
      </w:pPr>
      <w:bookmarkStart w:id="0" w:name="TANumber"/>
      <w:r w:rsidRPr="0008732D">
        <w:t>P10_</w:t>
      </w:r>
      <w:proofErr w:type="gramStart"/>
      <w:r w:rsidRPr="0008732D">
        <w:t>TA(</w:t>
      </w:r>
      <w:proofErr w:type="gramEnd"/>
      <w:r w:rsidRPr="0008732D">
        <w:t>2024)00</w:t>
      </w:r>
      <w:r w:rsidR="0008732D" w:rsidRPr="0008732D">
        <w:t>37</w:t>
      </w:r>
      <w:bookmarkEnd w:id="0"/>
    </w:p>
    <w:p w:rsidR="00625343" w:rsidRPr="0008732D" w:rsidRDefault="00625343" w:rsidP="00625343">
      <w:pPr>
        <w:pStyle w:val="ATHeading2"/>
      </w:pPr>
      <w:bookmarkStart w:id="1" w:name="title"/>
      <w:r w:rsidRPr="0008732D">
        <w:t xml:space="preserve">A Számvevőszék tagjainak részleges megújítása – Iliana </w:t>
      </w:r>
      <w:proofErr w:type="spellStart"/>
      <w:r w:rsidRPr="0008732D">
        <w:t>Ivanova</w:t>
      </w:r>
      <w:bookmarkEnd w:id="1"/>
      <w:proofErr w:type="spellEnd"/>
    </w:p>
    <w:p w:rsidR="00625343" w:rsidRPr="0008732D" w:rsidRDefault="00625343" w:rsidP="00625343">
      <w:pPr>
        <w:rPr>
          <w:i/>
          <w:vanish/>
        </w:rPr>
      </w:pPr>
      <w:r w:rsidRPr="0008732D">
        <w:rPr>
          <w:i/>
        </w:rPr>
        <w:fldChar w:fldCharType="begin"/>
      </w:r>
      <w:r w:rsidRPr="0008732D">
        <w:rPr>
          <w:i/>
        </w:rPr>
        <w:instrText xml:space="preserve"> TC"(</w:instrText>
      </w:r>
      <w:bookmarkStart w:id="2" w:name="DocNumber"/>
      <w:r w:rsidRPr="0008732D">
        <w:rPr>
          <w:i/>
        </w:rPr>
        <w:instrText>A10-0018/2024</w:instrText>
      </w:r>
      <w:bookmarkEnd w:id="2"/>
      <w:r w:rsidRPr="0008732D">
        <w:rPr>
          <w:i/>
        </w:rPr>
        <w:instrText xml:space="preserve"> - Előadó: Csaba Molnár)"\l3 \n&gt; \* MERGEFORMAT </w:instrText>
      </w:r>
      <w:r w:rsidRPr="0008732D">
        <w:rPr>
          <w:i/>
        </w:rPr>
        <w:fldChar w:fldCharType="end"/>
      </w:r>
    </w:p>
    <w:p w:rsidR="00625343" w:rsidRPr="0008732D" w:rsidRDefault="00625343" w:rsidP="00625343">
      <w:pPr>
        <w:rPr>
          <w:vanish/>
        </w:rPr>
      </w:pPr>
      <w:bookmarkStart w:id="3" w:name="Commission"/>
      <w:r w:rsidRPr="0008732D">
        <w:rPr>
          <w:vanish/>
        </w:rPr>
        <w:t>Költségvetési Ellenőrző Bizottság</w:t>
      </w:r>
      <w:bookmarkEnd w:id="3"/>
    </w:p>
    <w:p w:rsidR="00625343" w:rsidRPr="0008732D" w:rsidRDefault="00625343" w:rsidP="00625343">
      <w:pPr>
        <w:rPr>
          <w:vanish/>
        </w:rPr>
      </w:pPr>
      <w:bookmarkStart w:id="4" w:name="PE"/>
      <w:r w:rsidRPr="0008732D">
        <w:rPr>
          <w:vanish/>
        </w:rPr>
        <w:t>PE765.106</w:t>
      </w:r>
      <w:bookmarkEnd w:id="4"/>
    </w:p>
    <w:p w:rsidR="00625343" w:rsidRPr="0008732D" w:rsidRDefault="00625343" w:rsidP="00625343">
      <w:pPr>
        <w:pStyle w:val="ATHeading3"/>
      </w:pPr>
      <w:bookmarkStart w:id="5" w:name="Sujet"/>
      <w:r w:rsidRPr="0008732D">
        <w:t xml:space="preserve">Az Európai Parlament 2024. </w:t>
      </w:r>
      <w:r w:rsidR="00C7521E" w:rsidRPr="0008732D">
        <w:t>november 26-</w:t>
      </w:r>
      <w:r w:rsidRPr="0008732D">
        <w:t xml:space="preserve">i határozata Iliana </w:t>
      </w:r>
      <w:proofErr w:type="spellStart"/>
      <w:r w:rsidRPr="0008732D">
        <w:t>Ivanovának</w:t>
      </w:r>
      <w:proofErr w:type="spellEnd"/>
      <w:r w:rsidRPr="0008732D">
        <w:t xml:space="preserve"> a Számvevőszék tagjává történő kinevezésér</w:t>
      </w:r>
      <w:r w:rsidR="00D1535B" w:rsidRPr="0008732D">
        <w:t>ől</w:t>
      </w:r>
      <w:bookmarkEnd w:id="5"/>
      <w:r w:rsidRPr="0008732D">
        <w:t xml:space="preserve"> </w:t>
      </w:r>
      <w:bookmarkStart w:id="6" w:name="References"/>
      <w:r w:rsidRPr="0008732D">
        <w:t>(C10-0123/2024 – 2024/</w:t>
      </w:r>
      <w:proofErr w:type="gramStart"/>
      <w:r w:rsidRPr="0008732D">
        <w:t>0804(</w:t>
      </w:r>
      <w:proofErr w:type="gramEnd"/>
      <w:r w:rsidRPr="0008732D">
        <w:t>NLE))</w:t>
      </w:r>
      <w:bookmarkEnd w:id="6"/>
    </w:p>
    <w:p w:rsidR="00506494" w:rsidRPr="0008732D" w:rsidRDefault="00506494" w:rsidP="00506494">
      <w:pPr>
        <w:pStyle w:val="NormalBold"/>
      </w:pPr>
      <w:bookmarkStart w:id="7" w:name="TextBodyBegin"/>
      <w:bookmarkEnd w:id="7"/>
      <w:r w:rsidRPr="0008732D">
        <w:t>(</w:t>
      </w:r>
      <w:proofErr w:type="gramStart"/>
      <w:r w:rsidRPr="0008732D">
        <w:t>Konzultáció</w:t>
      </w:r>
      <w:proofErr w:type="gramEnd"/>
      <w:r w:rsidRPr="0008732D">
        <w:t>)</w:t>
      </w:r>
    </w:p>
    <w:p w:rsidR="00506494" w:rsidRPr="0008732D" w:rsidRDefault="00506494" w:rsidP="00506494">
      <w:pPr>
        <w:pStyle w:val="EPComma"/>
      </w:pPr>
      <w:r w:rsidRPr="0008732D">
        <w:rPr>
          <w:i/>
        </w:rPr>
        <w:t>Az Európai Parlament</w:t>
      </w:r>
      <w:r w:rsidRPr="0008732D">
        <w:t>,</w:t>
      </w:r>
    </w:p>
    <w:p w:rsidR="00506494" w:rsidRPr="0008732D" w:rsidRDefault="00506494" w:rsidP="00B5225A">
      <w:pPr>
        <w:pStyle w:val="NormalHanging12a"/>
        <w:widowControl/>
      </w:pPr>
      <w:r w:rsidRPr="0008732D">
        <w:t>–</w:t>
      </w:r>
      <w:r w:rsidRPr="0008732D">
        <w:tab/>
        <w:t xml:space="preserve">tekintettel az Európai Unió működéséről szóló szerződés 286. cikkének (2) bekezdésére, amelynek megfelelően a Tanács </w:t>
      </w:r>
      <w:proofErr w:type="gramStart"/>
      <w:r w:rsidRPr="0008732D">
        <w:t>konzultált</w:t>
      </w:r>
      <w:proofErr w:type="gramEnd"/>
      <w:r w:rsidRPr="0008732D">
        <w:t xml:space="preserve"> a Parlamenttel (C10</w:t>
      </w:r>
      <w:r w:rsidRPr="0008732D">
        <w:noBreakHyphen/>
        <w:t>0123/2024),</w:t>
      </w:r>
    </w:p>
    <w:p w:rsidR="00506494" w:rsidRPr="0008732D" w:rsidRDefault="00506494" w:rsidP="00B5225A">
      <w:pPr>
        <w:pStyle w:val="NormalHanging12a"/>
        <w:widowControl/>
      </w:pPr>
      <w:r w:rsidRPr="0008732D">
        <w:t>–</w:t>
      </w:r>
      <w:r w:rsidRPr="0008732D">
        <w:tab/>
        <w:t>tekintettel eljárási szabályzata 133. cikkére,</w:t>
      </w:r>
    </w:p>
    <w:p w:rsidR="00506494" w:rsidRPr="0008732D" w:rsidRDefault="00506494" w:rsidP="00B5225A">
      <w:pPr>
        <w:pStyle w:val="NormalHanging12a"/>
        <w:widowControl/>
      </w:pPr>
      <w:r w:rsidRPr="0008732D">
        <w:t>–</w:t>
      </w:r>
      <w:r w:rsidRPr="0008732D">
        <w:tab/>
        <w:t>tekintettel a Költségvetési Ellenőrző Bizottság jelentésére (A10-0018/2024),</w:t>
      </w:r>
    </w:p>
    <w:p w:rsidR="00506494" w:rsidRPr="0008732D" w:rsidRDefault="00506494" w:rsidP="00B5225A">
      <w:pPr>
        <w:pStyle w:val="NormalHanging12a"/>
        <w:widowControl/>
      </w:pPr>
      <w:proofErr w:type="gramStart"/>
      <w:r w:rsidRPr="0008732D">
        <w:t>A.</w:t>
      </w:r>
      <w:proofErr w:type="gramEnd"/>
      <w:r w:rsidRPr="0008732D">
        <w:tab/>
        <w:t xml:space="preserve">mivel a Tanács 2024. október 9-i levelével </w:t>
      </w:r>
      <w:proofErr w:type="gramStart"/>
      <w:r w:rsidRPr="0008732D">
        <w:t>konzultált</w:t>
      </w:r>
      <w:proofErr w:type="gramEnd"/>
      <w:r w:rsidRPr="0008732D">
        <w:t xml:space="preserve"> az Európai Parlamenttel Iliana </w:t>
      </w:r>
      <w:proofErr w:type="spellStart"/>
      <w:r w:rsidRPr="0008732D">
        <w:t>Ivanovának</w:t>
      </w:r>
      <w:proofErr w:type="spellEnd"/>
      <w:r w:rsidRPr="0008732D">
        <w:t xml:space="preserve"> a Számvevőszék tagjává történő kinevezéséről;</w:t>
      </w:r>
    </w:p>
    <w:p w:rsidR="00506494" w:rsidRPr="0008732D" w:rsidRDefault="00506494" w:rsidP="00B5225A">
      <w:pPr>
        <w:pStyle w:val="NormalHanging12a"/>
        <w:widowControl/>
      </w:pPr>
      <w:r w:rsidRPr="0008732D">
        <w:t>B.</w:t>
      </w:r>
      <w:r w:rsidRPr="0008732D">
        <w:tab/>
        <w:t xml:space="preserve">mivel a Költségvetési Ellenőrző Bizottság ezt követően értékelte – különösen az </w:t>
      </w:r>
      <w:bookmarkStart w:id="8" w:name="_GoBack"/>
      <w:bookmarkEnd w:id="8"/>
      <w:r w:rsidRPr="0008732D">
        <w:t xml:space="preserve">Európai Unió működéséről szóló szerződés 286. cikkének (1) bekezdésében megállapított </w:t>
      </w:r>
      <w:r w:rsidR="00D1535B" w:rsidRPr="0008732D">
        <w:t>feltételek</w:t>
      </w:r>
      <w:r w:rsidRPr="0008732D">
        <w:t xml:space="preserve"> szempontjából – Iliana </w:t>
      </w:r>
      <w:proofErr w:type="spellStart"/>
      <w:r w:rsidRPr="0008732D">
        <w:t>Ivanova</w:t>
      </w:r>
      <w:proofErr w:type="spellEnd"/>
      <w:r w:rsidRPr="0008732D">
        <w:t xml:space="preserve"> alkalmasságát; mivel ezen értékelés keretében a bizottság megkapta Iliana </w:t>
      </w:r>
      <w:proofErr w:type="spellStart"/>
      <w:r w:rsidRPr="0008732D">
        <w:t>Ivanova</w:t>
      </w:r>
      <w:proofErr w:type="spellEnd"/>
      <w:r w:rsidRPr="0008732D">
        <w:t xml:space="preserve"> önéletrajzát és a neki küldött írásbeli kérdőívre adott válaszait;</w:t>
      </w:r>
    </w:p>
    <w:p w:rsidR="00506494" w:rsidRPr="0008732D" w:rsidRDefault="00506494" w:rsidP="00B5225A">
      <w:pPr>
        <w:pStyle w:val="NormalHanging12a"/>
        <w:widowControl/>
      </w:pPr>
      <w:r w:rsidRPr="0008732D">
        <w:t>C.</w:t>
      </w:r>
      <w:r w:rsidRPr="0008732D">
        <w:tab/>
        <w:t xml:space="preserve">mivel a bizottság a továbbiakban – 2024. november 21-én – meghallgatta Iliana </w:t>
      </w:r>
      <w:proofErr w:type="spellStart"/>
      <w:r w:rsidRPr="0008732D">
        <w:t>Ivanovát</w:t>
      </w:r>
      <w:proofErr w:type="spellEnd"/>
      <w:r w:rsidRPr="0008732D">
        <w:t>, aki a meghallgatáson bevezető nyilatkozatot tett, majd válaszolt a bizottság tagjai által feltett kérdésekre;</w:t>
      </w:r>
    </w:p>
    <w:p w:rsidR="00506494" w:rsidRPr="0008732D" w:rsidRDefault="00506494" w:rsidP="00B5225A">
      <w:pPr>
        <w:pStyle w:val="NormalHanging12a"/>
        <w:widowControl/>
      </w:pPr>
      <w:r w:rsidRPr="0008732D">
        <w:t>1.</w:t>
      </w:r>
      <w:r w:rsidRPr="0008732D">
        <w:tab/>
        <w:t xml:space="preserve">kedvező véleményt nyilvánít a Tanács Iliana </w:t>
      </w:r>
      <w:proofErr w:type="spellStart"/>
      <w:r w:rsidRPr="0008732D">
        <w:t>Ivanova</w:t>
      </w:r>
      <w:proofErr w:type="spellEnd"/>
      <w:r w:rsidRPr="0008732D">
        <w:t xml:space="preserve"> számvevőszéki taggá történő kinevezésére irányuló javaslatáról;</w:t>
      </w:r>
    </w:p>
    <w:p w:rsidR="00E365E1" w:rsidRPr="00422BC7" w:rsidRDefault="00506494" w:rsidP="00B5225A">
      <w:pPr>
        <w:pStyle w:val="NormalHanging12a"/>
        <w:widowControl/>
      </w:pPr>
      <w:r w:rsidRPr="0008732D">
        <w:t>2.</w:t>
      </w:r>
      <w:r w:rsidRPr="0008732D">
        <w:tab/>
        <w:t xml:space="preserve">utasítja elnökét, hogy továbbítsa ezt a határozatot a Tanácsnak és tájékoztatás céljából a Számvevőszéknek, valamint az Európai Unió többi intézményének és a tagállamok ellenőrző </w:t>
      </w:r>
      <w:r w:rsidR="00D1535B" w:rsidRPr="0008732D">
        <w:t>intézményeinek</w:t>
      </w:r>
      <w:r w:rsidRPr="0008732D">
        <w:t>.</w:t>
      </w:r>
    </w:p>
    <w:sectPr w:rsidR="00E365E1" w:rsidRPr="00422BC7" w:rsidSect="00422B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343" w:rsidRPr="00422BC7" w:rsidRDefault="00625343">
      <w:r w:rsidRPr="00422BC7">
        <w:separator/>
      </w:r>
    </w:p>
  </w:endnote>
  <w:endnote w:type="continuationSeparator" w:id="0">
    <w:p w:rsidR="00625343" w:rsidRPr="00422BC7" w:rsidRDefault="00625343">
      <w:r w:rsidRPr="00422B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2BC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2BC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2BC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343" w:rsidRPr="00422BC7" w:rsidRDefault="00625343">
      <w:r w:rsidRPr="00422BC7">
        <w:separator/>
      </w:r>
    </w:p>
  </w:footnote>
  <w:footnote w:type="continuationSeparator" w:id="0">
    <w:p w:rsidR="00625343" w:rsidRPr="00422BC7" w:rsidRDefault="00625343">
      <w:r w:rsidRPr="00422B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2BC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2BC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2BC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HU"/>
    <w:docVar w:name="dvnumam" w:val="0"/>
    <w:docVar w:name="dvpe" w:val="765.106"/>
    <w:docVar w:name="dvrapporteur" w:val="Előadó: "/>
    <w:docVar w:name="dvtitre" w:val="Az Európai Parlament 2024.  ...-i határozata Iliana Ivanovának a Számvevőszék tagjává történő kinevezésére irányuló javaslatról(C10-0123/2024 – 2024/0804(NLE))"/>
  </w:docVars>
  <w:rsids>
    <w:rsidRoot w:val="00625343"/>
    <w:rsid w:val="00002272"/>
    <w:rsid w:val="00064002"/>
    <w:rsid w:val="000677B9"/>
    <w:rsid w:val="000831BA"/>
    <w:rsid w:val="0008732D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3F649D"/>
    <w:rsid w:val="00411CCE"/>
    <w:rsid w:val="0041666E"/>
    <w:rsid w:val="00421060"/>
    <w:rsid w:val="00422BC7"/>
    <w:rsid w:val="00427DD5"/>
    <w:rsid w:val="00471C19"/>
    <w:rsid w:val="004867E3"/>
    <w:rsid w:val="00494A28"/>
    <w:rsid w:val="004C0004"/>
    <w:rsid w:val="004C5D52"/>
    <w:rsid w:val="0050519A"/>
    <w:rsid w:val="00506494"/>
    <w:rsid w:val="005072A1"/>
    <w:rsid w:val="00514517"/>
    <w:rsid w:val="00545827"/>
    <w:rsid w:val="00560270"/>
    <w:rsid w:val="005C2568"/>
    <w:rsid w:val="005D03CF"/>
    <w:rsid w:val="005F1B17"/>
    <w:rsid w:val="006037C0"/>
    <w:rsid w:val="0062534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782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225A"/>
    <w:rsid w:val="00B558F0"/>
    <w:rsid w:val="00BD48FE"/>
    <w:rsid w:val="00BD7BD8"/>
    <w:rsid w:val="00BE6ADC"/>
    <w:rsid w:val="00C05BFE"/>
    <w:rsid w:val="00C23CD4"/>
    <w:rsid w:val="00C61C0C"/>
    <w:rsid w:val="00C7521E"/>
    <w:rsid w:val="00C941CB"/>
    <w:rsid w:val="00CC2357"/>
    <w:rsid w:val="00CF071A"/>
    <w:rsid w:val="00D058B8"/>
    <w:rsid w:val="00D1535B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27679"/>
  <w15:chartTrackingRefBased/>
  <w15:docId w15:val="{694CA036-529A-4459-ACDA-72506BF7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506494"/>
    <w:rPr>
      <w:b/>
    </w:rPr>
  </w:style>
  <w:style w:type="paragraph" w:customStyle="1" w:styleId="NormalHanging12a">
    <w:name w:val="NormalHanging12a"/>
    <w:basedOn w:val="Normal"/>
    <w:rsid w:val="00506494"/>
    <w:pPr>
      <w:spacing w:after="240"/>
      <w:ind w:left="567" w:hanging="567"/>
    </w:pPr>
  </w:style>
  <w:style w:type="paragraph" w:customStyle="1" w:styleId="EPComma">
    <w:name w:val="EPComma"/>
    <w:basedOn w:val="Normal"/>
    <w:rsid w:val="00506494"/>
    <w:pPr>
      <w:spacing w:before="480" w:after="240"/>
    </w:pPr>
  </w:style>
  <w:style w:type="paragraph" w:styleId="BalloonText">
    <w:name w:val="Balloon Text"/>
    <w:basedOn w:val="Normal"/>
    <w:link w:val="BalloonTextChar"/>
    <w:rsid w:val="005D0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03CF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C3348-C305-4DE8-BD08-855FF8D4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SALAT Adriana</cp:lastModifiedBy>
  <cp:revision>2</cp:revision>
  <cp:lastPrinted>2004-11-19T15:42:00Z</cp:lastPrinted>
  <dcterms:created xsi:type="dcterms:W3CDTF">2024-11-26T11:28:00Z</dcterms:created>
  <dcterms:modified xsi:type="dcterms:W3CDTF">2024-11-26T11:28:00Z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