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3B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33BFF" w:rsidRDefault="0079540C" w:rsidP="0010095E">
            <w:pPr>
              <w:pStyle w:val="EPName"/>
            </w:pPr>
            <w:r w:rsidRPr="00933BFF">
              <w:t>Parlament Ewropew</w:t>
            </w:r>
          </w:p>
          <w:p w:rsidR="00751A4A" w:rsidRPr="00933B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3BFF">
              <w:t>2024</w:t>
            </w:r>
            <w:r w:rsidR="00817416" w:rsidRPr="00933BFF">
              <w:t>-202</w:t>
            </w:r>
            <w:r w:rsidRPr="00933BF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33BFF" w:rsidRDefault="00187494" w:rsidP="0010095E">
            <w:pPr>
              <w:pStyle w:val="EPLogo"/>
            </w:pPr>
            <w:r w:rsidRPr="00933B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33BFF" w:rsidRDefault="00D058B8" w:rsidP="004C5D52">
      <w:pPr>
        <w:pStyle w:val="LineTop"/>
      </w:pPr>
    </w:p>
    <w:p w:rsidR="00680577" w:rsidRPr="00933BFF" w:rsidRDefault="0079540C" w:rsidP="00680577">
      <w:pPr>
        <w:pStyle w:val="EPBodyTA1"/>
      </w:pPr>
      <w:r w:rsidRPr="00933BFF">
        <w:t>TESTI ADOTTATI</w:t>
      </w:r>
    </w:p>
    <w:p w:rsidR="00D058B8" w:rsidRPr="00933BFF" w:rsidRDefault="00D058B8" w:rsidP="00D058B8">
      <w:pPr>
        <w:pStyle w:val="LineBottom"/>
      </w:pPr>
    </w:p>
    <w:p w:rsidR="0079540C" w:rsidRPr="00933BFF" w:rsidRDefault="0079540C" w:rsidP="0079540C">
      <w:pPr>
        <w:pStyle w:val="ATHeading1"/>
      </w:pPr>
      <w:bookmarkStart w:id="0" w:name="TANumber"/>
      <w:r w:rsidRPr="00933BFF">
        <w:t>P10_TA(2024)00</w:t>
      </w:r>
      <w:r w:rsidR="004000B8">
        <w:t>54</w:t>
      </w:r>
      <w:bookmarkStart w:id="1" w:name="_GoBack"/>
      <w:bookmarkEnd w:id="0"/>
      <w:bookmarkEnd w:id="1"/>
    </w:p>
    <w:p w:rsidR="0079540C" w:rsidRPr="00933BFF" w:rsidRDefault="0079540C" w:rsidP="0079540C">
      <w:pPr>
        <w:pStyle w:val="ATHeading2"/>
      </w:pPr>
      <w:bookmarkStart w:id="2" w:name="title"/>
      <w:r w:rsidRPr="00933BFF">
        <w:t>Id-deterjorament tal-kriżi demokratika tal-Georgia wara l-elezzjonijiet parlamentari reċenti u l-allegata frodi elettorali</w:t>
      </w:r>
      <w:bookmarkEnd w:id="2"/>
    </w:p>
    <w:p w:rsidR="0079540C" w:rsidRPr="00933BFF" w:rsidRDefault="0079540C" w:rsidP="0079540C">
      <w:pPr>
        <w:rPr>
          <w:i/>
          <w:vanish/>
        </w:rPr>
      </w:pPr>
      <w:r w:rsidRPr="00933BFF">
        <w:rPr>
          <w:i/>
        </w:rPr>
        <w:fldChar w:fldCharType="begin"/>
      </w:r>
      <w:r w:rsidRPr="00933BFF">
        <w:rPr>
          <w:i/>
        </w:rPr>
        <w:instrText xml:space="preserve"> TC"(</w:instrText>
      </w:r>
      <w:bookmarkStart w:id="3" w:name="DocNumber"/>
      <w:r w:rsidRPr="00933BFF">
        <w:rPr>
          <w:i/>
        </w:rPr>
        <w:instrText>B10-0179</w:instrText>
      </w:r>
      <w:r w:rsidR="00975F4D">
        <w:rPr>
          <w:i/>
        </w:rPr>
        <w:instrText>, 0180, 0182, 0183 u 0184</w:instrText>
      </w:r>
      <w:r w:rsidRPr="00933BFF">
        <w:rPr>
          <w:i/>
        </w:rPr>
        <w:instrText>/2024</w:instrText>
      </w:r>
      <w:bookmarkEnd w:id="3"/>
      <w:r w:rsidRPr="00933BFF">
        <w:rPr>
          <w:i/>
        </w:rPr>
        <w:instrText xml:space="preserve">)"\l3 \n&gt; \* MERGEFORMAT </w:instrText>
      </w:r>
      <w:r w:rsidRPr="00933BFF">
        <w:rPr>
          <w:i/>
        </w:rPr>
        <w:fldChar w:fldCharType="end"/>
      </w:r>
    </w:p>
    <w:p w:rsidR="0079540C" w:rsidRPr="00933BFF" w:rsidRDefault="0079540C" w:rsidP="0079540C">
      <w:pPr>
        <w:rPr>
          <w:vanish/>
        </w:rPr>
      </w:pPr>
      <w:bookmarkStart w:id="4" w:name="PE"/>
      <w:r w:rsidRPr="00933BFF">
        <w:rPr>
          <w:vanish/>
        </w:rPr>
        <w:t>PE766.493</w:t>
      </w:r>
      <w:bookmarkEnd w:id="4"/>
    </w:p>
    <w:p w:rsidR="0079540C" w:rsidRPr="00933BFF" w:rsidRDefault="0079540C" w:rsidP="00975F4D">
      <w:pPr>
        <w:pStyle w:val="ATHeading3"/>
      </w:pPr>
      <w:bookmarkStart w:id="5" w:name="Sujet"/>
      <w:r w:rsidRPr="00933BFF">
        <w:t>Riżoluzzjoni tal-Parlament Ewropew tat-28 ta' Novembru 2024 dwar id-deterjorament tal-kriżi demokratika tal-Georgia wara l-elezzjonijiet parlamentari reċenti u l-allegata frodi elettorali</w:t>
      </w:r>
      <w:bookmarkEnd w:id="5"/>
      <w:r w:rsidRPr="00933BFF">
        <w:t xml:space="preserve"> </w:t>
      </w:r>
      <w:bookmarkStart w:id="6" w:name="References"/>
      <w:r w:rsidRPr="00933BFF">
        <w:t>(2024/2933(RSP))</w:t>
      </w:r>
      <w:bookmarkEnd w:id="6"/>
    </w:p>
    <w:p w:rsidR="002C38C5" w:rsidRPr="00933BFF" w:rsidRDefault="002C38C5" w:rsidP="002C38C5">
      <w:pPr>
        <w:pStyle w:val="EPComma"/>
      </w:pPr>
      <w:bookmarkStart w:id="7" w:name="TextBodyBegin"/>
      <w:bookmarkEnd w:id="7"/>
      <w:r w:rsidRPr="00933BFF">
        <w:rPr>
          <w:i/>
        </w:rPr>
        <w:t>Il-Parlament Ewropew,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r-riżoluzzjonijiet preċedenti tiegħu dwar il-Georgia, b’mod partikolari dik tad-9 ta’ Ottubru 2024 dwar </w:t>
      </w:r>
      <w:proofErr w:type="spellStart"/>
      <w:r w:rsidRPr="00933BFF">
        <w:t>ir-rigress</w:t>
      </w:r>
      <w:proofErr w:type="spellEnd"/>
      <w:r w:rsidRPr="00933BFF">
        <w:t xml:space="preserve"> demokratiku u t-theddid għall-pluraliżmu politiku fil-Georgia</w:t>
      </w:r>
      <w:r w:rsidRPr="00933BFF">
        <w:rPr>
          <w:rStyle w:val="FootnoteReference"/>
        </w:rPr>
        <w:footnoteReference w:id="1"/>
      </w:r>
      <w:r w:rsidRPr="00933BFF">
        <w:t>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l-Ftehim ta’ Assoċjazzjoni bejn l-Unjoni Ewropea u l-Komunità Ewropea tal-Enerġija Atomika u l-Istati Membri tagħhom, minn naħa waħda, u l-Georgia, min-naħa l-oħra</w:t>
      </w:r>
      <w:r w:rsidRPr="00933BFF">
        <w:rPr>
          <w:vertAlign w:val="superscript"/>
        </w:rPr>
        <w:footnoteReference w:id="2"/>
      </w:r>
      <w:r w:rsidRPr="00933BFF">
        <w:t>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d-dikjarazzjoni tas-sejbiet preliminari u l-konklużjonijiet tal-missjoni internazzjonali ta’ osservazzjoni elettorali (MIOE) li </w:t>
      </w:r>
      <w:proofErr w:type="spellStart"/>
      <w:r w:rsidRPr="00933BFF">
        <w:t>tmexxiet</w:t>
      </w:r>
      <w:proofErr w:type="spellEnd"/>
      <w:r w:rsidRPr="00933BFF">
        <w:t xml:space="preserve"> mill-Uffiċċju għall-Istituzzjonijiet Demokratiċi u d-Drittijiet tal-Bniedem tal-Organizzazzjoni għas-Sigurtà u l-Kooperazzjoni fl-Ewropa (l-ODIHR tal-OSKE) dwar l-elezzjonijiet parlamentari li saru fil-Georgia fis-26 ta’ Ottubru 2024 u d-dikjarazzjoni mill-Kap tad-delegazzjoni tal-Parlament Ewropew għall-osservazzjoni elettorali,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d-dikjarazzjoni mir-Rappreżentant Għoli tal-Unjoni għall-Affarijiet Barranin u l-Politika ta’ Sigurtà, </w:t>
      </w:r>
      <w:proofErr w:type="spellStart"/>
      <w:r w:rsidRPr="00933BFF">
        <w:t>Josep</w:t>
      </w:r>
      <w:proofErr w:type="spellEnd"/>
      <w:r w:rsidRPr="00933BFF">
        <w:t xml:space="preserve"> </w:t>
      </w:r>
      <w:proofErr w:type="spellStart"/>
      <w:r w:rsidRPr="00933BFF">
        <w:t>Borrell</w:t>
      </w:r>
      <w:proofErr w:type="spellEnd"/>
      <w:r w:rsidRPr="00933BFF">
        <w:t>, tad-29 ta’ Ottubru 2024, dwar l-aħħar żviluppi wara l-elezzjonijiet parlamentari fil-Georgia, u d-dikjarazzjoni konġunta mir-Rappreżentant Għoli u mill-Kummissjoni tas-27 ta’ Ottubru 2024 dwar l-elezzjonijiet parlamentari fil-Georgia,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d-dikjarazzjoni konġunta minn Emmanuel </w:t>
      </w:r>
      <w:proofErr w:type="spellStart"/>
      <w:r w:rsidRPr="00933BFF">
        <w:t>Macron</w:t>
      </w:r>
      <w:proofErr w:type="spellEnd"/>
      <w:r w:rsidRPr="00933BFF">
        <w:t xml:space="preserve">, President tar-Repubblika Franċiża, Olaf </w:t>
      </w:r>
      <w:proofErr w:type="spellStart"/>
      <w:r w:rsidRPr="00933BFF">
        <w:t>Scholz</w:t>
      </w:r>
      <w:proofErr w:type="spellEnd"/>
      <w:r w:rsidRPr="00933BFF">
        <w:t xml:space="preserve">, Kanċillier tar-Repubblika Federali tal-Ġermanja u Donald Tusk, Prim Ministru tar-Repubblika tal-Polonja dwar is-sitwazzjoni fil-Georgia </w:t>
      </w:r>
      <w:r w:rsidRPr="00933BFF">
        <w:lastRenderedPageBreak/>
        <w:t>tas-7 ta’ Novembru 2024,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d-dikjarazzjoni konġunta mill-President tal-Kumitat għall-Affarijiet Barranin, il-President tad-Delegazzjoni għar-relazzjonijiet mal-Kawkasu tan-Nofsinhar u l-President tad-Delegazzjoni għall-Assemblea Parlamentari </w:t>
      </w:r>
      <w:proofErr w:type="spellStart"/>
      <w:r w:rsidRPr="00933BFF">
        <w:t>Euronest</w:t>
      </w:r>
      <w:proofErr w:type="spellEnd"/>
      <w:r w:rsidRPr="00933BFF">
        <w:t xml:space="preserve"> tat-28 ta’ Ottubru 2024 dwar l-elezzjonijiet parlamentari fil-Georgia,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d-dikjarazzjoni konġunta tal-ministri tal-UE tat-28 ta’ Ottubru 2024 dwar l-elezzjonijiet fil-Georgia,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d-dikjarazzjoni konġunta mill-Grupp ta’ Ħbieb tal-Georgia, li jirrappreżenta l-parlamenti Ewropej, tas-6 ta’ Novembru 2024, bit-titolu “</w:t>
      </w:r>
      <w:proofErr w:type="spellStart"/>
      <w:r w:rsidRPr="00933BFF">
        <w:t>On</w:t>
      </w:r>
      <w:proofErr w:type="spellEnd"/>
      <w:r w:rsidRPr="00933BFF">
        <w:t xml:space="preserve"> </w:t>
      </w:r>
      <w:proofErr w:type="spellStart"/>
      <w:r w:rsidRPr="00933BFF">
        <w:t>international</w:t>
      </w:r>
      <w:proofErr w:type="spellEnd"/>
      <w:r w:rsidRPr="00933BFF">
        <w:t xml:space="preserve"> </w:t>
      </w:r>
      <w:proofErr w:type="spellStart"/>
      <w:r w:rsidRPr="00933BFF">
        <w:t>inquiry</w:t>
      </w:r>
      <w:proofErr w:type="spellEnd"/>
      <w:r w:rsidRPr="00933BFF">
        <w:t xml:space="preserve"> </w:t>
      </w:r>
      <w:proofErr w:type="spellStart"/>
      <w:r w:rsidRPr="00933BFF">
        <w:t>commission</w:t>
      </w:r>
      <w:proofErr w:type="spellEnd"/>
      <w:r w:rsidRPr="00933BFF">
        <w:t xml:space="preserve"> </w:t>
      </w:r>
      <w:proofErr w:type="spellStart"/>
      <w:r w:rsidRPr="00933BFF">
        <w:t>to</w:t>
      </w:r>
      <w:proofErr w:type="spellEnd"/>
      <w:r w:rsidRPr="00933BFF">
        <w:t xml:space="preserve"> </w:t>
      </w:r>
      <w:proofErr w:type="spellStart"/>
      <w:r w:rsidRPr="00933BFF">
        <w:t>investigate</w:t>
      </w:r>
      <w:proofErr w:type="spellEnd"/>
      <w:r w:rsidRPr="00933BFF">
        <w:t xml:space="preserve"> </w:t>
      </w:r>
      <w:proofErr w:type="spellStart"/>
      <w:r w:rsidRPr="00933BFF">
        <w:t>irregularities</w:t>
      </w:r>
      <w:proofErr w:type="spellEnd"/>
      <w:r w:rsidRPr="00933BFF">
        <w:t xml:space="preserve"> of </w:t>
      </w:r>
      <w:proofErr w:type="spellStart"/>
      <w:r w:rsidRPr="00933BFF">
        <w:t>elections</w:t>
      </w:r>
      <w:proofErr w:type="spellEnd"/>
      <w:r w:rsidRPr="00933BFF">
        <w:t xml:space="preserve"> </w:t>
      </w:r>
      <w:proofErr w:type="spellStart"/>
      <w:r w:rsidRPr="00933BFF">
        <w:t>in</w:t>
      </w:r>
      <w:proofErr w:type="spellEnd"/>
      <w:r w:rsidRPr="00933BFF">
        <w:t xml:space="preserve"> Georgia” (Dwar kummissjoni ta’ inkjesta internazzjonali biex tinvestiga l-irregolaritajiet tal-elezzjonijiet fil-Georgia),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l-istatus tal-Georgia bħala pajjiż kandidat tal-UE, li ngħata mill-Kunsill Ewropew fis-</w:t>
      </w:r>
      <w:proofErr w:type="spellStart"/>
      <w:r w:rsidRPr="00933BFF">
        <w:t>Summit</w:t>
      </w:r>
      <w:proofErr w:type="spellEnd"/>
      <w:r w:rsidRPr="00933BFF">
        <w:t xml:space="preserve"> tiegħu tal-14 u l-15 ta’ Diċembru 2023,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l-komunikazzjoni tal-Kummissjoni tat-30 ta’ Ottubru 2024 bit-titolu “2024 </w:t>
      </w:r>
      <w:proofErr w:type="spellStart"/>
      <w:r w:rsidRPr="00933BFF">
        <w:t>Communication</w:t>
      </w:r>
      <w:proofErr w:type="spellEnd"/>
      <w:r w:rsidRPr="00933BFF">
        <w:t xml:space="preserve"> </w:t>
      </w:r>
      <w:proofErr w:type="spellStart"/>
      <w:r w:rsidRPr="00933BFF">
        <w:t>on</w:t>
      </w:r>
      <w:proofErr w:type="spellEnd"/>
      <w:r w:rsidRPr="00933BFF">
        <w:t xml:space="preserve"> EU </w:t>
      </w:r>
      <w:proofErr w:type="spellStart"/>
      <w:r w:rsidRPr="00933BFF">
        <w:t>enlargement</w:t>
      </w:r>
      <w:proofErr w:type="spellEnd"/>
      <w:r w:rsidRPr="00933BFF">
        <w:t xml:space="preserve"> </w:t>
      </w:r>
      <w:proofErr w:type="spellStart"/>
      <w:r w:rsidRPr="00933BFF">
        <w:t>policy</w:t>
      </w:r>
      <w:proofErr w:type="spellEnd"/>
      <w:r w:rsidRPr="00933BFF">
        <w:t>” (Komunikazzjoni tal-2024 dwar il-politika tat-tkabbir tal-UE) (COM(2024)0690), li tinkludi l-ewwel rapport ta’ progress dwar il-Georgia,</w:t>
      </w:r>
    </w:p>
    <w:p w:rsidR="002C38C5" w:rsidRPr="00933BFF" w:rsidRDefault="002C38C5" w:rsidP="002C38C5">
      <w:pPr>
        <w:pStyle w:val="NormalHanging12a"/>
      </w:pPr>
      <w:r w:rsidRPr="00933BFF">
        <w:t>–</w:t>
      </w:r>
      <w:r w:rsidRPr="00933BFF">
        <w:tab/>
        <w:t xml:space="preserve">wara li </w:t>
      </w:r>
      <w:proofErr w:type="spellStart"/>
      <w:r w:rsidRPr="00933BFF">
        <w:t>kkunsidra</w:t>
      </w:r>
      <w:proofErr w:type="spellEnd"/>
      <w:r w:rsidRPr="00933BFF">
        <w:t xml:space="preserve"> l-Artikolu 136(2) u (4) tar-Regoli ta’ Proċedura tiegħu,</w:t>
      </w:r>
    </w:p>
    <w:p w:rsidR="002C38C5" w:rsidRPr="00933BFF" w:rsidRDefault="002C38C5" w:rsidP="002C38C5">
      <w:pPr>
        <w:pStyle w:val="NormalHanging12a"/>
      </w:pPr>
      <w:r w:rsidRPr="00933BFF">
        <w:t>A.</w:t>
      </w:r>
      <w:r w:rsidRPr="00933BFF">
        <w:tab/>
        <w:t xml:space="preserve">billi fis-26 ta’ Ottubru 2024 saru l-elezzjonijiet parlamentari fil-Georgia; billi x-xhur li wasslu għall-elezzjonijiet kienu </w:t>
      </w:r>
      <w:proofErr w:type="spellStart"/>
      <w:r w:rsidRPr="00933BFF">
        <w:t>kkaratterizzati</w:t>
      </w:r>
      <w:proofErr w:type="spellEnd"/>
      <w:r w:rsidRPr="00933BFF">
        <w:t xml:space="preserve"> minn attakki sinifikanti fuq id-demokrazija fil-Georgia, bħall-adozzjoni rapida ta’ leġiżlazzjoni </w:t>
      </w:r>
      <w:proofErr w:type="spellStart"/>
      <w:r w:rsidRPr="00933BFF">
        <w:t>antidemokratika</w:t>
      </w:r>
      <w:proofErr w:type="spellEnd"/>
      <w:r w:rsidRPr="00933BFF">
        <w:t xml:space="preserve"> </w:t>
      </w:r>
      <w:proofErr w:type="spellStart"/>
      <w:r w:rsidRPr="00933BFF">
        <w:t>kkritikata</w:t>
      </w:r>
      <w:proofErr w:type="spellEnd"/>
      <w:r w:rsidRPr="00933BFF">
        <w:t xml:space="preserve"> min-Nazzjonijiet Uniti, il-Kummissjoni Ewropea għad-Demokrazija permezz tad-Dritt (il-Kummissjoni ta’ Venezja), u l-UE; billi l-perjodu ta’ qabel l-elezzjoni naqas milli jissodisfa l-istandards demokratiċi minħabba azzjonijiet mill-partit fil-gvern Ħolma </w:t>
      </w:r>
      <w:proofErr w:type="spellStart"/>
      <w:r w:rsidRPr="00933BFF">
        <w:t>Georgjana</w:t>
      </w:r>
      <w:proofErr w:type="spellEnd"/>
      <w:r w:rsidRPr="00933BFF">
        <w:t xml:space="preserve"> u mill-awtoritajiet li </w:t>
      </w:r>
      <w:proofErr w:type="spellStart"/>
      <w:r w:rsidRPr="00933BFF">
        <w:t>rawmu</w:t>
      </w:r>
      <w:proofErr w:type="spellEnd"/>
      <w:r w:rsidRPr="00933BFF">
        <w:t xml:space="preserve"> klima ta’ biża’, inkluż permezz tal-arresti, it-tfittxijiet fid-djar u l-intimidazzjoni tal-politiċi tal-oppożizzjoni, il-mexxejja tas-soċjetà ċivili, il-ġurnalisti, ir-riċerkaturi u persuni oħra kritiċi tal-gvern, u l-vjolenza mwettqa fil-konfront tagħhom;</w:t>
      </w:r>
    </w:p>
    <w:p w:rsidR="002C38C5" w:rsidRPr="00933BFF" w:rsidRDefault="002C38C5" w:rsidP="002C38C5">
      <w:pPr>
        <w:pStyle w:val="NormalHanging12a"/>
      </w:pPr>
      <w:r w:rsidRPr="00933BFF">
        <w:t>B.</w:t>
      </w:r>
      <w:r w:rsidRPr="00933BFF">
        <w:tab/>
        <w:t xml:space="preserve">billi, matul il-kampanja, il-partit fil-gvern Ħolma </w:t>
      </w:r>
      <w:proofErr w:type="spellStart"/>
      <w:r w:rsidRPr="00933BFF">
        <w:t>Georgjana</w:t>
      </w:r>
      <w:proofErr w:type="spellEnd"/>
      <w:r w:rsidRPr="00933BFF">
        <w:t xml:space="preserve"> </w:t>
      </w:r>
      <w:proofErr w:type="spellStart"/>
      <w:r w:rsidRPr="00933BFF">
        <w:t>sfrutta</w:t>
      </w:r>
      <w:proofErr w:type="spellEnd"/>
      <w:r w:rsidRPr="00933BFF">
        <w:t xml:space="preserve"> l-biża’ naturali tas-soċjetà </w:t>
      </w:r>
      <w:proofErr w:type="spellStart"/>
      <w:r w:rsidRPr="00933BFF">
        <w:t>Georgjana</w:t>
      </w:r>
      <w:proofErr w:type="spellEnd"/>
      <w:r w:rsidRPr="00933BFF">
        <w:t xml:space="preserve"> mill-gwerra billi tenna li huwa kien il-“partit tal-paċi”, u sostna li l-oppożizzjoni kienet allegatament se tkaxkar lill-pajjiż fi gwerra mar-Russja fuq ordni mill-Punent, u uża t-teorija ta’ </w:t>
      </w:r>
      <w:proofErr w:type="spellStart"/>
      <w:r w:rsidRPr="00933BFF">
        <w:t>komplott</w:t>
      </w:r>
      <w:proofErr w:type="spellEnd"/>
      <w:r w:rsidRPr="00933BFF">
        <w:t xml:space="preserve"> “Partit Globali tal-Gwerra”; billi l-mexxejja tal-Federazzjoni Russa u l-</w:t>
      </w:r>
      <w:proofErr w:type="spellStart"/>
      <w:r w:rsidRPr="00933BFF">
        <w:t>propagandisti</w:t>
      </w:r>
      <w:proofErr w:type="spellEnd"/>
      <w:r w:rsidRPr="00933BFF">
        <w:t xml:space="preserve"> tagħha </w:t>
      </w:r>
      <w:proofErr w:type="spellStart"/>
      <w:r w:rsidRPr="00933BFF">
        <w:t>appoġġjaw</w:t>
      </w:r>
      <w:proofErr w:type="spellEnd"/>
      <w:r w:rsidRPr="00933BFF">
        <w:t xml:space="preserve"> b’mod miftuħ lill-partit Ħolma </w:t>
      </w:r>
      <w:proofErr w:type="spellStart"/>
      <w:r w:rsidRPr="00933BFF">
        <w:t>Georgjana</w:t>
      </w:r>
      <w:proofErr w:type="spellEnd"/>
      <w:r w:rsidRPr="00933BFF">
        <w:t xml:space="preserve"> kemm qabel kif ukoll wara l-elezzjonijiet; billi l-mexxejja ewlenin tal-partit fil-gvern għamlu dikjarazzjonijiet pubbliċi matul il-kampanja fejn esprimew l-intenzjoni tagħhom li jipprojbixxu lill-partiti ewlenin tal-oppożizzjoni wara l-elezzjonijiet, u dan qajjem tħassib dwar l-</w:t>
      </w:r>
      <w:proofErr w:type="spellStart"/>
      <w:r w:rsidRPr="00933BFF">
        <w:t>ekwità</w:t>
      </w:r>
      <w:proofErr w:type="spellEnd"/>
      <w:r w:rsidRPr="00933BFF">
        <w:t xml:space="preserve"> u l-</w:t>
      </w:r>
      <w:proofErr w:type="spellStart"/>
      <w:r w:rsidRPr="00933BFF">
        <w:t>inklużività</w:t>
      </w:r>
      <w:proofErr w:type="spellEnd"/>
      <w:r w:rsidRPr="00933BFF">
        <w:t xml:space="preserve"> tal-proċess politiku;</w:t>
      </w:r>
    </w:p>
    <w:p w:rsidR="002C38C5" w:rsidRPr="00933BFF" w:rsidRDefault="002C38C5" w:rsidP="002C38C5">
      <w:pPr>
        <w:pStyle w:val="NormalHanging12a"/>
      </w:pPr>
      <w:r w:rsidRPr="00933BFF">
        <w:t>C.</w:t>
      </w:r>
      <w:r w:rsidRPr="00933BFF">
        <w:tab/>
        <w:t>billi l-elezzjonijiet parlamentari tal-Georgia tas-26 ta’ Ottubru 2024 offrew għażla ta’ kandidati iżda kienu vvizzjati b’irregolaritajiet serji, rapporti dokumentati ta’ manipulazzjoni tal-vot u t-trażżin tal-libertajiet tal-votanti, b’mod partikolari permezz tax-xiri tal-voti, il-fastidju tal-osservaturi, it-tneħħija tal-</w:t>
      </w:r>
      <w:proofErr w:type="spellStart"/>
      <w:r w:rsidRPr="00933BFF">
        <w:t>media</w:t>
      </w:r>
      <w:proofErr w:type="spellEnd"/>
      <w:r w:rsidRPr="00933BFF">
        <w:t xml:space="preserve"> mill-postijiet tal-</w:t>
      </w:r>
      <w:r w:rsidRPr="00933BFF">
        <w:lastRenderedPageBreak/>
        <w:t xml:space="preserve">votazzjoni, l-intimidazzjoni tal-votanti ġewwa u barra l-postijiet tal-votazzjoni, </w:t>
      </w:r>
      <w:proofErr w:type="spellStart"/>
      <w:r w:rsidRPr="00933BFF">
        <w:t>it-traċċar</w:t>
      </w:r>
      <w:proofErr w:type="spellEnd"/>
      <w:r w:rsidRPr="00933BFF">
        <w:t xml:space="preserve"> tal-votanti u l-konfiska tad-dokumenti tal-identità f’żoni rurali, li mbagħad ingħataw lil attivisti leali tal-partit fil-gvern biex jivvutaw, it-trasport organizzat tal-votanti, id-diskors ta’ mibegħda, l-aċċess insuffiċjenti taċ-ċittadini </w:t>
      </w:r>
      <w:proofErr w:type="spellStart"/>
      <w:r w:rsidRPr="00933BFF">
        <w:t>Georgjani</w:t>
      </w:r>
      <w:proofErr w:type="spellEnd"/>
      <w:r w:rsidRPr="00933BFF">
        <w:t xml:space="preserve"> għall-votazzjoni barra mill-pajjiż, u d-differenzi improbabbli fil-parteċipazzjoni elettorali tan-nisa u tal-irġiel f’żoni rurali; billi l-impjegati tas-settur pubbliku u </w:t>
      </w:r>
      <w:proofErr w:type="spellStart"/>
      <w:r w:rsidRPr="00933BFF">
        <w:t>r-riċevituri</w:t>
      </w:r>
      <w:proofErr w:type="spellEnd"/>
      <w:r w:rsidRPr="00933BFF">
        <w:t xml:space="preserve"> tal-benefiċċji soċjali </w:t>
      </w:r>
      <w:proofErr w:type="spellStart"/>
      <w:r w:rsidRPr="00933BFF">
        <w:t>ffaċċjaw</w:t>
      </w:r>
      <w:proofErr w:type="spellEnd"/>
      <w:r w:rsidRPr="00933BFF">
        <w:t xml:space="preserve"> pressjoni biex jappoġġjaw lill-partit fil-gvern;</w:t>
      </w:r>
    </w:p>
    <w:p w:rsidR="002C38C5" w:rsidRPr="00933BFF" w:rsidRDefault="002C38C5" w:rsidP="002C38C5">
      <w:pPr>
        <w:pStyle w:val="NormalHanging12a"/>
      </w:pPr>
      <w:r w:rsidRPr="00933BFF">
        <w:t>D.</w:t>
      </w:r>
      <w:r w:rsidRPr="00933BFF">
        <w:tab/>
        <w:t xml:space="preserve">billi l-osservaturi internazzjonali </w:t>
      </w:r>
      <w:proofErr w:type="spellStart"/>
      <w:r w:rsidRPr="00933BFF">
        <w:t>nnotaw</w:t>
      </w:r>
      <w:proofErr w:type="spellEnd"/>
      <w:r w:rsidRPr="00933BFF">
        <w:t xml:space="preserve"> l-</w:t>
      </w:r>
      <w:proofErr w:type="spellStart"/>
      <w:r w:rsidRPr="00933BFF">
        <w:t>approfondiment</w:t>
      </w:r>
      <w:proofErr w:type="spellEnd"/>
      <w:r w:rsidRPr="00933BFF">
        <w:t xml:space="preserve"> tad-diviżjonijiet politiċi u żbilanċ sinifikanti fl-allokazzjoni tar-riżorsi finanzjarji, kif ukoll il-ħafna vantaġġi li jgawdi l-partit fil-gvern, u dan kollu jrendi l-kundizzjonijiet diġà mhux </w:t>
      </w:r>
      <w:proofErr w:type="spellStart"/>
      <w:r w:rsidRPr="00933BFF">
        <w:t>ekwi</w:t>
      </w:r>
      <w:proofErr w:type="spellEnd"/>
      <w:r w:rsidRPr="00933BFF">
        <w:t xml:space="preserve"> saħansitra aktar mhux </w:t>
      </w:r>
      <w:proofErr w:type="spellStart"/>
      <w:r w:rsidRPr="00933BFF">
        <w:t>ekwi</w:t>
      </w:r>
      <w:proofErr w:type="spellEnd"/>
      <w:r w:rsidRPr="00933BFF">
        <w:t>; billi l-</w:t>
      </w:r>
      <w:proofErr w:type="spellStart"/>
      <w:r w:rsidRPr="00933BFF">
        <w:t>effettività</w:t>
      </w:r>
      <w:proofErr w:type="spellEnd"/>
      <w:r w:rsidRPr="00933BFF">
        <w:t xml:space="preserve"> tas-sorveljanza finanzjarja tal-kampanja kienet imminata minn infurzar limitat u tħassib dwar l-</w:t>
      </w:r>
      <w:proofErr w:type="spellStart"/>
      <w:r w:rsidRPr="00933BFF">
        <w:t>imparzjalità</w:t>
      </w:r>
      <w:proofErr w:type="spellEnd"/>
      <w:r w:rsidRPr="00933BFF">
        <w:t xml:space="preserve"> u l-</w:t>
      </w:r>
      <w:proofErr w:type="spellStart"/>
      <w:r w:rsidRPr="00933BFF">
        <w:t>istrumentalizzazzjoni</w:t>
      </w:r>
      <w:proofErr w:type="spellEnd"/>
      <w:r w:rsidRPr="00933BFF">
        <w:t xml:space="preserve"> politika tal-korp ta’ sorveljanza;</w:t>
      </w:r>
    </w:p>
    <w:p w:rsidR="002C38C5" w:rsidRPr="00933BFF" w:rsidRDefault="002C38C5" w:rsidP="002C38C5">
      <w:pPr>
        <w:pStyle w:val="NormalHanging12a"/>
      </w:pPr>
      <w:r w:rsidRPr="00933BFF">
        <w:t>E.</w:t>
      </w:r>
      <w:r w:rsidRPr="00933BFF">
        <w:tab/>
        <w:t>billi l-elezzjonijiet parlamentari tal-Georgia tas-26 ta’ Ottubru 2024 immarkaw l-ewwel użu sħiħ mill-pajjiż ta’ sistema proporzjonali, b’apparat elettroniku għall-identifikazzjoni tal-votanti u għall-għadd tal-voti; billi dawn it-teknoloġiji qajmu tħassib dwar it-trasparenza, is-segretezza tal-votanti u n-nuqqas ta’ verifika indipendenti;</w:t>
      </w:r>
    </w:p>
    <w:p w:rsidR="002C38C5" w:rsidRPr="00933BFF" w:rsidRDefault="002C38C5" w:rsidP="002C38C5">
      <w:pPr>
        <w:pStyle w:val="NormalHanging12a"/>
      </w:pPr>
      <w:r w:rsidRPr="00933BFF">
        <w:t>F.</w:t>
      </w:r>
      <w:r w:rsidRPr="00933BFF">
        <w:tab/>
        <w:t xml:space="preserve">billi l-emendi reċenti għall-Kodiċi Elettorali, inkluża t-tneħħija tal-kwoti tal-ġeneru, biddlu l-kompożizzjoni tal-Kummissjoni Elettorali Ċentrali u, flimkien mal-promulgazzjoni tal-“liġi dwar it-trasparenza tal-influwenza barranija”, </w:t>
      </w:r>
      <w:proofErr w:type="spellStart"/>
      <w:r w:rsidRPr="00933BFF">
        <w:t>illimitaw</w:t>
      </w:r>
      <w:proofErr w:type="spellEnd"/>
      <w:r w:rsidRPr="00933BFF">
        <w:t xml:space="preserve"> il-libertajiet fundamentali, </w:t>
      </w:r>
      <w:proofErr w:type="spellStart"/>
      <w:r w:rsidRPr="00933BFF">
        <w:t>stigmatizzaw</w:t>
      </w:r>
      <w:proofErr w:type="spellEnd"/>
      <w:r w:rsidRPr="00933BFF">
        <w:t xml:space="preserve"> l-organizzazzjonijiet tas-soċjetà ċivili u </w:t>
      </w:r>
      <w:proofErr w:type="spellStart"/>
      <w:r w:rsidRPr="00933BFF">
        <w:t>mminaw</w:t>
      </w:r>
      <w:proofErr w:type="spellEnd"/>
      <w:r w:rsidRPr="00933BFF">
        <w:t xml:space="preserve"> l-</w:t>
      </w:r>
      <w:proofErr w:type="spellStart"/>
      <w:r w:rsidRPr="00933BFF">
        <w:t>integrità</w:t>
      </w:r>
      <w:proofErr w:type="spellEnd"/>
      <w:r w:rsidRPr="00933BFF">
        <w:t xml:space="preserve"> tal-istituzzjonijiet demokratiċi tal-Georgia;</w:t>
      </w:r>
    </w:p>
    <w:p w:rsidR="002C38C5" w:rsidRPr="00933BFF" w:rsidRDefault="002C38C5" w:rsidP="002C38C5">
      <w:pPr>
        <w:pStyle w:val="NormalHanging12a"/>
      </w:pPr>
      <w:r w:rsidRPr="00933BFF">
        <w:t>G.</w:t>
      </w:r>
      <w:r w:rsidRPr="00933BFF">
        <w:tab/>
        <w:t xml:space="preserve">billi missjonijiet indipendenti ta’ osservazzjoni elettorali </w:t>
      </w:r>
      <w:proofErr w:type="spellStart"/>
      <w:r w:rsidRPr="00933BFF">
        <w:t>Georgjani</w:t>
      </w:r>
      <w:proofErr w:type="spellEnd"/>
      <w:r w:rsidRPr="00933BFF">
        <w:t xml:space="preserve"> </w:t>
      </w:r>
      <w:proofErr w:type="spellStart"/>
      <w:r w:rsidRPr="00933BFF">
        <w:t>rrispettati</w:t>
      </w:r>
      <w:proofErr w:type="spellEnd"/>
      <w:r w:rsidRPr="00933BFF">
        <w:t xml:space="preserve"> </w:t>
      </w:r>
      <w:proofErr w:type="spellStart"/>
      <w:r w:rsidRPr="00933BFF">
        <w:t>kkonkludew</w:t>
      </w:r>
      <w:proofErr w:type="spellEnd"/>
      <w:r w:rsidRPr="00933BFF">
        <w:t xml:space="preserve"> li t-taħlita ta’ </w:t>
      </w:r>
      <w:proofErr w:type="spellStart"/>
      <w:r w:rsidRPr="00933BFF">
        <w:t>koerċizzjoni</w:t>
      </w:r>
      <w:proofErr w:type="spellEnd"/>
      <w:r w:rsidRPr="00933BFF">
        <w:t xml:space="preserve"> qabel l-elezzjoni, manipulazzjoni f’jum l-elezzjoni u aċċess ristrett għall-osservaturi kienet tfisser li l-elezzjonijiet ma kinux jirriflettu r-rieda vera tal-poplu </w:t>
      </w:r>
      <w:proofErr w:type="spellStart"/>
      <w:r w:rsidRPr="00933BFF">
        <w:t>Georgjan</w:t>
      </w:r>
      <w:proofErr w:type="spellEnd"/>
      <w:r w:rsidRPr="00933BFF">
        <w:t xml:space="preserve">; billi s-sistema ta’ konfiska tal-karti tal-identità, ġbir tad-data u preżenza mhux awtorizzata ħolqot ambjent </w:t>
      </w:r>
      <w:proofErr w:type="spellStart"/>
      <w:r w:rsidRPr="00933BFF">
        <w:t>koerċittiv</w:t>
      </w:r>
      <w:proofErr w:type="spellEnd"/>
      <w:r w:rsidRPr="00933BFF">
        <w:t>, u dan saħħaħ il-</w:t>
      </w:r>
      <w:proofErr w:type="spellStart"/>
      <w:r w:rsidRPr="00933BFF">
        <w:t>kompliċità</w:t>
      </w:r>
      <w:proofErr w:type="spellEnd"/>
      <w:r w:rsidRPr="00933BFF">
        <w:t xml:space="preserve"> tal-atturi statali </w:t>
      </w:r>
      <w:proofErr w:type="spellStart"/>
      <w:r w:rsidRPr="00933BFF">
        <w:t>fl-iffaċilitar</w:t>
      </w:r>
      <w:proofErr w:type="spellEnd"/>
      <w:r w:rsidRPr="00933BFF">
        <w:t xml:space="preserve"> tal-frodi elettorali; billi l-prinċipju ta’ segretezza tal-votanti nkiser b’mod wiesa’ dakinhar tal-elezzjoni; billi l-elezzjonijiet ġew imbagħbsa permezz ta’ taħlita ta’ intimidazzjoni tal-votanti, </w:t>
      </w:r>
      <w:proofErr w:type="spellStart"/>
      <w:r w:rsidRPr="00933BFF">
        <w:t>ostruzzjoni</w:t>
      </w:r>
      <w:proofErr w:type="spellEnd"/>
      <w:r w:rsidRPr="00933BFF">
        <w:t xml:space="preserve"> tal-osservazzjoni u manipulazzjoni tal-proċeduri tal-votanti, u ma jistgħux jitqiesu liberi u </w:t>
      </w:r>
      <w:proofErr w:type="spellStart"/>
      <w:r w:rsidRPr="00933BFF">
        <w:t>ekwi</w:t>
      </w:r>
      <w:proofErr w:type="spellEnd"/>
      <w:r w:rsidRPr="00933BFF">
        <w:t xml:space="preserve">; </w:t>
      </w:r>
    </w:p>
    <w:p w:rsidR="002C38C5" w:rsidRPr="00933BFF" w:rsidRDefault="002C38C5" w:rsidP="002C38C5">
      <w:pPr>
        <w:pStyle w:val="NormalHanging12a"/>
      </w:pPr>
      <w:r w:rsidRPr="00933BFF">
        <w:t>H.</w:t>
      </w:r>
      <w:r w:rsidRPr="00933BFF">
        <w:tab/>
        <w:t>billi l-anomaliji mifruxa fil-parteċipazzjoni elettorali u fis-sehem tal-voti favur il-partit fil-gvern kienu konsistenti ma’ ħafna rapporti ta’ prattiki elettorali ħżiena;</w:t>
      </w:r>
    </w:p>
    <w:p w:rsidR="002C38C5" w:rsidRPr="00933BFF" w:rsidRDefault="002C38C5" w:rsidP="002C38C5">
      <w:pPr>
        <w:pStyle w:val="NormalHanging12a"/>
      </w:pPr>
      <w:r w:rsidRPr="00933BFF">
        <w:t>I.</w:t>
      </w:r>
      <w:r w:rsidRPr="00933BFF">
        <w:tab/>
        <w:t xml:space="preserve">billi kważi kull stħarriġ tal-opinjoni li sar qabel l-elezzjoni kien jissuġġerixxi li l-partit Ħolma </w:t>
      </w:r>
      <w:proofErr w:type="spellStart"/>
      <w:r w:rsidRPr="00933BFF">
        <w:t>Georgjana</w:t>
      </w:r>
      <w:proofErr w:type="spellEnd"/>
      <w:r w:rsidRPr="00933BFF">
        <w:t xml:space="preserve"> ma kienx se jikseb il-maġġoranza; billi d-diskrepanza bejn l-istħarriġ tal-opinjoni li sar qabel l-elezzjoni u r-riżultati elettorali </w:t>
      </w:r>
      <w:proofErr w:type="spellStart"/>
      <w:r w:rsidRPr="00933BFF">
        <w:t>rrappurtati</w:t>
      </w:r>
      <w:proofErr w:type="spellEnd"/>
      <w:r w:rsidRPr="00933BFF">
        <w:t xml:space="preserve"> mill-Kummissjoni Elettorali Ċentrali ma tistax tiġi spjegata minn marġni ta’ żball </w:t>
      </w:r>
      <w:proofErr w:type="spellStart"/>
      <w:r w:rsidRPr="00933BFF">
        <w:t>statistiku</w:t>
      </w:r>
      <w:proofErr w:type="spellEnd"/>
      <w:r w:rsidRPr="00933BFF">
        <w:t xml:space="preserve">; </w:t>
      </w:r>
    </w:p>
    <w:p w:rsidR="002C38C5" w:rsidRPr="00933BFF" w:rsidRDefault="002C38C5" w:rsidP="002C38C5">
      <w:pPr>
        <w:pStyle w:val="NormalHanging12a"/>
        <w:rPr>
          <w:bCs/>
        </w:rPr>
      </w:pPr>
      <w:r w:rsidRPr="00933BFF">
        <w:t>J.</w:t>
      </w:r>
      <w:r w:rsidRPr="00933BFF">
        <w:tab/>
        <w:t xml:space="preserve">billi l-President tal-Georgia, </w:t>
      </w:r>
      <w:proofErr w:type="spellStart"/>
      <w:r w:rsidRPr="00933BFF">
        <w:t>Salome</w:t>
      </w:r>
      <w:proofErr w:type="spellEnd"/>
      <w:r w:rsidRPr="00933BFF">
        <w:t xml:space="preserve"> </w:t>
      </w:r>
      <w:proofErr w:type="spellStart"/>
      <w:r w:rsidRPr="00933BFF">
        <w:t>Zourabichvili</w:t>
      </w:r>
      <w:proofErr w:type="spellEnd"/>
      <w:r w:rsidRPr="00933BFF">
        <w:t>, ikkundannat pubblikament l-elezzjonijiet bħala mbagħbsa, irrifjutat li tirrikonoxxi l-validità tar-riżultat, u talbet investigazzjoni internazzjonali u elezzjonijiet ġodda; billi l-President affermat li r-rikonoxximent tal-eżitu jkun ekwivalenti għal “aċċettazzjoni tat-</w:t>
      </w:r>
      <w:proofErr w:type="spellStart"/>
      <w:r w:rsidRPr="00933BFF">
        <w:t>tjassir</w:t>
      </w:r>
      <w:proofErr w:type="spellEnd"/>
      <w:r w:rsidRPr="00933BFF">
        <w:t xml:space="preserve"> tal-Georgia mir-Russja” u </w:t>
      </w:r>
      <w:proofErr w:type="spellStart"/>
      <w:r w:rsidRPr="00933BFF">
        <w:t>ddeskriviet</w:t>
      </w:r>
      <w:proofErr w:type="spellEnd"/>
      <w:r w:rsidRPr="00933BFF">
        <w:t xml:space="preserve"> il-proċess elettorali bħala “operazzjoni speċjali Russa”; billi l-erba’ </w:t>
      </w:r>
      <w:proofErr w:type="spellStart"/>
      <w:r w:rsidRPr="00933BFF">
        <w:t>koalizzjonijiet</w:t>
      </w:r>
      <w:proofErr w:type="spellEnd"/>
      <w:r w:rsidRPr="00933BFF">
        <w:t xml:space="preserve"> tal-oppożizzjoni li qabżu l-limitu elettorali ma aċċettawx ir-riżultati tal-elezzjoni u rrifjutaw li </w:t>
      </w:r>
      <w:proofErr w:type="spellStart"/>
      <w:r w:rsidRPr="00933BFF">
        <w:t>jilleġittimizzaw</w:t>
      </w:r>
      <w:proofErr w:type="spellEnd"/>
      <w:r w:rsidRPr="00933BFF">
        <w:t xml:space="preserve"> il-parlament </w:t>
      </w:r>
      <w:proofErr w:type="spellStart"/>
      <w:r w:rsidRPr="00933BFF">
        <w:t>riżultanti</w:t>
      </w:r>
      <w:proofErr w:type="spellEnd"/>
      <w:r w:rsidRPr="00933BFF">
        <w:t xml:space="preserve">; billi tliet </w:t>
      </w:r>
      <w:proofErr w:type="spellStart"/>
      <w:r w:rsidRPr="00933BFF">
        <w:t>blokok</w:t>
      </w:r>
      <w:proofErr w:type="spellEnd"/>
      <w:r w:rsidRPr="00933BFF">
        <w:t xml:space="preserve"> tal-oppożizzjoni – il-Moviment Nazzjonali Magħqud, il-Koalizzjoni Georgia </w:t>
      </w:r>
      <w:proofErr w:type="spellStart"/>
      <w:r w:rsidRPr="00933BFF">
        <w:t>b’Saħħitha</w:t>
      </w:r>
      <w:proofErr w:type="spellEnd"/>
      <w:r w:rsidRPr="00933BFF">
        <w:t xml:space="preserve">, il-Koalizzjoni għall-Bidla u </w:t>
      </w:r>
      <w:proofErr w:type="spellStart"/>
      <w:r w:rsidRPr="00933BFF">
        <w:t>Gakharia</w:t>
      </w:r>
      <w:proofErr w:type="spellEnd"/>
      <w:r w:rsidRPr="00933BFF">
        <w:t xml:space="preserve"> għall-Georgia – ma aċċettawx il-mandati parlamentari tagħhom u rrifjutaw li jissieħbu fil-11-il </w:t>
      </w:r>
      <w:proofErr w:type="spellStart"/>
      <w:r w:rsidRPr="00933BFF">
        <w:t>konvokazzjoni</w:t>
      </w:r>
      <w:proofErr w:type="spellEnd"/>
      <w:r w:rsidRPr="00933BFF">
        <w:t xml:space="preserve"> tal-parlament, għax sostnew li l-elezzjonijiet parlamentari tas-26 ta’ Ottubru 2024 kienu illeġittimi; billi fit-13 ta’ Novembru 2024, il-Prim Ministru </w:t>
      </w:r>
      <w:proofErr w:type="spellStart"/>
      <w:r w:rsidRPr="00933BFF">
        <w:t>Georgjan</w:t>
      </w:r>
      <w:proofErr w:type="spellEnd"/>
      <w:r w:rsidRPr="00933BFF">
        <w:t xml:space="preserve"> </w:t>
      </w:r>
      <w:proofErr w:type="spellStart"/>
      <w:r w:rsidRPr="00933BFF">
        <w:t>Kobakhidze</w:t>
      </w:r>
      <w:proofErr w:type="spellEnd"/>
      <w:r w:rsidRPr="00933BFF">
        <w:t xml:space="preserve">, filwaqt li </w:t>
      </w:r>
      <w:proofErr w:type="spellStart"/>
      <w:r w:rsidRPr="00933BFF">
        <w:t>rrepeta</w:t>
      </w:r>
      <w:proofErr w:type="spellEnd"/>
      <w:r w:rsidRPr="00933BFF">
        <w:t xml:space="preserve"> d-dikjarazzjonijiet li għamel f’Awwissu, tenna l-pjanijiet li jipprojbixxi b’mod kostituzzjonali lill-partiti ewlenin tal-oppożizzjoni jekk dawn jirrifjutaw li jaċċettaw il-mandati parlamentari tagħhom; billi l-Georgia għalhekk tinsab fi kriżi kostituzzjonali;</w:t>
      </w:r>
    </w:p>
    <w:p w:rsidR="002C38C5" w:rsidRPr="00933BFF" w:rsidRDefault="002C38C5" w:rsidP="002C38C5">
      <w:pPr>
        <w:pStyle w:val="NormalHanging12a"/>
      </w:pPr>
      <w:r w:rsidRPr="00933BFF">
        <w:t>K.</w:t>
      </w:r>
      <w:r w:rsidRPr="00933BFF">
        <w:tab/>
        <w:t xml:space="preserve">billi l-parlament il-ġdid </w:t>
      </w:r>
      <w:proofErr w:type="spellStart"/>
      <w:r w:rsidRPr="00933BFF">
        <w:t>tlaqqa</w:t>
      </w:r>
      <w:proofErr w:type="spellEnd"/>
      <w:r w:rsidRPr="00933BFF">
        <w:t xml:space="preserve">’ fil-25 ta’ Novembru 2024 mingħajr il-parteċipazzjoni tal-membri tal-oppożizzjoni; billi l-President </w:t>
      </w:r>
      <w:proofErr w:type="spellStart"/>
      <w:r w:rsidRPr="00933BFF">
        <w:t>Salome</w:t>
      </w:r>
      <w:proofErr w:type="spellEnd"/>
      <w:r w:rsidRPr="00933BFF">
        <w:t xml:space="preserve"> </w:t>
      </w:r>
      <w:proofErr w:type="spellStart"/>
      <w:r w:rsidRPr="00933BFF">
        <w:t>Zourabichvili</w:t>
      </w:r>
      <w:proofErr w:type="spellEnd"/>
      <w:r w:rsidRPr="00933BFF">
        <w:t xml:space="preserve"> </w:t>
      </w:r>
      <w:proofErr w:type="spellStart"/>
      <w:r w:rsidRPr="00933BFF">
        <w:t>ddikjarat</w:t>
      </w:r>
      <w:proofErr w:type="spellEnd"/>
      <w:r w:rsidRPr="00933BFF">
        <w:t xml:space="preserve">, b’referenza għas-sessjoni inawgurali tal-parlament, li “llum il-parlament tal-Georgia m’għadux jeżisti” peress li l-partit Ħolma </w:t>
      </w:r>
      <w:proofErr w:type="spellStart"/>
      <w:r w:rsidRPr="00933BFF">
        <w:t>Georgjana</w:t>
      </w:r>
      <w:proofErr w:type="spellEnd"/>
      <w:r w:rsidRPr="00933BFF">
        <w:t xml:space="preserve"> “</w:t>
      </w:r>
      <w:proofErr w:type="spellStart"/>
      <w:r w:rsidRPr="00933BFF">
        <w:t>kkalpesta</w:t>
      </w:r>
      <w:proofErr w:type="spellEnd"/>
      <w:r w:rsidRPr="00933BFF">
        <w:t xml:space="preserve"> l-kostituzzjoni”; </w:t>
      </w:r>
    </w:p>
    <w:p w:rsidR="002C38C5" w:rsidRPr="00933BFF" w:rsidRDefault="002C38C5" w:rsidP="002C38C5">
      <w:pPr>
        <w:pStyle w:val="NormalHanging12a"/>
      </w:pPr>
      <w:r w:rsidRPr="00933BFF">
        <w:t>L.</w:t>
      </w:r>
      <w:r w:rsidRPr="00933BFF">
        <w:tab/>
        <w:t xml:space="preserve">billi, fid-dikjarazzjoni tiegħu wara l-elezzjonijiet, il-Viċi President tal-Kummissjoni / ir-Rappreżentant Għoli tal-Unjoni għall-Affarijiet Barranin u l-Politika ta’ Sigurtà fakkar li l-osservaturi internazzjonali ma kinux iddikjaraw l-elezzjonijiet liberi u </w:t>
      </w:r>
      <w:proofErr w:type="spellStart"/>
      <w:r w:rsidRPr="00933BFF">
        <w:t>ekwi</w:t>
      </w:r>
      <w:proofErr w:type="spellEnd"/>
      <w:r w:rsidRPr="00933BFF">
        <w:t xml:space="preserve">, talab li jsiru investigazzjoni u inkjesta trasparenti dwar l-irregolaritajiet u l-pressjoni u l-intimidazzjoni tal-votanti, u </w:t>
      </w:r>
      <w:proofErr w:type="spellStart"/>
      <w:r w:rsidRPr="00933BFF">
        <w:t>enfasizza</w:t>
      </w:r>
      <w:proofErr w:type="spellEnd"/>
      <w:r w:rsidRPr="00933BFF">
        <w:t xml:space="preserve"> l-ħtieġa li titreġġa’ lura t-tendenza ta’ </w:t>
      </w:r>
      <w:proofErr w:type="spellStart"/>
      <w:r w:rsidRPr="00933BFF">
        <w:t>erożjoni</w:t>
      </w:r>
      <w:proofErr w:type="spellEnd"/>
      <w:r w:rsidRPr="00933BFF">
        <w:t xml:space="preserve"> demokratika fil-Georgia; </w:t>
      </w:r>
    </w:p>
    <w:p w:rsidR="002C38C5" w:rsidRPr="00933BFF" w:rsidRDefault="002C38C5" w:rsidP="002C38C5">
      <w:pPr>
        <w:pStyle w:val="NormalHanging12a"/>
      </w:pPr>
      <w:r w:rsidRPr="00933BFF">
        <w:t>M.</w:t>
      </w:r>
      <w:r w:rsidRPr="00933BFF">
        <w:tab/>
        <w:t xml:space="preserve">billi l-Prim Ministru Ungeriż, Viktor </w:t>
      </w:r>
      <w:proofErr w:type="spellStart"/>
      <w:r w:rsidRPr="00933BFF">
        <w:t>Orbán</w:t>
      </w:r>
      <w:proofErr w:type="spellEnd"/>
      <w:r w:rsidRPr="00933BFF">
        <w:t xml:space="preserve">, ivvjaġġa lejn </w:t>
      </w:r>
      <w:proofErr w:type="spellStart"/>
      <w:r w:rsidRPr="00933BFF">
        <w:t>Tbilisi</w:t>
      </w:r>
      <w:proofErr w:type="spellEnd"/>
      <w:r w:rsidRPr="00933BFF">
        <w:t xml:space="preserve"> biex jifraħ lill-partit Ħolma </w:t>
      </w:r>
      <w:proofErr w:type="spellStart"/>
      <w:r w:rsidRPr="00933BFF">
        <w:t>Georgjana</w:t>
      </w:r>
      <w:proofErr w:type="spellEnd"/>
      <w:r w:rsidRPr="00933BFF">
        <w:t xml:space="preserve"> qabel ma ġew ippubblikati r-riżultati finali tal-elezzjoni u mingħajr ma l-ewwel ikkonsulta mexxejja oħra tal-UE, u kien l-uniku mexxej tal-UE li għamel dan;</w:t>
      </w:r>
    </w:p>
    <w:p w:rsidR="002C38C5" w:rsidRPr="00933BFF" w:rsidRDefault="002C38C5" w:rsidP="002C38C5">
      <w:pPr>
        <w:pStyle w:val="NormalHanging12a"/>
      </w:pPr>
      <w:r w:rsidRPr="00933BFF">
        <w:t>N.</w:t>
      </w:r>
      <w:r w:rsidRPr="00933BFF">
        <w:tab/>
        <w:t xml:space="preserve">billi l-organizzazzjonijiet tas-soċjetà ċivili tal-Georgia ppreżentaw ilmenti quddiem il-qorti u talbu li jsiru investigazzjonijiet dwar frodi elettorali, għalkemm f’ħafna każijiet il-korpi investigattivi ma </w:t>
      </w:r>
      <w:proofErr w:type="spellStart"/>
      <w:r w:rsidRPr="00933BFF">
        <w:t>nedewx</w:t>
      </w:r>
      <w:proofErr w:type="spellEnd"/>
      <w:r w:rsidRPr="00933BFF">
        <w:t xml:space="preserve"> inkjesti u ma </w:t>
      </w:r>
      <w:proofErr w:type="spellStart"/>
      <w:r w:rsidRPr="00933BFF">
        <w:t>eżaminawx</w:t>
      </w:r>
      <w:proofErr w:type="spellEnd"/>
      <w:r w:rsidRPr="00933BFF">
        <w:t xml:space="preserve"> kif xieraq il-ksur; billi l-Kummissjoni Elettorali Ċentrali s’issa rrifjutat li tippubblika l-</w:t>
      </w:r>
      <w:proofErr w:type="spellStart"/>
      <w:r w:rsidRPr="00933BFF">
        <w:t>awditu</w:t>
      </w:r>
      <w:proofErr w:type="spellEnd"/>
      <w:r w:rsidRPr="00933BFF">
        <w:t xml:space="preserve"> </w:t>
      </w:r>
      <w:proofErr w:type="spellStart"/>
      <w:r w:rsidRPr="00933BFF">
        <w:t>kkummissjonat</w:t>
      </w:r>
      <w:proofErr w:type="spellEnd"/>
      <w:r w:rsidRPr="00933BFF">
        <w:t xml:space="preserve"> dwar is-sistema tal-votazzjoni elettronika, u ċċertifikat ir-riżultati tal-elezzjonijiet, minkejja l-irregolaritajiet imsemmija hawn fuq;</w:t>
      </w:r>
    </w:p>
    <w:p w:rsidR="002C38C5" w:rsidRPr="00933BFF" w:rsidRDefault="002C38C5" w:rsidP="002C38C5">
      <w:pPr>
        <w:pStyle w:val="NormalHanging12a"/>
      </w:pPr>
      <w:r w:rsidRPr="00933BFF">
        <w:t>O.</w:t>
      </w:r>
      <w:r w:rsidRPr="00933BFF">
        <w:tab/>
        <w:t xml:space="preserve">billi l-azzjoni legali mill-organizzazzjonijiet tas-soċjetà ċivili </w:t>
      </w:r>
      <w:proofErr w:type="spellStart"/>
      <w:r w:rsidRPr="00933BFF">
        <w:t>Georgjani</w:t>
      </w:r>
      <w:proofErr w:type="spellEnd"/>
      <w:r w:rsidRPr="00933BFF">
        <w:t xml:space="preserve"> ġiet segwita minn miżuri </w:t>
      </w:r>
      <w:proofErr w:type="spellStart"/>
      <w:r w:rsidRPr="00933BFF">
        <w:t>punittivi</w:t>
      </w:r>
      <w:proofErr w:type="spellEnd"/>
      <w:r w:rsidRPr="00933BFF">
        <w:t xml:space="preserve"> mill-awtoritajiet kontra r-rappreżentanti tas-soċjetà ċivili, inklużi taħrikiet mhux ġustifikati għal </w:t>
      </w:r>
      <w:proofErr w:type="spellStart"/>
      <w:r w:rsidRPr="00933BFF">
        <w:t>interrogazzjoni</w:t>
      </w:r>
      <w:proofErr w:type="spellEnd"/>
      <w:r w:rsidRPr="00933BFF">
        <w:t xml:space="preserve"> u multi kbar talli tkellmu dwar il-frodi elettorali;</w:t>
      </w:r>
    </w:p>
    <w:p w:rsidR="002C38C5" w:rsidRPr="00933BFF" w:rsidRDefault="002C38C5" w:rsidP="002C38C5">
      <w:pPr>
        <w:pStyle w:val="NormalHanging12a"/>
      </w:pPr>
      <w:r w:rsidRPr="00933BFF">
        <w:t>P.</w:t>
      </w:r>
      <w:r w:rsidRPr="00933BFF">
        <w:tab/>
        <w:t xml:space="preserve">billi l-qrati </w:t>
      </w:r>
      <w:proofErr w:type="spellStart"/>
      <w:r w:rsidRPr="00933BFF">
        <w:t>Georgjani</w:t>
      </w:r>
      <w:proofErr w:type="spellEnd"/>
      <w:r w:rsidRPr="00933BFF">
        <w:t xml:space="preserve"> komplew jipproċessaw malajr u jiċħdu, bil-massa, il-kawżi mressqa mill-partiti politiċi tal-oppożizzjoni u mill-osservaturi lokali li </w:t>
      </w:r>
      <w:proofErr w:type="spellStart"/>
      <w:r w:rsidRPr="00933BFF">
        <w:t>allegaw</w:t>
      </w:r>
      <w:proofErr w:type="spellEnd"/>
      <w:r w:rsidRPr="00933BFF">
        <w:t xml:space="preserve"> irregolaritajiet fil-votazzjoni, filwaqt li ċaħdu l-mozzjonijiet biex jittellgħu x-xhieda u l-mozzjonijiet li jobbligaw lill-Kummissjoni Elettorali Ċentrali tgħaddi r-rekords tal-kunsinna u tal-wasla tal-</w:t>
      </w:r>
      <w:proofErr w:type="spellStart"/>
      <w:r w:rsidRPr="00933BFF">
        <w:t>markaturi</w:t>
      </w:r>
      <w:proofErr w:type="spellEnd"/>
      <w:r w:rsidRPr="00933BFF">
        <w:t xml:space="preserve"> u tad-dokumenti akkwistati u użati għall-votazzjoni;</w:t>
      </w:r>
    </w:p>
    <w:p w:rsidR="002C38C5" w:rsidRPr="00933BFF" w:rsidRDefault="002C38C5" w:rsidP="002C38C5">
      <w:pPr>
        <w:pStyle w:val="NormalHanging12a"/>
      </w:pPr>
      <w:r w:rsidRPr="00933BFF">
        <w:t>Q.</w:t>
      </w:r>
      <w:r w:rsidRPr="00933BFF">
        <w:tab/>
        <w:t xml:space="preserve">billi fis-16 ta’ Novembru 2024, minkejja diversi </w:t>
      </w:r>
      <w:proofErr w:type="spellStart"/>
      <w:r w:rsidRPr="00933BFF">
        <w:t>lmenti</w:t>
      </w:r>
      <w:proofErr w:type="spellEnd"/>
      <w:r w:rsidRPr="00933BFF">
        <w:t xml:space="preserve"> u talbiet minn osservaturi elettorali indipendenti biex ir-riżultati jiġu annullati, il-Kummissjoni Elettorali Ċentrali tal-Georgia ħabbret il-minuti </w:t>
      </w:r>
      <w:proofErr w:type="spellStart"/>
      <w:r w:rsidRPr="00933BFF">
        <w:t>sommarji</w:t>
      </w:r>
      <w:proofErr w:type="spellEnd"/>
      <w:r w:rsidRPr="00933BFF">
        <w:t xml:space="preserve"> finali tal-elezzjonijiet parlamentari tas-26 ta’ Ottubru 2024, u tat ir-rebħa lill-partit Ħolma </w:t>
      </w:r>
      <w:proofErr w:type="spellStart"/>
      <w:r w:rsidRPr="00933BFF">
        <w:t>Georgjana</w:t>
      </w:r>
      <w:proofErr w:type="spellEnd"/>
      <w:r w:rsidRPr="00933BFF">
        <w:t>, bi 53.92 % tal-voti;</w:t>
      </w:r>
    </w:p>
    <w:p w:rsidR="002C38C5" w:rsidRPr="00933BFF" w:rsidRDefault="002C38C5" w:rsidP="002C38C5">
      <w:pPr>
        <w:pStyle w:val="NormalHanging12a"/>
      </w:pPr>
      <w:r w:rsidRPr="00933BFF">
        <w:t>R.</w:t>
      </w:r>
      <w:r w:rsidRPr="00933BFF">
        <w:tab/>
        <w:t xml:space="preserve">billi fit-28 ta’ Ottubru 2024 </w:t>
      </w:r>
      <w:proofErr w:type="spellStart"/>
      <w:r w:rsidRPr="00933BFF">
        <w:t>faqqgħu</w:t>
      </w:r>
      <w:proofErr w:type="spellEnd"/>
      <w:r w:rsidRPr="00933BFF">
        <w:t xml:space="preserve"> għall-ewwel darba l-protesti fi </w:t>
      </w:r>
      <w:proofErr w:type="spellStart"/>
      <w:r w:rsidRPr="00933BFF">
        <w:t>Tbilisi</w:t>
      </w:r>
      <w:proofErr w:type="spellEnd"/>
      <w:r w:rsidRPr="00933BFF">
        <w:t>, b’eluf ta’ nies jinġabru biex jikkontestaw il-</w:t>
      </w:r>
      <w:proofErr w:type="spellStart"/>
      <w:r w:rsidRPr="00933BFF">
        <w:t>leġittimità</w:t>
      </w:r>
      <w:proofErr w:type="spellEnd"/>
      <w:r w:rsidRPr="00933BFF">
        <w:t xml:space="preserve"> tar-rebħa </w:t>
      </w:r>
      <w:proofErr w:type="spellStart"/>
      <w:r w:rsidRPr="00933BFF">
        <w:t>ddikjarata</w:t>
      </w:r>
      <w:proofErr w:type="spellEnd"/>
      <w:r w:rsidRPr="00933BFF">
        <w:t xml:space="preserve"> tal-partit fil-gvern; billi d-dimostrazzjonijiet komplew fl-4 ta’ Novembru 2024, u kibru fid-daqs u </w:t>
      </w:r>
      <w:proofErr w:type="spellStart"/>
      <w:r w:rsidRPr="00933BFF">
        <w:t>fl-intensità</w:t>
      </w:r>
      <w:proofErr w:type="spellEnd"/>
      <w:r w:rsidRPr="00933BFF">
        <w:t xml:space="preserve"> tagħhom; billi l-pulizija </w:t>
      </w:r>
      <w:proofErr w:type="spellStart"/>
      <w:r w:rsidRPr="00933BFF">
        <w:t>kkontrollat</w:t>
      </w:r>
      <w:proofErr w:type="spellEnd"/>
      <w:r w:rsidRPr="00933BFF">
        <w:t xml:space="preserve"> bil-forza d-dimostrazzjonijiet fi </w:t>
      </w:r>
      <w:proofErr w:type="spellStart"/>
      <w:r w:rsidRPr="00933BFF">
        <w:t>Tbilisi</w:t>
      </w:r>
      <w:proofErr w:type="spellEnd"/>
      <w:r w:rsidRPr="00933BFF">
        <w:t xml:space="preserve"> billi użat vjolenza sproporzjonata kontra l-ġurnalisti u l-protestanti </w:t>
      </w:r>
      <w:proofErr w:type="spellStart"/>
      <w:r w:rsidRPr="00933BFF">
        <w:t>paċifiċi</w:t>
      </w:r>
      <w:proofErr w:type="spellEnd"/>
      <w:r w:rsidRPr="00933BFF">
        <w:t xml:space="preserve">, u arrestat bosta dimostranti; </w:t>
      </w:r>
    </w:p>
    <w:p w:rsidR="002C38C5" w:rsidRPr="00933BFF" w:rsidRDefault="002C38C5" w:rsidP="002C38C5">
      <w:pPr>
        <w:pStyle w:val="NormalHanging12a"/>
        <w:rPr>
          <w:bCs/>
        </w:rPr>
      </w:pPr>
      <w:r w:rsidRPr="00933BFF">
        <w:t>S.</w:t>
      </w:r>
      <w:r w:rsidRPr="00933BFF">
        <w:tab/>
        <w:t xml:space="preserve">billi, skont l-Artikolu 78 tal-Kostituzzjoni tal-Georgia, “il-korpi kostituzzjonali għandhom jieħdu l-miżuri kollha fl-ambitu tal-kompetenzi tagħhom biex jiżguraw l-integrazzjoni sħiħa tal-Georgia fl-Unjoni Ewropea u fl-Organizzazzjoni tat-Trattat tal-Atlantiku tat-Tramuntana”; </w:t>
      </w:r>
    </w:p>
    <w:p w:rsidR="002C38C5" w:rsidRPr="00933BFF" w:rsidRDefault="002C38C5" w:rsidP="002C38C5">
      <w:pPr>
        <w:pStyle w:val="NormalHanging12a"/>
      </w:pPr>
      <w:r w:rsidRPr="00933BFF">
        <w:t>T.</w:t>
      </w:r>
      <w:r w:rsidRPr="00933BFF">
        <w:tab/>
        <w:t xml:space="preserve">billi l-Georgia, bħala pajjiż kandidat tal-UE, għandha tikkonforma bis-sħiħ mal-Ftehim ta’ Assoċjazzjoni u tissodisfa d-disa’ passi stabbiliti fir-rakkomandazzjoni tal-Kummissjoni tat-8 ta’ Novembru 2023; billi, għalkemm il-Kunsill Ewropew ta l-istatus ta’ kandidat lill-Georgia f’Diċembru 2023, il-proċess ta’ adeżjoni tagħha mal-UE minn dak iż-żmien ’l hawn </w:t>
      </w:r>
      <w:proofErr w:type="spellStart"/>
      <w:r w:rsidRPr="00933BFF">
        <w:t>twaqqaf</w:t>
      </w:r>
      <w:r w:rsidRPr="00933BFF">
        <w:rPr>
          <w:rStyle w:val="Emphasis"/>
        </w:rPr>
        <w:t>de</w:t>
      </w:r>
      <w:proofErr w:type="spellEnd"/>
      <w:r w:rsidRPr="00933BFF">
        <w:rPr>
          <w:rStyle w:val="Emphasis"/>
        </w:rPr>
        <w:t xml:space="preserve"> </w:t>
      </w:r>
      <w:proofErr w:type="spellStart"/>
      <w:r w:rsidRPr="00933BFF">
        <w:rPr>
          <w:rStyle w:val="Emphasis"/>
        </w:rPr>
        <w:t>facto</w:t>
      </w:r>
      <w:r w:rsidRPr="00933BFF">
        <w:t>minħabba</w:t>
      </w:r>
      <w:proofErr w:type="spellEnd"/>
      <w:r w:rsidRPr="00933BFF">
        <w:t xml:space="preserve"> l-azzjoni meħuda mill-Gvern tal-Georgia mir-rebbiegħa tal-2024;</w:t>
      </w:r>
    </w:p>
    <w:p w:rsidR="002C38C5" w:rsidRPr="00933BFF" w:rsidRDefault="002C38C5" w:rsidP="002C38C5">
      <w:pPr>
        <w:pStyle w:val="NormalHanging12a"/>
      </w:pPr>
      <w:r w:rsidRPr="00933BFF">
        <w:t>U.</w:t>
      </w:r>
      <w:r w:rsidRPr="00933BFF">
        <w:tab/>
        <w:t>billi l-</w:t>
      </w:r>
      <w:proofErr w:type="spellStart"/>
      <w:r w:rsidRPr="00933BFF">
        <w:t>oligarka</w:t>
      </w:r>
      <w:proofErr w:type="spellEnd"/>
      <w:r w:rsidRPr="00933BFF">
        <w:t xml:space="preserve"> </w:t>
      </w:r>
      <w:proofErr w:type="spellStart"/>
      <w:r w:rsidRPr="00933BFF">
        <w:t>Bidzina</w:t>
      </w:r>
      <w:proofErr w:type="spellEnd"/>
      <w:r w:rsidRPr="00933BFF">
        <w:t xml:space="preserve"> </w:t>
      </w:r>
      <w:proofErr w:type="spellStart"/>
      <w:r w:rsidRPr="00933BFF">
        <w:t>Ivanishvili</w:t>
      </w:r>
      <w:proofErr w:type="spellEnd"/>
      <w:r w:rsidRPr="00933BFF">
        <w:t xml:space="preserve">, il-mexxej tal-partit Ħolma </w:t>
      </w:r>
      <w:proofErr w:type="spellStart"/>
      <w:r w:rsidRPr="00933BFF">
        <w:t>Georgjana</w:t>
      </w:r>
      <w:proofErr w:type="spellEnd"/>
      <w:r w:rsidRPr="00933BFF">
        <w:t xml:space="preserve">, li jeżerċita wkoll influwenza konsiderevoli fuq l-ekonomija tal-Georgia, kellu rwol </w:t>
      </w:r>
      <w:proofErr w:type="spellStart"/>
      <w:r w:rsidRPr="00933BFF">
        <w:t>determinanti</w:t>
      </w:r>
      <w:proofErr w:type="spellEnd"/>
      <w:r w:rsidRPr="00933BFF">
        <w:t xml:space="preserve"> </w:t>
      </w:r>
      <w:proofErr w:type="spellStart"/>
      <w:r w:rsidRPr="00933BFF">
        <w:t>fir-rigress</w:t>
      </w:r>
      <w:proofErr w:type="spellEnd"/>
      <w:r w:rsidRPr="00933BFF">
        <w:t xml:space="preserve"> demokratiku tal-pajjiż u </w:t>
      </w:r>
      <w:proofErr w:type="spellStart"/>
      <w:r w:rsidRPr="00933BFF">
        <w:t>fl-imminar</w:t>
      </w:r>
      <w:proofErr w:type="spellEnd"/>
      <w:r w:rsidRPr="00933BFF">
        <w:t xml:space="preserve"> tal-orjentazzjoni Ewro-</w:t>
      </w:r>
      <w:proofErr w:type="spellStart"/>
      <w:r w:rsidRPr="00933BFF">
        <w:t>Atlantika</w:t>
      </w:r>
      <w:proofErr w:type="spellEnd"/>
      <w:r w:rsidRPr="00933BFF">
        <w:t xml:space="preserve"> tiegħu li </w:t>
      </w:r>
      <w:proofErr w:type="spellStart"/>
      <w:r w:rsidRPr="00933BFF">
        <w:t>xxaqleb</w:t>
      </w:r>
      <w:proofErr w:type="spellEnd"/>
      <w:r w:rsidRPr="00933BFF">
        <w:t xml:space="preserve"> favur ir-Russja;</w:t>
      </w:r>
    </w:p>
    <w:p w:rsidR="002C38C5" w:rsidRPr="00933BFF" w:rsidRDefault="002C38C5" w:rsidP="002C38C5">
      <w:pPr>
        <w:pStyle w:val="NormalHanging12a"/>
      </w:pPr>
      <w:r w:rsidRPr="00933BFF">
        <w:t>1.</w:t>
      </w:r>
      <w:r w:rsidRPr="00933BFF">
        <w:tab/>
      </w:r>
      <w:proofErr w:type="spellStart"/>
      <w:r w:rsidRPr="00933BFF">
        <w:t>Jiddeplora</w:t>
      </w:r>
      <w:proofErr w:type="spellEnd"/>
      <w:r w:rsidRPr="00933BFF">
        <w:t xml:space="preserve"> l-fatt li l-Georgia, pajjiż kandidat għall-adeżjoni mal-UE, organizzat elezzjonijiet parlamentari fis-26 ta’ Ottubru 2024 li ma </w:t>
      </w:r>
      <w:proofErr w:type="spellStart"/>
      <w:r w:rsidRPr="00933BFF">
        <w:t>rrispettawx</w:t>
      </w:r>
      <w:proofErr w:type="spellEnd"/>
      <w:r w:rsidRPr="00933BFF">
        <w:t xml:space="preserve"> l-istandards internazzjonali għal elezzjonijiet demokratiċi jew l-impenji tagħha bħala membru tal-OSKE biex twettaq elezzjonijiet liberi u </w:t>
      </w:r>
      <w:proofErr w:type="spellStart"/>
      <w:r w:rsidRPr="00933BFF">
        <w:t>ekwi</w:t>
      </w:r>
      <w:proofErr w:type="spellEnd"/>
      <w:r w:rsidRPr="00933BFF">
        <w:t>; jenfasizza li l-ksur tal-</w:t>
      </w:r>
      <w:proofErr w:type="spellStart"/>
      <w:r w:rsidRPr="00933BFF">
        <w:t>integrità</w:t>
      </w:r>
      <w:proofErr w:type="spellEnd"/>
      <w:r w:rsidRPr="00933BFF">
        <w:t xml:space="preserve"> elettorali huwa inkompatibbli mal-istandards mistennija minn pajjiż kandidat tal-UE; jenfasizza l-fatt li t-tmexxija tal-elezzjoni kienet </w:t>
      </w:r>
      <w:proofErr w:type="spellStart"/>
      <w:r w:rsidRPr="00933BFF">
        <w:t>manifestazzjoni</w:t>
      </w:r>
      <w:proofErr w:type="spellEnd"/>
      <w:r w:rsidRPr="00933BFF">
        <w:t xml:space="preserve"> ulterjuri tar-</w:t>
      </w:r>
      <w:proofErr w:type="spellStart"/>
      <w:r w:rsidRPr="00933BFF">
        <w:t>rigress</w:t>
      </w:r>
      <w:proofErr w:type="spellEnd"/>
      <w:r w:rsidRPr="00933BFF">
        <w:t xml:space="preserve"> demokratiku kontinwu li għalih il-partit fil-gvern huwa kompletament responsabbli;</w:t>
      </w:r>
    </w:p>
    <w:p w:rsidR="002C38C5" w:rsidRPr="00933BFF" w:rsidRDefault="002C38C5" w:rsidP="002C38C5">
      <w:pPr>
        <w:pStyle w:val="NormalHanging12a"/>
      </w:pPr>
      <w:r w:rsidRPr="00933BFF">
        <w:t>2.</w:t>
      </w:r>
      <w:r w:rsidRPr="00933BFF">
        <w:tab/>
        <w:t xml:space="preserve">Jikkundanna bil-qawwa l-ksur elettorali </w:t>
      </w:r>
      <w:proofErr w:type="spellStart"/>
      <w:r w:rsidRPr="00933BFF">
        <w:t>numeruż</w:t>
      </w:r>
      <w:proofErr w:type="spellEnd"/>
      <w:r w:rsidRPr="00933BFF">
        <w:t xml:space="preserve"> u serju, inklużi każijiet dokumentati ta’ intimidazzjoni, manipulazzjoni tal-voti, tiswijiet tal-vot, interferenza mal-osservaturi elettorali u </w:t>
      </w:r>
      <w:proofErr w:type="spellStart"/>
      <w:r w:rsidRPr="00933BFF">
        <w:t>mal-media</w:t>
      </w:r>
      <w:proofErr w:type="spellEnd"/>
      <w:r w:rsidRPr="00933BFF">
        <w:t xml:space="preserve">, manipulazzjoni </w:t>
      </w:r>
      <w:proofErr w:type="spellStart"/>
      <w:r w:rsidRPr="00933BFF">
        <w:t>rrapportata</w:t>
      </w:r>
      <w:proofErr w:type="spellEnd"/>
      <w:r w:rsidRPr="00933BFF">
        <w:t xml:space="preserve"> li tinvolvi magni tal-votazzjoni elettronika li </w:t>
      </w:r>
      <w:proofErr w:type="spellStart"/>
      <w:r w:rsidRPr="00933BFF">
        <w:t>ppermettew</w:t>
      </w:r>
      <w:proofErr w:type="spellEnd"/>
      <w:r w:rsidRPr="00933BFF">
        <w:t xml:space="preserve"> voti multipli għal kull dokument tal-identità, żbilanċi sinifikanti fir-riżorsi finanzjarji, il-vantaġġi tas-setgħa fil-kariga u nuqqas ta’ investigazzjoni ta’ irregolaritajiet proċedurali serji;</w:t>
      </w:r>
    </w:p>
    <w:p w:rsidR="002C38C5" w:rsidRPr="00933BFF" w:rsidRDefault="002C38C5" w:rsidP="002C38C5">
      <w:pPr>
        <w:pStyle w:val="NormalHanging12a"/>
      </w:pPr>
      <w:r w:rsidRPr="00933BFF">
        <w:t>3.</w:t>
      </w:r>
      <w:r w:rsidRPr="00933BFF">
        <w:tab/>
        <w:t xml:space="preserve">Iqis li l-frodi elettorali estensiva </w:t>
      </w:r>
      <w:proofErr w:type="spellStart"/>
      <w:r w:rsidRPr="00933BFF">
        <w:t>rrapportata</w:t>
      </w:r>
      <w:proofErr w:type="spellEnd"/>
      <w:r w:rsidRPr="00933BFF">
        <w:t xml:space="preserve"> </w:t>
      </w:r>
      <w:proofErr w:type="spellStart"/>
      <w:r w:rsidRPr="00933BFF">
        <w:t>timmina</w:t>
      </w:r>
      <w:proofErr w:type="spellEnd"/>
      <w:r w:rsidRPr="00933BFF">
        <w:t xml:space="preserve"> l-</w:t>
      </w:r>
      <w:proofErr w:type="spellStart"/>
      <w:r w:rsidRPr="00933BFF">
        <w:t>integrità</w:t>
      </w:r>
      <w:proofErr w:type="spellEnd"/>
      <w:r w:rsidRPr="00933BFF">
        <w:t xml:space="preserve"> tal-proċess elettorali, il-</w:t>
      </w:r>
      <w:proofErr w:type="spellStart"/>
      <w:r w:rsidRPr="00933BFF">
        <w:t>leġittimità</w:t>
      </w:r>
      <w:proofErr w:type="spellEnd"/>
      <w:r w:rsidRPr="00933BFF">
        <w:t xml:space="preserve"> tar-riżultati u l-fiduċja tal-pubbliku fi kwalunkwe gvern ġdid, u li r-riżultati ma </w:t>
      </w:r>
      <w:proofErr w:type="spellStart"/>
      <w:r w:rsidRPr="00933BFF">
        <w:t>jservux</w:t>
      </w:r>
      <w:proofErr w:type="spellEnd"/>
      <w:r w:rsidRPr="00933BFF">
        <w:t xml:space="preserve"> bħala rappreżentanza affidabbli tar-rieda tal-poplu </w:t>
      </w:r>
      <w:proofErr w:type="spellStart"/>
      <w:r w:rsidRPr="00933BFF">
        <w:t>Georgjan</w:t>
      </w:r>
      <w:proofErr w:type="spellEnd"/>
      <w:r w:rsidRPr="00933BFF">
        <w:t>;</w:t>
      </w:r>
    </w:p>
    <w:p w:rsidR="002C38C5" w:rsidRPr="00933BFF" w:rsidRDefault="002C38C5" w:rsidP="002C38C5">
      <w:pPr>
        <w:pStyle w:val="NormalHanging12a"/>
      </w:pPr>
      <w:r w:rsidRPr="00933BFF">
        <w:t>4.</w:t>
      </w:r>
      <w:r w:rsidRPr="00933BFF">
        <w:tab/>
        <w:t xml:space="preserve">Jirrikonoxxi l-kundanna qawwija mill-President tal-Georgia </w:t>
      </w:r>
      <w:proofErr w:type="spellStart"/>
      <w:r w:rsidRPr="00933BFF">
        <w:t>Salome</w:t>
      </w:r>
      <w:proofErr w:type="spellEnd"/>
      <w:r w:rsidRPr="00933BFF">
        <w:t xml:space="preserve"> </w:t>
      </w:r>
      <w:proofErr w:type="spellStart"/>
      <w:r w:rsidRPr="00933BFF">
        <w:t>Zourabichvili</w:t>
      </w:r>
      <w:proofErr w:type="spellEnd"/>
      <w:r w:rsidRPr="00933BFF">
        <w:t xml:space="preserve"> tal-elezzjonijiet bħala mbagħbsa u d-deċiżjoni tagħha li ma </w:t>
      </w:r>
      <w:proofErr w:type="spellStart"/>
      <w:r w:rsidRPr="00933BFF">
        <w:t>tirrikonoxxix</w:t>
      </w:r>
      <w:proofErr w:type="spellEnd"/>
      <w:r w:rsidRPr="00933BFF">
        <w:t xml:space="preserve"> ir-riżultati; japprezza l-isforzi li saru mill-President tal-Georgia </w:t>
      </w:r>
      <w:proofErr w:type="spellStart"/>
      <w:r w:rsidRPr="00933BFF">
        <w:t>Salome</w:t>
      </w:r>
      <w:proofErr w:type="spellEnd"/>
      <w:r w:rsidRPr="00933BFF">
        <w:t xml:space="preserve"> </w:t>
      </w:r>
      <w:proofErr w:type="spellStart"/>
      <w:r w:rsidRPr="00933BFF">
        <w:t>Zourabichvili</w:t>
      </w:r>
      <w:proofErr w:type="spellEnd"/>
      <w:r w:rsidRPr="00933BFF">
        <w:t xml:space="preserve"> biex tmexxi l-pajjiż lura lejn triq demokratika u Ewropea tal-iżvilupp;</w:t>
      </w:r>
    </w:p>
    <w:p w:rsidR="002C38C5" w:rsidRPr="00933BFF" w:rsidRDefault="002C38C5" w:rsidP="002C38C5">
      <w:pPr>
        <w:pStyle w:val="NormalHanging12a"/>
      </w:pPr>
      <w:r w:rsidRPr="00933BFF">
        <w:t>5.</w:t>
      </w:r>
      <w:r w:rsidRPr="00933BFF">
        <w:tab/>
        <w:t>Iqis li, peress li l-</w:t>
      </w:r>
      <w:proofErr w:type="spellStart"/>
      <w:r w:rsidRPr="00933BFF">
        <w:t>leġittimità</w:t>
      </w:r>
      <w:proofErr w:type="spellEnd"/>
      <w:r w:rsidRPr="00933BFF">
        <w:t xml:space="preserve"> tal-vot ġiet imminata serjament mill-iskala tal-ksur, il-komunità internazzjonali ma għandhiex tirrikonoxxi r-riżultati tal-elezzjoni; jiċħad, għalhekk, kwalunkwe rikonoxximent tal-elezzjonijiet parlamentari u jappella li dawn jerġgħu jsiru mill-ġdid fi żmien sena, bil-proċess jitwettaq f’ambjent elettorali aħjar minn awtorità elettorali nazzjonali indipendenti u imparzjali, taħt superviżjoni internazzjonali stretta, sabiex jiġi żgurat proċess elettorali ġenwinament ġust u trasparenti;</w:t>
      </w:r>
    </w:p>
    <w:p w:rsidR="002C38C5" w:rsidRPr="00933BFF" w:rsidRDefault="002C38C5" w:rsidP="002C38C5">
      <w:pPr>
        <w:pStyle w:val="NormalHanging12a"/>
      </w:pPr>
      <w:r w:rsidRPr="00933BFF">
        <w:t>6.</w:t>
      </w:r>
      <w:r w:rsidRPr="00933BFF">
        <w:tab/>
        <w:t xml:space="preserve">Jappoġġja l-appell għal investigazzjoni internazzjonali indipendenti u trasparenti dwar l-allegazzjonijiet ta’ manipulazzjoni elettorali, l-intimidazzjoni tal-votanti u l-ksur </w:t>
      </w:r>
      <w:proofErr w:type="spellStart"/>
      <w:r w:rsidRPr="00933BFF">
        <w:t>sistemiku</w:t>
      </w:r>
      <w:proofErr w:type="spellEnd"/>
      <w:r w:rsidRPr="00933BFF">
        <w:t xml:space="preserve">, li ġew </w:t>
      </w:r>
      <w:proofErr w:type="spellStart"/>
      <w:r w:rsidRPr="00933BFF">
        <w:t>irrapportati</w:t>
      </w:r>
      <w:proofErr w:type="spellEnd"/>
      <w:r w:rsidRPr="00933BFF">
        <w:t xml:space="preserve"> li seħħew fil-perjodu ta’ qabel l-elezzjoni u f’jum l-elezzjoni;</w:t>
      </w:r>
    </w:p>
    <w:p w:rsidR="002C38C5" w:rsidRPr="00933BFF" w:rsidRDefault="002C38C5" w:rsidP="002C38C5">
      <w:pPr>
        <w:pStyle w:val="NormalHanging12a"/>
      </w:pPr>
      <w:r w:rsidRPr="00933BFF">
        <w:t>7.</w:t>
      </w:r>
      <w:r w:rsidRPr="00933BFF">
        <w:tab/>
        <w:t xml:space="preserve">Jilqa’ d-deċiżjoni mis-Servizz Ewropew għall-Azzjoni Esterna (SEAE) li jibgħat missjoni teknika fil-Georgia; jistieden </w:t>
      </w:r>
      <w:proofErr w:type="spellStart"/>
      <w:r w:rsidRPr="00933BFF">
        <w:t>lis</w:t>
      </w:r>
      <w:proofErr w:type="spellEnd"/>
      <w:r w:rsidRPr="00933BFF">
        <w:t xml:space="preserve">-SEAE u lill-Kummissjoni jistabbilixxu mandat ta’ missjoni wiesa’ li jmur lil hinn mil-limitazzjonijiet tal-qafas u l-metodoloġija ta’ osservazzjoni elettorali tal-OSKE, li huwa differenti b’mod sinifikanti mill-metodoloġija ta’ osservazzjoni elettorali tal-UE, minħabba li l-metodoloġija tal-OSKE mhijiex dejjem kapaċi tkopri b’mod adegwat dak kollu li jseħħ f’pajjiż qabel il-jum tal-elezzjoni, b’mod partikolari f’pajjiżi bħall-Georgia fejn hemm sistema stabbilita sew ta’ pressjoni fuq l-uffiċjali pubbliċi, intimidazzjoni tal-votanti u </w:t>
      </w:r>
      <w:proofErr w:type="spellStart"/>
      <w:r w:rsidRPr="00933BFF">
        <w:t>ostruzzjoni</w:t>
      </w:r>
      <w:proofErr w:type="spellEnd"/>
      <w:r w:rsidRPr="00933BFF">
        <w:t xml:space="preserve"> tal-osservaturi tal-elezzjoni lokali;</w:t>
      </w:r>
    </w:p>
    <w:p w:rsidR="002C38C5" w:rsidRPr="00933BFF" w:rsidRDefault="002C38C5" w:rsidP="002C38C5">
      <w:pPr>
        <w:pStyle w:val="NormalHanging12a"/>
      </w:pPr>
      <w:r w:rsidRPr="00933BFF">
        <w:t>8.</w:t>
      </w:r>
      <w:r w:rsidRPr="00933BFF">
        <w:tab/>
        <w:t xml:space="preserve">Jesprimi tħassib dwar is-sekwestru mill-Uffiċċju tal-Prosekutur ta’ apparat ta’ verifika tal-votanti u ta’ dokumentazzjoni elettorali; jistieden lill-awtoritajiet jippermettu l-verifika mill-votanti tal-parteċipazzjoni tagħhom fl-elezzjonijiet skont l-ogħla standards ta’ protezzjoni tad-data; </w:t>
      </w:r>
      <w:proofErr w:type="spellStart"/>
      <w:r w:rsidRPr="00933BFF">
        <w:t>jissottolinja</w:t>
      </w:r>
      <w:proofErr w:type="spellEnd"/>
      <w:r w:rsidRPr="00933BFF">
        <w:t xml:space="preserve"> l-importanza li tiġi </w:t>
      </w:r>
      <w:proofErr w:type="spellStart"/>
      <w:r w:rsidRPr="00933BFF">
        <w:t>ssalvagwardjata</w:t>
      </w:r>
      <w:proofErr w:type="spellEnd"/>
      <w:r w:rsidRPr="00933BFF">
        <w:t xml:space="preserve"> d-data kollha relatata mal-elezzjoni u li din issir aċċessibbli għall-partijiet ikkonċernati rilevanti, minħabba li jista’ jkun fiha evidenza ewlenija ta’ kwalunkwe </w:t>
      </w:r>
      <w:proofErr w:type="spellStart"/>
      <w:r w:rsidRPr="00933BFF">
        <w:t>irregolarità</w:t>
      </w:r>
      <w:proofErr w:type="spellEnd"/>
      <w:r w:rsidRPr="00933BFF">
        <w:t>;</w:t>
      </w:r>
    </w:p>
    <w:p w:rsidR="002C38C5" w:rsidRPr="00933BFF" w:rsidRDefault="002C38C5" w:rsidP="002C38C5">
      <w:pPr>
        <w:pStyle w:val="NormalHanging12a"/>
        <w:rPr>
          <w:rFonts w:eastAsia="Calibri"/>
        </w:rPr>
      </w:pPr>
      <w:r w:rsidRPr="00933BFF">
        <w:t>9.</w:t>
      </w:r>
      <w:r w:rsidRPr="00933BFF">
        <w:tab/>
        <w:t xml:space="preserve">Jesprimi tħassib serju dwar it-tkeċċija koordinata mill-istituzzjonijiet ġudizzjarji </w:t>
      </w:r>
      <w:proofErr w:type="spellStart"/>
      <w:r w:rsidRPr="00933BFF">
        <w:t>Georgjani</w:t>
      </w:r>
      <w:proofErr w:type="spellEnd"/>
      <w:r w:rsidRPr="00933BFF">
        <w:t xml:space="preserve"> ta’ bosta </w:t>
      </w:r>
      <w:proofErr w:type="spellStart"/>
      <w:r w:rsidRPr="00933BFF">
        <w:t>lmenti</w:t>
      </w:r>
      <w:proofErr w:type="spellEnd"/>
      <w:r w:rsidRPr="00933BFF">
        <w:t xml:space="preserve"> ta’ frodi u manipulazzjoni elettorali u dwar kif il-Kummissjoni Elettorali Ċentrali naqset kompletament milli tinvestiga kwalunkwe inċident elettorali rrapportat; iqis li, billi ma </w:t>
      </w:r>
      <w:proofErr w:type="spellStart"/>
      <w:r w:rsidRPr="00933BFF">
        <w:t>jwieġbux</w:t>
      </w:r>
      <w:proofErr w:type="spellEnd"/>
      <w:r w:rsidRPr="00933BFF">
        <w:t xml:space="preserve"> għat-tħassib ġenwin fis-soċjetà u għar-rapporti minn osservaturi lokali u internazzjonali, l-awtoritajiet </w:t>
      </w:r>
      <w:proofErr w:type="spellStart"/>
      <w:r w:rsidRPr="00933BFF">
        <w:t>Georgjani</w:t>
      </w:r>
      <w:proofErr w:type="spellEnd"/>
      <w:r w:rsidRPr="00933BFF">
        <w:t xml:space="preserve"> qegħdin imexxu intenzjonalment lill-pajjiż lejn kriżi politika lokali u lejn stat ta’ iżolament internazzjonali mis-sħab demokratiċi tal-Georgia; </w:t>
      </w:r>
    </w:p>
    <w:p w:rsidR="002C38C5" w:rsidRPr="00933BFF" w:rsidRDefault="002C38C5" w:rsidP="002C38C5">
      <w:pPr>
        <w:pStyle w:val="NormalHanging12a"/>
      </w:pPr>
      <w:r w:rsidRPr="00933BFF">
        <w:t>10.</w:t>
      </w:r>
      <w:r w:rsidRPr="00933BFF">
        <w:tab/>
        <w:t>Jesprimi tħassib kbir dwar it-tnaqqis sinifikanti fir-rappreżentanza politika tan-nisa fil-Georgia, li huwa aggravat mill-</w:t>
      </w:r>
      <w:proofErr w:type="spellStart"/>
      <w:r w:rsidRPr="00933BFF">
        <w:t>abolizzjoni</w:t>
      </w:r>
      <w:proofErr w:type="spellEnd"/>
      <w:r w:rsidRPr="00933BFF">
        <w:t xml:space="preserve"> tal-kwoti tal-ġeneru, u jappella li jsiru bidliet </w:t>
      </w:r>
      <w:proofErr w:type="spellStart"/>
      <w:r w:rsidRPr="00933BFF">
        <w:t>leġiżlattivi</w:t>
      </w:r>
      <w:proofErr w:type="spellEnd"/>
      <w:r w:rsidRPr="00933BFF">
        <w:t xml:space="preserve"> biex tiġi mħeġġa l-ugwaljanza bejn il-ġeneri fil-politika;</w:t>
      </w:r>
    </w:p>
    <w:p w:rsidR="002C38C5" w:rsidRPr="00933BFF" w:rsidRDefault="002C38C5" w:rsidP="002C38C5">
      <w:pPr>
        <w:pStyle w:val="NormalHanging12a"/>
      </w:pPr>
      <w:r w:rsidRPr="00933BFF">
        <w:t>11.</w:t>
      </w:r>
      <w:r w:rsidRPr="00933BFF">
        <w:tab/>
        <w:t>Jappella lill-UE u lill-Istati Membri tagħha jimponu sanzjonijiet personali fuq l-uffiċjali u l-mexxejja politiċi fil-Georgia li huma responsabbli għar-</w:t>
      </w:r>
      <w:proofErr w:type="spellStart"/>
      <w:r w:rsidRPr="00933BFF">
        <w:t>rigress</w:t>
      </w:r>
      <w:proofErr w:type="spellEnd"/>
      <w:r w:rsidRPr="00933BFF">
        <w:t xml:space="preserve"> demokratiku, il-ksur tal-liġijiet u l-istandards elettorali, l-abbużi amministrattivi u l-użu ħażin tal-istituzzjonijiet tal-istat, bħall-Prim Ministru </w:t>
      </w:r>
      <w:proofErr w:type="spellStart"/>
      <w:r w:rsidRPr="00933BFF">
        <w:t>Irakli</w:t>
      </w:r>
      <w:proofErr w:type="spellEnd"/>
      <w:r w:rsidRPr="00933BFF">
        <w:t xml:space="preserve"> </w:t>
      </w:r>
      <w:proofErr w:type="spellStart"/>
      <w:r w:rsidRPr="00933BFF">
        <w:t>Kobakhidze</w:t>
      </w:r>
      <w:proofErr w:type="spellEnd"/>
      <w:r w:rsidRPr="00933BFF">
        <w:t xml:space="preserve">, is-Sindku ta’ </w:t>
      </w:r>
      <w:proofErr w:type="spellStart"/>
      <w:r w:rsidRPr="00933BFF">
        <w:t>Tbilisi</w:t>
      </w:r>
      <w:proofErr w:type="spellEnd"/>
      <w:r w:rsidRPr="00933BFF">
        <w:t xml:space="preserve"> u s-Segretarju Ġenerali tal-partit Ħolma </w:t>
      </w:r>
      <w:proofErr w:type="spellStart"/>
      <w:r w:rsidRPr="00933BFF">
        <w:t>Georgjana</w:t>
      </w:r>
      <w:proofErr w:type="spellEnd"/>
      <w:r w:rsidRPr="00933BFF">
        <w:t xml:space="preserve"> fil-gvern </w:t>
      </w:r>
      <w:proofErr w:type="spellStart"/>
      <w:r w:rsidRPr="00933BFF">
        <w:t>Kakha</w:t>
      </w:r>
      <w:proofErr w:type="spellEnd"/>
      <w:r w:rsidRPr="00933BFF">
        <w:t xml:space="preserve"> </w:t>
      </w:r>
      <w:proofErr w:type="spellStart"/>
      <w:r w:rsidRPr="00933BFF">
        <w:t>Kaladze</w:t>
      </w:r>
      <w:proofErr w:type="spellEnd"/>
      <w:r w:rsidRPr="00933BFF">
        <w:t xml:space="preserve">, l-Ispeaker tal-Parlament tal-Georgia </w:t>
      </w:r>
      <w:proofErr w:type="spellStart"/>
      <w:r w:rsidRPr="00933BFF">
        <w:t>Shalva</w:t>
      </w:r>
      <w:proofErr w:type="spellEnd"/>
      <w:r w:rsidRPr="00933BFF">
        <w:t xml:space="preserve"> </w:t>
      </w:r>
      <w:proofErr w:type="spellStart"/>
      <w:r w:rsidRPr="00933BFF">
        <w:t>Papuashvili</w:t>
      </w:r>
      <w:proofErr w:type="spellEnd"/>
      <w:r w:rsidRPr="00933BFF">
        <w:t xml:space="preserve">, u l-president tal-partit Ħolma </w:t>
      </w:r>
      <w:proofErr w:type="spellStart"/>
      <w:r w:rsidRPr="00933BFF">
        <w:t>Georgjana</w:t>
      </w:r>
      <w:proofErr w:type="spellEnd"/>
      <w:r w:rsidRPr="00933BFF">
        <w:t xml:space="preserve"> </w:t>
      </w:r>
      <w:proofErr w:type="spellStart"/>
      <w:r w:rsidRPr="00933BFF">
        <w:t>Irakli</w:t>
      </w:r>
      <w:proofErr w:type="spellEnd"/>
      <w:r w:rsidRPr="00933BFF">
        <w:t xml:space="preserve"> </w:t>
      </w:r>
      <w:proofErr w:type="spellStart"/>
      <w:r w:rsidRPr="00933BFF">
        <w:t>Garibashvili</w:t>
      </w:r>
      <w:proofErr w:type="spellEnd"/>
      <w:r w:rsidRPr="00933BFF">
        <w:t xml:space="preserve">, u jestendu dawn is-sanzjonijiet għall-imħallfin li jagħtu sentenzi politikament motivati; itenni bil-qawwa l-appell tiegħu lill-Kunsill u lis-sħab demokratiċi tal-UE biex jimponu sanzjonijiet personali immedjati u </w:t>
      </w:r>
      <w:proofErr w:type="spellStart"/>
      <w:r w:rsidRPr="00933BFF">
        <w:t>mmirati</w:t>
      </w:r>
      <w:proofErr w:type="spellEnd"/>
      <w:r w:rsidRPr="00933BFF">
        <w:t xml:space="preserve"> fuq </w:t>
      </w:r>
      <w:proofErr w:type="spellStart"/>
      <w:r w:rsidRPr="00933BFF">
        <w:t>Bidzina</w:t>
      </w:r>
      <w:proofErr w:type="spellEnd"/>
      <w:r w:rsidRPr="00933BFF">
        <w:t xml:space="preserve"> </w:t>
      </w:r>
      <w:proofErr w:type="spellStart"/>
      <w:r w:rsidRPr="00933BFF">
        <w:t>Ivanishvili</w:t>
      </w:r>
      <w:proofErr w:type="spellEnd"/>
      <w:r w:rsidRPr="00933BFF">
        <w:t xml:space="preserve"> u </w:t>
      </w:r>
      <w:proofErr w:type="spellStart"/>
      <w:r w:rsidRPr="00933BFF">
        <w:t>jiffriżaw</w:t>
      </w:r>
      <w:proofErr w:type="spellEnd"/>
      <w:r w:rsidRPr="00933BFF">
        <w:t xml:space="preserve"> l-assi tiegħu kollha fi ħdan l-UE għar-rwol tiegħu </w:t>
      </w:r>
      <w:proofErr w:type="spellStart"/>
      <w:r w:rsidRPr="00933BFF">
        <w:t>fl-imminar</w:t>
      </w:r>
      <w:proofErr w:type="spellEnd"/>
      <w:r w:rsidRPr="00933BFF">
        <w:t xml:space="preserve"> tal-proċess politiku fil-Georgia u talli aġixxa kontra l-interessi </w:t>
      </w:r>
      <w:proofErr w:type="spellStart"/>
      <w:r w:rsidRPr="00933BFF">
        <w:t>ddikjarati</w:t>
      </w:r>
      <w:proofErr w:type="spellEnd"/>
      <w:r w:rsidRPr="00933BFF">
        <w:t xml:space="preserve"> mill-kostituzzjoni tal-pajjiż, inklużi l-isforzi biex tiġi restawrata l-isfera ta’ influwenza tar-Russja fuq il-pajjiż;</w:t>
      </w:r>
    </w:p>
    <w:p w:rsidR="002C38C5" w:rsidRPr="00B322CE" w:rsidRDefault="002C38C5" w:rsidP="002C38C5">
      <w:pPr>
        <w:pStyle w:val="NormalHanging12a"/>
        <w:rPr>
          <w:rStyle w:val="Strong"/>
          <w:rFonts w:eastAsiaTheme="minorHAnsi"/>
          <w:b w:val="0"/>
          <w:bCs w:val="0"/>
        </w:rPr>
      </w:pPr>
      <w:r w:rsidRPr="00B322CE">
        <w:rPr>
          <w:rStyle w:val="Strong"/>
          <w:b w:val="0"/>
        </w:rPr>
        <w:t>12.</w:t>
      </w:r>
      <w:r w:rsidRPr="00B322CE">
        <w:rPr>
          <w:rStyle w:val="Strong"/>
          <w:b w:val="0"/>
        </w:rPr>
        <w:tab/>
        <w:t xml:space="preserve">Jenfasizza li r-rispett għad-drittijiet fundamentali huwa vitali għall-parametri </w:t>
      </w:r>
      <w:proofErr w:type="spellStart"/>
      <w:r w:rsidRPr="00B322CE">
        <w:rPr>
          <w:rStyle w:val="Strong"/>
          <w:b w:val="0"/>
        </w:rPr>
        <w:t>referenzjarji</w:t>
      </w:r>
      <w:proofErr w:type="spellEnd"/>
      <w:r w:rsidRPr="00B322CE">
        <w:rPr>
          <w:rStyle w:val="Strong"/>
          <w:b w:val="0"/>
        </w:rPr>
        <w:t xml:space="preserve"> tal-UE għal-liberalizzazzjoni tal-viża u jħeġġeġ lill-Kummissjoni u lill-Kunsill </w:t>
      </w:r>
      <w:proofErr w:type="spellStart"/>
      <w:r w:rsidRPr="00B322CE">
        <w:rPr>
          <w:rStyle w:val="Strong"/>
          <w:b w:val="0"/>
        </w:rPr>
        <w:t>jirrieżaminaw</w:t>
      </w:r>
      <w:proofErr w:type="spellEnd"/>
      <w:r w:rsidRPr="00B322CE">
        <w:rPr>
          <w:rStyle w:val="Strong"/>
          <w:b w:val="0"/>
        </w:rPr>
        <w:t xml:space="preserve"> l-istatus ta’ mingħajr viża tal-Georgia, bil-possibbiltà ta’ sospensjoni jekk jitqies li l-istandards tal-UE dwar il-</w:t>
      </w:r>
      <w:proofErr w:type="spellStart"/>
      <w:r w:rsidRPr="00B322CE">
        <w:rPr>
          <w:rStyle w:val="Strong"/>
          <w:b w:val="0"/>
        </w:rPr>
        <w:t>governanza</w:t>
      </w:r>
      <w:proofErr w:type="spellEnd"/>
      <w:r w:rsidRPr="00B322CE">
        <w:rPr>
          <w:rStyle w:val="Strong"/>
          <w:b w:val="0"/>
        </w:rPr>
        <w:t xml:space="preserve"> u l-libertajiet demokratiċi mhumiex qed jiġu </w:t>
      </w:r>
      <w:proofErr w:type="spellStart"/>
      <w:r w:rsidRPr="00B322CE">
        <w:rPr>
          <w:rStyle w:val="Strong"/>
          <w:b w:val="0"/>
        </w:rPr>
        <w:t>rrispettati</w:t>
      </w:r>
      <w:proofErr w:type="spellEnd"/>
      <w:r w:rsidRPr="00B322CE">
        <w:rPr>
          <w:rStyle w:val="Strong"/>
          <w:b w:val="0"/>
        </w:rPr>
        <w:t>;</w:t>
      </w:r>
    </w:p>
    <w:p w:rsidR="002C38C5" w:rsidRPr="00933BFF" w:rsidRDefault="002C38C5" w:rsidP="002C38C5">
      <w:pPr>
        <w:pStyle w:val="NormalHanging12a"/>
      </w:pPr>
      <w:r w:rsidRPr="00933BFF">
        <w:t>13.</w:t>
      </w:r>
      <w:r w:rsidRPr="00933BFF">
        <w:rPr>
          <w:rStyle w:val="Strong"/>
        </w:rPr>
        <w:tab/>
      </w:r>
      <w:r w:rsidRPr="00933BFF">
        <w:t>Jappella lill-UE tillimita serjament il-kuntatti formali fil-livell tal-UE mal-Gvern u l-Parlament tal-Georgia;</w:t>
      </w:r>
    </w:p>
    <w:p w:rsidR="002C38C5" w:rsidRPr="00933BFF" w:rsidRDefault="002C38C5" w:rsidP="002C38C5">
      <w:pPr>
        <w:pStyle w:val="NormalHanging12a"/>
      </w:pPr>
      <w:r w:rsidRPr="00933BFF">
        <w:t>14.</w:t>
      </w:r>
      <w:r w:rsidRPr="00933BFF">
        <w:tab/>
        <w:t xml:space="preserve">Jikkundanna ż-żjara tal-Prim Ministru Ungeriż </w:t>
      </w:r>
      <w:proofErr w:type="spellStart"/>
      <w:r w:rsidRPr="00933BFF">
        <w:t>Orbán</w:t>
      </w:r>
      <w:proofErr w:type="spellEnd"/>
      <w:r w:rsidRPr="00933BFF">
        <w:t xml:space="preserve"> fil-Georgia bħala ksur tal-pożizzjoni tal-UE u saħansitra tentattiv ieħor biex tiġi </w:t>
      </w:r>
      <w:proofErr w:type="spellStart"/>
      <w:r w:rsidRPr="00933BFF">
        <w:t>mminata</w:t>
      </w:r>
      <w:proofErr w:type="spellEnd"/>
      <w:r w:rsidRPr="00933BFF">
        <w:t xml:space="preserve"> l-politika estera u ta’ sigurtà komuni tal-UE; jenfasizza li, għal </w:t>
      </w:r>
      <w:proofErr w:type="spellStart"/>
      <w:r w:rsidRPr="00933BFF">
        <w:t>darb</w:t>
      </w:r>
      <w:proofErr w:type="spellEnd"/>
      <w:r w:rsidRPr="00933BFF">
        <w:t xml:space="preserve">’oħra, il-Prim Ministru </w:t>
      </w:r>
      <w:proofErr w:type="spellStart"/>
      <w:r w:rsidRPr="00933BFF">
        <w:t>Orbán</w:t>
      </w:r>
      <w:proofErr w:type="spellEnd"/>
      <w:r w:rsidRPr="00933BFF">
        <w:t xml:space="preserve"> ma tkellimx f’isem l-UE;</w:t>
      </w:r>
    </w:p>
    <w:p w:rsidR="002C38C5" w:rsidRPr="00933BFF" w:rsidRDefault="002C38C5" w:rsidP="002C38C5">
      <w:pPr>
        <w:pStyle w:val="NormalHanging12a"/>
      </w:pPr>
      <w:r w:rsidRPr="00933BFF">
        <w:t>15.</w:t>
      </w:r>
      <w:r w:rsidRPr="00933BFF">
        <w:tab/>
        <w:t xml:space="preserve">Ifakkar li, bħala riżultat tal-adozzjoni ta’ leġiżlazzjoni </w:t>
      </w:r>
      <w:proofErr w:type="spellStart"/>
      <w:r w:rsidRPr="00933BFF">
        <w:t>antidemokratika</w:t>
      </w:r>
      <w:proofErr w:type="spellEnd"/>
      <w:r w:rsidRPr="00933BFF">
        <w:t xml:space="preserve"> ġdida, bħal-liġi dwar it-trasparenza tal-influwenza barranija u l-liġi dwar il-valuri tal-familja u l-protezzjoni tal-minorenni, il-proċess tal-integrazzjoni tal-Georgia fl-UE ġie sospiż b’mod effettiv; ifakkar li l-UE </w:t>
      </w:r>
      <w:proofErr w:type="spellStart"/>
      <w:r w:rsidRPr="00933BFF">
        <w:t>ffriżat</w:t>
      </w:r>
      <w:proofErr w:type="spellEnd"/>
      <w:r w:rsidRPr="00933BFF">
        <w:t xml:space="preserve"> ukoll l-allokazzjoni ta’ fondi lill-Georgia; </w:t>
      </w:r>
      <w:proofErr w:type="spellStart"/>
      <w:r w:rsidRPr="00933BFF">
        <w:t>jissottolinja</w:t>
      </w:r>
      <w:proofErr w:type="spellEnd"/>
      <w:r w:rsidRPr="00933BFF">
        <w:t xml:space="preserve"> li r-</w:t>
      </w:r>
      <w:proofErr w:type="spellStart"/>
      <w:r w:rsidRPr="00933BFF">
        <w:t>rigress</w:t>
      </w:r>
      <w:proofErr w:type="spellEnd"/>
      <w:r w:rsidRPr="00933BFF">
        <w:t xml:space="preserve"> demokratiku kontinwu fil-Georgia mhuwiex biss żvilupp </w:t>
      </w:r>
      <w:proofErr w:type="spellStart"/>
      <w:r w:rsidRPr="00933BFF">
        <w:t>deplorevoli</w:t>
      </w:r>
      <w:proofErr w:type="spellEnd"/>
      <w:r w:rsidRPr="00933BFF">
        <w:t xml:space="preserve">, meta wieħed iqis li l-Georgia xi darba kienet </w:t>
      </w:r>
      <w:proofErr w:type="spellStart"/>
      <w:r w:rsidRPr="00933BFF">
        <w:t>pijuniera</w:t>
      </w:r>
      <w:proofErr w:type="spellEnd"/>
      <w:r w:rsidRPr="00933BFF">
        <w:t xml:space="preserve"> tal-aspirazzjonijiet Ewro-</w:t>
      </w:r>
      <w:proofErr w:type="spellStart"/>
      <w:r w:rsidRPr="00933BFF">
        <w:t>Atlantiċi</w:t>
      </w:r>
      <w:proofErr w:type="spellEnd"/>
      <w:r w:rsidRPr="00933BFF">
        <w:t xml:space="preserve">, iżda jeħtieġ ukoll li titreġġa’ lura u li tali partijiet mil-liġi </w:t>
      </w:r>
      <w:proofErr w:type="spellStart"/>
      <w:r w:rsidRPr="00933BFF">
        <w:t>antidemokratika</w:t>
      </w:r>
      <w:proofErr w:type="spellEnd"/>
      <w:r w:rsidRPr="00933BFF">
        <w:t xml:space="preserve"> jitħassru sabiex ir-relazzjonijiet tal-pajjiż mal-UE jerġgħu jaqbdu t-triq it-tajba; jesprimi dispjaċir għall-fatt li l-ambjent politiku fil-Georgia jindika bidla </w:t>
      </w:r>
      <w:proofErr w:type="spellStart"/>
      <w:r w:rsidRPr="00933BFF">
        <w:t>awtoritarja</w:t>
      </w:r>
      <w:proofErr w:type="spellEnd"/>
      <w:r w:rsidRPr="00933BFF">
        <w:t xml:space="preserve"> mill-partit fil-gvern u </w:t>
      </w:r>
      <w:proofErr w:type="spellStart"/>
      <w:r w:rsidRPr="00933BFF">
        <w:t>jittradixxi</w:t>
      </w:r>
      <w:proofErr w:type="spellEnd"/>
      <w:r w:rsidRPr="00933BFF">
        <w:t xml:space="preserve"> l-aspirazzjonijiet favur l-Ewropa tal-poplu </w:t>
      </w:r>
      <w:proofErr w:type="spellStart"/>
      <w:r w:rsidRPr="00933BFF">
        <w:t>Georgjan</w:t>
      </w:r>
      <w:proofErr w:type="spellEnd"/>
      <w:r w:rsidRPr="00933BFF">
        <w:t>; itenni l-appoġġ sod tiegħu għall-iżvilupp demokratiku tal-Georgia u għall-aspirazzjonijiet Ewro-</w:t>
      </w:r>
      <w:proofErr w:type="spellStart"/>
      <w:r w:rsidRPr="00933BFF">
        <w:t>Atlantiċi</w:t>
      </w:r>
      <w:proofErr w:type="spellEnd"/>
      <w:r w:rsidRPr="00933BFF">
        <w:t xml:space="preserve"> tal-poplu tagħha; ifakkar lill-gvern </w:t>
      </w:r>
      <w:proofErr w:type="spellStart"/>
      <w:r w:rsidRPr="00933BFF">
        <w:t>Georgjan</w:t>
      </w:r>
      <w:proofErr w:type="spellEnd"/>
      <w:r w:rsidRPr="00933BFF">
        <w:t xml:space="preserve"> li l-maġġoranza kbira tal-popolazzjoni </w:t>
      </w:r>
      <w:proofErr w:type="spellStart"/>
      <w:r w:rsidRPr="00933BFF">
        <w:t>tappoġġja</w:t>
      </w:r>
      <w:proofErr w:type="spellEnd"/>
      <w:r w:rsidRPr="00933BFF">
        <w:t xml:space="preserve"> b’mod qawwi l-</w:t>
      </w:r>
      <w:proofErr w:type="spellStart"/>
      <w:r w:rsidRPr="00933BFF">
        <w:t>perkors</w:t>
      </w:r>
      <w:proofErr w:type="spellEnd"/>
      <w:r w:rsidRPr="00933BFF">
        <w:t xml:space="preserve"> tal-pajjiż favur il-Punent u l-adeżjoni tiegħu mal-UE;</w:t>
      </w:r>
    </w:p>
    <w:p w:rsidR="002C38C5" w:rsidRPr="00933BFF" w:rsidRDefault="002C38C5" w:rsidP="002C38C5">
      <w:pPr>
        <w:pStyle w:val="NormalHanging12a"/>
      </w:pPr>
      <w:r w:rsidRPr="00933BFF">
        <w:t>16.</w:t>
      </w:r>
      <w:r w:rsidRPr="00933BFF">
        <w:tab/>
        <w:t xml:space="preserve">Jinsab allarmat bl-ambjent ta’ intimidazzjoni u </w:t>
      </w:r>
      <w:proofErr w:type="spellStart"/>
      <w:r w:rsidRPr="00933BFF">
        <w:t>polarizzazzjoni</w:t>
      </w:r>
      <w:proofErr w:type="spellEnd"/>
      <w:r w:rsidRPr="00933BFF">
        <w:t xml:space="preserve"> xprunat mid-dikjarazzjonijiet li saru mir-rappreżentanti tal-Gvern tal-Georgia u mill-mexxejja politiċi, kif ukoll bl-attakki kontra l-pluraliżmu politiku, inkluż permezz ta’ theddid biex jiġu pprojbiti l-partiti tal-oppożizzjoni, jiġu arrestati l-mexxejja tagħhom u saħansitra ċ-ċittadini komuni li jappoġġjawhom, u jsikktu n-nuqqas ta’ qbil; iwissi lill-awtoritajiet </w:t>
      </w:r>
      <w:proofErr w:type="spellStart"/>
      <w:r w:rsidRPr="00933BFF">
        <w:t>Georgjani</w:t>
      </w:r>
      <w:proofErr w:type="spellEnd"/>
      <w:r w:rsidRPr="00933BFF">
        <w:t xml:space="preserve"> li kwalunkwe tentattiv biex jiġu pprojbiti partiti politiċi stabbiliti legalment jista’ </w:t>
      </w:r>
      <w:proofErr w:type="spellStart"/>
      <w:r w:rsidRPr="00933BFF">
        <w:t>jbiegħed</w:t>
      </w:r>
      <w:proofErr w:type="spellEnd"/>
      <w:r w:rsidRPr="00933BFF">
        <w:t xml:space="preserve"> lill-Georgia mill-UE u jagħmel kwalunkwe pass lejn l-adeżjoni mal-UE impossibbli;</w:t>
      </w:r>
    </w:p>
    <w:p w:rsidR="002C38C5" w:rsidRPr="00933BFF" w:rsidRDefault="002C38C5" w:rsidP="002C38C5">
      <w:pPr>
        <w:pStyle w:val="NormalHanging12a"/>
      </w:pPr>
      <w:r w:rsidRPr="00933BFF">
        <w:t>17.</w:t>
      </w:r>
      <w:r w:rsidRPr="00933BFF">
        <w:tab/>
        <w:t xml:space="preserve">Jikkundanna bil-qawwa l-interferenza sistematika tar-Russja fil-proċessi demokratiċi fil-Georgia, inkluż permezz ta’ intimidazzjoni fil-konfront tal-votanti, xiri tal-voti u </w:t>
      </w:r>
      <w:proofErr w:type="spellStart"/>
      <w:r w:rsidRPr="00933BFF">
        <w:t>diżinformazzjoni</w:t>
      </w:r>
      <w:proofErr w:type="spellEnd"/>
      <w:r w:rsidRPr="00933BFF">
        <w:t xml:space="preserve">, bħat-teorija ta’ </w:t>
      </w:r>
      <w:proofErr w:type="spellStart"/>
      <w:r w:rsidRPr="00933BFF">
        <w:t>komplott</w:t>
      </w:r>
      <w:proofErr w:type="spellEnd"/>
      <w:r w:rsidRPr="00933BFF">
        <w:t xml:space="preserve"> “Partit Globali tal-Gwerra”; </w:t>
      </w:r>
      <w:proofErr w:type="spellStart"/>
      <w:r w:rsidRPr="00933BFF">
        <w:t>jiddeplora</w:t>
      </w:r>
      <w:proofErr w:type="spellEnd"/>
      <w:r w:rsidRPr="00933BFF">
        <w:t xml:space="preserve"> n-</w:t>
      </w:r>
      <w:proofErr w:type="spellStart"/>
      <w:r w:rsidRPr="00933BFF">
        <w:t>narrativi</w:t>
      </w:r>
      <w:proofErr w:type="spellEnd"/>
      <w:r w:rsidRPr="00933BFF">
        <w:t xml:space="preserve"> ta’ </w:t>
      </w:r>
      <w:proofErr w:type="spellStart"/>
      <w:r w:rsidRPr="00933BFF">
        <w:t>diżinformazzjoni</w:t>
      </w:r>
      <w:proofErr w:type="spellEnd"/>
      <w:r w:rsidRPr="00933BFF">
        <w:t xml:space="preserve"> mxerrda u </w:t>
      </w:r>
      <w:proofErr w:type="spellStart"/>
      <w:r w:rsidRPr="00933BFF">
        <w:t>amplifikati</w:t>
      </w:r>
      <w:proofErr w:type="spellEnd"/>
      <w:r w:rsidRPr="00933BFF">
        <w:t xml:space="preserve"> mill-uffiċjali tal-partit fil-gvern u mill-</w:t>
      </w:r>
      <w:proofErr w:type="spellStart"/>
      <w:r w:rsidRPr="00933BFF">
        <w:t>media</w:t>
      </w:r>
      <w:proofErr w:type="spellEnd"/>
      <w:r w:rsidRPr="00933BFF">
        <w:t xml:space="preserve"> affiljata mal-Gvern fil-perjodu ta’ żmien tat-tħejjija għall-elezzjonijiet; jistieden lill-awtoritajiet tal-Georgia jiżguraw informazzjoni u komunikazzjoni </w:t>
      </w:r>
      <w:proofErr w:type="spellStart"/>
      <w:r w:rsidRPr="00933BFF">
        <w:t>bbażati</w:t>
      </w:r>
      <w:proofErr w:type="spellEnd"/>
      <w:r w:rsidRPr="00933BFF">
        <w:t xml:space="preserve"> fuq il-fatti, iżommu lura mill-propaganda kontra l-UE li tmur kontra l-għan iddikjarat tal-adeżjoni mal-UE, u jsaħħu r-</w:t>
      </w:r>
      <w:proofErr w:type="spellStart"/>
      <w:r w:rsidRPr="00933BFF">
        <w:t>reżiljenza</w:t>
      </w:r>
      <w:proofErr w:type="spellEnd"/>
      <w:r w:rsidRPr="00933BFF">
        <w:t xml:space="preserve"> tas-soċjetà tal-Georgia għad-</w:t>
      </w:r>
      <w:proofErr w:type="spellStart"/>
      <w:r w:rsidRPr="00933BFF">
        <w:t>diżinformazzjoni</w:t>
      </w:r>
      <w:proofErr w:type="spellEnd"/>
      <w:r w:rsidRPr="00933BFF">
        <w:t xml:space="preserve"> u l-propaganda tar-Russja;</w:t>
      </w:r>
    </w:p>
    <w:p w:rsidR="002C38C5" w:rsidRPr="00933BFF" w:rsidRDefault="002C38C5" w:rsidP="002C38C5">
      <w:pPr>
        <w:pStyle w:val="NormalHanging12a"/>
        <w:rPr>
          <w:rStyle w:val="Strong"/>
          <w:b w:val="0"/>
          <w:bCs w:val="0"/>
          <w:szCs w:val="24"/>
        </w:rPr>
      </w:pPr>
      <w:r w:rsidRPr="00933BFF">
        <w:t>18.</w:t>
      </w:r>
      <w:r w:rsidRPr="00933BFF">
        <w:tab/>
        <w:t>Ifakkar li l-Kunsill Ewropew ta lill-Georgia l-istatus ta’ kandidat fis-</w:t>
      </w:r>
      <w:proofErr w:type="spellStart"/>
      <w:r w:rsidRPr="00933BFF">
        <w:t>summit</w:t>
      </w:r>
      <w:proofErr w:type="spellEnd"/>
      <w:r w:rsidRPr="00933BFF">
        <w:t xml:space="preserve"> tiegħu tal-14 u tal-15 ta’ Diċembru 2023 </w:t>
      </w:r>
      <w:proofErr w:type="spellStart"/>
      <w:r w:rsidRPr="00933BFF">
        <w:t>bil-fehim</w:t>
      </w:r>
      <w:proofErr w:type="spellEnd"/>
      <w:r w:rsidRPr="00933BFF">
        <w:t xml:space="preserve"> li jittieħdu l-passi rilevanti kif stabbilit fir-rakkomandazzjoni tal-Kummissjoni tat-8 ta’ Novembru 2023; jisħaq li l-elezzjonijiet parlamentari reċenti jmorru b’mod ċar kontra din l-ambizzjoni; jaqbel mal-valutazzjoni ppreżentata fil-Pakkett tat-Tkabbir tal-2024 tal-Kummissjoni, li tiddikjara li l-proċess ta’ adeżjoni tal-Georgia mal-UE għandu jitwaqqaf b’mod indefinit b’riżultat tar-</w:t>
      </w:r>
      <w:proofErr w:type="spellStart"/>
      <w:r w:rsidRPr="00933BFF">
        <w:t>rigress</w:t>
      </w:r>
      <w:proofErr w:type="spellEnd"/>
      <w:r w:rsidRPr="00933BFF">
        <w:t xml:space="preserve"> demokratiku mibdi mill-Gvern </w:t>
      </w:r>
      <w:proofErr w:type="spellStart"/>
      <w:r w:rsidRPr="00933BFF">
        <w:t>Georgjan</w:t>
      </w:r>
      <w:proofErr w:type="spellEnd"/>
      <w:r w:rsidRPr="00933BFF">
        <w:t xml:space="preserve">; </w:t>
      </w:r>
      <w:proofErr w:type="spellStart"/>
      <w:r w:rsidRPr="00933BFF">
        <w:t>jissottolinja</w:t>
      </w:r>
      <w:proofErr w:type="spellEnd"/>
      <w:r w:rsidRPr="00933BFF">
        <w:t xml:space="preserve"> li l-politiki implimentati mill-partit Ħolma </w:t>
      </w:r>
      <w:proofErr w:type="spellStart"/>
      <w:r w:rsidRPr="00933BFF">
        <w:t>Georgjana</w:t>
      </w:r>
      <w:proofErr w:type="spellEnd"/>
      <w:r w:rsidRPr="00933BFF">
        <w:t xml:space="preserve"> huma inkompatibbli mal-integrazzjoni Ewro-</w:t>
      </w:r>
      <w:proofErr w:type="spellStart"/>
      <w:r w:rsidRPr="00933BFF">
        <w:t>Atlantika</w:t>
      </w:r>
      <w:proofErr w:type="spellEnd"/>
      <w:r w:rsidRPr="00933BFF">
        <w:t xml:space="preserve"> tal-Georgia;</w:t>
      </w:r>
    </w:p>
    <w:p w:rsidR="002C38C5" w:rsidRPr="00933BFF" w:rsidRDefault="002C38C5" w:rsidP="002C38C5">
      <w:pPr>
        <w:pStyle w:val="NormalHanging12a"/>
      </w:pPr>
      <w:r w:rsidRPr="00933BFF">
        <w:t>19.</w:t>
      </w:r>
      <w:r w:rsidRPr="00933BFF">
        <w:rPr>
          <w:rStyle w:val="Strong"/>
        </w:rPr>
        <w:tab/>
      </w:r>
      <w:r w:rsidRPr="00933BFF">
        <w:t xml:space="preserve">Itenni l-appoġġ qawwi tiegħu għall-aspirazzjonijiet Ewropej leġittimi tan-nies tal-Georgia u għax-xewqa tagħhom li jgħixu f’pajjiż </w:t>
      </w:r>
      <w:proofErr w:type="spellStart"/>
      <w:r w:rsidRPr="00933BFF">
        <w:t>prosperu</w:t>
      </w:r>
      <w:proofErr w:type="spellEnd"/>
      <w:r w:rsidRPr="00933BFF">
        <w:t xml:space="preserve"> u demokratiku, liberu mill-korruzzjoni, li jirrispetta bis-sħiħ il-libertajiet fundamentali, jipproteġi d-drittijiet tal-bniedem u jiggarantixxi soċjetà miftuħa, </w:t>
      </w:r>
      <w:proofErr w:type="spellStart"/>
      <w:r w:rsidRPr="00933BFF">
        <w:t>media</w:t>
      </w:r>
      <w:proofErr w:type="spellEnd"/>
      <w:r w:rsidRPr="00933BFF">
        <w:t xml:space="preserve"> indipendenti u elezzjonijiet liberi u </w:t>
      </w:r>
      <w:proofErr w:type="spellStart"/>
      <w:r w:rsidRPr="00933BFF">
        <w:t>ekwi</w:t>
      </w:r>
      <w:proofErr w:type="spellEnd"/>
      <w:r w:rsidRPr="00933BFF">
        <w:t xml:space="preserve">; iħeġġeġ lill-awtoritajiet </w:t>
      </w:r>
      <w:proofErr w:type="spellStart"/>
      <w:r w:rsidRPr="00933BFF">
        <w:t>Georgjani</w:t>
      </w:r>
      <w:proofErr w:type="spellEnd"/>
      <w:r w:rsidRPr="00933BFF">
        <w:t xml:space="preserve"> jiggarantixxu d-dritt ta’ għaqda liċ-ċittadini u jżommu lura milli jużaw il-forza mhux </w:t>
      </w:r>
      <w:proofErr w:type="spellStart"/>
      <w:r w:rsidRPr="00933BFF">
        <w:t>iġġustifikata</w:t>
      </w:r>
      <w:proofErr w:type="spellEnd"/>
      <w:r w:rsidRPr="00933BFF">
        <w:t xml:space="preserve"> kontrihom;</w:t>
      </w:r>
    </w:p>
    <w:p w:rsidR="002C38C5" w:rsidRPr="00933BFF" w:rsidRDefault="002C38C5" w:rsidP="002C38C5">
      <w:pPr>
        <w:pStyle w:val="NormalHanging12a"/>
      </w:pPr>
      <w:r w:rsidRPr="00933BFF">
        <w:t>20.</w:t>
      </w:r>
      <w:r w:rsidRPr="00933BFF">
        <w:tab/>
        <w:t xml:space="preserve">Jistieden lill-Kunsill, lill-Kummissjoni, </w:t>
      </w:r>
      <w:proofErr w:type="spellStart"/>
      <w:r w:rsidRPr="00933BFF">
        <w:t>lis</w:t>
      </w:r>
      <w:proofErr w:type="spellEnd"/>
      <w:r w:rsidRPr="00933BFF">
        <w:t>-SEAE u lill-VP/</w:t>
      </w:r>
      <w:proofErr w:type="spellStart"/>
      <w:r w:rsidRPr="00933BFF">
        <w:t>RGħ</w:t>
      </w:r>
      <w:proofErr w:type="spellEnd"/>
      <w:r w:rsidRPr="00933BFF">
        <w:t xml:space="preserve"> il-ġdid iwettqu </w:t>
      </w:r>
      <w:proofErr w:type="spellStart"/>
      <w:r w:rsidRPr="00933BFF">
        <w:t>rieżami</w:t>
      </w:r>
      <w:proofErr w:type="spellEnd"/>
      <w:r w:rsidRPr="00933BFF">
        <w:t xml:space="preserve"> komprensiv u bidla radikali fil-politika tal-UE fir-rigward tal-</w:t>
      </w:r>
      <w:proofErr w:type="spellStart"/>
      <w:r w:rsidRPr="00933BFF">
        <w:t>Ġeorġja</w:t>
      </w:r>
      <w:proofErr w:type="spellEnd"/>
      <w:r w:rsidRPr="00933BFF">
        <w:t xml:space="preserve">; jitlob lill-Kummissjoni tuża l-EUR 120 miljun iffriżati, oriġinarjament maħsuba bħala appoġġ għall-awtoritajiet </w:t>
      </w:r>
      <w:proofErr w:type="spellStart"/>
      <w:r w:rsidRPr="00933BFF">
        <w:t>Georgjani</w:t>
      </w:r>
      <w:proofErr w:type="spellEnd"/>
      <w:r w:rsidRPr="00933BFF">
        <w:t>, biex ittejjeb l-appoġġ tal-UE lis-soċjetà ċivili tal-Georgia, b’mod partikolari lis-settur mhux governattiv u lill-</w:t>
      </w:r>
      <w:proofErr w:type="spellStart"/>
      <w:r w:rsidRPr="00933BFF">
        <w:t>media</w:t>
      </w:r>
      <w:proofErr w:type="spellEnd"/>
      <w:r w:rsidRPr="00933BFF">
        <w:t xml:space="preserve"> indipendenti, li qed jispiċċaw dejjem aktar taħt pressjoni bla bżonn mill-partit politiku fil-gvern u mill-awtoritajiet, kif ukoll sabiex jappoġġjaw programmi li jippromwovu r-</w:t>
      </w:r>
      <w:proofErr w:type="spellStart"/>
      <w:r w:rsidRPr="00933BFF">
        <w:t>reżiljenza</w:t>
      </w:r>
      <w:proofErr w:type="spellEnd"/>
      <w:r w:rsidRPr="00933BFF">
        <w:t xml:space="preserve"> demokratika u l-</w:t>
      </w:r>
      <w:proofErr w:type="spellStart"/>
      <w:r w:rsidRPr="00933BFF">
        <w:t>integrità</w:t>
      </w:r>
      <w:proofErr w:type="spellEnd"/>
      <w:r w:rsidRPr="00933BFF">
        <w:t xml:space="preserve"> elettorali; jilqa’ l-proposta tal-VP/</w:t>
      </w:r>
      <w:proofErr w:type="spellStart"/>
      <w:r w:rsidRPr="00933BFF">
        <w:t>RGħ</w:t>
      </w:r>
      <w:proofErr w:type="spellEnd"/>
      <w:r w:rsidRPr="00933BFF">
        <w:t xml:space="preserve"> </w:t>
      </w:r>
      <w:proofErr w:type="spellStart"/>
      <w:r w:rsidRPr="00933BFF">
        <w:t>Borrell</w:t>
      </w:r>
      <w:proofErr w:type="spellEnd"/>
      <w:r w:rsidRPr="00933BFF">
        <w:t xml:space="preserve"> biex jagħmel dan; jappella li l-mekkaniżmi ta’ finanzjament tal-UE jiġu aġġustati biex jitqiesu l-ħtiġijiet li jirriżultaw f’ambjent aktar ostili u </w:t>
      </w:r>
      <w:proofErr w:type="spellStart"/>
      <w:r w:rsidRPr="00933BFF">
        <w:t>antidemokratiku</w:t>
      </w:r>
      <w:proofErr w:type="spellEnd"/>
      <w:r w:rsidRPr="00933BFF">
        <w:t>;</w:t>
      </w:r>
    </w:p>
    <w:p w:rsidR="002C38C5" w:rsidRPr="00933BFF" w:rsidRDefault="002C38C5" w:rsidP="002C38C5">
      <w:pPr>
        <w:pStyle w:val="NormalHanging12a"/>
      </w:pPr>
      <w:r w:rsidRPr="00933BFF">
        <w:t>21.</w:t>
      </w:r>
      <w:r w:rsidRPr="00933BFF">
        <w:tab/>
        <w:t>Itenni bil-qawwa t-talba urġenti tiegħu għall-ħelsien immedjat tal-</w:t>
      </w:r>
      <w:proofErr w:type="spellStart"/>
      <w:r w:rsidRPr="00933BFF">
        <w:t>eks</w:t>
      </w:r>
      <w:proofErr w:type="spellEnd"/>
      <w:r w:rsidRPr="00933BFF">
        <w:t xml:space="preserve"> President </w:t>
      </w:r>
      <w:proofErr w:type="spellStart"/>
      <w:r w:rsidRPr="00933BFF">
        <w:t>Mikheil</w:t>
      </w:r>
      <w:proofErr w:type="spellEnd"/>
      <w:r w:rsidRPr="00933BFF">
        <w:t xml:space="preserve"> </w:t>
      </w:r>
      <w:proofErr w:type="spellStart"/>
      <w:r w:rsidRPr="00933BFF">
        <w:t>Saakashvili</w:t>
      </w:r>
      <w:proofErr w:type="spellEnd"/>
      <w:r w:rsidRPr="00933BFF">
        <w:t xml:space="preserve"> minħabba raġunijiet umanitarji; jenfasizza li l-Gvern tal-Georgia jġorr ir-responsabbiltà sħiħa u </w:t>
      </w:r>
      <w:proofErr w:type="spellStart"/>
      <w:r w:rsidRPr="00933BFF">
        <w:t>inkontestabbli</w:t>
      </w:r>
      <w:proofErr w:type="spellEnd"/>
      <w:r w:rsidRPr="00933BFF">
        <w:t xml:space="preserve"> għall-ħajja, is-saħħa, is-sikurezza u l-</w:t>
      </w:r>
      <w:proofErr w:type="spellStart"/>
      <w:r w:rsidRPr="00933BFF">
        <w:t>benesseri</w:t>
      </w:r>
      <w:proofErr w:type="spellEnd"/>
      <w:r w:rsidRPr="00933BFF">
        <w:t xml:space="preserve"> tal-</w:t>
      </w:r>
      <w:proofErr w:type="spellStart"/>
      <w:r w:rsidRPr="00933BFF">
        <w:t>eks</w:t>
      </w:r>
      <w:proofErr w:type="spellEnd"/>
      <w:r w:rsidRPr="00933BFF">
        <w:t xml:space="preserve"> President </w:t>
      </w:r>
      <w:proofErr w:type="spellStart"/>
      <w:r w:rsidRPr="00933BFF">
        <w:t>Mikheil</w:t>
      </w:r>
      <w:proofErr w:type="spellEnd"/>
      <w:r w:rsidRPr="00933BFF">
        <w:t xml:space="preserve"> </w:t>
      </w:r>
      <w:proofErr w:type="spellStart"/>
      <w:r w:rsidRPr="00933BFF">
        <w:t>Saakashvili</w:t>
      </w:r>
      <w:proofErr w:type="spellEnd"/>
      <w:r w:rsidRPr="00933BFF">
        <w:t xml:space="preserve"> u jrid jinżamm kompletament responsabbli għal kwalunkwe ħsara li </w:t>
      </w:r>
      <w:proofErr w:type="spellStart"/>
      <w:r w:rsidRPr="00933BFF">
        <w:t>tiġrilu</w:t>
      </w:r>
      <w:proofErr w:type="spellEnd"/>
      <w:r w:rsidRPr="00933BFF">
        <w:t>;</w:t>
      </w:r>
      <w:r w:rsidR="004000B8">
        <w:t xml:space="preserve"> </w:t>
      </w:r>
      <w:r w:rsidR="004000B8" w:rsidRPr="006F344E">
        <w:t xml:space="preserve">itenni t-talba tiegħu lill-President </w:t>
      </w:r>
      <w:proofErr w:type="spellStart"/>
      <w:r w:rsidR="004000B8" w:rsidRPr="006F344E">
        <w:t>Salome</w:t>
      </w:r>
      <w:proofErr w:type="spellEnd"/>
      <w:r w:rsidR="004000B8" w:rsidRPr="006F344E">
        <w:t xml:space="preserve"> </w:t>
      </w:r>
      <w:proofErr w:type="spellStart"/>
      <w:r w:rsidR="004000B8" w:rsidRPr="006F344E">
        <w:t>Zourabichvili</w:t>
      </w:r>
      <w:proofErr w:type="spellEnd"/>
      <w:r w:rsidR="004000B8" w:rsidRPr="006F344E">
        <w:t xml:space="preserve"> biex tuża d-dritt kostituzzjonali tagħha sabiex tagħtih maħfra;</w:t>
      </w:r>
    </w:p>
    <w:p w:rsidR="00E365E1" w:rsidRPr="00933BFF" w:rsidRDefault="002C38C5" w:rsidP="006F344E">
      <w:pPr>
        <w:pStyle w:val="NormalHanging12a"/>
      </w:pPr>
      <w:r w:rsidRPr="00933BFF">
        <w:t>22.</w:t>
      </w:r>
      <w:r w:rsidRPr="00933BFF">
        <w:tab/>
        <w:t>Jagħti istruzzjonijiet lill-President tiegħu biex tgħaddi din ir-riżoluzzjoni lill-Viċi President tal-Kummissjoni/Rappreżentant Għoli tal-Unjoni għall-Affarijiet Barranin u l-Politika ta’ Sigurtà, lill-Kunsill, lill-Kummissjoni, lill-gvernijiet u lill-parlamenti tal-Istati Membri, lill-Kunsill tal-Ewropa, lill-Organizzazzjoni għas-Sigurtà u l-Kooperazzjoni fl-Ewropa u lill-President, lill-Gvern u lill-Parlament tal-Georgia.</w:t>
      </w:r>
    </w:p>
    <w:sectPr w:rsidR="00E365E1" w:rsidRPr="00933BFF" w:rsidSect="00933B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40C" w:rsidRPr="00933BFF" w:rsidRDefault="0079540C">
      <w:r w:rsidRPr="00933BFF">
        <w:separator/>
      </w:r>
    </w:p>
  </w:endnote>
  <w:endnote w:type="continuationSeparator" w:id="0">
    <w:p w:rsidR="0079540C" w:rsidRPr="00933BFF" w:rsidRDefault="0079540C">
      <w:r w:rsidRPr="00933B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B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B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B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40C" w:rsidRPr="00933BFF" w:rsidRDefault="0079540C">
      <w:r w:rsidRPr="00933BFF">
        <w:separator/>
      </w:r>
    </w:p>
  </w:footnote>
  <w:footnote w:type="continuationSeparator" w:id="0">
    <w:p w:rsidR="0079540C" w:rsidRPr="00933BFF" w:rsidRDefault="0079540C">
      <w:r w:rsidRPr="00933BFF">
        <w:continuationSeparator/>
      </w:r>
    </w:p>
  </w:footnote>
  <w:footnote w:id="1">
    <w:p w:rsidR="002C38C5" w:rsidRPr="00933BFF" w:rsidRDefault="002C38C5" w:rsidP="00933BFF">
      <w:pPr>
        <w:pStyle w:val="FootnoteText"/>
        <w:ind w:left="567" w:hanging="567"/>
        <w:rPr>
          <w:sz w:val="24"/>
          <w:lang w:val="mt-MT"/>
        </w:rPr>
      </w:pPr>
      <w:r w:rsidRPr="00933BFF">
        <w:rPr>
          <w:rStyle w:val="FootnoteReference"/>
          <w:sz w:val="24"/>
          <w:lang w:val="mt-MT"/>
        </w:rPr>
        <w:footnoteRef/>
      </w:r>
      <w:r w:rsidR="00933BFF" w:rsidRPr="00933BFF">
        <w:rPr>
          <w:sz w:val="24"/>
          <w:lang w:val="mt-MT"/>
        </w:rPr>
        <w:t xml:space="preserve"> </w:t>
      </w:r>
      <w:r w:rsidR="00933BFF" w:rsidRPr="00933BFF">
        <w:rPr>
          <w:sz w:val="24"/>
          <w:lang w:val="mt-MT"/>
        </w:rPr>
        <w:tab/>
      </w:r>
      <w:r w:rsidRPr="00933BFF">
        <w:rPr>
          <w:sz w:val="24"/>
          <w:lang w:val="mt-MT"/>
        </w:rPr>
        <w:t>Testi adottati, P10_TA(2024)0017.</w:t>
      </w:r>
    </w:p>
  </w:footnote>
  <w:footnote w:id="2">
    <w:p w:rsidR="002C38C5" w:rsidRPr="00933BFF" w:rsidRDefault="002C38C5" w:rsidP="00933BFF">
      <w:pPr>
        <w:pStyle w:val="FootnoteText"/>
        <w:ind w:left="567" w:hanging="567"/>
        <w:rPr>
          <w:sz w:val="24"/>
          <w:lang w:val="mt-MT"/>
        </w:rPr>
      </w:pPr>
      <w:r w:rsidRPr="00933BFF">
        <w:rPr>
          <w:rStyle w:val="FootnoteReference"/>
          <w:sz w:val="24"/>
          <w:lang w:val="mt-MT"/>
        </w:rPr>
        <w:footnoteRef/>
      </w:r>
      <w:r w:rsidR="00933BFF" w:rsidRPr="00933BFF">
        <w:rPr>
          <w:sz w:val="24"/>
          <w:lang w:val="mt-MT"/>
        </w:rPr>
        <w:t xml:space="preserve"> </w:t>
      </w:r>
      <w:r w:rsidR="00933BFF" w:rsidRPr="00933BFF">
        <w:rPr>
          <w:sz w:val="24"/>
          <w:lang w:val="mt-MT"/>
        </w:rPr>
        <w:tab/>
      </w:r>
      <w:r w:rsidRPr="00933BFF">
        <w:rPr>
          <w:sz w:val="24"/>
          <w:lang w:val="mt-MT"/>
        </w:rPr>
        <w:t xml:space="preserve">ĠU L 261, 30.8.2014, p. </w:t>
      </w:r>
      <w:r w:rsidRPr="00933BFF">
        <w:rPr>
          <w:sz w:val="24"/>
          <w:lang w:val="mt-MT"/>
        </w:rPr>
        <w:t xml:space="preserve">4, ELI: </w:t>
      </w:r>
      <w:hyperlink r:id="rId1" w:tooltip="Jagħti aċċess għal dan id-dokument permezz tal-ELI URI tiegħu." w:history="1">
        <w:r w:rsidRPr="00933BFF">
          <w:rPr>
            <w:rStyle w:val="Hyperlink"/>
            <w:sz w:val="24"/>
            <w:lang w:val="mt-MT"/>
          </w:rPr>
          <w:t>http://data.europa.eu/eli/agree_internation/2014/494/oj</w:t>
        </w:r>
      </w:hyperlink>
      <w:r w:rsidRPr="00933BF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B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B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3B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9/2024"/>
    <w:docVar w:name="dvlangue" w:val="MT"/>
    <w:docVar w:name="dvnumam" w:val="0"/>
    <w:docVar w:name="dvpe" w:val="766.493"/>
    <w:docVar w:name="dvtitre" w:val="Riżoluzzjoni tal-Parlament Ewropew tat-28 ta' Novembru 2024 dwar id-deterjorament tal-kriżi demokratika tal-Georgia wara l-elezzjonijiet parlamentari reċenti u l-allegata frodi elettorali(2024/2933(RSP))"/>
  </w:docVars>
  <w:rsids>
    <w:rsidRoot w:val="0079540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38C5"/>
    <w:rsid w:val="00343214"/>
    <w:rsid w:val="00361C00"/>
    <w:rsid w:val="00395FA1"/>
    <w:rsid w:val="003E15D4"/>
    <w:rsid w:val="004000B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344E"/>
    <w:rsid w:val="006F74FA"/>
    <w:rsid w:val="00731ADD"/>
    <w:rsid w:val="00734777"/>
    <w:rsid w:val="00747932"/>
    <w:rsid w:val="00751A4A"/>
    <w:rsid w:val="00756632"/>
    <w:rsid w:val="00762C74"/>
    <w:rsid w:val="00786EC0"/>
    <w:rsid w:val="0079540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BFF"/>
    <w:rsid w:val="009509D8"/>
    <w:rsid w:val="00950B64"/>
    <w:rsid w:val="00975F4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2C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579A9-02E4-4DB2-B688-10114BEC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C38C5"/>
    <w:pPr>
      <w:spacing w:after="240"/>
      <w:ind w:left="567" w:hanging="567"/>
    </w:pPr>
    <w:rPr>
      <w:color w:val="000000"/>
    </w:rPr>
  </w:style>
  <w:style w:type="paragraph" w:customStyle="1" w:styleId="EPComma">
    <w:name w:val="EPComma"/>
    <w:basedOn w:val="Normal"/>
    <w:link w:val="EPCommaChar"/>
    <w:rsid w:val="002C38C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C38C5"/>
    <w:rPr>
      <w:sz w:val="24"/>
      <w:lang w:val="mt-MT"/>
    </w:rPr>
  </w:style>
  <w:style w:type="character" w:styleId="Hyperlink">
    <w:name w:val="Hyperlink"/>
    <w:basedOn w:val="DefaultParagraphFont"/>
    <w:rsid w:val="002C38C5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C38C5"/>
    <w:rPr>
      <w:color w:val="000000"/>
      <w:sz w:val="24"/>
      <w:lang w:val="mt-MT"/>
    </w:rPr>
  </w:style>
  <w:style w:type="character" w:styleId="Strong">
    <w:name w:val="Strong"/>
    <w:basedOn w:val="DefaultParagraphFont"/>
    <w:uiPriority w:val="22"/>
    <w:qFormat/>
    <w:rsid w:val="002C38C5"/>
    <w:rPr>
      <w:b/>
      <w:bCs/>
    </w:rPr>
  </w:style>
  <w:style w:type="character" w:styleId="Emphasis">
    <w:name w:val="Emphasis"/>
    <w:basedOn w:val="DefaultParagraphFont"/>
    <w:uiPriority w:val="20"/>
    <w:qFormat/>
    <w:rsid w:val="002C38C5"/>
    <w:rPr>
      <w:i/>
      <w:iCs/>
    </w:rPr>
  </w:style>
  <w:style w:type="paragraph" w:styleId="BalloonText">
    <w:name w:val="Balloon Text"/>
    <w:basedOn w:val="Normal"/>
    <w:link w:val="BalloonTextChar"/>
    <w:rsid w:val="006F34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344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4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DC4E1-433C-4A57-A098-765644AC8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2873</Words>
  <Characters>22902</Characters>
  <Application>Microsoft Office Word</Application>
  <DocSecurity>0</DocSecurity>
  <Lines>190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2024-11-28T13:17:00Z</dcterms:created>
  <dcterms:modified xsi:type="dcterms:W3CDTF">2024-11-28T13:17:00Z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B10-0179/2024</vt:lpwstr>
  </property>
  <property fmtid="{D5CDD505-2E9C-101B-9397-08002B2CF9AE}" pid="4" name="&lt;Type&gt;">
    <vt:lpwstr>RR</vt:lpwstr>
  </property>
</Properties>
</file>