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D7149" w14:paraId="199704A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15FBFB8" w14:textId="77777777" w:rsidR="00751A4A" w:rsidRPr="00AD7149" w:rsidRDefault="00AC1413" w:rsidP="0010095E">
            <w:pPr>
              <w:pStyle w:val="EPName"/>
            </w:pPr>
            <w:r w:rsidRPr="00AD7149">
              <w:t>Parlaimint na hEorpa</w:t>
            </w:r>
          </w:p>
          <w:p w14:paraId="314AD0CF" w14:textId="77777777" w:rsidR="00751A4A" w:rsidRPr="00AD714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D7149">
              <w:t>2024</w:t>
            </w:r>
            <w:r w:rsidR="00817416" w:rsidRPr="00AD7149">
              <w:t>-202</w:t>
            </w:r>
            <w:r w:rsidRPr="00AD7149">
              <w:t>9</w:t>
            </w:r>
          </w:p>
        </w:tc>
        <w:tc>
          <w:tcPr>
            <w:tcW w:w="2268" w:type="dxa"/>
            <w:shd w:val="clear" w:color="auto" w:fill="auto"/>
          </w:tcPr>
          <w:p w14:paraId="1E395C4F" w14:textId="77777777" w:rsidR="00751A4A" w:rsidRPr="00AD7149" w:rsidRDefault="00187494" w:rsidP="0010095E">
            <w:pPr>
              <w:pStyle w:val="EPLogo"/>
            </w:pPr>
            <w:r w:rsidRPr="00AD7149">
              <w:rPr>
                <w:noProof/>
                <w:lang w:val="en-GB"/>
              </w:rPr>
              <w:drawing>
                <wp:inline distT="0" distB="0" distL="0" distR="0" wp14:anchorId="396F5664" wp14:editId="7F51FCF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99B50F" w14:textId="77777777" w:rsidR="00D058B8" w:rsidRPr="00AD7149" w:rsidRDefault="00D058B8" w:rsidP="004C5D52">
      <w:pPr>
        <w:pStyle w:val="LineTop"/>
      </w:pPr>
    </w:p>
    <w:p w14:paraId="10C3E41B" w14:textId="77777777" w:rsidR="00680577" w:rsidRPr="00AD7149" w:rsidRDefault="00AC1413" w:rsidP="00680577">
      <w:pPr>
        <w:pStyle w:val="EPBodyTA1"/>
      </w:pPr>
      <w:r w:rsidRPr="00AD7149">
        <w:t xml:space="preserve">TÉACSANNA ARNA </w:t>
      </w:r>
      <w:proofErr w:type="spellStart"/>
      <w:r w:rsidRPr="00AD7149">
        <w:t>nGLACADH</w:t>
      </w:r>
      <w:proofErr w:type="spellEnd"/>
    </w:p>
    <w:p w14:paraId="4612A99D" w14:textId="77777777" w:rsidR="00D058B8" w:rsidRPr="00AD7149" w:rsidRDefault="00D058B8" w:rsidP="00D058B8">
      <w:pPr>
        <w:pStyle w:val="LineBottom"/>
      </w:pPr>
    </w:p>
    <w:p w14:paraId="5501C2A7" w14:textId="09BD2F3A" w:rsidR="00AC1413" w:rsidRPr="00AD7149" w:rsidRDefault="00AC1413" w:rsidP="00AC1413">
      <w:pPr>
        <w:pStyle w:val="ATHeading1"/>
      </w:pPr>
      <w:bookmarkStart w:id="0" w:name="TANumber"/>
      <w:r w:rsidRPr="00AD7149">
        <w:t>P10_TA(2024)00</w:t>
      </w:r>
      <w:bookmarkEnd w:id="0"/>
      <w:r w:rsidR="006B0921">
        <w:t>69</w:t>
      </w:r>
      <w:bookmarkStart w:id="1" w:name="_GoBack"/>
      <w:bookmarkEnd w:id="1"/>
    </w:p>
    <w:p w14:paraId="3F95599C" w14:textId="6F947D3C" w:rsidR="00AC1413" w:rsidRPr="00AD7149" w:rsidRDefault="001120BA" w:rsidP="00AC1413">
      <w:pPr>
        <w:pStyle w:val="ATHeading2"/>
      </w:pPr>
      <w:r>
        <w:t>C</w:t>
      </w:r>
      <w:r w:rsidR="00623680" w:rsidRPr="00623680">
        <w:t xml:space="preserve">oinbhinsiún na Náisiún Aontaithe maidir le trédhearcacht in eadráin </w:t>
      </w:r>
      <w:proofErr w:type="spellStart"/>
      <w:r w:rsidR="00623680" w:rsidRPr="00623680">
        <w:t>chonradhbhunaithe</w:t>
      </w:r>
      <w:proofErr w:type="spellEnd"/>
      <w:r w:rsidR="00623680" w:rsidRPr="00623680">
        <w:t xml:space="preserve"> idir infheisteoirí agus Stáit</w:t>
      </w:r>
    </w:p>
    <w:p w14:paraId="5F9B8073" w14:textId="77777777" w:rsidR="00AC1413" w:rsidRPr="00AD7149" w:rsidRDefault="00AC1413" w:rsidP="00AC1413">
      <w:pPr>
        <w:rPr>
          <w:i/>
          <w:vanish/>
        </w:rPr>
      </w:pPr>
      <w:r w:rsidRPr="00AD7149">
        <w:rPr>
          <w:i/>
        </w:rPr>
        <w:fldChar w:fldCharType="begin"/>
      </w:r>
      <w:r w:rsidRPr="00AD7149">
        <w:rPr>
          <w:i/>
        </w:rPr>
        <w:instrText xml:space="preserve"> TC"(</w:instrText>
      </w:r>
      <w:bookmarkStart w:id="2" w:name="DocNumber"/>
      <w:r w:rsidRPr="00AD7149">
        <w:rPr>
          <w:i/>
        </w:rPr>
        <w:instrText>A10-0021/2024</w:instrText>
      </w:r>
      <w:bookmarkEnd w:id="2"/>
      <w:r w:rsidRPr="00AD7149">
        <w:rPr>
          <w:i/>
        </w:rPr>
        <w:instrText xml:space="preserve"> -  Rapóirtéir:</w:instrText>
      </w:r>
      <w:r w:rsidR="00623680" w:rsidRPr="001120BA">
        <w:rPr>
          <w:i/>
        </w:rPr>
        <w:instrText xml:space="preserve"> </w:instrText>
      </w:r>
      <w:r w:rsidRPr="00AD7149">
        <w:rPr>
          <w:i/>
        </w:rPr>
        <w:instrText xml:space="preserve">Anna </w:instrText>
      </w:r>
      <w:proofErr w:type="spellStart"/>
      <w:r w:rsidRPr="00AD7149">
        <w:rPr>
          <w:i/>
        </w:rPr>
        <w:instrText>Cavazzini</w:instrText>
      </w:r>
      <w:proofErr w:type="spellEnd"/>
      <w:r w:rsidRPr="00AD7149">
        <w:rPr>
          <w:i/>
        </w:rPr>
        <w:instrText xml:space="preserve">)"\l3 \n&gt; \* MERGEFORMAT </w:instrText>
      </w:r>
      <w:r w:rsidRPr="00AD7149">
        <w:rPr>
          <w:i/>
        </w:rPr>
        <w:fldChar w:fldCharType="end"/>
      </w:r>
    </w:p>
    <w:p w14:paraId="6B9BA041" w14:textId="77777777" w:rsidR="00AC1413" w:rsidRPr="00AD7149" w:rsidRDefault="00AC1413" w:rsidP="00AC1413">
      <w:pPr>
        <w:rPr>
          <w:vanish/>
        </w:rPr>
      </w:pPr>
      <w:bookmarkStart w:id="3" w:name="Commission"/>
      <w:r w:rsidRPr="00AD7149">
        <w:rPr>
          <w:vanish/>
        </w:rPr>
        <w:t>An Coiste um Thrádáil Idirnáisiúnta</w:t>
      </w:r>
      <w:bookmarkEnd w:id="3"/>
    </w:p>
    <w:p w14:paraId="4C5FCDB5" w14:textId="77777777" w:rsidR="00AC1413" w:rsidRPr="00AD7149" w:rsidRDefault="00AC1413" w:rsidP="00AC1413">
      <w:pPr>
        <w:rPr>
          <w:vanish/>
        </w:rPr>
      </w:pPr>
      <w:bookmarkStart w:id="4" w:name="PE"/>
      <w:r w:rsidRPr="00AD7149">
        <w:rPr>
          <w:vanish/>
        </w:rPr>
        <w:t>PE765.122</w:t>
      </w:r>
      <w:bookmarkEnd w:id="4"/>
    </w:p>
    <w:p w14:paraId="12636868" w14:textId="33DF8549" w:rsidR="00AC1413" w:rsidRPr="00AD7149" w:rsidRDefault="00AC1413" w:rsidP="00AC1413">
      <w:pPr>
        <w:pStyle w:val="ATHeading3"/>
      </w:pPr>
      <w:bookmarkStart w:id="5" w:name="Sujet"/>
      <w:r w:rsidRPr="00AD7149">
        <w:t xml:space="preserve">Rún reachtach ó Pharlaimint na hEorpa an </w:t>
      </w:r>
      <w:r w:rsidR="000C0BB6" w:rsidRPr="001120BA">
        <w:t>18</w:t>
      </w:r>
      <w:r w:rsidRPr="00AD7149">
        <w:t xml:space="preserve"> </w:t>
      </w:r>
      <w:r w:rsidR="00623680" w:rsidRPr="001120BA">
        <w:t>Nollaig</w:t>
      </w:r>
      <w:r w:rsidRPr="00AD7149">
        <w:t xml:space="preserve"> 2024 ar an </w:t>
      </w:r>
      <w:proofErr w:type="spellStart"/>
      <w:r w:rsidRPr="00AD7149">
        <w:t>dréachtchinneadh</w:t>
      </w:r>
      <w:proofErr w:type="spellEnd"/>
      <w:r w:rsidRPr="00AD7149">
        <w:t xml:space="preserve"> ón gComhairle maidir le tabhairt i gcrích, thar ceann an Aontais Eorpaigh, Choinbhinsiún na Náisiún Aontaithe maidir le Trédhearcacht in Eadráin Chonradh-bhunaithe idir Infheisteoirí agus Stáit</w:t>
      </w:r>
      <w:bookmarkEnd w:id="5"/>
      <w:r w:rsidRPr="00AD7149">
        <w:t xml:space="preserve"> </w:t>
      </w:r>
      <w:bookmarkStart w:id="6" w:name="References"/>
      <w:r w:rsidRPr="00AD7149">
        <w:t>(07011/2024 – C10-0080/2024 – 2015/0012(NLE))</w:t>
      </w:r>
      <w:bookmarkEnd w:id="6"/>
    </w:p>
    <w:p w14:paraId="0AA9147C" w14:textId="77777777" w:rsidR="0002074C" w:rsidRPr="00AD7149" w:rsidRDefault="0002074C" w:rsidP="0002074C">
      <w:pPr>
        <w:pStyle w:val="NormalBold"/>
      </w:pPr>
      <w:r w:rsidRPr="00AD7149">
        <w:t>(Toiliú)</w:t>
      </w:r>
    </w:p>
    <w:p w14:paraId="13837D17" w14:textId="77777777" w:rsidR="0002074C" w:rsidRPr="00AD7149" w:rsidRDefault="0002074C" w:rsidP="0002074C">
      <w:pPr>
        <w:pStyle w:val="EPComma"/>
      </w:pPr>
      <w:r w:rsidRPr="00AD7149">
        <w:rPr>
          <w:i/>
        </w:rPr>
        <w:t>Tá Parlaimint na hEorpa</w:t>
      </w:r>
      <w:r w:rsidRPr="00AD7149">
        <w:t>,</w:t>
      </w:r>
    </w:p>
    <w:p w14:paraId="36629CFE" w14:textId="77777777" w:rsidR="0002074C" w:rsidRPr="00AD7149" w:rsidRDefault="0002074C" w:rsidP="0002074C">
      <w:pPr>
        <w:pStyle w:val="NormalHanging12a"/>
      </w:pPr>
      <w:r w:rsidRPr="00AD7149">
        <w:t>–</w:t>
      </w:r>
      <w:r w:rsidRPr="00AD7149">
        <w:tab/>
        <w:t xml:space="preserve">ag féachaint don </w:t>
      </w:r>
      <w:proofErr w:type="spellStart"/>
      <w:r w:rsidRPr="00AD7149">
        <w:t>dréachtchinneadh</w:t>
      </w:r>
      <w:proofErr w:type="spellEnd"/>
      <w:r w:rsidRPr="00AD7149">
        <w:t xml:space="preserve"> ón gComhairle (07011/2024),</w:t>
      </w:r>
    </w:p>
    <w:p w14:paraId="002D9A9D" w14:textId="77777777" w:rsidR="0002074C" w:rsidRPr="00AD7149" w:rsidRDefault="0002074C" w:rsidP="0002074C">
      <w:pPr>
        <w:pStyle w:val="NormalHanging12a"/>
      </w:pPr>
      <w:r w:rsidRPr="00AD7149">
        <w:t>–</w:t>
      </w:r>
      <w:r w:rsidRPr="00AD7149">
        <w:tab/>
        <w:t>ag féachaint do Choinbhinsiún na Náisiún Aontaithe maidir le Trédhearcacht in Eadráin Chonradh-bhunaithe idir Infheisteoirí agus Stáit (07012/2024),</w:t>
      </w:r>
    </w:p>
    <w:p w14:paraId="70912072" w14:textId="77777777" w:rsidR="0002074C" w:rsidRPr="00AD7149" w:rsidRDefault="0002074C" w:rsidP="0002074C">
      <w:pPr>
        <w:pStyle w:val="NormalHanging12a"/>
      </w:pPr>
      <w:r w:rsidRPr="00AD7149">
        <w:t>–</w:t>
      </w:r>
      <w:r w:rsidRPr="00AD7149">
        <w:tab/>
        <w:t>ag féachaint don iarraidh ar thoiliú a thíolaic an Chomhairle i gcomhréir le hAirteagal 207(4), an chéad fhomhír, agus Airteagal 218(6), an dara fomhír, pointe (a), den Chonradh ar Fheidhmiú an Aontais Eorpaigh (C10</w:t>
      </w:r>
      <w:r w:rsidRPr="00AD7149">
        <w:noBreakHyphen/>
        <w:t>0080/2024),</w:t>
      </w:r>
    </w:p>
    <w:p w14:paraId="0A96A417" w14:textId="77777777" w:rsidR="0002074C" w:rsidRPr="00AD7149" w:rsidRDefault="0002074C" w:rsidP="0002074C">
      <w:pPr>
        <w:pStyle w:val="NormalHanging12a"/>
      </w:pPr>
      <w:r w:rsidRPr="00AD7149">
        <w:t>–</w:t>
      </w:r>
      <w:r w:rsidRPr="00AD7149">
        <w:tab/>
        <w:t>ag féachaint do Riail 107(1) agus (4), agus do Riail 117(7) dá Rialacha Nós Imeachta,</w:t>
      </w:r>
    </w:p>
    <w:p w14:paraId="5021ACCB" w14:textId="77777777" w:rsidR="0002074C" w:rsidRPr="00AD7149" w:rsidRDefault="0002074C" w:rsidP="0002074C">
      <w:pPr>
        <w:pStyle w:val="NormalHanging12a"/>
      </w:pPr>
      <w:r w:rsidRPr="00AD7149">
        <w:t>–</w:t>
      </w:r>
      <w:r w:rsidRPr="00AD7149">
        <w:tab/>
        <w:t>ag féachaint don mholadh ón gCoiste um Thrádáil Idirnáisiúnta (A10-0021/2024),</w:t>
      </w:r>
    </w:p>
    <w:p w14:paraId="36EEC88E" w14:textId="77777777" w:rsidR="0002074C" w:rsidRPr="00AD7149" w:rsidRDefault="0002074C" w:rsidP="0002074C">
      <w:pPr>
        <w:pStyle w:val="NormalHanging12a"/>
      </w:pPr>
      <w:r w:rsidRPr="00AD7149">
        <w:t>1.</w:t>
      </w:r>
      <w:r w:rsidRPr="00AD7149">
        <w:tab/>
        <w:t xml:space="preserve">ag tabhairt a </w:t>
      </w:r>
      <w:proofErr w:type="spellStart"/>
      <w:r w:rsidRPr="00AD7149">
        <w:t>toilithe</w:t>
      </w:r>
      <w:proofErr w:type="spellEnd"/>
      <w:r w:rsidRPr="00AD7149">
        <w:t xml:space="preserve"> do thabhairt i gcrích an chomhaontaithe;</w:t>
      </w:r>
    </w:p>
    <w:p w14:paraId="0190BD24" w14:textId="77777777" w:rsidR="0002074C" w:rsidRPr="00AD7149" w:rsidRDefault="0002074C" w:rsidP="0002074C">
      <w:pPr>
        <w:pStyle w:val="NormalHanging12a"/>
      </w:pPr>
      <w:r w:rsidRPr="00AD7149">
        <w:t>2.</w:t>
      </w:r>
      <w:r w:rsidRPr="00AD7149">
        <w:tab/>
        <w:t xml:space="preserve">á threorú dá hUachtarán a seasamh a chur ar aghaidh chuig an gComhairle, chuig an gCoimisiún agus chuig rialtais agus </w:t>
      </w:r>
      <w:proofErr w:type="spellStart"/>
      <w:r w:rsidRPr="00AD7149">
        <w:t>parlaimintí</w:t>
      </w:r>
      <w:proofErr w:type="spellEnd"/>
      <w:r w:rsidRPr="00AD7149">
        <w:t xml:space="preserve"> na mBallstát, agus chuig an Rúnaíocht UNCITRAL.</w:t>
      </w:r>
    </w:p>
    <w:p w14:paraId="28B4C17B" w14:textId="77777777" w:rsidR="00E365E1" w:rsidRPr="00AD7149" w:rsidRDefault="00E365E1" w:rsidP="00623680">
      <w:pPr>
        <w:widowControl/>
      </w:pPr>
    </w:p>
    <w:sectPr w:rsidR="00E365E1" w:rsidRPr="00AD7149" w:rsidSect="00AD71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C678E9" w14:textId="77777777" w:rsidR="00AC1413" w:rsidRPr="00AD7149" w:rsidRDefault="00AC1413">
      <w:r w:rsidRPr="00AD7149">
        <w:separator/>
      </w:r>
    </w:p>
  </w:endnote>
  <w:endnote w:type="continuationSeparator" w:id="0">
    <w:p w14:paraId="0D7A7239" w14:textId="77777777" w:rsidR="00AC1413" w:rsidRPr="00AD7149" w:rsidRDefault="00AC1413">
      <w:r w:rsidRPr="00AD714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813E35" w14:textId="77777777" w:rsidR="00064002" w:rsidRPr="00AD714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794001" w14:textId="77777777" w:rsidR="00064002" w:rsidRPr="00AD714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A2979A" w14:textId="77777777" w:rsidR="00064002" w:rsidRPr="00AD714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0E45BC" w14:textId="77777777" w:rsidR="00AC1413" w:rsidRPr="00AD7149" w:rsidRDefault="00AC1413">
      <w:r w:rsidRPr="00AD7149">
        <w:separator/>
      </w:r>
    </w:p>
  </w:footnote>
  <w:footnote w:type="continuationSeparator" w:id="0">
    <w:p w14:paraId="72CC505F" w14:textId="77777777" w:rsidR="00AC1413" w:rsidRPr="00AD7149" w:rsidRDefault="00AC1413">
      <w:r w:rsidRPr="00AD714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C31677" w14:textId="77777777" w:rsidR="00064002" w:rsidRPr="00AD714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E750BE" w14:textId="77777777" w:rsidR="00064002" w:rsidRPr="00AD714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E33166" w14:textId="77777777" w:rsidR="00064002" w:rsidRPr="00AD714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1/2024"/>
    <w:docVar w:name="dvlangue" w:val="GA"/>
    <w:docVar w:name="dvnumam" w:val="0"/>
    <w:docVar w:name="dvpe" w:val="765.122"/>
    <w:docVar w:name="dvrapporteur" w:val=" Rapóirtéir:"/>
    <w:docVar w:name="dvstar" w:val="***"/>
    <w:docVar w:name="dvtitre" w:val="Rún reachtach ó Pharlaimint na hEorpa an xx Xxxx 2024 ar an dréachtchinneadh ón gComhairle maidir le tabhairt i gcrích, thar ceann an Aontais Eorpaigh, Choinbhinsiún na Náisiún Aontaithe maidir le Trédhearcacht in Eadráin Chonradh-bhunaithe idir Infheisteoirí agus Stáit(07011/2024 – C10-0080/2024 – 2015/0012(NLE))"/>
  </w:docVars>
  <w:rsids>
    <w:rsidRoot w:val="00AC1413"/>
    <w:rsid w:val="00002272"/>
    <w:rsid w:val="0002074C"/>
    <w:rsid w:val="00064002"/>
    <w:rsid w:val="000677B9"/>
    <w:rsid w:val="000831BA"/>
    <w:rsid w:val="000A42CC"/>
    <w:rsid w:val="000C0BB6"/>
    <w:rsid w:val="000E7DD9"/>
    <w:rsid w:val="0010095E"/>
    <w:rsid w:val="001120BA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3680"/>
    <w:rsid w:val="006631B6"/>
    <w:rsid w:val="00680577"/>
    <w:rsid w:val="006B092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1413"/>
    <w:rsid w:val="00AD7149"/>
    <w:rsid w:val="00AE0928"/>
    <w:rsid w:val="00AF3B82"/>
    <w:rsid w:val="00B12E95"/>
    <w:rsid w:val="00B22876"/>
    <w:rsid w:val="00B558F0"/>
    <w:rsid w:val="00BA739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27601D"/>
  <w15:chartTrackingRefBased/>
  <w15:docId w15:val="{72A5F5D3-A523-4903-B01E-3FEA4FD1A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2074C"/>
    <w:pPr>
      <w:spacing w:before="480" w:after="240"/>
    </w:pPr>
  </w:style>
  <w:style w:type="paragraph" w:customStyle="1" w:styleId="NormalBold">
    <w:name w:val="NormalBold"/>
    <w:basedOn w:val="Normal"/>
    <w:rsid w:val="0002074C"/>
    <w:rPr>
      <w:b/>
    </w:rPr>
  </w:style>
  <w:style w:type="paragraph" w:customStyle="1" w:styleId="NormalHanging12a">
    <w:name w:val="NormalHanging12a"/>
    <w:basedOn w:val="Normal"/>
    <w:rsid w:val="0002074C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6236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23680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0C0BB6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0BB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C0BB6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0C0B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0BB6"/>
    <w:rPr>
      <w:b/>
      <w:bCs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F640C-6A19-4FCA-A755-F8CA62644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5</cp:revision>
  <cp:lastPrinted>2004-11-19T15:42:00Z</cp:lastPrinted>
  <dcterms:created xsi:type="dcterms:W3CDTF">2024-12-13T10:32:00Z</dcterms:created>
  <dcterms:modified xsi:type="dcterms:W3CDTF">2024-12-18T11:31:00Z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A10-0021/2024</vt:lpwstr>
  </property>
  <property fmtid="{D5CDD505-2E9C-101B-9397-08002B2CF9AE}" pid="4" name="&lt;Type&gt;">
    <vt:lpwstr>RR</vt:lpwstr>
  </property>
</Properties>
</file>