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441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4418" w:rsidRDefault="00E41A1A" w:rsidP="0010095E">
            <w:pPr>
              <w:pStyle w:val="EPName"/>
            </w:pPr>
            <w:r w:rsidRPr="00924418">
              <w:t>Parlaimint na hEorpa</w:t>
            </w:r>
          </w:p>
          <w:p w:rsidR="00751A4A" w:rsidRPr="009244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4418">
              <w:t>2024</w:t>
            </w:r>
            <w:r w:rsidR="00817416" w:rsidRPr="00924418">
              <w:t>-202</w:t>
            </w:r>
            <w:r w:rsidRPr="0092441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24418" w:rsidRDefault="00187494" w:rsidP="0010095E">
            <w:pPr>
              <w:pStyle w:val="EPLogo"/>
            </w:pPr>
            <w:r w:rsidRPr="00924418">
              <w:rPr>
                <w:noProof/>
                <w:lang w:val="hu-HU"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4418" w:rsidRDefault="00D058B8" w:rsidP="004C5D52">
      <w:pPr>
        <w:pStyle w:val="LineTop"/>
      </w:pPr>
    </w:p>
    <w:p w:rsidR="00680577" w:rsidRPr="00924418" w:rsidRDefault="00E41A1A" w:rsidP="00680577">
      <w:pPr>
        <w:pStyle w:val="EPBodyTA1"/>
      </w:pPr>
      <w:r w:rsidRPr="00924418">
        <w:t xml:space="preserve">TÉACSANNA ARNA </w:t>
      </w:r>
      <w:proofErr w:type="spellStart"/>
      <w:r w:rsidRPr="00924418">
        <w:t>nGLACADH</w:t>
      </w:r>
      <w:proofErr w:type="spellEnd"/>
    </w:p>
    <w:p w:rsidR="00D058B8" w:rsidRPr="00924418" w:rsidRDefault="00D058B8" w:rsidP="00D058B8">
      <w:pPr>
        <w:pStyle w:val="LineBottom"/>
      </w:pPr>
    </w:p>
    <w:p w:rsidR="00E41A1A" w:rsidRPr="00422BAB" w:rsidRDefault="00E41A1A" w:rsidP="00E41A1A">
      <w:pPr>
        <w:pStyle w:val="ATHeading1"/>
        <w:rPr>
          <w:lang w:val="sv-SE"/>
        </w:rPr>
      </w:pPr>
      <w:bookmarkStart w:id="0" w:name="TANumber"/>
      <w:r w:rsidRPr="00924418">
        <w:t>P10_TA(2025)00</w:t>
      </w:r>
      <w:bookmarkEnd w:id="0"/>
      <w:r w:rsidR="00AE7E97" w:rsidRPr="00422BAB">
        <w:rPr>
          <w:lang w:val="sv-SE"/>
        </w:rPr>
        <w:t>28</w:t>
      </w:r>
    </w:p>
    <w:p w:rsidR="00E41A1A" w:rsidRPr="00924418" w:rsidRDefault="00922AA7" w:rsidP="00E41A1A">
      <w:pPr>
        <w:pStyle w:val="ATHeading2"/>
      </w:pPr>
      <w:bookmarkStart w:id="1" w:name="title"/>
      <w:r w:rsidRPr="00922AA7">
        <w:t xml:space="preserve">An measúnú ar chur chun feidhme Fís Eorpach i bhfianaise na meastóireachta eatramhaí uirthi agus na moltaí don 10ú Clár </w:t>
      </w:r>
      <w:proofErr w:type="spellStart"/>
      <w:r w:rsidRPr="00922AA7">
        <w:t>Réime</w:t>
      </w:r>
      <w:proofErr w:type="spellEnd"/>
      <w:r w:rsidRPr="00922AA7">
        <w:t xml:space="preserve"> um Thaighde</w:t>
      </w:r>
      <w:bookmarkEnd w:id="1"/>
    </w:p>
    <w:p w:rsidR="00E41A1A" w:rsidRPr="00924418" w:rsidRDefault="00E41A1A" w:rsidP="00E41A1A">
      <w:pPr>
        <w:rPr>
          <w:i/>
          <w:vanish/>
        </w:rPr>
      </w:pPr>
      <w:r w:rsidRPr="00924418">
        <w:rPr>
          <w:i/>
        </w:rPr>
        <w:fldChar w:fldCharType="begin"/>
      </w:r>
      <w:r w:rsidRPr="00924418">
        <w:rPr>
          <w:i/>
        </w:rPr>
        <w:instrText xml:space="preserve"> TC"(</w:instrText>
      </w:r>
      <w:bookmarkStart w:id="2" w:name="DocNumber"/>
      <w:r w:rsidRPr="00924418">
        <w:rPr>
          <w:i/>
        </w:rPr>
        <w:instrText>A10-0021/2025</w:instrText>
      </w:r>
      <w:bookmarkEnd w:id="2"/>
      <w:r w:rsidRPr="00924418">
        <w:rPr>
          <w:i/>
        </w:rPr>
        <w:instrText xml:space="preserve"> -  Rapóirtéir:</w:instrText>
      </w:r>
      <w:r w:rsidR="00712F38">
        <w:rPr>
          <w:i/>
          <w:lang w:val="hu-HU"/>
        </w:rPr>
        <w:instrText xml:space="preserve"> </w:instrText>
      </w:r>
      <w:bookmarkStart w:id="3" w:name="_GoBack"/>
      <w:bookmarkEnd w:id="3"/>
      <w:r w:rsidRPr="00924418">
        <w:rPr>
          <w:i/>
        </w:rPr>
        <w:instrText xml:space="preserve">Christian </w:instrText>
      </w:r>
      <w:proofErr w:type="spellStart"/>
      <w:r w:rsidRPr="00924418">
        <w:rPr>
          <w:i/>
        </w:rPr>
        <w:instrText>Ehler</w:instrText>
      </w:r>
      <w:proofErr w:type="spellEnd"/>
      <w:r w:rsidRPr="00924418">
        <w:rPr>
          <w:i/>
        </w:rPr>
        <w:instrText xml:space="preserve">)"\l3 \n&gt; \* MERGEFORMAT </w:instrText>
      </w:r>
      <w:r w:rsidRPr="00924418">
        <w:rPr>
          <w:i/>
        </w:rPr>
        <w:fldChar w:fldCharType="end"/>
      </w:r>
    </w:p>
    <w:p w:rsidR="00E41A1A" w:rsidRPr="00924418" w:rsidRDefault="00E41A1A" w:rsidP="00E41A1A">
      <w:pPr>
        <w:rPr>
          <w:vanish/>
        </w:rPr>
      </w:pPr>
      <w:bookmarkStart w:id="4" w:name="Commission"/>
      <w:r w:rsidRPr="00924418">
        <w:rPr>
          <w:vanish/>
        </w:rPr>
        <w:t>An Coiste um Thionsclaíocht, um Thaighde agus um Fhuinneamh</w:t>
      </w:r>
      <w:bookmarkEnd w:id="4"/>
    </w:p>
    <w:p w:rsidR="00E41A1A" w:rsidRPr="00924418" w:rsidRDefault="00E41A1A" w:rsidP="00E41A1A">
      <w:pPr>
        <w:rPr>
          <w:vanish/>
        </w:rPr>
      </w:pPr>
      <w:bookmarkStart w:id="5" w:name="PE"/>
      <w:r w:rsidRPr="00924418">
        <w:rPr>
          <w:vanish/>
        </w:rPr>
        <w:t>PE765.325</w:t>
      </w:r>
      <w:bookmarkEnd w:id="5"/>
    </w:p>
    <w:p w:rsidR="00E41A1A" w:rsidRPr="00924418" w:rsidRDefault="00E41A1A" w:rsidP="00E41A1A">
      <w:pPr>
        <w:pStyle w:val="ATHeading3"/>
      </w:pPr>
      <w:bookmarkStart w:id="6" w:name="Sujet"/>
      <w:r w:rsidRPr="00924418">
        <w:t xml:space="preserve">Rún ó Pharlaimint na hEorpa an </w:t>
      </w:r>
      <w:r w:rsidR="00922AA7" w:rsidRPr="00696CAA">
        <w:t>11 Márta</w:t>
      </w:r>
      <w:r w:rsidRPr="00924418">
        <w:t xml:space="preserve"> 2025 maidir leis an measúnú ar chur chun feidhme Fís Eorpach i bhfianaise na meastóireachta eatramhaí uirthi agus na moltaí don 10ú Clár </w:t>
      </w:r>
      <w:proofErr w:type="spellStart"/>
      <w:r w:rsidRPr="00924418">
        <w:t>Réime</w:t>
      </w:r>
      <w:proofErr w:type="spellEnd"/>
      <w:r w:rsidRPr="00924418">
        <w:t xml:space="preserve"> um Thaighde</w:t>
      </w:r>
      <w:bookmarkEnd w:id="6"/>
      <w:r w:rsidRPr="00924418">
        <w:t xml:space="preserve"> </w:t>
      </w:r>
      <w:bookmarkStart w:id="7" w:name="References"/>
      <w:r w:rsidRPr="00924418">
        <w:t>(2024/2109(INI))</w:t>
      </w:r>
      <w:bookmarkEnd w:id="7"/>
    </w:p>
    <w:p w:rsidR="008B45E3" w:rsidRPr="00924418" w:rsidRDefault="008B45E3" w:rsidP="008B45E3">
      <w:pPr>
        <w:spacing w:before="480" w:after="240"/>
        <w:rPr>
          <w:szCs w:val="24"/>
        </w:rPr>
      </w:pPr>
      <w:r w:rsidRPr="00924418">
        <w:t>Tá Parlaimint na hEorpa,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</w:t>
      </w:r>
      <w:proofErr w:type="spellStart"/>
      <w:r w:rsidRPr="00924418">
        <w:t>d’Airteagail</w:t>
      </w:r>
      <w:proofErr w:type="spellEnd"/>
      <w:r w:rsidRPr="00924418">
        <w:t> 179 agus 188 den Chonradh ar Fheidhmiú an Aontais Eorpaigh (CFAE),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 Rialachán (AE, Euratom) 2024/2509 ó Pharlaimint na hEorpa agus ón gComhairle an 23 Meán Fómhair 2024 maidir leis na rialacha airgeadais is infheidhme maidir le buiséad ginearálta an Aontais</w:t>
      </w:r>
      <w:r w:rsidRPr="00924418">
        <w:rPr>
          <w:szCs w:val="24"/>
          <w:vertAlign w:val="superscript"/>
        </w:rPr>
        <w:footnoteReference w:id="1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Rialachán (AE) 2021/695 ó Pharlaimint na hEorpa agus ón gComhairle an 28 Aibreán 2021 lena mbunaítear Fís Eorpach – an Clár </w:t>
      </w:r>
      <w:proofErr w:type="spellStart"/>
      <w:r w:rsidRPr="00924418">
        <w:t>Réime</w:t>
      </w:r>
      <w:proofErr w:type="spellEnd"/>
      <w:r w:rsidRPr="00924418">
        <w:t xml:space="preserve"> um Thaighde agus um Nuálaíocht, lena leagtar síos a rialacha maidir le rannpháirtíocht agus scaipeadh, agus lena n-</w:t>
      </w:r>
      <w:proofErr w:type="spellStart"/>
      <w:r w:rsidRPr="00924418">
        <w:t>aisghairtear</w:t>
      </w:r>
      <w:proofErr w:type="spellEnd"/>
      <w:r w:rsidRPr="00924418">
        <w:t xml:space="preserve"> Rialacháin (AE) Uimh. 1290/2013 agus (AE) Uimh. 1291/2013</w:t>
      </w:r>
      <w:r w:rsidRPr="00924418">
        <w:rPr>
          <w:szCs w:val="24"/>
          <w:vertAlign w:val="superscript"/>
        </w:rPr>
        <w:footnoteReference w:id="2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Chinneadh (AE) 2021/764 ón gComhairle an 10 Bealtaine 2021 lena mbunaítear an Clár Sonrach lena gcuirtear chun feidhme Fís Eorpach – an Clár </w:t>
      </w:r>
      <w:proofErr w:type="spellStart"/>
      <w:r w:rsidRPr="00924418">
        <w:t>Réime</w:t>
      </w:r>
      <w:proofErr w:type="spellEnd"/>
      <w:r w:rsidRPr="00924418">
        <w:t xml:space="preserve"> um Thaighde agus um Nuálaíocht, agus lena n‑</w:t>
      </w:r>
      <w:proofErr w:type="spellStart"/>
      <w:r w:rsidRPr="00924418">
        <w:t>aisghairtear</w:t>
      </w:r>
      <w:proofErr w:type="spellEnd"/>
      <w:r w:rsidRPr="00924418">
        <w:t xml:space="preserve"> Cinneadh 2013/743/AE</w:t>
      </w:r>
      <w:r w:rsidRPr="00924418">
        <w:rPr>
          <w:szCs w:val="24"/>
          <w:vertAlign w:val="superscript"/>
        </w:rPr>
        <w:footnoteReference w:id="3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 Rialachán (AE) 2021/819 ó Pharlaimint na hEorpa agus ón gComhairle an 20 Bealtaine 2021 maidir leis an Institiúid Eorpach um Nuálaíocht agus Teicneolaíocht</w:t>
      </w:r>
      <w:r w:rsidRPr="00924418">
        <w:rPr>
          <w:szCs w:val="24"/>
          <w:vertAlign w:val="superscript"/>
        </w:rPr>
        <w:footnoteReference w:id="4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lastRenderedPageBreak/>
        <w:t>–</w:t>
      </w:r>
      <w:r w:rsidRPr="00924418">
        <w:tab/>
        <w:t xml:space="preserve">ag féachaint do Chinneadh (AE) 2021/820 ó Pharlaimint na hEorpa agus ón gComhairle an 20 Bealtaine 2021 maidir le Clár Oibre Straitéiseach um Nuálaíocht na hInstitiúide Eorpaí um Nuálaíocht agus Teicneolaíocht (EIT) 2021–2027: Borradh a chur faoi Thallann </w:t>
      </w:r>
      <w:proofErr w:type="spellStart"/>
      <w:r w:rsidRPr="00924418">
        <w:t>Nuálaíochta</w:t>
      </w:r>
      <w:proofErr w:type="spellEnd"/>
      <w:r w:rsidRPr="00924418">
        <w:t xml:space="preserve"> agus faoi Chumas </w:t>
      </w:r>
      <w:proofErr w:type="spellStart"/>
      <w:r w:rsidRPr="00924418">
        <w:t>Nuálaíochta</w:t>
      </w:r>
      <w:proofErr w:type="spellEnd"/>
      <w:r w:rsidRPr="00924418">
        <w:t xml:space="preserve"> na hEorpa </w:t>
      </w:r>
      <w:r w:rsidRPr="00924418">
        <w:rPr>
          <w:shd w:val="clear" w:color="auto" w:fill="FFFFFF"/>
        </w:rPr>
        <w:t>agus lena n-</w:t>
      </w:r>
      <w:proofErr w:type="spellStart"/>
      <w:r w:rsidRPr="00924418">
        <w:rPr>
          <w:shd w:val="clear" w:color="auto" w:fill="FFFFFF"/>
        </w:rPr>
        <w:t>aisghairtear</w:t>
      </w:r>
      <w:proofErr w:type="spellEnd"/>
      <w:r w:rsidRPr="00924418">
        <w:rPr>
          <w:shd w:val="clear" w:color="auto" w:fill="FFFFFF"/>
        </w:rPr>
        <w:t xml:space="preserve"> Cinneadh Uimh. 1312/2013/AE</w:t>
      </w:r>
      <w:r w:rsidRPr="00924418">
        <w:rPr>
          <w:bCs/>
          <w:szCs w:val="24"/>
          <w:shd w:val="clear" w:color="auto" w:fill="FFFFFF"/>
          <w:vertAlign w:val="superscript"/>
        </w:rPr>
        <w:footnoteReference w:id="5"/>
      </w:r>
      <w:r w:rsidRPr="00924418">
        <w:rPr>
          <w:shd w:val="clear" w:color="auto" w:fill="FFFFFF"/>
        </w:rPr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Rialachán (AE) 2021/2085 ón gComhairle an 19 Samhain 2021 lena mbunaítear na </w:t>
      </w:r>
      <w:proofErr w:type="spellStart"/>
      <w:r w:rsidRPr="00924418">
        <w:t>Comhghnóthais</w:t>
      </w:r>
      <w:proofErr w:type="spellEnd"/>
      <w:r w:rsidRPr="00924418">
        <w:t xml:space="preserve"> faoi Fís Eorpach agus lena n-</w:t>
      </w:r>
      <w:proofErr w:type="spellStart"/>
      <w:r w:rsidRPr="00924418">
        <w:t>aisghairtear</w:t>
      </w:r>
      <w:proofErr w:type="spellEnd"/>
      <w:r w:rsidRPr="00924418">
        <w:t xml:space="preserve"> Rialacháin (CE) Uimh. 219/2007, (AE) Uimh. 557/2014, (AE) Uimh. 558/2014, (AE) Uimh. 559/2014, (AE) Uimh. 560/2014, (AE) Uimh. 561/2014 agus (AE) Uimh. 642/2014</w:t>
      </w:r>
      <w:r w:rsidRPr="00924418">
        <w:rPr>
          <w:szCs w:val="24"/>
          <w:vertAlign w:val="superscript"/>
        </w:rPr>
        <w:footnoteReference w:id="6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 Rialachán (AE) 2021/697 ó Pharlaimint na hEorpa agus ón gComhairle an 29 Aibreán 2021 lena mbunaítear an Ciste Eorpach Cosanta agus lena n-</w:t>
      </w:r>
      <w:proofErr w:type="spellStart"/>
      <w:r w:rsidRPr="00924418">
        <w:t>aisghairtear</w:t>
      </w:r>
      <w:proofErr w:type="spellEnd"/>
      <w:r w:rsidRPr="00924418">
        <w:t xml:space="preserve"> Rialachán (AE) 2018/1092</w:t>
      </w:r>
      <w:r w:rsidRPr="00924418">
        <w:rPr>
          <w:szCs w:val="24"/>
          <w:vertAlign w:val="superscript"/>
        </w:rPr>
        <w:footnoteReference w:id="7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theachtaireacht ón gCoimisiún an 30 Meán Fómhair 2020 dar teideal ‘A </w:t>
      </w:r>
      <w:proofErr w:type="spellStart"/>
      <w:r w:rsidRPr="00924418">
        <w:t>new</w:t>
      </w:r>
      <w:proofErr w:type="spellEnd"/>
      <w:r w:rsidRPr="00924418">
        <w:t xml:space="preserve"> ERA </w:t>
      </w:r>
      <w:proofErr w:type="spellStart"/>
      <w:r w:rsidRPr="00924418">
        <w:t>for</w:t>
      </w:r>
      <w:proofErr w:type="spellEnd"/>
      <w:r w:rsidRPr="00924418">
        <w:t xml:space="preserve"> </w:t>
      </w:r>
      <w:proofErr w:type="spellStart"/>
      <w:r w:rsidRPr="00924418">
        <w:t>Research</w:t>
      </w:r>
      <w:proofErr w:type="spellEnd"/>
      <w:r w:rsidRPr="00924418">
        <w:t xml:space="preserve"> </w:t>
      </w:r>
      <w:proofErr w:type="spellStart"/>
      <w:r w:rsidRPr="00924418">
        <w:t>and</w:t>
      </w:r>
      <w:proofErr w:type="spellEnd"/>
      <w:r w:rsidRPr="00924418">
        <w:t xml:space="preserve"> </w:t>
      </w:r>
      <w:proofErr w:type="spellStart"/>
      <w:r w:rsidRPr="00924418">
        <w:t>Innovation</w:t>
      </w:r>
      <w:proofErr w:type="spellEnd"/>
      <w:r w:rsidRPr="00924418">
        <w:t>’ [LET nua don Taighde agus don Nuálaíocht] (COM(2020)0628),</w:t>
      </w:r>
    </w:p>
    <w:p w:rsidR="008B45E3" w:rsidRPr="00924418" w:rsidRDefault="00422BAB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="008B45E3" w:rsidRPr="00924418">
        <w:tab/>
        <w:t>ag féachaint do theachtaireacht ón gCoimisiún an 22 </w:t>
      </w:r>
      <w:r>
        <w:t>Deireadh Fómhair</w:t>
      </w:r>
      <w:r w:rsidR="008B45E3" w:rsidRPr="00924418">
        <w:t> 2024 dar teideal ‘An Limistéar Eorpach Taighde (LET) a Chur Chun Feidhme – An Taighde agus an Nuálaíocht a neartú san Aontas: Aistear LET agus Treoracha don Todhchaí’ (COM(2024)0490),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theachtaireacht ón gCoimisiún an 18 Bealtaine 2021 maidir leis an gCur Chuige Domhanda i leith Taighde agus </w:t>
      </w:r>
      <w:proofErr w:type="spellStart"/>
      <w:r w:rsidRPr="00924418">
        <w:t>Nuálaíochta</w:t>
      </w:r>
      <w:proofErr w:type="spellEnd"/>
      <w:r w:rsidRPr="00924418">
        <w:t xml:space="preserve"> - straitéis na hEorpa don chomhar idirnáisiúnta i saol athraitheach (COM(2021)0252),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rún uaithi an 6 Aibreán 2022 maidir le cur chuige domhanda i leith taighde agus </w:t>
      </w:r>
      <w:proofErr w:type="spellStart"/>
      <w:r w:rsidRPr="00924418">
        <w:t>nuálaíochta</w:t>
      </w:r>
      <w:proofErr w:type="spellEnd"/>
      <w:r w:rsidRPr="00924418">
        <w:t>: Straitéis na hEorpa don chomhar idirnáisiúnta i saol athraitheach</w:t>
      </w:r>
      <w:r w:rsidRPr="00924418">
        <w:rPr>
          <w:szCs w:val="24"/>
          <w:vertAlign w:val="superscript"/>
        </w:rPr>
        <w:footnoteReference w:id="8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rún uaithi an 22 Samhain 2022 maidir le cur chun feidhme na Comhairle </w:t>
      </w:r>
      <w:proofErr w:type="spellStart"/>
      <w:r w:rsidRPr="00924418">
        <w:t>Nuálaíochta</w:t>
      </w:r>
      <w:proofErr w:type="spellEnd"/>
      <w:r w:rsidRPr="00924418">
        <w:t xml:space="preserve"> Eorpaí</w:t>
      </w:r>
      <w:r w:rsidRPr="00924418">
        <w:rPr>
          <w:szCs w:val="24"/>
          <w:vertAlign w:val="superscript"/>
        </w:rPr>
        <w:footnoteReference w:id="9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 theachtaireacht ón gCoimisiún an 19 Iúil 2023 dar teideal ‘Misin an Aontais 2 bhliain níos déanaí: measúnú ar an dul chun cinn agus ar an mbealach chun cinn’ (COM(2023)0457),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 rún uaithi an 14 Nollaig 2023 maidir le taighdeoirí óga</w:t>
      </w:r>
      <w:r w:rsidRPr="00924418">
        <w:rPr>
          <w:szCs w:val="24"/>
          <w:vertAlign w:val="superscript"/>
        </w:rPr>
        <w:footnoteReference w:id="10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rún uaithi an 17 Eanáir 2024 le moltaí don Choimisiún maidir le saoirse </w:t>
      </w:r>
      <w:r w:rsidRPr="00924418">
        <w:lastRenderedPageBreak/>
        <w:t>an taighde eolaíoch a chur chun cinn san Aontas Eorpach</w:t>
      </w:r>
      <w:r w:rsidRPr="00924418">
        <w:rPr>
          <w:szCs w:val="24"/>
          <w:vertAlign w:val="superscript"/>
        </w:rPr>
        <w:footnoteReference w:id="11"/>
      </w:r>
      <w:r w:rsidRPr="00924418">
        <w:t>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Thuairim ón gCoiste um an Limistéar Eorpach Taighde agus um Nuálaíocht an 26 Meitheamh 2024 maidir le Treoraíocht don chéad Chlár </w:t>
      </w:r>
      <w:proofErr w:type="spellStart"/>
      <w:r w:rsidRPr="00924418">
        <w:t>Réime</w:t>
      </w:r>
      <w:proofErr w:type="spellEnd"/>
      <w:r w:rsidRPr="00924418">
        <w:t xml:space="preserve"> um Thaighde agus um Nuálaíocht eile,</w:t>
      </w:r>
    </w:p>
    <w:p w:rsidR="008B45E3" w:rsidRPr="00924418" w:rsidRDefault="008B45E3" w:rsidP="008B45E3">
      <w:pPr>
        <w:pStyle w:val="paragraph"/>
        <w:spacing w:before="0" w:beforeAutospacing="0" w:after="240" w:afterAutospacing="0"/>
        <w:ind w:left="567" w:hanging="567"/>
        <w:textAlignment w:val="baseline"/>
      </w:pPr>
      <w:r w:rsidRPr="00924418">
        <w:t>–</w:t>
      </w:r>
      <w:r w:rsidRPr="00924418">
        <w:tab/>
        <w:t xml:space="preserve">ag féachaint do na tuarascálacha measúnaithe comhpháirtíochta foilsithe in 2024 maidir le hocht as naoi bPobal Eolais agus </w:t>
      </w:r>
      <w:proofErr w:type="spellStart"/>
      <w:r w:rsidRPr="00924418">
        <w:t>Nuálaíochta</w:t>
      </w:r>
      <w:proofErr w:type="spellEnd"/>
      <w:r w:rsidRPr="00924418">
        <w:t xml:space="preserve">, eadhon EIT </w:t>
      </w:r>
      <w:proofErr w:type="spellStart"/>
      <w:r w:rsidRPr="00924418">
        <w:t>Urban</w:t>
      </w:r>
      <w:proofErr w:type="spellEnd"/>
      <w:r w:rsidRPr="00924418">
        <w:t xml:space="preserve"> </w:t>
      </w:r>
      <w:proofErr w:type="spellStart"/>
      <w:r w:rsidRPr="00924418">
        <w:t>Mobility</w:t>
      </w:r>
      <w:proofErr w:type="spellEnd"/>
      <w:r w:rsidRPr="00924418">
        <w:t xml:space="preserve">, EIT </w:t>
      </w:r>
      <w:proofErr w:type="spellStart"/>
      <w:r w:rsidRPr="00924418">
        <w:t>Climate</w:t>
      </w:r>
      <w:proofErr w:type="spellEnd"/>
      <w:r w:rsidRPr="00924418">
        <w:t xml:space="preserve">-KIC, EIT </w:t>
      </w:r>
      <w:proofErr w:type="spellStart"/>
      <w:r w:rsidRPr="00924418">
        <w:t>Food</w:t>
      </w:r>
      <w:proofErr w:type="spellEnd"/>
      <w:r w:rsidRPr="00924418">
        <w:t xml:space="preserve">, EIT </w:t>
      </w:r>
      <w:proofErr w:type="spellStart"/>
      <w:r w:rsidRPr="00924418">
        <w:t>InnoEnergy</w:t>
      </w:r>
      <w:proofErr w:type="spellEnd"/>
      <w:r w:rsidRPr="00924418">
        <w:t xml:space="preserve">, EIT </w:t>
      </w:r>
      <w:proofErr w:type="spellStart"/>
      <w:r w:rsidRPr="00924418">
        <w:t>Health</w:t>
      </w:r>
      <w:proofErr w:type="spellEnd"/>
      <w:r w:rsidRPr="00924418">
        <w:t xml:space="preserve">, EIT </w:t>
      </w:r>
      <w:proofErr w:type="spellStart"/>
      <w:r w:rsidRPr="00924418">
        <w:t>Manufacturing</w:t>
      </w:r>
      <w:proofErr w:type="spellEnd"/>
      <w:r w:rsidRPr="00924418">
        <w:t xml:space="preserve">, EIT </w:t>
      </w:r>
      <w:proofErr w:type="spellStart"/>
      <w:r w:rsidRPr="00924418">
        <w:t>Raw</w:t>
      </w:r>
      <w:proofErr w:type="spellEnd"/>
      <w:r w:rsidRPr="00924418">
        <w:t xml:space="preserve"> </w:t>
      </w:r>
      <w:proofErr w:type="spellStart"/>
      <w:r w:rsidRPr="00924418">
        <w:t>Materials</w:t>
      </w:r>
      <w:proofErr w:type="spellEnd"/>
      <w:r w:rsidRPr="00924418">
        <w:t>, agus EIT Digital,</w:t>
      </w:r>
    </w:p>
    <w:p w:rsidR="008B45E3" w:rsidRPr="00924418" w:rsidRDefault="008B45E3" w:rsidP="008B45E3">
      <w:pPr>
        <w:pStyle w:val="paragraph"/>
        <w:spacing w:before="0" w:beforeAutospacing="0" w:after="240" w:afterAutospacing="0"/>
        <w:ind w:left="567" w:hanging="567"/>
        <w:textAlignment w:val="baseline"/>
      </w:pPr>
      <w:r w:rsidRPr="00924418">
        <w:t>–</w:t>
      </w:r>
      <w:r w:rsidRPr="00924418">
        <w:tab/>
        <w:t xml:space="preserve">ag féachaint do Thuairisc ón nGrúpa Saineolaithe CERIS ó mhí na Samhna 2024 dar teideal ‘Athléimneacht a thógáil i réimse na slándála sibhialta bunaithe ar thaighde agus teicneolaíocht’, </w:t>
      </w:r>
    </w:p>
    <w:p w:rsidR="008B45E3" w:rsidRPr="00924418" w:rsidRDefault="008B45E3" w:rsidP="008B45E3">
      <w:pPr>
        <w:pStyle w:val="paragraph"/>
        <w:spacing w:before="0" w:beforeAutospacing="0" w:after="240" w:afterAutospacing="0"/>
        <w:ind w:left="567" w:hanging="567"/>
        <w:textAlignment w:val="baseline"/>
        <w:rPr>
          <w:rStyle w:val="eop"/>
        </w:rPr>
      </w:pPr>
      <w:r w:rsidRPr="00924418">
        <w:t>–</w:t>
      </w:r>
      <w:r w:rsidRPr="00924418">
        <w:tab/>
        <w:t>ag féachaint do Thuarascáil Spe</w:t>
      </w:r>
      <w:r w:rsidR="00422BAB">
        <w:t xml:space="preserve">isialta </w:t>
      </w:r>
      <w:r w:rsidRPr="00924418">
        <w:t> 09/2022 ó Chúirt Iniúchóirí na hEorpa dar teideal ‘An caiteachas aeráide i mbuiséad AE, 2014-2020 – Níl sé chomh hard agus a thuairiscítear’,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 theachtaireacht ón gCoimisiún an 19 Eanáir 2016 dar teideal ‘</w:t>
      </w:r>
      <w:proofErr w:type="spellStart"/>
      <w:r w:rsidRPr="00924418">
        <w:t>On</w:t>
      </w:r>
      <w:proofErr w:type="spellEnd"/>
      <w:r w:rsidRPr="00924418">
        <w:t xml:space="preserve"> </w:t>
      </w:r>
      <w:proofErr w:type="spellStart"/>
      <w:r w:rsidRPr="00924418">
        <w:t>the</w:t>
      </w:r>
      <w:proofErr w:type="spellEnd"/>
      <w:r w:rsidRPr="00924418">
        <w:t xml:space="preserve"> </w:t>
      </w:r>
      <w:proofErr w:type="spellStart"/>
      <w:r w:rsidRPr="00924418">
        <w:t>Response</w:t>
      </w:r>
      <w:proofErr w:type="spellEnd"/>
      <w:r w:rsidRPr="00924418">
        <w:t xml:space="preserve"> </w:t>
      </w:r>
      <w:proofErr w:type="spellStart"/>
      <w:r w:rsidRPr="00924418">
        <w:t>to</w:t>
      </w:r>
      <w:proofErr w:type="spellEnd"/>
      <w:r w:rsidRPr="00924418">
        <w:t xml:space="preserve"> </w:t>
      </w:r>
      <w:proofErr w:type="spellStart"/>
      <w:r w:rsidRPr="00924418">
        <w:t>the</w:t>
      </w:r>
      <w:proofErr w:type="spellEnd"/>
      <w:r w:rsidRPr="00924418">
        <w:t xml:space="preserve"> </w:t>
      </w:r>
      <w:proofErr w:type="spellStart"/>
      <w:r w:rsidRPr="00924418">
        <w:t>Report</w:t>
      </w:r>
      <w:proofErr w:type="spellEnd"/>
      <w:r w:rsidRPr="00924418">
        <w:t xml:space="preserve"> </w:t>
      </w:r>
      <w:proofErr w:type="spellStart"/>
      <w:r w:rsidRPr="00924418">
        <w:t>of</w:t>
      </w:r>
      <w:proofErr w:type="spellEnd"/>
      <w:r w:rsidRPr="00924418">
        <w:t xml:space="preserve"> </w:t>
      </w:r>
      <w:proofErr w:type="spellStart"/>
      <w:r w:rsidRPr="00924418">
        <w:t>the</w:t>
      </w:r>
      <w:proofErr w:type="spellEnd"/>
      <w:r w:rsidRPr="00924418">
        <w:t xml:space="preserve"> </w:t>
      </w:r>
      <w:proofErr w:type="spellStart"/>
      <w:r w:rsidRPr="00924418">
        <w:t>High</w:t>
      </w:r>
      <w:proofErr w:type="spellEnd"/>
      <w:r w:rsidRPr="00924418">
        <w:t xml:space="preserve"> </w:t>
      </w:r>
      <w:proofErr w:type="spellStart"/>
      <w:r w:rsidRPr="00924418">
        <w:t>Level</w:t>
      </w:r>
      <w:proofErr w:type="spellEnd"/>
      <w:r w:rsidRPr="00924418">
        <w:t xml:space="preserve"> </w:t>
      </w:r>
      <w:proofErr w:type="spellStart"/>
      <w:r w:rsidRPr="00924418">
        <w:t>Expert</w:t>
      </w:r>
      <w:proofErr w:type="spellEnd"/>
      <w:r w:rsidRPr="00924418">
        <w:t xml:space="preserve"> </w:t>
      </w:r>
      <w:proofErr w:type="spellStart"/>
      <w:r w:rsidRPr="00924418">
        <w:t>Group</w:t>
      </w:r>
      <w:proofErr w:type="spellEnd"/>
      <w:r w:rsidRPr="00924418">
        <w:t xml:space="preserve"> </w:t>
      </w:r>
      <w:proofErr w:type="spellStart"/>
      <w:r w:rsidRPr="00924418">
        <w:t>on</w:t>
      </w:r>
      <w:proofErr w:type="spellEnd"/>
      <w:r w:rsidRPr="00924418">
        <w:t xml:space="preserve"> </w:t>
      </w:r>
      <w:proofErr w:type="spellStart"/>
      <w:r w:rsidRPr="00924418">
        <w:t>the</w:t>
      </w:r>
      <w:proofErr w:type="spellEnd"/>
      <w:r w:rsidRPr="00924418">
        <w:t xml:space="preserve"> </w:t>
      </w:r>
      <w:proofErr w:type="spellStart"/>
      <w:r w:rsidRPr="00924418">
        <w:t>Ex</w:t>
      </w:r>
      <w:proofErr w:type="spellEnd"/>
      <w:r w:rsidRPr="00924418">
        <w:t xml:space="preserve"> Post </w:t>
      </w:r>
      <w:proofErr w:type="spellStart"/>
      <w:r w:rsidRPr="00924418">
        <w:t>Evaluation</w:t>
      </w:r>
      <w:proofErr w:type="spellEnd"/>
      <w:r w:rsidRPr="00924418">
        <w:t xml:space="preserve"> </w:t>
      </w:r>
      <w:proofErr w:type="spellStart"/>
      <w:r w:rsidRPr="00924418">
        <w:t>of</w:t>
      </w:r>
      <w:proofErr w:type="spellEnd"/>
      <w:r w:rsidRPr="00924418">
        <w:t xml:space="preserve"> </w:t>
      </w:r>
      <w:proofErr w:type="spellStart"/>
      <w:r w:rsidRPr="00924418">
        <w:t>the</w:t>
      </w:r>
      <w:proofErr w:type="spellEnd"/>
      <w:r w:rsidRPr="00924418">
        <w:t xml:space="preserve"> </w:t>
      </w:r>
      <w:proofErr w:type="spellStart"/>
      <w:r w:rsidRPr="00924418">
        <w:t>Seventh</w:t>
      </w:r>
      <w:proofErr w:type="spellEnd"/>
      <w:r w:rsidRPr="00924418">
        <w:t xml:space="preserve"> </w:t>
      </w:r>
      <w:proofErr w:type="spellStart"/>
      <w:r w:rsidRPr="00924418">
        <w:t>Framework</w:t>
      </w:r>
      <w:proofErr w:type="spellEnd"/>
      <w:r w:rsidRPr="00924418">
        <w:t xml:space="preserve"> </w:t>
      </w:r>
      <w:proofErr w:type="spellStart"/>
      <w:r w:rsidRPr="00924418">
        <w:t>Programme</w:t>
      </w:r>
      <w:proofErr w:type="spellEnd"/>
      <w:r w:rsidRPr="00924418">
        <w:t xml:space="preserve">’ [Maidir leis an bhFreagairt ar an Tuarascáil ón nGrúpa Ardleibhéil Saineolaithe maidir leis an Meastóireacht </w:t>
      </w:r>
      <w:proofErr w:type="spellStart"/>
      <w:r w:rsidRPr="00924418">
        <w:t>Ex</w:t>
      </w:r>
      <w:proofErr w:type="spellEnd"/>
      <w:r w:rsidRPr="00924418">
        <w:t xml:space="preserve"> Post ar an Seachtú Clár </w:t>
      </w:r>
      <w:proofErr w:type="spellStart"/>
      <w:r w:rsidRPr="00924418">
        <w:t>Réime</w:t>
      </w:r>
      <w:proofErr w:type="spellEnd"/>
      <w:r w:rsidRPr="00924418">
        <w:t>] (COM(2016)0005),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thuarascáil </w:t>
      </w:r>
      <w:proofErr w:type="spellStart"/>
      <w:r w:rsidRPr="00924418">
        <w:t>Enrico</w:t>
      </w:r>
      <w:proofErr w:type="spellEnd"/>
      <w:r w:rsidRPr="00924418">
        <w:t xml:space="preserve"> </w:t>
      </w:r>
      <w:proofErr w:type="spellStart"/>
      <w:r w:rsidRPr="00924418">
        <w:t>Letta</w:t>
      </w:r>
      <w:proofErr w:type="spellEnd"/>
      <w:r w:rsidRPr="00924418">
        <w:t xml:space="preserve"> an 17 Aibreán 2024 dar teideal ‘</w:t>
      </w:r>
      <w:proofErr w:type="spellStart"/>
      <w:r w:rsidRPr="00924418">
        <w:t>Much</w:t>
      </w:r>
      <w:proofErr w:type="spellEnd"/>
      <w:r w:rsidRPr="00924418">
        <w:t xml:space="preserve"> </w:t>
      </w:r>
      <w:proofErr w:type="spellStart"/>
      <w:r w:rsidRPr="00924418">
        <w:t>more</w:t>
      </w:r>
      <w:proofErr w:type="spellEnd"/>
      <w:r w:rsidRPr="00924418">
        <w:t xml:space="preserve"> </w:t>
      </w:r>
      <w:proofErr w:type="spellStart"/>
      <w:r w:rsidRPr="00924418">
        <w:t>than</w:t>
      </w:r>
      <w:proofErr w:type="spellEnd"/>
      <w:r w:rsidRPr="00924418">
        <w:t xml:space="preserve"> a </w:t>
      </w:r>
      <w:proofErr w:type="spellStart"/>
      <w:r w:rsidRPr="00924418">
        <w:t>market</w:t>
      </w:r>
      <w:proofErr w:type="spellEnd"/>
      <w:r w:rsidRPr="00924418">
        <w:t>’ [I bhfad níos mó ná margadh],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 xml:space="preserve">ag féachaint do thuarascáil </w:t>
      </w:r>
      <w:proofErr w:type="spellStart"/>
      <w:r w:rsidRPr="00924418">
        <w:t>Mario</w:t>
      </w:r>
      <w:proofErr w:type="spellEnd"/>
      <w:r w:rsidRPr="00924418">
        <w:t xml:space="preserve"> </w:t>
      </w:r>
      <w:proofErr w:type="spellStart"/>
      <w:r w:rsidRPr="00924418">
        <w:t>Draghi</w:t>
      </w:r>
      <w:proofErr w:type="spellEnd"/>
      <w:r w:rsidRPr="00924418">
        <w:t xml:space="preserve"> an 9 Meán Fómhair 2024 dar teideal ‘</w:t>
      </w:r>
      <w:proofErr w:type="spellStart"/>
      <w:r w:rsidRPr="00924418">
        <w:t>The</w:t>
      </w:r>
      <w:proofErr w:type="spellEnd"/>
      <w:r w:rsidRPr="00924418">
        <w:t xml:space="preserve"> </w:t>
      </w:r>
      <w:proofErr w:type="spellStart"/>
      <w:r w:rsidRPr="00924418">
        <w:t>future</w:t>
      </w:r>
      <w:proofErr w:type="spellEnd"/>
      <w:r w:rsidRPr="00924418">
        <w:t xml:space="preserve"> </w:t>
      </w:r>
      <w:proofErr w:type="spellStart"/>
      <w:r w:rsidRPr="00924418">
        <w:t>of</w:t>
      </w:r>
      <w:proofErr w:type="spellEnd"/>
      <w:r w:rsidRPr="00924418">
        <w:t xml:space="preserve"> </w:t>
      </w:r>
      <w:proofErr w:type="spellStart"/>
      <w:r w:rsidRPr="00924418">
        <w:t>European</w:t>
      </w:r>
      <w:proofErr w:type="spellEnd"/>
      <w:r w:rsidRPr="00924418">
        <w:t xml:space="preserve"> </w:t>
      </w:r>
      <w:proofErr w:type="spellStart"/>
      <w:r w:rsidRPr="00924418">
        <w:t>competitiveness</w:t>
      </w:r>
      <w:proofErr w:type="spellEnd"/>
      <w:r w:rsidRPr="00924418">
        <w:t>’ [Todhchaí iomaíochas na hEorpa],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don tuarascáil ó Ghrúpa Saineolaithe an Choimisiúin maidir leis an Meastóireacht Eatramhach ar Fís Eorpach an 16 Deireadh Fómhair 2024 dar teideal ‘</w:t>
      </w:r>
      <w:proofErr w:type="spellStart"/>
      <w:r w:rsidRPr="00924418">
        <w:t>Align</w:t>
      </w:r>
      <w:proofErr w:type="spellEnd"/>
      <w:r w:rsidRPr="00924418">
        <w:t xml:space="preserve">, </w:t>
      </w:r>
      <w:proofErr w:type="spellStart"/>
      <w:r w:rsidRPr="00924418">
        <w:t>Act</w:t>
      </w:r>
      <w:proofErr w:type="spellEnd"/>
      <w:r w:rsidRPr="00924418">
        <w:t xml:space="preserve">, </w:t>
      </w:r>
      <w:proofErr w:type="spellStart"/>
      <w:r w:rsidRPr="00924418">
        <w:t>Accelerate</w:t>
      </w:r>
      <w:proofErr w:type="spellEnd"/>
      <w:r w:rsidRPr="00924418">
        <w:t xml:space="preserve">: </w:t>
      </w:r>
      <w:proofErr w:type="spellStart"/>
      <w:r w:rsidRPr="00924418">
        <w:t>Research</w:t>
      </w:r>
      <w:proofErr w:type="spellEnd"/>
      <w:r w:rsidRPr="00924418">
        <w:t xml:space="preserve">, </w:t>
      </w:r>
      <w:proofErr w:type="spellStart"/>
      <w:r w:rsidRPr="00924418">
        <w:t>Technology</w:t>
      </w:r>
      <w:proofErr w:type="spellEnd"/>
      <w:r w:rsidRPr="00924418">
        <w:t xml:space="preserve"> </w:t>
      </w:r>
      <w:proofErr w:type="spellStart"/>
      <w:r w:rsidRPr="00924418">
        <w:t>and</w:t>
      </w:r>
      <w:proofErr w:type="spellEnd"/>
      <w:r w:rsidRPr="00924418">
        <w:t xml:space="preserve"> </w:t>
      </w:r>
      <w:proofErr w:type="spellStart"/>
      <w:r w:rsidRPr="00924418">
        <w:t>Innovation</w:t>
      </w:r>
      <w:proofErr w:type="spellEnd"/>
      <w:r w:rsidRPr="00924418">
        <w:t xml:space="preserve"> </w:t>
      </w:r>
      <w:proofErr w:type="spellStart"/>
      <w:r w:rsidRPr="00924418">
        <w:t>to</w:t>
      </w:r>
      <w:proofErr w:type="spellEnd"/>
      <w:r w:rsidRPr="00924418">
        <w:t xml:space="preserve"> </w:t>
      </w:r>
      <w:proofErr w:type="spellStart"/>
      <w:r w:rsidRPr="00924418">
        <w:t>boost</w:t>
      </w:r>
      <w:proofErr w:type="spellEnd"/>
      <w:r w:rsidRPr="00924418">
        <w:t xml:space="preserve"> </w:t>
      </w:r>
      <w:proofErr w:type="spellStart"/>
      <w:r w:rsidRPr="00924418">
        <w:t>European</w:t>
      </w:r>
      <w:proofErr w:type="spellEnd"/>
      <w:r w:rsidRPr="00924418">
        <w:t xml:space="preserve"> </w:t>
      </w:r>
      <w:proofErr w:type="spellStart"/>
      <w:r w:rsidRPr="00924418">
        <w:t>Competitiveness</w:t>
      </w:r>
      <w:proofErr w:type="spellEnd"/>
      <w:r w:rsidRPr="00924418">
        <w:t xml:space="preserve"> [Ailíniú, Gníomhú, Luathú: Taighde, Teicneolaíocht agus Nuálaíocht chun borradh a chur faoi Iomaíochas na hEorpa],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 Riail 55 dá Rialacha Nós Imeachta,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–</w:t>
      </w:r>
      <w:r w:rsidRPr="00924418">
        <w:tab/>
        <w:t>ag féachaint don tuarascáil ón gCoiste um Thionsclaíocht, um Thaighde agus um Fhuinneamh (A10-0021/2025),</w:t>
      </w:r>
    </w:p>
    <w:p w:rsidR="008B45E3" w:rsidRPr="00924418" w:rsidRDefault="008B45E3" w:rsidP="008B45E3">
      <w:pPr>
        <w:pStyle w:val="NormalHanging12a"/>
        <w:rPr>
          <w:color w:val="000000" w:themeColor="text1"/>
        </w:rPr>
      </w:pPr>
      <w:r w:rsidRPr="00924418">
        <w:rPr>
          <w:color w:val="000000" w:themeColor="text1"/>
        </w:rPr>
        <w:t>A.</w:t>
      </w:r>
      <w:r w:rsidRPr="00924418">
        <w:rPr>
          <w:color w:val="000000" w:themeColor="text1"/>
        </w:rPr>
        <w:tab/>
        <w:t xml:space="preserve">de bhrí gurb é Fís Eorpach an clár cistiúcháin is mó de chuid AE a </w:t>
      </w:r>
      <w:proofErr w:type="spellStart"/>
      <w:r w:rsidRPr="00924418">
        <w:rPr>
          <w:color w:val="000000" w:themeColor="text1"/>
        </w:rPr>
        <w:t>bhainistítear</w:t>
      </w:r>
      <w:proofErr w:type="spellEnd"/>
      <w:r w:rsidRPr="00924418">
        <w:rPr>
          <w:color w:val="000000" w:themeColor="text1"/>
        </w:rPr>
        <w:t xml:space="preserve"> go lárnach agus an clár taighde agus forbartha (T&amp;F) is mó ar domhan a mhaoinítear go poiblí; de bhrí gur mhol an </w:t>
      </w:r>
      <w:proofErr w:type="spellStart"/>
      <w:r w:rsidRPr="00924418">
        <w:rPr>
          <w:color w:val="000000" w:themeColor="text1"/>
        </w:rPr>
        <w:t>Phairlimint</w:t>
      </w:r>
      <w:proofErr w:type="spellEnd"/>
      <w:r w:rsidRPr="00924418">
        <w:rPr>
          <w:color w:val="000000" w:themeColor="text1"/>
        </w:rPr>
        <w:t xml:space="preserve"> buiséad EUR 120 billiún in ionad an EUR 93</w:t>
      </w:r>
      <w:r w:rsidR="00922AA7" w:rsidRPr="00696CAA">
        <w:rPr>
          <w:color w:val="000000" w:themeColor="text1"/>
        </w:rPr>
        <w:t>,</w:t>
      </w:r>
      <w:r w:rsidRPr="00924418">
        <w:rPr>
          <w:color w:val="000000" w:themeColor="text1"/>
        </w:rPr>
        <w:t>4 billiún a bhí fágtha tar éis athbhreithniú ar an gcreat airgeadais ilbhliantúil;</w:t>
      </w:r>
    </w:p>
    <w:p w:rsidR="008B45E3" w:rsidRPr="00924418" w:rsidRDefault="008B45E3" w:rsidP="008B45E3">
      <w:pPr>
        <w:pStyle w:val="NormalHanging12a"/>
        <w:rPr>
          <w:color w:val="000000" w:themeColor="text1"/>
        </w:rPr>
      </w:pPr>
      <w:r w:rsidRPr="00924418">
        <w:rPr>
          <w:color w:val="000000" w:themeColor="text1"/>
        </w:rPr>
        <w:t>B.</w:t>
      </w:r>
      <w:r w:rsidRPr="00924418">
        <w:tab/>
      </w:r>
      <w:r w:rsidRPr="00924418">
        <w:rPr>
          <w:color w:val="000000" w:themeColor="text1"/>
        </w:rPr>
        <w:t xml:space="preserve">de bhrí go bhfuil infheistíochtaí in T&amp;F </w:t>
      </w:r>
      <w:proofErr w:type="spellStart"/>
      <w:r w:rsidRPr="00924418">
        <w:rPr>
          <w:color w:val="000000" w:themeColor="text1"/>
        </w:rPr>
        <w:t>bunriachtanach</w:t>
      </w:r>
      <w:proofErr w:type="spellEnd"/>
      <w:r w:rsidRPr="00924418">
        <w:rPr>
          <w:color w:val="000000" w:themeColor="text1"/>
        </w:rPr>
        <w:t xml:space="preserve"> d’iomaíochas AE, dul chun cinn sochaíoch agus nuálaíocht de bhrí gur moladh sa tuarascáil maidir le Todhchaí Iomaíochas na hEorpa (an tuarascáil </w:t>
      </w:r>
      <w:proofErr w:type="spellStart"/>
      <w:r w:rsidRPr="00924418">
        <w:rPr>
          <w:color w:val="000000" w:themeColor="text1"/>
        </w:rPr>
        <w:t>Draghi</w:t>
      </w:r>
      <w:proofErr w:type="spellEnd"/>
      <w:r w:rsidRPr="00924418">
        <w:rPr>
          <w:color w:val="000000" w:themeColor="text1"/>
        </w:rPr>
        <w:t xml:space="preserve">) agus sa tuarascáil ó Ghrúpa Saineolaithe </w:t>
      </w:r>
      <w:r w:rsidRPr="00924418">
        <w:rPr>
          <w:color w:val="000000" w:themeColor="text1"/>
        </w:rPr>
        <w:lastRenderedPageBreak/>
        <w:t xml:space="preserve">an Choimisiúin maidir leis an Meastóireacht Eatramhach ar Fís Eorpach (tuarascáil </w:t>
      </w:r>
      <w:proofErr w:type="spellStart"/>
      <w:r w:rsidRPr="00924418">
        <w:rPr>
          <w:color w:val="000000" w:themeColor="text1"/>
        </w:rPr>
        <w:t>Heitor</w:t>
      </w:r>
      <w:proofErr w:type="spellEnd"/>
      <w:r w:rsidRPr="00924418">
        <w:rPr>
          <w:color w:val="000000" w:themeColor="text1"/>
        </w:rPr>
        <w:t xml:space="preserve">) buiséad EUR 200 billiún agus EUR 220 billiún faoi seach don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agus um Nuálaíocht (FP10);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C.</w:t>
      </w:r>
      <w:r w:rsidRPr="00924418">
        <w:tab/>
        <w:t xml:space="preserve">de bhrí go caithfí FP a bhunú ar luachanna Eorpacha, neamhspleáchas eolaíoch, saoirse agus barr feabhais, chomh maith le </w:t>
      </w:r>
      <w:proofErr w:type="spellStart"/>
      <w:r w:rsidRPr="00924418">
        <w:t>hardchaighdeáin</w:t>
      </w:r>
      <w:proofErr w:type="spellEnd"/>
      <w:r w:rsidRPr="00924418">
        <w:t xml:space="preserve"> eiticiúla Eorpacha agus </w:t>
      </w:r>
      <w:proofErr w:type="spellStart"/>
      <w:r w:rsidRPr="00924418">
        <w:t>tiomántas</w:t>
      </w:r>
      <w:proofErr w:type="spellEnd"/>
      <w:r w:rsidRPr="00924418">
        <w:t xml:space="preserve"> le hiomaíocht Eorpach a fheabhsú chomh maith le dul i ngleic le dúshláin </w:t>
      </w:r>
      <w:proofErr w:type="spellStart"/>
      <w:r w:rsidRPr="00924418">
        <w:t>shochaíocha</w:t>
      </w:r>
      <w:proofErr w:type="spellEnd"/>
      <w:r w:rsidRPr="00924418">
        <w:t>.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D.</w:t>
      </w:r>
      <w:r w:rsidRPr="00924418">
        <w:tab/>
        <w:t xml:space="preserve">de bhrí gur léiríodh sa tuarascáil </w:t>
      </w:r>
      <w:proofErr w:type="spellStart"/>
      <w:r w:rsidRPr="00924418">
        <w:t>Draghi</w:t>
      </w:r>
      <w:proofErr w:type="spellEnd"/>
      <w:r w:rsidRPr="00924418">
        <w:t xml:space="preserve"> gur ceannaire domhanda í an Eoraip i réimse na </w:t>
      </w:r>
      <w:proofErr w:type="spellStart"/>
      <w:r w:rsidRPr="00924418">
        <w:t>heolaíochta</w:t>
      </w:r>
      <w:proofErr w:type="spellEnd"/>
      <w:r w:rsidRPr="00924418">
        <w:t xml:space="preserve"> agus na </w:t>
      </w:r>
      <w:proofErr w:type="spellStart"/>
      <w:r w:rsidRPr="00924418">
        <w:t>nuálaíochta</w:t>
      </w:r>
      <w:proofErr w:type="spellEnd"/>
      <w:r w:rsidRPr="00924418">
        <w:t xml:space="preserve"> agus an dara sciar is mó d’fhoilseacháin eolaíocha ardchaighdeánacha agus an tríú sciar is mó d’iarratais ar </w:t>
      </w:r>
      <w:proofErr w:type="spellStart"/>
      <w:r w:rsidRPr="00924418">
        <w:t>phaitinn</w:t>
      </w:r>
      <w:proofErr w:type="spellEnd"/>
      <w:r w:rsidRPr="00924418">
        <w:t xml:space="preserve"> ar domhan aici; de bhrí gur </w:t>
      </w:r>
      <w:proofErr w:type="spellStart"/>
      <w:r w:rsidRPr="00924418">
        <w:t>thángachas</w:t>
      </w:r>
      <w:proofErr w:type="spellEnd"/>
      <w:r w:rsidRPr="00924418">
        <w:t xml:space="preserve"> ar an gconclúid sa tuarascáil </w:t>
      </w:r>
      <w:proofErr w:type="spellStart"/>
      <w:r w:rsidRPr="00924418">
        <w:t>Draghi</w:t>
      </w:r>
      <w:proofErr w:type="spellEnd"/>
      <w:r w:rsidRPr="00924418">
        <w:t xml:space="preserve"> nach bhfuil an slabhra luacha a théann ó thaighde go dtí táirgí </w:t>
      </w:r>
      <w:proofErr w:type="spellStart"/>
      <w:r w:rsidRPr="00924418">
        <w:t>nuálaíocha</w:t>
      </w:r>
      <w:proofErr w:type="spellEnd"/>
      <w:r w:rsidRPr="00924418">
        <w:t xml:space="preserve"> a chuireann le saolta saoránach san AE chomh héifeachtach céanna le SAM agus an tSín i ndáil le taighde maith a aistriú go dtí gnólachtaí </w:t>
      </w:r>
      <w:proofErr w:type="spellStart"/>
      <w:r w:rsidRPr="00924418">
        <w:t>ráthúla</w:t>
      </w:r>
      <w:proofErr w:type="spellEnd"/>
      <w:r w:rsidRPr="00924418">
        <w:t xml:space="preserve"> a chuireann poist ar </w:t>
      </w:r>
      <w:proofErr w:type="spellStart"/>
      <w:r w:rsidRPr="00924418">
        <w:t>ardchailíocht</w:t>
      </w:r>
      <w:proofErr w:type="spellEnd"/>
      <w:r w:rsidRPr="00924418">
        <w:t xml:space="preserve">, táirgí agus seirbhísí nua do shaoránaigh na hEorpa, mar a léirítear leis an mbearna marthanach atá ann idir SAM agus AE maidir le feidhmiú </w:t>
      </w:r>
      <w:proofErr w:type="spellStart"/>
      <w:r w:rsidRPr="00924418">
        <w:t>nuálaíochta</w:t>
      </w:r>
      <w:proofErr w:type="spellEnd"/>
      <w:r w:rsidRPr="00924418">
        <w:t xml:space="preserve">, agus an bearna a dhúnadh idir AE agus an tSín; de bhrí go gcuirtear béim air sa </w:t>
      </w:r>
      <w:proofErr w:type="spellStart"/>
      <w:r w:rsidRPr="00924418">
        <w:t>tuarascáíl</w:t>
      </w:r>
      <w:proofErr w:type="spellEnd"/>
      <w:r w:rsidRPr="00924418">
        <w:t xml:space="preserve"> </w:t>
      </w:r>
      <w:proofErr w:type="spellStart"/>
      <w:r w:rsidRPr="00924418">
        <w:t>Draghi</w:t>
      </w:r>
      <w:proofErr w:type="spellEnd"/>
      <w:r w:rsidRPr="00924418">
        <w:t xml:space="preserve"> go mbíonn moill ar an Eoraip ó thaobh gnólachtaí nuathionscanta a uas-scálú; 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E.</w:t>
      </w:r>
      <w:r w:rsidRPr="00924418">
        <w:tab/>
        <w:t xml:space="preserve">de bhrí gur gheall an </w:t>
      </w:r>
      <w:proofErr w:type="spellStart"/>
      <w:r w:rsidRPr="00924418">
        <w:t>Coimisnéir</w:t>
      </w:r>
      <w:proofErr w:type="spellEnd"/>
      <w:r w:rsidRPr="00924418">
        <w:t xml:space="preserve"> </w:t>
      </w:r>
      <w:proofErr w:type="spellStart"/>
      <w:r w:rsidRPr="00924418">
        <w:t>Zaharieva</w:t>
      </w:r>
      <w:proofErr w:type="spellEnd"/>
      <w:r w:rsidRPr="00924418">
        <w:t xml:space="preserve">, ina héisteacht leis an </w:t>
      </w:r>
      <w:proofErr w:type="spellStart"/>
      <w:r w:rsidRPr="00924418">
        <w:t>bPairlimint</w:t>
      </w:r>
      <w:proofErr w:type="spellEnd"/>
      <w:r w:rsidRPr="00924418">
        <w:t xml:space="preserve">, gníomhú ar son FP neamhspleáigh agus simplithe agus léirigh sí go bhfuil sí ar son buiséid mhéadaithe agus rialú atá níos </w:t>
      </w:r>
      <w:proofErr w:type="spellStart"/>
      <w:r w:rsidRPr="00924418">
        <w:t>tiománta</w:t>
      </w:r>
      <w:proofErr w:type="spellEnd"/>
      <w:r w:rsidRPr="00924418">
        <w:t xml:space="preserve"> ag saineolaithe;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F.</w:t>
      </w:r>
      <w:r w:rsidRPr="00924418">
        <w:tab/>
        <w:t xml:space="preserve">de bhrí go dtugtar breac-chuntas sa tuarascáil </w:t>
      </w:r>
      <w:proofErr w:type="spellStart"/>
      <w:r w:rsidRPr="00924418">
        <w:t>Heitor</w:t>
      </w:r>
      <w:proofErr w:type="spellEnd"/>
      <w:r w:rsidRPr="00924418">
        <w:t xml:space="preserve"> go raibh 7 474 FBM (34 % de na rannpháirtithe uile) páirteach sa clár agus go bhfuil níos mó na leathchuid de </w:t>
      </w:r>
      <w:proofErr w:type="spellStart"/>
      <w:r w:rsidRPr="00924418">
        <w:t>FBManna</w:t>
      </w:r>
      <w:proofErr w:type="spellEnd"/>
      <w:r w:rsidRPr="00924418">
        <w:t xml:space="preserve"> Fhís Eorpach nua do chláir thaighde, fhorbartha agus </w:t>
      </w:r>
      <w:proofErr w:type="spellStart"/>
      <w:r w:rsidRPr="00924418">
        <w:t>nuálaíochta</w:t>
      </w:r>
      <w:proofErr w:type="spellEnd"/>
      <w:r w:rsidRPr="00924418">
        <w:t xml:space="preserve"> sa chéad 3 bliana de Fís Eorpach; de bhrí gur tháinig feabhsú mór ar rátaí </w:t>
      </w:r>
      <w:proofErr w:type="spellStart"/>
      <w:r w:rsidRPr="00924418">
        <w:t>ráthúlachta</w:t>
      </w:r>
      <w:proofErr w:type="spellEnd"/>
      <w:r w:rsidRPr="00924418">
        <w:t xml:space="preserve"> iarratas FBM (suas go 19</w:t>
      </w:r>
      <w:r w:rsidR="00922AA7" w:rsidRPr="00696CAA">
        <w:t>,</w:t>
      </w:r>
      <w:r w:rsidRPr="00924418">
        <w:t>9 % ó 12 % i Fís 2020);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G.</w:t>
      </w:r>
      <w:r w:rsidRPr="00924418">
        <w:tab/>
        <w:t xml:space="preserve">de bhrí go moltar sa tuarascáil </w:t>
      </w:r>
      <w:proofErr w:type="spellStart"/>
      <w:r w:rsidRPr="00924418">
        <w:t>Letta</w:t>
      </w:r>
      <w:proofErr w:type="spellEnd"/>
      <w:r w:rsidRPr="00924418">
        <w:t xml:space="preserve"> ‘cúigiú saoirse’ a bhunú chun taighde, nuálaíocht agus oideachas a chur san áireamh mar réimse nua an mhargaidh aonair, cionn is go mbunaítear na 4 shaoirse bhunaidh ar phrionsabail theoiriciúla na 20ú haoise;</w:t>
      </w:r>
    </w:p>
    <w:p w:rsidR="008B45E3" w:rsidRPr="00924418" w:rsidRDefault="008B45E3" w:rsidP="008B45E3">
      <w:pPr>
        <w:pStyle w:val="NormalHanging12a"/>
        <w:rPr>
          <w:bCs/>
          <w:color w:val="000000" w:themeColor="text1"/>
        </w:rPr>
      </w:pPr>
      <w:r w:rsidRPr="00924418">
        <w:t>H.</w:t>
      </w:r>
      <w:r w:rsidRPr="00924418">
        <w:tab/>
        <w:t xml:space="preserve">de bhrí go luaitear arís le ‘saoirse chun </w:t>
      </w:r>
      <w:proofErr w:type="spellStart"/>
      <w:r w:rsidRPr="00924418">
        <w:t>fánachta</w:t>
      </w:r>
      <w:proofErr w:type="spellEnd"/>
      <w:r w:rsidRPr="00924418">
        <w:t xml:space="preserve">’ sa tuarascáil </w:t>
      </w:r>
      <w:proofErr w:type="spellStart"/>
      <w:r w:rsidRPr="00924418">
        <w:t>Letta</w:t>
      </w:r>
      <w:proofErr w:type="spellEnd"/>
      <w:r w:rsidRPr="00924418">
        <w:t xml:space="preserve"> an tábhacht a bhaineann le himirce daoine oilte inmheánach a sheachaint, agus go bhfuiltear de rún leis an tionscnamh ‘Roghnaigh an Eoraip’ gairmeacha taighde a chothú agus an imirce daoine oilte san Eoraip faoi láthair a dhéanamh mar ‘inimirce daoine oilte’ roimh 2035;</w:t>
      </w:r>
    </w:p>
    <w:p w:rsidR="008B45E3" w:rsidRPr="00924418" w:rsidRDefault="008B45E3" w:rsidP="008B45E3">
      <w:pPr>
        <w:pStyle w:val="NormalHanging12a"/>
        <w:spacing w:after="120"/>
        <w:rPr>
          <w:b/>
          <w:bCs/>
          <w:i/>
          <w:color w:val="000000" w:themeColor="text1"/>
        </w:rPr>
      </w:pPr>
      <w:r w:rsidRPr="00924418">
        <w:rPr>
          <w:b/>
          <w:i/>
          <w:color w:val="000000" w:themeColor="text1"/>
        </w:rPr>
        <w:t xml:space="preserve">Barúlacha </w:t>
      </w:r>
      <w:proofErr w:type="spellStart"/>
      <w:r w:rsidRPr="00924418">
        <w:rPr>
          <w:b/>
          <w:i/>
          <w:color w:val="000000" w:themeColor="text1"/>
        </w:rPr>
        <w:t>ginearáta</w:t>
      </w:r>
      <w:proofErr w:type="spellEnd"/>
      <w:r w:rsidRPr="00924418">
        <w:rPr>
          <w:b/>
          <w:i/>
          <w:color w:val="000000" w:themeColor="text1"/>
        </w:rPr>
        <w:t xml:space="preserve"> faoi Fís Eorpach agus Taighde agus Nuálaíocht (T&amp;N)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rPr>
          <w:color w:val="000000" w:themeColor="text1"/>
        </w:rPr>
        <w:t>1</w:t>
      </w:r>
      <w:r w:rsidR="00422BAB" w:rsidRPr="00422BAB">
        <w:rPr>
          <w:color w:val="000000" w:themeColor="text1"/>
        </w:rPr>
        <w:t>.</w:t>
      </w:r>
      <w:r w:rsidRPr="00924418">
        <w:rPr>
          <w:color w:val="000000" w:themeColor="text1"/>
        </w:rPr>
        <w:tab/>
        <w:t xml:space="preserve">á mheabhrú go bhfuil muid in am ríthábhachtach le haghaidh T&amp;N, agus go ndúirt Uachtarán an Choimisiúin </w:t>
      </w:r>
      <w:proofErr w:type="spellStart"/>
      <w:r w:rsidRPr="00924418">
        <w:rPr>
          <w:color w:val="000000" w:themeColor="text1"/>
        </w:rPr>
        <w:t>Ursula</w:t>
      </w:r>
      <w:proofErr w:type="spellEnd"/>
      <w:r w:rsidRPr="00924418">
        <w:rPr>
          <w:color w:val="000000" w:themeColor="text1"/>
        </w:rPr>
        <w:t xml:space="preserve"> </w:t>
      </w:r>
      <w:proofErr w:type="spellStart"/>
      <w:r w:rsidRPr="00924418">
        <w:rPr>
          <w:color w:val="000000" w:themeColor="text1"/>
        </w:rPr>
        <w:t>von</w:t>
      </w:r>
      <w:proofErr w:type="spellEnd"/>
      <w:r w:rsidRPr="00924418">
        <w:rPr>
          <w:color w:val="000000" w:themeColor="text1"/>
        </w:rPr>
        <w:t xml:space="preserve"> de </w:t>
      </w:r>
      <w:proofErr w:type="spellStart"/>
      <w:r w:rsidRPr="00924418">
        <w:rPr>
          <w:color w:val="000000" w:themeColor="text1"/>
        </w:rPr>
        <w:t>Leyen</w:t>
      </w:r>
      <w:proofErr w:type="spellEnd"/>
      <w:r w:rsidRPr="00924418">
        <w:rPr>
          <w:color w:val="000000" w:themeColor="text1"/>
        </w:rPr>
        <w:t xml:space="preserve"> go gcaithfidh an Eoraip ‘taighde agus nuálaíocht a chur i </w:t>
      </w:r>
      <w:proofErr w:type="spellStart"/>
      <w:r w:rsidRPr="00924418">
        <w:rPr>
          <w:color w:val="000000" w:themeColor="text1"/>
        </w:rPr>
        <w:t>gcoílár</w:t>
      </w:r>
      <w:proofErr w:type="spellEnd"/>
      <w:r w:rsidRPr="00924418">
        <w:rPr>
          <w:color w:val="000000" w:themeColor="text1"/>
        </w:rPr>
        <w:t xml:space="preserve"> ár ngeilleagair’ le linn a clár dá dara théarma mar uachtarán an Choimisiúin Eorpaigh a chur i láthair don </w:t>
      </w:r>
      <w:proofErr w:type="spellStart"/>
      <w:r w:rsidRPr="00924418">
        <w:rPr>
          <w:color w:val="000000" w:themeColor="text1"/>
        </w:rPr>
        <w:t>Pharlimint</w:t>
      </w:r>
      <w:proofErr w:type="spellEnd"/>
      <w:r w:rsidRPr="00924418">
        <w:rPr>
          <w:color w:val="000000" w:themeColor="text1"/>
        </w:rPr>
        <w:t xml:space="preserve"> i mí Iúil 2024; 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2.</w:t>
      </w:r>
      <w:r w:rsidRPr="00924418">
        <w:tab/>
        <w:t xml:space="preserve">á thabhairt faoi deara go meastar sna tuarascálacha </w:t>
      </w:r>
      <w:proofErr w:type="spellStart"/>
      <w:r w:rsidRPr="00924418">
        <w:t>Draghi</w:t>
      </w:r>
      <w:proofErr w:type="spellEnd"/>
      <w:r w:rsidRPr="00924418">
        <w:t xml:space="preserve">, </w:t>
      </w:r>
      <w:proofErr w:type="spellStart"/>
      <w:r w:rsidRPr="00924418">
        <w:t>Letta</w:t>
      </w:r>
      <w:proofErr w:type="spellEnd"/>
      <w:r w:rsidRPr="00924418">
        <w:t xml:space="preserve"> agus </w:t>
      </w:r>
      <w:proofErr w:type="spellStart"/>
      <w:r w:rsidRPr="00924418">
        <w:t>Heitor</w:t>
      </w:r>
      <w:proofErr w:type="spellEnd"/>
      <w:r w:rsidRPr="00924418">
        <w:t xml:space="preserve"> go bhfuil T&amp;N riachtanach chun iomaíocht Eorpach a bhaint amach agus go gcuirtear béim iontu ar an ngá práinneach atá ann gníomhú chun nach titfidh an Eoraip siar; á chur i dtábhacht go bhfuil gealltanas ag teastáil chun clár </w:t>
      </w:r>
      <w:proofErr w:type="spellStart"/>
      <w:r w:rsidRPr="00924418">
        <w:t>réime</w:t>
      </w:r>
      <w:proofErr w:type="spellEnd"/>
      <w:r w:rsidRPr="00924418">
        <w:t xml:space="preserve"> a bhaint amach </w:t>
      </w:r>
      <w:proofErr w:type="spellStart"/>
      <w:r w:rsidRPr="00924418">
        <w:t>amach</w:t>
      </w:r>
      <w:proofErr w:type="spellEnd"/>
      <w:r w:rsidRPr="00924418">
        <w:t xml:space="preserve"> anseo arb ionann é agus rannchuidiú nach beag le hiomaíocht na hEorpa agus lena leas foriomlán. </w:t>
      </w:r>
    </w:p>
    <w:p w:rsidR="008B45E3" w:rsidRPr="00924418" w:rsidRDefault="008B45E3" w:rsidP="008B45E3">
      <w:pPr>
        <w:pStyle w:val="NormalHanging12a"/>
      </w:pPr>
      <w:r w:rsidRPr="00924418">
        <w:rPr>
          <w:color w:val="000000" w:themeColor="text1"/>
        </w:rPr>
        <w:lastRenderedPageBreak/>
        <w:t>3.</w:t>
      </w:r>
      <w:r w:rsidRPr="00924418">
        <w:tab/>
        <w:t xml:space="preserve">á mheabhrú gur oscailt súl don Eoraip iad tuarascálacha </w:t>
      </w:r>
      <w:proofErr w:type="spellStart"/>
      <w:r w:rsidRPr="00924418">
        <w:t>Draghi</w:t>
      </w:r>
      <w:proofErr w:type="spellEnd"/>
      <w:r w:rsidRPr="00924418">
        <w:t xml:space="preserve"> agus </w:t>
      </w:r>
      <w:proofErr w:type="spellStart"/>
      <w:r w:rsidRPr="00924418">
        <w:t>Heitor</w:t>
      </w:r>
      <w:proofErr w:type="spellEnd"/>
      <w:r w:rsidRPr="00924418">
        <w:t xml:space="preserve"> chun aghaidh a thabhairt ar iomaíocht dhomhanda agus ar an méadú suntasach ar eolaíocht na Síne le blianta beaga anuas; á chur in iúl gur geal léi an ráta ratha níos airde atá ag Fís Eorpach i gcomparáid le Fís 2020; á chur in iúl gur mór aici freagrúlacht Fís Eorpach i ngéarchéimeanna, amhail COVID-19 agus dúshláin </w:t>
      </w:r>
      <w:proofErr w:type="spellStart"/>
      <w:r w:rsidRPr="00924418">
        <w:t>gheopholaitiúla</w:t>
      </w:r>
      <w:proofErr w:type="spellEnd"/>
      <w:r w:rsidRPr="00924418">
        <w:t>, ach á chur in iúl nár oth léi an easpa cistiúcháin bhreise amháin ach na giorrúcháin mhaoinithe leanúnacha freisin, rud a chuireann tosaíochtaí bunaidh i mbaol;</w:t>
      </w:r>
    </w:p>
    <w:p w:rsidR="008B45E3" w:rsidRPr="00924418" w:rsidRDefault="008B45E3" w:rsidP="008B45E3">
      <w:pPr>
        <w:pStyle w:val="NormalHanging12a"/>
      </w:pPr>
      <w:r w:rsidRPr="00924418">
        <w:rPr>
          <w:color w:val="000000" w:themeColor="text1"/>
        </w:rPr>
        <w:t>4.</w:t>
      </w:r>
      <w:r w:rsidRPr="00924418">
        <w:tab/>
      </w:r>
      <w:r w:rsidRPr="00924418">
        <w:rPr>
          <w:color w:val="000000" w:themeColor="text1"/>
        </w:rPr>
        <w:t xml:space="preserve">á chur in iúl gur oth léi go raibh taithí dhiúltach ag gabháil le cur chun feidhme Fís Eorpach, ós rud é gur tháinig méadú ar chastacht agus ar mhaorlathas den chuid is mó mar thoradh ar an aistriú ó Fís 2020 go Fís Eorpach; </w:t>
      </w:r>
      <w:r w:rsidRPr="00924418">
        <w:t xml:space="preserve">á chur i bhfios go láidir go bhfuil na rátaí ratha i roinnt codanna den chlár fós chomh híseal sin go ndéantar iarratais a d’fhéadfadh a bheith thar barr a </w:t>
      </w:r>
      <w:proofErr w:type="spellStart"/>
      <w:r w:rsidRPr="00924418">
        <w:t>dhíspreagadh</w:t>
      </w:r>
      <w:proofErr w:type="spellEnd"/>
      <w:r w:rsidRPr="00924418">
        <w:t xml:space="preserve"> leo, ó thaighdeoirí in institiúidí taighde a bhfuil buiséid níos lú acu agus ó </w:t>
      </w:r>
      <w:proofErr w:type="spellStart"/>
      <w:r w:rsidRPr="00924418">
        <w:t>FBManna</w:t>
      </w:r>
      <w:proofErr w:type="spellEnd"/>
      <w:r w:rsidRPr="00924418">
        <w:t>;</w:t>
      </w:r>
      <w:r w:rsidRPr="00924418">
        <w:rPr>
          <w:color w:val="000000" w:themeColor="text1"/>
        </w:rPr>
        <w:t xml:space="preserve"> </w:t>
      </w:r>
      <w:r w:rsidRPr="00924418">
        <w:t xml:space="preserve">á chur san áireamh gur cheart go mbeidh buntáistí níos suntasaí ann mar thoradh ar phleanáil </w:t>
      </w:r>
      <w:proofErr w:type="spellStart"/>
      <w:r w:rsidRPr="00924418">
        <w:t>stratéiseach</w:t>
      </w:r>
      <w:proofErr w:type="spellEnd"/>
      <w:r w:rsidRPr="00924418">
        <w:t xml:space="preserve"> do cháilíocht na pleanála agus gealltanas neartaithe na bpáirtithe leasmhara T&amp;N uile, rud nach bhfuil ann dó go leordhóthanach fós de réir cosúlachtaí; á chreidiúint gur cheart go dtógfaí FP10 ar ionstraimí faoi Fís Eorpach a bhfuil cruthúnas ann go bhfuil siad éifeachtach agus éifeachtúil; </w:t>
      </w:r>
    </w:p>
    <w:p w:rsidR="008B45E3" w:rsidRPr="00924418" w:rsidRDefault="008B45E3" w:rsidP="008B45E3">
      <w:pPr>
        <w:pStyle w:val="NormalHanging12a"/>
        <w:shd w:val="clear" w:color="auto" w:fill="FFFFFF" w:themeFill="background1"/>
      </w:pPr>
      <w:r w:rsidRPr="00924418">
        <w:rPr>
          <w:color w:val="000000" w:themeColor="text1"/>
        </w:rPr>
        <w:t>5.</w:t>
      </w:r>
      <w:r w:rsidRPr="00924418">
        <w:tab/>
      </w:r>
      <w:r w:rsidRPr="00924418">
        <w:rPr>
          <w:color w:val="000000" w:themeColor="text1"/>
        </w:rPr>
        <w:t xml:space="preserve">á thabhairt chun suntais a thábhachtaí atá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lúfar; </w:t>
      </w:r>
      <w:r w:rsidRPr="00924418">
        <w:t xml:space="preserve">á thabhairt dá haire go leagtar amach i dtuarascáil </w:t>
      </w:r>
      <w:proofErr w:type="spellStart"/>
      <w:r w:rsidRPr="00924418">
        <w:t>Heitor</w:t>
      </w:r>
      <w:proofErr w:type="spellEnd"/>
      <w:r w:rsidRPr="00924418">
        <w:t xml:space="preserve"> a thábhachtaí atá sé freagairt do réimse na </w:t>
      </w:r>
      <w:proofErr w:type="spellStart"/>
      <w:r w:rsidRPr="00924418">
        <w:t>heolaíochta</w:t>
      </w:r>
      <w:proofErr w:type="spellEnd"/>
      <w:r w:rsidRPr="00924418">
        <w:t xml:space="preserve"> agus na </w:t>
      </w:r>
      <w:proofErr w:type="spellStart"/>
      <w:r w:rsidRPr="00924418">
        <w:t>nuálaíochta</w:t>
      </w:r>
      <w:proofErr w:type="spellEnd"/>
      <w:r w:rsidRPr="00924418">
        <w:t xml:space="preserve"> atá ag athrú go tapa agus á mholadh go mbeadh páirt ag cleachtóirí i rialú an chláir, tríd an dá Chomhairle molta, chomh maith le glaonna nach mbeadh chomh saintreorach céanna;</w:t>
      </w:r>
      <w:r w:rsidRPr="00924418">
        <w:rPr>
          <w:color w:val="000000" w:themeColor="text1"/>
        </w:rPr>
        <w:t xml:space="preserve"> á mheabhrú go dtugtar faoi deara i dtuarascáil </w:t>
      </w:r>
      <w:proofErr w:type="spellStart"/>
      <w:r w:rsidRPr="00924418">
        <w:rPr>
          <w:color w:val="000000" w:themeColor="text1"/>
        </w:rPr>
        <w:t>Draghi</w:t>
      </w:r>
      <w:proofErr w:type="spellEnd"/>
      <w:r w:rsidRPr="00924418">
        <w:rPr>
          <w:color w:val="000000" w:themeColor="text1"/>
        </w:rPr>
        <w:t xml:space="preserve"> go bhfuil rialachas reatha an chláir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mall agus maorlathach, gur cheart a eagrúchán a athdhearadh chun go mbeidh sé bunaithe níos mó ar thorthaí agus go ndéanfaidh na </w:t>
      </w:r>
      <w:proofErr w:type="spellStart"/>
      <w:r w:rsidRPr="00924418">
        <w:rPr>
          <w:color w:val="000000" w:themeColor="text1"/>
        </w:rPr>
        <w:t>príomhshaineolaithe</w:t>
      </w:r>
      <w:proofErr w:type="spellEnd"/>
      <w:r w:rsidRPr="00924418">
        <w:rPr>
          <w:color w:val="000000" w:themeColor="text1"/>
        </w:rPr>
        <w:t xml:space="preserve"> meastóireacht air agus gur cheart do dhaoine a bhfuil cuntas teiste cruthaithe acu ag teorainn an taighde nó na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an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a bheidh ann amach anseo a rialú; </w:t>
      </w:r>
      <w:r w:rsidRPr="00924418">
        <w:t xml:space="preserve">á thabhairt dá haire nach féidir smaointe nuálacha a thuar agus a chlárú i gcónaí agus á chur i dtábhacht an gá atá le maoiniú leordhóthanach nach bhfuil réamh-chláraithe chun acmhainneacht iomlán na </w:t>
      </w:r>
      <w:proofErr w:type="spellStart"/>
      <w:r w:rsidRPr="00924418">
        <w:t>nuálaíochta</w:t>
      </w:r>
      <w:proofErr w:type="spellEnd"/>
      <w:r w:rsidRPr="00924418">
        <w:t xml:space="preserve"> atá i mbun forbartha a fháil.</w:t>
      </w:r>
    </w:p>
    <w:p w:rsidR="008B45E3" w:rsidRPr="00924418" w:rsidRDefault="008B45E3" w:rsidP="008B45E3">
      <w:pPr>
        <w:pStyle w:val="NormalHanging12a"/>
      </w:pPr>
      <w:r w:rsidRPr="00924418">
        <w:t>6.</w:t>
      </w:r>
      <w:r w:rsidRPr="00924418">
        <w:tab/>
        <w:t xml:space="preserve">á thabhairt chun suntais a thábhachtaí atá sé clár </w:t>
      </w:r>
      <w:proofErr w:type="spellStart"/>
      <w:r w:rsidRPr="00924418">
        <w:t>réime</w:t>
      </w:r>
      <w:proofErr w:type="spellEnd"/>
      <w:r w:rsidRPr="00924418">
        <w:t xml:space="preserve"> bunaithe ar bharr feabhais a bheith againn chun rannpháirtíocht na dtaighdeoirí is fearr san Eoraip a áirithiú tríd an gclár </w:t>
      </w:r>
      <w:proofErr w:type="spellStart"/>
      <w:r w:rsidRPr="00924418">
        <w:t>réime</w:t>
      </w:r>
      <w:proofErr w:type="spellEnd"/>
      <w:r w:rsidRPr="00924418">
        <w:t xml:space="preserve"> iomlán; an argóint á dhéanamh go bhfuil </w:t>
      </w:r>
      <w:proofErr w:type="spellStart"/>
      <w:r w:rsidRPr="00924418">
        <w:t>ligeacht</w:t>
      </w:r>
      <w:proofErr w:type="spellEnd"/>
      <w:r w:rsidRPr="00924418">
        <w:t xml:space="preserve"> lárnach amháin de chuid </w:t>
      </w:r>
      <w:proofErr w:type="spellStart"/>
      <w:r w:rsidRPr="00924418">
        <w:t>tírdhréach</w:t>
      </w:r>
      <w:proofErr w:type="spellEnd"/>
      <w:r w:rsidRPr="00924418">
        <w:t xml:space="preserve"> polaitíochta T&amp;N an AE nasctha le heaspa cur chuige lánbhrí, comhtháite agus </w:t>
      </w:r>
      <w:proofErr w:type="spellStart"/>
      <w:r w:rsidRPr="00924418">
        <w:t>comhlántachidir</w:t>
      </w:r>
      <w:proofErr w:type="spellEnd"/>
      <w:r w:rsidRPr="00924418">
        <w:t xml:space="preserve"> gníomhaíochtaí T&amp;N áit-bhunaithe agus gníomhaíochtaí T&amp;N atá tiomanta ag barr feabhais, idir an bhfuinneog chlár </w:t>
      </w:r>
      <w:proofErr w:type="spellStart"/>
      <w:r w:rsidRPr="00924418">
        <w:t>réime</w:t>
      </w:r>
      <w:proofErr w:type="spellEnd"/>
      <w:r w:rsidRPr="00924418">
        <w:t xml:space="preserve"> agus an fhuinneog T&amp;N den bheartas comhtháthaithe a bhfuil an t-ord méide céanna acu ó thaobh bhuiséad an AE; á thabhairt faoi deara gur dúshlán mór é uas-scálú agus tráchtálú thorthaí taighde san Eoraip fós;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t>7.</w:t>
      </w:r>
      <w:r w:rsidRPr="00924418">
        <w:tab/>
        <w:t xml:space="preserve">á mheabhrú an moladh sa tuarascáil </w:t>
      </w:r>
      <w:proofErr w:type="spellStart"/>
      <w:r w:rsidRPr="00924418">
        <w:t>Heitor</w:t>
      </w:r>
      <w:proofErr w:type="spellEnd"/>
      <w:r w:rsidRPr="00924418">
        <w:t xml:space="preserve"> chun comhshaol taighde, forbartha agus </w:t>
      </w:r>
      <w:proofErr w:type="spellStart"/>
      <w:r w:rsidRPr="00924418">
        <w:t>nuálaíochta</w:t>
      </w:r>
      <w:proofErr w:type="spellEnd"/>
      <w:r w:rsidRPr="00924418">
        <w:t xml:space="preserve"> Eorpach atá mealltach agus cuimsitheach a chothú; á mheabhrú an moladh sa tuarascáil </w:t>
      </w:r>
      <w:proofErr w:type="spellStart"/>
      <w:r w:rsidRPr="00924418">
        <w:t>Letta</w:t>
      </w:r>
      <w:proofErr w:type="spellEnd"/>
      <w:r w:rsidRPr="00924418">
        <w:t xml:space="preserve"> chun cúigiú saoirse a fhorbairt sa mhargadh aonair; á mheabhrú an bharúil sa </w:t>
      </w:r>
      <w:proofErr w:type="spellStart"/>
      <w:r w:rsidRPr="00924418">
        <w:t>tuarascáill</w:t>
      </w:r>
      <w:proofErr w:type="spellEnd"/>
      <w:r w:rsidRPr="00924418">
        <w:t xml:space="preserve"> </w:t>
      </w:r>
      <w:proofErr w:type="spellStart"/>
      <w:r w:rsidRPr="00924418">
        <w:t>Draghi</w:t>
      </w:r>
      <w:proofErr w:type="spellEnd"/>
      <w:r w:rsidRPr="00924418">
        <w:t xml:space="preserve"> go bhfuil scoilteadh chomhshaol </w:t>
      </w:r>
      <w:proofErr w:type="spellStart"/>
      <w:r w:rsidRPr="00924418">
        <w:t>nuálaíochta</w:t>
      </w:r>
      <w:proofErr w:type="spellEnd"/>
      <w:r w:rsidRPr="00924418">
        <w:t xml:space="preserve"> na hEorpa ar cheann de chúiseanna feidhmiú lag na hEorpa ó thaobh </w:t>
      </w:r>
      <w:proofErr w:type="spellStart"/>
      <w:r w:rsidRPr="00924418">
        <w:t>nuálaíochta</w:t>
      </w:r>
      <w:proofErr w:type="spellEnd"/>
      <w:r w:rsidRPr="00924418">
        <w:t xml:space="preserve"> de; á mheabhrú go gcuirtear an clár </w:t>
      </w:r>
      <w:proofErr w:type="spellStart"/>
      <w:r w:rsidRPr="00924418">
        <w:t>réime</w:t>
      </w:r>
      <w:proofErr w:type="spellEnd"/>
      <w:r w:rsidRPr="00924418">
        <w:t xml:space="preserve"> i bhforbairt Limistéar Eorpach </w:t>
      </w:r>
      <w:proofErr w:type="spellStart"/>
      <w:r w:rsidRPr="00924418">
        <w:t>Taigde</w:t>
      </w:r>
      <w:proofErr w:type="spellEnd"/>
      <w:r w:rsidRPr="00924418">
        <w:t xml:space="preserve"> leis na Conarthaí; á bheith cinnte chun éifeacht an chlár </w:t>
      </w:r>
      <w:proofErr w:type="spellStart"/>
      <w:r w:rsidRPr="00924418">
        <w:t>réime</w:t>
      </w:r>
      <w:proofErr w:type="spellEnd"/>
      <w:r w:rsidRPr="00924418">
        <w:t xml:space="preserve"> a </w:t>
      </w:r>
      <w:proofErr w:type="spellStart"/>
      <w:r w:rsidRPr="00924418">
        <w:t>bharrfheabhsú</w:t>
      </w:r>
      <w:proofErr w:type="spellEnd"/>
      <w:r w:rsidRPr="00924418">
        <w:t xml:space="preserve">, go gcaithfidh sé a bheith </w:t>
      </w:r>
      <w:proofErr w:type="spellStart"/>
      <w:r w:rsidRPr="00924418">
        <w:lastRenderedPageBreak/>
        <w:t>imlonnaithe</w:t>
      </w:r>
      <w:proofErr w:type="spellEnd"/>
      <w:r w:rsidRPr="00924418">
        <w:t xml:space="preserve"> i mbeartas taighde Eorpach níos leithne lena n-áirithítear gur suíomh mealltach í an Eoraip le haghaidh gníomhaíochtaí taighde a mheallann tallann domhanda, lena n-aistrítear eolaíocht go dtí fás </w:t>
      </w:r>
      <w:proofErr w:type="spellStart"/>
      <w:r w:rsidRPr="00924418">
        <w:t>eacnamaíochagus</w:t>
      </w:r>
      <w:proofErr w:type="spellEnd"/>
      <w:r w:rsidRPr="00924418">
        <w:t xml:space="preserve"> dul chun cinn sochaíoch, agus a théann i ngleic leis an mbearna </w:t>
      </w:r>
      <w:proofErr w:type="spellStart"/>
      <w:r w:rsidRPr="00924418">
        <w:t>nuálaíochta</w:t>
      </w:r>
      <w:proofErr w:type="spellEnd"/>
      <w:r w:rsidRPr="00924418">
        <w:t xml:space="preserve"> laistigh de AE; á chur san áireamh gur cheart go mbeidh sé d’aidhm ag an nGníomh um an Limistéar Eorpach Taighde (Gníomh ERA) an Eoraip seo a bhaint amach; </w:t>
      </w:r>
      <w:r w:rsidRPr="00924418">
        <w:rPr>
          <w:color w:val="000000" w:themeColor="text1"/>
        </w:rPr>
        <w:t>á aithint go bhfuil constaicí nach beag ann fós maidir le ‘cúrsaíocht daoine oilte’ i measc na mBallstát, lena n-áirithítear aithint cáilíochtaí;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t>8.</w:t>
      </w:r>
      <w:r w:rsidRPr="00924418">
        <w:tab/>
        <w:t>á sheasamh ar an ngá mór go nglacfaidh Ballstáit le gealltanais nithiúla chun sprioc 3 % de chaiteachas OTI ar T&amp;F roimh 2030; á thabhairt faoi deara go n-infheistíonn an AE níos lú go suntasach ná cumhachtaí domhanda móra eile, agus gur theip air an sprioc 3 % a bhaint amach le breis is fiche bliain, 2</w:t>
      </w:r>
      <w:r w:rsidR="00922AA7" w:rsidRPr="00696CAA">
        <w:t>,</w:t>
      </w:r>
      <w:r w:rsidRPr="00924418">
        <w:t>24 % dá OTI á infheistiú aige in T&amp;F in 2022, mar shampla, i gcomparáid le 3</w:t>
      </w:r>
      <w:r w:rsidR="00922AA7" w:rsidRPr="00696CAA">
        <w:t>,</w:t>
      </w:r>
      <w:r w:rsidRPr="00924418">
        <w:t xml:space="preserve">5 % in SAM; á chur i dtábhacht go ndéantar an cás seo níos measa le gach bliain nach n-infheistíonn AE go leor in T&amp;F agus go ndéantar an bhearna le tríú tíortha níos doimhne leis freisin; á shonrú go bhfuil difríochtaí móra ann idir déine T&amp;F na 27 Ballstát de AE, an sprioc </w:t>
      </w:r>
      <w:proofErr w:type="spellStart"/>
      <w:r w:rsidRPr="00924418">
        <w:t>caitheachais</w:t>
      </w:r>
      <w:proofErr w:type="spellEnd"/>
      <w:r w:rsidRPr="00924418">
        <w:t xml:space="preserve"> 3 % á bhaint amach ag cúigear acu, agus cuid eile acu faoi 1 %; á mheabhrú, ar níos lú ná 7 % den mhéid iomlán</w:t>
      </w:r>
      <w:r w:rsidRPr="00924418">
        <w:rPr>
          <w:rStyle w:val="FootnoteReference"/>
          <w:bCs/>
          <w:iCs/>
        </w:rPr>
        <w:footnoteReference w:id="12"/>
      </w:r>
      <w:r w:rsidRPr="00924418">
        <w:t xml:space="preserve">, gur sciar an-bheag í ranníocaíocht bhuiséad AE do chaiteachas T&amp;F den chaiteachas poiblí foriomlán ar T&amp;F san Aontas; á </w:t>
      </w:r>
      <w:proofErr w:type="spellStart"/>
      <w:r w:rsidRPr="00924418">
        <w:t>thbhairt</w:t>
      </w:r>
      <w:proofErr w:type="spellEnd"/>
      <w:r w:rsidRPr="00924418">
        <w:t xml:space="preserve"> faoi deara nár cheart go ngiorrófar caiteachas náisiúnta ar thaighde mar fhreagra ar mhaoiniú taighde AE a bheith ann mar mhaoiniú malartach á chur i dtábhacht go bhfuil iarracht chomhpháirteach ag </w:t>
      </w:r>
      <w:proofErr w:type="spellStart"/>
      <w:r w:rsidRPr="00924418">
        <w:t>teasáil</w:t>
      </w:r>
      <w:proofErr w:type="spellEnd"/>
      <w:r w:rsidRPr="00924418">
        <w:t xml:space="preserve"> idir an Eoraip agus maoiniú náisiúnta le haghaidh taighde agus </w:t>
      </w:r>
      <w:proofErr w:type="spellStart"/>
      <w:r w:rsidRPr="00924418">
        <w:t>nuálaíochta</w:t>
      </w:r>
      <w:proofErr w:type="spellEnd"/>
      <w:r w:rsidRPr="00924418">
        <w:t>; á chur i dtábhacht chomh maith an ról tábhachtach atá ag infheistíocht phríobháideach i dtaighde agus nuálaíocht chun cur le maoiniú poiblí; ar oth leis go bhfuil infheistíocht phríobháideach Eorpach taobh thiar den infheistíocht phríobháideach sa tSín agus in SAM, arb ionann í agus 1</w:t>
      </w:r>
      <w:r w:rsidR="00922AA7" w:rsidRPr="00696CAA">
        <w:t>,</w:t>
      </w:r>
      <w:r w:rsidRPr="00924418">
        <w:t>3 % de OTI san Eoraip, i gcomparáid le 2</w:t>
      </w:r>
      <w:r w:rsidR="00922AA7" w:rsidRPr="00696CAA">
        <w:t>,</w:t>
      </w:r>
      <w:r w:rsidRPr="00924418">
        <w:t>4 % in SAM, agus 1</w:t>
      </w:r>
      <w:r w:rsidR="00922AA7" w:rsidRPr="00696CAA">
        <w:t>,</w:t>
      </w:r>
      <w:r w:rsidRPr="00924418">
        <w:t>9 % sa tSín; á sheasamh, mar sin de, leis an ról ríthábhachtach atá le hidirghabháil AE mar spreagadh i gcomhar chaiteachas T&amp;F, agus ar an ngá atá le comhordú agus ailíniú breise idir caiteachas T&amp;F náisiúnta agus caiteachas T&amp;F an Aontais;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t>9.</w:t>
      </w:r>
      <w:r w:rsidRPr="00924418">
        <w:tab/>
        <w:t>á sheasamh leis an ról ríthábhachtach atá le maoiniú poiblí fadtéarmach chun tacú le buntaighde den scoth, atá tiomanta ag fiosracht eolaíoch agus an t-aon aidhm aige eolas eolaíoch a chur chun cinn agus gan tairbhe sofheicthe ná láithreach mar thoradh aige, agus seirindipíocht mar shaintréith aige in amanna;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10.</w:t>
      </w:r>
      <w:r w:rsidRPr="00924418">
        <w:tab/>
        <w:t xml:space="preserve">á chur i dtábhacht aithris 72 </w:t>
      </w:r>
      <w:proofErr w:type="spellStart"/>
      <w:r w:rsidRPr="00924418">
        <w:t>denRialachán</w:t>
      </w:r>
      <w:proofErr w:type="spellEnd"/>
      <w:r w:rsidRPr="00924418">
        <w:t xml:space="preserve"> maidir le Fís Eorpach, ina luaitear chun barr feabhais eolaíoch a áirithiú, agus i gcomhréir le hAirteagal 13 den Chairt, gur cheart go gcuirfear meas ar shaoirse acadúil chun cinn sna tíortha uile a bhaineann tairbhe as a chistí; á chur i dtábhacht cé gur tharla roinnt eachtraí maidir le saoirse acadúil i roinnt tíortha a bhaineann tairbhe as cistí Fís Eorpach, nár úsáid an Coimisiún an aithris seo go </w:t>
      </w:r>
      <w:proofErr w:type="spellStart"/>
      <w:r w:rsidRPr="00924418">
        <w:t>héifeactach</w:t>
      </w:r>
      <w:proofErr w:type="spellEnd"/>
      <w:r w:rsidRPr="00924418">
        <w:t xml:space="preserve"> chun dul i ngleic le fadhbanna sonracha; fáilte á chur roimh an ngealltanas ón gCoimisinéir atá freagrach as gnólachtaí nuathionscanta, taighde agus nuálaíocht, ina héisteacht le Parlaimint, chun togra reachtach a mholadh maidir le saoirse thaighde eolaíochta; á iarraidh ar an gCoimisiún togra reachtach den sórt sin a thíolacadh i gcomhréir le rún </w:t>
      </w:r>
      <w:r w:rsidR="00422BAB">
        <w:t>ón bParlaimint an 17 Eanáir 2024</w:t>
      </w:r>
      <w:r w:rsidRPr="00924418">
        <w:t>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11.</w:t>
      </w:r>
      <w:r w:rsidRPr="00924418">
        <w:tab/>
        <w:t xml:space="preserve">Tacaíocht á thabhairt don na leibhéil arda caiteachais aeráide sna chéad bhlianta de Fís </w:t>
      </w:r>
      <w:r w:rsidRPr="00924418">
        <w:lastRenderedPageBreak/>
        <w:t xml:space="preserve">Eorpach; á iarraidh ar an gCoimisiún </w:t>
      </w:r>
      <w:proofErr w:type="spellStart"/>
      <w:r w:rsidRPr="00924418">
        <w:t>fánacht</w:t>
      </w:r>
      <w:proofErr w:type="spellEnd"/>
      <w:r w:rsidRPr="00924418">
        <w:t xml:space="preserve"> ar an mbealach chun an sprioc chaiteachas aeráide foriomlán 35 % a bhaint amach le linn shaolré iomlán an chláir. 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t>12.</w:t>
      </w:r>
      <w:r w:rsidRPr="00924418">
        <w:tab/>
        <w:t xml:space="preserve">á chur i dtábhacht go bhfuil Fís Eorpach ar an mbealach lena spriocanna chaiteachas aeráide a bhaint amach, de réir Threoir an Chláir Fís Eorpach, gan an prionsabal ‘gan dochar suntasach a dhéanamh’ a chur san áireamh i ndáil le measúnú a dhéanamh ar </w:t>
      </w:r>
      <w:proofErr w:type="spellStart"/>
      <w:r w:rsidRPr="00924418">
        <w:t>thograí</w:t>
      </w:r>
      <w:proofErr w:type="spellEnd"/>
      <w:r w:rsidRPr="00924418">
        <w:t xml:space="preserve">, seachas sa chás go raibh sé ábhartha d’ábhar an ghlaoigh; á chur i dtábhacht nach bhfuil aon oibleagáid dhlíthiúil ná bunús dlí ann le haghaidh chur i bhfeidhm cothrománach an prionsabail ‘gan dochar suntasach a dhéanamh’ ná an prionsabal ‘gan dochar a dhéanamh’; fáilte á chur roimh an ngealltanas ón gCoimisinéir um Ghnólachtaí Nuathionscanta agus um Thaighde agus Nuálaíocht, ina </w:t>
      </w:r>
      <w:proofErr w:type="spellStart"/>
      <w:r w:rsidRPr="00924418">
        <w:t>héisteach</w:t>
      </w:r>
      <w:proofErr w:type="spellEnd"/>
      <w:r w:rsidRPr="00924418">
        <w:t xml:space="preserve"> le Parlaimint, chun an cur chuige reatha agus an cur chuige nua maidir le cur i bhfeidhm an phrionsabail ‘gan dochar suntasach a dhéanamh’ a mheasúnú, lena n-áirithítear an bunús dlí chun é a chur i bhfeidhm, agus an measúnú sin a roinnt leis an bParlaimint; </w:t>
      </w:r>
      <w:r w:rsidRPr="00924418">
        <w:rPr>
          <w:color w:val="000000" w:themeColor="text1"/>
        </w:rPr>
        <w:t>á iarraidh ar an gCoimisiún tuarascáil a chur faoi bhráid na Parlaiminte roimh thús FP10, maidir le tionchar úsáid an phrionsabail ‘gan dochar suntasach a dhéanamh’ faoi Fís Eorpach, lena n-áirithítear meastachán na gcostas gaolta óna chur i bhfeidhm don Choimisiún agus a dtairbhithe, agus a tionchar ar shimpliú chur i bhfeidhm i gcomhar tionscadal;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13.</w:t>
      </w:r>
      <w:r w:rsidRPr="00924418">
        <w:tab/>
        <w:t xml:space="preserve">á chur san áireamh go raibh na mílte taighdeoirí in am an ghátair de dheasca roinnt eachtraí domhanda móra le linn chur i bhfeidhm Fís Eorpach, lena n-áirithítear sa comharsanacht AE, rud a bhí mar chúis le méadaithe suntasacha i líon na n-iarratas ó thaighdeoirí i mbaol i gcomhar </w:t>
      </w:r>
      <w:proofErr w:type="spellStart"/>
      <w:r w:rsidRPr="00924418">
        <w:t>sochrúchán</w:t>
      </w:r>
      <w:proofErr w:type="spellEnd"/>
      <w:r w:rsidRPr="00924418">
        <w:t xml:space="preserve"> éigeandála sa Eoraip; an chonclúid á dhéanamh áfach, </w:t>
      </w:r>
      <w:proofErr w:type="spellStart"/>
      <w:r w:rsidRPr="00924418">
        <w:t>faaoin</w:t>
      </w:r>
      <w:proofErr w:type="spellEnd"/>
      <w:r w:rsidRPr="00924418">
        <w:t xml:space="preserve"> gclár reatha, nach bhfuil cistiú leordhóthanach ar fáil do AE chun tacú le taighdeoirí i mbaol agus go bhfuil iarrachtaí de chuid roinnt Ballstát agus </w:t>
      </w:r>
      <w:proofErr w:type="spellStart"/>
      <w:r w:rsidRPr="00924418">
        <w:t>ENRanna</w:t>
      </w:r>
      <w:proofErr w:type="spellEnd"/>
      <w:r w:rsidRPr="00924418">
        <w:t xml:space="preserve"> ilroinnte.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14.</w:t>
      </w:r>
      <w:r w:rsidRPr="00924418">
        <w:tab/>
        <w:t xml:space="preserve">Á dhearbhú an tábhacht a bhaineann le comhoibriú idirnáisiúnta le haghaidh chur chun cinn na </w:t>
      </w:r>
      <w:proofErr w:type="spellStart"/>
      <w:r w:rsidRPr="00924418">
        <w:t>heolaíochta</w:t>
      </w:r>
      <w:proofErr w:type="spellEnd"/>
      <w:r w:rsidRPr="00924418">
        <w:t xml:space="preserve">; ábhar imní a bhfuiltear ann i ndáil leis seo gur tháinig </w:t>
      </w:r>
      <w:proofErr w:type="spellStart"/>
      <w:r w:rsidRPr="00924418">
        <w:t>isliú</w:t>
      </w:r>
      <w:proofErr w:type="spellEnd"/>
      <w:r w:rsidRPr="00924418">
        <w:t xml:space="preserve"> ar chomhoibriú idirnáisiúnta faoi Fís Eorpach i </w:t>
      </w:r>
      <w:proofErr w:type="spellStart"/>
      <w:r w:rsidRPr="00924418">
        <w:t>gomparáid</w:t>
      </w:r>
      <w:proofErr w:type="spellEnd"/>
      <w:r w:rsidRPr="00924418">
        <w:t xml:space="preserve"> le Fís 2020; an Coimisiún á spreagadh le comhaontuithe comhlachais eile a iarraidh agus a chur i gcrích le tríú tíortha, á rá agus á chur i dtábhacht arís</w:t>
      </w:r>
      <w:r w:rsidRPr="00924418">
        <w:rPr>
          <w:rStyle w:val="FootnoteReference"/>
          <w:bCs/>
          <w:iCs/>
        </w:rPr>
        <w:footnoteReference w:id="13"/>
      </w:r>
      <w:r w:rsidRPr="00924418">
        <w:t xml:space="preserve"> go gcuirtear isteach ar cumas na Parlaiminte toill lánbhrí a thabhairt do chomhaontuithe idirnáisiúnta go háirithe maidir le rannpháirtíocht na dtíortha dá dtagraítear in Airteagal 16(1)d den Rialachán </w:t>
      </w:r>
      <w:proofErr w:type="spellStart"/>
      <w:r w:rsidRPr="00924418">
        <w:t>maidirr</w:t>
      </w:r>
      <w:proofErr w:type="spellEnd"/>
      <w:r w:rsidRPr="00924418">
        <w:t xml:space="preserve"> le Fís Eorpach i gcláir AE i gcás nach bhforáiltear struchtúr le comhaontuithe den sórt sin lena ráthaítear grinnscrúdú parlaiminte faoi nós imeachta an </w:t>
      </w:r>
      <w:proofErr w:type="spellStart"/>
      <w:r w:rsidRPr="00924418">
        <w:t>toilithe</w:t>
      </w:r>
      <w:proofErr w:type="spellEnd"/>
      <w:r w:rsidRPr="00924418">
        <w:t xml:space="preserve"> le haghaidh comhlachas le clár an Aontais sonrach;</w:t>
      </w:r>
    </w:p>
    <w:p w:rsidR="008B45E3" w:rsidRPr="00924418" w:rsidRDefault="008B45E3" w:rsidP="008B45E3">
      <w:pPr>
        <w:pStyle w:val="NormalHanging12a"/>
      </w:pPr>
      <w:r w:rsidRPr="00924418">
        <w:t>15.</w:t>
      </w:r>
      <w:r w:rsidRPr="00924418">
        <w:tab/>
        <w:t xml:space="preserve">fáilte ar leith á chur roimh chomhlachas na Ríochta Aontaithe agus na hEilvéise le Fís Eorpach cionn is go n-aithnítear leis sin go bhfuil eolaíocht agus nuálaíocht na Ríochta Aontaithe agus na hEilvéise i gcroílár éiceachóras eolaíochta agus </w:t>
      </w:r>
      <w:proofErr w:type="spellStart"/>
      <w:r w:rsidRPr="00924418">
        <w:t>nuálaíochta</w:t>
      </w:r>
      <w:proofErr w:type="spellEnd"/>
      <w:r w:rsidRPr="00924418">
        <w:t xml:space="preserve"> na hEorpa; an imní á lua arís faoin Phrótacal leasaithe in 2023 agus a fhorálacha maidir leis an lacáiste uathoibríoch don Ríocht Aontaithe; á chur i dtábhacht gur cheart go n-urramófar go hiomlán le haon chomhaontú idirnáisiúnta ar bith maidir le comhlachas na hEilvéise le cláir an Aontais sainchumas na Parlaiminte chun toill lánbhrí a dheonú i gcomhréir lena rún maidir le comhaontuithe comhlachais le haghaidh rannpháirtíocht </w:t>
      </w:r>
      <w:r w:rsidRPr="00924418">
        <w:lastRenderedPageBreak/>
        <w:t>tríú tíortha i gcláir an Aontais;</w:t>
      </w:r>
    </w:p>
    <w:p w:rsidR="008B45E3" w:rsidRPr="00924418" w:rsidRDefault="008B45E3" w:rsidP="008B45E3">
      <w:pPr>
        <w:pStyle w:val="NormalHanging12a"/>
      </w:pPr>
      <w:r w:rsidRPr="00924418">
        <w:t>16.</w:t>
      </w:r>
      <w:r w:rsidRPr="00924418">
        <w:tab/>
        <w:t xml:space="preserve">An </w:t>
      </w:r>
      <w:proofErr w:type="spellStart"/>
      <w:r w:rsidRPr="00924418">
        <w:t>paipéar</w:t>
      </w:r>
      <w:proofErr w:type="spellEnd"/>
      <w:r w:rsidRPr="00924418">
        <w:t xml:space="preserve"> bán ón gCoimisiún á thabhairt faoi deara maidir le roghanna chun tacaíocht do thaighde agus forbairt lena mbaineann teicneolaíocht a bhfuil acmhainneacht dhá úsáide aici a </w:t>
      </w:r>
      <w:proofErr w:type="spellStart"/>
      <w:r w:rsidRPr="00924418">
        <w:t>bharrfheabhsú</w:t>
      </w:r>
      <w:proofErr w:type="spellEnd"/>
      <w:r w:rsidRPr="00924418">
        <w:t xml:space="preserve">; á chur san áireamh gur dhiúltaigh beagnach gach aon </w:t>
      </w:r>
      <w:proofErr w:type="spellStart"/>
      <w:r w:rsidRPr="00924418">
        <w:t>fhreagróir</w:t>
      </w:r>
      <w:proofErr w:type="spellEnd"/>
      <w:r w:rsidRPr="00924418">
        <w:t xml:space="preserve"> don chomhairliúchán poiblí maidir leis an </w:t>
      </w:r>
      <w:proofErr w:type="spellStart"/>
      <w:r w:rsidRPr="00924418">
        <w:t>bpaipéar</w:t>
      </w:r>
      <w:proofErr w:type="spellEnd"/>
      <w:r w:rsidRPr="00924418">
        <w:t xml:space="preserve"> bán do rogha 3; á chur i dtábhacht nach raibh na himpleachtaí a bhaineann le rogha 1 agus rogha 2 </w:t>
      </w:r>
      <w:proofErr w:type="spellStart"/>
      <w:r w:rsidRPr="00924418">
        <w:t>soléir</w:t>
      </w:r>
      <w:proofErr w:type="spellEnd"/>
      <w:r w:rsidRPr="00924418">
        <w:t xml:space="preserve"> go leor chun iad a chumasú le cinneadh a dhéanamh maidir leis an rogha is fearr; á aibhsiú go n-aithnítear go forleathan é go bhfuil feabhsú ag teastáil ón mbuíon reatha chun úsáid éifeachtúil cistí poiblí a áirithiú agus chun </w:t>
      </w:r>
      <w:proofErr w:type="spellStart"/>
      <w:r w:rsidRPr="00924418">
        <w:t>ceannasacht</w:t>
      </w:r>
      <w:proofErr w:type="spellEnd"/>
      <w:r w:rsidRPr="00924418">
        <w:t xml:space="preserve"> teicneolaíochta na hEorpa a mhéadú; á thabhairt faoi deara gur gheall Coimisinéir </w:t>
      </w:r>
      <w:proofErr w:type="spellStart"/>
      <w:r w:rsidRPr="00924418">
        <w:t>Zaharieva</w:t>
      </w:r>
      <w:proofErr w:type="spellEnd"/>
      <w:r w:rsidRPr="00924418">
        <w:t>, ina héisteacht leis an bParlaimint, leanúint ar aghaidh leis an meastóireacht seo, trí staidéar nua lena n-áirithiú go bhfuil na tuairimí a léirítear ionadaíoch ar na páirtithe leasmhara uile;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17.</w:t>
      </w:r>
      <w:r w:rsidRPr="00924418">
        <w:tab/>
        <w:t>Á thabhairt dá haire go ndearnadh dul chun cinn nach beag i gcreat Fís Eorpach ó thaobh pleananna um chomhionannas inscne (</w:t>
      </w:r>
      <w:proofErr w:type="spellStart"/>
      <w:r w:rsidRPr="00924418">
        <w:t>GEPanna</w:t>
      </w:r>
      <w:proofErr w:type="spellEnd"/>
      <w:r w:rsidRPr="00924418">
        <w:t xml:space="preserve">) de mar chritéar </w:t>
      </w:r>
      <w:proofErr w:type="spellStart"/>
      <w:r w:rsidRPr="00924418">
        <w:t>incháilíochta</w:t>
      </w:r>
      <w:proofErr w:type="spellEnd"/>
      <w:r w:rsidRPr="00924418">
        <w:t xml:space="preserve"> agus an ghné inscne i gcomhthéacs T&amp;N mar chritéar </w:t>
      </w:r>
      <w:proofErr w:type="spellStart"/>
      <w:r w:rsidRPr="00924418">
        <w:t>dámachtana</w:t>
      </w:r>
      <w:proofErr w:type="spellEnd"/>
      <w:r w:rsidRPr="00924418">
        <w:t xml:space="preserve"> mar réamhshocrú ar fud an chláir; Á aithint go ndearbhaítear le hanailís dhéanacha go raibh éifeacht spreagtha ag an </w:t>
      </w:r>
      <w:proofErr w:type="spellStart"/>
      <w:r w:rsidRPr="00924418">
        <w:t>gcritéar</w:t>
      </w:r>
      <w:proofErr w:type="spellEnd"/>
      <w:r w:rsidRPr="00924418">
        <w:t xml:space="preserve"> </w:t>
      </w:r>
      <w:proofErr w:type="spellStart"/>
      <w:r w:rsidRPr="00924418">
        <w:t>incháilitheachta</w:t>
      </w:r>
      <w:proofErr w:type="spellEnd"/>
      <w:r w:rsidRPr="00924418">
        <w:t xml:space="preserve"> GEP;</w:t>
      </w:r>
    </w:p>
    <w:p w:rsidR="008B45E3" w:rsidRPr="00924418" w:rsidRDefault="008B45E3" w:rsidP="008B45E3">
      <w:pPr>
        <w:spacing w:after="120"/>
        <w:rPr>
          <w:b/>
          <w:i/>
          <w:color w:val="000000" w:themeColor="text1"/>
          <w:szCs w:val="24"/>
        </w:rPr>
      </w:pPr>
      <w:r w:rsidRPr="00924418">
        <w:rPr>
          <w:b/>
          <w:i/>
          <w:color w:val="000000" w:themeColor="text1"/>
        </w:rPr>
        <w:t xml:space="preserve">Barúlacha maidir le </w:t>
      </w:r>
      <w:proofErr w:type="spellStart"/>
      <w:r w:rsidRPr="00924418">
        <w:rPr>
          <w:b/>
          <w:i/>
          <w:color w:val="000000" w:themeColor="text1"/>
        </w:rPr>
        <w:t>hiomaíochas</w:t>
      </w:r>
      <w:proofErr w:type="spellEnd"/>
    </w:p>
    <w:p w:rsidR="008B45E3" w:rsidRPr="00924418" w:rsidRDefault="008B45E3" w:rsidP="008B45E3">
      <w:pPr>
        <w:pStyle w:val="NormalHanging12a"/>
      </w:pPr>
      <w:r w:rsidRPr="00924418">
        <w:rPr>
          <w:color w:val="000000" w:themeColor="text1"/>
        </w:rPr>
        <w:t>18.</w:t>
      </w:r>
      <w:r w:rsidRPr="00924418">
        <w:tab/>
      </w:r>
      <w:r w:rsidRPr="00924418">
        <w:rPr>
          <w:color w:val="000000" w:themeColor="text1"/>
        </w:rPr>
        <w:t xml:space="preserve">á chur in iúl go bhfuil sí suite de gurb é caiteachas AE ar an eolaíocht, ar an taighde agus ar an nuálaíocht an infheistíocht is fearr inár dtodhchaí choiteann Eorpach agus chun iomaíochas agus dul chun cinn sochaíoch a mhéadú, agus chun an bhearna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a dhúnadh; </w:t>
      </w:r>
      <w:r w:rsidRPr="00924418">
        <w:t xml:space="preserve">á aontú le </w:t>
      </w:r>
      <w:proofErr w:type="spellStart"/>
      <w:r w:rsidRPr="00924418">
        <w:t>Draghi</w:t>
      </w:r>
      <w:proofErr w:type="spellEnd"/>
      <w:r w:rsidRPr="00924418">
        <w:t xml:space="preserve"> gur cheart caiteachas T&amp;F uile in AE a chomhordú níos fearr ar leibhéal an Aontais, arb ionann é sin agus infheistíocht a ailíniú mar is ceart le tosaíochtaí straitéiseacha an AE, díriú ar thionscnaimh cistithe a bhaineann tionchar ábhartha amach agus a chruthaíonn luach breise, agus go bhfuil AE athchóirithe agus neartaithe </w:t>
      </w:r>
      <w:proofErr w:type="spellStart"/>
      <w:r w:rsidRPr="00924418">
        <w:t>ríthábhactach</w:t>
      </w:r>
      <w:proofErr w:type="spellEnd"/>
      <w:r w:rsidRPr="00924418">
        <w:t xml:space="preserve"> chun é seo a bhain amach;</w:t>
      </w:r>
      <w:r w:rsidRPr="00924418">
        <w:rPr>
          <w:color w:val="000000" w:themeColor="text1"/>
        </w:rPr>
        <w:t xml:space="preserve"> </w:t>
      </w:r>
      <w:r w:rsidRPr="00924418">
        <w:t>á chur i dtábhacht, chun fíor-</w:t>
      </w:r>
      <w:proofErr w:type="spellStart"/>
      <w:r w:rsidRPr="00924418">
        <w:t>bhreisluach</w:t>
      </w:r>
      <w:proofErr w:type="spellEnd"/>
      <w:r w:rsidRPr="00924418">
        <w:t xml:space="preserve"> a áirithiú, gur cheart caiteachas T&amp;F a chomhordú níos fearr ar an leibhéal náisiúnta idir Ballstáit; á lua arís go n-</w:t>
      </w:r>
      <w:proofErr w:type="spellStart"/>
      <w:r w:rsidRPr="00924418">
        <w:t>eisiatar</w:t>
      </w:r>
      <w:proofErr w:type="spellEnd"/>
      <w:r w:rsidRPr="00924418">
        <w:t xml:space="preserve"> leis na rialacha buiséadacha cistí náisiúnta a úsáidtear chun cláir AE a </w:t>
      </w:r>
      <w:proofErr w:type="spellStart"/>
      <w:r w:rsidRPr="00924418">
        <w:t>chomhaoiniú</w:t>
      </w:r>
      <w:proofErr w:type="spellEnd"/>
      <w:r w:rsidRPr="00924418">
        <w:t xml:space="preserve">, agus á iarraidh go mbainfí úsáid iomlán as an </w:t>
      </w:r>
      <w:proofErr w:type="spellStart"/>
      <w:r w:rsidRPr="00924418">
        <w:t>bhfeidearthacht</w:t>
      </w:r>
      <w:proofErr w:type="spellEnd"/>
      <w:r w:rsidRPr="00924418">
        <w:t xml:space="preserve"> seo chun maoiniú taighde AE a mhéadú;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19.</w:t>
      </w:r>
      <w:r w:rsidRPr="00924418">
        <w:tab/>
        <w:t>Béim á leagan ar an tábhacht a bhaineann le gníomhaíochtaí chaighdeánaithe chun a áirithiú gur féidir le cuideachta Eorpacha leas a bhaint as an mbuntáiste iomaíoch ó thaighde agus nuálaíocht;</w:t>
      </w:r>
    </w:p>
    <w:p w:rsidR="008B45E3" w:rsidRPr="00924418" w:rsidRDefault="008B45E3" w:rsidP="008B45E3">
      <w:pPr>
        <w:pStyle w:val="NormalHanging12a"/>
      </w:pPr>
      <w:r w:rsidRPr="00924418">
        <w:t>20.</w:t>
      </w:r>
      <w:r w:rsidRPr="00924418">
        <w:tab/>
        <w:t xml:space="preserve">Béim á leagan ar ról suntasach an taighde agus na </w:t>
      </w:r>
      <w:proofErr w:type="spellStart"/>
      <w:r w:rsidRPr="00924418">
        <w:t>nuálaíochta</w:t>
      </w:r>
      <w:proofErr w:type="spellEnd"/>
      <w:r w:rsidRPr="00924418">
        <w:t xml:space="preserve"> ar fud earnálacha tionsclaíochta éagsúla a chuireann le poist a chruthú agus iomaíochas Eorpach a mhéadú i gcomparáid le tríú tíortha;</w:t>
      </w:r>
    </w:p>
    <w:p w:rsidR="008B45E3" w:rsidRPr="00924418" w:rsidRDefault="008B45E3" w:rsidP="008B45E3">
      <w:pPr>
        <w:pStyle w:val="NormalHanging12a"/>
        <w:spacing w:after="120"/>
        <w:rPr>
          <w:bCs/>
          <w:iCs/>
        </w:rPr>
      </w:pPr>
      <w:r w:rsidRPr="00924418">
        <w:t>21.</w:t>
      </w:r>
      <w:r w:rsidRPr="00924418">
        <w:tab/>
        <w:t xml:space="preserve">Á chur i </w:t>
      </w:r>
      <w:proofErr w:type="spellStart"/>
      <w:r w:rsidRPr="00924418">
        <w:t>dtabhacht</w:t>
      </w:r>
      <w:proofErr w:type="spellEnd"/>
      <w:r w:rsidRPr="00924418">
        <w:t xml:space="preserve"> a thábhachtaí atá an Chomhairle </w:t>
      </w:r>
      <w:proofErr w:type="spellStart"/>
      <w:r w:rsidRPr="00924418">
        <w:t>Nuálaíochta</w:t>
      </w:r>
      <w:proofErr w:type="spellEnd"/>
      <w:r w:rsidRPr="00924418">
        <w:t xml:space="preserve"> Eorpach (CNE) le haghaidh iomaíochas na hEorpa; béim á leagan maidir leis sin go bhfuil infheistíocht faoi CNE mar dhroichead thar ‘gleann an bháis’ agus go n-eascraíonn nuálaíocht de chineál suaiteach astu a bhfuil acmhainneacht ceannródaíochta agus uas-scálaithe acu; béim á leagan ar tairiscint leithleach an Luasaire CNE chun tacaíocht shaincheaptha a sholáthar le haghaidh gnólachtaí nuathionscanta </w:t>
      </w:r>
      <w:proofErr w:type="spellStart"/>
      <w:r w:rsidRPr="00924418">
        <w:t>ardacmhainneachta</w:t>
      </w:r>
      <w:proofErr w:type="spellEnd"/>
      <w:r w:rsidRPr="00924418">
        <w:t xml:space="preserve"> neamhbhainc;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22.</w:t>
      </w:r>
      <w:r w:rsidRPr="00924418">
        <w:tab/>
        <w:t xml:space="preserve">fáilte á chur roimh an bhfíoras gur chuir 44 % de bhuiséad Fís </w:t>
      </w:r>
      <w:proofErr w:type="spellStart"/>
      <w:r w:rsidRPr="00924418">
        <w:t>Eorpachgo</w:t>
      </w:r>
      <w:proofErr w:type="spellEnd"/>
      <w:r w:rsidRPr="00924418">
        <w:t xml:space="preserve"> dtí seo le haistrithe digiteacha agus tionsclaíocha, trí chomhoibriú a spreagadh le haghaidh </w:t>
      </w:r>
      <w:r w:rsidRPr="00924418">
        <w:lastRenderedPageBreak/>
        <w:t xml:space="preserve">forbartha teicniúla go háirithe, atá </w:t>
      </w:r>
      <w:proofErr w:type="spellStart"/>
      <w:r w:rsidRPr="00924418">
        <w:t>bunriachtanach</w:t>
      </w:r>
      <w:proofErr w:type="spellEnd"/>
      <w:r w:rsidRPr="00924418">
        <w:t xml:space="preserve"> le haghaidh </w:t>
      </w:r>
      <w:proofErr w:type="spellStart"/>
      <w:r w:rsidRPr="00924418">
        <w:t>ioaíochas</w:t>
      </w:r>
      <w:proofErr w:type="spellEnd"/>
      <w:r w:rsidRPr="00924418">
        <w:t xml:space="preserve"> na hEorpa;</w:t>
      </w:r>
    </w:p>
    <w:p w:rsidR="008B45E3" w:rsidRPr="00924418" w:rsidRDefault="008B45E3" w:rsidP="008B45E3">
      <w:pPr>
        <w:pStyle w:val="NormalHanging12a"/>
      </w:pPr>
      <w:r w:rsidRPr="00924418">
        <w:rPr>
          <w:color w:val="000000" w:themeColor="text1"/>
        </w:rPr>
        <w:t>23.</w:t>
      </w:r>
      <w:r w:rsidRPr="00924418">
        <w:tab/>
      </w:r>
      <w:r w:rsidRPr="00924418">
        <w:rPr>
          <w:color w:val="000000" w:themeColor="text1"/>
        </w:rPr>
        <w:t xml:space="preserve">Á chreidiúint go láidir, ar bharr a ról ríthábhachtach le haghaidh iomaíochais </w:t>
      </w:r>
      <w:proofErr w:type="spellStart"/>
      <w:r w:rsidRPr="00924418">
        <w:rPr>
          <w:color w:val="000000" w:themeColor="text1"/>
        </w:rPr>
        <w:t>had</w:t>
      </w:r>
      <w:proofErr w:type="spellEnd"/>
      <w:r w:rsidRPr="00924418">
        <w:rPr>
          <w:color w:val="000000" w:themeColor="text1"/>
        </w:rPr>
        <w:t xml:space="preserve">-téarmaí inbhuanaithe, tá beartais taighde, forbartha agus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an-tábhachtach chun na dúshláin dhomhanda is mó a sheachaint, a thuar agus a láimhseáil;</w:t>
      </w:r>
    </w:p>
    <w:p w:rsidR="008B45E3" w:rsidRPr="00924418" w:rsidRDefault="008B45E3" w:rsidP="008B45E3">
      <w:pPr>
        <w:pStyle w:val="NormalHanging12a"/>
        <w:spacing w:after="120"/>
        <w:rPr>
          <w:b/>
          <w:i/>
        </w:rPr>
      </w:pPr>
      <w:r w:rsidRPr="00924418">
        <w:rPr>
          <w:b/>
          <w:i/>
          <w:color w:val="000000" w:themeColor="text1"/>
        </w:rPr>
        <w:t>Barúlacha maidir le cur chun feidhme teicniúil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24.</w:t>
      </w:r>
      <w:r w:rsidRPr="00924418">
        <w:tab/>
        <w:t>Á mheas nach bhfuil aon dul chun cinn déanta ag simpliú riaracháin faoi Fís Eorpach ós rud é go measann 32 % de rannpháirtithe go bhfuil sé níos ualaí iarratas a chur isteach ar Fís Eorpach ná Fís 2020, ní thuairiscíonn beagnach leathchuid de rannpháirtithe difear ar bith</w:t>
      </w:r>
      <w:r w:rsidRPr="00924418">
        <w:rPr>
          <w:rStyle w:val="FootnoteReference"/>
          <w:bCs/>
          <w:iCs/>
        </w:rPr>
        <w:footnoteReference w:id="14"/>
      </w:r>
      <w:r w:rsidRPr="00924418">
        <w:t xml:space="preserve">, agus imní uirthi faoin ‘idirbheart carnach pléasctha agus </w:t>
      </w:r>
      <w:proofErr w:type="spellStart"/>
      <w:r w:rsidRPr="00924418">
        <w:t>cosais</w:t>
      </w:r>
      <w:proofErr w:type="spellEnd"/>
      <w:r w:rsidRPr="00924418">
        <w:t xml:space="preserve"> riaracháin’</w:t>
      </w:r>
      <w:r w:rsidRPr="00924418">
        <w:rPr>
          <w:rStyle w:val="FootnoteReference"/>
          <w:bCs/>
          <w:iCs/>
        </w:rPr>
        <w:footnoteReference w:id="15"/>
      </w:r>
      <w:r w:rsidRPr="00924418">
        <w:t xml:space="preserve">; á thabairt dá haire gur thuairiscigh tairbhithe ar an meán gur íoc siad 6-10 % dá mbuiséad tionscadail ar chostais riaracháin, gus thuairiscigh 48 % acu costais riaracháin níos mó ná 10 %, lena n-áirithítear sciar 10 % de </w:t>
      </w:r>
      <w:proofErr w:type="spellStart"/>
      <w:r w:rsidRPr="00924418">
        <w:t>thairbhithe</w:t>
      </w:r>
      <w:proofErr w:type="spellEnd"/>
      <w:r w:rsidRPr="00924418">
        <w:t xml:space="preserve"> a thuairiscigh costais níos mó ná 20 %; Á chur in iúl go gcáineann sí go bhfuil an aga go síniú comhaontaithe deontais faoi Fís Eorpach níos faide ná a bhí sé faoi Fís 2020, agus go dtéann sé thar an </w:t>
      </w:r>
      <w:proofErr w:type="spellStart"/>
      <w:r w:rsidRPr="00924418">
        <w:t>spioc</w:t>
      </w:r>
      <w:proofErr w:type="spellEnd"/>
      <w:r w:rsidRPr="00924418">
        <w:t xml:space="preserve"> 8 míonna a shocraigh an Coimisiún</w:t>
      </w:r>
      <w:r w:rsidRPr="00924418">
        <w:rPr>
          <w:rStyle w:val="FootnoteReference"/>
          <w:bCs/>
          <w:iCs/>
        </w:rPr>
        <w:footnoteReference w:id="16"/>
      </w:r>
      <w:r w:rsidRPr="00924418">
        <w:t xml:space="preserve">; simpliú riaracháin bhreise, nósanna imeachta ábhartha a </w:t>
      </w:r>
      <w:proofErr w:type="spellStart"/>
      <w:r w:rsidRPr="00924418">
        <w:t>chiúchóiriú</w:t>
      </w:r>
      <w:proofErr w:type="spellEnd"/>
      <w:r w:rsidRPr="00924418">
        <w:t xml:space="preserve">, </w:t>
      </w:r>
      <w:proofErr w:type="spellStart"/>
      <w:r w:rsidRPr="00924418">
        <w:t>costchiorrúchán</w:t>
      </w:r>
      <w:proofErr w:type="spellEnd"/>
      <w:r w:rsidRPr="00924418">
        <w:t xml:space="preserve"> agus fócas níos mó ar iarratasóirí á éileamh, agus á chur i dtábhacht go </w:t>
      </w:r>
      <w:proofErr w:type="spellStart"/>
      <w:r w:rsidRPr="00924418">
        <w:t>gcaihfidh</w:t>
      </w:r>
      <w:proofErr w:type="spellEnd"/>
      <w:r w:rsidRPr="00924418">
        <w:t xml:space="preserve"> simpliú a bheith ar mhaithe le tairbhe na n-iarratasóirí, agus á áirithiú go bhfuil an fhaisnéis uile atá ag teastáil le haghaidh mheastóireacht a </w:t>
      </w:r>
      <w:proofErr w:type="spellStart"/>
      <w:r w:rsidRPr="00924418">
        <w:t>mbarrfheabhais</w:t>
      </w:r>
      <w:proofErr w:type="spellEnd"/>
      <w:r w:rsidRPr="00924418">
        <w:t>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25.</w:t>
      </w:r>
      <w:r w:rsidRPr="00924418">
        <w:tab/>
        <w:t xml:space="preserve">Á mheabhrú gur foilsíodh an chéad leagan iomlán den Chomhaontú Deontais Samplach Anótáilte Fhís Eorpach i mí na Bealtaine 2024 amháin, níos mó ná 3 bliana tar éis thús an chláir; á thabhairt dá haire nach bhfuil faisnéis iomlán ag tairbhithe gan leagan iomlán an doiciméid seo faoi na coinníollacha dlíthiúla agus airgeadais a bhaineann le Comhaontú Deontais a shíniú; á mheabhrú gur </w:t>
      </w:r>
      <w:proofErr w:type="spellStart"/>
      <w:r w:rsidRPr="00924418">
        <w:t>foilsíod</w:t>
      </w:r>
      <w:proofErr w:type="spellEnd"/>
      <w:r w:rsidRPr="00924418">
        <w:t xml:space="preserve"> an chéad leagan de Chomhaontú Deontais Samplach Anótáilte Fhís 2020 roimh thús oifigiúil an chláir; á thabhairt dá haire gurb é an cur chuige </w:t>
      </w:r>
      <w:proofErr w:type="spellStart"/>
      <w:r w:rsidRPr="00924418">
        <w:t>corpráideach</w:t>
      </w:r>
      <w:proofErr w:type="spellEnd"/>
      <w:r w:rsidRPr="00924418">
        <w:t xml:space="preserve"> le Comhaontuithe Deontais Samplacha a ghlac an Coimisiún le haghaidh clár AE faoin gcreat airgeadais ilbhliantúil reatha is cúis leis an bhfoilseachán déanach de réir cosúlachtaí;</w:t>
      </w:r>
    </w:p>
    <w:p w:rsidR="008B45E3" w:rsidRPr="00924418" w:rsidRDefault="008B45E3" w:rsidP="008B45E3">
      <w:pPr>
        <w:pStyle w:val="NormalHanging12a"/>
      </w:pPr>
      <w:r w:rsidRPr="00924418">
        <w:t>26.</w:t>
      </w:r>
      <w:r w:rsidRPr="00924418">
        <w:tab/>
        <w:t xml:space="preserve">Á thabhairt dá haire go bhfuil tuairimí agus </w:t>
      </w:r>
      <w:proofErr w:type="spellStart"/>
      <w:r w:rsidRPr="00924418">
        <w:t>eispéiris</w:t>
      </w:r>
      <w:proofErr w:type="spellEnd"/>
      <w:r w:rsidRPr="00924418">
        <w:t xml:space="preserve"> éagsúla ann i measc tairbhithe éagsúla maidir le feidhmiúlacht cnapshuimeanna; á thabhairt dá haire nach measann líon mór tairbhithe gur simpliú dóibh é cistiú </w:t>
      </w:r>
      <w:proofErr w:type="spellStart"/>
      <w:r w:rsidRPr="00924418">
        <w:t>cnapshuime</w:t>
      </w:r>
      <w:proofErr w:type="spellEnd"/>
      <w:r w:rsidRPr="00924418">
        <w:t xml:space="preserve"> a thabhairt isteach; á chur i dtábhacht go léirítear le meastóireacht 2024 ar chistiú </w:t>
      </w:r>
      <w:proofErr w:type="spellStart"/>
      <w:r w:rsidRPr="00924418">
        <w:t>cnapshuime</w:t>
      </w:r>
      <w:proofErr w:type="spellEnd"/>
      <w:r w:rsidRPr="00924418">
        <w:t xml:space="preserve"> sonraí doiléire, lena bhfágtar </w:t>
      </w:r>
      <w:proofErr w:type="spellStart"/>
      <w:r w:rsidRPr="00924418">
        <w:t>buarthaí</w:t>
      </w:r>
      <w:proofErr w:type="spellEnd"/>
      <w:r w:rsidRPr="00924418">
        <w:t xml:space="preserve"> agus ceisteanna tábhachtacha gan freagra, amhail an éiginnteacht ó thionchar </w:t>
      </w:r>
      <w:proofErr w:type="spellStart"/>
      <w:r w:rsidRPr="00924418">
        <w:t>inúchadh</w:t>
      </w:r>
      <w:proofErr w:type="spellEnd"/>
      <w:r w:rsidRPr="00924418">
        <w:t xml:space="preserve"> </w:t>
      </w:r>
      <w:proofErr w:type="spellStart"/>
      <w:r w:rsidRPr="00924418">
        <w:rPr>
          <w:i/>
          <w:iCs/>
        </w:rPr>
        <w:t>ex</w:t>
      </w:r>
      <w:proofErr w:type="spellEnd"/>
      <w:r w:rsidRPr="00924418">
        <w:rPr>
          <w:i/>
          <w:iCs/>
        </w:rPr>
        <w:t xml:space="preserve">-post, </w:t>
      </w:r>
      <w:r w:rsidRPr="00924418">
        <w:t xml:space="preserve">agus </w:t>
      </w:r>
      <w:proofErr w:type="spellStart"/>
      <w:r w:rsidRPr="00924418">
        <w:t>agóidí</w:t>
      </w:r>
      <w:proofErr w:type="spellEnd"/>
      <w:r w:rsidRPr="00924418">
        <w:t xml:space="preserve"> eile á fhíorú, amhail méadú saorga líon na </w:t>
      </w:r>
      <w:r w:rsidRPr="00924418">
        <w:lastRenderedPageBreak/>
        <w:t>bpacáistí oibre</w:t>
      </w:r>
      <w:r w:rsidRPr="00924418">
        <w:rPr>
          <w:rStyle w:val="FootnoteReference"/>
          <w:bCs/>
          <w:iCs/>
        </w:rPr>
        <w:footnoteReference w:id="17"/>
      </w:r>
      <w:r w:rsidRPr="00924418">
        <w:t xml:space="preserve">; Á mheas go ndeimhnítear leis an meastóireacht seo gur féidir le cistiú </w:t>
      </w:r>
      <w:proofErr w:type="spellStart"/>
      <w:r w:rsidRPr="00924418">
        <w:t>cnapshuime</w:t>
      </w:r>
      <w:proofErr w:type="spellEnd"/>
      <w:r w:rsidRPr="00924418">
        <w:t xml:space="preserve"> a bheith mar shimpliú do roinnt tairbhithe, ach ní gach aon tairbhí</w:t>
      </w:r>
      <w:r w:rsidRPr="00924418">
        <w:rPr>
          <w:rStyle w:val="FootnoteReference"/>
          <w:bCs/>
          <w:iCs/>
        </w:rPr>
        <w:footnoteReference w:id="18"/>
      </w:r>
      <w:r w:rsidRPr="00924418">
        <w:t>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27.</w:t>
      </w:r>
      <w:r w:rsidRPr="00924418">
        <w:tab/>
        <w:t xml:space="preserve">Á mheas gurb ionann an simpliú a chuirtear ar fáil le cnapshuimeanna agus oibleagáidí uile maidir le tuairisciú chostas iarbhír ó </w:t>
      </w:r>
      <w:proofErr w:type="spellStart"/>
      <w:r w:rsidRPr="00924418">
        <w:t>thairbhithe</w:t>
      </w:r>
      <w:proofErr w:type="spellEnd"/>
      <w:r w:rsidRPr="00924418">
        <w:t xml:space="preserve"> don Choimisiún a bhaint agus iniúchtaí airgeadais </w:t>
      </w:r>
      <w:proofErr w:type="spellStart"/>
      <w:r w:rsidRPr="00924418">
        <w:rPr>
          <w:i/>
          <w:iCs/>
        </w:rPr>
        <w:t>ex</w:t>
      </w:r>
      <w:proofErr w:type="spellEnd"/>
      <w:r w:rsidRPr="00924418">
        <w:rPr>
          <w:i/>
          <w:iCs/>
        </w:rPr>
        <w:t>-post</w:t>
      </w:r>
      <w:r w:rsidRPr="00924418">
        <w:t xml:space="preserve"> le haghaidh tionscadal a bhaint; fáilte á chur roimh an bhfíoras gurb é ráta earráide níos lú mar </w:t>
      </w:r>
      <w:proofErr w:type="spellStart"/>
      <w:r w:rsidRPr="00924418">
        <w:t>thaoradh</w:t>
      </w:r>
      <w:proofErr w:type="spellEnd"/>
      <w:r w:rsidRPr="00924418">
        <w:t xml:space="preserve"> air seo; á chur i dtábhacht, áfach, gur uirlís é an ráta earráide chun caiteachas cuí cistí poiblí a áirithiú seachas cuspóir a bheith ann féin; rabhadh á thabhairt, sa chomhthéacs sin, i gcoinne cáilíocht an chaiteachais ó chlár an-</w:t>
      </w:r>
      <w:proofErr w:type="spellStart"/>
      <w:r w:rsidRPr="00924418">
        <w:t>ráthúil</w:t>
      </w:r>
      <w:proofErr w:type="spellEnd"/>
      <w:r w:rsidRPr="00924418">
        <w:t xml:space="preserve"> a chur i mbaol trí úsáid cnapshuimeanna a mhéadú go ró-thapa;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28.</w:t>
      </w:r>
      <w:r w:rsidRPr="00924418">
        <w:tab/>
        <w:t xml:space="preserve">Á thabhairt faoina deara go bhfuil meánmhéid </w:t>
      </w:r>
      <w:proofErr w:type="spellStart"/>
      <w:r w:rsidRPr="00924418">
        <w:rPr>
          <w:i/>
          <w:iCs/>
        </w:rPr>
        <w:t>consortia</w:t>
      </w:r>
      <w:proofErr w:type="spellEnd"/>
      <w:r w:rsidRPr="00924418">
        <w:t xml:space="preserve"> in Fís Eorpach níos mó go </w:t>
      </w:r>
      <w:r w:rsidRPr="00924418">
        <w:lastRenderedPageBreak/>
        <w:t>suntasach ná in Fís 2020</w:t>
      </w:r>
      <w:r w:rsidRPr="00924418">
        <w:rPr>
          <w:rStyle w:val="FootnoteReference"/>
          <w:bCs/>
          <w:iCs/>
        </w:rPr>
        <w:footnoteReference w:id="19"/>
      </w:r>
      <w:r w:rsidRPr="00924418">
        <w:t xml:space="preserve">; á mheas go gcothaítear comhoibriú le </w:t>
      </w:r>
      <w:proofErr w:type="spellStart"/>
      <w:r w:rsidRPr="00924418">
        <w:rPr>
          <w:i/>
          <w:iCs/>
        </w:rPr>
        <w:t>consortia</w:t>
      </w:r>
      <w:proofErr w:type="spellEnd"/>
      <w:r w:rsidRPr="00924418">
        <w:t xml:space="preserve"> agus go gcuirtear níos mó le </w:t>
      </w:r>
      <w:proofErr w:type="spellStart"/>
      <w:r w:rsidRPr="00924418">
        <w:rPr>
          <w:i/>
          <w:iCs/>
        </w:rPr>
        <w:t>consortia</w:t>
      </w:r>
      <w:proofErr w:type="spellEnd"/>
      <w:r w:rsidRPr="00924418">
        <w:t xml:space="preserve"> le comhoibriú atá níos leithne agus níos </w:t>
      </w:r>
      <w:proofErr w:type="spellStart"/>
      <w:r w:rsidRPr="00924418">
        <w:t>éagsúlaí</w:t>
      </w:r>
      <w:proofErr w:type="spellEnd"/>
      <w:r w:rsidRPr="00924418">
        <w:t xml:space="preserve"> fós b’fhéidir; á chur i dtábhacht, áfach, go n-éilítear le </w:t>
      </w:r>
      <w:proofErr w:type="spellStart"/>
      <w:r w:rsidRPr="00924418">
        <w:rPr>
          <w:i/>
          <w:iCs/>
        </w:rPr>
        <w:t>consortia</w:t>
      </w:r>
      <w:proofErr w:type="spellEnd"/>
      <w:r w:rsidRPr="00924418">
        <w:t xml:space="preserve"> atá níos mó a bhainistiú tuilleadh ama agus </w:t>
      </w:r>
      <w:proofErr w:type="spellStart"/>
      <w:r w:rsidRPr="00924418">
        <w:t>iarrachta</w:t>
      </w:r>
      <w:proofErr w:type="spellEnd"/>
      <w:r w:rsidRPr="00924418">
        <w:t xml:space="preserve"> sa chéim ullmhúcháin agus i gcéim chur chun </w:t>
      </w:r>
      <w:proofErr w:type="spellStart"/>
      <w:r w:rsidRPr="00924418">
        <w:t>féidhme</w:t>
      </w:r>
      <w:proofErr w:type="spellEnd"/>
      <w:r w:rsidRPr="00924418">
        <w:t xml:space="preserve"> an tionscadail araon, rud a bhaineann acmhainní ó thaighde a dhéanamh; á mheas, ina theannta sin, nach bhfuil </w:t>
      </w:r>
      <w:proofErr w:type="spellStart"/>
      <w:r w:rsidRPr="00924418">
        <w:rPr>
          <w:i/>
          <w:iCs/>
        </w:rPr>
        <w:t>consortia</w:t>
      </w:r>
      <w:proofErr w:type="spellEnd"/>
      <w:r w:rsidRPr="00924418">
        <w:t xml:space="preserve"> níos casta chomh mhealltach céanna le </w:t>
      </w:r>
      <w:proofErr w:type="spellStart"/>
      <w:r w:rsidRPr="00924418">
        <w:t>ahghaidh</w:t>
      </w:r>
      <w:proofErr w:type="spellEnd"/>
      <w:r w:rsidRPr="00924418">
        <w:t xml:space="preserve"> páirtithe nua atá ag iarraidh clárú leo, mar gheall ar an </w:t>
      </w:r>
      <w:proofErr w:type="spellStart"/>
      <w:r w:rsidRPr="00924418">
        <w:t>gcastach</w:t>
      </w:r>
      <w:proofErr w:type="spellEnd"/>
      <w:r w:rsidRPr="00924418">
        <w:t xml:space="preserve"> agus na hacmhainní comh maith leis an taithí atá ag teastáil chun iad a bhainistiú;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29.</w:t>
      </w:r>
      <w:r w:rsidRPr="00924418">
        <w:tab/>
        <w:t xml:space="preserve">Béim á leagan ar a thábhachtaí atá clár oscailte agus inrochtana a bhfuil tairseacha ísle acu le </w:t>
      </w:r>
      <w:proofErr w:type="spellStart"/>
      <w:r w:rsidRPr="00924418">
        <w:t>ahagaidh</w:t>
      </w:r>
      <w:proofErr w:type="spellEnd"/>
      <w:r w:rsidRPr="00924418">
        <w:t xml:space="preserve"> iarratas a chur isteach chun rannpháirtíocht na </w:t>
      </w:r>
      <w:proofErr w:type="spellStart"/>
      <w:r w:rsidRPr="00924418">
        <w:t>nuatheachtaí</w:t>
      </w:r>
      <w:proofErr w:type="spellEnd"/>
      <w:r w:rsidRPr="00924418">
        <w:t xml:space="preserve"> agus na </w:t>
      </w:r>
      <w:proofErr w:type="spellStart"/>
      <w:r w:rsidRPr="00924418">
        <w:t>FBManna</w:t>
      </w:r>
      <w:proofErr w:type="spellEnd"/>
      <w:r w:rsidRPr="00924418">
        <w:t xml:space="preserve"> a áirithiú chomh maith; béim á leagan air gur </w:t>
      </w:r>
      <w:proofErr w:type="spellStart"/>
      <w:r w:rsidRPr="00924418">
        <w:t>nuatheachtaí</w:t>
      </w:r>
      <w:proofErr w:type="spellEnd"/>
      <w:r w:rsidRPr="00924418">
        <w:t xml:space="preserve"> iad níos mó ná leathchuid de rannpháirtithe FBM in Fís Eorpach</w:t>
      </w:r>
      <w:r w:rsidRPr="00924418">
        <w:rPr>
          <w:rStyle w:val="FootnoteReference"/>
          <w:bCs/>
          <w:iCs/>
        </w:rPr>
        <w:footnoteReference w:id="20"/>
      </w:r>
      <w:r w:rsidRPr="00924418">
        <w:t xml:space="preserve">; á mheas go gcruthaítear riosca le hualaigh riaracháin, an infheistíocht ama atá de dhíth agus castacht na n-iarratas go </w:t>
      </w:r>
      <w:proofErr w:type="spellStart"/>
      <w:r w:rsidRPr="00924418">
        <w:t>ndíspreagfar</w:t>
      </w:r>
      <w:proofErr w:type="spellEnd"/>
      <w:r w:rsidRPr="00924418">
        <w:t xml:space="preserve"> </w:t>
      </w:r>
      <w:proofErr w:type="spellStart"/>
      <w:r w:rsidRPr="00924418">
        <w:t>FBManna</w:t>
      </w:r>
      <w:proofErr w:type="spellEnd"/>
      <w:r w:rsidRPr="00924418">
        <w:t xml:space="preserve"> le bheith páirteach sa chlár</w:t>
      </w:r>
      <w:r w:rsidRPr="00924418">
        <w:rPr>
          <w:rStyle w:val="FootnoteReference"/>
          <w:bCs/>
          <w:iCs/>
        </w:rPr>
        <w:footnoteReference w:id="21"/>
      </w:r>
      <w:r w:rsidRPr="00924418">
        <w:t xml:space="preserve">; á thabhairt dá haire gur mheall deontais shimplí bheaga thapa na Ionstraime FBM faoi H2020 </w:t>
      </w:r>
      <w:proofErr w:type="spellStart"/>
      <w:r w:rsidRPr="00924418">
        <w:t>FBManna</w:t>
      </w:r>
      <w:proofErr w:type="spellEnd"/>
      <w:r w:rsidRPr="00924418">
        <w:t xml:space="preserve"> </w:t>
      </w:r>
      <w:proofErr w:type="spellStart"/>
      <w:r w:rsidRPr="00924418">
        <w:t>nuatheachtacha</w:t>
      </w:r>
      <w:proofErr w:type="spellEnd"/>
      <w:r w:rsidRPr="00924418">
        <w:rPr>
          <w:rStyle w:val="FootnoteReference"/>
          <w:bCs/>
          <w:iCs/>
        </w:rPr>
        <w:footnoteReference w:id="22"/>
      </w:r>
      <w:r w:rsidRPr="00924418">
        <w:t>;</w:t>
      </w:r>
    </w:p>
    <w:p w:rsidR="008B45E3" w:rsidRPr="00924418" w:rsidRDefault="008B45E3" w:rsidP="008B45E3">
      <w:pPr>
        <w:pStyle w:val="NormalHanging12a"/>
      </w:pPr>
      <w:r w:rsidRPr="00924418">
        <w:t>30.</w:t>
      </w:r>
      <w:r w:rsidRPr="00924418">
        <w:tab/>
        <w:t>á mheas nár éirigh leis an gCoimisiún bainistiú lúfar agus láidir de Fís Eorpach a chruthú, rud a raibh cur chun feidhme casta mar thoradh air; á thuar gur cheart go tabharfaidh an tuarascáil eatramhach aghaidh ar ghanntanais agus réitigh fhéideartha;</w:t>
      </w:r>
    </w:p>
    <w:p w:rsidR="008B45E3" w:rsidRPr="00924418" w:rsidRDefault="008B45E3" w:rsidP="008B45E3">
      <w:pPr>
        <w:pStyle w:val="NormalHanging12a"/>
        <w:spacing w:after="120"/>
        <w:rPr>
          <w:bCs/>
          <w:iCs/>
        </w:rPr>
      </w:pPr>
      <w:r w:rsidRPr="00924418">
        <w:rPr>
          <w:b/>
          <w:i/>
        </w:rPr>
        <w:t>Barúlacha maidir le Colún 1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31.</w:t>
      </w:r>
      <w:r w:rsidRPr="00924418">
        <w:tab/>
        <w:t>á aithint á thábhachtaí atá Colún 1 maidir le barr feabhais eolaíoch a chur chun cinn agus taighde d’</w:t>
      </w:r>
      <w:proofErr w:type="spellStart"/>
      <w:r w:rsidRPr="00924418">
        <w:t>ardoiliúint</w:t>
      </w:r>
      <w:proofErr w:type="spellEnd"/>
      <w:r w:rsidRPr="00924418">
        <w:t xml:space="preserve"> a mhealladh tríd an gComhairle </w:t>
      </w:r>
      <w:proofErr w:type="spellStart"/>
      <w:r w:rsidRPr="00924418">
        <w:t>Eorpac</w:t>
      </w:r>
      <w:proofErr w:type="spellEnd"/>
      <w:r w:rsidRPr="00924418">
        <w:t xml:space="preserve"> um Thaighde (ERC) agus cláir amhail Gníomhaíochtaí </w:t>
      </w:r>
      <w:proofErr w:type="spellStart"/>
      <w:r w:rsidRPr="00924418">
        <w:t>Marie</w:t>
      </w:r>
      <w:proofErr w:type="spellEnd"/>
      <w:r w:rsidRPr="00924418">
        <w:t xml:space="preserve"> </w:t>
      </w:r>
      <w:proofErr w:type="spellStart"/>
      <w:r w:rsidRPr="00924418">
        <w:t>Skłodowska-Curie</w:t>
      </w:r>
      <w:proofErr w:type="spellEnd"/>
      <w:r w:rsidRPr="00924418">
        <w:t xml:space="preserve"> (MSCA);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32.</w:t>
      </w:r>
      <w:r w:rsidRPr="00924418">
        <w:tab/>
        <w:t xml:space="preserve">fáilte á chur roimh ráth ERC amach anseo; á chur i dtábhacht go mbraitheann a ráth ar neamhspleáchas na Comhairle Eolaíochta; béim á leagan air gur léiríodh sna blianta beaga seo caite go bhfuil uachtarán na Comhairle Eolaíochta a bhfuil </w:t>
      </w:r>
      <w:proofErr w:type="spellStart"/>
      <w:r w:rsidRPr="00924418">
        <w:t>dinitiúir</w:t>
      </w:r>
      <w:proofErr w:type="spellEnd"/>
      <w:r w:rsidRPr="00924418">
        <w:t xml:space="preserve"> eolaíocha mór le rá acu ríthábhachtach le haghaidh fheidhmiú agus neamhspleáchas ERC; á thabhairt dá haire gur léiríodh go bhfuil na glaonna ón mbun aníos agus rialú </w:t>
      </w:r>
      <w:r w:rsidRPr="00924418">
        <w:lastRenderedPageBreak/>
        <w:t xml:space="preserve">neamhspleách na Comhairle Eolaíochta an-éifeachtach 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33.</w:t>
      </w:r>
      <w:r w:rsidRPr="00924418">
        <w:tab/>
        <w:t>Á aibhsiú cumas ERC agus MSCA araon chun tallan eolaíoch suntasach a mhealladh chun na hEorpa; á thabhairt dá haire an rannchuidiú luachmhar ó MSCA le ceannaireacht eolaíoch Eorpach; á thabhairt dá haire le himní na rátaí rátha ísle in MSCA;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34.</w:t>
      </w:r>
      <w:r w:rsidRPr="00924418">
        <w:tab/>
        <w:t>Á chur i dtábhacht gur cheart go gcloífí tionscadail thaighde arna gcistiú faoi Cholún 1 leis an prionsabal ‘ardriosca/</w:t>
      </w:r>
      <w:proofErr w:type="spellStart"/>
      <w:r w:rsidRPr="00924418">
        <w:t>ardghnóthachan</w:t>
      </w:r>
      <w:proofErr w:type="spellEnd"/>
      <w:r w:rsidRPr="00924418">
        <w:t xml:space="preserve">’; á mholadh go </w:t>
      </w:r>
      <w:proofErr w:type="spellStart"/>
      <w:r w:rsidRPr="00924418">
        <w:t>soléireofar</w:t>
      </w:r>
      <w:proofErr w:type="spellEnd"/>
      <w:r w:rsidRPr="00924418">
        <w:t xml:space="preserve"> critéir mheastóireachta chun a áirithiú go dian fíorú ‘ardriosca/</w:t>
      </w:r>
      <w:proofErr w:type="spellStart"/>
      <w:r w:rsidRPr="00924418">
        <w:t>ardghnóthachan</w:t>
      </w:r>
      <w:proofErr w:type="spellEnd"/>
      <w:r w:rsidRPr="00924418">
        <w:t>’ agus tograí taighde á mheasúnú; á thabhairt faoina deara go gciallaíonn ‘ardriosca’ modhanna taighde nua a úsáid;</w:t>
      </w:r>
    </w:p>
    <w:p w:rsidR="008B45E3" w:rsidRPr="00924418" w:rsidRDefault="008B45E3" w:rsidP="008B45E3">
      <w:pPr>
        <w:pStyle w:val="NormalHanging12a"/>
        <w:spacing w:before="100" w:beforeAutospacing="1"/>
        <w:rPr>
          <w:bCs/>
        </w:rPr>
      </w:pPr>
      <w:r w:rsidRPr="00924418">
        <w:t>35.</w:t>
      </w:r>
      <w:r w:rsidRPr="00924418">
        <w:tab/>
        <w:t xml:space="preserve">béim á leagan air go soláthraítear le bonneagair thaighde, bonneagair thaighde digiteacha go háirithe, ardán ríthábhachtach le haghaidh taighdeoirí agus nuálaithe ar fud disciplíní agus earnálacha sonraí agus saineolas a roinnt, lena gcothaítear forbairt agus cur i bhfeidhm teicneolaíochta úra chun </w:t>
      </w:r>
      <w:proofErr w:type="spellStart"/>
      <w:r w:rsidRPr="00924418">
        <w:t>ceannasacht</w:t>
      </w:r>
      <w:proofErr w:type="spellEnd"/>
      <w:r w:rsidRPr="00924418">
        <w:t xml:space="preserve"> theicneolaíoch na hEorpa a neartú; fáilte á chur, i ndáil leis seo go háirithe, roimh an dul chun cinn atá déanta ar an Néal Eorpach maidir leis an Eolaíocht Oscailte agus an Néal Eorpach Iarsmalanna;</w:t>
      </w:r>
    </w:p>
    <w:p w:rsidR="008B45E3" w:rsidRPr="00924418" w:rsidRDefault="008B45E3" w:rsidP="008B45E3">
      <w:pPr>
        <w:pStyle w:val="NormalHanging12a"/>
        <w:spacing w:after="120"/>
        <w:rPr>
          <w:b/>
          <w:i/>
        </w:rPr>
      </w:pPr>
      <w:r w:rsidRPr="00924418">
        <w:rPr>
          <w:b/>
          <w:i/>
        </w:rPr>
        <w:t>Barúlacha maidir le Colún 2</w:t>
      </w:r>
    </w:p>
    <w:p w:rsidR="008B45E3" w:rsidRPr="00924418" w:rsidRDefault="008B45E3" w:rsidP="008B45E3">
      <w:pPr>
        <w:pStyle w:val="NormalHanging12a"/>
      </w:pPr>
      <w:r w:rsidRPr="00924418">
        <w:t>36.</w:t>
      </w:r>
      <w:r w:rsidRPr="00924418">
        <w:tab/>
        <w:t xml:space="preserve">Béim á leagan ar an taighde </w:t>
      </w:r>
      <w:proofErr w:type="spellStart"/>
      <w:r w:rsidRPr="00924418">
        <w:t>comhoibríoch</w:t>
      </w:r>
      <w:proofErr w:type="spellEnd"/>
      <w:r w:rsidRPr="00924418">
        <w:t xml:space="preserve"> atá ag croílár na gclár </w:t>
      </w:r>
      <w:proofErr w:type="spellStart"/>
      <w:r w:rsidRPr="00924418">
        <w:t>réime</w:t>
      </w:r>
      <w:proofErr w:type="spellEnd"/>
      <w:r w:rsidRPr="00924418">
        <w:t xml:space="preserve"> Eorpach; á aithint a thábhachtaí atá Colún 2, a fheidhmíonn mar uirlis straitéiseach ríthábhachtach, a chothaíonn comhoibriú uile-Eorpach trí acmhainní agus eolas a </w:t>
      </w:r>
      <w:proofErr w:type="spellStart"/>
      <w:r w:rsidRPr="00924418">
        <w:t>chomhthiomsú</w:t>
      </w:r>
      <w:proofErr w:type="spellEnd"/>
      <w:r w:rsidRPr="00924418">
        <w:t xml:space="preserve">, agus cláir oibre T&amp;N poiblí agus príobháideacha a ailíniú; á thabhairt dá haire nach dtarlódh comhar gan cistiú AE ar ráta comhchosúil, ag cur béime ar an mbreisluach uathúil a bhaineann le cláir chomhoibrithe an AE, go háirithe chun cur ar chumas na hEorpa aghaidh a thabhairt ar dhúshláin chasta na sochaí agus gnólachtaí a chomhtháthú i slabhraí luacha ríthábhachtacha uile na mór-roinne; á mheas gur cothaíodh comhar </w:t>
      </w:r>
      <w:proofErr w:type="spellStart"/>
      <w:r w:rsidRPr="00924418">
        <w:t>tiaghde</w:t>
      </w:r>
      <w:proofErr w:type="spellEnd"/>
      <w:r w:rsidRPr="00924418">
        <w:t xml:space="preserve"> le Colún 2 agus go raibh sí in ann tacú go háirithe le cláir oibre </w:t>
      </w:r>
      <w:proofErr w:type="spellStart"/>
      <w:r w:rsidRPr="00924418">
        <w:t>chomhpháirteacha</w:t>
      </w:r>
      <w:proofErr w:type="spellEnd"/>
      <w:r w:rsidRPr="00924418">
        <w:t xml:space="preserve"> taighde agus </w:t>
      </w:r>
      <w:proofErr w:type="spellStart"/>
      <w:r w:rsidRPr="00924418">
        <w:t>nuálaíochta</w:t>
      </w:r>
      <w:proofErr w:type="spellEnd"/>
      <w:r w:rsidRPr="00924418">
        <w:t xml:space="preserve"> maidir le haibíocht na teicneolaíochta trí bhíthin na ngnóthas comhpháirteach, a chuireann le </w:t>
      </w:r>
      <w:proofErr w:type="spellStart"/>
      <w:r w:rsidRPr="00924418">
        <w:t>hiomaíochas</w:t>
      </w:r>
      <w:proofErr w:type="spellEnd"/>
      <w:r w:rsidRPr="00924418">
        <w:t xml:space="preserve"> an AE;</w:t>
      </w:r>
    </w:p>
    <w:p w:rsidR="008B45E3" w:rsidRPr="00924418" w:rsidRDefault="008B45E3" w:rsidP="008B45E3">
      <w:pPr>
        <w:pStyle w:val="NormalHanging12a"/>
      </w:pPr>
      <w:r w:rsidRPr="00924418">
        <w:t>37.</w:t>
      </w:r>
      <w:r w:rsidRPr="00924418">
        <w:tab/>
        <w:t xml:space="preserve">Á mheas gur uirlis straitéiseach é Colún 2 chun comhoibriú </w:t>
      </w:r>
      <w:proofErr w:type="spellStart"/>
      <w:r w:rsidRPr="00924418">
        <w:t>pan</w:t>
      </w:r>
      <w:proofErr w:type="spellEnd"/>
      <w:r w:rsidRPr="00924418">
        <w:t xml:space="preserve">-Eorpach a chumasú agus chun eolas agus acmhainní a </w:t>
      </w:r>
      <w:proofErr w:type="spellStart"/>
      <w:r w:rsidRPr="00924418">
        <w:t>chomhthiomsú</w:t>
      </w:r>
      <w:proofErr w:type="spellEnd"/>
      <w:r w:rsidRPr="00924418">
        <w:t xml:space="preserve">, chun infheistíochtaí príobháideacha a mhealladh, agus chun geallsealbhóirí poiblí agus príobháideacha a thabhairt le chéile ar fud na hEorpa chun dul i ngleic le dúshláin chasta na sochaí; á chreidiúint go bhfuil sé tábhachtach tacaíocht a choinneáil le haghaidh na gcomhoibrithe seo á </w:t>
      </w:r>
      <w:proofErr w:type="spellStart"/>
      <w:r w:rsidRPr="00924418">
        <w:t>admhú</w:t>
      </w:r>
      <w:proofErr w:type="spellEnd"/>
      <w:r w:rsidRPr="00924418">
        <w:t xml:space="preserve">, áfach, castacht Cholún 2 á chreidiúint go bhfuil cur chun feidhme an cholúin seo ró-chasta fós agus gur cheart é a fheabhsú, a shimpliú agus a </w:t>
      </w:r>
      <w:proofErr w:type="spellStart"/>
      <w:r w:rsidRPr="00924418">
        <w:t>chuíchóiriú</w:t>
      </w:r>
      <w:proofErr w:type="spellEnd"/>
      <w:r w:rsidRPr="00924418">
        <w:t xml:space="preserve"> d’fhonn díriú ar thorthaí seachas aghaidh a thabhairt ar chaiteachas amháin; á thabhairt dá haire go gcruthaíonn líon na n-ionstraimí lena mbaineann amhail an iliomad </w:t>
      </w:r>
      <w:proofErr w:type="spellStart"/>
      <w:r w:rsidRPr="00924418">
        <w:t>comhpháirtíochtaí</w:t>
      </w:r>
      <w:proofErr w:type="spellEnd"/>
      <w:r w:rsidRPr="00924418">
        <w:t xml:space="preserve">, chur chun feidhme casta ón mbarr anuas na misean, agus an iliomad athruithe buiséadacha castacht nach bhfuil gá léi lena </w:t>
      </w:r>
      <w:proofErr w:type="spellStart"/>
      <w:r w:rsidRPr="00924418">
        <w:t>ndíspreagtar</w:t>
      </w:r>
      <w:proofErr w:type="spellEnd"/>
      <w:r w:rsidRPr="00924418">
        <w:t xml:space="preserve"> iarratasóirí, agus go háirithe </w:t>
      </w:r>
      <w:proofErr w:type="spellStart"/>
      <w:r w:rsidRPr="00924418">
        <w:t>nuatheachtaithe</w:t>
      </w:r>
      <w:proofErr w:type="spellEnd"/>
      <w:r w:rsidRPr="00924418">
        <w:t xml:space="preserve">, ó bheith rannpháirteach; béim á leagan ar a thábhachtaí atá inrochtaineacht na n-ionstraimí sin, go háirithe do </w:t>
      </w:r>
      <w:proofErr w:type="spellStart"/>
      <w:r w:rsidRPr="00924418">
        <w:t>FBManna</w:t>
      </w:r>
      <w:proofErr w:type="spellEnd"/>
      <w:r w:rsidRPr="00924418">
        <w:t xml:space="preserve"> ó gach réigiún Eorpach, chun rannpháirtíocht gach taighdeora agus </w:t>
      </w:r>
      <w:proofErr w:type="spellStart"/>
      <w:r w:rsidRPr="00924418">
        <w:t>nuatheachtaithe</w:t>
      </w:r>
      <w:proofErr w:type="spellEnd"/>
      <w:r w:rsidRPr="00924418">
        <w:t xml:space="preserve"> den scoth a chumasú agus chun cumas ionsúcháin cuideachtaí a chothú; fáilte á chur roimh fhógra an </w:t>
      </w:r>
      <w:proofErr w:type="spellStart"/>
      <w:r w:rsidRPr="00924418">
        <w:t>athchothromaithe</w:t>
      </w:r>
      <w:proofErr w:type="spellEnd"/>
      <w:r w:rsidRPr="00924418">
        <w:t xml:space="preserve"> i </w:t>
      </w:r>
      <w:proofErr w:type="spellStart"/>
      <w:r w:rsidRPr="00924418">
        <w:t>gColún</w:t>
      </w:r>
      <w:proofErr w:type="spellEnd"/>
      <w:r w:rsidRPr="00924418">
        <w:t xml:space="preserve"> 2 i dtreo cothromaíochta níos fearr idir na cineálacha éagsúla gníomhaíochtaí T&amp;N, ó thaighde bunúsach go nuálaíocht atá dírithe ar an margadh, mar </w:t>
      </w:r>
      <w:r w:rsidRPr="00924418">
        <w:lastRenderedPageBreak/>
        <w:t xml:space="preserve">a fógraíodh sa dara plean straitéiseach do </w:t>
      </w:r>
      <w:proofErr w:type="spellStart"/>
      <w:r w:rsidRPr="00924418">
        <w:t>Horizon</w:t>
      </w:r>
      <w:proofErr w:type="spellEnd"/>
      <w:r w:rsidRPr="00924418">
        <w:t xml:space="preserve"> </w:t>
      </w:r>
      <w:proofErr w:type="spellStart"/>
      <w:r w:rsidRPr="00924418">
        <w:t>Europe</w:t>
      </w:r>
      <w:proofErr w:type="spellEnd"/>
      <w:r w:rsidRPr="00924418">
        <w:t xml:space="preserve">; á thabhairt dá haire sa chomhthéacs sin an chonclúid i dtuairim an Choiste um an Limistéar Eorpach Taighde agus </w:t>
      </w:r>
      <w:proofErr w:type="spellStart"/>
      <w:r w:rsidRPr="00924418">
        <w:t>Nuálaíochta</w:t>
      </w:r>
      <w:proofErr w:type="spellEnd"/>
      <w:r w:rsidRPr="00924418">
        <w:t xml:space="preserve"> ar FP10 go gcruthaíonn struchtúr braisle Fís Eorpach constaic neamhriachtanach do rannpháirtithe atá ag lorg cistithe, go háirithe daoine nua, chomh maith le conclúid thuarascáil </w:t>
      </w:r>
      <w:proofErr w:type="spellStart"/>
      <w:r w:rsidRPr="00924418">
        <w:t>Draghi</w:t>
      </w:r>
      <w:proofErr w:type="spellEnd"/>
      <w:r w:rsidRPr="00924418">
        <w:t xml:space="preserve"> gur ‘gur cheart don chlár na gníomhaíochtaí ilroinnte agus ilchineálacha foriomlána a chomhdhlúthú’;</w:t>
      </w:r>
    </w:p>
    <w:p w:rsidR="008B45E3" w:rsidRPr="00924418" w:rsidRDefault="008B45E3" w:rsidP="008B45E3">
      <w:pPr>
        <w:pStyle w:val="NormalHanging12a"/>
        <w:spacing w:after="120"/>
        <w:rPr>
          <w:b/>
          <w:i/>
        </w:rPr>
      </w:pPr>
      <w:r w:rsidRPr="00924418">
        <w:rPr>
          <w:b/>
          <w:i/>
        </w:rPr>
        <w:t>Barúlacha maidir le Colún 3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38.</w:t>
      </w:r>
      <w:r w:rsidRPr="00924418">
        <w:tab/>
        <w:t xml:space="preserve">Á thabhairt dá haire gurb é an dúshlán is mó san Eoraip fós é torthaí taighde a mhéadú agus a </w:t>
      </w:r>
      <w:proofErr w:type="spellStart"/>
      <w:r w:rsidRPr="00924418">
        <w:t>thráchtálú</w:t>
      </w:r>
      <w:proofErr w:type="spellEnd"/>
      <w:r w:rsidRPr="00924418">
        <w:t xml:space="preserve">; á mheabhrú ról cinntitheach na fiontraíochta, mar shampla maidir le saothrú tráchtála agus eacnamaíoch </w:t>
      </w:r>
      <w:proofErr w:type="spellStart"/>
      <w:r w:rsidRPr="00924418">
        <w:t>sárthaighde</w:t>
      </w:r>
      <w:proofErr w:type="spellEnd"/>
      <w:r w:rsidRPr="00924418">
        <w:t xml:space="preserve"> feidhmeach ar nuálaíocht cheannródaíoch;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39.</w:t>
      </w:r>
      <w:r w:rsidRPr="00924418">
        <w:tab/>
        <w:t xml:space="preserve">Béim á leagan air go bhfuil an Chomhairle Eorpach </w:t>
      </w:r>
      <w:proofErr w:type="spellStart"/>
      <w:r w:rsidRPr="00924418">
        <w:t>Nuálaíochta</w:t>
      </w:r>
      <w:proofErr w:type="spellEnd"/>
      <w:r w:rsidRPr="00924418">
        <w:t xml:space="preserve"> ag líonadh bearna infheistíochta atá aitheanta go forleathan maidir le maoiniú méadaithe le haghaidh </w:t>
      </w:r>
      <w:proofErr w:type="spellStart"/>
      <w:r w:rsidRPr="00924418">
        <w:t>nuálaíochtaí</w:t>
      </w:r>
      <w:proofErr w:type="spellEnd"/>
      <w:r w:rsidRPr="00924418">
        <w:t xml:space="preserve"> </w:t>
      </w:r>
      <w:proofErr w:type="spellStart"/>
      <w:r w:rsidRPr="00924418">
        <w:t>ceannródaíocha</w:t>
      </w:r>
      <w:proofErr w:type="spellEnd"/>
      <w:r w:rsidRPr="00924418">
        <w:rPr>
          <w:rStyle w:val="FootnoteReference"/>
          <w:bCs/>
          <w:iCs/>
        </w:rPr>
        <w:footnoteReference w:id="23"/>
      </w:r>
      <w:r w:rsidRPr="00924418">
        <w:t xml:space="preserve">; tugann sé dá haire an ráta ratha an-íseal faoi CNE agus á mheas gur dearbhú é seo ar ábharthacht chistiú CNE agus gur comhartha imní é go bhfuil </w:t>
      </w:r>
      <w:proofErr w:type="spellStart"/>
      <w:r w:rsidRPr="00924418">
        <w:t>tearcmhaoiniú</w:t>
      </w:r>
      <w:proofErr w:type="spellEnd"/>
      <w:r w:rsidRPr="00924418">
        <w:t xml:space="preserve"> an chláir; fáilte á chur roimh an bhfíric gur tugadh CNE chun críche mar ionstraim trí ghníomhaíochtaí aistrithe a thabhairt isteach toisc go gcríochnaíonn siad sin aistear an nuálaí ón </w:t>
      </w:r>
      <w:proofErr w:type="spellStart"/>
      <w:r w:rsidRPr="00924418">
        <w:t>luathsmaoineamh</w:t>
      </w:r>
      <w:proofErr w:type="spellEnd"/>
      <w:r w:rsidRPr="00924418">
        <w:t xml:space="preserve"> go dtí an méadú trí aibíocht agus bailíochtú teicneolaíochta a éascú; á chur i dtábhacht cáilíocht agus ábharthacht na comhairle a sholáthraíonn Bord CNE agus á mheabhrú i ndáil leis sin a thábhachtaí atá sainchomhairle chun cur chun feidhme an chláir </w:t>
      </w:r>
      <w:proofErr w:type="spellStart"/>
      <w:r w:rsidRPr="00924418">
        <w:t>réime</w:t>
      </w:r>
      <w:proofErr w:type="spellEnd"/>
      <w:r w:rsidRPr="00924418">
        <w:t xml:space="preserve"> a threorú;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40.</w:t>
      </w:r>
      <w:r w:rsidRPr="00924418">
        <w:tab/>
        <w:t xml:space="preserve">Á mheas gur ionstraim shármhaith í CNE i bprionsabal; á aontú go bhfuil cuíchóiriú agus treisiú CNE, infheistíochtaí príobháideacha a mhealladh agus tacú le tráchtálú taighde ag croílár Cholún 3, mar a </w:t>
      </w:r>
      <w:proofErr w:type="spellStart"/>
      <w:r w:rsidRPr="00924418">
        <w:t>dheimhnítear</w:t>
      </w:r>
      <w:proofErr w:type="spellEnd"/>
      <w:r w:rsidRPr="00924418">
        <w:t xml:space="preserve"> i dtuarascáil </w:t>
      </w:r>
      <w:proofErr w:type="spellStart"/>
      <w:r w:rsidRPr="00924418">
        <w:t>Heitor</w:t>
      </w:r>
      <w:proofErr w:type="spellEnd"/>
      <w:r w:rsidRPr="00924418">
        <w:t>; ar oth léi, áfach, go ndearna an Coimisiún roinnt cinntí cur chun feidhme a d'fhág nach raibh CNE ag iarraidh a chuspóir a bhí beartaithe aige cabhrú le cuideachtaí a mhéadú; á aithint gur cheart go mbeadh an tsolúbthacht ag CNE chun a acmhainneacht a uasmhéadú go straitéiseach chun tacú le teicneolaíocht cheannródaíoch; á chreidiúint go daingean gur féidir le CNE a lánacmhainneacht a bhaint amach má dhéantar socrú dlíthiúil agus institiúideach an chláir a shoiléiriú agus a neartú;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41.</w:t>
      </w:r>
      <w:r w:rsidRPr="00924418">
        <w:tab/>
        <w:t xml:space="preserve">Ar oth léi nár cuireadh chun feidhme gach ceann de na moltaí ón bParlaimint a leagadh amach ina rún an 22 Samhain 2022 maidir le cur chun feidhme na Comhairle </w:t>
      </w:r>
      <w:proofErr w:type="spellStart"/>
      <w:r w:rsidRPr="00924418">
        <w:t>Nuálaíochta</w:t>
      </w:r>
      <w:proofErr w:type="spellEnd"/>
      <w:r w:rsidRPr="00924418">
        <w:t xml:space="preserve"> Eorpaí, go háirithe an moladh go ndéanfaí measúnú críochnúil ar bhealaí chun cur chun feidhme CNE a fheabhsú, ag féachaint mar rogha ar chomhlacht neamhspleách AE a bhunú faoi Airteagal 187 CFAE mar an príomh-eintiteas atá freagrach as CNE a chur chun feidhme;</w:t>
      </w:r>
      <w:r w:rsidRPr="00924418">
        <w:rPr>
          <w:color w:val="333333"/>
        </w:rPr>
        <w:t xml:space="preserve"> </w:t>
      </w:r>
      <w:r w:rsidRPr="00924418">
        <w:t>ar oth léi, ina theannta sin, nár tugadh aird ar a mholadh go n-</w:t>
      </w:r>
      <w:proofErr w:type="spellStart"/>
      <w:r w:rsidRPr="00924418">
        <w:t>áiritheofaí</w:t>
      </w:r>
      <w:proofErr w:type="spellEnd"/>
      <w:r w:rsidRPr="00924418">
        <w:t xml:space="preserve"> cur chun feidhme na gcomhpháirteanna cothromais agus na gcomhpháirteanna deontais le comhordú díreach idir an dá </w:t>
      </w:r>
      <w:proofErr w:type="spellStart"/>
      <w:r w:rsidRPr="00924418">
        <w:t>chomhpháirt</w:t>
      </w:r>
      <w:proofErr w:type="spellEnd"/>
      <w:r w:rsidRPr="00924418">
        <w:t>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lastRenderedPageBreak/>
        <w:t>42.</w:t>
      </w:r>
      <w:r w:rsidRPr="00924418">
        <w:tab/>
        <w:t>aird á tharraingt ar obair na mbainisteoirí clár in CNE; á chreidiúint go láidir an cur chuige maidir le faisnéis straitéiseach arna forbairt ag saineolaithe a bhfuil saineolas aitheanta go forleathan acu sa réimse maidir le glaonna straitéiseacha atá bunaithe ar dhúshlán a chlárú go héifeachtach; á thuiscint, go háirithe, an obair a dhéanann bainisteoirí clár chun cabhrú le tionscadail breisluach a aimsiú agus a bhaint amach trí thionscadail de leas coiteann a thabhairt le chéile;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43.</w:t>
      </w:r>
      <w:r w:rsidRPr="00924418">
        <w:tab/>
        <w:t xml:space="preserve">Á thabhairt dá haire na measúnuithe atá dearfach i gcoitinne (go háirithe ó </w:t>
      </w:r>
      <w:proofErr w:type="spellStart"/>
      <w:r w:rsidRPr="00924418">
        <w:t>thabh</w:t>
      </w:r>
      <w:proofErr w:type="spellEnd"/>
      <w:r w:rsidRPr="00924418">
        <w:t xml:space="preserve"> </w:t>
      </w:r>
      <w:proofErr w:type="spellStart"/>
      <w:r w:rsidRPr="00924418">
        <w:t>bhreisluach</w:t>
      </w:r>
      <w:proofErr w:type="spellEnd"/>
      <w:r w:rsidRPr="00924418">
        <w:t xml:space="preserve"> an AE de) a rinne saineolaithe neamhspleácha de chuid na bPobal Eolais agus </w:t>
      </w:r>
      <w:proofErr w:type="spellStart"/>
      <w:r w:rsidRPr="00924418">
        <w:t>Nuálaíochta</w:t>
      </w:r>
      <w:proofErr w:type="spellEnd"/>
      <w:r w:rsidRPr="00924418">
        <w:t xml:space="preserve">; Á thabhairt faoina deara go </w:t>
      </w:r>
      <w:proofErr w:type="spellStart"/>
      <w:r w:rsidRPr="00924418">
        <w:t>rannchuidíonn</w:t>
      </w:r>
      <w:proofErr w:type="spellEnd"/>
      <w:r w:rsidRPr="00924418">
        <w:t xml:space="preserve"> </w:t>
      </w:r>
      <w:proofErr w:type="spellStart"/>
      <w:r w:rsidRPr="00924418">
        <w:t>PENanna</w:t>
      </w:r>
      <w:proofErr w:type="spellEnd"/>
      <w:r w:rsidRPr="00924418">
        <w:t xml:space="preserve"> EIT le naisc a neartú idir ardoideachas agus gnó chomh maith leis an ‘bhearna scileanna’ a dhúnadh, agus gur cheart </w:t>
      </w:r>
      <w:proofErr w:type="spellStart"/>
      <w:r w:rsidRPr="00924418">
        <w:t>sineirgí</w:t>
      </w:r>
      <w:proofErr w:type="spellEnd"/>
      <w:r w:rsidRPr="00924418">
        <w:t xml:space="preserve"> a fhiosrú leis na hacadaimh a tugadh isteach i reachtaíocht an AE le déanaí (m.sh. An Gníomh um an Tionscal Glan-</w:t>
      </w:r>
      <w:proofErr w:type="spellStart"/>
      <w:r w:rsidRPr="00924418">
        <w:t>nialasacht</w:t>
      </w:r>
      <w:proofErr w:type="spellEnd"/>
      <w:r w:rsidRPr="00924418">
        <w:t xml:space="preserve">, An Gníomh um Ábhar An-Chriticiúil, An Pacáiste </w:t>
      </w:r>
      <w:proofErr w:type="spellStart"/>
      <w:r w:rsidRPr="00924418">
        <w:t>Cibearshlándála</w:t>
      </w:r>
      <w:proofErr w:type="spellEnd"/>
      <w:r w:rsidRPr="00924418">
        <w:t xml:space="preserve">); á aibhsiú ina theannta sin, go </w:t>
      </w:r>
      <w:proofErr w:type="spellStart"/>
      <w:r w:rsidRPr="00924418">
        <w:t>rannchuidíonn</w:t>
      </w:r>
      <w:proofErr w:type="spellEnd"/>
      <w:r w:rsidRPr="00924418">
        <w:t xml:space="preserve"> gníomhaíochtaí scéim </w:t>
      </w:r>
      <w:proofErr w:type="spellStart"/>
      <w:r w:rsidRPr="00924418">
        <w:t>nuálaíochta</w:t>
      </w:r>
      <w:proofErr w:type="spellEnd"/>
      <w:r w:rsidRPr="00924418">
        <w:t xml:space="preserve"> réigiúnach EIT (EIT RIS) leis an deighilt Eorpach um chumas </w:t>
      </w:r>
      <w:proofErr w:type="spellStart"/>
      <w:r w:rsidRPr="00924418">
        <w:t>nuálaíochta</w:t>
      </w:r>
      <w:proofErr w:type="spellEnd"/>
      <w:r w:rsidRPr="00924418">
        <w:t xml:space="preserve"> a laghdú; á mheabhrú gur cheart níos mó </w:t>
      </w:r>
      <w:proofErr w:type="spellStart"/>
      <w:r w:rsidRPr="00924418">
        <w:t>sineirgí</w:t>
      </w:r>
      <w:proofErr w:type="spellEnd"/>
      <w:r w:rsidRPr="00924418">
        <w:t xml:space="preserve"> a chruthú chun an deighilt </w:t>
      </w:r>
      <w:proofErr w:type="spellStart"/>
      <w:r w:rsidRPr="00924418">
        <w:t>nuálaíochta</w:t>
      </w:r>
      <w:proofErr w:type="spellEnd"/>
      <w:r w:rsidRPr="00924418">
        <w:t xml:space="preserve"> a líonadh idir an EIT agus gníomhaíochtaí eile amhail gníomhaíocht ullmhúcháin an AE dar teideal ‘Nuálaíocht le haghaidh claochlú áite’ agus creideann sí go bhféadfadh </w:t>
      </w:r>
      <w:proofErr w:type="spellStart"/>
      <w:r w:rsidRPr="00924418">
        <w:t>PENanna</w:t>
      </w:r>
      <w:proofErr w:type="spellEnd"/>
      <w:r w:rsidRPr="00924418">
        <w:t xml:space="preserve"> EIT </w:t>
      </w:r>
      <w:proofErr w:type="spellStart"/>
      <w:r w:rsidRPr="00924418">
        <w:t>sineirgí</w:t>
      </w:r>
      <w:proofErr w:type="spellEnd"/>
      <w:r w:rsidRPr="00924418">
        <w:t xml:space="preserve"> a fheabhsú laistigh den chlár </w:t>
      </w:r>
      <w:proofErr w:type="spellStart"/>
      <w:r w:rsidRPr="00924418">
        <w:t>réime</w:t>
      </w:r>
      <w:proofErr w:type="spellEnd"/>
      <w:r w:rsidRPr="00924418">
        <w:t xml:space="preserve"> (i ngníomhaíochtaí Cholún 3 agus idir cholúin), agus </w:t>
      </w:r>
      <w:proofErr w:type="spellStart"/>
      <w:r w:rsidRPr="00924418">
        <w:t>sineirgí</w:t>
      </w:r>
      <w:proofErr w:type="spellEnd"/>
      <w:r w:rsidRPr="00924418">
        <w:t xml:space="preserve"> nithiúla a bhunú idir gníomhaíochtaí </w:t>
      </w:r>
      <w:proofErr w:type="spellStart"/>
      <w:r w:rsidRPr="00924418">
        <w:t>nuálaíochta</w:t>
      </w:r>
      <w:proofErr w:type="spellEnd"/>
      <w:r w:rsidRPr="00924418">
        <w:t xml:space="preserve"> atá dírithe ar bharr feabhais agus áit-bhunaithe, mar shampla trí bhíthin chur chun feidhme </w:t>
      </w:r>
      <w:proofErr w:type="spellStart"/>
      <w:r w:rsidRPr="00924418">
        <w:t>chomharbaithe</w:t>
      </w:r>
      <w:proofErr w:type="spellEnd"/>
      <w:r w:rsidRPr="00924418">
        <w:t xml:space="preserve"> gníomhaíochtaí T&amp;N le </w:t>
      </w:r>
      <w:proofErr w:type="spellStart"/>
      <w:r w:rsidRPr="00924418">
        <w:t>hArd</w:t>
      </w:r>
      <w:proofErr w:type="spellEnd"/>
      <w:r w:rsidRPr="00924418">
        <w:t xml:space="preserve">-Stiúrthóireacht an Bheartais Réigiúnaigh agus Uirbigh i gceannas orthu, amhail na hionstraime Infheistíochtaí </w:t>
      </w:r>
      <w:proofErr w:type="spellStart"/>
      <w:r w:rsidRPr="00924418">
        <w:t>Nuálaíochta</w:t>
      </w:r>
      <w:proofErr w:type="spellEnd"/>
      <w:r w:rsidRPr="00924418">
        <w:t xml:space="preserve"> Idir-réigiúnacha (I3);</w:t>
      </w:r>
    </w:p>
    <w:p w:rsidR="008B45E3" w:rsidRPr="00924418" w:rsidRDefault="008B45E3" w:rsidP="008B45E3">
      <w:pPr>
        <w:widowControl/>
        <w:ind w:left="567" w:hanging="567"/>
        <w:rPr>
          <w:szCs w:val="24"/>
        </w:rPr>
      </w:pPr>
      <w:r w:rsidRPr="00924418">
        <w:t>44.</w:t>
      </w:r>
      <w:r w:rsidRPr="00924418">
        <w:tab/>
        <w:t xml:space="preserve">Ar oth léi a chinneadh, áfach, go bhfuil ábharthacht EIT mar chlár faoi cheist ag roinnt geallsealbhóirí, lena n-áirítear cuid de na tairbhithe is mó; á chur i bhfios go láidir go bhfuil meas ag geallsealbhóirí, i bprionsabal, ar choincheap na bpobal eolais agus </w:t>
      </w:r>
      <w:proofErr w:type="spellStart"/>
      <w:r w:rsidRPr="00924418">
        <w:t>nuálaíochta</w:t>
      </w:r>
      <w:proofErr w:type="spellEnd"/>
      <w:r w:rsidRPr="00924418">
        <w:t xml:space="preserve"> mar ionstraim úsáideach chun éiceachórais </w:t>
      </w:r>
      <w:proofErr w:type="spellStart"/>
      <w:r w:rsidRPr="00924418">
        <w:t>nuálaíochta</w:t>
      </w:r>
      <w:proofErr w:type="spellEnd"/>
      <w:r w:rsidRPr="00924418">
        <w:t xml:space="preserve"> a fhorbairt agus a chomhtháthú; á mheas gurb iad an dá phríomhábhar imní a ardaíodh ná an ceanglas féin-</w:t>
      </w:r>
      <w:proofErr w:type="spellStart"/>
      <w:r w:rsidRPr="00924418">
        <w:t>inbhuanaitheachta</w:t>
      </w:r>
      <w:proofErr w:type="spellEnd"/>
      <w:r w:rsidRPr="00924418">
        <w:t xml:space="preserve"> airgeadais do </w:t>
      </w:r>
      <w:proofErr w:type="spellStart"/>
      <w:r w:rsidRPr="00924418">
        <w:t>PENanna</w:t>
      </w:r>
      <w:proofErr w:type="spellEnd"/>
      <w:r w:rsidRPr="00924418">
        <w:rPr>
          <w:rStyle w:val="FootnoteReference"/>
          <w:bCs/>
          <w:iCs/>
        </w:rPr>
        <w:footnoteReference w:id="24"/>
      </w:r>
      <w:r w:rsidRPr="00924418">
        <w:t xml:space="preserve"> agus bainistíocht lárnach an eagraíocht  EIT atá ró-mhaorlathach agus ró-ualach, agus a chruthaíonn deacrachtaí rialachais do na </w:t>
      </w:r>
      <w:proofErr w:type="spellStart"/>
      <w:r w:rsidRPr="00924418">
        <w:t>PENanna</w:t>
      </w:r>
      <w:proofErr w:type="spellEnd"/>
      <w:r w:rsidRPr="00924418">
        <w:rPr>
          <w:rStyle w:val="FootnoteReference"/>
          <w:bCs/>
          <w:iCs/>
        </w:rPr>
        <w:footnoteReference w:id="25"/>
      </w:r>
      <w:r w:rsidRPr="00924418">
        <w:t>; an chonclúid á dhéanamh, i gcás go leor geallsealbhóirí, gur mhó na costais airgeadais agus eile, lena n-áirítear an t-ualach ard a bhaineann le páirt a ghlacadh in PEN, ná na buntáistí a bhaineann leis an líon beag tacaíochta cistiúcháin atá ábhartha dóibh;</w:t>
      </w:r>
    </w:p>
    <w:p w:rsidR="008B45E3" w:rsidRPr="00924418" w:rsidRDefault="008B45E3" w:rsidP="008B45E3">
      <w:pPr>
        <w:pStyle w:val="NormalHanging12a"/>
        <w:spacing w:before="100" w:beforeAutospacing="1"/>
        <w:rPr>
          <w:bCs/>
          <w:iCs/>
        </w:rPr>
      </w:pPr>
      <w:r w:rsidRPr="00924418">
        <w:t>45.</w:t>
      </w:r>
      <w:r w:rsidRPr="00924418">
        <w:tab/>
        <w:t xml:space="preserve">Ar oth léi, cé go bhfuil roinnt iarrachtaí déanta cheana féin, nach bhfuil </w:t>
      </w:r>
      <w:proofErr w:type="spellStart"/>
      <w:r w:rsidRPr="00924418">
        <w:t>sineirgí</w:t>
      </w:r>
      <w:proofErr w:type="spellEnd"/>
      <w:r w:rsidRPr="00924418">
        <w:t xml:space="preserve"> idir CNE, EIT agus ERC forbartha go leordhóthanach;</w:t>
      </w:r>
    </w:p>
    <w:p w:rsidR="008B45E3" w:rsidRPr="00924418" w:rsidRDefault="008B45E3" w:rsidP="008B45E3">
      <w:pPr>
        <w:pStyle w:val="NormalHanging12a"/>
        <w:spacing w:after="120"/>
        <w:rPr>
          <w:b/>
          <w:i/>
        </w:rPr>
      </w:pPr>
      <w:r w:rsidRPr="00924418">
        <w:rPr>
          <w:b/>
          <w:i/>
        </w:rPr>
        <w:t>Barúlacha maidir le Colún 4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t>46.</w:t>
      </w:r>
      <w:r w:rsidRPr="00924418">
        <w:tab/>
        <w:t>fáilte á chur roimhe gur tháinig méadú ar rannpháirtíocht eintitis ó thíortha atá ag leathnú amach in HEU;</w:t>
      </w:r>
      <w:r w:rsidRPr="00924418">
        <w:rPr>
          <w:color w:val="000000" w:themeColor="text1"/>
        </w:rPr>
        <w:t xml:space="preserve"> á admháil go bhfuil an deighilt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fós ann, d’ainneoin laghdú beag ar na difríochtaí i </w:t>
      </w:r>
      <w:proofErr w:type="spellStart"/>
      <w:r w:rsidRPr="00924418">
        <w:rPr>
          <w:color w:val="000000" w:themeColor="text1"/>
        </w:rPr>
        <w:t>bhfeidhmíocht</w:t>
      </w:r>
      <w:proofErr w:type="spellEnd"/>
      <w:r w:rsidRPr="00924418">
        <w:rPr>
          <w:color w:val="000000" w:themeColor="text1"/>
        </w:rPr>
        <w:t xml:space="preserve">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ar fud na hEorpa, in ainneoin </w:t>
      </w:r>
      <w:r w:rsidRPr="00924418">
        <w:rPr>
          <w:color w:val="000000" w:themeColor="text1"/>
        </w:rPr>
        <w:lastRenderedPageBreak/>
        <w:t xml:space="preserve">dhá scór bliain d’iarrachtaí méadaithe; á chur i dtábhacht go láidir, áfach, go bhfuil iarmhairtí diúltacha don AE ina iomláine ag an mbearna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seo san Eoraip ós rud é go gciallaíonn sé go bhfágtar an tallann atá ar fáil gan úsáid agus gur féidir a bheith ag súil go dtiocfaidh méadú ar éagsúlachtaí eacnamaíocha laistigh den AE; á thabhairt dá haire gur féidir an rannpháirtíocht íseal sin a mhíniú go páirteach trí fhachtóirí struchtúracha, lena n-áirítear infheistíocht phoiblí náisiúnta neamhleor i T&amp;F, a bhaineann an bonn d’éifeachtacht na gcóras náisiúnta T&amp;N, mar a léirítear sna scóir ísle ar an </w:t>
      </w:r>
      <w:proofErr w:type="spellStart"/>
      <w:r w:rsidRPr="00924418">
        <w:rPr>
          <w:color w:val="000000" w:themeColor="text1"/>
        </w:rPr>
        <w:t>Scórchlár</w:t>
      </w:r>
      <w:proofErr w:type="spellEnd"/>
      <w:r w:rsidRPr="00924418">
        <w:rPr>
          <w:color w:val="000000" w:themeColor="text1"/>
        </w:rPr>
        <w:t xml:space="preserve"> Eorpach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; á thabhairt dá haire, ina theannta sin, go bhfuil nasc idir leibhéil arda rannpháirtíochta sa chlár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agus leibhéil arda infheistíochta poiblí náisiúnta in T&amp;F; á bheith lánchinnte nach féidir an bhearna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a dhúnadh gan athchóirithe náisiúnta, beag beann ar na hiarrachtaí a dhéantar ar an leibhéal Eorpach, agus tagraíonn sé do Thuarascáil Speisialta 09/2022 ó Chúirt Iniúchóirí na hEorpa ar an ábhar seo; </w:t>
      </w:r>
      <w:r w:rsidRPr="00924418">
        <w:t xml:space="preserve">á aithint go bhfuil gá le sásraí nua agus níos éifeachtaí chun an leathnú a mhéadú, ach gur cheart go dtiocfadh an maoiniú le haghaidh na ngníomhaíochtaí sin go príomha ón leibhéal náisiúnta agus go ndéanfaí é a chomhlánú le cistí beartais chomhtháthaithe; </w:t>
      </w:r>
      <w:r w:rsidRPr="00924418">
        <w:rPr>
          <w:color w:val="000000" w:themeColor="text1"/>
        </w:rPr>
        <w:t xml:space="preserve">á iarraidh ar an gCoimisiún a áirithiú go leagfar síos leis an Gníomh ERA atá le teacht oibleagáidí láidre ar na Ballstáit feidhmiú a gcórais T&amp;N a fheabhsú chun deireadh a chur le feidhmíocht </w:t>
      </w:r>
      <w:proofErr w:type="spellStart"/>
      <w:r w:rsidRPr="00924418">
        <w:rPr>
          <w:color w:val="000000" w:themeColor="text1"/>
        </w:rPr>
        <w:t>fho</w:t>
      </w:r>
      <w:proofErr w:type="spellEnd"/>
      <w:r w:rsidRPr="00924418">
        <w:rPr>
          <w:color w:val="000000" w:themeColor="text1"/>
        </w:rPr>
        <w:t>-barr de bharr dúshláin struchtúracha;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rPr>
          <w:color w:val="000000" w:themeColor="text1"/>
        </w:rPr>
        <w:t>47.</w:t>
      </w:r>
      <w:r w:rsidRPr="00924418">
        <w:tab/>
      </w:r>
      <w:r w:rsidRPr="00924418">
        <w:rPr>
          <w:color w:val="000000" w:themeColor="text1"/>
        </w:rPr>
        <w:t xml:space="preserve">Á chur i </w:t>
      </w:r>
      <w:proofErr w:type="spellStart"/>
      <w:r w:rsidRPr="00924418">
        <w:rPr>
          <w:color w:val="000000" w:themeColor="text1"/>
        </w:rPr>
        <w:t>dtabhacht</w:t>
      </w:r>
      <w:proofErr w:type="spellEnd"/>
      <w:r w:rsidRPr="00924418">
        <w:rPr>
          <w:color w:val="000000" w:themeColor="text1"/>
        </w:rPr>
        <w:t xml:space="preserve"> a thábhachtaí atá an Séala Barr Feabhais faoi Fís Eorpach; á mheas go maolaíonn an Séala go páirteach an tsaincheist leanúnach maidir le </w:t>
      </w:r>
      <w:proofErr w:type="spellStart"/>
      <w:r w:rsidRPr="00924418">
        <w:rPr>
          <w:color w:val="000000" w:themeColor="text1"/>
        </w:rPr>
        <w:t>tearcmhaoiniú</w:t>
      </w:r>
      <w:proofErr w:type="spellEnd"/>
      <w:r w:rsidRPr="00924418">
        <w:rPr>
          <w:color w:val="000000" w:themeColor="text1"/>
        </w:rPr>
        <w:t xml:space="preserve"> in Fís Eorpach, rud a chuireann bac suntasach ar an gcumas tacaíocht leordhóthanach a thabhairt do na tograí ardcháilíochta uile; á admháil ina theannta sin gur féidir leis an Séala rannchuidiú le feabhas a chur ar rannpháirtíocht choibhneasta taighdeoirí ó thíortha forleathnaithe; béim á leagan air, áfach, nach féidir an Séala a mheas le bheith ionadach ar thacaíocht airgeadais dhíreach, go háirithe toisc nach ráthaíocht mhaoinithe é an Séala;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rPr>
          <w:color w:val="000000" w:themeColor="text1"/>
        </w:rPr>
        <w:t>48.</w:t>
      </w:r>
      <w:r w:rsidRPr="00924418">
        <w:tab/>
      </w:r>
      <w:r w:rsidRPr="00924418">
        <w:rPr>
          <w:color w:val="000000" w:themeColor="text1"/>
        </w:rPr>
        <w:t xml:space="preserve">á thabhairt dá haire go n-éilíonn éiceachóras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Eorpach faoi bhláth éiceachórais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áit-bhunaithe láidre agus dea-nasctha agus go mbeidh éiceachóras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Eorpach atá nasctha níos fearr riachtanach chun iomaíochas na hEorpa, a </w:t>
      </w:r>
      <w:proofErr w:type="spellStart"/>
      <w:r w:rsidRPr="00924418">
        <w:rPr>
          <w:color w:val="000000" w:themeColor="text1"/>
        </w:rPr>
        <w:t>hathléimneacht</w:t>
      </w:r>
      <w:proofErr w:type="spellEnd"/>
      <w:r w:rsidRPr="00924418">
        <w:rPr>
          <w:color w:val="000000" w:themeColor="text1"/>
        </w:rPr>
        <w:t xml:space="preserve"> agus a neamhspleáchas straitéiseach a fheabhsú; á aithint go gcuireann comhoibriú idir éiceachórais </w:t>
      </w:r>
      <w:proofErr w:type="spellStart"/>
      <w:r w:rsidRPr="00924418">
        <w:rPr>
          <w:color w:val="000000" w:themeColor="text1"/>
        </w:rPr>
        <w:t>chríochacha</w:t>
      </w:r>
      <w:proofErr w:type="spellEnd"/>
      <w:r w:rsidRPr="00924418">
        <w:rPr>
          <w:color w:val="000000" w:themeColor="text1"/>
        </w:rPr>
        <w:t xml:space="preserve"> ar chumas réigiúin Eorpacha a </w:t>
      </w:r>
      <w:proofErr w:type="spellStart"/>
      <w:r w:rsidRPr="00924418">
        <w:rPr>
          <w:color w:val="000000" w:themeColor="text1"/>
        </w:rPr>
        <w:t>gcomhláidreachtaí</w:t>
      </w:r>
      <w:proofErr w:type="spellEnd"/>
      <w:r w:rsidRPr="00924418">
        <w:rPr>
          <w:color w:val="000000" w:themeColor="text1"/>
        </w:rPr>
        <w:t xml:space="preserve"> a </w:t>
      </w:r>
      <w:proofErr w:type="spellStart"/>
      <w:r w:rsidRPr="00924418">
        <w:rPr>
          <w:color w:val="000000" w:themeColor="text1"/>
        </w:rPr>
        <w:t>ghiaráil</w:t>
      </w:r>
      <w:proofErr w:type="spellEnd"/>
      <w:r w:rsidRPr="00924418">
        <w:rPr>
          <w:color w:val="000000" w:themeColor="text1"/>
        </w:rPr>
        <w:t xml:space="preserve"> chun réitigh </w:t>
      </w:r>
      <w:proofErr w:type="spellStart"/>
      <w:r w:rsidRPr="00924418">
        <w:rPr>
          <w:color w:val="000000" w:themeColor="text1"/>
        </w:rPr>
        <w:t>nuálaíocha</w:t>
      </w:r>
      <w:proofErr w:type="spellEnd"/>
      <w:r w:rsidRPr="00924418">
        <w:rPr>
          <w:color w:val="000000" w:themeColor="text1"/>
        </w:rPr>
        <w:t xml:space="preserve"> a fhorbairt ar bhealach níos éifeachtaí; á chur i dtábhacht go gcuireann an comhoibriú seo dlús freisin le tráchtálú agus scálú teicneolaíochtaí, ag cur le </w:t>
      </w:r>
      <w:proofErr w:type="spellStart"/>
      <w:r w:rsidRPr="00924418">
        <w:rPr>
          <w:color w:val="000000" w:themeColor="text1"/>
        </w:rPr>
        <w:t>hiomaíochas</w:t>
      </w:r>
      <w:proofErr w:type="spellEnd"/>
      <w:r w:rsidRPr="00924418">
        <w:rPr>
          <w:color w:val="000000" w:themeColor="text1"/>
        </w:rPr>
        <w:t xml:space="preserve"> an AE ar fud an domhain freisin; </w:t>
      </w:r>
      <w:r w:rsidRPr="00924418">
        <w:t xml:space="preserve">á aithint a </w:t>
      </w:r>
      <w:proofErr w:type="spellStart"/>
      <w:r w:rsidRPr="00924418">
        <w:t>ríthábhachtaí</w:t>
      </w:r>
      <w:proofErr w:type="spellEnd"/>
      <w:r w:rsidRPr="00924418">
        <w:t xml:space="preserve"> atá ról na n-eagraíochtaí taighde poiblí, lena n-áirítear ollscoileanna, mar thiománaithe don nuálaíocht áit-bhunaithe;</w:t>
      </w:r>
    </w:p>
    <w:p w:rsidR="008B45E3" w:rsidRPr="00924418" w:rsidRDefault="008B45E3" w:rsidP="008B45E3">
      <w:pPr>
        <w:tabs>
          <w:tab w:val="left" w:pos="567"/>
        </w:tabs>
        <w:spacing w:after="120"/>
        <w:rPr>
          <w:b/>
          <w:i/>
          <w:color w:val="000000" w:themeColor="text1"/>
          <w:szCs w:val="24"/>
        </w:rPr>
      </w:pPr>
      <w:r w:rsidRPr="00924418">
        <w:rPr>
          <w:b/>
          <w:i/>
          <w:color w:val="000000" w:themeColor="text1"/>
        </w:rPr>
        <w:t xml:space="preserve">Barúlacha maidir le misin agus </w:t>
      </w:r>
      <w:proofErr w:type="spellStart"/>
      <w:r w:rsidRPr="00924418">
        <w:rPr>
          <w:b/>
          <w:i/>
          <w:color w:val="000000" w:themeColor="text1"/>
        </w:rPr>
        <w:t>comhpháirtíochtaí</w:t>
      </w:r>
      <w:proofErr w:type="spellEnd"/>
    </w:p>
    <w:p w:rsidR="008B45E3" w:rsidRPr="00924418" w:rsidRDefault="008B45E3" w:rsidP="008B45E3">
      <w:pPr>
        <w:pStyle w:val="NormalHanging12a"/>
        <w:rPr>
          <w:color w:val="000000" w:themeColor="text1"/>
        </w:rPr>
      </w:pPr>
      <w:r w:rsidRPr="00924418">
        <w:rPr>
          <w:color w:val="000000" w:themeColor="text1"/>
        </w:rPr>
        <w:t>49.</w:t>
      </w:r>
      <w:r w:rsidRPr="00924418">
        <w:tab/>
        <w:t>Béim á leagan ar ról cumarsáide eolaíochta na misean agus ar an ngá atá ann é seo a neartú níos mó mar go dtabharfaidh sé seo torthaí taighde níos gaire don tsochaí agus cabhróidh sé le dul i ngleic le dúshlán an easpa muiníne in T&amp;N, agus ag an am céanna cuidiú le faomhadh sochaíoch a fháil d’infheistíochtaí poiblí in T&amp;N; á mheabhrú nach ndearnadh meastóireacht dhearfach ar mhisin sa teachtaireacht ón gCoimisiún dar teideal ‘Misin an Aontais 2 bhliain níos déanaí:</w:t>
      </w:r>
      <w:r w:rsidRPr="00924418">
        <w:rPr>
          <w:color w:val="000000" w:themeColor="text1"/>
        </w:rPr>
        <w:t xml:space="preserve"> measúnú ar an dul chun cinn agus ar an mbealach chun cinn’ agus gur thángthas ar an gconclúid gur theip ar mhisin maidir le príomhchuspóirí amhail cistiú seachtrach a </w:t>
      </w:r>
      <w:proofErr w:type="spellStart"/>
      <w:r w:rsidRPr="00924418">
        <w:rPr>
          <w:color w:val="000000" w:themeColor="text1"/>
        </w:rPr>
        <w:t>phlódú</w:t>
      </w:r>
      <w:proofErr w:type="spellEnd"/>
      <w:r w:rsidRPr="00924418">
        <w:rPr>
          <w:color w:val="000000" w:themeColor="text1"/>
        </w:rPr>
        <w:t xml:space="preserve"> isteach;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lastRenderedPageBreak/>
        <w:t>50.</w:t>
      </w:r>
      <w:r w:rsidRPr="00924418">
        <w:tab/>
        <w:t xml:space="preserve">Á mheabhrú ról bunúsach na </w:t>
      </w:r>
      <w:proofErr w:type="spellStart"/>
      <w:r w:rsidRPr="00924418">
        <w:t>gcomhpháirtíochtaí</w:t>
      </w:r>
      <w:proofErr w:type="spellEnd"/>
      <w:r w:rsidRPr="00924418">
        <w:t xml:space="preserve"> maidir leis an gCoimisiún agus comhpháirtithe príobháideacha agus/nó poiblí a thabhairt le chéile, agus go bhfuil sí den tuairim go gcaithfidh siad tacaíocht leanúnach a fháil a mbeidh sprioc agus raon feidhme sainithe aici; á chur i dtábhacht gur cheart struchtúir rialachais comhpháirtíochta poiblí-príobháideacha a </w:t>
      </w:r>
      <w:proofErr w:type="spellStart"/>
      <w:r w:rsidRPr="00924418">
        <w:t>chuíchóiriú</w:t>
      </w:r>
      <w:proofErr w:type="spellEnd"/>
      <w:r w:rsidRPr="00924418">
        <w:t xml:space="preserve"> agus a shimpliú chun ualaí neamhriachtanacha a sheachaint agus chun an fócas ar </w:t>
      </w:r>
      <w:proofErr w:type="spellStart"/>
      <w:r w:rsidRPr="00924418">
        <w:t>phríomhthosaíochtaí</w:t>
      </w:r>
      <w:proofErr w:type="spellEnd"/>
      <w:r w:rsidRPr="00924418">
        <w:t xml:space="preserve"> a fheabhsú; á mheas na </w:t>
      </w:r>
      <w:proofErr w:type="spellStart"/>
      <w:r w:rsidRPr="00924418">
        <w:t>comhghnóthais</w:t>
      </w:r>
      <w:proofErr w:type="spellEnd"/>
      <w:r w:rsidRPr="00924418">
        <w:t xml:space="preserve"> mar ionstraimí an-úsáideacha chun comhordú agus ailíniú níos fearr ar chláir oibre taighde a chothú ar fud an AE, agus chun comhinfheistíocht in T&amp;F a chothú idir an earnáil phoiblí agus an earnáil phríobháideach; á thabhairt dá haire nach bhfuil de thoradh ar na </w:t>
      </w:r>
      <w:proofErr w:type="spellStart"/>
      <w:r w:rsidRPr="00924418">
        <w:t>Comhghnóthais</w:t>
      </w:r>
      <w:proofErr w:type="spellEnd"/>
      <w:r w:rsidRPr="00924418">
        <w:t xml:space="preserve"> fós go bhfuil méadú ar chaiteachas T&amp;F ag tionscal na hEorpa ar an iomlán;</w:t>
      </w:r>
    </w:p>
    <w:p w:rsidR="008B45E3" w:rsidRPr="00924418" w:rsidRDefault="008B45E3" w:rsidP="008B45E3">
      <w:pPr>
        <w:pStyle w:val="NormalHanging12a"/>
        <w:spacing w:after="120"/>
        <w:rPr>
          <w:b/>
          <w:i/>
        </w:rPr>
      </w:pPr>
      <w:r w:rsidRPr="00924418">
        <w:rPr>
          <w:b/>
          <w:i/>
        </w:rPr>
        <w:t>Moltaí don chuid eile de Fís Eorpach</w:t>
      </w:r>
    </w:p>
    <w:p w:rsidR="008B45E3" w:rsidRPr="00924418" w:rsidRDefault="008B45E3" w:rsidP="008B45E3">
      <w:pPr>
        <w:pStyle w:val="NormalHanging12a"/>
        <w:rPr>
          <w:color w:val="000000" w:themeColor="text1"/>
        </w:rPr>
      </w:pPr>
      <w:r w:rsidRPr="00924418">
        <w:rPr>
          <w:color w:val="000000" w:themeColor="text1"/>
        </w:rPr>
        <w:t>51.</w:t>
      </w:r>
      <w:r w:rsidRPr="00924418">
        <w:tab/>
      </w:r>
      <w:r w:rsidRPr="00924418">
        <w:rPr>
          <w:color w:val="000000" w:themeColor="text1"/>
        </w:rPr>
        <w:t xml:space="preserve">á thabhairt dá haire nach ndearnadh aon athruithe suntasacha ar chur chun feidhme na misean ó foilsíodh an teachtaireacht; an chonclúid á dhéanamh nach bhfuil an cur chuige reatha i leith misin dírithe go leor ar smaointe cruthaitheacha úrscéalta agus T&amp;N a chothú chun aghaidh a thabhairt ar dhúshláin; á chreidiúint gur cheart go mbeadh cuspóirí ag </w:t>
      </w:r>
      <w:proofErr w:type="spellStart"/>
      <w:r w:rsidRPr="00924418">
        <w:rPr>
          <w:color w:val="000000" w:themeColor="text1"/>
        </w:rPr>
        <w:t>clársceidealú</w:t>
      </w:r>
      <w:proofErr w:type="spellEnd"/>
      <w:r w:rsidRPr="00924418">
        <w:rPr>
          <w:color w:val="000000" w:themeColor="text1"/>
        </w:rPr>
        <w:t xml:space="preserve"> misean-</w:t>
      </w:r>
      <w:proofErr w:type="spellStart"/>
      <w:r w:rsidRPr="00924418">
        <w:rPr>
          <w:color w:val="000000" w:themeColor="text1"/>
        </w:rPr>
        <w:t>dhírithe</w:t>
      </w:r>
      <w:proofErr w:type="spellEnd"/>
      <w:r w:rsidRPr="00924418">
        <w:rPr>
          <w:color w:val="000000" w:themeColor="text1"/>
        </w:rPr>
        <w:t xml:space="preserve"> ar féidir iad a bhaint amach trí T&amp;N, gur cheart é a chur chun feidhme trí ghlaonna oscailte ar smaointe ón mbun aníos chun an misean a bhaint amach, agus gur cheart é a bhainistiú trí chur chuige punainne a chuireann le taithí bainisteoirí cláir CNE; á mheas gur cheart go mbeadh clár atá dírithe ar mhisin ar an gcéad dul síos ina chur chuige nua maidir le </w:t>
      </w:r>
      <w:proofErr w:type="spellStart"/>
      <w:r w:rsidRPr="00924418">
        <w:rPr>
          <w:color w:val="000000" w:themeColor="text1"/>
        </w:rPr>
        <w:t>clársceidealú</w:t>
      </w:r>
      <w:proofErr w:type="spellEnd"/>
      <w:r w:rsidRPr="00924418">
        <w:rPr>
          <w:color w:val="000000" w:themeColor="text1"/>
        </w:rPr>
        <w:t xml:space="preserve"> taighde a leagann níos mó béime ar smaointe taighde ón mbun aníos, a chothaíonn </w:t>
      </w:r>
      <w:proofErr w:type="spellStart"/>
      <w:r w:rsidRPr="00924418">
        <w:rPr>
          <w:color w:val="000000" w:themeColor="text1"/>
        </w:rPr>
        <w:t>idirdhisciplíneacht</w:t>
      </w:r>
      <w:proofErr w:type="spellEnd"/>
      <w:r w:rsidRPr="00924418">
        <w:rPr>
          <w:color w:val="000000" w:themeColor="text1"/>
        </w:rPr>
        <w:t xml:space="preserve"> agus go háirithe a chruthaíonn spás le haghaidh </w:t>
      </w:r>
      <w:proofErr w:type="spellStart"/>
      <w:r w:rsidRPr="00924418">
        <w:rPr>
          <w:color w:val="000000" w:themeColor="text1"/>
        </w:rPr>
        <w:t>sineirgí</w:t>
      </w:r>
      <w:proofErr w:type="spellEnd"/>
      <w:r w:rsidRPr="00924418">
        <w:rPr>
          <w:color w:val="000000" w:themeColor="text1"/>
        </w:rPr>
        <w:t xml:space="preserve"> idir na hEolaíochtaí Sóisialta, na Daonnachtaí agus na hEalaíona (SSHA) agus gníomhaíochtaí atá faoi thiomáint ag an teicneolaíocht, chun dul i ngleic le fadhbanna; á iarraidh ar an gCoimisiún dá bhrí sin an cur chuige sin a </w:t>
      </w:r>
      <w:proofErr w:type="spellStart"/>
      <w:r w:rsidRPr="00924418">
        <w:rPr>
          <w:color w:val="000000" w:themeColor="text1"/>
        </w:rPr>
        <w:t>phíolótú</w:t>
      </w:r>
      <w:proofErr w:type="spellEnd"/>
      <w:r w:rsidRPr="00924418">
        <w:rPr>
          <w:color w:val="000000" w:themeColor="text1"/>
        </w:rPr>
        <w:t xml:space="preserve"> sna blianta atá fágtha de Fís </w:t>
      </w:r>
      <w:proofErr w:type="spellStart"/>
      <w:r w:rsidRPr="00924418">
        <w:rPr>
          <w:color w:val="000000" w:themeColor="text1"/>
        </w:rPr>
        <w:t>Europe</w:t>
      </w:r>
      <w:proofErr w:type="spellEnd"/>
      <w:r w:rsidRPr="00924418">
        <w:rPr>
          <w:color w:val="000000" w:themeColor="text1"/>
        </w:rPr>
        <w:t xml:space="preserve"> trí thromlach na gcistí arna leithdháileadh ar na misin a chaitheamh trí ghlaonna atá ceaptha go hoscailte lena lorgaítear tograí le haghaidh gníomhaíochtaí T&amp;N ar féidir rannchuidiú le cuspóir sonrach a bhaint amach; </w:t>
      </w:r>
      <w:r w:rsidRPr="00924418">
        <w:t>an Coimisiún á spreagadh a bhreithniú cibé an bhfuil sé iomchuí leanúint ar aghaidh le maoiniú a dhéanamh ar gach misean faoi Fís Eorpach agus maoiniú breise agus tacaíocht a aimsiú le haghaidh leanúint de na misin i gcodanna eile de bhuiséad an AE agus ar an leibhéal náisiúnta agus réigiúnach, i gcás inarb iomchuí;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52.</w:t>
      </w:r>
      <w:r w:rsidRPr="00924418">
        <w:tab/>
        <w:t xml:space="preserve">á thacú leis an togra i dtuarascáil </w:t>
      </w:r>
      <w:proofErr w:type="spellStart"/>
      <w:r w:rsidRPr="00924418">
        <w:t>Heitor</w:t>
      </w:r>
      <w:proofErr w:type="spellEnd"/>
      <w:r w:rsidRPr="00924418">
        <w:t xml:space="preserve"> chun aonad turgnamhach a bhunú faoi Fís Eorpach chun triail a bhaint as modhanna agus ionstraimí nua cur chun feidhme chun fíor-simpliú a chothú do rannpháirtithe agus chun cur chun feidhme níos lúfar an chláir a fhorbairt; an Coimisiún á spreagadh tascfhórsa a sheoladh, ó 2025 ar aghaidh, chun éifeachtúlacht an </w:t>
      </w:r>
      <w:proofErr w:type="spellStart"/>
      <w:r w:rsidRPr="00924418">
        <w:t>tSeimeastair</w:t>
      </w:r>
      <w:proofErr w:type="spellEnd"/>
      <w:r w:rsidRPr="00924418">
        <w:t xml:space="preserve"> Eorpaigh a fheabhsú, i gcomhréir le sciar an AE i dtreo na </w:t>
      </w:r>
      <w:proofErr w:type="spellStart"/>
      <w:r w:rsidRPr="00924418">
        <w:t>sprice</w:t>
      </w:r>
      <w:proofErr w:type="spellEnd"/>
      <w:r w:rsidRPr="00924418">
        <w:t xml:space="preserve"> 3 %, mar a thuairiscítear go soiléir i dtuarascálacha </w:t>
      </w:r>
      <w:proofErr w:type="spellStart"/>
      <w:r w:rsidRPr="00924418">
        <w:t>Draghi</w:t>
      </w:r>
      <w:proofErr w:type="spellEnd"/>
      <w:r w:rsidRPr="00924418">
        <w:t xml:space="preserve"> agus </w:t>
      </w:r>
      <w:proofErr w:type="spellStart"/>
      <w:r w:rsidRPr="00924418">
        <w:t>Heitor</w:t>
      </w:r>
      <w:proofErr w:type="spellEnd"/>
      <w:r w:rsidRPr="00924418">
        <w:t xml:space="preserve"> agus a d’athdhearbhaigh ceannairí Eorpacha i </w:t>
      </w:r>
      <w:proofErr w:type="spellStart"/>
      <w:r w:rsidRPr="00924418">
        <w:t>nDearbhú</w:t>
      </w:r>
      <w:proofErr w:type="spellEnd"/>
      <w:r w:rsidRPr="00924418">
        <w:t xml:space="preserve"> Bhúdaipeist i ndáil leis an gComhaontú Nua maidir le </w:t>
      </w:r>
      <w:proofErr w:type="spellStart"/>
      <w:r w:rsidRPr="00924418">
        <w:t>hIomaíochas</w:t>
      </w:r>
      <w:proofErr w:type="spellEnd"/>
      <w:r w:rsidRPr="00924418">
        <w:t xml:space="preserve"> na hEorpa;</w:t>
      </w:r>
    </w:p>
    <w:p w:rsidR="008B45E3" w:rsidRPr="00924418" w:rsidRDefault="008B45E3" w:rsidP="008B45E3">
      <w:pPr>
        <w:pStyle w:val="NormalHanging12a"/>
        <w:rPr>
          <w:bCs/>
          <w:iCs/>
        </w:rPr>
      </w:pPr>
      <w:r w:rsidRPr="00924418">
        <w:t>53.</w:t>
      </w:r>
      <w:r w:rsidRPr="00924418">
        <w:tab/>
        <w:t xml:space="preserve">Á áitiú gur cheart don Choimisiún leanúint d’úsáid maoinithe </w:t>
      </w:r>
      <w:proofErr w:type="spellStart"/>
      <w:r w:rsidRPr="00924418">
        <w:t>cnapshuime</w:t>
      </w:r>
      <w:proofErr w:type="spellEnd"/>
      <w:r w:rsidRPr="00924418">
        <w:t xml:space="preserve"> faoi HEU, agus é a chur i bhfeidhm ar </w:t>
      </w:r>
      <w:proofErr w:type="spellStart"/>
      <w:r w:rsidRPr="00924418">
        <w:t>thairbhithe</w:t>
      </w:r>
      <w:proofErr w:type="spellEnd"/>
      <w:r w:rsidRPr="00924418">
        <w:t xml:space="preserve"> a léiríonn na measúnuithe go soiléir gur simpliú é, amhail </w:t>
      </w:r>
      <w:proofErr w:type="spellStart"/>
      <w:r w:rsidRPr="00924418">
        <w:t>FBManna</w:t>
      </w:r>
      <w:proofErr w:type="spellEnd"/>
      <w:r w:rsidRPr="00924418">
        <w:t xml:space="preserve"> agus tionscadail a bhfuil fianaise dhaingean ann gur fíor-simpliú é; á chur i dtábhacht go láidir i ndáil leis sin go bhfuil amhras fós ar an méadú atá beartaithe ar úsáid na gcnapshuimeanna do chlár oibre 2026-2027 i bhfianaise na n-imní atá ann faoi láthair agus na nithe anaithnide maidir le tionchar na gcnapshuimeanna </w:t>
      </w:r>
      <w:r w:rsidRPr="00924418">
        <w:lastRenderedPageBreak/>
        <w:t xml:space="preserve">maidir leis an simpliú a thairgeann siad do roinnt tairbhithe agus a dtionchar ar cháilíocht na dtionscadal a </w:t>
      </w:r>
      <w:proofErr w:type="spellStart"/>
      <w:r w:rsidRPr="00924418">
        <w:t>chistítear</w:t>
      </w:r>
      <w:proofErr w:type="spellEnd"/>
      <w:r w:rsidRPr="00924418">
        <w:t xml:space="preserve">; á iarraidh ar an gCoimisiún gach beart is gá a dhéanamh chun úsáid fhónta agus éifeachtúil chistí an AE a áirithiú sula n-ardófar an sciar den chaiteachas de bhuiséad Fís Eorpach trí chnapshuimeanna le blianta beaga anuas de chuid Fís Eorpach agus iniúchadh a dhéanamh ar fheabhsú tuilleadh an chórais chun a áirithiú go mbeidh simpliú fíor ann do </w:t>
      </w:r>
      <w:proofErr w:type="spellStart"/>
      <w:r w:rsidRPr="00924418">
        <w:t>thairbhithe</w:t>
      </w:r>
      <w:proofErr w:type="spellEnd"/>
      <w:r w:rsidRPr="00924418">
        <w:t xml:space="preserve"> as cistiú </w:t>
      </w:r>
      <w:proofErr w:type="spellStart"/>
      <w:r w:rsidRPr="00924418">
        <w:t>cnapshuime</w:t>
      </w:r>
      <w:proofErr w:type="spellEnd"/>
      <w:r w:rsidRPr="00924418">
        <w:t xml:space="preserve">; á thacú leis an moladh ó Chúirt Iniúchóirí na hEorpa raon feidhme rialuithe </w:t>
      </w:r>
      <w:proofErr w:type="spellStart"/>
      <w:r w:rsidRPr="00924418">
        <w:rPr>
          <w:i/>
          <w:iCs/>
        </w:rPr>
        <w:t>ex</w:t>
      </w:r>
      <w:proofErr w:type="spellEnd"/>
      <w:r w:rsidRPr="00924418">
        <w:rPr>
          <w:i/>
          <w:iCs/>
        </w:rPr>
        <w:t>-post</w:t>
      </w:r>
      <w:r w:rsidRPr="00924418">
        <w:t xml:space="preserve"> le haghaidh deontas </w:t>
      </w:r>
      <w:proofErr w:type="spellStart"/>
      <w:r w:rsidRPr="00924418">
        <w:t>cnapshuime</w:t>
      </w:r>
      <w:proofErr w:type="spellEnd"/>
      <w:r w:rsidRPr="00924418">
        <w:t xml:space="preserve"> a shainiú;</w:t>
      </w:r>
    </w:p>
    <w:p w:rsidR="008B45E3" w:rsidRPr="00924418" w:rsidRDefault="008B45E3" w:rsidP="008B45E3">
      <w:pPr>
        <w:pStyle w:val="NormalHanging12a"/>
      </w:pPr>
      <w:r w:rsidRPr="00924418">
        <w:t>54.</w:t>
      </w:r>
      <w:r w:rsidRPr="00924418">
        <w:tab/>
        <w:t xml:space="preserve">á thacú leis an iarraidh </w:t>
      </w:r>
      <w:proofErr w:type="spellStart"/>
      <w:r w:rsidRPr="00924418">
        <w:t>phráinneach</w:t>
      </w:r>
      <w:proofErr w:type="spellEnd"/>
      <w:r w:rsidRPr="00924418">
        <w:t xml:space="preserve"> atá i dtuarascáil </w:t>
      </w:r>
      <w:proofErr w:type="spellStart"/>
      <w:r w:rsidRPr="00924418">
        <w:t>Heitor</w:t>
      </w:r>
      <w:proofErr w:type="spellEnd"/>
      <w:r w:rsidRPr="00924418">
        <w:t xml:space="preserve"> líne </w:t>
      </w:r>
      <w:proofErr w:type="spellStart"/>
      <w:r w:rsidRPr="00924418">
        <w:t>chomhchistithe</w:t>
      </w:r>
      <w:proofErr w:type="spellEnd"/>
      <w:r w:rsidRPr="00924418">
        <w:t xml:space="preserve"> ‘Roghnaigh an Eoraip’ a thabhairt isteach agus ‘imirce daoine oilte na hEorpa’ atá ann faoi láthair a iompú ina ‘inimirce daoine oilte’ faoi 2035, agus á thabhairt dá haire gur cheart é sin a mheas mar dheis mhór agus uathúil don Eoraip tar éis thoghchán SAM le déanaí agus gur cheart, dá bhrí sin, é a chur chun feidhme go práinneach ó 2025; 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rPr>
          <w:color w:val="000000" w:themeColor="text1"/>
        </w:rPr>
        <w:t>55.</w:t>
      </w:r>
      <w:r w:rsidRPr="00924418">
        <w:tab/>
      </w:r>
      <w:r w:rsidRPr="00924418">
        <w:rPr>
          <w:color w:val="000000" w:themeColor="text1"/>
        </w:rPr>
        <w:t xml:space="preserve">á iarraidh ar an gCoimisiún uathriail agus aclaíocht an CNE a athbhunú gan mhoill chun fáil réidh leis na próisis chasta atá ann cheana as a dtagann cur chun feidhme níos ísle; á chreidiúint gur cheart go mbeidh </w:t>
      </w:r>
      <w:proofErr w:type="spellStart"/>
      <w:r w:rsidRPr="00924418">
        <w:rPr>
          <w:color w:val="000000" w:themeColor="text1"/>
        </w:rPr>
        <w:t>gníomaíochtaí</w:t>
      </w:r>
      <w:proofErr w:type="spellEnd"/>
      <w:r w:rsidRPr="00924418">
        <w:rPr>
          <w:color w:val="000000" w:themeColor="text1"/>
        </w:rPr>
        <w:t xml:space="preserve"> aistrithe CNE oscailte le haghaidh tograí bunaithe ar thorthaí ó aon thionscadal chlár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ar bith, is cuma faoin gclár a thug páirt-chistiú don tionscadal sin;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rPr>
          <w:color w:val="000000" w:themeColor="text1"/>
        </w:rPr>
        <w:t>56.</w:t>
      </w:r>
      <w:r w:rsidRPr="00924418">
        <w:tab/>
      </w:r>
      <w:r w:rsidRPr="00924418">
        <w:rPr>
          <w:color w:val="000000" w:themeColor="text1"/>
        </w:rPr>
        <w:t xml:space="preserve">á iarraidh ar an gCoimisiún, mar chaomhnóir na gConarthaí, brath ar aithris 72 de Rialachán maidir le Fís Eorpach chun urraim níos mó a fhorfheidhmiú ar shaoirse acadúil san AE agus i dtíortha </w:t>
      </w:r>
      <w:proofErr w:type="spellStart"/>
      <w:r w:rsidRPr="00924418">
        <w:rPr>
          <w:color w:val="000000" w:themeColor="text1"/>
        </w:rPr>
        <w:t>comhlachaithe</w:t>
      </w:r>
      <w:proofErr w:type="spellEnd"/>
      <w:r w:rsidRPr="00924418">
        <w:rPr>
          <w:color w:val="000000" w:themeColor="text1"/>
        </w:rPr>
        <w:t xml:space="preserve">, go háirithe í a úsáid mar bhonn chun aghaidh a thabhairt go hoscailte agus go díreach ar </w:t>
      </w:r>
      <w:proofErr w:type="spellStart"/>
      <w:r w:rsidRPr="00924418">
        <w:rPr>
          <w:color w:val="000000" w:themeColor="text1"/>
        </w:rPr>
        <w:t>sháruithe</w:t>
      </w:r>
      <w:proofErr w:type="spellEnd"/>
      <w:r w:rsidRPr="00924418">
        <w:rPr>
          <w:color w:val="000000" w:themeColor="text1"/>
        </w:rPr>
        <w:t xml:space="preserve"> soiléire ar shaoirse acadúil ag rialtais náisiúnta; </w:t>
      </w:r>
    </w:p>
    <w:p w:rsidR="008B45E3" w:rsidRPr="00924418" w:rsidRDefault="008B45E3" w:rsidP="008B45E3">
      <w:pPr>
        <w:pStyle w:val="NormalHanging12a"/>
        <w:rPr>
          <w:bCs/>
          <w:iCs/>
          <w:color w:val="000000" w:themeColor="text1"/>
        </w:rPr>
      </w:pPr>
      <w:r w:rsidRPr="00924418">
        <w:rPr>
          <w:color w:val="000000" w:themeColor="text1"/>
        </w:rPr>
        <w:t>57.</w:t>
      </w:r>
      <w:r w:rsidRPr="00924418">
        <w:tab/>
      </w:r>
      <w:r w:rsidRPr="00924418">
        <w:rPr>
          <w:color w:val="000000" w:themeColor="text1"/>
        </w:rPr>
        <w:t>Á mholadh gur cheart treoir mhionsonraithe ón gCoimisiún a ghabháil le húsáid an phrionsabail ‘gan dochar (suntasach) a dhéanamh) maidir le conas a dhéanfar comhlíonadh an phrionsabail a mheas i gcomhthéacs an ghlao shonraigh ina n-úsáidtear an prionsabal;</w:t>
      </w:r>
    </w:p>
    <w:p w:rsidR="008B45E3" w:rsidRPr="00924418" w:rsidRDefault="008B45E3" w:rsidP="008B45E3">
      <w:pPr>
        <w:pStyle w:val="NormalHanging12a"/>
        <w:spacing w:after="120"/>
        <w:rPr>
          <w:b/>
          <w:i/>
        </w:rPr>
      </w:pPr>
      <w:r w:rsidRPr="00924418">
        <w:rPr>
          <w:b/>
          <w:i/>
        </w:rPr>
        <w:t xml:space="preserve">Moltaí maidir leis an 10ú Clár </w:t>
      </w:r>
      <w:proofErr w:type="spellStart"/>
      <w:r w:rsidRPr="00924418">
        <w:rPr>
          <w:b/>
          <w:i/>
        </w:rPr>
        <w:t>Réime</w:t>
      </w:r>
      <w:proofErr w:type="spellEnd"/>
      <w:r w:rsidRPr="00924418">
        <w:rPr>
          <w:b/>
          <w:i/>
        </w:rPr>
        <w:t xml:space="preserve"> um Thaighde</w:t>
      </w:r>
    </w:p>
    <w:p w:rsidR="008B45E3" w:rsidRPr="00924418" w:rsidRDefault="008B45E3" w:rsidP="008B45E3">
      <w:pPr>
        <w:pStyle w:val="NormalHanging12a"/>
        <w:spacing w:after="120"/>
        <w:rPr>
          <w:bCs/>
          <w:iCs/>
          <w:color w:val="000000" w:themeColor="text1"/>
        </w:rPr>
      </w:pPr>
      <w:r w:rsidRPr="00924418">
        <w:rPr>
          <w:color w:val="000000" w:themeColor="text1"/>
        </w:rPr>
        <w:t>58.</w:t>
      </w:r>
      <w:r w:rsidRPr="00924418">
        <w:tab/>
      </w:r>
      <w:r w:rsidRPr="00924418">
        <w:rPr>
          <w:color w:val="000000" w:themeColor="text1"/>
        </w:rPr>
        <w:t xml:space="preserve">á iarraidh ar FP10 a bheith ina chlár neamhspleách de chuid an AE, i gcomhthéacs an phlé atá le teacht ar an gCiste Eorpach um Iomaíochas a bhfuil coinne mór leis, mar a d’fhógair Uachtarán an Choimisiúin </w:t>
      </w:r>
      <w:proofErr w:type="spellStart"/>
      <w:r w:rsidRPr="00924418">
        <w:rPr>
          <w:color w:val="000000" w:themeColor="text1"/>
        </w:rPr>
        <w:t>Ursula</w:t>
      </w:r>
      <w:proofErr w:type="spellEnd"/>
      <w:r w:rsidRPr="00924418">
        <w:rPr>
          <w:color w:val="000000" w:themeColor="text1"/>
        </w:rPr>
        <w:t xml:space="preserve"> </w:t>
      </w:r>
      <w:proofErr w:type="spellStart"/>
      <w:r w:rsidRPr="00924418">
        <w:rPr>
          <w:color w:val="000000" w:themeColor="text1"/>
        </w:rPr>
        <w:t>von</w:t>
      </w:r>
      <w:proofErr w:type="spellEnd"/>
      <w:r w:rsidRPr="00924418">
        <w:rPr>
          <w:color w:val="000000" w:themeColor="text1"/>
        </w:rPr>
        <w:t xml:space="preserve"> </w:t>
      </w:r>
      <w:proofErr w:type="spellStart"/>
      <w:r w:rsidRPr="00924418">
        <w:rPr>
          <w:color w:val="000000" w:themeColor="text1"/>
        </w:rPr>
        <w:t>der</w:t>
      </w:r>
      <w:proofErr w:type="spellEnd"/>
      <w:r w:rsidRPr="00924418">
        <w:rPr>
          <w:color w:val="000000" w:themeColor="text1"/>
        </w:rPr>
        <w:t xml:space="preserve"> </w:t>
      </w:r>
      <w:proofErr w:type="spellStart"/>
      <w:r w:rsidRPr="00924418">
        <w:rPr>
          <w:color w:val="000000" w:themeColor="text1"/>
        </w:rPr>
        <w:t>Leyen</w:t>
      </w:r>
      <w:proofErr w:type="spellEnd"/>
      <w:r w:rsidRPr="00924418">
        <w:rPr>
          <w:color w:val="000000" w:themeColor="text1"/>
        </w:rPr>
        <w:t xml:space="preserve"> ina </w:t>
      </w:r>
      <w:proofErr w:type="spellStart"/>
      <w:r w:rsidRPr="00924418">
        <w:rPr>
          <w:color w:val="000000" w:themeColor="text1"/>
        </w:rPr>
        <w:t>hóráid</w:t>
      </w:r>
      <w:proofErr w:type="spellEnd"/>
      <w:r w:rsidRPr="00924418">
        <w:rPr>
          <w:color w:val="000000" w:themeColor="text1"/>
        </w:rPr>
        <w:t xml:space="preserve"> an 17 Iúil 2024 in </w:t>
      </w:r>
      <w:proofErr w:type="spellStart"/>
      <w:r w:rsidRPr="00924418">
        <w:rPr>
          <w:color w:val="000000" w:themeColor="text1"/>
        </w:rPr>
        <w:t>Strasbourg</w:t>
      </w:r>
      <w:proofErr w:type="spellEnd"/>
      <w:r w:rsidRPr="00924418">
        <w:rPr>
          <w:color w:val="000000" w:themeColor="text1"/>
        </w:rPr>
        <w:t xml:space="preserve">, atá tiomnaithe d’fheabhas taighde agus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an AE agus forbairt teicneolaíochta straitéiseach, le buiséad caiteachais i bhfad níos airde atá oiriúnach chun an sprioc caiteachais OTI 3 7% a bhaint amach agus atá leordhóthanach chun 75 % de na tograí bharr feabhais</w:t>
      </w:r>
      <w:r w:rsidRPr="00924418">
        <w:rPr>
          <w:rStyle w:val="FootnoteReference"/>
          <w:color w:val="000000" w:themeColor="text1"/>
        </w:rPr>
        <w:footnoteReference w:id="26"/>
      </w:r>
      <w:r w:rsidRPr="00924418">
        <w:rPr>
          <w:color w:val="000000" w:themeColor="text1"/>
        </w:rPr>
        <w:t xml:space="preserve"> a chistiú a cuireadh isteach; á mholadh go ndíreodh an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ar na trí </w:t>
      </w:r>
      <w:proofErr w:type="spellStart"/>
      <w:r w:rsidRPr="00924418">
        <w:rPr>
          <w:color w:val="000000" w:themeColor="text1"/>
        </w:rPr>
        <w:t>phríomhchuspóir</w:t>
      </w:r>
      <w:proofErr w:type="spellEnd"/>
      <w:r w:rsidRPr="00924418">
        <w:rPr>
          <w:color w:val="000000" w:themeColor="text1"/>
        </w:rPr>
        <w:t xml:space="preserve"> seo a leanas: </w:t>
      </w:r>
    </w:p>
    <w:p w:rsidR="008B45E3" w:rsidRPr="00924418" w:rsidRDefault="008B45E3" w:rsidP="00712F38">
      <w:pPr>
        <w:pStyle w:val="NormalHanging12a"/>
        <w:spacing w:after="120"/>
        <w:ind w:left="1134"/>
        <w:rPr>
          <w:bCs/>
          <w:iCs/>
          <w:color w:val="000000"/>
        </w:rPr>
      </w:pPr>
      <w:r w:rsidRPr="00924418">
        <w:rPr>
          <w:color w:val="000000" w:themeColor="text1"/>
        </w:rPr>
        <w:t xml:space="preserve">(a) </w:t>
      </w:r>
      <w:r w:rsidR="00712F38">
        <w:rPr>
          <w:color w:val="000000" w:themeColor="text1"/>
        </w:rPr>
        <w:tab/>
      </w:r>
      <w:r w:rsidRPr="00924418">
        <w:t>comórtas Eorpach smaointe a chruthú, agus tonnadóir chun dlús a chur leis an bhforbairt ón eolaíocht bhunúsach go dtí an nuálaíocht, ag tabhairt tacaíochta do thaighde bunúsach agus spéire goirme mar aon le húsáid agus saoth</w:t>
      </w:r>
      <w:r w:rsidR="00712F38">
        <w:t xml:space="preserve">rú réitigh </w:t>
      </w:r>
      <w:proofErr w:type="spellStart"/>
      <w:r w:rsidR="00712F38">
        <w:t>nuálaíocha</w:t>
      </w:r>
      <w:proofErr w:type="spellEnd"/>
      <w:r w:rsidR="00712F38">
        <w:t xml:space="preserve"> a neartú;</w:t>
      </w:r>
    </w:p>
    <w:p w:rsidR="008B45E3" w:rsidRPr="00924418" w:rsidRDefault="008B45E3" w:rsidP="00712F38">
      <w:pPr>
        <w:pStyle w:val="NormalHanging12a"/>
        <w:spacing w:after="120"/>
        <w:ind w:left="1134"/>
        <w:rPr>
          <w:bCs/>
          <w:iCs/>
          <w:color w:val="000000"/>
        </w:rPr>
      </w:pPr>
      <w:r w:rsidRPr="00924418">
        <w:rPr>
          <w:color w:val="000000" w:themeColor="text1"/>
        </w:rPr>
        <w:t>(b)</w:t>
      </w:r>
      <w:r w:rsidR="00712F38">
        <w:rPr>
          <w:color w:val="000000" w:themeColor="text1"/>
        </w:rPr>
        <w:tab/>
      </w:r>
      <w:r w:rsidRPr="00924418">
        <w:t xml:space="preserve">tacú le tionscnaimh thaighde straitéiseacha a éilíonn comhoibriú ar mhórscála agus Eorpach, toisc go mbeidh cumas an chláir tosaíocht a thabhairt do na </w:t>
      </w:r>
      <w:r w:rsidRPr="00924418">
        <w:lastRenderedPageBreak/>
        <w:t xml:space="preserve">tionscnaimh sin thar a bheith tábhachtach do chumas na hEorpa aghaidh a thabhairt ar na dúshláin </w:t>
      </w:r>
      <w:proofErr w:type="spellStart"/>
      <w:r w:rsidRPr="00924418">
        <w:t>shochaíocha</w:t>
      </w:r>
      <w:proofErr w:type="spellEnd"/>
      <w:r w:rsidRPr="00924418">
        <w:t xml:space="preserve"> atá le sárú aici agus do thionscal na hEorpa agus do </w:t>
      </w:r>
      <w:proofErr w:type="spellStart"/>
      <w:r w:rsidRPr="00924418">
        <w:t>FBManna</w:t>
      </w:r>
      <w:proofErr w:type="spellEnd"/>
      <w:r w:rsidRPr="00924418">
        <w:t xml:space="preserve">, lena n-áirítear maidir le </w:t>
      </w:r>
      <w:proofErr w:type="spellStart"/>
      <w:r w:rsidRPr="00924418">
        <w:t>haibiú</w:t>
      </w:r>
      <w:proofErr w:type="spellEnd"/>
      <w:r w:rsidRPr="00924418">
        <w:t xml:space="preserve"> teicneolaíochta agus cothú éiceachórais Eorpacha, chun aghaidh a thabhairt ar an mbearna iomaíochais lenár n-iomaitheoirí domhanda, ag díriú ar fhorbairt feidhmchláir nuálacha ardteicneolaíochta agus a gcuid táirgí nuálacha, </w:t>
      </w:r>
      <w:proofErr w:type="spellStart"/>
      <w:r w:rsidRPr="00924418">
        <w:t>ardteicneolaíochtaí</w:t>
      </w:r>
      <w:proofErr w:type="spellEnd"/>
      <w:r w:rsidRPr="00924418">
        <w:t xml:space="preserve"> agus a gc</w:t>
      </w:r>
      <w:r w:rsidR="00712F38">
        <w:t>uid táirgí nuálacha a fhorbairt;</w:t>
      </w:r>
    </w:p>
    <w:p w:rsidR="008B45E3" w:rsidRPr="00924418" w:rsidRDefault="008B45E3" w:rsidP="00712F38">
      <w:pPr>
        <w:pStyle w:val="NormalHanging12a"/>
        <w:ind w:left="1134"/>
        <w:rPr>
          <w:color w:val="000000" w:themeColor="text1"/>
        </w:rPr>
      </w:pPr>
      <w:r w:rsidRPr="00924418">
        <w:rPr>
          <w:color w:val="000000" w:themeColor="text1"/>
        </w:rPr>
        <w:t xml:space="preserve">(c) </w:t>
      </w:r>
      <w:r w:rsidR="00712F38">
        <w:rPr>
          <w:color w:val="000000" w:themeColor="text1"/>
        </w:rPr>
        <w:tab/>
      </w:r>
      <w:r w:rsidRPr="00924418">
        <w:rPr>
          <w:color w:val="000000" w:themeColor="text1"/>
        </w:rPr>
        <w:t xml:space="preserve">ERA a chur chun cinn, lena n-áirítear trí aghaidh a thabhairt ar an </w:t>
      </w:r>
      <w:r w:rsidR="00712F38">
        <w:rPr>
          <w:color w:val="000000" w:themeColor="text1"/>
        </w:rPr>
        <w:t xml:space="preserve">mbearna </w:t>
      </w:r>
      <w:proofErr w:type="spellStart"/>
      <w:r w:rsidR="00712F38">
        <w:rPr>
          <w:color w:val="000000" w:themeColor="text1"/>
        </w:rPr>
        <w:t>nuálaíochta</w:t>
      </w:r>
      <w:proofErr w:type="spellEnd"/>
      <w:r w:rsidR="00712F38">
        <w:rPr>
          <w:color w:val="000000" w:themeColor="text1"/>
        </w:rPr>
        <w:t xml:space="preserve"> san Eoraip;</w:t>
      </w:r>
    </w:p>
    <w:p w:rsidR="008B45E3" w:rsidRPr="00924418" w:rsidRDefault="008B45E3" w:rsidP="008B45E3">
      <w:pPr>
        <w:spacing w:after="240"/>
        <w:ind w:left="567" w:hanging="567"/>
        <w:rPr>
          <w:szCs w:val="24"/>
        </w:rPr>
      </w:pPr>
      <w:r w:rsidRPr="00924418">
        <w:t>59.</w:t>
      </w:r>
      <w:r w:rsidRPr="00924418">
        <w:tab/>
      </w:r>
      <w:r w:rsidRPr="00924418">
        <w:rPr>
          <w:color w:val="000000" w:themeColor="text1"/>
        </w:rPr>
        <w:t xml:space="preserve">á mholadh go ndéanfadh an Coimisiún cur chun feidhme an chláir a áirithiú a bheidh dírithe ar an úsáideoir, faoi stiúir na </w:t>
      </w:r>
      <w:proofErr w:type="spellStart"/>
      <w:r w:rsidRPr="00924418">
        <w:rPr>
          <w:color w:val="000000" w:themeColor="text1"/>
        </w:rPr>
        <w:t>heolaíochta</w:t>
      </w:r>
      <w:proofErr w:type="spellEnd"/>
      <w:r w:rsidRPr="00924418">
        <w:rPr>
          <w:color w:val="000000" w:themeColor="text1"/>
        </w:rPr>
        <w:t>, éifeachtach agus éifeachtúil, lena n-áirítear tríd an méid seo a leanas a dhéanamh:</w:t>
      </w:r>
    </w:p>
    <w:p w:rsidR="008B45E3" w:rsidRPr="00924418" w:rsidRDefault="008B45E3" w:rsidP="00712F38">
      <w:pPr>
        <w:spacing w:after="120"/>
        <w:ind w:left="1134" w:hanging="567"/>
        <w:rPr>
          <w:color w:val="000000" w:themeColor="text1"/>
          <w:szCs w:val="24"/>
        </w:rPr>
      </w:pPr>
      <w:r w:rsidRPr="00924418">
        <w:rPr>
          <w:color w:val="000000" w:themeColor="text1"/>
        </w:rPr>
        <w:t>(a)</w:t>
      </w:r>
      <w:r w:rsidRPr="00924418">
        <w:rPr>
          <w:color w:val="000000" w:themeColor="text1"/>
        </w:rPr>
        <w:tab/>
      </w:r>
      <w:r w:rsidRPr="00924418">
        <w:t xml:space="preserve">rialachas feabhsaithe a chur chun feidhme, spreagtha ag torthaí </w:t>
      </w:r>
      <w:proofErr w:type="spellStart"/>
      <w:r w:rsidRPr="00924418">
        <w:t>shainghrúpa</w:t>
      </w:r>
      <w:proofErr w:type="spellEnd"/>
      <w:r w:rsidRPr="00924418">
        <w:t xml:space="preserve"> </w:t>
      </w:r>
      <w:proofErr w:type="spellStart"/>
      <w:r w:rsidRPr="00924418">
        <w:t>Heitor</w:t>
      </w:r>
      <w:proofErr w:type="spellEnd"/>
      <w:r w:rsidRPr="00924418">
        <w:t xml:space="preserve"> agus thuarascáil </w:t>
      </w:r>
      <w:proofErr w:type="spellStart"/>
      <w:r w:rsidRPr="00924418">
        <w:t>Draghi</w:t>
      </w:r>
      <w:proofErr w:type="spellEnd"/>
      <w:r w:rsidRPr="00924418">
        <w:t>, lena dtabharfar aghaidh ar an ngá atá le feabhas a chur ar lúfaireacht an chláir, ar clár é:</w:t>
      </w:r>
    </w:p>
    <w:p w:rsidR="008B45E3" w:rsidRPr="00924418" w:rsidRDefault="008B45E3" w:rsidP="00712F38">
      <w:pPr>
        <w:spacing w:after="240"/>
        <w:ind w:left="1701" w:hanging="567"/>
        <w:rPr>
          <w:color w:val="000000" w:themeColor="text1"/>
          <w:szCs w:val="24"/>
        </w:rPr>
      </w:pPr>
      <w:r w:rsidRPr="00924418">
        <w:rPr>
          <w:color w:val="000000" w:themeColor="text1"/>
        </w:rPr>
        <w:t>i.</w:t>
      </w:r>
      <w:r w:rsidRPr="00924418">
        <w:rPr>
          <w:color w:val="000000" w:themeColor="text1"/>
        </w:rPr>
        <w:tab/>
      </w:r>
      <w:r w:rsidRPr="00924418">
        <w:t>ar cheart é a bheith dírithe ar an eolaíocht is fearr agus ar an nuálaíocht is fearr a éascú;</w:t>
      </w:r>
    </w:p>
    <w:p w:rsidR="008B45E3" w:rsidRPr="00924418" w:rsidRDefault="008B45E3" w:rsidP="00712F38">
      <w:pPr>
        <w:spacing w:after="240"/>
        <w:ind w:left="1701" w:hanging="567"/>
        <w:rPr>
          <w:color w:val="000000" w:themeColor="text1"/>
          <w:szCs w:val="24"/>
        </w:rPr>
      </w:pPr>
      <w:proofErr w:type="spellStart"/>
      <w:r w:rsidRPr="00924418">
        <w:rPr>
          <w:color w:val="000000" w:themeColor="text1"/>
        </w:rPr>
        <w:t>ii</w:t>
      </w:r>
      <w:proofErr w:type="spellEnd"/>
      <w:r w:rsidRPr="00924418">
        <w:rPr>
          <w:color w:val="000000" w:themeColor="text1"/>
        </w:rPr>
        <w:t>.</w:t>
      </w:r>
      <w:r w:rsidRPr="00924418">
        <w:rPr>
          <w:color w:val="000000" w:themeColor="text1"/>
        </w:rPr>
        <w:tab/>
      </w:r>
      <w:r w:rsidRPr="00924418">
        <w:t>ar cheart go gcuirfidh sé le tosaíochta AE ó thaobh</w:t>
      </w:r>
      <w:r w:rsidR="00712F38">
        <w:t xml:space="preserve"> eolaíochta agus </w:t>
      </w:r>
      <w:proofErr w:type="spellStart"/>
      <w:r w:rsidR="00712F38">
        <w:t>nuálaíochta</w:t>
      </w:r>
      <w:proofErr w:type="spellEnd"/>
      <w:r w:rsidR="00712F38">
        <w:t xml:space="preserve"> de;</w:t>
      </w:r>
    </w:p>
    <w:p w:rsidR="008B45E3" w:rsidRPr="00924418" w:rsidRDefault="008B45E3" w:rsidP="00712F38">
      <w:pPr>
        <w:spacing w:after="240"/>
        <w:ind w:left="1701" w:hanging="567"/>
        <w:rPr>
          <w:color w:val="000000" w:themeColor="text1"/>
          <w:szCs w:val="24"/>
        </w:rPr>
      </w:pPr>
      <w:proofErr w:type="spellStart"/>
      <w:r w:rsidRPr="00924418">
        <w:rPr>
          <w:color w:val="000000" w:themeColor="text1"/>
        </w:rPr>
        <w:t>iii</w:t>
      </w:r>
      <w:proofErr w:type="spellEnd"/>
      <w:r w:rsidRPr="00924418">
        <w:rPr>
          <w:color w:val="000000" w:themeColor="text1"/>
        </w:rPr>
        <w:t>.</w:t>
      </w:r>
      <w:r w:rsidRPr="00924418">
        <w:rPr>
          <w:color w:val="000000" w:themeColor="text1"/>
        </w:rPr>
        <w:tab/>
        <w:t xml:space="preserve">ar cheart é a bheith bunaithe ar </w:t>
      </w:r>
      <w:proofErr w:type="spellStart"/>
      <w:r w:rsidRPr="00924418">
        <w:rPr>
          <w:color w:val="000000" w:themeColor="text1"/>
        </w:rPr>
        <w:t>phrionsabal</w:t>
      </w:r>
      <w:proofErr w:type="spellEnd"/>
      <w:r w:rsidRPr="00924418">
        <w:rPr>
          <w:color w:val="000000" w:themeColor="text1"/>
        </w:rPr>
        <w:t xml:space="preserve"> an </w:t>
      </w:r>
      <w:proofErr w:type="spellStart"/>
      <w:r w:rsidRPr="00924418">
        <w:rPr>
          <w:color w:val="000000" w:themeColor="text1"/>
        </w:rPr>
        <w:t>fhéinrialachais</w:t>
      </w:r>
      <w:proofErr w:type="spellEnd"/>
      <w:r w:rsidRPr="00924418">
        <w:rPr>
          <w:color w:val="000000" w:themeColor="text1"/>
        </w:rPr>
        <w:t xml:space="preserve">, trínar féidir le </w:t>
      </w:r>
      <w:proofErr w:type="spellStart"/>
      <w:r w:rsidRPr="00924418">
        <w:rPr>
          <w:color w:val="000000" w:themeColor="text1"/>
        </w:rPr>
        <w:t>príomhshaineolaithe</w:t>
      </w:r>
      <w:proofErr w:type="spellEnd"/>
      <w:r w:rsidRPr="00924418">
        <w:rPr>
          <w:color w:val="000000" w:themeColor="text1"/>
        </w:rPr>
        <w:t xml:space="preserve"> ón réimse ábhartha a chinneadh conas is fearr is féidir le taighde agus nuálaíocht rannchuidiú le baint amach na dtosaíochtaí beartais arna leagan síos ag an lucht ceaptha beartas; á mholadh, mar chuid de chur chun feidhme an phrionsabail seo, Comhairlí nua a bhunú i gcomhréir le tuarascáil </w:t>
      </w:r>
      <w:proofErr w:type="spellStart"/>
      <w:r w:rsidRPr="00924418">
        <w:rPr>
          <w:color w:val="000000" w:themeColor="text1"/>
        </w:rPr>
        <w:t>Heitor</w:t>
      </w:r>
      <w:proofErr w:type="spellEnd"/>
      <w:r w:rsidRPr="00924418">
        <w:rPr>
          <w:color w:val="000000" w:themeColor="text1"/>
        </w:rPr>
        <w:t xml:space="preserve"> chun comhairle shaineolach a sholáthar maidir le tosaíochtaí straitéiseacha an chláir agus maidir le foirmiú glao-théacsan</w:t>
      </w:r>
      <w:r w:rsidR="00712F38">
        <w:rPr>
          <w:color w:val="000000" w:themeColor="text1"/>
        </w:rPr>
        <w:t>na chun a gcáilíocht a áirithiú;</w:t>
      </w:r>
    </w:p>
    <w:p w:rsidR="008B45E3" w:rsidRPr="00924418" w:rsidRDefault="008B45E3" w:rsidP="00712F38">
      <w:pPr>
        <w:spacing w:after="120"/>
        <w:ind w:left="1134" w:hanging="567"/>
        <w:rPr>
          <w:color w:val="000000" w:themeColor="text1"/>
          <w:szCs w:val="24"/>
        </w:rPr>
      </w:pPr>
      <w:r w:rsidRPr="00924418">
        <w:rPr>
          <w:color w:val="000000" w:themeColor="text1"/>
        </w:rPr>
        <w:t>(b)</w:t>
      </w:r>
      <w:r w:rsidRPr="00924418">
        <w:rPr>
          <w:color w:val="000000" w:themeColor="text1"/>
        </w:rPr>
        <w:tab/>
        <w:t xml:space="preserve">lena n-áirítear poist do bhainisteoirí cláir do CNE, atá inchomparáide le bainisteoirí clár ag na gníomhaireachtaí atá de chineál ARPA Mheiriceá, ar saineolaithe iad arna gceapadh ó lasmuigh den Choimisiún a bhfuil cuntas teiste cruthaithe acu sa réimse ábhartha, arna gceapadh ar feadh tréimhse </w:t>
      </w:r>
      <w:proofErr w:type="spellStart"/>
      <w:r w:rsidRPr="00924418">
        <w:rPr>
          <w:color w:val="000000" w:themeColor="text1"/>
        </w:rPr>
        <w:t>réamhshainithe</w:t>
      </w:r>
      <w:proofErr w:type="spellEnd"/>
      <w:r w:rsidRPr="00924418">
        <w:rPr>
          <w:color w:val="000000" w:themeColor="text1"/>
        </w:rPr>
        <w:t xml:space="preserve">, mar chomhairleoirí speisialta don Choimisinéir atá freagrach as taighde agus nuálaíocht chun a sinsearacht sa Choimisiún a áirithiú, chun punanna </w:t>
      </w:r>
      <w:proofErr w:type="spellStart"/>
      <w:r w:rsidRPr="00924418">
        <w:rPr>
          <w:color w:val="000000" w:themeColor="text1"/>
        </w:rPr>
        <w:t>físiúla</w:t>
      </w:r>
      <w:proofErr w:type="spellEnd"/>
      <w:r w:rsidRPr="00924418">
        <w:rPr>
          <w:color w:val="000000" w:themeColor="text1"/>
        </w:rPr>
        <w:t xml:space="preserve"> straitéiseacha na dtionscadal a bhainistiú, ag cothú comhoibriú idir tionscadail nuair is ábhartha a n-amharc bunaithe ar fhaisnéis dhomhanda agus dúshláin a leagan amach ar bhonn comhoibritheach chun a n-amharc ar bhonn domhanda a leagan amach chun a ndúshlán a leagan amach ar feadh tréimhse </w:t>
      </w:r>
      <w:proofErr w:type="spellStart"/>
      <w:r w:rsidRPr="00924418">
        <w:rPr>
          <w:color w:val="000000" w:themeColor="text1"/>
        </w:rPr>
        <w:t>réamhshainithe</w:t>
      </w:r>
      <w:proofErr w:type="spellEnd"/>
      <w:r w:rsidRPr="00924418">
        <w:rPr>
          <w:color w:val="000000" w:themeColor="text1"/>
        </w:rPr>
        <w:t xml:space="preserve">. ceannaireacht don Eoraip i réimsí sonracha dá </w:t>
      </w:r>
      <w:r w:rsidR="00712F38">
        <w:rPr>
          <w:color w:val="000000" w:themeColor="text1"/>
        </w:rPr>
        <w:t>réimsí;</w:t>
      </w:r>
    </w:p>
    <w:p w:rsidR="008B45E3" w:rsidRPr="00924418" w:rsidRDefault="008B45E3" w:rsidP="00712F38">
      <w:pPr>
        <w:spacing w:after="120"/>
        <w:ind w:left="1134" w:hanging="567"/>
        <w:rPr>
          <w:bCs/>
          <w:iCs/>
          <w:szCs w:val="24"/>
        </w:rPr>
      </w:pPr>
      <w:r w:rsidRPr="00924418">
        <w:rPr>
          <w:color w:val="000000" w:themeColor="text1"/>
        </w:rPr>
        <w:t>(c)</w:t>
      </w:r>
      <w:r w:rsidRPr="00924418">
        <w:rPr>
          <w:color w:val="000000" w:themeColor="text1"/>
        </w:rPr>
        <w:tab/>
      </w:r>
      <w:r w:rsidRPr="00924418">
        <w:t xml:space="preserve">simpliú radacach a chur chun feidhme san obair riaracháin a bhaineann le hiarratas a dhéanamh ar thionscadail an 10ú Clár </w:t>
      </w:r>
      <w:proofErr w:type="spellStart"/>
      <w:r w:rsidRPr="00924418">
        <w:t>Réime</w:t>
      </w:r>
      <w:proofErr w:type="spellEnd"/>
      <w:r w:rsidRPr="00924418">
        <w:t xml:space="preserve"> um Thaighde agus iad a bhainistiú, tar éis thogra thuarascáil an </w:t>
      </w:r>
      <w:proofErr w:type="spellStart"/>
      <w:r w:rsidRPr="00924418">
        <w:t>Heitor</w:t>
      </w:r>
      <w:proofErr w:type="spellEnd"/>
      <w:r w:rsidRPr="00924418">
        <w:t xml:space="preserve"> muinín a chur ar dtús agus seiceáil níos déanaí ar an gcóras iarratais chomh maith leis an bhfaisnéis a iarrtar in iarratais a choinneáil chomh híseal agus is féidir – níor cheart aon fhaisnéis nach bhfuil fíor-riachtanach chun meastóireacht cháilíochtúil mhaith a dhéanamh ar cháilíocht eolaíoch nó nuálaíoch t</w:t>
      </w:r>
      <w:r w:rsidR="00712F38">
        <w:t>ogra a áireamh i gcéim an togra;</w:t>
      </w:r>
    </w:p>
    <w:p w:rsidR="008B45E3" w:rsidRPr="00924418" w:rsidRDefault="008B45E3" w:rsidP="00712F38">
      <w:pPr>
        <w:spacing w:after="240"/>
        <w:ind w:left="1134" w:hanging="567"/>
        <w:rPr>
          <w:color w:val="000000" w:themeColor="text1"/>
          <w:szCs w:val="24"/>
        </w:rPr>
      </w:pPr>
      <w:r w:rsidRPr="00924418">
        <w:lastRenderedPageBreak/>
        <w:t>(d)</w:t>
      </w:r>
      <w:r w:rsidRPr="00924418">
        <w:tab/>
      </w:r>
      <w:proofErr w:type="spellStart"/>
      <w:r w:rsidRPr="00924418">
        <w:t>sineirgí</w:t>
      </w:r>
      <w:proofErr w:type="spellEnd"/>
      <w:r w:rsidRPr="00924418">
        <w:t xml:space="preserve"> agus </w:t>
      </w:r>
      <w:proofErr w:type="spellStart"/>
      <w:r w:rsidRPr="00924418">
        <w:t>clársceidealú</w:t>
      </w:r>
      <w:proofErr w:type="spellEnd"/>
      <w:r w:rsidRPr="00924418">
        <w:t xml:space="preserve"> comhordaithe agus cur chun feidhme le cláir agus le beartais earnála eile a chur chun cinn, go háirithe leis an mbeartas tionsclaíoch nua amach anseo agus leis na chéad tionscadail thábhachtacha eile ar leas coiteann Eorpach iad a dhéileálann le taighde, forbairt agus nuálaíocht ar leibhéal náisiúnta agus ar leibhéal an AE;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szCs w:val="24"/>
        </w:rPr>
      </w:pPr>
      <w:r w:rsidRPr="00924418">
        <w:t>60.</w:t>
      </w:r>
      <w:r w:rsidRPr="00924418">
        <w:tab/>
        <w:t xml:space="preserve">Á mholadh gur cheart na </w:t>
      </w:r>
      <w:proofErr w:type="spellStart"/>
      <w:r w:rsidRPr="00924418">
        <w:t>GEPanna</w:t>
      </w:r>
      <w:proofErr w:type="spellEnd"/>
      <w:r w:rsidRPr="00924418">
        <w:t xml:space="preserve"> mar chritéir </w:t>
      </w:r>
      <w:proofErr w:type="spellStart"/>
      <w:r w:rsidRPr="00924418">
        <w:t>incháilitheachta</w:t>
      </w:r>
      <w:proofErr w:type="spellEnd"/>
      <w:r w:rsidRPr="00924418">
        <w:t xml:space="preserve"> do chistiú a choinneáil sa 10ú Clár </w:t>
      </w:r>
      <w:proofErr w:type="spellStart"/>
      <w:r w:rsidRPr="00924418">
        <w:t>Réime</w:t>
      </w:r>
      <w:proofErr w:type="spellEnd"/>
      <w:r w:rsidRPr="00924418">
        <w:t xml:space="preserve"> um Thaighde mar atá siad faoi láthair mar ghné bhuan agus dhílis de cheanglais an AE maidir le cistiú taighde;</w:t>
      </w:r>
    </w:p>
    <w:p w:rsidR="008B45E3" w:rsidRPr="00924418" w:rsidRDefault="008B45E3" w:rsidP="008B45E3">
      <w:pPr>
        <w:spacing w:after="240"/>
        <w:ind w:left="567" w:hanging="567"/>
        <w:rPr>
          <w:color w:val="000000" w:themeColor="text1"/>
          <w:szCs w:val="24"/>
        </w:rPr>
      </w:pPr>
      <w:r w:rsidRPr="00924418">
        <w:rPr>
          <w:color w:val="000000" w:themeColor="text1"/>
        </w:rPr>
        <w:t>61.</w:t>
      </w:r>
      <w:r w:rsidRPr="00924418">
        <w:tab/>
      </w:r>
      <w:r w:rsidRPr="00924418">
        <w:rPr>
          <w:color w:val="000000" w:themeColor="text1"/>
        </w:rPr>
        <w:t xml:space="preserve">Á mholadh gur cheart go dtiocfadh mar thoradh ar an gcuspóir ginearálta maidir le ERA a chur chun cinn Limistéar Eorpach Taighde sármhaith, aontaithe agus dea-fheidhmithe a fhorbairt a mheallann tallainne, a chomhtháthaíonn daoine </w:t>
      </w:r>
      <w:proofErr w:type="spellStart"/>
      <w:r w:rsidRPr="00924418">
        <w:rPr>
          <w:color w:val="000000" w:themeColor="text1"/>
        </w:rPr>
        <w:t>núíosacha</w:t>
      </w:r>
      <w:proofErr w:type="spellEnd"/>
      <w:r w:rsidRPr="00924418">
        <w:rPr>
          <w:color w:val="000000" w:themeColor="text1"/>
        </w:rPr>
        <w:t xml:space="preserve"> i líonraí atá ann cheana agus a sholáthraíonn rochtain ar bhonneagair thaighde agus teicneolaíochta den scoth agus fós oscailte do </w:t>
      </w:r>
      <w:proofErr w:type="spellStart"/>
      <w:r w:rsidRPr="00924418">
        <w:rPr>
          <w:color w:val="000000" w:themeColor="text1"/>
        </w:rPr>
        <w:t>thograí</w:t>
      </w:r>
      <w:proofErr w:type="spellEnd"/>
      <w:r w:rsidRPr="00924418">
        <w:rPr>
          <w:color w:val="000000" w:themeColor="text1"/>
        </w:rPr>
        <w:t xml:space="preserve"> taighde den scoth, beag beann ar an institiúid taighde tacaíochta agus a thacaíonn le cláir </w:t>
      </w:r>
      <w:proofErr w:type="spellStart"/>
      <w:r w:rsidRPr="00924418">
        <w:rPr>
          <w:color w:val="000000" w:themeColor="text1"/>
        </w:rPr>
        <w:t>luaththaighde</w:t>
      </w:r>
      <w:proofErr w:type="spellEnd"/>
      <w:r w:rsidRPr="00924418">
        <w:rPr>
          <w:color w:val="000000" w:themeColor="text1"/>
        </w:rPr>
        <w:t xml:space="preserve"> comhpháirteacha le </w:t>
      </w:r>
      <w:proofErr w:type="spellStart"/>
      <w:r w:rsidRPr="00924418">
        <w:rPr>
          <w:color w:val="000000" w:themeColor="text1"/>
        </w:rPr>
        <w:t>cistitheoirí</w:t>
      </w:r>
      <w:proofErr w:type="spellEnd"/>
      <w:r w:rsidRPr="00924418">
        <w:rPr>
          <w:color w:val="000000" w:themeColor="text1"/>
        </w:rPr>
        <w:t xml:space="preserve"> náisiúnta; á chur i dtábhacht an Gníomh ERA atá le teacht i bhfios go láidir go n-áiritheofar infheistíochtaí náisiúnta méadaithe, athchóirithe náisiúnta agus deireadh a chur le bacainní ar shaorghluaiseacht eolais, teicneolaíochta agus taighdeoirí, chun na coinníollacha a chruthú don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chun tacú le ERA a fheidhmíonn go maith a bhaint amach; 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62.</w:t>
      </w:r>
      <w:r w:rsidRPr="00924418">
        <w:tab/>
      </w:r>
      <w:r w:rsidRPr="00924418">
        <w:rPr>
          <w:color w:val="000000" w:themeColor="text1"/>
        </w:rPr>
        <w:t xml:space="preserve">Á mheas gur cheart go gcuideodh na cláir Bonneagair Taighde, COST agus </w:t>
      </w:r>
      <w:proofErr w:type="spellStart"/>
      <w:r w:rsidRPr="00924418">
        <w:rPr>
          <w:color w:val="000000" w:themeColor="text1"/>
        </w:rPr>
        <w:t>Foirniú</w:t>
      </w:r>
      <w:proofErr w:type="spellEnd"/>
      <w:r w:rsidRPr="00924418">
        <w:rPr>
          <w:color w:val="000000" w:themeColor="text1"/>
        </w:rPr>
        <w:t xml:space="preserve"> le baint amach an chuspóra ghinearálta seo; á bheith lánchinnte gur cheart go </w:t>
      </w:r>
      <w:proofErr w:type="spellStart"/>
      <w:r w:rsidRPr="00924418">
        <w:rPr>
          <w:color w:val="000000" w:themeColor="text1"/>
        </w:rPr>
        <w:t>bhforálfaí</w:t>
      </w:r>
      <w:proofErr w:type="spellEnd"/>
      <w:r w:rsidRPr="00924418">
        <w:rPr>
          <w:color w:val="000000" w:themeColor="text1"/>
        </w:rPr>
        <w:t xml:space="preserve"> leis an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d’ionstraim le haghaidh infheistíochtaí straitéiseacha i mbonneagair teicneolaíochta; á chreidiúint gur ionstraim ríthábhachtach é MSCA chun an cuspóir seo a bhaint amach toisc go n-éascaíonn sé an tsoghluaisteacht ar fud an AE agus idir na hearnálacha is fearr agus is gile a roghnaítear bunaithe ar fheabhas a dtogra; á chreidiúint, chun comhtháthú ERA a chur chun cinn, gur cheart rannpháirtíocht eintitis ó réimsí a bhfuil feidhmíocht íseal taighde acu a spreagadh sa chlár;</w:t>
      </w:r>
    </w:p>
    <w:p w:rsidR="008B45E3" w:rsidRPr="00924418" w:rsidRDefault="008B45E3" w:rsidP="008B45E3">
      <w:pPr>
        <w:spacing w:after="240"/>
        <w:ind w:left="567" w:hanging="567"/>
        <w:rPr>
          <w:color w:val="000000" w:themeColor="text1"/>
          <w:szCs w:val="24"/>
        </w:rPr>
      </w:pPr>
      <w:r w:rsidRPr="00924418">
        <w:rPr>
          <w:color w:val="000000" w:themeColor="text1"/>
        </w:rPr>
        <w:t>63.</w:t>
      </w:r>
      <w:r w:rsidRPr="00924418">
        <w:tab/>
      </w:r>
      <w:r w:rsidRPr="00924418">
        <w:rPr>
          <w:color w:val="000000" w:themeColor="text1"/>
        </w:rPr>
        <w:t xml:space="preserve">á chreidiúint go láidir gur cheart go n-áireofaí sa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clár </w:t>
      </w:r>
      <w:proofErr w:type="spellStart"/>
      <w:r w:rsidRPr="00924418">
        <w:rPr>
          <w:color w:val="000000" w:themeColor="text1"/>
        </w:rPr>
        <w:t>comhaltachta</w:t>
      </w:r>
      <w:proofErr w:type="spellEnd"/>
      <w:r w:rsidRPr="00924418">
        <w:rPr>
          <w:color w:val="000000" w:themeColor="text1"/>
        </w:rPr>
        <w:t xml:space="preserve"> Eorpach nuabhunaithe do thaighdeoirí atá i mbaol, lena n-</w:t>
      </w:r>
      <w:proofErr w:type="spellStart"/>
      <w:r w:rsidRPr="00924418">
        <w:rPr>
          <w:color w:val="000000" w:themeColor="text1"/>
        </w:rPr>
        <w:t>ionchorprófaí</w:t>
      </w:r>
      <w:proofErr w:type="spellEnd"/>
      <w:r w:rsidRPr="00924418">
        <w:rPr>
          <w:color w:val="000000" w:themeColor="text1"/>
        </w:rPr>
        <w:t xml:space="preserve"> na ceachtanna a foghlaimíodh ón </w:t>
      </w:r>
      <w:proofErr w:type="spellStart"/>
      <w:r w:rsidRPr="00924418">
        <w:rPr>
          <w:color w:val="000000" w:themeColor="text1"/>
        </w:rPr>
        <w:t>réamhbheart</w:t>
      </w:r>
      <w:proofErr w:type="spellEnd"/>
      <w:r w:rsidRPr="00924418">
        <w:rPr>
          <w:color w:val="000000" w:themeColor="text1"/>
        </w:rPr>
        <w:t xml:space="preserve"> leanúnach; 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64.</w:t>
      </w:r>
      <w:r w:rsidRPr="00924418">
        <w:tab/>
      </w:r>
      <w:r w:rsidRPr="00924418">
        <w:rPr>
          <w:color w:val="000000" w:themeColor="text1"/>
        </w:rPr>
        <w:t xml:space="preserve">á thacú fós le cur chuige triantán an eolais atá ag EIT chun nuálaíocht a chothú san Eoraip; á chreidiúint gur cheart go rannchuideodh EIT leasaithe agus </w:t>
      </w:r>
      <w:proofErr w:type="spellStart"/>
      <w:r w:rsidRPr="00924418">
        <w:rPr>
          <w:color w:val="000000" w:themeColor="text1"/>
        </w:rPr>
        <w:t>athdhírithe</w:t>
      </w:r>
      <w:proofErr w:type="spellEnd"/>
      <w:r w:rsidRPr="00924418">
        <w:rPr>
          <w:color w:val="000000" w:themeColor="text1"/>
        </w:rPr>
        <w:t xml:space="preserve"> le baint amach an chuspóra ghinearálta seo, i bhfianaise an róil ar leith atá aici chun éiceachóras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na hEorpa a chomhtháthú; </w:t>
      </w:r>
    </w:p>
    <w:p w:rsidR="008B45E3" w:rsidRPr="00924418" w:rsidRDefault="008B45E3" w:rsidP="008B45E3">
      <w:pPr>
        <w:spacing w:after="240"/>
        <w:ind w:left="567" w:hanging="567"/>
        <w:rPr>
          <w:color w:val="000000" w:themeColor="text1"/>
          <w:szCs w:val="24"/>
        </w:rPr>
      </w:pPr>
      <w:r w:rsidRPr="00924418">
        <w:rPr>
          <w:color w:val="000000" w:themeColor="text1"/>
        </w:rPr>
        <w:t>65.</w:t>
      </w:r>
      <w:r w:rsidRPr="00924418">
        <w:tab/>
      </w:r>
      <w:r w:rsidRPr="00924418">
        <w:rPr>
          <w:color w:val="000000" w:themeColor="text1"/>
        </w:rPr>
        <w:t xml:space="preserve">Á chreidiúint gur cheart sa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ERC agus CNE leathnaithe agus </w:t>
      </w:r>
      <w:proofErr w:type="spellStart"/>
      <w:r w:rsidRPr="00924418">
        <w:rPr>
          <w:color w:val="000000" w:themeColor="text1"/>
        </w:rPr>
        <w:t>idirnasctha</w:t>
      </w:r>
      <w:proofErr w:type="spellEnd"/>
      <w:r w:rsidRPr="00924418">
        <w:rPr>
          <w:color w:val="000000" w:themeColor="text1"/>
        </w:rPr>
        <w:t xml:space="preserve"> a bheith mar inneall do chomórtas Eorpach smaointe agus gur cheart tosaíocht a thabhairt do mhéadú ar a mbuiséid i mbuiséad an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Thaighde; á mholadh go ndearfaí na cláir sin ionas go gcruthófaí leo tonnadóir Eorpach ón mbun aníos chun go bhforbróidh an nuálaíocht go tapa ó eolaíocht bhunúsach go </w:t>
      </w:r>
      <w:proofErr w:type="spellStart"/>
      <w:r w:rsidRPr="00924418">
        <w:rPr>
          <w:color w:val="000000" w:themeColor="text1"/>
        </w:rPr>
        <w:t>huas</w:t>
      </w:r>
      <w:proofErr w:type="spellEnd"/>
      <w:r w:rsidRPr="00924418">
        <w:rPr>
          <w:color w:val="000000" w:themeColor="text1"/>
        </w:rPr>
        <w:t xml:space="preserve">-scálú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; 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66.</w:t>
      </w:r>
      <w:r w:rsidRPr="00924418">
        <w:rPr>
          <w:color w:val="000000" w:themeColor="text1"/>
        </w:rPr>
        <w:tab/>
        <w:t>á mheas nach n-éireoidh le CNE ach amháin más féidir leis (i) cistiú cumaiscthe a thairiscint mar thionscadal aonair agus (</w:t>
      </w:r>
      <w:proofErr w:type="spellStart"/>
      <w:r w:rsidRPr="00924418">
        <w:rPr>
          <w:color w:val="000000" w:themeColor="text1"/>
        </w:rPr>
        <w:t>ii</w:t>
      </w:r>
      <w:proofErr w:type="spellEnd"/>
      <w:r w:rsidRPr="00924418">
        <w:rPr>
          <w:color w:val="000000" w:themeColor="text1"/>
        </w:rPr>
        <w:t xml:space="preserve">) gníomhú ar an luas agus ar an lúfaireacht chéanna le gníomhaithe príobháideacha ar an margadh caipitil fiontair trí eintiteas </w:t>
      </w:r>
      <w:r w:rsidRPr="00924418">
        <w:rPr>
          <w:color w:val="000000" w:themeColor="text1"/>
        </w:rPr>
        <w:lastRenderedPageBreak/>
        <w:t xml:space="preserve">dlíthiúil saincheaptha dá chur chun feidhme; á chur i bhfios go láidir go bhfuil uathriail neartaithe agus </w:t>
      </w:r>
      <w:proofErr w:type="spellStart"/>
      <w:r w:rsidRPr="00924418">
        <w:rPr>
          <w:color w:val="000000" w:themeColor="text1"/>
        </w:rPr>
        <w:t>féinrialachas</w:t>
      </w:r>
      <w:proofErr w:type="spellEnd"/>
      <w:r w:rsidRPr="00924418">
        <w:rPr>
          <w:color w:val="000000" w:themeColor="text1"/>
        </w:rPr>
        <w:t xml:space="preserve"> neartaithe ERC agus CNE araon ríthábhachtach chun é sin a bhaint amach; </w:t>
      </w:r>
      <w:r w:rsidRPr="00924418">
        <w:t>á mheas i ndáil leis sin nach mór roghanna nua a imscrúdú chun a neamhspleáchas agus a gcobhsaíocht fhadtéarmach a áirithiú, amhail eintitis dhlíthiúla tiomnaithe a chruthú;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/>
          <w:szCs w:val="24"/>
        </w:rPr>
      </w:pPr>
      <w:r w:rsidRPr="00924418">
        <w:rPr>
          <w:color w:val="000000" w:themeColor="text1"/>
        </w:rPr>
        <w:t>67.</w:t>
      </w:r>
      <w:r w:rsidRPr="00924418">
        <w:rPr>
          <w:color w:val="000000" w:themeColor="text1"/>
        </w:rPr>
        <w:tab/>
        <w:t xml:space="preserve">á mheas gur cheart go n-áireofaí le leathnú CNE agus ERC cistiú méadaithe le haghaidh tionscadal taighde spéire goirme, </w:t>
      </w:r>
      <w:proofErr w:type="spellStart"/>
      <w:r w:rsidRPr="00924418">
        <w:rPr>
          <w:color w:val="000000" w:themeColor="text1"/>
        </w:rPr>
        <w:t>comhoibríoch</w:t>
      </w:r>
      <w:proofErr w:type="spellEnd"/>
      <w:r w:rsidRPr="00924418">
        <w:rPr>
          <w:color w:val="000000" w:themeColor="text1"/>
        </w:rPr>
        <w:t xml:space="preserve"> agus luath; á mholadh an leathnú seo chun tionscadail agus </w:t>
      </w:r>
      <w:proofErr w:type="spellStart"/>
      <w:r w:rsidRPr="00924418">
        <w:rPr>
          <w:color w:val="000000" w:themeColor="text1"/>
        </w:rPr>
        <w:t>cuibhreannais</w:t>
      </w:r>
      <w:proofErr w:type="spellEnd"/>
      <w:r w:rsidRPr="00924418">
        <w:rPr>
          <w:color w:val="000000" w:themeColor="text1"/>
        </w:rPr>
        <w:t xml:space="preserve"> níos lú a mhaoiniú chun an bac ar rannpháirtíocht a ísliú, chun an ráta </w:t>
      </w:r>
      <w:proofErr w:type="spellStart"/>
      <w:r w:rsidRPr="00924418">
        <w:rPr>
          <w:color w:val="000000" w:themeColor="text1"/>
        </w:rPr>
        <w:t>rathúlachta</w:t>
      </w:r>
      <w:proofErr w:type="spellEnd"/>
      <w:r w:rsidRPr="00924418">
        <w:rPr>
          <w:color w:val="000000" w:themeColor="text1"/>
        </w:rPr>
        <w:t xml:space="preserve"> a mhéadú agus chun triail a bhaint as smaointe agus comhoibrithe nua; á mheas go bhfuil ról le himirt ag Treo-Aimsitheoir CNE agus ag Deontais </w:t>
      </w:r>
      <w:proofErr w:type="spellStart"/>
      <w:r w:rsidRPr="00924418">
        <w:rPr>
          <w:color w:val="000000" w:themeColor="text1"/>
        </w:rPr>
        <w:t>Sineirge</w:t>
      </w:r>
      <w:proofErr w:type="spellEnd"/>
      <w:r w:rsidRPr="00924418">
        <w:rPr>
          <w:color w:val="000000" w:themeColor="text1"/>
        </w:rPr>
        <w:t xml:space="preserve"> ERC araon sa spás méadaithe seo le haghaidh taighde </w:t>
      </w:r>
      <w:proofErr w:type="spellStart"/>
      <w:r w:rsidRPr="00924418">
        <w:rPr>
          <w:color w:val="000000" w:themeColor="text1"/>
        </w:rPr>
        <w:t>comhoibríoch</w:t>
      </w:r>
      <w:proofErr w:type="spellEnd"/>
      <w:r w:rsidRPr="00924418">
        <w:rPr>
          <w:color w:val="000000" w:themeColor="text1"/>
        </w:rPr>
        <w:t xml:space="preserve"> ón mbun aníos; á chur i dtábhacht gur cheart go leanfadh Treo-Aimsitheoir CNE de bheith ag maoiniú Dúshláin, ach gur cheart iad a athchóiriú ó ghlaonna </w:t>
      </w:r>
      <w:proofErr w:type="spellStart"/>
      <w:r w:rsidRPr="00924418">
        <w:rPr>
          <w:color w:val="000000" w:themeColor="text1"/>
        </w:rPr>
        <w:t>Dúshlánbhunaithe</w:t>
      </w:r>
      <w:proofErr w:type="spellEnd"/>
      <w:r w:rsidRPr="00924418">
        <w:rPr>
          <w:color w:val="000000" w:themeColor="text1"/>
        </w:rPr>
        <w:t xml:space="preserve"> go Dúshláin de chineál ARPA lena bhfágtar spás do </w:t>
      </w:r>
      <w:proofErr w:type="spellStart"/>
      <w:r w:rsidRPr="00924418">
        <w:rPr>
          <w:color w:val="000000" w:themeColor="text1"/>
        </w:rPr>
        <w:t>thograí</w:t>
      </w:r>
      <w:proofErr w:type="spellEnd"/>
      <w:r w:rsidRPr="00924418">
        <w:rPr>
          <w:color w:val="000000" w:themeColor="text1"/>
        </w:rPr>
        <w:t xml:space="preserve"> ón mbun aníos agus ag an am céanna forbairt straitéiseach teicneolaíochta a áirithiú; </w:t>
      </w:r>
    </w:p>
    <w:p w:rsidR="008B45E3" w:rsidRPr="00924418" w:rsidRDefault="008B45E3" w:rsidP="008B45E3">
      <w:pPr>
        <w:spacing w:after="240"/>
        <w:ind w:left="567" w:hanging="567"/>
        <w:rPr>
          <w:color w:val="000000" w:themeColor="text1"/>
          <w:szCs w:val="24"/>
        </w:rPr>
      </w:pPr>
      <w:r w:rsidRPr="00924418">
        <w:rPr>
          <w:color w:val="000000" w:themeColor="text1"/>
        </w:rPr>
        <w:t>68.</w:t>
      </w:r>
      <w:r w:rsidRPr="00924418">
        <w:tab/>
        <w:t xml:space="preserve">Á iarraidh ar an gCoimisiún an 10ú Clár </w:t>
      </w:r>
      <w:proofErr w:type="spellStart"/>
      <w:r w:rsidRPr="00924418">
        <w:t>Réime</w:t>
      </w:r>
      <w:proofErr w:type="spellEnd"/>
      <w:r w:rsidRPr="00924418">
        <w:t xml:space="preserve"> um Thaighde a dhearadh sa chaoi is gur féidir leis tacú go héifeachtach le taighde straitéiseach, le forbairt teicneolaíochta agus le tionscnaimh </w:t>
      </w:r>
      <w:proofErr w:type="spellStart"/>
      <w:r w:rsidRPr="00924418">
        <w:t>imlonnaithe</w:t>
      </w:r>
      <w:proofErr w:type="spellEnd"/>
      <w:r w:rsidRPr="00924418">
        <w:t xml:space="preserve">, ag díriú ar líon teoranta tosaíochtaí chun tacú le </w:t>
      </w:r>
      <w:proofErr w:type="spellStart"/>
      <w:r w:rsidRPr="00924418">
        <w:t>hiomaíochas</w:t>
      </w:r>
      <w:proofErr w:type="spellEnd"/>
      <w:r w:rsidRPr="00924418">
        <w:t xml:space="preserve"> bunaithe ar thaighde agus le </w:t>
      </w:r>
      <w:proofErr w:type="spellStart"/>
      <w:r w:rsidRPr="00924418">
        <w:t>hathléimneacht</w:t>
      </w:r>
      <w:proofErr w:type="spellEnd"/>
      <w:r w:rsidRPr="00924418">
        <w:t xml:space="preserve"> na </w:t>
      </w:r>
      <w:proofErr w:type="spellStart"/>
      <w:r w:rsidRPr="00924418">
        <w:t>bpríomhearnálacha</w:t>
      </w:r>
      <w:proofErr w:type="spellEnd"/>
      <w:r w:rsidRPr="00924418">
        <w:t xml:space="preserve"> i ngeilleagar na hEorpa chomh maith le dul i ngleic le dúshláin </w:t>
      </w:r>
      <w:proofErr w:type="spellStart"/>
      <w:r w:rsidRPr="00924418">
        <w:t>shochaíocha</w:t>
      </w:r>
      <w:proofErr w:type="spellEnd"/>
      <w:r w:rsidRPr="00924418">
        <w:t xml:space="preserve"> le 2040 mar an tréimhse ama agus a éilíonn comhoibriú trasteorann mar gheall ar scála agus castacht na saincheiste atá i gceist;</w:t>
      </w:r>
      <w:r w:rsidRPr="00924418">
        <w:rPr>
          <w:color w:val="000000" w:themeColor="text1"/>
        </w:rPr>
        <w:t xml:space="preserve"> á chreidiúint go bhféadfadh na tionscnaimh sin a bheith i bhfoirm (i) cláir </w:t>
      </w:r>
      <w:proofErr w:type="spellStart"/>
      <w:r w:rsidRPr="00924418">
        <w:rPr>
          <w:color w:val="000000" w:themeColor="text1"/>
        </w:rPr>
        <w:t>shochaíocha</w:t>
      </w:r>
      <w:proofErr w:type="spellEnd"/>
      <w:r w:rsidRPr="00924418">
        <w:rPr>
          <w:color w:val="000000" w:themeColor="text1"/>
        </w:rPr>
        <w:t xml:space="preserve"> dírithe ar mhisin a thugann aghaidh ar dhúshláin shocheacnamaíocha agus/nó </w:t>
      </w:r>
      <w:proofErr w:type="spellStart"/>
      <w:r w:rsidRPr="00924418">
        <w:rPr>
          <w:color w:val="000000" w:themeColor="text1"/>
        </w:rPr>
        <w:t>éiceolaíocha</w:t>
      </w:r>
      <w:proofErr w:type="spellEnd"/>
      <w:r w:rsidRPr="00924418">
        <w:rPr>
          <w:color w:val="000000" w:themeColor="text1"/>
        </w:rPr>
        <w:t>, (</w:t>
      </w:r>
      <w:proofErr w:type="spellStart"/>
      <w:r w:rsidRPr="00924418">
        <w:rPr>
          <w:color w:val="000000" w:themeColor="text1"/>
        </w:rPr>
        <w:t>ii</w:t>
      </w:r>
      <w:proofErr w:type="spellEnd"/>
      <w:r w:rsidRPr="00924418">
        <w:rPr>
          <w:color w:val="000000" w:themeColor="text1"/>
        </w:rPr>
        <w:t>) cláir theicneolaíochta atá dírithe ar mhisin chun dlús a chur le forbairt teicneolaíochtaí straitéiseacha san Eoraip, agus (</w:t>
      </w:r>
      <w:proofErr w:type="spellStart"/>
      <w:r w:rsidRPr="00924418">
        <w:rPr>
          <w:color w:val="000000" w:themeColor="text1"/>
        </w:rPr>
        <w:t>iii</w:t>
      </w:r>
      <w:proofErr w:type="spellEnd"/>
      <w:r w:rsidRPr="00924418">
        <w:rPr>
          <w:color w:val="000000" w:themeColor="text1"/>
        </w:rPr>
        <w:t xml:space="preserve">) </w:t>
      </w:r>
      <w:proofErr w:type="spellStart"/>
      <w:r w:rsidRPr="00924418">
        <w:rPr>
          <w:color w:val="000000" w:themeColor="text1"/>
        </w:rPr>
        <w:t>comhghnóthais</w:t>
      </w:r>
      <w:proofErr w:type="spellEnd"/>
      <w:r w:rsidRPr="00924418">
        <w:rPr>
          <w:color w:val="000000" w:themeColor="text1"/>
        </w:rPr>
        <w:t xml:space="preserve"> chun </w:t>
      </w:r>
      <w:proofErr w:type="spellStart"/>
      <w:r w:rsidRPr="00924418">
        <w:rPr>
          <w:color w:val="000000" w:themeColor="text1"/>
        </w:rPr>
        <w:t>comhinfheistíochtaí</w:t>
      </w:r>
      <w:proofErr w:type="spellEnd"/>
      <w:r w:rsidRPr="00924418">
        <w:rPr>
          <w:color w:val="000000" w:themeColor="text1"/>
        </w:rPr>
        <w:t xml:space="preserve"> a áirithiú ón earnáil phríobháideach, ó na Ballstáit agus ó AE;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69.</w:t>
      </w:r>
      <w:r w:rsidRPr="00924418">
        <w:tab/>
      </w:r>
      <w:r w:rsidRPr="00924418">
        <w:rPr>
          <w:color w:val="000000" w:themeColor="text1"/>
        </w:rPr>
        <w:t xml:space="preserve">Á bheith lánchinnte ina theannta sin gur cheart go bhfanfadh sciar de bhuiséad an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ar fáil le haghaidh glaonna comhoibrithe ar Leibhéal na </w:t>
      </w:r>
      <w:proofErr w:type="spellStart"/>
      <w:r w:rsidRPr="00924418">
        <w:rPr>
          <w:color w:val="000000" w:themeColor="text1"/>
        </w:rPr>
        <w:t>hUllmhachta</w:t>
      </w:r>
      <w:proofErr w:type="spellEnd"/>
      <w:r w:rsidRPr="00924418">
        <w:rPr>
          <w:color w:val="000000" w:themeColor="text1"/>
        </w:rPr>
        <w:t xml:space="preserve"> Teicneolaí níos airde chun tacú le comhar straitéiseach nach bhfuil clúdaithe sna tionscnaimh straitéiseacha, go háirithe d’fhéadfaí an buiséad seo a úsáid le haghaidh glaonna straitéiseacha arna bhforbairt ag na bainisteoirí clár chun éiceachóras atá ag teacht chun cinn a fhorbairt tuilleadh; 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70.</w:t>
      </w:r>
      <w:r w:rsidRPr="00924418">
        <w:tab/>
      </w:r>
      <w:r w:rsidRPr="00924418">
        <w:rPr>
          <w:color w:val="000000" w:themeColor="text1"/>
        </w:rPr>
        <w:t xml:space="preserve">béim á leagan air gur cheart cláir atá dírithe ar mhisin faoin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a eagrú go bunúsach ar bhealach difriúil ná na misin reatha in Fís Eorpach; á iarraidh ar an gCoimisiún cláir atá dírithe ar mhisin a chur chun feidhme faoin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 Thaighde lena socraítear cuspóirí is féidir a bhaint amach trí T&amp;N, arna gcur chun feidhme trí ghlaonna oscailte ar smaointe ón mbonn aníos, lena gcothaítear </w:t>
      </w:r>
      <w:proofErr w:type="spellStart"/>
      <w:r w:rsidRPr="00924418">
        <w:rPr>
          <w:color w:val="000000" w:themeColor="text1"/>
        </w:rPr>
        <w:t>idirdhisciplíneacht</w:t>
      </w:r>
      <w:proofErr w:type="spellEnd"/>
      <w:r w:rsidRPr="00924418">
        <w:rPr>
          <w:color w:val="000000" w:themeColor="text1"/>
        </w:rPr>
        <w:t xml:space="preserve">, lena n-áirítear idir gníomhaíochtaí arna dtiomáint ag SSHA agus gníomhaíochtaí atá faoi thiomáint ag an teicneolaíocht, chun an misean a bhaint amach, agus a </w:t>
      </w:r>
      <w:proofErr w:type="spellStart"/>
      <w:r w:rsidRPr="00924418">
        <w:rPr>
          <w:color w:val="000000" w:themeColor="text1"/>
        </w:rPr>
        <w:t>bhainistítear</w:t>
      </w:r>
      <w:proofErr w:type="spellEnd"/>
      <w:r w:rsidRPr="00924418">
        <w:rPr>
          <w:color w:val="000000" w:themeColor="text1"/>
        </w:rPr>
        <w:t xml:space="preserve"> trí chur chuige punainne a thógann ar thaithí an phíolóta faoi Fís Eorpach; á chur i dtábhacht go láidir gur gá saineolas den scoth ar ábhar na misean seachas saineolas cineálach chun na cláir seo atá dírithe ar mhisin a bhainistiú go rathúil;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71.</w:t>
      </w:r>
      <w:r w:rsidRPr="00924418">
        <w:tab/>
      </w:r>
      <w:r w:rsidRPr="00924418">
        <w:rPr>
          <w:color w:val="000000" w:themeColor="text1"/>
        </w:rPr>
        <w:t xml:space="preserve">Á chur i dtábhacht nach mór nósanna imeachta chun tacaíocht a fháil faoin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 a ailíniú le </w:t>
      </w:r>
      <w:proofErr w:type="spellStart"/>
      <w:r w:rsidRPr="00924418">
        <w:rPr>
          <w:color w:val="000000" w:themeColor="text1"/>
        </w:rPr>
        <w:t>réaltachtaí</w:t>
      </w:r>
      <w:proofErr w:type="spellEnd"/>
      <w:r w:rsidRPr="00924418">
        <w:rPr>
          <w:color w:val="000000" w:themeColor="text1"/>
        </w:rPr>
        <w:t xml:space="preserve"> cuideachtaí; á bheith den tuairim, chun na </w:t>
      </w:r>
      <w:r w:rsidRPr="00924418">
        <w:rPr>
          <w:color w:val="000000" w:themeColor="text1"/>
        </w:rPr>
        <w:lastRenderedPageBreak/>
        <w:t xml:space="preserve">críche sin, gur cheart nós imeachta iarratais atá dírithe ar an tionscal, a chuirfeadh leis an taithí ar An </w:t>
      </w:r>
      <w:proofErr w:type="spellStart"/>
      <w:r w:rsidRPr="00924418">
        <w:rPr>
          <w:color w:val="000000" w:themeColor="text1"/>
        </w:rPr>
        <w:t>Mhearchonair</w:t>
      </w:r>
      <w:proofErr w:type="spellEnd"/>
      <w:r w:rsidRPr="00924418">
        <w:rPr>
          <w:color w:val="000000" w:themeColor="text1"/>
        </w:rPr>
        <w:t xml:space="preserve"> i dtreo na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ó Fhís 2020, a thabhairt isteach arís faoin 10ú Clár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um Thaighde, go háirithe i gcás ina bhfuil sé mar aidhm ag an gclár tacú le tionscnaimh straitéiseacha;</w:t>
      </w:r>
    </w:p>
    <w:p w:rsidR="008B45E3" w:rsidRPr="00924418" w:rsidRDefault="008B45E3" w:rsidP="008B45E3">
      <w:pPr>
        <w:spacing w:after="240"/>
        <w:ind w:left="567" w:hanging="567"/>
        <w:rPr>
          <w:color w:val="000000" w:themeColor="text1"/>
          <w:szCs w:val="24"/>
        </w:rPr>
      </w:pPr>
      <w:r w:rsidRPr="00924418">
        <w:rPr>
          <w:color w:val="000000" w:themeColor="text1"/>
        </w:rPr>
        <w:t>72.</w:t>
      </w:r>
      <w:r w:rsidRPr="00924418">
        <w:tab/>
        <w:t>Á bheith cinnte go bhfuil cur chuige straitéiseach maidir le comhar idirnáisiúnta níos tábhachtaí ná riamh;</w:t>
      </w:r>
      <w:r w:rsidRPr="00924418">
        <w:rPr>
          <w:color w:val="000000" w:themeColor="text1"/>
        </w:rPr>
        <w:t xml:space="preserve"> á chreidiúint go bhfuil comhoibriú domhanda san eolaíocht riachtanach chun eolas a fhorbairt sa </w:t>
      </w:r>
      <w:proofErr w:type="spellStart"/>
      <w:r w:rsidRPr="00924418">
        <w:rPr>
          <w:color w:val="000000" w:themeColor="text1"/>
        </w:rPr>
        <w:t>chine</w:t>
      </w:r>
      <w:proofErr w:type="spellEnd"/>
      <w:r w:rsidRPr="00924418">
        <w:rPr>
          <w:color w:val="000000" w:themeColor="text1"/>
        </w:rPr>
        <w:t xml:space="preserve"> daonna, ach nach féidir é a shaothrú ar bhealach </w:t>
      </w:r>
      <w:proofErr w:type="spellStart"/>
      <w:r w:rsidRPr="00924418">
        <w:rPr>
          <w:i/>
          <w:iCs/>
          <w:color w:val="000000" w:themeColor="text1"/>
        </w:rPr>
        <w:t>naive</w:t>
      </w:r>
      <w:proofErr w:type="spellEnd"/>
      <w:r w:rsidRPr="00924418">
        <w:rPr>
          <w:color w:val="000000" w:themeColor="text1"/>
        </w:rPr>
        <w:t xml:space="preserve">; á mholadh don Choimisiún go bhforbróidh an Coimisiún creat beartais straitéiseach soiléir dá chinntí ar chomhoibriú idirnáisiúnta lena n-áirítear (i) beartas soiléir maidir le comhlachas tríú tíortha a aithníonn gur uirlis é comhlachas le haghaidh </w:t>
      </w:r>
      <w:proofErr w:type="spellStart"/>
      <w:r w:rsidRPr="00924418">
        <w:rPr>
          <w:color w:val="000000" w:themeColor="text1"/>
        </w:rPr>
        <w:t>comhpháirtíochtaí</w:t>
      </w:r>
      <w:proofErr w:type="spellEnd"/>
      <w:r w:rsidRPr="00924418">
        <w:rPr>
          <w:color w:val="000000" w:themeColor="text1"/>
        </w:rPr>
        <w:t xml:space="preserve"> polaitiúla, (</w:t>
      </w:r>
      <w:proofErr w:type="spellStart"/>
      <w:r w:rsidRPr="00924418">
        <w:rPr>
          <w:color w:val="000000" w:themeColor="text1"/>
        </w:rPr>
        <w:t>ii</w:t>
      </w:r>
      <w:proofErr w:type="spellEnd"/>
      <w:r w:rsidRPr="00924418">
        <w:rPr>
          <w:color w:val="000000" w:themeColor="text1"/>
        </w:rPr>
        <w:t>) próiseas struchtúrtha chun a chinneadh cé chomh oscailte nó dúnta is gá do thionscadail FP10 chun an taighde is fearr is féidir a chothú agus leasanna straitéiseacha an AE á mbreithniú freisin, agus (</w:t>
      </w:r>
      <w:proofErr w:type="spellStart"/>
      <w:r w:rsidRPr="00924418">
        <w:rPr>
          <w:color w:val="000000" w:themeColor="text1"/>
        </w:rPr>
        <w:t>iii</w:t>
      </w:r>
      <w:proofErr w:type="spellEnd"/>
      <w:r w:rsidRPr="00924418">
        <w:rPr>
          <w:color w:val="000000" w:themeColor="text1"/>
        </w:rPr>
        <w:t>) plean chun comhar domhanda a threisiú tríd an gclár;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73.</w:t>
      </w:r>
      <w:r w:rsidRPr="00924418">
        <w:tab/>
      </w:r>
      <w:r w:rsidRPr="00924418">
        <w:rPr>
          <w:color w:val="000000" w:themeColor="text1"/>
        </w:rPr>
        <w:t xml:space="preserve">Á chur i dtábhacht ar a thábhachtaí atá sé go gcomhlíonann FP10 an moladh ón gComhairle maidir le slándáil taighde; á iarraidh ar an gCoimisiún a chur san áireamh sa chur chuige straitéiseach cé acu is fearr is féidir an chothromaíocht cheart a bhaint amach idir slándáil agus oscailteacht ar leibhéal na gclár, na nglaonna nó na dtionscadal roghnaithe; á chreidiúint freisin, thar aclaíocht an chláir </w:t>
      </w:r>
      <w:proofErr w:type="spellStart"/>
      <w:r w:rsidRPr="00924418">
        <w:rPr>
          <w:color w:val="000000" w:themeColor="text1"/>
        </w:rPr>
        <w:t>réime</w:t>
      </w:r>
      <w:proofErr w:type="spellEnd"/>
      <w:r w:rsidRPr="00924418">
        <w:rPr>
          <w:color w:val="000000" w:themeColor="text1"/>
        </w:rPr>
        <w:t xml:space="preserve"> féin, nach mór seachadadh na </w:t>
      </w:r>
      <w:proofErr w:type="spellStart"/>
      <w:r w:rsidRPr="00924418">
        <w:rPr>
          <w:color w:val="000000" w:themeColor="text1"/>
        </w:rPr>
        <w:t>hathléimneachta</w:t>
      </w:r>
      <w:proofErr w:type="spellEnd"/>
      <w:r w:rsidRPr="00924418">
        <w:rPr>
          <w:color w:val="000000" w:themeColor="text1"/>
        </w:rPr>
        <w:t xml:space="preserve"> a phríomhshruthú le bheith ina chuid dhílis de ghníomhaíochtaí feidhmeacha taighde, forbartha agus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an chéad </w:t>
      </w:r>
      <w:proofErr w:type="spellStart"/>
      <w:r w:rsidRPr="00924418">
        <w:rPr>
          <w:color w:val="000000" w:themeColor="text1"/>
        </w:rPr>
        <w:t>chreatchláir</w:t>
      </w:r>
      <w:proofErr w:type="spellEnd"/>
      <w:r w:rsidRPr="00924418">
        <w:rPr>
          <w:color w:val="000000" w:themeColor="text1"/>
        </w:rPr>
        <w:t xml:space="preserve"> eile, ar bhealach difreáilte ag brath ar an ábhar agus ar an gcineál gníomhaíochta; á chreidiúint go háirithe nach mór do ghníomhaíochtaí </w:t>
      </w:r>
      <w:proofErr w:type="spellStart"/>
      <w:r w:rsidRPr="00924418">
        <w:rPr>
          <w:color w:val="000000" w:themeColor="text1"/>
        </w:rPr>
        <w:t>nuálaíochta</w:t>
      </w:r>
      <w:proofErr w:type="spellEnd"/>
      <w:r w:rsidRPr="00924418">
        <w:rPr>
          <w:color w:val="000000" w:themeColor="text1"/>
        </w:rPr>
        <w:t xml:space="preserve"> atá gar don mhargadh an riosca a bhaineann le spleáchas méadaithe ar </w:t>
      </w:r>
      <w:proofErr w:type="spellStart"/>
      <w:r w:rsidRPr="00924418">
        <w:rPr>
          <w:color w:val="000000" w:themeColor="text1"/>
        </w:rPr>
        <w:t>thríú</w:t>
      </w:r>
      <w:proofErr w:type="spellEnd"/>
      <w:r w:rsidRPr="00924418">
        <w:rPr>
          <w:color w:val="000000" w:themeColor="text1"/>
        </w:rPr>
        <w:t xml:space="preserve"> tíortha a eascraíonn astu, agus uathriail feabhsaithe straitéiseach an AE a chur san áireamh; 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74.</w:t>
      </w:r>
      <w:r w:rsidRPr="00924418">
        <w:tab/>
      </w:r>
      <w:r w:rsidRPr="00924418">
        <w:rPr>
          <w:color w:val="000000" w:themeColor="text1"/>
        </w:rPr>
        <w:t xml:space="preserve">Á mholadh i bprionsabal nádúr sibhialta an chéad </w:t>
      </w:r>
      <w:proofErr w:type="spellStart"/>
      <w:r w:rsidRPr="00924418">
        <w:rPr>
          <w:color w:val="000000" w:themeColor="text1"/>
        </w:rPr>
        <w:t>chreatchláir</w:t>
      </w:r>
      <w:proofErr w:type="spellEnd"/>
      <w:r w:rsidRPr="00924418">
        <w:rPr>
          <w:color w:val="000000" w:themeColor="text1"/>
        </w:rPr>
        <w:t xml:space="preserve"> eile a choimeád agus glaonna go sonrach ar iarratais ar chosaint chuig comharba an Chiste Eorpaigh Cosanta a fhágáil; á áitiú ar an gCoimisiún tuilleadh forbartha a dhéanamh ar roghanna chun na </w:t>
      </w:r>
      <w:proofErr w:type="spellStart"/>
      <w:r w:rsidRPr="00924418">
        <w:rPr>
          <w:color w:val="000000" w:themeColor="text1"/>
        </w:rPr>
        <w:t>sineirgí</w:t>
      </w:r>
      <w:proofErr w:type="spellEnd"/>
      <w:r w:rsidRPr="00924418">
        <w:rPr>
          <w:color w:val="000000" w:themeColor="text1"/>
        </w:rPr>
        <w:t xml:space="preserve"> idir chaiteachas sibhialta agus cosanta T&amp;F a neartú; á </w:t>
      </w:r>
      <w:proofErr w:type="spellStart"/>
      <w:r w:rsidRPr="00924418">
        <w:rPr>
          <w:color w:val="000000" w:themeColor="text1"/>
        </w:rPr>
        <w:t>iarraidhí</w:t>
      </w:r>
      <w:proofErr w:type="spellEnd"/>
      <w:r w:rsidRPr="00924418">
        <w:rPr>
          <w:color w:val="000000" w:themeColor="text1"/>
        </w:rPr>
        <w:t xml:space="preserve"> ar an gCoimisiún go háirithe féachaint conas is féidir leas a bhaint as acmhainneacht dé-úsáide, go háirithe trí idirghabhálacha tar éis roghnú na dtionscadal seachas sainiú ar ghlaoch nó clár; </w:t>
      </w:r>
      <w:r w:rsidRPr="00924418">
        <w:t>á chur i dtábhacht go n-áirítear sa tsaoirse acadúil an ceart atá ag taighdeoirí cinneadh a dhéanamh maidir leis an taighde agus leis an bhforbairt ar mian leo a rannchuidiú;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75.</w:t>
      </w:r>
      <w:r w:rsidRPr="00924418">
        <w:tab/>
      </w:r>
      <w:r w:rsidRPr="00924418">
        <w:rPr>
          <w:color w:val="000000" w:themeColor="text1"/>
        </w:rPr>
        <w:t xml:space="preserve">Á mholadh gur cheart go n-aithneodh an clár ról an taighde idirdhisciplíneach chun aghaidh a thabhairt ar dhúshláin </w:t>
      </w:r>
      <w:proofErr w:type="spellStart"/>
      <w:r w:rsidRPr="00924418">
        <w:rPr>
          <w:color w:val="000000" w:themeColor="text1"/>
        </w:rPr>
        <w:t>shochaíocha</w:t>
      </w:r>
      <w:proofErr w:type="spellEnd"/>
      <w:r w:rsidRPr="00924418">
        <w:rPr>
          <w:color w:val="000000" w:themeColor="text1"/>
        </w:rPr>
        <w:t xml:space="preserve">, lena n-áirítear freisin comhtháthú níos fearr ar SSHA; á athdhearbhú an gá atá le maoiniú leordhóthanach do thionscadail taighde a thugann aghaidh ar dhúshláin </w:t>
      </w:r>
      <w:proofErr w:type="spellStart"/>
      <w:r w:rsidRPr="00924418">
        <w:rPr>
          <w:color w:val="000000" w:themeColor="text1"/>
        </w:rPr>
        <w:t>shochaíocha</w:t>
      </w:r>
      <w:proofErr w:type="spellEnd"/>
      <w:r w:rsidRPr="00924418">
        <w:rPr>
          <w:color w:val="000000" w:themeColor="text1"/>
        </w:rPr>
        <w:t xml:space="preserve"> agus a thagann faoi réim SSHA;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76.</w:t>
      </w:r>
      <w:r w:rsidRPr="00924418">
        <w:tab/>
      </w:r>
      <w:r w:rsidRPr="00924418">
        <w:rPr>
          <w:color w:val="000000" w:themeColor="text1"/>
        </w:rPr>
        <w:t xml:space="preserve">Á mholadh go dtabharfaí isteach gníomhaíochtaí taighde chun níos mó taighde ar Leibhéal na </w:t>
      </w:r>
      <w:proofErr w:type="spellStart"/>
      <w:r w:rsidRPr="00924418">
        <w:rPr>
          <w:color w:val="000000" w:themeColor="text1"/>
        </w:rPr>
        <w:t>hUllmhachta</w:t>
      </w:r>
      <w:proofErr w:type="spellEnd"/>
      <w:r w:rsidRPr="00924418">
        <w:rPr>
          <w:color w:val="000000" w:themeColor="text1"/>
        </w:rPr>
        <w:t xml:space="preserve"> Teicneolaí agus </w:t>
      </w:r>
      <w:proofErr w:type="spellStart"/>
      <w:r w:rsidRPr="00924418">
        <w:rPr>
          <w:color w:val="000000" w:themeColor="text1"/>
        </w:rPr>
        <w:t>bunthaighde</w:t>
      </w:r>
      <w:proofErr w:type="spellEnd"/>
      <w:r w:rsidRPr="00924418">
        <w:rPr>
          <w:color w:val="000000" w:themeColor="text1"/>
        </w:rPr>
        <w:t xml:space="preserve"> níos ísle a chothú agus a spreagadh; 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77.</w:t>
      </w:r>
      <w:r w:rsidRPr="00924418">
        <w:tab/>
      </w:r>
      <w:r w:rsidRPr="00924418">
        <w:rPr>
          <w:color w:val="000000" w:themeColor="text1"/>
        </w:rPr>
        <w:t xml:space="preserve">Á thabhairt dá haire gur fhreastail leithdháileadh 35 % ar a laghad de chaiteachas Fís Eorpach ar chuspóirí aeráide ar chuspóir ginearálta an AE gníomhaíochtaí aeráide a phríomhshruthú ina bheartais earnálacha agus ina chistí earnála; á mheas gur sprioc uaillmhianach é seo chun a áirithiú go ndéanfaidh FP10 maoiniú leordhóthanach ar </w:t>
      </w:r>
      <w:r w:rsidRPr="00924418">
        <w:rPr>
          <w:color w:val="000000" w:themeColor="text1"/>
        </w:rPr>
        <w:lastRenderedPageBreak/>
        <w:t xml:space="preserve">eolaíocht, ar thaighde agus ar nuálaíocht a thacaíonn le cuspóirí aeráide an AE; 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78.</w:t>
      </w:r>
      <w:r w:rsidRPr="00924418">
        <w:tab/>
      </w:r>
      <w:r w:rsidRPr="00924418">
        <w:rPr>
          <w:color w:val="000000" w:themeColor="text1"/>
        </w:rPr>
        <w:t>Á chur i dtábhacht gur cheart aon chur i bhfeidhm ionchasach an phrionsabail ‘gan dochar (suntasach) a dhéanamh’ faoi FP10, i gcomhréir le hAirteagal 33(2)d den Rialachán Airgeadais, a leagan amach i reachtaíocht FP10;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79.</w:t>
      </w:r>
      <w:r w:rsidRPr="00924418">
        <w:rPr>
          <w:color w:val="000000" w:themeColor="text1"/>
        </w:rPr>
        <w:tab/>
        <w:t xml:space="preserve">Á mholadh go n-aithneofar in FP10 ról lárnach an chaighdeánaithe maidir le nuálaíocht a thiomáint, iomaíochas a fheabhsú, agus réitigh éifeachtúla atá réidh don mhargadh a áirithiú, trína áirithiú go n-aithnítear go soiléir go bhfuil costais a bhaineann le gníomhaíochtaí caighdeánaithe, i gcás inarb ábhartha i dtionscadail, incháilithe le haghaidh </w:t>
      </w:r>
      <w:proofErr w:type="spellStart"/>
      <w:r w:rsidRPr="00924418">
        <w:rPr>
          <w:color w:val="000000" w:themeColor="text1"/>
        </w:rPr>
        <w:t>aisíocaíochta</w:t>
      </w:r>
      <w:proofErr w:type="spellEnd"/>
      <w:r w:rsidRPr="00924418">
        <w:rPr>
          <w:color w:val="000000" w:themeColor="text1"/>
        </w:rPr>
        <w:t xml:space="preserve"> faoin gclár agus trí thacaíocht a thairiscint do thaighdeoirí ina ngníomhaíochtaí um chaighdeánú;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80.</w:t>
      </w:r>
      <w:r w:rsidRPr="00924418">
        <w:tab/>
      </w:r>
      <w:r w:rsidRPr="00924418">
        <w:rPr>
          <w:color w:val="000000" w:themeColor="text1"/>
        </w:rPr>
        <w:t xml:space="preserve">Á áitiú gur cheart go gceanglaítear le rialacha maidir le tríú tíortha a </w:t>
      </w:r>
      <w:proofErr w:type="spellStart"/>
      <w:r w:rsidRPr="00924418">
        <w:rPr>
          <w:color w:val="000000" w:themeColor="text1"/>
        </w:rPr>
        <w:t>chomhlachú</w:t>
      </w:r>
      <w:proofErr w:type="spellEnd"/>
      <w:r w:rsidRPr="00924418">
        <w:rPr>
          <w:color w:val="000000" w:themeColor="text1"/>
        </w:rPr>
        <w:t xml:space="preserve"> le FP10 nach bhféadfar na comhlachais sin a thabhairt i gcrích ach amháin trí chomhaontuithe idirnáisiúnta, lena n-éilítear toiliú na Parlaiminte do gach comhlachas sonrach do chlár sonrach AE, lena n-áirítear maidir le raon feidhme an chomhlachais sin;</w:t>
      </w:r>
    </w:p>
    <w:p w:rsidR="008B45E3" w:rsidRPr="00924418" w:rsidRDefault="008B45E3" w:rsidP="008B45E3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81.</w:t>
      </w:r>
      <w:r w:rsidRPr="00924418">
        <w:tab/>
        <w:t xml:space="preserve">Á thabhairt dá haire gur cheart go gcuirfí san áireamh le FP10 úsáid na </w:t>
      </w:r>
      <w:proofErr w:type="spellStart"/>
      <w:r w:rsidRPr="00924418">
        <w:t>hIntleachta</w:t>
      </w:r>
      <w:proofErr w:type="spellEnd"/>
      <w:r w:rsidRPr="00924418">
        <w:t xml:space="preserve"> Saorga (AI) mar bhealach chun taighde agus forbairt Eorpach a chothú agus ag an am céanna sainaithint a dhéanamh ar rioscaí sonracha a d’fhéadfadh teacht chun cinn as úsáid mhí-úsáideach AI sa timpeallacht eolaíoch agus na bearta maolaithe comhfhreagracha;</w:t>
      </w:r>
    </w:p>
    <w:p w:rsidR="008B45E3" w:rsidRPr="00924418" w:rsidRDefault="008B45E3" w:rsidP="008B45E3">
      <w:pPr>
        <w:spacing w:after="240"/>
        <w:ind w:left="567" w:hanging="567"/>
        <w:jc w:val="center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°</w:t>
      </w:r>
    </w:p>
    <w:p w:rsidR="008B45E3" w:rsidRPr="00924418" w:rsidRDefault="008B45E3" w:rsidP="008B45E3">
      <w:pPr>
        <w:spacing w:after="240"/>
        <w:ind w:left="567" w:hanging="567"/>
        <w:jc w:val="center"/>
        <w:rPr>
          <w:bCs/>
          <w:iCs/>
          <w:color w:val="000000" w:themeColor="text1"/>
          <w:szCs w:val="24"/>
        </w:rPr>
      </w:pPr>
      <w:r w:rsidRPr="00924418">
        <w:rPr>
          <w:color w:val="000000" w:themeColor="text1"/>
        </w:rPr>
        <w:t>°</w:t>
      </w:r>
      <w:r w:rsidRPr="00924418">
        <w:rPr>
          <w:color w:val="000000" w:themeColor="text1"/>
        </w:rPr>
        <w:tab/>
        <w:t>°</w:t>
      </w:r>
    </w:p>
    <w:p w:rsidR="00924418" w:rsidRPr="00924418" w:rsidRDefault="008B45E3" w:rsidP="00924418">
      <w:pPr>
        <w:pStyle w:val="NormalHanging12a"/>
      </w:pPr>
      <w:r w:rsidRPr="00924418">
        <w:t>82.</w:t>
      </w:r>
      <w:r w:rsidRPr="00924418">
        <w:tab/>
      </w:r>
      <w:r w:rsidRPr="00924418">
        <w:rPr>
          <w:color w:val="000000" w:themeColor="text1"/>
        </w:rPr>
        <w:t>á threorú dá hUachtarán an rún seo a chur ar aghaidh chuig an gComhairle, chuig an gCoimisiún agus chuig rialtais na mBallstát.</w:t>
      </w:r>
    </w:p>
    <w:p w:rsidR="00E365E1" w:rsidRPr="00924418" w:rsidRDefault="00E365E1" w:rsidP="00E41A1A"/>
    <w:sectPr w:rsidR="00E365E1" w:rsidRPr="00924418" w:rsidSect="009244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A1A" w:rsidRPr="00924418" w:rsidRDefault="00E41A1A">
      <w:r w:rsidRPr="00924418">
        <w:separator/>
      </w:r>
    </w:p>
  </w:endnote>
  <w:endnote w:type="continuationSeparator" w:id="0">
    <w:p w:rsidR="00E41A1A" w:rsidRPr="00924418" w:rsidRDefault="00E41A1A">
      <w:r w:rsidRPr="009244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4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4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4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A1A" w:rsidRPr="00924418" w:rsidRDefault="00E41A1A">
      <w:r w:rsidRPr="00924418">
        <w:separator/>
      </w:r>
    </w:p>
  </w:footnote>
  <w:footnote w:type="continuationSeparator" w:id="0">
    <w:p w:rsidR="00E41A1A" w:rsidRPr="00924418" w:rsidRDefault="00E41A1A">
      <w:r w:rsidRPr="00924418">
        <w:continuationSeparator/>
      </w:r>
    </w:p>
  </w:footnote>
  <w:footnote w:id="1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>IO L, 2024/2509, 26.9.2024, ELI: http://data.europa.eu/eli/reg/2024/2509/oj.</w:t>
      </w:r>
    </w:p>
  </w:footnote>
  <w:footnote w:id="2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IO L 170, 12.5.2021, lch. 1, </w:t>
      </w:r>
      <w:r w:rsidRPr="00924418">
        <w:rPr>
          <w:sz w:val="24"/>
          <w:shd w:val="clear" w:color="auto" w:fill="FFFFFF"/>
          <w:lang w:val="ga-IE"/>
        </w:rPr>
        <w:t>ELI</w:t>
      </w:r>
      <w:r w:rsidRPr="00924418">
        <w:rPr>
          <w:sz w:val="24"/>
          <w:lang w:val="ga-IE"/>
        </w:rPr>
        <w:t>:</w:t>
      </w:r>
      <w:r w:rsidRPr="00924418">
        <w:rPr>
          <w:sz w:val="24"/>
          <w:shd w:val="clear" w:color="auto" w:fill="FFFFFF"/>
          <w:lang w:val="ga-IE"/>
        </w:rPr>
        <w:t> </w:t>
      </w:r>
      <w:hyperlink r:id="rId1" w:tooltip="Tugtar rochtain ar an doiciméad seo trína ELI URI." w:history="1">
        <w:r w:rsidRPr="00924418">
          <w:rPr>
            <w:sz w:val="24"/>
            <w:shd w:val="clear" w:color="auto" w:fill="FFFFFF"/>
            <w:lang w:val="ga-IE"/>
          </w:rPr>
          <w:t>http://data.europa.eu/eli/reg/2021/695/oj</w:t>
        </w:r>
      </w:hyperlink>
      <w:r w:rsidRPr="00924418">
        <w:rPr>
          <w:sz w:val="24"/>
          <w:lang w:val="ga-IE"/>
        </w:rPr>
        <w:t>.</w:t>
      </w:r>
    </w:p>
  </w:footnote>
  <w:footnote w:id="3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>IO L 167</w:t>
      </w:r>
      <w:r w:rsidR="00712F38">
        <w:rPr>
          <w:sz w:val="24"/>
          <w:lang w:val="hu-HU"/>
        </w:rPr>
        <w:t> </w:t>
      </w:r>
      <w:r w:rsidRPr="00924418">
        <w:rPr>
          <w:sz w:val="24"/>
          <w:lang w:val="ga-IE"/>
        </w:rPr>
        <w:t>I, 12.05.2021, lch. 1, </w:t>
      </w:r>
      <w:r w:rsidRPr="00924418">
        <w:rPr>
          <w:sz w:val="24"/>
          <w:shd w:val="clear" w:color="auto" w:fill="FFFFFF"/>
          <w:lang w:val="ga-IE"/>
        </w:rPr>
        <w:t>ELI</w:t>
      </w:r>
      <w:r w:rsidRPr="00924418">
        <w:rPr>
          <w:sz w:val="24"/>
          <w:lang w:val="ga-IE"/>
        </w:rPr>
        <w:t>:</w:t>
      </w:r>
      <w:r w:rsidRPr="00924418">
        <w:rPr>
          <w:sz w:val="24"/>
          <w:shd w:val="clear" w:color="auto" w:fill="FFFFFF"/>
          <w:lang w:val="ga-IE"/>
        </w:rPr>
        <w:t> </w:t>
      </w:r>
      <w:hyperlink r:id="rId2" w:tooltip="Tugtar rochtain ar an doiciméad seo trína ELI URI." w:history="1">
        <w:r w:rsidRPr="00924418">
          <w:rPr>
            <w:sz w:val="24"/>
            <w:shd w:val="clear" w:color="auto" w:fill="FFFFFF"/>
            <w:lang w:val="ga-IE"/>
          </w:rPr>
          <w:t>http://data.europa.eu/eli/dec/2021/764/oj</w:t>
        </w:r>
      </w:hyperlink>
      <w:r w:rsidRPr="00924418">
        <w:rPr>
          <w:sz w:val="24"/>
          <w:lang w:val="ga-IE"/>
        </w:rPr>
        <w:t>.</w:t>
      </w:r>
    </w:p>
  </w:footnote>
  <w:footnote w:id="4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rStyle w:val="Emphasis"/>
          <w:sz w:val="24"/>
          <w:shd w:val="clear" w:color="auto" w:fill="FFFFFF"/>
          <w:lang w:val="ga-IE"/>
        </w:rPr>
        <w:t xml:space="preserve"> </w:t>
      </w:r>
      <w:r w:rsidR="00924418" w:rsidRPr="00924418">
        <w:rPr>
          <w:rStyle w:val="Emphasis"/>
          <w:sz w:val="24"/>
          <w:shd w:val="clear" w:color="auto" w:fill="FFFFFF"/>
          <w:lang w:val="ga-IE"/>
        </w:rPr>
        <w:tab/>
      </w:r>
      <w:r w:rsidRPr="00712F38">
        <w:rPr>
          <w:rStyle w:val="Emphasis"/>
          <w:i w:val="0"/>
          <w:sz w:val="24"/>
          <w:shd w:val="clear" w:color="auto" w:fill="FFFFFF"/>
          <w:lang w:val="ga-IE"/>
        </w:rPr>
        <w:t>IO L 189, 28.5.2021, lch. 61,</w:t>
      </w:r>
      <w:r w:rsidRPr="00924418">
        <w:rPr>
          <w:rStyle w:val="Emphasis"/>
          <w:sz w:val="24"/>
          <w:shd w:val="clear" w:color="auto" w:fill="FFFFFF"/>
          <w:lang w:val="ga-IE"/>
        </w:rPr>
        <w:t xml:space="preserve"> </w:t>
      </w:r>
      <w:r w:rsidRPr="00924418">
        <w:rPr>
          <w:sz w:val="24"/>
          <w:shd w:val="clear" w:color="auto" w:fill="FFFFFF"/>
          <w:lang w:val="ga-IE"/>
        </w:rPr>
        <w:t>ELI: </w:t>
      </w:r>
      <w:hyperlink r:id="rId3" w:tooltip="Tugtar rochtain ar an doiciméad seo trína ELI URI." w:history="1">
        <w:r w:rsidRPr="00924418">
          <w:rPr>
            <w:sz w:val="24"/>
            <w:shd w:val="clear" w:color="auto" w:fill="FFFFFF"/>
            <w:lang w:val="ga-IE"/>
          </w:rPr>
          <w:t>http://data.europa.eu/eli/reg/2021/819/oj</w:t>
        </w:r>
      </w:hyperlink>
      <w:r w:rsidRPr="00924418">
        <w:rPr>
          <w:sz w:val="24"/>
          <w:lang w:val="ga-IE"/>
        </w:rPr>
        <w:t>.</w:t>
      </w:r>
    </w:p>
  </w:footnote>
  <w:footnote w:id="5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rStyle w:val="Emphasis"/>
          <w:sz w:val="24"/>
          <w:shd w:val="clear" w:color="auto" w:fill="FFFFFF"/>
          <w:lang w:val="ga-IE"/>
        </w:rPr>
        <w:t xml:space="preserve"> </w:t>
      </w:r>
      <w:r w:rsidR="00924418" w:rsidRPr="00924418">
        <w:rPr>
          <w:rStyle w:val="Emphasis"/>
          <w:sz w:val="24"/>
          <w:shd w:val="clear" w:color="auto" w:fill="FFFFFF"/>
          <w:lang w:val="ga-IE"/>
        </w:rPr>
        <w:tab/>
      </w:r>
      <w:r w:rsidRPr="00712F38">
        <w:rPr>
          <w:rStyle w:val="Emphasis"/>
          <w:i w:val="0"/>
          <w:sz w:val="24"/>
          <w:shd w:val="clear" w:color="auto" w:fill="FFFFFF"/>
          <w:lang w:val="ga-IE"/>
        </w:rPr>
        <w:t>IO L 189, 28.5.2021, lch. 91</w:t>
      </w:r>
      <w:r w:rsidRPr="00924418">
        <w:rPr>
          <w:rStyle w:val="Emphasis"/>
          <w:sz w:val="24"/>
          <w:shd w:val="clear" w:color="auto" w:fill="FFFFFF"/>
          <w:lang w:val="ga-IE"/>
        </w:rPr>
        <w:t xml:space="preserve">, </w:t>
      </w:r>
      <w:r w:rsidRPr="00924418">
        <w:rPr>
          <w:sz w:val="24"/>
          <w:shd w:val="clear" w:color="auto" w:fill="FFFFFF"/>
          <w:lang w:val="ga-IE"/>
        </w:rPr>
        <w:t>ELI: </w:t>
      </w:r>
      <w:hyperlink r:id="rId4" w:tooltip="Tugtar rochtain ar an doiciméad seo trína ELI URI." w:history="1">
        <w:r w:rsidRPr="00924418">
          <w:rPr>
            <w:sz w:val="24"/>
            <w:shd w:val="clear" w:color="auto" w:fill="FFFFFF"/>
            <w:lang w:val="ga-IE"/>
          </w:rPr>
          <w:t>http://data.europa.eu/eli/dec/2021/820/oj</w:t>
        </w:r>
      </w:hyperlink>
      <w:r w:rsidRPr="00924418">
        <w:rPr>
          <w:sz w:val="24"/>
          <w:lang w:val="ga-IE"/>
        </w:rPr>
        <w:t>.</w:t>
      </w:r>
    </w:p>
  </w:footnote>
  <w:footnote w:id="6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rStyle w:val="Emphasis"/>
          <w:sz w:val="24"/>
          <w:shd w:val="clear" w:color="auto" w:fill="FFFFFF"/>
          <w:lang w:val="ga-IE"/>
        </w:rPr>
        <w:t xml:space="preserve"> </w:t>
      </w:r>
      <w:r w:rsidR="00924418" w:rsidRPr="00924418">
        <w:rPr>
          <w:rStyle w:val="Emphasis"/>
          <w:sz w:val="24"/>
          <w:shd w:val="clear" w:color="auto" w:fill="FFFFFF"/>
          <w:lang w:val="ga-IE"/>
        </w:rPr>
        <w:tab/>
      </w:r>
      <w:r w:rsidRPr="00712F38">
        <w:rPr>
          <w:rStyle w:val="Emphasis"/>
          <w:i w:val="0"/>
          <w:sz w:val="24"/>
          <w:shd w:val="clear" w:color="auto" w:fill="FFFFFF"/>
          <w:lang w:val="ga-IE"/>
        </w:rPr>
        <w:t xml:space="preserve">IO L 427, 30.11.2021, lch. 17, </w:t>
      </w:r>
      <w:r w:rsidRPr="00712F38">
        <w:rPr>
          <w:sz w:val="24"/>
          <w:shd w:val="clear" w:color="auto" w:fill="FFFFFF"/>
          <w:lang w:val="ga-IE"/>
        </w:rPr>
        <w:t>ELI</w:t>
      </w:r>
      <w:r w:rsidRPr="00712F38">
        <w:rPr>
          <w:i/>
          <w:sz w:val="24"/>
          <w:shd w:val="clear" w:color="auto" w:fill="FFFFFF"/>
          <w:lang w:val="ga-IE"/>
        </w:rPr>
        <w:t>:</w:t>
      </w:r>
      <w:r w:rsidRPr="00924418">
        <w:rPr>
          <w:sz w:val="24"/>
          <w:shd w:val="clear" w:color="auto" w:fill="FFFFFF"/>
          <w:lang w:val="ga-IE"/>
        </w:rPr>
        <w:t> </w:t>
      </w:r>
      <w:hyperlink r:id="rId5" w:tooltip="Tugtar rochtain ar an doiciméad seo trína ELI URI." w:history="1">
        <w:r w:rsidRPr="00924418">
          <w:rPr>
            <w:sz w:val="24"/>
            <w:shd w:val="clear" w:color="auto" w:fill="FFFFFF"/>
            <w:lang w:val="ga-IE"/>
          </w:rPr>
          <w:t>http://data.europa.eu/eli/reg/2021/2085/oj</w:t>
        </w:r>
      </w:hyperlink>
      <w:r w:rsidRPr="00924418">
        <w:rPr>
          <w:sz w:val="24"/>
          <w:lang w:val="ga-IE"/>
        </w:rPr>
        <w:t>.</w:t>
      </w:r>
    </w:p>
  </w:footnote>
  <w:footnote w:id="7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rStyle w:val="Emphasis"/>
          <w:sz w:val="24"/>
          <w:shd w:val="clear" w:color="auto" w:fill="FFFFFF"/>
          <w:lang w:val="ga-IE"/>
        </w:rPr>
        <w:t xml:space="preserve"> </w:t>
      </w:r>
      <w:r w:rsidR="00924418" w:rsidRPr="00924418">
        <w:rPr>
          <w:rStyle w:val="Emphasis"/>
          <w:sz w:val="24"/>
          <w:shd w:val="clear" w:color="auto" w:fill="FFFFFF"/>
          <w:lang w:val="ga-IE"/>
        </w:rPr>
        <w:tab/>
      </w:r>
      <w:r w:rsidRPr="00712F38">
        <w:rPr>
          <w:rStyle w:val="Emphasis"/>
          <w:i w:val="0"/>
          <w:sz w:val="24"/>
          <w:shd w:val="clear" w:color="auto" w:fill="FFFFFF"/>
          <w:lang w:val="ga-IE"/>
        </w:rPr>
        <w:t xml:space="preserve">IO L 170, 12.5.2021, lch. 149, </w:t>
      </w:r>
      <w:r w:rsidRPr="00712F38">
        <w:rPr>
          <w:sz w:val="24"/>
          <w:shd w:val="clear" w:color="auto" w:fill="FFFFFF"/>
          <w:lang w:val="ga-IE"/>
        </w:rPr>
        <w:t>ELI</w:t>
      </w:r>
      <w:r w:rsidRPr="00924418">
        <w:rPr>
          <w:sz w:val="24"/>
          <w:shd w:val="clear" w:color="auto" w:fill="FFFFFF"/>
          <w:lang w:val="ga-IE"/>
        </w:rPr>
        <w:t>: </w:t>
      </w:r>
      <w:hyperlink r:id="rId6" w:tooltip="Tugtar rochtain ar an doiciméad seo trína ELI URI." w:history="1">
        <w:r w:rsidRPr="00924418">
          <w:rPr>
            <w:sz w:val="24"/>
            <w:shd w:val="clear" w:color="auto" w:fill="FFFFFF"/>
            <w:lang w:val="ga-IE"/>
          </w:rPr>
          <w:t>http://data.europa.eu/eli/reg/2021/697/oj</w:t>
        </w:r>
      </w:hyperlink>
      <w:r w:rsidRPr="00924418">
        <w:rPr>
          <w:sz w:val="24"/>
          <w:lang w:val="ga-IE"/>
        </w:rPr>
        <w:t>.</w:t>
      </w:r>
    </w:p>
  </w:footnote>
  <w:footnote w:id="8">
    <w:p w:rsidR="008B45E3" w:rsidRPr="00712F38" w:rsidRDefault="008B45E3" w:rsidP="00924418">
      <w:pPr>
        <w:pStyle w:val="FootnoteText"/>
        <w:ind w:left="567" w:hanging="567"/>
        <w:rPr>
          <w:i/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rStyle w:val="Emphasis"/>
          <w:sz w:val="24"/>
          <w:shd w:val="clear" w:color="auto" w:fill="FFFFFF"/>
          <w:lang w:val="ga-IE"/>
        </w:rPr>
        <w:t xml:space="preserve"> </w:t>
      </w:r>
      <w:r w:rsidR="00924418" w:rsidRPr="00924418">
        <w:rPr>
          <w:rStyle w:val="Emphasis"/>
          <w:sz w:val="24"/>
          <w:shd w:val="clear" w:color="auto" w:fill="FFFFFF"/>
          <w:lang w:val="ga-IE"/>
        </w:rPr>
        <w:tab/>
      </w:r>
      <w:r w:rsidRPr="00712F38">
        <w:rPr>
          <w:rStyle w:val="Emphasis"/>
          <w:i w:val="0"/>
          <w:sz w:val="24"/>
          <w:shd w:val="clear" w:color="auto" w:fill="FFFFFF"/>
          <w:lang w:val="ga-IE"/>
        </w:rPr>
        <w:t>IO C 434, 15.11.2022, lch. 23.</w:t>
      </w:r>
    </w:p>
  </w:footnote>
  <w:footnote w:id="9">
    <w:p w:rsidR="008B45E3" w:rsidRPr="00712F38" w:rsidRDefault="008B45E3" w:rsidP="00924418">
      <w:pPr>
        <w:pStyle w:val="FootnoteText"/>
        <w:ind w:left="567" w:hanging="567"/>
        <w:rPr>
          <w:i/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rStyle w:val="Emphasis"/>
          <w:sz w:val="24"/>
          <w:shd w:val="clear" w:color="auto" w:fill="FFFFFF"/>
          <w:lang w:val="ga-IE"/>
        </w:rPr>
        <w:t xml:space="preserve"> </w:t>
      </w:r>
      <w:r w:rsidR="00924418" w:rsidRPr="00924418">
        <w:rPr>
          <w:rStyle w:val="Emphasis"/>
          <w:sz w:val="24"/>
          <w:shd w:val="clear" w:color="auto" w:fill="FFFFFF"/>
          <w:lang w:val="ga-IE"/>
        </w:rPr>
        <w:tab/>
      </w:r>
      <w:r w:rsidRPr="00712F38">
        <w:rPr>
          <w:rStyle w:val="Emphasis"/>
          <w:i w:val="0"/>
          <w:sz w:val="24"/>
          <w:shd w:val="clear" w:color="auto" w:fill="FFFFFF"/>
          <w:lang w:val="ga-IE"/>
        </w:rPr>
        <w:t>IO C 167, 11.5.2023, lch. 8.</w:t>
      </w:r>
    </w:p>
  </w:footnote>
  <w:footnote w:id="10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shd w:val="clear" w:color="auto" w:fill="FFFFFF"/>
          <w:lang w:val="ga-IE"/>
        </w:rPr>
        <w:t xml:space="preserve"> </w:t>
      </w:r>
      <w:r w:rsidR="00924418" w:rsidRPr="00924418">
        <w:rPr>
          <w:sz w:val="24"/>
          <w:shd w:val="clear" w:color="auto" w:fill="FFFFFF"/>
          <w:lang w:val="ga-IE"/>
        </w:rPr>
        <w:tab/>
      </w:r>
      <w:r w:rsidRPr="00924418">
        <w:rPr>
          <w:sz w:val="24"/>
          <w:shd w:val="clear" w:color="auto" w:fill="FFFFFF"/>
          <w:lang w:val="ga-IE"/>
        </w:rPr>
        <w:t>IO C, C/2024/4183, 2.8.2024, ELI: </w:t>
      </w:r>
      <w:hyperlink r:id="rId7" w:tgtFrame="_blank" w:tooltip="Tugtar rochtain ar an doiciméad seo trína ELI URI." w:history="1">
        <w:r w:rsidRPr="00924418">
          <w:rPr>
            <w:sz w:val="24"/>
            <w:lang w:val="ga-IE"/>
          </w:rPr>
          <w:t>http://data.europa.eu/eli/C/2024/4183/oj</w:t>
        </w:r>
      </w:hyperlink>
      <w:r w:rsidRPr="00924418">
        <w:rPr>
          <w:sz w:val="24"/>
          <w:shd w:val="clear" w:color="auto" w:fill="FFFFFF"/>
          <w:lang w:val="ga-IE"/>
        </w:rPr>
        <w:t>.</w:t>
      </w:r>
    </w:p>
  </w:footnote>
  <w:footnote w:id="11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shd w:val="clear" w:color="auto" w:fill="FFFFFF"/>
          <w:lang w:val="ga-IE"/>
        </w:rPr>
        <w:t xml:space="preserve"> </w:t>
      </w:r>
      <w:r w:rsidR="00924418" w:rsidRPr="00924418">
        <w:rPr>
          <w:sz w:val="24"/>
          <w:shd w:val="clear" w:color="auto" w:fill="FFFFFF"/>
          <w:lang w:val="ga-IE"/>
        </w:rPr>
        <w:tab/>
      </w:r>
      <w:r w:rsidRPr="00924418">
        <w:rPr>
          <w:sz w:val="24"/>
          <w:shd w:val="clear" w:color="auto" w:fill="FFFFFF"/>
          <w:lang w:val="ga-IE"/>
        </w:rPr>
        <w:t>IO C, C/2024/5713, 17.10.2024, ELI: </w:t>
      </w:r>
      <w:hyperlink r:id="rId8" w:tgtFrame="_blank" w:tooltip="Tugtar rochtain ar an doiciméad seo trína ELI URI." w:history="1">
        <w:r w:rsidRPr="00924418">
          <w:rPr>
            <w:sz w:val="24"/>
            <w:lang w:val="ga-IE"/>
          </w:rPr>
          <w:t>http://data.europa.eu/eli/C/2024/5713/oj</w:t>
        </w:r>
      </w:hyperlink>
      <w:r w:rsidRPr="00924418">
        <w:rPr>
          <w:sz w:val="24"/>
          <w:shd w:val="clear" w:color="auto" w:fill="FFFFFF"/>
          <w:lang w:val="ga-IE"/>
        </w:rPr>
        <w:t>.</w:t>
      </w:r>
    </w:p>
  </w:footnote>
  <w:footnote w:id="12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Tuarascáil </w:t>
      </w:r>
      <w:proofErr w:type="spellStart"/>
      <w:r w:rsidRPr="00924418">
        <w:rPr>
          <w:sz w:val="24"/>
          <w:lang w:val="ga-IE"/>
        </w:rPr>
        <w:t>Draghi</w:t>
      </w:r>
      <w:proofErr w:type="spellEnd"/>
      <w:r w:rsidRPr="00924418">
        <w:rPr>
          <w:sz w:val="24"/>
          <w:lang w:val="ga-IE"/>
        </w:rPr>
        <w:t xml:space="preserve"> maidir le </w:t>
      </w:r>
      <w:proofErr w:type="spellStart"/>
      <w:r w:rsidRPr="00924418">
        <w:rPr>
          <w:sz w:val="24"/>
          <w:lang w:val="ga-IE"/>
        </w:rPr>
        <w:t>todhaí</w:t>
      </w:r>
      <w:proofErr w:type="spellEnd"/>
      <w:r w:rsidRPr="00924418">
        <w:rPr>
          <w:sz w:val="24"/>
          <w:lang w:val="ga-IE"/>
        </w:rPr>
        <w:t xml:space="preserve"> iomaíochas na hEorpa, lch. 236.</w:t>
      </w:r>
    </w:p>
  </w:footnote>
  <w:footnote w:id="13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>Rún ó Pharlaimint na hEorpa an 8 Feabhra 2024 maidir le comhaontuithe comhlachais maidir le rannpháirtíocht tríú tíortha i gcláir an Aontais</w:t>
      </w:r>
      <w:r w:rsidR="00712F38">
        <w:rPr>
          <w:sz w:val="24"/>
          <w:lang w:val="hu-HU"/>
        </w:rPr>
        <w:t xml:space="preserve"> (</w:t>
      </w:r>
      <w:r w:rsidRPr="00924418">
        <w:rPr>
          <w:sz w:val="24"/>
          <w:lang w:val="ga-IE"/>
        </w:rPr>
        <w:t>IO C, C/2024/6341, 7.11.2024, ELI: http://data.europa.eu/eli/C/2024/6341/oj</w:t>
      </w:r>
      <w:r w:rsidR="00712F38">
        <w:rPr>
          <w:sz w:val="24"/>
          <w:lang w:val="hu-HU"/>
        </w:rPr>
        <w:t>)</w:t>
      </w:r>
      <w:r w:rsidRPr="00924418">
        <w:rPr>
          <w:sz w:val="24"/>
          <w:lang w:val="ga-IE"/>
        </w:rPr>
        <w:t>.</w:t>
      </w:r>
    </w:p>
  </w:footnote>
  <w:footnote w:id="14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An Coimisiún Eorpach: Ard-Stiúrthóireacht am Thaighde agus Nuálaíocht, </w:t>
      </w:r>
      <w:proofErr w:type="spellStart"/>
      <w:r w:rsidRPr="00924418">
        <w:rPr>
          <w:i/>
          <w:sz w:val="24"/>
          <w:lang w:val="ga-IE"/>
        </w:rPr>
        <w:t>Evaluation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study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excellent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science</w:t>
      </w:r>
      <w:proofErr w:type="spellEnd"/>
      <w:r w:rsidRPr="00924418">
        <w:rPr>
          <w:i/>
          <w:sz w:val="24"/>
          <w:lang w:val="ga-IE"/>
        </w:rPr>
        <w:t xml:space="preserve"> in </w:t>
      </w:r>
      <w:proofErr w:type="spellStart"/>
      <w:r w:rsidRPr="00924418">
        <w:rPr>
          <w:i/>
          <w:sz w:val="24"/>
          <w:lang w:val="ga-IE"/>
        </w:rPr>
        <w:t>the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European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framework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programmes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for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research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and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innovation</w:t>
      </w:r>
      <w:proofErr w:type="spellEnd"/>
      <w:r w:rsidRPr="00924418">
        <w:rPr>
          <w:i/>
          <w:sz w:val="24"/>
          <w:lang w:val="ga-IE"/>
        </w:rPr>
        <w:t xml:space="preserve"> – </w:t>
      </w:r>
      <w:proofErr w:type="spellStart"/>
      <w:r w:rsidRPr="00924418">
        <w:rPr>
          <w:i/>
          <w:sz w:val="24"/>
          <w:lang w:val="ga-IE"/>
        </w:rPr>
        <w:t>Final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report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phase</w:t>
      </w:r>
      <w:proofErr w:type="spellEnd"/>
      <w:r w:rsidRPr="00924418">
        <w:rPr>
          <w:i/>
          <w:sz w:val="24"/>
          <w:lang w:val="ga-IE"/>
        </w:rPr>
        <w:t xml:space="preserve"> 2 – </w:t>
      </w:r>
      <w:proofErr w:type="spellStart"/>
      <w:r w:rsidRPr="00924418">
        <w:rPr>
          <w:i/>
          <w:sz w:val="24"/>
          <w:lang w:val="ga-IE"/>
        </w:rPr>
        <w:t>Supporting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the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interim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evaluation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of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Horizon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</w:t>
      </w:r>
      <w:proofErr w:type="spellEnd"/>
      <w:r w:rsidRPr="00924418">
        <w:rPr>
          <w:sz w:val="24"/>
          <w:lang w:val="ga-IE"/>
        </w:rPr>
        <w:t>, Oifig Foilseachán an Aontais Eorpaigh, 2024, l</w:t>
      </w:r>
      <w:r w:rsidR="00922AA7">
        <w:rPr>
          <w:sz w:val="24"/>
          <w:lang w:val="ga-IE"/>
        </w:rPr>
        <w:t>c</w:t>
      </w:r>
      <w:r w:rsidRPr="00924418">
        <w:rPr>
          <w:sz w:val="24"/>
          <w:lang w:val="ga-IE"/>
        </w:rPr>
        <w:t>h. 47.</w:t>
      </w:r>
    </w:p>
  </w:footnote>
  <w:footnote w:id="15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Tuarascáil </w:t>
      </w:r>
      <w:proofErr w:type="spellStart"/>
      <w:r w:rsidRPr="00924418">
        <w:rPr>
          <w:sz w:val="24"/>
          <w:lang w:val="ga-IE"/>
        </w:rPr>
        <w:t>Heitor</w:t>
      </w:r>
      <w:proofErr w:type="spellEnd"/>
      <w:r w:rsidRPr="00924418">
        <w:rPr>
          <w:sz w:val="24"/>
          <w:lang w:val="ga-IE"/>
        </w:rPr>
        <w:t>, lch. 90.</w:t>
      </w:r>
    </w:p>
  </w:footnote>
  <w:footnote w:id="16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An Coimisiún Eorpach: Ard-Stiúrthóireacht am Thaighde agus Nuálaíocht, </w:t>
      </w:r>
      <w:proofErr w:type="spellStart"/>
      <w:r w:rsidRPr="00924418">
        <w:rPr>
          <w:i/>
          <w:sz w:val="24"/>
          <w:lang w:val="ga-IE"/>
        </w:rPr>
        <w:t>Evaluation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study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excellent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science</w:t>
      </w:r>
      <w:proofErr w:type="spellEnd"/>
      <w:r w:rsidRPr="00924418">
        <w:rPr>
          <w:i/>
          <w:sz w:val="24"/>
          <w:lang w:val="ga-IE"/>
        </w:rPr>
        <w:t xml:space="preserve"> in </w:t>
      </w:r>
      <w:proofErr w:type="spellStart"/>
      <w:r w:rsidRPr="00924418">
        <w:rPr>
          <w:i/>
          <w:sz w:val="24"/>
          <w:lang w:val="ga-IE"/>
        </w:rPr>
        <w:t>the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European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framework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programmes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for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research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and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innovation</w:t>
      </w:r>
      <w:proofErr w:type="spellEnd"/>
      <w:r w:rsidRPr="00924418">
        <w:rPr>
          <w:i/>
          <w:sz w:val="24"/>
          <w:lang w:val="ga-IE"/>
        </w:rPr>
        <w:t xml:space="preserve"> – </w:t>
      </w:r>
      <w:proofErr w:type="spellStart"/>
      <w:r w:rsidRPr="00924418">
        <w:rPr>
          <w:i/>
          <w:sz w:val="24"/>
          <w:lang w:val="ga-IE"/>
        </w:rPr>
        <w:t>Final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report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phase</w:t>
      </w:r>
      <w:proofErr w:type="spellEnd"/>
      <w:r w:rsidRPr="00924418">
        <w:rPr>
          <w:i/>
          <w:sz w:val="24"/>
          <w:lang w:val="ga-IE"/>
        </w:rPr>
        <w:t xml:space="preserve"> 2 – </w:t>
      </w:r>
      <w:proofErr w:type="spellStart"/>
      <w:r w:rsidRPr="00924418">
        <w:rPr>
          <w:i/>
          <w:sz w:val="24"/>
          <w:lang w:val="ga-IE"/>
        </w:rPr>
        <w:t>Supporting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the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interim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evaluation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of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Horizon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</w:t>
      </w:r>
      <w:proofErr w:type="spellEnd"/>
      <w:r w:rsidRPr="00924418">
        <w:rPr>
          <w:sz w:val="24"/>
          <w:lang w:val="ga-IE"/>
        </w:rPr>
        <w:t>, Oifig Foilseachán an Aontais Eorpaigh, 2024, lch.49.</w:t>
      </w:r>
    </w:p>
  </w:footnote>
  <w:footnote w:id="17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An Coimisiún Eorpach: Ard-Stiúrthóireacht um Thaighde agus Nuálaíocht, </w:t>
      </w:r>
      <w:proofErr w:type="spellStart"/>
      <w:r w:rsidRPr="00924418">
        <w:rPr>
          <w:i/>
          <w:sz w:val="24"/>
          <w:lang w:val="ga-IE"/>
        </w:rPr>
        <w:t>Assessment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of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Lump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Sum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Funding</w:t>
      </w:r>
      <w:proofErr w:type="spellEnd"/>
      <w:r w:rsidRPr="00924418">
        <w:rPr>
          <w:i/>
          <w:sz w:val="24"/>
          <w:lang w:val="ga-IE"/>
        </w:rPr>
        <w:t xml:space="preserve"> in </w:t>
      </w:r>
      <w:proofErr w:type="spellStart"/>
      <w:r w:rsidRPr="00924418">
        <w:rPr>
          <w:i/>
          <w:sz w:val="24"/>
          <w:lang w:val="ga-IE"/>
        </w:rPr>
        <w:t>Horizon</w:t>
      </w:r>
      <w:proofErr w:type="spellEnd"/>
      <w:r w:rsidRPr="00924418">
        <w:rPr>
          <w:i/>
          <w:sz w:val="24"/>
          <w:lang w:val="ga-IE"/>
        </w:rPr>
        <w:t xml:space="preserve"> 2020 </w:t>
      </w:r>
      <w:proofErr w:type="spellStart"/>
      <w:r w:rsidRPr="00924418">
        <w:rPr>
          <w:i/>
          <w:sz w:val="24"/>
          <w:lang w:val="ga-IE"/>
        </w:rPr>
        <w:t>and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Horizon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</w:t>
      </w:r>
      <w:proofErr w:type="spellEnd"/>
      <w:r w:rsidRPr="00924418">
        <w:rPr>
          <w:i/>
          <w:sz w:val="24"/>
          <w:lang w:val="ga-IE"/>
        </w:rPr>
        <w:t xml:space="preserve"> – </w:t>
      </w:r>
      <w:proofErr w:type="spellStart"/>
      <w:r w:rsidRPr="00924418">
        <w:rPr>
          <w:i/>
          <w:sz w:val="24"/>
          <w:lang w:val="ga-IE"/>
        </w:rPr>
        <w:t>Analysis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of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implementation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data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and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feedback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from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surveys</w:t>
      </w:r>
      <w:proofErr w:type="spellEnd"/>
      <w:r w:rsidRPr="00924418">
        <w:rPr>
          <w:sz w:val="24"/>
          <w:lang w:val="ga-IE"/>
        </w:rPr>
        <w:t xml:space="preserve">, 25 Iúil 2024.Is cnámh spairne é fós nach mbíonn eolas ag duine ar bith ar thionchar iomlán chistiú </w:t>
      </w:r>
      <w:proofErr w:type="spellStart"/>
      <w:r w:rsidRPr="00924418">
        <w:rPr>
          <w:sz w:val="24"/>
          <w:lang w:val="ga-IE"/>
        </w:rPr>
        <w:t>cnapshuime</w:t>
      </w:r>
      <w:proofErr w:type="spellEnd"/>
      <w:r w:rsidRPr="00924418">
        <w:rPr>
          <w:sz w:val="24"/>
          <w:lang w:val="ga-IE"/>
        </w:rPr>
        <w:t xml:space="preserve"> tionscadal, á mheas nach raibh sonraí leordhóthanacha ann maidir le tionscadail iomlán críochnaithe. Ina theannta sin, aithníodh go luath gur dócha go bhfeidhmeodh cistiú </w:t>
      </w:r>
      <w:proofErr w:type="spellStart"/>
      <w:r w:rsidRPr="00924418">
        <w:rPr>
          <w:sz w:val="24"/>
          <w:lang w:val="ga-IE"/>
        </w:rPr>
        <w:t>cnapshuine</w:t>
      </w:r>
      <w:proofErr w:type="spellEnd"/>
      <w:r w:rsidRPr="00924418">
        <w:rPr>
          <w:sz w:val="24"/>
          <w:lang w:val="ga-IE"/>
        </w:rPr>
        <w:t xml:space="preserve"> le haghaidh tionscadal níos lú (agus tionscadail </w:t>
      </w:r>
      <w:proofErr w:type="spellStart"/>
      <w:r w:rsidRPr="00924418">
        <w:rPr>
          <w:sz w:val="24"/>
          <w:lang w:val="ga-IE"/>
        </w:rPr>
        <w:t>thairbhí</w:t>
      </w:r>
      <w:proofErr w:type="spellEnd"/>
      <w:r w:rsidRPr="00924418">
        <w:rPr>
          <w:sz w:val="24"/>
          <w:lang w:val="ga-IE"/>
        </w:rPr>
        <w:t xml:space="preserve"> aonair), ach is í an chúis amhrais ná a dtionchar ar thionscadail atá níos mó agus níos casta. Féach an ráiteas comhpháirteach ó EARTO, EUA agus CESAER (</w:t>
      </w:r>
      <w:hyperlink r:id="rId9">
        <w:r w:rsidRPr="00924418">
          <w:rPr>
            <w:rStyle w:val="Hyperlink"/>
            <w:sz w:val="24"/>
            <w:lang w:val="ga-IE"/>
          </w:rPr>
          <w:t>https://www.eua.eu/news/eua-news/eua-cesaer-and-earto-call-for-caution-in-the-use-of-lump-sum-funding-in-horizon-europe.html)</w:t>
        </w:r>
      </w:hyperlink>
      <w:r w:rsidRPr="00924418">
        <w:rPr>
          <w:sz w:val="24"/>
          <w:lang w:val="ga-IE"/>
        </w:rPr>
        <w:t xml:space="preserve"> mar shampla. Is í is cúis leis an gcur i gcoinne ó thaobh úsáid fhorleathan cnapshuimeanna ná gan sonraí leordhóthanacha maidir le heispéiris le cnapshuimeanna agus gan torthaí ó thionscadail mhóra a bhfuil roinnt tairbhithe iontu, nach bhfuiltear eolas ar thionchar cnapshuimeanna. Dá bhrí sin, is í seo an tsaincheist ar cheart go ndeachaidh an mheastóireacht 2024 i ngleic leis. Bhí tionscadail </w:t>
      </w:r>
      <w:proofErr w:type="spellStart"/>
      <w:r w:rsidRPr="00924418">
        <w:rPr>
          <w:sz w:val="24"/>
          <w:lang w:val="ga-IE"/>
        </w:rPr>
        <w:t>chruthanas</w:t>
      </w:r>
      <w:proofErr w:type="spellEnd"/>
      <w:r w:rsidRPr="00924418">
        <w:rPr>
          <w:sz w:val="24"/>
          <w:lang w:val="ga-IE"/>
        </w:rPr>
        <w:t xml:space="preserve"> coincheapa (</w:t>
      </w:r>
      <w:proofErr w:type="spellStart"/>
      <w:r w:rsidRPr="00924418">
        <w:rPr>
          <w:sz w:val="24"/>
          <w:lang w:val="ga-IE"/>
        </w:rPr>
        <w:t>PoC</w:t>
      </w:r>
      <w:proofErr w:type="spellEnd"/>
      <w:r w:rsidRPr="00924418">
        <w:rPr>
          <w:sz w:val="24"/>
          <w:lang w:val="ga-IE"/>
        </w:rPr>
        <w:t xml:space="preserve">) ERC mar chuid mhór den triail phíolótach faoi H2020, arb ionann iad agus deontais bheaga de </w:t>
      </w:r>
      <w:proofErr w:type="spellStart"/>
      <w:r w:rsidRPr="00924418">
        <w:rPr>
          <w:sz w:val="24"/>
          <w:lang w:val="ga-IE"/>
        </w:rPr>
        <w:t>thairbhí</w:t>
      </w:r>
      <w:proofErr w:type="spellEnd"/>
      <w:r w:rsidRPr="00924418">
        <w:rPr>
          <w:sz w:val="24"/>
          <w:lang w:val="ga-IE"/>
        </w:rPr>
        <w:t xml:space="preserve"> aonair. Mar gheall ar a gcineál sonrach, fágtar na tionscadail </w:t>
      </w:r>
      <w:proofErr w:type="spellStart"/>
      <w:r w:rsidRPr="00924418">
        <w:rPr>
          <w:sz w:val="24"/>
          <w:lang w:val="ga-IE"/>
        </w:rPr>
        <w:t>PoC</w:t>
      </w:r>
      <w:proofErr w:type="spellEnd"/>
      <w:r w:rsidRPr="00924418">
        <w:rPr>
          <w:sz w:val="24"/>
          <w:lang w:val="ga-IE"/>
        </w:rPr>
        <w:t xml:space="preserve"> amach as an gcuid is mó d’anailísí chistiú </w:t>
      </w:r>
      <w:proofErr w:type="spellStart"/>
      <w:r w:rsidRPr="00924418">
        <w:rPr>
          <w:sz w:val="24"/>
          <w:lang w:val="ga-IE"/>
        </w:rPr>
        <w:t>cnapshuime</w:t>
      </w:r>
      <w:proofErr w:type="spellEnd"/>
      <w:r w:rsidRPr="00924418">
        <w:rPr>
          <w:sz w:val="24"/>
          <w:lang w:val="ga-IE"/>
        </w:rPr>
        <w:t xml:space="preserve">, ach ní as iad uile. Mar shampla, is cosúil go gcuimsítear iad i líon na dtionscadal a críochnaíodh (léiríonn </w:t>
      </w:r>
      <w:proofErr w:type="spellStart"/>
      <w:r w:rsidRPr="00924418">
        <w:rPr>
          <w:sz w:val="24"/>
          <w:lang w:val="ga-IE"/>
        </w:rPr>
        <w:t>PoCanna</w:t>
      </w:r>
      <w:proofErr w:type="spellEnd"/>
      <w:r w:rsidRPr="00924418">
        <w:rPr>
          <w:sz w:val="24"/>
          <w:lang w:val="ga-IE"/>
        </w:rPr>
        <w:t xml:space="preserve"> 44 % de na tionscadail – féach leathanach 8 de mheastóireacht 2024 ón gCoimisiúin – ní mór iad a chur san áireamh sa 96 % de thionscadail H2020 ar críochnaíodh iad – féach mír 6). Tá an mheastóireacht seo neamhdhiongbháilte de dheasca úsáid roghnach agus dhoiléir na sonraí.</w:t>
      </w:r>
    </w:p>
  </w:footnote>
  <w:footnote w:id="18">
    <w:p w:rsidR="008B45E3" w:rsidRPr="00924418" w:rsidRDefault="008B45E3" w:rsidP="00924418">
      <w:pPr>
        <w:pStyle w:val="FootnoteText"/>
        <w:ind w:left="567" w:hanging="567"/>
        <w:rPr>
          <w:sz w:val="24"/>
          <w:vertAlign w:val="superscript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>Sleamhnán 2 de chur i láthair ón gCoimisiún Eorpach dar teideal ‘</w:t>
      </w:r>
      <w:proofErr w:type="spellStart"/>
      <w:r w:rsidRPr="00924418">
        <w:rPr>
          <w:sz w:val="24"/>
          <w:lang w:val="ga-IE"/>
        </w:rPr>
        <w:t>Lump</w:t>
      </w:r>
      <w:proofErr w:type="spellEnd"/>
      <w:r w:rsidRPr="00924418">
        <w:rPr>
          <w:sz w:val="24"/>
          <w:lang w:val="ga-IE"/>
        </w:rPr>
        <w:t xml:space="preserve"> </w:t>
      </w:r>
      <w:proofErr w:type="spellStart"/>
      <w:r w:rsidRPr="00924418">
        <w:rPr>
          <w:sz w:val="24"/>
          <w:lang w:val="ga-IE"/>
        </w:rPr>
        <w:t>Sum</w:t>
      </w:r>
      <w:proofErr w:type="spellEnd"/>
      <w:r w:rsidRPr="00924418">
        <w:rPr>
          <w:sz w:val="24"/>
          <w:lang w:val="ga-IE"/>
        </w:rPr>
        <w:t xml:space="preserve"> </w:t>
      </w:r>
      <w:proofErr w:type="spellStart"/>
      <w:r w:rsidRPr="00924418">
        <w:rPr>
          <w:sz w:val="24"/>
          <w:lang w:val="ga-IE"/>
        </w:rPr>
        <w:t>Funding</w:t>
      </w:r>
      <w:proofErr w:type="spellEnd"/>
      <w:r w:rsidRPr="00924418">
        <w:rPr>
          <w:sz w:val="24"/>
          <w:lang w:val="ga-IE"/>
        </w:rPr>
        <w:t xml:space="preserve"> in </w:t>
      </w:r>
      <w:proofErr w:type="spellStart"/>
      <w:r w:rsidRPr="00924418">
        <w:rPr>
          <w:sz w:val="24"/>
          <w:lang w:val="ga-IE"/>
        </w:rPr>
        <w:t>Horizon</w:t>
      </w:r>
      <w:proofErr w:type="spellEnd"/>
      <w:r w:rsidRPr="00924418">
        <w:rPr>
          <w:sz w:val="24"/>
          <w:lang w:val="ga-IE"/>
        </w:rPr>
        <w:t xml:space="preserve"> </w:t>
      </w:r>
      <w:proofErr w:type="spellStart"/>
      <w:r w:rsidRPr="00924418">
        <w:rPr>
          <w:sz w:val="24"/>
          <w:lang w:val="ga-IE"/>
        </w:rPr>
        <w:t>Europe</w:t>
      </w:r>
      <w:proofErr w:type="spellEnd"/>
      <w:r w:rsidRPr="00924418">
        <w:rPr>
          <w:sz w:val="24"/>
          <w:lang w:val="ga-IE"/>
        </w:rPr>
        <w:t xml:space="preserve"> (Cistiú </w:t>
      </w:r>
      <w:proofErr w:type="spellStart"/>
      <w:r w:rsidRPr="00924418">
        <w:rPr>
          <w:sz w:val="24"/>
          <w:lang w:val="ga-IE"/>
        </w:rPr>
        <w:t>cnapshuime</w:t>
      </w:r>
      <w:proofErr w:type="spellEnd"/>
      <w:r w:rsidRPr="00924418">
        <w:rPr>
          <w:sz w:val="24"/>
          <w:lang w:val="ga-IE"/>
        </w:rPr>
        <w:t xml:space="preserve"> in Fís Eorpach): Conas a fheidhmíonn sé? Conas togr</w:t>
      </w:r>
      <w:r w:rsidR="00422BAB">
        <w:rPr>
          <w:sz w:val="24"/>
          <w:lang w:val="ga-IE"/>
        </w:rPr>
        <w:t>a a scríobh?’ , 16 Bealtaine 202</w:t>
      </w:r>
      <w:r w:rsidRPr="00924418">
        <w:rPr>
          <w:sz w:val="24"/>
          <w:lang w:val="ga-IE"/>
        </w:rPr>
        <w:t>4,</w:t>
      </w:r>
    </w:p>
    <w:p w:rsidR="008B45E3" w:rsidRPr="00924418" w:rsidRDefault="00924418" w:rsidP="00924418">
      <w:pPr>
        <w:pStyle w:val="FootnoteText"/>
        <w:ind w:left="567" w:hanging="567"/>
        <w:rPr>
          <w:b/>
          <w:i/>
          <w:sz w:val="24"/>
          <w:lang w:val="ga-IE"/>
        </w:rPr>
      </w:pPr>
      <w:r w:rsidRPr="00924418">
        <w:rPr>
          <w:sz w:val="24"/>
          <w:lang w:val="ga-IE"/>
        </w:rPr>
        <w:t xml:space="preserve"> </w:t>
      </w:r>
      <w:r w:rsidRPr="00924418">
        <w:rPr>
          <w:sz w:val="24"/>
          <w:lang w:val="ga-IE"/>
        </w:rPr>
        <w:tab/>
      </w:r>
      <w:hyperlink r:id="rId10">
        <w:r w:rsidR="008B45E3" w:rsidRPr="00924418">
          <w:rPr>
            <w:rStyle w:val="Hyperlink"/>
            <w:sz w:val="24"/>
            <w:lang w:val="ga-IE"/>
          </w:rPr>
          <w:t>https://ec.europa.eu/research/participants/docs/h2020-funding-guide/other/event240516.htm</w:t>
        </w:r>
      </w:hyperlink>
      <w:r w:rsidR="008B45E3" w:rsidRPr="00924418">
        <w:rPr>
          <w:rStyle w:val="Hyperlink"/>
          <w:sz w:val="24"/>
          <w:lang w:val="ga-IE"/>
        </w:rPr>
        <w:t>.</w:t>
      </w:r>
      <w:r w:rsidR="008B45E3" w:rsidRPr="00924418">
        <w:rPr>
          <w:sz w:val="24"/>
          <w:lang w:val="ga-IE"/>
        </w:rPr>
        <w:t xml:space="preserve"> An Coimisiún </w:t>
      </w:r>
      <w:proofErr w:type="spellStart"/>
      <w:r w:rsidR="008B45E3" w:rsidRPr="00924418">
        <w:rPr>
          <w:sz w:val="24"/>
          <w:lang w:val="ga-IE"/>
        </w:rPr>
        <w:t>Eorpach:Eolaíocht</w:t>
      </w:r>
      <w:proofErr w:type="spellEnd"/>
      <w:r w:rsidR="008B45E3" w:rsidRPr="00924418">
        <w:rPr>
          <w:sz w:val="24"/>
          <w:lang w:val="ga-IE"/>
        </w:rPr>
        <w:t xml:space="preserve"> agus Nuálaíocht in AE, físeán tionscnaimh </w:t>
      </w:r>
      <w:proofErr w:type="spellStart"/>
      <w:r w:rsidR="008B45E3" w:rsidRPr="00924418">
        <w:rPr>
          <w:sz w:val="24"/>
          <w:lang w:val="ga-IE"/>
        </w:rPr>
        <w:t>aidir</w:t>
      </w:r>
      <w:proofErr w:type="spellEnd"/>
      <w:r w:rsidR="008B45E3" w:rsidRPr="00924418">
        <w:rPr>
          <w:sz w:val="24"/>
          <w:lang w:val="ga-IE"/>
        </w:rPr>
        <w:t xml:space="preserve"> le cnapshuimeanna dar teideal ‘</w:t>
      </w:r>
      <w:proofErr w:type="spellStart"/>
      <w:r w:rsidR="008B45E3" w:rsidRPr="00924418">
        <w:rPr>
          <w:sz w:val="24"/>
          <w:lang w:val="ga-IE"/>
        </w:rPr>
        <w:t>How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to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evaluate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lump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sum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proposals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Get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started</w:t>
      </w:r>
      <w:proofErr w:type="spellEnd"/>
      <w:r w:rsidR="008B45E3" w:rsidRPr="00924418">
        <w:rPr>
          <w:sz w:val="24"/>
          <w:lang w:val="ga-IE"/>
        </w:rPr>
        <w:t xml:space="preserve">’  (Conas meastóireacht a dhéanamh ar </w:t>
      </w:r>
      <w:proofErr w:type="spellStart"/>
      <w:r w:rsidR="008B45E3" w:rsidRPr="00924418">
        <w:rPr>
          <w:sz w:val="24"/>
          <w:lang w:val="ga-IE"/>
        </w:rPr>
        <w:t>thograí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cnapshuime</w:t>
      </w:r>
      <w:proofErr w:type="spellEnd"/>
      <w:r w:rsidR="008B45E3" w:rsidRPr="00924418">
        <w:rPr>
          <w:sz w:val="24"/>
          <w:lang w:val="ga-IE"/>
        </w:rPr>
        <w:t xml:space="preserve">: Cuir tús leis) 2023, </w:t>
      </w:r>
      <w:hyperlink r:id="rId11">
        <w:r w:rsidR="008B45E3" w:rsidRPr="00924418">
          <w:rPr>
            <w:rStyle w:val="Hyperlink"/>
            <w:sz w:val="24"/>
            <w:lang w:val="ga-IE"/>
          </w:rPr>
          <w:t>https://www.youtube.com/watch?v=VsSO_s1Ec84</w:t>
        </w:r>
      </w:hyperlink>
      <w:r w:rsidR="008B45E3" w:rsidRPr="00924418">
        <w:rPr>
          <w:sz w:val="24"/>
          <w:lang w:val="ga-IE"/>
        </w:rPr>
        <w:t>.An Coimisiún Eorpach: Comhdháil ar líne de chuid Eolaíocht agus Nuálaíocht in AE dar teideal ‘</w:t>
      </w:r>
      <w:proofErr w:type="spellStart"/>
      <w:r w:rsidR="008B45E3" w:rsidRPr="00924418">
        <w:rPr>
          <w:sz w:val="24"/>
          <w:lang w:val="ga-IE"/>
        </w:rPr>
        <w:t>Lump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Sum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Funding</w:t>
      </w:r>
      <w:proofErr w:type="spellEnd"/>
      <w:r w:rsidR="008B45E3" w:rsidRPr="00924418">
        <w:rPr>
          <w:sz w:val="24"/>
          <w:lang w:val="ga-IE"/>
        </w:rPr>
        <w:t xml:space="preserve"> in </w:t>
      </w:r>
      <w:proofErr w:type="spellStart"/>
      <w:r w:rsidR="008B45E3" w:rsidRPr="00924418">
        <w:rPr>
          <w:sz w:val="24"/>
          <w:lang w:val="ga-IE"/>
        </w:rPr>
        <w:t>Horizon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Europe</w:t>
      </w:r>
      <w:proofErr w:type="spellEnd"/>
      <w:r w:rsidR="008B45E3" w:rsidRPr="00924418">
        <w:rPr>
          <w:sz w:val="24"/>
          <w:lang w:val="ga-IE"/>
        </w:rPr>
        <w:t xml:space="preserve">: </w:t>
      </w:r>
      <w:proofErr w:type="spellStart"/>
      <w:r w:rsidR="008B45E3" w:rsidRPr="00924418">
        <w:rPr>
          <w:sz w:val="24"/>
          <w:lang w:val="ga-IE"/>
        </w:rPr>
        <w:t>How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does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it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work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and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what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are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the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next</w:t>
      </w:r>
      <w:proofErr w:type="spellEnd"/>
      <w:r w:rsidR="008B45E3" w:rsidRPr="00924418">
        <w:rPr>
          <w:sz w:val="24"/>
          <w:lang w:val="ga-IE"/>
        </w:rPr>
        <w:t xml:space="preserve"> </w:t>
      </w:r>
      <w:proofErr w:type="spellStart"/>
      <w:r w:rsidR="008B45E3" w:rsidRPr="00924418">
        <w:rPr>
          <w:sz w:val="24"/>
          <w:lang w:val="ga-IE"/>
        </w:rPr>
        <w:t>steps</w:t>
      </w:r>
      <w:proofErr w:type="spellEnd"/>
      <w:r w:rsidR="008B45E3" w:rsidRPr="00924418">
        <w:rPr>
          <w:sz w:val="24"/>
          <w:lang w:val="ga-IE"/>
        </w:rPr>
        <w:t xml:space="preserve">?’ (Cistiú </w:t>
      </w:r>
      <w:proofErr w:type="spellStart"/>
      <w:r w:rsidR="008B45E3" w:rsidRPr="00924418">
        <w:rPr>
          <w:sz w:val="24"/>
          <w:lang w:val="ga-IE"/>
        </w:rPr>
        <w:t>Cnapshuime</w:t>
      </w:r>
      <w:proofErr w:type="spellEnd"/>
      <w:r w:rsidR="008B45E3" w:rsidRPr="00924418">
        <w:rPr>
          <w:sz w:val="24"/>
          <w:lang w:val="ga-IE"/>
        </w:rPr>
        <w:t xml:space="preserve"> in Fís Eorpach: Conas a fheidhmíonn sé agus cad iad na chéad chéimeanna eile?) , 2022,  </w:t>
      </w:r>
      <w:hyperlink r:id="rId12">
        <w:r w:rsidR="008B45E3" w:rsidRPr="00924418">
          <w:rPr>
            <w:rStyle w:val="Hyperlink"/>
            <w:sz w:val="24"/>
            <w:lang w:val="ga-IE"/>
          </w:rPr>
          <w:t>https://www.youtube.com/watch?v=gUFYkhxE70I</w:t>
        </w:r>
      </w:hyperlink>
      <w:r w:rsidR="008B45E3" w:rsidRPr="00924418">
        <w:rPr>
          <w:sz w:val="24"/>
          <w:lang w:val="ga-IE"/>
        </w:rPr>
        <w:t xml:space="preserve">. Ar nóiméad 3.05 tagraíonn Stiúrthóir </w:t>
      </w:r>
      <w:proofErr w:type="spellStart"/>
      <w:r w:rsidR="008B45E3" w:rsidRPr="00924418">
        <w:rPr>
          <w:sz w:val="24"/>
          <w:lang w:val="ga-IE"/>
        </w:rPr>
        <w:t>Will</w:t>
      </w:r>
      <w:proofErr w:type="spellEnd"/>
      <w:r w:rsidR="008B45E3" w:rsidRPr="00924418">
        <w:rPr>
          <w:sz w:val="24"/>
          <w:lang w:val="ga-IE"/>
        </w:rPr>
        <w:t xml:space="preserve"> d’ísliú ráta earráide mar chúis le húsáid cnapshuimeanna. Ar nóiméad 10.35, liostaítear sa chéad sleamhnán den chéad chur i láthair ísliú ráta earráide mar an príomhsprioc maidir le húsáid cnapshuimeanna.</w:t>
      </w:r>
    </w:p>
  </w:footnote>
  <w:footnote w:id="19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Méadaíodh meánlíon na rannpháirtithe i ndeontas ó 5.0 faoi H2020 go 7.1 faoi Fís Eorpach (féach: </w:t>
      </w:r>
      <w:proofErr w:type="spellStart"/>
      <w:r w:rsidRPr="00924418">
        <w:rPr>
          <w:sz w:val="24"/>
          <w:lang w:val="ga-IE"/>
        </w:rPr>
        <w:t>Horizon</w:t>
      </w:r>
      <w:proofErr w:type="spellEnd"/>
      <w:r w:rsidRPr="00924418">
        <w:rPr>
          <w:sz w:val="24"/>
          <w:lang w:val="ga-IE"/>
        </w:rPr>
        <w:t xml:space="preserve"> </w:t>
      </w:r>
      <w:proofErr w:type="spellStart"/>
      <w:r w:rsidRPr="00924418">
        <w:rPr>
          <w:sz w:val="24"/>
          <w:lang w:val="ga-IE"/>
        </w:rPr>
        <w:t>Europe</w:t>
      </w:r>
      <w:proofErr w:type="spellEnd"/>
      <w:r w:rsidRPr="00924418">
        <w:rPr>
          <w:sz w:val="24"/>
          <w:lang w:val="ga-IE"/>
        </w:rPr>
        <w:t xml:space="preserve"> </w:t>
      </w:r>
      <w:proofErr w:type="spellStart"/>
      <w:r w:rsidRPr="00924418">
        <w:rPr>
          <w:sz w:val="24"/>
          <w:lang w:val="ga-IE"/>
        </w:rPr>
        <w:t>Strategic</w:t>
      </w:r>
      <w:proofErr w:type="spellEnd"/>
      <w:r w:rsidRPr="00924418">
        <w:rPr>
          <w:sz w:val="24"/>
          <w:lang w:val="ga-IE"/>
        </w:rPr>
        <w:t xml:space="preserve"> </w:t>
      </w:r>
      <w:proofErr w:type="spellStart"/>
      <w:r w:rsidRPr="00924418">
        <w:rPr>
          <w:sz w:val="24"/>
          <w:lang w:val="ga-IE"/>
        </w:rPr>
        <w:t>Plan</w:t>
      </w:r>
      <w:proofErr w:type="spellEnd"/>
      <w:r w:rsidRPr="00924418">
        <w:rPr>
          <w:sz w:val="24"/>
          <w:lang w:val="ga-IE"/>
        </w:rPr>
        <w:t xml:space="preserve"> (Plean Straitéiseach Fís Eorpach) 2025-2027, Anailís)). An tráth céanna, íslíodh an sciar de dheontais </w:t>
      </w:r>
      <w:proofErr w:type="spellStart"/>
      <w:r w:rsidRPr="00924418">
        <w:rPr>
          <w:sz w:val="24"/>
          <w:lang w:val="ga-IE"/>
        </w:rPr>
        <w:t>chomhoibritheacha</w:t>
      </w:r>
      <w:proofErr w:type="spellEnd"/>
      <w:r w:rsidRPr="00924418">
        <w:rPr>
          <w:sz w:val="24"/>
          <w:lang w:val="ga-IE"/>
        </w:rPr>
        <w:t xml:space="preserve"> ó 78 % faoi H2020 go 56 % faoi Fís Eorpach (féach bosca 9.1 i dtuarascáil </w:t>
      </w:r>
      <w:proofErr w:type="spellStart"/>
      <w:r w:rsidRPr="00924418">
        <w:rPr>
          <w:sz w:val="24"/>
          <w:lang w:val="ga-IE"/>
        </w:rPr>
        <w:t>Heitor</w:t>
      </w:r>
      <w:proofErr w:type="spellEnd"/>
      <w:r w:rsidRPr="00924418">
        <w:rPr>
          <w:sz w:val="24"/>
          <w:lang w:val="ga-IE"/>
        </w:rPr>
        <w:t>).</w:t>
      </w:r>
    </w:p>
  </w:footnote>
  <w:footnote w:id="20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An Coimisiún Eorpach: Ard-Stiúrthóireacht um Thaighde agus Nuálaíocht, </w:t>
      </w:r>
      <w:r w:rsidRPr="00924418">
        <w:rPr>
          <w:i/>
          <w:sz w:val="24"/>
          <w:lang w:val="ga-IE"/>
        </w:rPr>
        <w:t xml:space="preserve">SME </w:t>
      </w:r>
      <w:proofErr w:type="spellStart"/>
      <w:r w:rsidRPr="00924418">
        <w:rPr>
          <w:i/>
          <w:sz w:val="24"/>
          <w:lang w:val="ga-IE"/>
        </w:rPr>
        <w:t>participation</w:t>
      </w:r>
      <w:proofErr w:type="spellEnd"/>
      <w:r w:rsidRPr="00924418">
        <w:rPr>
          <w:i/>
          <w:sz w:val="24"/>
          <w:lang w:val="ga-IE"/>
        </w:rPr>
        <w:t xml:space="preserve"> in </w:t>
      </w:r>
      <w:proofErr w:type="spellStart"/>
      <w:r w:rsidRPr="00924418">
        <w:rPr>
          <w:i/>
          <w:sz w:val="24"/>
          <w:lang w:val="ga-IE"/>
        </w:rPr>
        <w:t>Horizon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</w:t>
      </w:r>
      <w:proofErr w:type="spellEnd"/>
      <w:r w:rsidRPr="00924418">
        <w:rPr>
          <w:i/>
          <w:sz w:val="24"/>
          <w:lang w:val="ga-IE"/>
        </w:rPr>
        <w:t xml:space="preserve"> – Key </w:t>
      </w:r>
      <w:proofErr w:type="spellStart"/>
      <w:r w:rsidRPr="00924418">
        <w:rPr>
          <w:i/>
          <w:sz w:val="24"/>
          <w:lang w:val="ga-IE"/>
        </w:rPr>
        <w:t>figures</w:t>
      </w:r>
      <w:proofErr w:type="spellEnd"/>
      <w:r w:rsidRPr="00924418">
        <w:rPr>
          <w:i/>
          <w:sz w:val="24"/>
          <w:lang w:val="ga-IE"/>
        </w:rPr>
        <w:t xml:space="preserve"> (</w:t>
      </w:r>
      <w:proofErr w:type="spellStart"/>
      <w:r w:rsidRPr="00924418">
        <w:rPr>
          <w:i/>
          <w:sz w:val="24"/>
          <w:lang w:val="ga-IE"/>
        </w:rPr>
        <w:t>and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key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issues</w:t>
      </w:r>
      <w:proofErr w:type="spellEnd"/>
      <w:r w:rsidRPr="00924418">
        <w:rPr>
          <w:i/>
          <w:sz w:val="24"/>
          <w:lang w:val="ga-IE"/>
        </w:rPr>
        <w:t xml:space="preserve">) in </w:t>
      </w:r>
      <w:proofErr w:type="spellStart"/>
      <w:r w:rsidRPr="00924418">
        <w:rPr>
          <w:i/>
          <w:sz w:val="24"/>
          <w:lang w:val="ga-IE"/>
        </w:rPr>
        <w:t>the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first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three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years</w:t>
      </w:r>
      <w:proofErr w:type="spellEnd"/>
      <w:r w:rsidRPr="00924418">
        <w:rPr>
          <w:sz w:val="24"/>
          <w:lang w:val="ga-IE"/>
        </w:rPr>
        <w:t>, Oifig Foilseachán an Aontais Eorpaigh, 2024, lch. 11.</w:t>
      </w:r>
    </w:p>
  </w:footnote>
  <w:footnote w:id="21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Parlaimint na hEorpa, Painéal um Thodhchaí na </w:t>
      </w:r>
      <w:proofErr w:type="spellStart"/>
      <w:r w:rsidRPr="00924418">
        <w:rPr>
          <w:sz w:val="24"/>
          <w:lang w:val="ga-IE"/>
        </w:rPr>
        <w:t>hEolaíochta</w:t>
      </w:r>
      <w:proofErr w:type="spellEnd"/>
      <w:r w:rsidRPr="00924418">
        <w:rPr>
          <w:sz w:val="24"/>
          <w:lang w:val="ga-IE"/>
        </w:rPr>
        <w:t xml:space="preserve"> agus na Teicneolaíochta, </w:t>
      </w:r>
      <w:proofErr w:type="spellStart"/>
      <w:r w:rsidRPr="00924418">
        <w:rPr>
          <w:i/>
          <w:iCs/>
          <w:sz w:val="24"/>
          <w:lang w:val="ga-IE"/>
        </w:rPr>
        <w:t>Horizon</w:t>
      </w:r>
      <w:proofErr w:type="spellEnd"/>
      <w:r w:rsidRPr="00924418">
        <w:rPr>
          <w:i/>
          <w:iCs/>
          <w:sz w:val="24"/>
          <w:lang w:val="ga-IE"/>
        </w:rPr>
        <w:t xml:space="preserve"> </w:t>
      </w:r>
      <w:proofErr w:type="spellStart"/>
      <w:r w:rsidRPr="00924418">
        <w:rPr>
          <w:i/>
          <w:iCs/>
          <w:sz w:val="24"/>
          <w:lang w:val="ga-IE"/>
        </w:rPr>
        <w:t>Europe</w:t>
      </w:r>
      <w:proofErr w:type="spellEnd"/>
      <w:r w:rsidRPr="00924418">
        <w:rPr>
          <w:i/>
          <w:iCs/>
          <w:sz w:val="24"/>
          <w:lang w:val="ga-IE"/>
        </w:rPr>
        <w:t xml:space="preserve"> </w:t>
      </w:r>
      <w:proofErr w:type="spellStart"/>
      <w:r w:rsidRPr="00924418">
        <w:rPr>
          <w:i/>
          <w:iCs/>
          <w:sz w:val="24"/>
          <w:lang w:val="ga-IE"/>
        </w:rPr>
        <w:t>Programme</w:t>
      </w:r>
      <w:proofErr w:type="spellEnd"/>
      <w:r w:rsidRPr="00924418">
        <w:rPr>
          <w:sz w:val="24"/>
          <w:lang w:val="ga-IE"/>
        </w:rPr>
        <w:t>:</w:t>
      </w:r>
      <w:r w:rsidRPr="00924418">
        <w:rPr>
          <w:i/>
          <w:sz w:val="24"/>
          <w:lang w:val="ga-IE"/>
        </w:rPr>
        <w:t xml:space="preserve"> A </w:t>
      </w:r>
      <w:proofErr w:type="spellStart"/>
      <w:r w:rsidRPr="00924418">
        <w:rPr>
          <w:i/>
          <w:sz w:val="24"/>
          <w:lang w:val="ga-IE"/>
        </w:rPr>
        <w:t>strategic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assessment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of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selected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items</w:t>
      </w:r>
      <w:proofErr w:type="spellEnd"/>
      <w:r w:rsidRPr="00924418">
        <w:rPr>
          <w:i/>
          <w:sz w:val="24"/>
          <w:lang w:val="ga-IE"/>
        </w:rPr>
        <w:t xml:space="preserve"> (Clár Fís </w:t>
      </w:r>
      <w:proofErr w:type="spellStart"/>
      <w:r w:rsidRPr="00924418">
        <w:rPr>
          <w:i/>
          <w:sz w:val="24"/>
          <w:lang w:val="ga-IE"/>
        </w:rPr>
        <w:t>Eorpach:Meastóireacht</w:t>
      </w:r>
      <w:proofErr w:type="spellEnd"/>
      <w:r w:rsidRPr="00924418">
        <w:rPr>
          <w:i/>
          <w:sz w:val="24"/>
          <w:lang w:val="ga-IE"/>
        </w:rPr>
        <w:t xml:space="preserve"> ar ábhair roghnaithe)</w:t>
      </w:r>
      <w:r w:rsidRPr="00924418">
        <w:rPr>
          <w:sz w:val="24"/>
          <w:lang w:val="ga-IE"/>
        </w:rPr>
        <w:t>, 2024, lch. 48.</w:t>
      </w:r>
    </w:p>
  </w:footnote>
  <w:footnote w:id="22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Ba </w:t>
      </w:r>
      <w:proofErr w:type="spellStart"/>
      <w:r w:rsidRPr="00924418">
        <w:rPr>
          <w:sz w:val="24"/>
          <w:lang w:val="ga-IE"/>
        </w:rPr>
        <w:t>nuatheachtaithe</w:t>
      </w:r>
      <w:proofErr w:type="spellEnd"/>
      <w:r w:rsidRPr="00924418">
        <w:rPr>
          <w:sz w:val="24"/>
          <w:lang w:val="ga-IE"/>
        </w:rPr>
        <w:t xml:space="preserve"> iad 90 % de rannpháirtithe i gcéim 1 den Ionstraim FBM, agus níl ach 70 % de na </w:t>
      </w:r>
      <w:proofErr w:type="spellStart"/>
      <w:r w:rsidRPr="00924418">
        <w:rPr>
          <w:sz w:val="24"/>
          <w:lang w:val="ga-IE"/>
        </w:rPr>
        <w:t>rannpháirithe</w:t>
      </w:r>
      <w:proofErr w:type="spellEnd"/>
      <w:r w:rsidRPr="00924418">
        <w:rPr>
          <w:sz w:val="24"/>
          <w:lang w:val="ga-IE"/>
        </w:rPr>
        <w:t xml:space="preserve"> i Luasaire CNE ina </w:t>
      </w:r>
      <w:proofErr w:type="spellStart"/>
      <w:r w:rsidRPr="00924418">
        <w:rPr>
          <w:sz w:val="24"/>
          <w:lang w:val="ga-IE"/>
        </w:rPr>
        <w:t>nuatheachtaithe</w:t>
      </w:r>
      <w:proofErr w:type="spellEnd"/>
      <w:r w:rsidRPr="00924418">
        <w:rPr>
          <w:sz w:val="24"/>
          <w:lang w:val="ga-IE"/>
        </w:rPr>
        <w:t xml:space="preserve"> go dtí seo. An Coimisiún Eorpach: Ard-Stiúrthóireacht um Thaighde agus Nuálaíocht, </w:t>
      </w:r>
      <w:r w:rsidRPr="00924418">
        <w:rPr>
          <w:i/>
          <w:sz w:val="24"/>
          <w:lang w:val="ga-IE"/>
        </w:rPr>
        <w:t xml:space="preserve">SME </w:t>
      </w:r>
      <w:proofErr w:type="spellStart"/>
      <w:r w:rsidRPr="00924418">
        <w:rPr>
          <w:i/>
          <w:sz w:val="24"/>
          <w:lang w:val="ga-IE"/>
        </w:rPr>
        <w:t>participation</w:t>
      </w:r>
      <w:proofErr w:type="spellEnd"/>
      <w:r w:rsidRPr="00924418">
        <w:rPr>
          <w:i/>
          <w:sz w:val="24"/>
          <w:lang w:val="ga-IE"/>
        </w:rPr>
        <w:t xml:space="preserve"> in </w:t>
      </w:r>
      <w:proofErr w:type="spellStart"/>
      <w:r w:rsidRPr="00924418">
        <w:rPr>
          <w:i/>
          <w:sz w:val="24"/>
          <w:lang w:val="ga-IE"/>
        </w:rPr>
        <w:t>Horizon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</w:t>
      </w:r>
      <w:proofErr w:type="spellEnd"/>
      <w:r w:rsidRPr="00924418">
        <w:rPr>
          <w:i/>
          <w:sz w:val="24"/>
          <w:lang w:val="ga-IE"/>
        </w:rPr>
        <w:t xml:space="preserve"> – Key </w:t>
      </w:r>
      <w:proofErr w:type="spellStart"/>
      <w:r w:rsidRPr="00924418">
        <w:rPr>
          <w:i/>
          <w:sz w:val="24"/>
          <w:lang w:val="ga-IE"/>
        </w:rPr>
        <w:t>figures</w:t>
      </w:r>
      <w:proofErr w:type="spellEnd"/>
      <w:r w:rsidRPr="00924418">
        <w:rPr>
          <w:i/>
          <w:sz w:val="24"/>
          <w:lang w:val="ga-IE"/>
        </w:rPr>
        <w:t xml:space="preserve"> (</w:t>
      </w:r>
      <w:proofErr w:type="spellStart"/>
      <w:r w:rsidRPr="00924418">
        <w:rPr>
          <w:i/>
          <w:sz w:val="24"/>
          <w:lang w:val="ga-IE"/>
        </w:rPr>
        <w:t>and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key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issues</w:t>
      </w:r>
      <w:proofErr w:type="spellEnd"/>
      <w:r w:rsidRPr="00924418">
        <w:rPr>
          <w:i/>
          <w:sz w:val="24"/>
          <w:lang w:val="ga-IE"/>
        </w:rPr>
        <w:t xml:space="preserve">) in </w:t>
      </w:r>
      <w:proofErr w:type="spellStart"/>
      <w:r w:rsidRPr="00924418">
        <w:rPr>
          <w:i/>
          <w:sz w:val="24"/>
          <w:lang w:val="ga-IE"/>
        </w:rPr>
        <w:t>the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first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three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years</w:t>
      </w:r>
      <w:proofErr w:type="spellEnd"/>
      <w:r w:rsidRPr="00924418">
        <w:rPr>
          <w:sz w:val="24"/>
          <w:lang w:val="ga-IE"/>
        </w:rPr>
        <w:t xml:space="preserve"> </w:t>
      </w:r>
      <w:r w:rsidRPr="00924418">
        <w:rPr>
          <w:i/>
          <w:iCs/>
          <w:sz w:val="24"/>
          <w:lang w:val="ga-IE"/>
        </w:rPr>
        <w:t xml:space="preserve">(Rannpháirtíocht </w:t>
      </w:r>
      <w:proofErr w:type="spellStart"/>
      <w:r w:rsidRPr="00924418">
        <w:rPr>
          <w:i/>
          <w:iCs/>
          <w:sz w:val="24"/>
          <w:lang w:val="ga-IE"/>
        </w:rPr>
        <w:t>FBManna</w:t>
      </w:r>
      <w:proofErr w:type="spellEnd"/>
      <w:r w:rsidRPr="00924418">
        <w:rPr>
          <w:i/>
          <w:iCs/>
          <w:sz w:val="24"/>
          <w:lang w:val="ga-IE"/>
        </w:rPr>
        <w:t xml:space="preserve"> in Fís Eorpach - Eochair-fhigiúir (agus eochair-shaincheisteanna) sa chéad trí bliana</w:t>
      </w:r>
      <w:r w:rsidRPr="00924418">
        <w:rPr>
          <w:sz w:val="24"/>
          <w:lang w:val="ga-IE"/>
        </w:rPr>
        <w:t>, Oifig Foilseachán an Aontais Eorpaigh, 2024, lch. 11.</w:t>
      </w:r>
    </w:p>
  </w:footnote>
  <w:footnote w:id="23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An Coimisiún Eorpach: Ard-Stiúrthóireacht um Thaighde agus Nuálaíocht, </w:t>
      </w:r>
      <w:proofErr w:type="spellStart"/>
      <w:r w:rsidRPr="00924418">
        <w:rPr>
          <w:i/>
          <w:sz w:val="24"/>
          <w:lang w:val="ga-IE"/>
        </w:rPr>
        <w:t>Evaluation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study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of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the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European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framework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programmes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for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research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and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innovation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for</w:t>
      </w:r>
      <w:proofErr w:type="spellEnd"/>
      <w:r w:rsidRPr="00924418">
        <w:rPr>
          <w:i/>
          <w:sz w:val="24"/>
          <w:lang w:val="ga-IE"/>
        </w:rPr>
        <w:t xml:space="preserve"> an </w:t>
      </w:r>
      <w:proofErr w:type="spellStart"/>
      <w:r w:rsidRPr="00924418">
        <w:rPr>
          <w:i/>
          <w:sz w:val="24"/>
          <w:lang w:val="ga-IE"/>
        </w:rPr>
        <w:t>innovative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</w:t>
      </w:r>
      <w:proofErr w:type="spellEnd"/>
      <w:r w:rsidRPr="00924418">
        <w:rPr>
          <w:i/>
          <w:sz w:val="24"/>
          <w:lang w:val="ga-IE"/>
        </w:rPr>
        <w:t xml:space="preserve"> – </w:t>
      </w:r>
      <w:proofErr w:type="spellStart"/>
      <w:r w:rsidRPr="00924418">
        <w:rPr>
          <w:i/>
          <w:sz w:val="24"/>
          <w:lang w:val="ga-IE"/>
        </w:rPr>
        <w:t>Report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phase</w:t>
      </w:r>
      <w:proofErr w:type="spellEnd"/>
      <w:r w:rsidRPr="00924418">
        <w:rPr>
          <w:i/>
          <w:sz w:val="24"/>
          <w:lang w:val="ga-IE"/>
        </w:rPr>
        <w:t xml:space="preserve"> 2 (</w:t>
      </w:r>
      <w:proofErr w:type="spellStart"/>
      <w:r w:rsidRPr="00924418">
        <w:rPr>
          <w:i/>
          <w:sz w:val="24"/>
          <w:lang w:val="ga-IE"/>
        </w:rPr>
        <w:t>support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study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for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the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interim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evaluation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of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Horizon</w:t>
      </w:r>
      <w:proofErr w:type="spellEnd"/>
      <w:r w:rsidRPr="00924418">
        <w:rPr>
          <w:i/>
          <w:sz w:val="24"/>
          <w:lang w:val="ga-IE"/>
        </w:rPr>
        <w:t xml:space="preserve"> </w:t>
      </w:r>
      <w:proofErr w:type="spellStart"/>
      <w:r w:rsidRPr="00924418">
        <w:rPr>
          <w:i/>
          <w:sz w:val="24"/>
          <w:lang w:val="ga-IE"/>
        </w:rPr>
        <w:t>Europe</w:t>
      </w:r>
      <w:proofErr w:type="spellEnd"/>
      <w:r w:rsidRPr="00924418">
        <w:rPr>
          <w:i/>
          <w:sz w:val="24"/>
          <w:lang w:val="ga-IE"/>
        </w:rPr>
        <w:t xml:space="preserve">) (Staidéar meastóireachta ar na </w:t>
      </w:r>
      <w:proofErr w:type="spellStart"/>
      <w:r w:rsidRPr="00924418">
        <w:rPr>
          <w:i/>
          <w:sz w:val="24"/>
          <w:lang w:val="ga-IE"/>
        </w:rPr>
        <w:t>creatchláir</w:t>
      </w:r>
      <w:proofErr w:type="spellEnd"/>
      <w:r w:rsidRPr="00924418">
        <w:rPr>
          <w:i/>
          <w:sz w:val="24"/>
          <w:lang w:val="ga-IE"/>
        </w:rPr>
        <w:t xml:space="preserve"> Eorpacha um thaighde agus nuálaíocht le haghaidh na hEorpa </w:t>
      </w:r>
      <w:proofErr w:type="spellStart"/>
      <w:r w:rsidRPr="00924418">
        <w:rPr>
          <w:i/>
          <w:sz w:val="24"/>
          <w:lang w:val="ga-IE"/>
        </w:rPr>
        <w:t>nuálaíche</w:t>
      </w:r>
      <w:proofErr w:type="spellEnd"/>
      <w:r w:rsidRPr="00924418">
        <w:rPr>
          <w:i/>
          <w:sz w:val="24"/>
          <w:lang w:val="ga-IE"/>
        </w:rPr>
        <w:t xml:space="preserve"> – Céim 2 den tuarascáil (staidéar tacaíochta don mheastóireacht eatramhach ar Fís Eorpach))</w:t>
      </w:r>
      <w:r w:rsidRPr="00924418">
        <w:rPr>
          <w:sz w:val="24"/>
          <w:lang w:val="ga-IE"/>
        </w:rPr>
        <w:t>, Oifig Foilseachán an Aontais Eorpaigh, 2024, lch. 98.</w:t>
      </w:r>
    </w:p>
  </w:footnote>
  <w:footnote w:id="24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Féach fís FP10 Chumann Eorpach na </w:t>
      </w:r>
      <w:proofErr w:type="spellStart"/>
      <w:r w:rsidRPr="00924418">
        <w:rPr>
          <w:sz w:val="24"/>
          <w:lang w:val="ga-IE"/>
        </w:rPr>
        <w:t>nOllscoileanna</w:t>
      </w:r>
      <w:proofErr w:type="spellEnd"/>
      <w:r w:rsidRPr="00924418">
        <w:rPr>
          <w:sz w:val="24"/>
          <w:lang w:val="ga-IE"/>
        </w:rPr>
        <w:t xml:space="preserve">, leathanach 14 le haghaidh sampla: </w:t>
      </w:r>
      <w:hyperlink r:id="rId13" w:history="1">
        <w:r w:rsidRPr="00924418">
          <w:rPr>
            <w:rStyle w:val="Hyperlink"/>
            <w:sz w:val="24"/>
            <w:lang w:val="ga-IE"/>
          </w:rPr>
          <w:t>https://www.eua.eu/publications/positions/paving-the-way-for-impactful-european-r-i.html</w:t>
        </w:r>
      </w:hyperlink>
      <w:r w:rsidRPr="00924418">
        <w:rPr>
          <w:sz w:val="24"/>
          <w:lang w:val="ga-IE"/>
        </w:rPr>
        <w:t>.</w:t>
      </w:r>
    </w:p>
  </w:footnote>
  <w:footnote w:id="25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 xml:space="preserve">Féach seasamh </w:t>
      </w:r>
      <w:proofErr w:type="spellStart"/>
      <w:r w:rsidRPr="00924418">
        <w:rPr>
          <w:i/>
          <w:iCs/>
          <w:sz w:val="24"/>
          <w:lang w:val="ga-IE"/>
        </w:rPr>
        <w:t>Fraunhofer</w:t>
      </w:r>
      <w:proofErr w:type="spellEnd"/>
      <w:r w:rsidRPr="00924418">
        <w:rPr>
          <w:i/>
          <w:iCs/>
          <w:sz w:val="24"/>
          <w:lang w:val="ga-IE"/>
        </w:rPr>
        <w:t xml:space="preserve"> </w:t>
      </w:r>
      <w:proofErr w:type="spellStart"/>
      <w:r w:rsidRPr="00924418">
        <w:rPr>
          <w:i/>
          <w:iCs/>
          <w:sz w:val="24"/>
          <w:lang w:val="ga-IE"/>
        </w:rPr>
        <w:t>Gesellschaft</w:t>
      </w:r>
      <w:proofErr w:type="spellEnd"/>
      <w:r w:rsidRPr="00924418">
        <w:rPr>
          <w:sz w:val="24"/>
          <w:lang w:val="ga-IE"/>
        </w:rPr>
        <w:t xml:space="preserve"> le </w:t>
      </w:r>
      <w:proofErr w:type="spellStart"/>
      <w:r w:rsidRPr="00924418">
        <w:rPr>
          <w:sz w:val="24"/>
          <w:lang w:val="ga-IE"/>
        </w:rPr>
        <w:t>ahaghaidh</w:t>
      </w:r>
      <w:proofErr w:type="spellEnd"/>
      <w:r w:rsidRPr="00924418">
        <w:rPr>
          <w:sz w:val="24"/>
          <w:lang w:val="ga-IE"/>
        </w:rPr>
        <w:t xml:space="preserve"> sampla: </w:t>
      </w:r>
      <w:hyperlink r:id="rId14" w:history="1">
        <w:r w:rsidRPr="00924418">
          <w:rPr>
            <w:rStyle w:val="Hyperlink"/>
            <w:sz w:val="24"/>
            <w:lang w:val="ga-IE"/>
          </w:rPr>
          <w:t>https://www.fraunhofer.de/content/dam/zv/en/institutes/international/brussels/finalpapers/Fraunhofer_PositionPaper_EIT.pdf</w:t>
        </w:r>
      </w:hyperlink>
      <w:r w:rsidRPr="00924418">
        <w:rPr>
          <w:sz w:val="24"/>
          <w:lang w:val="ga-IE"/>
        </w:rPr>
        <w:t>.</w:t>
      </w:r>
    </w:p>
  </w:footnote>
  <w:footnote w:id="26">
    <w:p w:rsidR="008B45E3" w:rsidRPr="00924418" w:rsidRDefault="008B45E3" w:rsidP="00924418">
      <w:pPr>
        <w:pStyle w:val="FootnoteText"/>
        <w:ind w:left="567" w:hanging="567"/>
        <w:rPr>
          <w:sz w:val="24"/>
          <w:lang w:val="ga-IE"/>
        </w:rPr>
      </w:pPr>
      <w:r w:rsidRPr="00924418">
        <w:rPr>
          <w:rStyle w:val="FootnoteReference"/>
          <w:sz w:val="24"/>
          <w:lang w:val="ga-IE"/>
        </w:rPr>
        <w:footnoteRef/>
      </w:r>
      <w:r w:rsidR="00924418" w:rsidRPr="00924418">
        <w:rPr>
          <w:sz w:val="24"/>
          <w:lang w:val="ga-IE"/>
        </w:rPr>
        <w:t xml:space="preserve"> </w:t>
      </w:r>
      <w:r w:rsidR="00924418" w:rsidRPr="00924418">
        <w:rPr>
          <w:sz w:val="24"/>
          <w:lang w:val="ga-IE"/>
        </w:rPr>
        <w:tab/>
      </w:r>
      <w:r w:rsidRPr="00924418">
        <w:rPr>
          <w:sz w:val="24"/>
          <w:lang w:val="ga-IE"/>
        </w:rPr>
        <w:t>Á chur i dtábhacht nach cur chuige inghlactha é an tairseach le haghaidh ‘barr feabhais’ a athrú chun an sprioc 75 % a bhaint amach gan an buiséad a ardú.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4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4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44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5"/>
    <w:docVar w:name="dvlangue" w:val="GA"/>
    <w:docVar w:name="dvnumam" w:val="0"/>
    <w:docVar w:name="dvpe" w:val="765.325"/>
    <w:docVar w:name="dvrapporteur" w:val=" Rapóirtéir:"/>
    <w:docVar w:name="dvtitre" w:val="Rún ó Pharlaimint na hEorpa an xx Xxxx 2025 maidir leis an measúnú ar chur chun feidhme Fís Eorpach i bhfianaise na meastóireachta eatramhaí uirthi agus na moltaí don 10ú Clár Réime um Thaighde(2024/2109(INI))"/>
  </w:docVars>
  <w:rsids>
    <w:rsidRoot w:val="00E41A1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BA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6CAA"/>
    <w:rsid w:val="006F74FA"/>
    <w:rsid w:val="00712F3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5E3"/>
    <w:rsid w:val="008C2AC6"/>
    <w:rsid w:val="00922AA7"/>
    <w:rsid w:val="0092441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E9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A1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1C6AF"/>
  <w15:chartTrackingRefBased/>
  <w15:docId w15:val="{6A54E2CC-C20F-445F-B697-8C51B9B2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N Footnote Reference,-E Fußnotenzeichen,BVI fnr,Footnote,Footnote symbol,Footnote number,Footnote Reference Number,Footnote reference number,Times 10 Point,Exposant 3 Point,Footnote Reference Superscript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uiPriority w:val="1"/>
    <w:rsid w:val="008B45E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8B45E3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B45E3"/>
    <w:rPr>
      <w:i/>
      <w:iCs/>
    </w:rPr>
  </w:style>
  <w:style w:type="paragraph" w:customStyle="1" w:styleId="paragraph">
    <w:name w:val="paragraph"/>
    <w:basedOn w:val="Normal"/>
    <w:rsid w:val="008B45E3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8B45E3"/>
  </w:style>
  <w:style w:type="paragraph" w:styleId="BalloonText">
    <w:name w:val="Balloon Text"/>
    <w:basedOn w:val="Normal"/>
    <w:link w:val="BalloonTextChar"/>
    <w:rsid w:val="00922A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2AA7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13/oj" TargetMode="External"/><Relationship Id="rId13" Type="http://schemas.openxmlformats.org/officeDocument/2006/relationships/hyperlink" Target="https://www.eua.eu/publications/positions/paving-the-way-for-impactful-european-r-i.html" TargetMode="External"/><Relationship Id="rId3" Type="http://schemas.openxmlformats.org/officeDocument/2006/relationships/hyperlink" Target="http://data.europa.eu/eli/reg/2021/819/oj" TargetMode="External"/><Relationship Id="rId7" Type="http://schemas.openxmlformats.org/officeDocument/2006/relationships/hyperlink" Target="http://data.europa.eu/eli/C/2024/4183/oj" TargetMode="External"/><Relationship Id="rId12" Type="http://schemas.openxmlformats.org/officeDocument/2006/relationships/hyperlink" Target="https://www.youtube.com/watch?v=gUFYkhxE70I" TargetMode="External"/><Relationship Id="rId2" Type="http://schemas.openxmlformats.org/officeDocument/2006/relationships/hyperlink" Target="http://data.europa.eu/eli/dec/2021/764/oj" TargetMode="External"/><Relationship Id="rId1" Type="http://schemas.openxmlformats.org/officeDocument/2006/relationships/hyperlink" Target="http://data.europa.eu/eli/reg/2021/695/oj" TargetMode="External"/><Relationship Id="rId6" Type="http://schemas.openxmlformats.org/officeDocument/2006/relationships/hyperlink" Target="http://data.europa.eu/eli/reg/2021/697/oj" TargetMode="External"/><Relationship Id="rId11" Type="http://schemas.openxmlformats.org/officeDocument/2006/relationships/hyperlink" Target="https://www.youtube.com/watch?v=VsSO_s1Ec84" TargetMode="External"/><Relationship Id="rId5" Type="http://schemas.openxmlformats.org/officeDocument/2006/relationships/hyperlink" Target="http://data.europa.eu/eli/reg/2021/2085/oj" TargetMode="External"/><Relationship Id="rId10" Type="http://schemas.openxmlformats.org/officeDocument/2006/relationships/hyperlink" Target="https://ec.europa.eu/research/participants/docs/h2020-funding-guide/other/event240516.htm" TargetMode="External"/><Relationship Id="rId4" Type="http://schemas.openxmlformats.org/officeDocument/2006/relationships/hyperlink" Target="http://data.europa.eu/eli/dec/2021/820/oj" TargetMode="External"/><Relationship Id="rId9" Type="http://schemas.openxmlformats.org/officeDocument/2006/relationships/hyperlink" Target="https://www.eua.eu/downloads/content/cesaer-earto-eua%20joint%20statement%20-%20caution%20needed%20on%20interim%20analysis%20of%20lump-sum%20-%2022%20nov%202021.pdf)" TargetMode="External"/><Relationship Id="rId14" Type="http://schemas.openxmlformats.org/officeDocument/2006/relationships/hyperlink" Target="https://www.fraunhofer.de/content/dam/zv/en/institutes/international/brussels/finalpapers/Fraunhofer_PositionPaper_EI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F8960-3D51-4D11-9FDC-C982DDE7B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10469</Words>
  <Characters>55425</Characters>
  <Application>Microsoft Office Word</Application>
  <DocSecurity>4</DocSecurity>
  <Lines>2639</Lines>
  <Paragraphs>1938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ILLY_D</cp:lastModifiedBy>
  <cp:revision>2</cp:revision>
  <cp:lastPrinted>2004-11-19T15:42:00Z</cp:lastPrinted>
  <dcterms:created xsi:type="dcterms:W3CDTF">2025-05-15T11:10:00Z</dcterms:created>
  <dcterms:modified xsi:type="dcterms:W3CDTF">2025-05-15T11:10:00Z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A10-0021/2025</vt:lpwstr>
  </property>
  <property fmtid="{D5CDD505-2E9C-101B-9397-08002B2CF9AE}" pid="4" name="&lt;Type&gt;">
    <vt:lpwstr>RR</vt:lpwstr>
  </property>
</Properties>
</file>