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61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61BB" w:rsidRDefault="007654E2" w:rsidP="0010095E">
            <w:pPr>
              <w:pStyle w:val="EPName"/>
            </w:pPr>
            <w:r w:rsidRPr="004561BB">
              <w:t>Parlament Ewropew</w:t>
            </w:r>
          </w:p>
          <w:p w:rsidR="00751A4A" w:rsidRPr="004561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61BB">
              <w:t>2024</w:t>
            </w:r>
            <w:r w:rsidR="00817416" w:rsidRPr="004561BB">
              <w:t>-202</w:t>
            </w:r>
            <w:r w:rsidRPr="004561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61BB" w:rsidRDefault="00187494" w:rsidP="0010095E">
            <w:pPr>
              <w:pStyle w:val="EPLogo"/>
            </w:pPr>
            <w:r w:rsidRPr="004561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61BB" w:rsidRDefault="00D058B8" w:rsidP="004C5D52">
      <w:pPr>
        <w:pStyle w:val="LineTop"/>
      </w:pPr>
    </w:p>
    <w:p w:rsidR="00680577" w:rsidRPr="004561BB" w:rsidRDefault="007654E2" w:rsidP="00680577">
      <w:pPr>
        <w:pStyle w:val="EPBodyTA1"/>
      </w:pPr>
      <w:r w:rsidRPr="004561BB">
        <w:t>TESTI ADOTTATI</w:t>
      </w:r>
    </w:p>
    <w:p w:rsidR="00D058B8" w:rsidRPr="004561BB" w:rsidRDefault="00D058B8" w:rsidP="00D058B8">
      <w:pPr>
        <w:pStyle w:val="LineBottom"/>
      </w:pPr>
    </w:p>
    <w:p w:rsidR="007654E2" w:rsidRPr="004561BB" w:rsidRDefault="007654E2" w:rsidP="007654E2">
      <w:pPr>
        <w:pStyle w:val="ATHeading1"/>
      </w:pPr>
      <w:bookmarkStart w:id="0" w:name="TANumber"/>
      <w:r w:rsidRPr="004561BB">
        <w:t>P10_TA(2025)00</w:t>
      </w:r>
      <w:r w:rsidR="001E02F7">
        <w:t>45</w:t>
      </w:r>
      <w:bookmarkEnd w:id="0"/>
    </w:p>
    <w:p w:rsidR="007654E2" w:rsidRPr="004561BB" w:rsidRDefault="007654E2" w:rsidP="007654E2">
      <w:pPr>
        <w:pStyle w:val="ATHeading2"/>
      </w:pPr>
      <w:bookmarkStart w:id="1" w:name="title"/>
      <w:r w:rsidRPr="004561BB">
        <w:t>Pjattaforma komuni tad-data dwar is-sustanzi kimiċi, l-istabbiliment ta' qafas ta’ monitoraġġ u prospettiva għas-sustanzi kimiċi</w:t>
      </w:r>
      <w:bookmarkEnd w:id="1"/>
    </w:p>
    <w:p w:rsidR="007654E2" w:rsidRPr="004561BB" w:rsidRDefault="007654E2" w:rsidP="007654E2">
      <w:pPr>
        <w:rPr>
          <w:i/>
          <w:vanish/>
        </w:rPr>
      </w:pPr>
      <w:r w:rsidRPr="004561BB">
        <w:rPr>
          <w:i/>
        </w:rPr>
        <w:fldChar w:fldCharType="begin"/>
      </w:r>
      <w:r w:rsidRPr="004561BB">
        <w:rPr>
          <w:i/>
        </w:rPr>
        <w:instrText xml:space="preserve"> TC"(</w:instrText>
      </w:r>
      <w:bookmarkStart w:id="2" w:name="DocNumber"/>
      <w:r w:rsidRPr="004561BB">
        <w:rPr>
          <w:i/>
        </w:rPr>
        <w:instrText>A10-0018/2025</w:instrText>
      </w:r>
      <w:bookmarkEnd w:id="2"/>
      <w:r w:rsidRPr="004561BB">
        <w:rPr>
          <w:i/>
        </w:rPr>
        <w:instrText xml:space="preserve"> - </w:instrText>
      </w:r>
      <w:proofErr w:type="spellStart"/>
      <w:r w:rsidRPr="004561BB">
        <w:rPr>
          <w:i/>
        </w:rPr>
        <w:instrText>Rapporteur</w:instrText>
      </w:r>
      <w:proofErr w:type="spellEnd"/>
      <w:r w:rsidRPr="004561BB">
        <w:rPr>
          <w:i/>
        </w:rPr>
        <w:instrText xml:space="preserve">: </w:instrText>
      </w:r>
      <w:proofErr w:type="spellStart"/>
      <w:r w:rsidRPr="004561BB">
        <w:rPr>
          <w:i/>
        </w:rPr>
        <w:instrText>Dimitris</w:instrText>
      </w:r>
      <w:proofErr w:type="spellEnd"/>
      <w:r w:rsidRPr="004561BB">
        <w:rPr>
          <w:i/>
        </w:rPr>
        <w:instrText xml:space="preserve"> </w:instrText>
      </w:r>
      <w:proofErr w:type="spellStart"/>
      <w:r w:rsidRPr="004561BB">
        <w:rPr>
          <w:i/>
        </w:rPr>
        <w:instrText>Tsiodras</w:instrText>
      </w:r>
      <w:proofErr w:type="spellEnd"/>
      <w:r w:rsidRPr="004561BB">
        <w:rPr>
          <w:i/>
        </w:rPr>
        <w:instrText xml:space="preserve">)"\l3 \n&gt; \* MERGEFORMAT </w:instrText>
      </w:r>
      <w:r w:rsidRPr="004561BB">
        <w:rPr>
          <w:i/>
        </w:rPr>
        <w:fldChar w:fldCharType="end"/>
      </w:r>
    </w:p>
    <w:p w:rsidR="007654E2" w:rsidRPr="004561BB" w:rsidRDefault="007654E2" w:rsidP="007654E2">
      <w:pPr>
        <w:rPr>
          <w:vanish/>
        </w:rPr>
      </w:pPr>
      <w:bookmarkStart w:id="3" w:name="Commission"/>
      <w:r w:rsidRPr="004561BB">
        <w:rPr>
          <w:vanish/>
        </w:rPr>
        <w:t>Kumitat għall-Ambjent, il-Klima u s-Sikurezza tal-Ikel</w:t>
      </w:r>
      <w:bookmarkEnd w:id="3"/>
    </w:p>
    <w:p w:rsidR="007654E2" w:rsidRPr="004561BB" w:rsidRDefault="007654E2" w:rsidP="007654E2">
      <w:pPr>
        <w:rPr>
          <w:vanish/>
        </w:rPr>
      </w:pPr>
      <w:bookmarkStart w:id="4" w:name="PE"/>
      <w:r w:rsidRPr="004561BB">
        <w:rPr>
          <w:vanish/>
        </w:rPr>
        <w:t>PE763.255</w:t>
      </w:r>
      <w:bookmarkEnd w:id="4"/>
    </w:p>
    <w:p w:rsidR="007654E2" w:rsidRPr="004561BB" w:rsidRDefault="009C48E9" w:rsidP="007654E2">
      <w:pPr>
        <w:pStyle w:val="ATHeading3"/>
      </w:pPr>
      <w:bookmarkStart w:id="5" w:name="Sujet"/>
      <w:r>
        <w:t>Emendi adottati mil</w:t>
      </w:r>
      <w:r w:rsidR="007654E2" w:rsidRPr="004561BB">
        <w:t xml:space="preserve">l-Parlament Ewropew </w:t>
      </w:r>
      <w:r>
        <w:t>f</w:t>
      </w:r>
      <w:r w:rsidR="007654E2" w:rsidRPr="004561BB">
        <w:t xml:space="preserve">l-1 ta' April 2025 dwar il-proposta għal regolament tal-Parlament Ewropew u tal-Kunsill li jistabbilixxi pjattaforma komuni tad-data dwar is-sustanzi kimiċi, li jistabbilixxi regoli biex jiġi żgurat li d-data li tinsab fiha tkun </w:t>
      </w:r>
      <w:proofErr w:type="spellStart"/>
      <w:r w:rsidR="007654E2" w:rsidRPr="004561BB">
        <w:t>traċċabbli</w:t>
      </w:r>
      <w:proofErr w:type="spellEnd"/>
      <w:r w:rsidR="007654E2" w:rsidRPr="004561BB">
        <w:t xml:space="preserve">, aċċessibbli, </w:t>
      </w:r>
      <w:proofErr w:type="spellStart"/>
      <w:r w:rsidR="007654E2" w:rsidRPr="004561BB">
        <w:t>interoperabbli</w:t>
      </w:r>
      <w:proofErr w:type="spellEnd"/>
      <w:r w:rsidR="007654E2" w:rsidRPr="004561BB">
        <w:t xml:space="preserve"> u </w:t>
      </w:r>
      <w:proofErr w:type="spellStart"/>
      <w:r w:rsidR="007654E2" w:rsidRPr="004561BB">
        <w:t>riutilizzabbli</w:t>
      </w:r>
      <w:proofErr w:type="spellEnd"/>
      <w:r w:rsidR="007654E2" w:rsidRPr="004561BB">
        <w:t xml:space="preserve"> u li jistabbilixxi qafas ta’ monitoraġġ u prospettiva għas-sustanzi kimiċi</w:t>
      </w:r>
      <w:bookmarkEnd w:id="5"/>
      <w:r w:rsidR="007654E2" w:rsidRPr="004561BB">
        <w:t xml:space="preserve"> </w:t>
      </w:r>
      <w:bookmarkStart w:id="6" w:name="References"/>
      <w:r w:rsidR="007654E2" w:rsidRPr="004561BB">
        <w:t>(COM(2023)0779 – C9-0449/2023 – 2023/0453(COD))</w:t>
      </w:r>
      <w:bookmarkEnd w:id="6"/>
      <w:r>
        <w:rPr>
          <w:rStyle w:val="FootnoteReference"/>
        </w:rPr>
        <w:footnoteReference w:id="1"/>
      </w:r>
    </w:p>
    <w:p w:rsidR="00B01C4A" w:rsidRPr="004561BB" w:rsidRDefault="00B01C4A" w:rsidP="00B01C4A">
      <w:pPr>
        <w:pStyle w:val="NormalBold"/>
      </w:pPr>
      <w:r w:rsidRPr="004561BB">
        <w:t xml:space="preserve">(Proċedura </w:t>
      </w:r>
      <w:proofErr w:type="spellStart"/>
      <w:r w:rsidRPr="004561BB">
        <w:t>leġiżlattiva</w:t>
      </w:r>
      <w:proofErr w:type="spellEnd"/>
      <w:r w:rsidRPr="004561BB">
        <w:t xml:space="preserve"> ordinarja: l-ewwel qari)</w:t>
      </w:r>
    </w:p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(1)</w:t>
            </w:r>
            <w:r w:rsidRPr="004561BB">
              <w:tab/>
              <w:t>Il-Patt Ekoloġiku Ewropew</w:t>
            </w:r>
            <w:r w:rsidRPr="004561BB">
              <w:rPr>
                <w:vertAlign w:val="superscript"/>
              </w:rPr>
              <w:t>1</w:t>
            </w:r>
            <w:r w:rsidRPr="004561BB">
              <w:t xml:space="preserve"> jistabbilixxi ambizzjoni għolja biex tkun tista’ ssir </w:t>
            </w:r>
            <w:proofErr w:type="spellStart"/>
            <w:r w:rsidRPr="004561BB">
              <w:t>it</w:t>
            </w:r>
            <w:proofErr w:type="spellEnd"/>
            <w:r w:rsidRPr="004561BB">
              <w:t xml:space="preserve">-tranżizzjoni lejn ambjent ħieles </w:t>
            </w:r>
            <w:proofErr w:type="spellStart"/>
            <w:r w:rsidRPr="004561BB">
              <w:t>mit-tossiċità</w:t>
            </w:r>
            <w:proofErr w:type="spellEnd"/>
            <w:r w:rsidRPr="004561BB">
              <w:t xml:space="preserve"> u tniġġis żero. L-Istrateġija dwar is-Sustanzi Kimiċi għas-Sostenibbiltà</w:t>
            </w:r>
            <w:r w:rsidRPr="004561BB">
              <w:rPr>
                <w:vertAlign w:val="superscript"/>
              </w:rPr>
              <w:t>2</w:t>
            </w:r>
            <w:r w:rsidRPr="004561BB">
              <w:t xml:space="preserve"> hija twettiq kruċjali ta’ din l-ambizzjoni ta’ tniġġis żero u tintroduċi l-</w:t>
            </w:r>
            <w:proofErr w:type="spellStart"/>
            <w:r w:rsidRPr="004561BB">
              <w:t>approċċ</w:t>
            </w:r>
            <w:proofErr w:type="spellEnd"/>
            <w:r w:rsidRPr="004561BB">
              <w:t xml:space="preserve"> ta’ “sustanza waħda, valutazzjoni waħda”, li għandu l-għan li jtejjeb l-effiċjenza, l-</w:t>
            </w:r>
            <w:proofErr w:type="spellStart"/>
            <w:r w:rsidRPr="004561BB">
              <w:t>effettività</w:t>
            </w:r>
            <w:proofErr w:type="spellEnd"/>
            <w:r w:rsidRPr="004561BB">
              <w:t>, il-</w:t>
            </w:r>
            <w:proofErr w:type="spellStart"/>
            <w:r w:rsidRPr="004561BB">
              <w:t>koerenza</w:t>
            </w:r>
            <w:proofErr w:type="spellEnd"/>
            <w:r w:rsidRPr="004561BB">
              <w:t xml:space="preserve"> u t-trasparenza tal-valutazzjonijiet tas-sikurezza tas-sustanzi kimiċi fil-leġiżlazzjoni kollha tal-Unjoni. Skont dik l-Istrateġija, jenħtieġ li jiġu żviluppati kriterji “</w:t>
            </w:r>
            <w:proofErr w:type="spellStart"/>
            <w:r w:rsidRPr="004561BB">
              <w:t>sikuri</w:t>
            </w:r>
            <w:proofErr w:type="spellEnd"/>
            <w:r w:rsidRPr="004561BB">
              <w:t xml:space="preserve"> u sostenibbli mid-disinn” </w:t>
            </w:r>
            <w:r w:rsidRPr="004561BB">
              <w:lastRenderedPageBreak/>
              <w:t xml:space="preserve">biex jippermettu l-produzzjoni u l-użu ta’ sustanzi kimiċi li jkunu </w:t>
            </w:r>
            <w:proofErr w:type="spellStart"/>
            <w:r w:rsidRPr="004561BB">
              <w:t>sikuri</w:t>
            </w:r>
            <w:proofErr w:type="spellEnd"/>
            <w:r w:rsidRPr="004561BB">
              <w:t xml:space="preserve"> u sostenibbli matul iċ-ċiklu tal-ħajja kollu tagħhom. L-Istrateġija tistabbilixxi wkoll li l-interazzjoni bejn l-iżviluppi xjentifiċi u t-tfassil tal-politika jenħtieġ li tissaħħaħ permezz ta’ sistema ta’ twissija bikrija għas-sustanzi kimiċi biex jiġi żgurat li l-politiki tal-Unjoni jindirizzaw ir-riskji kimiċi emerġenti malli dawn jiġu identifikati permezz tal-monitoraġġ u r-riċerka, u li jenħtieġ li jiġi żviluppat qafas ta’ indikaturi għall-monitoraġġ tal-</w:t>
            </w:r>
            <w:proofErr w:type="spellStart"/>
            <w:r w:rsidRPr="004561BB">
              <w:t>ixpruni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tat-tniġġis kimiku u biex titkejjel l-</w:t>
            </w:r>
            <w:proofErr w:type="spellStart"/>
            <w:r w:rsidRPr="004561BB">
              <w:t>effettività</w:t>
            </w:r>
            <w:proofErr w:type="spellEnd"/>
            <w:r w:rsidRPr="004561BB">
              <w:t xml:space="preserve"> tal-leġiżlazzjoni dwar is-sustanzi kimiċi. Dan ir-Regolament għandu l-għan li jimplimenta dawn l-objettivi.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(1)</w:t>
            </w:r>
            <w:r w:rsidRPr="004561BB">
              <w:tab/>
              <w:t>Il-Patt Ekoloġiku Ewropew</w:t>
            </w:r>
            <w:r w:rsidRPr="004561BB">
              <w:rPr>
                <w:vertAlign w:val="superscript"/>
              </w:rPr>
              <w:t>1</w:t>
            </w:r>
            <w:r w:rsidRPr="004561BB">
              <w:t xml:space="preserve"> jistabbilixxi ambizzjoni għolja biex tkun tista’ ssir </w:t>
            </w:r>
            <w:proofErr w:type="spellStart"/>
            <w:r w:rsidRPr="004561BB">
              <w:t>it</w:t>
            </w:r>
            <w:proofErr w:type="spellEnd"/>
            <w:r w:rsidRPr="004561BB">
              <w:t xml:space="preserve">-tranżizzjoni lejn ambjent ħieles </w:t>
            </w:r>
            <w:proofErr w:type="spellStart"/>
            <w:r w:rsidRPr="004561BB">
              <w:t>mit-tossiċità</w:t>
            </w:r>
            <w:proofErr w:type="spellEnd"/>
            <w:r w:rsidRPr="004561BB">
              <w:t xml:space="preserve"> u tniġġis żero. L-Istrateġija dwar is-Sustanzi Kimiċi għas-Sostenibbiltà</w:t>
            </w:r>
            <w:r w:rsidRPr="004561BB">
              <w:rPr>
                <w:vertAlign w:val="superscript"/>
              </w:rPr>
              <w:t>2</w:t>
            </w:r>
            <w:r w:rsidRPr="004561BB">
              <w:t xml:space="preserve"> hija twettiq kruċjali ta’ din l-ambizzjoni ta’ tniġġis żero u tintroduċi l-</w:t>
            </w:r>
            <w:proofErr w:type="spellStart"/>
            <w:r w:rsidRPr="004561BB">
              <w:t>approċċ</w:t>
            </w:r>
            <w:proofErr w:type="spellEnd"/>
            <w:r w:rsidRPr="004561BB">
              <w:t xml:space="preserve"> ta’ “sustanza waħda, valutazzjoni waħda”, li għandu l-għan li jtejjeb l-effiċjenza, l-</w:t>
            </w:r>
            <w:proofErr w:type="spellStart"/>
            <w:r w:rsidRPr="004561BB">
              <w:t>effettività</w:t>
            </w:r>
            <w:proofErr w:type="spellEnd"/>
            <w:r w:rsidRPr="004561BB">
              <w:t>, il-</w:t>
            </w:r>
            <w:proofErr w:type="spellStart"/>
            <w:r w:rsidRPr="004561BB">
              <w:t>koerenza</w:t>
            </w:r>
            <w:proofErr w:type="spellEnd"/>
            <w:r w:rsidRPr="004561BB">
              <w:t xml:space="preserve"> u t-trasparenza tal-valutazzjonijiet tas-sikurezza tas-sustanzi kimiċi fil-leġiżlazzjoni kollha tal-Unjoni. Skont dik l-Istrateġija, jenħtieġ li jiġu żviluppati kriterji “</w:t>
            </w:r>
            <w:proofErr w:type="spellStart"/>
            <w:r w:rsidRPr="004561BB">
              <w:t>sikuri</w:t>
            </w:r>
            <w:proofErr w:type="spellEnd"/>
            <w:r w:rsidRPr="004561BB">
              <w:t xml:space="preserve"> u sostenibbli mid-disinn” </w:t>
            </w:r>
            <w:r w:rsidRPr="004561BB">
              <w:lastRenderedPageBreak/>
              <w:t xml:space="preserve">biex jippermettu l-produzzjoni u l-użu ta’ sustanzi kimiċi li jkunu </w:t>
            </w:r>
            <w:proofErr w:type="spellStart"/>
            <w:r w:rsidRPr="004561BB">
              <w:t>sikuri</w:t>
            </w:r>
            <w:proofErr w:type="spellEnd"/>
            <w:r w:rsidRPr="004561BB">
              <w:t xml:space="preserve"> u sostenibbli matul iċ-ċiklu tal-ħajja kollu tagħhom. L-Istrateġija tistabbilixxi wkoll li l-interazzjoni bejn l-iżviluppi xjentifiċi u t-tfassil tal-politika jenħtieġ li tissaħħaħ permezz ta’ sistema ta’ twissija bikrija għas-sustanzi kimiċi </w:t>
            </w:r>
            <w:r w:rsidRPr="004561BB">
              <w:rPr>
                <w:b/>
                <w:i/>
              </w:rPr>
              <w:t xml:space="preserve">u gruppi tas-sustanzi kimiċi </w:t>
            </w:r>
            <w:r w:rsidRPr="004561BB">
              <w:t>biex jiġi żgurat li l-politiki tal-Unjoni jindirizzaw ir-riskji kimiċi emerġenti malli dawn jiġu identifikati permezz tal-monitoraġġ u r-riċerka, u li jenħtieġ li jiġi żviluppat qafas ta’ indikaturi għall-monitoraġġ tal-</w:t>
            </w:r>
            <w:proofErr w:type="spellStart"/>
            <w:r w:rsidRPr="004561BB">
              <w:t>ixpruni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tat-tniġġis kimiku u biex titkejjel l-</w:t>
            </w:r>
            <w:proofErr w:type="spellStart"/>
            <w:r w:rsidRPr="004561BB">
              <w:t>effettività</w:t>
            </w:r>
            <w:proofErr w:type="spellEnd"/>
            <w:r w:rsidRPr="004561BB">
              <w:t xml:space="preserve"> tal-leġiżlazzjoni dwar is-sustanzi kimiċi. Dan ir-Regolament għandu l-għan li jimplimenta dawn l-objettivi.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lastRenderedPageBreak/>
              <w:t>__________________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rPr>
                <w:vertAlign w:val="superscript"/>
              </w:rPr>
              <w:t>1</w:t>
            </w:r>
            <w:r w:rsidRPr="004561BB">
              <w:t>Il-Komunikazzjoni tal-Kummissjoni lill-Parlament Ewropew, lill-Kunsill Ewropew, lill-Kunsill, lill-Kumitat Ekonomiku u Soċjali Ewropew u lill-Kumitat tar-Reġjuni, Il-Patt Ekoloġiku Ewropew, COM (2019) 640 final.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vertAlign w:val="superscript"/>
              </w:rPr>
              <w:t>1</w:t>
            </w:r>
            <w:r w:rsidRPr="004561BB">
              <w:t>Il-Komunikazzjoni tal-Kummissjoni lill-Parlament Ewropew, lill-Kunsill Ewropew, lill-Kunsill, lill-Kumitat Ekonomiku u Soċjali Ewropew u lill-Kumitat tar-Reġjuni, Il-Patt Ekoloġiku Ewropew, COM (2019) 640 final.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rPr>
                <w:vertAlign w:val="superscript"/>
              </w:rPr>
              <w:t>2</w:t>
            </w:r>
            <w:r w:rsidRPr="004561BB">
              <w:t xml:space="preserve"> Il-Komunikazzjoni tal-Kummissjoni lill-Parlament Ewropew, lill-Kunsill, lill-Kumitat Ekonomiku u Soċjali Ewropew u lill-Kumitat tar-Reġjuni, Strateġija dwar is-Sustanzi Kimiċi għas-Sostenibbiltà Lejn Ambjent Ħieles </w:t>
            </w:r>
            <w:proofErr w:type="spellStart"/>
            <w:r w:rsidRPr="004561BB">
              <w:t>mit-Tossiċità</w:t>
            </w:r>
            <w:proofErr w:type="spellEnd"/>
            <w:r w:rsidRPr="004561BB">
              <w:t>, COM (2020) 667 final,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vertAlign w:val="superscript"/>
              </w:rPr>
              <w:t>2</w:t>
            </w:r>
            <w:r w:rsidRPr="004561BB">
              <w:t xml:space="preserve"> Il-Komunikazzjoni tal-Kummissjoni lill-Parlament Ewropew, lill-Kunsill, lill-Kumitat Ekonomiku u Soċjali Ewropew u lill-Kumitat tar-Reġjuni, Strateġija dwar is-Sustanzi Kimiċi għas-Sostenibbiltà Lejn Ambjent Ħieles </w:t>
            </w:r>
            <w:proofErr w:type="spellStart"/>
            <w:r w:rsidRPr="004561BB">
              <w:t>mit-Tossiċità</w:t>
            </w:r>
            <w:proofErr w:type="spellEnd"/>
            <w:r w:rsidRPr="004561BB">
              <w:t>, COM (2020) 667 final,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(2)</w:t>
            </w:r>
            <w:r w:rsidRPr="004561BB">
              <w:tab/>
              <w:t>L-objettiv ewlieni ta’ dan ir-Regolament huwa li jżid il-livell ta’ protezzjoni tal-ambjent u tas-saħħa tal-bniedem mir-riskji li jirriżultaw minn sustanzi kimiċi perikolużi, kif ukoll li jiffaċilita l-funzjonament tas-suq intern għas-sustanzi kimiċi. Għal dak il-għan, dan ir-Regolament jenħtieġ li jistabbilixxi pjattaforma komuni tad-data dwar is-</w:t>
            </w:r>
            <w:r w:rsidRPr="004561BB">
              <w:lastRenderedPageBreak/>
              <w:t>sustanzi kimiċi (“il-pjattaforma komuni tad-data”), li għandha tiġi ġestita mill-Aġenzija Ewropea għas-Sustanzi Kimiċi (“ECHA”). Il-pjattaforma komuni tad-data hija infrastruttura diġitali li tiġbor flimkien id-data u l-informazzjoni dwar is-sustanzi kimiċi ġġenerata skont l-</w:t>
            </w:r>
            <w:proofErr w:type="spellStart"/>
            <w:r w:rsidRPr="004561BB">
              <w:t>acquis</w:t>
            </w:r>
            <w:proofErr w:type="spellEnd"/>
            <w:r w:rsidRPr="004561BB">
              <w:t xml:space="preserve"> tal-Unjoni dwar is-sustanzi kimiċi. Dan ir-Regolament jenħtieġ li jistabbilixxi wkoll servizzi dedikati fi ħdan il-pjattaforma komuni tad-data u jistabbilixxi regoli dwar l-</w:t>
            </w:r>
            <w:proofErr w:type="spellStart"/>
            <w:r w:rsidRPr="004561BB">
              <w:t>aċċessibbiltà</w:t>
            </w:r>
            <w:proofErr w:type="spellEnd"/>
            <w:r w:rsidRPr="004561BB">
              <w:t xml:space="preserve"> u </w:t>
            </w:r>
            <w:r w:rsidRPr="004561BB">
              <w:rPr>
                <w:b/>
                <w:i/>
              </w:rPr>
              <w:t>l-użu</w:t>
            </w:r>
            <w:r w:rsidRPr="004561BB">
              <w:t xml:space="preserve"> tad-data li tinsab f’dik il-pjattaforma. Dan ir-Regolament għandu l-għan li joħloq bażi ta’ għarfien komuni dwar is-sustanzi kimiċi disponibbli għall-awtoritajiet biex ikunu jistgħu jsiru valutazzjonijiet xjentifiċi aħjar, kompluti,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robusti</w:t>
            </w:r>
            <w:proofErr w:type="spellEnd"/>
            <w:r w:rsidRPr="004561BB">
              <w:t xml:space="preserve"> tas-sustanzi kimiċi u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tagħhom u biex jiġi żgurat l-aħjar użu tal-informazzjoni eżistenti għall-fini tal-implimentazzjoni u l-iżvilupp tal-leġiżlazzjoni tal-Unjoni </w:t>
            </w:r>
            <w:r w:rsidRPr="004561BB">
              <w:rPr>
                <w:b/>
                <w:i/>
              </w:rPr>
              <w:t>dwar is-sustanzi kimiċi</w:t>
            </w:r>
            <w:r w:rsidRPr="004561BB">
              <w:t>. Barra minn hekk, ir-Regolament għandu l-għan li jipprovdi punt uniku ta’ servizz dwar id-data u l-informazzjoni dwar is-sustanzi kimiċi fl-Unjoni aċċessibbli għall-pubbliku ġenerali u, b’hekk, li jżid il-</w:t>
            </w:r>
            <w:proofErr w:type="spellStart"/>
            <w:r w:rsidRPr="004561BB">
              <w:t>prevedibbiltà</w:t>
            </w:r>
            <w:proofErr w:type="spellEnd"/>
            <w:r w:rsidRPr="004561BB">
              <w:t xml:space="preserve"> u t-trasparenza tal-proċessi regolatorji dwar is-sustanzi kimiċi, kif ukoll li jsaħħaħ il-fiduċja tal-pubbliku </w:t>
            </w:r>
            <w:proofErr w:type="spellStart"/>
            <w:r w:rsidRPr="004561BB">
              <w:t>fir-robustezza</w:t>
            </w:r>
            <w:proofErr w:type="spellEnd"/>
            <w:r w:rsidRPr="004561BB">
              <w:t xml:space="preserve"> tat-teħid tad-deċiżjonijiet xjentifiċi.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(2)</w:t>
            </w:r>
            <w:r w:rsidRPr="004561BB">
              <w:tab/>
              <w:t>L-objettiv ewlieni ta’ dan ir-Regolament huwa li jżid il-livell ta’ protezzjoni tal-ambjent u tas-saħħa tal-bniedem mir-riskji li jirriżultaw minn sustanzi kimiċi perikolużi, kif ukoll li jiffaċilita l-funzjonament tas-suq intern għas-sustanzi kimiċi.</w:t>
            </w:r>
            <w:r w:rsidRPr="004561BB">
              <w:rPr>
                <w:b/>
                <w:i/>
              </w:rPr>
              <w:t xml:space="preserve"> It-titjib tal-integrazzjoni tal-informazzjoni minn sorsi differenti, u l-istabbiliment ta’ </w:t>
            </w:r>
            <w:r w:rsidRPr="004561BB">
              <w:rPr>
                <w:b/>
                <w:i/>
              </w:rPr>
              <w:lastRenderedPageBreak/>
              <w:t xml:space="preserve">infrastruttura diġitali </w:t>
            </w:r>
            <w:proofErr w:type="spellStart"/>
            <w:r w:rsidRPr="004561BB">
              <w:rPr>
                <w:b/>
                <w:i/>
              </w:rPr>
              <w:t>kosteffettiva</w:t>
            </w:r>
            <w:proofErr w:type="spellEnd"/>
            <w:r w:rsidRPr="004561BB">
              <w:rPr>
                <w:b/>
                <w:i/>
              </w:rPr>
              <w:t xml:space="preserve"> se jtejbu l-</w:t>
            </w:r>
            <w:proofErr w:type="spellStart"/>
            <w:r w:rsidRPr="004561BB">
              <w:rPr>
                <w:b/>
                <w:i/>
              </w:rPr>
              <w:t>prevedibbiltà</w:t>
            </w:r>
            <w:proofErr w:type="spellEnd"/>
            <w:r w:rsidRPr="004561BB">
              <w:rPr>
                <w:b/>
                <w:i/>
              </w:rPr>
              <w:t xml:space="preserve"> u t-trasparenza tal-proċessi regolatorji u se jirriżultaw fit-tnaqqis tal-piż amministrattiv u t-</w:t>
            </w:r>
            <w:proofErr w:type="spellStart"/>
            <w:r w:rsidRPr="004561BB">
              <w:rPr>
                <w:b/>
                <w:i/>
              </w:rPr>
              <w:t>trikkib</w:t>
            </w:r>
            <w:proofErr w:type="spellEnd"/>
            <w:r w:rsidRPr="004561BB">
              <w:rPr>
                <w:b/>
                <w:i/>
              </w:rPr>
              <w:t>.</w:t>
            </w:r>
            <w:r w:rsidRPr="004561BB">
              <w:t xml:space="preserve"> Għal dak il-għan, dan ir-Regolament jenħtieġ li jistabbilixxi pjattaforma komuni tad-data dwar is-sustanzi kimiċi (“il-pjattaforma komuni tad-data”), li għandha tiġi ġestita mill-Aġenzija Ewropea għas-Sustanzi Kimiċi (“ECHA”). Il-pjattaforma komuni tad-data hija infrastruttura diġitali li tiġbor flimkien id-data u l-informazzjoni dwar is-sustanzi kimiċi ġġenerata skont l-</w:t>
            </w:r>
            <w:proofErr w:type="spellStart"/>
            <w:r w:rsidRPr="004561BB">
              <w:t>acquis</w:t>
            </w:r>
            <w:proofErr w:type="spellEnd"/>
            <w:r w:rsidRPr="004561BB">
              <w:t xml:space="preserve"> tal-Unjoni dwar is-sustanzi kimiċi. Dan ir-Regolament jenħtieġ li jistabbilixxi wkoll servizzi dedikati fi ħdan il-pjattaforma komuni tad-data u jistabbilixxi regoli dwar </w:t>
            </w:r>
            <w:r w:rsidRPr="004561BB">
              <w:rPr>
                <w:b/>
                <w:i/>
              </w:rPr>
              <w:t xml:space="preserve">it-trasparenza, </w:t>
            </w:r>
            <w:r w:rsidRPr="004561BB">
              <w:t>l-</w:t>
            </w:r>
            <w:proofErr w:type="spellStart"/>
            <w:r w:rsidRPr="004561BB">
              <w:t>aċċessibbiltà</w:t>
            </w:r>
            <w:proofErr w:type="spellEnd"/>
            <w:r w:rsidRPr="004561BB">
              <w:t xml:space="preserve"> u </w:t>
            </w:r>
            <w:r w:rsidRPr="004561BB">
              <w:rPr>
                <w:b/>
                <w:i/>
              </w:rPr>
              <w:t>l-</w:t>
            </w:r>
            <w:proofErr w:type="spellStart"/>
            <w:r w:rsidRPr="004561BB">
              <w:rPr>
                <w:b/>
                <w:i/>
              </w:rPr>
              <w:t>faċilità</w:t>
            </w:r>
            <w:proofErr w:type="spellEnd"/>
            <w:r w:rsidRPr="004561BB">
              <w:rPr>
                <w:b/>
                <w:i/>
              </w:rPr>
              <w:t xml:space="preserve"> ta’ użu</w:t>
            </w:r>
            <w:r w:rsidRPr="004561BB">
              <w:t xml:space="preserve"> tad-data li tinsab f’dik il-pjattaforma. Dan ir-Regolament għandu l-għan li joħloq bażi ta’ għarfien komuni dwar is-sustanzi kimiċi disponibbli għall-awtoritajiet biex ikunu jistgħu jsiru valutazzjonijiet xjentifiċi aħjar, kompluti,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robusti</w:t>
            </w:r>
            <w:proofErr w:type="spellEnd"/>
            <w:r w:rsidRPr="004561BB">
              <w:t xml:space="preserve"> tas-sustanzi kimiċi u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tagħhom u biex jiġi żgurat l-aħjar użu tal-informazzjoni eżistenti għall-fini tal-implimentazzjoni u l-iżvilupp tal-leġiżlazzjoni tal-Unjoni </w:t>
            </w:r>
            <w:r w:rsidRPr="004561BB">
              <w:rPr>
                <w:b/>
                <w:i/>
              </w:rPr>
              <w:t>u b’hekk jikkontribwixxi biex jiġi żgurat li l-ittestjar fuq l-annimali jsir biss bħala l-aħħar alternattiva</w:t>
            </w:r>
            <w:r w:rsidRPr="004561BB">
              <w:t>. Barra minn hekk, ir-Regolament għandu l-għan li jipprovdi punt uniku ta’ servizz dwar id-data u l-informazzjoni dwar is-sustanzi kimiċi fl-Unjoni aċċessibbli għall-pubbliku ġenerali u, b’hekk, li jżid il-</w:t>
            </w:r>
            <w:proofErr w:type="spellStart"/>
            <w:r w:rsidRPr="004561BB">
              <w:t>prevedibbiltà</w:t>
            </w:r>
            <w:proofErr w:type="spellEnd"/>
            <w:r w:rsidRPr="004561BB">
              <w:t xml:space="preserve"> u t-trasparenza tal-proċessi regolatorji dwar is-sustanzi kimiċi, kif ukoll li jsaħħaħ il-fiduċja tal-pubbliku </w:t>
            </w:r>
            <w:proofErr w:type="spellStart"/>
            <w:r w:rsidRPr="004561BB">
              <w:t>fir-robustezza</w:t>
            </w:r>
            <w:proofErr w:type="spellEnd"/>
            <w:r w:rsidRPr="004561BB">
              <w:t xml:space="preserve"> tat-teħid tad-deċiżjonijiet xjentifiċi. </w:t>
            </w:r>
            <w:r w:rsidRPr="004561BB">
              <w:rPr>
                <w:b/>
                <w:i/>
              </w:rPr>
              <w:t xml:space="preserve">Billi tiġbor u tagħmel disponibbli d-data kollha dwar is-sustanzi kimiċi li jeżistu fl-Unjoni, il-bażi tad-data se </w:t>
            </w:r>
            <w:proofErr w:type="spellStart"/>
            <w:r w:rsidRPr="004561BB">
              <w:rPr>
                <w:b/>
                <w:i/>
              </w:rPr>
              <w:t>trawwem</w:t>
            </w:r>
            <w:proofErr w:type="spellEnd"/>
            <w:r w:rsidRPr="004561BB">
              <w:rPr>
                <w:b/>
                <w:i/>
              </w:rPr>
              <w:t xml:space="preserve"> ukoll l-innovazzjoni u tappoġġa l-iżvilupp ta’ għodod, metodi u mudelli avvanzati rilevanti fuq livell bijoloġiku u ta’ kapaċitajiet ta’ analiżi tad-data 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(4)</w:t>
            </w:r>
            <w:r w:rsidRPr="004561BB">
              <w:tab/>
              <w:t>Fil-Komunikazzjoni tagħha tad-19 ta’ Frar 2020 dwar strateġija Ewropea għad-data</w:t>
            </w:r>
            <w:r w:rsidRPr="004561BB">
              <w:rPr>
                <w:vertAlign w:val="superscript"/>
              </w:rPr>
              <w:t>4</w:t>
            </w:r>
            <w:r w:rsidRPr="004561BB">
              <w:t xml:space="preserve">, il-Kummissjoni </w:t>
            </w:r>
            <w:proofErr w:type="spellStart"/>
            <w:r w:rsidRPr="004561BB">
              <w:t>ddeskriviet</w:t>
            </w:r>
            <w:proofErr w:type="spellEnd"/>
            <w:r w:rsidRPr="004561BB">
              <w:t xml:space="preserve"> il-viżjoni tagħha ta’ spazju komuni Ewropew tad-data u enfasizzat il-ħtieġa għall-iżvilupp ta’ spazji tad-data settorjali f’oqsma strateġiċi, peress li mhux is-setturi kollha tal-ekonomija u tas-soċjetà qed jimxu bl-istess pass. Dan ir-Regolament għalhekk għandu l-għan li jibni spazju tad-data għas-sustanzi kimiċi billi jistabbilixxi pjattaforma komuni tad-data dwar is-sustanzi kimiċi (“pjattaforma komuni tad-data”), li hija wkoll parti mill-ispazju tad-data tal-Patt Ekoloġiku, kif imsemmi fl-istrateġija Ewropea għad-data. Barra minn hekk, f’dik l-istrateġija, il-Kummissjoni </w:t>
            </w:r>
            <w:proofErr w:type="spellStart"/>
            <w:r w:rsidRPr="004561BB">
              <w:t>ssottolinjat</w:t>
            </w:r>
            <w:proofErr w:type="spellEnd"/>
            <w:r w:rsidRPr="004561BB">
              <w:t xml:space="preserve"> diversi kwistjonijiet dwar id-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tad-data għall-ġid pubbliku, inklużi 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tad-data, l-</w:t>
            </w:r>
            <w:proofErr w:type="spellStart"/>
            <w:r w:rsidRPr="004561BB">
              <w:t>infrastrutturi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tad-data,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, kif ukoll in-nuqqas ta’ </w:t>
            </w:r>
            <w:proofErr w:type="spellStart"/>
            <w:r w:rsidRPr="004561BB">
              <w:t>kondiviżjoni</w:t>
            </w:r>
            <w:proofErr w:type="spellEnd"/>
            <w:r w:rsidRPr="004561BB">
              <w:t xml:space="preserve"> adegwata tad-data bejn l-awtoritajiet pubbliċi. Dan ir-Regolament għandu l-għan li jżid id-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tad-data dwar is-sustanzi kimiċi billi jirrikjedi li l-aġenziji rilevanti tal-Unjoni jagħmlu d-data disponibbli għall-integrazzjoni fil-pjattaforma komuni tad-data dwar is-sustanzi kimiċi, jippromwovu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 ta’ dik id-data billi jipprevedu l-istabbiliment ta’ formati standard u 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>, kif ukoll</w:t>
            </w:r>
            <w:r w:rsidRPr="004561BB">
              <w:rPr>
                <w:b/>
                <w:i/>
              </w:rPr>
              <w:t xml:space="preserve"> li</w:t>
            </w:r>
            <w:r w:rsidRPr="004561BB">
              <w:t xml:space="preserve"> jiffaċilitaw l-iskambju u l-użu tad-data mill-awtoritajiet pubbliċi biex ikunu jistgħu jwettqu b’mod effettiv il-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regolatorji u ta’ żvilupp tal-politika tagħhom.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(4)</w:t>
            </w:r>
            <w:r w:rsidRPr="004561BB">
              <w:tab/>
              <w:t>Fil-Komunikazzjoni tagħha tad-19 ta’ Frar 2020 dwar strateġija Ewropea għad-data</w:t>
            </w:r>
            <w:r w:rsidRPr="004561BB">
              <w:rPr>
                <w:vertAlign w:val="superscript"/>
              </w:rPr>
              <w:t>4</w:t>
            </w:r>
            <w:r w:rsidRPr="004561BB">
              <w:t xml:space="preserve">, il-Kummissjoni </w:t>
            </w:r>
            <w:proofErr w:type="spellStart"/>
            <w:r w:rsidRPr="004561BB">
              <w:t>ddeskriviet</w:t>
            </w:r>
            <w:proofErr w:type="spellEnd"/>
            <w:r w:rsidRPr="004561BB">
              <w:t xml:space="preserve"> il-viżjoni tagħha ta’ spazju komuni Ewropew tad-data u enfasizzat il-ħtieġa għall-iżvilupp ta’ spazji tad-data settorjali f’oqsma strateġiċi, peress li mhux is-setturi kollha tal-ekonomija u tas-soċjetà qed jimxu bl-istess pass. Dan ir-Regolament għalhekk għandu l-għan li jibni spazju tad-data għas-sustanzi kimiċi billi jistabbilixxi pjattaforma komuni tad-data dwar is-sustanzi kimiċi (“pjattaforma komuni tad-data”), li hija wkoll parti mill-ispazju tad-data tal-Patt Ekoloġiku, kif imsemmi fl-istrateġija Ewropea għad-data. Barra minn hekk, f’dik l-istrateġija, il-Kummissjoni </w:t>
            </w:r>
            <w:proofErr w:type="spellStart"/>
            <w:r w:rsidRPr="004561BB">
              <w:t>ssottolinjat</w:t>
            </w:r>
            <w:proofErr w:type="spellEnd"/>
            <w:r w:rsidRPr="004561BB">
              <w:t xml:space="preserve"> diversi kwistjonijiet dwar id-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tad-data għall-ġid pubbliku, inklużi 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tad-data, l-</w:t>
            </w:r>
            <w:proofErr w:type="spellStart"/>
            <w:r w:rsidRPr="004561BB">
              <w:t>infrastrutturi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tad-data,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, kif ukoll in-nuqqas ta’ </w:t>
            </w:r>
            <w:proofErr w:type="spellStart"/>
            <w:r w:rsidRPr="004561BB">
              <w:t>kondiviżjoni</w:t>
            </w:r>
            <w:proofErr w:type="spellEnd"/>
            <w:r w:rsidRPr="004561BB">
              <w:t xml:space="preserve"> adegwata tad-data bejn l-awtoritajiet pubbliċi. Dan ir-Regolament għandu l-għan li jżid id-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tad-data dwar is-sustanzi kimiċi billi jirrikjedi li </w:t>
            </w:r>
            <w:r w:rsidRPr="004561BB">
              <w:rPr>
                <w:b/>
                <w:i/>
              </w:rPr>
              <w:t xml:space="preserve">l-Kummissjoni u </w:t>
            </w:r>
            <w:r w:rsidRPr="004561BB">
              <w:t>l-aġenziji rilevanti tal-Unjoni jagħmlu d-data disponibbli għall-integrazzjoni fil-pjattaforma komuni tad-data dwar is-sustanzi kimiċi, jippromwovu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 ta’ dik id-data billi jipprevedu l-istabbiliment ta’ formati standard u 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>, kif ukoll jiffaċilitaw l-iskambju u l-użu tad-data mill-awtoritajiet pubbliċi biex ikunu jistgħu jwettqu b’mod effettiv il-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regolatorji u ta’ żvilupp tal-politika tagħhom.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__________________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rPr>
                <w:vertAlign w:val="superscript"/>
              </w:rPr>
              <w:t>4</w:t>
            </w:r>
            <w:r w:rsidRPr="004561BB">
              <w:t xml:space="preserve"> Il-Komunikazzjoni tal-Kummissjoni lill-Parlament Ewropew, lill-Kunsill, lill-Kumitat Ekonomiku u Soċjali Ewropew u lill-Kumitat tar-Reġjuni, Strateġija Ewropea għad-data, COM/2020/66 final.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vertAlign w:val="superscript"/>
              </w:rPr>
              <w:t>4</w:t>
            </w:r>
            <w:r w:rsidRPr="004561BB">
              <w:t xml:space="preserve"> Il-Komunikazzjoni tal-Kummissjoni lill-Parlament Ewropew, lill-Kunsill, lill-Kumitat Ekonomiku u Soċjali Ewropew u lill-Kumitat tar-Reġjuni, Strateġija Ewropea għad-data, COM/2020/66 final.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(6)</w:t>
            </w:r>
            <w:r w:rsidRPr="004561BB">
              <w:tab/>
              <w:t xml:space="preserve">L-operaturi tan-negozji u l-awtoritajiet kompetenti tal-Istati Membri huma meħtieġa minn diversi atti tal-Unjoni li jissottomettu data u informazzjoni lil għadd kbir ta’ aġenziji tal-Unjoni, kif ukoll lill-Kummissjoni f’każijiet speċifiċi. Dan jiġġenera </w:t>
            </w:r>
            <w:proofErr w:type="spellStart"/>
            <w:r w:rsidRPr="004561BB">
              <w:t>frammentazzjoni</w:t>
            </w:r>
            <w:proofErr w:type="spellEnd"/>
            <w:r w:rsidRPr="004561BB">
              <w:t xml:space="preserve"> tad-data u tal-informazzjoni dwar is-sustanzi kimiċi, li jinżammu taħt diversi kundizzjonijiet ta’ </w:t>
            </w:r>
            <w:proofErr w:type="spellStart"/>
            <w:r w:rsidRPr="004561BB">
              <w:t>kondiviżjoni</w:t>
            </w:r>
            <w:proofErr w:type="spellEnd"/>
            <w:r w:rsidRPr="004561BB">
              <w:t xml:space="preserve"> u użu tad-data u f’formati differenti. Tali </w:t>
            </w:r>
            <w:proofErr w:type="spellStart"/>
            <w:r w:rsidRPr="004561BB">
              <w:t>frammentazzjoni</w:t>
            </w:r>
            <w:proofErr w:type="spellEnd"/>
            <w:r w:rsidRPr="004561BB">
              <w:t xml:space="preserve"> tipprevjeni lill-awtoritajiet pubbliċi, kif ukoll lill-pubbliku ġenerali, milli jkollhom stampa ġenerali ċara ta’ liema informazzjoni hija disponibbli dwar sustanzi kimiċi individwali jew gruppi ta’ sustanzi kimiċi, ta’ fejn u kif tista’ tiġi </w:t>
            </w:r>
            <w:proofErr w:type="spellStart"/>
            <w:r w:rsidRPr="004561BB">
              <w:t>aċċessata</w:t>
            </w:r>
            <w:proofErr w:type="spellEnd"/>
            <w:r w:rsidRPr="004561BB">
              <w:t xml:space="preserve"> l-informazzjoni u jekk tistax tintuża. Dan iżid il-</w:t>
            </w:r>
            <w:proofErr w:type="spellStart"/>
            <w:r w:rsidRPr="004561BB">
              <w:t>probabbiltà</w:t>
            </w:r>
            <w:proofErr w:type="spellEnd"/>
            <w:r w:rsidRPr="004561BB">
              <w:t xml:space="preserve"> ta’ inkonsistenza bejn diversi valutazzjonijiet tal-istess sustanza kimika meħtieġa minn diversi atti tal-Unjoni dwar is-sustanzi kimiċi u li ssir ħsara lill-fiduċja tal-pubbliku ġenerali fir-raġunijiet xjentifiċi għad-deċiżjonijiet tal-Unjoni dwar is-sustanzi kimiċi. Sabiex jiġi żgurat li d-data dwar is-sustanzi kimiċi tkun faċilment </w:t>
            </w:r>
            <w:proofErr w:type="spellStart"/>
            <w:r w:rsidRPr="004561BB">
              <w:t>traċċabbli</w:t>
            </w:r>
            <w:proofErr w:type="spellEnd"/>
            <w:r w:rsidRPr="004561BB">
              <w:t xml:space="preserve">, aċċessibbli,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riutilizzabbli</w:t>
            </w:r>
            <w:proofErr w:type="spellEnd"/>
            <w:r w:rsidRPr="004561BB">
              <w:t xml:space="preserve">, jenħtieġ li l-ECHA tistabbilixxi pjattaforma komuni tad-data dwar is-sustanzi kimiċi. Il-pjattaforma komuni tad-data dwar is-sustanzi kimiċi jenħtieġ li sservi bħala punt uniku ta’ referenza u bħala bażi ta’ evidenza estiża u </w:t>
            </w:r>
            <w:proofErr w:type="spellStart"/>
            <w:r w:rsidRPr="004561BB">
              <w:t>kondiviża</w:t>
            </w:r>
            <w:proofErr w:type="spellEnd"/>
            <w:r w:rsidRPr="004561BB">
              <w:t xml:space="preserve"> biex tippermetti t-twassil effiċjenti ta’ valutazzjonijiet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tal-perikli u tar-riskji tas-sustanzi kimiċi f’diversi atti tal-Unjoni dwar is-sustanzi kimiċi, kif ukoll biex tippermetti l-identifikazzjoni f’waqtha tar-riskji kimiċi emerġenti u tal-fatturi u l-impatt tat-tniġġis kimiku.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(6)</w:t>
            </w:r>
            <w:r w:rsidRPr="004561BB">
              <w:tab/>
              <w:t xml:space="preserve">L-operaturi tan-negozji u l-awtoritajiet kompetenti tal-Istati Membri huma meħtieġa minn diversi atti tal-Unjoni li jissottomettu data u informazzjoni lil għadd kbir ta’ aġenziji tal-Unjoni, kif ukoll lill-Kummissjoni f’każijiet speċifiċi. Dan jiġġenera </w:t>
            </w:r>
            <w:proofErr w:type="spellStart"/>
            <w:r w:rsidRPr="004561BB">
              <w:t>frammentazzjoni</w:t>
            </w:r>
            <w:proofErr w:type="spellEnd"/>
            <w:r w:rsidRPr="004561BB">
              <w:t xml:space="preserve"> tad-data u tal-informazzjoni dwar is-sustanzi kimiċi, li jinżammu taħt diversi kundizzjonijiet ta’ </w:t>
            </w:r>
            <w:proofErr w:type="spellStart"/>
            <w:r w:rsidRPr="004561BB">
              <w:t>kondiviżjoni</w:t>
            </w:r>
            <w:proofErr w:type="spellEnd"/>
            <w:r w:rsidRPr="004561BB">
              <w:t xml:space="preserve"> u użu tad-data u f’formati differenti. Tali </w:t>
            </w:r>
            <w:proofErr w:type="spellStart"/>
            <w:r w:rsidRPr="004561BB">
              <w:t>frammentazzjoni</w:t>
            </w:r>
            <w:proofErr w:type="spellEnd"/>
            <w:r w:rsidRPr="004561BB">
              <w:t xml:space="preserve"> tipprevjeni lill-awtoritajiet pubbliċi, kif ukoll lill-pubbliku ġenerali, milli jkollhom stampa ġenerali ċara ta’ liema informazzjoni hija disponibbli dwar sustanzi kimiċi individwali jew gruppi ta’ sustanzi kimiċi, ta’ fejn u kif tista’ tiġi </w:t>
            </w:r>
            <w:proofErr w:type="spellStart"/>
            <w:r w:rsidRPr="004561BB">
              <w:t>aċċessata</w:t>
            </w:r>
            <w:proofErr w:type="spellEnd"/>
            <w:r w:rsidRPr="004561BB">
              <w:t xml:space="preserve"> l-informazzjoni u jekk tistax tintuża. Dan iżid il-</w:t>
            </w:r>
            <w:proofErr w:type="spellStart"/>
            <w:r w:rsidRPr="004561BB">
              <w:t>probabbiltà</w:t>
            </w:r>
            <w:proofErr w:type="spellEnd"/>
            <w:r w:rsidRPr="004561BB">
              <w:t xml:space="preserve"> ta’ inkonsistenza bejn diversi valutazzjonijiet tal-istess sustanza kimika meħtieġa minn diversi atti tal-Unjoni dwar is-sustanzi kimiċi u li ssir ħsara lill-fiduċja tal-pubbliku ġenerali fir-raġunijiet xjentifiċi għad-deċiżjonijiet tal-Unjoni dwar is-sustanzi kimiċi. Sabiex jiġi żgurat li d-data dwar is-sustanzi kimiċi tkun faċilment </w:t>
            </w:r>
            <w:proofErr w:type="spellStart"/>
            <w:r w:rsidRPr="004561BB">
              <w:t>traċċabbli</w:t>
            </w:r>
            <w:proofErr w:type="spellEnd"/>
            <w:r w:rsidRPr="004561BB">
              <w:t xml:space="preserve">, aċċessibbli,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riutilizzabbli</w:t>
            </w:r>
            <w:proofErr w:type="spellEnd"/>
            <w:r w:rsidRPr="004561BB">
              <w:t xml:space="preserve">, jenħtieġ li l-ECHA tistabbilixxi pjattaforma komuni tad-data dwar is-sustanzi kimiċi. Il-pjattaforma komuni tad-data dwar is-sustanzi kimiċi jenħtieġ li sservi bħala punt uniku ta’ referenza u bħala bażi ta’ evidenza estiża u </w:t>
            </w:r>
            <w:proofErr w:type="spellStart"/>
            <w:r w:rsidRPr="004561BB">
              <w:t>kondiviża</w:t>
            </w:r>
            <w:proofErr w:type="spellEnd"/>
            <w:r w:rsidRPr="004561BB">
              <w:t xml:space="preserve"> biex tippermetti t-twassil effiċjenti ta’ valutazzjonijiet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tal-perikli u tar-riskji tas-sustanzi kimiċi f’diversi atti tal-Unjoni dwar is-sustanzi kimiċi, kif ukoll biex tippermetti l-identifikazzjoni f’waqtha tar-riskji kimiċi emerġenti u tal-fatturi u l-impatt tat-tniġġis kimiku. </w:t>
            </w:r>
            <w:r w:rsidRPr="004561BB">
              <w:rPr>
                <w:b/>
                <w:i/>
              </w:rPr>
              <w:t>Jenħtieġ li l-awtoritajiet jieħdu l-miżuri meħtieġa biex jipproteġu 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tad-data, </w:t>
            </w:r>
            <w:r w:rsidRPr="004561BB">
              <w:rPr>
                <w:b/>
                <w:i/>
              </w:rPr>
              <w:lastRenderedPageBreak/>
              <w:t xml:space="preserve">inkluż, meta rilevanti, permezz ta’ miżuri fiżiċi u </w:t>
            </w:r>
            <w:proofErr w:type="spellStart"/>
            <w:r w:rsidRPr="004561BB">
              <w:rPr>
                <w:b/>
                <w:i/>
              </w:rPr>
              <w:t>taċ-ċibersigurtà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5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(7)</w:t>
            </w:r>
            <w:r w:rsidRPr="004561BB">
              <w:tab/>
              <w:t>Il-pjattaforma komuni tad-data jenħtieġ li jkun fiha</w:t>
            </w:r>
            <w:r w:rsidRPr="004561BB">
              <w:rPr>
                <w:b/>
                <w:i/>
              </w:rPr>
              <w:t xml:space="preserve"> data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informazzjoni</w:t>
            </w:r>
            <w:r w:rsidRPr="004561BB">
              <w:t xml:space="preserve"> relatata mas-sustanzi kimiċi miżmuma mill-aġenziji rilevanti tal-Unjoni jew mill-Kummissjoni ġġenerata jew ippreżentata bħala parti mill-implimentazzjoni tal-leġiżlazzjoni tal-Unjoni dwar is-sustanzi kimiċi elenkata fl-Anness I. Dan jinkludi, pereżempju, id-</w:t>
            </w:r>
            <w:proofErr w:type="spellStart"/>
            <w:r w:rsidRPr="004561BB">
              <w:t>dossiers</w:t>
            </w:r>
            <w:proofErr w:type="spellEnd"/>
            <w:r w:rsidRPr="004561BB">
              <w:t xml:space="preserve"> regolatorji jew l-applikazzjonijiet kollha ppreżentati lill-aġenziji rilevanti tal-Unjoni, iżda wkoll id-data dwar is-sustanzi kimiċi dwar l-</w:t>
            </w:r>
            <w:proofErr w:type="spellStart"/>
            <w:r w:rsidRPr="004561BB">
              <w:t>okkorrenza</w:t>
            </w:r>
            <w:proofErr w:type="spellEnd"/>
            <w:r w:rsidRPr="004561BB">
              <w:t xml:space="preserve"> ta’ sustanzi kimiċi ppreżentata mill-Istati Membri lill-aġenziji tal-Unjoni jew lill-Kummissjoni f’konformità mal-obbligi ta’ </w:t>
            </w:r>
            <w:proofErr w:type="spellStart"/>
            <w:r w:rsidRPr="004561BB">
              <w:t>rapportar</w:t>
            </w:r>
            <w:proofErr w:type="spellEnd"/>
            <w:r w:rsidRPr="004561BB">
              <w:t xml:space="preserve"> tagħhom. Il-pjattaforma komuni tad-data jenħtieġ li tinkludi wkoll data u informazzjoni dwar is-sustanzi kimiċi ġġenerati bħala parti minn programmi jew attivitajiet ta’ riċerka tal-Unjoni, nazzjonali jew internazzjonali relatati mas-sustanzi kimiċi, meta din id-data u l-informazzjoni jinżammu mill-Kummissjoni jew minn waħda mill-aġenziji rilevanti.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(7)</w:t>
            </w:r>
            <w:r w:rsidRPr="004561BB">
              <w:tab/>
              <w:t>Il-pjattaforma komuni tad-data jenħtieġ li jkun fiha</w:t>
            </w:r>
            <w:r w:rsidRPr="004561BB">
              <w:rPr>
                <w:b/>
                <w:i/>
              </w:rPr>
              <w:t>, fost elementi oħra, id-data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l-informazzjoni kollha</w:t>
            </w:r>
            <w:r w:rsidRPr="004561BB">
              <w:t xml:space="preserve"> relatata mas-sustanzi kimiċi miżmuma mill-aġenziji rilevanti tal-Unjoni jew mill-Kummissjoni ġġenerata jew ippreżentata</w:t>
            </w:r>
            <w:r w:rsidRPr="004561BB">
              <w:rPr>
                <w:b/>
                <w:i/>
              </w:rPr>
              <w:t xml:space="preserve"> lilhom</w:t>
            </w:r>
            <w:r w:rsidRPr="004561BB">
              <w:t xml:space="preserve"> bħala parti mill-implimentazzjoni tal-leġiżlazzjoni tal-Unjoni dwar is-sustanzi kimiċi elenkata fl-Anness I</w:t>
            </w:r>
            <w:r w:rsidRPr="004561BB">
              <w:rPr>
                <w:b/>
                <w:i/>
              </w:rPr>
              <w:t>, sakemm dan ir-Regolament ma jispeċifikax mod ieħor</w:t>
            </w:r>
            <w:r w:rsidRPr="004561BB">
              <w:t>. Dan jinkludi, pereżempju, id-</w:t>
            </w:r>
            <w:proofErr w:type="spellStart"/>
            <w:r w:rsidRPr="004561BB">
              <w:t>dossiers</w:t>
            </w:r>
            <w:proofErr w:type="spellEnd"/>
            <w:r w:rsidRPr="004561BB">
              <w:t xml:space="preserve"> regolatorji jew l-applikazzjonijiet kollha ppreżentati lill-aġenziji rilevanti tal-Unjoni, iżda wkoll id-data dwar is-sustanzi kimiċi dwar l-</w:t>
            </w:r>
            <w:proofErr w:type="spellStart"/>
            <w:r w:rsidRPr="004561BB">
              <w:t>okkorrenza</w:t>
            </w:r>
            <w:proofErr w:type="spellEnd"/>
            <w:r w:rsidRPr="004561BB">
              <w:t xml:space="preserve"> ta’ sustanzi kimiċi ppreżentata mill-Istati Membri lill-aġenziji tal-Unjoni jew lill-Kummissjoni f’konformità mal-obbligi ta’ </w:t>
            </w:r>
            <w:proofErr w:type="spellStart"/>
            <w:r w:rsidRPr="004561BB">
              <w:t>rapportar</w:t>
            </w:r>
            <w:proofErr w:type="spellEnd"/>
            <w:r w:rsidRPr="004561BB">
              <w:rPr>
                <w:b/>
                <w:i/>
              </w:rPr>
              <w:t xml:space="preserve"> tagħhom u l-attivitajiet ta’ infurzar</w:t>
            </w:r>
            <w:r w:rsidRPr="004561BB">
              <w:t xml:space="preserve"> tagħhom. Il-pjattaforma komuni tad-data jenħtieġ li tinkludi wkoll data u informazzjoni dwar is-sustanzi kimiċi ġġenerati bħala parti minn programmi jew attivitajiet ta’ riċerka tal-Unjoni, nazzjonali jew internazzjonali relatati mas-sustanzi kimiċi, meta din id-data u l-informazzjoni jinżammu mill-Kummissjoni jew minn waħda mill-aġenziji rilevanti.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6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(8)</w:t>
            </w:r>
            <w:r w:rsidRPr="004561BB">
              <w:tab/>
              <w:t>Minħabba n-natura differenti tal-valutazzjonijiet tar-riskju u tal-perikli mwettqa skont l-atti tal-Unjoni dwar il-</w:t>
            </w:r>
            <w:r w:rsidRPr="004561BB">
              <w:lastRenderedPageBreak/>
              <w:t xml:space="preserve">prodotti mediċinali, meta mqabbla ma’ dawk imwettqa skont l-atti ewlenin tal-Unjoni dwar is-sustanzi kimiċi, għall-prodotti mediċinali, jenħtieġ li fil-pjattaforma komuni tad-data tiġi inkluża biss id-data dwar is-sustanzi kimiċi relatata mal-valutazzjonijiet tar-riskju ambjentali għall-mediċini għall-użu mill-bniedem u veterinarji, l-istudji mhux kliniċi għall-mediċini għall-użu mill-bniedem u l-valuri limitu massimi ta’ residwi, li għandha l-Aġenzija Ewropea għall-Mediċini (“EMA”), kif ukoll valuri ta’ referenza speċifiċi. Għas-sustanzi attivi mediċinali, jenħtieġ li tiġi inkluża biss data dwar is-sustanzi rilevanti. Dawn jikkonċernaw sustanzi attivi koperti mil-leġiżlazzjoni dwar il-mediċini u użati wkoll għal applikazzjonijiet oħra regolati minn leġiżlazzjoni oħra tal-Unjoni identifikata f’dan ir-Regolament, kif ukoll sustanzi attivi oħra bi proprjetajiet persistenti, </w:t>
            </w:r>
            <w:proofErr w:type="spellStart"/>
            <w:r w:rsidRPr="004561BB">
              <w:t>bijoakkumulattivi</w:t>
            </w:r>
            <w:proofErr w:type="spellEnd"/>
            <w:r w:rsidRPr="004561BB">
              <w:t xml:space="preserve"> u tossiċi partikolari jew b’livell għoli magħruf ta’ residwi fl-ambjent.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(8)</w:t>
            </w:r>
            <w:r w:rsidRPr="004561BB">
              <w:tab/>
              <w:t>Minħabba n-natura differenti tal-valutazzjonijiet tar-riskju u tal-perikli mwettqa skont l-atti tal-Unjoni dwar il-</w:t>
            </w:r>
            <w:r w:rsidRPr="004561BB">
              <w:lastRenderedPageBreak/>
              <w:t xml:space="preserve">prodotti mediċinali, meta mqabbla ma’ dawk imwettqa skont l-atti ewlenin tal-Unjoni dwar is-sustanzi kimiċi, għall-prodotti mediċinali, jenħtieġ li fil-pjattaforma komuni tad-data tiġi inkluża biss id-data dwar is-sustanzi kimiċi relatata mal-valutazzjonijiet tar-riskju ambjentali għall-mediċini għall-użu mill-bniedem u veterinarji, l-istudji mhux kliniċi għall-mediċini għall-użu mill-bniedem u l-valuri limitu massimi ta’ residwi, li għandha l-Aġenzija Ewropea għall-Mediċini (“EMA”), kif ukoll valuri ta’ referenza speċifiċi. Għas-sustanzi attivi mediċinali, jenħtieġ li tiġi inkluża biss data dwar is-sustanzi rilevanti. Dawn jikkonċernaw sustanzi attivi koperti mil-leġiżlazzjoni dwar il-mediċini u użati wkoll għal applikazzjonijiet oħra regolati minn leġiżlazzjoni oħra tal-Unjoni identifikata f’dan ir-Regolament, kif ukoll sustanzi attivi oħra bi proprjetajiet persistenti, </w:t>
            </w:r>
            <w:proofErr w:type="spellStart"/>
            <w:r w:rsidRPr="004561BB">
              <w:t>bijoakkumulattivi</w:t>
            </w:r>
            <w:proofErr w:type="spellEnd"/>
            <w:r w:rsidRPr="004561BB">
              <w:t xml:space="preserve"> u tossiċi partikolari jew b’livell għoli magħruf ta’ residwi fl-ambjent. </w:t>
            </w:r>
            <w:r w:rsidRPr="004561BB">
              <w:rPr>
                <w:b/>
                <w:i/>
              </w:rPr>
              <w:t xml:space="preserve">L-estensjoni għal aktar kategoriji ta’ data jew sustanzi attivi mediċinali addizzjonali jenħtieġ li tiġi vvalutata fil-kuntest ta’ </w:t>
            </w:r>
            <w:proofErr w:type="spellStart"/>
            <w:r w:rsidRPr="004561BB">
              <w:rPr>
                <w:b/>
                <w:i/>
              </w:rPr>
              <w:t>rieżami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7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(9)</w:t>
            </w:r>
            <w:r w:rsidRPr="004561BB">
              <w:tab/>
            </w:r>
            <w:r w:rsidRPr="004561BB">
              <w:rPr>
                <w:b/>
                <w:i/>
              </w:rPr>
              <w:t>Din id-data jenħtieġ</w:t>
            </w:r>
            <w:r w:rsidRPr="004561BB">
              <w:t xml:space="preserve"> li </w:t>
            </w:r>
            <w:r w:rsidRPr="004561BB">
              <w:rPr>
                <w:b/>
                <w:i/>
              </w:rPr>
              <w:t>tkun limitata wkoll għad-data ppreżentata</w:t>
            </w:r>
            <w:r w:rsidRPr="004561BB">
              <w:t xml:space="preserve"> lill-EMA fil-kuntest tal-proċeduri rilevanti li jiġu </w:t>
            </w:r>
            <w:proofErr w:type="spellStart"/>
            <w:r w:rsidRPr="004561BB">
              <w:t>ffinalizzati</w:t>
            </w:r>
            <w:proofErr w:type="spellEnd"/>
            <w:r w:rsidRPr="004561BB">
              <w:rPr>
                <w:b/>
                <w:i/>
              </w:rPr>
              <w:t xml:space="preserve"> jew sottomessi</w:t>
            </w:r>
            <w:r w:rsidRPr="004561BB">
              <w:t xml:space="preserve"> wara d-dħul fis-seħħ ta’ dan ir-Regolament. </w:t>
            </w:r>
            <w:r w:rsidRPr="004561BB">
              <w:rPr>
                <w:b/>
                <w:i/>
              </w:rPr>
              <w:t>Fi stadju</w:t>
            </w:r>
            <w:r w:rsidRPr="004561BB">
              <w:t xml:space="preserve"> aktar tard</w:t>
            </w:r>
            <w:r w:rsidRPr="004561BB">
              <w:rPr>
                <w:b/>
                <w:i/>
              </w:rPr>
              <w:t>, jenħtieġ li jkun possibbli wkoll li fil-pjattaforma komuni tad-data tiġi inkluża, fejn ikun rilevanti, data li l-EMA jkollha dwar</w:t>
            </w:r>
            <w:r w:rsidRPr="004561BB">
              <w:t xml:space="preserve"> proċeduri konklużi qabel id-dħul fis-seħħ ta’ dan ir-Regolament.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(9)</w:t>
            </w:r>
            <w:r w:rsidRPr="004561BB">
              <w:tab/>
            </w:r>
            <w:r w:rsidRPr="004561BB">
              <w:rPr>
                <w:b/>
                <w:i/>
              </w:rPr>
              <w:t>Fid-dawl tal-ħidma amministrattiva għall-EMA li ġejja mill-adattament ta’ tali data għal format xieraq għall-inklużjoni fil-pjattaforma komuni tad-data, huwa xieraq</w:t>
            </w:r>
            <w:r w:rsidRPr="004561BB">
              <w:t xml:space="preserve"> li </w:t>
            </w:r>
            <w:r w:rsidRPr="004561BB">
              <w:rPr>
                <w:b/>
                <w:i/>
              </w:rPr>
              <w:t xml:space="preserve">jiġi adottat </w:t>
            </w:r>
            <w:proofErr w:type="spellStart"/>
            <w:r w:rsidRPr="004561BB">
              <w:rPr>
                <w:b/>
                <w:i/>
              </w:rPr>
              <w:t>approċċ</w:t>
            </w:r>
            <w:proofErr w:type="spellEnd"/>
            <w:r w:rsidRPr="004561BB">
              <w:rPr>
                <w:b/>
                <w:i/>
              </w:rPr>
              <w:t xml:space="preserve"> gradwali, u li matul l-ewwel stadju tiġi inkluża biss id-data kimika għas-sustanzi attivi li jiġu ppreżentati</w:t>
            </w:r>
            <w:r w:rsidRPr="004561BB">
              <w:t xml:space="preserve"> lill-EMA fil-kuntest tal-proċeduri rilevanti li jiġu </w:t>
            </w:r>
            <w:proofErr w:type="spellStart"/>
            <w:r w:rsidRPr="004561BB">
              <w:t>ffinalizzati</w:t>
            </w:r>
            <w:proofErr w:type="spellEnd"/>
            <w:r w:rsidRPr="004561BB">
              <w:t xml:space="preserve"> wara d-dħul fis-seħħ ta’ dan ir-Regolament. </w:t>
            </w:r>
            <w:r w:rsidRPr="004561BB">
              <w:rPr>
                <w:b/>
                <w:i/>
              </w:rPr>
              <w:t>Mhux</w:t>
            </w:r>
            <w:r w:rsidRPr="004561BB">
              <w:t xml:space="preserve"> aktar tard</w:t>
            </w:r>
            <w:r w:rsidRPr="004561BB">
              <w:rPr>
                <w:b/>
                <w:i/>
              </w:rPr>
              <w:t xml:space="preserve"> minn tmien snin wara d-dħul fis-seħħ ta’ dan ir-Regolament, l-EMA jenħtieġ li tinkludi wkoll id-data </w:t>
            </w:r>
            <w:r w:rsidRPr="004561BB">
              <w:rPr>
                <w:b/>
                <w:i/>
              </w:rPr>
              <w:lastRenderedPageBreak/>
              <w:t>kimika dwar is-sustanzi attivi minn</w:t>
            </w:r>
            <w:r w:rsidRPr="004561BB">
              <w:t xml:space="preserve"> proċeduri konklużi qabel id-dħul fis-seħħ ta’ dan ir-Regolament.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8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(9a)</w:t>
            </w:r>
            <w:r w:rsidRPr="004561BB">
              <w:rPr>
                <w:b/>
                <w:i/>
              </w:rPr>
              <w:tab/>
              <w:t>Is-sustanzi attivi li jinsabu fil-prodotti mediċinali huma koperti mill-Anness II ta’ dan ir-Regolament, iżda jistgħu jkunu regolati wkoll mil-leġislazzjoni msemmija fl-Anness I peress li s-sustanzi attivi fil-prodotti mediċinali jistgħu jintużaw f’applikazzjonijiet li jidħlu fil-leġiżlazzjoni tal-Unjoni elenkata fl-Anness I. Sabiex tiġi protetta 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ta’ ċerta data, japplikaw id-dispożizzjonijiet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previsti l-att oriġinarju tal-Unjoni.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9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(12)</w:t>
            </w:r>
            <w:r w:rsidRPr="004561BB">
              <w:tab/>
              <w:t>Sabiex ikun hemm rispons għall-ħtiġijiet tal-ekonomija diġitali u biex jiġi żgurat livell għoli ta’ protezzjoni tal-ambjent u tas-saħħa tal-bniedem, jeħtieġ li jiġi stabbilit qafas armonizzat li jispeċifika min hu intitolat li jaċċessa u juża d-data dwar is-sustanzi kimiċi li tinsab fil-pjattaforma komuni tad-data, taħt liema kundizzjonijiet, fuq liema bażi, u għal liema skopijiet. L-Awtoritajiet li huma inkarigati b’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regolatorji relatati mas-sustanzi kimiċi jenħtieġ li jingħataw permess u li jiġu mħeġġa jużaw id-data u l-informazzjoni dwar is-sustanzi kimiċi li jinsabu fil-pjattaforma komuni tad-data biex iwettqu b’mod effettiv id-dmirijiet u 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regolatorji tagħhom, sabiex itejbu l-</w:t>
            </w:r>
            <w:proofErr w:type="spellStart"/>
            <w:r w:rsidRPr="004561BB">
              <w:t>effikaċja</w:t>
            </w:r>
            <w:proofErr w:type="spellEnd"/>
            <w:r w:rsidRPr="004561BB">
              <w:t>, l-effiċjenza u l-</w:t>
            </w:r>
            <w:proofErr w:type="spellStart"/>
            <w:r w:rsidRPr="004561BB">
              <w:t>koerenza</w:t>
            </w:r>
            <w:proofErr w:type="spellEnd"/>
            <w:r w:rsidRPr="004561BB">
              <w:t xml:space="preserve"> tal-</w:t>
            </w:r>
            <w:r w:rsidRPr="004561BB">
              <w:lastRenderedPageBreak/>
              <w:t>valutazzjonijiet relatati mas-sustanzi kimiċi kif ukoll l-iżvilupp ta’ politiki tal-Unjoni dwar is-sustanzi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(12)</w:t>
            </w:r>
            <w:r w:rsidRPr="004561BB">
              <w:tab/>
              <w:t>Sabiex ikun hemm rispons għall-ħtiġijiet tal-ekonomija diġitali u biex jiġi żgurat livell għoli ta’ protezzjoni tal-ambjent u tas-saħħa tal-bniedem, jeħtieġ li jiġi stabbilit qafas armonizzat</w:t>
            </w:r>
            <w:r w:rsidRPr="004561BB">
              <w:rPr>
                <w:b/>
                <w:i/>
              </w:rPr>
              <w:t>, li jagħti, bħala prinċipju ġenerali, l-</w:t>
            </w:r>
            <w:proofErr w:type="spellStart"/>
            <w:r w:rsidRPr="004561BB">
              <w:rPr>
                <w:b/>
                <w:i/>
              </w:rPr>
              <w:t>usa</w:t>
            </w:r>
            <w:proofErr w:type="spellEnd"/>
            <w:r w:rsidRPr="004561BB">
              <w:rPr>
                <w:b/>
                <w:i/>
              </w:rPr>
              <w:t>’ aċċess possibbli għad-data dwar is-sustanzi kimiċi u, meta xieraq,</w:t>
            </w:r>
            <w:r w:rsidRPr="004561BB">
              <w:t xml:space="preserve"> li jispeċifika min hu intitolat li jaċċessa u juża d-data dwar is-sustanzi kimiċi li tinsab fil-pjattaforma komuni tad-data, taħt liema kundizzjonijiet, fuq liema bażi, u għal liema skopijiet. L-Awtoritajiet li huma inkarigati b’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regolatorji relatati mas-sustanzi kimiċi jenħtieġ li jingħataw permess u li jiġu mħeġġa jużaw id-data u l-informazzjoni dwar is-sustanzi kimiċi li jinsabu fil-pjattaforma komuni tad-data </w:t>
            </w:r>
            <w:r w:rsidRPr="004561BB">
              <w:lastRenderedPageBreak/>
              <w:t>biex iwettqu b’mod effettiv id-dmirijiet u 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regolatorji tagħhom, sabiex itejbu l-</w:t>
            </w:r>
            <w:proofErr w:type="spellStart"/>
            <w:r w:rsidRPr="004561BB">
              <w:t>effikaċja</w:t>
            </w:r>
            <w:proofErr w:type="spellEnd"/>
            <w:r w:rsidRPr="004561BB">
              <w:t>, l-effiċjenza u l-</w:t>
            </w:r>
            <w:proofErr w:type="spellStart"/>
            <w:r w:rsidRPr="004561BB">
              <w:t>koerenza</w:t>
            </w:r>
            <w:proofErr w:type="spellEnd"/>
            <w:r w:rsidRPr="004561BB">
              <w:t xml:space="preserve"> tal-valutazzjonijiet relatati mas-sustanzi kimiċi kif ukoll l-iżvilupp ta’ politiki tal-Unjoni dwar is-sustanzi kimiċi. </w:t>
            </w:r>
            <w:r w:rsidRPr="004561BB">
              <w:rPr>
                <w:b/>
                <w:i/>
              </w:rPr>
              <w:t>L-aċċess għad-data personali jenħtieġ li jkun limitat għal dak li huwa meħtieġ fir-rigward tal-għanijiet li għalihom dik id-data qed tiġi pproċessata mill-Awtoritajiet.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10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(14)</w:t>
            </w:r>
            <w:r w:rsidRPr="004561BB">
              <w:tab/>
              <w:t>Meta jużaw id-data li tinsab fil-pjattaforma komuni tad-data, l-Awtoritajiet jenħtieġ li jirrispettaw il-prinċipju tal-</w:t>
            </w:r>
            <w:proofErr w:type="spellStart"/>
            <w:r w:rsidRPr="004561BB">
              <w:t>oriġinatur</w:t>
            </w:r>
            <w:proofErr w:type="spellEnd"/>
            <w:r w:rsidRPr="004561BB">
              <w:t>. Skont dan il-prinċipju, l-</w:t>
            </w:r>
            <w:proofErr w:type="spellStart"/>
            <w:r w:rsidRPr="004561BB">
              <w:t>immarkar</w:t>
            </w:r>
            <w:proofErr w:type="spellEnd"/>
            <w:r w:rsidRPr="004561BB">
              <w:t xml:space="preserve"> tal-</w:t>
            </w:r>
            <w:proofErr w:type="spellStart"/>
            <w:r w:rsidRPr="004561BB">
              <w:t>kunfidenzjalità</w:t>
            </w:r>
            <w:proofErr w:type="spellEnd"/>
            <w:r w:rsidRPr="004561BB">
              <w:t xml:space="preserve"> tad-data dwar is-sustanzi kimiċi kif magħmul mill-</w:t>
            </w:r>
            <w:proofErr w:type="spellStart"/>
            <w:r w:rsidRPr="004561BB">
              <w:t>oriġinatur</w:t>
            </w:r>
            <w:proofErr w:type="spellEnd"/>
            <w:r w:rsidRPr="004561BB">
              <w:t xml:space="preserve"> u kif indikat b’mod korrispondenti mill-Aġenzija meta </w:t>
            </w:r>
            <w:proofErr w:type="spellStart"/>
            <w:r w:rsidRPr="004561BB">
              <w:t>tistipula</w:t>
            </w:r>
            <w:proofErr w:type="spellEnd"/>
            <w:r w:rsidRPr="004561BB">
              <w:t xml:space="preserve"> li d-data lill-pjattaforma komuni tad-data jenħtieġ li tiġi </w:t>
            </w:r>
            <w:proofErr w:type="spellStart"/>
            <w:r w:rsidRPr="004561BB">
              <w:t>rispettata</w:t>
            </w:r>
            <w:proofErr w:type="spellEnd"/>
            <w:r w:rsidRPr="004561BB">
              <w:t xml:space="preserve"> mill-Awtoritajiet li jużaw dik id-data jew informazzjoni biex iwettqu l-funzjonijiet regolatorji tagħhom jew iwettqu 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tagħhom.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(14)</w:t>
            </w:r>
            <w:r w:rsidRPr="004561BB">
              <w:tab/>
              <w:t>Meta jużaw id-data li tinsab fil-pjattaforma komuni tad-data, l-Awtoritajiet jenħtieġ li jirrispettaw il-prinċipju tal-</w:t>
            </w:r>
            <w:proofErr w:type="spellStart"/>
            <w:r w:rsidRPr="004561BB">
              <w:t>oriġinatur</w:t>
            </w:r>
            <w:proofErr w:type="spellEnd"/>
            <w:r w:rsidRPr="004561BB">
              <w:t>. Skont dan il-prinċipju, l-</w:t>
            </w:r>
            <w:proofErr w:type="spellStart"/>
            <w:r w:rsidRPr="004561BB">
              <w:t>immarkar</w:t>
            </w:r>
            <w:proofErr w:type="spellEnd"/>
            <w:r w:rsidRPr="004561BB">
              <w:t xml:space="preserve"> tal-</w:t>
            </w:r>
            <w:proofErr w:type="spellStart"/>
            <w:r w:rsidRPr="004561BB">
              <w:t>kunfidenzjalità</w:t>
            </w:r>
            <w:proofErr w:type="spellEnd"/>
            <w:r w:rsidRPr="004561BB">
              <w:t xml:space="preserve"> tad-data dwar is-sustanzi kimiċi kif magħmul mill-</w:t>
            </w:r>
            <w:proofErr w:type="spellStart"/>
            <w:r w:rsidRPr="004561BB">
              <w:t>oriġinatur</w:t>
            </w:r>
            <w:proofErr w:type="spellEnd"/>
            <w:r w:rsidRPr="004561BB">
              <w:t xml:space="preserve"> u kif indikat b’mod korrispondenti mill-Aġenzija meta </w:t>
            </w:r>
            <w:proofErr w:type="spellStart"/>
            <w:r w:rsidRPr="004561BB">
              <w:t>tistipula</w:t>
            </w:r>
            <w:proofErr w:type="spellEnd"/>
            <w:r w:rsidRPr="004561BB">
              <w:t xml:space="preserve"> li d-data lill-pjattaforma komuni tad-data jenħtieġ li tiġi </w:t>
            </w:r>
            <w:proofErr w:type="spellStart"/>
            <w:r w:rsidRPr="004561BB">
              <w:t>rispettata</w:t>
            </w:r>
            <w:proofErr w:type="spellEnd"/>
            <w:r w:rsidRPr="004561BB">
              <w:t xml:space="preserve"> mill-Awtoritajiet li jużaw dik id-data jew informazzjoni biex iwettqu l-funzjonijiet regolatorji tagħhom jew iwettqu 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tagħhom. </w:t>
            </w:r>
            <w:r w:rsidRPr="004561BB">
              <w:rPr>
                <w:b/>
                <w:i/>
              </w:rPr>
              <w:t>Il-pjattaforma komuni tad-data jenħtieġ li tinkludi wkoll termini u kundizzjonijiet, b’mod partikolari fir-rigward tar-rispett tad-drittijiet ta’ proprjetà intellettwali u drittijiet relatati oħra.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11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(17)</w:t>
            </w:r>
            <w:r w:rsidRPr="004561BB">
              <w:tab/>
              <w:t>Filwaqt li l-ECHA jenħtieġ li tidentifika u tiżviluppa l-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tekniċi tal-pjattaforma komuni tad-data fi stadji, ċerti servizzi dedikati jenħtieġ li jiġu definiti minn dan ir-Regolament. Bħala </w:t>
            </w:r>
            <w:r w:rsidRPr="004561BB">
              <w:lastRenderedPageBreak/>
              <w:t xml:space="preserve">tali, jenħtieġ li l-pjattaforma komuni tad-data, minbarra li tipprovdi aċċess għad-data relatata mas-sustanzi kimiċi magħmula disponibbli mill-Aġenziji u l-Kummissjoni, tipprovdi aċċess għad-data dwar is-sustanzi kimiċi u l-informazzjoni magħmula disponibbli permezz tas-servizzi </w:t>
            </w:r>
            <w:proofErr w:type="spellStart"/>
            <w:r w:rsidRPr="004561BB">
              <w:t>ddedikati</w:t>
            </w:r>
            <w:proofErr w:type="spellEnd"/>
            <w:r w:rsidRPr="004561BB">
              <w:t xml:space="preserve"> tagħha. Dawn is-servizzi </w:t>
            </w:r>
            <w:proofErr w:type="spellStart"/>
            <w:r w:rsidRPr="004561BB">
              <w:t>ddedikati</w:t>
            </w:r>
            <w:proofErr w:type="spellEnd"/>
            <w:r w:rsidRPr="004561BB">
              <w:t xml:space="preserve"> jenħtieġ li jiġu integrati fil-pjattaforma komuni tad-data u jikkonsistu fil-Pjattaforma ta’ Informazzjoni għall-Monitoraġġ tas-Sustanzi Kimiċi (“IPCHEM”) eżistenti, 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tal-valuri ta’ referenza, 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l-istudji, bażi tad-data b’informazzjoni dwar il-proċessi regolatorji, bażi tad-data b’informazzjoni dwar l-obbligi legali applikabbli, 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ta’ formati standard u 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 xml:space="preserve">, bażi tad-data dwar data relatata mas-sostenibbiltà ambjentali, kif ukoll </w:t>
            </w:r>
            <w:proofErr w:type="spellStart"/>
            <w:r w:rsidRPr="004561BB">
              <w:t>dashbord</w:t>
            </w:r>
            <w:proofErr w:type="spellEnd"/>
            <w:r w:rsidRPr="004561BB">
              <w:t xml:space="preserve"> ta’ indikaturi dwar is-sustanzi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(17)</w:t>
            </w:r>
            <w:r w:rsidRPr="004561BB">
              <w:tab/>
              <w:t>Filwaqt li l-ECHA jenħtieġ li tidentifika u tiżviluppa l-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tekniċi tal-pjattaforma komuni tad-data fi stadji, ċerti servizzi dedikati jenħtieġ li jiġu definiti minn dan ir-Regolament. Bħala </w:t>
            </w:r>
            <w:r w:rsidRPr="004561BB">
              <w:lastRenderedPageBreak/>
              <w:t xml:space="preserve">tali, jenħtieġ li l-pjattaforma komuni tad-data, minbarra li tipprovdi aċċess għad-data relatata mas-sustanzi kimiċi magħmula disponibbli mill-Aġenziji u l-Kummissjoni, tipprovdi aċċess għad-data dwar is-sustanzi kimiċi u l-informazzjoni magħmula disponibbli permezz tas-servizzi </w:t>
            </w:r>
            <w:proofErr w:type="spellStart"/>
            <w:r w:rsidRPr="004561BB">
              <w:t>ddedikati</w:t>
            </w:r>
            <w:proofErr w:type="spellEnd"/>
            <w:r w:rsidRPr="004561BB">
              <w:t xml:space="preserve"> tagħha. Dawn is-servizzi </w:t>
            </w:r>
            <w:proofErr w:type="spellStart"/>
            <w:r w:rsidRPr="004561BB">
              <w:t>ddedikati</w:t>
            </w:r>
            <w:proofErr w:type="spellEnd"/>
            <w:r w:rsidRPr="004561BB">
              <w:t xml:space="preserve"> jenħtieġ li jiġu integrati fil-pjattaforma komuni tad-data u jikkonsistu fil-Pjattaforma ta’ Informazzjoni għall-Monitoraġġ tas-Sustanzi Kimiċi (“IPCHEM”) eżistenti, 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tal-valuri ta’ referenza, 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l-istudji, bażi tad-data b’informazzjoni dwar il-proċessi regolatorji, bażi tad-data b’informazzjoni dwar l-obbligi legali applikabbli, 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ta’ formati standard u 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 xml:space="preserve">, bażi tad-data dwar data relatata mas-sostenibbiltà ambjentali, </w:t>
            </w:r>
            <w:r w:rsidRPr="004561BB">
              <w:rPr>
                <w:b/>
                <w:i/>
              </w:rPr>
              <w:t xml:space="preserve">bażi tad-data dwar is-sustanzi kimiċi f’oġġetti, bażi ta’ data dwar l-alternattivi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biex jissostitwixxu s-sustanzi ta’ tħassib, </w:t>
            </w:r>
            <w:r w:rsidRPr="004561BB">
              <w:t xml:space="preserve">kif ukoll </w:t>
            </w:r>
            <w:proofErr w:type="spellStart"/>
            <w:r w:rsidRPr="004561BB">
              <w:t>dashbord</w:t>
            </w:r>
            <w:proofErr w:type="spellEnd"/>
            <w:r w:rsidRPr="004561BB">
              <w:t xml:space="preserve"> ta’ indikaturi dwar is-sustanzi kimiċi.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12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(18)</w:t>
            </w:r>
            <w:r w:rsidRPr="004561BB">
              <w:tab/>
              <w:t xml:space="preserve">Il-Kummissjoni jenħtieġ li tadotta pjan ta’ implimentazzjoni li jidentifika s-settijiet tad-data </w:t>
            </w:r>
            <w:r w:rsidRPr="004561BB">
              <w:rPr>
                <w:b/>
                <w:i/>
              </w:rPr>
              <w:t>inizjali</w:t>
            </w:r>
            <w:r w:rsidRPr="004561BB">
              <w:t xml:space="preserve"> li għandhom ikunu aċċessibbli permezz tal-pjattaforma u l-iskeda ta’ żmien għall-integrazzjoni tagħhom, infurmati mill-ħidma preparatorja tal-Kummissjoni u tal-Aġenziji</w:t>
            </w:r>
            <w:r w:rsidRPr="004561BB">
              <w:rPr>
                <w:vertAlign w:val="superscript"/>
              </w:rPr>
              <w:t>10</w:t>
            </w:r>
            <w:r w:rsidRPr="004561BB">
              <w:t xml:space="preserve">. Il-Kummissjoni jenħtieġ li tistabbilixxi 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biex tappoġġa u tmexxi l-operat u l-evoluzzjoni tal-pjattaforma komuni tad-data li tkopri l-organizzazzjoni tal-istrutturi tax-xogħol u l-koordinazzjoni bejn l-ECHA u l-fornituri tad-data, ir-regoli, il-formati u l-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meħtieġa għall-integrazzjoni tad-data, u żżomm pjan ta’ </w:t>
            </w:r>
            <w:r w:rsidRPr="004561BB">
              <w:lastRenderedPageBreak/>
              <w:t xml:space="preserve">implimentazzjoni kontinwu biex tiżgura l-progress fl-identifikazzjoni u l-integrazzjoni ta’ settijiet ta’ data u servizzi ġodda għall-inklużjoni. 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jenħtieġ li tiġi adottata u aġġornata kif meħtieġ mill-Kummissjoni, wara konsultazzjoni ma’ kumitat ta’ tmexxija tal-pjattaforma li għadu kif ġie stabbilit magħmul minn rappreżentanti mill-aġenziji tal-Unjoni u l-Kummissjoni. Sabiex jiġu żgurati kundizzjonijiet uniformi għall-implimentazzjoni tal-obbligi biex jiġi stabbilit pjan ta’ implimentazzjoni u skema ta’ </w:t>
            </w:r>
            <w:proofErr w:type="spellStart"/>
            <w:r w:rsidRPr="004561BB">
              <w:t>governanza</w:t>
            </w:r>
            <w:proofErr w:type="spellEnd"/>
            <w:r w:rsidRPr="004561BB">
              <w:t>, il-Kummissjoni jenħtieġ li tingħata setgħat ta’ implimentazzjoni.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(18)</w:t>
            </w:r>
            <w:r w:rsidRPr="004561BB">
              <w:tab/>
              <w:t xml:space="preserve">Il-Kummissjoni jenħtieġ li tadotta pjan ta’ implimentazzjoni li jidentifika s-settijiet tad-data </w:t>
            </w:r>
            <w:r w:rsidRPr="004561BB">
              <w:rPr>
                <w:b/>
                <w:i/>
              </w:rPr>
              <w:t>dwar data dwar is-sustanzi kimiċi</w:t>
            </w:r>
            <w:r w:rsidRPr="004561BB">
              <w:t xml:space="preserve"> li għandhom ikunu aċċessibbli permezz tal-pjattaforma u l-iskeda ta’ żmien għall-integrazzjoni tagħhom, infurmati mill-ħidma preparatorja tal-Kummissjoni u tal-Aġenziji</w:t>
            </w:r>
            <w:r w:rsidRPr="004561BB">
              <w:rPr>
                <w:vertAlign w:val="superscript"/>
              </w:rPr>
              <w:t>10</w:t>
            </w:r>
            <w:r w:rsidRPr="004561BB">
              <w:t xml:space="preserve">. Il-Kummissjoni jenħtieġ li tistabbilixxi 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biex tappoġġa u tmexxi l-operat u l-evoluzzjoni tal-pjattaforma komuni tad-data li tkopri l-organizzazzjoni tal-istrutturi tax-xogħol u l-koordinazzjoni bejn l-ECHA u l-fornituri tad-data, ir-regoli, il-formati u l-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meħtieġa għall-integrazzjoni </w:t>
            </w:r>
            <w:r w:rsidRPr="004561BB">
              <w:lastRenderedPageBreak/>
              <w:t>tad-data, u żżomm pjan ta’ implimentazzjoni kontinwu biex tiżgura l-progress fl-identifikazzjoni u l-integrazzjoni ta’ settijiet ta’ data</w:t>
            </w:r>
            <w:r w:rsidRPr="004561BB">
              <w:rPr>
                <w:b/>
                <w:i/>
              </w:rPr>
              <w:t xml:space="preserve">  </w:t>
            </w:r>
            <w:proofErr w:type="spellStart"/>
            <w:r w:rsidRPr="004561BB">
              <w:rPr>
                <w:b/>
                <w:i/>
              </w:rPr>
              <w:t>data</w:t>
            </w:r>
            <w:proofErr w:type="spellEnd"/>
            <w:r w:rsidRPr="004561BB">
              <w:rPr>
                <w:b/>
                <w:i/>
              </w:rPr>
              <w:t xml:space="preserve"> dwar is-sustanzi kimiċi</w:t>
            </w:r>
            <w:r w:rsidRPr="004561BB">
              <w:t xml:space="preserve"> u servizzi ġodda għall-inklużjoni. 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jenħtieġ li tiġi adottata u aġġornata kif meħtieġ mill-Kummissjoni, wara konsultazzjoni ma’ kumitat ta’ tmexxija tal-pjattaforma li għadu kif ġie stabbilit magħmul minn rappreżentanti mill-aġenziji tal-Unjoni u l-Kummissjoni. Sabiex jiġu żgurati kundizzjonijiet uniformi għall-implimentazzjoni tal-obbligi biex jiġi stabbilit pjan ta’ implimentazzjoni u skema ta’ </w:t>
            </w:r>
            <w:proofErr w:type="spellStart"/>
            <w:r w:rsidRPr="004561BB">
              <w:t>governanza</w:t>
            </w:r>
            <w:proofErr w:type="spellEnd"/>
            <w:r w:rsidRPr="004561BB">
              <w:t>, il-Kummissjoni jenħtieġ li tingħata setgħat ta’ implimentazzjoni.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lastRenderedPageBreak/>
              <w:t>__________________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rPr>
                <w:vertAlign w:val="superscript"/>
              </w:rPr>
              <w:t>10</w:t>
            </w:r>
            <w:r w:rsidRPr="004561BB">
              <w:t xml:space="preserve"> Id-Dokument ta’ Bidu tal-Proġett tal-Pjattaforma Komuni tad-Data tal-Unjoni Ewropea, v1.1 approvat mill-Grupp </w:t>
            </w:r>
            <w:proofErr w:type="spellStart"/>
            <w:r w:rsidRPr="004561BB">
              <w:t>Interservizzi</w:t>
            </w:r>
            <w:proofErr w:type="spellEnd"/>
            <w:r w:rsidRPr="004561BB">
              <w:t xml:space="preserve"> ta’ Sustanza Waħda, Valutazzjoni Waħda, 27 ta’ Frar 2023.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vertAlign w:val="superscript"/>
              </w:rPr>
              <w:t>10</w:t>
            </w:r>
            <w:r w:rsidRPr="004561BB">
              <w:t xml:space="preserve"> Id-Dokument ta’ Bidu tal-Proġett tal-Pjattaforma Komuni tad-Data tal-Unjoni Ewropea, v1.1 approvat mill-Grupp </w:t>
            </w:r>
            <w:proofErr w:type="spellStart"/>
            <w:r w:rsidRPr="004561BB">
              <w:t>Interservizzi</w:t>
            </w:r>
            <w:proofErr w:type="spellEnd"/>
            <w:r w:rsidRPr="004561BB">
              <w:t xml:space="preserve"> ta’ Sustanza Waħda, Valutazzjoni Waħda, 27 ta’ Frar 2023.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13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(19)</w:t>
            </w:r>
            <w:r w:rsidRPr="004561BB">
              <w:tab/>
              <w:t xml:space="preserve">Il-pjattaforma komuni tad-data jenħtieġ li sservi l-aktar komunità wiesgħa possibbli, bil-kapaċità li tindirizza każijiet ġodda ta’ użu, tinkorpora settijiet ta’ data rilevanti ġodda, tiżviluppa 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ġodda, u tirrispondi għall-iżvilupp ta’ għodod u applikazzjonijiet.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(19)</w:t>
            </w:r>
            <w:r w:rsidRPr="004561BB">
              <w:tab/>
              <w:t>Il-pjattaforma komuni tad-data jenħtieġ li sservi l-aktar komunità wiesgħa possibbli, bil-kapaċità li tindirizza każijiet ġodda ta’ użu, tinkorpora settijiet ta’ data rilevanti ġodda</w:t>
            </w:r>
            <w:r w:rsidRPr="004561BB">
              <w:rPr>
                <w:b/>
                <w:i/>
              </w:rPr>
              <w:t xml:space="preserve"> dwar data dwar is-sustanzi kimiċi</w:t>
            </w:r>
            <w:r w:rsidRPr="004561BB">
              <w:t xml:space="preserve">, tiżviluppa 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ġodda, u tirrispondi għall-iżvilupp ta’ għodod u applikazzjonijiet.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14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(21)</w:t>
            </w:r>
            <w:r w:rsidRPr="004561BB">
              <w:tab/>
              <w:t xml:space="preserve">Biex jiġi żgurat li bażi adegwata ta’ </w:t>
            </w:r>
            <w:r w:rsidRPr="004561BB">
              <w:lastRenderedPageBreak/>
              <w:t xml:space="preserve">għarfien dwar is-sustanzi kimiċi tkun disponibbli permezz tal-pjattaforma komuni tad-data, il-Kummissjoni jenħtieġ li tkun tista’ titlob lill-Aġenziji biex </w:t>
            </w:r>
            <w:proofErr w:type="spellStart"/>
            <w:r w:rsidRPr="004561BB">
              <w:t>jospitaw</w:t>
            </w:r>
            <w:proofErr w:type="spellEnd"/>
            <w:r w:rsidRPr="004561BB">
              <w:t>, iżommu u jagħmlu disponibbli, permezz tal-pjattaforma komuni tad-data, id-data ġġenerata bħala parti mill-programmi jew l-attivitajiet ta’ riċerka tal-Unjoni, nazzjonali jew internazzjonali lil hinn mid-data li diġà tgħaddi għand l-Aġenziji bħala parti mill-obbligi skont l-atti tal-Unjoni elenkati fl-Anness I. Il-Kummissjoni jenħtieġ li tagħmel dawn it-talbiet lill-Aġenziji f’konformità mal-mandati u 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allokati tagħhom.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(21)</w:t>
            </w:r>
            <w:r w:rsidRPr="004561BB">
              <w:tab/>
              <w:t xml:space="preserve">Biex jiġi żgurat li bażi adegwata ta’ </w:t>
            </w:r>
            <w:r w:rsidRPr="004561BB">
              <w:lastRenderedPageBreak/>
              <w:t xml:space="preserve">għarfien dwar is-sustanzi kimiċi tkun disponibbli permezz tal-pjattaforma komuni tad-data, il-Kummissjoni jenħtieġ li tkun tista’ titlob lill-Aġenziji biex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, iżommu u jagħmlu disponibbli, permezz tal-pjattaforma komuni tad-data, id-data </w:t>
            </w:r>
            <w:r w:rsidRPr="004561BB">
              <w:rPr>
                <w:b/>
                <w:i/>
              </w:rPr>
              <w:t xml:space="preserve">dwar is-sustanzi kimiċi </w:t>
            </w:r>
            <w:r w:rsidRPr="004561BB">
              <w:t>ġġenerata bħala parti mill-programmi jew l-attivitajiet ta’ riċerka tal-Unjoni, nazzjonali jew internazzjonali lil hinn mid-data li diġà tgħaddi għand l-Aġenziji bħala parti mill-obbligi skont l-atti tal-Unjoni elenkati fl-Anness I</w:t>
            </w:r>
            <w:r w:rsidRPr="004561BB">
              <w:rPr>
                <w:b/>
                <w:i/>
              </w:rPr>
              <w:t xml:space="preserve"> jew obbligi oħra stabbiliti f’dan ir-Regolament</w:t>
            </w:r>
            <w:r w:rsidRPr="004561BB">
              <w:t>. Il-Kummissjoni jenħtieġ li tagħmel dawn it-talbiet lill-Aġenziji f’konformità mal-mandati u l-</w:t>
            </w:r>
            <w:proofErr w:type="spellStart"/>
            <w:r w:rsidRPr="004561BB">
              <w:t>kompiti</w:t>
            </w:r>
            <w:proofErr w:type="spellEnd"/>
            <w:r w:rsidRPr="004561BB">
              <w:t xml:space="preserve"> allokati tagħhom. </w:t>
            </w:r>
            <w:r w:rsidRPr="004561BB">
              <w:rPr>
                <w:b/>
                <w:i/>
              </w:rPr>
              <w:t>Partijiet oħra, bħall-Istati Membri, l-aġenziji nazzjonali, il-korpi xjentifiċi tal-Istati Membri l-awtoritajiet nazzjonali jew ir-riċerkaturi jew il-</w:t>
            </w:r>
            <w:proofErr w:type="spellStart"/>
            <w:r w:rsidRPr="004561BB">
              <w:rPr>
                <w:b/>
                <w:i/>
              </w:rPr>
              <w:t>konsorzji</w:t>
            </w:r>
            <w:proofErr w:type="spellEnd"/>
            <w:r w:rsidRPr="004561BB">
              <w:rPr>
                <w:b/>
                <w:i/>
              </w:rPr>
              <w:t xml:space="preserve"> tar-riċerka jenħtieġ li jkunu jistgħu jippreżentaw fuq bażi volontarja data dwar is-sustanzi kimiċi lill-Aġenziji jew lill-Kummissjoni. Meta tiġi ppreżentata tali data, jenħtieġ li jintuża format standard adatt għall-inklużjoni fil-pjattaforma komuni tad-data, fejn disponibbli.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15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(22)</w:t>
            </w:r>
            <w:r w:rsidRPr="004561BB">
              <w:tab/>
              <w:t xml:space="preserve">Xi tipi ta’ data bħalissa ma jaqgħu fil-mandat tal-ebda waħda mill-Aġenziji. Sabiex jiġu żgurati ċ-ċarezza tar-responsabbiltajiet tal-Aġenziji u </w:t>
            </w:r>
            <w:proofErr w:type="spellStart"/>
            <w:r w:rsidRPr="004561BB">
              <w:t>l-ġestjoni</w:t>
            </w:r>
            <w:proofErr w:type="spellEnd"/>
            <w:r w:rsidRPr="004561BB">
              <w:t xml:space="preserve"> effiċjenti tad-data dwar is-sustanzi kimiċi, l-Aġenziji jenħtieġ li jkunu meħtieġa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, iżommu u jipprovdu tipi speċifiċi ta’ data lill-pjattaforma komuni tad-data. Għal dan il-għan, jenħtieġ li l-ECHA tospita u tkun fornitur tad-data għall-pjattaforma komuni tad-data għad-data ta’ monitoraġġ fuq il-post tax-xogħol, u jenħtieġ li l-EEA tospita u tkun fornitur tad-data għall-pjattaforma komuni tad-data </w:t>
            </w:r>
            <w:r w:rsidRPr="004561BB">
              <w:lastRenderedPageBreak/>
              <w:t>għad-data dwar il-kwalità tal-arja ta’ ġewwa u d-data dwar il-monitoraġġ tal-ambjent, kif ukoll data dwar il-konċentrazzjonijiet ta’ sustanzi kimiċi f’</w:t>
            </w:r>
            <w:proofErr w:type="spellStart"/>
            <w:r w:rsidRPr="004561BB">
              <w:t>matriċijiet</w:t>
            </w:r>
            <w:proofErr w:type="spellEnd"/>
            <w:r w:rsidRPr="004561BB">
              <w:t xml:space="preserve"> umani bħad-demm jew l-awrina (“data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uman”).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(22)</w:t>
            </w:r>
            <w:r w:rsidRPr="004561BB">
              <w:tab/>
              <w:t xml:space="preserve">Xi tipi ta’ data bħalissa ma jaqgħu fil-mandat tal-ebda waħda mill-Aġenziji. Sabiex jiġu żgurati ċ-ċarezza tar-responsabbiltajiet tal-Aġenziji u </w:t>
            </w:r>
            <w:proofErr w:type="spellStart"/>
            <w:r w:rsidRPr="004561BB">
              <w:t>l-ġestjoni</w:t>
            </w:r>
            <w:proofErr w:type="spellEnd"/>
            <w:r w:rsidRPr="004561BB">
              <w:t xml:space="preserve"> effiċjenti tad-data dwar is-sustanzi kimiċi, l-Aġenziji jenħtieġ li jkunu meħtieġa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, iżommu u jipprovdu tipi speċifiċi ta’ data lill-pjattaforma komuni tad-data. Għal dan il-għan, jenħtieġ li l-ECHA tospita u tkun fornitur tad-data għall-pjattaforma komuni tad-data għad-data ta’ monitoraġġ fuq il-post tax-xogħol, </w:t>
            </w:r>
            <w:r w:rsidRPr="004561BB">
              <w:rPr>
                <w:b/>
                <w:i/>
              </w:rPr>
              <w:t>inkluża 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fuq il-post tax-xogħol, </w:t>
            </w:r>
            <w:r w:rsidRPr="004561BB">
              <w:t xml:space="preserve">u jenħtieġ li l-EEA </w:t>
            </w:r>
            <w:r w:rsidRPr="004561BB">
              <w:lastRenderedPageBreak/>
              <w:t>tospita u tkun fornitur tad-data għall-pjattaforma komuni tad-data għad-data dwar il-kwalità tal-arja ta’ ġewwa u d-data dwar il-monitoraġġ tal-ambjent, kif ukoll data dwar il-konċentrazzjonijiet ta’ sustanzi kimiċi f’</w:t>
            </w:r>
            <w:proofErr w:type="spellStart"/>
            <w:r w:rsidRPr="004561BB">
              <w:t>matriċijiet</w:t>
            </w:r>
            <w:proofErr w:type="spellEnd"/>
            <w:r w:rsidRPr="004561BB">
              <w:t xml:space="preserve"> umani bħad-demm jew l-awrina (“data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uman”).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16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(23)</w:t>
            </w:r>
            <w:r w:rsidRPr="004561BB">
              <w:tab/>
              <w:t>Biex jittejjeb l-użu tad-data akkademika u biex tiġi estiża l-bażi tal-għarfien għall-valutazzjonijiet tas-sikurezza tas-sustanzi kimiċi u għall-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tas-sustanzi kimiċi fuq is-sostenibbiltà ambjentali, ir-riċerkaturi jew il-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tal-Unjoni jenħtieġ li jagħmlu disponibbli, f’konformità mal-prinċipju “kemm jista’ jkun miftuħ, magħluq kemm meħtieġ”, kwalunkwe 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jiġbru jew jiġġeneraw li tirriżulta minn programmi ta’ riċerka u żvilupp għall-EEA u kwalunkwe data ta’ sostenibbiltà ambjentali dwar is-sustanzi kimiċi jew materjali li jiġbru jew jiġġeneraw għall-ECHA.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(23)</w:t>
            </w:r>
            <w:r w:rsidRPr="004561BB">
              <w:tab/>
              <w:t>Biex jittejjeb l-użu tad-data akkademika u biex tiġi estiża l-bażi tal-għarfien għall-valutazzjonijiet tas-sikurezza tas-sustanzi kimiċi u għall-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tas-sustanzi kimiċi fuq is-sostenibbiltà ambjentali, ir-riċerkaturi jew il-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</w:t>
            </w:r>
            <w:r w:rsidRPr="004561BB">
              <w:rPr>
                <w:b/>
                <w:i/>
              </w:rPr>
              <w:t xml:space="preserve">nazzjonali u </w:t>
            </w:r>
            <w:r w:rsidRPr="004561BB">
              <w:t>tal-Unjoni jenħtieġ li jagħmlu disponibbli, f’konformità mal-prinċipju “kemm jista’ jkun miftuħ, magħluq kemm meħtieġ”, kwalunkwe 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jiġbru jew jiġġeneraw li tirriżulta minn programmi ta’ riċerka u żvilupp għall-EEA u kwalunkwe data ta’ sostenibbiltà ambjentali dwar is-sustanzi kimiċi jew materjali li jiġbru jew jiġġeneraw għall-ECHA.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17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24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(24)</w:t>
            </w:r>
            <w:r w:rsidRPr="004561BB">
              <w:tab/>
              <w:t>L-EEA, bħala l-aġenzija responsabbli għall-monitoraġġ tad-data u l-informazzjoni dwar is-sustanzi kimiċi fl-ambjent, jenħtieġ li tkun responsabbli wkoll għall-ġbir, il-</w:t>
            </w:r>
            <w:proofErr w:type="spellStart"/>
            <w:r w:rsidRPr="004561BB">
              <w:t>hosting</w:t>
            </w:r>
            <w:proofErr w:type="spellEnd"/>
            <w:r w:rsidRPr="004561BB">
              <w:t xml:space="preserve"> u ż-żamma tad-data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</w:t>
            </w:r>
            <w:r w:rsidRPr="004561BB">
              <w:rPr>
                <w:b/>
                <w:i/>
              </w:rPr>
              <w:t>. Sa fejn id-data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</w:t>
            </w:r>
            <w:r w:rsidRPr="004561BB">
              <w:rPr>
                <w:b/>
                <w:i/>
              </w:rPr>
              <w:lastRenderedPageBreak/>
              <w:t>tikkostitwixxi kategorija speċjali ta’ data personali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>jiġifieri, data dwar is-saħħa, l-EEA jenħtieġ li tipproċessa dik id-data biss meta l-ipproċessar ikun meħtieġ għal raġunijiet ta’ interess pubbliku sostanzjali, kif meħtieġ mill-Artikolu 10(2)(g) tar-Regolament (UE) Nru 2018/1725 tal-Parlament Ewropew u tal-Kunsill</w:t>
            </w:r>
            <w:r w:rsidRPr="004561BB">
              <w:rPr>
                <w:b/>
                <w:i/>
                <w:vertAlign w:val="superscript"/>
              </w:rPr>
              <w:t>11</w:t>
            </w:r>
            <w:r w:rsidRPr="004561BB">
              <w:rPr>
                <w:b/>
                <w:i/>
              </w:rPr>
              <w:t>. Dan ir-Regolament jistabbilixxi l-każijiet fejn ikun hemm tali interess pubbliku sostanzjali fl-ipproċessar tad-data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uman: jiġifieri, fejn l-EEA tipproċessa dik id-data biex </w:t>
            </w:r>
            <w:proofErr w:type="spellStart"/>
            <w:r w:rsidRPr="004561BB">
              <w:rPr>
                <w:b/>
                <w:i/>
              </w:rPr>
              <w:t>tivvaluta</w:t>
            </w:r>
            <w:proofErr w:type="spellEnd"/>
            <w:r w:rsidRPr="004561BB">
              <w:rPr>
                <w:b/>
                <w:i/>
              </w:rPr>
              <w:t xml:space="preserve"> l-impatt tas-sustanzi kimiċi</w:t>
            </w:r>
            <w:r w:rsidRPr="004561BB">
              <w:t xml:space="preserve"> fuq </w:t>
            </w:r>
            <w:r w:rsidRPr="004561BB">
              <w:rPr>
                <w:b/>
                <w:i/>
              </w:rPr>
              <w:t xml:space="preserve">is-saħħa tal-bniedem u l-ambjent, biex </w:t>
            </w:r>
            <w:proofErr w:type="spellStart"/>
            <w:r w:rsidRPr="004561BB">
              <w:rPr>
                <w:b/>
                <w:i/>
              </w:rPr>
              <w:t>timmonitorja</w:t>
            </w:r>
            <w:proofErr w:type="spellEnd"/>
            <w:r w:rsidRPr="004561BB">
              <w:rPr>
                <w:b/>
                <w:i/>
              </w:rPr>
              <w:t xml:space="preserve"> x-xejriet tal-ħin u dawk spazjali </w:t>
            </w:r>
            <w:proofErr w:type="spellStart"/>
            <w:r w:rsidRPr="004561BB">
              <w:rPr>
                <w:b/>
                <w:i/>
              </w:rPr>
              <w:t>fl-esponiment</w:t>
            </w:r>
            <w:proofErr w:type="spellEnd"/>
            <w:r w:rsidRPr="004561BB">
              <w:t xml:space="preserve">, </w:t>
            </w:r>
            <w:r w:rsidRPr="004561BB">
              <w:rPr>
                <w:b/>
                <w:i/>
              </w:rPr>
              <w:t>biex tiżviluppa indikaturi tar-riskju għas-saħħa u tal-impatt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 xml:space="preserve">biex </w:t>
            </w:r>
            <w:proofErr w:type="spellStart"/>
            <w:r w:rsidRPr="004561BB">
              <w:rPr>
                <w:b/>
                <w:i/>
              </w:rPr>
              <w:t>timmonitorja</w:t>
            </w:r>
            <w:proofErr w:type="spellEnd"/>
            <w:r w:rsidRPr="004561BB">
              <w:rPr>
                <w:b/>
                <w:i/>
              </w:rPr>
              <w:t xml:space="preserve"> l-impatt ta’ intervent regolatorju,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biex tappoġġa l-valutazzjonijiet regolatorji tar-riskju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(24)</w:t>
            </w:r>
            <w:r w:rsidRPr="004561BB">
              <w:tab/>
              <w:t>L-EEA, bħala l-aġenzija responsabbli għall-monitoraġġ tad-data u l-informazzjoni dwar is-sustanzi kimiċi fl-ambjent, jenħtieġ li tkun responsabbli wkoll għall-ġbir, il-</w:t>
            </w:r>
            <w:proofErr w:type="spellStart"/>
            <w:r w:rsidRPr="004561BB">
              <w:t>hosting</w:t>
            </w:r>
            <w:proofErr w:type="spellEnd"/>
            <w:r w:rsidRPr="004561BB">
              <w:t xml:space="preserve"> u ż-żamma tad-data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uman, </w:t>
            </w:r>
            <w:r w:rsidRPr="004561BB">
              <w:rPr>
                <w:b/>
                <w:i/>
              </w:rPr>
              <w:t>bl-eċċezzjoni</w:t>
            </w:r>
            <w:r w:rsidRPr="004561BB">
              <w:t xml:space="preserve"> tad-data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</w:t>
            </w:r>
            <w:r w:rsidRPr="004561BB">
              <w:lastRenderedPageBreak/>
              <w:t xml:space="preserve">uman fuq </w:t>
            </w:r>
            <w:r w:rsidRPr="004561BB">
              <w:rPr>
                <w:b/>
                <w:i/>
              </w:rPr>
              <w:t>il-post tax-xogħol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>li jenħtieġ li tinġabar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 xml:space="preserve">tkun </w:t>
            </w:r>
            <w:proofErr w:type="spellStart"/>
            <w:r w:rsidRPr="004561BB">
              <w:rPr>
                <w:b/>
                <w:i/>
              </w:rPr>
              <w:t>ospitata</w:t>
            </w:r>
            <w:proofErr w:type="spellEnd"/>
            <w:r w:rsidRPr="004561BB">
              <w:t xml:space="preserve"> u </w:t>
            </w:r>
            <w:r w:rsidRPr="004561BB">
              <w:rPr>
                <w:b/>
                <w:i/>
              </w:rPr>
              <w:t>miżmuma mill-ECHA</w:t>
            </w:r>
            <w:r w:rsidRPr="004561BB">
              <w:t>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lastRenderedPageBreak/>
              <w:t>__________________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EB061E" w:rsidRDefault="00B01C4A" w:rsidP="000014DC">
            <w:pPr>
              <w:pStyle w:val="Normal6"/>
              <w:rPr>
                <w:b/>
                <w:i/>
              </w:rPr>
            </w:pPr>
            <w:r w:rsidRPr="00EB061E">
              <w:rPr>
                <w:b/>
                <w:i/>
                <w:vertAlign w:val="superscript"/>
              </w:rPr>
              <w:t>11</w:t>
            </w:r>
            <w:r w:rsidRPr="00EB061E">
              <w:rPr>
                <w:b/>
                <w:i/>
              </w:rPr>
              <w:t xml:space="preserve"> Ir-Regolament (UE) 2018/1725 tal-Parlament Ewropew u tal-Kunsill tat-23 ta’ Ottubru 2018 dwar il-protezzjoni ta’ persuni fiżiċi fir-rigward tal-ipproċessar ta’ data personali mill-istituzzjonijiet, korpi, uffiċċji u aġenziji tal-Unjoni u dwar il-moviment liberu ta’ tali data, u li jħassar ir-Regolament (KE) Nru 45/2001 u d-Deċiżjoni Nru 1247/2002/KE (ĠU L 295, 21.11.2018, p. 39).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18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(24a)</w:t>
            </w:r>
            <w:r w:rsidRPr="004561BB">
              <w:rPr>
                <w:b/>
                <w:i/>
              </w:rPr>
              <w:tab/>
              <w:t>L-EEA, l-ECHA, l-EFSA, l-EMA, l-EU-OSHA u l-Kummissjoni jenħtieġ li jkunu jistgħu jipproċessaw id-data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personali. Peress li d-data personali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tikkostitwixxi kategorija speċjali ta’ data personali, jiġifieri, id-data dwar is-saħħa, </w:t>
            </w:r>
            <w:r w:rsidRPr="004561BB">
              <w:rPr>
                <w:b/>
                <w:i/>
              </w:rPr>
              <w:lastRenderedPageBreak/>
              <w:t>l-EEA, il-Kummissjoni, l-ECHA, l-EFSA, l-EU-OSHA u l-EMA jenħtieġ li jipproċessaw dik id-data biss meta l-ipproċessar ikun meħtieġ għal raġunijiet ta’ interess pubbliku sostanzjali, kif stabbilit fl-Artikolu 10(2)(g) u għal finijiet ta’ riċerka xjentifika kif stabbilit fl-Artikolu 10(2)(j) tar-Regolament (UE) 2018/1725. Dan ir-Regolament jistabbilixxi l-każijiet li fihom ikun hemm tali interess pubbliku sostanzjali fl-ipproċessar tad-data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personali. EN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19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24b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(24b)</w:t>
            </w:r>
            <w:r w:rsidRPr="004561BB">
              <w:rPr>
                <w:b/>
                <w:i/>
              </w:rPr>
              <w:tab/>
              <w:t>L-inklużjoni tad-data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miġbura qabel id-dħul fis-seħħ ta’ dan ir-Regolament fil-pjattaforma komuni tad-data hija meħtieġa biex jiġu żgurati l-</w:t>
            </w:r>
            <w:proofErr w:type="spellStart"/>
            <w:r w:rsidRPr="004561BB">
              <w:rPr>
                <w:b/>
                <w:i/>
              </w:rPr>
              <w:t>kompletezza</w:t>
            </w:r>
            <w:proofErr w:type="spellEnd"/>
            <w:r w:rsidRPr="004561BB">
              <w:rPr>
                <w:b/>
                <w:i/>
              </w:rPr>
              <w:t xml:space="preserve"> u l-kwalità tas-settijiet tad-data tal-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għall-finijiet ta’ dan ir-Regolament.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20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(27)</w:t>
            </w:r>
            <w:r w:rsidRPr="004561BB">
              <w:tab/>
              <w:t>Sabiex jiġu promossi l-użu u l-armonizzazzjoni tal-valuri ta’ referenza fost l-</w:t>
            </w:r>
            <w:proofErr w:type="spellStart"/>
            <w:r w:rsidRPr="004561BB">
              <w:t>assessuri</w:t>
            </w:r>
            <w:proofErr w:type="spellEnd"/>
            <w:r w:rsidRPr="004561BB">
              <w:t xml:space="preserve"> tar-riskju u l-</w:t>
            </w:r>
            <w:proofErr w:type="spellStart"/>
            <w:r w:rsidRPr="004561BB">
              <w:t>ġesturi</w:t>
            </w:r>
            <w:proofErr w:type="spellEnd"/>
            <w:r w:rsidRPr="004561BB">
              <w:t xml:space="preserve"> tar-riskju f’atti differenti tal-Unjoni u biex tiġi </w:t>
            </w:r>
            <w:proofErr w:type="spellStart"/>
            <w:r w:rsidRPr="004561BB">
              <w:t>ffaċilitata</w:t>
            </w:r>
            <w:proofErr w:type="spellEnd"/>
            <w:r w:rsidRPr="004561BB">
              <w:t xml:space="preserve"> l-konformità ma’, u l-infurzar tal-valuri ta’ referenza regolatorji, l-ECHA jenħtieġ li tistabbilixxi u żżomm 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tal-valuri ta’ referenza stabbiliti jew adottati skont l-atti tal-Unjoni elenkati </w:t>
            </w:r>
            <w:proofErr w:type="spellStart"/>
            <w:r w:rsidRPr="004561BB">
              <w:t>fl-Annessi</w:t>
            </w:r>
            <w:proofErr w:type="spellEnd"/>
            <w:r w:rsidRPr="004561BB">
              <w:t xml:space="preserve"> I u II. L-Aġenziji jenħtieġ li jipprovdu lill-ECHA b’valuri ta’ referenza </w:t>
            </w:r>
            <w:r w:rsidRPr="004561BB">
              <w:lastRenderedPageBreak/>
              <w:t xml:space="preserve">li jkollhom jew jistabbilixxu bħala parti mill-attivitajiet tagħhom. Barra minn hekk, l-ECHA jenħtieġ li teżamina regolarment l-atti tal-Unjoni għall-valuri ta’ referenza adottati </w:t>
            </w:r>
            <w:proofErr w:type="spellStart"/>
            <w:r w:rsidRPr="004561BB">
              <w:t>skonthom</w:t>
            </w:r>
            <w:proofErr w:type="spellEnd"/>
            <w:r w:rsidRPr="004561BB">
              <w:t xml:space="preserve">. Biex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l-aċċess awtomatiku tal-pubbliku ġenerali għal valuri ta’ referenza aġġornati, jenħtieġ li l-ECHA </w:t>
            </w:r>
            <w:proofErr w:type="spellStart"/>
            <w:r w:rsidRPr="004561BB">
              <w:t>tintegra</w:t>
            </w:r>
            <w:proofErr w:type="spellEnd"/>
            <w:r w:rsidRPr="004561BB">
              <w:t xml:space="preserve"> r-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tal-valuri ta’ referenza fil-pjattaforma komuni tad-data bħala servizz iddedikat, tinkludi f’dak </w:t>
            </w:r>
            <w:proofErr w:type="spellStart"/>
            <w:r w:rsidRPr="004561BB">
              <w:t>ir-repożitorju</w:t>
            </w:r>
            <w:proofErr w:type="spellEnd"/>
            <w:r w:rsidRPr="004561BB">
              <w:t xml:space="preserve"> l-valuri ta’ referenza kollha flimkien mad-data rilevanti tal-kuntest li tkun irċeviet jew sabet u tiżgura li dawk il-valuri u dik id-data tal-kuntest ikunu jistgħu jinqraw mill-magni.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(27)</w:t>
            </w:r>
            <w:r w:rsidRPr="004561BB">
              <w:tab/>
              <w:t>Sabiex jiġu promossi l-użu u l-armonizzazzjoni tal-valuri ta’ referenza fost l-</w:t>
            </w:r>
            <w:proofErr w:type="spellStart"/>
            <w:r w:rsidRPr="004561BB">
              <w:t>assessuri</w:t>
            </w:r>
            <w:proofErr w:type="spellEnd"/>
            <w:r w:rsidRPr="004561BB">
              <w:t xml:space="preserve"> tar-riskju u l-</w:t>
            </w:r>
            <w:proofErr w:type="spellStart"/>
            <w:r w:rsidRPr="004561BB">
              <w:t>ġesturi</w:t>
            </w:r>
            <w:proofErr w:type="spellEnd"/>
            <w:r w:rsidRPr="004561BB">
              <w:t xml:space="preserve"> tar-riskju f’atti differenti tal-Unjoni u biex tiġi </w:t>
            </w:r>
            <w:proofErr w:type="spellStart"/>
            <w:r w:rsidRPr="004561BB">
              <w:t>ffaċilitata</w:t>
            </w:r>
            <w:proofErr w:type="spellEnd"/>
            <w:r w:rsidRPr="004561BB">
              <w:t xml:space="preserve"> l-konformità ma’, u l-infurzar tal-valuri ta’ referenza regolatorji, l-ECHA jenħtieġ li tistabbilixxi u żżomm 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tal-valuri ta’ referenza stabbiliti jew adottati skont l-atti tal-Unjoni elenkati </w:t>
            </w:r>
            <w:proofErr w:type="spellStart"/>
            <w:r w:rsidRPr="004561BB">
              <w:t>fl-Annessi</w:t>
            </w:r>
            <w:proofErr w:type="spellEnd"/>
            <w:r w:rsidRPr="004561BB">
              <w:t xml:space="preserve"> I u II.  L-Aġenziji jenħtieġ li jipprovdu lill-ECHA b’valuri ta’ referenza </w:t>
            </w:r>
            <w:r w:rsidRPr="004561BB">
              <w:lastRenderedPageBreak/>
              <w:t xml:space="preserve">li jkollhom jew jistabbilixxu bħala parti mill-attivitajiet tagħhom. Barra minn hekk, l-ECHA jenħtieġ li teżamina regolarment l-atti tal-Unjoni għall-valuri ta’ referenza adottati </w:t>
            </w:r>
            <w:proofErr w:type="spellStart"/>
            <w:r w:rsidRPr="004561BB">
              <w:t>skonthom</w:t>
            </w:r>
            <w:proofErr w:type="spellEnd"/>
            <w:r w:rsidRPr="004561BB">
              <w:t xml:space="preserve">. Biex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l-aċċess awtomatiku tal-pubbliku ġenerali għal valuri ta’ referenza aġġornati, jenħtieġ li l-ECHA </w:t>
            </w:r>
            <w:proofErr w:type="spellStart"/>
            <w:r w:rsidRPr="004561BB">
              <w:t>tintegra</w:t>
            </w:r>
            <w:proofErr w:type="spellEnd"/>
            <w:r w:rsidRPr="004561BB">
              <w:t xml:space="preserve"> r-</w:t>
            </w:r>
            <w:proofErr w:type="spellStart"/>
            <w:r w:rsidRPr="004561BB">
              <w:t>repożitorju</w:t>
            </w:r>
            <w:proofErr w:type="spellEnd"/>
            <w:r w:rsidRPr="004561BB">
              <w:t xml:space="preserve"> tal-valuri ta’ referenza fil-pjattaforma komuni tad-data bħala servizz iddedikat, tinkludi f’dak </w:t>
            </w:r>
            <w:proofErr w:type="spellStart"/>
            <w:r w:rsidRPr="004561BB">
              <w:t>ir-repożitorju</w:t>
            </w:r>
            <w:proofErr w:type="spellEnd"/>
            <w:r w:rsidRPr="004561BB">
              <w:t xml:space="preserve"> l-valuri ta’ referenza kollha flimkien mad-data rilevanti tal-kuntest li tkun irċeviet jew sabet u tiżgura li dawk il-valuri u dik id-data tal-kuntest ikunu jistgħu jinqraw mill-magni. </w:t>
            </w:r>
            <w:r w:rsidRPr="004561BB">
              <w:rPr>
                <w:b/>
                <w:i/>
              </w:rPr>
              <w:t xml:space="preserve">Jenħtieġ li l-ECHA tinkludi wkoll </w:t>
            </w:r>
            <w:proofErr w:type="spellStart"/>
            <w:r w:rsidRPr="004561BB">
              <w:rPr>
                <w:b/>
                <w:i/>
              </w:rPr>
              <w:t>fir-repożitorju</w:t>
            </w:r>
            <w:proofErr w:type="spellEnd"/>
            <w:r w:rsidRPr="004561BB">
              <w:rPr>
                <w:b/>
                <w:i/>
              </w:rPr>
              <w:t xml:space="preserve"> tal-valuri ta’ referenza valuri ta’ referenza li jiġu ġġenerati permezz ta’ programmi jew attivitajiet ta’ riċerka oħra u li jkunu disponibbli għaliha.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21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(28)</w:t>
            </w:r>
            <w:r w:rsidRPr="004561BB">
              <w:tab/>
              <w:t xml:space="preserve">Sabiex tiżdied it-trasparenza, kif ukoll biex l-Awtoritajiet ikun jista’ jkollhom għarfien sħiħ minn qabel tal-istudji </w:t>
            </w:r>
            <w:proofErr w:type="spellStart"/>
            <w:r w:rsidRPr="004561BB">
              <w:t>kkummissjonati</w:t>
            </w:r>
            <w:proofErr w:type="spellEnd"/>
            <w:r w:rsidRPr="004561BB">
              <w:t xml:space="preserve"> mill-operaturi tan-negozji, irrispettivament minn jekk tali studji jitwettqux mill-operatur tan-negozju nnifsu jew ikunux </w:t>
            </w:r>
            <w:proofErr w:type="spellStart"/>
            <w:r w:rsidRPr="004561BB">
              <w:t>esternalizzati</w:t>
            </w:r>
            <w:proofErr w:type="spellEnd"/>
            <w:r w:rsidRPr="004561BB">
              <w:t xml:space="preserve">, l-operaturi tan-negozji u l-laboratorji jenħtieġ li jinnotifikaw lil 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stabbilita u ġestita mill-ECHA l-istudji dwar is-sustanzi kimiċi li huma </w:t>
            </w:r>
            <w:proofErr w:type="spellStart"/>
            <w:r w:rsidRPr="004561BB">
              <w:t>jikkummissjonaw</w:t>
            </w:r>
            <w:proofErr w:type="spellEnd"/>
            <w:r w:rsidRPr="004561BB">
              <w:t xml:space="preserve"> għall-konformità mar-rekwiżiti regolatorji skont l-atti tal-Unjoni elenkati fl-Anness I. Għal </w:t>
            </w:r>
            <w:r w:rsidRPr="004561BB">
              <w:rPr>
                <w:b/>
                <w:i/>
              </w:rPr>
              <w:t>dan il-għan</w:t>
            </w:r>
            <w:r w:rsidRPr="004561BB">
              <w:t xml:space="preserve">, l-ECHA jenħtieġ li tistabbilixxi u timmaniġġja 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</w:t>
            </w:r>
            <w:r w:rsidRPr="004561BB">
              <w:rPr>
                <w:b/>
                <w:i/>
              </w:rPr>
              <w:t>, bħala servizz iddedikat tal-pjattaforma komuni</w:t>
            </w:r>
            <w:r w:rsidRPr="004561BB">
              <w:t xml:space="preserve"> tad-data, biex </w:t>
            </w:r>
            <w:r w:rsidRPr="004561BB">
              <w:rPr>
                <w:b/>
                <w:i/>
              </w:rPr>
              <w:t>taħżen l-informazzjoni relatata ma’ dawk l-istudji</w:t>
            </w:r>
            <w:r w:rsidRPr="004561BB">
              <w:t>. Sabiex l-operaturi tan-negozji u l-laboratorji jingħataw biżżejjed żmien biex iħejju n-</w:t>
            </w:r>
            <w:proofErr w:type="spellStart"/>
            <w:r w:rsidRPr="004561BB">
              <w:t>notifiki</w:t>
            </w:r>
            <w:proofErr w:type="spellEnd"/>
            <w:r w:rsidRPr="004561BB">
              <w:t xml:space="preserve"> tal-istudji, l-obbligu li jiġu </w:t>
            </w:r>
            <w:proofErr w:type="spellStart"/>
            <w:r w:rsidRPr="004561BB">
              <w:lastRenderedPageBreak/>
              <w:t>nnotifikati</w:t>
            </w:r>
            <w:proofErr w:type="spellEnd"/>
            <w:r w:rsidRPr="004561BB">
              <w:t xml:space="preserve"> l-istudji jenħtieġ li jibda japplika biss </w:t>
            </w:r>
            <w:r w:rsidRPr="004561BB">
              <w:rPr>
                <w:b/>
                <w:i/>
              </w:rPr>
              <w:t>sentejn</w:t>
            </w:r>
            <w:r w:rsidRPr="004561BB">
              <w:t xml:space="preserve"> wara d-data tad-dħul fis-seħħ ta’ dan ir-Regolament.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(28)</w:t>
            </w:r>
            <w:r w:rsidRPr="004561BB">
              <w:tab/>
              <w:t xml:space="preserve">Sabiex tiżdied it-trasparenza, kif ukoll biex l-Awtoritajiet ikun jista’ jkollhom għarfien sħiħ minn qabel tal-istudji </w:t>
            </w:r>
            <w:proofErr w:type="spellStart"/>
            <w:r w:rsidRPr="004561BB">
              <w:t>kkummissjonati</w:t>
            </w:r>
            <w:proofErr w:type="spellEnd"/>
            <w:r w:rsidRPr="004561BB">
              <w:t xml:space="preserve"> mill-operaturi tan-negozji, irrispettivament minn jekk tali studji jitwettqux mill-operatur tan-negozju nnifsu jew ikunux </w:t>
            </w:r>
            <w:proofErr w:type="spellStart"/>
            <w:r w:rsidRPr="004561BB">
              <w:t>esternalizzati</w:t>
            </w:r>
            <w:proofErr w:type="spellEnd"/>
            <w:r w:rsidRPr="004561BB">
              <w:t xml:space="preserve">, l-operaturi tan-negozji u l-laboratorji jenħtieġ li jinnotifikaw lil 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stabbilita u ġestita mill-ECHA l-istudji dwar is-sustanzi kimiċi li huma </w:t>
            </w:r>
            <w:proofErr w:type="spellStart"/>
            <w:r w:rsidRPr="004561BB">
              <w:t>jikkummissjonaw</w:t>
            </w:r>
            <w:proofErr w:type="spellEnd"/>
            <w:r w:rsidRPr="004561BB">
              <w:t xml:space="preserve"> għall-konformità mar-rekwiżiti regolatorji skont l-atti tal-Unjoni elenkati fl-Anness I. </w:t>
            </w:r>
            <w:r w:rsidRPr="004561BB">
              <w:rPr>
                <w:b/>
                <w:i/>
              </w:rPr>
              <w:t xml:space="preserve">Studji xjentifiċi li huma mwettqa biss </w:t>
            </w:r>
            <w:r w:rsidRPr="004561BB">
              <w:t xml:space="preserve">għal </w:t>
            </w:r>
            <w:r w:rsidRPr="004561BB">
              <w:rPr>
                <w:b/>
                <w:i/>
              </w:rPr>
              <w:t xml:space="preserve">skopijiet ta’ riċerka, li mhumiex </w:t>
            </w:r>
            <w:proofErr w:type="spellStart"/>
            <w:r w:rsidRPr="004561BB">
              <w:rPr>
                <w:b/>
                <w:i/>
              </w:rPr>
              <w:t>ikkummissjonati</w:t>
            </w:r>
            <w:proofErr w:type="spellEnd"/>
            <w:r w:rsidRPr="004561BB">
              <w:rPr>
                <w:b/>
                <w:i/>
              </w:rPr>
              <w:t xml:space="preserve"> biex jappoġġaw 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notifikati jew ippreżentati lil Awtorità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 xml:space="preserve">jew li mhumiex parti minn valutazzjoni tar-riskju jew tas-sikurezza skont l-atti tal-Unjoni elenkati fl-Anness I </w:t>
            </w:r>
            <w:r w:rsidRPr="004561BB">
              <w:rPr>
                <w:b/>
                <w:i/>
              </w:rPr>
              <w:lastRenderedPageBreak/>
              <w:t>m’hemmx għalfejn jiġu notifikati.</w:t>
            </w:r>
            <w:r w:rsidRPr="004561BB">
              <w:t xml:space="preserve"> L-ECHA jenħtieġ li tistabbilixxi u timmaniġġja 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</w:t>
            </w:r>
            <w:r w:rsidRPr="004561BB">
              <w:rPr>
                <w:b/>
                <w:i/>
              </w:rPr>
              <w:t xml:space="preserve"> biex taħżen l-informazzjoni relatata ma’ dawk l-istudji. Dik il-bażi tad-data jenħtieġ li tkun bażi tad-data separata li fiha l-informazzjoni dwar </w:t>
            </w:r>
            <w:proofErr w:type="spellStart"/>
            <w:r w:rsidRPr="004561BB">
              <w:rPr>
                <w:b/>
                <w:i/>
              </w:rPr>
              <w:t>in-notifiki</w:t>
            </w:r>
            <w:proofErr w:type="spellEnd"/>
            <w:r w:rsidRPr="004561BB">
              <w:rPr>
                <w:b/>
                <w:i/>
              </w:rPr>
              <w:t xml:space="preserve"> tinżamm kunfidenzjali. L-ECHA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 xml:space="preserve">f’kooperazzjoni mal-Aġenziji rilevanti, jenħtieġ li tieħu l-miżuri meħtieġa </w:t>
            </w:r>
            <w:r w:rsidRPr="004561BB">
              <w:t xml:space="preserve">biex </w:t>
            </w:r>
            <w:r w:rsidRPr="004561BB">
              <w:rPr>
                <w:b/>
                <w:i/>
              </w:rPr>
              <w:t xml:space="preserve">tipproteġi t-trażmissjoni </w:t>
            </w:r>
            <w:proofErr w:type="spellStart"/>
            <w:r w:rsidRPr="004561BB">
              <w:rPr>
                <w:b/>
                <w:i/>
              </w:rPr>
              <w:t>sikura</w:t>
            </w:r>
            <w:proofErr w:type="spellEnd"/>
            <w:r w:rsidRPr="004561BB">
              <w:rPr>
                <w:b/>
                <w:i/>
              </w:rPr>
              <w:t xml:space="preserve"> tad-data dwar is-sustanzi kimiċi</w:t>
            </w:r>
            <w:r w:rsidRPr="004561BB">
              <w:t>. Sabiex l-operaturi tan-negozji u l-laboratorji jingħataw biżżejjed żmien biex iħejju n-</w:t>
            </w:r>
            <w:proofErr w:type="spellStart"/>
            <w:r w:rsidRPr="004561BB">
              <w:t>notifiki</w:t>
            </w:r>
            <w:proofErr w:type="spellEnd"/>
            <w:r w:rsidRPr="004561BB">
              <w:t xml:space="preserve"> tal-istudji, l-obbligu li jiġu </w:t>
            </w:r>
            <w:proofErr w:type="spellStart"/>
            <w:r w:rsidRPr="004561BB">
              <w:t>nnotifikati</w:t>
            </w:r>
            <w:proofErr w:type="spellEnd"/>
            <w:r w:rsidRPr="004561BB">
              <w:t xml:space="preserve"> l-istudji jenħtieġ li jibda japplika biss </w:t>
            </w:r>
            <w:r w:rsidRPr="004561BB">
              <w:rPr>
                <w:b/>
                <w:i/>
              </w:rPr>
              <w:t>18-il xahar</w:t>
            </w:r>
            <w:r w:rsidRPr="004561BB">
              <w:t xml:space="preserve"> wara d-data tad-dħul fis-seħħ ta’ dan ir-Regolament.</w:t>
            </w:r>
            <w:r w:rsidRPr="004561BB">
              <w:rPr>
                <w:b/>
                <w:i/>
              </w:rPr>
              <w:t xml:space="preserve"> Jenħtieġ li l-ECHA tistabbilixxi wkoll mekkaniżmu biex tikkoopera mal-awtoritajiet ta’ pajjiżi terzi sabiex </w:t>
            </w:r>
            <w:proofErr w:type="spellStart"/>
            <w:r w:rsidRPr="004561BB">
              <w:rPr>
                <w:b/>
                <w:i/>
              </w:rPr>
              <w:t>tiskambja</w:t>
            </w:r>
            <w:proofErr w:type="spellEnd"/>
            <w:r w:rsidRPr="004561BB">
              <w:rPr>
                <w:b/>
                <w:i/>
              </w:rPr>
              <w:t xml:space="preserve"> informazzjoni dwar studji li jiġu </w:t>
            </w:r>
            <w:proofErr w:type="spellStart"/>
            <w:r w:rsidRPr="004561BB">
              <w:rPr>
                <w:b/>
                <w:i/>
              </w:rPr>
              <w:t>nnotifikati</w:t>
            </w:r>
            <w:proofErr w:type="spellEnd"/>
            <w:r w:rsidRPr="004561BB">
              <w:rPr>
                <w:b/>
                <w:i/>
              </w:rPr>
              <w:t xml:space="preserve"> jew ippreżentati għal skopijiet regolatorji.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22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30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(30)</w:t>
            </w:r>
            <w:r w:rsidRPr="004561BB">
              <w:tab/>
              <w:t>Biex tiġi żgurata l-</w:t>
            </w:r>
            <w:proofErr w:type="spellStart"/>
            <w:r w:rsidRPr="004561BB">
              <w:t>koerenza</w:t>
            </w:r>
            <w:proofErr w:type="spellEnd"/>
            <w:r w:rsidRPr="004561BB">
              <w:t xml:space="preserve"> bejn dawk iż-żewġ mekkaniżmi ta’ notifika tal-istudji, kif ukoll biex tiġi żgurata ċ-ċertezza għall-operaturi tan-negozji li jissottomettu n-</w:t>
            </w:r>
            <w:proofErr w:type="spellStart"/>
            <w:r w:rsidRPr="004561BB">
              <w:t>notifiki</w:t>
            </w:r>
            <w:proofErr w:type="spellEnd"/>
            <w:r w:rsidRPr="004561BB">
              <w:t>, ir-regoli dwar id-</w:t>
            </w:r>
            <w:proofErr w:type="spellStart"/>
            <w:r w:rsidRPr="004561BB">
              <w:t>disseminazzjoni</w:t>
            </w:r>
            <w:proofErr w:type="spellEnd"/>
            <w:r w:rsidRPr="004561BB">
              <w:t xml:space="preserve"> pubblika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tal-istudji jenħtieġ li, fejn ikun rilevanti, jikkorrispondu billi n-</w:t>
            </w:r>
            <w:proofErr w:type="spellStart"/>
            <w:r w:rsidRPr="004561BB">
              <w:t>notifiki</w:t>
            </w:r>
            <w:proofErr w:type="spellEnd"/>
            <w:r w:rsidRPr="004561BB">
              <w:t xml:space="preserve"> jenħtieġ li jkunu disponibbli biss permezz tal-pjattaforma komuni tad-data ladarba reġistrazzjoni, applikazzjoni, notifika jew </w:t>
            </w:r>
            <w:proofErr w:type="spellStart"/>
            <w:r w:rsidRPr="004561BB">
              <w:t>dossier</w:t>
            </w:r>
            <w:proofErr w:type="spellEnd"/>
            <w:r w:rsidRPr="004561BB">
              <w:t xml:space="preserve"> regolatorju rilevanti ieħor korrispondenti jkunu ġew ippreżentati lill-istituzzjoni rilevanti tal-Unjoni jew nazzjonali</w:t>
            </w:r>
            <w:r w:rsidRPr="004561BB">
              <w:rPr>
                <w:b/>
                <w:i/>
              </w:rPr>
              <w:t xml:space="preserve"> u deċiżjoni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t xml:space="preserve"> tad-data li </w:t>
            </w:r>
            <w:r w:rsidRPr="004561BB">
              <w:rPr>
                <w:b/>
                <w:i/>
              </w:rPr>
              <w:t>tinsab f’dak id-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tkun ittieħdet minn dik l-istituzzjoni tal-Unjoni jew nazzjonali</w:t>
            </w:r>
            <w:r w:rsidRPr="004561BB">
              <w:t xml:space="preserve">. </w:t>
            </w:r>
            <w:r w:rsidRPr="004561BB">
              <w:rPr>
                <w:b/>
                <w:i/>
              </w:rPr>
              <w:t>Barra minn hekk</w:t>
            </w:r>
            <w:r w:rsidRPr="004561BB">
              <w:t xml:space="preserve">, sabiex tiġi </w:t>
            </w:r>
            <w:proofErr w:type="spellStart"/>
            <w:r w:rsidRPr="004561BB">
              <w:t>ffaċilitata</w:t>
            </w:r>
            <w:proofErr w:type="spellEnd"/>
            <w:r w:rsidRPr="004561BB">
              <w:t xml:space="preserve"> l-</w:t>
            </w:r>
            <w:r w:rsidRPr="004561BB">
              <w:lastRenderedPageBreak/>
              <w:t xml:space="preserve">konformità mar-rekwiżit ta’ notifika ta’ studju, l-ECHA u l-EFSA jenħtieġ li jikkooperaw biex jiżguraw </w:t>
            </w:r>
            <w:proofErr w:type="spellStart"/>
            <w:r w:rsidRPr="004561BB">
              <w:t>approċċ</w:t>
            </w:r>
            <w:proofErr w:type="spellEnd"/>
            <w:r w:rsidRPr="004561BB">
              <w:t xml:space="preserve"> komuni għall-identifikazzjoni tal-informazzjoni notifikata sabiex tiġi </w:t>
            </w:r>
            <w:proofErr w:type="spellStart"/>
            <w:r w:rsidRPr="004561BB">
              <w:t>ffaċilitata</w:t>
            </w:r>
            <w:proofErr w:type="spellEnd"/>
            <w:r w:rsidRPr="004561BB">
              <w:t xml:space="preserve"> t-</w:t>
            </w:r>
            <w:proofErr w:type="spellStart"/>
            <w:r w:rsidRPr="004561BB">
              <w:t>traċċabbiltà</w:t>
            </w:r>
            <w:proofErr w:type="spellEnd"/>
            <w:r w:rsidRPr="004561BB">
              <w:t xml:space="preserve"> tal-istudji </w:t>
            </w:r>
            <w:proofErr w:type="spellStart"/>
            <w:r w:rsidRPr="004561BB">
              <w:t>nnotifikati</w:t>
            </w:r>
            <w:proofErr w:type="spellEnd"/>
            <w:r w:rsidRPr="004561BB">
              <w:t xml:space="preserve"> lill-bażijiet tad-data rispettivi tagħhom.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(30)</w:t>
            </w:r>
            <w:r w:rsidRPr="004561BB">
              <w:tab/>
              <w:t>Biex tiġi żgurata l-</w:t>
            </w:r>
            <w:proofErr w:type="spellStart"/>
            <w:r w:rsidRPr="004561BB">
              <w:t>koerenza</w:t>
            </w:r>
            <w:proofErr w:type="spellEnd"/>
            <w:r w:rsidRPr="004561BB">
              <w:t xml:space="preserve"> bejn dawk iż-żewġ mekkaniżmi ta’ notifika tal-istudji, kif ukoll biex tiġi żgurata ċ-ċertezza għall-operaturi tan-negozji li jissottomettu n-</w:t>
            </w:r>
            <w:proofErr w:type="spellStart"/>
            <w:r w:rsidRPr="004561BB">
              <w:t>notifiki</w:t>
            </w:r>
            <w:proofErr w:type="spellEnd"/>
            <w:r w:rsidRPr="004561BB">
              <w:t>, ir-regoli dwar id-</w:t>
            </w:r>
            <w:proofErr w:type="spellStart"/>
            <w:r w:rsidRPr="004561BB">
              <w:t>disseminazzjoni</w:t>
            </w:r>
            <w:proofErr w:type="spellEnd"/>
            <w:r w:rsidRPr="004561BB">
              <w:t xml:space="preserve"> pubblika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tal-istudji jenħtieġ li, fejn ikun rilevanti, jikkorrispondu billi n-</w:t>
            </w:r>
            <w:proofErr w:type="spellStart"/>
            <w:r w:rsidRPr="004561BB">
              <w:t>notifiki</w:t>
            </w:r>
            <w:proofErr w:type="spellEnd"/>
            <w:r w:rsidRPr="004561BB">
              <w:t xml:space="preserve"> jenħtieġ li jkunu disponibbli biss permezz tal-pjattaforma komuni tad-data ladarba reġistrazzjoni, applikazzjoni, notifika jew </w:t>
            </w:r>
            <w:proofErr w:type="spellStart"/>
            <w:r w:rsidRPr="004561BB">
              <w:t>dossier</w:t>
            </w:r>
            <w:proofErr w:type="spellEnd"/>
            <w:r w:rsidRPr="004561BB">
              <w:t xml:space="preserve"> regolatorju rilevanti ieħor korrispondenti jkunu ġew ippreżentati lill-istituzzjoni rilevanti tal-Unjoni jew </w:t>
            </w:r>
            <w:r w:rsidRPr="004561BB">
              <w:rPr>
                <w:b/>
                <w:i/>
              </w:rPr>
              <w:t xml:space="preserve">lill-istituzzjoni rilevanti </w:t>
            </w:r>
            <w:r w:rsidRPr="004561BB">
              <w:t>nazzjonali</w:t>
            </w:r>
            <w:r w:rsidRPr="004561BB">
              <w:rPr>
                <w:b/>
                <w:i/>
              </w:rPr>
              <w:t xml:space="preserve">. Sabiex tiġi </w:t>
            </w:r>
            <w:proofErr w:type="spellStart"/>
            <w:r w:rsidRPr="004561BB">
              <w:rPr>
                <w:b/>
                <w:i/>
              </w:rPr>
              <w:t>rispettata</w:t>
            </w:r>
            <w:proofErr w:type="spellEnd"/>
            <w:r w:rsidRPr="004561BB">
              <w:rPr>
                <w:b/>
                <w:i/>
              </w:rPr>
              <w:t xml:space="preserve"> 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tal-elementi rilevanti </w:t>
            </w:r>
            <w:proofErr w:type="spellStart"/>
            <w:r w:rsidRPr="004561BB">
              <w:rPr>
                <w:b/>
                <w:i/>
              </w:rPr>
              <w:t>tan-notifiki</w:t>
            </w:r>
            <w:proofErr w:type="spellEnd"/>
            <w:r w:rsidRPr="004561BB">
              <w:rPr>
                <w:b/>
                <w:i/>
              </w:rPr>
              <w:t xml:space="preserve"> tal-istudji meta jiġu integrati fil-pjattaforma komuni</w:t>
            </w:r>
            <w:r w:rsidRPr="004561BB">
              <w:t xml:space="preserve"> tad-data</w:t>
            </w:r>
            <w:r w:rsidRPr="004561BB">
              <w:rPr>
                <w:b/>
                <w:i/>
              </w:rPr>
              <w:t xml:space="preserve">, meta l-Kummissjoni jew Aġenzija tagħmel </w:t>
            </w:r>
            <w:r w:rsidRPr="004561BB">
              <w:rPr>
                <w:b/>
                <w:i/>
              </w:rPr>
              <w:lastRenderedPageBreak/>
              <w:t xml:space="preserve">disponibbli għall-ECHA r-reġistrazzjoni, l-applikazzjoni, in-notifika jew </w:t>
            </w:r>
            <w:proofErr w:type="spellStart"/>
            <w:r w:rsidRPr="004561BB">
              <w:rPr>
                <w:b/>
                <w:i/>
              </w:rPr>
              <w:t>dossiers</w:t>
            </w:r>
            <w:proofErr w:type="spellEnd"/>
            <w:r w:rsidRPr="004561BB">
              <w:rPr>
                <w:b/>
                <w:i/>
              </w:rPr>
              <w:t xml:space="preserve"> regolatorji rilevanti oħra korrispondenti, jenħtieġ</w:t>
            </w:r>
            <w:r w:rsidRPr="004561BB">
              <w:t xml:space="preserve"> li </w:t>
            </w:r>
            <w:r w:rsidRPr="004561BB">
              <w:rPr>
                <w:b/>
                <w:i/>
              </w:rPr>
              <w:t>tindika wkoll liema elementi tan-notifika tal-istudju għandhom ikunu kunfidenzjali meta jiġu inklużi fil-pjattaforma komuni tad-data</w:t>
            </w:r>
            <w:r w:rsidRPr="004561BB">
              <w:t>.</w:t>
            </w:r>
            <w:r w:rsidRPr="004561BB">
              <w:rPr>
                <w:b/>
                <w:i/>
              </w:rPr>
              <w:t xml:space="preserve"> Dawk l-elementi biss jenħtieġ li jiġu indikati bħala kunfidenzjali meta l-istess element ikun indikat bħala kunfidenzjali fl-applikazzjoni</w:t>
            </w:r>
            <w:r w:rsidRPr="004561BB">
              <w:t>,</w:t>
            </w:r>
            <w:r w:rsidRPr="004561BB">
              <w:rPr>
                <w:b/>
                <w:i/>
              </w:rPr>
              <w:t xml:space="preserve"> fin-notifika jew f’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rilevanti ieħor korrispondenti f’konformità mad-dispożizzjonijiet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skont l-att oriġinarju tal-Unjoni.</w:t>
            </w:r>
            <w:r w:rsidRPr="004561BB">
              <w:t xml:space="preserve"> Sabiex tiġi </w:t>
            </w:r>
            <w:proofErr w:type="spellStart"/>
            <w:r w:rsidRPr="004561BB">
              <w:t>ffaċilitata</w:t>
            </w:r>
            <w:proofErr w:type="spellEnd"/>
            <w:r w:rsidRPr="004561BB">
              <w:t xml:space="preserve"> l-konformità mar-rekwiżit ta’ notifika ta’ studju, l-ECHA u l-EFSA jenħtieġ li jikkooperaw biex jiżguraw </w:t>
            </w:r>
            <w:proofErr w:type="spellStart"/>
            <w:r w:rsidRPr="004561BB">
              <w:t>approċċ</w:t>
            </w:r>
            <w:proofErr w:type="spellEnd"/>
            <w:r w:rsidRPr="004561BB">
              <w:t xml:space="preserve"> komuni għall-identifikazzjoni tal-informazzjoni notifikata sabiex tiġi </w:t>
            </w:r>
            <w:proofErr w:type="spellStart"/>
            <w:r w:rsidRPr="004561BB">
              <w:t>ffaċilitata</w:t>
            </w:r>
            <w:proofErr w:type="spellEnd"/>
            <w:r w:rsidRPr="004561BB">
              <w:t xml:space="preserve"> t-</w:t>
            </w:r>
            <w:proofErr w:type="spellStart"/>
            <w:r w:rsidRPr="004561BB">
              <w:t>traċċabbiltà</w:t>
            </w:r>
            <w:proofErr w:type="spellEnd"/>
            <w:r w:rsidRPr="004561BB">
              <w:t xml:space="preserve"> tal-istudji </w:t>
            </w:r>
            <w:proofErr w:type="spellStart"/>
            <w:r w:rsidRPr="004561BB">
              <w:t>nnotifikati</w:t>
            </w:r>
            <w:proofErr w:type="spellEnd"/>
            <w:r w:rsidRPr="004561BB">
              <w:t xml:space="preserve"> lill-bażijiet tad-data rispettivi tagħhom. </w:t>
            </w:r>
            <w:r w:rsidRPr="004561BB">
              <w:rPr>
                <w:b/>
                <w:i/>
              </w:rPr>
              <w:t xml:space="preserve">Sabiex jiġu evitati </w:t>
            </w:r>
            <w:proofErr w:type="spellStart"/>
            <w:r w:rsidRPr="004561BB">
              <w:rPr>
                <w:b/>
                <w:i/>
              </w:rPr>
              <w:t>inċertezzi</w:t>
            </w:r>
            <w:proofErr w:type="spellEnd"/>
            <w:r w:rsidRPr="004561BB">
              <w:rPr>
                <w:b/>
                <w:i/>
              </w:rPr>
              <w:t xml:space="preserve"> għall-operaturi tan-negozju li jirriżultaw mill-eżistenza ta’ żewġ bażijiet tad-data ta’ </w:t>
            </w:r>
            <w:proofErr w:type="spellStart"/>
            <w:r w:rsidRPr="004561BB">
              <w:rPr>
                <w:b/>
                <w:i/>
              </w:rPr>
              <w:t>notifiki</w:t>
            </w:r>
            <w:proofErr w:type="spellEnd"/>
            <w:r w:rsidRPr="004561BB">
              <w:rPr>
                <w:b/>
                <w:i/>
              </w:rPr>
              <w:t xml:space="preserve"> tal-istudji, </w:t>
            </w:r>
            <w:proofErr w:type="spellStart"/>
            <w:r w:rsidRPr="004561BB">
              <w:rPr>
                <w:b/>
                <w:i/>
              </w:rPr>
              <w:t>ġestiti</w:t>
            </w:r>
            <w:proofErr w:type="spellEnd"/>
            <w:r w:rsidRPr="004561BB">
              <w:rPr>
                <w:b/>
                <w:i/>
              </w:rPr>
              <w:t xml:space="preserve"> mill-ECHA u mill-EFSA rispettivament, l-arranġamenti prattiċi stabbiliti mill-ECHA għall-implimentazzjoni tad-dispożizzjonijiet dwar </w:t>
            </w:r>
            <w:proofErr w:type="spellStart"/>
            <w:r w:rsidRPr="004561BB">
              <w:rPr>
                <w:b/>
                <w:i/>
              </w:rPr>
              <w:t>in-notifiki</w:t>
            </w:r>
            <w:proofErr w:type="spellEnd"/>
            <w:r w:rsidRPr="004561BB">
              <w:rPr>
                <w:b/>
                <w:i/>
              </w:rPr>
              <w:t xml:space="preserve"> tal-istudji jenħtieġ li jkunu </w:t>
            </w:r>
            <w:proofErr w:type="spellStart"/>
            <w:r w:rsidRPr="004561BB">
              <w:rPr>
                <w:b/>
                <w:i/>
              </w:rPr>
              <w:t>allinjati</w:t>
            </w:r>
            <w:proofErr w:type="spellEnd"/>
            <w:r w:rsidRPr="004561BB">
              <w:rPr>
                <w:b/>
                <w:i/>
              </w:rPr>
              <w:t xml:space="preserve"> kemm jista’ jkun mal-arranġamenti prattiċi relatati tal-EFSA.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23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31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(31)</w:t>
            </w:r>
            <w:r w:rsidRPr="004561BB">
              <w:tab/>
              <w:t xml:space="preserve">Filwaqt li l-obbligu ta’ notifika tal-istudji stabbilit f’dan ir-Regolament jenħtieġ li japplika fil-kuntest tal-atti kollha tal-Unjoni dwar is-sustanzi kimiċi elenkati fl-Anness I, id-diversi proċessi rilevanti ta’ ġbir tad-data u ta’ valutazzjoni tas-sikurezza skont dawk l-atti jistgħu jvarjaw ħafna </w:t>
            </w:r>
            <w:proofErr w:type="spellStart"/>
            <w:r w:rsidRPr="004561BB">
              <w:rPr>
                <w:b/>
                <w:i/>
              </w:rPr>
              <w:t>proċeduralment</w:t>
            </w:r>
            <w:proofErr w:type="spellEnd"/>
            <w:r w:rsidRPr="004561BB">
              <w:t xml:space="preserve">. L-għan ġenerali tal-bażi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stabbilita skont dan ir-Regolament jenħtieġ </w:t>
            </w:r>
            <w:r w:rsidRPr="004561BB">
              <w:lastRenderedPageBreak/>
              <w:t xml:space="preserve">li jkun li tiġbor flimkien informazzjoni dwar l-istudji dwar is-sustanzi kimiċi li jkunu qed jiġu </w:t>
            </w:r>
            <w:proofErr w:type="spellStart"/>
            <w:r w:rsidRPr="004561BB">
              <w:t>kkummissjonati</w:t>
            </w:r>
            <w:proofErr w:type="spellEnd"/>
            <w:r w:rsidRPr="004561BB">
              <w:t xml:space="preserve"> mill-operaturi tan-negozji, pereżempju biex tippermetti stampa ġenerali ċentralizzata u sħiħa tal-istudji li jkunu qed jitwettqu biex jappoġġaw il-konformità regolatorja skont l-atti tal-Unjoni </w:t>
            </w:r>
            <w:r w:rsidRPr="004561BB">
              <w:rPr>
                <w:b/>
                <w:bCs/>
                <w:i/>
                <w:iCs/>
              </w:rPr>
              <w:t>dwar is-sustanzi kimiċi</w:t>
            </w:r>
            <w:r w:rsidRPr="004561BB">
              <w:rPr>
                <w:b/>
                <w:i/>
              </w:rPr>
              <w:t xml:space="preserve"> kif</w:t>
            </w:r>
            <w:r w:rsidRPr="004561BB">
              <w:t xml:space="preserve"> elenkati fl-Anness I. Abbażi ta’ dan l-objettiv u b’kont meħud tal-fatt li l-proċeduri ta’ valutazzjoni skont l-atti tal-Unjoni dwar is-sustanzi kimiċi fl-Anness I jistgħu jvarjaw ħafna, ikun lil hinn mill-kamp ta’ applikazzjoni u l-għan ta’ dan ir-Regolament li l-proċessi ta’ valutazzjoni eżistenti stabbiliti skont dawk l-atti tal-Unjoni elenkati fl-Anness I jiġu emendati billi jiġu imposti kundizzjonijiet addizzjonali li jwasslu għal konsegwenzi potenzjali għall-aċċess għas-suq mhux previsti f’dawk l-atti tal-Unjoni. Konsegwentement, ma huwiex xieraq li f’dan ir-Regolament jiġu introdotti l-konsegwenzi assoċjati man-nuqqas ta’ konformità mal-obbligu ta’ notifika tal-istudji kif stabbilit fl-Artikolu 32b tar-Regolament (KE) Nru 178/2002 tal-Parlament Ewropew u tal-Kunsill.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(31)</w:t>
            </w:r>
            <w:r w:rsidRPr="004561BB">
              <w:tab/>
              <w:t xml:space="preserve">Filwaqt li l-obbligu ta’ notifika tal-istudji stabbilit f’dan ir-Regolament jenħtieġ li japplika fil-kuntest tal-atti kollha tal-Unjoni dwar is-sustanzi kimiċi elenkati fl-Anness I, id-diversi proċessi rilevanti ta’ ġbir tad-data u ta’ valutazzjoni tas-sikurezza skont dawk l-atti jistgħu jvarjaw ħafna </w:t>
            </w:r>
            <w:r w:rsidRPr="004561BB">
              <w:rPr>
                <w:b/>
                <w:i/>
              </w:rPr>
              <w:t>fuq livell proċedurali</w:t>
            </w:r>
            <w:r w:rsidRPr="004561BB">
              <w:t xml:space="preserve">. L-għan ġenerali tal-bażi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stabbilita skont dan ir-Regolament </w:t>
            </w:r>
            <w:r w:rsidRPr="004561BB">
              <w:lastRenderedPageBreak/>
              <w:t xml:space="preserve">jenħtieġ li jkun li tiġbor flimkien informazzjoni dwar l-istudji dwar is-sustanzi kimiċi li jkunu qed jiġu </w:t>
            </w:r>
            <w:proofErr w:type="spellStart"/>
            <w:r w:rsidRPr="004561BB">
              <w:t>kkummissjonati</w:t>
            </w:r>
            <w:proofErr w:type="spellEnd"/>
            <w:r w:rsidRPr="004561BB">
              <w:t xml:space="preserve"> mill-operaturi tan-negozji, pereżempju biex tippermetti stampa ġenerali ċentralizzata u sħiħa tal-istudji li jkunu qed jitwettqu biex jappoġġaw </w:t>
            </w:r>
            <w:r w:rsidRPr="004561BB">
              <w:rPr>
                <w:b/>
                <w:i/>
              </w:rPr>
              <w:t xml:space="preserve">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maħsuba biex jiġu </w:t>
            </w:r>
            <w:proofErr w:type="spellStart"/>
            <w:r w:rsidRPr="004561BB">
              <w:rPr>
                <w:b/>
                <w:i/>
              </w:rPr>
              <w:t>nnotifikati</w:t>
            </w:r>
            <w:proofErr w:type="spellEnd"/>
            <w:r w:rsidRPr="004561BB">
              <w:rPr>
                <w:b/>
                <w:i/>
              </w:rPr>
              <w:t xml:space="preserve"> jew ippreżentati lil Awtorità, kif ukoll kwalunkwe studju</w:t>
            </w:r>
            <w:r w:rsidRPr="004561BB">
              <w:rPr>
                <w:b/>
                <w:bCs/>
                <w:i/>
                <w:iCs/>
              </w:rPr>
              <w:t xml:space="preserve"> dwar is-sustanzi kimiċi</w:t>
            </w:r>
            <w:r w:rsidRPr="004561BB">
              <w:rPr>
                <w:b/>
                <w:i/>
              </w:rPr>
              <w:t xml:space="preserve">, weħedhom jew fi prodotti, li huma jkunu </w:t>
            </w:r>
            <w:proofErr w:type="spellStart"/>
            <w:r w:rsidRPr="004561BB">
              <w:rPr>
                <w:b/>
                <w:i/>
              </w:rPr>
              <w:t>kkummissjonaw</w:t>
            </w:r>
            <w:proofErr w:type="spellEnd"/>
            <w:r w:rsidRPr="004561BB">
              <w:rPr>
                <w:b/>
                <w:i/>
              </w:rPr>
              <w:t xml:space="preserve"> fil-qafas ta’ valutazzjoni ta’ riskju jew sikurezza, sabiex jiżguraw </w:t>
            </w:r>
            <w:r w:rsidRPr="004561BB">
              <w:t>il-konformità skont l-atti tal-Unjoni elenkati fl-Anness I. Abbażi ta’ dan l-objettiv u b’kont meħud tal-fatt li l-proċeduri ta’ valutazzjoni skont l-atti tal-Unjoni dwar is-sustanzi kimiċi fl-Anness I jistgħu jvarjaw ħafna, ikun lil hinn mill-kamp ta’ applikazzjoni u l-għan ta’ dan ir-Regolament li l-proċessi ta’ valutazzjoni eżistenti stabbiliti skont dawk l-atti tal-Unjoni elenkati fl-Anness I jiġu emendati billi jiġu imposti kundizzjonijiet addizzjonali li jwasslu għal konsegwenzi potenzjali għall-aċċess għas-suq mhux previsti f’dawk l-atti tal-Unjoni. Konsegwentement, ma huwiex xieraq li f’dan ir-Regolament jiġu introdotti l-konsegwenzi assoċjati man-nuqqas ta’ konformità mal-obbligu ta’ notifika tal-istudji kif stabbilit fl-Artikolu 32b tar-Regolament (KE) Nru 178/2002 tal-Parlament Ewropew u tal-Kunsill.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24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(33)</w:t>
            </w:r>
            <w:r w:rsidRPr="004561BB">
              <w:tab/>
              <w:t xml:space="preserve">Sabiex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l-infurzar mill-Istati Membri, l-Aġenziji responsabbli għall-valutazzjoni u l-forniment ta’ </w:t>
            </w:r>
            <w:proofErr w:type="spellStart"/>
            <w:r w:rsidRPr="004561BB">
              <w:t>output</w:t>
            </w:r>
            <w:proofErr w:type="spellEnd"/>
            <w:r w:rsidRPr="004561BB">
              <w:t xml:space="preserve"> xjentifiku, inklużi opinjonijiet xjentifiċi, dwar </w:t>
            </w:r>
            <w:proofErr w:type="spellStart"/>
            <w:r w:rsidRPr="004561BB">
              <w:t>dossiers</w:t>
            </w:r>
            <w:proofErr w:type="spellEnd"/>
            <w:r w:rsidRPr="004561BB">
              <w:t xml:space="preserve"> regolatorji li jkun fihom studji soġġetti għal notifika lill-ECHA jenħtieġ li, fejn ikun rilevanti, jikkooperaw </w:t>
            </w:r>
            <w:r w:rsidRPr="004561BB">
              <w:lastRenderedPageBreak/>
              <w:t xml:space="preserve">u jiskambjaw informazzjoni mal-awtoritajiet tal-infurzar tal-Istati Membri </w:t>
            </w:r>
            <w:r w:rsidRPr="004561BB">
              <w:rPr>
                <w:b/>
                <w:i/>
              </w:rPr>
              <w:t>dwar</w:t>
            </w:r>
            <w:r w:rsidRPr="004561BB">
              <w:t xml:space="preserve"> il-konformità mal-obbligi stabbiliti fl-Artikolu 22.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(33)</w:t>
            </w:r>
            <w:r w:rsidRPr="004561BB">
              <w:tab/>
              <w:t xml:space="preserve">Sabiex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l-infurzar mill-Istati Membri, l-Aġenziji responsabbli għall-valutazzjoni u l-forniment ta’ </w:t>
            </w:r>
            <w:proofErr w:type="spellStart"/>
            <w:r w:rsidRPr="004561BB">
              <w:t>output</w:t>
            </w:r>
            <w:proofErr w:type="spellEnd"/>
            <w:r w:rsidRPr="004561BB">
              <w:t xml:space="preserve"> xjentifiku, inklużi opinjonijiet xjentifiċi, dwar </w:t>
            </w:r>
            <w:proofErr w:type="spellStart"/>
            <w:r w:rsidRPr="004561BB">
              <w:t>dossiers</w:t>
            </w:r>
            <w:proofErr w:type="spellEnd"/>
            <w:r w:rsidRPr="004561BB">
              <w:t xml:space="preserve"> regolatorji li jkun fihom studji soġġetti għal notifika lill-ECHA jenħtieġ li, fejn ikun rilevanti, jikkooperaw </w:t>
            </w:r>
            <w:r w:rsidRPr="004561BB">
              <w:lastRenderedPageBreak/>
              <w:t xml:space="preserve">u jiskambjaw informazzjoni mal-awtoritajiet tal-infurzar tal-Istati Membri </w:t>
            </w:r>
            <w:r w:rsidRPr="004561BB">
              <w:rPr>
                <w:b/>
                <w:i/>
              </w:rPr>
              <w:t>biex jgħinuhom jivverifikaw</w:t>
            </w:r>
            <w:r w:rsidRPr="004561BB">
              <w:t xml:space="preserve"> il-konformità mal-obbligi stabbiliti fl-Artikolu 22. </w:t>
            </w:r>
            <w:r w:rsidRPr="004561BB">
              <w:rPr>
                <w:b/>
                <w:i/>
              </w:rPr>
              <w:t>L-informazzjoni dwar l-infurzar jenħtieġ li ssir pubblika biex tissaħħaħ il-fiduċja tal-pubbliku fl-implimentazzjoni effettiva tad-dritt tal-Unjoni.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25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(36)</w:t>
            </w:r>
            <w:r w:rsidRPr="004561BB">
              <w:tab/>
              <w:t xml:space="preserve">Biex jissaħħu l-koordinazzjoni u l-kooperazzjoni bejn il-korpi differenti li jwettqu valutazzjonijiet tas-sustanzi kimiċi fl-Unjoni, u biex tiġi promossa trasparenza akbar tal-valutazzjonijiet tas-sustanzi kimiċi, jenħtieġ li l-ECHA tistabbilixxi u timmaniġġja bażi tad-data b’informazzjoni dwar il-proċessi jew l-attivitajiet regolatorji li jkunu </w:t>
            </w:r>
            <w:proofErr w:type="spellStart"/>
            <w:r w:rsidRPr="004561BB">
              <w:t>ppjanati</w:t>
            </w:r>
            <w:proofErr w:type="spellEnd"/>
            <w:r w:rsidRPr="004561BB">
              <w:t xml:space="preserve">, għaddejjin jew </w:t>
            </w:r>
            <w:proofErr w:type="spellStart"/>
            <w:r w:rsidRPr="004561BB">
              <w:t>ikkompletati</w:t>
            </w:r>
            <w:proofErr w:type="spellEnd"/>
            <w:r w:rsidRPr="004561BB">
              <w:t xml:space="preserve"> mill-Istati Membri, il-Kummissjoni u l-Aġenziji msemmija fl-atti tal-Unjoni elenkati fl-Anness III ta’ dan ir-Regolament u </w:t>
            </w:r>
            <w:proofErr w:type="spellStart"/>
            <w:r w:rsidRPr="004561BB">
              <w:t>tintegraha</w:t>
            </w:r>
            <w:proofErr w:type="spellEnd"/>
            <w:r w:rsidRPr="004561BB">
              <w:t xml:space="preserve"> fil-pjattaforma komuni tad-data għall-aċċess mill-awtoritajiet. L-informazzjoni dwar tali proċessi jew attivitajiet regolatorji jenħtieġ li tinkludi mill-anqas l-identità tas-sustanza u l-identifikazzjoni, l-istatus u eventwalment l-eżitu tal-proċess jew tal-attività </w:t>
            </w:r>
            <w:r w:rsidRPr="004561BB">
              <w:rPr>
                <w:b/>
                <w:i/>
              </w:rPr>
              <w:t>regolatorja</w:t>
            </w:r>
            <w:r w:rsidRPr="004561BB">
              <w:t xml:space="preserve">. Dik l-informazzjoni jenħtieġ li tkun disponibbli wkoll mingħajr dewmien żejjed u tinżamm aġġornata permezz tal-proċess ta’ valutazzjoni. Ladarba l-proċess jew l-attività jkunu bdew formalment, dik l-informazzjoni jenħtieġ li tiġi </w:t>
            </w:r>
            <w:proofErr w:type="spellStart"/>
            <w:r w:rsidRPr="004561BB">
              <w:t>kondiviża</w:t>
            </w:r>
            <w:proofErr w:type="spellEnd"/>
            <w:r w:rsidRPr="004561BB">
              <w:t xml:space="preserve"> pubblikament ukoll fuq il-pjattaforma komuni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(36)</w:t>
            </w:r>
            <w:r w:rsidRPr="004561BB">
              <w:tab/>
              <w:t xml:space="preserve">Biex jissaħħu l-koordinazzjoni u l-kooperazzjoni bejn il-korpi differenti li jwettqu valutazzjonijiet tas-sustanzi kimiċi fl-Unjoni, u biex tiġi promossa trasparenza akbar tal-valutazzjonijiet tas-sustanzi kimiċi, jenħtieġ li l-ECHA tistabbilixxi u timmaniġġja bażi tad-data b’informazzjoni dwar il-proċessi jew l-attivitajiet regolatorji li jkunu </w:t>
            </w:r>
            <w:proofErr w:type="spellStart"/>
            <w:r w:rsidRPr="004561BB">
              <w:t>ppjanati</w:t>
            </w:r>
            <w:proofErr w:type="spellEnd"/>
            <w:r w:rsidRPr="004561BB">
              <w:t xml:space="preserve">, għaddejjin jew </w:t>
            </w:r>
            <w:proofErr w:type="spellStart"/>
            <w:r w:rsidRPr="004561BB">
              <w:t>ikkompletati</w:t>
            </w:r>
            <w:proofErr w:type="spellEnd"/>
            <w:r w:rsidRPr="004561BB">
              <w:t xml:space="preserve"> mill-Istati Membri, il-Kummissjoni u l-Aġenziji msemmija fl-atti tal-Unjoni elenkati fl-Anness III ta’ dan ir-Regolament u </w:t>
            </w:r>
            <w:proofErr w:type="spellStart"/>
            <w:r w:rsidRPr="004561BB">
              <w:t>tintegraha</w:t>
            </w:r>
            <w:proofErr w:type="spellEnd"/>
            <w:r w:rsidRPr="004561BB">
              <w:t xml:space="preserve"> fil-pjattaforma komuni tad-data għall-aċċess mill-awtoritajiet. L-informazzjoni dwar tali proċessi jew attivitajiet regolatorji jenħtieġ li tinkludi mill-anqas l-identità tas-sustanza u l-identifikazzjoni, l-istatus u eventwalment l-eżitu tal-proċess jew tal-attività </w:t>
            </w:r>
            <w:r w:rsidRPr="004561BB">
              <w:rPr>
                <w:b/>
                <w:i/>
              </w:rPr>
              <w:t>regolatorji, inkluż jekk dan jinvolvix ittestjar fuq l-annimali</w:t>
            </w:r>
            <w:r w:rsidRPr="004561BB">
              <w:t xml:space="preserve">. Dik l-informazzjoni jenħtieġ li tkun disponibbli wkoll mingħajr dewmien żejjed u tinżamm aġġornata permezz tal-proċess ta’ valutazzjoni. Ladarba l-proċess jew l-attività jkunu bdew formalment, dik l-informazzjoni jenħtieġ li tiġi </w:t>
            </w:r>
            <w:proofErr w:type="spellStart"/>
            <w:r w:rsidRPr="004561BB">
              <w:t>kondiviża</w:t>
            </w:r>
            <w:proofErr w:type="spellEnd"/>
            <w:r w:rsidRPr="004561BB">
              <w:t xml:space="preserve"> pubblikament ukoll fuq il-pjattaforma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26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lastRenderedPageBreak/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36a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(36a)</w:t>
            </w:r>
            <w:r w:rsidRPr="004561BB">
              <w:rPr>
                <w:b/>
                <w:i/>
              </w:rPr>
              <w:tab/>
              <w:t xml:space="preserve">Hemm </w:t>
            </w:r>
            <w:proofErr w:type="spellStart"/>
            <w:r w:rsidRPr="004561BB">
              <w:rPr>
                <w:b/>
                <w:i/>
              </w:rPr>
              <w:t>lakuni</w:t>
            </w:r>
            <w:proofErr w:type="spellEnd"/>
            <w:r w:rsidRPr="004561BB">
              <w:rPr>
                <w:b/>
                <w:i/>
              </w:rPr>
              <w:t xml:space="preserve"> fid-data dwar l-</w:t>
            </w:r>
            <w:proofErr w:type="spellStart"/>
            <w:r w:rsidRPr="004561BB">
              <w:rPr>
                <w:b/>
                <w:i/>
              </w:rPr>
              <w:t>okkorrenza</w:t>
            </w:r>
            <w:proofErr w:type="spellEnd"/>
            <w:r w:rsidRPr="004561BB">
              <w:rPr>
                <w:b/>
                <w:i/>
              </w:rPr>
              <w:t xml:space="preserve"> ta’ sustanzi kimiċi perikolużi u ta’ ħsara oħra f’oġġetti fis-suq tal-Unjoni. Sabiex tissaħħaħ il-</w:t>
            </w:r>
            <w:proofErr w:type="spellStart"/>
            <w:r w:rsidRPr="004561BB">
              <w:rPr>
                <w:b/>
                <w:i/>
              </w:rPr>
              <w:t>viżibbiltà</w:t>
            </w:r>
            <w:proofErr w:type="spellEnd"/>
            <w:r w:rsidRPr="004561BB">
              <w:rPr>
                <w:b/>
                <w:i/>
              </w:rPr>
              <w:t xml:space="preserve"> dwar id-</w:t>
            </w:r>
            <w:proofErr w:type="spellStart"/>
            <w:r w:rsidRPr="004561BB">
              <w:rPr>
                <w:b/>
                <w:i/>
              </w:rPr>
              <w:t>disponibbiltà</w:t>
            </w:r>
            <w:proofErr w:type="spellEnd"/>
            <w:r w:rsidRPr="004561BB">
              <w:rPr>
                <w:b/>
                <w:i/>
              </w:rPr>
              <w:t xml:space="preserve"> tad-data, u jiġu promossi l-attivitajiet ta’ riċerka u ta’ żvilupp fir-rigward ta’ 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, kif ukoll l-użu ta’ tali alternattivi, jenħtieġ li l-ECHA tistabbilixxi u timmaniġġja </w:t>
            </w:r>
            <w:proofErr w:type="spellStart"/>
            <w:r w:rsidRPr="004561BB">
              <w:rPr>
                <w:b/>
                <w:i/>
              </w:rPr>
              <w:t>repożitorju</w:t>
            </w:r>
            <w:proofErr w:type="spellEnd"/>
            <w:r w:rsidRPr="004561BB">
              <w:rPr>
                <w:b/>
                <w:i/>
              </w:rPr>
              <w:t xml:space="preserve"> ta’ informazzjoni dwar is-sustanzi kimiċi f’oġġetti ġġenerati jew preżentati skont l-atti tal-Unjoni elenkati fl-Anness I.  Din il-bażi tad-data jenħtieġ li </w:t>
            </w:r>
            <w:proofErr w:type="spellStart"/>
            <w:r w:rsidRPr="004561BB">
              <w:rPr>
                <w:b/>
                <w:i/>
              </w:rPr>
              <w:t>tintegra</w:t>
            </w:r>
            <w:proofErr w:type="spellEnd"/>
            <w:r w:rsidRPr="004561BB">
              <w:rPr>
                <w:b/>
                <w:i/>
              </w:rPr>
              <w:t xml:space="preserve"> l-informazzjoni meħtieġa fl-Artikolu 9(1)(i) tad-Direttiva 2008/98/KE u l-</w:t>
            </w:r>
            <w:proofErr w:type="spellStart"/>
            <w:r w:rsidRPr="004561BB">
              <w:rPr>
                <w:b/>
                <w:i/>
              </w:rPr>
              <w:t>portal</w:t>
            </w:r>
            <w:proofErr w:type="spellEnd"/>
            <w:r w:rsidRPr="004561BB">
              <w:rPr>
                <w:b/>
                <w:i/>
              </w:rPr>
              <w:t xml:space="preserve"> web previst fl-Artikolu 14 tar-Regolament (UE) 2024/178</w:t>
            </w:r>
            <w:r w:rsidR="00BF5966">
              <w:rPr>
                <w:b/>
                <w:i/>
              </w:rPr>
              <w:t>1</w:t>
            </w:r>
            <w:r w:rsidRPr="004561BB">
              <w:rPr>
                <w:b/>
                <w:i/>
              </w:rPr>
              <w:t xml:space="preserve">. Barra minn hekk, l-ECHA jenħtieġ li tistabbilixxi u timmaniġġja bażi ta’ data li tiġbor l-informazzjoni disponibbli mill-Aġenziji, l-Istati Membri u l-operaturi tan-negozji dwar 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biex jissostitwixxu s-sustanzi ta’ tħassib kif definiti fl-Artikolu 2(27) tar-Regolament (UE) 2024/1781 kif ukoll is-sustanzi li jissodisfaw il-kriterji għall-klassifikazzjoni fil-klassijiet ta’ periklu msemmija fl-Artikolu 2(27)(b) tar-Regolament (UE) 2024/1781.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27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38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(38)</w:t>
            </w:r>
            <w:r w:rsidRPr="004561BB">
              <w:tab/>
              <w:t>Sabiex jiġu żgurati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komparabbiltà</w:t>
            </w:r>
            <w:proofErr w:type="spellEnd"/>
            <w:r w:rsidRPr="004561BB">
              <w:t xml:space="preserve"> tad-data dwar is-sustanzi kimiċi u biex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l-iskambju awtomatiku u elettroniku tagħha, l-Aġenziji u l-Kummissjoni jenħtieġ li jaħżnu d-data dwar is-sustanzi kimiċi f’formati adegwati u reċiprokament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 u jużaw </w:t>
            </w:r>
            <w:proofErr w:type="spellStart"/>
            <w:r w:rsidRPr="004561BB">
              <w:lastRenderedPageBreak/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 xml:space="preserve"> reċiprokament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. Xi atti tal-Unjoni elenkati fl-Anness I jew II jistabbilixxu proċeduri biex jiġu stabbiliti jew isiru disponibbli formati tad-data, b’mod partikolari għas-sottomissjoni ta’ data dwar is-sustanzi kimiċi mill-operaturi tan-negozji jew mill-Istati Membri. Fejn tali proċeduri ma jkunux jeżistu fl-atti tal-Unjoni elenkati fl-Anness I jew II, l-Aġenziji u l-Kummissjoni jenħtieġ li, fejn ikun rilevanti, jispeċifikaw formati xierqa għad-data dwar is-sustanzi kimiċi li jirċievu u jaħżnu, filwaqt li jevitaw l-użu ta’ standards </w:t>
            </w:r>
            <w:proofErr w:type="spellStart"/>
            <w:r w:rsidRPr="004561BB">
              <w:t>proprjetarji</w:t>
            </w:r>
            <w:proofErr w:type="spellEnd"/>
            <w:r w:rsidRPr="004561BB">
              <w:t xml:space="preserve"> filwaqt li, kif ikun xieraq, jużaw formati tal-OECD jew formati oħra maqbula internazzjonalment, jagħmlu użu minn formati eżistenti u jiżguraw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mal-approċċi</w:t>
            </w:r>
            <w:proofErr w:type="spellEnd"/>
            <w:r w:rsidRPr="004561BB">
              <w:t xml:space="preserve"> eżistenti għas-sottomissjoni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lastRenderedPageBreak/>
              <w:t>(38)</w:t>
            </w:r>
            <w:r w:rsidRPr="004561BB">
              <w:tab/>
            </w:r>
            <w:r w:rsidRPr="004561BB">
              <w:rPr>
                <w:b/>
                <w:i/>
              </w:rPr>
              <w:t>Sabiex jiġi żgurat li d-data dwar is-sustanzi kimiċi tkun tista’ tinstab faċilment fil-bażi tad-data u biex jiġu evitati d-</w:t>
            </w:r>
            <w:proofErr w:type="spellStart"/>
            <w:r w:rsidRPr="004561BB">
              <w:rPr>
                <w:b/>
                <w:i/>
              </w:rPr>
              <w:t>duplikati</w:t>
            </w:r>
            <w:proofErr w:type="spellEnd"/>
            <w:r w:rsidRPr="004561BB">
              <w:rPr>
                <w:b/>
                <w:i/>
              </w:rPr>
              <w:t>, kull sustanza kimika li tinsab fil-pjattaforma komuni tad-data jenħtieġ li tiġi identifikata b’</w:t>
            </w:r>
            <w:proofErr w:type="spellStart"/>
            <w:r w:rsidRPr="004561BB">
              <w:rPr>
                <w:b/>
                <w:i/>
              </w:rPr>
              <w:t>identifikatur</w:t>
            </w:r>
            <w:proofErr w:type="spellEnd"/>
            <w:r w:rsidRPr="004561BB">
              <w:rPr>
                <w:b/>
                <w:i/>
              </w:rPr>
              <w:t xml:space="preserve"> tas-sustanza kimika uniku u </w:t>
            </w:r>
            <w:proofErr w:type="spellStart"/>
            <w:r w:rsidRPr="004561BB">
              <w:rPr>
                <w:b/>
                <w:i/>
              </w:rPr>
              <w:t>notazzjoni</w:t>
            </w:r>
            <w:proofErr w:type="spellEnd"/>
            <w:r w:rsidRPr="004561BB">
              <w:rPr>
                <w:b/>
                <w:i/>
              </w:rPr>
              <w:t xml:space="preserve"> tas-sustanza kimika li tispeċifika l-</w:t>
            </w:r>
            <w:r w:rsidRPr="004561BB">
              <w:rPr>
                <w:b/>
                <w:i/>
              </w:rPr>
              <w:lastRenderedPageBreak/>
              <w:t>istruttura molekulari tagħha.</w:t>
            </w:r>
            <w:r w:rsidRPr="004561BB">
              <w:t xml:space="preserve"> Sabiex jiġu żgurati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komparabbiltà</w:t>
            </w:r>
            <w:proofErr w:type="spellEnd"/>
            <w:r w:rsidRPr="004561BB">
              <w:t xml:space="preserve"> tad-data dwar is-sustanzi kimiċi u biex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l-iskambju awtomatiku u elettroniku tagħha, l-Aġenziji u l-Kummissjoni jenħtieġ li jaħżnu d-data dwar is-sustanzi kimiċi f’formati adegwati u reċiprokament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 u jużaw 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 xml:space="preserve"> reċiprokament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. Xi atti tal-Unjoni elenkati fl-Anness I jew II jistabbilixxu proċeduri biex jiġu stabbiliti jew isiru disponibbli formati tad-data, b’mod partikolari għas-sottomissjoni ta’ data dwar is-sustanzi kimiċi mill-operaturi tan-negozji jew mill-Istati Membri. Fejn tali proċeduri ma jkunux jeżistu fl-atti tal-Unjoni elenkati fl-Anness I jew II, l-Aġenziji u l-Kummissjoni jenħtieġ li, fejn ikun rilevanti, jispeċifikaw formati xierqa għad-data dwar is-sustanzi kimiċi li jirċievu u jaħżnu, filwaqt li jevitaw l-użu ta’ standards </w:t>
            </w:r>
            <w:proofErr w:type="spellStart"/>
            <w:r w:rsidRPr="004561BB">
              <w:t>proprjetarji</w:t>
            </w:r>
            <w:proofErr w:type="spellEnd"/>
            <w:r w:rsidRPr="004561BB">
              <w:t xml:space="preserve"> filwaqt li, kif ikun xieraq, jużaw formati tal-OECD jew formati oħra maqbula internazzjonalment, jagħmlu użu minn formati eżistenti u jiżguraw l-</w:t>
            </w:r>
            <w:proofErr w:type="spellStart"/>
            <w:r w:rsidRPr="004561BB">
              <w:t>interoperabbiltà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mal-approċċi</w:t>
            </w:r>
            <w:proofErr w:type="spellEnd"/>
            <w:r w:rsidRPr="004561BB">
              <w:t xml:space="preserve"> eżistenti għas-sottomissjoni tad-data. </w:t>
            </w:r>
            <w:r w:rsidRPr="004561BB">
              <w:rPr>
                <w:b/>
                <w:i/>
              </w:rPr>
              <w:t xml:space="preserve">Meta jispeċifikaw tali formati u </w:t>
            </w:r>
            <w:proofErr w:type="spellStart"/>
            <w:r w:rsidRPr="004561BB">
              <w:rPr>
                <w:b/>
                <w:i/>
              </w:rPr>
              <w:t>vokabularji</w:t>
            </w:r>
            <w:proofErr w:type="spellEnd"/>
            <w:r w:rsidRPr="004561BB">
              <w:rPr>
                <w:b/>
                <w:i/>
              </w:rPr>
              <w:t xml:space="preserve"> </w:t>
            </w:r>
            <w:proofErr w:type="spellStart"/>
            <w:r w:rsidRPr="004561BB">
              <w:rPr>
                <w:b/>
                <w:i/>
              </w:rPr>
              <w:t>kkontrollati</w:t>
            </w:r>
            <w:proofErr w:type="spellEnd"/>
            <w:r w:rsidRPr="004561BB">
              <w:rPr>
                <w:b/>
                <w:i/>
              </w:rPr>
              <w:t>, jenħtieġ li l-Aġenziji u l-Kummissjoni, meta jkun rilevanti, iqisu l-</w:t>
            </w:r>
            <w:proofErr w:type="spellStart"/>
            <w:r w:rsidRPr="004561BB">
              <w:rPr>
                <w:b/>
                <w:i/>
              </w:rPr>
              <w:t>input</w:t>
            </w:r>
            <w:proofErr w:type="spellEnd"/>
            <w:r w:rsidRPr="004561BB">
              <w:rPr>
                <w:b/>
                <w:i/>
              </w:rPr>
              <w:t xml:space="preserve"> u l-kontributi mill-Istati Membri u mill-partijiet ikkonċernati.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28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(41a)</w:t>
            </w:r>
            <w:r w:rsidRPr="004561BB">
              <w:rPr>
                <w:b/>
                <w:i/>
              </w:rPr>
              <w:tab/>
              <w:t xml:space="preserve">L-istudji tar-riċerka indipendenti ħafna drabi jingħataw piż </w:t>
            </w:r>
            <w:proofErr w:type="spellStart"/>
            <w:r w:rsidRPr="004561BB">
              <w:rPr>
                <w:b/>
                <w:i/>
              </w:rPr>
              <w:t>komparattivament</w:t>
            </w:r>
            <w:proofErr w:type="spellEnd"/>
            <w:r w:rsidRPr="004561BB">
              <w:rPr>
                <w:b/>
                <w:i/>
              </w:rPr>
              <w:t xml:space="preserve"> baxx bħala evidenza fil-valutazzjoni tal-perikli u r-riskju tas-sustanzi kimiċi, u b’hekk dan joħloq </w:t>
            </w:r>
            <w:proofErr w:type="spellStart"/>
            <w:r w:rsidRPr="004561BB">
              <w:rPr>
                <w:b/>
                <w:i/>
              </w:rPr>
              <w:t>lakuna</w:t>
            </w:r>
            <w:proofErr w:type="spellEnd"/>
            <w:r w:rsidRPr="004561BB">
              <w:rPr>
                <w:b/>
                <w:i/>
              </w:rPr>
              <w:t xml:space="preserve"> bejn ir-riċerka indipendenti u r-regolamentazzjoni u l-politika fil-qasam tas-sustanzi kimiċi. Huwa meħtieġ li jiġu pprovduti struttura u trasparenza fl-</w:t>
            </w:r>
            <w:r w:rsidRPr="004561BB">
              <w:rPr>
                <w:b/>
                <w:i/>
              </w:rPr>
              <w:lastRenderedPageBreak/>
              <w:t xml:space="preserve">evalwazzjoni tad-data tar-riċerka sabiex jiżdied l-użu tagħha fil-valutazzjoni regolatorja tas-sustanzi kimiċi. Jenħtieġ li l-Kummissjoni tippubblika gwida li tistabbilixxi rekwiżiti minimi ta’ kwalità u ta’ </w:t>
            </w:r>
            <w:proofErr w:type="spellStart"/>
            <w:r w:rsidRPr="004561BB">
              <w:rPr>
                <w:b/>
                <w:i/>
              </w:rPr>
              <w:t>rapportar</w:t>
            </w:r>
            <w:proofErr w:type="spellEnd"/>
            <w:r w:rsidRPr="004561BB">
              <w:rPr>
                <w:b/>
                <w:i/>
              </w:rPr>
              <w:t xml:space="preserve"> biex ittejjeb l-użu tad-data tar-riċerka.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29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(42)</w:t>
            </w:r>
            <w:r w:rsidRPr="004561BB">
              <w:tab/>
              <w:t>Biex tiżdied id-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u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l-użu ta’ informazzjoni dwar il-prestazzjoni ambjentali tas-sustanzi kimiċi matul iċ-ċiklu tal-ħajja tagħhom, u biex tkun tista’ ssir valutazzjoni komprensiva tal-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tas-sustanzi kimiċi fuq l-ambjent, il-Kummissjoni jenħtieġ li tidentifika d-data u l-informazzjoni rilevanti relatati mas-sostenibbiltà ambjentali tas-sustanzi kimiċi, inkluż, fejn disponibbli, informazzjoni dwar l-impatt tagħhom fuq it-tibdil fil-klima, għall-integrazzjoni fil-pjattaforma komuni tad-data. Ladarba l-Kummissjoni tkun identifikat is-settijiet tad-data eżistenti rilevanti dwar </w:t>
            </w:r>
            <w:r w:rsidRPr="004561BB">
              <w:rPr>
                <w:b/>
                <w:i/>
              </w:rPr>
              <w:t>id-data</w:t>
            </w:r>
            <w:r w:rsidRPr="004561BB">
              <w:t xml:space="preserve"> relatata mas-sostenibbiltà ambjentali u tkun fasslet il-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tal-bażi tad-data relatata rilevanti, l-ECHA jenħtieġ li tistabbilixxi bażi tad-data dwar data relatata mas-sostenibbiltà ambjentali, tiġbor id-data kif magħmula disponibbli mill-Kummissjoni, l-Aġenziji u, fejn ikun rilevanti, mir-riċerkaturi u mill-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tal-Unjoni, u </w:t>
            </w:r>
            <w:proofErr w:type="spellStart"/>
            <w:r w:rsidRPr="004561BB">
              <w:t>tintegra</w:t>
            </w:r>
            <w:proofErr w:type="spellEnd"/>
            <w:r w:rsidRPr="004561BB">
              <w:t xml:space="preserve"> l-kontenut ta’ dik il-bażi tad-data fil-pjattaforma komuni tad-data bħala servizz dedikat. Sabiex jiġu żgurati kundizzjonijiet uniformi għall-implimentazzjoni tal-obbligu li jiġu identifikati settijiet tad-data rilevanti dwar is-sostenibbiltà ambjentali, il-Kummissjoni jenħtieġ li tingħata setgħat ta’ implimentazzjoni.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(42)</w:t>
            </w:r>
            <w:r w:rsidRPr="004561BB">
              <w:tab/>
              <w:t>Biex tiżdied id-</w:t>
            </w:r>
            <w:proofErr w:type="spellStart"/>
            <w:r w:rsidRPr="004561BB">
              <w:t>disponibbiltà</w:t>
            </w:r>
            <w:proofErr w:type="spellEnd"/>
            <w:r w:rsidRPr="004561BB">
              <w:t xml:space="preserve"> u jiġi </w:t>
            </w:r>
            <w:proofErr w:type="spellStart"/>
            <w:r w:rsidRPr="004561BB">
              <w:t>ffaċilitat</w:t>
            </w:r>
            <w:proofErr w:type="spellEnd"/>
            <w:r w:rsidRPr="004561BB">
              <w:t xml:space="preserve"> l-użu ta’ informazzjoni dwar il-prestazzjoni ambjentali tas-sustanzi kimiċi matul iċ-ċiklu tal-ħajja tagħhom, u biex tkun tista’ ssir valutazzjoni komprensiva tal-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tas-sustanzi kimiċi fuq l-ambjent, il-Kummissjoni jenħtieġ li tidentifika d-data u l-informazzjoni rilevanti relatati mas-sostenibbiltà ambjentali tas-sustanzi kimiċi, inkluż, fejn disponibbli, informazzjoni dwar l-impatt tagħhom fuq it-tibdil fil-klima, għall-integrazzjoni fil-pjattaforma komuni tad-data. Ladarba l-Kummissjoni tkun identifikat is-settijiet tad-data eżistenti rilevanti </w:t>
            </w:r>
            <w:r w:rsidRPr="004561BB">
              <w:rPr>
                <w:b/>
                <w:i/>
              </w:rPr>
              <w:t xml:space="preserve">relatati mad-data </w:t>
            </w:r>
            <w:r w:rsidRPr="004561BB">
              <w:t xml:space="preserve">dwar </w:t>
            </w:r>
            <w:r w:rsidRPr="004561BB">
              <w:rPr>
                <w:b/>
                <w:i/>
              </w:rPr>
              <w:t>is-sustanzi kimiċi għal dak li jikkonċerna d-data</w:t>
            </w:r>
            <w:r w:rsidRPr="004561BB">
              <w:t xml:space="preserve"> relatata mas-sostenibbiltà ambjentali u tkun fasslet il-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tal-bażi tad-data relatata rilevanti, l-ECHA jenħtieġ li tistabbilixxi bażi tad-data dwar data relatata mas-sostenibbiltà ambjentali, tiġbor id-data kif magħmula disponibbli mill-Kummissjoni, l-Aġenziji</w:t>
            </w:r>
            <w:r w:rsidRPr="004561BB">
              <w:rPr>
                <w:b/>
                <w:i/>
              </w:rPr>
              <w:t>, l-aġenziji nazzjonali</w:t>
            </w:r>
            <w:r w:rsidRPr="004561BB">
              <w:t xml:space="preserve"> u, fejn ikun rilevanti, mir-riċerkaturi u mill-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tal-Unjoni</w:t>
            </w:r>
            <w:r w:rsidRPr="004561BB">
              <w:rPr>
                <w:b/>
                <w:i/>
              </w:rPr>
              <w:t xml:space="preserve"> u dawk nazzjonali</w:t>
            </w:r>
            <w:r w:rsidRPr="004561BB">
              <w:t xml:space="preserve">, u </w:t>
            </w:r>
            <w:proofErr w:type="spellStart"/>
            <w:r w:rsidRPr="004561BB">
              <w:t>tintegra</w:t>
            </w:r>
            <w:proofErr w:type="spellEnd"/>
            <w:r w:rsidRPr="004561BB">
              <w:t xml:space="preserve"> l-kontenut ta’ dik il-bażi tad-data fil-pjattaforma komuni tad-data bħala servizz dedikat. Sabiex jiġu żgurati kundizzjonijiet uniformi għall-implimentazzjoni tal-obbligu li jiġu identifikati settijiet tad-data rilevanti dwar is-sostenibbiltà ambjentali, il-Kummissjoni jenħtieġ li tingħata setgħat ta’ </w:t>
            </w:r>
            <w:r w:rsidRPr="004561BB">
              <w:lastRenderedPageBreak/>
              <w:t>implimentazzjoni.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30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(43)</w:t>
            </w:r>
            <w:r w:rsidRPr="004561BB">
              <w:tab/>
              <w:t xml:space="preserve">Biex jiġu </w:t>
            </w:r>
            <w:proofErr w:type="spellStart"/>
            <w:r w:rsidRPr="004561BB">
              <w:t>mmonitorjati</w:t>
            </w:r>
            <w:proofErr w:type="spellEnd"/>
            <w:r w:rsidRPr="004561BB">
              <w:t xml:space="preserve">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fuq il-bnedmin u l-ambjent, inkluża l-klima, tal-</w:t>
            </w:r>
            <w:proofErr w:type="spellStart"/>
            <w:r w:rsidRPr="004561BB">
              <w:t>esponiment</w:t>
            </w:r>
            <w:proofErr w:type="spellEnd"/>
            <w:r w:rsidRPr="004561BB">
              <w:t xml:space="preserve"> għas-sustanzi kimiċi u biex tiġi stabbilita bażi ta’ għarfien biex titkejjel l-</w:t>
            </w:r>
            <w:proofErr w:type="spellStart"/>
            <w:r w:rsidRPr="004561BB">
              <w:t>effettività</w:t>
            </w:r>
            <w:proofErr w:type="spellEnd"/>
            <w:r w:rsidRPr="004561BB">
              <w:t xml:space="preserve"> tal-leġiżlazzjoni dwar is-sustanzi kimiċi fil-protezzjoni tas-saħħa tal-bniedem u tal-ambjent, l-EEA</w:t>
            </w:r>
            <w:r w:rsidRPr="004561BB">
              <w:rPr>
                <w:b/>
                <w:i/>
              </w:rPr>
              <w:t xml:space="preserve"> u l-ECHA</w:t>
            </w:r>
            <w:r w:rsidRPr="004561BB">
              <w:t xml:space="preserve"> jenħtieġ li jiżviluppaw b’mod konġunt u b’mod regolari, mill-anqas kull sentejn, jaġġornaw sett ta’ indikaturi u </w:t>
            </w:r>
            <w:proofErr w:type="spellStart"/>
            <w:r w:rsidRPr="004561BB">
              <w:t>jippreżentawh</w:t>
            </w:r>
            <w:proofErr w:type="spellEnd"/>
            <w:r w:rsidRPr="004561BB">
              <w:t xml:space="preserve"> fil-forma ta’ </w:t>
            </w:r>
            <w:proofErr w:type="spellStart"/>
            <w:r w:rsidRPr="004561BB">
              <w:t>dashboard</w:t>
            </w:r>
            <w:proofErr w:type="spellEnd"/>
            <w:r w:rsidRPr="004561BB">
              <w:t xml:space="preserve">. </w:t>
            </w:r>
            <w:r w:rsidRPr="004561BB">
              <w:rPr>
                <w:b/>
                <w:i/>
              </w:rPr>
              <w:t>L-EFSA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>l-EMA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>l-EU-OSHA</w:t>
            </w:r>
            <w:r w:rsidRPr="004561BB">
              <w:t xml:space="preserve"> u l-Kummissjoni </w:t>
            </w:r>
            <w:r w:rsidRPr="004561BB">
              <w:rPr>
                <w:b/>
                <w:i/>
              </w:rPr>
              <w:t>għandhom</w:t>
            </w:r>
            <w:r w:rsidRPr="004561BB">
              <w:t xml:space="preserve"> jipprovdu regolarment lill-EEA bi kwalunkwe data disponibbli li taqa’ taħt il-mandat tagħhom u li tkun rilevanti għall-istabbiliment tal-indikaturi. L-EEA u l-ECHA jenħtieġ li </w:t>
            </w:r>
            <w:proofErr w:type="spellStart"/>
            <w:r w:rsidRPr="004561BB">
              <w:t>jintegraw</w:t>
            </w:r>
            <w:proofErr w:type="spellEnd"/>
            <w:r w:rsidRPr="004561BB">
              <w:t xml:space="preserve"> dan id-</w:t>
            </w:r>
            <w:proofErr w:type="spellStart"/>
            <w:r w:rsidRPr="004561BB">
              <w:t>dashboard</w:t>
            </w:r>
            <w:proofErr w:type="spellEnd"/>
            <w:r w:rsidRPr="004561BB">
              <w:t xml:space="preserve"> tal-indikaturi fil-pjattaforma komuni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(43)</w:t>
            </w:r>
            <w:r w:rsidRPr="004561BB">
              <w:tab/>
              <w:t xml:space="preserve">Biex jiġu </w:t>
            </w:r>
            <w:proofErr w:type="spellStart"/>
            <w:r w:rsidRPr="004561BB">
              <w:t>mmonitorjati</w:t>
            </w:r>
            <w:proofErr w:type="spellEnd"/>
            <w:r w:rsidRPr="004561BB">
              <w:t xml:space="preserve">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fuq il-bnedmin u l-ambjent, inkluża l-klima, tal-</w:t>
            </w:r>
            <w:proofErr w:type="spellStart"/>
            <w:r w:rsidRPr="004561BB">
              <w:t>esponiment</w:t>
            </w:r>
            <w:proofErr w:type="spellEnd"/>
            <w:r w:rsidRPr="004561BB">
              <w:t xml:space="preserve"> għas-sustanzi kimiċi u biex tiġi stabbilita bażi ta’ għarfien biex titkejjel l-</w:t>
            </w:r>
            <w:proofErr w:type="spellStart"/>
            <w:r w:rsidRPr="004561BB">
              <w:t>effettività</w:t>
            </w:r>
            <w:proofErr w:type="spellEnd"/>
            <w:r w:rsidRPr="004561BB">
              <w:t xml:space="preserve"> tal-leġiżlazzjoni dwar is-sustanzi kimiċi fil-protezzjoni tas-saħħa tal-bniedem u tal-ambjent, l-EEA</w:t>
            </w:r>
            <w:r w:rsidRPr="004561BB">
              <w:rPr>
                <w:b/>
                <w:i/>
              </w:rPr>
              <w:t>, f’kollaborazzjoni mal-Aġenziji,</w:t>
            </w:r>
            <w:r w:rsidRPr="004561BB">
              <w:t xml:space="preserve"> jenħtieġ li jiżviluppaw b’mod konġunt u b’mod regolari, mill-anqas kull sentejn, jaġġornaw sett ta’ indikaturi u </w:t>
            </w:r>
            <w:proofErr w:type="spellStart"/>
            <w:r w:rsidRPr="004561BB">
              <w:t>jippreżentawh</w:t>
            </w:r>
            <w:proofErr w:type="spellEnd"/>
            <w:r w:rsidRPr="004561BB">
              <w:t xml:space="preserve"> fil-forma ta’ </w:t>
            </w:r>
            <w:proofErr w:type="spellStart"/>
            <w:r w:rsidRPr="004561BB">
              <w:t>dashboard</w:t>
            </w:r>
            <w:proofErr w:type="spellEnd"/>
            <w:r w:rsidRPr="004561BB">
              <w:t xml:space="preserve">. </w:t>
            </w:r>
            <w:r w:rsidRPr="004561BB">
              <w:rPr>
                <w:b/>
                <w:i/>
              </w:rPr>
              <w:t xml:space="preserve">Sabiex jiġi </w:t>
            </w:r>
            <w:proofErr w:type="spellStart"/>
            <w:r w:rsidRPr="004561BB">
              <w:rPr>
                <w:b/>
                <w:i/>
              </w:rPr>
              <w:t>mmonitorjat</w:t>
            </w:r>
            <w:proofErr w:type="spellEnd"/>
            <w:r w:rsidRPr="004561BB">
              <w:rPr>
                <w:b/>
                <w:i/>
              </w:rPr>
              <w:t xml:space="preserve"> ir-riskju aggregat għat-territorji assoċjati </w:t>
            </w:r>
            <w:proofErr w:type="spellStart"/>
            <w:r w:rsidRPr="004561BB">
              <w:rPr>
                <w:b/>
                <w:i/>
              </w:rPr>
              <w:t>mal-impatti</w:t>
            </w:r>
            <w:proofErr w:type="spellEnd"/>
            <w:r w:rsidRPr="004561BB">
              <w:rPr>
                <w:b/>
                <w:i/>
              </w:rPr>
              <w:t xml:space="preserve"> fuq il-bnedmin u l-ambjent, u anki fuq il-klima, tal-</w:t>
            </w:r>
            <w:proofErr w:type="spellStart"/>
            <w:r w:rsidRPr="004561BB">
              <w:rPr>
                <w:b/>
                <w:i/>
              </w:rPr>
              <w:t>esponiment</w:t>
            </w:r>
            <w:proofErr w:type="spellEnd"/>
            <w:r w:rsidRPr="004561BB">
              <w:rPr>
                <w:b/>
                <w:i/>
              </w:rPr>
              <w:t xml:space="preserve"> għal sustanzi kimiċi u sustanzi </w:t>
            </w:r>
            <w:proofErr w:type="spellStart"/>
            <w:r w:rsidRPr="004561BB">
              <w:rPr>
                <w:b/>
                <w:i/>
              </w:rPr>
              <w:t>niġġiesa</w:t>
            </w:r>
            <w:proofErr w:type="spellEnd"/>
            <w:r w:rsidRPr="004561BB">
              <w:rPr>
                <w:b/>
                <w:i/>
              </w:rPr>
              <w:t xml:space="preserve">, is-sett ta’ indikaturi jenħtieġ li jinkludi indikatur aggregat f’livelli territorjali differenti, f’kollaborazzjoni maċ-Ċentru Konġunt tar-Riċerka u jieħu ispirazzjoni mill-qafas ta’ </w:t>
            </w:r>
            <w:proofErr w:type="spellStart"/>
            <w:r w:rsidRPr="004561BB">
              <w:rPr>
                <w:b/>
                <w:i/>
              </w:rPr>
              <w:t>vulnerabbiltà</w:t>
            </w:r>
            <w:proofErr w:type="spellEnd"/>
            <w:r w:rsidRPr="004561BB">
              <w:rPr>
                <w:b/>
                <w:i/>
              </w:rPr>
              <w:t xml:space="preserve"> tiegħu fil-livell tal-Ewropa. Jenħtieġ li l-EEA tagħmel </w:t>
            </w:r>
            <w:proofErr w:type="spellStart"/>
            <w:r w:rsidRPr="004561BB">
              <w:rPr>
                <w:b/>
                <w:i/>
              </w:rPr>
              <w:t>kontroreferenza</w:t>
            </w:r>
            <w:proofErr w:type="spellEnd"/>
            <w:r w:rsidRPr="004561BB">
              <w:rPr>
                <w:b/>
                <w:i/>
              </w:rPr>
              <w:t xml:space="preserve"> għar-riżultati ta’ dan l-indikatur ma’ settijiet ta’ data oħra dwar is-saħħa u l-ambjent, bħal data </w:t>
            </w:r>
            <w:proofErr w:type="spellStart"/>
            <w:r w:rsidRPr="004561BB">
              <w:rPr>
                <w:b/>
                <w:i/>
              </w:rPr>
              <w:t>epidemjoloġika</w:t>
            </w:r>
            <w:proofErr w:type="spellEnd"/>
            <w:r w:rsidRPr="004561BB">
              <w:rPr>
                <w:b/>
                <w:i/>
              </w:rPr>
              <w:t xml:space="preserve"> dwar is-saħħa fuq il-post tax-xogħol, fatturi ta’ stil ta’ ħajja, u fatturi </w:t>
            </w:r>
            <w:proofErr w:type="spellStart"/>
            <w:r w:rsidRPr="004561BB">
              <w:rPr>
                <w:b/>
                <w:i/>
              </w:rPr>
              <w:t>soċjoekonomiċi</w:t>
            </w:r>
            <w:proofErr w:type="spellEnd"/>
            <w:r w:rsidRPr="004561BB">
              <w:rPr>
                <w:b/>
                <w:i/>
              </w:rPr>
              <w:t xml:space="preserve">, sabiex </w:t>
            </w:r>
            <w:proofErr w:type="spellStart"/>
            <w:r w:rsidRPr="004561BB">
              <w:rPr>
                <w:b/>
                <w:i/>
              </w:rPr>
              <w:t>tivvaluta</w:t>
            </w:r>
            <w:proofErr w:type="spellEnd"/>
            <w:r w:rsidRPr="004561BB">
              <w:rPr>
                <w:b/>
                <w:i/>
              </w:rPr>
              <w:t xml:space="preserve"> l-</w:t>
            </w:r>
            <w:proofErr w:type="spellStart"/>
            <w:r w:rsidRPr="004561BB">
              <w:rPr>
                <w:b/>
                <w:i/>
              </w:rPr>
              <w:t>impatti</w:t>
            </w:r>
            <w:proofErr w:type="spellEnd"/>
            <w:r w:rsidRPr="004561BB">
              <w:rPr>
                <w:b/>
                <w:i/>
              </w:rPr>
              <w:t xml:space="preserve"> u r-riskji tal-fatturi ta’ riskju </w:t>
            </w:r>
            <w:proofErr w:type="spellStart"/>
            <w:r w:rsidRPr="004561BB">
              <w:rPr>
                <w:b/>
                <w:i/>
              </w:rPr>
              <w:t>kumulati</w:t>
            </w:r>
            <w:proofErr w:type="spellEnd"/>
            <w:r w:rsidRPr="004561BB">
              <w:rPr>
                <w:b/>
                <w:i/>
              </w:rPr>
              <w:t xml:space="preserve"> fuq popolazzjoni fil-livell territorjali. L-Aġenziji</w:t>
            </w:r>
            <w:r w:rsidRPr="004561BB">
              <w:t xml:space="preserve"> u l-Kummissjoni </w:t>
            </w:r>
            <w:r w:rsidRPr="004561BB">
              <w:rPr>
                <w:b/>
                <w:i/>
              </w:rPr>
              <w:t>jenħtieġ li</w:t>
            </w:r>
            <w:r w:rsidRPr="004561BB">
              <w:t xml:space="preserve"> jipprovdu regolarment lill-EEA bi kwalunkwe data disponibbli li taqa’ taħt il-mandat tagħhom u li tkun rilevanti għall-istabbiliment tal-indikaturi. L-EEA u l-ECHA jenħtieġ li </w:t>
            </w:r>
            <w:proofErr w:type="spellStart"/>
            <w:r w:rsidRPr="004561BB">
              <w:t>jintegraw</w:t>
            </w:r>
            <w:proofErr w:type="spellEnd"/>
            <w:r w:rsidRPr="004561BB">
              <w:t xml:space="preserve"> dan id-</w:t>
            </w:r>
            <w:proofErr w:type="spellStart"/>
            <w:r w:rsidRPr="004561BB">
              <w:t>dashboard</w:t>
            </w:r>
            <w:proofErr w:type="spellEnd"/>
            <w:r w:rsidRPr="004561BB">
              <w:t xml:space="preserve"> tal-indikaturi fil-pjattaforma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31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(44)</w:t>
            </w:r>
            <w:r w:rsidRPr="004561BB">
              <w:tab/>
              <w:t xml:space="preserve">Biex tippermetti l-identifikazzjoni u l-evalwazzjoni ta’ riskji kimiċi emerġenti, l-EEA jenħtieġ li tiżviluppa u tiġbor informazzjoni dwar sinjali ta’ twissija bikrija u tfassal rapport ta’ </w:t>
            </w:r>
            <w:proofErr w:type="spellStart"/>
            <w:r w:rsidRPr="004561BB">
              <w:t>sinteżi</w:t>
            </w:r>
            <w:proofErr w:type="spellEnd"/>
            <w:r w:rsidRPr="004561BB">
              <w:t xml:space="preserve"> annwali biex tinforma l-azzjonijiet regolatorji ta’ </w:t>
            </w:r>
            <w:proofErr w:type="spellStart"/>
            <w:r w:rsidRPr="004561BB">
              <w:t>segwitu</w:t>
            </w:r>
            <w:proofErr w:type="spellEnd"/>
            <w:r w:rsidRPr="004561BB">
              <w:t xml:space="preserve">. Fil-ħidma tagħha, l-EEA jenħtieġ li tinkludi s-sorsi proprji tagħha, tfittxijiet immirati fil-letteratura u tagħmel użu mill-informazzjoni mis-sistemi nazzjonali ta’ twissija bikrija. Hija jenħtieġ li tinkludi wkoll l-informazzjoni rilevanti magħmula disponibbli mill-ħidma relatata tal-ECHA, tal-EFSA, tal-EU-OSHA, tal-EMA u tan-networks tagħhom, bħall-kompitu tal-EFSA li tidentifika u tiġbor informazzjoni dwar ir-riskji emerġenti skont ir-Regolament </w:t>
            </w:r>
            <w:r w:rsidR="00EB061E">
              <w:t xml:space="preserve">(KE) Nru </w:t>
            </w:r>
            <w:r w:rsidRPr="004561BB">
              <w:t xml:space="preserve">178/2002. L-EEA jenħtieġ li tagħmel ir-rapport ta’ </w:t>
            </w:r>
            <w:proofErr w:type="spellStart"/>
            <w:r w:rsidRPr="004561BB">
              <w:t>sinteżi</w:t>
            </w:r>
            <w:proofErr w:type="spellEnd"/>
            <w:r w:rsidRPr="004561BB">
              <w:t xml:space="preserve"> u d-data sottostanti disponibbli permezz tal-pjattaforma komuni tad-data, filwaqt li tiżgura l-aċċess pubbliku u l-użu tagħha għal aktar azzjoni dwar ir-riskji eżistenti u emerġenti. Sabiex l-EEA jkollha biżżejjed żmien biex torganizza l-ġbir tas-sinjali ta’ twissija bikrija u biex tiġbor u tanalizza l-informazzjoni inizjali, l-EEA jenħtieġ li tippreżenta biss l-ewwel rapport 6 xhur wara t-tmiem tal-ewwel sena </w:t>
            </w:r>
            <w:proofErr w:type="spellStart"/>
            <w:r w:rsidRPr="004561BB">
              <w:t>kalendarja</w:t>
            </w:r>
            <w:proofErr w:type="spellEnd"/>
            <w:r w:rsidRPr="004561BB">
              <w:t xml:space="preserve"> wara d-dħul fis-seħħ ta’ dan ir-Regolament. Dan ir-Regolament jistabbilixxi skadenza għall-ewwel rapport u d-data assoċjata.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(44)</w:t>
            </w:r>
            <w:r w:rsidRPr="004561BB">
              <w:tab/>
            </w:r>
            <w:r w:rsidRPr="004561BB">
              <w:rPr>
                <w:b/>
                <w:i/>
              </w:rPr>
              <w:t>Jenħtieġ li dan ir-Regolament jistabbilixxi sistema ta’ twissija u ta’ azzjoni bikrija għal riskji kimiċi eżistenti u emerġenti.</w:t>
            </w:r>
            <w:r w:rsidRPr="004561BB">
              <w:t xml:space="preserve"> Biex tippermetti l-identifikazzjoni u l-evalwazzjoni ta’ riskji kimiċi emerġenti, l-EEA jenħtieġ li tiżviluppa u tiġbor informazzjoni dwar sinjali ta’ twissija bikrija u tfassal rapport ta’ </w:t>
            </w:r>
            <w:proofErr w:type="spellStart"/>
            <w:r w:rsidRPr="004561BB">
              <w:t>sinteżi</w:t>
            </w:r>
            <w:proofErr w:type="spellEnd"/>
            <w:r w:rsidRPr="004561BB">
              <w:t xml:space="preserve"> annwali biex tinforma l-azzjonijiet regolatorji </w:t>
            </w:r>
            <w:r w:rsidRPr="004561BB">
              <w:rPr>
                <w:b/>
                <w:i/>
              </w:rPr>
              <w:t xml:space="preserve">u tal-politika </w:t>
            </w:r>
            <w:r w:rsidRPr="004561BB">
              <w:t xml:space="preserve">ta’ </w:t>
            </w:r>
            <w:proofErr w:type="spellStart"/>
            <w:r w:rsidRPr="004561BB">
              <w:t>segwitu</w:t>
            </w:r>
            <w:proofErr w:type="spellEnd"/>
            <w:r w:rsidRPr="004561BB">
              <w:rPr>
                <w:b/>
                <w:i/>
              </w:rPr>
              <w:t xml:space="preserve"> mill-awtoritajiet</w:t>
            </w:r>
            <w:r w:rsidRPr="004561BB">
              <w:t xml:space="preserve">. Fil-ħidma tagħha, l-EEA jenħtieġ li tinkludi s-sorsi proprji tagħha, tfittxijiet immirati fil-letteratura u tagħmel użu mill-informazzjoni mis-sistemi nazzjonali ta’ twissija bikrija. Hija jenħtieġ li tinkludi wkoll l-informazzjoni rilevanti magħmula disponibbli mill-ħidma relatata tal-ECHA, tal-EFSA, tal-EU-OSHA, tal-EMA u tan-networks tagħhom, bħall-kompitu tal-EFSA </w:t>
            </w:r>
            <w:bookmarkStart w:id="7" w:name="_GoBack"/>
            <w:bookmarkEnd w:id="7"/>
            <w:r w:rsidRPr="004561BB">
              <w:t xml:space="preserve">li tidentifika u tiġbor informazzjoni dwar ir-riskji emerġenti skont ir-Regolament </w:t>
            </w:r>
            <w:r w:rsidR="00EB061E">
              <w:t xml:space="preserve">(KE) Nru </w:t>
            </w:r>
            <w:r w:rsidRPr="004561BB">
              <w:t xml:space="preserve">178/2002. L-EEA jenħtieġ li tagħmel ir-rapport ta’ </w:t>
            </w:r>
            <w:proofErr w:type="spellStart"/>
            <w:r w:rsidRPr="004561BB">
              <w:t>sinteżi</w:t>
            </w:r>
            <w:proofErr w:type="spellEnd"/>
            <w:r w:rsidRPr="004561BB">
              <w:t xml:space="preserve"> u d-data sottostanti disponibbli permezz tal-pjattaforma komuni tad-data, filwaqt li tiżgura l-aċċess pubbliku u l-użu tagħha għal aktar azzjoni dwar ir-riskji eżistenti u emerġenti</w:t>
            </w:r>
            <w:r w:rsidRPr="004561BB">
              <w:rPr>
                <w:b/>
                <w:i/>
              </w:rPr>
              <w:t xml:space="preserve"> relatati ma’ sustanzi kimiċi, gruppi ta’ sustanzi kimiċi, u </w:t>
            </w:r>
            <w:proofErr w:type="spellStart"/>
            <w:r w:rsidRPr="004561BB">
              <w:rPr>
                <w:b/>
                <w:i/>
              </w:rPr>
              <w:t>esponiment</w:t>
            </w:r>
            <w:proofErr w:type="spellEnd"/>
            <w:r w:rsidRPr="004561BB">
              <w:rPr>
                <w:b/>
                <w:i/>
              </w:rPr>
              <w:t xml:space="preserve"> </w:t>
            </w:r>
            <w:proofErr w:type="spellStart"/>
            <w:r w:rsidRPr="004561BB">
              <w:rPr>
                <w:b/>
                <w:i/>
              </w:rPr>
              <w:t>kumulattiv</w:t>
            </w:r>
            <w:proofErr w:type="spellEnd"/>
            <w:r w:rsidRPr="004561BB">
              <w:rPr>
                <w:b/>
                <w:i/>
              </w:rPr>
              <w:t xml:space="preserve"> għal sustanzi kimiċi</w:t>
            </w:r>
            <w:r w:rsidRPr="004561BB">
              <w:t xml:space="preserve">. Sabiex l-EEA jkollha biżżejjed żmien biex torganizza l-ġbir tas-sinjali ta’ twissija bikrija u biex tiġbor u tanalizza l-informazzjoni inizjali, l-EEA jenħtieġ li tippreżenta biss l-ewwel rapport 6 xhur wara t-tmiem tal-ewwel sena </w:t>
            </w:r>
            <w:proofErr w:type="spellStart"/>
            <w:r w:rsidRPr="004561BB">
              <w:t>kalendarja</w:t>
            </w:r>
            <w:proofErr w:type="spellEnd"/>
            <w:r w:rsidRPr="004561BB">
              <w:t xml:space="preserve"> wara d-dħul fis-seħħ ta’ dan ir-Regolament. Dan ir-Regolament jistabbilixxi skadenza għall-ewwel rapport u d-data assoċjata. </w:t>
            </w:r>
            <w:r w:rsidRPr="004561BB">
              <w:rPr>
                <w:b/>
                <w:i/>
              </w:rPr>
              <w:t xml:space="preserve">Għal kwalunkwe sinjal ta’ riskju u ta’ twissija identifikat mir-rapport, jenħtieġ li l-Awtoritajiet jikkunsidraw iwettqu azzjonijiet regolatorji, ta’ politika jew ta’ infurzar u </w:t>
            </w:r>
            <w:r w:rsidRPr="004561BB">
              <w:rPr>
                <w:b/>
                <w:i/>
              </w:rPr>
              <w:lastRenderedPageBreak/>
              <w:t>jipprovdu ġustifikazzjoni meta jiddeċiedu li ma jieħdu l-ebda azzjoni. Ir-riskji kimiċi emerġenti identifikati fis-sistema ta’ twissija u ta’ azzjoni bikrija jenħtieġ li jitqiesu wkoll meta jiġu stabbiliti l-prijoritajiet għall-ippjanar strateġiku ta’ Orizzont Ewropa.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32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(46)</w:t>
            </w:r>
            <w:r w:rsidRPr="004561BB">
              <w:tab/>
              <w:t xml:space="preserve">L-ECHA jenħtieġ li tkompli topera l-EUON u </w:t>
            </w:r>
            <w:proofErr w:type="spellStart"/>
            <w:r w:rsidRPr="004561BB">
              <w:t>tittrasformah</w:t>
            </w:r>
            <w:proofErr w:type="spellEnd"/>
            <w:r w:rsidRPr="004561BB">
              <w:t xml:space="preserve"> f’osservatorju għal sustanzi kimiċi speċifiċi b’kontribut potenzjali għar-riskji kimiċi emerġenti (“l-osservatorju”), li jenħtieġ li jkopri wkoll sustanzi kimiċi oħra u materjali </w:t>
            </w:r>
            <w:proofErr w:type="spellStart"/>
            <w:r w:rsidRPr="004561BB">
              <w:t>innovattivi</w:t>
            </w:r>
            <w:proofErr w:type="spellEnd"/>
            <w:r w:rsidRPr="004561BB">
              <w:t xml:space="preserve"> (“avvanzati” kumplessi </w:t>
            </w:r>
            <w:proofErr w:type="spellStart"/>
            <w:r w:rsidRPr="004561BB">
              <w:t>ddisinjati</w:t>
            </w:r>
            <w:proofErr w:type="spellEnd"/>
            <w:r w:rsidRPr="004561BB">
              <w:t xml:space="preserve"> b’mod razzjonali) magħżula mill-Kummissjoni, bl-użu, kif ikun xieraq, ta’ sinjali mis-sistema ta’ twissija u ta’ azzjoni bikrija. Wieħed mill-kriterji għall-għażla tas-sustanzi kimiċi għall-osservatorju jenħtieġ li jkun in-novità u l-potenzjal ta’ tfixkil tagħhom li jistgħu jikkontribwixxu għal riskju kimiku emerġenti. Kriterju ieħor għal dik l-għażla jenħtieġ li jkun il-livell ogħla ta’ inċertezza madwarhom u, minħabba inqas esperjenza regolatorja fir-rigward ta’ dawk is-sustanzi kimiċi, il-ħtieġa li tirriżulta għal skrutinju u trasparenza addizzjonali. L-osservatorju jenħtieġ li jiffaċilita l-implimentazzjoni regolatorja u l-użu responsabbli ta’ dawn is-sustanzi kimiċi billi jiġbor, jiġġenera u jxerred informazzjoni affidabbli dwar il-proprjetajiet, l-użi u l-preżenza fis-suq ta’ sustanzi kimiċi magħżula lill-pubbliku ġenerali.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(46)</w:t>
            </w:r>
            <w:r w:rsidRPr="004561BB">
              <w:tab/>
              <w:t xml:space="preserve">L-ECHA jenħtieġ li tkompli topera l-EUON u </w:t>
            </w:r>
            <w:proofErr w:type="spellStart"/>
            <w:r w:rsidRPr="004561BB">
              <w:t>tittrasformah</w:t>
            </w:r>
            <w:proofErr w:type="spellEnd"/>
            <w:r w:rsidRPr="004561BB">
              <w:t xml:space="preserve"> f’osservatorju għal sustanzi kimiċi </w:t>
            </w:r>
            <w:r w:rsidRPr="004561BB">
              <w:rPr>
                <w:b/>
                <w:i/>
              </w:rPr>
              <w:t xml:space="preserve">u gruppi ta’ sustanzi kimiċi </w:t>
            </w:r>
            <w:r w:rsidRPr="004561BB">
              <w:t xml:space="preserve">speċifiċi b’kontribut potenzjali għar-riskji kimiċi emerġenti (“l-osservatorju”), li jenħtieġ li jkopri wkoll sustanzi kimiċi oħra u materjali </w:t>
            </w:r>
            <w:proofErr w:type="spellStart"/>
            <w:r w:rsidRPr="004561BB">
              <w:t>innovattivi</w:t>
            </w:r>
            <w:proofErr w:type="spellEnd"/>
            <w:r w:rsidRPr="004561BB">
              <w:t xml:space="preserve"> (“avvanzati” kumplessi </w:t>
            </w:r>
            <w:proofErr w:type="spellStart"/>
            <w:r w:rsidRPr="004561BB">
              <w:t>ddisinjati</w:t>
            </w:r>
            <w:proofErr w:type="spellEnd"/>
            <w:r w:rsidRPr="004561BB">
              <w:t xml:space="preserve"> b’mod razzjonali) magħżula mill-Kummissjoni, bl-użu, kif ikun xieraq, ta’ sinjali mis-sistema ta’ twissija u ta’ azzjoni bikrija. Wieħed mill-kriterji għall-għażla tas-sustanzi kimiċi għall-osservatorju jenħtieġ li jkun in-novità u l-potenzjal ta’ tfixkil tagħhom li jistgħu jikkontribwixxu għal riskju kimiku emerġenti. Kriterju ieħor għal dik l-għażla jenħtieġ li jkun il-livell ogħla ta’ inċertezza madwarhom u, minħabba inqas esperjenza regolatorja fir-rigward ta’ dawk is-sustanzi kimiċi, il-ħtieġa li tirriżulta għal skrutinju u trasparenza addizzjonali. L-osservatorju jenħtieġ li jiffaċilita l-implimentazzjoni regolatorja u l-użu responsabbli ta’ dawn is-sustanzi kimiċi billi jiġbor, jiġġenera u jxerred informazzjoni affidabbli dwar il-proprjetajiet, l-użi u l-preżenza fis-suq ta’ sustanzi kimiċi magħżula lill-pubbliku ġenerali.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33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(48)</w:t>
            </w:r>
            <w:r w:rsidRPr="004561BB">
              <w:tab/>
              <w:t xml:space="preserve">Skont ir-Regolament (KE) Nru 178/2002, l-EFSA tista’ </w:t>
            </w:r>
            <w:proofErr w:type="spellStart"/>
            <w:r w:rsidRPr="004561BB">
              <w:t>tikkummissjona</w:t>
            </w:r>
            <w:proofErr w:type="spellEnd"/>
            <w:r w:rsidRPr="004561BB">
              <w:t>, b’mod miftuħ u trasparenti, l-istudji xjentifiċi li tkun teħtieġ biex twettaq il-missjoni tagħha, filwaqt li tfittex li tevita d-</w:t>
            </w:r>
            <w:proofErr w:type="spellStart"/>
            <w:r w:rsidRPr="004561BB">
              <w:t>duplikazzjoni</w:t>
            </w:r>
            <w:proofErr w:type="spellEnd"/>
            <w:r w:rsidRPr="004561BB">
              <w:t xml:space="preserve"> mal-programmi ta’ riċerka tal-Istati Membri jew tal-Unjoni. L-ECHA jenħtieġ li tkun tista’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wkoll studji biex tikseb data u informazzjoni adegwati dwar is-sustanzi kimiċi fi ħdan il-missjoni tagħha, filwaqt li żżomm il-prinċipju li l-</w:t>
            </w:r>
            <w:proofErr w:type="spellStart"/>
            <w:r w:rsidRPr="004561BB">
              <w:t>oneru</w:t>
            </w:r>
            <w:proofErr w:type="spellEnd"/>
            <w:r w:rsidRPr="004561BB">
              <w:t xml:space="preserve"> tal-provi tal-konformità mal-leġiżlazzjoni tal-Unjoni dwar is-sustanzi kimiċi jibqa’ fuq id-</w:t>
            </w:r>
            <w:proofErr w:type="spellStart"/>
            <w:r w:rsidRPr="004561BB">
              <w:t>detentur</w:t>
            </w:r>
            <w:proofErr w:type="spellEnd"/>
            <w:r w:rsidRPr="004561BB">
              <w:t xml:space="preserve"> tad-dover. Barra minn hekk, jenħtieġ li l-ECHA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tali studji fuq inizjattiva proprja tagħha jew fuq talba tal-Kummissjoni, bl-objettiv li tappoġġa l-implimentazzjoni u l-evalwazzjoni effettiva u effiċjenti tal-atti tal-Unjoni dwar is-sustanzi kimiċi fi ħdan il-mandat tagħha u tikkontribwixxi għall-iżvilupp ta’ politika tal-Unjoni dwar is-sustanzi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(48)</w:t>
            </w:r>
            <w:r w:rsidRPr="004561BB">
              <w:tab/>
              <w:t xml:space="preserve">Skont ir-Regolament (KE) Nru 178/2002, l-EFSA tista’ </w:t>
            </w:r>
            <w:proofErr w:type="spellStart"/>
            <w:r w:rsidRPr="004561BB">
              <w:t>tikkummissjona</w:t>
            </w:r>
            <w:proofErr w:type="spellEnd"/>
            <w:r w:rsidRPr="004561BB">
              <w:t>, b’mod miftuħ u trasparenti, l-istudji xjentifiċi li tkun teħtieġ biex twettaq il-missjoni tagħha, filwaqt li tfittex li tevita d-</w:t>
            </w:r>
            <w:proofErr w:type="spellStart"/>
            <w:r w:rsidRPr="004561BB">
              <w:t>duplikazzjoni</w:t>
            </w:r>
            <w:proofErr w:type="spellEnd"/>
            <w:r w:rsidRPr="004561BB">
              <w:t xml:space="preserve"> mal-programmi ta’ riċerka tal-Istati Membri jew tal-Unjoni. L-ECHA jenħtieġ li tkun tista’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wkoll studji biex tikseb data u informazzjoni adegwati dwar is-sustanzi kimiċi </w:t>
            </w:r>
            <w:r w:rsidRPr="004561BB">
              <w:rPr>
                <w:b/>
                <w:i/>
              </w:rPr>
              <w:t xml:space="preserve">u gruppi ta’ sustanzi kimiċi </w:t>
            </w:r>
            <w:r w:rsidRPr="004561BB">
              <w:t>fi ħdan il-missjoni tagħha, filwaqt li żżomm il-prinċipju li l-</w:t>
            </w:r>
            <w:proofErr w:type="spellStart"/>
            <w:r w:rsidRPr="004561BB">
              <w:t>oneru</w:t>
            </w:r>
            <w:proofErr w:type="spellEnd"/>
            <w:r w:rsidRPr="004561BB">
              <w:t xml:space="preserve"> tal-provi tal-konformità mal-leġiżlazzjoni tal-Unjoni dwar is-sustanzi kimiċi jibqa’ fuq id-</w:t>
            </w:r>
            <w:proofErr w:type="spellStart"/>
            <w:r w:rsidRPr="004561BB">
              <w:t>detentur</w:t>
            </w:r>
            <w:proofErr w:type="spellEnd"/>
            <w:r w:rsidRPr="004561BB">
              <w:t xml:space="preserve"> tad-dover. Barra minn hekk, jenħtieġ li l-ECHA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tali studji fuq inizjattiva proprja tagħha jew fuq talba tal-Kummissjoni, bl-objettiv li tappoġġa l-implimentazzjoni u l-evalwazzjoni effettiva u effiċjenti tal-atti tal-Unjoni dwar is-sustanzi kimiċi fi ħdan il-mandat tagħha u tikkontribwixxi għall-iżvilupp ta’ politika tal-Unjoni dwar is-sustanzi kimiċi. </w:t>
            </w:r>
            <w:r w:rsidRPr="004561BB">
              <w:rPr>
                <w:b/>
                <w:i/>
              </w:rPr>
              <w:t xml:space="preserve">Meta l-kisba ta’ kampjun ta’ sustanza tkun </w:t>
            </w:r>
            <w:proofErr w:type="spellStart"/>
            <w:r w:rsidRPr="004561BB">
              <w:rPr>
                <w:b/>
                <w:i/>
              </w:rPr>
              <w:t>prekundizzjoni</w:t>
            </w:r>
            <w:proofErr w:type="spellEnd"/>
            <w:r w:rsidRPr="004561BB">
              <w:rPr>
                <w:b/>
                <w:i/>
              </w:rPr>
              <w:t xml:space="preserve"> biex jitwettqu l-istudji xjentifiċi, jenħtieġ li l-ECHA tingħata l-kampjun meħtieġ mill-operatur tan-negozji, fuq talba, u dment li jiġu żgurati 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applikabbli u l-protezzjoni tad-data skont id-dritt tal-Unjoni. Kull meta jkun possibbli, l-informazzjoni ġġenerata permezz ta’ studji </w:t>
            </w:r>
            <w:proofErr w:type="spellStart"/>
            <w:r w:rsidRPr="004561BB">
              <w:rPr>
                <w:b/>
                <w:i/>
              </w:rPr>
              <w:t>kkummissjonati</w:t>
            </w:r>
            <w:proofErr w:type="spellEnd"/>
            <w:r w:rsidRPr="004561BB">
              <w:rPr>
                <w:b/>
                <w:i/>
              </w:rPr>
              <w:t xml:space="preserve"> mill-ECHA jenħtieġ li tiġi ġġenerata b’mezzi oħra li mhumiex l-ittestjar fuq annimali.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34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(48a)</w:t>
            </w:r>
            <w:r w:rsidRPr="004561BB">
              <w:rPr>
                <w:b/>
                <w:i/>
              </w:rPr>
              <w:tab/>
              <w:t xml:space="preserve">Biex jiġu appoġġati l-implimentazzjoni u l-evalwazzjoni effettivi tal-atti tal-Unjoni dwar is-sustanzi kimiċi </w:t>
            </w:r>
            <w:r w:rsidRPr="004561BB">
              <w:rPr>
                <w:b/>
                <w:i/>
              </w:rPr>
              <w:lastRenderedPageBreak/>
              <w:t>u biex ikun hemm kontribut għall-iżvilupp ta’ politika komprensiva tal-Unjoni dwar is-sustanzi kimiċi, huwa essenzjali li jsiru studji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fl-Unjoni kollha li jipprovdu data ta’ kwalità għolja u rappreżentattiva f’intervalli regolari. Biex jappoġġaw </w:t>
            </w:r>
            <w:proofErr w:type="spellStart"/>
            <w:r w:rsidRPr="004561BB">
              <w:rPr>
                <w:b/>
                <w:i/>
              </w:rPr>
              <w:t>approċċ</w:t>
            </w:r>
            <w:proofErr w:type="spellEnd"/>
            <w:r w:rsidRPr="004561BB">
              <w:rPr>
                <w:b/>
                <w:i/>
              </w:rPr>
              <w:t xml:space="preserve"> effiċjenti fl-użu tar-riżorsi, l-ECHA u l-EFSA jenħtieġ li jikkooperaw mill-qrib fil-ġbir flimkien tar-riżorsi u l-għarfien espert għal tali studji. L-Istati Membri għandhom jikkooperaw mal-Aġenziji biex jorganizzaw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fit-territorji rispettivi tagħhom, f’termini ta’ ppjanar, koordinazzjoni, ġbir u trażmissjoni ta’ kampjuni.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35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48b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(48b)</w:t>
            </w:r>
            <w:r w:rsidRPr="004561BB">
              <w:rPr>
                <w:b/>
                <w:i/>
              </w:rPr>
              <w:tab/>
              <w:t xml:space="preserve">Sabiex jingħata kontribut għall-objettiv ġenerali ta’ dan ir-Regolament li jippermetti valutazzjonijiet xjentifiċi aqwa, kompluti, </w:t>
            </w:r>
            <w:proofErr w:type="spellStart"/>
            <w:r w:rsidRPr="004561BB">
              <w:rPr>
                <w:b/>
                <w:i/>
              </w:rPr>
              <w:t>koerenti</w:t>
            </w:r>
            <w:proofErr w:type="spellEnd"/>
            <w:r w:rsidRPr="004561BB">
              <w:rPr>
                <w:b/>
                <w:i/>
              </w:rPr>
              <w:t xml:space="preserve"> u </w:t>
            </w:r>
            <w:proofErr w:type="spellStart"/>
            <w:r w:rsidRPr="004561BB">
              <w:rPr>
                <w:b/>
                <w:i/>
              </w:rPr>
              <w:t>robusti</w:t>
            </w:r>
            <w:proofErr w:type="spellEnd"/>
            <w:r w:rsidRPr="004561BB">
              <w:rPr>
                <w:b/>
                <w:i/>
              </w:rPr>
              <w:t xml:space="preserve"> tas-sustanzi kimiċi u l-</w:t>
            </w:r>
            <w:proofErr w:type="spellStart"/>
            <w:r w:rsidRPr="004561BB">
              <w:rPr>
                <w:b/>
                <w:i/>
              </w:rPr>
              <w:t>impatti</w:t>
            </w:r>
            <w:proofErr w:type="spellEnd"/>
            <w:r w:rsidRPr="004561BB">
              <w:rPr>
                <w:b/>
                <w:i/>
              </w:rPr>
              <w:t xml:space="preserve"> tagħhom, u biex jiġi żgurat l-aħjar użu tal-informazzjoni eżistenti għall-fini tal-implimentazzjoni u tal-iżvilupp tal-leġiżlazzjoni tal-Unjoni dwar is-sustanzi kimiċi, jenħtieġ li dan ir-Regolament jirrikjedi li l-Kummissjoni tfassal rapport li janalizza l-</w:t>
            </w:r>
            <w:proofErr w:type="spellStart"/>
            <w:r w:rsidRPr="004561BB">
              <w:rPr>
                <w:b/>
                <w:i/>
              </w:rPr>
              <w:t>adegwatezza</w:t>
            </w:r>
            <w:proofErr w:type="spellEnd"/>
            <w:r w:rsidRPr="004561BB">
              <w:rPr>
                <w:b/>
                <w:i/>
              </w:rPr>
              <w:t xml:space="preserve"> tar-riżorsi tal-aġenziji fid-dawl tal-</w:t>
            </w:r>
            <w:proofErr w:type="spellStart"/>
            <w:r w:rsidRPr="004561BB">
              <w:rPr>
                <w:b/>
                <w:i/>
              </w:rPr>
              <w:t>kompiti</w:t>
            </w:r>
            <w:proofErr w:type="spellEnd"/>
            <w:r w:rsidRPr="004561BB">
              <w:rPr>
                <w:b/>
                <w:i/>
              </w:rPr>
              <w:t xml:space="preserve"> attwali tagħhom u l-</w:t>
            </w:r>
            <w:proofErr w:type="spellStart"/>
            <w:r w:rsidRPr="004561BB">
              <w:rPr>
                <w:b/>
                <w:i/>
              </w:rPr>
              <w:t>kompiti</w:t>
            </w:r>
            <w:proofErr w:type="spellEnd"/>
            <w:r w:rsidRPr="004561BB">
              <w:rPr>
                <w:b/>
                <w:i/>
              </w:rPr>
              <w:t xml:space="preserve"> l-ġodda tagħhom skont dan ir-Regolament, u li tipprovdi ħarsa prospettiva tar-riżorsi meħtieġa biex jiġu indirizzati l-oqsma ewlenin tal-problema regolatorja fil-futur.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36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Premessa 48c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(48c)</w:t>
            </w:r>
            <w:r w:rsidRPr="004561BB">
              <w:rPr>
                <w:b/>
                <w:i/>
              </w:rPr>
              <w:tab/>
              <w:t xml:space="preserve">Peress li dan ir-Regolament </w:t>
            </w:r>
            <w:proofErr w:type="spellStart"/>
            <w:r w:rsidRPr="004561BB">
              <w:rPr>
                <w:b/>
                <w:i/>
              </w:rPr>
              <w:t>jespandi</w:t>
            </w:r>
            <w:proofErr w:type="spellEnd"/>
            <w:r w:rsidRPr="004561BB">
              <w:rPr>
                <w:b/>
                <w:i/>
              </w:rPr>
              <w:t xml:space="preserve"> l-</w:t>
            </w:r>
            <w:proofErr w:type="spellStart"/>
            <w:r w:rsidRPr="004561BB">
              <w:rPr>
                <w:b/>
                <w:i/>
              </w:rPr>
              <w:t>kompiti</w:t>
            </w:r>
            <w:proofErr w:type="spellEnd"/>
            <w:r w:rsidRPr="004561BB">
              <w:rPr>
                <w:b/>
                <w:i/>
              </w:rPr>
              <w:t xml:space="preserve"> u l-piż ta’ xogħol tal-Aġenzija Ewropea għas-Sustanzi Kimiċi, jenħtieġ li jiġi pprovdut b’riżorsi xierqa u stabbli, u jenħtieġ li tiġi żgurata </w:t>
            </w:r>
            <w:proofErr w:type="spellStart"/>
            <w:r w:rsidRPr="004561BB">
              <w:rPr>
                <w:b/>
                <w:i/>
              </w:rPr>
              <w:t>governanza</w:t>
            </w:r>
            <w:proofErr w:type="spellEnd"/>
            <w:r w:rsidRPr="004561BB">
              <w:rPr>
                <w:b/>
                <w:i/>
              </w:rPr>
              <w:t xml:space="preserve"> stabbli tal-kumitati xjentifiċi. F’dan ir-rigward, huwa xieraq li l-Kummissjoni tqis kwalunkwe żvilupp u tirrispondi għall-ħtiġijiet tal-Aġenzija biex tippermetti t-twettiq tal-</w:t>
            </w:r>
            <w:proofErr w:type="spellStart"/>
            <w:r w:rsidRPr="004561BB">
              <w:rPr>
                <w:b/>
                <w:i/>
              </w:rPr>
              <w:t>kompiti</w:t>
            </w:r>
            <w:proofErr w:type="spellEnd"/>
            <w:r w:rsidRPr="004561BB">
              <w:rPr>
                <w:b/>
                <w:i/>
              </w:rPr>
              <w:t xml:space="preserve"> u l-</w:t>
            </w:r>
            <w:proofErr w:type="spellStart"/>
            <w:r w:rsidRPr="004561BB">
              <w:rPr>
                <w:b/>
                <w:i/>
              </w:rPr>
              <w:t>ilħuq</w:t>
            </w:r>
            <w:proofErr w:type="spellEnd"/>
            <w:r w:rsidRPr="004561BB">
              <w:rPr>
                <w:b/>
                <w:i/>
              </w:rPr>
              <w:t xml:space="preserve"> tal-potenzjal tagħha.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37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 1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1.</w:t>
            </w:r>
            <w:r w:rsidRPr="004561BB">
              <w:tab/>
              <w:t xml:space="preserve">Dan ir-Regolament għandu l-għan li jiżgura t-twettiq effiċjenti ta’ valutazzjonijiet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tal-periklu u tar-riskju tas-sustanzi kimiċi fejn dawk il-valutazzjonijiet ikunu meħtieġa mill-atti legali tal-Unjoni, biex jinkiseb livell għoli ta’ protezzjoni tas-saħħa tal-bniedem u tal-ambjent, biex ikun jista’ jsir l-iżvilupp u l-użu ta’ sustanzi kimiċi sostenibbli, biex jiġi żgurat il-funzjonament tajjeb tas-suq uniku għas-sustanzi kimiċi</w:t>
            </w:r>
            <w:r w:rsidRPr="004561BB">
              <w:rPr>
                <w:b/>
                <w:i/>
              </w:rPr>
              <w:t>,</w:t>
            </w:r>
            <w:r w:rsidRPr="004561BB">
              <w:t xml:space="preserve"> u biex </w:t>
            </w:r>
            <w:r w:rsidRPr="004561BB">
              <w:rPr>
                <w:b/>
                <w:i/>
              </w:rPr>
              <w:t>tittejjeb il-fiduċja</w:t>
            </w:r>
            <w:r w:rsidRPr="004561BB">
              <w:t xml:space="preserve"> taċ-ċittadini tal-Unjoni </w:t>
            </w:r>
            <w:r w:rsidRPr="004561BB">
              <w:rPr>
                <w:b/>
                <w:i/>
              </w:rPr>
              <w:t>fil-bażi</w:t>
            </w:r>
            <w:r w:rsidRPr="004561BB">
              <w:t xml:space="preserve"> xjentifika għad-deċiżjonijiet meħuda skont l-atti legali tal-Unjoni dwar is-sustanzi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1.</w:t>
            </w:r>
            <w:r w:rsidRPr="004561BB">
              <w:tab/>
              <w:t xml:space="preserve">Dan ir-Regolament għandu l-għan li jiżgura t-twettiq effiċjenti ta’ valutazzjonijiet </w:t>
            </w:r>
            <w:proofErr w:type="spellStart"/>
            <w:r w:rsidRPr="004561BB">
              <w:t>koerenti</w:t>
            </w:r>
            <w:proofErr w:type="spellEnd"/>
            <w:r w:rsidRPr="004561BB">
              <w:t xml:space="preserve"> tal-periklu u tar-riskju tas-sustanzi kimiċi fejn dawk il-valutazzjonijiet ikunu meħtieġa mill-atti legali tal-Unjoni, biex jinkiseb livell għoli ta’ protezzjoni tas-saħħa tal-bniedem u tal-ambjent, biex ikun jista’ jsir l-iżvilupp u l-użu ta’ sustanzi kimiċi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u </w:t>
            </w:r>
            <w:r w:rsidRPr="004561BB">
              <w:t xml:space="preserve">sostenibbli, biex jiġi żgurat il-funzjonament tajjeb tas-suq uniku għas-sustanzi kimiċi u biex </w:t>
            </w:r>
            <w:r w:rsidRPr="004561BB">
              <w:rPr>
                <w:b/>
                <w:i/>
              </w:rPr>
              <w:t>jittejjeb l-għarfien</w:t>
            </w:r>
            <w:r w:rsidRPr="004561BB">
              <w:t xml:space="preserve"> taċ-ċittadini tal-Unjoni </w:t>
            </w:r>
            <w:r w:rsidRPr="004561BB">
              <w:rPr>
                <w:b/>
                <w:i/>
              </w:rPr>
              <w:t>dwar il-bażi</w:t>
            </w:r>
            <w:r w:rsidRPr="004561BB">
              <w:t xml:space="preserve"> xjentifika għad-deċiżjonijiet meħuda skont l-atti legali tal-Unjoni dwar is-sustanzi kimiċi</w:t>
            </w:r>
            <w:r w:rsidRPr="004561BB">
              <w:rPr>
                <w:b/>
                <w:i/>
              </w:rPr>
              <w:t xml:space="preserve">, kif ukoll il-fiduċja fiha, u </w:t>
            </w:r>
            <w:proofErr w:type="spellStart"/>
            <w:r w:rsidRPr="004561BB">
              <w:rPr>
                <w:b/>
                <w:i/>
              </w:rPr>
              <w:t>għndu</w:t>
            </w:r>
            <w:proofErr w:type="spellEnd"/>
            <w:r w:rsidRPr="004561BB">
              <w:rPr>
                <w:b/>
                <w:i/>
              </w:rPr>
              <w:t xml:space="preserve"> l-għan li jikkontribwixxi għall-mira tal-eliminazzjoni gradwali tal-ittestjar fuq l-annimali kull meta jkun possibbli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38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 xml:space="preserve">Artikolu 1 – paragrafu 2 – punt </w:t>
      </w:r>
      <w:proofErr w:type="spellStart"/>
      <w:r w:rsidRPr="004561BB">
        <w:t>ba</w:t>
      </w:r>
      <w:proofErr w:type="spellEnd"/>
      <w:r w:rsidRPr="004561B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ba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jinżammu rekords tad-data dwar l-istudji miksuba minn pajjiżi terzi rilevanti permezz tal-mekkaniżmu msemmi fl-Artikolu 9(1a);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39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 2 – paragrafu 1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2.</w:t>
            </w:r>
            <w:r w:rsidRPr="004561BB">
              <w:tab/>
              <w:t xml:space="preserve">“Awtoritajiet” tfisser il-Kummissjoni Ewropea, l-awtoritajiet kompetenti tal-Istati Membri kif imsemmija fi kwalunkwe wieħed mill-atti tal-Unjoni elenkati </w:t>
            </w:r>
            <w:proofErr w:type="spellStart"/>
            <w:r w:rsidRPr="004561BB">
              <w:t>fl-Annessi</w:t>
            </w:r>
            <w:proofErr w:type="spellEnd"/>
            <w:r w:rsidRPr="004561BB">
              <w:t xml:space="preserve"> I u III, u l-Aġenziji, </w:t>
            </w:r>
            <w:r w:rsidRPr="004561BB">
              <w:rPr>
                <w:b/>
                <w:i/>
              </w:rPr>
              <w:t>esklużi l-bordijiet</w:t>
            </w:r>
            <w:r w:rsidRPr="004561BB">
              <w:t xml:space="preserve"> tat-tmexxija tagħhom;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2.</w:t>
            </w:r>
            <w:r w:rsidRPr="004561BB">
              <w:tab/>
              <w:t xml:space="preserve">“Awtoritajiet” tfisser il-Kummissjoni Ewropea, l-awtoritajiet kompetenti tal-Istati Membri kif imsemmija fi kwalunkwe wieħed mill-atti tal-Unjoni elenkati </w:t>
            </w:r>
            <w:proofErr w:type="spellStart"/>
            <w:r w:rsidRPr="004561BB">
              <w:t>fl-Annessi</w:t>
            </w:r>
            <w:proofErr w:type="spellEnd"/>
            <w:r w:rsidRPr="004561BB">
              <w:t xml:space="preserve"> I</w:t>
            </w:r>
            <w:r w:rsidRPr="004561BB">
              <w:rPr>
                <w:b/>
                <w:i/>
              </w:rPr>
              <w:t>, II</w:t>
            </w:r>
            <w:r w:rsidRPr="004561BB">
              <w:t xml:space="preserve"> u III, u l-Aġenziji, </w:t>
            </w:r>
            <w:r w:rsidRPr="004561BB">
              <w:rPr>
                <w:b/>
                <w:i/>
              </w:rPr>
              <w:t>bl-esklużjoni tal-bordijiet</w:t>
            </w:r>
            <w:r w:rsidRPr="004561BB">
              <w:t xml:space="preserve"> tat-tmexxija tagħhom;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40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 2 – paragrafu 1 – punt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10.</w:t>
            </w:r>
            <w:r w:rsidRPr="004561BB">
              <w:tab/>
              <w:t xml:space="preserve">“data dwar is-sustanzi kimiċi” tfisser kwalunkwe rappreżentazzjoni ta’ fatti jew informazzjoni relatata mas-sustanzi kimiċi u kwalunkwe kumpilazzjoni ta’ tali fatti jew informazzjoni, inkluża informazzjoni dwar il-proprjetajiet </w:t>
            </w:r>
            <w:proofErr w:type="spellStart"/>
            <w:r w:rsidRPr="004561BB">
              <w:t>fiżikokimiċi</w:t>
            </w:r>
            <w:proofErr w:type="spellEnd"/>
            <w:r w:rsidRPr="004561BB">
              <w:t>, il-proprjetajiet ta’ periklu, l-użu, l-</w:t>
            </w:r>
            <w:proofErr w:type="spellStart"/>
            <w:r w:rsidRPr="004561BB">
              <w:t>esponiment</w:t>
            </w:r>
            <w:proofErr w:type="spellEnd"/>
            <w:r w:rsidRPr="004561BB">
              <w:t>, ir-riskju, l-</w:t>
            </w:r>
            <w:proofErr w:type="spellStart"/>
            <w:r w:rsidRPr="004561BB">
              <w:t>okkorrenza</w:t>
            </w:r>
            <w:proofErr w:type="spellEnd"/>
            <w:r w:rsidRPr="004561BB">
              <w:t>, l-emissjonijiet u l-proċess ta’ manifattura tas-sustanzi kimiċi, kif ukoll informazzjoni relatata mas-sostenibbiltà ambjentali, inkluża informazzjoni relatata mat-tibdil fil-klima, dwar dawk is-sustanzi kimiċi, informazzjoni relatata mal-proċess regolatorju dwar is-sustanzi kimiċi, il-formati standard, il-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>, jew kwalunkwe informazzjoni dwar l-obbligi legali applikabbli relatati mas-sustanzi kimiċi;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10.</w:t>
            </w:r>
            <w:r w:rsidRPr="004561BB">
              <w:tab/>
              <w:t xml:space="preserve">“data dwar is-sustanzi kimiċi” tfisser kwalunkwe rappreżentazzjoni ta’ fatti jew informazzjoni relatata mas-sustanzi kimiċi u kwalunkwe kumpilazzjoni ta’ tali fatti jew informazzjoni, inkluża informazzjoni dwar il-proprjetajiet </w:t>
            </w:r>
            <w:proofErr w:type="spellStart"/>
            <w:r w:rsidRPr="004561BB">
              <w:t>fiżikokimiċi</w:t>
            </w:r>
            <w:proofErr w:type="spellEnd"/>
            <w:r w:rsidRPr="004561BB">
              <w:t>, il-proprjetajiet ta’ periklu, l-użu, l-</w:t>
            </w:r>
            <w:proofErr w:type="spellStart"/>
            <w:r w:rsidRPr="004561BB">
              <w:t>esponiment</w:t>
            </w:r>
            <w:proofErr w:type="spellEnd"/>
            <w:r w:rsidRPr="004561BB">
              <w:t>, ir-riskju, l-</w:t>
            </w:r>
            <w:proofErr w:type="spellStart"/>
            <w:r w:rsidRPr="004561BB">
              <w:t>okkorrenza</w:t>
            </w:r>
            <w:proofErr w:type="spellEnd"/>
            <w:r w:rsidRPr="004561BB">
              <w:t>, l-emissjonijiet</w:t>
            </w:r>
            <w:r w:rsidRPr="004561BB">
              <w:rPr>
                <w:b/>
                <w:i/>
              </w:rPr>
              <w:t>, id-destin</w:t>
            </w:r>
            <w:r w:rsidRPr="004561BB">
              <w:t xml:space="preserve"> u l-proċess ta’ manifattura tas-sustanzi kimiċi, kif ukoll informazzjoni relatata mas-sostenibbiltà ambjentali, inkluża informazzjoni relatata mat-tibdil fil-klima, dwar dawk is-sustanzi kimiċi, informazzjoni relatata mal-proċess regolatorju dwar is-sustanzi kimiċi, </w:t>
            </w:r>
            <w:r w:rsidRPr="004561BB">
              <w:rPr>
                <w:b/>
                <w:i/>
              </w:rPr>
              <w:t>informazzjoni dwar id-</w:t>
            </w:r>
            <w:proofErr w:type="spellStart"/>
            <w:r w:rsidRPr="004561BB">
              <w:rPr>
                <w:b/>
                <w:i/>
              </w:rPr>
              <w:t>disponibbiltà</w:t>
            </w:r>
            <w:proofErr w:type="spellEnd"/>
            <w:r w:rsidRPr="004561BB">
              <w:rPr>
                <w:b/>
                <w:i/>
              </w:rPr>
              <w:t xml:space="preserve"> u l-</w:t>
            </w:r>
            <w:proofErr w:type="spellStart"/>
            <w:r w:rsidRPr="004561BB">
              <w:rPr>
                <w:b/>
                <w:i/>
              </w:rPr>
              <w:t>adegwatezza</w:t>
            </w:r>
            <w:proofErr w:type="spellEnd"/>
            <w:r w:rsidRPr="004561BB">
              <w:rPr>
                <w:b/>
                <w:i/>
              </w:rPr>
              <w:t xml:space="preserve"> tal-alternattivi, </w:t>
            </w:r>
            <w:r w:rsidRPr="004561BB">
              <w:t>il-formati standard, il-</w:t>
            </w:r>
            <w:proofErr w:type="spellStart"/>
            <w:r w:rsidRPr="004561BB">
              <w:t>vokabularji</w:t>
            </w:r>
            <w:proofErr w:type="spellEnd"/>
            <w:r w:rsidRPr="004561BB">
              <w:t xml:space="preserve"> </w:t>
            </w:r>
            <w:proofErr w:type="spellStart"/>
            <w:r w:rsidRPr="004561BB">
              <w:t>kkontrollati</w:t>
            </w:r>
            <w:proofErr w:type="spellEnd"/>
            <w:r w:rsidRPr="004561BB">
              <w:t xml:space="preserve">, jew </w:t>
            </w:r>
            <w:r w:rsidRPr="004561BB">
              <w:lastRenderedPageBreak/>
              <w:t>kwalunkwe informazzjoni dwar l-obbligi legali applikabbli relatati mas-sustanzi kimiċi</w:t>
            </w:r>
            <w:r w:rsidRPr="004561BB">
              <w:rPr>
                <w:b/>
                <w:i/>
              </w:rPr>
              <w:t xml:space="preserve"> u l-infurzar tagħhom</w:t>
            </w:r>
            <w:r w:rsidRPr="004561BB">
              <w:t>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41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 2 – paragrafu 1 – punt 11a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11a.</w:t>
            </w:r>
            <w:r w:rsidRPr="004561BB">
              <w:rPr>
                <w:b/>
                <w:i/>
              </w:rPr>
              <w:tab/>
              <w:t>“data tar-riċerka” tfisser kwalunkwe data dwar il-periklu, l-</w:t>
            </w:r>
            <w:proofErr w:type="spellStart"/>
            <w:r w:rsidRPr="004561BB">
              <w:rPr>
                <w:b/>
                <w:i/>
              </w:rPr>
              <w:t>okkorrenza</w:t>
            </w:r>
            <w:proofErr w:type="spellEnd"/>
            <w:r w:rsidRPr="004561BB">
              <w:rPr>
                <w:b/>
                <w:i/>
              </w:rPr>
              <w:t>, l-</w:t>
            </w:r>
            <w:proofErr w:type="spellStart"/>
            <w:r w:rsidRPr="004561BB">
              <w:rPr>
                <w:b/>
                <w:i/>
              </w:rPr>
              <w:t>esponiment</w:t>
            </w:r>
            <w:proofErr w:type="spellEnd"/>
            <w:r w:rsidRPr="004561BB">
              <w:rPr>
                <w:b/>
                <w:i/>
              </w:rPr>
              <w:t xml:space="preserve"> u d-destin </w:t>
            </w:r>
            <w:proofErr w:type="spellStart"/>
            <w:r w:rsidRPr="004561BB">
              <w:rPr>
                <w:b/>
                <w:i/>
              </w:rPr>
              <w:t>derivata</w:t>
            </w:r>
            <w:proofErr w:type="spellEnd"/>
            <w:r w:rsidRPr="004561BB">
              <w:rPr>
                <w:b/>
                <w:i/>
              </w:rPr>
              <w:t xml:space="preserve"> minn studji xjentifiċi ppubblikati f’letteratura </w:t>
            </w:r>
            <w:proofErr w:type="spellStart"/>
            <w:r w:rsidRPr="004561BB">
              <w:rPr>
                <w:b/>
                <w:i/>
              </w:rPr>
              <w:t>rieżaminata</w:t>
            </w:r>
            <w:proofErr w:type="spellEnd"/>
            <w:r w:rsidRPr="004561BB">
              <w:rPr>
                <w:b/>
                <w:i/>
              </w:rPr>
              <w:t xml:space="preserve"> bejn il-pari li ma jitwettqux speċifikament biex iservu ta’ bażi għal l-valutazzjonijiet regolatorji;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42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 2 – paragrafu 1 – punt 14a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14a.</w:t>
            </w:r>
            <w:r w:rsidRPr="004561BB">
              <w:rPr>
                <w:b/>
                <w:i/>
              </w:rPr>
              <w:tab/>
              <w:t>“proċessur tad-data” tfisser proċessur kif definit fl-Artikolu 4, il-punt (8), tar-Regolament (UE) 2016/679 tal-Parlament Ewropew u tal-Kunsill;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43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 xml:space="preserve">Artikolu 3 – paragrafu 2 – punt </w:t>
      </w:r>
      <w:proofErr w:type="spellStart"/>
      <w:r w:rsidRPr="004561BB">
        <w:t>ba</w:t>
      </w:r>
      <w:proofErr w:type="spellEnd"/>
      <w:r w:rsidRPr="004561B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ba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data addizzjonali pprovduta fuq bażi volontarja mill-Istati Membri, l-aġenziji nazzjonali, l-istituti ta’ riċerka jew partijiet oħra;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44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lastRenderedPageBreak/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 3 – paragrafu 2 – punt </w:t>
      </w:r>
      <w:proofErr w:type="spellStart"/>
      <w:r w:rsidRPr="004561BB">
        <w:t>bb</w:t>
      </w:r>
      <w:proofErr w:type="spellEnd"/>
      <w:r w:rsidRPr="004561BB">
        <w:t> 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bb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</w:r>
            <w:proofErr w:type="spellStart"/>
            <w:r w:rsidRPr="004561BB">
              <w:rPr>
                <w:b/>
                <w:i/>
              </w:rPr>
              <w:t>iġġenerata</w:t>
            </w:r>
            <w:proofErr w:type="spellEnd"/>
            <w:r w:rsidRPr="004561BB">
              <w:rPr>
                <w:b/>
                <w:i/>
              </w:rPr>
              <w:t xml:space="preserve"> fil-kuntest ta’ attivitajiet ta’ riċerka akkademika fl-isfera ta’ sustanzi kimiċi mhux koperti fil-punt (b) u ppreżentata volontarjament lill-ECHA minn parti terza;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45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 3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4a.</w:t>
            </w:r>
            <w:r w:rsidRPr="004561BB">
              <w:rPr>
                <w:b/>
                <w:i/>
              </w:rPr>
              <w:tab/>
              <w:t xml:space="preserve">Kull sustanza kimika jew materjal </w:t>
            </w:r>
            <w:proofErr w:type="spellStart"/>
            <w:r w:rsidRPr="004561BB">
              <w:rPr>
                <w:b/>
                <w:i/>
              </w:rPr>
              <w:t>ospitat</w:t>
            </w:r>
            <w:proofErr w:type="spellEnd"/>
            <w:r w:rsidRPr="004561BB">
              <w:rPr>
                <w:b/>
                <w:i/>
              </w:rPr>
              <w:t xml:space="preserve"> fuq il-pjattaforma komuni tad-data għandu jiġi identifikat minn </w:t>
            </w:r>
            <w:proofErr w:type="spellStart"/>
            <w:r w:rsidRPr="004561BB">
              <w:rPr>
                <w:b/>
                <w:i/>
              </w:rPr>
              <w:t>identifikatur</w:t>
            </w:r>
            <w:proofErr w:type="spellEnd"/>
            <w:r w:rsidRPr="004561BB">
              <w:rPr>
                <w:b/>
                <w:i/>
              </w:rPr>
              <w:t xml:space="preserve"> kimiku uniku u </w:t>
            </w:r>
            <w:proofErr w:type="spellStart"/>
            <w:r w:rsidRPr="004561BB">
              <w:rPr>
                <w:b/>
                <w:i/>
              </w:rPr>
              <w:t>notazzjoni</w:t>
            </w:r>
            <w:proofErr w:type="spellEnd"/>
            <w:r w:rsidRPr="004561BB">
              <w:rPr>
                <w:b/>
                <w:i/>
              </w:rPr>
              <w:t xml:space="preserve"> kimika li tispeċifika l-istruttura molekulari tagħha mingħajr preġudizzju għal kwalunkwe rekwiżit ta’ 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fl-att ta’ oriġini jew obbligi legali relatati.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46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 xml:space="preserve">Artikolu 3 – paragrafu 5 – punt </w:t>
      </w:r>
      <w:proofErr w:type="spellStart"/>
      <w:r w:rsidRPr="004561BB">
        <w:t>da</w:t>
      </w:r>
      <w:proofErr w:type="spellEnd"/>
      <w:r w:rsidRPr="004561B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da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informazzjoni dwar sustanzi kimiċi f’oġġetti kif imsemmija fl-Artikolu 10a;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47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 xml:space="preserve">Artikolu 3 – paragrafu 5 – punt </w:t>
      </w:r>
      <w:proofErr w:type="spellStart"/>
      <w:r w:rsidRPr="004561BB">
        <w:t>db</w:t>
      </w:r>
      <w:proofErr w:type="spellEnd"/>
      <w:r w:rsidRPr="004561B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db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 xml:space="preserve">informazzjoni dwar 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biex jissostitwixxu s-sustanzi ta’ tħassib kif imsemmija fl-Artikolu 10b;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pStyle w:val="AmNumberTabs"/>
      </w:pPr>
      <w:r w:rsidRPr="004561BB">
        <w:t>Emenda</w:t>
      </w:r>
      <w:r w:rsidRPr="004561BB">
        <w:tab/>
      </w:r>
      <w:r w:rsidRPr="004561BB">
        <w:tab/>
        <w:t>48</w:t>
      </w:r>
    </w:p>
    <w:p w:rsidR="00B01C4A" w:rsidRPr="004561BB" w:rsidRDefault="00B01C4A" w:rsidP="00B01C4A"/>
    <w:p w:rsidR="00B01C4A" w:rsidRPr="004561BB" w:rsidRDefault="00B01C4A" w:rsidP="00B01C4A">
      <w:pPr>
        <w:pStyle w:val="NormalBold"/>
        <w:keepNext/>
      </w:pPr>
      <w:r w:rsidRPr="004561BB">
        <w:t>Proposta għal regolament</w:t>
      </w:r>
    </w:p>
    <w:p w:rsidR="00B01C4A" w:rsidRPr="004561BB" w:rsidRDefault="00B01C4A" w:rsidP="00B01C4A">
      <w:pPr>
        <w:pStyle w:val="NormalBold"/>
      </w:pPr>
      <w:r w:rsidRPr="004561BB">
        <w:t>Artikolu 3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ColumnHeading"/>
              <w:keepNext/>
            </w:pPr>
            <w:r w:rsidRPr="004561BB"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pStyle w:val="Normal6"/>
            </w:pPr>
            <w:r w:rsidRPr="004561BB">
              <w:t>6.</w:t>
            </w:r>
            <w:r w:rsidRPr="004561BB">
              <w:tab/>
              <w:t>L-Awtoritajiet u l-pubbliku ġenerali għandu jkollhom aċċess għad-data li tinsab fil-pjattaforma komuni tad-data f’konformità mal-Artikolu 16.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pStyle w:val="Normal6"/>
              <w:rPr>
                <w:szCs w:val="24"/>
              </w:rPr>
            </w:pPr>
            <w:r w:rsidRPr="004561BB">
              <w:t>6.</w:t>
            </w:r>
            <w:r w:rsidRPr="004561BB">
              <w:tab/>
              <w:t xml:space="preserve">L-Awtoritajiet u l-pubbliku ġenerali għandu jkollhom aċċess </w:t>
            </w:r>
            <w:r w:rsidRPr="004561BB">
              <w:rPr>
                <w:b/>
                <w:i/>
              </w:rPr>
              <w:t xml:space="preserve">faċli u mingħajr ħlas </w:t>
            </w:r>
            <w:r w:rsidRPr="004561BB">
              <w:t>għad-data li tinsab fil-pjattaforma komuni tad-data f’konformità mal-Artikolu 16.</w:t>
            </w:r>
          </w:p>
        </w:tc>
      </w:tr>
    </w:tbl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49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3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9.</w:t>
            </w:r>
            <w:r w:rsidRPr="004561BB">
              <w:tab/>
              <w:t>Id-data li tinsab fil-pjattaforma komuni tad-data għandha tkun aċċessibbli u tista’ tiġi mfittxija b’mod elettroniku. L-ECHA għandha tieħu miżuri biex tiżgura standard għoli ta’ sigurtà xieraq għar-riskji ta’ sigurtà involuti għall-</w:t>
            </w:r>
            <w:proofErr w:type="spellStart"/>
            <w:r w:rsidRPr="004561BB">
              <w:t>ħżin</w:t>
            </w:r>
            <w:proofErr w:type="spellEnd"/>
            <w:r w:rsidRPr="004561BB">
              <w:t xml:space="preserve"> ta’ data dwar is-sustanzi kimiċi </w:t>
            </w:r>
            <w:r w:rsidRPr="004561BB">
              <w:rPr>
                <w:b/>
                <w:i/>
              </w:rPr>
              <w:t>fi u</w:t>
            </w:r>
            <w:r w:rsidRPr="004561BB">
              <w:t xml:space="preserve"> t-trażmissjoni ta’ data dwar is-sustanzi kimiċi lill-pjattaforma komuni tad-data. L-ECHA għandha tfassal il-pjattaforma komuni tad-data b’mod li jiggarantixxi li kwalunkwe aċċess għal data kunfidenzjali jkun jista’ jiġi </w:t>
            </w:r>
            <w:proofErr w:type="spellStart"/>
            <w:r w:rsidRPr="004561BB">
              <w:t>awditjat</w:t>
            </w:r>
            <w:proofErr w:type="spellEnd"/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9.</w:t>
            </w:r>
            <w:r w:rsidRPr="004561BB">
              <w:tab/>
              <w:t>Id-data li tinsab fil-pjattaforma komuni tad-data għandha tkun aċċessibbli u tista’ tiġi mfittxija b’mod elettroniku. L-ECHA għandha tieħu miżuri biex tiżgura standard għoli ta’ sigurtà xieraq għar-riskji ta’ sigurtà involuti għall-</w:t>
            </w:r>
            <w:proofErr w:type="spellStart"/>
            <w:r w:rsidRPr="004561BB">
              <w:t>ħżin</w:t>
            </w:r>
            <w:proofErr w:type="spellEnd"/>
            <w:r w:rsidRPr="004561BB">
              <w:t xml:space="preserve"> ta’ data dwar is-sustanzi kimiċi </w:t>
            </w:r>
            <w:r w:rsidRPr="004561BB">
              <w:rPr>
                <w:b/>
                <w:i/>
              </w:rPr>
              <w:t xml:space="preserve">fil-pjattaforma komuni tad-data. Għandhom jiġu adottati miżuri ta’ sigurtà mill-Aġenziji rilevanti f’kooperazzjoni </w:t>
            </w:r>
            <w:proofErr w:type="spellStart"/>
            <w:r w:rsidRPr="004561BB">
              <w:rPr>
                <w:b/>
                <w:i/>
              </w:rPr>
              <w:t>mal</w:t>
            </w:r>
            <w:proofErr w:type="spellEnd"/>
            <w:r w:rsidRPr="004561BB">
              <w:rPr>
                <w:b/>
                <w:i/>
              </w:rPr>
              <w:t>-ECHA biex tiġi żgurata</w:t>
            </w:r>
            <w:r w:rsidRPr="004561BB">
              <w:t xml:space="preserve"> t-trażmissjoni</w:t>
            </w:r>
            <w:r w:rsidRPr="004561BB">
              <w:rPr>
                <w:b/>
                <w:i/>
              </w:rPr>
              <w:t xml:space="preserve"> </w:t>
            </w:r>
            <w:proofErr w:type="spellStart"/>
            <w:r w:rsidRPr="004561BB">
              <w:rPr>
                <w:b/>
                <w:i/>
              </w:rPr>
              <w:t>sikura</w:t>
            </w:r>
            <w:proofErr w:type="spellEnd"/>
            <w:r w:rsidRPr="004561BB">
              <w:t xml:space="preserve"> ta’ data dwar is-sustanzi kimiċi lill-pjattaforma komuni tad-data. L-ECHA għandha tfassal il-pjattaforma komuni tad-data b’mod li jiggarantixxi li kwalunkwe aċċess għal data kunfidenzjali jkun jista’ jiġi </w:t>
            </w:r>
            <w:proofErr w:type="spellStart"/>
            <w:r w:rsidRPr="004561BB">
              <w:t>awditjat</w:t>
            </w:r>
            <w:proofErr w:type="spellEnd"/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3 – paragrafu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11.</w:t>
            </w:r>
            <w:r w:rsidRPr="004561BB">
              <w:tab/>
              <w:t xml:space="preserve">Il-pjattaforma komuni tad-data u s-servizzi </w:t>
            </w:r>
            <w:proofErr w:type="spellStart"/>
            <w:r w:rsidRPr="004561BB">
              <w:t>ddedikati</w:t>
            </w:r>
            <w:proofErr w:type="spellEnd"/>
            <w:r w:rsidRPr="004561BB">
              <w:t xml:space="preserve"> tagħha għandhom jiġu stabbiliti sa [Uffiċċju tal-Pubblikazzjonijiet: jekk jogħġbok daħħal </w:t>
            </w:r>
            <w:r w:rsidRPr="004561BB">
              <w:lastRenderedPageBreak/>
              <w:t>id-data: 3 snin wara d-data tad-dħul fis-seħħ ta’ dan ir-Regolament], sakemm ma jkunx speċifikat mod ieħor.</w:t>
            </w:r>
            <w:r w:rsidRPr="004561BB">
              <w:rPr>
                <w:b/>
                <w:i/>
              </w:rPr>
              <w:t xml:space="preserve"> </w:t>
            </w:r>
            <w:r w:rsidRPr="004561BB">
              <w:t xml:space="preserve">Is-settijiet tad-data rilevanti għandhom jiġu integrati progressivament fil-pjattaforma komuni tad-data sa [Uffiċċju tal-Pubblikazzjonijiet jekk jogħġbok daħħal id-data:  </w:t>
            </w:r>
            <w:r w:rsidRPr="004561BB">
              <w:rPr>
                <w:b/>
                <w:i/>
              </w:rPr>
              <w:t>10</w:t>
            </w:r>
            <w:r w:rsidRPr="004561BB">
              <w:t xml:space="preserve"> snin mid-data tad-dħul fis-seħħ ta’ dan ir-Regolament] skont il-pjan ta’ implimentazzjoni msemmi fl-Artikolu 4(1), l-ewwel sentenza. Mal-integrazzjoni ta’ dawk is-settijiet tad-data fil-pjattaforma komuni tad-data, meta l-ECHA tirċievi data dwar is-sustanzi kimiċi f’konformità mal-Artikolu 5, hija għandha tagħmel dik id-data disponibbli permezz tal-pjattaforma komuni tad-data </w:t>
            </w:r>
            <w:r w:rsidRPr="004561BB">
              <w:rPr>
                <w:b/>
                <w:i/>
              </w:rPr>
              <w:t>mingħajr dewmien żejjed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11.</w:t>
            </w:r>
            <w:r w:rsidRPr="004561BB">
              <w:tab/>
              <w:t xml:space="preserve">Il-pjattaforma komuni tad-data u s-servizzi </w:t>
            </w:r>
            <w:proofErr w:type="spellStart"/>
            <w:r w:rsidRPr="004561BB">
              <w:t>ddedikati</w:t>
            </w:r>
            <w:proofErr w:type="spellEnd"/>
            <w:r w:rsidRPr="004561BB">
              <w:t xml:space="preserve"> tagħha għandhom jiġu stabbiliti sa </w:t>
            </w:r>
            <w:r w:rsidRPr="004561BB">
              <w:rPr>
                <w:b/>
                <w:i/>
              </w:rPr>
              <w:t xml:space="preserve">... </w:t>
            </w:r>
            <w:r w:rsidRPr="004561BB">
              <w:t xml:space="preserve">[Uffiċċju tal-Pubblikazzjonijiet: jekk jogħġbok daħħal </w:t>
            </w:r>
            <w:r w:rsidRPr="004561BB">
              <w:lastRenderedPageBreak/>
              <w:t>id-data: 3 snin wara d-data tad-dħul fis-seħħ ta’ dan ir-Regolament], sakemm ma jkunx speċifikat mod ieħor</w:t>
            </w:r>
            <w:r w:rsidRPr="004561BB">
              <w:rPr>
                <w:b/>
                <w:i/>
              </w:rPr>
              <w:t xml:space="preserve">, u għandu mill-anqas jinkludi s-settijiet tad-data kif stabbilit fl-Anness </w:t>
            </w:r>
            <w:proofErr w:type="spellStart"/>
            <w:r w:rsidRPr="004561BB">
              <w:rPr>
                <w:b/>
                <w:i/>
              </w:rPr>
              <w:t>IIIa</w:t>
            </w:r>
            <w:proofErr w:type="spellEnd"/>
            <w:r w:rsidRPr="004561BB">
              <w:t>.</w:t>
            </w:r>
            <w:r w:rsidRPr="004561BB">
              <w:rPr>
                <w:b/>
                <w:i/>
              </w:rPr>
              <w:t xml:space="preserve"> </w:t>
            </w:r>
            <w:r w:rsidRPr="004561BB">
              <w:t>Is-settijiet tad-data rilevanti</w:t>
            </w:r>
            <w:r w:rsidRPr="004561BB">
              <w:rPr>
                <w:b/>
                <w:i/>
              </w:rPr>
              <w:t xml:space="preserve"> ulterjuri</w:t>
            </w:r>
            <w:r w:rsidRPr="004561BB">
              <w:t xml:space="preserve"> għandhom jiġu integrati progressivament fil-pjattaforma komuni tad-data sa [Uffiċċju tal-Pubblikazzjonijiet jekk jogħġbok daħħal id-data: </w:t>
            </w:r>
            <w:r w:rsidRPr="004561BB">
              <w:rPr>
                <w:b/>
                <w:i/>
              </w:rPr>
              <w:t>tmien</w:t>
            </w:r>
            <w:r w:rsidRPr="004561BB">
              <w:t xml:space="preserve"> snin mid-data tad-dħul fis-seħħ ta’ dan ir-Regolament] skont il-pjan ta’ implimentazzjoni msemmi fl-Artikolu 4(1), l-ewwel sentenza. Mal-integrazzjoni ta’ dawk is-settijiet tad-data fil-pjattaforma komuni tad-data, meta l-ECHA tirċievi data dwar is-sustanzi kimiċi f’konformità mal-Artikolu 5, hija għandha tagħmel dik id-data disponibbli permezz tal-pjattaforma komuni tad-data </w:t>
            </w:r>
            <w:r w:rsidRPr="004561BB">
              <w:rPr>
                <w:b/>
                <w:i/>
              </w:rPr>
              <w:t>f’perjodu ta’ 30 jum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Sa [Uffiċċju tal-Pubblikazzjonijiet jekk jogħġbok daħħal id-data: 6 xhur wara d-data tad-dħul fis-seħħ ta’ dan ir-Regolament] il-Kummissjoni għandha tadotta </w:t>
            </w:r>
            <w:r w:rsidRPr="004561BB">
              <w:rPr>
                <w:b/>
                <w:i/>
              </w:rPr>
              <w:t xml:space="preserve">u tippubblika </w:t>
            </w:r>
            <w:r w:rsidRPr="004561BB">
              <w:t xml:space="preserve">pjan ta’ implimentazzjoni li jidentifika s-settijiet tad-data għall-inklużjoni fil-pjattaforma komuni tad-data flimkien ma’ skeda ta’ żmien għall-inklużjoni tagħhom permezz </w:t>
            </w:r>
            <w:r w:rsidRPr="004561BB">
              <w:rPr>
                <w:b/>
                <w:i/>
              </w:rPr>
              <w:t>ta’ deċiżjoni</w:t>
            </w:r>
            <w:r w:rsidRPr="004561BB">
              <w:t xml:space="preserve"> ta’ implimentazzjoni. Il-pjanijiet ta’ implimentazzjoni kontinwi sussegwenti għandhom jiġu adottati f’konformità mal-iskema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msemmija fil-paragrafu 3.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>Sa [Uffiċċju tal-Pubblikazzjonijiet jekk jogħġbok daħħal id-data: 6 xhur wara d-data tad-dħul fis-seħħ ta’ dan ir-Regolament] il-Kummissjoni għandha tadotta pjan ta’ implimentazzjoni li jidentifika s-settijiet tad-data</w:t>
            </w:r>
            <w:r w:rsidRPr="004561BB">
              <w:rPr>
                <w:b/>
                <w:i/>
              </w:rPr>
              <w:t xml:space="preserve"> </w:t>
            </w:r>
            <w:proofErr w:type="spellStart"/>
            <w:r w:rsidRPr="004561BB">
              <w:rPr>
                <w:b/>
                <w:i/>
              </w:rPr>
              <w:t>tad-data</w:t>
            </w:r>
            <w:proofErr w:type="spellEnd"/>
            <w:r w:rsidRPr="004561BB">
              <w:rPr>
                <w:b/>
                <w:i/>
              </w:rPr>
              <w:t xml:space="preserve"> dwar is-sustanzi kimiċi</w:t>
            </w:r>
            <w:r w:rsidRPr="004561BB">
              <w:t xml:space="preserve"> għall-inklużjoni fil-pjattaforma komuni tad-data flimkien ma’ skeda ta’ żmien għall-inklużjoni tagħhom permezz </w:t>
            </w:r>
            <w:r w:rsidRPr="004561BB">
              <w:rPr>
                <w:b/>
                <w:i/>
              </w:rPr>
              <w:t>tal-atti</w:t>
            </w:r>
            <w:r w:rsidRPr="004561BB">
              <w:t xml:space="preserve"> ta’ implimentazzjoni. Il-pjanijiet ta’ implimentazzjoni kontinwi sussegwenti għandhom jiġu adottati f’konformità mal-iskema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msemmija fil-paragrafu 3.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Il-Kummissjoni għandha, permezz ta’ </w:t>
            </w:r>
            <w:r w:rsidRPr="004561BB">
              <w:rPr>
                <w:b/>
                <w:i/>
              </w:rPr>
              <w:t>deċiżjoni</w:t>
            </w:r>
            <w:r w:rsidRPr="004561BB">
              <w:t xml:space="preserve"> ta’ implimentazzjoni, tistabbilixxi u timmaniġġja kumitat ta’ tmexxija tal-pjattaforma, li għandu jinkludi rappreżentant wieħed </w:t>
            </w:r>
            <w:r w:rsidRPr="004561BB">
              <w:rPr>
                <w:b/>
                <w:i/>
              </w:rPr>
              <w:t>mill-ECHA, rappreżentant wieħed mill-EEA, rappreżentant wieħed mill-EFSA, rappreżentant wieħed mill-EMA, rappreżentant wieħed mill-EU-OSHA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ħames</w:t>
            </w:r>
            <w:r w:rsidRPr="004561BB">
              <w:t xml:space="preserve"> rappreżentanti mill-Kummissjoni.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Il-Kummissjoni għandha, permezz ta’ </w:t>
            </w:r>
            <w:r w:rsidRPr="004561BB">
              <w:rPr>
                <w:b/>
                <w:i/>
              </w:rPr>
              <w:t>att</w:t>
            </w:r>
            <w:r w:rsidRPr="004561BB">
              <w:t xml:space="preserve"> ta’ implimentazzjoni, tistabbilixxi u timmaniġġja kumitat ta’ tmexxija tal-pjattaforma, li għandu jinkludi </w:t>
            </w:r>
            <w:r w:rsidRPr="004561BB">
              <w:rPr>
                <w:b/>
                <w:i/>
              </w:rPr>
              <w:t xml:space="preserve">mill-anqas </w:t>
            </w:r>
            <w:r w:rsidRPr="004561BB">
              <w:t xml:space="preserve">rappreżentant wieħed </w:t>
            </w:r>
            <w:r w:rsidRPr="004561BB">
              <w:rPr>
                <w:b/>
                <w:i/>
              </w:rPr>
              <w:t>minn kull aġenzija tal-Unjoni li hija meħtieġa li tippreżenta d-data dwar is-sustanzi kimiċi lill-Pjattaforma,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daqstant</w:t>
            </w:r>
            <w:r w:rsidRPr="004561BB">
              <w:t xml:space="preserve"> rappreżentanti mill-Kummissjoni</w:t>
            </w:r>
            <w:r w:rsidRPr="004561BB">
              <w:rPr>
                <w:b/>
                <w:i/>
              </w:rPr>
              <w:t xml:space="preserve"> daqs kemm mill-aġenziji kollha tal-Unjoni flimkien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 xml:space="preserve">Il-Kummissjoni għandha tadotta u tippubblika 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msemmija fil-paragrafu 3 u kwalunkwe reviżjoni tagħha permezz ta’ </w:t>
            </w:r>
            <w:r w:rsidRPr="004561BB">
              <w:rPr>
                <w:b/>
                <w:i/>
              </w:rPr>
              <w:t>deċiżjoni</w:t>
            </w:r>
            <w:r w:rsidRPr="004561BB">
              <w:t xml:space="preserve"> ta’ implimentazzjoni.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 xml:space="preserve">Il-Kummissjoni għandha tadotta u tippubblika 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msemmija fil-paragrafu 3 u kwalunkwe reviżjoni tagħha permezz ta’ </w:t>
            </w:r>
            <w:r w:rsidRPr="004561BB">
              <w:rPr>
                <w:b/>
                <w:i/>
              </w:rPr>
              <w:t>atti</w:t>
            </w:r>
            <w:r w:rsidRPr="004561BB">
              <w:t xml:space="preserve"> ta’ implimentazzjoni.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Meta tkun qed tistabbilixxi l-iskema ta’ </w:t>
            </w:r>
            <w:proofErr w:type="spellStart"/>
            <w:r w:rsidRPr="004561BB">
              <w:rPr>
                <w:b/>
                <w:i/>
              </w:rPr>
              <w:t>governanza</w:t>
            </w:r>
            <w:proofErr w:type="spellEnd"/>
            <w:r w:rsidRPr="004561BB">
              <w:rPr>
                <w:b/>
                <w:i/>
              </w:rPr>
              <w:t xml:space="preserve">, il-Kummissjoni għandha tikkonsulta lill-Aġenziji u għandha tqis il-livell differenti ta’ responsabbiltajiet tal-Awtoritajiet </w:t>
            </w:r>
            <w:proofErr w:type="spellStart"/>
            <w:r w:rsidRPr="004561BB">
              <w:rPr>
                <w:b/>
                <w:i/>
              </w:rPr>
              <w:t>fil-ġestjoni</w:t>
            </w:r>
            <w:proofErr w:type="spellEnd"/>
            <w:r w:rsidRPr="004561BB">
              <w:rPr>
                <w:b/>
                <w:i/>
              </w:rPr>
              <w:t xml:space="preserve"> u l-operat tal-pjattaforma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4 – paragrafu 5 – punt </w:t>
      </w:r>
      <w:proofErr w:type="spellStart"/>
      <w:r w:rsidRPr="004561BB">
        <w:rPr>
          <w:b/>
        </w:rPr>
        <w:t>da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da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l-organizzazzjoni u l-operat tal-mekkaniżmi għall-kooperazzjoni u l-iskambju ta’ informazzjoni ma’ bażijiet tad-data u pjattaformi simili f’pajjiżi terzi u internazzjonalment;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4 – paragrafu 5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(f)</w:t>
            </w:r>
            <w:r w:rsidRPr="004561BB">
              <w:tab/>
              <w:t>l-operat tal-kumitat ta’ tmexxija nnifsu.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(f)</w:t>
            </w:r>
            <w:r w:rsidRPr="004561BB">
              <w:tab/>
              <w:t>l-operat</w:t>
            </w:r>
            <w:r w:rsidRPr="004561BB">
              <w:rPr>
                <w:b/>
                <w:i/>
              </w:rPr>
              <w:t xml:space="preserve">, ir-rekwiżiti ta’ </w:t>
            </w:r>
            <w:proofErr w:type="spellStart"/>
            <w:r w:rsidRPr="004561BB">
              <w:rPr>
                <w:b/>
                <w:i/>
              </w:rPr>
              <w:t>rapportar</w:t>
            </w:r>
            <w:proofErr w:type="spellEnd"/>
            <w:r w:rsidRPr="004561BB">
              <w:rPr>
                <w:b/>
                <w:i/>
              </w:rPr>
              <w:t xml:space="preserve"> u l-obbligi ta’ trasparenza</w:t>
            </w:r>
            <w:r w:rsidRPr="004561BB">
              <w:t xml:space="preserve"> tal-kumitat ta’ tmexxija nnifsu.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Fuq talba tal-Kummissjoni, l-Aġenziji għandhom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 u jżommu data dwar is-sustanzi kimiċi ġġenerata bħala parti mil-leġiżlazzjoni, il-programmi jew l-attivitajiet ta’ riċerka tal-Unjoni, nazzjonali jew internazzjonali, li tikkorrispondi għall-mandat tagħhom u t-tip ta’ data li diġà jkollhom.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Fuq talba tal-Kummissjoni, l-Aġenziji għandhom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 u jżommu data dwar is-sustanzi kimiċi ġġenerata bħala parti mil-leġiżlazzjoni, il-programmi jew l-attivitajiet ta’ riċerka tal-Unjoni, nazzjonali jew internazzjonali, li tikkorrispondi għall-mandat tagħhom u t-tip ta’ data li diġà jkollhom. </w:t>
            </w:r>
            <w:r w:rsidRPr="004561BB">
              <w:rPr>
                <w:b/>
                <w:i/>
              </w:rPr>
              <w:t xml:space="preserve">Barra minn hekk, l-Aġenziji jistgħu </w:t>
            </w:r>
            <w:proofErr w:type="spellStart"/>
            <w:r w:rsidRPr="004561BB">
              <w:rPr>
                <w:b/>
                <w:i/>
              </w:rPr>
              <w:t>jospitaw</w:t>
            </w:r>
            <w:proofErr w:type="spellEnd"/>
            <w:r w:rsidRPr="004561BB">
              <w:rPr>
                <w:b/>
                <w:i/>
              </w:rPr>
              <w:t xml:space="preserve"> u jżommu data dwar is-sustanzi kimiċi skont il-mandat tagħhom u data dwar is-sustanzi kimiċi mogħtija lilhom mill-Istati Membri, aġenziji nazzjonali, istituti ta’ riċerka jew partijiet oħra.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Fejn il-Kummissjoni jew l-Aġenziji jkollhom data jew informazzjoni msemmija fl-Artikolu 3(2), huma għandhom jagħmlu dik id-data disponibbli għall-ECHA, f’format standard, fejn ikun disponibbli, flimkien mad-data ta’ kuntest rilevanti kif imsemmija </w:t>
            </w:r>
            <w:r w:rsidRPr="004561BB">
              <w:rPr>
                <w:b/>
                <w:bCs/>
                <w:i/>
                <w:iCs/>
              </w:rPr>
              <w:t>fl-Artikolu 4(4)(c).</w:t>
            </w:r>
            <w:r w:rsidRPr="004561BB">
              <w:t xml:space="preserve"> Il-Kummissjoni u l-Aġenziji għandhom jindikaw jekk </w:t>
            </w:r>
            <w:r w:rsidRPr="004561BB">
              <w:rPr>
                <w:b/>
                <w:i/>
              </w:rPr>
              <w:t xml:space="preserve">dik </w:t>
            </w:r>
            <w:r w:rsidRPr="004561BB">
              <w:t xml:space="preserve">id-data jew l-informazzjoni </w:t>
            </w:r>
            <w:r w:rsidRPr="004561BB">
              <w:rPr>
                <w:b/>
                <w:i/>
              </w:rPr>
              <w:t>tkunx</w:t>
            </w:r>
            <w:r w:rsidRPr="004561BB">
              <w:t xml:space="preserve"> disponibbli għall-</w:t>
            </w:r>
            <w:r w:rsidRPr="004561BB">
              <w:lastRenderedPageBreak/>
              <w:t>pubbliku skont l-att oriġinarju tal-Unjoni.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2.</w:t>
            </w:r>
            <w:r w:rsidRPr="004561BB">
              <w:tab/>
              <w:t xml:space="preserve">Fejn il-Kummissjoni jew l-Aġenziji jkollhom data jew informazzjoni msemmija fl-Artikolu 3(2), huma għandhom jagħmlu dik id-data disponibbli għall-ECHA, f’format standard, fejn ikun disponibbli, flimkien mad-data ta’ kuntest rilevanti kif imsemmija </w:t>
            </w:r>
            <w:r w:rsidRPr="004561BB">
              <w:rPr>
                <w:b/>
                <w:bCs/>
                <w:i/>
                <w:iCs/>
              </w:rPr>
              <w:t>fl-Artikolu 4(5)(c).</w:t>
            </w:r>
            <w:r w:rsidRPr="004561BB">
              <w:t xml:space="preserve"> Il-Kummissjoni u l-Aġenziji għandhom jindikaw jekk id-data jew l-informazzjoni </w:t>
            </w:r>
            <w:r w:rsidRPr="004561BB">
              <w:rPr>
                <w:b/>
                <w:i/>
              </w:rPr>
              <w:t xml:space="preserve">inkluża fil-pjattaforma komuni tad-data </w:t>
            </w:r>
            <w:r w:rsidRPr="004561BB">
              <w:rPr>
                <w:b/>
                <w:i/>
              </w:rPr>
              <w:lastRenderedPageBreak/>
              <w:t>tistax tkun magħmula</w:t>
            </w:r>
            <w:r w:rsidRPr="004561BB">
              <w:t xml:space="preserve"> disponibbli għall-pubbliku</w:t>
            </w:r>
            <w:r w:rsidRPr="004561BB">
              <w:rPr>
                <w:b/>
                <w:i/>
              </w:rPr>
              <w:t xml:space="preserve"> jew jekk hijiex meqjusa kunfidenzjali f’konformità mad-dispożizzjonijiet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t xml:space="preserve"> skont l-att oriġinarju tal-Unjoni.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>L-ECHA għandha tospita u żżomm data dwar l-</w:t>
            </w:r>
            <w:proofErr w:type="spellStart"/>
            <w:r w:rsidRPr="004561BB">
              <w:t>okkorrenza</w:t>
            </w:r>
            <w:proofErr w:type="spellEnd"/>
            <w:r w:rsidRPr="004561BB">
              <w:t xml:space="preserve"> relatata </w:t>
            </w:r>
            <w:proofErr w:type="spellStart"/>
            <w:r w:rsidRPr="004561BB">
              <w:t>mal</w:t>
            </w:r>
            <w:proofErr w:type="spellEnd"/>
            <w:r w:rsidRPr="004561BB">
              <w:t>-monitoraġġ fuq il-post tax-xogħol.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>L-ECHA għandha tospita u żżomm data dwar l-</w:t>
            </w:r>
            <w:proofErr w:type="spellStart"/>
            <w:r w:rsidRPr="004561BB">
              <w:t>okkorrenza</w:t>
            </w:r>
            <w:proofErr w:type="spellEnd"/>
            <w:r w:rsidRPr="004561BB">
              <w:t xml:space="preserve"> relatata </w:t>
            </w:r>
            <w:proofErr w:type="spellStart"/>
            <w:r w:rsidRPr="004561BB">
              <w:t>mal</w:t>
            </w:r>
            <w:proofErr w:type="spellEnd"/>
            <w:r w:rsidRPr="004561BB">
              <w:t>-monitoraġġ fuq il-post tax-xogħol</w:t>
            </w:r>
            <w:r w:rsidRPr="004561BB">
              <w:rPr>
                <w:b/>
                <w:i/>
              </w:rPr>
              <w:t>, inkluża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fuq il-post tax-xogħol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59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>Ir-riċerkaturi jew il-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tal-Unjoni għandhom jagħmlu disponibbli għall-EEA kwalunkwe 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jiġbru jew jiġġeneraw minn [Uffiċċju tal-Pubblikazzjonijiet jekk jogħġbok daħħal: id-data tad-dħul fis-seħħ ta’ dan ir-Regolament].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>Ir-riċerkaturi jew il-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</w:t>
            </w:r>
            <w:r w:rsidRPr="004561BB">
              <w:rPr>
                <w:b/>
                <w:i/>
              </w:rPr>
              <w:t xml:space="preserve">nazzjonali jew </w:t>
            </w:r>
            <w:r w:rsidRPr="004561BB">
              <w:t>tal-Unjoni għandhom jagħmlu disponibbli għall-EEA kwalunkwe 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jiġbru jew jiġġeneraw minn [Uffiċċju tal-Pubblikazzjonijiet jekk jogħġbok daħħal: id-data tad-dħul fis-seħħ ta’ dan ir-Regolament]. </w:t>
            </w:r>
            <w:r w:rsidRPr="004561BB">
              <w:rPr>
                <w:b/>
                <w:i/>
              </w:rPr>
              <w:t>Għal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personali, l-EEA għandha tispeċifika liema tip ta’ data għandu jkun magħmul disponibbli għaliha.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6.</w:t>
            </w:r>
            <w:r w:rsidRPr="004561BB">
              <w:tab/>
              <w:t>Ir-riċerkaturi jew il-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</w:t>
            </w:r>
            <w:r w:rsidRPr="004561BB">
              <w:lastRenderedPageBreak/>
              <w:t xml:space="preserve">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tal-Unjoni għandhom jagħmlu disponibbli għall-ECHA kwalunkwe data dwar is-sostenibbiltà ambjentali dwar is-sustanzi kimiċi jew il-materjali li huma jiġbru jew jiġġeneraw minn [Uffiċċju tal-Pubblikazzjonijiet jekk jogħġbok daħħal: id-data tad-dħul fis-seħħ ta’ dan </w:t>
            </w:r>
            <w:r w:rsidRPr="004561BB">
              <w:rPr>
                <w:b/>
                <w:i/>
              </w:rPr>
              <w:t>ir-Regolament]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6.</w:t>
            </w:r>
            <w:r w:rsidRPr="004561BB">
              <w:tab/>
              <w:t>Ir-riċerkaturi jew il-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</w:t>
            </w:r>
            <w:r w:rsidRPr="004561BB">
              <w:lastRenderedPageBreak/>
              <w:t xml:space="preserve">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mill-programmi qafas </w:t>
            </w:r>
            <w:r w:rsidRPr="004561BB">
              <w:rPr>
                <w:b/>
                <w:i/>
              </w:rPr>
              <w:t xml:space="preserve">nazzjonali jew </w:t>
            </w:r>
            <w:r w:rsidRPr="004561BB">
              <w:t xml:space="preserve">tal-Unjoni għandhom jagħmlu disponibbli għall-ECHA kwalunkwe data dwar is-sostenibbiltà ambjentali dwar is-sustanzi kimiċi jew il-materjali li huma jiġbru jew jiġġeneraw minn [Uffiċċju tal-Pubblikazzjonijiet jekk jogħġbok daħħal: id-data tad-dħul fis-seħħ ta’ dan </w:t>
            </w:r>
            <w:r w:rsidRPr="004561BB">
              <w:rPr>
                <w:b/>
                <w:i/>
              </w:rPr>
              <w:t>ir-Regolament + 6 xhur]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7.</w:t>
            </w:r>
            <w:r w:rsidRPr="004561BB">
              <w:tab/>
            </w:r>
            <w:r w:rsidRPr="004561BB">
              <w:rPr>
                <w:b/>
                <w:i/>
              </w:rPr>
              <w:t>Il-Kummissjoni</w:t>
            </w:r>
            <w:r w:rsidRPr="004561BB">
              <w:t xml:space="preserve"> u l-Aġenziji għandhom jipprovdu l-kooperazzjoni teknika meħtieġa lill-ECHA biex tkun tista’ ssir l-integrazzjoni tad-data dwar is-sustanzi kimiċi pprovduta f’konformità mal-paragrafu 2 fil-pjattaforma komuni tad-data kif ukoll il-pubblikazzjoni tagħha permezz ta’ dik il-pjattaforma.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7.</w:t>
            </w:r>
            <w:r w:rsidRPr="004561BB">
              <w:tab/>
            </w:r>
            <w:r w:rsidRPr="004561BB">
              <w:rPr>
                <w:b/>
                <w:i/>
              </w:rPr>
              <w:t>L-Awtoritajiet</w:t>
            </w:r>
            <w:r w:rsidRPr="004561BB">
              <w:t xml:space="preserve"> u l-aġenziji</w:t>
            </w:r>
            <w:r w:rsidRPr="004561BB">
              <w:rPr>
                <w:b/>
                <w:i/>
              </w:rPr>
              <w:t xml:space="preserve"> nazzjonali</w:t>
            </w:r>
            <w:r w:rsidRPr="004561BB">
              <w:t xml:space="preserve"> għandhom jipprovdu l-kooperazzjoni teknika meħtieġa lill-ECHA biex tkun tista’ ssir l-integrazzjoni tad-data dwar is-sustanzi kimiċi pprovduta f’konformità mal-paragrafu 2 fil-pjattaforma komuni tad-data kif ukoll il-pubblikazzjoni tagħha permezz ta’ dik il-pjattaforma. </w:t>
            </w:r>
            <w:r w:rsidRPr="004561BB">
              <w:rPr>
                <w:b/>
                <w:i/>
              </w:rPr>
              <w:t>L-ECHA għandha tipprovdi appoġġ lill-Awtoritajiet u l-aġenziji nazzjonali biex tiġi faċilitata l-integrazzjoni tad-data dwar is-sustanzi kimiċi pprovduta f’konformità mal-paragrafu 2.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8.</w:t>
            </w:r>
            <w:r w:rsidRPr="004561BB">
              <w:tab/>
              <w:t xml:space="preserve">Għall-finijiet tal-paragrafu 2, il-Kummissjoni u l-Aġenziji għandhom jagħmlu d-data dwar is-sustanzi kimiċi disponibbli għall-ECHA mingħajr dewmien żejjed </w:t>
            </w:r>
            <w:r w:rsidRPr="004561BB">
              <w:rPr>
                <w:b/>
                <w:i/>
              </w:rPr>
              <w:t>wara l-ġbir jew ir-riċevuta tad-data, wara t-twettiq tal-valutazzjonijiet</w:t>
            </w:r>
            <w:r w:rsidRPr="004561BB">
              <w:t xml:space="preserve"> tal-validità u tal-</w:t>
            </w:r>
            <w:proofErr w:type="spellStart"/>
            <w:r w:rsidRPr="004561BB">
              <w:t>kunfidenzjalità</w:t>
            </w:r>
            <w:proofErr w:type="spellEnd"/>
            <w:r w:rsidRPr="004561BB">
              <w:t xml:space="preserve"> f’konformità mar-regoli applikabbli u ladarba </w:t>
            </w:r>
            <w:r w:rsidRPr="004561BB">
              <w:rPr>
                <w:b/>
                <w:i/>
              </w:rPr>
              <w:t>s-sett tad-data korrispondenti jkun ġie integrat</w:t>
            </w:r>
            <w:r w:rsidRPr="004561BB">
              <w:t xml:space="preserve"> fil-pjattaforma komuni tad-</w:t>
            </w:r>
            <w:r w:rsidRPr="004561BB">
              <w:lastRenderedPageBreak/>
              <w:t>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8.</w:t>
            </w:r>
            <w:r w:rsidRPr="004561BB">
              <w:tab/>
              <w:t xml:space="preserve">Għall-finijiet tal-paragrafu 2, il-Kummissjoni u l-Aġenziji għandhom jagħmlu d-data dwar is-sustanzi kimiċi </w:t>
            </w:r>
            <w:r w:rsidRPr="004561BB">
              <w:rPr>
                <w:b/>
                <w:i/>
              </w:rPr>
              <w:t xml:space="preserve">li jkunu ġabru jew irċevew </w:t>
            </w:r>
            <w:r w:rsidRPr="004561BB">
              <w:t xml:space="preserve">disponibbli għall-ECHA mingħajr dewmien żejjed </w:t>
            </w:r>
            <w:r w:rsidRPr="004561BB">
              <w:rPr>
                <w:b/>
                <w:i/>
              </w:rPr>
              <w:t>ladarba jkunu għamlu l-valutazzjonijiet</w:t>
            </w:r>
            <w:r w:rsidRPr="004561BB">
              <w:t xml:space="preserve"> tal-validità u tal-</w:t>
            </w:r>
            <w:proofErr w:type="spellStart"/>
            <w:r w:rsidRPr="004561BB">
              <w:t>kunfidenzjalità</w:t>
            </w:r>
            <w:proofErr w:type="spellEnd"/>
            <w:r w:rsidRPr="004561BB">
              <w:rPr>
                <w:b/>
                <w:i/>
              </w:rPr>
              <w:t xml:space="preserve"> tad-data</w:t>
            </w:r>
            <w:r w:rsidRPr="004561BB">
              <w:t xml:space="preserve"> f’konformità mar-regoli applikabbli u ladarba </w:t>
            </w:r>
            <w:r w:rsidRPr="004561BB">
              <w:rPr>
                <w:b/>
                <w:i/>
              </w:rPr>
              <w:t xml:space="preserve">jkunu </w:t>
            </w:r>
            <w:proofErr w:type="spellStart"/>
            <w:r w:rsidRPr="004561BB">
              <w:rPr>
                <w:b/>
                <w:i/>
              </w:rPr>
              <w:t>integraw</w:t>
            </w:r>
            <w:proofErr w:type="spellEnd"/>
            <w:r w:rsidRPr="004561BB">
              <w:rPr>
                <w:b/>
                <w:i/>
              </w:rPr>
              <w:t xml:space="preserve"> is-sett tad-data korrispondenti</w:t>
            </w:r>
            <w:r w:rsidRPr="004561BB">
              <w:t xml:space="preserve"> fil-pjattaforma komuni tad-</w:t>
            </w:r>
            <w:r w:rsidRPr="004561BB">
              <w:lastRenderedPageBreak/>
              <w:t>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9.</w:t>
            </w:r>
            <w:r w:rsidRPr="004561BB">
              <w:tab/>
            </w:r>
            <w:r w:rsidRPr="004561BB">
              <w:rPr>
                <w:b/>
                <w:i/>
              </w:rPr>
              <w:t>Il-Kummissjoni</w:t>
            </w:r>
            <w:r w:rsidRPr="004561BB">
              <w:t xml:space="preserve"> u l-Aġenziji għandhom jiżguraw li d-data magħmula disponibbli għall-ECHA tkun tista’ titniżżel, tinqara mill-magni u tkun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. Huma għandhom </w:t>
            </w:r>
            <w:proofErr w:type="spellStart"/>
            <w:r w:rsidRPr="004561BB">
              <w:t>jikkuraw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jivvalidaw</w:t>
            </w:r>
            <w:proofErr w:type="spellEnd"/>
            <w:r w:rsidRPr="004561BB">
              <w:t xml:space="preserve"> id-data b’mod xieraq qabel ma </w:t>
            </w:r>
            <w:proofErr w:type="spellStart"/>
            <w:r w:rsidRPr="004561BB">
              <w:t>jipprovduha</w:t>
            </w:r>
            <w:proofErr w:type="spellEnd"/>
            <w:r w:rsidRPr="004561BB">
              <w:t xml:space="preserve"> lill-ECHA.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9.</w:t>
            </w:r>
            <w:r w:rsidRPr="004561BB">
              <w:tab/>
            </w:r>
            <w:r w:rsidRPr="004561BB">
              <w:rPr>
                <w:b/>
                <w:i/>
              </w:rPr>
              <w:t>L-Awtoritajiet</w:t>
            </w:r>
            <w:r w:rsidRPr="004561BB">
              <w:t xml:space="preserve"> u l-aġenziji</w:t>
            </w:r>
            <w:r w:rsidRPr="004561BB">
              <w:rPr>
                <w:b/>
                <w:i/>
              </w:rPr>
              <w:t xml:space="preserve"> nazzjonali</w:t>
            </w:r>
            <w:r w:rsidRPr="004561BB">
              <w:t xml:space="preserve"> għandhom jiżguraw li d-data magħmula disponibbli għall-ECHA tkun tista’ titniżżel, tinqara mill-magni u tkun </w:t>
            </w:r>
            <w:proofErr w:type="spellStart"/>
            <w:r w:rsidRPr="004561BB">
              <w:t>interoperabbli</w:t>
            </w:r>
            <w:proofErr w:type="spellEnd"/>
            <w:r w:rsidRPr="004561BB">
              <w:t xml:space="preserve">. Huma għandhom </w:t>
            </w:r>
            <w:proofErr w:type="spellStart"/>
            <w:r w:rsidRPr="004561BB">
              <w:t>jikkuraw</w:t>
            </w:r>
            <w:proofErr w:type="spellEnd"/>
            <w:r w:rsidRPr="004561BB">
              <w:t xml:space="preserve"> u </w:t>
            </w:r>
            <w:proofErr w:type="spellStart"/>
            <w:r w:rsidRPr="004561BB">
              <w:t>jivvalidaw</w:t>
            </w:r>
            <w:proofErr w:type="spellEnd"/>
            <w:r w:rsidRPr="004561BB">
              <w:t xml:space="preserve"> id-data b’mod xieraq qabel ma </w:t>
            </w:r>
            <w:proofErr w:type="spellStart"/>
            <w:r w:rsidRPr="004561BB">
              <w:t>jipprovduha</w:t>
            </w:r>
            <w:proofErr w:type="spellEnd"/>
            <w:r w:rsidRPr="004561BB">
              <w:t xml:space="preserve"> lill-ECHA.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9a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9a.</w:t>
            </w:r>
            <w:r w:rsidRPr="004561BB">
              <w:rPr>
                <w:b/>
                <w:i/>
              </w:rPr>
              <w:tab/>
              <w:t>Minkejja d-dispożizzjonijiet relatati mal-ipproċessar tad-data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stabbiliti fl-Artikolu 6, il-Kummissjoni jew l-Aġenzija li taħt l-awtorità tagħha d-data dwar is-sustanzi kimiċi hija inkluża fil-pjattaforma komuni tad-data dwar is-sustanzi kimiċi għandha </w:t>
            </w:r>
            <w:proofErr w:type="spellStart"/>
            <w:r w:rsidRPr="004561BB">
              <w:rPr>
                <w:b/>
                <w:i/>
              </w:rPr>
              <w:t>tibqa</w:t>
            </w:r>
            <w:proofErr w:type="spellEnd"/>
            <w:r w:rsidRPr="004561BB">
              <w:rPr>
                <w:b/>
                <w:i/>
              </w:rPr>
              <w:t>’ l-kontrollur tad-data fir-rigward tad-data personali li tkun ipprovdiet.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5 – paragrafu 9b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9b.</w:t>
            </w:r>
            <w:r w:rsidRPr="004561BB">
              <w:rPr>
                <w:b/>
                <w:i/>
              </w:rPr>
              <w:tab/>
              <w:t>Minkejja d-dispożizzjonijiet relatati mal-ipproċessar ta’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fuq il-post tax-xogħol li tikkostitwixxi data personali kif stabbilit fl-Artikolu 6, l-ECHA għandha taġixxi bħala proċessur tad-data għal </w:t>
            </w:r>
            <w:r w:rsidRPr="004561BB">
              <w:rPr>
                <w:b/>
                <w:i/>
              </w:rPr>
              <w:lastRenderedPageBreak/>
              <w:t>kwalunkwe data personali inkluża fil-pjattaforma komuni tad-data li taqa’ taħt l-Awtorità ta’ Aġenzija oħra jew tal-Kummissjoni.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>L-EEA għandha tiġbor, tospita u żżomm 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</w:t>
            </w:r>
            <w:proofErr w:type="spellStart"/>
            <w:r w:rsidRPr="004561BB">
              <w:t>iġġenerata</w:t>
            </w:r>
            <w:proofErr w:type="spellEnd"/>
            <w:r w:rsidRPr="004561BB">
              <w:t xml:space="preserve"> fit-territorju tal-pajjiżi membri u li jikkooperaw tal-EEA.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>L-EEA għandha tiġbor, tospita u żżomm 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</w:t>
            </w:r>
            <w:proofErr w:type="spellStart"/>
            <w:r w:rsidRPr="004561BB">
              <w:t>iġġenerata</w:t>
            </w:r>
            <w:proofErr w:type="spellEnd"/>
            <w:r w:rsidRPr="004561BB">
              <w:t xml:space="preserve"> fit-territorju tal-pajjiżi membri tal-EEA u dawk li jikkooperaw magħha</w:t>
            </w:r>
            <w:r w:rsidRPr="004561BB">
              <w:rPr>
                <w:b/>
                <w:i/>
              </w:rPr>
              <w:t>, bl-eċċezzjoni tad-data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fuq il-post tax-xogħol f’konformità mal-Artikolu 5(3)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3.</w:t>
            </w:r>
            <w:r w:rsidRPr="004561BB">
              <w:rPr>
                <w:b/>
                <w:i/>
              </w:rPr>
              <w:tab/>
              <w:t>L-EEA tista’ tipproċessa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biex tappoġġa lill-Kummissjoni fit-tfassil tal-politika tagħha jew biex tappoġġa lill-Aġenziji fit-twettiq tal-missjonijiet tagħhom.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imħassar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68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6 – paragrafu 4 – parti </w:t>
      </w:r>
      <w:proofErr w:type="spellStart"/>
      <w:r w:rsidRPr="004561BB">
        <w:rPr>
          <w:b/>
        </w:rPr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</w:r>
            <w:r w:rsidRPr="004561BB">
              <w:rPr>
                <w:b/>
                <w:i/>
              </w:rPr>
              <w:t>Id-data</w:t>
            </w:r>
            <w:r w:rsidRPr="004561BB">
              <w:t xml:space="preserve">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tikkostitwixxi data personali</w:t>
            </w:r>
            <w:r w:rsidRPr="004561BB">
              <w:rPr>
                <w:b/>
                <w:i/>
              </w:rPr>
              <w:t xml:space="preserve"> tista’ tiġi pproċessata mill-EEA</w:t>
            </w:r>
            <w:r w:rsidRPr="004561BB">
              <w:t xml:space="preserve"> għall-finijiet li ġejjin: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</w:r>
            <w:r w:rsidRPr="004561BB">
              <w:rPr>
                <w:b/>
                <w:i/>
              </w:rPr>
              <w:t>L-EEA tista’ tipproċessa d-data</w:t>
            </w:r>
            <w:r w:rsidRPr="004561BB">
              <w:t xml:space="preserve">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tikkostitwixxi data personali għall-finijiet li ġejjin: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lastRenderedPageBreak/>
        <w:t>Emenda</w:t>
      </w:r>
      <w:r w:rsidRPr="004561BB">
        <w:rPr>
          <w:b/>
        </w:rPr>
        <w:tab/>
      </w:r>
      <w:r w:rsidRPr="004561BB">
        <w:rPr>
          <w:b/>
        </w:rPr>
        <w:tab/>
        <w:t>69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4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(e)</w:t>
            </w:r>
            <w:r w:rsidRPr="004561BB">
              <w:tab/>
              <w:t xml:space="preserve">l-appoġġ għall-valutazzjonijiet </w:t>
            </w:r>
            <w:r w:rsidRPr="004561BB">
              <w:rPr>
                <w:b/>
                <w:bCs/>
                <w:i/>
                <w:iCs/>
              </w:rPr>
              <w:t>regolatorji</w:t>
            </w:r>
            <w:r w:rsidRPr="004561BB">
              <w:t xml:space="preserve"> </w:t>
            </w:r>
            <w:r w:rsidRPr="004561BB">
              <w:rPr>
                <w:b/>
                <w:bCs/>
                <w:i/>
                <w:iCs/>
              </w:rPr>
              <w:t>tar-riskju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(e)</w:t>
            </w:r>
            <w:r w:rsidRPr="004561BB">
              <w:tab/>
              <w:t xml:space="preserve">l-appoġġ għall-valutazzjonijiet </w:t>
            </w:r>
            <w:r w:rsidRPr="004561BB">
              <w:rPr>
                <w:b/>
                <w:i/>
              </w:rPr>
              <w:t xml:space="preserve">u </w:t>
            </w:r>
            <w:proofErr w:type="spellStart"/>
            <w:r w:rsidRPr="004561BB">
              <w:rPr>
                <w:b/>
                <w:i/>
              </w:rPr>
              <w:t>l-ġestjoni</w:t>
            </w:r>
            <w:proofErr w:type="spellEnd"/>
            <w:r w:rsidRPr="004561BB">
              <w:rPr>
                <w:b/>
                <w:i/>
              </w:rPr>
              <w:t xml:space="preserve"> </w:t>
            </w:r>
            <w:r w:rsidRPr="004561BB">
              <w:rPr>
                <w:b/>
                <w:bCs/>
                <w:i/>
                <w:iCs/>
              </w:rPr>
              <w:t>tar-riskji regolatorji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6 – paragrafu 4 – punt </w:t>
      </w:r>
      <w:proofErr w:type="spellStart"/>
      <w:r w:rsidRPr="004561BB">
        <w:rPr>
          <w:b/>
        </w:rPr>
        <w:t>ea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ea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 xml:space="preserve">l-appoġġ għat-tfassil tal-politika u għall-proċessi </w:t>
            </w:r>
            <w:proofErr w:type="spellStart"/>
            <w:r w:rsidRPr="004561BB">
              <w:rPr>
                <w:b/>
                <w:i/>
              </w:rPr>
              <w:t>leġiżlattivi</w:t>
            </w:r>
            <w:proofErr w:type="spellEnd"/>
            <w:r w:rsidRPr="004561BB">
              <w:rPr>
                <w:b/>
                <w:i/>
              </w:rPr>
              <w:t xml:space="preserve"> fil-livell tal-Unjoni;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6 – paragrafu 4 – punt </w:t>
      </w:r>
      <w:proofErr w:type="spellStart"/>
      <w:r w:rsidRPr="004561BB">
        <w:rPr>
          <w:b/>
        </w:rPr>
        <w:t>eb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eb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 xml:space="preserve">il-ħolqien ta’ “indiċi ta’ </w:t>
            </w:r>
            <w:proofErr w:type="spellStart"/>
            <w:r w:rsidRPr="004561BB">
              <w:rPr>
                <w:b/>
                <w:i/>
              </w:rPr>
              <w:t>esponiment</w:t>
            </w:r>
            <w:proofErr w:type="spellEnd"/>
            <w:r w:rsidRPr="004561BB">
              <w:rPr>
                <w:b/>
                <w:i/>
              </w:rPr>
              <w:t xml:space="preserve"> għas-sustanzi kimiċi” għal kull reġjun fl-Unjoni, biex tiġi pprovduta ħarsa ġenerali lejn l-</w:t>
            </w:r>
            <w:proofErr w:type="spellStart"/>
            <w:r w:rsidRPr="004561BB">
              <w:rPr>
                <w:b/>
                <w:i/>
              </w:rPr>
              <w:t>esponiment</w:t>
            </w:r>
            <w:proofErr w:type="spellEnd"/>
            <w:r w:rsidRPr="004561BB">
              <w:rPr>
                <w:b/>
                <w:i/>
              </w:rPr>
              <w:t xml:space="preserve"> tal-popolazzjoni għas-sustanzi kimiċi u jiġi </w:t>
            </w:r>
            <w:proofErr w:type="spellStart"/>
            <w:r w:rsidRPr="004561BB">
              <w:rPr>
                <w:b/>
                <w:i/>
              </w:rPr>
              <w:t>ffaċilitat</w:t>
            </w:r>
            <w:proofErr w:type="spellEnd"/>
            <w:r w:rsidRPr="004561BB">
              <w:rPr>
                <w:b/>
                <w:i/>
              </w:rPr>
              <w:t xml:space="preserve"> it-tqabbil bejn reġjuni, żoni ġeografiċi u Stati Membri differenti.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6 – paragrafu 4 – punt </w:t>
      </w:r>
      <w:proofErr w:type="spellStart"/>
      <w:r w:rsidRPr="004561BB">
        <w:rPr>
          <w:b/>
        </w:rPr>
        <w:t>ec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ec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 xml:space="preserve">it-tħaffif tal-ipproċessar mill-Kummissjoni, l-ECHA, l-EFSA, l-EMA, u l-EU-OSHA f’konformità </w:t>
            </w:r>
            <w:proofErr w:type="spellStart"/>
            <w:r w:rsidRPr="004561BB">
              <w:rPr>
                <w:b/>
                <w:i/>
              </w:rPr>
              <w:t>mal-paragrafi</w:t>
            </w:r>
            <w:proofErr w:type="spellEnd"/>
            <w:r w:rsidRPr="004561BB">
              <w:rPr>
                <w:b/>
                <w:i/>
              </w:rPr>
              <w:t xml:space="preserve"> 4a, 4b, 4c, 4d u 4e ta’ dan l-Artikolu.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4a.</w:t>
            </w:r>
            <w:r w:rsidRPr="004561BB">
              <w:rPr>
                <w:b/>
                <w:i/>
              </w:rPr>
              <w:tab/>
              <w:t>Il-Kummissjoni tista’ tipproċessa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għall-finijiet li ġejjin biss: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(a) </w:t>
            </w:r>
            <w:r w:rsidRPr="004561BB">
              <w:rPr>
                <w:b/>
                <w:i/>
              </w:rPr>
              <w:tab/>
              <w:t xml:space="preserve">ir-riċerka xjentifika </w:t>
            </w:r>
            <w:proofErr w:type="spellStart"/>
            <w:r w:rsidRPr="004561BB">
              <w:rPr>
                <w:b/>
                <w:i/>
              </w:rPr>
              <w:t>mmirata</w:t>
            </w:r>
            <w:proofErr w:type="spellEnd"/>
            <w:r w:rsidRPr="004561BB">
              <w:rPr>
                <w:b/>
                <w:i/>
              </w:rPr>
              <w:t xml:space="preserve"> lejn it-tfassil tal-politika;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(b) </w:t>
            </w:r>
            <w:r w:rsidRPr="004561BB">
              <w:rPr>
                <w:b/>
                <w:i/>
              </w:rPr>
              <w:tab/>
              <w:t>il-valutazzjoni tal-impatt tas-sustanzi kimiċi fuq is-saħħa tal-bniedem u l-ambjent;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(c) </w:t>
            </w:r>
            <w:r w:rsidRPr="004561BB">
              <w:rPr>
                <w:b/>
                <w:i/>
              </w:rPr>
              <w:tab/>
              <w:t xml:space="preserve">il-monitoraġġ tax-xejriet taż-żmien u spazjali </w:t>
            </w:r>
            <w:proofErr w:type="spellStart"/>
            <w:r w:rsidRPr="004561BB">
              <w:rPr>
                <w:b/>
                <w:i/>
              </w:rPr>
              <w:t>fl-esponiment</w:t>
            </w:r>
            <w:proofErr w:type="spellEnd"/>
            <w:r w:rsidRPr="004561BB">
              <w:rPr>
                <w:b/>
                <w:i/>
              </w:rPr>
              <w:t>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(d) </w:t>
            </w:r>
            <w:r w:rsidRPr="004561BB">
              <w:rPr>
                <w:b/>
                <w:i/>
              </w:rPr>
              <w:tab/>
              <w:t>l-iżvilupp ta’ indikaturi tar-riskju u tal-impatt fuq is-saħħa;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(e) </w:t>
            </w:r>
            <w:r w:rsidRPr="004561BB">
              <w:rPr>
                <w:b/>
                <w:i/>
              </w:rPr>
              <w:tab/>
              <w:t>il-monitoraġġ tal-impatt tal-intervent regolatorju;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(f) </w:t>
            </w:r>
            <w:r w:rsidRPr="004561BB">
              <w:rPr>
                <w:b/>
                <w:i/>
              </w:rPr>
              <w:tab/>
              <w:t>il-valutazzjoni tal-ħtieġa ta’ azzjoni regolatorja ulterjuri u l-għoti ta’ prijorità lil tali azzjoni;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(g) </w:t>
            </w:r>
            <w:r w:rsidRPr="004561BB">
              <w:rPr>
                <w:b/>
                <w:i/>
              </w:rPr>
              <w:tab/>
              <w:t xml:space="preserve">l-appoġġ għall-valutazzjoni tar-riskji u </w:t>
            </w:r>
            <w:proofErr w:type="spellStart"/>
            <w:r w:rsidRPr="004561BB">
              <w:rPr>
                <w:b/>
                <w:i/>
              </w:rPr>
              <w:t>l-ġestjoni</w:t>
            </w:r>
            <w:proofErr w:type="spellEnd"/>
            <w:r w:rsidRPr="004561BB">
              <w:rPr>
                <w:b/>
                <w:i/>
              </w:rPr>
              <w:t xml:space="preserve"> tar-riskji regolatorji.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4b.</w:t>
            </w:r>
            <w:r w:rsidRPr="004561BB">
              <w:rPr>
                <w:b/>
                <w:i/>
              </w:rPr>
              <w:tab/>
              <w:t>L-ECHA tista’ tipproċessa 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inkluża fid-data tal-okkorrenzi relatata </w:t>
            </w:r>
            <w:proofErr w:type="spellStart"/>
            <w:r w:rsidRPr="004561BB">
              <w:rPr>
                <w:b/>
                <w:i/>
              </w:rPr>
              <w:t>mal</w:t>
            </w:r>
            <w:proofErr w:type="spellEnd"/>
            <w:r w:rsidRPr="004561BB">
              <w:rPr>
                <w:b/>
                <w:i/>
              </w:rPr>
              <w:t>-monitoraġġ fuq il-post tax-xogħol u li tikkostitwixxi data personali għall-finijiet li ġejjin: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(a) </w:t>
            </w:r>
            <w:r w:rsidRPr="004561BB">
              <w:rPr>
                <w:b/>
                <w:i/>
              </w:rPr>
              <w:tab/>
              <w:t>il-valutazzjoni tal-impatt tas-sustanzi kimiċi fuq is-saħħa tal-bniedem u l-ambjent;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(b)</w:t>
            </w:r>
            <w:r w:rsidRPr="004561BB">
              <w:rPr>
                <w:b/>
                <w:i/>
              </w:rPr>
              <w:tab/>
              <w:t xml:space="preserve"> il-monitoraġġ tax-xejriet taż-żmien u spazjali </w:t>
            </w:r>
            <w:proofErr w:type="spellStart"/>
            <w:r w:rsidRPr="004561BB">
              <w:rPr>
                <w:b/>
                <w:i/>
              </w:rPr>
              <w:t>fl-esponiment</w:t>
            </w:r>
            <w:proofErr w:type="spellEnd"/>
            <w:r w:rsidRPr="004561BB">
              <w:rPr>
                <w:b/>
                <w:i/>
              </w:rPr>
              <w:t>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(c) </w:t>
            </w:r>
            <w:r w:rsidRPr="004561BB">
              <w:rPr>
                <w:b/>
                <w:i/>
              </w:rPr>
              <w:tab/>
              <w:t>l-iżvilupp ta’ indikaturi tar-riskju u tal-impatt fuq is-saħħa;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(d) </w:t>
            </w:r>
            <w:r w:rsidRPr="004561BB">
              <w:rPr>
                <w:b/>
                <w:i/>
              </w:rPr>
              <w:tab/>
              <w:t>il-monitoraġġ tal-impatt tal-intervent regolatorju;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(e) </w:t>
            </w:r>
            <w:r w:rsidRPr="004561BB">
              <w:rPr>
                <w:b/>
                <w:i/>
              </w:rPr>
              <w:tab/>
              <w:t xml:space="preserve">l-appoġġ għall-valutazzjoni u </w:t>
            </w:r>
            <w:proofErr w:type="spellStart"/>
            <w:r w:rsidRPr="004561BB">
              <w:rPr>
                <w:b/>
                <w:i/>
              </w:rPr>
              <w:t>l-ġestjoni</w:t>
            </w:r>
            <w:proofErr w:type="spellEnd"/>
            <w:r w:rsidRPr="004561BB">
              <w:rPr>
                <w:b/>
                <w:i/>
              </w:rPr>
              <w:t xml:space="preserve"> tar-riskji regolatorji;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(f) </w:t>
            </w:r>
            <w:r w:rsidRPr="004561BB">
              <w:rPr>
                <w:b/>
                <w:i/>
              </w:rPr>
              <w:tab/>
              <w:t>l-evalwazzjoni u l-għoti ta’ prijorità lill-azzjoni regolatorja meħtieġa;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(g) </w:t>
            </w:r>
            <w:r w:rsidRPr="004561BB">
              <w:rPr>
                <w:b/>
                <w:i/>
              </w:rPr>
              <w:tab/>
              <w:t>it-twettiq ta’ valutazzjonijiet tas-sustanzi kimiċi;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(h) </w:t>
            </w:r>
            <w:r w:rsidRPr="004561BB">
              <w:rPr>
                <w:b/>
                <w:i/>
              </w:rPr>
              <w:tab/>
              <w:t>bħala parti mill-</w:t>
            </w:r>
            <w:proofErr w:type="spellStart"/>
            <w:r w:rsidRPr="004561BB">
              <w:rPr>
                <w:b/>
                <w:i/>
              </w:rPr>
              <w:t>ikkummissjonar</w:t>
            </w:r>
            <w:proofErr w:type="spellEnd"/>
            <w:r w:rsidRPr="004561BB">
              <w:rPr>
                <w:b/>
                <w:i/>
              </w:rPr>
              <w:t xml:space="preserve"> ta’ studji fl-ambitu tal-mekkaniżmu tal-ġenerazzjoni tad-data msemmi fl-Artikolu 21.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4c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4c.</w:t>
            </w:r>
            <w:r w:rsidRPr="004561BB">
              <w:rPr>
                <w:b/>
                <w:i/>
              </w:rPr>
              <w:tab/>
              <w:t>L-EFSA tista’ tipproċessa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għall-finijiet li ġejjin biss: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(a) </w:t>
            </w:r>
            <w:r w:rsidRPr="004561BB">
              <w:rPr>
                <w:b/>
                <w:i/>
              </w:rPr>
              <w:tab/>
              <w:t>l-evalwazzjoni u l-għoti ta’ prijorità lill-azzjoni regolatorja meħtieġa;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(b) </w:t>
            </w:r>
            <w:r w:rsidRPr="004561BB">
              <w:rPr>
                <w:b/>
                <w:i/>
              </w:rPr>
              <w:tab/>
              <w:t>it-twettiq ta’ valutazzjonijiet tas-sustanzi kimiċi;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(c) </w:t>
            </w:r>
            <w:r w:rsidRPr="004561BB">
              <w:rPr>
                <w:b/>
                <w:i/>
              </w:rPr>
              <w:tab/>
              <w:t xml:space="preserve">l-appoġġ </w:t>
            </w:r>
            <w:proofErr w:type="spellStart"/>
            <w:r w:rsidRPr="004561BB">
              <w:rPr>
                <w:b/>
                <w:i/>
              </w:rPr>
              <w:t>għall-ġestjoni</w:t>
            </w:r>
            <w:proofErr w:type="spellEnd"/>
            <w:r w:rsidRPr="004561BB">
              <w:rPr>
                <w:b/>
                <w:i/>
              </w:rPr>
              <w:t xml:space="preserve"> regolatorja tar-riskju.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4d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4d.</w:t>
            </w:r>
            <w:r w:rsidRPr="004561BB">
              <w:rPr>
                <w:b/>
                <w:i/>
              </w:rPr>
              <w:tab/>
              <w:t>L-EMA tista’ tipproċessa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għall-finijiet </w:t>
            </w:r>
            <w:r w:rsidRPr="004561BB">
              <w:rPr>
                <w:b/>
                <w:i/>
              </w:rPr>
              <w:lastRenderedPageBreak/>
              <w:t>li ġejjin biss: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(a)</w:t>
            </w:r>
            <w:r w:rsidRPr="004561BB">
              <w:rPr>
                <w:b/>
                <w:i/>
              </w:rPr>
              <w:tab/>
              <w:t>l-evalwazzjoni u l-għoti ta’ prijorità lill-azzjoni regolatorja meħtieġa;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(b) </w:t>
            </w:r>
            <w:r w:rsidRPr="004561BB">
              <w:rPr>
                <w:b/>
                <w:i/>
              </w:rPr>
              <w:tab/>
              <w:t>it-twettiq ta’ valutazzjonijiet tas-sustanzi kimiċi;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(c) </w:t>
            </w:r>
            <w:r w:rsidRPr="004561BB">
              <w:rPr>
                <w:b/>
                <w:i/>
              </w:rPr>
              <w:tab/>
              <w:t xml:space="preserve">l-appoġġ </w:t>
            </w:r>
            <w:proofErr w:type="spellStart"/>
            <w:r w:rsidRPr="004561BB">
              <w:rPr>
                <w:b/>
                <w:i/>
              </w:rPr>
              <w:t>għall-ġestjoni</w:t>
            </w:r>
            <w:proofErr w:type="spellEnd"/>
            <w:r w:rsidRPr="004561BB">
              <w:rPr>
                <w:b/>
                <w:i/>
              </w:rPr>
              <w:t xml:space="preserve"> regolatorja tar-riskju.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4e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4e.</w:t>
            </w:r>
            <w:r w:rsidRPr="004561BB">
              <w:rPr>
                <w:b/>
                <w:i/>
              </w:rPr>
              <w:tab/>
              <w:t>L-EU-OSHA tista’ tipproċessa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għall-finijiet li ġejjin biss: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(a) </w:t>
            </w:r>
            <w:r w:rsidRPr="004561BB">
              <w:rPr>
                <w:b/>
                <w:i/>
              </w:rPr>
              <w:tab/>
              <w:t xml:space="preserve">ir-riċerka xjentifika </w:t>
            </w:r>
            <w:proofErr w:type="spellStart"/>
            <w:r w:rsidRPr="004561BB">
              <w:rPr>
                <w:b/>
                <w:i/>
              </w:rPr>
              <w:t>mmirata</w:t>
            </w:r>
            <w:proofErr w:type="spellEnd"/>
            <w:r w:rsidRPr="004561BB">
              <w:rPr>
                <w:b/>
                <w:i/>
              </w:rPr>
              <w:t xml:space="preserve"> lejn it-tfassil tal-politika;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(b) </w:t>
            </w:r>
            <w:r w:rsidRPr="004561BB">
              <w:rPr>
                <w:b/>
                <w:i/>
              </w:rPr>
              <w:tab/>
              <w:t>il-valutazzjoni tal-impatt tas-sustanzi kimiċi fuq is-saħħa tal-bniedem u l-ambjent;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(c) </w:t>
            </w:r>
            <w:r w:rsidRPr="004561BB">
              <w:rPr>
                <w:b/>
                <w:i/>
              </w:rPr>
              <w:tab/>
              <w:t xml:space="preserve">il-monitoraġġ tax-xejriet taż-żmien u spazjali </w:t>
            </w:r>
            <w:proofErr w:type="spellStart"/>
            <w:r w:rsidRPr="004561BB">
              <w:rPr>
                <w:b/>
                <w:i/>
              </w:rPr>
              <w:t>fl-esponiment</w:t>
            </w:r>
            <w:proofErr w:type="spellEnd"/>
            <w:r w:rsidRPr="004561BB">
              <w:rPr>
                <w:b/>
                <w:i/>
              </w:rPr>
              <w:t>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(d) </w:t>
            </w:r>
            <w:r w:rsidRPr="004561BB">
              <w:rPr>
                <w:b/>
                <w:i/>
              </w:rPr>
              <w:tab/>
              <w:t>il-monitoraġġ tal-impatt tal-intervent regolatorju;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(e) </w:t>
            </w:r>
            <w:r w:rsidRPr="004561BB">
              <w:rPr>
                <w:b/>
                <w:i/>
              </w:rPr>
              <w:tab/>
              <w:t>il-valutazzjoni tal-ħtieġa ta’ azzjoni regolatorja ulterjuri u l-għoti ta’ prijorità lil tali azzjoni;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(f) </w:t>
            </w:r>
            <w:r w:rsidRPr="004561BB">
              <w:rPr>
                <w:b/>
                <w:i/>
              </w:rPr>
              <w:tab/>
              <w:t xml:space="preserve">l-appoġġ </w:t>
            </w:r>
            <w:proofErr w:type="spellStart"/>
            <w:r w:rsidRPr="004561BB">
              <w:rPr>
                <w:b/>
                <w:i/>
              </w:rPr>
              <w:t>għall-ġestjoni</w:t>
            </w:r>
            <w:proofErr w:type="spellEnd"/>
            <w:r w:rsidRPr="004561BB">
              <w:rPr>
                <w:b/>
                <w:i/>
              </w:rPr>
              <w:t xml:space="preserve"> regolatorja tar-riskju.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 xml:space="preserve">L-EEA </w:t>
            </w:r>
            <w:r w:rsidRPr="004561BB">
              <w:rPr>
                <w:b/>
                <w:i/>
              </w:rPr>
              <w:t>għandha tagħmel id-data</w:t>
            </w:r>
            <w:r w:rsidRPr="004561BB">
              <w:t xml:space="preserve">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</w:t>
            </w:r>
            <w:r w:rsidRPr="004561BB">
              <w:rPr>
                <w:b/>
                <w:i/>
              </w:rPr>
              <w:t>jkollha</w:t>
            </w:r>
            <w:r w:rsidRPr="004561BB">
              <w:t xml:space="preserve"> jew li </w:t>
            </w:r>
            <w:r w:rsidRPr="004561BB">
              <w:rPr>
                <w:b/>
                <w:i/>
              </w:rPr>
              <w:t>tospita</w:t>
            </w:r>
            <w:r w:rsidRPr="004561BB">
              <w:t xml:space="preserve"> pubblikament disponibbli f’forma </w:t>
            </w:r>
            <w:proofErr w:type="spellStart"/>
            <w:r w:rsidRPr="004561BB">
              <w:t>anonimizzata</w:t>
            </w:r>
            <w:proofErr w:type="spellEnd"/>
            <w:r w:rsidRPr="004561BB">
              <w:t xml:space="preserve"> permezz tal-Pjattaforma ta’ </w:t>
            </w:r>
            <w:r w:rsidRPr="004561BB">
              <w:lastRenderedPageBreak/>
              <w:t>Informazzjoni għall-Monitoraġġ tas-Sustanzi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5.</w:t>
            </w:r>
            <w:r w:rsidRPr="004561BB">
              <w:tab/>
              <w:t xml:space="preserve">L-EEA </w:t>
            </w:r>
            <w:r w:rsidRPr="004561BB">
              <w:rPr>
                <w:b/>
                <w:i/>
              </w:rPr>
              <w:t>u l-ECHA għandhom jagħmlu d-data</w:t>
            </w:r>
            <w:r w:rsidRPr="004561BB">
              <w:t xml:space="preserve">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</w:t>
            </w:r>
            <w:r w:rsidRPr="004561BB">
              <w:rPr>
                <w:b/>
                <w:i/>
              </w:rPr>
              <w:t>jkollhom</w:t>
            </w:r>
            <w:r w:rsidRPr="004561BB">
              <w:t xml:space="preserve"> jew li </w:t>
            </w:r>
            <w:proofErr w:type="spellStart"/>
            <w:r w:rsidRPr="004561BB">
              <w:rPr>
                <w:b/>
                <w:i/>
              </w:rPr>
              <w:t>jospitaw</w:t>
            </w:r>
            <w:proofErr w:type="spellEnd"/>
            <w:r w:rsidRPr="004561BB">
              <w:t xml:space="preserve"> pubblikament disponibbli f’forma </w:t>
            </w:r>
            <w:proofErr w:type="spellStart"/>
            <w:r w:rsidRPr="004561BB">
              <w:lastRenderedPageBreak/>
              <w:t>anonimizzata</w:t>
            </w:r>
            <w:proofErr w:type="spellEnd"/>
            <w:r w:rsidRPr="004561BB">
              <w:t xml:space="preserve"> permezz tal-Pjattaforma ta’ Informazzjoni għall-Monitoraġġ tas-Sustanzi Kimiċi.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79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5a.</w:t>
            </w:r>
            <w:r w:rsidRPr="004561BB">
              <w:rPr>
                <w:b/>
                <w:i/>
              </w:rPr>
              <w:tab/>
              <w:t>Kwalunkwe pproċessar ta’ 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tikkostitwixxi data personali mill-EEA, l-ECHA, l-EFSA, l-EMA, l-EU-OSHA, jew il-Kummissjoni għall-finijiet imsemmija fil-</w:t>
            </w:r>
            <w:proofErr w:type="spellStart"/>
            <w:r w:rsidRPr="004561BB">
              <w:rPr>
                <w:b/>
                <w:i/>
              </w:rPr>
              <w:t>paragrafi</w:t>
            </w:r>
            <w:proofErr w:type="spellEnd"/>
            <w:r w:rsidRPr="004561BB">
              <w:rPr>
                <w:b/>
                <w:i/>
              </w:rPr>
              <w:t xml:space="preserve"> 4, 4a, 4b, 4c, 4d, u 4e ma għandux jinvolvi l-</w:t>
            </w:r>
            <w:proofErr w:type="spellStart"/>
            <w:r w:rsidRPr="004561BB">
              <w:rPr>
                <w:b/>
                <w:i/>
              </w:rPr>
              <w:t>kondiviżjoni</w:t>
            </w:r>
            <w:proofErr w:type="spellEnd"/>
            <w:r w:rsidRPr="004561BB">
              <w:rPr>
                <w:b/>
                <w:i/>
              </w:rPr>
              <w:t xml:space="preserve"> ta’ tali data ma’ partijiet terzi.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6.</w:t>
            </w:r>
            <w:r w:rsidRPr="004561BB">
              <w:tab/>
              <w:t>L-EEA</w:t>
            </w:r>
            <w:r w:rsidRPr="004561BB">
              <w:rPr>
                <w:b/>
                <w:i/>
              </w:rPr>
              <w:t xml:space="preserve"> għandha taġixxi</w:t>
            </w:r>
            <w:r w:rsidRPr="004561BB">
              <w:t xml:space="preserve"> bħala </w:t>
            </w:r>
            <w:r w:rsidRPr="004561BB">
              <w:rPr>
                <w:b/>
                <w:i/>
              </w:rPr>
              <w:t>kontrollur</w:t>
            </w:r>
            <w:r w:rsidRPr="004561BB">
              <w:t xml:space="preserve"> tad-data għad-data </w:t>
            </w:r>
            <w:r w:rsidRPr="004561BB">
              <w:rPr>
                <w:b/>
                <w:i/>
              </w:rPr>
              <w:t xml:space="preserve">personali </w:t>
            </w:r>
            <w:r w:rsidRPr="004561BB">
              <w:t>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</w:t>
            </w:r>
            <w:r w:rsidRPr="004561BB">
              <w:rPr>
                <w:b/>
                <w:i/>
              </w:rPr>
              <w:t>jkollha</w:t>
            </w:r>
            <w:r w:rsidRPr="004561BB">
              <w:t xml:space="preserve"> jew </w:t>
            </w:r>
            <w:r w:rsidRPr="004561BB">
              <w:rPr>
                <w:b/>
                <w:i/>
              </w:rPr>
              <w:t>tospita u li tipproċessa</w:t>
            </w:r>
            <w:r w:rsidRPr="004561BB">
              <w:t xml:space="preserve"> għall-finijiet imsemmija </w:t>
            </w:r>
            <w:r w:rsidRPr="004561BB">
              <w:rPr>
                <w:b/>
                <w:i/>
              </w:rPr>
              <w:t>fil-paragrafu 2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6.</w:t>
            </w:r>
            <w:r w:rsidRPr="004561BB">
              <w:tab/>
              <w:t>L-EEA</w:t>
            </w:r>
            <w:r w:rsidRPr="004561BB">
              <w:rPr>
                <w:b/>
                <w:i/>
              </w:rPr>
              <w:t>, l-ECHA, l-EFSA, l-EMA, l-EU-OSHA u l-Kummissjoni għandhom jaġixxu</w:t>
            </w:r>
            <w:r w:rsidRPr="004561BB">
              <w:t xml:space="preserve"> bħala </w:t>
            </w:r>
            <w:r w:rsidRPr="004561BB">
              <w:rPr>
                <w:b/>
                <w:i/>
              </w:rPr>
              <w:t>kontrolluri</w:t>
            </w:r>
            <w:r w:rsidRPr="004561BB">
              <w:t xml:space="preserve"> tad-data għad-data dwar il-</w:t>
            </w:r>
            <w:proofErr w:type="spellStart"/>
            <w:r w:rsidRPr="004561BB">
              <w:t>bijomonitoraġġ</w:t>
            </w:r>
            <w:proofErr w:type="spellEnd"/>
            <w:r w:rsidRPr="004561BB">
              <w:t xml:space="preserve"> uman li </w:t>
            </w:r>
            <w:r w:rsidRPr="004561BB">
              <w:rPr>
                <w:b/>
                <w:i/>
              </w:rPr>
              <w:t>tikkostitwixxi data personali li huma jkollhom</w:t>
            </w:r>
            <w:r w:rsidRPr="004561BB">
              <w:t xml:space="preserve"> jew </w:t>
            </w:r>
            <w:r w:rsidRPr="004561BB">
              <w:rPr>
                <w:b/>
                <w:bCs/>
                <w:i/>
                <w:iCs/>
              </w:rPr>
              <w:t>li</w:t>
            </w:r>
            <w:r w:rsidRPr="004561BB">
              <w:rPr>
                <w:b/>
                <w:bCs/>
              </w:rPr>
              <w:t xml:space="preserve"> </w:t>
            </w:r>
            <w:proofErr w:type="spellStart"/>
            <w:r w:rsidRPr="004561BB">
              <w:rPr>
                <w:b/>
                <w:i/>
              </w:rPr>
              <w:t>jospitaw</w:t>
            </w:r>
            <w:proofErr w:type="spellEnd"/>
            <w:r w:rsidRPr="004561BB">
              <w:rPr>
                <w:b/>
                <w:i/>
              </w:rPr>
              <w:t xml:space="preserve"> jew jipproċessaw</w:t>
            </w:r>
            <w:r w:rsidRPr="004561BB">
              <w:t xml:space="preserve"> għall-finijiet imsemmija </w:t>
            </w:r>
            <w:r w:rsidRPr="004561BB">
              <w:rPr>
                <w:b/>
                <w:i/>
              </w:rPr>
              <w:t>fil-</w:t>
            </w:r>
            <w:proofErr w:type="spellStart"/>
            <w:r w:rsidRPr="004561BB">
              <w:rPr>
                <w:b/>
                <w:i/>
              </w:rPr>
              <w:t>paragrafi</w:t>
            </w:r>
            <w:proofErr w:type="spellEnd"/>
            <w:r w:rsidRPr="004561BB">
              <w:rPr>
                <w:b/>
                <w:i/>
              </w:rPr>
              <w:t xml:space="preserve"> 4, 4a, 4b, 4c, 4d u 4e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6a.</w:t>
            </w:r>
            <w:r w:rsidRPr="004561BB">
              <w:rPr>
                <w:b/>
                <w:i/>
              </w:rPr>
              <w:tab/>
              <w:t xml:space="preserve">L-EEA, l-ECHA, l-EFSA, l-EMA, l-EU-OSHA u l-Kummissjoni għandhom jiddefinixxu l-perjodu ta’ </w:t>
            </w:r>
            <w:proofErr w:type="spellStart"/>
            <w:r w:rsidRPr="004561BB">
              <w:rPr>
                <w:b/>
                <w:i/>
              </w:rPr>
              <w:t>ħżin</w:t>
            </w:r>
            <w:proofErr w:type="spellEnd"/>
            <w:r w:rsidRPr="004561BB">
              <w:rPr>
                <w:b/>
                <w:i/>
              </w:rPr>
              <w:t xml:space="preserve">, u jwettqu kwalunkwe </w:t>
            </w:r>
            <w:proofErr w:type="spellStart"/>
            <w:r w:rsidRPr="004561BB">
              <w:rPr>
                <w:b/>
                <w:i/>
              </w:rPr>
              <w:t>rieżami</w:t>
            </w:r>
            <w:proofErr w:type="spellEnd"/>
            <w:r w:rsidRPr="004561BB">
              <w:rPr>
                <w:b/>
                <w:i/>
              </w:rPr>
              <w:t xml:space="preserve"> tiegħu, għad-data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li </w:t>
            </w:r>
            <w:r w:rsidRPr="004561BB">
              <w:rPr>
                <w:b/>
                <w:i/>
              </w:rPr>
              <w:lastRenderedPageBreak/>
              <w:t xml:space="preserve">tikkostitwixxi data personali li huma jkollhom, kif ukoll il-kriterji li jintużaw biex jiġi </w:t>
            </w:r>
            <w:proofErr w:type="spellStart"/>
            <w:r w:rsidRPr="004561BB">
              <w:rPr>
                <w:b/>
                <w:i/>
              </w:rPr>
              <w:t>ddefinit</w:t>
            </w:r>
            <w:proofErr w:type="spellEnd"/>
            <w:r w:rsidRPr="004561BB">
              <w:rPr>
                <w:b/>
                <w:i/>
              </w:rPr>
              <w:t xml:space="preserve"> il-perjodu ta’ </w:t>
            </w:r>
            <w:proofErr w:type="spellStart"/>
            <w:r w:rsidRPr="004561BB">
              <w:rPr>
                <w:b/>
                <w:i/>
              </w:rPr>
              <w:t>ħżin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6 – paragrafu 6b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6b.</w:t>
            </w:r>
            <w:r w:rsidRPr="004561BB">
              <w:rPr>
                <w:b/>
                <w:i/>
              </w:rPr>
              <w:tab/>
              <w:t>Id-data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imsemmija f’dan l-Artikolu tinkludi data personali li tkun inġabret legalment qabel id-dħul fis-seħħ ta’ dan ir-Regolament.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8 – paragrafu 4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1 </w:t>
      </w:r>
      <w:r w:rsidR="004C0F38">
        <w:rPr>
          <w:b/>
          <w:lang w:val="en-GB"/>
        </w:rPr>
        <w:t xml:space="preserve">a </w:t>
      </w:r>
      <w:r w:rsidRPr="004561BB">
        <w:rPr>
          <w:b/>
        </w:rPr>
        <w:t>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Mingħajr dewmien żejjed, l-ECHA għandha tinkludi, </w:t>
            </w:r>
            <w:proofErr w:type="spellStart"/>
            <w:r w:rsidRPr="004561BB">
              <w:rPr>
                <w:b/>
                <w:i/>
              </w:rPr>
              <w:t>fir-repożitorju</w:t>
            </w:r>
            <w:proofErr w:type="spellEnd"/>
            <w:r w:rsidRPr="004561BB">
              <w:rPr>
                <w:b/>
                <w:i/>
              </w:rPr>
              <w:t xml:space="preserve"> tal-valuri ta’ referenza, kwalunkwe valur ta’ referenza ġġenerat bħala parti minn programmi jew attivitajiet ta’ riċerka tal-Unjoni, nazzjonali jew internazzjonali u magħmul disponibbli għaliha fil-formati standard kif imsemmi fl-Artikolu 14, fejn tali format standard ikun ġie żviluppat.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9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1a.</w:t>
            </w:r>
            <w:r w:rsidRPr="004561BB">
              <w:rPr>
                <w:b/>
                <w:i/>
              </w:rPr>
              <w:tab/>
              <w:t xml:space="preserve">L-ECHA għandha tistabbilixxi u topera mekkaniżmu għall-kooperazzjoni u l-iskambju ta’ informazzjoni mal-awtoritajiet rilevanti ta’ pajjiżi terzi għall-iskambju ta’ studji </w:t>
            </w:r>
            <w:proofErr w:type="spellStart"/>
            <w:r w:rsidRPr="004561BB">
              <w:rPr>
                <w:b/>
                <w:i/>
              </w:rPr>
              <w:t>nnotifikati</w:t>
            </w:r>
            <w:proofErr w:type="spellEnd"/>
            <w:r w:rsidRPr="004561BB">
              <w:rPr>
                <w:b/>
                <w:i/>
              </w:rPr>
              <w:t xml:space="preserve"> jew ippreżentati mill-operaturi tan-negozji lil dawk l-awtoritajiet biex jappoġġaw </w:t>
            </w:r>
            <w:r w:rsidRPr="004561BB">
              <w:rPr>
                <w:b/>
                <w:i/>
              </w:rPr>
              <w:lastRenderedPageBreak/>
              <w:t xml:space="preserve">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għal sustanza kimika sa ... [Uffiċċju tal-Pubblikazzjonijiet jekk jogħġbok daħħal id-data: [sentejn mid-data tad-dħul fis-seħħ ta’ dan ir-Regolament].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L-ECHA għandha taħżen fil-Bażi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d-data </w:t>
            </w:r>
            <w:proofErr w:type="spellStart"/>
            <w:r w:rsidRPr="004561BB">
              <w:t>nnotifikata</w:t>
            </w:r>
            <w:proofErr w:type="spellEnd"/>
            <w:r w:rsidRPr="004561BB">
              <w:t xml:space="preserve"> lilha f’konformità mal-Artikolu 22.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L-ECHA għandha taħżen fil-Bażi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d-data </w:t>
            </w:r>
            <w:proofErr w:type="spellStart"/>
            <w:r w:rsidRPr="004561BB">
              <w:t>nnotifikata</w:t>
            </w:r>
            <w:proofErr w:type="spellEnd"/>
            <w:r w:rsidRPr="004561BB">
              <w:t xml:space="preserve"> lilha f’konformità mal-Artikolu 22</w:t>
            </w:r>
            <w:r w:rsidRPr="004561BB">
              <w:rPr>
                <w:b/>
                <w:i/>
              </w:rPr>
              <w:t xml:space="preserve"> u d-data miksuba permezz tal-mekkaniżmu msemmi fil-paragrafu 1a ta’ dan l-Artikolu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9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</w:r>
            <w:r w:rsidRPr="004561BB">
              <w:rPr>
                <w:b/>
                <w:i/>
              </w:rPr>
              <w:t xml:space="preserve">L-ECHA għandha </w:t>
            </w:r>
            <w:proofErr w:type="spellStart"/>
            <w:r w:rsidRPr="004561BB">
              <w:rPr>
                <w:b/>
                <w:i/>
              </w:rPr>
              <w:t>tintegra</w:t>
            </w:r>
            <w:proofErr w:type="spellEnd"/>
            <w:r w:rsidRPr="004561BB">
              <w:rPr>
                <w:b/>
                <w:i/>
              </w:rPr>
              <w:t xml:space="preserve"> d-data</w:t>
            </w:r>
            <w:r w:rsidRPr="004561BB">
              <w:t xml:space="preserve"> li tinsab fil-Bażi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</w:t>
            </w:r>
            <w:r w:rsidRPr="004561BB">
              <w:rPr>
                <w:b/>
                <w:i/>
              </w:rPr>
              <w:t xml:space="preserve">fil-pjattaforma komuni tad-data ladarba tkun ġiet ippreżentata reġistrazzjoni, 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rilevanti ieħor korrispondenti lill-istituzzjoni, l-aġenzija, jew il-korp rilevanti tal-Unjoni jew nazzjonali f’konformità mal-liġi korrispondenti tal-Unjoni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wara li tkun ittieħdet deċiżjoni minn dik l-istituzzjoni, aġenzija, jew korp tal-Unjoni jew nazzjonali dwar id-</w:t>
            </w:r>
            <w:proofErr w:type="spellStart"/>
            <w:r w:rsidRPr="004561BB">
              <w:rPr>
                <w:b/>
                <w:i/>
              </w:rPr>
              <w:t>divulgazzjoni</w:t>
            </w:r>
            <w:proofErr w:type="spellEnd"/>
            <w:r w:rsidRPr="004561BB">
              <w:rPr>
                <w:b/>
                <w:i/>
              </w:rPr>
              <w:t xml:space="preserve"> tal-istudji ta’ akkumpanjament f’konformità mar-regoli applikabbli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</w:r>
            <w:r w:rsidRPr="004561BB">
              <w:rPr>
                <w:b/>
                <w:i/>
              </w:rPr>
              <w:t>Id-data</w:t>
            </w:r>
            <w:r w:rsidRPr="004561BB">
              <w:t xml:space="preserve"> li tinsab fil-Bażi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</w:t>
            </w:r>
            <w:r w:rsidRPr="004561BB">
              <w:rPr>
                <w:b/>
                <w:i/>
              </w:rPr>
              <w:t>għandha titqies kunfidenzjali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ma għandhiex tiġi magħmula pubblika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lastRenderedPageBreak/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9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4a.</w:t>
            </w:r>
            <w:r w:rsidRPr="004561BB">
              <w:rPr>
                <w:b/>
                <w:i/>
              </w:rPr>
              <w:tab/>
              <w:t xml:space="preserve">Mingħajr preġudizzju għall-paragrafu 4, meta l-Kummissjoni jew kwalunkwe Aġenzija tagħmel disponibbli għall-ECHA, f’konformità mal-Artikolu 5(2), reġistrazzjoni, 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rilevanti ieħor li fil-kuntest tagħhom tkun ġiet ippreżentata notifika skont l-Artikolu 22, hija għandha tindika liema elementi </w:t>
            </w:r>
            <w:proofErr w:type="spellStart"/>
            <w:r w:rsidRPr="004561BB">
              <w:rPr>
                <w:b/>
                <w:i/>
              </w:rPr>
              <w:t>tan-notifiki</w:t>
            </w:r>
            <w:proofErr w:type="spellEnd"/>
            <w:r w:rsidRPr="004561BB">
              <w:rPr>
                <w:b/>
                <w:i/>
              </w:rPr>
              <w:t xml:space="preserve"> tal-istudju huma kunfidenzjali meta jiġu inklużi fil-pjattaforma komuni tad-data. Dawk l-elementi biss għandhom jiġu indikati bħala kunfidenzjali meta l-istess element ikun indikat bħala kunfidenzjali fl-applikazzjoni, fin-notifika jew f’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rilevanti ieħor korrispondenti f’konformità mad-dispożizzjonijiet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skont l-att oriġinarju tal-Unjoni.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9 – paragrafu 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4b.</w:t>
            </w:r>
            <w:r w:rsidRPr="004561BB">
              <w:rPr>
                <w:b/>
                <w:i/>
              </w:rPr>
              <w:tab/>
              <w:t xml:space="preserve">Malli l-ECHA tirċievi, f’konformità mal-Artikolu 5(2), reġistrazzjoni, 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rilevanti ieħor, li fil-kuntest tagħhom tkun ġiet ippreżentata notifika skont l-Artikolu 22, l-ECHA għandha tagħmel l-informazzjoni relatata dwar </w:t>
            </w:r>
            <w:proofErr w:type="spellStart"/>
            <w:r w:rsidRPr="004561BB">
              <w:rPr>
                <w:b/>
                <w:i/>
              </w:rPr>
              <w:t>in-notifiki</w:t>
            </w:r>
            <w:proofErr w:type="spellEnd"/>
            <w:r w:rsidRPr="004561BB">
              <w:rPr>
                <w:b/>
                <w:i/>
              </w:rPr>
              <w:t xml:space="preserve"> disponibbli permezz tal-pjattaforma komuni tad-data, f’konformità mad-dispożizzjonijiet dwar il-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skont l-att oriġinarju tal-Unjoni.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89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9 – paragrafu 4c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4c.</w:t>
            </w:r>
            <w:r w:rsidRPr="004561BB">
              <w:rPr>
                <w:b/>
                <w:i/>
              </w:rPr>
              <w:tab/>
              <w:t xml:space="preserve">L-Awtoritajiet u l-awtoritajiet tal-infurzar nazzjonali għandu jkollhom aċċess għad-data fil-Bażi tad-Data </w:t>
            </w:r>
            <w:proofErr w:type="spellStart"/>
            <w:r w:rsidRPr="004561BB">
              <w:rPr>
                <w:b/>
                <w:i/>
              </w:rPr>
              <w:t>tan-Notifiki</w:t>
            </w:r>
            <w:proofErr w:type="spellEnd"/>
            <w:r w:rsidRPr="004561BB">
              <w:rPr>
                <w:b/>
                <w:i/>
              </w:rPr>
              <w:t xml:space="preserve"> dwar l-Istudji qabel ma’ dik id-data tiġi integrata fil-pjattaforma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L-ECHA għandha tistabbilixxi u timmaniġġja, bħala parti mill-pjattaforma komuni tad-data, bażi tad-data ġdida li jkun fiha informazzjoni dwar il-proċessi regolatorji dwar sustanzi individwali jew gruppi ta’ sustanzi li jkunu </w:t>
            </w:r>
            <w:proofErr w:type="spellStart"/>
            <w:r w:rsidRPr="004561BB">
              <w:t>ppjanati</w:t>
            </w:r>
            <w:proofErr w:type="spellEnd"/>
            <w:r w:rsidRPr="004561BB">
              <w:t>, għaddejjin jew li tlestew mid-dħul fis-seħħ ta’ dan ir-Regolament mill-Istati Membri jew mill-istituzzjonijiet, l-aġenziji jew il-kumitati tal-Unjoni msemmija fl-atti tal-Unjoni elenkati fl-Anness III.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L-ECHA għandha tistabbilixxi u timmaniġġja, bħala parti mill-pjattaforma komuni tad-data, bażi tad-data ġdida li jkun fiha informazzjoni dwar il-proċessi regolatorji dwar sustanzi </w:t>
            </w:r>
            <w:r w:rsidRPr="004561BB">
              <w:rPr>
                <w:b/>
                <w:i/>
              </w:rPr>
              <w:t xml:space="preserve">kimiċi </w:t>
            </w:r>
            <w:r w:rsidRPr="004561BB">
              <w:t>individwali jew gruppi ta’ sustanzi</w:t>
            </w:r>
            <w:r w:rsidRPr="004561BB">
              <w:rPr>
                <w:b/>
                <w:i/>
              </w:rPr>
              <w:t xml:space="preserve"> kimiċi</w:t>
            </w:r>
            <w:r w:rsidRPr="004561BB">
              <w:t xml:space="preserve"> li jkunu </w:t>
            </w:r>
            <w:proofErr w:type="spellStart"/>
            <w:r w:rsidRPr="004561BB">
              <w:t>ppjanati</w:t>
            </w:r>
            <w:proofErr w:type="spellEnd"/>
            <w:r w:rsidRPr="004561BB">
              <w:t>, għaddejjin jew li tlestew mid-dħul fis-seħħ ta’ dan ir-Regolament mill-Istati Membri jew mill-istituzzjonijiet, l-aġenziji jew il-kumitati tal-Unjoni msemmija fl-atti tal-Unjoni elenkati fl-Anness III.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Fejn l-awtoritajiet kompetenti tal-Istati Membri kif imsemmija fi kwalunkwe wieħed mill-atti tal-Unjoni elenkati fl-Anness III ikollhom l-informazzjoni msemmija fil-paragrafu 1, huma għandhom jagħmlu dik l-informazzjoni disponibbli għall-aġenzija tal-Unjoni responsabbli skont l-att rispettiv tal-Unjoni elenkat fl-Anness III mingħajr dewmien żejjed.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Fejn l-awtoritajiet kompetenti tal-Istati Membri kif imsemmija fi kwalunkwe wieħed mill-atti tal-Unjoni elenkati fl-Anness III ikollhom l-informazzjoni msemmija fil-paragrafu 1, huma għandhom jagħmlu dik l-informazzjoni disponibbli għall-aġenzija tal-Unjoni responsabbli skont l-att rispettiv tal-Unjoni elenkat fl-Anness III mingħajr dewmien żejjed. </w:t>
            </w:r>
            <w:r w:rsidRPr="004561BB">
              <w:rPr>
                <w:b/>
                <w:i/>
              </w:rPr>
              <w:t>Għal kull proċess jew attività regolatorji, għandha tiġi inkluża tal-anqas l-informazzjoni li ġejja: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(a)</w:t>
            </w:r>
            <w:r w:rsidRPr="004561BB">
              <w:rPr>
                <w:b/>
                <w:i/>
              </w:rPr>
              <w:tab/>
              <w:t>l-identità tas-sustanza kimika;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(b)</w:t>
            </w:r>
            <w:r w:rsidRPr="004561BB">
              <w:rPr>
                <w:b/>
                <w:i/>
              </w:rPr>
              <w:tab/>
              <w:t>l-att tal-Unjoni u l-proċess regolatorju li fl-ambitu tiegħu ssir l-attività;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(c)</w:t>
            </w:r>
            <w:r w:rsidRPr="004561BB">
              <w:rPr>
                <w:b/>
                <w:i/>
              </w:rPr>
              <w:tab/>
            </w:r>
            <w:proofErr w:type="spellStart"/>
            <w:r w:rsidRPr="004561BB">
              <w:rPr>
                <w:b/>
                <w:i/>
              </w:rPr>
              <w:t>is-sottomettitur</w:t>
            </w:r>
            <w:proofErr w:type="spellEnd"/>
            <w:r w:rsidRPr="004561BB">
              <w:rPr>
                <w:b/>
                <w:i/>
              </w:rPr>
              <w:t xml:space="preserve"> jew l-attur responsabbli għall-proċess jew l-attività regolatorji;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(d)</w:t>
            </w:r>
            <w:r w:rsidRPr="004561BB">
              <w:rPr>
                <w:b/>
                <w:i/>
              </w:rPr>
              <w:tab/>
              <w:t>l-istatus tal-proċess jew tal-attività regolatorji;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(e)</w:t>
            </w:r>
            <w:r w:rsidRPr="004561BB">
              <w:rPr>
                <w:b/>
                <w:i/>
              </w:rPr>
              <w:tab/>
              <w:t>l-eżitu tal-proċess jew tal-attività regolatorji, inklużi, fejn applikabbli, ir-rapporti jew l-opinjonijiet adottati;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(f)</w:t>
            </w:r>
            <w:r w:rsidRPr="004561BB">
              <w:rPr>
                <w:b/>
                <w:i/>
              </w:rPr>
              <w:tab/>
              <w:t>fejn applikabbli, id-data maħsuba għall-bidu tal-proċess jew tal-attività regolatorji, u d-data tat-tlestija tagħhom u tal-aktar aġġornament reċenti;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2 – punt 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(g)</w:t>
            </w:r>
            <w:r w:rsidRPr="004561BB">
              <w:rPr>
                <w:b/>
                <w:i/>
              </w:rPr>
              <w:tab/>
              <w:t xml:space="preserve">fejn applikabbli, jekk il-proċess jew l-attività jinkludux l-użu tal-annimali fl-ittestjar u għal liema </w:t>
            </w:r>
            <w:proofErr w:type="spellStart"/>
            <w:r w:rsidRPr="004561BB">
              <w:rPr>
                <w:b/>
                <w:i/>
              </w:rPr>
              <w:t>endpoints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99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(a)</w:t>
            </w:r>
            <w:r w:rsidRPr="004561BB">
              <w:tab/>
              <w:t>l-identità tas-sustanza;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(a)</w:t>
            </w:r>
            <w:r w:rsidRPr="004561BB">
              <w:tab/>
              <w:t>l-identità tas-sustanza</w:t>
            </w:r>
            <w:r w:rsidRPr="004561BB">
              <w:rPr>
                <w:b/>
                <w:i/>
              </w:rPr>
              <w:t xml:space="preserve"> kimika</w:t>
            </w:r>
            <w:r w:rsidRPr="004561BB">
              <w:t>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10 – paragrafu 3 – punt </w:t>
      </w:r>
      <w:proofErr w:type="spellStart"/>
      <w:r w:rsidRPr="004561BB">
        <w:rPr>
          <w:b/>
        </w:rPr>
        <w:t>fa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fa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tab/>
            </w:r>
            <w:r w:rsidRPr="004561BB">
              <w:rPr>
                <w:b/>
                <w:i/>
              </w:rPr>
              <w:t xml:space="preserve">fejn applikabbli, jekk il-proċess jew l-attività jinkludux l-użu tal-annimali fl-ittestjar u għal liema </w:t>
            </w:r>
            <w:proofErr w:type="spellStart"/>
            <w:r w:rsidRPr="004561BB">
              <w:rPr>
                <w:b/>
                <w:i/>
              </w:rPr>
              <w:t>endpoints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>L-informazzjoni msemmija fil-paragrafu 3, il-punti (a) sa (</w:t>
            </w:r>
            <w:r w:rsidRPr="004561BB">
              <w:rPr>
                <w:b/>
                <w:i/>
              </w:rPr>
              <w:t>f</w:t>
            </w:r>
            <w:r w:rsidRPr="004561BB">
              <w:t xml:space="preserve">), dwar proċess jew attività </w:t>
            </w:r>
            <w:r w:rsidRPr="004561BB">
              <w:rPr>
                <w:b/>
                <w:i/>
              </w:rPr>
              <w:t>regolatorja speċifika</w:t>
            </w:r>
            <w:r w:rsidRPr="004561BB">
              <w:t xml:space="preserve"> għandha tkun disponibbli għall-pubbliku </w:t>
            </w:r>
            <w:r w:rsidRPr="004561BB">
              <w:rPr>
                <w:b/>
                <w:i/>
              </w:rPr>
              <w:t>ladarba dak il-proċess jew attività jkun beda formalment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>L-informazzjoni msemmija fil-paragrafu 3, il-punti (a) sa (</w:t>
            </w:r>
            <w:proofErr w:type="spellStart"/>
            <w:r w:rsidRPr="004561BB">
              <w:rPr>
                <w:b/>
                <w:i/>
              </w:rPr>
              <w:t>fa</w:t>
            </w:r>
            <w:proofErr w:type="spellEnd"/>
            <w:r w:rsidRPr="004561BB">
              <w:t xml:space="preserve">), dwar proċess jew attività </w:t>
            </w:r>
            <w:r w:rsidRPr="004561BB">
              <w:rPr>
                <w:b/>
                <w:i/>
              </w:rPr>
              <w:t>regolatorji speċifiċi</w:t>
            </w:r>
            <w:r w:rsidRPr="004561BB">
              <w:t xml:space="preserve"> għandha tkun </w:t>
            </w:r>
            <w:r w:rsidRPr="004561BB">
              <w:rPr>
                <w:b/>
                <w:i/>
              </w:rPr>
              <w:t xml:space="preserve">magħmula </w:t>
            </w:r>
            <w:r w:rsidRPr="004561BB">
              <w:t xml:space="preserve">disponibbli għall-pubbliku </w:t>
            </w:r>
            <w:r w:rsidRPr="004561BB">
              <w:rPr>
                <w:b/>
                <w:i/>
              </w:rPr>
              <w:t>mingħajr dewmien bla bżonn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Artikolu 10a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Informazzjoni dwar sustanzi kimiċi fl-oġġetti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1. </w:t>
            </w:r>
            <w:r w:rsidRPr="004561BB">
              <w:rPr>
                <w:b/>
                <w:i/>
              </w:rPr>
              <w:tab/>
              <w:t>L-ECHA għandha tistabbilixxi u timmaniġġja, bħala parti mill-pjattaforma komuni tad-data, bażi tad-data li jkun fiha informazzjoni dwar is-sustanzi kimiċi fl-oġġetti ġġenerata jew ippreżentata bħala parti mill-implimentazzjoni tal-leġiżlazzjoni tal-Unjoni dwar is-sustanzi kimiċi elenkata fl-Anness 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Din il-bażi tad-data għandha </w:t>
            </w:r>
            <w:proofErr w:type="spellStart"/>
            <w:r w:rsidRPr="004561BB">
              <w:rPr>
                <w:b/>
                <w:i/>
              </w:rPr>
              <w:t>tintegra</w:t>
            </w:r>
            <w:proofErr w:type="spellEnd"/>
            <w:r w:rsidRPr="004561BB">
              <w:rPr>
                <w:b/>
                <w:i/>
              </w:rPr>
              <w:t xml:space="preserve"> l-informazzjoni skont l-Artikolu 9(1)(i) tad-Direttiva 2008/98/KE u l-Artikolu 14 tar-Regolament (UE) 2024/1781.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Il-Kummissjoni għandha tfassal il-</w:t>
            </w:r>
            <w:proofErr w:type="spellStart"/>
            <w:r w:rsidRPr="004561BB">
              <w:rPr>
                <w:b/>
                <w:i/>
              </w:rPr>
              <w:t>funzjonalitajiet</w:t>
            </w:r>
            <w:proofErr w:type="spellEnd"/>
            <w:r w:rsidRPr="004561BB">
              <w:rPr>
                <w:b/>
                <w:i/>
              </w:rPr>
              <w:t xml:space="preserve"> rilevanti relatati tal-bażi tad-data.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2. </w:t>
            </w:r>
            <w:r w:rsidRPr="004561BB">
              <w:rPr>
                <w:b/>
                <w:i/>
              </w:rPr>
              <w:tab/>
              <w:t>Fejn l-awtoritajiet kompetenti tal-Istati Membri kif imsemmi fi kwalunkwe wieħed mill-atti tal-Unjoni elenkati fl-Anness I ikollhom l-informazzjoni msemmija fil-paragrafu 1, huma għandhom jagħmlu dik l-informazzjoni disponibbli għall-aġenzija tal-Unjoni responsabbli skont l-att rispettiv tal-Unjoni elenkat fl-Anness I mingħajr dewmien żejjed.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3. </w:t>
            </w:r>
            <w:r w:rsidRPr="004561BB">
              <w:rPr>
                <w:b/>
                <w:i/>
              </w:rPr>
              <w:tab/>
              <w:t>Fejn l-ECHA, l-EEA, l-EFSA, l-EU-OSHA jew il-Kummissjoni jkollhom l-informazzjoni msemmija fil-paragrafu 1, huma għandhom jagħmlu dik l-informazzjoni disponibbli għall-ECHA biex tiġi integrata fil-pjattaforma komuni tad-data fil-formati standard previsti fl-Artikolu 14 mingħajr dewmien żejjed u, fejn ikun rilevanti, ladarba l-aġenzija responsabbli jew il-Kummissjoni jkunu wettqu l-valutazzjoni tal-validità.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10b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Artikolu 10b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 xml:space="preserve">Informazzjoni dwar 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għas-sustanzi ta’ tħassib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1. </w:t>
            </w:r>
            <w:r w:rsidRPr="004561BB">
              <w:rPr>
                <w:b/>
                <w:i/>
              </w:rPr>
              <w:tab/>
              <w:t xml:space="preserve">L-ECHA għandha tistabbilixxi u timmaniġġja, bħala parti mill-pjattaforma komuni tad-data, bażi tad-data li jkun fiha informazzjoni dwar 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għas-sustanzi ta’ tħassib kif definiti fl-Artikolu 2(27) tar-Regolament (UE) 2024/1781 kif ukoll sustanzi li jissodisfaw il-kriterji għall-klassifikazzjoni fil-klassijiet ta’ periklu msemmija fl-Artikolu 2(27)(b) tar-Regolament (UE) 2024/1781, inkluż dwar materjali li ma </w:t>
            </w:r>
            <w:proofErr w:type="spellStart"/>
            <w:r w:rsidRPr="004561BB">
              <w:rPr>
                <w:b/>
                <w:i/>
              </w:rPr>
              <w:t>jeħtiġux</w:t>
            </w:r>
            <w:proofErr w:type="spellEnd"/>
            <w:r w:rsidRPr="004561BB">
              <w:rPr>
                <w:b/>
                <w:i/>
              </w:rPr>
              <w:t xml:space="preserve"> tali sustanzi. Il-Kummissjoni għandha tfassal il-</w:t>
            </w:r>
            <w:proofErr w:type="spellStart"/>
            <w:r w:rsidRPr="004561BB">
              <w:rPr>
                <w:b/>
                <w:i/>
              </w:rPr>
              <w:t>funzjonalitajiet</w:t>
            </w:r>
            <w:proofErr w:type="spellEnd"/>
            <w:r w:rsidRPr="004561BB">
              <w:rPr>
                <w:b/>
                <w:i/>
              </w:rPr>
              <w:t xml:space="preserve"> rilevanti relatati tal-bażi tad-data.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2. </w:t>
            </w:r>
            <w:r w:rsidRPr="004561BB">
              <w:rPr>
                <w:b/>
                <w:i/>
              </w:rPr>
              <w:tab/>
              <w:t xml:space="preserve">Fejn l-awtoritajiet kompetenti tal-Istati Membri, kif imsemmi fi kwalunkwe </w:t>
            </w:r>
            <w:r w:rsidRPr="004561BB">
              <w:rPr>
                <w:b/>
                <w:i/>
              </w:rPr>
              <w:lastRenderedPageBreak/>
              <w:t>wieħed mill-atti tal-Unjoni elenkati fl-Anness I, ikollhom l-informazzjoni msemmija fil-paragrafu 1, huma għandhom jagħmlu dik l-informazzjoni disponibbli għall-aġenzija tal-Unjoni responsabbli skont l-att rispettiv tal-Unjoni elenkat fl-Anness I mingħajr dewmien żejjed.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3. </w:t>
            </w:r>
            <w:r w:rsidRPr="004561BB">
              <w:rPr>
                <w:b/>
                <w:i/>
              </w:rPr>
              <w:tab/>
              <w:t>Fejn l-ECHA, l-EEA, l-EFSA, l-EU-OSHA jew il-Kummissjoni jkollhom l-informazzjoni msemmija fil-paragrafu 1, huma għandhom jagħmlu dik l-informazzjoni disponibbli għall-ECHA biex tiġi integrata fil-pjattaforma komuni tad-data fil-formati standard previsti fl-Artikolu 14 mingħajr dewmien żejjed u, fejn ikun rilevanti, ladarba l-aġenzija responsabbli jew il-Kummissjoni jkunu wettqu l-valutazzjoni tal-validità.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4. </w:t>
            </w:r>
            <w:r w:rsidRPr="004561BB">
              <w:rPr>
                <w:b/>
                <w:i/>
              </w:rPr>
              <w:tab/>
              <w:t xml:space="preserve">L-ECHA għandha tinkoraġġixxi lill-fornituri tal-alternattivi aktar </w:t>
            </w:r>
            <w:proofErr w:type="spellStart"/>
            <w:r w:rsidRPr="004561BB">
              <w:rPr>
                <w:b/>
                <w:i/>
              </w:rPr>
              <w:t>sikuri</w:t>
            </w:r>
            <w:proofErr w:type="spellEnd"/>
            <w:r w:rsidRPr="004561BB">
              <w:rPr>
                <w:b/>
                <w:i/>
              </w:rPr>
              <w:t xml:space="preserve"> għas-sustanzi ta’ tħassib, jew ta’ materjali li ma </w:t>
            </w:r>
            <w:proofErr w:type="spellStart"/>
            <w:r w:rsidRPr="004561BB">
              <w:rPr>
                <w:b/>
                <w:i/>
              </w:rPr>
              <w:t>jirrikjedux</w:t>
            </w:r>
            <w:proofErr w:type="spellEnd"/>
            <w:r w:rsidRPr="004561BB">
              <w:rPr>
                <w:b/>
                <w:i/>
              </w:rPr>
              <w:t xml:space="preserve"> tali sustanzi, biex </w:t>
            </w:r>
            <w:proofErr w:type="spellStart"/>
            <w:r w:rsidRPr="004561BB">
              <w:rPr>
                <w:b/>
                <w:i/>
              </w:rPr>
              <w:t>jidentifikawhom</w:t>
            </w:r>
            <w:proofErr w:type="spellEnd"/>
            <w:r w:rsidRPr="004561BB">
              <w:rPr>
                <w:b/>
                <w:i/>
              </w:rPr>
              <w:t xml:space="preserve"> u biex jipprovdu d-data rilevanti kollha.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L-ECHA għandha taġġorna l-informazzjoni fil-bażi tad-data fuq bażi regolari u f’konformità mal-iskema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msemmija fl-Artikolu 4(3).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L-ECHA għandha taġġorna l-informazzjoni fil-bażi tad-data fuq bażi regolari</w:t>
            </w:r>
            <w:r w:rsidRPr="004561BB">
              <w:rPr>
                <w:b/>
                <w:i/>
              </w:rPr>
              <w:t>, u tal-anqas darba kull sena,</w:t>
            </w:r>
            <w:r w:rsidRPr="004561BB">
              <w:t xml:space="preserve"> u f’konformità mal-iskema ta’ </w:t>
            </w:r>
            <w:proofErr w:type="spellStart"/>
            <w:r w:rsidRPr="004561BB">
              <w:t>governanza</w:t>
            </w:r>
            <w:proofErr w:type="spellEnd"/>
            <w:r w:rsidRPr="004561BB">
              <w:t xml:space="preserve"> msemmija fl-Artikolu 4(3).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Sa mhux aktar tard minn 3 snin wara </w:t>
            </w:r>
            <w:r w:rsidRPr="004561BB">
              <w:rPr>
                <w:b/>
                <w:i/>
              </w:rPr>
              <w:t>l-pubblikazzjoni tad-deċiżjoni</w:t>
            </w:r>
            <w:r w:rsidRPr="004561BB">
              <w:t xml:space="preserve"> </w:t>
            </w:r>
            <w:r w:rsidRPr="004561BB">
              <w:lastRenderedPageBreak/>
              <w:t>msemmija fil-paragrafu 4, l-ECHA għandha tistabbilixxi u timmaniġġja, bħala parti mill-pjattaforma komuni tad-data, bażi tad-data li jkun fiha data relatata mas-sostenibbiltà ambjentali.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1.</w:t>
            </w:r>
            <w:r w:rsidRPr="004561BB">
              <w:tab/>
              <w:t xml:space="preserve">Sa mhux aktar tard minn 3 snin wara </w:t>
            </w:r>
            <w:r w:rsidRPr="004561BB">
              <w:rPr>
                <w:b/>
                <w:i/>
              </w:rPr>
              <w:t>l-</w:t>
            </w:r>
            <w:proofErr w:type="spellStart"/>
            <w:r w:rsidRPr="004561BB">
              <w:rPr>
                <w:b/>
                <w:i/>
              </w:rPr>
              <w:t>identifikazzjonijiet</w:t>
            </w:r>
            <w:proofErr w:type="spellEnd"/>
            <w:r w:rsidRPr="004561BB">
              <w:rPr>
                <w:b/>
                <w:i/>
              </w:rPr>
              <w:t xml:space="preserve"> tas-settijiet tad-</w:t>
            </w:r>
            <w:r w:rsidRPr="004561BB">
              <w:rPr>
                <w:b/>
                <w:i/>
              </w:rPr>
              <w:lastRenderedPageBreak/>
              <w:t>data u t-tfassil tal-</w:t>
            </w:r>
            <w:proofErr w:type="spellStart"/>
            <w:r w:rsidRPr="004561BB">
              <w:rPr>
                <w:b/>
                <w:i/>
              </w:rPr>
              <w:t>funzjonalitajiet</w:t>
            </w:r>
            <w:proofErr w:type="spellEnd"/>
            <w:r w:rsidRPr="004561BB">
              <w:rPr>
                <w:b/>
                <w:i/>
              </w:rPr>
              <w:t xml:space="preserve"> tal-bażi tad-data</w:t>
            </w:r>
            <w:r w:rsidRPr="004561BB">
              <w:t xml:space="preserve"> msemmija fil-paragrafu 4, l-ECHA għandha tistabbilixxi u timmaniġġja, bħala parti mill-pjattaforma komuni tad-data, bażi tad-data li jkun fiha data relatata mas-sostenibbiltà ambjentali.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Fejn </w:t>
            </w:r>
            <w:r w:rsidRPr="004561BB">
              <w:rPr>
                <w:b/>
                <w:i/>
              </w:rPr>
              <w:t>il-Kummissjoni</w:t>
            </w:r>
            <w:r w:rsidRPr="004561BB">
              <w:t xml:space="preserve"> jew l-Aġenziji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 jew iżommu data relatata mas-sostenibbiltà ambjentali flimkien mad-data dwar is-sustanzi kimiċi li diġà tkun disponibbli fil-pjattaforma komuni tad-data, huma għandhom jagħmlu dik id-data disponibbli għall-ECHA mingħajr dewmien żejjed ladarba </w:t>
            </w:r>
            <w:r w:rsidRPr="004561BB">
              <w:rPr>
                <w:b/>
                <w:i/>
              </w:rPr>
              <w:t>l-Kummissjoni</w:t>
            </w:r>
            <w:r w:rsidRPr="004561BB">
              <w:t xml:space="preserve"> jew l-Aġenzija li tospita jew iżżomm dik id-data tkun lestiet, fejn ikun rilevanti, valutazzjonijiet tal-validità u tal-</w:t>
            </w:r>
            <w:proofErr w:type="spellStart"/>
            <w:r w:rsidRPr="004561BB">
              <w:t>kunfidenzjalità</w:t>
            </w:r>
            <w:proofErr w:type="spellEnd"/>
            <w:r w:rsidRPr="004561BB">
              <w:t xml:space="preserve">. </w:t>
            </w:r>
            <w:r w:rsidRPr="004561BB">
              <w:rPr>
                <w:b/>
                <w:i/>
              </w:rPr>
              <w:t>Il-Kummissjoni</w:t>
            </w:r>
            <w:r w:rsidRPr="004561BB">
              <w:t xml:space="preserve"> u l-Aġenziji għandhom jipprovdu l-kooperazzjoni teknika meħtieġa lill-ECHA biex </w:t>
            </w:r>
            <w:r w:rsidRPr="004561BB">
              <w:rPr>
                <w:b/>
                <w:i/>
              </w:rPr>
              <w:t>tkun tista’ ssir l-integrazzjoni tad-data relatata mas-sostenibbiltà ambjentali</w:t>
            </w:r>
            <w:r w:rsidRPr="004561BB">
              <w:t xml:space="preserve"> fil-bażi tad-data dwar id-data relatata mas-sostenibbiltà ambjentali.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Fejn </w:t>
            </w:r>
            <w:r w:rsidRPr="004561BB">
              <w:rPr>
                <w:b/>
                <w:i/>
              </w:rPr>
              <w:t>l-Awtoritajiet</w:t>
            </w:r>
            <w:r w:rsidRPr="004561BB">
              <w:t xml:space="preserve"> jew l-aġenziji</w:t>
            </w:r>
            <w:r w:rsidRPr="004561BB">
              <w:rPr>
                <w:b/>
                <w:i/>
              </w:rPr>
              <w:t xml:space="preserve"> nazzjonali</w:t>
            </w:r>
            <w:r w:rsidRPr="004561BB">
              <w:t xml:space="preserve"> </w:t>
            </w:r>
            <w:proofErr w:type="spellStart"/>
            <w:r w:rsidRPr="004561BB">
              <w:t>jospitaw</w:t>
            </w:r>
            <w:proofErr w:type="spellEnd"/>
            <w:r w:rsidRPr="004561BB">
              <w:t xml:space="preserve"> jew iżommu data relatata mas-sostenibbiltà ambjentali flimkien mad-data dwar is-sustanzi kimiċi li diġà tkun disponibbli fil-pjattaforma komuni tad-data, huma għandhom jagħmlu dik id-data disponibbli għall-ECHA mingħajr dewmien żejjed ladarba </w:t>
            </w:r>
            <w:r w:rsidRPr="004561BB">
              <w:rPr>
                <w:b/>
                <w:i/>
              </w:rPr>
              <w:t>l-Awtorità</w:t>
            </w:r>
            <w:r w:rsidRPr="004561BB">
              <w:t xml:space="preserve"> jew l-aġenzija</w:t>
            </w:r>
            <w:r w:rsidRPr="004561BB">
              <w:rPr>
                <w:b/>
                <w:i/>
              </w:rPr>
              <w:t xml:space="preserve"> nazzjonali</w:t>
            </w:r>
            <w:r w:rsidRPr="004561BB">
              <w:t xml:space="preserve"> li tospita jew iżżomm dik id-data tkun lestiet, fejn ikun rilevanti, valutazzjonijiet tal-validità u tal-</w:t>
            </w:r>
            <w:proofErr w:type="spellStart"/>
            <w:r w:rsidRPr="004561BB">
              <w:t>kunfidenzjalità</w:t>
            </w:r>
            <w:proofErr w:type="spellEnd"/>
            <w:r w:rsidRPr="004561BB">
              <w:t xml:space="preserve">. </w:t>
            </w:r>
            <w:r w:rsidRPr="004561BB">
              <w:rPr>
                <w:b/>
                <w:i/>
              </w:rPr>
              <w:t>L-Awtoritajiet</w:t>
            </w:r>
            <w:r w:rsidRPr="004561BB">
              <w:t xml:space="preserve"> u l-aġenziji</w:t>
            </w:r>
            <w:r w:rsidRPr="004561BB">
              <w:rPr>
                <w:b/>
                <w:i/>
              </w:rPr>
              <w:t xml:space="preserve"> nazzjonali</w:t>
            </w:r>
            <w:r w:rsidRPr="004561BB">
              <w:t xml:space="preserve"> għandhom jipprovdu l-kooperazzjoni teknika meħtieġa lill-ECHA biex </w:t>
            </w:r>
            <w:r w:rsidRPr="004561BB">
              <w:rPr>
                <w:b/>
                <w:i/>
              </w:rPr>
              <w:t>id-data relatata mas-sostenibbiltà ambjentali tkun tista’ tiġi integrata</w:t>
            </w:r>
            <w:r w:rsidRPr="004561BB">
              <w:t xml:space="preserve"> fil-bażi tad-data dwar id-data relatata mas-sostenibbiltà ambjentali. </w:t>
            </w:r>
            <w:r w:rsidRPr="004561BB">
              <w:rPr>
                <w:b/>
                <w:i/>
              </w:rPr>
              <w:t>L-ECHA għandha tipprovdi l-appoġġ meħtieġ lill-Awtoritajiet u lill-aġenziji nazzjonali biex tiffaċilita l-integrazzjoni ta’ dik id-data.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Fejn riċerkaturi jew 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minn programmi qafas tal-Unjoni jagħmlu disponibbli għall-ECHA, skont l-Artikolu 5(6), kwalunkwe data relatata mas-sostenibbiltà ambjentali </w:t>
            </w:r>
            <w:r w:rsidRPr="004561BB">
              <w:lastRenderedPageBreak/>
              <w:t xml:space="preserve">dwar sustanzi kimiċi jew materjali li huma jiġbru jew jiġġeneraw, l-ECHA għandha </w:t>
            </w:r>
            <w:proofErr w:type="spellStart"/>
            <w:r w:rsidRPr="004561BB">
              <w:t>tintegra</w:t>
            </w:r>
            <w:proofErr w:type="spellEnd"/>
            <w:r w:rsidRPr="004561BB">
              <w:t xml:space="preserve"> d-data rilevanti fil-bażi tad-data dwar id-data relatata mas-sostenibbiltà ambjentali.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3.</w:t>
            </w:r>
            <w:r w:rsidRPr="004561BB">
              <w:tab/>
              <w:t xml:space="preserve">Fejn riċerkaturi jew </w:t>
            </w:r>
            <w:proofErr w:type="spellStart"/>
            <w:r w:rsidRPr="004561BB">
              <w:t>konsorzji</w:t>
            </w:r>
            <w:proofErr w:type="spellEnd"/>
            <w:r w:rsidRPr="004561BB">
              <w:t xml:space="preserve"> tar-riċerka </w:t>
            </w:r>
            <w:proofErr w:type="spellStart"/>
            <w:r w:rsidRPr="004561BB">
              <w:t>ffinanzjati</w:t>
            </w:r>
            <w:proofErr w:type="spellEnd"/>
            <w:r w:rsidRPr="004561BB">
              <w:t xml:space="preserve"> minn programmi qafas tal-Unjoni </w:t>
            </w:r>
            <w:r w:rsidRPr="004561BB">
              <w:rPr>
                <w:b/>
                <w:i/>
              </w:rPr>
              <w:t xml:space="preserve">u nazzjonali </w:t>
            </w:r>
            <w:r w:rsidRPr="004561BB">
              <w:t>jagħmlu disponibbli għall-ECHA, skont l-Artikolu 5(6), kwalunkwe data relatata mas-</w:t>
            </w:r>
            <w:r w:rsidRPr="004561BB">
              <w:lastRenderedPageBreak/>
              <w:t xml:space="preserve">sostenibbiltà ambjentali dwar sustanzi kimiċi jew materjali li huma jiġbru jew jiġġeneraw, l-ECHA għandha </w:t>
            </w:r>
            <w:proofErr w:type="spellStart"/>
            <w:r w:rsidRPr="004561BB">
              <w:t>tintegra</w:t>
            </w:r>
            <w:proofErr w:type="spellEnd"/>
            <w:r w:rsidRPr="004561BB">
              <w:t xml:space="preserve"> d-data rilevanti fil-bażi tad-data dwar id-data relatata mas-sostenibbiltà ambjentali.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13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>Sa [Uffiċċju tal-Pubblikazzjonijiet jekk jogħġbok daħħal id-data: 3 snin wara d-data tad-dħul fis-seħħ ta’ dan ir-Regolament], il-Kummissjoni għandha</w:t>
            </w:r>
            <w:r w:rsidRPr="004561BB">
              <w:rPr>
                <w:b/>
                <w:i/>
              </w:rPr>
              <w:t xml:space="preserve"> tadotta deċiżjoni ta’ implimentazzjoni li</w:t>
            </w:r>
            <w:r w:rsidRPr="004561BB">
              <w:t xml:space="preserve"> tidentifika settijiet ta’ data eżistenti dwar data relatata mas-sostenibbiltà ambjentali, minbarra dawk imsemmija </w:t>
            </w:r>
            <w:r w:rsidRPr="004561BB">
              <w:rPr>
                <w:b/>
                <w:i/>
              </w:rPr>
              <w:t>fil-paragrafu</w:t>
            </w:r>
            <w:r w:rsidRPr="004561BB">
              <w:t xml:space="preserve"> 2, għall-inklużjoni fil-pjattaforma komuni tad-data u </w:t>
            </w:r>
            <w:r w:rsidRPr="004561BB">
              <w:rPr>
                <w:b/>
                <w:i/>
              </w:rPr>
              <w:t>għandha</w:t>
            </w:r>
            <w:r w:rsidRPr="004561BB">
              <w:t xml:space="preserve"> tfassal 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tal-bażi tad-data relatati rilevanti.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 xml:space="preserve">Sa </w:t>
            </w:r>
            <w:r w:rsidRPr="004561BB">
              <w:rPr>
                <w:b/>
                <w:i/>
              </w:rPr>
              <w:t xml:space="preserve">... </w:t>
            </w:r>
            <w:r w:rsidRPr="004561BB">
              <w:t>[Uffiċċju tal-Pubblikazzjonijiet jekk jogħġbok daħħal id-data: 3 snin wara d-data tad-dħul fis-seħħ ta’ dan ir-Regolament], il-Kummissjoni għandha</w:t>
            </w:r>
            <w:r w:rsidRPr="004561BB">
              <w:rPr>
                <w:b/>
                <w:i/>
              </w:rPr>
              <w:t>, filwaqt li tikkonsulta l-Istati Membri,</w:t>
            </w:r>
            <w:r w:rsidRPr="004561BB">
              <w:t xml:space="preserve"> tidentifika settijiet ta’ data eżistenti dwar data relatata mas-sostenibbiltà ambjentali, minbarra dawk imsemmija </w:t>
            </w:r>
            <w:r w:rsidRPr="004561BB">
              <w:rPr>
                <w:b/>
                <w:i/>
              </w:rPr>
              <w:t>fil-</w:t>
            </w:r>
            <w:proofErr w:type="spellStart"/>
            <w:r w:rsidRPr="004561BB">
              <w:rPr>
                <w:b/>
                <w:i/>
              </w:rPr>
              <w:t>paragrafi</w:t>
            </w:r>
            <w:proofErr w:type="spellEnd"/>
            <w:r w:rsidRPr="004561BB">
              <w:t xml:space="preserve"> 2</w:t>
            </w:r>
            <w:r w:rsidRPr="004561BB">
              <w:rPr>
                <w:b/>
                <w:i/>
              </w:rPr>
              <w:t xml:space="preserve"> u 3</w:t>
            </w:r>
            <w:r w:rsidRPr="004561BB">
              <w:t>, għall-inklużjoni fil-pjattaforma komuni tad-data</w:t>
            </w:r>
            <w:r w:rsidRPr="004561BB">
              <w:rPr>
                <w:b/>
                <w:i/>
              </w:rPr>
              <w:t xml:space="preserve">, titlob lill-ECHA </w:t>
            </w:r>
            <w:proofErr w:type="spellStart"/>
            <w:r w:rsidRPr="004561BB">
              <w:rPr>
                <w:b/>
                <w:i/>
              </w:rPr>
              <w:t>tospitahom</w:t>
            </w:r>
            <w:proofErr w:type="spellEnd"/>
            <w:r w:rsidRPr="004561BB">
              <w:t xml:space="preserve"> u </w:t>
            </w:r>
            <w:r w:rsidRPr="004561BB">
              <w:rPr>
                <w:b/>
                <w:i/>
              </w:rPr>
              <w:t>żżommhom f’konformità mal-Artikolu 5(1) u</w:t>
            </w:r>
            <w:r w:rsidRPr="004561BB">
              <w:t xml:space="preserve"> tfassal </w:t>
            </w:r>
            <w:proofErr w:type="spellStart"/>
            <w:r w:rsidRPr="004561BB">
              <w:t>funzjonalitajiet</w:t>
            </w:r>
            <w:proofErr w:type="spellEnd"/>
            <w:r w:rsidRPr="004561BB">
              <w:t xml:space="preserve"> tal-bażi tad-data relatati rilevanti.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109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</w:r>
            <w:r w:rsidRPr="004561BB">
              <w:rPr>
                <w:b/>
                <w:i/>
              </w:rPr>
              <w:t>Il-Kummissjoni u</w:t>
            </w:r>
            <w:r w:rsidRPr="004561BB">
              <w:t xml:space="preserve"> l-Aġenziji għandhom jiskambjaw id-data li tinsab fil-pjattaforma komuni tad-data fil-format standard rilevanti.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</w:r>
            <w:r w:rsidRPr="004561BB">
              <w:rPr>
                <w:b/>
                <w:i/>
              </w:rPr>
              <w:t>L-Awtoritajiet jew</w:t>
            </w:r>
            <w:r w:rsidRPr="004561BB">
              <w:t xml:space="preserve"> l-aġenziji</w:t>
            </w:r>
            <w:r w:rsidRPr="004561BB">
              <w:rPr>
                <w:b/>
                <w:i/>
              </w:rPr>
              <w:t xml:space="preserve"> nazzjonali</w:t>
            </w:r>
            <w:r w:rsidRPr="004561BB">
              <w:t xml:space="preserve"> għandhom jiskambjaw id-data li tinsab fil-pjattaforma komuni tad-data fil-format standard rilevanti.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14 – paragrafu 5 – punt </w:t>
      </w:r>
      <w:proofErr w:type="spellStart"/>
      <w:r w:rsidRPr="004561BB">
        <w:rPr>
          <w:b/>
        </w:rPr>
        <w:t>ia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ia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Ir-Regolament (KE) Nru 1107/2009 tal-Parlament Ewropew u tal-Kunsill</w:t>
            </w:r>
            <w:r w:rsidRPr="004561BB">
              <w:rPr>
                <w:b/>
                <w:i/>
                <w:vertAlign w:val="superscript"/>
              </w:rPr>
              <w:t>1a</w:t>
            </w:r>
            <w:r w:rsidRPr="004561BB">
              <w:rPr>
                <w:b/>
                <w:i/>
              </w:rPr>
              <w:t>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  <w:vertAlign w:val="superscript"/>
              </w:rPr>
              <w:t>1a</w:t>
            </w:r>
            <w:r w:rsidRPr="004561BB">
              <w:t xml:space="preserve"> </w:t>
            </w:r>
            <w:r w:rsidRPr="004561BB">
              <w:rPr>
                <w:b/>
                <w:i/>
              </w:rPr>
              <w:t>Ir-Regolament (KE) Nru 1107/2009 tal-Parlament Ewropew u tal-Kunsill tal-21 ta’ Ottubru 2009 dwar it-tqegħid fis-suq ta’ prodotti għall-protezzjoni tal-pjanti u li jħassar id-Direttivi tal-Kunsill 79/117/KEE u 91/414/KEE (ĠU L 309, 24.11.2009, p. 1).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14 – paragrafu 5 – punt </w:t>
      </w:r>
      <w:proofErr w:type="spellStart"/>
      <w:r w:rsidRPr="004561BB">
        <w:rPr>
          <w:b/>
        </w:rPr>
        <w:t>ib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ib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Ir-Regolament (KE) Nru 396/2005 tal-Parlament Ewropew u tal-Kunsill</w:t>
            </w:r>
            <w:r w:rsidRPr="004561BB">
              <w:rPr>
                <w:b/>
                <w:i/>
                <w:vertAlign w:val="superscript"/>
              </w:rPr>
              <w:t>1b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1b Ir-Regolament (KE) Nru 396/2005 tal-Parlament Ewropew u tal-Kunsill tat-23 ta’ Frar 2005 dwar il-livelli massimi ta’ </w:t>
            </w:r>
            <w:proofErr w:type="spellStart"/>
            <w:r w:rsidRPr="004561BB">
              <w:rPr>
                <w:b/>
                <w:i/>
              </w:rPr>
              <w:t>residwu</w:t>
            </w:r>
            <w:proofErr w:type="spellEnd"/>
            <w:r w:rsidRPr="004561BB">
              <w:rPr>
                <w:b/>
                <w:i/>
              </w:rPr>
              <w:t xml:space="preserve"> ta’ pestiċidi fi jew fuq ikel u għalf li joriġina minn pjanti u annimali u jemenda d-Direttiva tal-Kunsill 91/414/KEE (ĠU L 70, 16.3.2005, p. 1).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14 – paragrafu 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8.</w:t>
            </w:r>
            <w:r w:rsidRPr="004561BB">
              <w:tab/>
              <w:t xml:space="preserve">Il-Kummissjoni għandha tadotta </w:t>
            </w:r>
            <w:r w:rsidRPr="004561BB">
              <w:rPr>
                <w:b/>
                <w:i/>
              </w:rPr>
              <w:t>deċiżjoni</w:t>
            </w:r>
            <w:r w:rsidRPr="004561BB">
              <w:t xml:space="preserve"> ta’ implimentazzjoni biex </w:t>
            </w:r>
            <w:proofErr w:type="spellStart"/>
            <w:r w:rsidRPr="004561BB">
              <w:t>tirrimedja</w:t>
            </w:r>
            <w:proofErr w:type="spellEnd"/>
            <w:r w:rsidRPr="004561BB">
              <w:t xml:space="preserve"> d-diverġenza</w:t>
            </w:r>
            <w:r w:rsidRPr="004561BB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8.</w:t>
            </w:r>
            <w:r w:rsidRPr="004561BB">
              <w:tab/>
              <w:t xml:space="preserve">Il-Kummissjoni għandha tadotta </w:t>
            </w:r>
            <w:r w:rsidRPr="004561BB">
              <w:rPr>
                <w:b/>
                <w:i/>
              </w:rPr>
              <w:t>att</w:t>
            </w:r>
            <w:r w:rsidRPr="004561BB">
              <w:t xml:space="preserve"> ta’ implimentazzjoni biex </w:t>
            </w:r>
            <w:proofErr w:type="spellStart"/>
            <w:r w:rsidRPr="004561BB">
              <w:t>tirrimedja</w:t>
            </w:r>
            <w:proofErr w:type="spellEnd"/>
            <w:r w:rsidRPr="004561BB">
              <w:t xml:space="preserve"> d-diverġenza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lastRenderedPageBreak/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15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(a)</w:t>
            </w:r>
            <w:r w:rsidRPr="004561BB">
              <w:tab/>
              <w:t xml:space="preserve">jagħmluhom disponibbli mingħajr ħlas permezz tal-pjattaforma komuni tad-data </w:t>
            </w:r>
            <w:r w:rsidRPr="004561BB">
              <w:rPr>
                <w:b/>
                <w:i/>
              </w:rPr>
              <w:t xml:space="preserve">u </w:t>
            </w:r>
            <w:r w:rsidRPr="004561BB">
              <w:t>bħala settijiet ta’ data miftuħa;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(a)</w:t>
            </w:r>
            <w:r w:rsidRPr="004561BB">
              <w:tab/>
              <w:t>jagħmluhom disponibbli mingħajr ħlas permezz tal-pjattaforma komuni tad-data bħala settijiet ta’ data miftuħa</w:t>
            </w:r>
            <w:r w:rsidRPr="004561BB">
              <w:rPr>
                <w:b/>
                <w:i/>
              </w:rPr>
              <w:t xml:space="preserve">, b’mod li </w:t>
            </w:r>
            <w:proofErr w:type="spellStart"/>
            <w:r w:rsidRPr="004561BB">
              <w:rPr>
                <w:b/>
                <w:i/>
              </w:rPr>
              <w:t>jappoġġa</w:t>
            </w:r>
            <w:proofErr w:type="spellEnd"/>
            <w:r w:rsidRPr="004561BB">
              <w:rPr>
                <w:b/>
                <w:i/>
              </w:rPr>
              <w:t xml:space="preserve"> l-użu mill-ġdid tagħhom</w:t>
            </w:r>
            <w:r w:rsidRPr="004561BB">
              <w:t>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15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8.</w:t>
            </w:r>
            <w:r w:rsidRPr="004561BB">
              <w:tab/>
              <w:t xml:space="preserve">Il-Kummissjoni għandha tadotta </w:t>
            </w:r>
            <w:r w:rsidRPr="004561BB">
              <w:rPr>
                <w:b/>
                <w:i/>
              </w:rPr>
              <w:t>deċiżjoni</w:t>
            </w:r>
            <w:r w:rsidRPr="004561BB">
              <w:t xml:space="preserve"> ta’ implimentazzjoni biex </w:t>
            </w:r>
            <w:proofErr w:type="spellStart"/>
            <w:r w:rsidRPr="004561BB">
              <w:t>tirrimedja</w:t>
            </w:r>
            <w:proofErr w:type="spellEnd"/>
            <w:r w:rsidRPr="004561BB">
              <w:t xml:space="preserve"> d-diverġenza</w:t>
            </w:r>
            <w:r w:rsidRPr="004561BB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8.</w:t>
            </w:r>
            <w:r w:rsidRPr="004561BB">
              <w:tab/>
              <w:t xml:space="preserve">Il-Kummissjoni għandha tadotta </w:t>
            </w:r>
            <w:r w:rsidRPr="004561BB">
              <w:rPr>
                <w:b/>
                <w:i/>
              </w:rPr>
              <w:t>att</w:t>
            </w:r>
            <w:r w:rsidRPr="004561BB">
              <w:t xml:space="preserve"> ta’ implimentazzjoni biex </w:t>
            </w:r>
            <w:proofErr w:type="spellStart"/>
            <w:r w:rsidRPr="004561BB">
              <w:t>tirrimedja</w:t>
            </w:r>
            <w:proofErr w:type="spellEnd"/>
            <w:r w:rsidRPr="004561BB">
              <w:t xml:space="preserve"> d-diverġenza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Artikolu 15a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Użu ta’ data tar-riċerka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1. </w:t>
            </w:r>
            <w:r w:rsidRPr="004561BB">
              <w:rPr>
                <w:b/>
                <w:i/>
              </w:rPr>
              <w:tab/>
              <w:t xml:space="preserve">Ir-riċerkaturi għandhom ikunu jistgħu jippreżentaw data tar-riċerka dwar is-sustanzi kimiċi li tkun disponibbli għall-pubbliku u relatata ma’ </w:t>
            </w:r>
            <w:proofErr w:type="spellStart"/>
            <w:r w:rsidRPr="004561BB">
              <w:rPr>
                <w:b/>
                <w:i/>
              </w:rPr>
              <w:t>entrata</w:t>
            </w:r>
            <w:proofErr w:type="spellEnd"/>
            <w:r w:rsidRPr="004561BB">
              <w:rPr>
                <w:b/>
                <w:i/>
              </w:rPr>
              <w:t xml:space="preserve"> fil-pjattaforma komuni tad-data. Id-data tar-riċerka għandha tiġi ppreżentata f’format li jkun preskritt mill-ECHA.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2. </w:t>
            </w:r>
            <w:r w:rsidRPr="004561BB">
              <w:rPr>
                <w:b/>
                <w:i/>
              </w:rPr>
              <w:tab/>
              <w:t>Sa ... [Uffiċċju tal-Pubblikazzjonijiet: daħħal 18-il xahar wara d-dħul fis-seħħ ta’ dan ir-Regolament], l-ECHA għandha tistabbilixxi u żżomm pjattaforma online għall-proċess ta’ preżentazzjoni msemmi fil-paragrafu 1.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3. </w:t>
            </w:r>
            <w:r w:rsidRPr="004561BB">
              <w:rPr>
                <w:b/>
                <w:i/>
              </w:rPr>
              <w:tab/>
              <w:t>L-ECHA għandha tevalwa l-konformità tad-data tar-riċerka ppreżentata permezz tal-</w:t>
            </w:r>
            <w:proofErr w:type="spellStart"/>
            <w:r w:rsidRPr="004561BB">
              <w:rPr>
                <w:b/>
                <w:i/>
              </w:rPr>
              <w:t>portal</w:t>
            </w:r>
            <w:proofErr w:type="spellEnd"/>
            <w:r w:rsidRPr="004561BB">
              <w:rPr>
                <w:b/>
                <w:i/>
              </w:rPr>
              <w:t xml:space="preserve"> imsemmi </w:t>
            </w:r>
            <w:r w:rsidRPr="004561BB">
              <w:rPr>
                <w:b/>
                <w:i/>
              </w:rPr>
              <w:lastRenderedPageBreak/>
              <w:t xml:space="preserve">fil-paragrafu 2 mar-rekwiżiti stabbiliti fil-gwida msemmija fil-paragrafu 4. Fejn id-data tar-riċerka ppreżentata titqies li tissodisfa dawn ir-rekwiżiti, id-data għandha tiġi </w:t>
            </w:r>
            <w:proofErr w:type="spellStart"/>
            <w:r w:rsidRPr="004561BB">
              <w:rPr>
                <w:b/>
                <w:i/>
              </w:rPr>
              <w:t>ospitata</w:t>
            </w:r>
            <w:proofErr w:type="spellEnd"/>
            <w:r w:rsidRPr="004561BB">
              <w:rPr>
                <w:b/>
                <w:i/>
              </w:rPr>
              <w:t xml:space="preserve"> fuq il-pjattaforma komuni tad-data flimkien </w:t>
            </w:r>
            <w:proofErr w:type="spellStart"/>
            <w:r w:rsidRPr="004561BB">
              <w:rPr>
                <w:b/>
                <w:i/>
              </w:rPr>
              <w:t>mal-entrata</w:t>
            </w:r>
            <w:proofErr w:type="spellEnd"/>
            <w:r w:rsidRPr="004561BB">
              <w:rPr>
                <w:b/>
                <w:i/>
              </w:rPr>
              <w:t xml:space="preserve"> korrispondenti.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4. </w:t>
            </w:r>
            <w:r w:rsidRPr="004561BB">
              <w:rPr>
                <w:b/>
                <w:i/>
              </w:rPr>
              <w:tab/>
              <w:t>Sa ... [Uffiċċju tal-Pubblikazzjonijiet: daħħal 12-il xahar wara d-dħul fis-seħħ ta’ dan ir-Regolament], il-Kummissjoni għandha tippubblika gwida li tistabbilixxi rekwiżiti minimi tal-kwalità u tar-</w:t>
            </w:r>
            <w:proofErr w:type="spellStart"/>
            <w:r w:rsidRPr="004561BB">
              <w:rPr>
                <w:b/>
                <w:i/>
              </w:rPr>
              <w:t>rapportar</w:t>
            </w:r>
            <w:proofErr w:type="spellEnd"/>
            <w:r w:rsidRPr="004561BB">
              <w:rPr>
                <w:b/>
                <w:i/>
              </w:rPr>
              <w:t xml:space="preserve"> biex ittejjeb l-użu tad-data tar-riċerka.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5. </w:t>
            </w:r>
            <w:r w:rsidRPr="004561BB">
              <w:rPr>
                <w:b/>
                <w:i/>
              </w:rPr>
              <w:tab/>
              <w:t>Sabiex jiġi żgurat li d-data tar-riċerka tiġi ppreżentata b’format uniformi, il-Kummissjoni għandha, permezz ta’ atti ta’ implimentazzjoni, tadotta format standard għall-preżentazzjoni tad-data tar-riċerka.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Dawk l-atti ta’ implimentazzjoni għandhom jiġu adottati sa ... [Uffiċċju tal-Pubblikazzjonijiet: jekk jogħġbok daħħal id-data = 12-il xahar wara d-dħul fis-seħħ ta’ dan ir-Regolament], f’konformità mal-proċedura ta’ eżami msemmija fl-Artikolu 24a(2).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L-Awtoritajiet għandu jkollhom aċċess għad-data kollha dwar is-sustanzi kimiċi li tinsab fil-pjattaforma komuni tad-data, inkluża d-data </w:t>
            </w:r>
            <w:r w:rsidRPr="004561BB">
              <w:rPr>
                <w:b/>
                <w:i/>
              </w:rPr>
              <w:t>li titqies</w:t>
            </w:r>
            <w:r w:rsidRPr="004561BB">
              <w:t xml:space="preserve"> bħala kunfidenzjali skont it-tieni sentenza tal-Artikolu 5(2).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L-Awtoritajiet għandu jkollhom aċċess għad-data kollha dwar is-sustanzi kimiċi li tinsab fil-pjattaforma komuni tad-data, inkluża d-data </w:t>
            </w:r>
            <w:r w:rsidRPr="004561BB">
              <w:rPr>
                <w:b/>
                <w:i/>
              </w:rPr>
              <w:t>mmarkata</w:t>
            </w:r>
            <w:r w:rsidRPr="004561BB">
              <w:t xml:space="preserve"> bħala kunfidenzjali skont it-tieni sentenza tal-Artikolu 5(2).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L-Awtoritajiet għandhom jieħdu l-miżuri meħtieġa biex jiżguraw li l-informazzjoni li tinsab fil-pjattaforma komuni tad-data mmarkata bħala kunfidenzjali f’konformità mal-Artikolu 5(2) ma </w:t>
            </w:r>
            <w:r w:rsidRPr="004561BB">
              <w:rPr>
                <w:b/>
                <w:i/>
              </w:rPr>
              <w:t>ssirx pubblika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L-Awtoritajiet għandhom jieħdu l-miżuri meħtieġa</w:t>
            </w:r>
            <w:r w:rsidRPr="004561BB">
              <w:rPr>
                <w:b/>
                <w:i/>
              </w:rPr>
              <w:t>, inklużi l-miżuri ta’ sigurtà,</w:t>
            </w:r>
            <w:r w:rsidRPr="004561BB">
              <w:t xml:space="preserve"> biex jiżguraw li l-informazzjoni li tinsab fil-pjattaforma komuni tad-data mmarkata bħala kunfidenzjali f’konformità mal-Artikolu 5(2)</w:t>
            </w:r>
            <w:r w:rsidRPr="004561BB">
              <w:rPr>
                <w:b/>
                <w:i/>
              </w:rPr>
              <w:t>,</w:t>
            </w:r>
            <w:r w:rsidRPr="004561BB">
              <w:t xml:space="preserve"> ma </w:t>
            </w:r>
            <w:r w:rsidRPr="004561BB">
              <w:rPr>
                <w:b/>
                <w:i/>
              </w:rPr>
              <w:t>tkunx magħmula disponibbli għall-pubbliku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Il-pubbliku </w:t>
            </w:r>
            <w:r w:rsidRPr="004561BB">
              <w:rPr>
                <w:b/>
                <w:i/>
              </w:rPr>
              <w:t xml:space="preserve">ġenerali </w:t>
            </w:r>
            <w:r w:rsidRPr="004561BB">
              <w:t>għandu jkollu aċċess għad-data kollha dwar is-sustanzi kimiċi li tinsab fil-pjattaforma komuni tad-data</w:t>
            </w:r>
            <w:r w:rsidRPr="004561BB">
              <w:rPr>
                <w:b/>
                <w:i/>
              </w:rPr>
              <w:t xml:space="preserve"> u li titqies</w:t>
            </w:r>
            <w:r w:rsidRPr="004561BB">
              <w:t xml:space="preserve"> bħala </w:t>
            </w:r>
            <w:r w:rsidRPr="004561BB">
              <w:rPr>
                <w:b/>
                <w:i/>
              </w:rPr>
              <w:t xml:space="preserve">disponibbli għall-pubbliku f’konformità mal-att tal-Unjoni li taħtu tkun ġiet </w:t>
            </w:r>
            <w:proofErr w:type="spellStart"/>
            <w:r w:rsidRPr="004561BB">
              <w:rPr>
                <w:b/>
                <w:i/>
              </w:rPr>
              <w:t>iġġenerata</w:t>
            </w:r>
            <w:proofErr w:type="spellEnd"/>
            <w:r w:rsidRPr="004561BB">
              <w:rPr>
                <w:b/>
                <w:i/>
              </w:rPr>
              <w:t xml:space="preserve"> jew ippreżentata d-data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>Il-pubbliku għandu jkollu aċċess għad-data kollha dwar is-sustanzi kimiċi li tinsab fil-pjattaforma komuni tad-data</w:t>
            </w:r>
            <w:r w:rsidRPr="004561BB">
              <w:rPr>
                <w:b/>
                <w:i/>
              </w:rPr>
              <w:t>, għajr id-data mmarkata</w:t>
            </w:r>
            <w:r w:rsidRPr="004561BB">
              <w:t xml:space="preserve"> bħala </w:t>
            </w:r>
            <w:r w:rsidRPr="004561BB">
              <w:rPr>
                <w:b/>
                <w:i/>
              </w:rPr>
              <w:t>kunfidenzjali skont l-Artikolu 5(2)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119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L-Awtoritajiet jistgħu jużaw id-data dwar is-sustanzi kimiċi li tinsab fil-pjattaforma komuni tad-data fit-twettiq ta’ kwalunkwe waħda mill-attivitajiet tagħhom, fejn dawk l-attivitajiet jappoġġaw l-iżvilupp jew </w:t>
            </w:r>
            <w:r w:rsidRPr="004561BB">
              <w:rPr>
                <w:b/>
                <w:i/>
              </w:rPr>
              <w:t>l-implimentazzjoni</w:t>
            </w:r>
            <w:r w:rsidRPr="004561BB">
              <w:t xml:space="preserve"> tal-leġiżlazzjoni u l-politika</w:t>
            </w:r>
            <w:r w:rsidRPr="004561BB">
              <w:rPr>
                <w:b/>
                <w:i/>
              </w:rPr>
              <w:t xml:space="preserve"> dwar is-sustanzi kimiċi</w:t>
            </w:r>
            <w:r w:rsidRPr="004561BB">
              <w:t>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L-Awtoritajiet jistgħu jużaw id-data dwar is-sustanzi kimiċi li tinsab fil-pjattaforma komuni tad-data </w:t>
            </w:r>
            <w:r w:rsidRPr="004561BB">
              <w:rPr>
                <w:b/>
                <w:i/>
              </w:rPr>
              <w:t xml:space="preserve">jew fil-Bażi tad-data </w:t>
            </w:r>
            <w:proofErr w:type="spellStart"/>
            <w:r w:rsidRPr="004561BB">
              <w:rPr>
                <w:b/>
                <w:i/>
              </w:rPr>
              <w:t>tan-Notifiki</w:t>
            </w:r>
            <w:proofErr w:type="spellEnd"/>
            <w:r w:rsidRPr="004561BB">
              <w:rPr>
                <w:b/>
                <w:i/>
              </w:rPr>
              <w:t xml:space="preserve"> dwar l-Istudji </w:t>
            </w:r>
            <w:r w:rsidRPr="004561BB">
              <w:t>fit-twettiq ta’ kwalunkwe waħda mill-attivitajiet tagħhom, fejn dawk l-attivitajiet jappoġġaw l-iżvilupp</w:t>
            </w:r>
            <w:r w:rsidRPr="004561BB">
              <w:rPr>
                <w:b/>
                <w:i/>
              </w:rPr>
              <w:t>, l-implimentazzjoni</w:t>
            </w:r>
            <w:r w:rsidRPr="004561BB">
              <w:t xml:space="preserve"> jew </w:t>
            </w:r>
            <w:r w:rsidRPr="004561BB">
              <w:rPr>
                <w:b/>
                <w:i/>
              </w:rPr>
              <w:t>l-infurzar</w:t>
            </w:r>
            <w:r w:rsidRPr="004561BB">
              <w:t xml:space="preserve"> tal-leġiżlazzjoni u l-politika.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Mingħajr preġudizzju għad-dispożizzjonijiet eżistenti li jippermettu l-</w:t>
            </w:r>
            <w:proofErr w:type="spellStart"/>
            <w:r w:rsidRPr="004561BB">
              <w:t>kondiviżjoni</w:t>
            </w:r>
            <w:proofErr w:type="spellEnd"/>
            <w:r w:rsidRPr="004561BB">
              <w:t xml:space="preserve"> u l-użu ta’ data dwar is-sustanzi kimiċi skont l-atti tal-Unjoni elenkati </w:t>
            </w:r>
            <w:proofErr w:type="spellStart"/>
            <w:r w:rsidRPr="004561BB">
              <w:t>fl-Annessi</w:t>
            </w:r>
            <w:proofErr w:type="spellEnd"/>
            <w:r w:rsidRPr="004561BB">
              <w:t xml:space="preserve"> I u II, l-Awtoritajiet ma għandhomx jużaw id-data dwar is-sustanzi kimiċi li tinsab fil-pjattaforma komuni tad-data biex jissodisfaw kwalunkwe obbligu legali </w:t>
            </w:r>
            <w:proofErr w:type="spellStart"/>
            <w:r w:rsidRPr="004561BB">
              <w:t>tad-detenturi</w:t>
            </w:r>
            <w:proofErr w:type="spellEnd"/>
            <w:r w:rsidRPr="004561BB">
              <w:t xml:space="preserve"> tad-dover.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Mingħajr preġudizzju għad-dispożizzjonijiet eżistenti li jippermettu l-</w:t>
            </w:r>
            <w:proofErr w:type="spellStart"/>
            <w:r w:rsidRPr="004561BB">
              <w:t>kondiviżjoni</w:t>
            </w:r>
            <w:proofErr w:type="spellEnd"/>
            <w:r w:rsidRPr="004561BB">
              <w:t xml:space="preserve"> u l-użu ta’ data dwar is-sustanzi kimiċi skont l-atti tal-Unjoni elenkati </w:t>
            </w:r>
            <w:proofErr w:type="spellStart"/>
            <w:r w:rsidRPr="004561BB">
              <w:t>fl-Annessi</w:t>
            </w:r>
            <w:proofErr w:type="spellEnd"/>
            <w:r w:rsidRPr="004561BB">
              <w:t xml:space="preserve"> I u II, </w:t>
            </w:r>
            <w:r w:rsidRPr="004561BB">
              <w:rPr>
                <w:b/>
                <w:i/>
              </w:rPr>
              <w:t xml:space="preserve">u għall-possibbiltà li jiġu identifikati </w:t>
            </w:r>
            <w:proofErr w:type="spellStart"/>
            <w:r w:rsidRPr="004561BB">
              <w:rPr>
                <w:b/>
                <w:i/>
              </w:rPr>
              <w:t>lakuni</w:t>
            </w:r>
            <w:proofErr w:type="spellEnd"/>
            <w:r w:rsidRPr="004561BB">
              <w:rPr>
                <w:b/>
                <w:i/>
              </w:rPr>
              <w:t xml:space="preserve"> fid-data fl-applikazzjonijiet riċevuti mill-operaturi tan-negozji, </w:t>
            </w:r>
            <w:r w:rsidRPr="004561BB">
              <w:t xml:space="preserve">l-Awtoritajiet ma għandhomx jużaw id-data dwar is-sustanzi kimiċi li tinsab fil-pjattaforma komuni tad-data biex jissodisfaw kwalunkwe obbligu legali </w:t>
            </w:r>
            <w:proofErr w:type="spellStart"/>
            <w:r w:rsidRPr="004561BB">
              <w:t>tad-detenturi</w:t>
            </w:r>
            <w:proofErr w:type="spellEnd"/>
            <w:r w:rsidRPr="004561BB">
              <w:t xml:space="preserve"> tad-dover.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17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3a.</w:t>
            </w:r>
            <w:r w:rsidRPr="004561BB">
              <w:rPr>
                <w:b/>
                <w:i/>
              </w:rPr>
              <w:tab/>
              <w:t>Il-pjattaforma komuni tad-data għandha tinkludi wkoll termini u kundizzjonijiet, b’mod partikolari fir-rigward tar-rispett tad-drittijiet ta’ proprjetà intellettwali u drittijiet relatati oħra.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L-EEA, f’kollaborazzjoni </w:t>
            </w:r>
            <w:proofErr w:type="spellStart"/>
            <w:r w:rsidRPr="004561BB">
              <w:t>mal</w:t>
            </w:r>
            <w:proofErr w:type="spellEnd"/>
            <w:r w:rsidRPr="004561BB">
              <w:t xml:space="preserve">-ECHA, l-EFSA, l-EMA, l-EU-OSHA u l-Kummissjoni, għandha tistabbilixxi, topera u </w:t>
            </w:r>
            <w:r w:rsidRPr="004561BB">
              <w:rPr>
                <w:b/>
                <w:i/>
              </w:rPr>
              <w:t>żżomm</w:t>
            </w:r>
            <w:r w:rsidRPr="004561BB">
              <w:t xml:space="preserve"> qafas ta’ indikaturi biex </w:t>
            </w:r>
            <w:proofErr w:type="spellStart"/>
            <w:r w:rsidRPr="004561BB">
              <w:t>timmonitorja</w:t>
            </w:r>
            <w:proofErr w:type="spellEnd"/>
            <w:r w:rsidRPr="004561BB">
              <w:t xml:space="preserve"> l-</w:t>
            </w:r>
            <w:proofErr w:type="spellStart"/>
            <w:r w:rsidRPr="004561BB">
              <w:t>ixpruni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tal-</w:t>
            </w:r>
            <w:proofErr w:type="spellStart"/>
            <w:r w:rsidRPr="004561BB">
              <w:t>esponiment</w:t>
            </w:r>
            <w:proofErr w:type="spellEnd"/>
            <w:r w:rsidRPr="004561BB">
              <w:t xml:space="preserve"> għas-sustanzi kimiċi, tkejjel l-</w:t>
            </w:r>
            <w:proofErr w:type="spellStart"/>
            <w:r w:rsidRPr="004561BB">
              <w:t>effettività</w:t>
            </w:r>
            <w:proofErr w:type="spellEnd"/>
            <w:r w:rsidRPr="004561BB">
              <w:t xml:space="preserve"> tal-leġiżlazzjoni dwar is-sustanzi kimiċi u </w:t>
            </w:r>
            <w:r w:rsidRPr="004561BB">
              <w:rPr>
                <w:b/>
                <w:i/>
              </w:rPr>
              <w:t xml:space="preserve">tkejjel </w:t>
            </w:r>
            <w:proofErr w:type="spellStart"/>
            <w:r w:rsidRPr="004561BB">
              <w:rPr>
                <w:b/>
                <w:i/>
              </w:rPr>
              <w:t>it</w:t>
            </w:r>
            <w:proofErr w:type="spellEnd"/>
            <w:r w:rsidRPr="004561BB">
              <w:rPr>
                <w:b/>
                <w:i/>
              </w:rPr>
              <w:t>-tranżizzjoni</w:t>
            </w:r>
            <w:r w:rsidRPr="004561BB">
              <w:t xml:space="preserve"> lejn il-produzzjoni ta’ sustanzi kimiċi </w:t>
            </w:r>
            <w:proofErr w:type="spellStart"/>
            <w:r w:rsidRPr="004561BB">
              <w:t>sikuri</w:t>
            </w:r>
            <w:proofErr w:type="spellEnd"/>
            <w:r w:rsidRPr="004561BB">
              <w:t xml:space="preserve"> u sostenibbli.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L-EEA, f’kollaborazzjoni </w:t>
            </w:r>
            <w:proofErr w:type="spellStart"/>
            <w:r w:rsidRPr="004561BB">
              <w:t>mal</w:t>
            </w:r>
            <w:proofErr w:type="spellEnd"/>
            <w:r w:rsidRPr="004561BB">
              <w:t xml:space="preserve">-ECHA, l-EFSA, l-EMA, l-EU-OSHA u l-Kummissjoni, </w:t>
            </w:r>
            <w:r w:rsidRPr="004561BB">
              <w:rPr>
                <w:b/>
                <w:i/>
              </w:rPr>
              <w:t xml:space="preserve">u filwaqt li tikkonsulta l-Istati Membri, </w:t>
            </w:r>
            <w:r w:rsidRPr="004561BB">
              <w:t>għandha tistabbilixxi, topera</w:t>
            </w:r>
            <w:r w:rsidRPr="004561BB">
              <w:rPr>
                <w:b/>
                <w:i/>
              </w:rPr>
              <w:t>, iżżomm</w:t>
            </w:r>
            <w:r w:rsidRPr="004561BB">
              <w:t xml:space="preserve"> u </w:t>
            </w:r>
            <w:r w:rsidRPr="004561BB">
              <w:rPr>
                <w:b/>
                <w:i/>
              </w:rPr>
              <w:t>taġġorna skont il-bżonn</w:t>
            </w:r>
            <w:r w:rsidRPr="004561BB">
              <w:t xml:space="preserve"> qafas ta’ indikaturi biex </w:t>
            </w:r>
            <w:proofErr w:type="spellStart"/>
            <w:r w:rsidRPr="004561BB">
              <w:t>timmonitorja</w:t>
            </w:r>
            <w:proofErr w:type="spellEnd"/>
            <w:r w:rsidRPr="004561BB">
              <w:t xml:space="preserve"> </w:t>
            </w:r>
            <w:r w:rsidRPr="004561BB">
              <w:rPr>
                <w:b/>
                <w:i/>
              </w:rPr>
              <w:t xml:space="preserve">t-tniġġis kimiku matul iċ-ċiklu kollu tal-ħajja tas-sustanza kimika, inkluż l-emissjonijiet, il-preżenza u d-destin aħħari, biex </w:t>
            </w:r>
            <w:proofErr w:type="spellStart"/>
            <w:r w:rsidRPr="004561BB">
              <w:rPr>
                <w:b/>
                <w:i/>
              </w:rPr>
              <w:t>timmonitorja</w:t>
            </w:r>
            <w:proofErr w:type="spellEnd"/>
            <w:r w:rsidRPr="004561BB">
              <w:rPr>
                <w:b/>
                <w:i/>
              </w:rPr>
              <w:t xml:space="preserve"> </w:t>
            </w:r>
            <w:r w:rsidRPr="004561BB">
              <w:t>l-</w:t>
            </w:r>
            <w:proofErr w:type="spellStart"/>
            <w:r w:rsidRPr="004561BB">
              <w:t>ixpruni</w:t>
            </w:r>
            <w:proofErr w:type="spellEnd"/>
            <w:r w:rsidRPr="004561BB">
              <w:t xml:space="preserve"> u l-</w:t>
            </w:r>
            <w:proofErr w:type="spellStart"/>
            <w:r w:rsidRPr="004561BB">
              <w:t>impatti</w:t>
            </w:r>
            <w:proofErr w:type="spellEnd"/>
            <w:r w:rsidRPr="004561BB">
              <w:t xml:space="preserve"> tal-</w:t>
            </w:r>
            <w:proofErr w:type="spellStart"/>
            <w:r w:rsidRPr="004561BB">
              <w:t>esponiment</w:t>
            </w:r>
            <w:proofErr w:type="spellEnd"/>
            <w:r w:rsidRPr="004561BB">
              <w:t xml:space="preserve"> għas-sustanzi kimiċi, </w:t>
            </w:r>
            <w:r w:rsidRPr="004561BB">
              <w:rPr>
                <w:b/>
                <w:i/>
              </w:rPr>
              <w:t xml:space="preserve">u biex </w:t>
            </w:r>
            <w:r w:rsidRPr="004561BB">
              <w:t>tkejjel l-</w:t>
            </w:r>
            <w:proofErr w:type="spellStart"/>
            <w:r w:rsidRPr="004561BB">
              <w:t>effettività</w:t>
            </w:r>
            <w:proofErr w:type="spellEnd"/>
            <w:r w:rsidRPr="004561BB">
              <w:t xml:space="preserve"> tal-</w:t>
            </w:r>
            <w:r w:rsidRPr="004561BB">
              <w:lastRenderedPageBreak/>
              <w:t xml:space="preserve">leġiżlazzjoni dwar is-sustanzi kimiċi u </w:t>
            </w:r>
            <w:r w:rsidRPr="004561BB">
              <w:rPr>
                <w:b/>
                <w:i/>
              </w:rPr>
              <w:t>t-tranżizzjoni</w:t>
            </w:r>
            <w:r w:rsidRPr="004561BB">
              <w:t xml:space="preserve"> lejn il-produzzjoni ta’ sustanzi kimiċi </w:t>
            </w:r>
            <w:proofErr w:type="spellStart"/>
            <w:r w:rsidRPr="004561BB">
              <w:t>sikuri</w:t>
            </w:r>
            <w:proofErr w:type="spellEnd"/>
            <w:r w:rsidRPr="004561BB">
              <w:t xml:space="preserve"> u sostenibbli.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18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1a.</w:t>
            </w:r>
            <w:r w:rsidRPr="004561BB">
              <w:rPr>
                <w:b/>
                <w:i/>
              </w:rPr>
              <w:tab/>
              <w:t xml:space="preserve">Il-qafas ta’ indikaturi msemmi fil-paragrafu 1 għandu jinkludi indikatur tar-riskju aggregat ibbażat fit-territorju f’livelli amministrattivi differenti kif definit fir-Regolament (KE) Nru 1059/2003 għall-monitoraġġ tax-xejriet </w:t>
            </w:r>
            <w:proofErr w:type="spellStart"/>
            <w:r w:rsidRPr="004561BB">
              <w:rPr>
                <w:b/>
                <w:i/>
              </w:rPr>
              <w:t>temporali</w:t>
            </w:r>
            <w:proofErr w:type="spellEnd"/>
            <w:r w:rsidRPr="004561BB">
              <w:rPr>
                <w:b/>
                <w:i/>
              </w:rPr>
              <w:t xml:space="preserve"> u spazjali </w:t>
            </w:r>
            <w:proofErr w:type="spellStart"/>
            <w:r w:rsidRPr="004561BB">
              <w:rPr>
                <w:b/>
                <w:i/>
              </w:rPr>
              <w:t>fl-esponiment</w:t>
            </w:r>
            <w:proofErr w:type="spellEnd"/>
            <w:r w:rsidRPr="004561BB">
              <w:rPr>
                <w:b/>
                <w:i/>
              </w:rPr>
              <w:t xml:space="preserve"> tal-</w:t>
            </w:r>
            <w:proofErr w:type="spellStart"/>
            <w:r w:rsidRPr="004561BB">
              <w:rPr>
                <w:b/>
                <w:i/>
              </w:rPr>
              <w:t>popolazzjonijiet</w:t>
            </w:r>
            <w:proofErr w:type="spellEnd"/>
            <w:r w:rsidRPr="004561BB">
              <w:rPr>
                <w:b/>
                <w:i/>
              </w:rPr>
              <w:t xml:space="preserve"> għal sustanzi kimiċi individwali u multipli u r-riskji għas-saħħa assoċjati ma’ tali </w:t>
            </w:r>
            <w:proofErr w:type="spellStart"/>
            <w:r w:rsidRPr="004561BB">
              <w:rPr>
                <w:b/>
                <w:i/>
              </w:rPr>
              <w:t>esponiment</w:t>
            </w:r>
            <w:proofErr w:type="spellEnd"/>
            <w:r w:rsidRPr="004561BB">
              <w:rPr>
                <w:b/>
                <w:i/>
              </w:rPr>
              <w:t xml:space="preserve"> u </w:t>
            </w:r>
            <w:proofErr w:type="spellStart"/>
            <w:r w:rsidRPr="004561BB">
              <w:rPr>
                <w:b/>
                <w:i/>
              </w:rPr>
              <w:t>koesponiment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Il-qafas ta’ indikaturi msemmi fil-paragrafu 1</w:t>
            </w:r>
            <w:r w:rsidRPr="004561BB">
              <w:rPr>
                <w:b/>
                <w:i/>
              </w:rPr>
              <w:t xml:space="preserve"> għandu jkun</w:t>
            </w:r>
            <w:r w:rsidRPr="004561BB">
              <w:t xml:space="preserve"> aċċessibbli fil-forma ta’ </w:t>
            </w:r>
            <w:proofErr w:type="spellStart"/>
            <w:r w:rsidRPr="004561BB">
              <w:t>dashboard</w:t>
            </w:r>
            <w:proofErr w:type="spellEnd"/>
            <w:r w:rsidRPr="004561BB">
              <w:t xml:space="preserve"> tal-indikaturi, li l-EEA għandha tistabbilixxi u li l-ECHA għandha tagħmel disponibbli permezz tal-pjattaforma komuni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>Il-qafas ta’ indikaturi msemmi fil-paragrafu 1</w:t>
            </w:r>
            <w:r w:rsidRPr="004561BB">
              <w:rPr>
                <w:b/>
                <w:i/>
              </w:rPr>
              <w:t xml:space="preserve"> u l-indikatur aggregat imsemmi fil-paragrafu 1a għandhom ikunu</w:t>
            </w:r>
            <w:r w:rsidRPr="004561BB">
              <w:t xml:space="preserve"> aċċessibbli fil-forma ta’ </w:t>
            </w:r>
            <w:proofErr w:type="spellStart"/>
            <w:r w:rsidRPr="004561BB">
              <w:t>dashboard</w:t>
            </w:r>
            <w:proofErr w:type="spellEnd"/>
            <w:r w:rsidRPr="004561BB">
              <w:t xml:space="preserve"> tal-indikaturi, li l-EEA għandha tistabbilixxi u li l-ECHA għandha tagħmel disponibbli permezz tal-pjattaforma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19 – paragrafu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(b)</w:t>
            </w:r>
            <w:r w:rsidRPr="004561BB">
              <w:tab/>
              <w:t xml:space="preserve">is-sistemi ta’ twissija bikrija </w:t>
            </w:r>
            <w:r w:rsidRPr="004561BB">
              <w:lastRenderedPageBreak/>
              <w:t>nazzjonali</w:t>
            </w:r>
            <w:r w:rsidRPr="004561BB">
              <w:rPr>
                <w:b/>
                <w:i/>
              </w:rPr>
              <w:t xml:space="preserve"> eżistenti</w:t>
            </w:r>
            <w:r w:rsidRPr="004561BB">
              <w:t>;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(b)</w:t>
            </w:r>
            <w:r w:rsidRPr="004561BB">
              <w:tab/>
              <w:t xml:space="preserve">is-sistemi ta’ twissija bikrija </w:t>
            </w:r>
            <w:r w:rsidRPr="004561BB">
              <w:lastRenderedPageBreak/>
              <w:t>nazzjonali;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19 – paragrafu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(c)</w:t>
            </w:r>
            <w:r w:rsidRPr="004561BB">
              <w:tab/>
              <w:t>id-data li jkollha l-EEA;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(c)</w:t>
            </w:r>
            <w:r w:rsidRPr="004561BB">
              <w:tab/>
              <w:t>id-data li jkollha l-EEA</w:t>
            </w:r>
            <w:r w:rsidRPr="004561BB">
              <w:rPr>
                <w:b/>
                <w:i/>
              </w:rPr>
              <w:t>, inkluża d-data mill-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kif imsemmi fl-Artikolu 6, u d-data mill-qafas ta’ indikaturi u mill-indikatur aggregat kif imsemmi fl-Artikolu 18</w:t>
            </w:r>
            <w:r w:rsidRPr="004561BB">
              <w:t>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19 – paragrafu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1 – punt </w:t>
      </w:r>
      <w:proofErr w:type="spellStart"/>
      <w:r w:rsidRPr="004561BB">
        <w:rPr>
          <w:b/>
        </w:rPr>
        <w:t>ea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ea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settijiet ta’ data rilevanti mill-Katalogu tas-Settijiet tad-Data tal-UE stabbilit bl-Artikolu 57 tar-Regolament (UE) .../... tal-Parlament Ewropew u tal-Kunsill dwar l-Ispazju Ewropew tad-Data dwar is-Saħħa... [Uffiċċju tal-Pubblikazzjonijiet: jekk jogħġbok daħħal in-numru u r-referenza tal-pubblikazzjoni];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19 – paragrafu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1 – punt </w:t>
      </w:r>
      <w:proofErr w:type="spellStart"/>
      <w:r w:rsidRPr="004561BB">
        <w:rPr>
          <w:b/>
        </w:rPr>
        <w:t>eb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eb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informazzjoni rilevanti li tirriżulta minn programmi ta’ infurzar nazzjonali;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129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Artikolu 19 – paragrafu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1 – punt </w:t>
      </w:r>
      <w:proofErr w:type="spellStart"/>
      <w:r w:rsidRPr="004561BB">
        <w:rPr>
          <w:b/>
        </w:rPr>
        <w:t>ec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</w:t>
            </w:r>
            <w:proofErr w:type="spellStart"/>
            <w:r w:rsidRPr="004561BB">
              <w:rPr>
                <w:b/>
                <w:i/>
              </w:rPr>
              <w:t>ec</w:t>
            </w:r>
            <w:proofErr w:type="spellEnd"/>
            <w:r w:rsidRPr="004561BB">
              <w:rPr>
                <w:b/>
                <w:i/>
              </w:rPr>
              <w:t>)</w:t>
            </w:r>
            <w:r w:rsidRPr="004561BB">
              <w:rPr>
                <w:b/>
                <w:i/>
              </w:rPr>
              <w:tab/>
              <w:t>data jew informazzjoni rilevanti ppreżentata minn riċerkaturi.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19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L-ECHA, l-EFSA, l-EU-OSHA u l-EMA għandhom jidentifikaw u jiġbru d-data rilevanti disponibbli dwar is-sinjali ta’ twissija bikrija mill-qasam li </w:t>
            </w:r>
            <w:proofErr w:type="spellStart"/>
            <w:r w:rsidRPr="004561BB">
              <w:t>jaqa</w:t>
            </w:r>
            <w:proofErr w:type="spellEnd"/>
            <w:r w:rsidRPr="004561BB">
              <w:t>’ taħt il-mandat tagħhom u jipprovdu din id-data lill-EEA.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L-ECHA, l-EFSA, l-EU-OSHA u l-EMA għandhom jidentifikaw u jiġbru d-data rilevanti disponibbli dwar is-sinjali ta’ twissija bikrija </w:t>
            </w:r>
            <w:r w:rsidRPr="004561BB">
              <w:rPr>
                <w:b/>
                <w:i/>
              </w:rPr>
              <w:t xml:space="preserve">miksuba skont dan ir-Regolament jew </w:t>
            </w:r>
            <w:r w:rsidRPr="004561BB">
              <w:t xml:space="preserve">mill-qasam li </w:t>
            </w:r>
            <w:proofErr w:type="spellStart"/>
            <w:r w:rsidRPr="004561BB">
              <w:t>jaqa</w:t>
            </w:r>
            <w:proofErr w:type="spellEnd"/>
            <w:r w:rsidRPr="004561BB">
              <w:t>’ taħt il-mandat tagħhom u jipprovdu din id-data lill-EEA.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19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 xml:space="preserve">L-EEA għandha tfassal rapport annwali, li </w:t>
            </w:r>
            <w:proofErr w:type="spellStart"/>
            <w:r w:rsidRPr="004561BB">
              <w:t>jikkompila</w:t>
            </w:r>
            <w:proofErr w:type="spellEnd"/>
            <w:r w:rsidRPr="004561BB">
              <w:t xml:space="preserve"> u janalizza d-data dwar is-sinjali ta’ twissija bikrija miġbura f’konformità </w:t>
            </w:r>
            <w:proofErr w:type="spellStart"/>
            <w:r w:rsidRPr="004561BB">
              <w:t>mal-paragrafi</w:t>
            </w:r>
            <w:proofErr w:type="spellEnd"/>
            <w:r w:rsidRPr="004561BB">
              <w:t xml:space="preserve"> 2 u 3. [L-ewwel rapport għandu jitħejja sa [Uffiċċju tal-Pubblikazzjonijiet: jekk jogħġbok daħħal id-data: 6 xhur wara t-tmiem tal-ewwel sena </w:t>
            </w:r>
            <w:proofErr w:type="spellStart"/>
            <w:r w:rsidRPr="004561BB">
              <w:t>kalendarja</w:t>
            </w:r>
            <w:proofErr w:type="spellEnd"/>
            <w:r w:rsidRPr="004561BB">
              <w:t xml:space="preserve"> wara d-dħul fis-seħħ ta’ dan ir-Regolament]. L-EEA għandha tippreżenta dan ir-rapport lill-Kummissjoni, lill-aġenziji rilevanti tal-Unjoni u lill-awtoritajiet kompetenti tal-Istati Membri għall-kunsiderazzjoni tal-ħtieġa għal azzjoni regolatorja jew ta’ politika relatata mas-sinjali ta’ twissija bikrija.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 xml:space="preserve">L-EEA għandha tfassal rapport annwali, li </w:t>
            </w:r>
            <w:proofErr w:type="spellStart"/>
            <w:r w:rsidRPr="004561BB">
              <w:t>jikkompila</w:t>
            </w:r>
            <w:proofErr w:type="spellEnd"/>
            <w:r w:rsidRPr="004561BB">
              <w:t xml:space="preserve"> u janalizza d-data dwar is-sinjali ta’ twissija bikrija miġbura f’konformità </w:t>
            </w:r>
            <w:proofErr w:type="spellStart"/>
            <w:r w:rsidRPr="004561BB">
              <w:t>mal-paragrafi</w:t>
            </w:r>
            <w:proofErr w:type="spellEnd"/>
            <w:r w:rsidRPr="004561BB">
              <w:t xml:space="preserve"> 2 u 3. [L-ewwel rapport għandu jitħejja sa ... [Uffiċċju tal-Pubblikazzjonijiet: jekk jogħġbok daħħal id-data: 6 xhur wara t-tmiem tal-ewwel sena </w:t>
            </w:r>
            <w:proofErr w:type="spellStart"/>
            <w:r w:rsidRPr="004561BB">
              <w:t>kalendarja</w:t>
            </w:r>
            <w:proofErr w:type="spellEnd"/>
            <w:r w:rsidRPr="004561BB">
              <w:t xml:space="preserve"> wara d-dħul fis-seħħ ta’ dan ir-Regolament]. L-EEA għandha tippreżenta dan ir-rapport lill-Kummissjoni, lill-aġenziji rilevanti tal-Unjoni u lill-awtoritajiet kompetenti tal-Istati Membri għall-kunsiderazzjoni tal-ħtieġa għal azzjoni regolatorja jew ta’ politika relatata mas-sinjali ta’ twissija bikrija. </w:t>
            </w:r>
            <w:r w:rsidRPr="004561BB">
              <w:rPr>
                <w:b/>
                <w:i/>
              </w:rPr>
              <w:t xml:space="preserve">Fi żmien 6 xhur mill-preżentazzjoni tar-rapport, l-Awtoritajiet għandhom jieħdu azzjonijiet regolatorji, ta’ politika jew ta’ infurzar kif meħtieġ, jew jipprovdu ġustifikazzjoni jekk jiddeċiedu li ma </w:t>
            </w:r>
            <w:proofErr w:type="spellStart"/>
            <w:r w:rsidRPr="004561BB">
              <w:rPr>
                <w:b/>
                <w:i/>
              </w:rPr>
              <w:t>jiħdux</w:t>
            </w:r>
            <w:proofErr w:type="spellEnd"/>
            <w:r w:rsidRPr="004561BB">
              <w:rPr>
                <w:b/>
                <w:i/>
              </w:rPr>
              <w:t xml:space="preserve"> azzjoni b’rabta </w:t>
            </w:r>
            <w:r w:rsidRPr="004561BB">
              <w:rPr>
                <w:b/>
                <w:i/>
              </w:rPr>
              <w:lastRenderedPageBreak/>
              <w:t>ma’ xi sinjal ta’ twissija bikrija identifikat mir-rapport, inkluża valutazzjoni tal-konsegwenzi possibbli tan-nuqqas ta’ azzjoni.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19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4a.</w:t>
            </w:r>
            <w:r w:rsidRPr="004561BB">
              <w:rPr>
                <w:b/>
                <w:i/>
              </w:rPr>
              <w:tab/>
              <w:t>Fejn l-analiżi tad-data tindika li hemm riskju li jeħtieġlu azzjoni urġenti, l-EEA għandha tinforma lill-awtoritajiet mingħajr dewmien żejjed.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 xml:space="preserve">L-EEA għandha tagħmel id-data </w:t>
            </w:r>
            <w:r w:rsidRPr="004561BB">
              <w:rPr>
                <w:b/>
                <w:i/>
              </w:rPr>
              <w:t xml:space="preserve">rilevanti </w:t>
            </w:r>
            <w:r w:rsidRPr="004561BB">
              <w:t>kollha dwar is-sinjali ta’ twissija bikrija li jkollha jew li tospita kif ukoll ir-rapport imsemmi fil-paragrafu 4 disponibbli għall-ECHA biex jiġu integrati fil-pjattaforma komuni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>L-EEA għandha tagħmel id-data kollha dwar is-sinjali ta’ twissija bikrija li jkollha jew li tospita kif ukoll ir-rapport imsemmi fil-paragrafu 4 disponibbli għall-ECHA biex jiġu integrati fil-pjattaforma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19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5a.</w:t>
            </w:r>
            <w:r w:rsidRPr="004561BB">
              <w:rPr>
                <w:b/>
                <w:i/>
              </w:rPr>
              <w:tab/>
              <w:t>Il-Kummissjoni għandha tqis, fejn ikun rilevanti, ir-riskji emerġenti tas-sustanzi kimiċi identifikati, f’konformità ma’ dan l-Artikolu, fl-ippjanar strateġiku tal-attivitajiet tal-R&amp;I tar-Regolament (UE) 2021/695</w:t>
            </w:r>
            <w:r w:rsidRPr="004561BB">
              <w:rPr>
                <w:b/>
                <w:i/>
                <w:vertAlign w:val="superscript"/>
              </w:rPr>
              <w:t>1a</w:t>
            </w:r>
            <w:r w:rsidRPr="004561BB">
              <w:rPr>
                <w:b/>
                <w:i/>
              </w:rPr>
              <w:t>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  <w:vertAlign w:val="superscript"/>
              </w:rPr>
              <w:t>1a</w:t>
            </w:r>
            <w:r w:rsidRPr="004561BB">
              <w:t xml:space="preserve"> </w:t>
            </w:r>
            <w:r w:rsidRPr="004561BB">
              <w:rPr>
                <w:b/>
                <w:i/>
              </w:rPr>
              <w:t xml:space="preserve">Ir-Regolament (UE) 2021/695 tal-Parlament Ewropew u tal-Kunsill tat-28 </w:t>
            </w:r>
            <w:r w:rsidRPr="004561BB">
              <w:rPr>
                <w:b/>
                <w:i/>
              </w:rPr>
              <w:lastRenderedPageBreak/>
              <w:t>ta’ April 2021 li jistabbilixxi l-Orizzont Ewropa – il-Programm Qafas għar-Riċerka u l-Innovazzjoni, li jistabbilixxi r-regoli tiegħu għall-parteċipazzjoni u d-</w:t>
            </w:r>
            <w:proofErr w:type="spellStart"/>
            <w:r w:rsidRPr="004561BB">
              <w:rPr>
                <w:b/>
                <w:i/>
              </w:rPr>
              <w:t>disseminazzjoni</w:t>
            </w:r>
            <w:proofErr w:type="spellEnd"/>
            <w:r w:rsidRPr="004561BB">
              <w:rPr>
                <w:b/>
                <w:i/>
              </w:rPr>
              <w:t>, u li jħassar ir-Regolamenti (UE) Nru 1290/2013 u (UE) Nru 1291/2013.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>L-ECHA għandha tistabbilixxi, topera u żżomm osservatorju għal sustanzi kimiċi speċifiċi li l-Kummissjoni tqis li jeħtieġu skrutinju addizzjonali. L-osservatorju għandu jinkludi informazzjoni affidabbli dwar il-proprjetajiet, l-aspetti tas-sikurezza, l-użi u l-preżenza fis-suq ta’ 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L-ECHA għandha tistabbilixxi, topera u żżomm osservatorju għal sustanzi kimiċi </w:t>
            </w:r>
            <w:r w:rsidRPr="004561BB">
              <w:rPr>
                <w:b/>
                <w:i/>
              </w:rPr>
              <w:t xml:space="preserve">jew gruppi ta’ sustanzi kimiċi </w:t>
            </w:r>
            <w:r w:rsidRPr="004561BB">
              <w:t>speċifiċi li l-Kummissjoni tqis li jeħtieġu skrutinju addizzjonali. L-osservatorju għandu jinkludi informazzjoni affidabbli dwar il-proprjetajiet, l-aspetti tas-sikurezza, l-użi u l-preżenza fis-suq ta’ sustanzi kimiċi.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Sa [Uffiċċju tal-Pubblikazzjonijiet jekk jogħġbok daħħal id-data: 6 xhur wara d-data tad-dħul fis-seħħ ta’ dan ir-Regolament] il-Kummissjoni għandha tadotta u tippubblika lista tas-sustanzi kimiċi magħżula permezz ta’ </w:t>
            </w:r>
            <w:r w:rsidRPr="004561BB">
              <w:rPr>
                <w:b/>
                <w:i/>
              </w:rPr>
              <w:t>deċiżjoni</w:t>
            </w:r>
            <w:r w:rsidRPr="004561BB">
              <w:t xml:space="preserve"> ta’ implimentazzjoni. Il-Kummissjoni għandha </w:t>
            </w:r>
            <w:proofErr w:type="spellStart"/>
            <w:r w:rsidRPr="004561BB">
              <w:t>tirrieżamina</w:t>
            </w:r>
            <w:proofErr w:type="spellEnd"/>
            <w:r w:rsidRPr="004561BB">
              <w:t xml:space="preserve"> l-lista ta’ sustanzi kimiċi magħżula b’mod regolari u tadotta kwalunkwe reviżjoni tagħha bl-istess mezzi.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Sa </w:t>
            </w:r>
            <w:r w:rsidRPr="004561BB">
              <w:rPr>
                <w:b/>
                <w:i/>
              </w:rPr>
              <w:t xml:space="preserve">... </w:t>
            </w:r>
            <w:r w:rsidRPr="004561BB">
              <w:t xml:space="preserve">[Uffiċċju tal-Pubblikazzjonijiet jekk jogħġbok daħħal id-data: 6 xhur wara d-data tad-dħul fis-seħħ ta’ dan ir-Regolament] il-Kummissjoni għandha tadotta u tippubblika lista tas-sustanzi kimiċi magħżula permezz ta’ </w:t>
            </w:r>
            <w:r w:rsidRPr="004561BB">
              <w:rPr>
                <w:b/>
                <w:i/>
              </w:rPr>
              <w:t>att</w:t>
            </w:r>
            <w:r w:rsidRPr="004561BB">
              <w:t xml:space="preserve"> ta’ implimentazzjoni. Il-Kummissjoni għandha </w:t>
            </w:r>
            <w:proofErr w:type="spellStart"/>
            <w:r w:rsidRPr="004561BB">
              <w:t>tirrieżamina</w:t>
            </w:r>
            <w:proofErr w:type="spellEnd"/>
            <w:r w:rsidRPr="004561BB">
              <w:t xml:space="preserve"> l-lista ta’ sustanzi kimiċi magħżula b’mod regolari u tadotta kwalunkwe reviżjoni tagħha bl-istess mezzi.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lastRenderedPageBreak/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20 – paragrafu 4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(c)</w:t>
            </w:r>
            <w:r w:rsidRPr="004561BB">
              <w:tab/>
              <w:t xml:space="preserve">tagħmel id-data </w:t>
            </w:r>
            <w:proofErr w:type="spellStart"/>
            <w:r w:rsidRPr="004561BB">
              <w:t>kkompilata</w:t>
            </w:r>
            <w:proofErr w:type="spellEnd"/>
            <w:r w:rsidRPr="004561BB">
              <w:t xml:space="preserve"> pubblikament disponibbli permezz tal-pjattaforma komuni tad-data jew għodod oħra ta’ komunikazzjoni u ta’ </w:t>
            </w:r>
            <w:proofErr w:type="spellStart"/>
            <w:r w:rsidRPr="004561BB">
              <w:t>sensibilizzazzjoni</w:t>
            </w:r>
            <w:proofErr w:type="spellEnd"/>
            <w:r w:rsidRPr="004561BB">
              <w:t xml:space="preserve"> kif xieraq, biex tiffaċilita d-diskussjoni infurmata tas-soċjetà u żżid l-għarfien tal-pubbliku dwar il-proprjetajiet, l-użu u l-aspetti tas-sikurezza ta’ sustanzi kimiċi speċifiċi, u taġġorna regolarment dik l-informazzjoni.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(c)</w:t>
            </w:r>
            <w:r w:rsidRPr="004561BB">
              <w:tab/>
              <w:t xml:space="preserve">tagħmel id-data </w:t>
            </w:r>
            <w:proofErr w:type="spellStart"/>
            <w:r w:rsidRPr="004561BB">
              <w:t>kkompilata</w:t>
            </w:r>
            <w:proofErr w:type="spellEnd"/>
            <w:r w:rsidRPr="004561BB">
              <w:t xml:space="preserve"> pubblikament disponibbli permezz tal-pjattaforma komuni tad-data jew għodod oħra ta’ komunikazzjoni u ta’ </w:t>
            </w:r>
            <w:proofErr w:type="spellStart"/>
            <w:r w:rsidRPr="004561BB">
              <w:t>sensibilizzazzjoni</w:t>
            </w:r>
            <w:proofErr w:type="spellEnd"/>
            <w:r w:rsidRPr="004561BB">
              <w:t xml:space="preserve"> kif xieraq, biex tiffaċilita </w:t>
            </w:r>
            <w:r w:rsidRPr="004561BB">
              <w:rPr>
                <w:b/>
                <w:i/>
              </w:rPr>
              <w:t xml:space="preserve">l-identifikazzjoni tal-ħtiġijiet għar-riċerka jew tal-miżuri </w:t>
            </w:r>
            <w:proofErr w:type="spellStart"/>
            <w:r w:rsidRPr="004561BB">
              <w:rPr>
                <w:b/>
                <w:i/>
              </w:rPr>
              <w:t>tal-ġestjoni</w:t>
            </w:r>
            <w:proofErr w:type="spellEnd"/>
            <w:r w:rsidRPr="004561BB">
              <w:rPr>
                <w:b/>
                <w:i/>
              </w:rPr>
              <w:t xml:space="preserve"> tar-riskju potenzjali ulterjuri, tiffaċilita </w:t>
            </w:r>
            <w:r w:rsidRPr="004561BB">
              <w:t>d-diskussjoni infurmata tas-soċjetà u żżid l-għarfien tal-pubbliku dwar il-proprjetajiet, l-użu u l-aspetti tas-sikurezza ta’ sustanzi kimiċi speċifiċi, u taġġorna regolarment dik l-informazzjoni.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Bl-użu tal-aqwa riżorsi indipendenti disponibbli, l-ECHA tista’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studji xjentifiċi biex</w:t>
            </w:r>
            <w:r w:rsidRPr="004561BB">
              <w:rPr>
                <w:b/>
                <w:i/>
              </w:rPr>
              <w:t xml:space="preserve"> tappoġġa l-implimentazzjoni tal-atti tal-Unjoni dwar is-sustanzi kimiċi elenkati fl-Anness I fi ħdan il-mandat tagħha u biex tikkontribwixxi għall-appoġġ, l-evalwazzjoni jew l-iżvilupp ta’ politika tal-Unjoni dwar is-sustanzi kimiċi.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Bl-użu tal-aqwa riżorsi indipendenti disponibbli, l-ECHA tista’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studji xjentifiċi biex</w:t>
            </w:r>
            <w:r w:rsidRPr="004561BB">
              <w:rPr>
                <w:b/>
                <w:i/>
              </w:rPr>
              <w:t>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(a)</w:t>
            </w:r>
            <w:r w:rsidRPr="004561BB">
              <w:t xml:space="preserve"> </w:t>
            </w:r>
            <w:r w:rsidRPr="004561BB">
              <w:tab/>
            </w:r>
            <w:r w:rsidRPr="004561BB">
              <w:rPr>
                <w:b/>
                <w:i/>
              </w:rPr>
              <w:t>tappoġġa l-implimentazzjoni tal-atti tal-Unjoni dwar is-sustanzi kimiċi jew il-gruppi ta’ sustanzi kimiċi elenkati fl-Anness I fi ħdan il-mandat tagħha u biex tikkontribwixxi għall-appoġġ, l-evalwazzjoni jew l-iżvilupp ta’ politika tal-Unjoni dwar is-sustanzi kimiċi;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(b) </w:t>
            </w:r>
            <w:r w:rsidRPr="004561BB">
              <w:rPr>
                <w:b/>
                <w:i/>
              </w:rPr>
              <w:tab/>
              <w:t>tinvestiga riskji emerġenti ulterjuri tas-sustanzi kimiċi identifikati fir-rapport imsemmi fl-Artikolu 19(4) ta’ dan ir-Regolament;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(c) </w:t>
            </w:r>
            <w:r w:rsidRPr="004561BB">
              <w:rPr>
                <w:b/>
                <w:i/>
              </w:rPr>
              <w:tab/>
              <w:t>twettaq stħarriġ b’</w:t>
            </w:r>
            <w:proofErr w:type="spellStart"/>
            <w:r w:rsidRPr="004561BB">
              <w:rPr>
                <w:b/>
                <w:i/>
              </w:rPr>
              <w:t>kampjunar</w:t>
            </w:r>
            <w:proofErr w:type="spellEnd"/>
            <w:r w:rsidRPr="004561BB">
              <w:rPr>
                <w:b/>
                <w:i/>
              </w:rPr>
              <w:t xml:space="preserve"> tad-data fl-Unjoni kollha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uman, b’kollaborazzjoni </w:t>
            </w:r>
            <w:r w:rsidRPr="004561BB">
              <w:rPr>
                <w:b/>
                <w:i/>
              </w:rPr>
              <w:lastRenderedPageBreak/>
              <w:t>mal-Istati Membri.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139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Il-Kummissjoni tista’ titlob lill-ECHA biex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l-istudji xjentifiċi msemmija fil-paragrafu 1.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Il-Kummissjoni tista’ titlob lill-ECHA biex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l-istudji xjentifiċi msemmija fil-paragrafu 1</w:t>
            </w:r>
            <w:r w:rsidRPr="004561BB">
              <w:rPr>
                <w:b/>
                <w:i/>
              </w:rPr>
              <w:t xml:space="preserve"> u fl-Artikolu 20(4), il-punt (b), ta’ dan ir-Regolament.</w:t>
            </w:r>
            <w:r w:rsidRPr="004561BB">
              <w:t xml:space="preserve"> </w:t>
            </w:r>
            <w:r w:rsidRPr="004561BB">
              <w:rPr>
                <w:b/>
                <w:i/>
              </w:rPr>
              <w:t xml:space="preserve">L-Istati Membri jistgħu jitolbu lill-Kummissjoni titlob lill-ECHA </w:t>
            </w:r>
            <w:proofErr w:type="spellStart"/>
            <w:r w:rsidRPr="004561BB">
              <w:rPr>
                <w:b/>
                <w:i/>
              </w:rPr>
              <w:t>tikkummissjona</w:t>
            </w:r>
            <w:proofErr w:type="spellEnd"/>
            <w:r w:rsidRPr="004561BB">
              <w:rPr>
                <w:b/>
                <w:i/>
              </w:rPr>
              <w:t xml:space="preserve"> tali studji xjentifiċi.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L-ECHA għandha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biss studji xjentifiċi meta r-riżultati ma jkunux jistgħu jinkisbu permezz ta’ dispożizzjonijiet jew proċessi legali eżistenti skont il-leġiżlazzjoni tal-Unjoni elenkata fl-Anness I. Hija ma għandhiex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studji b’objettiv predominanti ta’ riċerka.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L-ECHA għandha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biss studji xjentifiċi meta r-riżultati ma jkunux jistgħu jinkisbu permezz ta’ dispożizzjonijiet jew proċessi legali eżistenti skont il-leġiżlazzjoni tal-Unjoni elenkata fl-Anness I. Hija </w:t>
            </w:r>
            <w:r w:rsidRPr="004561BB">
              <w:rPr>
                <w:b/>
                <w:i/>
              </w:rPr>
              <w:t xml:space="preserve">għandha tagħti prijorità lill-użu ta’ metodi li ma jużawx l-annimali, filwaqt li l-ittestjar fuq annimali </w:t>
            </w:r>
            <w:proofErr w:type="spellStart"/>
            <w:r w:rsidRPr="004561BB">
              <w:rPr>
                <w:b/>
                <w:i/>
              </w:rPr>
              <w:t>vertebrati</w:t>
            </w:r>
            <w:proofErr w:type="spellEnd"/>
            <w:r w:rsidRPr="004561BB">
              <w:rPr>
                <w:b/>
                <w:i/>
              </w:rPr>
              <w:t xml:space="preserve"> għandu jintuża biss bħala l-aħħar alternattiva. Hija </w:t>
            </w:r>
            <w:r w:rsidRPr="004561BB">
              <w:t xml:space="preserve">ma għandhiex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studji b’objettiv predominanti ta’ riċerka.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L-ECHA għandha tikkonsulta l-pjattaforma tad-data dwar is-sustanzi kimiċi sabiex tiġi evitata d-</w:t>
            </w:r>
            <w:proofErr w:type="spellStart"/>
            <w:r w:rsidRPr="004561BB">
              <w:rPr>
                <w:b/>
                <w:i/>
              </w:rPr>
              <w:t>duplikazzjoni</w:t>
            </w:r>
            <w:proofErr w:type="spellEnd"/>
            <w:r w:rsidRPr="004561BB">
              <w:rPr>
                <w:b/>
                <w:i/>
              </w:rPr>
              <w:t xml:space="preserve"> bla bżonn tal-istudji.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3a.</w:t>
            </w:r>
            <w:r w:rsidRPr="004561BB">
              <w:rPr>
                <w:b/>
                <w:i/>
              </w:rPr>
              <w:tab/>
              <w:t xml:space="preserve">L-ECHA tista’ titlob lil operatur tan-negozju jipprovdi kampjun ta’ sustanza, fejn tali kampjun ikun indispensabbli għat-twettiq tal-istudju xjentifiku msemmi fil-paragrafu 1. It-talba għandha tkun </w:t>
            </w:r>
            <w:proofErr w:type="spellStart"/>
            <w:r w:rsidRPr="004561BB">
              <w:rPr>
                <w:b/>
                <w:i/>
              </w:rPr>
              <w:t>iġġustifikata</w:t>
            </w:r>
            <w:proofErr w:type="spellEnd"/>
            <w:r w:rsidRPr="004561BB">
              <w:rPr>
                <w:b/>
                <w:i/>
              </w:rPr>
              <w:t xml:space="preserve"> kif xieraq u kwalunkwe trattament tas-sustanza għandu jsir f’konformità mar-regoli applikabbli tal-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 xml:space="preserve"> u tal-protezzjoni tad-data skont id-dritt tal-Unjoni rilevanti. L-operatur tan-negozju rilevanti għandu, fuq talba tal-ECHA, jipprovdi l-kampjun mitlub lill-ECHA jew lil kwalunkwe korp ikkummissjonat mill-ECHA biex iwettaq l-istudju xjentifiku.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 xml:space="preserve">L-ECHA għandha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dawn l-istudji xjentifiċi b’mod miftuħ u trasparenti.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5.</w:t>
            </w:r>
            <w:r w:rsidRPr="004561BB">
              <w:tab/>
              <w:t xml:space="preserve">L-ECHA għandha </w:t>
            </w:r>
            <w:proofErr w:type="spellStart"/>
            <w:r w:rsidRPr="004561BB">
              <w:t>tikkummissjona</w:t>
            </w:r>
            <w:proofErr w:type="spellEnd"/>
            <w:r w:rsidRPr="004561BB">
              <w:t xml:space="preserve"> dawn l-istudji xjentifiċi b’mod miftuħ u trasparenti.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L-ECHA għandha tippubblika, fuq is-sit web tagħha, il-proposta għall-istudju li biħsiebha </w:t>
            </w:r>
            <w:proofErr w:type="spellStart"/>
            <w:r w:rsidRPr="004561BB">
              <w:rPr>
                <w:b/>
                <w:i/>
              </w:rPr>
              <w:t>tikkummissjona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6a.</w:t>
            </w:r>
            <w:r w:rsidRPr="004561BB">
              <w:rPr>
                <w:b/>
                <w:i/>
              </w:rPr>
              <w:tab/>
              <w:t xml:space="preserve">Mingħajr preġudizzju għall-obbligu fuq l-applikanti li juru s-sikurezza ta’ oġġett sottomess għal sistema ta’ awtorizzazzjoni, u f’ċirkostanzi eċċezzjonali ta’ kontroversji serji jew riżultati </w:t>
            </w:r>
            <w:proofErr w:type="spellStart"/>
            <w:r w:rsidRPr="004561BB">
              <w:rPr>
                <w:b/>
                <w:i/>
              </w:rPr>
              <w:t>kunfliġġenti</w:t>
            </w:r>
            <w:proofErr w:type="spellEnd"/>
            <w:r w:rsidRPr="004561BB">
              <w:rPr>
                <w:b/>
                <w:i/>
              </w:rPr>
              <w:t xml:space="preserve">, il-Kummissjoni tista’ titlob lill-ECHA </w:t>
            </w:r>
            <w:proofErr w:type="spellStart"/>
            <w:r w:rsidRPr="004561BB">
              <w:rPr>
                <w:b/>
                <w:i/>
              </w:rPr>
              <w:t>tikkummissjona</w:t>
            </w:r>
            <w:proofErr w:type="spellEnd"/>
            <w:r w:rsidRPr="004561BB">
              <w:rPr>
                <w:b/>
                <w:i/>
              </w:rPr>
              <w:t xml:space="preserve"> studji xjentifiċi bl-objettiv li tivverifika l-evidenza użata fil-proċess tagħha ta’ </w:t>
            </w:r>
            <w:r w:rsidRPr="004561BB">
              <w:rPr>
                <w:b/>
                <w:i/>
              </w:rPr>
              <w:lastRenderedPageBreak/>
              <w:t xml:space="preserve">valutazzjoni tal-perikli u tar-riskji. L-istudji </w:t>
            </w:r>
            <w:proofErr w:type="spellStart"/>
            <w:r w:rsidRPr="004561BB">
              <w:rPr>
                <w:b/>
                <w:i/>
              </w:rPr>
              <w:t>kkummissjonati</w:t>
            </w:r>
            <w:proofErr w:type="spellEnd"/>
            <w:r w:rsidRPr="004561BB">
              <w:rPr>
                <w:b/>
                <w:i/>
              </w:rPr>
              <w:t xml:space="preserve"> jista’ jkollhom ambitu </w:t>
            </w:r>
            <w:proofErr w:type="spellStart"/>
            <w:r w:rsidRPr="004561BB">
              <w:rPr>
                <w:b/>
                <w:i/>
              </w:rPr>
              <w:t>usa</w:t>
            </w:r>
            <w:proofErr w:type="spellEnd"/>
            <w:r w:rsidRPr="004561BB">
              <w:rPr>
                <w:b/>
                <w:i/>
              </w:rPr>
              <w:t>’ mill-evidenza soġġetta għal verifika.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6b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6b.</w:t>
            </w:r>
            <w:r w:rsidRPr="004561BB">
              <w:rPr>
                <w:b/>
                <w:i/>
              </w:rPr>
              <w:tab/>
              <w:t xml:space="preserve">Kull ħames snin, l-ECHA, b’kooperazzjoni </w:t>
            </w:r>
            <w:proofErr w:type="spellStart"/>
            <w:r w:rsidRPr="004561BB">
              <w:rPr>
                <w:b/>
                <w:i/>
              </w:rPr>
              <w:t>mal</w:t>
            </w:r>
            <w:proofErr w:type="spellEnd"/>
            <w:r w:rsidRPr="004561BB">
              <w:rPr>
                <w:b/>
                <w:i/>
              </w:rPr>
              <w:t xml:space="preserve">-EFSA, għandha </w:t>
            </w:r>
            <w:proofErr w:type="spellStart"/>
            <w:r w:rsidRPr="004561BB">
              <w:rPr>
                <w:b/>
                <w:i/>
              </w:rPr>
              <w:t>tikkummissjona</w:t>
            </w:r>
            <w:proofErr w:type="spellEnd"/>
            <w:r w:rsidRPr="004561BB">
              <w:rPr>
                <w:b/>
                <w:i/>
              </w:rPr>
              <w:t xml:space="preserve"> studju fl-Unjoni kollha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uman, li jkopri l-Istati Membri kollha.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21 – paragrafu 6c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6c.</w:t>
            </w:r>
            <w:r w:rsidRPr="004561BB">
              <w:rPr>
                <w:b/>
                <w:i/>
              </w:rPr>
              <w:tab/>
              <w:t xml:space="preserve">L-Istati Membri għandhom jikkooperaw </w:t>
            </w:r>
            <w:proofErr w:type="spellStart"/>
            <w:r w:rsidRPr="004561BB">
              <w:rPr>
                <w:b/>
                <w:i/>
              </w:rPr>
              <w:t>mal</w:t>
            </w:r>
            <w:proofErr w:type="spellEnd"/>
            <w:r w:rsidRPr="004561BB">
              <w:rPr>
                <w:b/>
                <w:i/>
              </w:rPr>
              <w:t xml:space="preserve">-ECHA u </w:t>
            </w:r>
            <w:proofErr w:type="spellStart"/>
            <w:r w:rsidRPr="004561BB">
              <w:rPr>
                <w:b/>
                <w:i/>
              </w:rPr>
              <w:t>mal</w:t>
            </w:r>
            <w:proofErr w:type="spellEnd"/>
            <w:r w:rsidRPr="004561BB">
              <w:rPr>
                <w:b/>
                <w:i/>
              </w:rPr>
              <w:t xml:space="preserve">-EFSA u </w:t>
            </w:r>
            <w:proofErr w:type="spellStart"/>
            <w:r w:rsidRPr="004561BB">
              <w:rPr>
                <w:b/>
                <w:i/>
              </w:rPr>
              <w:t>jappoġġawhom</w:t>
            </w:r>
            <w:proofErr w:type="spellEnd"/>
            <w:r w:rsidRPr="004561BB">
              <w:rPr>
                <w:b/>
                <w:i/>
              </w:rPr>
              <w:t xml:space="preserve"> fl-organizzazzjoni ta’ kwalunkwe studju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fit-territorji tagħhom, sabiex jiżguraw il-</w:t>
            </w:r>
            <w:proofErr w:type="spellStart"/>
            <w:r w:rsidRPr="004561BB">
              <w:rPr>
                <w:b/>
                <w:i/>
              </w:rPr>
              <w:t>kampjunar</w:t>
            </w:r>
            <w:proofErr w:type="spellEnd"/>
            <w:r w:rsidRPr="004561BB">
              <w:rPr>
                <w:b/>
                <w:i/>
              </w:rPr>
              <w:t xml:space="preserve"> u l-ġbir tad-data, u li r-</w:t>
            </w:r>
            <w:proofErr w:type="spellStart"/>
            <w:r w:rsidRPr="004561BB">
              <w:rPr>
                <w:b/>
                <w:i/>
              </w:rPr>
              <w:t>rappreżentattività</w:t>
            </w:r>
            <w:proofErr w:type="spellEnd"/>
            <w:r w:rsidRPr="004561BB">
              <w:rPr>
                <w:b/>
                <w:i/>
              </w:rPr>
              <w:t xml:space="preserve"> u l-kwalità tad-data jkunu adegwati. L-istudji dwar il-</w:t>
            </w:r>
            <w:proofErr w:type="spellStart"/>
            <w:r w:rsidRPr="004561BB">
              <w:rPr>
                <w:b/>
                <w:i/>
              </w:rPr>
              <w:t>bijomonitoraġġ</w:t>
            </w:r>
            <w:proofErr w:type="spellEnd"/>
            <w:r w:rsidRPr="004561BB">
              <w:rPr>
                <w:b/>
                <w:i/>
              </w:rPr>
              <w:t xml:space="preserve"> uman għandhom </w:t>
            </w:r>
            <w:proofErr w:type="spellStart"/>
            <w:r w:rsidRPr="004561BB">
              <w:rPr>
                <w:b/>
                <w:i/>
              </w:rPr>
              <w:t>jaderixxu</w:t>
            </w:r>
            <w:proofErr w:type="spellEnd"/>
            <w:r w:rsidRPr="004561BB">
              <w:rPr>
                <w:b/>
                <w:i/>
              </w:rPr>
              <w:t xml:space="preserve"> mal-istandards etiċi u tal-</w:t>
            </w:r>
            <w:proofErr w:type="spellStart"/>
            <w:r w:rsidRPr="004561BB">
              <w:rPr>
                <w:b/>
                <w:i/>
              </w:rPr>
              <w:t>kunfidenzjalità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1.</w:t>
            </w:r>
            <w:r w:rsidRPr="004561BB">
              <w:tab/>
              <w:t xml:space="preserve">L-operaturi tan-negozji għandhom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fl-Artikolu 9, mingħajr dewmien</w:t>
            </w:r>
            <w:r w:rsidRPr="004561BB">
              <w:rPr>
                <w:b/>
                <w:i/>
              </w:rPr>
              <w:t xml:space="preserve"> żejjed</w:t>
            </w:r>
            <w:r w:rsidRPr="004561BB">
              <w:t xml:space="preserve">, kwalunkwe </w:t>
            </w:r>
            <w:r w:rsidRPr="004561BB">
              <w:lastRenderedPageBreak/>
              <w:t xml:space="preserve">studju dwar sustanzi kimiċi li huma </w:t>
            </w:r>
            <w:proofErr w:type="spellStart"/>
            <w:r w:rsidRPr="004561BB">
              <w:t>jikkummissjonaw</w:t>
            </w:r>
            <w:proofErr w:type="spellEnd"/>
            <w:r w:rsidRPr="004561BB">
              <w:t xml:space="preserve"> biex jappoġġaw applikazzjoni, notifika jew </w:t>
            </w:r>
            <w:proofErr w:type="spellStart"/>
            <w:r w:rsidRPr="004561BB">
              <w:t>dossier</w:t>
            </w:r>
            <w:proofErr w:type="spellEnd"/>
            <w:r w:rsidRPr="004561BB">
              <w:t xml:space="preserve"> regolatorju </w:t>
            </w:r>
            <w:proofErr w:type="spellStart"/>
            <w:r w:rsidRPr="004561BB">
              <w:t>nnotifikat</w:t>
            </w:r>
            <w:proofErr w:type="spellEnd"/>
            <w:r w:rsidRPr="004561BB">
              <w:t xml:space="preserve"> jew ippreżentat lil Awtorità, kif ukoll kwalunkwe studju dwar sustanzi kimiċi waħedhom jew fi prodotti li huma </w:t>
            </w:r>
            <w:proofErr w:type="spellStart"/>
            <w:r w:rsidRPr="004561BB">
              <w:t>jikkummissjonaw</w:t>
            </w:r>
            <w:proofErr w:type="spellEnd"/>
            <w:r w:rsidRPr="004561BB">
              <w:t xml:space="preserve"> bħala parti minn valutazzjoni tar-riskju jew tas-sikurezza, </w:t>
            </w:r>
            <w:r w:rsidRPr="004561BB">
              <w:rPr>
                <w:b/>
                <w:i/>
              </w:rPr>
              <w:t xml:space="preserve">qabel it-tqegħid fis-suq, </w:t>
            </w:r>
            <w:r w:rsidRPr="004561BB">
              <w:t xml:space="preserve">skont l-atti tal-Unjoni elenkati fl-Anness I. </w:t>
            </w:r>
            <w:r w:rsidRPr="004561BB">
              <w:rPr>
                <w:b/>
                <w:i/>
              </w:rPr>
              <w:t xml:space="preserve">Madankollu, l-operaturi tan-negozji ma għandhomx jinnotifikaw lill-Bażi tad-Data </w:t>
            </w:r>
            <w:proofErr w:type="spellStart"/>
            <w:r w:rsidRPr="004561BB">
              <w:rPr>
                <w:b/>
                <w:i/>
              </w:rPr>
              <w:t>tan-Notifiki</w:t>
            </w:r>
            <w:proofErr w:type="spellEnd"/>
            <w:r w:rsidRPr="004561BB">
              <w:rPr>
                <w:b/>
                <w:i/>
              </w:rPr>
              <w:t xml:space="preserve"> dwar l-Istudji msemmija fl-Artikolu 9 studji li għandhom jiġu </w:t>
            </w:r>
            <w:proofErr w:type="spellStart"/>
            <w:r w:rsidRPr="004561BB">
              <w:rPr>
                <w:b/>
                <w:i/>
              </w:rPr>
              <w:t>nnotifikati</w:t>
            </w:r>
            <w:proofErr w:type="spellEnd"/>
            <w:r w:rsidRPr="004561BB">
              <w:rPr>
                <w:b/>
                <w:i/>
              </w:rPr>
              <w:t xml:space="preserve"> skont l-Artikolu 32b tar-Regolament (KE) Nru 178/2002.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1.</w:t>
            </w:r>
            <w:r w:rsidRPr="004561BB">
              <w:tab/>
              <w:t xml:space="preserve">L-operaturi tan-negozji għandhom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fl-Artikolu 9, mingħajr dewmien, kwalunkwe </w:t>
            </w:r>
            <w:r w:rsidRPr="004561BB">
              <w:rPr>
                <w:b/>
                <w:i/>
              </w:rPr>
              <w:lastRenderedPageBreak/>
              <w:t xml:space="preserve">informazzjoni msemmija fil-paragrafu 2 relatata ma’ kwalunkwe </w:t>
            </w:r>
            <w:r w:rsidRPr="004561BB">
              <w:t>studju</w:t>
            </w:r>
            <w:r w:rsidRPr="004561BB">
              <w:rPr>
                <w:b/>
                <w:i/>
              </w:rPr>
              <w:t xml:space="preserve"> li jiġġenera data</w:t>
            </w:r>
            <w:r w:rsidRPr="004561BB">
              <w:t xml:space="preserve"> dwar sustanzi kimiċi li huma </w:t>
            </w:r>
            <w:proofErr w:type="spellStart"/>
            <w:r w:rsidRPr="004561BB">
              <w:t>jikkummissjonaw</w:t>
            </w:r>
            <w:proofErr w:type="spellEnd"/>
            <w:r w:rsidRPr="004561BB">
              <w:t xml:space="preserve"> biex jappoġġaw applikazzjoni, notifika jew </w:t>
            </w:r>
            <w:proofErr w:type="spellStart"/>
            <w:r w:rsidRPr="004561BB">
              <w:t>dossier</w:t>
            </w:r>
            <w:proofErr w:type="spellEnd"/>
            <w:r w:rsidRPr="004561BB">
              <w:t xml:space="preserve"> regolatorju </w:t>
            </w:r>
            <w:proofErr w:type="spellStart"/>
            <w:r w:rsidRPr="004561BB">
              <w:t>nnotifikat</w:t>
            </w:r>
            <w:proofErr w:type="spellEnd"/>
            <w:r w:rsidRPr="004561BB">
              <w:t xml:space="preserve"> jew ippreżentat lil Awtorità, kif ukoll kwalunkwe studju dwar sustanzi kimiċi waħedhom jew fi prodotti li huma </w:t>
            </w:r>
            <w:proofErr w:type="spellStart"/>
            <w:r w:rsidRPr="004561BB">
              <w:t>jikkummissjonaw</w:t>
            </w:r>
            <w:proofErr w:type="spellEnd"/>
            <w:r w:rsidRPr="004561BB">
              <w:t xml:space="preserve"> bħala parti minn valutazzjoni tar-riskju jew tas-sikurezza, skont l-atti tal-Unjoni elenkati fl-Anness 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L-operaturi tan-negozji ma għandhomx jinnotifikaw lill-Bażi tad-Data </w:t>
            </w:r>
            <w:proofErr w:type="spellStart"/>
            <w:r w:rsidRPr="004561BB">
              <w:rPr>
                <w:b/>
                <w:i/>
              </w:rPr>
              <w:t>tan-Notifiki</w:t>
            </w:r>
            <w:proofErr w:type="spellEnd"/>
            <w:r w:rsidRPr="004561BB">
              <w:rPr>
                <w:b/>
                <w:i/>
              </w:rPr>
              <w:t xml:space="preserve"> dwar l-Istudji msemmija fl-Artikolu 9: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(a) </w:t>
            </w:r>
            <w:r w:rsidRPr="004561BB">
              <w:rPr>
                <w:b/>
                <w:i/>
              </w:rPr>
              <w:tab/>
              <w:t xml:space="preserve">fil-każ ta’ studji li għandhom jiġu </w:t>
            </w:r>
            <w:proofErr w:type="spellStart"/>
            <w:r w:rsidRPr="004561BB">
              <w:rPr>
                <w:b/>
                <w:i/>
              </w:rPr>
              <w:t>nnotifikati</w:t>
            </w:r>
            <w:proofErr w:type="spellEnd"/>
            <w:r w:rsidRPr="004561BB">
              <w:rPr>
                <w:b/>
                <w:i/>
              </w:rPr>
              <w:t xml:space="preserve"> skont l-Artikolu 32b tar-Regolament (KE) Nru 178/2002;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(b) </w:t>
            </w:r>
            <w:r w:rsidRPr="004561BB">
              <w:rPr>
                <w:b/>
                <w:i/>
              </w:rPr>
              <w:tab/>
              <w:t xml:space="preserve">studji xjentifiċi mwettqa biss għal skopijiet ta’ riċerka li mhumiex </w:t>
            </w:r>
            <w:proofErr w:type="spellStart"/>
            <w:r w:rsidRPr="004561BB">
              <w:rPr>
                <w:b/>
                <w:i/>
              </w:rPr>
              <w:t>ikkummissjonati</w:t>
            </w:r>
            <w:proofErr w:type="spellEnd"/>
            <w:r w:rsidRPr="004561BB">
              <w:rPr>
                <w:b/>
                <w:i/>
              </w:rPr>
              <w:t xml:space="preserve"> biex jappoġġaw applikazzjoni, notifika jew </w:t>
            </w:r>
            <w:proofErr w:type="spellStart"/>
            <w:r w:rsidRPr="004561BB">
              <w:rPr>
                <w:b/>
                <w:i/>
              </w:rPr>
              <w:t>dossier</w:t>
            </w:r>
            <w:proofErr w:type="spellEnd"/>
            <w:r w:rsidRPr="004561BB">
              <w:rPr>
                <w:b/>
                <w:i/>
              </w:rPr>
              <w:t xml:space="preserve"> regolatorju notifikati jew ippreżentati lil Awtorità, jew li mhumiex parti minn valutazzjoni tar-riskju jew tas-sikurezza skont l-atti tal-Unjoni elenkati fl-Anness 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L-operaturi tan-negozji għandhom jipprovdu ġustifikazzjoni valida għan-notifika tard tal-istudji f’konformità ma’ dan il-paragrafu.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Għall-finijiet tal-paragrafu 1, l-operaturi tan-negozji għandhom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fl-Artikolu 9 it-titolu, l-ambitu, il-laboratorju, jew il-</w:t>
            </w:r>
            <w:proofErr w:type="spellStart"/>
            <w:r w:rsidRPr="004561BB">
              <w:lastRenderedPageBreak/>
              <w:t>faċilità</w:t>
            </w:r>
            <w:proofErr w:type="spellEnd"/>
            <w:r w:rsidRPr="004561BB">
              <w:t xml:space="preserve"> tal-ittestjar li twettaq l-istudju, id-dati tal-bidu u tat-tlestija </w:t>
            </w:r>
            <w:proofErr w:type="spellStart"/>
            <w:r w:rsidRPr="004561BB">
              <w:t>ppjanati</w:t>
            </w:r>
            <w:proofErr w:type="spellEnd"/>
            <w:r w:rsidRPr="004561BB">
              <w:t xml:space="preserve"> maħsuba u, fejn ikun rilevanti, jekk l-istudju jkunx ikkummissjonat biex jikkonforma ma’ deċiżjoni tal-ECHA skont l-Artikoli 40, 41 jew 46 tar-Regolament (KE) Nru 1907/2006.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2.</w:t>
            </w:r>
            <w:r w:rsidRPr="004561BB">
              <w:tab/>
              <w:t xml:space="preserve">Għall-finijiet tal-paragrafu 1, l-operaturi tan-negozji għandhom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fl-Artikolu 9 </w:t>
            </w:r>
            <w:r w:rsidRPr="004561BB">
              <w:rPr>
                <w:b/>
                <w:i/>
              </w:rPr>
              <w:t>l-informazzjoni li ġejja: l-identità tas-</w:t>
            </w:r>
            <w:r w:rsidRPr="004561BB">
              <w:rPr>
                <w:b/>
                <w:i/>
              </w:rPr>
              <w:lastRenderedPageBreak/>
              <w:t xml:space="preserve">sustanzi kimiċi </w:t>
            </w:r>
            <w:proofErr w:type="spellStart"/>
            <w:r w:rsidRPr="004561BB">
              <w:rPr>
                <w:b/>
                <w:i/>
              </w:rPr>
              <w:t>kkonċernati</w:t>
            </w:r>
            <w:proofErr w:type="spellEnd"/>
            <w:r w:rsidRPr="004561BB">
              <w:rPr>
                <w:b/>
                <w:i/>
              </w:rPr>
              <w:t xml:space="preserve">, </w:t>
            </w:r>
            <w:r w:rsidRPr="004561BB">
              <w:t>it-titolu, l-ambitu, il-laboratorju, jew il-</w:t>
            </w:r>
            <w:proofErr w:type="spellStart"/>
            <w:r w:rsidRPr="004561BB">
              <w:t>faċilità</w:t>
            </w:r>
            <w:proofErr w:type="spellEnd"/>
            <w:r w:rsidRPr="004561BB">
              <w:t xml:space="preserve"> tal-ittestjar li twettaq l-istudju, id-dati tal-bidu u tat-tlestija </w:t>
            </w:r>
            <w:proofErr w:type="spellStart"/>
            <w:r w:rsidRPr="004561BB">
              <w:t>ppjanati</w:t>
            </w:r>
            <w:proofErr w:type="spellEnd"/>
            <w:r w:rsidRPr="004561BB">
              <w:t xml:space="preserve"> maħsuba u, fejn ikun rilevanti, jekk l-istudju jkunx ikkummissjonat biex jikkonforma ma’ deċiżjoni tal-ECHA skont l-Artikoli 40, 41 jew 46 tar-Regolament (KE) Nru 1907/2006.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>Il-laboratorji u l-faċilitajiet tal-ittestjar għandhom jinnotifikaw ukoll, mingħajr dewmien</w:t>
            </w:r>
            <w:r w:rsidRPr="004561BB">
              <w:rPr>
                <w:b/>
                <w:i/>
              </w:rPr>
              <w:t xml:space="preserve"> żejjed</w:t>
            </w:r>
            <w:r w:rsidRPr="004561BB">
              <w:t xml:space="preserve">, kwalunkwe </w:t>
            </w:r>
            <w:r w:rsidRPr="004561BB">
              <w:rPr>
                <w:b/>
                <w:i/>
              </w:rPr>
              <w:t xml:space="preserve">studju </w:t>
            </w:r>
            <w:proofErr w:type="spellStart"/>
            <w:r w:rsidRPr="004561BB">
              <w:rPr>
                <w:b/>
                <w:i/>
              </w:rPr>
              <w:t>kkummissjonat</w:t>
            </w:r>
            <w:proofErr w:type="spellEnd"/>
            <w:r w:rsidRPr="004561BB">
              <w:t xml:space="preserve"> mill-operaturi tan-negozji biex jappoġġaw </w:t>
            </w:r>
            <w:proofErr w:type="spellStart"/>
            <w:r w:rsidRPr="004561BB">
              <w:t>dossier</w:t>
            </w:r>
            <w:proofErr w:type="spellEnd"/>
            <w:r w:rsidRPr="004561BB">
              <w:t xml:space="preserve"> regolatorju </w:t>
            </w:r>
            <w:r w:rsidRPr="004561BB">
              <w:rPr>
                <w:b/>
                <w:i/>
              </w:rPr>
              <w:t xml:space="preserve">li dwaru Aġenzija tkun meħtieġa tipprovdi </w:t>
            </w:r>
            <w:proofErr w:type="spellStart"/>
            <w:r w:rsidRPr="004561BB">
              <w:rPr>
                <w:b/>
                <w:i/>
              </w:rPr>
              <w:t>output</w:t>
            </w:r>
            <w:proofErr w:type="spellEnd"/>
            <w:r w:rsidRPr="004561BB">
              <w:rPr>
                <w:b/>
                <w:i/>
              </w:rPr>
              <w:t xml:space="preserve"> xjentifiku, inkluża opinjoni xjentifika</w:t>
            </w:r>
            <w:r w:rsidRPr="004561BB">
              <w:t xml:space="preserve">, skont l-atti tal-Unjoni elenkati fl-Anness I. Madankollu, il-laboratorji u l-faċilitajiet tal-ittestjar ma għandhomx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fl-Artikolu 9 studji li għandhom jiġu </w:t>
            </w:r>
            <w:proofErr w:type="spellStart"/>
            <w:r w:rsidRPr="004561BB">
              <w:t>nnotifikati</w:t>
            </w:r>
            <w:proofErr w:type="spellEnd"/>
            <w:r w:rsidRPr="004561BB">
              <w:t xml:space="preserve"> skont l-Artikolu 32b tar-Regolament (KE) Nru 178/2002.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3.</w:t>
            </w:r>
            <w:r w:rsidRPr="004561BB">
              <w:tab/>
              <w:t xml:space="preserve">Il-laboratorji u l-faċilitajiet tal-ittestjar għandhom jinnotifikaw ukoll, mingħajr dewmien, </w:t>
            </w:r>
            <w:r w:rsidRPr="004561BB">
              <w:rPr>
                <w:b/>
                <w:i/>
              </w:rPr>
              <w:t xml:space="preserve">jinnotifikaw </w:t>
            </w:r>
            <w:r w:rsidRPr="004561BB">
              <w:t xml:space="preserve">kwalunkwe </w:t>
            </w:r>
            <w:r w:rsidRPr="004561BB">
              <w:rPr>
                <w:b/>
                <w:i/>
              </w:rPr>
              <w:t xml:space="preserve">informazzjoni msemmija fil-paragrafu 2 relatata ma’ studji </w:t>
            </w:r>
            <w:proofErr w:type="spellStart"/>
            <w:r w:rsidRPr="004561BB">
              <w:rPr>
                <w:b/>
                <w:i/>
              </w:rPr>
              <w:t>kkummissjonati</w:t>
            </w:r>
            <w:proofErr w:type="spellEnd"/>
            <w:r w:rsidRPr="004561BB">
              <w:t xml:space="preserve"> mill-operaturi tan-negozji biex jappoġġaw </w:t>
            </w:r>
            <w:r w:rsidRPr="004561BB">
              <w:rPr>
                <w:b/>
                <w:i/>
              </w:rPr>
              <w:t xml:space="preserve">applikazzjoni, notifika jew </w:t>
            </w:r>
            <w:proofErr w:type="spellStart"/>
            <w:r w:rsidRPr="004561BB">
              <w:t>dossier</w:t>
            </w:r>
            <w:proofErr w:type="spellEnd"/>
            <w:r w:rsidRPr="004561BB">
              <w:t xml:space="preserve"> regolatorju </w:t>
            </w:r>
            <w:r w:rsidRPr="004561BB">
              <w:rPr>
                <w:b/>
                <w:i/>
              </w:rPr>
              <w:t xml:space="preserve">notifikata jew ippreżentati lil Awtorità, kif ukoll kwalunkwe studju dwar sustanzi kimiċi weħidhom jew fi prodotti li huma </w:t>
            </w:r>
            <w:proofErr w:type="spellStart"/>
            <w:r w:rsidRPr="004561BB">
              <w:rPr>
                <w:b/>
                <w:i/>
              </w:rPr>
              <w:t>jikkummissjonaw</w:t>
            </w:r>
            <w:proofErr w:type="spellEnd"/>
            <w:r w:rsidRPr="004561BB">
              <w:rPr>
                <w:b/>
                <w:i/>
              </w:rPr>
              <w:t xml:space="preserve"> bħala parti minn valutazzjoni tar-riskju jew tas-sikurezza</w:t>
            </w:r>
            <w:r w:rsidRPr="004561BB">
              <w:t xml:space="preserve">, skont l-atti tal-Unjoni elenkati fl-Anness I. Madankollu, il-laboratorji u l-faċilitajiet tal-ittestjar ma għandhomx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fl-Artikolu 9 studji li għandhom jiġu </w:t>
            </w:r>
            <w:proofErr w:type="spellStart"/>
            <w:r w:rsidRPr="004561BB">
              <w:t>nnotifikati</w:t>
            </w:r>
            <w:proofErr w:type="spellEnd"/>
            <w:r w:rsidRPr="004561BB">
              <w:t xml:space="preserve"> skont l-Artikolu 32b tar-Regolament (KE) Nru 178/2002.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149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22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4.</w:t>
            </w:r>
            <w:r w:rsidRPr="004561BB">
              <w:tab/>
              <w:t xml:space="preserve">Għall-finijiet tal-paragrafu 3, il-laboratorji u l-faċilitajiet tal-ittestjar għandhom jinnotifikaw 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l-Istudji msemmija fl-</w:t>
            </w:r>
            <w:r w:rsidRPr="004561BB">
              <w:lastRenderedPageBreak/>
              <w:t xml:space="preserve">Artikolu 9 it-titolu, l-ambitu, id-dati tal-bidu u tat-tlestija </w:t>
            </w:r>
            <w:proofErr w:type="spellStart"/>
            <w:r w:rsidRPr="004561BB">
              <w:t>ppjanati</w:t>
            </w:r>
            <w:proofErr w:type="spellEnd"/>
            <w:r w:rsidRPr="004561BB">
              <w:t xml:space="preserve"> ta’ kwalunkwe test li jwettqu, kif ukoll l-isem tal-operatur tan-negozju li </w:t>
            </w:r>
            <w:proofErr w:type="spellStart"/>
            <w:r w:rsidRPr="004561BB">
              <w:t>kkummissjona</w:t>
            </w:r>
            <w:proofErr w:type="spellEnd"/>
            <w:r w:rsidRPr="004561BB">
              <w:t xml:space="preserve"> t-test.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>4.</w:t>
            </w:r>
            <w:r w:rsidRPr="004561BB">
              <w:tab/>
              <w:t xml:space="preserve">Għall-finijiet tal-paragrafu 3, il-laboratorji u l-faċilitajiet tal-ittestjar għandhom jinnotifikaw </w:t>
            </w:r>
            <w:r w:rsidRPr="004561BB">
              <w:rPr>
                <w:b/>
                <w:i/>
              </w:rPr>
              <w:t xml:space="preserve">l-informazzjoni li ġejja </w:t>
            </w:r>
            <w:r w:rsidRPr="004561BB">
              <w:t xml:space="preserve">lill-Bażi tad-Data </w:t>
            </w:r>
            <w:proofErr w:type="spellStart"/>
            <w:r w:rsidRPr="004561BB">
              <w:t>tan-Notifiki</w:t>
            </w:r>
            <w:proofErr w:type="spellEnd"/>
            <w:r w:rsidRPr="004561BB">
              <w:t xml:space="preserve"> dwar l-</w:t>
            </w:r>
            <w:r w:rsidRPr="004561BB">
              <w:lastRenderedPageBreak/>
              <w:t>Istudji msemmija fl-Artikolu 9</w:t>
            </w:r>
            <w:r w:rsidRPr="004561BB">
              <w:rPr>
                <w:b/>
                <w:i/>
              </w:rPr>
              <w:t xml:space="preserve">: l-identità tas-sustanzi kimiċi </w:t>
            </w:r>
            <w:proofErr w:type="spellStart"/>
            <w:r w:rsidRPr="004561BB">
              <w:rPr>
                <w:b/>
                <w:i/>
              </w:rPr>
              <w:t>kkonċernati</w:t>
            </w:r>
            <w:proofErr w:type="spellEnd"/>
            <w:r w:rsidRPr="004561BB">
              <w:rPr>
                <w:b/>
                <w:i/>
              </w:rPr>
              <w:t>,</w:t>
            </w:r>
            <w:r w:rsidRPr="004561BB">
              <w:t xml:space="preserve"> it-titolu, l-ambitu, id-dati tal-bidu u tat-tlestija </w:t>
            </w:r>
            <w:proofErr w:type="spellStart"/>
            <w:r w:rsidRPr="004561BB">
              <w:t>ppjanati</w:t>
            </w:r>
            <w:proofErr w:type="spellEnd"/>
            <w:r w:rsidRPr="004561BB">
              <w:t xml:space="preserve"> ta’ kwalunkwe test li jwettqu, kif ukoll l-isem tal-operatur tan-negozju li </w:t>
            </w:r>
            <w:proofErr w:type="spellStart"/>
            <w:r w:rsidRPr="004561BB">
              <w:t>kkummissjona</w:t>
            </w:r>
            <w:proofErr w:type="spellEnd"/>
            <w:r w:rsidRPr="004561BB">
              <w:t xml:space="preserve"> t-test.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22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6.</w:t>
            </w:r>
            <w:r w:rsidRPr="004561BB">
              <w:tab/>
              <w:t xml:space="preserve">L-obbligi stabbiliti skont dan l-Artikolu għandhom japplikaw minn [Uffiċċju tal-Pubblikazzjonijiet jekk jogħġbok daħħal id-data: </w:t>
            </w:r>
            <w:r w:rsidRPr="004561BB">
              <w:rPr>
                <w:b/>
                <w:i/>
              </w:rPr>
              <w:t>24</w:t>
            </w:r>
            <w:r w:rsidRPr="004561BB">
              <w:t xml:space="preserve"> xahar wara d-data tad-dħul fis-seħħ ta’ dan ir-Regolament].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6.</w:t>
            </w:r>
            <w:r w:rsidRPr="004561BB">
              <w:tab/>
              <w:t xml:space="preserve">L-obbligi stabbiliti skont dan l-Artikolu għandhom japplikaw minn [Uffiċċju tal-Pubblikazzjonijiet jekk jogħġbok daħħal id-data: </w:t>
            </w:r>
            <w:r w:rsidRPr="004561BB">
              <w:rPr>
                <w:b/>
                <w:i/>
              </w:rPr>
              <w:t>18-il</w:t>
            </w:r>
            <w:r w:rsidRPr="004561BB">
              <w:t xml:space="preserve"> xahar wara d-data tad-dħul fis-seħħ ta’ dan ir-Regolament].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22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7.</w:t>
            </w:r>
            <w:r w:rsidRPr="004561BB">
              <w:tab/>
              <w:t>L-ECHA għandha tistabbilixxi l-arranġamenti prattiċi għall-implimentazzjoni tad-dispożizzjonijiet ta’ dan l-Artikolu.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7.</w:t>
            </w:r>
            <w:r w:rsidRPr="004561BB">
              <w:tab/>
              <w:t>L-ECHA</w:t>
            </w:r>
            <w:r w:rsidRPr="004561BB">
              <w:rPr>
                <w:b/>
                <w:i/>
              </w:rPr>
              <w:t xml:space="preserve">, f’kooperazzjoni mill-qrib </w:t>
            </w:r>
            <w:proofErr w:type="spellStart"/>
            <w:r w:rsidRPr="004561BB">
              <w:rPr>
                <w:b/>
                <w:i/>
              </w:rPr>
              <w:t>mal</w:t>
            </w:r>
            <w:proofErr w:type="spellEnd"/>
            <w:r w:rsidRPr="004561BB">
              <w:rPr>
                <w:b/>
                <w:i/>
              </w:rPr>
              <w:t>-EFSA u filwaqt li tikkonsulta lill-partijiet ikkonċernati,</w:t>
            </w:r>
            <w:r w:rsidRPr="004561BB">
              <w:t xml:space="preserve"> għandha tistabbilixxi l-arranġamenti prattiċi għall-implimentazzjoni tad-dispożizzjonijiet ta’ dan l-Artikolu.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152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Kapitolu VIII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VIII</w:t>
            </w:r>
            <w:r w:rsidRPr="004561BB">
              <w:tab/>
              <w:t>SETGĦAT DELEGATI</w:t>
            </w:r>
          </w:p>
        </w:tc>
        <w:tc>
          <w:tcPr>
            <w:tcW w:w="4876" w:type="dxa"/>
          </w:tcPr>
          <w:p w:rsidR="00B01C4A" w:rsidRPr="004561BB" w:rsidRDefault="00BF5966" w:rsidP="000014DC">
            <w:pPr>
              <w:spacing w:after="120"/>
            </w:pPr>
            <w:r w:rsidRPr="004561BB">
              <w:t>VIII</w:t>
            </w:r>
            <w:r w:rsidRPr="004561BB">
              <w:tab/>
            </w:r>
            <w:r w:rsidR="00B01C4A" w:rsidRPr="004561BB">
              <w:t>SETGĦAT DELEGATI</w:t>
            </w:r>
            <w:r w:rsidR="00B01C4A" w:rsidRPr="004561BB">
              <w:rPr>
                <w:b/>
                <w:i/>
              </w:rPr>
              <w:t xml:space="preserve"> U PROĊEDURA TAL-KUMITAT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153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Il-Kummissjoni għandha s-setgħa li tadotta atti delegati f’konformità mal-Artikolu 24 biex temenda l-Anness II billi </w:t>
            </w:r>
            <w:r w:rsidRPr="004561BB">
              <w:rPr>
                <w:b/>
                <w:i/>
              </w:rPr>
              <w:t>żżid, fejn ikun rilevanti</w:t>
            </w:r>
            <w:r w:rsidRPr="004561BB">
              <w:t>, kategoriji ġodda ta’ tipi ta’ 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2.</w:t>
            </w:r>
            <w:r w:rsidRPr="004561BB">
              <w:tab/>
              <w:t xml:space="preserve">Il-Kummissjoni għandha s-setgħa li tadotta atti delegati f’konformità mal-Artikolu 24 biex temenda l-Anness II billi </w:t>
            </w:r>
            <w:proofErr w:type="spellStart"/>
            <w:r w:rsidRPr="004561BB">
              <w:rPr>
                <w:b/>
                <w:i/>
              </w:rPr>
              <w:t>testendih</w:t>
            </w:r>
            <w:proofErr w:type="spellEnd"/>
            <w:r w:rsidRPr="004561BB">
              <w:rPr>
                <w:b/>
                <w:i/>
              </w:rPr>
              <w:t xml:space="preserve"> biex jinkludi sustanzi attivi addizzjonali</w:t>
            </w:r>
            <w:r w:rsidRPr="004561BB">
              <w:t xml:space="preserve">, </w:t>
            </w:r>
            <w:r w:rsidRPr="004561BB">
              <w:rPr>
                <w:b/>
                <w:i/>
              </w:rPr>
              <w:t xml:space="preserve">u billi żżid </w:t>
            </w:r>
            <w:r w:rsidRPr="004561BB">
              <w:t>kategoriji ġodda ta’ tipi ta’ data</w:t>
            </w:r>
            <w:r w:rsidRPr="004561BB">
              <w:rPr>
                <w:b/>
                <w:i/>
              </w:rPr>
              <w:t>, soġġett għall-eżitu tar-</w:t>
            </w:r>
            <w:proofErr w:type="spellStart"/>
            <w:r w:rsidRPr="004561BB">
              <w:rPr>
                <w:b/>
                <w:i/>
              </w:rPr>
              <w:t>rieżami</w:t>
            </w:r>
            <w:proofErr w:type="spellEnd"/>
            <w:r w:rsidRPr="004561BB">
              <w:rPr>
                <w:b/>
                <w:i/>
              </w:rPr>
              <w:t xml:space="preserve"> fl-Artikolu 26a(2)</w:t>
            </w:r>
            <w:r w:rsidRPr="004561BB">
              <w:t>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154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Artikolu 24a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Proċedura ta’ kumitat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1. </w:t>
            </w:r>
            <w:r w:rsidRPr="004561BB">
              <w:rPr>
                <w:b/>
                <w:i/>
              </w:rPr>
              <w:tab/>
              <w:t>Il-Kummissjoni għandha tkun megħjuna minn Kumitat. Dak il-kumitat għandu jkun kumitat fis-sens tar-Regolament (UE) Nru 182/2011</w:t>
            </w:r>
            <w:r w:rsidRPr="004561BB">
              <w:rPr>
                <w:b/>
                <w:i/>
                <w:vertAlign w:val="superscript"/>
              </w:rPr>
              <w:t>1a</w:t>
            </w:r>
            <w:r w:rsidRPr="004561BB">
              <w:rPr>
                <w:b/>
                <w:i/>
              </w:rPr>
              <w:t>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2. </w:t>
            </w:r>
            <w:r w:rsidRPr="004561BB">
              <w:rPr>
                <w:b/>
                <w:i/>
              </w:rPr>
              <w:tab/>
              <w:t>Fejn issir referenza għal dan il-paragrafu, għandu japplika l-Artikolu 5 tar-Regolament (UE) Nru 182/2011.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__________________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  <w:vertAlign w:val="superscript"/>
              </w:rPr>
              <w:t>1a</w:t>
            </w:r>
            <w:r w:rsidRPr="004561BB">
              <w:t xml:space="preserve"> </w:t>
            </w:r>
            <w:r w:rsidRPr="004561BB">
              <w:rPr>
                <w:b/>
                <w:i/>
              </w:rPr>
              <w:t>Ir-Regolament (UE) Nru 182/2011 tal-Parlament Ewropew u tal-Kunsill tas-16 ta’ Frar 2011 li jistabbilixxi r-regoli u l-prinċipji ġenerali dwar il-</w:t>
            </w:r>
            <w:proofErr w:type="spellStart"/>
            <w:r w:rsidRPr="004561BB">
              <w:rPr>
                <w:b/>
                <w:i/>
              </w:rPr>
              <w:t>modalitajiet</w:t>
            </w:r>
            <w:proofErr w:type="spellEnd"/>
            <w:r w:rsidRPr="004561BB">
              <w:rPr>
                <w:b/>
                <w:i/>
              </w:rPr>
              <w:t xml:space="preserve"> ta’ kontroll mill-Istati Membri tal-eżerċizzju mill-Kummissjoni tas-setgħat ta’ implimentazzjoni (ĠU L 55, 28.2.2011, p. 13).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155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25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Infurzar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Infurzar</w:t>
            </w:r>
            <w:r w:rsidRPr="004561BB">
              <w:rPr>
                <w:b/>
                <w:i/>
              </w:rPr>
              <w:t xml:space="preserve"> u kooperazzjoni dwar il-konformità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156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Artikolu 26a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>Artikolu 26a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  <w:jc w:val="center"/>
            </w:pPr>
            <w:r w:rsidRPr="004561BB">
              <w:rPr>
                <w:b/>
                <w:i/>
              </w:rPr>
              <w:t xml:space="preserve">Rapporti u </w:t>
            </w:r>
            <w:proofErr w:type="spellStart"/>
            <w:r w:rsidRPr="004561BB">
              <w:rPr>
                <w:b/>
                <w:i/>
              </w:rPr>
              <w:t>rieżami</w:t>
            </w:r>
            <w:proofErr w:type="spellEnd"/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1. </w:t>
            </w:r>
            <w:r w:rsidRPr="004561BB">
              <w:rPr>
                <w:b/>
                <w:i/>
              </w:rPr>
              <w:tab/>
              <w:t xml:space="preserve">Mhux aktar tard minn... [Uffiċċju tal-Pubblikazzjonijiet: jekk jogħġbok daħħal 18-il xahar wara d-dħul fis-seħħ ta’ dan ir-Regolament], il-Kummissjoni għandha </w:t>
            </w:r>
            <w:proofErr w:type="spellStart"/>
            <w:r w:rsidRPr="004561BB">
              <w:rPr>
                <w:b/>
                <w:i/>
              </w:rPr>
              <w:t>tivvaluta</w:t>
            </w:r>
            <w:proofErr w:type="spellEnd"/>
            <w:r w:rsidRPr="004561BB">
              <w:rPr>
                <w:b/>
                <w:i/>
              </w:rPr>
              <w:t xml:space="preserve"> l-ammont ta’ xogħol u l-ħtiġijiet ulterjuri tal-Aġenziji, li jirriżultaw mill-</w:t>
            </w:r>
            <w:proofErr w:type="spellStart"/>
            <w:r w:rsidRPr="004561BB">
              <w:rPr>
                <w:b/>
                <w:i/>
              </w:rPr>
              <w:t>kompiti</w:t>
            </w:r>
            <w:proofErr w:type="spellEnd"/>
            <w:r w:rsidRPr="004561BB">
              <w:rPr>
                <w:b/>
                <w:i/>
              </w:rPr>
              <w:t xml:space="preserve"> addizzjonali relatati mal-inklużjoni tal-informazzjoni dwar sustanzi fil-prodotti u tal-informazzjoni dwar alternattivi, u l-inklużjoni tal-informazzjoni dwar prodotti mediċinali li tirriżulta minn proċeduri konklużi qabel id-dħul fis-seħħ ta’ dan ir-Regolament, u fejn xieraq, </w:t>
            </w:r>
            <w:proofErr w:type="spellStart"/>
            <w:r w:rsidRPr="004561BB">
              <w:rPr>
                <w:b/>
                <w:i/>
              </w:rPr>
              <w:t>tipprovdilhom</w:t>
            </w:r>
            <w:proofErr w:type="spellEnd"/>
            <w:r w:rsidRPr="004561BB">
              <w:rPr>
                <w:b/>
                <w:i/>
              </w:rPr>
              <w:t xml:space="preserve"> riżorsi ulterjuri adegwati.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2. </w:t>
            </w:r>
            <w:r w:rsidRPr="004561BB">
              <w:rPr>
                <w:b/>
                <w:i/>
              </w:rPr>
              <w:tab/>
              <w:t xml:space="preserve">Sa mhux aktar tard minn ... [Uffiċċju tal-Pubblikazzjonijiet: jekk jogħġbok daħħal id-data: 4 snin wara d-dħul fis-seħħ ta’ dan ir-Regolament], il-Kummissjoni għandha </w:t>
            </w:r>
            <w:proofErr w:type="spellStart"/>
            <w:r w:rsidRPr="004561BB">
              <w:rPr>
                <w:b/>
                <w:i/>
              </w:rPr>
              <w:t>tivvaluta</w:t>
            </w:r>
            <w:proofErr w:type="spellEnd"/>
            <w:r w:rsidRPr="004561BB">
              <w:rPr>
                <w:b/>
                <w:i/>
              </w:rPr>
              <w:t xml:space="preserve"> l-</w:t>
            </w:r>
            <w:proofErr w:type="spellStart"/>
            <w:r w:rsidRPr="004561BB">
              <w:rPr>
                <w:b/>
                <w:i/>
              </w:rPr>
              <w:t>kostijiet</w:t>
            </w:r>
            <w:proofErr w:type="spellEnd"/>
            <w:r w:rsidRPr="004561BB">
              <w:rPr>
                <w:b/>
                <w:i/>
              </w:rPr>
              <w:t xml:space="preserve"> u l-benefiċċji tal-estensjoni tal-pjattaforma komuni tad-data għal sustanzi attivi mediċinali addizzjonali u taż-żieda ta’ kategoriji ġodda ta’ tipi ta’ data.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3. </w:t>
            </w:r>
            <w:r w:rsidRPr="004561BB">
              <w:rPr>
                <w:b/>
                <w:i/>
              </w:rPr>
              <w:tab/>
              <w:t xml:space="preserve">Sa mhux aktar tard minn ... [Uffiċċju tal-Pubblikazzjonijiet: jekk jogħġbok daħħal id-data: 4 snin wara d-dħul fis-seħħ ta’ dan ir-Regolament], il-Kummissjoni għandha </w:t>
            </w:r>
            <w:proofErr w:type="spellStart"/>
            <w:r w:rsidRPr="004561BB">
              <w:rPr>
                <w:b/>
                <w:i/>
              </w:rPr>
              <w:t>tivvaluta</w:t>
            </w:r>
            <w:proofErr w:type="spellEnd"/>
            <w:r w:rsidRPr="004561BB">
              <w:rPr>
                <w:b/>
                <w:i/>
              </w:rPr>
              <w:t>, b’kollaborazzjoni ma’ pubblikaturi xjentifiċi u akkademiċi, il-</w:t>
            </w:r>
            <w:proofErr w:type="spellStart"/>
            <w:r w:rsidRPr="004561BB">
              <w:rPr>
                <w:b/>
                <w:i/>
              </w:rPr>
              <w:t>fattibbiltà</w:t>
            </w:r>
            <w:proofErr w:type="spellEnd"/>
            <w:r w:rsidRPr="004561BB">
              <w:rPr>
                <w:b/>
                <w:i/>
              </w:rPr>
              <w:t xml:space="preserve"> tar-</w:t>
            </w:r>
            <w:proofErr w:type="spellStart"/>
            <w:r w:rsidRPr="004561BB">
              <w:rPr>
                <w:b/>
                <w:i/>
              </w:rPr>
              <w:t>rapportar</w:t>
            </w:r>
            <w:proofErr w:type="spellEnd"/>
            <w:r w:rsidRPr="004561BB">
              <w:rPr>
                <w:b/>
                <w:i/>
              </w:rPr>
              <w:t xml:space="preserve"> armonizzat u tal-faċilitazzjoni </w:t>
            </w:r>
            <w:r w:rsidRPr="004561BB">
              <w:rPr>
                <w:b/>
                <w:i/>
              </w:rPr>
              <w:lastRenderedPageBreak/>
              <w:t>tal-integrazzjoni tal-</w:t>
            </w:r>
            <w:proofErr w:type="spellStart"/>
            <w:r w:rsidRPr="004561BB">
              <w:rPr>
                <w:b/>
                <w:i/>
              </w:rPr>
              <w:t>kontenuti</w:t>
            </w:r>
            <w:proofErr w:type="spellEnd"/>
            <w:r w:rsidRPr="004561BB">
              <w:rPr>
                <w:b/>
                <w:i/>
              </w:rPr>
              <w:t xml:space="preserve"> rilevanti mill-ġurnali u l-pubblikazzjonijiet xjentifiċi fil-pjattaforma komuni tad-data, sabiex jiżdied aktar l-użu tad-data tar-riċerka fil-valutazzjoni tal-perikli u tar-riskji tas-sustanzi kimiċi.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4. </w:t>
            </w:r>
            <w:r w:rsidRPr="004561BB">
              <w:rPr>
                <w:b/>
                <w:i/>
              </w:rPr>
              <w:tab/>
              <w:t>Sa mhux aktar tard minn... [Uffiċċju tal-Pubblikazzjonijiet: jekk jogħġbok daħħal 4 snin wara d-dħul fis-seħħ ta’ dan ir-Regolament], il-Kummissjoni għandha tirrapporta dwar ir-riżorsi meħtieġa biex jiġu indirizzati l-oqsma ewlenin ta’ sfida regolatorja. Il-Kummissjoni għandha tippreżenta dak ir-rapport lill-Parlament Ewropew, lill-Kunsill, lill-Kumitat Ekonomiku u Soċjali Ewropew, u lill-Kumitat tar-Reġjuni.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5. </w:t>
            </w:r>
            <w:r w:rsidRPr="004561BB">
              <w:rPr>
                <w:b/>
                <w:i/>
              </w:rPr>
              <w:tab/>
              <w:t>Sa ... [Uffiċċju tal-Pubblikazzjonijiet: jekk jogħġbok daħħal id-data: 5 snin wara d-dħul fis-seħħ ta’ dan ir-Regolament], il-Kummissjoni għandha tfassal rapport. Dak ir-rapport għandu jivvaluta l-progress li jkun sar fir-rigward tal-implimentazzjoni u l-funzjonament tal-pjattaforma komuni tad-data, jekk dan ir-Regolament tax kontribut biżżejjed biex jilħaq l-objettivi tiegħu, b’mod partikolari li jippermetti użu mill-ġdid aħjar tad-data fl-atti tal-Unjoni msemmija fl-Anness I. Il-Kummissjoni għandha tippreżenta dan ir-rapport lill-Parlament Ewropew, lill-Kunsill, lill-Kumitat Ekonomiku u Soċjali Ewropew, u lill-Kumitat tar-Reġjuni.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Wara l-perjodu ta’ 5 snin, il-Kummissjoni għandha tirrapporta darbtejn fis-sena lill-Parlament Ewropew u lill-Kunsill dwar il-progress li jkun sar fl-implimentazzjoni u l-funzjonament tal-pjattaforma komuni tad-data.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6. </w:t>
            </w:r>
            <w:r w:rsidRPr="004561BB">
              <w:rPr>
                <w:b/>
                <w:i/>
              </w:rPr>
              <w:tab/>
              <w:t>Abbażi tas-sejbiet tar-rapporti u l-valutazzjonijiet imsemmija fil-</w:t>
            </w:r>
            <w:proofErr w:type="spellStart"/>
            <w:r w:rsidRPr="004561BB">
              <w:rPr>
                <w:b/>
                <w:i/>
              </w:rPr>
              <w:t>paragrafi</w:t>
            </w:r>
            <w:proofErr w:type="spellEnd"/>
            <w:r w:rsidRPr="004561BB">
              <w:rPr>
                <w:b/>
                <w:i/>
              </w:rPr>
              <w:t xml:space="preserve"> 2 u 4, il-Kummissjoni għandha tippreżenta proposti </w:t>
            </w:r>
            <w:proofErr w:type="spellStart"/>
            <w:r w:rsidRPr="004561BB">
              <w:rPr>
                <w:b/>
                <w:i/>
              </w:rPr>
              <w:t>leġiżlattivi</w:t>
            </w:r>
            <w:proofErr w:type="spellEnd"/>
            <w:r w:rsidRPr="004561BB">
              <w:rPr>
                <w:b/>
                <w:i/>
              </w:rPr>
              <w:t xml:space="preserve"> lill-Parlament Ewropew u lill-Kunsill f’dan ir-rigward.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157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lastRenderedPageBreak/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Anness I – punt 70a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70a.</w:t>
            </w:r>
            <w:r w:rsidRPr="004561BB">
              <w:rPr>
                <w:b/>
                <w:i/>
              </w:rPr>
              <w:tab/>
              <w:t>Ir-Regolament (UE) 2024/1781 tal-Parlament Ewropew u tal-Kunsill tat-13 ta’ Ġunju 2024 li jistabbilixxi qafas għall-istabbiliment ta’ rekwiżiti tal-</w:t>
            </w:r>
            <w:proofErr w:type="spellStart"/>
            <w:r w:rsidRPr="004561BB">
              <w:rPr>
                <w:b/>
                <w:i/>
              </w:rPr>
              <w:t>ekodisinn</w:t>
            </w:r>
            <w:proofErr w:type="spellEnd"/>
            <w:r w:rsidRPr="004561BB">
              <w:rPr>
                <w:b/>
                <w:i/>
              </w:rPr>
              <w:t xml:space="preserve"> għal prodotti sostenibbli, li jemenda d-Direttiva (UE) 2020/1828 u r-Regolament (UE) 2023/1542 u li jħassar id-Direttiva 2009/125/KE (ĠU L, 2024/1781, 28.6.2024)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158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Anness II – Parti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 xml:space="preserve">Din id-data għandha tkun limitata għad-data ppreżentata lill-EMA fil-kuntest tal-proċeduri rilevanti li jiġu konklużi wara d-data tad-dħul fis-seħħ ta’ dan ir-Regolament. </w:t>
            </w:r>
            <w:r w:rsidRPr="004561BB">
              <w:rPr>
                <w:b/>
                <w:i/>
              </w:rPr>
              <w:t>Fejn rilevanti</w:t>
            </w:r>
            <w:r w:rsidRPr="004561BB">
              <w:t xml:space="preserve">, id-data miżmuma mill-EMA li tirriżulta minn proċeduri li jkunu ġew konklużi qabel id-dħul fis-seħħ ta’ dan ir-Regolament </w:t>
            </w:r>
            <w:r w:rsidRPr="004561BB">
              <w:rPr>
                <w:b/>
                <w:i/>
              </w:rPr>
              <w:t>tista’ titqies ukoll għall-inklużjoni</w:t>
            </w:r>
            <w:r w:rsidRPr="004561BB">
              <w:t xml:space="preserve"> fil-pjattaforma komuni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 xml:space="preserve">Din id-data għandha tkun limitata għad-data </w:t>
            </w:r>
            <w:r w:rsidRPr="004561BB">
              <w:rPr>
                <w:b/>
                <w:i/>
              </w:rPr>
              <w:t xml:space="preserve">relatata mas-sustanzi kimiċi u materjali użati fil-prodotti mediċinali u </w:t>
            </w:r>
            <w:r w:rsidRPr="004561BB">
              <w:t xml:space="preserve">ppreżentata lill-EMA fil-kuntest tal-proċeduri rilevanti li jiġu konklużi wara d-data tad-dħul fis-seħħ ta’ dan ir-Regolament. </w:t>
            </w:r>
            <w:r w:rsidRPr="004561BB">
              <w:rPr>
                <w:b/>
                <w:i/>
              </w:rPr>
              <w:t>Mhux aktar tard minn... [Uffiċċju tal-Pubblikazzjonijiet jekk jogħġbok daħħal id-data: 8 snin wara d-data tad-dħul fis-seħħ ta’ dan ir-Regolament]</w:t>
            </w:r>
            <w:r w:rsidRPr="004561BB">
              <w:t xml:space="preserve">, id-data miżmuma mill-EMA li tirriżulta minn proċeduri li jkunu ġew konklużi qabel id-dħul fis-seħħ ta’ dan ir-Regolament </w:t>
            </w:r>
            <w:r w:rsidRPr="004561BB">
              <w:rPr>
                <w:b/>
                <w:i/>
              </w:rPr>
              <w:t>għandha tiġi inkluża</w:t>
            </w:r>
            <w:r w:rsidRPr="004561BB">
              <w:t xml:space="preserve"> fil-pjattaforma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159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Anness II – Parti 2 – </w:t>
      </w:r>
      <w:proofErr w:type="spellStart"/>
      <w:r w:rsidRPr="004561BB">
        <w:rPr>
          <w:b/>
        </w:rPr>
        <w:t>subparagrafu</w:t>
      </w:r>
      <w:proofErr w:type="spellEnd"/>
      <w:r w:rsidRPr="004561BB">
        <w:rPr>
          <w:b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t>Din id-data għandha tkun limitata għad-data ppreżentata lill-EMA fil-kuntest tal-proċeduri rilevanti li jiġu konklużi wara d-data tad-dħul fis-seħħ ta’ dan ir-</w:t>
            </w:r>
            <w:r w:rsidRPr="004561BB">
              <w:lastRenderedPageBreak/>
              <w:t xml:space="preserve">Regolament. </w:t>
            </w:r>
            <w:r w:rsidRPr="004561BB">
              <w:rPr>
                <w:b/>
                <w:i/>
              </w:rPr>
              <w:t>Fejn rilevanti</w:t>
            </w:r>
            <w:r w:rsidRPr="004561BB">
              <w:t xml:space="preserve">, id-data miżmuma mill-EMA li tirriżulta minn proċeduri li jkunu ġew konklużi qabel </w:t>
            </w:r>
            <w:r w:rsidRPr="004561BB">
              <w:rPr>
                <w:b/>
                <w:i/>
              </w:rPr>
              <w:t>id-data tad-dħul</w:t>
            </w:r>
            <w:r w:rsidRPr="004561BB">
              <w:t xml:space="preserve"> fis-seħħ ta’ dan ir-Regolament għandha </w:t>
            </w:r>
            <w:r w:rsidRPr="004561BB">
              <w:rPr>
                <w:b/>
                <w:i/>
              </w:rPr>
              <w:t>titqies ukoll għall-inklużjoni</w:t>
            </w:r>
            <w:r w:rsidRPr="004561BB">
              <w:t xml:space="preserve"> fil-pjattaforma komuni tad-data.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lastRenderedPageBreak/>
              <w:t xml:space="preserve">Din id-data għandha tkun limitata għad-data </w:t>
            </w:r>
            <w:r w:rsidRPr="004561BB">
              <w:rPr>
                <w:b/>
                <w:i/>
              </w:rPr>
              <w:t xml:space="preserve">relatata mas-sustanzi kimiċi u materjali użati fil-prodotti mediċinali u </w:t>
            </w:r>
            <w:r w:rsidRPr="004561BB">
              <w:t>ppreżentata lill-EMA fil-kuntest tal-</w:t>
            </w:r>
            <w:r w:rsidRPr="004561BB">
              <w:lastRenderedPageBreak/>
              <w:t xml:space="preserve">proċeduri rilevanti li jiġu konklużi wara d-data tad-dħul fis-seħħ ta’ dan ir-Regolament. </w:t>
            </w:r>
            <w:r w:rsidRPr="004561BB">
              <w:rPr>
                <w:b/>
                <w:i/>
              </w:rPr>
              <w:t>Mhux aktar tard minn... [Uffiċċju tal-Pubblikazzjonijiet jekk jogħġbok daħħal id-data: 8 snin wara d-data tad-dħul fis-seħħ ta’ dan ir-Regolament]</w:t>
            </w:r>
            <w:r w:rsidRPr="004561BB">
              <w:t xml:space="preserve">, id-data miżmuma mill-EMA li tirriżulta minn proċeduri li jkunu ġew konklużi qabel </w:t>
            </w:r>
            <w:r w:rsidRPr="004561BB">
              <w:rPr>
                <w:b/>
                <w:i/>
              </w:rPr>
              <w:t>id-dħul</w:t>
            </w:r>
            <w:r w:rsidRPr="004561BB">
              <w:t xml:space="preserve"> fis-seħħ ta’ dan ir-Regolament għandha </w:t>
            </w:r>
            <w:r w:rsidRPr="004561BB">
              <w:rPr>
                <w:b/>
                <w:i/>
              </w:rPr>
              <w:t>tiġi inkluża</w:t>
            </w:r>
            <w:r w:rsidRPr="004561BB">
              <w:t xml:space="preserve"> fil-pjattaforma komuni tad-data.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160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>Anness III – punt 34a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34a.</w:t>
            </w:r>
            <w:r w:rsidRPr="004561BB">
              <w:rPr>
                <w:b/>
                <w:i/>
              </w:rPr>
              <w:tab/>
              <w:t>Ir-Regolament (UE) 2024/1781 tal-Parlament Ewropew u tal-Kunsill tat-13 ta’ Ġunju 2024 li jistabbilixxi qafas għall-istabbiliment ta’ rekwiżiti tal-</w:t>
            </w:r>
            <w:proofErr w:type="spellStart"/>
            <w:r w:rsidRPr="004561BB">
              <w:rPr>
                <w:b/>
                <w:i/>
              </w:rPr>
              <w:t>ekodisinn</w:t>
            </w:r>
            <w:proofErr w:type="spellEnd"/>
            <w:r w:rsidRPr="004561BB">
              <w:rPr>
                <w:b/>
                <w:i/>
              </w:rPr>
              <w:t xml:space="preserve"> għal prodotti sostenibbli, li jemenda d-Direttiva (UE) 2020/1828 u r-Regolament (UE) 2023/1542 u li jħassar id-Direttiva 2009/125/KE (ĠU L, 2024/1781, 28.6.2024)</w:t>
            </w:r>
          </w:p>
        </w:tc>
      </w:tr>
    </w:tbl>
    <w:p w:rsidR="00B01C4A" w:rsidRPr="004561BB" w:rsidRDefault="00B01C4A" w:rsidP="00B01C4A"/>
    <w:p w:rsidR="00B01C4A" w:rsidRPr="004561BB" w:rsidRDefault="00B01C4A" w:rsidP="00B01C4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4561BB">
        <w:rPr>
          <w:b/>
        </w:rPr>
        <w:t>Emenda</w:t>
      </w:r>
      <w:r w:rsidRPr="004561BB">
        <w:rPr>
          <w:b/>
        </w:rPr>
        <w:tab/>
      </w:r>
      <w:r w:rsidRPr="004561BB">
        <w:rPr>
          <w:b/>
        </w:rPr>
        <w:tab/>
        <w:t>161</w:t>
      </w:r>
    </w:p>
    <w:p w:rsidR="00B01C4A" w:rsidRPr="004561BB" w:rsidRDefault="00B01C4A" w:rsidP="00B01C4A"/>
    <w:p w:rsidR="00B01C4A" w:rsidRPr="004561BB" w:rsidRDefault="00B01C4A" w:rsidP="00B01C4A">
      <w:pPr>
        <w:keepNext/>
        <w:rPr>
          <w:b/>
        </w:rPr>
      </w:pPr>
      <w:r w:rsidRPr="004561BB">
        <w:rPr>
          <w:b/>
        </w:rPr>
        <w:t>Proposta għal regolament</w:t>
      </w:r>
    </w:p>
    <w:p w:rsidR="00B01C4A" w:rsidRPr="004561BB" w:rsidRDefault="00B01C4A" w:rsidP="00B01C4A">
      <w:pPr>
        <w:rPr>
          <w:b/>
        </w:rPr>
      </w:pPr>
      <w:r w:rsidRPr="004561BB">
        <w:rPr>
          <w:b/>
        </w:rPr>
        <w:t xml:space="preserve">Anness </w:t>
      </w:r>
      <w:proofErr w:type="spellStart"/>
      <w:r w:rsidRPr="004561BB">
        <w:rPr>
          <w:b/>
        </w:rPr>
        <w:t>IIIa</w:t>
      </w:r>
      <w:proofErr w:type="spellEnd"/>
      <w:r w:rsidRPr="004561BB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C4A" w:rsidRPr="004561BB" w:rsidTr="000014DC">
        <w:trPr>
          <w:jc w:val="center"/>
        </w:trPr>
        <w:tc>
          <w:tcPr>
            <w:tcW w:w="9752" w:type="dxa"/>
            <w:gridSpan w:val="2"/>
          </w:tcPr>
          <w:p w:rsidR="00B01C4A" w:rsidRPr="004561BB" w:rsidRDefault="00B01C4A" w:rsidP="000014DC">
            <w:pPr>
              <w:keepNext/>
            </w:pP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B01C4A" w:rsidRPr="004561BB" w:rsidRDefault="00B01C4A" w:rsidP="000014DC">
            <w:pPr>
              <w:keepNext/>
              <w:spacing w:after="240"/>
              <w:jc w:val="center"/>
              <w:rPr>
                <w:i/>
              </w:rPr>
            </w:pPr>
            <w:r w:rsidRPr="004561BB">
              <w:rPr>
                <w:i/>
              </w:rPr>
              <w:t>Emenda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ANNESS </w:t>
            </w:r>
            <w:proofErr w:type="spellStart"/>
            <w:r w:rsidRPr="004561BB">
              <w:rPr>
                <w:b/>
                <w:i/>
              </w:rPr>
              <w:t>IIIa</w:t>
            </w:r>
            <w:proofErr w:type="spellEnd"/>
            <w:r w:rsidRPr="004561BB">
              <w:rPr>
                <w:b/>
                <w:i/>
              </w:rPr>
              <w:t xml:space="preserve"> 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Settijiet ta’ data li għandhom jiġu inklużi fid-data ta’ stabbiliment tal-pjattaforma komuni tad-data msemmija fl-Artikolu 3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REACH tal-ECHA: Reġistrazzjonijiet REACH inklużi r-Rapporti dwar is-Sigurtà Kimika (CSR).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Klassifikazzjoni, </w:t>
            </w:r>
            <w:proofErr w:type="spellStart"/>
            <w:r w:rsidRPr="004561BB">
              <w:rPr>
                <w:b/>
                <w:i/>
              </w:rPr>
              <w:t>Tikkettar</w:t>
            </w:r>
            <w:proofErr w:type="spellEnd"/>
            <w:r w:rsidRPr="004561BB">
              <w:rPr>
                <w:b/>
                <w:i/>
              </w:rPr>
              <w:t xml:space="preserve"> u </w:t>
            </w:r>
            <w:proofErr w:type="spellStart"/>
            <w:r w:rsidRPr="004561BB">
              <w:rPr>
                <w:b/>
                <w:i/>
              </w:rPr>
              <w:t>Imballaġġ</w:t>
            </w:r>
            <w:proofErr w:type="spellEnd"/>
            <w:r w:rsidRPr="004561BB">
              <w:rPr>
                <w:b/>
                <w:i/>
              </w:rPr>
              <w:t xml:space="preserve"> (CLP) tal-ECHA: inventarju tal-klassifikazzjoni u t-</w:t>
            </w:r>
            <w:proofErr w:type="spellStart"/>
            <w:r w:rsidRPr="004561BB">
              <w:rPr>
                <w:b/>
                <w:i/>
              </w:rPr>
              <w:t>tikkettar</w:t>
            </w:r>
            <w:proofErr w:type="spellEnd"/>
            <w:r w:rsidRPr="004561BB">
              <w:rPr>
                <w:b/>
                <w:i/>
              </w:rPr>
              <w:t xml:space="preserve"> (C&amp;L).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Regolament dwar il-Prodotti </w:t>
            </w:r>
            <w:proofErr w:type="spellStart"/>
            <w:r w:rsidRPr="004561BB">
              <w:rPr>
                <w:b/>
                <w:i/>
              </w:rPr>
              <w:t>Bijoċidali</w:t>
            </w:r>
            <w:proofErr w:type="spellEnd"/>
            <w:r w:rsidRPr="004561BB">
              <w:rPr>
                <w:b/>
                <w:i/>
              </w:rPr>
              <w:t xml:space="preserve"> </w:t>
            </w:r>
            <w:r w:rsidRPr="004561BB">
              <w:rPr>
                <w:b/>
                <w:i/>
              </w:rPr>
              <w:lastRenderedPageBreak/>
              <w:t xml:space="preserve">tal-ECHA (BPR): data dwar il-proċess ta’ approvazzjoni ta’ sustanzi attivi </w:t>
            </w:r>
            <w:proofErr w:type="spellStart"/>
            <w:r w:rsidRPr="004561BB">
              <w:rPr>
                <w:b/>
                <w:i/>
              </w:rPr>
              <w:t>bijoċidali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Kunsens Infurmat Minn Qabel (PIC) tal-ECHA: data dwar sustanzi soġġetti għall-PIC tar-Regolament.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Sustanzi </w:t>
            </w:r>
            <w:proofErr w:type="spellStart"/>
            <w:r w:rsidRPr="004561BB">
              <w:rPr>
                <w:b/>
                <w:i/>
              </w:rPr>
              <w:t>Niġġiesa</w:t>
            </w:r>
            <w:proofErr w:type="spellEnd"/>
            <w:r w:rsidRPr="004561BB">
              <w:rPr>
                <w:b/>
                <w:i/>
              </w:rPr>
              <w:t xml:space="preserve"> Organiċi Persistenti (POP) tal-ECHA: (1) Lista tal-</w:t>
            </w:r>
            <w:proofErr w:type="spellStart"/>
            <w:r w:rsidRPr="004561BB">
              <w:rPr>
                <w:b/>
                <w:i/>
              </w:rPr>
              <w:t>POPs</w:t>
            </w:r>
            <w:proofErr w:type="spellEnd"/>
            <w:r w:rsidRPr="004561BB">
              <w:rPr>
                <w:b/>
                <w:i/>
              </w:rPr>
              <w:t xml:space="preserve">; (2) Lista tas-sustanzi proposti li għandhom jiġu inklużi fil-lista </w:t>
            </w:r>
            <w:proofErr w:type="spellStart"/>
            <w:r w:rsidRPr="004561BB">
              <w:rPr>
                <w:b/>
                <w:i/>
              </w:rPr>
              <w:t>tal-POP</w:t>
            </w:r>
            <w:proofErr w:type="spellEnd"/>
            <w:r w:rsidRPr="004561BB">
              <w:rPr>
                <w:b/>
                <w:i/>
              </w:rPr>
              <w:t xml:space="preserve"> tal-Konvenzjoni ta’ </w:t>
            </w:r>
            <w:proofErr w:type="spellStart"/>
            <w:r w:rsidRPr="004561BB">
              <w:rPr>
                <w:b/>
                <w:i/>
              </w:rPr>
              <w:t>Stokkolma</w:t>
            </w:r>
            <w:proofErr w:type="spellEnd"/>
            <w:r w:rsidRPr="004561BB">
              <w:rPr>
                <w:b/>
                <w:i/>
              </w:rPr>
              <w:t>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Bażi tad-data SCIP tal-ECHA: informazzjoni dwar sustanzi ta’ tħassib serju ħafna f’oġġetti bħala tali jew f’oġġetti kumplessi (prodotti) kif stabbilit skont id-Direttiva Qafas dwar l-Iskart (WFD).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Data tal-Kummissjoni mill-</w:t>
            </w:r>
            <w:proofErr w:type="spellStart"/>
            <w:r w:rsidRPr="004561BB">
              <w:rPr>
                <w:b/>
                <w:i/>
              </w:rPr>
              <w:t>Webportal</w:t>
            </w:r>
            <w:proofErr w:type="spellEnd"/>
            <w:r w:rsidRPr="004561BB">
              <w:rPr>
                <w:b/>
                <w:i/>
              </w:rPr>
              <w:t xml:space="preserve"> tal-Passaport Diġitali tal-Prodotti: informazzjoni dwar sustanzi ta’ tħassib preżenti fil-prodotti. 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proofErr w:type="spellStart"/>
            <w:r w:rsidRPr="004561BB">
              <w:rPr>
                <w:b/>
                <w:i/>
              </w:rPr>
              <w:t>OpenFoodTox</w:t>
            </w:r>
            <w:proofErr w:type="spellEnd"/>
            <w:r w:rsidRPr="004561BB">
              <w:rPr>
                <w:b/>
                <w:i/>
              </w:rPr>
              <w:t xml:space="preserve"> tal-EFSA: </w:t>
            </w:r>
            <w:proofErr w:type="spellStart"/>
            <w:r w:rsidRPr="004561BB">
              <w:rPr>
                <w:b/>
                <w:i/>
              </w:rPr>
              <w:t>sommarju</w:t>
            </w:r>
            <w:proofErr w:type="spellEnd"/>
            <w:r w:rsidRPr="004561BB">
              <w:rPr>
                <w:b/>
                <w:i/>
              </w:rPr>
              <w:t xml:space="preserve"> tal-valutazzjonijiet tar-riskji tas-sustanzi kimiċi kollha tal-EFSA, inkluż l-</w:t>
            </w:r>
            <w:proofErr w:type="spellStart"/>
            <w:r w:rsidRPr="004561BB">
              <w:rPr>
                <w:b/>
                <w:i/>
              </w:rPr>
              <w:t>identifikaturi</w:t>
            </w:r>
            <w:proofErr w:type="spellEnd"/>
            <w:r w:rsidRPr="004561BB">
              <w:rPr>
                <w:b/>
                <w:i/>
              </w:rPr>
              <w:t xml:space="preserve"> tas-sustanzi kimiċi, l-</w:t>
            </w:r>
            <w:proofErr w:type="spellStart"/>
            <w:r w:rsidRPr="004561BB">
              <w:rPr>
                <w:b/>
                <w:i/>
              </w:rPr>
              <w:t>endpoints</w:t>
            </w:r>
            <w:proofErr w:type="spellEnd"/>
            <w:r w:rsidRPr="004561BB">
              <w:rPr>
                <w:b/>
                <w:i/>
              </w:rPr>
              <w:t xml:space="preserve"> kritiċi, il-valuri ta’ referenza tossikoloġiċi u l-</w:t>
            </w:r>
            <w:proofErr w:type="spellStart"/>
            <w:r w:rsidRPr="004561BB">
              <w:rPr>
                <w:b/>
                <w:i/>
              </w:rPr>
              <w:t>metadata</w:t>
            </w:r>
            <w:proofErr w:type="spellEnd"/>
            <w:r w:rsidRPr="004561BB">
              <w:rPr>
                <w:b/>
                <w:i/>
              </w:rPr>
              <w:t xml:space="preserve"> mill-</w:t>
            </w:r>
            <w:proofErr w:type="spellStart"/>
            <w:r w:rsidRPr="004561BB">
              <w:rPr>
                <w:b/>
                <w:i/>
              </w:rPr>
              <w:t>outputs</w:t>
            </w:r>
            <w:proofErr w:type="spellEnd"/>
            <w:r w:rsidRPr="004561BB">
              <w:rPr>
                <w:b/>
                <w:i/>
              </w:rPr>
              <w:t xml:space="preserve"> tal-EFSA.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Data dwar il-Monitoraġġ tas-Sustanzi Kimiċi tal-EFSA: data dwar il-monitoraġġ tas-sustanzi kimiċi għal pestiċidi u data dwar residwi u </w:t>
            </w:r>
            <w:proofErr w:type="spellStart"/>
            <w:r w:rsidRPr="004561BB">
              <w:rPr>
                <w:b/>
                <w:i/>
              </w:rPr>
              <w:t>kontaminanti</w:t>
            </w:r>
            <w:proofErr w:type="spellEnd"/>
            <w:r w:rsidRPr="004561BB">
              <w:rPr>
                <w:b/>
                <w:i/>
              </w:rPr>
              <w:t xml:space="preserve"> tal-prodotti mediċinali veterinarji. Il-kejl individwali tas-sustanzi kimiċi fl-ikel/l-għalf u materjali oħrajn kampjunati bħala parti mill-attivitajiet uffiċjali ta’ verifika u infurzar. Il-kejl tas-sustanzi kimiċi fl-ikel u fl-għalf riċevuti mill-industrija jew minn sorsi oħrajn bi tweġiba għal sejħa għad-data. 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proofErr w:type="spellStart"/>
            <w:r w:rsidRPr="004561BB">
              <w:rPr>
                <w:b/>
                <w:i/>
              </w:rPr>
              <w:t>OpenEFSA</w:t>
            </w:r>
            <w:proofErr w:type="spellEnd"/>
            <w:r w:rsidRPr="004561BB">
              <w:rPr>
                <w:b/>
                <w:i/>
              </w:rPr>
              <w:t xml:space="preserve"> tal-EFSA: l-informazzjoni kollha relatata mal-ħidma xjentifika tal-EFSA. </w:t>
            </w:r>
            <w:proofErr w:type="spellStart"/>
            <w:r w:rsidRPr="004561BB">
              <w:rPr>
                <w:b/>
                <w:i/>
              </w:rPr>
              <w:t>Traċċar</w:t>
            </w:r>
            <w:proofErr w:type="spellEnd"/>
            <w:r w:rsidRPr="004561BB">
              <w:rPr>
                <w:b/>
                <w:i/>
              </w:rPr>
              <w:t xml:space="preserve"> tal-proċess ta’ valutazzjoni tar-riskji mill-wasla </w:t>
            </w:r>
            <w:proofErr w:type="spellStart"/>
            <w:r w:rsidRPr="004561BB">
              <w:rPr>
                <w:b/>
                <w:i/>
              </w:rPr>
              <w:t>tad-dossier</w:t>
            </w:r>
            <w:proofErr w:type="spellEnd"/>
            <w:r w:rsidRPr="004561BB">
              <w:rPr>
                <w:b/>
                <w:i/>
              </w:rPr>
              <w:t xml:space="preserve"> sal-adozzjoni tal-opinjoni. L-informazzjoni disponibbli tinkludi l-istatus tal-valutazzjonijiet, </w:t>
            </w:r>
            <w:proofErr w:type="spellStart"/>
            <w:r w:rsidRPr="004561BB">
              <w:rPr>
                <w:b/>
                <w:i/>
              </w:rPr>
              <w:t>tad-dossiers</w:t>
            </w:r>
            <w:proofErr w:type="spellEnd"/>
            <w:r w:rsidRPr="004561BB">
              <w:rPr>
                <w:b/>
                <w:i/>
              </w:rPr>
              <w:t xml:space="preserve"> u tal-istudji, l-aġendi u l-minuti tal-laqgħat, l-informazzjoni dwar l-esperti (</w:t>
            </w:r>
            <w:proofErr w:type="spellStart"/>
            <w:r w:rsidRPr="004561BB">
              <w:rPr>
                <w:b/>
                <w:i/>
              </w:rPr>
              <w:t>DOIs</w:t>
            </w:r>
            <w:proofErr w:type="spellEnd"/>
            <w:r w:rsidRPr="004561BB">
              <w:rPr>
                <w:b/>
                <w:i/>
              </w:rPr>
              <w:t>), il-</w:t>
            </w:r>
            <w:r w:rsidRPr="004561BB">
              <w:rPr>
                <w:b/>
                <w:i/>
              </w:rPr>
              <w:lastRenderedPageBreak/>
              <w:t xml:space="preserve">konsultazzjonijiet pubbliċi). · 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IUCLID tal-Aġenzija EU_PPP tal-EFSA: </w:t>
            </w:r>
            <w:proofErr w:type="spellStart"/>
            <w:r w:rsidRPr="004561BB">
              <w:rPr>
                <w:b/>
                <w:i/>
              </w:rPr>
              <w:t>Dossiers</w:t>
            </w:r>
            <w:proofErr w:type="spellEnd"/>
            <w:r w:rsidRPr="004561BB">
              <w:rPr>
                <w:b/>
                <w:i/>
              </w:rPr>
              <w:t xml:space="preserve"> tal-IUCLID ippreżentati minn applikanti (l-industrija) skont ir-Regolament (KE) Nru 1107/2009 dwar it-tqegħid fis-suq ta’ prodotti għall-protezzjoni tal-pjanti.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Kwalità tal-Arja tal-EEA: data dwar il-kwalità tal-arja minn firxa wiesgħa ta’ sorsi inkluż l-istatus attwali tal-kwalità tal-arja tal-Ewropa minn ħames sustanzi </w:t>
            </w:r>
            <w:proofErr w:type="spellStart"/>
            <w:r w:rsidRPr="004561BB">
              <w:rPr>
                <w:b/>
                <w:i/>
              </w:rPr>
              <w:t>niġġiesa</w:t>
            </w:r>
            <w:proofErr w:type="spellEnd"/>
            <w:r w:rsidRPr="004561BB">
              <w:rPr>
                <w:b/>
                <w:i/>
              </w:rPr>
              <w:t xml:space="preserve"> tal-arja differenti (l-Indiċi tal-Kwalità tal-Arja Ewropew), l-aktar kejl reċenti min-network ta’ monitoraġġ tal-kwalità tal-arja tal-Ewropa u l-</w:t>
            </w:r>
            <w:proofErr w:type="spellStart"/>
            <w:r w:rsidRPr="004561BB">
              <w:rPr>
                <w:b/>
                <w:i/>
              </w:rPr>
              <w:t>istatistiki</w:t>
            </w:r>
            <w:proofErr w:type="spellEnd"/>
            <w:r w:rsidRPr="004561BB">
              <w:rPr>
                <w:b/>
                <w:i/>
              </w:rPr>
              <w:t xml:space="preserve"> għas-sustanzi </w:t>
            </w:r>
            <w:proofErr w:type="spellStart"/>
            <w:r w:rsidRPr="004561BB">
              <w:rPr>
                <w:b/>
                <w:i/>
              </w:rPr>
              <w:t>niġġiesa</w:t>
            </w:r>
            <w:proofErr w:type="spellEnd"/>
            <w:r w:rsidRPr="004561BB">
              <w:rPr>
                <w:b/>
                <w:i/>
              </w:rPr>
              <w:t xml:space="preserve"> tal-arja </w:t>
            </w:r>
            <w:proofErr w:type="spellStart"/>
            <w:r w:rsidRPr="004561BB">
              <w:rPr>
                <w:b/>
                <w:i/>
              </w:rPr>
              <w:t>kkalkulati</w:t>
            </w:r>
            <w:proofErr w:type="spellEnd"/>
            <w:r w:rsidRPr="004561BB">
              <w:rPr>
                <w:b/>
                <w:i/>
              </w:rPr>
              <w:t xml:space="preserve"> minn data tal-pajjiżi uffiċjalment ivverifikata sas-sena “X-2”.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Kwalità tal-Ilma skont </w:t>
            </w:r>
            <w:proofErr w:type="spellStart"/>
            <w:r w:rsidRPr="004561BB">
              <w:rPr>
                <w:b/>
                <w:i/>
              </w:rPr>
              <w:t>Waterbase</w:t>
            </w:r>
            <w:proofErr w:type="spellEnd"/>
            <w:r w:rsidRPr="004561BB">
              <w:rPr>
                <w:b/>
                <w:i/>
              </w:rPr>
              <w:t xml:space="preserve"> tal-EEA: serje </w:t>
            </w:r>
            <w:proofErr w:type="spellStart"/>
            <w:r w:rsidRPr="004561BB">
              <w:rPr>
                <w:b/>
                <w:i/>
              </w:rPr>
              <w:t>kronoloġika</w:t>
            </w:r>
            <w:proofErr w:type="spellEnd"/>
            <w:r w:rsidRPr="004561BB">
              <w:rPr>
                <w:b/>
                <w:i/>
              </w:rPr>
              <w:t xml:space="preserve"> ta’ konċentrazzjonijiet ta’ nutrijenti, materja organika, sustanzi perikolużi u sustanzi kimiċi oħrajn fix-xmajjar, l-għadajjar, l-ilma tal-pjan, u l-ilmijiet </w:t>
            </w:r>
            <w:proofErr w:type="spellStart"/>
            <w:r w:rsidRPr="004561BB">
              <w:rPr>
                <w:b/>
                <w:i/>
              </w:rPr>
              <w:t>tranżizzjonali</w:t>
            </w:r>
            <w:proofErr w:type="spellEnd"/>
            <w:r w:rsidRPr="004561BB">
              <w:rPr>
                <w:b/>
                <w:i/>
              </w:rPr>
              <w:t xml:space="preserve">, </w:t>
            </w:r>
            <w:proofErr w:type="spellStart"/>
            <w:r w:rsidRPr="004561BB">
              <w:rPr>
                <w:b/>
                <w:i/>
              </w:rPr>
              <w:t>kostali</w:t>
            </w:r>
            <w:proofErr w:type="spellEnd"/>
            <w:r w:rsidRPr="004561BB">
              <w:rPr>
                <w:b/>
                <w:i/>
              </w:rPr>
              <w:t xml:space="preserve"> u tal-baħar. Reġistrazzjonijiet </w:t>
            </w:r>
            <w:proofErr w:type="spellStart"/>
            <w:r w:rsidRPr="004561BB">
              <w:rPr>
                <w:b/>
                <w:i/>
              </w:rPr>
              <w:t>irrapportati</w:t>
            </w:r>
            <w:proofErr w:type="spellEnd"/>
            <w:r w:rsidRPr="004561BB">
              <w:rPr>
                <w:b/>
                <w:i/>
              </w:rPr>
              <w:t xml:space="preserve"> skont il-Lista ta’ Sorveljanza tad-Direttiva Qafas dwar l-Ilma għal sustanzi kimiċi fl-ilmijiet tal-wiċċ.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Emissjonijiet skont </w:t>
            </w:r>
            <w:proofErr w:type="spellStart"/>
            <w:r w:rsidRPr="004561BB">
              <w:rPr>
                <w:b/>
                <w:i/>
              </w:rPr>
              <w:t>Waterbase</w:t>
            </w:r>
            <w:proofErr w:type="spellEnd"/>
            <w:r w:rsidRPr="004561BB">
              <w:rPr>
                <w:b/>
                <w:i/>
              </w:rPr>
              <w:t xml:space="preserve"> tal-EEA: serje </w:t>
            </w:r>
            <w:proofErr w:type="spellStart"/>
            <w:r w:rsidRPr="004561BB">
              <w:rPr>
                <w:b/>
                <w:i/>
              </w:rPr>
              <w:t>kronoloġika</w:t>
            </w:r>
            <w:proofErr w:type="spellEnd"/>
            <w:r w:rsidRPr="004561BB">
              <w:rPr>
                <w:b/>
                <w:i/>
              </w:rPr>
              <w:t xml:space="preserve"> ta’ emissjonijiet ta’ nutrijenti u sustanzi perikolużi għall-ilma, </w:t>
            </w:r>
            <w:proofErr w:type="spellStart"/>
            <w:r w:rsidRPr="004561BB">
              <w:rPr>
                <w:b/>
                <w:i/>
              </w:rPr>
              <w:t>irrapportati</w:t>
            </w:r>
            <w:proofErr w:type="spellEnd"/>
            <w:r w:rsidRPr="004561BB">
              <w:rPr>
                <w:b/>
                <w:i/>
              </w:rPr>
              <w:t xml:space="preserve"> minn pajjiżi membri tal-EEA u minn pajjiżi li jikkooperaw. Data dwar il-piżijiet annwali tal-</w:t>
            </w:r>
            <w:proofErr w:type="spellStart"/>
            <w:r w:rsidRPr="004561BB">
              <w:rPr>
                <w:b/>
                <w:i/>
              </w:rPr>
              <w:t>input</w:t>
            </w:r>
            <w:proofErr w:type="spellEnd"/>
            <w:r w:rsidRPr="004561BB">
              <w:rPr>
                <w:b/>
                <w:i/>
              </w:rPr>
              <w:t xml:space="preserve"> fuq ix-xmajjar għall-ilmijiet </w:t>
            </w:r>
            <w:proofErr w:type="spellStart"/>
            <w:r w:rsidRPr="004561BB">
              <w:rPr>
                <w:b/>
                <w:i/>
              </w:rPr>
              <w:t>tranżizzjonali</w:t>
            </w:r>
            <w:proofErr w:type="spellEnd"/>
            <w:r w:rsidRPr="004561BB">
              <w:rPr>
                <w:b/>
                <w:i/>
              </w:rPr>
              <w:t xml:space="preserve">, </w:t>
            </w:r>
            <w:proofErr w:type="spellStart"/>
            <w:r w:rsidRPr="004561BB">
              <w:rPr>
                <w:b/>
                <w:i/>
              </w:rPr>
              <w:t>kostali</w:t>
            </w:r>
            <w:proofErr w:type="spellEnd"/>
            <w:r w:rsidRPr="004561BB">
              <w:rPr>
                <w:b/>
                <w:i/>
              </w:rPr>
              <w:t xml:space="preserve"> u tal-baħar.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Emissjonijiet Industrijali tal-EEA: data </w:t>
            </w:r>
            <w:proofErr w:type="spellStart"/>
            <w:r w:rsidRPr="004561BB">
              <w:rPr>
                <w:b/>
                <w:i/>
              </w:rPr>
              <w:t>rrapportata</w:t>
            </w:r>
            <w:proofErr w:type="spellEnd"/>
            <w:r w:rsidRPr="004561BB">
              <w:rPr>
                <w:b/>
                <w:i/>
              </w:rPr>
              <w:t xml:space="preserve"> mill-Istati Membri fil-kamp ta’ applikazzjoni tar-Regolament dwar il-PRTR Ewropew u tad-Direttiva dwar l-Emissjonijiet Industrijali.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Data mill-inventarju tal-emissjonijiet skont id-Direttiva dwar l-Impenji Nazzjonali għat-Tnaqqis tal-Emissjonijiet (NEC) tal-EEA: data dwar l-emissjonijiet ta’ sustanzi </w:t>
            </w:r>
            <w:proofErr w:type="spellStart"/>
            <w:r w:rsidRPr="004561BB">
              <w:rPr>
                <w:b/>
                <w:i/>
              </w:rPr>
              <w:t>niġġiesa</w:t>
            </w:r>
            <w:proofErr w:type="spellEnd"/>
            <w:r w:rsidRPr="004561BB">
              <w:rPr>
                <w:b/>
                <w:i/>
              </w:rPr>
              <w:t xml:space="preserve"> tal-arja.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 xml:space="preserve">Data dwar il-prodotti mediċinali għall-bniedem tal-EMA (valutazzjoni tar-riskji </w:t>
            </w:r>
            <w:r w:rsidRPr="004561BB">
              <w:rPr>
                <w:b/>
                <w:i/>
              </w:rPr>
              <w:lastRenderedPageBreak/>
              <w:t>ambjentali u data mhux klinika dwar is-sikurezza)</w:t>
            </w:r>
          </w:p>
        </w:tc>
      </w:tr>
      <w:tr w:rsidR="00B01C4A" w:rsidRPr="004561BB" w:rsidTr="000014DC">
        <w:trPr>
          <w:jc w:val="center"/>
        </w:trPr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</w:p>
        </w:tc>
        <w:tc>
          <w:tcPr>
            <w:tcW w:w="4876" w:type="dxa"/>
          </w:tcPr>
          <w:p w:rsidR="00B01C4A" w:rsidRPr="004561BB" w:rsidRDefault="00B01C4A" w:rsidP="000014DC">
            <w:pPr>
              <w:spacing w:after="120"/>
            </w:pPr>
            <w:r w:rsidRPr="004561BB">
              <w:rPr>
                <w:b/>
                <w:i/>
              </w:rPr>
              <w:t>Prodotti mediċinali veterinarji tal-EMA (valutazzjoni tar-riskji ambjentali u valuri tal-limitu massimu ta’ residwi (MRL) u data dwar il-valutazzjoni tal-MRL)</w:t>
            </w:r>
          </w:p>
        </w:tc>
      </w:tr>
    </w:tbl>
    <w:p w:rsidR="00E365E1" w:rsidRPr="004561BB" w:rsidRDefault="00E365E1" w:rsidP="007654E2"/>
    <w:sectPr w:rsidR="00E365E1" w:rsidRPr="004561BB" w:rsidSect="004561B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4E2" w:rsidRPr="004561BB" w:rsidRDefault="007654E2">
      <w:r w:rsidRPr="004561BB">
        <w:separator/>
      </w:r>
    </w:p>
  </w:endnote>
  <w:endnote w:type="continuationSeparator" w:id="0">
    <w:p w:rsidR="007654E2" w:rsidRPr="004561BB" w:rsidRDefault="007654E2">
      <w:r w:rsidRPr="00456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4E2" w:rsidRPr="004561BB" w:rsidRDefault="007654E2">
      <w:r w:rsidRPr="004561BB">
        <w:separator/>
      </w:r>
    </w:p>
  </w:footnote>
  <w:footnote w:type="continuationSeparator" w:id="0">
    <w:p w:rsidR="007654E2" w:rsidRPr="004561BB" w:rsidRDefault="007654E2">
      <w:r w:rsidRPr="004561BB">
        <w:continuationSeparator/>
      </w:r>
    </w:p>
  </w:footnote>
  <w:footnote w:id="1">
    <w:p w:rsidR="009C48E9" w:rsidRPr="009C48E9" w:rsidRDefault="009C48E9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9C48E9">
        <w:rPr>
          <w:lang w:val="mt-MT"/>
        </w:rPr>
        <w:t xml:space="preserve">Il-każ ġie mgħoddi lura għan-negozjati </w:t>
      </w:r>
      <w:proofErr w:type="spellStart"/>
      <w:r w:rsidRPr="009C48E9">
        <w:rPr>
          <w:lang w:val="mt-MT"/>
        </w:rPr>
        <w:t>interistituzzjonali</w:t>
      </w:r>
      <w:proofErr w:type="spellEnd"/>
      <w:r w:rsidRPr="009C48E9">
        <w:rPr>
          <w:lang w:val="mt-MT"/>
        </w:rPr>
        <w:t xml:space="preserve"> lill-kumitat responsabbli, skont l-Artikolu 60(4), ir-raba' </w:t>
      </w:r>
      <w:proofErr w:type="spellStart"/>
      <w:r w:rsidRPr="009C48E9">
        <w:rPr>
          <w:lang w:val="mt-MT"/>
        </w:rPr>
        <w:t>subparagrafu</w:t>
      </w:r>
      <w:proofErr w:type="spellEnd"/>
      <w:r w:rsidRPr="009C48E9">
        <w:rPr>
          <w:lang w:val="mt-MT"/>
        </w:rPr>
        <w:t xml:space="preserve"> (A10-001</w:t>
      </w:r>
      <w:r>
        <w:rPr>
          <w:lang w:val="mt-MT"/>
        </w:rPr>
        <w:t>8</w:t>
      </w:r>
      <w:r w:rsidRPr="009C48E9">
        <w:rPr>
          <w:lang w:val="mt-MT"/>
        </w:rPr>
        <w:t>/2025).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8/2025"/>
    <w:docVar w:name="dvlangue" w:val="MT"/>
    <w:docVar w:name="dvnumam" w:val="0"/>
    <w:docVar w:name="dvpe" w:val="763.255"/>
    <w:docVar w:name="dvrapporteur" w:val="Rapporteur: "/>
    <w:docVar w:name="dvstar" w:val="***I"/>
    <w:docVar w:name="dvtitre" w:val="Riżoluzzjoni leġiżlattiva tal-Parlament Ewropew tal-1 ta' April 2025 dwar il-proposta għal regolament tal-Parlament Ewropew u tal-Kunsill li jistabbilixxi pjattaforma komuni tad-data dwar is-sustanzi kimiċi, li jistabbilixxi regoli biex jiġi żgurat li d-data li tinsab fiha tkun traċċabbli, aċċessibbli, interoperabbli u riutilizzabbli u li jistabbilixxi qafas ta’ monitoraġġ u prospettiva għas-sustanzi kimiċi(COM(2023)0779 – C9-0449/2023 – 2023/0453(COD))"/>
  </w:docVars>
  <w:rsids>
    <w:rsidRoot w:val="007654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2F7"/>
    <w:rsid w:val="001F32AE"/>
    <w:rsid w:val="002767FF"/>
    <w:rsid w:val="002B18FE"/>
    <w:rsid w:val="002B5493"/>
    <w:rsid w:val="002E7B7C"/>
    <w:rsid w:val="00343214"/>
    <w:rsid w:val="00361C00"/>
    <w:rsid w:val="00395FA1"/>
    <w:rsid w:val="003E15D4"/>
    <w:rsid w:val="00411CCE"/>
    <w:rsid w:val="0041666E"/>
    <w:rsid w:val="00421060"/>
    <w:rsid w:val="004561BB"/>
    <w:rsid w:val="00471C19"/>
    <w:rsid w:val="004867E3"/>
    <w:rsid w:val="00494A28"/>
    <w:rsid w:val="004C0004"/>
    <w:rsid w:val="004C0F38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4E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8E9"/>
    <w:rsid w:val="00A1687D"/>
    <w:rsid w:val="00A43E52"/>
    <w:rsid w:val="00A4678D"/>
    <w:rsid w:val="00A778C7"/>
    <w:rsid w:val="00AB441E"/>
    <w:rsid w:val="00AB6293"/>
    <w:rsid w:val="00AE0928"/>
    <w:rsid w:val="00AF3B82"/>
    <w:rsid w:val="00B01C4A"/>
    <w:rsid w:val="00B12E95"/>
    <w:rsid w:val="00B22876"/>
    <w:rsid w:val="00B558F0"/>
    <w:rsid w:val="00BD48FE"/>
    <w:rsid w:val="00BD7BD8"/>
    <w:rsid w:val="00BE6ADC"/>
    <w:rsid w:val="00BF596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61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53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4A338"/>
  <w15:chartTrackingRefBased/>
  <w15:docId w15:val="{84DB6250-7B13-4270-BAD9-93169202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01C4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01C4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01C4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01C4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01C4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01C4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B01C4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01C4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01C4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B01C4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01C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01C4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01C4A"/>
    <w:pPr>
      <w:spacing w:after="120"/>
    </w:pPr>
  </w:style>
  <w:style w:type="paragraph" w:customStyle="1" w:styleId="PageHeading">
    <w:name w:val="PageHeading"/>
    <w:basedOn w:val="Normal"/>
    <w:rsid w:val="00B01C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01C4A"/>
    <w:rPr>
      <w:b/>
    </w:rPr>
  </w:style>
  <w:style w:type="paragraph" w:customStyle="1" w:styleId="NormalBold12a">
    <w:name w:val="NormalBold12a"/>
    <w:basedOn w:val="Normal"/>
    <w:rsid w:val="00B01C4A"/>
    <w:pPr>
      <w:spacing w:after="240"/>
    </w:pPr>
    <w:rPr>
      <w:b/>
    </w:rPr>
  </w:style>
  <w:style w:type="paragraph" w:customStyle="1" w:styleId="AmJustText">
    <w:name w:val="AmJustText"/>
    <w:basedOn w:val="Normal"/>
    <w:rsid w:val="00B01C4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01C4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01C4A"/>
    <w:pPr>
      <w:spacing w:after="480"/>
      <w:ind w:left="1417"/>
    </w:pPr>
  </w:style>
  <w:style w:type="paragraph" w:customStyle="1" w:styleId="CoverNormal">
    <w:name w:val="CoverNormal"/>
    <w:basedOn w:val="Normal"/>
    <w:rsid w:val="00B01C4A"/>
    <w:pPr>
      <w:ind w:left="1418"/>
    </w:pPr>
  </w:style>
  <w:style w:type="paragraph" w:customStyle="1" w:styleId="AmCrossRef">
    <w:name w:val="AmCrossRef"/>
    <w:basedOn w:val="Normal"/>
    <w:rsid w:val="00B01C4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01C4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01C4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01C4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01C4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01C4A"/>
    <w:pPr>
      <w:spacing w:before="240" w:after="1200"/>
    </w:pPr>
  </w:style>
  <w:style w:type="paragraph" w:styleId="Header">
    <w:name w:val="header"/>
    <w:basedOn w:val="Normal"/>
    <w:link w:val="HeaderChar"/>
    <w:rsid w:val="00B01C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1C4A"/>
    <w:rPr>
      <w:sz w:val="24"/>
      <w:lang w:val="mt-MT"/>
    </w:rPr>
  </w:style>
  <w:style w:type="paragraph" w:customStyle="1" w:styleId="AmOrLang">
    <w:name w:val="AmOrLang"/>
    <w:basedOn w:val="Normal"/>
    <w:rsid w:val="00B01C4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01C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01C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01C4A"/>
    <w:pPr>
      <w:spacing w:before="240"/>
    </w:pPr>
    <w:rPr>
      <w:b/>
    </w:rPr>
  </w:style>
  <w:style w:type="paragraph" w:customStyle="1" w:styleId="EPBody">
    <w:name w:val="EPBody"/>
    <w:basedOn w:val="Normal"/>
    <w:rsid w:val="00B01C4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01C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01C4A"/>
    <w:pPr>
      <w:spacing w:before="480" w:after="240"/>
    </w:pPr>
  </w:style>
  <w:style w:type="paragraph" w:customStyle="1" w:styleId="Lgendesigne">
    <w:name w:val="Légende signe"/>
    <w:basedOn w:val="Normal"/>
    <w:rsid w:val="00B01C4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01C4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01C4A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B01C4A"/>
    <w:rPr>
      <w:b/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B01C4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B01C4A"/>
    <w:pPr>
      <w:spacing w:after="480"/>
    </w:pPr>
  </w:style>
  <w:style w:type="paragraph" w:customStyle="1" w:styleId="NormalBoldCenter">
    <w:name w:val="NormalBoldCenter"/>
    <w:basedOn w:val="Normal"/>
    <w:rsid w:val="00B01C4A"/>
    <w:pPr>
      <w:jc w:val="center"/>
    </w:pPr>
    <w:rPr>
      <w:b/>
    </w:rPr>
  </w:style>
  <w:style w:type="paragraph" w:customStyle="1" w:styleId="Footprint12b">
    <w:name w:val="Footprint12b"/>
    <w:basedOn w:val="Normal"/>
    <w:rsid w:val="00B01C4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01C4A"/>
    <w:rPr>
      <w:szCs w:val="24"/>
    </w:rPr>
  </w:style>
  <w:style w:type="paragraph" w:styleId="Footer">
    <w:name w:val="footer"/>
    <w:basedOn w:val="Normal"/>
    <w:link w:val="FooterChar"/>
    <w:rsid w:val="00B01C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01C4A"/>
    <w:rPr>
      <w:sz w:val="24"/>
      <w:lang w:val="mt-MT"/>
    </w:rPr>
  </w:style>
  <w:style w:type="character" w:customStyle="1" w:styleId="CommentTextChar">
    <w:name w:val="Comment Text Char"/>
    <w:basedOn w:val="DefaultParagraphFont"/>
    <w:link w:val="CommentText"/>
    <w:rsid w:val="00B01C4A"/>
  </w:style>
  <w:style w:type="paragraph" w:styleId="CommentText">
    <w:name w:val="annotation text"/>
    <w:basedOn w:val="Normal"/>
    <w:link w:val="CommentTextChar"/>
    <w:unhideWhenUsed/>
    <w:rsid w:val="00B01C4A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B01C4A"/>
    <w:rPr>
      <w:lang w:val="mt-MT"/>
    </w:rPr>
  </w:style>
  <w:style w:type="character" w:customStyle="1" w:styleId="CommentSubjectChar">
    <w:name w:val="Comment Subject Char"/>
    <w:basedOn w:val="CommentTextChar"/>
    <w:link w:val="CommentSubject"/>
    <w:rsid w:val="00B01C4A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01C4A"/>
    <w:rPr>
      <w:b/>
      <w:bCs/>
    </w:rPr>
  </w:style>
  <w:style w:type="character" w:customStyle="1" w:styleId="CommentSubjectChar1">
    <w:name w:val="Comment Subject Char1"/>
    <w:basedOn w:val="CommentTextChar1"/>
    <w:rsid w:val="00B01C4A"/>
    <w:rPr>
      <w:b/>
      <w:bCs/>
      <w:lang w:val="mt-MT"/>
    </w:rPr>
  </w:style>
  <w:style w:type="character" w:customStyle="1" w:styleId="BalloonTextChar">
    <w:name w:val="Balloon Text Char"/>
    <w:basedOn w:val="DefaultParagraphFont"/>
    <w:link w:val="BalloonText"/>
    <w:rsid w:val="00B01C4A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B01C4A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B01C4A"/>
    <w:rPr>
      <w:rFonts w:ascii="Segoe UI" w:hAnsi="Segoe UI" w:cs="Segoe UI"/>
      <w:sz w:val="18"/>
      <w:szCs w:val="18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B01C4A"/>
    <w:rPr>
      <w:noProof/>
      <w:sz w:val="24"/>
    </w:rPr>
  </w:style>
  <w:style w:type="paragraph" w:customStyle="1" w:styleId="Normal12">
    <w:name w:val="Normal12"/>
    <w:basedOn w:val="Normal"/>
    <w:link w:val="Normal12Char"/>
    <w:rsid w:val="00B01C4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01C4A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01C4A"/>
    <w:pPr>
      <w:spacing w:after="120"/>
    </w:pPr>
  </w:style>
  <w:style w:type="paragraph" w:customStyle="1" w:styleId="Normal12Italic">
    <w:name w:val="Normal12Italic"/>
    <w:basedOn w:val="Normal12"/>
    <w:rsid w:val="00B01C4A"/>
    <w:rPr>
      <w:i/>
    </w:rPr>
  </w:style>
  <w:style w:type="paragraph" w:customStyle="1" w:styleId="Footer2">
    <w:name w:val="Footer2"/>
    <w:basedOn w:val="Normal12"/>
    <w:rsid w:val="00B01C4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B01C4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01C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01C4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01C4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01C4A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B01C4A"/>
    <w:rPr>
      <w:sz w:val="16"/>
      <w:szCs w:val="16"/>
    </w:rPr>
  </w:style>
  <w:style w:type="paragraph" w:customStyle="1" w:styleId="Normal12a">
    <w:name w:val="Normal12a"/>
    <w:basedOn w:val="Normal"/>
    <w:rsid w:val="00B01C4A"/>
    <w:pPr>
      <w:spacing w:after="240"/>
    </w:pPr>
  </w:style>
  <w:style w:type="paragraph" w:customStyle="1" w:styleId="RollCallVotes">
    <w:name w:val="RollCallVotes"/>
    <w:basedOn w:val="Normal"/>
    <w:rsid w:val="00B01C4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01C4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01C4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01C4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B01C4A"/>
    <w:rPr>
      <w:sz w:val="24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B01C4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01C4A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C4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01C4A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B01C4A"/>
    <w:rPr>
      <w:b/>
      <w:bCs/>
    </w:rPr>
  </w:style>
  <w:style w:type="character" w:styleId="Emphasis">
    <w:name w:val="Emphasis"/>
    <w:basedOn w:val="DefaultParagraphFont"/>
    <w:uiPriority w:val="20"/>
    <w:qFormat/>
    <w:rsid w:val="00B01C4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01C4A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B01C4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01C4A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01C4A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C4A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C4A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B01C4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01C4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01C4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01C4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01C4A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01C4A"/>
  </w:style>
  <w:style w:type="character" w:customStyle="1" w:styleId="Hyperlink1">
    <w:name w:val="Hyperlink1"/>
    <w:basedOn w:val="DefaultParagraphFont"/>
    <w:unhideWhenUsed/>
    <w:rsid w:val="00B01C4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01C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F98B0-3960-4D8F-8C00-BD96FAA69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81</Pages>
  <Words>19222</Words>
  <Characters>142861</Characters>
  <Application>Microsoft Office Word</Application>
  <DocSecurity>0</DocSecurity>
  <Lines>1190</Lines>
  <Paragraphs>323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2025-06-04T14:48:00Z</dcterms:created>
  <dcterms:modified xsi:type="dcterms:W3CDTF">2025-06-04T14:48:00Z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P10_TA(2025)0045_</vt:lpwstr>
  </property>
  <property fmtid="{D5CDD505-2E9C-101B-9397-08002B2CF9AE}" pid="4" name="&lt;Type&gt;">
    <vt:lpwstr>RR</vt:lpwstr>
  </property>
</Properties>
</file>