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48E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C48E7" w:rsidRDefault="00267254" w:rsidP="0010095E">
            <w:pPr>
              <w:pStyle w:val="EPName"/>
            </w:pPr>
            <w:r w:rsidRPr="004C48E7">
              <w:t>Parlament Ewropew</w:t>
            </w:r>
          </w:p>
          <w:p w:rsidR="00751A4A" w:rsidRPr="004C48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48E7">
              <w:t>2024</w:t>
            </w:r>
            <w:r w:rsidR="00817416" w:rsidRPr="004C48E7">
              <w:t>-202</w:t>
            </w:r>
            <w:r w:rsidRPr="004C48E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C48E7" w:rsidRDefault="00187494" w:rsidP="0010095E">
            <w:pPr>
              <w:pStyle w:val="EPLogo"/>
            </w:pPr>
            <w:r w:rsidRPr="004C48E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C48E7" w:rsidRDefault="00D058B8" w:rsidP="004C5D52">
      <w:pPr>
        <w:pStyle w:val="LineTop"/>
      </w:pPr>
    </w:p>
    <w:p w:rsidR="00680577" w:rsidRPr="004C48E7" w:rsidRDefault="00267254" w:rsidP="00680577">
      <w:pPr>
        <w:pStyle w:val="EPBodyTA1"/>
      </w:pPr>
      <w:r w:rsidRPr="004C48E7">
        <w:t>TESTI ADOTTATI</w:t>
      </w:r>
    </w:p>
    <w:p w:rsidR="00D058B8" w:rsidRPr="004C48E7" w:rsidRDefault="00D058B8" w:rsidP="00D058B8">
      <w:pPr>
        <w:pStyle w:val="LineBottom"/>
      </w:pPr>
    </w:p>
    <w:p w:rsidR="00267254" w:rsidRPr="004C48E7" w:rsidRDefault="00267254" w:rsidP="00267254">
      <w:pPr>
        <w:pStyle w:val="ATHeading1"/>
      </w:pPr>
      <w:bookmarkStart w:id="0" w:name="TANumber"/>
      <w:r w:rsidRPr="004C48E7">
        <w:t>P10_TA(2025)00</w:t>
      </w:r>
      <w:r w:rsidR="00D7255D">
        <w:t>63</w:t>
      </w:r>
      <w:bookmarkEnd w:id="0"/>
    </w:p>
    <w:p w:rsidR="00267254" w:rsidRPr="004C48E7" w:rsidRDefault="008458BD" w:rsidP="008458BD">
      <w:pPr>
        <w:pStyle w:val="ATHeading2"/>
      </w:pPr>
      <w:bookmarkStart w:id="1" w:name="title"/>
      <w:r>
        <w:t xml:space="preserve">Ir-riskju imminenti ta’ repressjoni ulterjuri mir-reġim ta’ </w:t>
      </w:r>
      <w:proofErr w:type="spellStart"/>
      <w:r>
        <w:t>Lukashenka</w:t>
      </w:r>
      <w:proofErr w:type="spellEnd"/>
      <w:r>
        <w:t xml:space="preserve"> fil-Belarussja: theddid mill-Kumitat Investigattiv</w:t>
      </w:r>
      <w:bookmarkEnd w:id="1"/>
    </w:p>
    <w:p w:rsidR="008458BD" w:rsidRPr="002C6F8C" w:rsidRDefault="008458BD" w:rsidP="008458BD">
      <w:pPr>
        <w:rPr>
          <w:i/>
          <w:vanish/>
        </w:rPr>
      </w:pPr>
      <w:r w:rsidRPr="002C6F8C">
        <w:rPr>
          <w:i/>
        </w:rPr>
        <w:fldChar w:fldCharType="begin"/>
      </w:r>
      <w:r w:rsidRPr="002C6F8C">
        <w:rPr>
          <w:i/>
        </w:rPr>
        <w:instrText xml:space="preserve"> TC"(</w:instrText>
      </w:r>
      <w:bookmarkStart w:id="2" w:name="DocNumber"/>
      <w:r w:rsidRPr="002C6F8C">
        <w:rPr>
          <w:i/>
        </w:rPr>
        <w:instrText>B10-0219</w:instrText>
      </w:r>
      <w:r>
        <w:rPr>
          <w:i/>
        </w:rPr>
        <w:instrText>, 0221, 0223, 0227 u 0229</w:instrText>
      </w:r>
      <w:r w:rsidRPr="002C6F8C">
        <w:rPr>
          <w:i/>
        </w:rPr>
        <w:instrText>/2025</w:instrText>
      </w:r>
      <w:bookmarkEnd w:id="2"/>
      <w:r w:rsidRPr="002C6F8C">
        <w:rPr>
          <w:i/>
        </w:rPr>
        <w:instrText xml:space="preserve">)"\l3 \n&gt; \* MERGEFORMAT </w:instrText>
      </w:r>
      <w:r w:rsidRPr="002C6F8C">
        <w:rPr>
          <w:i/>
        </w:rPr>
        <w:fldChar w:fldCharType="end"/>
      </w:r>
    </w:p>
    <w:p w:rsidR="00267254" w:rsidRPr="004C48E7" w:rsidRDefault="008458BD" w:rsidP="008458BD">
      <w:pPr>
        <w:rPr>
          <w:vanish/>
        </w:rPr>
      </w:pPr>
      <w:bookmarkStart w:id="3" w:name="PE"/>
      <w:r w:rsidRPr="002C6F8C">
        <w:rPr>
          <w:vanish/>
        </w:rPr>
        <w:t>PE772.501</w:t>
      </w:r>
      <w:bookmarkEnd w:id="3"/>
    </w:p>
    <w:p w:rsidR="00267254" w:rsidRPr="004C48E7" w:rsidRDefault="00267254" w:rsidP="00267254">
      <w:pPr>
        <w:pStyle w:val="ATHeading3"/>
      </w:pPr>
      <w:bookmarkStart w:id="4" w:name="Sujet"/>
      <w:r w:rsidRPr="004C48E7">
        <w:t xml:space="preserve">Riżoluzzjoni tal-Parlament Ewropew tat-3 ta' April 2025 dwar ir-riskju imminenti ta’ repressjoni ulterjuri mir-reġim ta’ </w:t>
      </w:r>
      <w:proofErr w:type="spellStart"/>
      <w:r w:rsidRPr="004C48E7">
        <w:t>Lukashenka</w:t>
      </w:r>
      <w:proofErr w:type="spellEnd"/>
      <w:r w:rsidRPr="004C48E7">
        <w:t xml:space="preserve"> fil-Belarussja: theddid mill-Kumitat Investigattiv</w:t>
      </w:r>
      <w:bookmarkEnd w:id="4"/>
      <w:r w:rsidRPr="004C48E7">
        <w:t xml:space="preserve"> </w:t>
      </w:r>
      <w:bookmarkStart w:id="5" w:name="References"/>
      <w:r w:rsidRPr="004C48E7">
        <w:t>(2025/2629(RSP))</w:t>
      </w:r>
      <w:bookmarkEnd w:id="5"/>
    </w:p>
    <w:p w:rsidR="00720CD0" w:rsidRPr="004C48E7" w:rsidRDefault="00720CD0" w:rsidP="00720CD0">
      <w:pPr>
        <w:pStyle w:val="EPComma"/>
      </w:pPr>
      <w:bookmarkStart w:id="6" w:name="TextBodyBegin"/>
      <w:bookmarkEnd w:id="6"/>
      <w:r w:rsidRPr="004C48E7">
        <w:rPr>
          <w:i/>
        </w:rPr>
        <w:t>Il-Parlament Ewropew</w:t>
      </w:r>
      <w:r w:rsidRPr="004C48E7">
        <w:t>,</w:t>
      </w:r>
    </w:p>
    <w:p w:rsidR="00720CD0" w:rsidRPr="004C48E7" w:rsidRDefault="00720CD0" w:rsidP="00720CD0">
      <w:pPr>
        <w:pStyle w:val="NormalHanging12a"/>
      </w:pPr>
      <w:r w:rsidRPr="004C48E7">
        <w:t>–</w:t>
      </w:r>
      <w:r w:rsidRPr="004C48E7">
        <w:tab/>
        <w:t xml:space="preserve">wara li </w:t>
      </w:r>
      <w:proofErr w:type="spellStart"/>
      <w:r w:rsidRPr="004C48E7">
        <w:t>kkunsidra</w:t>
      </w:r>
      <w:proofErr w:type="spellEnd"/>
      <w:r w:rsidRPr="004C48E7">
        <w:t xml:space="preserve"> r-riżoluzzjonijiet preċedenti tiegħu dwar il-Belarussja,</w:t>
      </w:r>
    </w:p>
    <w:p w:rsidR="00720CD0" w:rsidRPr="004C48E7" w:rsidRDefault="00720CD0" w:rsidP="00720CD0">
      <w:pPr>
        <w:pStyle w:val="NormalHanging12a"/>
      </w:pPr>
      <w:r w:rsidRPr="004C48E7">
        <w:t>–</w:t>
      </w:r>
      <w:r w:rsidRPr="004C48E7">
        <w:tab/>
        <w:t xml:space="preserve">wara li </w:t>
      </w:r>
      <w:proofErr w:type="spellStart"/>
      <w:r w:rsidRPr="004C48E7">
        <w:t>kkunsidra</w:t>
      </w:r>
      <w:proofErr w:type="spellEnd"/>
      <w:r w:rsidRPr="004C48E7">
        <w:t xml:space="preserve"> l-Artikolu 150(5) u l-Artikolu 136(4) tar-Regoli ta’ Proċedura tiegħu,</w:t>
      </w:r>
    </w:p>
    <w:p w:rsidR="00720CD0" w:rsidRPr="004C48E7" w:rsidRDefault="00720CD0" w:rsidP="00720CD0">
      <w:pPr>
        <w:pStyle w:val="NormalHanging12a"/>
        <w:rPr>
          <w:rFonts w:eastAsia="Calibri"/>
        </w:rPr>
      </w:pPr>
      <w:r w:rsidRPr="004C48E7">
        <w:t>A.</w:t>
      </w:r>
      <w:r w:rsidRPr="004C48E7">
        <w:tab/>
        <w:t xml:space="preserve">billi r-reġim ta’ </w:t>
      </w:r>
      <w:proofErr w:type="spellStart"/>
      <w:r w:rsidRPr="004C48E7">
        <w:t>Lukashenka</w:t>
      </w:r>
      <w:proofErr w:type="spellEnd"/>
      <w:r w:rsidRPr="004C48E7">
        <w:t xml:space="preserve"> qed </w:t>
      </w:r>
      <w:proofErr w:type="spellStart"/>
      <w:r w:rsidRPr="004C48E7">
        <w:t>jeskala</w:t>
      </w:r>
      <w:proofErr w:type="spellEnd"/>
      <w:r w:rsidRPr="004C48E7">
        <w:t xml:space="preserve"> r-repressjoni interna u </w:t>
      </w:r>
      <w:proofErr w:type="spellStart"/>
      <w:r w:rsidRPr="004C48E7">
        <w:t>tranżnazzjonali</w:t>
      </w:r>
      <w:proofErr w:type="spellEnd"/>
      <w:r w:rsidRPr="004C48E7">
        <w:t xml:space="preserve"> biex iżarma l-istrutturi li jirrappreżentaw il-forzi demokratiċi tal-Belarussja;</w:t>
      </w:r>
    </w:p>
    <w:p w:rsidR="00720CD0" w:rsidRPr="004C48E7" w:rsidRDefault="00720CD0" w:rsidP="00720CD0">
      <w:pPr>
        <w:pStyle w:val="NormalHanging12a"/>
        <w:rPr>
          <w:rFonts w:eastAsia="Calibri"/>
        </w:rPr>
      </w:pPr>
      <w:r w:rsidRPr="004C48E7">
        <w:t>B.</w:t>
      </w:r>
      <w:r w:rsidRPr="004C48E7">
        <w:tab/>
        <w:t xml:space="preserve">billi esperti </w:t>
      </w:r>
      <w:proofErr w:type="spellStart"/>
      <w:r w:rsidRPr="004C48E7">
        <w:t>tan</w:t>
      </w:r>
      <w:proofErr w:type="spellEnd"/>
      <w:r w:rsidRPr="004C48E7">
        <w:t xml:space="preserve">-NU dan l-aħħar </w:t>
      </w:r>
      <w:proofErr w:type="spellStart"/>
      <w:r w:rsidRPr="004C48E7">
        <w:t>ikkonfermaw</w:t>
      </w:r>
      <w:proofErr w:type="spellEnd"/>
      <w:r w:rsidRPr="004C48E7">
        <w:t xml:space="preserve"> arresti u </w:t>
      </w:r>
      <w:proofErr w:type="spellStart"/>
      <w:r w:rsidRPr="004C48E7">
        <w:t>detenzjonijiet</w:t>
      </w:r>
      <w:proofErr w:type="spellEnd"/>
      <w:r w:rsidRPr="004C48E7">
        <w:t xml:space="preserve"> </w:t>
      </w:r>
      <w:proofErr w:type="spellStart"/>
      <w:r w:rsidRPr="004C48E7">
        <w:t>arbitrarji</w:t>
      </w:r>
      <w:proofErr w:type="spellEnd"/>
      <w:r w:rsidRPr="004C48E7">
        <w:t xml:space="preserve">, flimkien ma’ tortura jew trattament ħażin u saħansitra </w:t>
      </w:r>
      <w:proofErr w:type="spellStart"/>
      <w:r w:rsidRPr="004C48E7">
        <w:t>rrapportaw</w:t>
      </w:r>
      <w:proofErr w:type="spellEnd"/>
      <w:r w:rsidRPr="004C48E7">
        <w:t xml:space="preserve"> provi ta’ delitti kontra l-umanità; billi aktar minn 1 200 priġunier politiku, fosthom </w:t>
      </w:r>
      <w:proofErr w:type="spellStart"/>
      <w:r w:rsidRPr="004C48E7">
        <w:t>Viktoryia</w:t>
      </w:r>
      <w:proofErr w:type="spellEnd"/>
      <w:r w:rsidRPr="004C48E7">
        <w:t xml:space="preserve"> </w:t>
      </w:r>
      <w:proofErr w:type="spellStart"/>
      <w:r w:rsidRPr="004C48E7">
        <w:t>Kulsha</w:t>
      </w:r>
      <w:proofErr w:type="spellEnd"/>
      <w:r w:rsidRPr="004C48E7">
        <w:t xml:space="preserve">, </w:t>
      </w:r>
      <w:proofErr w:type="spellStart"/>
      <w:r w:rsidRPr="004C48E7">
        <w:t>Volha</w:t>
      </w:r>
      <w:proofErr w:type="spellEnd"/>
      <w:r w:rsidRPr="004C48E7">
        <w:t xml:space="preserve"> </w:t>
      </w:r>
      <w:proofErr w:type="spellStart"/>
      <w:r w:rsidRPr="004C48E7">
        <w:t>Mayorava</w:t>
      </w:r>
      <w:proofErr w:type="spellEnd"/>
      <w:r w:rsidRPr="004C48E7">
        <w:t xml:space="preserve">, </w:t>
      </w:r>
      <w:proofErr w:type="spellStart"/>
      <w:r w:rsidRPr="004C48E7">
        <w:t>Alena</w:t>
      </w:r>
      <w:proofErr w:type="spellEnd"/>
      <w:r w:rsidRPr="004C48E7">
        <w:t xml:space="preserve"> </w:t>
      </w:r>
      <w:proofErr w:type="spellStart"/>
      <w:r w:rsidRPr="004C48E7">
        <w:t>Hnauk</w:t>
      </w:r>
      <w:proofErr w:type="spellEnd"/>
      <w:r w:rsidRPr="004C48E7">
        <w:t xml:space="preserve"> u </w:t>
      </w:r>
      <w:proofErr w:type="spellStart"/>
      <w:r w:rsidRPr="004C48E7">
        <w:t>Andrzej</w:t>
      </w:r>
      <w:proofErr w:type="spellEnd"/>
      <w:r w:rsidRPr="004C48E7">
        <w:t xml:space="preserve"> </w:t>
      </w:r>
      <w:proofErr w:type="spellStart"/>
      <w:r w:rsidRPr="004C48E7">
        <w:t>Poczobut</w:t>
      </w:r>
      <w:proofErr w:type="spellEnd"/>
      <w:r w:rsidRPr="004C48E7">
        <w:t>, għadhom il-ħabs;</w:t>
      </w:r>
    </w:p>
    <w:p w:rsidR="00720CD0" w:rsidRPr="004C48E7" w:rsidRDefault="00720CD0" w:rsidP="00720CD0">
      <w:pPr>
        <w:pStyle w:val="NormalHanging12a"/>
        <w:rPr>
          <w:rFonts w:eastAsia="Calibri"/>
        </w:rPr>
      </w:pPr>
      <w:r w:rsidRPr="004C48E7">
        <w:t>C.</w:t>
      </w:r>
      <w:r w:rsidRPr="004C48E7">
        <w:tab/>
        <w:t xml:space="preserve">billi l-Kumitat Investigattiv </w:t>
      </w:r>
      <w:proofErr w:type="spellStart"/>
      <w:r w:rsidRPr="004C48E7">
        <w:t>Belarussu</w:t>
      </w:r>
      <w:proofErr w:type="spellEnd"/>
      <w:r w:rsidRPr="004C48E7">
        <w:t xml:space="preserve"> fetaħ “proċedimenti speċjali” kontra mijiet ta’ </w:t>
      </w:r>
      <w:proofErr w:type="spellStart"/>
      <w:r w:rsidRPr="004C48E7">
        <w:t>Belarussi</w:t>
      </w:r>
      <w:proofErr w:type="spellEnd"/>
      <w:r w:rsidRPr="004C48E7">
        <w:t xml:space="preserve"> li ngħaqdu f’dimostrazzjonijiet f’diversi bliet Ewropej jew li ħarġu għall-elezzjonijiet tal-Kunsill ta’ Koordinazzjoni; billi l-familji </w:t>
      </w:r>
      <w:proofErr w:type="spellStart"/>
      <w:r w:rsidRPr="004C48E7">
        <w:t>tad-dijaspora</w:t>
      </w:r>
      <w:proofErr w:type="spellEnd"/>
      <w:r w:rsidRPr="004C48E7">
        <w:t xml:space="preserve"> </w:t>
      </w:r>
      <w:proofErr w:type="spellStart"/>
      <w:r w:rsidRPr="004C48E7">
        <w:t>Belarussa</w:t>
      </w:r>
      <w:proofErr w:type="spellEnd"/>
      <w:r w:rsidRPr="004C48E7">
        <w:t xml:space="preserve"> ġew mhedda bil-priġunerija u bil-konfiska tal-assi jekk jipparteċipaw fil-protesti ta’ Jum il-Ħelsien;</w:t>
      </w:r>
    </w:p>
    <w:p w:rsidR="00720CD0" w:rsidRPr="004C48E7" w:rsidRDefault="00720CD0" w:rsidP="00720CD0">
      <w:pPr>
        <w:pStyle w:val="NormalHanging12a"/>
        <w:rPr>
          <w:rFonts w:eastAsia="Calibri"/>
        </w:rPr>
      </w:pPr>
      <w:r w:rsidRPr="004C48E7">
        <w:t>D.</w:t>
      </w:r>
      <w:r w:rsidRPr="004C48E7">
        <w:tab/>
        <w:t xml:space="preserve">billi r-reġim ta’ </w:t>
      </w:r>
      <w:proofErr w:type="spellStart"/>
      <w:r w:rsidRPr="004C48E7">
        <w:t>Lukashenka</w:t>
      </w:r>
      <w:proofErr w:type="spellEnd"/>
      <w:r w:rsidRPr="004C48E7">
        <w:t xml:space="preserve"> qed jisfrutta l-fatt li ħafna passaporti </w:t>
      </w:r>
      <w:proofErr w:type="spellStart"/>
      <w:r w:rsidRPr="004C48E7">
        <w:t>Belarussi</w:t>
      </w:r>
      <w:proofErr w:type="spellEnd"/>
      <w:r w:rsidRPr="004C48E7">
        <w:t xml:space="preserve"> qed jiskadu u dan qed iġiegħel lid-</w:t>
      </w:r>
      <w:proofErr w:type="spellStart"/>
      <w:r w:rsidRPr="004C48E7">
        <w:t>dijaspora</w:t>
      </w:r>
      <w:proofErr w:type="spellEnd"/>
      <w:r w:rsidRPr="004C48E7">
        <w:t xml:space="preserve"> tirritorna l-Belarussja;</w:t>
      </w:r>
    </w:p>
    <w:p w:rsidR="00720CD0" w:rsidRPr="004C48E7" w:rsidRDefault="00720CD0" w:rsidP="00720CD0">
      <w:pPr>
        <w:pStyle w:val="NormalHanging12a"/>
        <w:rPr>
          <w:rFonts w:eastAsia="Calibri"/>
        </w:rPr>
      </w:pPr>
      <w:r w:rsidRPr="004C48E7">
        <w:t>E.</w:t>
      </w:r>
      <w:r w:rsidRPr="004C48E7">
        <w:tab/>
        <w:t xml:space="preserve">billi l-kooperazzjoni li qed tiżdied tar-reġim </w:t>
      </w:r>
      <w:proofErr w:type="spellStart"/>
      <w:r w:rsidRPr="004C48E7">
        <w:t>Belarussu</w:t>
      </w:r>
      <w:proofErr w:type="spellEnd"/>
      <w:r w:rsidRPr="004C48E7">
        <w:t xml:space="preserve"> mas-servizzi tas-sigurtà Russi qed iżżid ir-riskju ta’ repressjoni koordinata, sorveljanza u theddid </w:t>
      </w:r>
      <w:proofErr w:type="spellStart"/>
      <w:r w:rsidRPr="004C48E7">
        <w:t>ibridu</w:t>
      </w:r>
      <w:proofErr w:type="spellEnd"/>
      <w:r w:rsidRPr="004C48E7">
        <w:t xml:space="preserve"> fit-territorju tal-UE;</w:t>
      </w:r>
    </w:p>
    <w:p w:rsidR="00720CD0" w:rsidRPr="004C48E7" w:rsidRDefault="00720CD0" w:rsidP="00720CD0">
      <w:pPr>
        <w:pStyle w:val="NormalHanging12a"/>
        <w:rPr>
          <w:rFonts w:eastAsia="Calibri"/>
        </w:rPr>
      </w:pPr>
      <w:r w:rsidRPr="004C48E7">
        <w:t>F.</w:t>
      </w:r>
      <w:r w:rsidRPr="004C48E7">
        <w:tab/>
        <w:t>billi l-</w:t>
      </w:r>
      <w:proofErr w:type="spellStart"/>
      <w:r w:rsidRPr="004C48E7">
        <w:t>media</w:t>
      </w:r>
      <w:proofErr w:type="spellEnd"/>
      <w:r w:rsidRPr="004C48E7">
        <w:t xml:space="preserve"> statali </w:t>
      </w:r>
      <w:proofErr w:type="spellStart"/>
      <w:r w:rsidRPr="004C48E7">
        <w:t>Belarussa</w:t>
      </w:r>
      <w:proofErr w:type="spellEnd"/>
      <w:r w:rsidRPr="004C48E7">
        <w:t xml:space="preserve"> </w:t>
      </w:r>
      <w:proofErr w:type="spellStart"/>
      <w:r w:rsidRPr="004C48E7">
        <w:t>tiddomina</w:t>
      </w:r>
      <w:proofErr w:type="spellEnd"/>
      <w:r w:rsidRPr="004C48E7">
        <w:t xml:space="preserve"> x-xenarju tal-informazzjoni; </w:t>
      </w:r>
    </w:p>
    <w:p w:rsidR="00720CD0" w:rsidRPr="004C48E7" w:rsidRDefault="00720CD0" w:rsidP="00720CD0">
      <w:pPr>
        <w:pStyle w:val="NormalHanging12a"/>
        <w:rPr>
          <w:rFonts w:eastAsia="Calibri"/>
        </w:rPr>
      </w:pPr>
      <w:r w:rsidRPr="004C48E7">
        <w:lastRenderedPageBreak/>
        <w:t>1.</w:t>
      </w:r>
      <w:r w:rsidRPr="004C48E7">
        <w:tab/>
      </w:r>
      <w:proofErr w:type="spellStart"/>
      <w:r w:rsidRPr="004C48E7">
        <w:t>Jeżiġi</w:t>
      </w:r>
      <w:proofErr w:type="spellEnd"/>
      <w:r w:rsidRPr="004C48E7">
        <w:t xml:space="preserve"> li r-reġim ta’ </w:t>
      </w:r>
      <w:proofErr w:type="spellStart"/>
      <w:r w:rsidRPr="004C48E7">
        <w:t>Lukashenka</w:t>
      </w:r>
      <w:proofErr w:type="spellEnd"/>
      <w:r w:rsidRPr="004C48E7">
        <w:t xml:space="preserve"> jtemm minnufih ir-repressjoni tiegħu, inkluża s-sorveljanza tal-</w:t>
      </w:r>
      <w:proofErr w:type="spellStart"/>
      <w:r w:rsidRPr="004C48E7">
        <w:t>eżiljati</w:t>
      </w:r>
      <w:proofErr w:type="spellEnd"/>
      <w:r w:rsidRPr="004C48E7">
        <w:t xml:space="preserve"> u tad-dimostranti, u jeħles u </w:t>
      </w:r>
      <w:proofErr w:type="spellStart"/>
      <w:r w:rsidRPr="004C48E7">
        <w:t>jirriabilita</w:t>
      </w:r>
      <w:proofErr w:type="spellEnd"/>
      <w:r w:rsidRPr="004C48E7">
        <w:t xml:space="preserve"> l-priġunieri politiċi kollha;</w:t>
      </w:r>
    </w:p>
    <w:p w:rsidR="00720CD0" w:rsidRPr="004C48E7" w:rsidRDefault="00720CD0" w:rsidP="00720CD0">
      <w:pPr>
        <w:pStyle w:val="NormalHanging12a"/>
      </w:pPr>
      <w:r w:rsidRPr="004C48E7">
        <w:t>2.</w:t>
      </w:r>
      <w:r w:rsidRPr="004C48E7">
        <w:tab/>
        <w:t xml:space="preserve">Jikkundanna bil-qawwa l-espansjoni li għadha għaddejja tar-repressjoni mir-reġim ta’ </w:t>
      </w:r>
      <w:proofErr w:type="spellStart"/>
      <w:r w:rsidRPr="004C48E7">
        <w:t>Lukashenka</w:t>
      </w:r>
      <w:proofErr w:type="spellEnd"/>
      <w:r w:rsidRPr="004C48E7">
        <w:t>, li issa qed timmira lill-</w:t>
      </w:r>
      <w:proofErr w:type="spellStart"/>
      <w:r w:rsidRPr="004C48E7">
        <w:t>Belarussi</w:t>
      </w:r>
      <w:proofErr w:type="spellEnd"/>
      <w:r w:rsidRPr="004C48E7">
        <w:t xml:space="preserve"> barra mill-pajjiż bi prosekuzzjoni kriminali, sekwestri tal-assi u miżuri oħra mfassla biex </w:t>
      </w:r>
      <w:proofErr w:type="spellStart"/>
      <w:r w:rsidRPr="004C48E7">
        <w:t>isikktu</w:t>
      </w:r>
      <w:proofErr w:type="spellEnd"/>
      <w:r w:rsidRPr="004C48E7">
        <w:t xml:space="preserve"> d-</w:t>
      </w:r>
      <w:proofErr w:type="spellStart"/>
      <w:r w:rsidRPr="004C48E7">
        <w:t>dissens</w:t>
      </w:r>
      <w:proofErr w:type="spellEnd"/>
      <w:r w:rsidRPr="004C48E7">
        <w:t>;</w:t>
      </w:r>
    </w:p>
    <w:p w:rsidR="00720CD0" w:rsidRPr="004C48E7" w:rsidRDefault="00720CD0" w:rsidP="00720CD0">
      <w:pPr>
        <w:pStyle w:val="NormalHanging12a"/>
        <w:rPr>
          <w:rFonts w:eastAsia="Calibri"/>
        </w:rPr>
      </w:pPr>
      <w:r w:rsidRPr="004C48E7">
        <w:t>3.</w:t>
      </w:r>
      <w:r w:rsidRPr="004C48E7">
        <w:tab/>
        <w:t xml:space="preserve">Jappella </w:t>
      </w:r>
      <w:proofErr w:type="spellStart"/>
      <w:r w:rsidRPr="004C48E7">
        <w:t>għall-apoġġ</w:t>
      </w:r>
      <w:proofErr w:type="spellEnd"/>
      <w:r w:rsidRPr="004C48E7">
        <w:t xml:space="preserve"> u l-protezzjoni legali fl-UE kollha </w:t>
      </w:r>
      <w:proofErr w:type="spellStart"/>
      <w:r w:rsidRPr="004C48E7">
        <w:t>għall-Belarussi</w:t>
      </w:r>
      <w:proofErr w:type="spellEnd"/>
      <w:r w:rsidRPr="004C48E7">
        <w:t xml:space="preserve"> </w:t>
      </w:r>
      <w:proofErr w:type="spellStart"/>
      <w:r w:rsidRPr="004C48E7">
        <w:t>eżiljati</w:t>
      </w:r>
      <w:proofErr w:type="spellEnd"/>
      <w:r w:rsidRPr="004C48E7">
        <w:t xml:space="preserve"> billi jiġu </w:t>
      </w:r>
      <w:proofErr w:type="spellStart"/>
      <w:r w:rsidRPr="004C48E7">
        <w:t>ssimplifikati</w:t>
      </w:r>
      <w:proofErr w:type="spellEnd"/>
      <w:r w:rsidRPr="004C48E7">
        <w:t xml:space="preserve"> l-proċeduri għall-ksib ta’ </w:t>
      </w:r>
      <w:proofErr w:type="spellStart"/>
      <w:r w:rsidRPr="004C48E7">
        <w:t>viżi</w:t>
      </w:r>
      <w:proofErr w:type="spellEnd"/>
      <w:r w:rsidRPr="004C48E7">
        <w:t xml:space="preserve">, permessi ta’ residenza u dokumenti ta’ identifikazzjoni proviżorji għal individwi li sfaw </w:t>
      </w:r>
      <w:proofErr w:type="spellStart"/>
      <w:r w:rsidRPr="004C48E7">
        <w:t>apolidi</w:t>
      </w:r>
      <w:proofErr w:type="spellEnd"/>
      <w:r w:rsidRPr="004C48E7">
        <w:t xml:space="preserve"> minħabba persekuzzjoni </w:t>
      </w:r>
      <w:proofErr w:type="spellStart"/>
      <w:r w:rsidRPr="004C48E7">
        <w:t>ekstraterritorjali</w:t>
      </w:r>
      <w:proofErr w:type="spellEnd"/>
      <w:r w:rsidRPr="004C48E7">
        <w:t>;</w:t>
      </w:r>
    </w:p>
    <w:p w:rsidR="00720CD0" w:rsidRPr="004C48E7" w:rsidRDefault="00720CD0" w:rsidP="00720CD0">
      <w:pPr>
        <w:pStyle w:val="NormalHanging12a"/>
        <w:rPr>
          <w:rFonts w:eastAsia="Calibri"/>
        </w:rPr>
      </w:pPr>
      <w:r w:rsidRPr="004C48E7">
        <w:t>4.</w:t>
      </w:r>
      <w:r w:rsidRPr="004C48E7">
        <w:tab/>
        <w:t xml:space="preserve">Itenni li ma </w:t>
      </w:r>
      <w:proofErr w:type="spellStart"/>
      <w:r w:rsidRPr="004C48E7">
        <w:t>jirrikonoxxix</w:t>
      </w:r>
      <w:proofErr w:type="spellEnd"/>
      <w:r w:rsidRPr="004C48E7">
        <w:t xml:space="preserve"> lil </w:t>
      </w:r>
      <w:proofErr w:type="spellStart"/>
      <w:r w:rsidRPr="004C48E7">
        <w:t>Lukashenka</w:t>
      </w:r>
      <w:proofErr w:type="spellEnd"/>
      <w:r w:rsidRPr="004C48E7">
        <w:t xml:space="preserve"> u jqis li l-persekuzzjoni taċ-ċittadini </w:t>
      </w:r>
      <w:proofErr w:type="spellStart"/>
      <w:r w:rsidRPr="004C48E7">
        <w:t>Belarussi</w:t>
      </w:r>
      <w:proofErr w:type="spellEnd"/>
      <w:r w:rsidRPr="004C48E7">
        <w:t xml:space="preserve"> minħabba l-attivitajiet demokratiċi </w:t>
      </w:r>
      <w:proofErr w:type="spellStart"/>
      <w:r w:rsidRPr="004C48E7">
        <w:t>paċifiċi</w:t>
      </w:r>
      <w:proofErr w:type="spellEnd"/>
      <w:r w:rsidRPr="004C48E7">
        <w:t xml:space="preserve"> tagħhom barra minn pajjiżhom permezz tal-“proċedimenti speċjali” tal-Kumitat Investigattiv bħala ksur dirett tas-sovranità territorjali tal-Istati Membri; iħeġġeġ, għalhekk, lill-pajjiżi </w:t>
      </w:r>
      <w:proofErr w:type="spellStart"/>
      <w:r w:rsidRPr="004C48E7">
        <w:t>kkonċernati</w:t>
      </w:r>
      <w:proofErr w:type="spellEnd"/>
      <w:r w:rsidRPr="004C48E7">
        <w:t xml:space="preserve"> </w:t>
      </w:r>
      <w:proofErr w:type="spellStart"/>
      <w:r w:rsidRPr="004C48E7">
        <w:t>jinjoraw</w:t>
      </w:r>
      <w:proofErr w:type="spellEnd"/>
      <w:r w:rsidRPr="004C48E7">
        <w:t xml:space="preserve"> il-mandati ta’ arrest tal-</w:t>
      </w:r>
      <w:proofErr w:type="spellStart"/>
      <w:r w:rsidRPr="004C48E7">
        <w:t>Interpol</w:t>
      </w:r>
      <w:proofErr w:type="spellEnd"/>
      <w:r w:rsidRPr="004C48E7">
        <w:t xml:space="preserve"> li jitolbu l-estradizzjoni tal-avversarji politiċi ta’ </w:t>
      </w:r>
      <w:proofErr w:type="spellStart"/>
      <w:r w:rsidRPr="004C48E7">
        <w:t>Lukashenka</w:t>
      </w:r>
      <w:proofErr w:type="spellEnd"/>
      <w:r w:rsidRPr="004C48E7">
        <w:t>;</w:t>
      </w:r>
    </w:p>
    <w:p w:rsidR="00720CD0" w:rsidRDefault="00720CD0" w:rsidP="00720CD0">
      <w:pPr>
        <w:pStyle w:val="NormalHanging12a"/>
      </w:pPr>
      <w:r w:rsidRPr="004C48E7">
        <w:t>5.</w:t>
      </w:r>
      <w:r w:rsidRPr="004C48E7">
        <w:tab/>
        <w:t>Jilqa’ s-sanzjonijiet fuq id-Direttorat tal-Ġestjoni tal-Proprjetà tal-President u l-Kummissjoni Elettorali Ċentrali, li ħarġu sentenzi politikament motivati;</w:t>
      </w:r>
      <w:r w:rsidR="00EC49D4">
        <w:t xml:space="preserve"> </w:t>
      </w:r>
      <w:r w:rsidR="00EC49D4" w:rsidRPr="00EC49D4">
        <w:t xml:space="preserve">iħeġġeġ l-impożizzjoni immedjata ta’ sanzjonijiet personali fuq il-membri kollha tal-Kumitat Investigattiv </w:t>
      </w:r>
      <w:proofErr w:type="spellStart"/>
      <w:r w:rsidR="00EC49D4" w:rsidRPr="00EC49D4">
        <w:t>Belarussu</w:t>
      </w:r>
      <w:proofErr w:type="spellEnd"/>
      <w:r w:rsidR="00EC49D4" w:rsidRPr="00EC49D4">
        <w:t xml:space="preserve"> u uffiċjali minn istituzzjonijiet statali oħra kompliċi fil-persekuzzjoni u l-intimidazzjoni </w:t>
      </w:r>
      <w:proofErr w:type="spellStart"/>
      <w:r w:rsidR="00EC49D4" w:rsidRPr="00EC49D4">
        <w:t>tranżnazzjonali</w:t>
      </w:r>
      <w:proofErr w:type="spellEnd"/>
      <w:r w:rsidR="00EC49D4" w:rsidRPr="00EC49D4">
        <w:t xml:space="preserve"> ta’ ċittadini </w:t>
      </w:r>
      <w:proofErr w:type="spellStart"/>
      <w:r w:rsidR="00EC49D4" w:rsidRPr="00EC49D4">
        <w:t>Belarussi</w:t>
      </w:r>
      <w:proofErr w:type="spellEnd"/>
      <w:r w:rsidR="00EC49D4" w:rsidRPr="00EC49D4">
        <w:t>;</w:t>
      </w:r>
    </w:p>
    <w:p w:rsidR="00EC49D4" w:rsidRPr="004C48E7" w:rsidRDefault="00EC49D4" w:rsidP="00720CD0">
      <w:pPr>
        <w:pStyle w:val="NormalHanging12a"/>
        <w:rPr>
          <w:rFonts w:eastAsia="Calibri"/>
        </w:rPr>
      </w:pPr>
      <w:r>
        <w:rPr>
          <w:rFonts w:eastAsia="Calibri"/>
        </w:rPr>
        <w:t>6</w:t>
      </w:r>
      <w:r w:rsidRPr="00EC49D4">
        <w:rPr>
          <w:rFonts w:eastAsia="Calibri"/>
        </w:rPr>
        <w:t>.</w:t>
      </w:r>
      <w:r w:rsidRPr="00EC49D4">
        <w:rPr>
          <w:rFonts w:eastAsia="Calibri"/>
        </w:rPr>
        <w:tab/>
        <w:t xml:space="preserve">Jirrakkomanda bil-qawwa l-iżvilupp u l-infurzar rapidi ta’ mekkaniżmu legali biex jiġu identifikati, iffriżati u </w:t>
      </w:r>
      <w:proofErr w:type="spellStart"/>
      <w:r w:rsidRPr="00EC49D4">
        <w:rPr>
          <w:rFonts w:eastAsia="Calibri"/>
        </w:rPr>
        <w:t>kkonfiskati</w:t>
      </w:r>
      <w:proofErr w:type="spellEnd"/>
      <w:r w:rsidRPr="00EC49D4">
        <w:rPr>
          <w:rFonts w:eastAsia="Calibri"/>
        </w:rPr>
        <w:t xml:space="preserve"> l-assi u l-proprjetà kollha barra mill-Belarussja li huma proprjetà ta’ </w:t>
      </w:r>
      <w:proofErr w:type="spellStart"/>
      <w:r w:rsidRPr="00EC49D4">
        <w:rPr>
          <w:rFonts w:eastAsia="Calibri"/>
        </w:rPr>
        <w:t>Lukashenka</w:t>
      </w:r>
      <w:proofErr w:type="spellEnd"/>
      <w:r w:rsidRPr="00EC49D4">
        <w:rPr>
          <w:rFonts w:eastAsia="Calibri"/>
        </w:rPr>
        <w:t xml:space="preserve"> u ċ-ċirku intern tiegħu, bl-għan li jiġu allokati mill-ġdid lil fond li jappoġġja lill-vittmi tar-repressjoni;</w:t>
      </w:r>
    </w:p>
    <w:p w:rsidR="00720CD0" w:rsidRPr="004C48E7" w:rsidRDefault="00EC49D4" w:rsidP="00720CD0">
      <w:pPr>
        <w:pStyle w:val="NormalHanging12a"/>
        <w:rPr>
          <w:rFonts w:eastAsia="Calibri"/>
        </w:rPr>
      </w:pPr>
      <w:r>
        <w:t>7</w:t>
      </w:r>
      <w:r w:rsidR="00720CD0" w:rsidRPr="004C48E7">
        <w:t>.</w:t>
      </w:r>
      <w:r w:rsidR="00720CD0" w:rsidRPr="004C48E7">
        <w:tab/>
        <w:t>Iħeġġeġ lill-Istati Membri jimponu aktar sanzjonijiet daqs dawk imposti fuq ir-Russja, b’mod partikolari fuq l-uffiċ</w:t>
      </w:r>
      <w:bookmarkStart w:id="7" w:name="_GoBack"/>
      <w:bookmarkEnd w:id="7"/>
      <w:r w:rsidR="00720CD0" w:rsidRPr="004C48E7">
        <w:t xml:space="preserve">jali responsabbli għar-repressjoni </w:t>
      </w:r>
      <w:proofErr w:type="spellStart"/>
      <w:r w:rsidR="00720CD0" w:rsidRPr="004C48E7">
        <w:t>tranżnazzjonali</w:t>
      </w:r>
      <w:proofErr w:type="spellEnd"/>
      <w:r w:rsidR="00720CD0" w:rsidRPr="004C48E7">
        <w:t>;</w:t>
      </w:r>
    </w:p>
    <w:p w:rsidR="00720CD0" w:rsidRPr="004C48E7" w:rsidRDefault="00EC49D4" w:rsidP="00720CD0">
      <w:pPr>
        <w:pStyle w:val="NormalHanging12a"/>
        <w:rPr>
          <w:rFonts w:eastAsia="Calibri"/>
        </w:rPr>
      </w:pPr>
      <w:r>
        <w:t>8</w:t>
      </w:r>
      <w:r w:rsidR="00720CD0" w:rsidRPr="004C48E7">
        <w:t>.</w:t>
      </w:r>
      <w:r w:rsidR="00720CD0" w:rsidRPr="004C48E7">
        <w:tab/>
        <w:t xml:space="preserve">Iħeġġeġ lill-UE u lill-Istati Membri tagħha jżidu l-appoġġ politiku, finanzjarju u tekniku </w:t>
      </w:r>
      <w:proofErr w:type="spellStart"/>
      <w:r w:rsidR="00720CD0" w:rsidRPr="004C48E7">
        <w:t>għall-media</w:t>
      </w:r>
      <w:proofErr w:type="spellEnd"/>
      <w:r w:rsidR="00720CD0" w:rsidRPr="004C48E7">
        <w:t xml:space="preserve"> indipendenti, għad-difensuri tad-drittijiet tal-bniedem, għat-</w:t>
      </w:r>
      <w:proofErr w:type="spellStart"/>
      <w:r w:rsidR="00720CD0" w:rsidRPr="004C48E7">
        <w:t>trade</w:t>
      </w:r>
      <w:proofErr w:type="spellEnd"/>
      <w:r w:rsidR="00720CD0" w:rsidRPr="004C48E7">
        <w:t xml:space="preserve"> </w:t>
      </w:r>
      <w:proofErr w:type="spellStart"/>
      <w:r w:rsidR="00720CD0" w:rsidRPr="004C48E7">
        <w:t>unions</w:t>
      </w:r>
      <w:proofErr w:type="spellEnd"/>
      <w:r w:rsidR="00720CD0" w:rsidRPr="004C48E7">
        <w:t xml:space="preserve"> u għall-inizjattivi tas-soċjetà ċivili li joperaw fil-Belarussja u barra minnha, inkluż il-</w:t>
      </w:r>
      <w:proofErr w:type="spellStart"/>
      <w:r w:rsidR="00720CD0" w:rsidRPr="004C48E7">
        <w:t>monitoraġġ</w:t>
      </w:r>
      <w:proofErr w:type="spellEnd"/>
      <w:r w:rsidR="00720CD0" w:rsidRPr="004C48E7">
        <w:t xml:space="preserve"> tal-proċessi u ż-żieda tal-</w:t>
      </w:r>
      <w:proofErr w:type="spellStart"/>
      <w:r w:rsidR="00720CD0" w:rsidRPr="004C48E7">
        <w:t>viżibbiltà</w:t>
      </w:r>
      <w:proofErr w:type="spellEnd"/>
      <w:r w:rsidR="00720CD0" w:rsidRPr="004C48E7">
        <w:t xml:space="preserve"> tal-priġunieri politiċi;</w:t>
      </w:r>
    </w:p>
    <w:p w:rsidR="00720CD0" w:rsidRPr="004C48E7" w:rsidRDefault="00EC49D4" w:rsidP="00720CD0">
      <w:pPr>
        <w:pStyle w:val="NormalHanging12a"/>
      </w:pPr>
      <w:r>
        <w:t>9</w:t>
      </w:r>
      <w:r w:rsidR="00720CD0" w:rsidRPr="004C48E7">
        <w:t>.</w:t>
      </w:r>
      <w:r w:rsidR="00720CD0" w:rsidRPr="004C48E7">
        <w:tab/>
        <w:t>Jistieden lill-VP/</w:t>
      </w:r>
      <w:proofErr w:type="spellStart"/>
      <w:r w:rsidR="00720CD0" w:rsidRPr="004C48E7">
        <w:t>RGħ</w:t>
      </w:r>
      <w:proofErr w:type="spellEnd"/>
      <w:r w:rsidR="00720CD0" w:rsidRPr="004C48E7">
        <w:t xml:space="preserve"> tuża l-INTCEN u l-EDMO biex jiġu miġġielda l-operazzjonijiet tal-</w:t>
      </w:r>
      <w:proofErr w:type="spellStart"/>
      <w:r w:rsidR="00720CD0" w:rsidRPr="004C48E7">
        <w:t>intelligence</w:t>
      </w:r>
      <w:proofErr w:type="spellEnd"/>
      <w:r w:rsidR="00720CD0" w:rsidRPr="004C48E7">
        <w:t xml:space="preserve"> u d-</w:t>
      </w:r>
      <w:proofErr w:type="spellStart"/>
      <w:r w:rsidR="00720CD0" w:rsidRPr="004C48E7">
        <w:t>diżinformazzjoni</w:t>
      </w:r>
      <w:proofErr w:type="spellEnd"/>
      <w:r w:rsidR="00720CD0" w:rsidRPr="004C48E7">
        <w:t xml:space="preserve"> </w:t>
      </w:r>
      <w:proofErr w:type="spellStart"/>
      <w:r w:rsidR="00720CD0" w:rsidRPr="004C48E7">
        <w:t>Belarussi</w:t>
      </w:r>
      <w:proofErr w:type="spellEnd"/>
      <w:r w:rsidR="00720CD0" w:rsidRPr="004C48E7">
        <w:t>;</w:t>
      </w:r>
    </w:p>
    <w:p w:rsidR="00720CD0" w:rsidRPr="004C48E7" w:rsidRDefault="00EC49D4" w:rsidP="00720CD0">
      <w:pPr>
        <w:pStyle w:val="NormalHanging12a"/>
        <w:rPr>
          <w:rFonts w:eastAsia="Calibri"/>
        </w:rPr>
      </w:pPr>
      <w:r>
        <w:t>10</w:t>
      </w:r>
      <w:r w:rsidR="00720CD0" w:rsidRPr="004C48E7">
        <w:t>.</w:t>
      </w:r>
      <w:r w:rsidR="00720CD0" w:rsidRPr="004C48E7">
        <w:tab/>
        <w:t xml:space="preserve">Iħeġġeġ lill-Qorti Kriminali Internazzjonali tħaffef il-proċedimenti fir-rigward tad-delitti kontra l-umanità mir-reġim ta’ </w:t>
      </w:r>
      <w:proofErr w:type="spellStart"/>
      <w:r w:rsidR="00720CD0" w:rsidRPr="004C48E7">
        <w:t>Lukashenka</w:t>
      </w:r>
      <w:proofErr w:type="spellEnd"/>
      <w:r w:rsidR="00720CD0" w:rsidRPr="004C48E7">
        <w:t xml:space="preserve"> u </w:t>
      </w:r>
      <w:proofErr w:type="spellStart"/>
      <w:r w:rsidR="00720CD0" w:rsidRPr="004C48E7">
        <w:t>jeżiġi</w:t>
      </w:r>
      <w:proofErr w:type="spellEnd"/>
      <w:r w:rsidR="00720CD0" w:rsidRPr="004C48E7">
        <w:t xml:space="preserve"> li l-Istati Membri jerfgħu ir-responsabbiltà permezz ta’ proċedimenti nazzjonali, abbażi tal-prinċipju ta’ </w:t>
      </w:r>
      <w:proofErr w:type="spellStart"/>
      <w:r w:rsidR="00720CD0" w:rsidRPr="004C48E7">
        <w:t>ġuriżdizzjoni</w:t>
      </w:r>
      <w:proofErr w:type="spellEnd"/>
      <w:r w:rsidR="00720CD0" w:rsidRPr="004C48E7">
        <w:t xml:space="preserve"> universali;</w:t>
      </w:r>
    </w:p>
    <w:p w:rsidR="004C48E7" w:rsidRPr="004C48E7" w:rsidRDefault="00720CD0" w:rsidP="004C48E7">
      <w:pPr>
        <w:pStyle w:val="NormalHanging12a"/>
      </w:pPr>
      <w:r w:rsidRPr="004C48E7">
        <w:t>1</w:t>
      </w:r>
      <w:r w:rsidR="00EC49D4">
        <w:t>1</w:t>
      </w:r>
      <w:r w:rsidRPr="004C48E7">
        <w:t>.</w:t>
      </w:r>
      <w:r w:rsidRPr="004C48E7">
        <w:tab/>
        <w:t>Jagħti istruzzjonijiet lill-President tiegħu biex tgħaddi din ir-riżoluzzjoni lill-VP/</w:t>
      </w:r>
      <w:proofErr w:type="spellStart"/>
      <w:r w:rsidRPr="004C48E7">
        <w:t>RGħ</w:t>
      </w:r>
      <w:proofErr w:type="spellEnd"/>
      <w:r w:rsidRPr="004C48E7">
        <w:t xml:space="preserve">, lill-Kunsill, lir-rappreżentanti tal-forzi demokratiċi </w:t>
      </w:r>
      <w:proofErr w:type="spellStart"/>
      <w:r w:rsidRPr="004C48E7">
        <w:t>Belarussi</w:t>
      </w:r>
      <w:proofErr w:type="spellEnd"/>
      <w:r w:rsidRPr="004C48E7">
        <w:t xml:space="preserve"> u lill-awtoritajiet </w:t>
      </w:r>
      <w:proofErr w:type="spellStart"/>
      <w:r w:rsidRPr="004C48E7">
        <w:t>Belarussi</w:t>
      </w:r>
      <w:proofErr w:type="spellEnd"/>
      <w:r w:rsidRPr="004C48E7">
        <w:t xml:space="preserve"> de </w:t>
      </w:r>
      <w:proofErr w:type="spellStart"/>
      <w:r w:rsidRPr="004C48E7">
        <w:t>facto</w:t>
      </w:r>
      <w:proofErr w:type="spellEnd"/>
      <w:r w:rsidRPr="004C48E7">
        <w:t>.</w:t>
      </w:r>
    </w:p>
    <w:p w:rsidR="00E365E1" w:rsidRPr="004C48E7" w:rsidRDefault="00E365E1" w:rsidP="00267254"/>
    <w:sectPr w:rsidR="00E365E1" w:rsidRPr="004C48E7" w:rsidSect="004C48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254" w:rsidRPr="004C48E7" w:rsidRDefault="00267254">
      <w:r w:rsidRPr="004C48E7">
        <w:separator/>
      </w:r>
    </w:p>
  </w:endnote>
  <w:endnote w:type="continuationSeparator" w:id="0">
    <w:p w:rsidR="00267254" w:rsidRPr="004C48E7" w:rsidRDefault="00267254">
      <w:r w:rsidRPr="004C48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8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8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8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254" w:rsidRPr="004C48E7" w:rsidRDefault="00267254">
      <w:r w:rsidRPr="004C48E7">
        <w:separator/>
      </w:r>
    </w:p>
  </w:footnote>
  <w:footnote w:type="continuationSeparator" w:id="0">
    <w:p w:rsidR="00267254" w:rsidRPr="004C48E7" w:rsidRDefault="00267254">
      <w:r w:rsidRPr="004C48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8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8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C48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/2025"/>
    <w:docVar w:name="dvlangue" w:val="MT"/>
    <w:docVar w:name="dvnumam" w:val="0"/>
    <w:docVar w:name="dvpe" w:val="772.501"/>
    <w:docVar w:name="dvtitre" w:val="Riżoluzzjoni tal-Parlament Ewropew tat-3 ta' April 2025 dwar ir-riskju imminenti ta’ repressjoni ulterjuri mir-reġim ta’ Lukashenka fil-Belarussja: theddid mill-Kumitat Investigattiv(2025/2629(RSP))"/>
  </w:docVars>
  <w:rsids>
    <w:rsidRoot w:val="0026725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725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8E7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0CD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15F"/>
    <w:rsid w:val="00817416"/>
    <w:rsid w:val="00842779"/>
    <w:rsid w:val="008458BD"/>
    <w:rsid w:val="00865F67"/>
    <w:rsid w:val="00881A7B"/>
    <w:rsid w:val="008840E5"/>
    <w:rsid w:val="00887B3E"/>
    <w:rsid w:val="008C2AC6"/>
    <w:rsid w:val="008F7BC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55D"/>
    <w:rsid w:val="00D834A0"/>
    <w:rsid w:val="00D872DF"/>
    <w:rsid w:val="00D91E21"/>
    <w:rsid w:val="00DA7FCD"/>
    <w:rsid w:val="00E365E1"/>
    <w:rsid w:val="00E820A4"/>
    <w:rsid w:val="00EB006A"/>
    <w:rsid w:val="00EB4772"/>
    <w:rsid w:val="00EC49D4"/>
    <w:rsid w:val="00ED169E"/>
    <w:rsid w:val="00ED4235"/>
    <w:rsid w:val="00F04346"/>
    <w:rsid w:val="00F075DC"/>
    <w:rsid w:val="00F149E9"/>
    <w:rsid w:val="00F5134D"/>
    <w:rsid w:val="00F74202"/>
    <w:rsid w:val="00F846C7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DFB3F0-E9FB-4E5F-88D0-6DFF7099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20CD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20CD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20CD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FC932-FD93-4AD3-A04E-FF59FF9CF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4401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2025-04-03T13:07:00Z</dcterms:created>
  <dcterms:modified xsi:type="dcterms:W3CDTF">2025-04-03T13:07:00Z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B10-0219/2025</vt:lpwstr>
  </property>
  <property fmtid="{D5CDD505-2E9C-101B-9397-08002B2CF9AE}" pid="4" name="&lt;Type&gt;">
    <vt:lpwstr>RR</vt:lpwstr>
  </property>
</Properties>
</file>