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6C42" w14:paraId="727C60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60E85E" w14:textId="77777777" w:rsidR="00751A4A" w:rsidRPr="00D56C42" w:rsidRDefault="00915E39" w:rsidP="0010095E">
            <w:pPr>
              <w:pStyle w:val="EPName"/>
            </w:pPr>
            <w:r w:rsidRPr="00D56C42">
              <w:t>Parlaimint na hEorpa</w:t>
            </w:r>
          </w:p>
          <w:p w14:paraId="07BF10E1" w14:textId="77777777" w:rsidR="00751A4A" w:rsidRPr="00D56C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6C42">
              <w:t>2024</w:t>
            </w:r>
            <w:r w:rsidR="00817416" w:rsidRPr="00D56C42">
              <w:t>-202</w:t>
            </w:r>
            <w:r w:rsidRPr="00D56C42">
              <w:t>9</w:t>
            </w:r>
          </w:p>
        </w:tc>
        <w:tc>
          <w:tcPr>
            <w:tcW w:w="2268" w:type="dxa"/>
            <w:shd w:val="clear" w:color="auto" w:fill="auto"/>
          </w:tcPr>
          <w:p w14:paraId="47F73A17" w14:textId="77777777" w:rsidR="00751A4A" w:rsidRPr="00D56C42" w:rsidRDefault="00187494" w:rsidP="0010095E">
            <w:pPr>
              <w:pStyle w:val="EPLogo"/>
            </w:pPr>
            <w:r w:rsidRPr="004719A7">
              <w:rPr>
                <w:noProof/>
                <w:lang w:val="en-GB"/>
              </w:rPr>
              <w:drawing>
                <wp:inline distT="0" distB="0" distL="0" distR="0" wp14:anchorId="73E200AC" wp14:editId="4040C8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9271B3" w14:textId="77777777" w:rsidR="00D058B8" w:rsidRPr="00D56C42" w:rsidRDefault="00D058B8" w:rsidP="004C5D52">
      <w:pPr>
        <w:pStyle w:val="LineTop"/>
      </w:pPr>
    </w:p>
    <w:p w14:paraId="1520A8C9" w14:textId="77777777" w:rsidR="00680577" w:rsidRPr="00D56C42" w:rsidRDefault="00915E39" w:rsidP="00680577">
      <w:pPr>
        <w:pStyle w:val="EPBodyTA1"/>
      </w:pPr>
      <w:r w:rsidRPr="00D56C42">
        <w:t>TÉACSANNA ARNA nGLACADH</w:t>
      </w:r>
    </w:p>
    <w:p w14:paraId="20F7E8CF" w14:textId="77777777" w:rsidR="00D058B8" w:rsidRPr="00D56C42" w:rsidRDefault="00D058B8" w:rsidP="00D058B8">
      <w:pPr>
        <w:pStyle w:val="LineBottom"/>
      </w:pPr>
    </w:p>
    <w:p w14:paraId="61AB131B" w14:textId="083D3343" w:rsidR="00915E39" w:rsidRPr="00AE360E" w:rsidRDefault="00915E39" w:rsidP="00915E39">
      <w:pPr>
        <w:pStyle w:val="ATHeading1"/>
        <w:rPr>
          <w:lang w:val="en-GB"/>
        </w:rPr>
      </w:pPr>
      <w:bookmarkStart w:id="0" w:name="TANumber"/>
      <w:r w:rsidRPr="00D56C42">
        <w:t>P10_TA(2025)00</w:t>
      </w:r>
      <w:bookmarkEnd w:id="0"/>
      <w:r w:rsidR="00AE360E">
        <w:rPr>
          <w:lang w:val="en-GB"/>
        </w:rPr>
        <w:t>73</w:t>
      </w:r>
      <w:bookmarkStart w:id="1" w:name="_GoBack"/>
      <w:bookmarkEnd w:id="1"/>
    </w:p>
    <w:p w14:paraId="7B08DEB4" w14:textId="79B9543D" w:rsidR="00915E39" w:rsidRPr="00D56C42" w:rsidRDefault="00B71627" w:rsidP="00915E39">
      <w:pPr>
        <w:pStyle w:val="ATHeading2"/>
      </w:pPr>
      <w:r w:rsidRPr="00D56C42">
        <w:t>Leasuithe ar na Rialacháin Sláinte Idirnáisiúnta atá san Iarscríbhinn a ghabhann le Rún WHA77.17 agus a glacadh an 1 Meitheamh 2024</w:t>
      </w:r>
    </w:p>
    <w:p w14:paraId="1E548ED0" w14:textId="77777777" w:rsidR="00915E39" w:rsidRPr="00D56C42" w:rsidRDefault="00915E39" w:rsidP="00915E39">
      <w:pPr>
        <w:rPr>
          <w:i/>
          <w:vanish/>
        </w:rPr>
      </w:pPr>
      <w:r w:rsidRPr="00D56C42">
        <w:rPr>
          <w:i/>
        </w:rPr>
        <w:fldChar w:fldCharType="begin"/>
      </w:r>
      <w:r w:rsidRPr="00D56C42">
        <w:rPr>
          <w:i/>
        </w:rPr>
        <w:instrText xml:space="preserve"> TC"(</w:instrText>
      </w:r>
      <w:bookmarkStart w:id="2" w:name="DocNumber"/>
      <w:r w:rsidRPr="00D56C42">
        <w:rPr>
          <w:i/>
        </w:rPr>
        <w:instrText>A10-0064/2025</w:instrText>
      </w:r>
      <w:bookmarkEnd w:id="2"/>
      <w:r w:rsidRPr="00D56C42">
        <w:rPr>
          <w:i/>
        </w:rPr>
        <w:instrText xml:space="preserve"> -  Rapóirtéir:</w:instrText>
      </w:r>
      <w:r w:rsidR="00A72767" w:rsidRPr="004719A7">
        <w:rPr>
          <w:i/>
        </w:rPr>
        <w:instrText xml:space="preserve"> </w:instrText>
      </w:r>
      <w:r w:rsidRPr="00D56C42">
        <w:rPr>
          <w:i/>
        </w:rPr>
        <w:instrText xml:space="preserve">Adam </w:instrText>
      </w:r>
      <w:proofErr w:type="spellStart"/>
      <w:r w:rsidRPr="00D56C42">
        <w:rPr>
          <w:i/>
        </w:rPr>
        <w:instrText>Jarubas</w:instrText>
      </w:r>
      <w:proofErr w:type="spellEnd"/>
      <w:r w:rsidRPr="00D56C42">
        <w:rPr>
          <w:i/>
        </w:rPr>
        <w:instrText xml:space="preserve">)"\l3 \n&gt; \* MERGEFORMAT </w:instrText>
      </w:r>
      <w:r w:rsidRPr="00D56C42">
        <w:rPr>
          <w:i/>
        </w:rPr>
        <w:fldChar w:fldCharType="end"/>
      </w:r>
    </w:p>
    <w:p w14:paraId="2CF778F0" w14:textId="77777777" w:rsidR="00915E39" w:rsidRPr="00D56C42" w:rsidRDefault="00915E39" w:rsidP="00915E39">
      <w:pPr>
        <w:rPr>
          <w:vanish/>
        </w:rPr>
      </w:pPr>
      <w:bookmarkStart w:id="3" w:name="Commission"/>
      <w:r w:rsidRPr="00D56C42">
        <w:rPr>
          <w:vanish/>
        </w:rPr>
        <w:t>An Coiste um Shláinte Phoiblí</w:t>
      </w:r>
      <w:bookmarkEnd w:id="3"/>
    </w:p>
    <w:p w14:paraId="2CE74B95" w14:textId="77777777" w:rsidR="00915E39" w:rsidRPr="00D56C42" w:rsidRDefault="00915E39" w:rsidP="00915E39">
      <w:pPr>
        <w:rPr>
          <w:vanish/>
        </w:rPr>
      </w:pPr>
      <w:bookmarkStart w:id="4" w:name="PE"/>
      <w:r w:rsidRPr="00D56C42">
        <w:rPr>
          <w:vanish/>
        </w:rPr>
        <w:t>PE770.100</w:t>
      </w:r>
      <w:bookmarkEnd w:id="4"/>
    </w:p>
    <w:p w14:paraId="404B560A" w14:textId="113817A3" w:rsidR="00915E39" w:rsidRPr="00D56C42" w:rsidRDefault="00915E39" w:rsidP="00915E39">
      <w:pPr>
        <w:pStyle w:val="ATHeading3"/>
      </w:pPr>
      <w:bookmarkStart w:id="5" w:name="Sujet"/>
      <w:r w:rsidRPr="00D56C42">
        <w:t xml:space="preserve">Rún reachtach ó Pharlaimint na hEorpa an </w:t>
      </w:r>
      <w:r w:rsidR="00C94FB4" w:rsidRPr="004719A7">
        <w:t>6</w:t>
      </w:r>
      <w:r w:rsidRPr="00D56C42">
        <w:t xml:space="preserve"> </w:t>
      </w:r>
      <w:r w:rsidR="00A72767" w:rsidRPr="004719A7">
        <w:t>Bealtaine</w:t>
      </w:r>
      <w:r w:rsidRPr="00D56C42">
        <w:t xml:space="preserve"> 2025 ar an dréachtchinneadh ón gComhairle lena n-iarrtar ar na Ballstáit, chun leas an Aontais Eorpaigh, glacadh leis na leasuithe ar na Rialacháin Sláinte Idirnáisiúnta (2005) atá san Iarscríbhinn a ghabhann le Rún WHA77.17 agus a glacadh an 1 Meitheamh 2024</w:t>
      </w:r>
      <w:bookmarkEnd w:id="5"/>
      <w:r w:rsidRPr="00D56C42">
        <w:t xml:space="preserve"> </w:t>
      </w:r>
      <w:bookmarkStart w:id="6" w:name="References"/>
      <w:r w:rsidRPr="00D56C42">
        <w:t>(17046/2024 – C10-0005/2025 – 2024/0299(NLE))</w:t>
      </w:r>
      <w:bookmarkEnd w:id="6"/>
    </w:p>
    <w:p w14:paraId="25309F57" w14:textId="77777777" w:rsidR="00927DCA" w:rsidRPr="00D56C42" w:rsidRDefault="00927DCA" w:rsidP="00927DCA">
      <w:pPr>
        <w:pStyle w:val="NormalBold"/>
      </w:pPr>
      <w:r w:rsidRPr="00D56C42">
        <w:t>(Toiliú)</w:t>
      </w:r>
    </w:p>
    <w:p w14:paraId="555DA10C" w14:textId="77777777" w:rsidR="00927DCA" w:rsidRPr="00D56C42" w:rsidRDefault="00927DCA" w:rsidP="00927DCA">
      <w:pPr>
        <w:pStyle w:val="EPComma"/>
      </w:pPr>
      <w:r w:rsidRPr="00D56C42">
        <w:rPr>
          <w:i/>
        </w:rPr>
        <w:t>Tá Parlaimint na hEorpa</w:t>
      </w:r>
      <w:r w:rsidRPr="00D56C42">
        <w:t>,</w:t>
      </w:r>
    </w:p>
    <w:p w14:paraId="03F83E67" w14:textId="77777777" w:rsidR="00927DCA" w:rsidRPr="00D56C42" w:rsidRDefault="00927DCA" w:rsidP="00927DCA">
      <w:pPr>
        <w:pStyle w:val="NormalHanging12a"/>
      </w:pPr>
      <w:r w:rsidRPr="00D56C42">
        <w:t>–</w:t>
      </w:r>
      <w:r w:rsidRPr="00D56C42">
        <w:tab/>
        <w:t>ag féachaint don dréachtchinneadh ón gComhairle (17046/2024),</w:t>
      </w:r>
    </w:p>
    <w:p w14:paraId="657E9E40" w14:textId="2723E3A8" w:rsidR="00927DCA" w:rsidRPr="00D56C42" w:rsidRDefault="00927DCA" w:rsidP="00927DCA">
      <w:pPr>
        <w:pStyle w:val="NormalHanging12a"/>
      </w:pPr>
      <w:r w:rsidRPr="00D56C42">
        <w:t>–</w:t>
      </w:r>
      <w:r w:rsidRPr="00D56C42">
        <w:tab/>
        <w:t>ag féachaint don iarraidh ar thoiliú a thíolaic an Chomhairle i gcomhréir le hAirteagal 168(5) agus Airteagal 218(6)</w:t>
      </w:r>
      <w:r w:rsidR="00B71627" w:rsidRPr="004719A7">
        <w:t xml:space="preserve">, an dara fomhír, pointe </w:t>
      </w:r>
      <w:r w:rsidRPr="00D56C42">
        <w:t>(a)(</w:t>
      </w:r>
      <w:proofErr w:type="spellStart"/>
      <w:r w:rsidRPr="00D56C42">
        <w:t>iii</w:t>
      </w:r>
      <w:proofErr w:type="spellEnd"/>
      <w:r w:rsidRPr="00D56C42">
        <w:t>) agus (v)</w:t>
      </w:r>
      <w:r w:rsidR="00D56C42" w:rsidRPr="004719A7">
        <w:t>,</w:t>
      </w:r>
      <w:r w:rsidRPr="00D56C42">
        <w:t xml:space="preserve"> den Chonradh ar Fheidhmiú an Aontais Eorpaigh (C10</w:t>
      </w:r>
      <w:r w:rsidRPr="00D56C42">
        <w:noBreakHyphen/>
        <w:t>0005/2025),</w:t>
      </w:r>
    </w:p>
    <w:p w14:paraId="4589FD3A" w14:textId="26E164B2" w:rsidR="00927DCA" w:rsidRPr="00D56C42" w:rsidRDefault="00927DCA" w:rsidP="00927DCA">
      <w:pPr>
        <w:pStyle w:val="NormalHanging12a"/>
      </w:pPr>
      <w:r w:rsidRPr="00D56C42">
        <w:t>–</w:t>
      </w:r>
      <w:r w:rsidRPr="00D56C42">
        <w:tab/>
        <w:t xml:space="preserve">ag féachaint do Riail 107(1) agus (4) </w:t>
      </w:r>
      <w:r w:rsidR="00C94FB4" w:rsidRPr="004719A7">
        <w:t>agus Riail 11</w:t>
      </w:r>
      <w:r w:rsidR="00D56C42" w:rsidRPr="004719A7">
        <w:rPr>
          <w:lang w:val="pt-PT"/>
        </w:rPr>
        <w:t>7</w:t>
      </w:r>
      <w:r w:rsidR="00C94FB4" w:rsidRPr="004719A7">
        <w:t xml:space="preserve">(7) </w:t>
      </w:r>
      <w:r w:rsidRPr="00D56C42">
        <w:t>dá Rialacha Nós Imeachta,</w:t>
      </w:r>
    </w:p>
    <w:p w14:paraId="59C47D33" w14:textId="77777777" w:rsidR="00927DCA" w:rsidRPr="00D56C42" w:rsidRDefault="00927DCA" w:rsidP="00927DCA">
      <w:pPr>
        <w:pStyle w:val="NormalHanging12a"/>
      </w:pPr>
      <w:r w:rsidRPr="00D56C42">
        <w:t>–</w:t>
      </w:r>
      <w:r w:rsidRPr="00D56C42">
        <w:tab/>
        <w:t>ag féachaint don mholadh ón gCoiste um Shláinte Phoiblí (A10-0064/2025),</w:t>
      </w:r>
    </w:p>
    <w:p w14:paraId="6203F347" w14:textId="77777777" w:rsidR="00927DCA" w:rsidRPr="00D56C42" w:rsidRDefault="00927DCA" w:rsidP="00927DCA">
      <w:pPr>
        <w:pStyle w:val="NormalHanging12a"/>
      </w:pPr>
      <w:r w:rsidRPr="00D56C42">
        <w:t>1.</w:t>
      </w:r>
      <w:r w:rsidRPr="00D56C42">
        <w:tab/>
        <w:t>ag tabhairt a toilithe don dréachtchinneadh ón gComhairle;</w:t>
      </w:r>
    </w:p>
    <w:p w14:paraId="4C98DE42" w14:textId="5EC408B3" w:rsidR="0051393E" w:rsidRPr="00D56C42" w:rsidRDefault="00927DCA" w:rsidP="0051393E">
      <w:pPr>
        <w:pStyle w:val="NormalHanging12a"/>
      </w:pPr>
      <w:r w:rsidRPr="00D56C42">
        <w:t>2.</w:t>
      </w:r>
      <w:r w:rsidRPr="00D56C42">
        <w:tab/>
        <w:t>á threorú dá hUachtarán a seasamh a chur ar aghaidh chuig an gComhairle</w:t>
      </w:r>
      <w:r w:rsidR="00C94FB4" w:rsidRPr="004719A7">
        <w:t>,</w:t>
      </w:r>
      <w:r w:rsidRPr="00D56C42">
        <w:t xml:space="preserve"> chuig an gCoimisiún</w:t>
      </w:r>
      <w:r w:rsidR="00C94FB4" w:rsidRPr="004719A7">
        <w:t>, agus chuig rialtais a</w:t>
      </w:r>
      <w:r w:rsidR="00C94FB4" w:rsidRPr="00D56C42">
        <w:t>gus parlaimint</w:t>
      </w:r>
      <w:r w:rsidR="00D56C42" w:rsidRPr="004719A7">
        <w:t>í</w:t>
      </w:r>
      <w:r w:rsidR="00C94FB4" w:rsidRPr="00D56C42">
        <w:t xml:space="preserve"> na mBallstát</w:t>
      </w:r>
      <w:r w:rsidRPr="00D56C42">
        <w:t>.</w:t>
      </w:r>
    </w:p>
    <w:p w14:paraId="1F93604C" w14:textId="77777777" w:rsidR="00E365E1" w:rsidRPr="00D56C42" w:rsidRDefault="00E365E1" w:rsidP="00915E39"/>
    <w:sectPr w:rsidR="00E365E1" w:rsidRPr="00D56C42" w:rsidSect="005139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1787C" w14:textId="77777777" w:rsidR="00915E39" w:rsidRPr="0051393E" w:rsidRDefault="00915E39">
      <w:r w:rsidRPr="0051393E">
        <w:separator/>
      </w:r>
    </w:p>
  </w:endnote>
  <w:endnote w:type="continuationSeparator" w:id="0">
    <w:p w14:paraId="27E9CD3F" w14:textId="77777777" w:rsidR="00915E39" w:rsidRPr="0051393E" w:rsidRDefault="00915E39">
      <w:r w:rsidRPr="005139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F5A6C" w14:textId="77777777" w:rsidR="00064002" w:rsidRPr="005139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CB988" w14:textId="77777777" w:rsidR="00064002" w:rsidRPr="005139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196E9" w14:textId="77777777" w:rsidR="00064002" w:rsidRPr="005139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FF0E0" w14:textId="77777777" w:rsidR="00915E39" w:rsidRPr="0051393E" w:rsidRDefault="00915E39">
      <w:r w:rsidRPr="0051393E">
        <w:separator/>
      </w:r>
    </w:p>
  </w:footnote>
  <w:footnote w:type="continuationSeparator" w:id="0">
    <w:p w14:paraId="2EA2A213" w14:textId="77777777" w:rsidR="00915E39" w:rsidRPr="0051393E" w:rsidRDefault="00915E39">
      <w:r w:rsidRPr="005139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329ED" w14:textId="77777777" w:rsidR="00064002" w:rsidRPr="005139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74B99" w14:textId="77777777" w:rsidR="00064002" w:rsidRPr="005139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C4499" w14:textId="77777777" w:rsidR="00064002" w:rsidRPr="005139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GA"/>
    <w:docVar w:name="dvnumam" w:val="0"/>
    <w:docVar w:name="dvpe" w:val="770.100"/>
    <w:docVar w:name="dvrapporteur" w:val=" Rapóirtéir:"/>
    <w:docVar w:name="dvstar" w:val="***"/>
    <w:docVar w:name="dvtitre" w:val="Rún reachtach ó Pharlaimint na hEorpa an xx Xxxx 2025 ar an dréachtchinneadh ón gComhairle lena n-iarrtar ar na Ballstáit, chun leas an Aontais Eorpaigh, glacadh leis na leasuithe ar na Rialacháin Sláinte Idirnáisiúnta (2005) atá san Iarscríbhinn a ghabhann le Rún WHA77.17 agus a glacadh an 1 Meitheamh 2024(17046/2024 – C10-0005/2025 – 2024/0299(NLE))"/>
  </w:docVars>
  <w:rsids>
    <w:rsidRoot w:val="00915E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9A7"/>
    <w:rsid w:val="00471C19"/>
    <w:rsid w:val="004867E3"/>
    <w:rsid w:val="00494A28"/>
    <w:rsid w:val="004C0004"/>
    <w:rsid w:val="004C5D52"/>
    <w:rsid w:val="0050519A"/>
    <w:rsid w:val="005072A1"/>
    <w:rsid w:val="0051393E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E39"/>
    <w:rsid w:val="00927DCA"/>
    <w:rsid w:val="00930C23"/>
    <w:rsid w:val="0093193B"/>
    <w:rsid w:val="009509D8"/>
    <w:rsid w:val="00950B64"/>
    <w:rsid w:val="00981893"/>
    <w:rsid w:val="00A1687D"/>
    <w:rsid w:val="00A43E52"/>
    <w:rsid w:val="00A4678D"/>
    <w:rsid w:val="00A72767"/>
    <w:rsid w:val="00A778C7"/>
    <w:rsid w:val="00AB441E"/>
    <w:rsid w:val="00AB6293"/>
    <w:rsid w:val="00AE0928"/>
    <w:rsid w:val="00AE360E"/>
    <w:rsid w:val="00AF3B82"/>
    <w:rsid w:val="00B12E95"/>
    <w:rsid w:val="00B22876"/>
    <w:rsid w:val="00B558F0"/>
    <w:rsid w:val="00B71627"/>
    <w:rsid w:val="00BD48FE"/>
    <w:rsid w:val="00BD7BD8"/>
    <w:rsid w:val="00BE6ADC"/>
    <w:rsid w:val="00C05BFE"/>
    <w:rsid w:val="00C23CD4"/>
    <w:rsid w:val="00C61C0C"/>
    <w:rsid w:val="00C941CB"/>
    <w:rsid w:val="00C94FB4"/>
    <w:rsid w:val="00CC2357"/>
    <w:rsid w:val="00CF071A"/>
    <w:rsid w:val="00D058B8"/>
    <w:rsid w:val="00D56C11"/>
    <w:rsid w:val="00D56C4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C0C5A"/>
  <w15:chartTrackingRefBased/>
  <w15:docId w15:val="{6D420F4C-7680-4DAC-BA55-DA9F71B4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7DCA"/>
    <w:pPr>
      <w:spacing w:before="480" w:after="240"/>
    </w:pPr>
  </w:style>
  <w:style w:type="paragraph" w:customStyle="1" w:styleId="NormalBold">
    <w:name w:val="NormalBold"/>
    <w:basedOn w:val="Normal"/>
    <w:rsid w:val="00927DCA"/>
    <w:rPr>
      <w:b/>
    </w:rPr>
  </w:style>
  <w:style w:type="paragraph" w:customStyle="1" w:styleId="NormalHanging12a">
    <w:name w:val="NormalHanging12a"/>
    <w:basedOn w:val="Normal"/>
    <w:rsid w:val="00927DC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72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2767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C94F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4F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4FB4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C94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4FB4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F1F90-406D-4CE0-977C-66CA421C5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1157</Characters>
  <Application>Microsoft Office Word</Application>
  <DocSecurity>0</DocSecurity>
  <Lines>17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2025-05-06T10:22:00Z</dcterms:created>
  <dcterms:modified xsi:type="dcterms:W3CDTF">2025-05-06T10:22:00Z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