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78C7" w14:paraId="074A0364" w14:textId="77777777" w:rsidTr="0010095E">
        <w:trPr>
          <w:trHeight w:hRule="exact" w:val="1418"/>
        </w:trPr>
        <w:tc>
          <w:tcPr>
            <w:tcW w:w="6804" w:type="dxa"/>
            <w:shd w:val="clear" w:color="auto" w:fill="auto"/>
            <w:vAlign w:val="center"/>
          </w:tcPr>
          <w:p w14:paraId="4A89026E" w14:textId="77777777" w:rsidR="00751A4A" w:rsidRPr="00CB78C7" w:rsidRDefault="00DA5D19" w:rsidP="0010095E">
            <w:pPr>
              <w:pStyle w:val="EPName"/>
            </w:pPr>
            <w:r w:rsidRPr="00CB78C7">
              <w:t>Parlamentul European</w:t>
            </w:r>
          </w:p>
          <w:p w14:paraId="052F0683" w14:textId="77777777" w:rsidR="00751A4A" w:rsidRPr="00CB78C7" w:rsidRDefault="005F1B17" w:rsidP="005F1B17">
            <w:pPr>
              <w:pStyle w:val="EPTerm"/>
              <w:rPr>
                <w:rStyle w:val="HideTWBExt"/>
                <w:noProof w:val="0"/>
                <w:vanish w:val="0"/>
                <w:color w:val="auto"/>
              </w:rPr>
            </w:pPr>
            <w:r w:rsidRPr="00CB78C7">
              <w:t>2024</w:t>
            </w:r>
            <w:r w:rsidR="00817416" w:rsidRPr="00CB78C7">
              <w:t>-202</w:t>
            </w:r>
            <w:r w:rsidRPr="00CB78C7">
              <w:t>9</w:t>
            </w:r>
          </w:p>
        </w:tc>
        <w:tc>
          <w:tcPr>
            <w:tcW w:w="2268" w:type="dxa"/>
            <w:shd w:val="clear" w:color="auto" w:fill="auto"/>
          </w:tcPr>
          <w:p w14:paraId="78198D2E" w14:textId="77777777" w:rsidR="00751A4A" w:rsidRPr="00CB78C7" w:rsidRDefault="00187494" w:rsidP="0010095E">
            <w:pPr>
              <w:pStyle w:val="EPLogo"/>
            </w:pPr>
            <w:r w:rsidRPr="00CB78C7">
              <w:rPr>
                <w:noProof/>
                <w:lang w:val="en-GB"/>
              </w:rPr>
              <w:drawing>
                <wp:inline distT="0" distB="0" distL="0" distR="0" wp14:anchorId="465DAB39" wp14:editId="127E83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70D989" w14:textId="77777777" w:rsidR="00D058B8" w:rsidRPr="00CB78C7" w:rsidRDefault="00D058B8" w:rsidP="004C5D52">
      <w:pPr>
        <w:pStyle w:val="LineTop"/>
      </w:pPr>
    </w:p>
    <w:p w14:paraId="2D563E2E" w14:textId="77777777" w:rsidR="00680577" w:rsidRPr="00CB78C7" w:rsidRDefault="00DA5D19" w:rsidP="00680577">
      <w:pPr>
        <w:pStyle w:val="EPBodyTA1"/>
      </w:pPr>
      <w:r w:rsidRPr="00CB78C7">
        <w:t>TEXTE ADOPTATE</w:t>
      </w:r>
    </w:p>
    <w:p w14:paraId="609C2348" w14:textId="77777777" w:rsidR="00D058B8" w:rsidRPr="00CB78C7" w:rsidRDefault="00D058B8" w:rsidP="00D058B8">
      <w:pPr>
        <w:pStyle w:val="LineBottom"/>
      </w:pPr>
    </w:p>
    <w:p w14:paraId="61026050" w14:textId="733652BB" w:rsidR="00DA5D19" w:rsidRPr="00CB78C7" w:rsidRDefault="00DA5D19" w:rsidP="00DA5D19">
      <w:pPr>
        <w:pStyle w:val="ATHeading1"/>
      </w:pPr>
      <w:bookmarkStart w:id="0" w:name="TANumber"/>
      <w:r w:rsidRPr="00CB78C7">
        <w:t>P10_TA(2025)</w:t>
      </w:r>
      <w:bookmarkEnd w:id="0"/>
      <w:r w:rsidR="00CD1EA8" w:rsidRPr="00CB78C7">
        <w:t>0102</w:t>
      </w:r>
    </w:p>
    <w:p w14:paraId="3335D121" w14:textId="6D5078DE" w:rsidR="00DA5D19" w:rsidRPr="00CB78C7" w:rsidRDefault="003D7927" w:rsidP="00DA5D19">
      <w:pPr>
        <w:pStyle w:val="ATHeading2"/>
      </w:pPr>
      <w:r w:rsidRPr="00CB78C7">
        <w:t>Examinarea investițiilor străine în Uniune</w:t>
      </w:r>
    </w:p>
    <w:p w14:paraId="32A4A054" w14:textId="77777777" w:rsidR="00DA5D19" w:rsidRPr="00CB78C7" w:rsidRDefault="00DA5D19" w:rsidP="00DA5D19">
      <w:pPr>
        <w:rPr>
          <w:i/>
          <w:vanish/>
        </w:rPr>
      </w:pPr>
      <w:r w:rsidRPr="00CB78C7">
        <w:rPr>
          <w:i/>
        </w:rPr>
        <w:fldChar w:fldCharType="begin"/>
      </w:r>
      <w:r w:rsidRPr="00CB78C7">
        <w:rPr>
          <w:i/>
        </w:rPr>
        <w:instrText xml:space="preserve"> TC"(</w:instrText>
      </w:r>
      <w:bookmarkStart w:id="1" w:name="DocNumber"/>
      <w:r w:rsidRPr="00CB78C7">
        <w:rPr>
          <w:i/>
        </w:rPr>
        <w:instrText>A10-0061/2025</w:instrText>
      </w:r>
      <w:bookmarkEnd w:id="1"/>
      <w:r w:rsidRPr="00CB78C7">
        <w:rPr>
          <w:i/>
        </w:rPr>
        <w:instrText xml:space="preserve"> - Raportor: Raphaël Glucksmann)"\l3 \n&gt; \* MERGEFORMAT </w:instrText>
      </w:r>
      <w:r w:rsidRPr="00CB78C7">
        <w:rPr>
          <w:i/>
        </w:rPr>
        <w:fldChar w:fldCharType="end"/>
      </w:r>
    </w:p>
    <w:p w14:paraId="70A778F9" w14:textId="77777777" w:rsidR="00DA5D19" w:rsidRPr="00CB78C7" w:rsidRDefault="00DA5D19" w:rsidP="00DA5D19">
      <w:pPr>
        <w:rPr>
          <w:vanish/>
        </w:rPr>
      </w:pPr>
      <w:bookmarkStart w:id="2" w:name="Commission"/>
      <w:r w:rsidRPr="00CB78C7">
        <w:rPr>
          <w:vanish/>
        </w:rPr>
        <w:t>Comisia pentru comerț internațional</w:t>
      </w:r>
      <w:bookmarkEnd w:id="2"/>
    </w:p>
    <w:p w14:paraId="63D8ED14" w14:textId="77777777" w:rsidR="00DA5D19" w:rsidRPr="00CB78C7" w:rsidRDefault="00DA5D19" w:rsidP="00DA5D19">
      <w:pPr>
        <w:rPr>
          <w:vanish/>
        </w:rPr>
      </w:pPr>
      <w:bookmarkStart w:id="3" w:name="PE"/>
      <w:r w:rsidRPr="00CB78C7">
        <w:rPr>
          <w:vanish/>
        </w:rPr>
        <w:t>PE767.951</w:t>
      </w:r>
      <w:bookmarkEnd w:id="3"/>
    </w:p>
    <w:p w14:paraId="140C0597" w14:textId="79EEA7F5" w:rsidR="00DA5D19" w:rsidRPr="00CB78C7" w:rsidRDefault="00CD1EA8" w:rsidP="00DA5D19">
      <w:pPr>
        <w:pStyle w:val="ATHeading3"/>
      </w:pPr>
      <w:bookmarkStart w:id="4" w:name="Sujet"/>
      <w:r w:rsidRPr="00CB78C7">
        <w:t xml:space="preserve">Amendamentele adoptate de Parlamentul European la </w:t>
      </w:r>
      <w:r w:rsidR="00DA5D19" w:rsidRPr="00CB78C7">
        <w:t>8 mai 2025 referitoare la propunerea de regulament al Parlamentului European și al Consiliului privind examinarea investițiilor străine în Uniune și de abrogare a Regulamentului (UE) 2019/452 al Parlamentului European și al Consiliului</w:t>
      </w:r>
      <w:bookmarkEnd w:id="4"/>
      <w:r w:rsidR="00DA5D19" w:rsidRPr="00CB78C7">
        <w:t xml:space="preserve"> </w:t>
      </w:r>
      <w:bookmarkStart w:id="5" w:name="References"/>
      <w:r w:rsidR="00DA5D19" w:rsidRPr="00CB78C7">
        <w:t>(COM(2024)0023 – C9-0011/2024 – 2024/0017(COD))</w:t>
      </w:r>
      <w:bookmarkEnd w:id="5"/>
      <w:r w:rsidRPr="00CB78C7">
        <w:rPr>
          <w:rStyle w:val="FootnoteReference"/>
          <w:szCs w:val="24"/>
        </w:rPr>
        <w:footnoteReference w:id="1"/>
      </w:r>
    </w:p>
    <w:p w14:paraId="2C3F25DB" w14:textId="77777777" w:rsidR="00DA5D19" w:rsidRPr="00CB78C7" w:rsidRDefault="00DA5D19" w:rsidP="00DA5D19"/>
    <w:p w14:paraId="0D9C1EA6" w14:textId="77777777" w:rsidR="00545231" w:rsidRPr="00CB78C7" w:rsidRDefault="00545231" w:rsidP="00545231">
      <w:pPr>
        <w:pStyle w:val="NormalBold"/>
      </w:pPr>
      <w:bookmarkStart w:id="6" w:name="TextBodyBegin"/>
      <w:bookmarkEnd w:id="6"/>
      <w:r w:rsidRPr="00CB78C7">
        <w:t>Procedura legislativă ordinară (prima lectură)</w:t>
      </w:r>
    </w:p>
    <w:p w14:paraId="52528174" w14:textId="77777777" w:rsidR="00545231" w:rsidRPr="00CB78C7" w:rsidRDefault="00545231" w:rsidP="00545231"/>
    <w:p w14:paraId="423D1263" w14:textId="77777777" w:rsidR="00545231" w:rsidRPr="00CB78C7" w:rsidRDefault="00545231" w:rsidP="00545231"/>
    <w:p w14:paraId="3BF7323D" w14:textId="77777777" w:rsidR="00545231" w:rsidRPr="00CB78C7" w:rsidRDefault="00545231" w:rsidP="00545231"/>
    <w:p w14:paraId="154F1293" w14:textId="77777777" w:rsidR="00545231" w:rsidRPr="00CB78C7" w:rsidRDefault="00545231" w:rsidP="00545231">
      <w:pPr>
        <w:pStyle w:val="AmNumberTabs"/>
      </w:pPr>
      <w:r w:rsidRPr="00CB78C7">
        <w:t>Amendamentul</w:t>
      </w:r>
      <w:r w:rsidRPr="00CB78C7">
        <w:tab/>
      </w:r>
      <w:r w:rsidRPr="00CB78C7">
        <w:tab/>
        <w:t>1</w:t>
      </w:r>
    </w:p>
    <w:p w14:paraId="15883EA9" w14:textId="77777777" w:rsidR="00545231" w:rsidRPr="00CB78C7" w:rsidRDefault="00545231" w:rsidP="00545231"/>
    <w:p w14:paraId="26D8A825" w14:textId="77777777" w:rsidR="00545231" w:rsidRPr="00CB78C7" w:rsidRDefault="00545231" w:rsidP="00545231">
      <w:pPr>
        <w:pStyle w:val="NormalBold"/>
        <w:keepNext/>
      </w:pPr>
      <w:r w:rsidRPr="00CB78C7">
        <w:t>Propunere de regulament</w:t>
      </w:r>
    </w:p>
    <w:p w14:paraId="60B7699B" w14:textId="77777777" w:rsidR="00545231" w:rsidRPr="00CB78C7" w:rsidRDefault="00545231" w:rsidP="00545231">
      <w:pPr>
        <w:pStyle w:val="NormalBold"/>
      </w:pPr>
      <w:r w:rsidRPr="00CB78C7">
        <w:t>Considerentul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6C53DC4" w14:textId="77777777" w:rsidTr="009B7A41">
        <w:trPr>
          <w:jc w:val="center"/>
        </w:trPr>
        <w:tc>
          <w:tcPr>
            <w:tcW w:w="9752" w:type="dxa"/>
            <w:gridSpan w:val="2"/>
          </w:tcPr>
          <w:p w14:paraId="775B5B29" w14:textId="77777777" w:rsidR="00545231" w:rsidRPr="00CB78C7" w:rsidRDefault="00545231" w:rsidP="009B7A41">
            <w:pPr>
              <w:keepNext/>
            </w:pPr>
          </w:p>
        </w:tc>
      </w:tr>
      <w:tr w:rsidR="00545231" w:rsidRPr="00CB78C7" w14:paraId="4ECA323F" w14:textId="77777777" w:rsidTr="009B7A41">
        <w:trPr>
          <w:jc w:val="center"/>
        </w:trPr>
        <w:tc>
          <w:tcPr>
            <w:tcW w:w="4876" w:type="dxa"/>
            <w:hideMark/>
          </w:tcPr>
          <w:p w14:paraId="57DF4412" w14:textId="77777777" w:rsidR="00545231" w:rsidRPr="00CB78C7" w:rsidRDefault="00545231" w:rsidP="009B7A41">
            <w:pPr>
              <w:pStyle w:val="ColumnHeading"/>
              <w:keepNext/>
            </w:pPr>
            <w:r w:rsidRPr="00CB78C7">
              <w:t>Textul propus de Comisie</w:t>
            </w:r>
          </w:p>
        </w:tc>
        <w:tc>
          <w:tcPr>
            <w:tcW w:w="4876" w:type="dxa"/>
            <w:hideMark/>
          </w:tcPr>
          <w:p w14:paraId="2B434566" w14:textId="77777777" w:rsidR="00545231" w:rsidRPr="00CB78C7" w:rsidRDefault="00545231" w:rsidP="009B7A41">
            <w:pPr>
              <w:pStyle w:val="ColumnHeading"/>
              <w:keepNext/>
            </w:pPr>
            <w:r w:rsidRPr="00CB78C7">
              <w:t>Amendamentul</w:t>
            </w:r>
          </w:p>
        </w:tc>
      </w:tr>
      <w:tr w:rsidR="00545231" w:rsidRPr="00CB78C7" w14:paraId="11DB429D" w14:textId="77777777" w:rsidTr="009B7A41">
        <w:trPr>
          <w:jc w:val="center"/>
        </w:trPr>
        <w:tc>
          <w:tcPr>
            <w:tcW w:w="4876" w:type="dxa"/>
            <w:hideMark/>
          </w:tcPr>
          <w:p w14:paraId="3DF66CB5" w14:textId="77777777" w:rsidR="00545231" w:rsidRPr="00CB78C7" w:rsidRDefault="00545231" w:rsidP="009B7A41">
            <w:pPr>
              <w:pStyle w:val="Normal6"/>
            </w:pPr>
            <w:r w:rsidRPr="00CB78C7">
              <w:t>(1)</w:t>
            </w:r>
            <w:r w:rsidRPr="00CB78C7">
              <w:tab/>
              <w:t xml:space="preserve">Investițiile </w:t>
            </w:r>
            <w:r w:rsidRPr="00CB78C7">
              <w:rPr>
                <w:b/>
                <w:i/>
              </w:rPr>
              <w:t>în Uniune</w:t>
            </w:r>
            <w:r w:rsidRPr="00CB78C7">
              <w:t xml:space="preserve"> contribuie la creșterea acesteia prin îmbunătățirea competitivității sale, prin crearea de locuri de muncă și economii de scară, precum și prin atragerea de capitaluri, tehnologii, inovare și expertiză.</w:t>
            </w:r>
          </w:p>
        </w:tc>
        <w:tc>
          <w:tcPr>
            <w:tcW w:w="4876" w:type="dxa"/>
            <w:hideMark/>
          </w:tcPr>
          <w:p w14:paraId="31B54315" w14:textId="77777777" w:rsidR="00545231" w:rsidRPr="00CB78C7" w:rsidRDefault="00545231" w:rsidP="009B7A41">
            <w:pPr>
              <w:pStyle w:val="Normal6"/>
              <w:rPr>
                <w:szCs w:val="24"/>
              </w:rPr>
            </w:pPr>
            <w:r w:rsidRPr="00CB78C7">
              <w:t>(1)</w:t>
            </w:r>
            <w:r w:rsidRPr="00CB78C7">
              <w:tab/>
            </w:r>
            <w:r w:rsidRPr="00CB78C7">
              <w:rPr>
                <w:b/>
                <w:i/>
              </w:rPr>
              <w:t>Uniunea consideră binevenite</w:t>
            </w:r>
            <w:r w:rsidRPr="00CB78C7">
              <w:t xml:space="preserve"> investițiile </w:t>
            </w:r>
            <w:r w:rsidRPr="00CB78C7">
              <w:rPr>
                <w:b/>
                <w:i/>
              </w:rPr>
              <w:t>străine, deoarece</w:t>
            </w:r>
            <w:r w:rsidRPr="00CB78C7">
              <w:t xml:space="preserve"> contribuie la creșterea sa prin îmbunătățirea competitivității sale, prin crearea de locuri de muncă și economii de scară, precum și prin atragerea de capitaluri, tehnologii, inovare și expertiză. </w:t>
            </w:r>
          </w:p>
        </w:tc>
      </w:tr>
    </w:tbl>
    <w:p w14:paraId="23974D8A" w14:textId="77777777" w:rsidR="00545231" w:rsidRPr="00CB78C7" w:rsidRDefault="00545231" w:rsidP="00545231"/>
    <w:p w14:paraId="7E866C10" w14:textId="77777777" w:rsidR="00545231" w:rsidRPr="00CB78C7" w:rsidRDefault="00545231" w:rsidP="00545231">
      <w:pPr>
        <w:pStyle w:val="AmNumberTabs"/>
      </w:pPr>
      <w:r w:rsidRPr="00CB78C7">
        <w:t>Amendamentul</w:t>
      </w:r>
      <w:r w:rsidRPr="00CB78C7">
        <w:tab/>
      </w:r>
      <w:r w:rsidRPr="00CB78C7">
        <w:tab/>
        <w:t>2</w:t>
      </w:r>
    </w:p>
    <w:p w14:paraId="05ECA637" w14:textId="77777777" w:rsidR="00545231" w:rsidRPr="00CB78C7" w:rsidRDefault="00545231" w:rsidP="00545231"/>
    <w:p w14:paraId="62B13DF5" w14:textId="77777777" w:rsidR="00545231" w:rsidRPr="00CB78C7" w:rsidRDefault="00545231" w:rsidP="00545231">
      <w:pPr>
        <w:pStyle w:val="NormalBold"/>
        <w:keepNext/>
      </w:pPr>
      <w:r w:rsidRPr="00CB78C7">
        <w:t>Propunere de regulament</w:t>
      </w:r>
    </w:p>
    <w:p w14:paraId="44A2BFC3" w14:textId="77777777" w:rsidR="00545231" w:rsidRPr="00CB78C7" w:rsidRDefault="00545231" w:rsidP="00545231">
      <w:pPr>
        <w:pStyle w:val="NormalBold"/>
      </w:pPr>
      <w:r w:rsidRPr="00CB78C7">
        <w:t>Considerentul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4AF9CD4" w14:textId="77777777" w:rsidTr="009B7A41">
        <w:trPr>
          <w:jc w:val="center"/>
        </w:trPr>
        <w:tc>
          <w:tcPr>
            <w:tcW w:w="9752" w:type="dxa"/>
            <w:gridSpan w:val="2"/>
          </w:tcPr>
          <w:p w14:paraId="32A37AED" w14:textId="77777777" w:rsidR="00545231" w:rsidRPr="00CB78C7" w:rsidRDefault="00545231" w:rsidP="009B7A41">
            <w:pPr>
              <w:keepNext/>
            </w:pPr>
          </w:p>
        </w:tc>
      </w:tr>
      <w:tr w:rsidR="00545231" w:rsidRPr="00CB78C7" w14:paraId="68DB4794" w14:textId="77777777" w:rsidTr="009B7A41">
        <w:trPr>
          <w:jc w:val="center"/>
        </w:trPr>
        <w:tc>
          <w:tcPr>
            <w:tcW w:w="4876" w:type="dxa"/>
            <w:hideMark/>
          </w:tcPr>
          <w:p w14:paraId="20205CD7" w14:textId="77777777" w:rsidR="00545231" w:rsidRPr="00CB78C7" w:rsidRDefault="00545231" w:rsidP="009B7A41">
            <w:pPr>
              <w:pStyle w:val="ColumnHeading"/>
              <w:keepNext/>
            </w:pPr>
            <w:r w:rsidRPr="00CB78C7">
              <w:t>Textul propus de Comisie</w:t>
            </w:r>
          </w:p>
        </w:tc>
        <w:tc>
          <w:tcPr>
            <w:tcW w:w="4876" w:type="dxa"/>
            <w:hideMark/>
          </w:tcPr>
          <w:p w14:paraId="14966632" w14:textId="77777777" w:rsidR="00545231" w:rsidRPr="00CB78C7" w:rsidRDefault="00545231" w:rsidP="009B7A41">
            <w:pPr>
              <w:pStyle w:val="ColumnHeading"/>
              <w:keepNext/>
            </w:pPr>
            <w:r w:rsidRPr="00CB78C7">
              <w:t>Amendamentul</w:t>
            </w:r>
          </w:p>
        </w:tc>
      </w:tr>
      <w:tr w:rsidR="00545231" w:rsidRPr="00CB78C7" w14:paraId="2DF2CF4C" w14:textId="77777777" w:rsidTr="009B7A41">
        <w:trPr>
          <w:jc w:val="center"/>
        </w:trPr>
        <w:tc>
          <w:tcPr>
            <w:tcW w:w="4876" w:type="dxa"/>
            <w:hideMark/>
          </w:tcPr>
          <w:p w14:paraId="3F55FA8B" w14:textId="77777777" w:rsidR="00545231" w:rsidRPr="00CB78C7" w:rsidRDefault="00545231" w:rsidP="009B7A41">
            <w:pPr>
              <w:pStyle w:val="Normal6"/>
            </w:pPr>
            <w:r w:rsidRPr="00CB78C7">
              <w:t>(3)</w:t>
            </w:r>
            <w:r w:rsidRPr="00CB78C7">
              <w:tab/>
              <w:t xml:space="preserve">Cu toate acestea, în </w:t>
            </w:r>
            <w:r w:rsidRPr="00CB78C7">
              <w:rPr>
                <w:b/>
                <w:i/>
              </w:rPr>
              <w:t>conformitate cu</w:t>
            </w:r>
            <w:r w:rsidRPr="00CB78C7">
              <w:t xml:space="preserve"> angajamentele internaționale asumate în cadrul Organizației Mondiale a Comerțului (OMC) și al Organizației pentru Cooperare și Dezvoltare Economică (OCDE), precum și în cadrul acordurilor comerciale și de investiții încheiate cu țări terțe, </w:t>
            </w:r>
            <w:r w:rsidRPr="00CB78C7">
              <w:rPr>
                <w:b/>
                <w:i/>
              </w:rPr>
              <w:t>Uniunea</w:t>
            </w:r>
            <w:r w:rsidRPr="00CB78C7">
              <w:t xml:space="preserve"> și </w:t>
            </w:r>
            <w:r w:rsidRPr="00CB78C7">
              <w:rPr>
                <w:b/>
                <w:i/>
              </w:rPr>
              <w:t>statele</w:t>
            </w:r>
            <w:r w:rsidRPr="00CB78C7">
              <w:t xml:space="preserve"> membre </w:t>
            </w:r>
            <w:r w:rsidRPr="00CB78C7">
              <w:rPr>
                <w:b/>
                <w:i/>
              </w:rPr>
              <w:t>au posibilitatea de a restricționa</w:t>
            </w:r>
            <w:r w:rsidRPr="00CB78C7">
              <w:t xml:space="preserve"> investițiile străine directe (ISD) din motive privind securitatea sau ordinea publică, sub rezerva îndeplinirii anumitor cerințe.</w:t>
            </w:r>
          </w:p>
        </w:tc>
        <w:tc>
          <w:tcPr>
            <w:tcW w:w="4876" w:type="dxa"/>
            <w:hideMark/>
          </w:tcPr>
          <w:p w14:paraId="6079710C" w14:textId="5BB21DA6" w:rsidR="00545231" w:rsidRPr="00CB78C7" w:rsidRDefault="00545231" w:rsidP="00167A47">
            <w:pPr>
              <w:pStyle w:val="Normal6"/>
              <w:rPr>
                <w:szCs w:val="24"/>
              </w:rPr>
            </w:pPr>
            <w:r w:rsidRPr="00CB78C7">
              <w:t>(3)</w:t>
            </w:r>
            <w:r w:rsidRPr="00CB78C7">
              <w:tab/>
              <w:t xml:space="preserve">Cu toate acestea, </w:t>
            </w:r>
            <w:r w:rsidRPr="00CB78C7">
              <w:rPr>
                <w:b/>
                <w:i/>
              </w:rPr>
              <w:t xml:space="preserve">articolul 21 alineatul (2) din TUE prevede că politicile și acțiunile Uniunii vizează protejarea valorilor, a intereselor fundamentale, a securității, a independenței și a integrității sale. </w:t>
            </w:r>
            <w:r w:rsidR="00167A47" w:rsidRPr="00CB78C7">
              <w:rPr>
                <w:b/>
                <w:i/>
              </w:rPr>
              <w:t xml:space="preserve">Respectivele </w:t>
            </w:r>
            <w:r w:rsidRPr="00CB78C7">
              <w:rPr>
                <w:b/>
                <w:i/>
              </w:rPr>
              <w:t>principii și obiective stau la baza politicii comerciale comune a Uniunii, astfel cum se prevede la articolul 207 din TFUE, inclusiv în ceea ce privește investițiile străine. În acest context,</w:t>
            </w:r>
            <w:r w:rsidRPr="00CB78C7">
              <w:t xml:space="preserve"> angajamentele internaționale asumate în cadrul Organizației Mondiale a Comerțului (OMC) și al Organizației pentru Cooperare și Dezvoltare Economică (OCDE), precum și în cadrul acordurilor comerciale și de investiții încheiate cu țări terțe, </w:t>
            </w:r>
            <w:r w:rsidRPr="00CB78C7">
              <w:rPr>
                <w:b/>
                <w:i/>
              </w:rPr>
              <w:t>permit Uniunii</w:t>
            </w:r>
            <w:r w:rsidRPr="00CB78C7">
              <w:t xml:space="preserve"> și </w:t>
            </w:r>
            <w:r w:rsidRPr="00CB78C7">
              <w:rPr>
                <w:b/>
                <w:i/>
              </w:rPr>
              <w:t>statelor</w:t>
            </w:r>
            <w:r w:rsidRPr="00CB78C7">
              <w:t xml:space="preserve"> membre </w:t>
            </w:r>
            <w:r w:rsidRPr="00CB78C7">
              <w:rPr>
                <w:b/>
                <w:i/>
              </w:rPr>
              <w:t>să restricționeze</w:t>
            </w:r>
            <w:r w:rsidRPr="00CB78C7">
              <w:t xml:space="preserve"> investițiile străine directe (ISD) din motive privind securitatea sau ordinea publică, sub rezerva îndeplinirii anumitor cerințe.</w:t>
            </w:r>
          </w:p>
        </w:tc>
      </w:tr>
    </w:tbl>
    <w:p w14:paraId="57076CB3" w14:textId="77777777" w:rsidR="00545231" w:rsidRPr="00CB78C7" w:rsidRDefault="00545231" w:rsidP="00545231"/>
    <w:p w14:paraId="52E203EA" w14:textId="77777777" w:rsidR="00545231" w:rsidRPr="00CB78C7" w:rsidRDefault="00545231" w:rsidP="00545231">
      <w:pPr>
        <w:pStyle w:val="AmNumberTabs"/>
      </w:pPr>
      <w:r w:rsidRPr="00CB78C7">
        <w:t>Amendamentul</w:t>
      </w:r>
      <w:r w:rsidRPr="00CB78C7">
        <w:tab/>
      </w:r>
      <w:r w:rsidRPr="00CB78C7">
        <w:tab/>
        <w:t>3</w:t>
      </w:r>
    </w:p>
    <w:p w14:paraId="43BD0FA2" w14:textId="77777777" w:rsidR="00545231" w:rsidRPr="00CB78C7" w:rsidRDefault="00545231" w:rsidP="00545231"/>
    <w:p w14:paraId="470D9BB5" w14:textId="77777777" w:rsidR="00545231" w:rsidRPr="00CB78C7" w:rsidRDefault="00545231" w:rsidP="00545231">
      <w:pPr>
        <w:pStyle w:val="NormalBold"/>
        <w:keepNext/>
      </w:pPr>
      <w:r w:rsidRPr="00CB78C7">
        <w:t>Propunere de regulament</w:t>
      </w:r>
    </w:p>
    <w:p w14:paraId="701B5122" w14:textId="77777777" w:rsidR="00545231" w:rsidRPr="00CB78C7" w:rsidRDefault="00545231" w:rsidP="00545231">
      <w:pPr>
        <w:pStyle w:val="NormalBold"/>
      </w:pPr>
      <w:r w:rsidRPr="00CB78C7">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C9BEBC1" w14:textId="77777777" w:rsidTr="009B7A41">
        <w:trPr>
          <w:jc w:val="center"/>
        </w:trPr>
        <w:tc>
          <w:tcPr>
            <w:tcW w:w="9752" w:type="dxa"/>
            <w:gridSpan w:val="2"/>
          </w:tcPr>
          <w:p w14:paraId="63047225" w14:textId="77777777" w:rsidR="00545231" w:rsidRPr="00CB78C7" w:rsidRDefault="00545231" w:rsidP="009B7A41">
            <w:pPr>
              <w:keepNext/>
            </w:pPr>
          </w:p>
        </w:tc>
      </w:tr>
      <w:tr w:rsidR="00545231" w:rsidRPr="00CB78C7" w14:paraId="5CC7950E" w14:textId="77777777" w:rsidTr="009B7A41">
        <w:trPr>
          <w:jc w:val="center"/>
        </w:trPr>
        <w:tc>
          <w:tcPr>
            <w:tcW w:w="4876" w:type="dxa"/>
            <w:hideMark/>
          </w:tcPr>
          <w:p w14:paraId="44B01DAF" w14:textId="77777777" w:rsidR="00545231" w:rsidRPr="00CB78C7" w:rsidRDefault="00545231" w:rsidP="009B7A41">
            <w:pPr>
              <w:pStyle w:val="ColumnHeading"/>
              <w:keepNext/>
            </w:pPr>
            <w:r w:rsidRPr="00CB78C7">
              <w:t>Textul propus de Comisie</w:t>
            </w:r>
          </w:p>
        </w:tc>
        <w:tc>
          <w:tcPr>
            <w:tcW w:w="4876" w:type="dxa"/>
            <w:hideMark/>
          </w:tcPr>
          <w:p w14:paraId="336FA2DC" w14:textId="77777777" w:rsidR="00545231" w:rsidRPr="00CB78C7" w:rsidRDefault="00545231" w:rsidP="009B7A41">
            <w:pPr>
              <w:pStyle w:val="ColumnHeading"/>
              <w:keepNext/>
            </w:pPr>
            <w:r w:rsidRPr="00CB78C7">
              <w:t>Amendamentul</w:t>
            </w:r>
          </w:p>
        </w:tc>
      </w:tr>
      <w:tr w:rsidR="00545231" w:rsidRPr="00CB78C7" w14:paraId="72AA011E" w14:textId="77777777" w:rsidTr="009B7A41">
        <w:trPr>
          <w:jc w:val="center"/>
        </w:trPr>
        <w:tc>
          <w:tcPr>
            <w:tcW w:w="4876" w:type="dxa"/>
            <w:hideMark/>
          </w:tcPr>
          <w:p w14:paraId="6FAE30B2" w14:textId="77777777" w:rsidR="00545231" w:rsidRPr="00CB78C7" w:rsidRDefault="00545231" w:rsidP="009B7A41">
            <w:pPr>
              <w:pStyle w:val="Normal6"/>
            </w:pPr>
            <w:r w:rsidRPr="00CB78C7">
              <w:t>(4)</w:t>
            </w:r>
            <w:r w:rsidRPr="00CB78C7">
              <w:tab/>
              <w:t>În conformitate cu Regulamentul (UE) 2019/452 al Parlamentului European și al Consiliului</w:t>
            </w:r>
            <w:r w:rsidRPr="00CB78C7">
              <w:rPr>
                <w:vertAlign w:val="superscript"/>
              </w:rPr>
              <w:t>4</w:t>
            </w:r>
            <w:r w:rsidRPr="00CB78C7">
              <w:t xml:space="preserve">, statele membre au instituit un cadru pentru examinarea ISD-urilor în Uniune. În special, regulamentul respectiv a stabilit un mecanism de cooperare care permite statelor membre și Comisiei să facă schimb de informații privind ISD-urile și să își exprime preocupările cu privire la riscurile la adresa securității sau a ordinii publice. Acest mecanism de cooperare impunea statului membru în care investiția străină directă a fost planificată sau realizată să țină seama în mod corespunzător de observațiile formulate de alte state membre și de avizul emis de Comisie în decizia sa de </w:t>
            </w:r>
            <w:r w:rsidRPr="00CB78C7">
              <w:lastRenderedPageBreak/>
              <w:t>examinare.</w:t>
            </w:r>
          </w:p>
        </w:tc>
        <w:tc>
          <w:tcPr>
            <w:tcW w:w="4876" w:type="dxa"/>
            <w:hideMark/>
          </w:tcPr>
          <w:p w14:paraId="088F0B1D" w14:textId="77777777" w:rsidR="00545231" w:rsidRPr="00CB78C7" w:rsidRDefault="00545231" w:rsidP="009B7A41">
            <w:pPr>
              <w:pStyle w:val="Normal6"/>
              <w:rPr>
                <w:szCs w:val="24"/>
              </w:rPr>
            </w:pPr>
            <w:r w:rsidRPr="00CB78C7">
              <w:lastRenderedPageBreak/>
              <w:t>(4)</w:t>
            </w:r>
            <w:r w:rsidRPr="00CB78C7">
              <w:tab/>
              <w:t>În conformitate cu Regulamentul (UE) 2019/452 al Parlamentului European și al Consiliului</w:t>
            </w:r>
            <w:r w:rsidRPr="00CB78C7">
              <w:rPr>
                <w:vertAlign w:val="superscript"/>
              </w:rPr>
              <w:t>4</w:t>
            </w:r>
            <w:r w:rsidRPr="00CB78C7">
              <w:t xml:space="preserve">, statele membre au instituit un cadru pentru examinarea ISD-urilor în Uniune. În special, regulamentul respectiv a stabilit un mecanism de cooperare care permite statelor membre și Comisiei să facă schimb de informații privind ISD-urile și să își exprime preocupările cu privire la riscurile la adresa securității sau a ordinii publice. Acest mecanism de cooperare impunea statului membru în care investiția străină directă a fost planificată sau realizată </w:t>
            </w:r>
            <w:r w:rsidRPr="00CB78C7">
              <w:rPr>
                <w:b/>
                <w:i/>
              </w:rPr>
              <w:t xml:space="preserve">(statul membru gazdă) </w:t>
            </w:r>
            <w:r w:rsidRPr="00CB78C7">
              <w:t xml:space="preserve">să țină seama în mod corespunzător de observațiile formulate de alte state membre și de avizul emis de </w:t>
            </w:r>
            <w:r w:rsidRPr="00CB78C7">
              <w:lastRenderedPageBreak/>
              <w:t>Comisie în decizia sa de examinare.</w:t>
            </w:r>
          </w:p>
        </w:tc>
      </w:tr>
      <w:tr w:rsidR="00545231" w:rsidRPr="00CB78C7" w14:paraId="703F2FB5" w14:textId="77777777" w:rsidTr="009B7A41">
        <w:trPr>
          <w:jc w:val="center"/>
        </w:trPr>
        <w:tc>
          <w:tcPr>
            <w:tcW w:w="4876" w:type="dxa"/>
            <w:hideMark/>
          </w:tcPr>
          <w:p w14:paraId="7EF9D4D4" w14:textId="77777777" w:rsidR="00545231" w:rsidRPr="00CB78C7" w:rsidRDefault="00545231" w:rsidP="009B7A41">
            <w:pPr>
              <w:pStyle w:val="Normal6"/>
            </w:pPr>
            <w:r w:rsidRPr="00CB78C7">
              <w:lastRenderedPageBreak/>
              <w:t>__________________</w:t>
            </w:r>
          </w:p>
        </w:tc>
        <w:tc>
          <w:tcPr>
            <w:tcW w:w="4876" w:type="dxa"/>
            <w:hideMark/>
          </w:tcPr>
          <w:p w14:paraId="5166CFD0" w14:textId="77777777" w:rsidR="00545231" w:rsidRPr="00CB78C7" w:rsidRDefault="00545231" w:rsidP="009B7A41">
            <w:pPr>
              <w:pStyle w:val="Normal6"/>
              <w:rPr>
                <w:szCs w:val="24"/>
              </w:rPr>
            </w:pPr>
            <w:r w:rsidRPr="00CB78C7">
              <w:t>__________________</w:t>
            </w:r>
          </w:p>
        </w:tc>
      </w:tr>
      <w:tr w:rsidR="00545231" w:rsidRPr="00CB78C7" w14:paraId="3DD035D5" w14:textId="77777777" w:rsidTr="009B7A41">
        <w:trPr>
          <w:jc w:val="center"/>
        </w:trPr>
        <w:tc>
          <w:tcPr>
            <w:tcW w:w="4876" w:type="dxa"/>
            <w:hideMark/>
          </w:tcPr>
          <w:p w14:paraId="43162817" w14:textId="77777777" w:rsidR="00545231" w:rsidRPr="00CB78C7" w:rsidRDefault="00545231" w:rsidP="009B7A41">
            <w:pPr>
              <w:pStyle w:val="Normal6"/>
            </w:pPr>
            <w:r w:rsidRPr="00CB78C7">
              <w:rPr>
                <w:vertAlign w:val="superscript"/>
              </w:rPr>
              <w:t xml:space="preserve">4 </w:t>
            </w:r>
            <w:r w:rsidRPr="00CB78C7">
              <w:t>Regulamentul (UE) 2019/452 al Parlamentului European și al Consiliului din 19 martie 2019 de stabilire a unui cadru pentru examinarea investițiilor străine directe în Uniune (JO L 79I, 21.3.2019, p. 1, ELI: http://data.europa.eu/eli/reg/2019/452/oj).</w:t>
            </w:r>
          </w:p>
        </w:tc>
        <w:tc>
          <w:tcPr>
            <w:tcW w:w="4876" w:type="dxa"/>
            <w:hideMark/>
          </w:tcPr>
          <w:p w14:paraId="440CE594" w14:textId="77777777" w:rsidR="00545231" w:rsidRPr="00CB78C7" w:rsidRDefault="00545231" w:rsidP="009B7A41">
            <w:pPr>
              <w:pStyle w:val="Normal6"/>
              <w:rPr>
                <w:szCs w:val="24"/>
              </w:rPr>
            </w:pPr>
            <w:r w:rsidRPr="00CB78C7">
              <w:rPr>
                <w:vertAlign w:val="superscript"/>
              </w:rPr>
              <w:t xml:space="preserve">4 </w:t>
            </w:r>
            <w:r w:rsidRPr="00CB78C7">
              <w:t>Regulamentul (UE) 2019/452 al Parlamentului European și al Consiliului din 19 martie 2019 de stabilire a unui cadru pentru examinarea investițiilor străine directe în Uniune (JO L 79I, 21.3.2019, p. 1, ELI: http://data.europa.eu/eli/reg/2019/452/oj).</w:t>
            </w:r>
          </w:p>
        </w:tc>
      </w:tr>
    </w:tbl>
    <w:p w14:paraId="77AE08C3" w14:textId="77777777" w:rsidR="00545231" w:rsidRPr="00CB78C7" w:rsidRDefault="00545231" w:rsidP="00545231"/>
    <w:p w14:paraId="6A931F9E" w14:textId="77777777" w:rsidR="00545231" w:rsidRPr="00CB78C7" w:rsidRDefault="00545231" w:rsidP="00545231">
      <w:pPr>
        <w:pStyle w:val="AmNumberTabs"/>
      </w:pPr>
      <w:r w:rsidRPr="00CB78C7">
        <w:t>Amendamentul</w:t>
      </w:r>
      <w:r w:rsidRPr="00CB78C7">
        <w:tab/>
      </w:r>
      <w:r w:rsidRPr="00CB78C7">
        <w:tab/>
        <w:t>4</w:t>
      </w:r>
    </w:p>
    <w:p w14:paraId="2930D720" w14:textId="77777777" w:rsidR="00545231" w:rsidRPr="00CB78C7" w:rsidRDefault="00545231" w:rsidP="00545231"/>
    <w:p w14:paraId="51B9C196" w14:textId="77777777" w:rsidR="00545231" w:rsidRPr="00CB78C7" w:rsidRDefault="00545231" w:rsidP="00545231">
      <w:pPr>
        <w:pStyle w:val="NormalBold"/>
        <w:keepNext/>
      </w:pPr>
      <w:r w:rsidRPr="00CB78C7">
        <w:t>Propunere de regulament</w:t>
      </w:r>
    </w:p>
    <w:p w14:paraId="5E4484F6" w14:textId="77777777" w:rsidR="00545231" w:rsidRPr="00CB78C7" w:rsidRDefault="00545231" w:rsidP="00545231">
      <w:pPr>
        <w:pStyle w:val="NormalBold"/>
      </w:pPr>
      <w:r w:rsidRPr="00CB78C7">
        <w:t>Considerentul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4B8A8F7" w14:textId="77777777" w:rsidTr="009B7A41">
        <w:trPr>
          <w:jc w:val="center"/>
        </w:trPr>
        <w:tc>
          <w:tcPr>
            <w:tcW w:w="9752" w:type="dxa"/>
            <w:gridSpan w:val="2"/>
          </w:tcPr>
          <w:p w14:paraId="05ADB9AC" w14:textId="77777777" w:rsidR="00545231" w:rsidRPr="00CB78C7" w:rsidRDefault="00545231" w:rsidP="009B7A41">
            <w:pPr>
              <w:keepNext/>
            </w:pPr>
          </w:p>
        </w:tc>
      </w:tr>
      <w:tr w:rsidR="00545231" w:rsidRPr="00CB78C7" w14:paraId="1B678601" w14:textId="77777777" w:rsidTr="009B7A41">
        <w:trPr>
          <w:jc w:val="center"/>
        </w:trPr>
        <w:tc>
          <w:tcPr>
            <w:tcW w:w="4876" w:type="dxa"/>
            <w:hideMark/>
          </w:tcPr>
          <w:p w14:paraId="6B36EF62" w14:textId="77777777" w:rsidR="00545231" w:rsidRPr="00CB78C7" w:rsidRDefault="00545231" w:rsidP="009B7A41">
            <w:pPr>
              <w:pStyle w:val="ColumnHeading"/>
              <w:keepNext/>
            </w:pPr>
            <w:r w:rsidRPr="00CB78C7">
              <w:t>Textul propus de Comisie</w:t>
            </w:r>
          </w:p>
        </w:tc>
        <w:tc>
          <w:tcPr>
            <w:tcW w:w="4876" w:type="dxa"/>
            <w:hideMark/>
          </w:tcPr>
          <w:p w14:paraId="358A72EC" w14:textId="77777777" w:rsidR="00545231" w:rsidRPr="00CB78C7" w:rsidRDefault="00545231" w:rsidP="009B7A41">
            <w:pPr>
              <w:pStyle w:val="ColumnHeading"/>
              <w:keepNext/>
            </w:pPr>
            <w:r w:rsidRPr="00CB78C7">
              <w:t>Amendamentul</w:t>
            </w:r>
          </w:p>
        </w:tc>
      </w:tr>
      <w:tr w:rsidR="00545231" w:rsidRPr="00CB78C7" w14:paraId="27E3F0EE" w14:textId="77777777" w:rsidTr="009B7A41">
        <w:trPr>
          <w:jc w:val="center"/>
        </w:trPr>
        <w:tc>
          <w:tcPr>
            <w:tcW w:w="4876" w:type="dxa"/>
          </w:tcPr>
          <w:p w14:paraId="6D8C85AA" w14:textId="77777777" w:rsidR="00545231" w:rsidRPr="00CB78C7" w:rsidRDefault="00545231" w:rsidP="009B7A41">
            <w:pPr>
              <w:pStyle w:val="Normal6"/>
            </w:pPr>
          </w:p>
        </w:tc>
        <w:tc>
          <w:tcPr>
            <w:tcW w:w="4876" w:type="dxa"/>
            <w:hideMark/>
          </w:tcPr>
          <w:p w14:paraId="42F0B887" w14:textId="338D89A4" w:rsidR="00545231" w:rsidRPr="00CB78C7" w:rsidRDefault="00545231" w:rsidP="00922B78">
            <w:pPr>
              <w:pStyle w:val="Normal6"/>
              <w:rPr>
                <w:szCs w:val="24"/>
              </w:rPr>
            </w:pPr>
            <w:r w:rsidRPr="00CB78C7">
              <w:rPr>
                <w:b/>
                <w:i/>
              </w:rPr>
              <w:t>(6a)</w:t>
            </w:r>
            <w:r w:rsidRPr="00CB78C7">
              <w:rPr>
                <w:b/>
                <w:i/>
              </w:rPr>
              <w:tab/>
              <w:t xml:space="preserve">Totodată este necesar un nou instrument legislativ, dat fiind caracterul evolutiv al fluxurilor de investiții. Integrarea economiilor mondiale, combinată cu războiul și tensiunile geopolitice, a condus la apariția unor noi riscuri care trebuie abordate de Uniune și de statele membre. La 20 iunie 2023, Comisia a prezentat o comunicare către Parlamentul European, Consiliul European și Consiliu intitulată „Strategia europeană pentru securitate economică”, care consideră examinarea ISD drept un instrument de protecție a Uniunii împotriva riscurilor la adresa securității economice. Strategia subliniază importanța </w:t>
            </w:r>
            <w:r w:rsidR="00922B78" w:rsidRPr="00CB78C7">
              <w:rPr>
                <w:b/>
                <w:i/>
              </w:rPr>
              <w:t xml:space="preserve">abordării </w:t>
            </w:r>
            <w:r w:rsidRPr="00CB78C7">
              <w:rPr>
                <w:b/>
                <w:i/>
              </w:rPr>
              <w:t xml:space="preserve">riscurilor asociate rezilienței lanțurilor de aprovizionare, a securității fizice și cibernetice și a infrastructurilor critice, securității tehnologice și scurgerilor de tehnologie, precum și </w:t>
            </w:r>
            <w:r w:rsidR="00922B78" w:rsidRPr="00CB78C7">
              <w:rPr>
                <w:b/>
                <w:i/>
              </w:rPr>
              <w:t xml:space="preserve">a </w:t>
            </w:r>
            <w:r w:rsidRPr="00CB78C7">
              <w:rPr>
                <w:b/>
                <w:i/>
              </w:rPr>
              <w:t xml:space="preserve">utilizării ca armă a dependențelor economice sau a constrângerilor economice. </w:t>
            </w:r>
            <w:r w:rsidR="00922B78" w:rsidRPr="00CB78C7">
              <w:rPr>
                <w:b/>
                <w:i/>
              </w:rPr>
              <w:t xml:space="preserve">Respectivele </w:t>
            </w:r>
            <w:r w:rsidRPr="00CB78C7">
              <w:rPr>
                <w:b/>
                <w:i/>
              </w:rPr>
              <w:t xml:space="preserve">riscuri la adresa securității economice sunt totodată relevante în contextul examinării investițiilor străine, deoarece ar putea avea un impact negativ asupra intereselor societale fundamentale, cum ar fi prosperitatea, suveranitatea, siguranța și funcționarea economiei </w:t>
            </w:r>
            <w:r w:rsidRPr="00CB78C7">
              <w:rPr>
                <w:b/>
                <w:i/>
              </w:rPr>
              <w:lastRenderedPageBreak/>
              <w:t>sociale de piață și, prin urmare, asupra ordinii publice a statelor membre și a Uniunii.</w:t>
            </w:r>
          </w:p>
        </w:tc>
      </w:tr>
    </w:tbl>
    <w:p w14:paraId="6E9EA4CA" w14:textId="77777777" w:rsidR="00545231" w:rsidRPr="00CB78C7" w:rsidRDefault="00545231" w:rsidP="00545231"/>
    <w:p w14:paraId="5724BA6A" w14:textId="77777777" w:rsidR="00545231" w:rsidRPr="00CB78C7" w:rsidRDefault="00545231" w:rsidP="00545231">
      <w:pPr>
        <w:pStyle w:val="AmNumberTabs"/>
      </w:pPr>
      <w:r w:rsidRPr="00CB78C7">
        <w:t>Amendamentul</w:t>
      </w:r>
      <w:r w:rsidRPr="00CB78C7">
        <w:tab/>
      </w:r>
      <w:r w:rsidRPr="00CB78C7">
        <w:tab/>
        <w:t>5</w:t>
      </w:r>
    </w:p>
    <w:p w14:paraId="3710570A" w14:textId="77777777" w:rsidR="00545231" w:rsidRPr="00CB78C7" w:rsidRDefault="00545231" w:rsidP="00545231"/>
    <w:p w14:paraId="08E7EF01" w14:textId="77777777" w:rsidR="00545231" w:rsidRPr="00CB78C7" w:rsidRDefault="00545231" w:rsidP="00545231">
      <w:pPr>
        <w:pStyle w:val="NormalBold"/>
        <w:keepNext/>
      </w:pPr>
      <w:r w:rsidRPr="00CB78C7">
        <w:t>Propunere de regulament</w:t>
      </w:r>
    </w:p>
    <w:p w14:paraId="44C8C112" w14:textId="77777777" w:rsidR="00545231" w:rsidRPr="00CB78C7" w:rsidRDefault="00545231" w:rsidP="00545231">
      <w:pPr>
        <w:pStyle w:val="NormalBold"/>
      </w:pPr>
      <w:r w:rsidRPr="00CB78C7">
        <w:t>Considerentul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4ABAB29" w14:textId="77777777" w:rsidTr="009B7A41">
        <w:trPr>
          <w:jc w:val="center"/>
        </w:trPr>
        <w:tc>
          <w:tcPr>
            <w:tcW w:w="9752" w:type="dxa"/>
            <w:gridSpan w:val="2"/>
          </w:tcPr>
          <w:p w14:paraId="64A3A2DB" w14:textId="77777777" w:rsidR="00545231" w:rsidRPr="00CB78C7" w:rsidRDefault="00545231" w:rsidP="009B7A41">
            <w:pPr>
              <w:keepNext/>
            </w:pPr>
          </w:p>
        </w:tc>
      </w:tr>
      <w:tr w:rsidR="00545231" w:rsidRPr="00CB78C7" w14:paraId="57142C9A" w14:textId="77777777" w:rsidTr="009B7A41">
        <w:trPr>
          <w:jc w:val="center"/>
        </w:trPr>
        <w:tc>
          <w:tcPr>
            <w:tcW w:w="4876" w:type="dxa"/>
            <w:hideMark/>
          </w:tcPr>
          <w:p w14:paraId="78D22A8B" w14:textId="77777777" w:rsidR="00545231" w:rsidRPr="00CB78C7" w:rsidRDefault="00545231" w:rsidP="009B7A41">
            <w:pPr>
              <w:pStyle w:val="ColumnHeading"/>
              <w:keepNext/>
            </w:pPr>
            <w:r w:rsidRPr="00CB78C7">
              <w:t>Textul propus de Comisie</w:t>
            </w:r>
          </w:p>
        </w:tc>
        <w:tc>
          <w:tcPr>
            <w:tcW w:w="4876" w:type="dxa"/>
            <w:hideMark/>
          </w:tcPr>
          <w:p w14:paraId="31B71101" w14:textId="77777777" w:rsidR="00545231" w:rsidRPr="00CB78C7" w:rsidRDefault="00545231" w:rsidP="009B7A41">
            <w:pPr>
              <w:pStyle w:val="ColumnHeading"/>
              <w:keepNext/>
            </w:pPr>
            <w:r w:rsidRPr="00CB78C7">
              <w:t>Amendamentul</w:t>
            </w:r>
          </w:p>
        </w:tc>
      </w:tr>
      <w:tr w:rsidR="00545231" w:rsidRPr="00CB78C7" w14:paraId="645C3BFE" w14:textId="77777777" w:rsidTr="009B7A41">
        <w:trPr>
          <w:jc w:val="center"/>
        </w:trPr>
        <w:tc>
          <w:tcPr>
            <w:tcW w:w="4876" w:type="dxa"/>
          </w:tcPr>
          <w:p w14:paraId="3BFFF699" w14:textId="77777777" w:rsidR="00545231" w:rsidRPr="00CB78C7" w:rsidRDefault="00545231" w:rsidP="009B7A41">
            <w:pPr>
              <w:pStyle w:val="Normal6"/>
            </w:pPr>
          </w:p>
        </w:tc>
        <w:tc>
          <w:tcPr>
            <w:tcW w:w="4876" w:type="dxa"/>
            <w:hideMark/>
          </w:tcPr>
          <w:p w14:paraId="65A41F93" w14:textId="1919735F" w:rsidR="00545231" w:rsidRPr="00CB78C7" w:rsidRDefault="00545231" w:rsidP="00F20FD5">
            <w:pPr>
              <w:pStyle w:val="Normal6"/>
              <w:rPr>
                <w:szCs w:val="24"/>
              </w:rPr>
            </w:pPr>
            <w:r w:rsidRPr="00CB78C7">
              <w:rPr>
                <w:b/>
                <w:i/>
              </w:rPr>
              <w:t>(7a)</w:t>
            </w:r>
            <w:r w:rsidRPr="00CB78C7">
              <w:rPr>
                <w:b/>
                <w:i/>
              </w:rPr>
              <w:tab/>
              <w:t xml:space="preserve">Achizițiile efectuate prin intermediul instrumentelor de rezoluție în conformitate cu cadrele de rezoluție respective (pentru bănci, contrapărți centrale sau </w:t>
            </w:r>
            <w:r w:rsidR="00F20FD5" w:rsidRPr="00CB78C7">
              <w:rPr>
                <w:b/>
                <w:i/>
              </w:rPr>
              <w:t>întreprinderi de asigurare sau de reasigurare</w:t>
            </w:r>
            <w:r w:rsidRPr="00CB78C7">
              <w:rPr>
                <w:b/>
                <w:i/>
              </w:rPr>
              <w:t>) ar trebui să fie excluse din domeniul de aplicare a</w:t>
            </w:r>
            <w:r w:rsidR="00922B78" w:rsidRPr="00CB78C7">
              <w:rPr>
                <w:b/>
                <w:i/>
              </w:rPr>
              <w:t xml:space="preserve"> prezentului</w:t>
            </w:r>
            <w:r w:rsidRPr="00CB78C7">
              <w:rPr>
                <w:b/>
                <w:i/>
              </w:rPr>
              <w:t xml:space="preserve"> regulament. În procedurile de rezoluție trebuie acționat fără întârziere, iar deciziile sunt adesea luate efectiv peste noapte. Procedurile de examinare aprofundată prevăzute în prezentul regulament nu corespund necesității unui răspuns în timp util. Prin urmare, pentru a evita riscurile la adresa stabilității financiare, tranzacțiile aferente procedurii de rezoluție ar trebui </w:t>
            </w:r>
            <w:r w:rsidR="00922B78" w:rsidRPr="00CB78C7">
              <w:rPr>
                <w:b/>
                <w:i/>
              </w:rPr>
              <w:t xml:space="preserve">să fie </w:t>
            </w:r>
            <w:r w:rsidRPr="00CB78C7">
              <w:rPr>
                <w:b/>
                <w:i/>
              </w:rPr>
              <w:t>excluse. Autoritățile de rezoluție ar trebui să țină seama, în măsura posibilului, de prezentul regulament atunci când aplică măsuri de rezoluție cu implicarea unui investitor străin, în special atunci când sunt implicate active strategice.</w:t>
            </w:r>
          </w:p>
        </w:tc>
      </w:tr>
    </w:tbl>
    <w:p w14:paraId="41766733" w14:textId="77777777" w:rsidR="00545231" w:rsidRPr="00CB78C7" w:rsidRDefault="00545231" w:rsidP="00545231"/>
    <w:p w14:paraId="7661E6E4" w14:textId="77777777" w:rsidR="00545231" w:rsidRPr="00CB78C7" w:rsidRDefault="00545231" w:rsidP="00545231">
      <w:pPr>
        <w:pStyle w:val="AmNumberTabs"/>
      </w:pPr>
      <w:r w:rsidRPr="00CB78C7">
        <w:t>Amendamentul</w:t>
      </w:r>
      <w:r w:rsidRPr="00CB78C7">
        <w:tab/>
      </w:r>
      <w:r w:rsidRPr="00CB78C7">
        <w:tab/>
        <w:t>6</w:t>
      </w:r>
    </w:p>
    <w:p w14:paraId="24E3B117" w14:textId="77777777" w:rsidR="00545231" w:rsidRPr="00CB78C7" w:rsidRDefault="00545231" w:rsidP="00545231"/>
    <w:p w14:paraId="4E0D875C" w14:textId="77777777" w:rsidR="00545231" w:rsidRPr="00CB78C7" w:rsidRDefault="00545231" w:rsidP="00545231">
      <w:pPr>
        <w:pStyle w:val="NormalBold"/>
        <w:keepNext/>
      </w:pPr>
      <w:r w:rsidRPr="00CB78C7">
        <w:t>Propunere de regulament</w:t>
      </w:r>
    </w:p>
    <w:p w14:paraId="780EC39D" w14:textId="77777777" w:rsidR="00545231" w:rsidRPr="00CB78C7" w:rsidRDefault="00545231" w:rsidP="00545231">
      <w:pPr>
        <w:pStyle w:val="NormalBold"/>
      </w:pPr>
      <w:r w:rsidRPr="00CB78C7">
        <w:t>Considerentul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763B966" w14:textId="77777777" w:rsidTr="009B7A41">
        <w:trPr>
          <w:jc w:val="center"/>
        </w:trPr>
        <w:tc>
          <w:tcPr>
            <w:tcW w:w="9752" w:type="dxa"/>
            <w:gridSpan w:val="2"/>
          </w:tcPr>
          <w:p w14:paraId="69734D27" w14:textId="77777777" w:rsidR="00545231" w:rsidRPr="00CB78C7" w:rsidRDefault="00545231" w:rsidP="009B7A41">
            <w:pPr>
              <w:keepNext/>
            </w:pPr>
          </w:p>
        </w:tc>
      </w:tr>
      <w:tr w:rsidR="00545231" w:rsidRPr="00CB78C7" w14:paraId="5C9B4992" w14:textId="77777777" w:rsidTr="009B7A41">
        <w:trPr>
          <w:jc w:val="center"/>
        </w:trPr>
        <w:tc>
          <w:tcPr>
            <w:tcW w:w="4876" w:type="dxa"/>
            <w:hideMark/>
          </w:tcPr>
          <w:p w14:paraId="17CC2492" w14:textId="77777777" w:rsidR="00545231" w:rsidRPr="00CB78C7" w:rsidRDefault="00545231" w:rsidP="009B7A41">
            <w:pPr>
              <w:pStyle w:val="ColumnHeading"/>
              <w:keepNext/>
            </w:pPr>
            <w:r w:rsidRPr="00CB78C7">
              <w:t>Textul propus de Comisie</w:t>
            </w:r>
          </w:p>
        </w:tc>
        <w:tc>
          <w:tcPr>
            <w:tcW w:w="4876" w:type="dxa"/>
            <w:hideMark/>
          </w:tcPr>
          <w:p w14:paraId="0DA3B674" w14:textId="77777777" w:rsidR="00545231" w:rsidRPr="00CB78C7" w:rsidRDefault="00545231" w:rsidP="009B7A41">
            <w:pPr>
              <w:pStyle w:val="ColumnHeading"/>
              <w:keepNext/>
            </w:pPr>
            <w:r w:rsidRPr="00CB78C7">
              <w:t>Amendamentul</w:t>
            </w:r>
          </w:p>
        </w:tc>
      </w:tr>
      <w:tr w:rsidR="00545231" w:rsidRPr="00CB78C7" w14:paraId="1F1A7919" w14:textId="77777777" w:rsidTr="009B7A41">
        <w:trPr>
          <w:jc w:val="center"/>
        </w:trPr>
        <w:tc>
          <w:tcPr>
            <w:tcW w:w="4876" w:type="dxa"/>
            <w:hideMark/>
          </w:tcPr>
          <w:p w14:paraId="4C62402D" w14:textId="77777777" w:rsidR="00545231" w:rsidRPr="00CB78C7" w:rsidRDefault="00545231" w:rsidP="009B7A41">
            <w:pPr>
              <w:pStyle w:val="Normal6"/>
            </w:pPr>
            <w:r w:rsidRPr="00CB78C7">
              <w:t>(8)</w:t>
            </w:r>
            <w:r w:rsidRPr="00CB78C7">
              <w:tab/>
              <w:t xml:space="preserve">O majoritate semnificativă a statelor membre, dar nu toate, dispun de un instrument legislativ care prevede un mecanism de examinare a ISD-urilor. În multe state membre, legislația națională se extinde și la examinarea investițiilor în </w:t>
            </w:r>
            <w:r w:rsidRPr="00CB78C7">
              <w:lastRenderedPageBreak/>
              <w:t xml:space="preserve">interiorul Uniunii. Între statele membre există diferențe substanțiale în ceea ce privește domeniul de aplicare, pragurile și criteriile utilizate pentru a evalua dacă o investiție este de natură să afecteze negativ securitatea sau ordinea publică. Există, de asemenea, diferențe în ceea ce privește procesele de examinare. În anumite state membre, investiția poate fi pusă în aplicare înainte de a primi autorizarea cu privire la impactul asupra securității și a ordinii publice. Cu toate acestea, altele impun ca investiția să fie finalizată numai după autorizarea în cadrul mecanismului de examinare. Aceste divergențe creează o problemă pentru buna funcționare a pieței interne. De exemplu, </w:t>
            </w:r>
            <w:r w:rsidRPr="00CB78C7">
              <w:rPr>
                <w:b/>
                <w:i/>
              </w:rPr>
              <w:t>ele</w:t>
            </w:r>
            <w:r w:rsidRPr="00CB78C7">
              <w:t xml:space="preserve"> creează condiții de concurență inechitabile și duc la creșterea costurilor de asigurare a conformității pentru investitorii care </w:t>
            </w:r>
            <w:r w:rsidRPr="00CB78C7">
              <w:rPr>
                <w:b/>
                <w:i/>
              </w:rPr>
              <w:t>doresc</w:t>
            </w:r>
            <w:r w:rsidRPr="00CB78C7">
              <w:t xml:space="preserve"> să notifice tranzacții în</w:t>
            </w:r>
            <w:r w:rsidRPr="00CB78C7">
              <w:rPr>
                <w:b/>
                <w:i/>
              </w:rPr>
              <w:t xml:space="preserve"> două sau</w:t>
            </w:r>
            <w:r w:rsidRPr="00CB78C7">
              <w:t xml:space="preserve"> mai multe state membre. Prezentul regulament contribuie la </w:t>
            </w:r>
            <w:r w:rsidRPr="00CB78C7">
              <w:rPr>
                <w:b/>
                <w:i/>
              </w:rPr>
              <w:t>reducerea divergențelor cu privire la elementele-cheie</w:t>
            </w:r>
            <w:r w:rsidRPr="00CB78C7">
              <w:t xml:space="preserve"> ale mecanismelor implementate la nivel național. Acest aspect este esențial pentru a asigura previzibilitatea pentru investitori în ceea ce privește regimurile naționale aplicabile și caracteristicile acestora, reducând astfel costurile de asigurare a conformității aferente. Acest lucru este cu atât mai relevant cu cât nivelul de integrare </w:t>
            </w:r>
            <w:r w:rsidRPr="00CB78C7">
              <w:rPr>
                <w:b/>
                <w:i/>
              </w:rPr>
              <w:t>a pieței interne</w:t>
            </w:r>
            <w:r w:rsidRPr="00CB78C7">
              <w:t xml:space="preserve"> poate duce la o singură tranzacție care afectează mai multe state membre din întreaga Uniune. De exemplu, este posibil ca o tranzacție care vizează achiziționarea unei entități-țintă într-un stat membru să afecteze, de asemenea, securitatea și ordinea publică </w:t>
            </w:r>
            <w:r w:rsidRPr="00CB78C7">
              <w:rPr>
                <w:b/>
                <w:i/>
              </w:rPr>
              <w:t>într-un alt stat membru</w:t>
            </w:r>
            <w:r w:rsidRPr="00CB78C7">
              <w:t>, din cauza structurii lanțului de aprovizionare sau a altor elemente economice care leagă entitatea-țintă de alte întreprinderi cu sediul într-un alt stat membru. Pentru a aborda aceste probleme legate de piața internă și pentru a asigura o mai mare coerență și previzibilitate, este oportun ca criteriile și elementele care urmează să fie utilizate pentru evaluarea investițiilor străine să fie stabilite prin intermediul unei acțiuni la nivelul Uniunii.</w:t>
            </w:r>
          </w:p>
        </w:tc>
        <w:tc>
          <w:tcPr>
            <w:tcW w:w="4876" w:type="dxa"/>
            <w:hideMark/>
          </w:tcPr>
          <w:p w14:paraId="7044EBE4" w14:textId="006BD137" w:rsidR="00545231" w:rsidRPr="00CB78C7" w:rsidRDefault="00545231" w:rsidP="00781700">
            <w:pPr>
              <w:pStyle w:val="Normal6"/>
              <w:rPr>
                <w:szCs w:val="24"/>
              </w:rPr>
            </w:pPr>
            <w:r w:rsidRPr="00CB78C7">
              <w:lastRenderedPageBreak/>
              <w:t>(8)</w:t>
            </w:r>
            <w:r w:rsidRPr="00CB78C7">
              <w:tab/>
              <w:t xml:space="preserve">O majoritate semnificativă a statelor membre, dar nu toate, dispun de un instrument legislativ care prevede un mecanism de examinare a ISD-urilor. În multe state membre, legislația națională se extinde și la examinarea investițiilor în </w:t>
            </w:r>
            <w:r w:rsidRPr="00CB78C7">
              <w:lastRenderedPageBreak/>
              <w:t xml:space="preserve">interiorul Uniunii. Între statele membre există diferențe substanțiale în ceea ce privește domeniul de aplicare, pragurile și criteriile utilizate pentru a evalua dacă o investiție este de natură să afecteze negativ securitatea sau ordinea publică. Există, de asemenea, diferențe în ceea ce privește procesele de examinare. În anumite state membre, investiția poate fi pusă în aplicare înainte de a primi autorizarea cu privire la impactul asupra securității și a ordinii publice. Cu toate acestea, altele impun ca investiția să fie finalizată numai după autorizarea în cadrul mecanismului de examinare. Aceste divergențe creează o problemă pentru buna funcționare a pieței interne. De exemplu, </w:t>
            </w:r>
            <w:r w:rsidR="00781700" w:rsidRPr="00CB78C7">
              <w:rPr>
                <w:b/>
                <w:i/>
              </w:rPr>
              <w:t xml:space="preserve">respectivele </w:t>
            </w:r>
            <w:r w:rsidRPr="00CB78C7">
              <w:rPr>
                <w:b/>
                <w:i/>
              </w:rPr>
              <w:t>neconcordanțe</w:t>
            </w:r>
            <w:r w:rsidRPr="00CB78C7">
              <w:t xml:space="preserve"> creează condiții de concurență inechitabile și duc la creșterea costurilor de asigurare a conformității pentru investitorii care </w:t>
            </w:r>
            <w:r w:rsidRPr="00CB78C7">
              <w:rPr>
                <w:b/>
                <w:i/>
              </w:rPr>
              <w:t>trebuie</w:t>
            </w:r>
            <w:r w:rsidRPr="00CB78C7">
              <w:t xml:space="preserve"> să notifice tranzacții în mai multe state membre. Prezentul regulament contribuie la </w:t>
            </w:r>
            <w:r w:rsidRPr="00CB78C7">
              <w:rPr>
                <w:b/>
                <w:i/>
              </w:rPr>
              <w:t>armonizarea elementelor-cheie</w:t>
            </w:r>
            <w:r w:rsidRPr="00CB78C7">
              <w:t xml:space="preserve"> ale mecanismelor implementate la nivel național. Acest aspect este esențial pentru a asigura previzibilitatea pentru investitori în ceea ce privește regimurile naționale aplicabile și caracteristicile acestora, reducând astfel costurile de asigurare a conformității aferente. Acest lucru este cu atât mai relevant cu cât nivelul </w:t>
            </w:r>
            <w:r w:rsidRPr="00CB78C7">
              <w:rPr>
                <w:b/>
                <w:i/>
              </w:rPr>
              <w:t xml:space="preserve">ridicat </w:t>
            </w:r>
            <w:r w:rsidRPr="00CB78C7">
              <w:t xml:space="preserve">de integrare </w:t>
            </w:r>
            <w:r w:rsidRPr="00CB78C7">
              <w:rPr>
                <w:b/>
                <w:i/>
              </w:rPr>
              <w:t>de pe piața internă</w:t>
            </w:r>
            <w:r w:rsidRPr="00CB78C7">
              <w:t xml:space="preserve"> poate duce la o singură tranzacție care afectează mai multe state membre din întreaga Uniune. De exemplu, este posibil ca o tranzacție care vizează achiziționarea unei entități-țintă într-un stat membru să afecteze, de asemenea, securitatea și ordinea publică </w:t>
            </w:r>
            <w:r w:rsidRPr="00CB78C7">
              <w:rPr>
                <w:b/>
                <w:i/>
              </w:rPr>
              <w:t>în alte state membre</w:t>
            </w:r>
            <w:r w:rsidRPr="00CB78C7">
              <w:t xml:space="preserve">, din cauza structurii lanțului de aprovizionare sau a altor elemente economice care leagă entitatea-țintă de alte întreprinderi cu sediul într-un alt stat membru. Pentru a aborda aceste probleme legate de piața internă și pentru a asigura o mai mare coerență și previzibilitate, este oportun ca criteriile și elementele care urmează să fie utilizate pentru evaluarea investițiilor străine să fie stabilite prin intermediul unei acțiuni la </w:t>
            </w:r>
            <w:r w:rsidRPr="00CB78C7">
              <w:lastRenderedPageBreak/>
              <w:t>nivelul Uniunii.</w:t>
            </w:r>
          </w:p>
        </w:tc>
      </w:tr>
    </w:tbl>
    <w:p w14:paraId="55A483E1" w14:textId="77777777" w:rsidR="00545231" w:rsidRPr="00CB78C7" w:rsidRDefault="00545231" w:rsidP="00545231"/>
    <w:p w14:paraId="236439BD" w14:textId="77777777" w:rsidR="00545231" w:rsidRPr="00CB78C7" w:rsidRDefault="00545231" w:rsidP="00545231">
      <w:pPr>
        <w:pStyle w:val="AmNumberTabs"/>
      </w:pPr>
      <w:r w:rsidRPr="00CB78C7">
        <w:t>Amendamentul</w:t>
      </w:r>
      <w:r w:rsidRPr="00CB78C7">
        <w:tab/>
      </w:r>
      <w:r w:rsidRPr="00CB78C7">
        <w:tab/>
        <w:t>7</w:t>
      </w:r>
    </w:p>
    <w:p w14:paraId="5707C9D2" w14:textId="77777777" w:rsidR="00545231" w:rsidRPr="00CB78C7" w:rsidRDefault="00545231" w:rsidP="00545231"/>
    <w:p w14:paraId="60D6660A" w14:textId="77777777" w:rsidR="00545231" w:rsidRPr="00CB78C7" w:rsidRDefault="00545231" w:rsidP="00545231">
      <w:pPr>
        <w:pStyle w:val="NormalBold"/>
        <w:keepNext/>
      </w:pPr>
      <w:r w:rsidRPr="00CB78C7">
        <w:t>Propunere de regulament</w:t>
      </w:r>
    </w:p>
    <w:p w14:paraId="1C1564ED" w14:textId="77777777" w:rsidR="00545231" w:rsidRPr="00CB78C7" w:rsidRDefault="00545231" w:rsidP="00545231">
      <w:pPr>
        <w:pStyle w:val="NormalBold"/>
      </w:pPr>
      <w:r w:rsidRPr="00CB78C7">
        <w:t>Considerentul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AF40F99" w14:textId="77777777" w:rsidTr="009B7A41">
        <w:trPr>
          <w:jc w:val="center"/>
        </w:trPr>
        <w:tc>
          <w:tcPr>
            <w:tcW w:w="9752" w:type="dxa"/>
            <w:gridSpan w:val="2"/>
          </w:tcPr>
          <w:p w14:paraId="7BCDA306" w14:textId="77777777" w:rsidR="00545231" w:rsidRPr="00CB78C7" w:rsidRDefault="00545231" w:rsidP="009B7A41">
            <w:pPr>
              <w:keepNext/>
            </w:pPr>
          </w:p>
        </w:tc>
      </w:tr>
      <w:tr w:rsidR="00545231" w:rsidRPr="00CB78C7" w14:paraId="73192318" w14:textId="77777777" w:rsidTr="009B7A41">
        <w:trPr>
          <w:jc w:val="center"/>
        </w:trPr>
        <w:tc>
          <w:tcPr>
            <w:tcW w:w="4876" w:type="dxa"/>
            <w:hideMark/>
          </w:tcPr>
          <w:p w14:paraId="20072226" w14:textId="77777777" w:rsidR="00545231" w:rsidRPr="00CB78C7" w:rsidRDefault="00545231" w:rsidP="009B7A41">
            <w:pPr>
              <w:pStyle w:val="ColumnHeading"/>
              <w:keepNext/>
            </w:pPr>
            <w:r w:rsidRPr="00CB78C7">
              <w:t>Textul propus de Comisie</w:t>
            </w:r>
          </w:p>
        </w:tc>
        <w:tc>
          <w:tcPr>
            <w:tcW w:w="4876" w:type="dxa"/>
            <w:hideMark/>
          </w:tcPr>
          <w:p w14:paraId="4CB5BCCF" w14:textId="77777777" w:rsidR="00545231" w:rsidRPr="00CB78C7" w:rsidRDefault="00545231" w:rsidP="009B7A41">
            <w:pPr>
              <w:pStyle w:val="ColumnHeading"/>
              <w:keepNext/>
            </w:pPr>
            <w:r w:rsidRPr="00CB78C7">
              <w:t>Amendamentul</w:t>
            </w:r>
          </w:p>
        </w:tc>
      </w:tr>
      <w:tr w:rsidR="00545231" w:rsidRPr="00CB78C7" w14:paraId="52EFAD4D" w14:textId="77777777" w:rsidTr="009B7A41">
        <w:trPr>
          <w:jc w:val="center"/>
        </w:trPr>
        <w:tc>
          <w:tcPr>
            <w:tcW w:w="4876" w:type="dxa"/>
            <w:hideMark/>
          </w:tcPr>
          <w:p w14:paraId="26643E04" w14:textId="77777777" w:rsidR="00545231" w:rsidRPr="00CB78C7" w:rsidRDefault="00545231" w:rsidP="009B7A41">
            <w:pPr>
              <w:pStyle w:val="Normal6"/>
            </w:pPr>
            <w:r w:rsidRPr="00CB78C7">
              <w:t>(9)</w:t>
            </w:r>
            <w:r w:rsidRPr="00CB78C7">
              <w:tab/>
              <w:t xml:space="preserve">Pentru a asigura o abordare coerentă a examinării investițiilor străine în întreaga Uniune, toate statele membre ar trebui să aibă obligația de a examina investițiile străine din motive de securitate sau de ordine publică. Prin urmare, elementele centrale ale mecanismelor naționale de examinare ar trebui să fie armonizate. </w:t>
            </w:r>
            <w:r w:rsidRPr="00CB78C7">
              <w:rPr>
                <w:b/>
                <w:i/>
              </w:rPr>
              <w:t>Această armonizare</w:t>
            </w:r>
            <w:r w:rsidRPr="00CB78C7">
              <w:t xml:space="preserve"> </w:t>
            </w:r>
            <w:r w:rsidRPr="00CB78C7">
              <w:rPr>
                <w:b/>
                <w:i/>
              </w:rPr>
              <w:t>minimă include</w:t>
            </w:r>
            <w:r w:rsidRPr="00CB78C7">
              <w:t xml:space="preserve"> domeniul de aplicare al investițiilor care urmează să fie examinate, caracteristicile esențiale ale procedurii de examinare și interacțiunea dintre mecanismul național și mecanismul de cooperare al Uniunii</w:t>
            </w:r>
            <w:r w:rsidRPr="00CB78C7">
              <w:rPr>
                <w:b/>
                <w:i/>
              </w:rPr>
              <w:t>.</w:t>
            </w:r>
            <w:r w:rsidRPr="00CB78C7">
              <w:t xml:space="preserve"> În plus, statele membre ar trebui, de asemenea, să poată extinde domeniul de aplicare al mecanismului lor național de examinare pentru a include alte tipuri de investiții străine, investiții străine în alte sectoare, entități-țintă suplimentare din Uniune sau activități economice pe care statul membru în cauză le consideră esențiale pentru securitatea sau ordinea sa publică. În acest caz, această examinare ar trebui, de asemenea, să respecte dispozițiile prezentului regulament.</w:t>
            </w:r>
          </w:p>
        </w:tc>
        <w:tc>
          <w:tcPr>
            <w:tcW w:w="4876" w:type="dxa"/>
            <w:hideMark/>
          </w:tcPr>
          <w:p w14:paraId="6EABE150" w14:textId="5C53CB9F" w:rsidR="00545231" w:rsidRPr="00CB78C7" w:rsidRDefault="00545231" w:rsidP="00992D2D">
            <w:pPr>
              <w:pStyle w:val="Normal6"/>
              <w:rPr>
                <w:szCs w:val="24"/>
              </w:rPr>
            </w:pPr>
            <w:r w:rsidRPr="00CB78C7">
              <w:t>(9)</w:t>
            </w:r>
            <w:r w:rsidRPr="00CB78C7">
              <w:tab/>
              <w:t xml:space="preserve">Pentru a asigura o abordare coerentă a examinării investițiilor străine în întreaga Uniune, toate statele membre ar trebui să aibă obligația de a examina investițiile străine din motive de securitate sau de ordine publică. Prin urmare, elementele centrale ale mecanismelor naționale de examinare ar trebui să fie armonizate. </w:t>
            </w:r>
            <w:r w:rsidRPr="00CB78C7">
              <w:rPr>
                <w:b/>
                <w:i/>
              </w:rPr>
              <w:t>Armonizare</w:t>
            </w:r>
            <w:r w:rsidR="00992D2D" w:rsidRPr="00CB78C7">
              <w:rPr>
                <w:b/>
                <w:i/>
              </w:rPr>
              <w:t>a respectivă</w:t>
            </w:r>
            <w:r w:rsidRPr="00CB78C7">
              <w:t xml:space="preserve"> </w:t>
            </w:r>
            <w:r w:rsidRPr="00CB78C7">
              <w:rPr>
                <w:b/>
                <w:i/>
              </w:rPr>
              <w:t>ar trebui să includă</w:t>
            </w:r>
            <w:r w:rsidRPr="00CB78C7">
              <w:t xml:space="preserve"> domeniul de aplicare al investițiilor care urmează să fie examinate, caracteristicile esențiale ale procedurii de examinare și interacțiunea dintre mecanismul național și mecanismul de cooperare al Uniuni</w:t>
            </w:r>
            <w:r w:rsidR="00992D2D" w:rsidRPr="00CB78C7">
              <w:t>i</w:t>
            </w:r>
            <w:r w:rsidRPr="00CB78C7">
              <w:rPr>
                <w:b/>
                <w:i/>
              </w:rPr>
              <w:t>, inclusiv calendare</w:t>
            </w:r>
            <w:r w:rsidR="00992D2D" w:rsidRPr="00CB78C7">
              <w:rPr>
                <w:b/>
                <w:i/>
              </w:rPr>
              <w:t xml:space="preserve"> consecvente</w:t>
            </w:r>
            <w:r w:rsidRPr="00CB78C7">
              <w:rPr>
                <w:b/>
                <w:i/>
              </w:rPr>
              <w:t xml:space="preserve"> pentru procedurile de examinare</w:t>
            </w:r>
            <w:r w:rsidRPr="00CB78C7">
              <w:t xml:space="preserve">. În plus, statele membre ar trebui, de asemenea, să poată extinde domeniul de aplicare al mecanismului lor național de examinare pentru a include alte tipuri de investiții străine, investiții străine în alte sectoare, entități-țintă suplimentare din Uniune sau activități economice pe care statul membru în cauză le consideră esențiale pentru securitatea sau ordinea sa publică. În acest caz, această examinare ar trebui, de asemenea, să respecte dispozițiile prezentului regulament. </w:t>
            </w:r>
            <w:r w:rsidRPr="00CB78C7">
              <w:rPr>
                <w:b/>
                <w:i/>
              </w:rPr>
              <w:t xml:space="preserve">Este esențial să se stabilească o abordare armonizată și </w:t>
            </w:r>
            <w:r w:rsidR="00992D2D" w:rsidRPr="00CB78C7">
              <w:rPr>
                <w:b/>
                <w:i/>
              </w:rPr>
              <w:t xml:space="preserve">raționalizată </w:t>
            </w:r>
            <w:r w:rsidRPr="00CB78C7">
              <w:rPr>
                <w:b/>
                <w:i/>
              </w:rPr>
              <w:t xml:space="preserve">în toate statele membre, care să </w:t>
            </w:r>
            <w:r w:rsidR="00992D2D" w:rsidRPr="00CB78C7">
              <w:rPr>
                <w:b/>
                <w:i/>
              </w:rPr>
              <w:t xml:space="preserve">asigure </w:t>
            </w:r>
            <w:r w:rsidRPr="00CB78C7">
              <w:rPr>
                <w:b/>
                <w:i/>
              </w:rPr>
              <w:t xml:space="preserve">că investițiile străine care pot avea efecte asupra securității și ordinii publice fac obiectul unui control consecvent și al unui proces decizional eficient. În acest scop, mecanismele de examinare ar trebui să reducă la minimum complexitatea administrativă, să evite întârzierile inutile și să ia în considerare resursele limitate ale întreprinderilor mici și mijlocii (IMM-uri) </w:t>
            </w:r>
            <w:r w:rsidRPr="00CB78C7">
              <w:rPr>
                <w:b/>
                <w:i/>
              </w:rPr>
              <w:lastRenderedPageBreak/>
              <w:t xml:space="preserve">atunci când li se aplică. În plus, Comisia ar trebui să acționeze într-un rol de coordonare pentru a asigura </w:t>
            </w:r>
            <w:r w:rsidR="00992D2D" w:rsidRPr="00CB78C7">
              <w:rPr>
                <w:b/>
                <w:i/>
              </w:rPr>
              <w:t xml:space="preserve">o </w:t>
            </w:r>
            <w:r w:rsidRPr="00CB78C7">
              <w:rPr>
                <w:b/>
                <w:i/>
              </w:rPr>
              <w:t>securitate</w:t>
            </w:r>
            <w:r w:rsidR="00992D2D" w:rsidRPr="00CB78C7">
              <w:rPr>
                <w:b/>
                <w:i/>
              </w:rPr>
              <w:t xml:space="preserve"> sporită a</w:t>
            </w:r>
            <w:r w:rsidRPr="00CB78C7">
              <w:rPr>
                <w:b/>
                <w:i/>
              </w:rPr>
              <w:t xml:space="preserve"> Uniunii, reducând în același timp la minimum ineficiențele și abordările fragmentate.</w:t>
            </w:r>
          </w:p>
        </w:tc>
      </w:tr>
    </w:tbl>
    <w:p w14:paraId="4FD84AE6" w14:textId="77777777" w:rsidR="00545231" w:rsidRPr="00CB78C7" w:rsidRDefault="00545231" w:rsidP="00545231"/>
    <w:p w14:paraId="37BE30EC" w14:textId="77777777" w:rsidR="00545231" w:rsidRPr="00CB78C7" w:rsidRDefault="00545231" w:rsidP="00545231">
      <w:pPr>
        <w:pStyle w:val="AmNumberTabs"/>
      </w:pPr>
      <w:r w:rsidRPr="00CB78C7">
        <w:t>Amendamentul</w:t>
      </w:r>
      <w:r w:rsidRPr="00CB78C7">
        <w:tab/>
      </w:r>
      <w:r w:rsidRPr="00CB78C7">
        <w:tab/>
        <w:t>8</w:t>
      </w:r>
    </w:p>
    <w:p w14:paraId="16679FA2" w14:textId="77777777" w:rsidR="00545231" w:rsidRPr="00CB78C7" w:rsidRDefault="00545231" w:rsidP="00545231"/>
    <w:p w14:paraId="2063D1C9" w14:textId="77777777" w:rsidR="00545231" w:rsidRPr="00CB78C7" w:rsidRDefault="00545231" w:rsidP="00545231">
      <w:pPr>
        <w:pStyle w:val="NormalBold"/>
        <w:keepNext/>
      </w:pPr>
      <w:r w:rsidRPr="00CB78C7">
        <w:t>Propunere de regulament</w:t>
      </w:r>
    </w:p>
    <w:p w14:paraId="3073CDE2" w14:textId="77777777" w:rsidR="00545231" w:rsidRPr="00CB78C7" w:rsidRDefault="00545231" w:rsidP="00545231">
      <w:pPr>
        <w:pStyle w:val="NormalBold"/>
      </w:pPr>
      <w:r w:rsidRPr="00CB78C7">
        <w:t>Considerentul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4A71598" w14:textId="77777777" w:rsidTr="009B7A41">
        <w:trPr>
          <w:jc w:val="center"/>
        </w:trPr>
        <w:tc>
          <w:tcPr>
            <w:tcW w:w="9752" w:type="dxa"/>
            <w:gridSpan w:val="2"/>
          </w:tcPr>
          <w:p w14:paraId="65AE23FA" w14:textId="77777777" w:rsidR="00545231" w:rsidRPr="00CB78C7" w:rsidRDefault="00545231" w:rsidP="009B7A41">
            <w:pPr>
              <w:keepNext/>
            </w:pPr>
          </w:p>
        </w:tc>
      </w:tr>
      <w:tr w:rsidR="00545231" w:rsidRPr="00CB78C7" w14:paraId="6D29AFB0" w14:textId="77777777" w:rsidTr="009B7A41">
        <w:trPr>
          <w:jc w:val="center"/>
        </w:trPr>
        <w:tc>
          <w:tcPr>
            <w:tcW w:w="4876" w:type="dxa"/>
            <w:hideMark/>
          </w:tcPr>
          <w:p w14:paraId="78F45802" w14:textId="77777777" w:rsidR="00545231" w:rsidRPr="00CB78C7" w:rsidRDefault="00545231" w:rsidP="009B7A41">
            <w:pPr>
              <w:pStyle w:val="ColumnHeading"/>
              <w:keepNext/>
            </w:pPr>
            <w:r w:rsidRPr="00CB78C7">
              <w:t>Textul propus de Comisie</w:t>
            </w:r>
          </w:p>
        </w:tc>
        <w:tc>
          <w:tcPr>
            <w:tcW w:w="4876" w:type="dxa"/>
            <w:hideMark/>
          </w:tcPr>
          <w:p w14:paraId="50E1453A" w14:textId="77777777" w:rsidR="00545231" w:rsidRPr="00CB78C7" w:rsidRDefault="00545231" w:rsidP="009B7A41">
            <w:pPr>
              <w:pStyle w:val="ColumnHeading"/>
              <w:keepNext/>
            </w:pPr>
            <w:r w:rsidRPr="00CB78C7">
              <w:t>Amendamentul</w:t>
            </w:r>
          </w:p>
        </w:tc>
      </w:tr>
      <w:tr w:rsidR="00545231" w:rsidRPr="00CB78C7" w14:paraId="4D8EC47F" w14:textId="77777777" w:rsidTr="009B7A41">
        <w:trPr>
          <w:jc w:val="center"/>
        </w:trPr>
        <w:tc>
          <w:tcPr>
            <w:tcW w:w="4876" w:type="dxa"/>
            <w:hideMark/>
          </w:tcPr>
          <w:p w14:paraId="7345E92C" w14:textId="77777777" w:rsidR="00545231" w:rsidRPr="00CB78C7" w:rsidRDefault="00545231" w:rsidP="009B7A41">
            <w:pPr>
              <w:pStyle w:val="Normal6"/>
            </w:pPr>
            <w:r w:rsidRPr="00CB78C7">
              <w:t>(12)</w:t>
            </w:r>
            <w:r w:rsidRPr="00CB78C7">
              <w:tab/>
              <w:t xml:space="preserve">Examinarea investițiilor străine ar trebui să fie efectuată în conformitate cu prezentul regulament, ținând seama de toate informațiile </w:t>
            </w:r>
            <w:proofErr w:type="spellStart"/>
            <w:r w:rsidRPr="00CB78C7">
              <w:t>factuale</w:t>
            </w:r>
            <w:proofErr w:type="spellEnd"/>
            <w:r w:rsidRPr="00CB78C7">
              <w:t xml:space="preserve"> disponibile și respectând principiul proporționalității și alte principii consacrate în tratate. În plus, examinarea investițiilor străine care sunt efectuate prin intermediul filialelor investitorului străin stabilite în Uniune ar trebui să respecte în toate cazurile cerințele care decurg din dreptul Uniunii și, în special, dispozițiile tratatului privind libertatea de stabilire și libera circulație a capitalurilor, astfel cum sunt interpretate în jurisprudența Curții de Justiție a Uniunii Europene, în conformitate cu obiectivul de a menține o piață internă deschisă și favorabilă incluziunii. Orice restricții privind libertatea de stabilire și libera circulație a capitalurilor în Uniune, inclusiv examinarea și măsurile care decurg din examinarea respectivă, cum ar fi măsurile de atenuare și interdicțiile, ar trebui să se bazeze pe o amenințare reală și suficient de gravă la adresa unui interes fundamental al societății și ar trebui să fie adecvate și necesare, astfel cum se prevede în jurisprudența Curții de Justiție. În același timp, </w:t>
            </w:r>
            <w:r w:rsidRPr="00CB78C7">
              <w:rPr>
                <w:b/>
                <w:i/>
              </w:rPr>
              <w:t xml:space="preserve">atunci când se evaluează justificarea și proporționalitatea unei restricții, </w:t>
            </w:r>
            <w:r w:rsidRPr="00CB78C7">
              <w:t xml:space="preserve">particularitățile investițiilor în Uniune realizate prin intermediul unei filiale a unui investitor străin </w:t>
            </w:r>
            <w:r w:rsidRPr="00CB78C7">
              <w:rPr>
                <w:b/>
                <w:i/>
              </w:rPr>
              <w:t>pot fi</w:t>
            </w:r>
            <w:r w:rsidRPr="00CB78C7">
              <w:t xml:space="preserve"> luate în considerare atunci când se evaluează </w:t>
            </w:r>
            <w:r w:rsidRPr="00CB78C7">
              <w:rPr>
                <w:b/>
                <w:i/>
              </w:rPr>
              <w:t>orice</w:t>
            </w:r>
            <w:r w:rsidRPr="00CB78C7">
              <w:t xml:space="preserve"> restricții vizând libertatea de stabilire sau </w:t>
            </w:r>
            <w:r w:rsidRPr="00CB78C7">
              <w:lastRenderedPageBreak/>
              <w:t xml:space="preserve">libera circulație a capitalurilor, inclusiv, după caz, în orice aviz </w:t>
            </w:r>
            <w:r w:rsidRPr="00CB78C7">
              <w:rPr>
                <w:b/>
                <w:i/>
              </w:rPr>
              <w:t>al</w:t>
            </w:r>
            <w:r w:rsidRPr="00CB78C7">
              <w:t xml:space="preserve"> Comisiei </w:t>
            </w:r>
            <w:r w:rsidRPr="00CB78C7">
              <w:rPr>
                <w:b/>
                <w:i/>
              </w:rPr>
              <w:t>adoptat</w:t>
            </w:r>
            <w:r w:rsidRPr="00CB78C7">
              <w:t xml:space="preserve"> în temeiul prezentului regulament. Acest lucru ar trebui să se realizeze ținând seama de integrarea sistemelor statelor membre într-un mecanism de cooperare la nivelul Uniunii.</w:t>
            </w:r>
          </w:p>
        </w:tc>
        <w:tc>
          <w:tcPr>
            <w:tcW w:w="4876" w:type="dxa"/>
            <w:hideMark/>
          </w:tcPr>
          <w:p w14:paraId="5C0F2F19" w14:textId="600C2E33" w:rsidR="00545231" w:rsidRPr="00CB78C7" w:rsidRDefault="00545231" w:rsidP="009B7A41">
            <w:pPr>
              <w:pStyle w:val="Normal6"/>
              <w:rPr>
                <w:szCs w:val="24"/>
              </w:rPr>
            </w:pPr>
            <w:r w:rsidRPr="00CB78C7">
              <w:lastRenderedPageBreak/>
              <w:t>(12)</w:t>
            </w:r>
            <w:r w:rsidRPr="00CB78C7">
              <w:tab/>
              <w:t xml:space="preserve">Examinarea investițiilor străine ar trebui să fie efectuată în conformitate cu prezentul regulament, ținând seama de toate informațiile </w:t>
            </w:r>
            <w:proofErr w:type="spellStart"/>
            <w:r w:rsidRPr="00CB78C7">
              <w:t>factuale</w:t>
            </w:r>
            <w:proofErr w:type="spellEnd"/>
            <w:r w:rsidRPr="00CB78C7">
              <w:t xml:space="preserve"> disponibile și respectând principiul proporționalității și alte principii consacrate în tratate. În plus, examinarea investițiilor străine care sunt efectuate prin intermediul filialelor investitorului străin stabilite în Uniune ar trebui să respecte în toate cazurile cerințele care decurg din dreptul Uniunii și, în special, dispozițiile tratatului privind libertatea de stabilire și libera circulație a capitalurilor, astfel cum sunt interpretate în jurisprudența Curții de Justiție a Uniunii Europene, în conformitate cu obiectivul de a menține o piață internă </w:t>
            </w:r>
            <w:r w:rsidRPr="00CB78C7">
              <w:rPr>
                <w:b/>
                <w:i/>
              </w:rPr>
              <w:t xml:space="preserve">funcțională, </w:t>
            </w:r>
            <w:r w:rsidRPr="00CB78C7">
              <w:t>deschisă</w:t>
            </w:r>
            <w:r w:rsidRPr="00CB78C7">
              <w:rPr>
                <w:b/>
                <w:i/>
              </w:rPr>
              <w:t>, rezilientă</w:t>
            </w:r>
            <w:r w:rsidRPr="00CB78C7">
              <w:t xml:space="preserve"> și favorabilă incluziunii. Orice restricții privind libertatea de stabilire și libera circulație a capitalurilor în Uniune, inclusiv examinarea și măsurile care decurg din examinarea respectivă, cum ar fi măsurile de atenuare și interdicțiile, ar trebui să se bazeze pe o amenințare reală și suficient de gravă la adresa unui interes fundamental al societății și ar trebui să fie adecvate și necesare, astfel cum se prevede în jurisprudența Curții de Justiție. În același timp, particularitățile investițiilor în Uniune realizate prin intermediul unei filiale a unui investitor străin </w:t>
            </w:r>
            <w:r w:rsidRPr="00CB78C7">
              <w:rPr>
                <w:b/>
                <w:i/>
              </w:rPr>
              <w:t>ar trebui</w:t>
            </w:r>
            <w:r w:rsidR="00992D2D" w:rsidRPr="00CB78C7">
              <w:rPr>
                <w:b/>
                <w:i/>
              </w:rPr>
              <w:t xml:space="preserve"> să fie</w:t>
            </w:r>
            <w:r w:rsidRPr="00CB78C7">
              <w:t xml:space="preserve"> luate în considerare atunci când se evaluează </w:t>
            </w:r>
            <w:r w:rsidRPr="00CB78C7">
              <w:rPr>
                <w:b/>
                <w:i/>
              </w:rPr>
              <w:t>justificarea și proporționalitatea oricăror</w:t>
            </w:r>
            <w:r w:rsidRPr="00CB78C7">
              <w:t xml:space="preserve"> restricții vizând libertatea de </w:t>
            </w:r>
            <w:r w:rsidRPr="00CB78C7">
              <w:lastRenderedPageBreak/>
              <w:t xml:space="preserve">stabilire sau libera circulație a capitalurilor, inclusiv, după caz, în orice aviz </w:t>
            </w:r>
            <w:r w:rsidRPr="00CB78C7">
              <w:rPr>
                <w:b/>
                <w:i/>
              </w:rPr>
              <w:t>sau decizie a</w:t>
            </w:r>
            <w:r w:rsidRPr="00CB78C7">
              <w:t xml:space="preserve"> Comisiei </w:t>
            </w:r>
            <w:r w:rsidRPr="00CB78C7">
              <w:rPr>
                <w:b/>
                <w:i/>
              </w:rPr>
              <w:t>adoptat</w:t>
            </w:r>
            <w:r w:rsidR="00992D2D" w:rsidRPr="00CB78C7">
              <w:rPr>
                <w:b/>
                <w:i/>
              </w:rPr>
              <w:t>ă</w:t>
            </w:r>
            <w:r w:rsidRPr="00CB78C7">
              <w:t xml:space="preserve"> în temeiul prezentului regulament. Acest lucru ar trebui să se realizeze ținând seama de integrarea sistemelor statelor membre într-un mecanism de cooperare la nivelul Uniunii.</w:t>
            </w:r>
          </w:p>
        </w:tc>
      </w:tr>
    </w:tbl>
    <w:p w14:paraId="791523FC" w14:textId="77777777" w:rsidR="00545231" w:rsidRPr="00CB78C7" w:rsidRDefault="00545231" w:rsidP="00545231"/>
    <w:p w14:paraId="3B12714F" w14:textId="77777777" w:rsidR="00545231" w:rsidRPr="00CB78C7" w:rsidRDefault="00545231" w:rsidP="00545231">
      <w:pPr>
        <w:pStyle w:val="AmNumberTabs"/>
      </w:pPr>
      <w:r w:rsidRPr="00CB78C7">
        <w:t>Amendamentul</w:t>
      </w:r>
      <w:r w:rsidRPr="00CB78C7">
        <w:tab/>
      </w:r>
      <w:r w:rsidRPr="00CB78C7">
        <w:tab/>
        <w:t>9</w:t>
      </w:r>
    </w:p>
    <w:p w14:paraId="4D91B9CB" w14:textId="77777777" w:rsidR="00545231" w:rsidRPr="00CB78C7" w:rsidRDefault="00545231" w:rsidP="00545231"/>
    <w:p w14:paraId="6A916F45" w14:textId="77777777" w:rsidR="00545231" w:rsidRPr="00CB78C7" w:rsidRDefault="00545231" w:rsidP="00545231">
      <w:pPr>
        <w:pStyle w:val="NormalBold"/>
        <w:keepNext/>
      </w:pPr>
      <w:r w:rsidRPr="00CB78C7">
        <w:t>Propunere de regulament</w:t>
      </w:r>
    </w:p>
    <w:p w14:paraId="686691B1" w14:textId="77777777" w:rsidR="00545231" w:rsidRPr="00CB78C7" w:rsidRDefault="00545231" w:rsidP="00545231">
      <w:pPr>
        <w:pStyle w:val="NormalBold"/>
      </w:pPr>
      <w:r w:rsidRPr="00CB78C7">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26881EA" w14:textId="77777777" w:rsidTr="009B7A41">
        <w:trPr>
          <w:jc w:val="center"/>
        </w:trPr>
        <w:tc>
          <w:tcPr>
            <w:tcW w:w="9752" w:type="dxa"/>
            <w:gridSpan w:val="2"/>
          </w:tcPr>
          <w:p w14:paraId="41F01528" w14:textId="77777777" w:rsidR="00545231" w:rsidRPr="00CB78C7" w:rsidRDefault="00545231" w:rsidP="009B7A41">
            <w:pPr>
              <w:keepNext/>
            </w:pPr>
          </w:p>
        </w:tc>
      </w:tr>
      <w:tr w:rsidR="00545231" w:rsidRPr="00CB78C7" w14:paraId="665289A5" w14:textId="77777777" w:rsidTr="009B7A41">
        <w:trPr>
          <w:jc w:val="center"/>
        </w:trPr>
        <w:tc>
          <w:tcPr>
            <w:tcW w:w="4876" w:type="dxa"/>
            <w:hideMark/>
          </w:tcPr>
          <w:p w14:paraId="6E4CB470" w14:textId="77777777" w:rsidR="00545231" w:rsidRPr="00CB78C7" w:rsidRDefault="00545231" w:rsidP="009B7A41">
            <w:pPr>
              <w:pStyle w:val="ColumnHeading"/>
              <w:keepNext/>
            </w:pPr>
            <w:r w:rsidRPr="00CB78C7">
              <w:t>Textul propus de Comisie</w:t>
            </w:r>
          </w:p>
        </w:tc>
        <w:tc>
          <w:tcPr>
            <w:tcW w:w="4876" w:type="dxa"/>
            <w:hideMark/>
          </w:tcPr>
          <w:p w14:paraId="0FB32301" w14:textId="77777777" w:rsidR="00545231" w:rsidRPr="00CB78C7" w:rsidRDefault="00545231" w:rsidP="009B7A41">
            <w:pPr>
              <w:pStyle w:val="ColumnHeading"/>
              <w:keepNext/>
            </w:pPr>
            <w:r w:rsidRPr="00CB78C7">
              <w:t>Amendamentul</w:t>
            </w:r>
          </w:p>
        </w:tc>
      </w:tr>
      <w:tr w:rsidR="00545231" w:rsidRPr="00CB78C7" w14:paraId="0F88F456" w14:textId="77777777" w:rsidTr="009B7A41">
        <w:trPr>
          <w:jc w:val="center"/>
        </w:trPr>
        <w:tc>
          <w:tcPr>
            <w:tcW w:w="4876" w:type="dxa"/>
            <w:hideMark/>
          </w:tcPr>
          <w:p w14:paraId="07776632" w14:textId="77777777" w:rsidR="00545231" w:rsidRPr="00CB78C7" w:rsidRDefault="00545231" w:rsidP="009B7A41">
            <w:pPr>
              <w:pStyle w:val="Normal6"/>
            </w:pPr>
            <w:r w:rsidRPr="00CB78C7">
              <w:t>(14)</w:t>
            </w:r>
            <w:r w:rsidRPr="00CB78C7">
              <w:tab/>
              <w:t xml:space="preserve">De asemenea, este necesar ca statul membru </w:t>
            </w:r>
            <w:r w:rsidRPr="00CB78C7">
              <w:rPr>
                <w:b/>
                <w:i/>
              </w:rPr>
              <w:t>în care investiția străină este planificată sau realizată</w:t>
            </w:r>
            <w:r w:rsidRPr="00CB78C7">
              <w:t xml:space="preserve"> să răspundă într-o mai mare măsură în fața Comisiei și a statelor membre care exprimă preocupări justificate în mod corespunzător cu privire la securitatea sau ordinea lor publică sau a Uniunii.</w:t>
            </w:r>
          </w:p>
        </w:tc>
        <w:tc>
          <w:tcPr>
            <w:tcW w:w="4876" w:type="dxa"/>
            <w:hideMark/>
          </w:tcPr>
          <w:p w14:paraId="0A984B2F" w14:textId="77777777" w:rsidR="00545231" w:rsidRPr="00CB78C7" w:rsidRDefault="00545231" w:rsidP="009B7A41">
            <w:pPr>
              <w:pStyle w:val="Normal6"/>
              <w:rPr>
                <w:szCs w:val="24"/>
              </w:rPr>
            </w:pPr>
            <w:r w:rsidRPr="00CB78C7">
              <w:t>(14)</w:t>
            </w:r>
            <w:r w:rsidRPr="00CB78C7">
              <w:tab/>
              <w:t xml:space="preserve">De asemenea, este necesar ca statul membru </w:t>
            </w:r>
            <w:r w:rsidRPr="00CB78C7">
              <w:rPr>
                <w:b/>
                <w:i/>
              </w:rPr>
              <w:t>gazdă</w:t>
            </w:r>
            <w:r w:rsidRPr="00CB78C7">
              <w:t xml:space="preserve"> să răspundă într-o mai mare măsură în fața Comisiei și a statelor membre care exprimă preocupări justificate în mod corespunzător cu privire la securitatea sau ordinea lor publică sau a Uniunii.</w:t>
            </w:r>
          </w:p>
        </w:tc>
      </w:tr>
    </w:tbl>
    <w:p w14:paraId="14124BCE" w14:textId="77777777" w:rsidR="00545231" w:rsidRPr="00CB78C7" w:rsidRDefault="00545231" w:rsidP="00545231"/>
    <w:p w14:paraId="1CF2D908" w14:textId="77777777" w:rsidR="00545231" w:rsidRPr="00CB78C7" w:rsidRDefault="00545231" w:rsidP="00545231">
      <w:pPr>
        <w:pStyle w:val="AmNumberTabs"/>
      </w:pPr>
      <w:r w:rsidRPr="00CB78C7">
        <w:t>Amendamentul</w:t>
      </w:r>
      <w:r w:rsidRPr="00CB78C7">
        <w:tab/>
      </w:r>
      <w:r w:rsidRPr="00CB78C7">
        <w:tab/>
        <w:t>10</w:t>
      </w:r>
    </w:p>
    <w:p w14:paraId="2B7CCE6A" w14:textId="77777777" w:rsidR="00545231" w:rsidRPr="00CB78C7" w:rsidRDefault="00545231" w:rsidP="00545231"/>
    <w:p w14:paraId="6E078F6C" w14:textId="77777777" w:rsidR="00545231" w:rsidRPr="00CB78C7" w:rsidRDefault="00545231" w:rsidP="00545231">
      <w:pPr>
        <w:pStyle w:val="NormalBold"/>
        <w:keepNext/>
      </w:pPr>
      <w:r w:rsidRPr="00CB78C7">
        <w:t>Propunere de regulament</w:t>
      </w:r>
    </w:p>
    <w:p w14:paraId="3316170C" w14:textId="77777777" w:rsidR="00545231" w:rsidRPr="00CB78C7" w:rsidRDefault="00545231" w:rsidP="00545231">
      <w:pPr>
        <w:pStyle w:val="NormalBold"/>
      </w:pPr>
      <w:r w:rsidRPr="00CB78C7">
        <w:t>Considerentul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166474D" w14:textId="77777777" w:rsidTr="009B7A41">
        <w:trPr>
          <w:jc w:val="center"/>
        </w:trPr>
        <w:tc>
          <w:tcPr>
            <w:tcW w:w="9752" w:type="dxa"/>
            <w:gridSpan w:val="2"/>
          </w:tcPr>
          <w:p w14:paraId="717F0817" w14:textId="77777777" w:rsidR="00545231" w:rsidRPr="00CB78C7" w:rsidRDefault="00545231" w:rsidP="009B7A41">
            <w:pPr>
              <w:keepNext/>
            </w:pPr>
          </w:p>
        </w:tc>
      </w:tr>
      <w:tr w:rsidR="00545231" w:rsidRPr="00CB78C7" w14:paraId="28BA0811" w14:textId="77777777" w:rsidTr="009B7A41">
        <w:trPr>
          <w:jc w:val="center"/>
        </w:trPr>
        <w:tc>
          <w:tcPr>
            <w:tcW w:w="4876" w:type="dxa"/>
            <w:hideMark/>
          </w:tcPr>
          <w:p w14:paraId="3BCA3302" w14:textId="77777777" w:rsidR="00545231" w:rsidRPr="00CB78C7" w:rsidRDefault="00545231" w:rsidP="009B7A41">
            <w:pPr>
              <w:pStyle w:val="ColumnHeading"/>
              <w:keepNext/>
            </w:pPr>
            <w:r w:rsidRPr="00CB78C7">
              <w:t>Textul propus de Comisie</w:t>
            </w:r>
          </w:p>
        </w:tc>
        <w:tc>
          <w:tcPr>
            <w:tcW w:w="4876" w:type="dxa"/>
            <w:hideMark/>
          </w:tcPr>
          <w:p w14:paraId="5713ABFE" w14:textId="77777777" w:rsidR="00545231" w:rsidRPr="00CB78C7" w:rsidRDefault="00545231" w:rsidP="009B7A41">
            <w:pPr>
              <w:pStyle w:val="ColumnHeading"/>
              <w:keepNext/>
            </w:pPr>
            <w:r w:rsidRPr="00CB78C7">
              <w:t>Amendamentul</w:t>
            </w:r>
          </w:p>
        </w:tc>
      </w:tr>
      <w:tr w:rsidR="00545231" w:rsidRPr="00CB78C7" w14:paraId="29A8AE54" w14:textId="77777777" w:rsidTr="009B7A41">
        <w:trPr>
          <w:jc w:val="center"/>
        </w:trPr>
        <w:tc>
          <w:tcPr>
            <w:tcW w:w="4876" w:type="dxa"/>
            <w:hideMark/>
          </w:tcPr>
          <w:p w14:paraId="03D43106" w14:textId="77777777" w:rsidR="00545231" w:rsidRPr="00CB78C7" w:rsidRDefault="00545231" w:rsidP="009B7A41">
            <w:pPr>
              <w:pStyle w:val="Normal6"/>
            </w:pPr>
            <w:r w:rsidRPr="00CB78C7">
              <w:t>(15)</w:t>
            </w:r>
            <w:r w:rsidRPr="00CB78C7">
              <w:tab/>
              <w:t xml:space="preserve">Cadrul comun stabilit în prezentul regulament nu ar trebui să aducă atingere responsabilității exclusive a </w:t>
            </w:r>
            <w:r w:rsidRPr="00CB78C7">
              <w:rPr>
                <w:b/>
                <w:i/>
              </w:rPr>
              <w:t>statelor membre</w:t>
            </w:r>
            <w:r w:rsidRPr="00CB78C7">
              <w:t xml:space="preserve"> de a-și apăra securitatea națională, astfel cum se prevede la articolul 4 alineatul (2) din TUE. De asemenea, acesta nu ar trebui să aducă atingere protecției intereselor esențiale ale siguranței </w:t>
            </w:r>
            <w:r w:rsidRPr="00CB78C7">
              <w:rPr>
                <w:b/>
                <w:i/>
              </w:rPr>
              <w:t>lor</w:t>
            </w:r>
            <w:r w:rsidRPr="00CB78C7">
              <w:t>, în conformitate cu articolul 346 din TFUE.</w:t>
            </w:r>
          </w:p>
        </w:tc>
        <w:tc>
          <w:tcPr>
            <w:tcW w:w="4876" w:type="dxa"/>
            <w:hideMark/>
          </w:tcPr>
          <w:p w14:paraId="7E69532C" w14:textId="77777777" w:rsidR="00545231" w:rsidRPr="00CB78C7" w:rsidRDefault="00545231" w:rsidP="009B7A41">
            <w:pPr>
              <w:pStyle w:val="Normal6"/>
              <w:rPr>
                <w:szCs w:val="24"/>
              </w:rPr>
            </w:pPr>
            <w:r w:rsidRPr="00CB78C7">
              <w:t>(15)</w:t>
            </w:r>
            <w:r w:rsidRPr="00CB78C7">
              <w:tab/>
              <w:t xml:space="preserve">Cadrul comun stabilit în prezentul regulament nu ar trebui să aducă atingere responsabilității exclusive a </w:t>
            </w:r>
            <w:r w:rsidRPr="00CB78C7">
              <w:rPr>
                <w:b/>
                <w:i/>
              </w:rPr>
              <w:t>fiecărui stat membru</w:t>
            </w:r>
            <w:r w:rsidRPr="00CB78C7">
              <w:t xml:space="preserve"> de a-și apăra securitatea națională, astfel cum se prevede la articolul 4 alineatul (2) din TUE. De asemenea, acesta nu ar trebui să aducă atingere protecției intereselor esențiale ale siguranței </w:t>
            </w:r>
            <w:r w:rsidRPr="00CB78C7">
              <w:rPr>
                <w:b/>
                <w:i/>
              </w:rPr>
              <w:t>statelor membre</w:t>
            </w:r>
            <w:r w:rsidRPr="00CB78C7">
              <w:t>, în conformitate cu articolul 346 din TFUE.</w:t>
            </w:r>
          </w:p>
        </w:tc>
      </w:tr>
    </w:tbl>
    <w:p w14:paraId="4734A35B" w14:textId="77777777" w:rsidR="00545231" w:rsidRPr="00CB78C7" w:rsidRDefault="00545231" w:rsidP="00545231"/>
    <w:p w14:paraId="496BC7E7" w14:textId="77777777" w:rsidR="00545231" w:rsidRPr="00CB78C7" w:rsidRDefault="00545231" w:rsidP="00545231">
      <w:pPr>
        <w:pStyle w:val="AmNumberTabs"/>
      </w:pPr>
      <w:r w:rsidRPr="00CB78C7">
        <w:t>Amendamentul</w:t>
      </w:r>
      <w:r w:rsidRPr="00CB78C7">
        <w:tab/>
      </w:r>
      <w:r w:rsidRPr="00CB78C7">
        <w:tab/>
        <w:t>11</w:t>
      </w:r>
    </w:p>
    <w:p w14:paraId="46E0CDB2" w14:textId="77777777" w:rsidR="00545231" w:rsidRPr="00CB78C7" w:rsidRDefault="00545231" w:rsidP="00545231"/>
    <w:p w14:paraId="39400B44" w14:textId="77777777" w:rsidR="00545231" w:rsidRPr="00CB78C7" w:rsidRDefault="00545231" w:rsidP="00545231">
      <w:pPr>
        <w:pStyle w:val="NormalBold"/>
        <w:keepNext/>
      </w:pPr>
      <w:r w:rsidRPr="00CB78C7">
        <w:t>Propunere de regulament</w:t>
      </w:r>
    </w:p>
    <w:p w14:paraId="68FD153B" w14:textId="77777777" w:rsidR="00545231" w:rsidRPr="00CB78C7" w:rsidRDefault="00545231" w:rsidP="00545231">
      <w:pPr>
        <w:pStyle w:val="NormalBold"/>
      </w:pPr>
      <w:r w:rsidRPr="00CB78C7">
        <w:t>Considerentul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D2A30F5" w14:textId="77777777" w:rsidTr="009B7A41">
        <w:trPr>
          <w:jc w:val="center"/>
        </w:trPr>
        <w:tc>
          <w:tcPr>
            <w:tcW w:w="9752" w:type="dxa"/>
            <w:gridSpan w:val="2"/>
          </w:tcPr>
          <w:p w14:paraId="502456FE" w14:textId="77777777" w:rsidR="00545231" w:rsidRPr="00CB78C7" w:rsidRDefault="00545231" w:rsidP="009B7A41">
            <w:pPr>
              <w:keepNext/>
            </w:pPr>
          </w:p>
        </w:tc>
      </w:tr>
      <w:tr w:rsidR="00545231" w:rsidRPr="00CB78C7" w14:paraId="486AA42B" w14:textId="77777777" w:rsidTr="009B7A41">
        <w:trPr>
          <w:jc w:val="center"/>
        </w:trPr>
        <w:tc>
          <w:tcPr>
            <w:tcW w:w="4876" w:type="dxa"/>
            <w:hideMark/>
          </w:tcPr>
          <w:p w14:paraId="76A4E2F2" w14:textId="77777777" w:rsidR="00545231" w:rsidRPr="00CB78C7" w:rsidRDefault="00545231" w:rsidP="009B7A41">
            <w:pPr>
              <w:pStyle w:val="ColumnHeading"/>
              <w:keepNext/>
            </w:pPr>
            <w:r w:rsidRPr="00CB78C7">
              <w:t>Textul propus de Comisie</w:t>
            </w:r>
          </w:p>
        </w:tc>
        <w:tc>
          <w:tcPr>
            <w:tcW w:w="4876" w:type="dxa"/>
            <w:hideMark/>
          </w:tcPr>
          <w:p w14:paraId="2EA343BE" w14:textId="77777777" w:rsidR="00545231" w:rsidRPr="00CB78C7" w:rsidRDefault="00545231" w:rsidP="009B7A41">
            <w:pPr>
              <w:pStyle w:val="ColumnHeading"/>
              <w:keepNext/>
            </w:pPr>
            <w:r w:rsidRPr="00CB78C7">
              <w:t>Amendamentul</w:t>
            </w:r>
          </w:p>
        </w:tc>
      </w:tr>
      <w:tr w:rsidR="00545231" w:rsidRPr="00CB78C7" w14:paraId="77766581" w14:textId="77777777" w:rsidTr="009B7A41">
        <w:trPr>
          <w:jc w:val="center"/>
        </w:trPr>
        <w:tc>
          <w:tcPr>
            <w:tcW w:w="4876" w:type="dxa"/>
            <w:hideMark/>
          </w:tcPr>
          <w:p w14:paraId="3E28DEC9" w14:textId="77777777" w:rsidR="00545231" w:rsidRPr="00CB78C7" w:rsidRDefault="00545231" w:rsidP="009B7A41">
            <w:pPr>
              <w:pStyle w:val="Normal6"/>
            </w:pPr>
            <w:r w:rsidRPr="00CB78C7">
              <w:t>(17)</w:t>
            </w:r>
            <w:r w:rsidRPr="00CB78C7">
              <w:tab/>
              <w:t>Investițiile străine de tip „</w:t>
            </w:r>
            <w:proofErr w:type="spellStart"/>
            <w:r w:rsidRPr="00CB78C7">
              <w:t>greenfield</w:t>
            </w:r>
            <w:proofErr w:type="spellEnd"/>
            <w:r w:rsidRPr="00CB78C7">
              <w:t>” se realizează atunci când investitorul străin sau filiala unui investitor străin din Uniune înființează instalații noi sau o întreprindere nouă în Uniune</w:t>
            </w:r>
            <w:r w:rsidRPr="00CB78C7">
              <w:rPr>
                <w:b/>
                <w:i/>
              </w:rPr>
              <w:t>. Investițiile străine de tip „</w:t>
            </w:r>
            <w:proofErr w:type="spellStart"/>
            <w:r w:rsidRPr="00CB78C7">
              <w:rPr>
                <w:b/>
                <w:i/>
              </w:rPr>
              <w:t>greenfield</w:t>
            </w:r>
            <w:proofErr w:type="spellEnd"/>
            <w:r w:rsidRPr="00CB78C7">
              <w:rPr>
                <w:b/>
                <w:i/>
              </w:rPr>
              <w:t>” ar trebui să intre în domeniul de aplicare al prezentului regulament în măsura în care sunt considerate relevante de către un stat membru în</w:t>
            </w:r>
            <w:r w:rsidRPr="00CB78C7">
              <w:t xml:space="preserve"> </w:t>
            </w:r>
            <w:r w:rsidRPr="00CB78C7">
              <w:rPr>
                <w:b/>
                <w:i/>
              </w:rPr>
              <w:t>scopul</w:t>
            </w:r>
            <w:r w:rsidRPr="00CB78C7">
              <w:t xml:space="preserve"> </w:t>
            </w:r>
            <w:r w:rsidRPr="00CB78C7">
              <w:rPr>
                <w:b/>
                <w:i/>
              </w:rPr>
              <w:t>examinării investițiilor străine, deoarece creează legături durabile și directe între un investitor străin și instalațiile sau întreprinderile respective</w:t>
            </w:r>
            <w:r w:rsidRPr="00CB78C7">
              <w:t xml:space="preserve">. </w:t>
            </w:r>
            <w:r w:rsidRPr="00CB78C7">
              <w:rPr>
                <w:b/>
                <w:i/>
              </w:rPr>
              <w:t xml:space="preserve">În plus, </w:t>
            </w:r>
            <w:r w:rsidRPr="00CB78C7">
              <w:t xml:space="preserve">prin crearea de instalații noi, un investitor străin poate avea un impact asupra securității și a ordinii publice, inclusiv atunci când riscul respectiv se referă la factori economici esențiali. Prin urmare, statele membre </w:t>
            </w:r>
            <w:r w:rsidRPr="00CB78C7">
              <w:rPr>
                <w:b/>
                <w:i/>
              </w:rPr>
              <w:t>sunt încurajate</w:t>
            </w:r>
            <w:r w:rsidRPr="00CB78C7">
              <w:t xml:space="preserve"> să includă investițiile străine de tip „</w:t>
            </w:r>
            <w:proofErr w:type="spellStart"/>
            <w:r w:rsidRPr="00CB78C7">
              <w:t>greenfield</w:t>
            </w:r>
            <w:proofErr w:type="spellEnd"/>
            <w:r w:rsidRPr="00CB78C7">
              <w:t xml:space="preserve">” în domeniul de aplicare al tranzacțiilor </w:t>
            </w:r>
            <w:r w:rsidRPr="00CB78C7">
              <w:rPr>
                <w:b/>
                <w:i/>
              </w:rPr>
              <w:t>acoperite de mecanismele</w:t>
            </w:r>
            <w:r w:rsidRPr="00CB78C7">
              <w:t xml:space="preserve"> lor de examinare</w:t>
            </w:r>
            <w:r w:rsidRPr="00CB78C7">
              <w:rPr>
                <w:b/>
                <w:i/>
              </w:rPr>
              <w:t>, în special atunci când aceste investiții sunt efectuate în sectoare relevante pentru securitatea sau ordinea lor publică sau atunci când prezintă caracteristici, cum ar fi dimensiunea sau natura esențială, care să fie relevante pentru securitatea sau ordinea lor publică</w:t>
            </w:r>
            <w:r w:rsidRPr="00CB78C7">
              <w:t>.</w:t>
            </w:r>
          </w:p>
        </w:tc>
        <w:tc>
          <w:tcPr>
            <w:tcW w:w="4876" w:type="dxa"/>
            <w:hideMark/>
          </w:tcPr>
          <w:p w14:paraId="40F7A4B4" w14:textId="6744168C" w:rsidR="00545231" w:rsidRPr="00CB78C7" w:rsidRDefault="00545231" w:rsidP="009B7A41">
            <w:pPr>
              <w:pStyle w:val="Normal6"/>
              <w:rPr>
                <w:szCs w:val="24"/>
              </w:rPr>
            </w:pPr>
            <w:r w:rsidRPr="00CB78C7">
              <w:t>(17)</w:t>
            </w:r>
            <w:r w:rsidRPr="00CB78C7">
              <w:tab/>
              <w:t>Investițiile străine de tip „</w:t>
            </w:r>
            <w:proofErr w:type="spellStart"/>
            <w:r w:rsidRPr="00CB78C7">
              <w:t>greenfield</w:t>
            </w:r>
            <w:proofErr w:type="spellEnd"/>
            <w:r w:rsidRPr="00CB78C7">
              <w:t>” se realizează atunci când investitorul străin sau filiala unui investitor străin din Uniune înființează instalații noi sau o întreprindere nouă în Uniune</w:t>
            </w:r>
            <w:r w:rsidRPr="00CB78C7">
              <w:rPr>
                <w:b/>
                <w:i/>
              </w:rPr>
              <w:t xml:space="preserve"> cu</w:t>
            </w:r>
            <w:r w:rsidRPr="00CB78C7">
              <w:t xml:space="preserve"> </w:t>
            </w:r>
            <w:r w:rsidRPr="00CB78C7">
              <w:rPr>
                <w:b/>
                <w:i/>
              </w:rPr>
              <w:t>scopul</w:t>
            </w:r>
            <w:r w:rsidRPr="00CB78C7">
              <w:t xml:space="preserve"> </w:t>
            </w:r>
            <w:r w:rsidR="0096682D" w:rsidRPr="00CB78C7">
              <w:rPr>
                <w:b/>
                <w:i/>
              </w:rPr>
              <w:t xml:space="preserve">desfășurării </w:t>
            </w:r>
            <w:r w:rsidRPr="00CB78C7">
              <w:rPr>
                <w:b/>
                <w:i/>
              </w:rPr>
              <w:t>unei noi activități economice</w:t>
            </w:r>
            <w:r w:rsidRPr="00CB78C7">
              <w:t xml:space="preserve">. Prin crearea de instalații noi, un investitor străin poate avea un impact asupra securității și a ordinii publice, inclusiv atunci când riscul respectiv se referă la factori economici esențiali. Prin urmare, statele membre </w:t>
            </w:r>
            <w:r w:rsidRPr="00CB78C7">
              <w:rPr>
                <w:b/>
                <w:i/>
              </w:rPr>
              <w:t>ar trebui</w:t>
            </w:r>
            <w:r w:rsidRPr="00CB78C7">
              <w:t xml:space="preserve"> să includă investițiile străine de tip „</w:t>
            </w:r>
            <w:proofErr w:type="spellStart"/>
            <w:r w:rsidRPr="00CB78C7">
              <w:t>greenfield</w:t>
            </w:r>
            <w:proofErr w:type="spellEnd"/>
            <w:r w:rsidRPr="00CB78C7">
              <w:t xml:space="preserve">” în domeniul de aplicare al tranzacțiilor </w:t>
            </w:r>
            <w:r w:rsidRPr="00CB78C7">
              <w:rPr>
                <w:b/>
                <w:i/>
              </w:rPr>
              <w:t>care fac obiectul mecanismelor</w:t>
            </w:r>
            <w:r w:rsidRPr="00CB78C7">
              <w:t xml:space="preserve"> lor de examinare.</w:t>
            </w:r>
          </w:p>
        </w:tc>
      </w:tr>
    </w:tbl>
    <w:p w14:paraId="1420F715" w14:textId="77777777" w:rsidR="00545231" w:rsidRPr="00CB78C7" w:rsidRDefault="00545231" w:rsidP="00545231"/>
    <w:p w14:paraId="4FB3A5C9" w14:textId="77777777" w:rsidR="00545231" w:rsidRPr="00CB78C7" w:rsidRDefault="00545231" w:rsidP="00545231">
      <w:pPr>
        <w:pStyle w:val="AmNumberTabs"/>
      </w:pPr>
      <w:r w:rsidRPr="00CB78C7">
        <w:t>Amendamentul</w:t>
      </w:r>
      <w:r w:rsidRPr="00CB78C7">
        <w:tab/>
      </w:r>
      <w:r w:rsidRPr="00CB78C7">
        <w:tab/>
        <w:t>12</w:t>
      </w:r>
    </w:p>
    <w:p w14:paraId="39EC02F6" w14:textId="77777777" w:rsidR="00545231" w:rsidRPr="00CB78C7" w:rsidRDefault="00545231" w:rsidP="00545231"/>
    <w:p w14:paraId="2E3A6345" w14:textId="77777777" w:rsidR="00545231" w:rsidRPr="00CB78C7" w:rsidRDefault="00545231" w:rsidP="00545231">
      <w:pPr>
        <w:pStyle w:val="NormalBold"/>
        <w:keepNext/>
      </w:pPr>
      <w:r w:rsidRPr="00CB78C7">
        <w:t>Propunere de regulament</w:t>
      </w:r>
    </w:p>
    <w:p w14:paraId="10FF27FC" w14:textId="77777777" w:rsidR="00545231" w:rsidRPr="00CB78C7" w:rsidRDefault="00545231" w:rsidP="00545231">
      <w:pPr>
        <w:pStyle w:val="NormalBold"/>
      </w:pPr>
      <w:r w:rsidRPr="00CB78C7">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AFF93EC" w14:textId="77777777" w:rsidTr="009B7A41">
        <w:trPr>
          <w:jc w:val="center"/>
        </w:trPr>
        <w:tc>
          <w:tcPr>
            <w:tcW w:w="9752" w:type="dxa"/>
            <w:gridSpan w:val="2"/>
          </w:tcPr>
          <w:p w14:paraId="27ADA0D3" w14:textId="77777777" w:rsidR="00545231" w:rsidRPr="00CB78C7" w:rsidRDefault="00545231" w:rsidP="009B7A41">
            <w:pPr>
              <w:keepNext/>
            </w:pPr>
          </w:p>
        </w:tc>
      </w:tr>
      <w:tr w:rsidR="00545231" w:rsidRPr="00CB78C7" w14:paraId="4AF889B1" w14:textId="77777777" w:rsidTr="009B7A41">
        <w:trPr>
          <w:jc w:val="center"/>
        </w:trPr>
        <w:tc>
          <w:tcPr>
            <w:tcW w:w="4876" w:type="dxa"/>
            <w:hideMark/>
          </w:tcPr>
          <w:p w14:paraId="49DA9355" w14:textId="77777777" w:rsidR="00545231" w:rsidRPr="00CB78C7" w:rsidRDefault="00545231" w:rsidP="009B7A41">
            <w:pPr>
              <w:pStyle w:val="ColumnHeading"/>
              <w:keepNext/>
            </w:pPr>
            <w:r w:rsidRPr="00CB78C7">
              <w:t>Textul propus de Comisie</w:t>
            </w:r>
          </w:p>
        </w:tc>
        <w:tc>
          <w:tcPr>
            <w:tcW w:w="4876" w:type="dxa"/>
            <w:hideMark/>
          </w:tcPr>
          <w:p w14:paraId="61531279" w14:textId="77777777" w:rsidR="00545231" w:rsidRPr="00CB78C7" w:rsidRDefault="00545231" w:rsidP="009B7A41">
            <w:pPr>
              <w:pStyle w:val="ColumnHeading"/>
              <w:keepNext/>
            </w:pPr>
            <w:r w:rsidRPr="00CB78C7">
              <w:t>Amendamentul</w:t>
            </w:r>
          </w:p>
        </w:tc>
      </w:tr>
      <w:tr w:rsidR="00545231" w:rsidRPr="00CB78C7" w14:paraId="78338320" w14:textId="77777777" w:rsidTr="009B7A41">
        <w:trPr>
          <w:jc w:val="center"/>
        </w:trPr>
        <w:tc>
          <w:tcPr>
            <w:tcW w:w="4876" w:type="dxa"/>
            <w:hideMark/>
          </w:tcPr>
          <w:p w14:paraId="3BC72E0F" w14:textId="77777777" w:rsidR="00545231" w:rsidRPr="00CB78C7" w:rsidRDefault="00545231" w:rsidP="009B7A41">
            <w:pPr>
              <w:pStyle w:val="Normal6"/>
            </w:pPr>
            <w:r w:rsidRPr="00CB78C7">
              <w:t>(18)</w:t>
            </w:r>
            <w:r w:rsidRPr="00CB78C7">
              <w:tab/>
              <w:t xml:space="preserve">Pentru a asigura coerența și previzibilitatea proceselor de examinare, este oportun să se prevadă caracteristicile esențiale ale mecanismelor de examinare care urmează să fie implementate de statele membre. Aceste caracteristici ar trebui să includă cel puțin domeniul de aplicare al tranzacțiilor care urmează să facă obiectul </w:t>
            </w:r>
            <w:r w:rsidRPr="00CB78C7">
              <w:lastRenderedPageBreak/>
              <w:t>unei cerințe de autorizare, termenele de examinare</w:t>
            </w:r>
            <w:r w:rsidRPr="00CB78C7">
              <w:rPr>
                <w:b/>
                <w:i/>
              </w:rPr>
              <w:t xml:space="preserve"> și</w:t>
            </w:r>
            <w:r w:rsidRPr="00CB78C7">
              <w:t xml:space="preserve"> posibilitatea ca întreprinderile vizate de decizia de examinare să conteste aceste decizii. Normele și procedurile referitoare la mecanismele de examinare ar trebui să fie transparente și să nu facă discriminare între țările terțe.</w:t>
            </w:r>
          </w:p>
        </w:tc>
        <w:tc>
          <w:tcPr>
            <w:tcW w:w="4876" w:type="dxa"/>
            <w:hideMark/>
          </w:tcPr>
          <w:p w14:paraId="633EB85C" w14:textId="15B78614" w:rsidR="00545231" w:rsidRPr="00CB78C7" w:rsidRDefault="00545231" w:rsidP="0096682D">
            <w:pPr>
              <w:pStyle w:val="Normal6"/>
              <w:rPr>
                <w:szCs w:val="24"/>
              </w:rPr>
            </w:pPr>
            <w:r w:rsidRPr="00CB78C7">
              <w:lastRenderedPageBreak/>
              <w:t>(18)</w:t>
            </w:r>
            <w:r w:rsidRPr="00CB78C7">
              <w:tab/>
              <w:t xml:space="preserve">Pentru a asigura coerența și previzibilitatea proceselor de examinare, este oportun să se prevadă caracteristicile esențiale ale mecanismelor de examinare care urmează să fie implementate de statele membre. Aceste caracteristici ar trebui să includă cel puțin domeniul de aplicare al tranzacțiilor care urmează să facă obiectul </w:t>
            </w:r>
            <w:r w:rsidRPr="00CB78C7">
              <w:lastRenderedPageBreak/>
              <w:t>unei cerințe de autorizare, termenele de examinare</w:t>
            </w:r>
            <w:r w:rsidRPr="00CB78C7">
              <w:rPr>
                <w:b/>
                <w:i/>
              </w:rPr>
              <w:t>,</w:t>
            </w:r>
            <w:r w:rsidRPr="00CB78C7">
              <w:t xml:space="preserve"> posibilitatea ca întreprinderile vizate de decizia de examinare să conteste aceste decizii</w:t>
            </w:r>
            <w:r w:rsidRPr="00CB78C7">
              <w:rPr>
                <w:b/>
                <w:i/>
              </w:rPr>
              <w:t xml:space="preserve"> și competența autorităților de examinare de a trata în mod efectiv cazurile de neconformitate sau eludare</w:t>
            </w:r>
            <w:r w:rsidRPr="00CB78C7">
              <w:t xml:space="preserve">. Normele și procedurile referitoare la mecanismele de examinare ar trebui să fie transparente și să nu facă discriminare între țările terțe. </w:t>
            </w:r>
            <w:r w:rsidRPr="00CB78C7">
              <w:rPr>
                <w:b/>
                <w:i/>
              </w:rPr>
              <w:t xml:space="preserve">Procedura de depunere a unei cereri de autorizare ar trebui să </w:t>
            </w:r>
            <w:r w:rsidR="0096682D" w:rsidRPr="00CB78C7">
              <w:rPr>
                <w:b/>
                <w:i/>
              </w:rPr>
              <w:t xml:space="preserve">asigure </w:t>
            </w:r>
            <w:r w:rsidRPr="00CB78C7">
              <w:rPr>
                <w:b/>
                <w:i/>
              </w:rPr>
              <w:t>că cerințele de conformitate sunt menținute la un nivel minim.</w:t>
            </w:r>
          </w:p>
        </w:tc>
      </w:tr>
    </w:tbl>
    <w:p w14:paraId="6B3A5D6E" w14:textId="77777777" w:rsidR="00545231" w:rsidRPr="00CB78C7" w:rsidRDefault="00545231" w:rsidP="00545231"/>
    <w:p w14:paraId="391F3A13" w14:textId="77777777" w:rsidR="00545231" w:rsidRPr="00CB78C7" w:rsidRDefault="00545231" w:rsidP="00545231">
      <w:pPr>
        <w:pStyle w:val="AmNumberTabs"/>
      </w:pPr>
      <w:r w:rsidRPr="00CB78C7">
        <w:t>Amendamentul</w:t>
      </w:r>
      <w:r w:rsidRPr="00CB78C7">
        <w:tab/>
      </w:r>
      <w:r w:rsidRPr="00CB78C7">
        <w:tab/>
        <w:t>13</w:t>
      </w:r>
    </w:p>
    <w:p w14:paraId="7E03C124" w14:textId="77777777" w:rsidR="00545231" w:rsidRPr="00CB78C7" w:rsidRDefault="00545231" w:rsidP="00545231"/>
    <w:p w14:paraId="711584E6" w14:textId="77777777" w:rsidR="00545231" w:rsidRPr="00CB78C7" w:rsidRDefault="00545231" w:rsidP="00545231">
      <w:pPr>
        <w:pStyle w:val="NormalBold"/>
        <w:keepNext/>
      </w:pPr>
      <w:r w:rsidRPr="00CB78C7">
        <w:t>Propunere de regulament</w:t>
      </w:r>
    </w:p>
    <w:p w14:paraId="61987173" w14:textId="77777777" w:rsidR="00545231" w:rsidRPr="00CB78C7" w:rsidRDefault="00545231" w:rsidP="00545231">
      <w:pPr>
        <w:pStyle w:val="NormalBold"/>
      </w:pPr>
      <w:r w:rsidRPr="00CB78C7">
        <w:t>Considerentul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AB7B1C1" w14:textId="77777777" w:rsidTr="009B7A41">
        <w:trPr>
          <w:jc w:val="center"/>
        </w:trPr>
        <w:tc>
          <w:tcPr>
            <w:tcW w:w="9752" w:type="dxa"/>
            <w:gridSpan w:val="2"/>
          </w:tcPr>
          <w:p w14:paraId="30453965" w14:textId="77777777" w:rsidR="00545231" w:rsidRPr="00CB78C7" w:rsidRDefault="00545231" w:rsidP="009B7A41">
            <w:pPr>
              <w:keepNext/>
            </w:pPr>
          </w:p>
        </w:tc>
      </w:tr>
      <w:tr w:rsidR="00545231" w:rsidRPr="00CB78C7" w14:paraId="2B72E3DE" w14:textId="77777777" w:rsidTr="009B7A41">
        <w:trPr>
          <w:jc w:val="center"/>
        </w:trPr>
        <w:tc>
          <w:tcPr>
            <w:tcW w:w="4876" w:type="dxa"/>
            <w:hideMark/>
          </w:tcPr>
          <w:p w14:paraId="242B1FB1" w14:textId="77777777" w:rsidR="00545231" w:rsidRPr="00CB78C7" w:rsidRDefault="00545231" w:rsidP="009B7A41">
            <w:pPr>
              <w:pStyle w:val="ColumnHeading"/>
              <w:keepNext/>
            </w:pPr>
            <w:r w:rsidRPr="00CB78C7">
              <w:t>Textul propus de Comisie</w:t>
            </w:r>
          </w:p>
        </w:tc>
        <w:tc>
          <w:tcPr>
            <w:tcW w:w="4876" w:type="dxa"/>
            <w:hideMark/>
          </w:tcPr>
          <w:p w14:paraId="256B9654" w14:textId="77777777" w:rsidR="00545231" w:rsidRPr="00CB78C7" w:rsidRDefault="00545231" w:rsidP="009B7A41">
            <w:pPr>
              <w:pStyle w:val="ColumnHeading"/>
              <w:keepNext/>
            </w:pPr>
            <w:r w:rsidRPr="00CB78C7">
              <w:t>Amendamentul</w:t>
            </w:r>
          </w:p>
        </w:tc>
      </w:tr>
      <w:tr w:rsidR="00545231" w:rsidRPr="00CB78C7" w14:paraId="64E81F10" w14:textId="77777777" w:rsidTr="009B7A41">
        <w:trPr>
          <w:jc w:val="center"/>
        </w:trPr>
        <w:tc>
          <w:tcPr>
            <w:tcW w:w="4876" w:type="dxa"/>
            <w:hideMark/>
          </w:tcPr>
          <w:p w14:paraId="719C7CD5" w14:textId="77777777" w:rsidR="00545231" w:rsidRPr="00CB78C7" w:rsidRDefault="00545231" w:rsidP="009B7A41">
            <w:pPr>
              <w:pStyle w:val="Normal6"/>
            </w:pPr>
            <w:r w:rsidRPr="00CB78C7">
              <w:t>(19)</w:t>
            </w:r>
            <w:r w:rsidRPr="00CB78C7">
              <w:tab/>
              <w:t xml:space="preserve">Mecanismul de cooperare prevăzut în Regulamentul (UE) 2019/452 permite statelor membre să coopereze și să se ajute reciproc în cazul în care o investiție străină directă dintr-un stat membru ar putea să afecteze securitatea sau ordinea publică a altor state membre sau a proiectelor sau programelor de interes pentru Uniune. Acest mecanism s-a dovedit a fi foarte util până în prezent și, prin urmare, ar trebui menținut </w:t>
            </w:r>
            <w:r w:rsidRPr="00CB78C7">
              <w:rPr>
                <w:b/>
                <w:i/>
              </w:rPr>
              <w:t>și</w:t>
            </w:r>
            <w:r w:rsidRPr="00CB78C7">
              <w:t xml:space="preserve"> consolidat în temeiul prezentului regulament.</w:t>
            </w:r>
          </w:p>
        </w:tc>
        <w:tc>
          <w:tcPr>
            <w:tcW w:w="4876" w:type="dxa"/>
            <w:hideMark/>
          </w:tcPr>
          <w:p w14:paraId="1B6DF8A2" w14:textId="77777777" w:rsidR="00545231" w:rsidRPr="00CB78C7" w:rsidRDefault="00545231" w:rsidP="009B7A41">
            <w:pPr>
              <w:pStyle w:val="Normal6"/>
              <w:rPr>
                <w:szCs w:val="24"/>
              </w:rPr>
            </w:pPr>
            <w:r w:rsidRPr="00CB78C7">
              <w:t>(19)</w:t>
            </w:r>
            <w:r w:rsidRPr="00CB78C7">
              <w:tab/>
              <w:t>Mecanismul de cooperare prevăzut în Regulamentul (UE) 2019/452 permite statelor membre să coopereze și să se ajute reciproc în cazul în care o investiție străină directă dintr-un stat membru ar putea să afecteze securitatea sau ordinea publică a altor state membre</w:t>
            </w:r>
            <w:r w:rsidRPr="00CB78C7">
              <w:rPr>
                <w:b/>
                <w:i/>
              </w:rPr>
              <w:t>, a Uniunii</w:t>
            </w:r>
            <w:r w:rsidRPr="00CB78C7">
              <w:t xml:space="preserve"> sau a proiectelor sau programelor de interes pentru Uniune. Acest mecanism s-a dovedit a fi foarte util până în prezent și, prin urmare, ar trebui menținut</w:t>
            </w:r>
            <w:r w:rsidRPr="00CB78C7">
              <w:rPr>
                <w:b/>
                <w:i/>
              </w:rPr>
              <w:t xml:space="preserve">, </w:t>
            </w:r>
            <w:r w:rsidRPr="00CB78C7">
              <w:t xml:space="preserve">consolidat și </w:t>
            </w:r>
            <w:r w:rsidRPr="00CB78C7">
              <w:rPr>
                <w:b/>
                <w:i/>
              </w:rPr>
              <w:t>extins</w:t>
            </w:r>
            <w:r w:rsidRPr="00CB78C7">
              <w:t xml:space="preserve"> în temeiul prezentului regulament</w:t>
            </w:r>
            <w:r w:rsidRPr="00CB78C7">
              <w:rPr>
                <w:b/>
                <w:i/>
              </w:rPr>
              <w:t xml:space="preserve"> pentru a asigura o abordare mai unificată a investițiilor străine în întreaga Uniune</w:t>
            </w:r>
            <w:r w:rsidRPr="00CB78C7">
              <w:t>.</w:t>
            </w:r>
          </w:p>
        </w:tc>
      </w:tr>
    </w:tbl>
    <w:p w14:paraId="37FC9C34" w14:textId="77777777" w:rsidR="00545231" w:rsidRPr="00CB78C7" w:rsidRDefault="00545231" w:rsidP="00545231"/>
    <w:p w14:paraId="7101463D" w14:textId="77777777" w:rsidR="00545231" w:rsidRPr="00CB78C7" w:rsidRDefault="00545231" w:rsidP="00545231">
      <w:pPr>
        <w:pStyle w:val="AmNumberTabs"/>
      </w:pPr>
      <w:r w:rsidRPr="00CB78C7">
        <w:t>Amendamentul</w:t>
      </w:r>
      <w:r w:rsidRPr="00CB78C7">
        <w:tab/>
      </w:r>
      <w:r w:rsidRPr="00CB78C7">
        <w:tab/>
        <w:t>14</w:t>
      </w:r>
    </w:p>
    <w:p w14:paraId="58F079B6" w14:textId="77777777" w:rsidR="00545231" w:rsidRPr="00CB78C7" w:rsidRDefault="00545231" w:rsidP="00545231"/>
    <w:p w14:paraId="1C7A1628" w14:textId="77777777" w:rsidR="00545231" w:rsidRPr="00CB78C7" w:rsidRDefault="00545231" w:rsidP="00545231">
      <w:pPr>
        <w:pStyle w:val="NormalBold"/>
        <w:keepNext/>
      </w:pPr>
      <w:r w:rsidRPr="00CB78C7">
        <w:t>Propunere de regulament</w:t>
      </w:r>
    </w:p>
    <w:p w14:paraId="12B0CA9C" w14:textId="77777777" w:rsidR="00545231" w:rsidRPr="00CB78C7" w:rsidRDefault="00545231" w:rsidP="00545231">
      <w:pPr>
        <w:pStyle w:val="NormalBold"/>
      </w:pPr>
      <w:r w:rsidRPr="00CB78C7">
        <w:t>Considerentul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BA30FA1" w14:textId="77777777" w:rsidTr="009B7A41">
        <w:trPr>
          <w:jc w:val="center"/>
        </w:trPr>
        <w:tc>
          <w:tcPr>
            <w:tcW w:w="9752" w:type="dxa"/>
            <w:gridSpan w:val="2"/>
          </w:tcPr>
          <w:p w14:paraId="2359807D" w14:textId="77777777" w:rsidR="00545231" w:rsidRPr="00CB78C7" w:rsidRDefault="00545231" w:rsidP="009B7A41">
            <w:pPr>
              <w:keepNext/>
            </w:pPr>
          </w:p>
        </w:tc>
      </w:tr>
      <w:tr w:rsidR="00545231" w:rsidRPr="00CB78C7" w14:paraId="755B26CA" w14:textId="77777777" w:rsidTr="009B7A41">
        <w:trPr>
          <w:jc w:val="center"/>
        </w:trPr>
        <w:tc>
          <w:tcPr>
            <w:tcW w:w="4876" w:type="dxa"/>
            <w:hideMark/>
          </w:tcPr>
          <w:p w14:paraId="799B739E" w14:textId="77777777" w:rsidR="00545231" w:rsidRPr="00CB78C7" w:rsidRDefault="00545231" w:rsidP="009B7A41">
            <w:pPr>
              <w:pStyle w:val="ColumnHeading"/>
              <w:keepNext/>
            </w:pPr>
            <w:r w:rsidRPr="00CB78C7">
              <w:t>Textul propus de Comisie</w:t>
            </w:r>
          </w:p>
        </w:tc>
        <w:tc>
          <w:tcPr>
            <w:tcW w:w="4876" w:type="dxa"/>
            <w:hideMark/>
          </w:tcPr>
          <w:p w14:paraId="5BAF7653" w14:textId="77777777" w:rsidR="00545231" w:rsidRPr="00CB78C7" w:rsidRDefault="00545231" w:rsidP="009B7A41">
            <w:pPr>
              <w:pStyle w:val="ColumnHeading"/>
              <w:keepNext/>
            </w:pPr>
            <w:r w:rsidRPr="00CB78C7">
              <w:t>Amendamentul</w:t>
            </w:r>
          </w:p>
        </w:tc>
      </w:tr>
      <w:tr w:rsidR="00545231" w:rsidRPr="00CB78C7" w14:paraId="01CE3010" w14:textId="77777777" w:rsidTr="009B7A41">
        <w:trPr>
          <w:jc w:val="center"/>
        </w:trPr>
        <w:tc>
          <w:tcPr>
            <w:tcW w:w="4876" w:type="dxa"/>
            <w:hideMark/>
          </w:tcPr>
          <w:p w14:paraId="44EC0F04" w14:textId="77777777" w:rsidR="00545231" w:rsidRPr="00CB78C7" w:rsidRDefault="00545231" w:rsidP="009B7A41">
            <w:pPr>
              <w:pStyle w:val="Normal6"/>
            </w:pPr>
            <w:r w:rsidRPr="00CB78C7">
              <w:t>(20)</w:t>
            </w:r>
            <w:r w:rsidRPr="00CB78C7">
              <w:tab/>
              <w:t xml:space="preserve">Pentru a se asigura că investițiile străine care ar putea afecta în mod negativ securitatea sau ordinea publică în Uniune sunt identificate în mod adecvat, statele membre ar trebui să examineze investițiile </w:t>
            </w:r>
            <w:r w:rsidRPr="00CB78C7">
              <w:lastRenderedPageBreak/>
              <w:t>străine în cazul în care entitatea-țintă din Uniune face parte dintr-un proiect sau program de interes pentru Uniune sau participă la un proiect sau program de interes pentru Uniune sau în cazul în care activitatea economică a entității-țintă din Uniune se referă la o tehnologie, un activ, o instalație, un echipament, o rețea, un sistem sau un serviciu de o importanță deosebită pentru interesele de securitate sau de ordine publică ale Uniunii. Pe lângă aceste criterii, mecanismele de examinare se pot aplica și altor sectoare, entități-țintă din Uniune sau activități economice pe care statul membru în cauză le consideră esențiale pentru securitatea sau ordinea sa publică.</w:t>
            </w:r>
          </w:p>
        </w:tc>
        <w:tc>
          <w:tcPr>
            <w:tcW w:w="4876" w:type="dxa"/>
            <w:hideMark/>
          </w:tcPr>
          <w:p w14:paraId="2F08DB34" w14:textId="453D2F71" w:rsidR="00545231" w:rsidRPr="00CB78C7" w:rsidRDefault="00545231" w:rsidP="009B7A41">
            <w:pPr>
              <w:pStyle w:val="Normal6"/>
              <w:rPr>
                <w:szCs w:val="24"/>
              </w:rPr>
            </w:pPr>
            <w:r w:rsidRPr="00CB78C7">
              <w:lastRenderedPageBreak/>
              <w:t>(20)</w:t>
            </w:r>
            <w:r w:rsidRPr="00CB78C7">
              <w:tab/>
              <w:t xml:space="preserve">Pentru a se asigura că investițiile străine care ar putea afecta în mod negativ securitatea sau ordinea publică în Uniune sunt identificate în mod adecvat, statele membre ar trebui să examineze investițiile </w:t>
            </w:r>
            <w:r w:rsidRPr="00CB78C7">
              <w:lastRenderedPageBreak/>
              <w:t xml:space="preserve">străine în cazul în care entitatea-țintă din Uniune face parte dintr-un proiect sau program de interes pentru Uniune sau participă la un proiect sau program de interes pentru Uniune sau în cazul în care activitatea economică a entității-țintă din Uniune se referă la o tehnologie, </w:t>
            </w:r>
            <w:r w:rsidRPr="00CB78C7">
              <w:rPr>
                <w:b/>
                <w:i/>
              </w:rPr>
              <w:t xml:space="preserve">materiale, </w:t>
            </w:r>
            <w:r w:rsidRPr="00CB78C7">
              <w:t>un activ, o instalație, un echipament, o rețea, un sistem sau un serviciu de o importanță deosebită pentru interesele de securitate sau de ordine publică ale Uniunii</w:t>
            </w:r>
            <w:r w:rsidRPr="00CB78C7">
              <w:rPr>
                <w:b/>
                <w:i/>
              </w:rPr>
              <w:t>. Statele membre ar trebui totodată să examineze investițiile străine de tip „</w:t>
            </w:r>
            <w:proofErr w:type="spellStart"/>
            <w:r w:rsidRPr="00CB78C7">
              <w:rPr>
                <w:b/>
                <w:i/>
              </w:rPr>
              <w:t>greenfield</w:t>
            </w:r>
            <w:proofErr w:type="spellEnd"/>
            <w:r w:rsidRPr="00CB78C7">
              <w:rPr>
                <w:b/>
                <w:i/>
              </w:rPr>
              <w:t>” în astfel de programe</w:t>
            </w:r>
            <w:r w:rsidR="009B7A41" w:rsidRPr="00CB78C7">
              <w:rPr>
                <w:b/>
                <w:i/>
              </w:rPr>
              <w:t xml:space="preserve"> sensibile</w:t>
            </w:r>
            <w:r w:rsidRPr="00CB78C7">
              <w:rPr>
                <w:b/>
                <w:i/>
              </w:rPr>
              <w:t xml:space="preserve"> sau sectoare sensibile atunci când un risc specific decurge din caracteristicile investitorului și din dimensiunea tranzacției</w:t>
            </w:r>
            <w:r w:rsidRPr="00CB78C7">
              <w:t>. Pe lângă aceste criterii, mecanismele de examinare se pot aplica și altor sectoare, entități-țintă din Uniune sau activități economice pe care statul membru în cauză le consideră esențiale pentru securitatea sau ordinea sa publică.</w:t>
            </w:r>
          </w:p>
        </w:tc>
      </w:tr>
    </w:tbl>
    <w:p w14:paraId="5E1684F1" w14:textId="77777777" w:rsidR="00545231" w:rsidRPr="00CB78C7" w:rsidRDefault="00545231" w:rsidP="00545231"/>
    <w:p w14:paraId="20F6F50F" w14:textId="77777777" w:rsidR="00545231" w:rsidRPr="00CB78C7" w:rsidRDefault="00545231" w:rsidP="00545231">
      <w:pPr>
        <w:pStyle w:val="AmNumberTabs"/>
      </w:pPr>
      <w:r w:rsidRPr="00CB78C7">
        <w:t>Amendamentul</w:t>
      </w:r>
      <w:r w:rsidRPr="00CB78C7">
        <w:tab/>
      </w:r>
      <w:r w:rsidRPr="00CB78C7">
        <w:tab/>
        <w:t>15</w:t>
      </w:r>
    </w:p>
    <w:p w14:paraId="3D241352" w14:textId="77777777" w:rsidR="00545231" w:rsidRPr="00CB78C7" w:rsidRDefault="00545231" w:rsidP="00545231"/>
    <w:p w14:paraId="2C060695" w14:textId="77777777" w:rsidR="00545231" w:rsidRPr="00CB78C7" w:rsidRDefault="00545231" w:rsidP="00545231">
      <w:pPr>
        <w:pStyle w:val="NormalBold"/>
        <w:keepNext/>
      </w:pPr>
      <w:r w:rsidRPr="00CB78C7">
        <w:t>Propunere de regulament</w:t>
      </w:r>
    </w:p>
    <w:p w14:paraId="7E375B24" w14:textId="77777777" w:rsidR="00545231" w:rsidRPr="00CB78C7" w:rsidRDefault="00545231" w:rsidP="00545231">
      <w:pPr>
        <w:pStyle w:val="NormalBold"/>
      </w:pPr>
      <w:r w:rsidRPr="00CB78C7">
        <w:t>Considerentul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7334DE0" w14:textId="77777777" w:rsidTr="009B7A41">
        <w:trPr>
          <w:jc w:val="center"/>
        </w:trPr>
        <w:tc>
          <w:tcPr>
            <w:tcW w:w="9752" w:type="dxa"/>
            <w:gridSpan w:val="2"/>
          </w:tcPr>
          <w:p w14:paraId="2CB06C31" w14:textId="77777777" w:rsidR="00545231" w:rsidRPr="00CB78C7" w:rsidRDefault="00545231" w:rsidP="009B7A41">
            <w:pPr>
              <w:keepNext/>
            </w:pPr>
          </w:p>
        </w:tc>
      </w:tr>
      <w:tr w:rsidR="00545231" w:rsidRPr="00CB78C7" w14:paraId="3F9DA9D5" w14:textId="77777777" w:rsidTr="009B7A41">
        <w:trPr>
          <w:jc w:val="center"/>
        </w:trPr>
        <w:tc>
          <w:tcPr>
            <w:tcW w:w="4876" w:type="dxa"/>
            <w:hideMark/>
          </w:tcPr>
          <w:p w14:paraId="563F3515" w14:textId="77777777" w:rsidR="00545231" w:rsidRPr="00CB78C7" w:rsidRDefault="00545231" w:rsidP="009B7A41">
            <w:pPr>
              <w:pStyle w:val="ColumnHeading"/>
              <w:keepNext/>
            </w:pPr>
            <w:r w:rsidRPr="00CB78C7">
              <w:t>Textul propus de Comisie</w:t>
            </w:r>
          </w:p>
        </w:tc>
        <w:tc>
          <w:tcPr>
            <w:tcW w:w="4876" w:type="dxa"/>
            <w:hideMark/>
          </w:tcPr>
          <w:p w14:paraId="51E454FF" w14:textId="77777777" w:rsidR="00545231" w:rsidRPr="00CB78C7" w:rsidRDefault="00545231" w:rsidP="009B7A41">
            <w:pPr>
              <w:pStyle w:val="ColumnHeading"/>
              <w:keepNext/>
            </w:pPr>
            <w:r w:rsidRPr="00CB78C7">
              <w:t>Amendamentul</w:t>
            </w:r>
          </w:p>
        </w:tc>
      </w:tr>
      <w:tr w:rsidR="00545231" w:rsidRPr="00CB78C7" w14:paraId="74C3BBC5" w14:textId="77777777" w:rsidTr="009B7A41">
        <w:trPr>
          <w:jc w:val="center"/>
        </w:trPr>
        <w:tc>
          <w:tcPr>
            <w:tcW w:w="4876" w:type="dxa"/>
            <w:hideMark/>
          </w:tcPr>
          <w:p w14:paraId="1E891923" w14:textId="77777777" w:rsidR="00545231" w:rsidRPr="00CB78C7" w:rsidRDefault="00545231" w:rsidP="009B7A41">
            <w:pPr>
              <w:pStyle w:val="Normal6"/>
            </w:pPr>
            <w:r w:rsidRPr="00CB78C7">
              <w:t>(21)</w:t>
            </w:r>
            <w:r w:rsidRPr="00CB78C7">
              <w:tab/>
              <w:t xml:space="preserve">Pentru a se asigura că mecanismul de cooperare se concentrează numai asupra investițiilor străine în cazul cărora caracteristicile investitorului străin sau ale entității-țintă din Uniune fac probabilă afectarea securității sau a ordinii publice, este oportun să se stabilească condiții bazate pe riscuri pentru notificarea celorlalte state membre și a Comisiei cu privire la investițiile străine care fac obiectul examinării într-un stat membru. În cazul în care o investiție străină nu îndeplinește niciuna dintre aceste condiții, statul membru în care investiția străină face obiectul examinării poate notifica investiția străină celorlalte state membre și Comisiei, inclusiv în cazul în care entitatea-țintă din </w:t>
            </w:r>
            <w:r w:rsidRPr="00CB78C7">
              <w:lastRenderedPageBreak/>
              <w:t>Uniune desfășoară operațiuni semnificative în alte state membre sau aparține unui grup corporativ care deține mai multe întreprinderi în state membre diferite.</w:t>
            </w:r>
          </w:p>
        </w:tc>
        <w:tc>
          <w:tcPr>
            <w:tcW w:w="4876" w:type="dxa"/>
            <w:hideMark/>
          </w:tcPr>
          <w:p w14:paraId="0C961581" w14:textId="1D40B227" w:rsidR="00545231" w:rsidRPr="00CB78C7" w:rsidRDefault="00545231" w:rsidP="009B7A41">
            <w:pPr>
              <w:pStyle w:val="Normal6"/>
              <w:rPr>
                <w:szCs w:val="24"/>
              </w:rPr>
            </w:pPr>
            <w:r w:rsidRPr="00CB78C7">
              <w:lastRenderedPageBreak/>
              <w:t>(21)</w:t>
            </w:r>
            <w:r w:rsidRPr="00CB78C7">
              <w:tab/>
              <w:t xml:space="preserve">Pentru a se asigura că mecanismul de cooperare se concentrează numai asupra investițiilor străine în cazul cărora caracteristicile investitorului străin sau ale entității-țintă din Uniune fac probabilă afectarea securității sau a ordinii publice, este oportun să se stabilească condiții bazate pe riscuri pentru notificarea celorlalte state membre și a Comisiei cu privire la investițiile străine care fac obiectul examinării într-un stat membru. </w:t>
            </w:r>
            <w:r w:rsidRPr="00CB78C7">
              <w:rPr>
                <w:b/>
                <w:i/>
              </w:rPr>
              <w:t xml:space="preserve">În special, statul membru ar trebui să evalueze dacă investitorul străin este controlat sau influențat de guvernul unei țări terțe. Controlul sau influența poate fi determinată pe baza unor criterii precum plafoane relative la proprietatea directă </w:t>
            </w:r>
            <w:r w:rsidRPr="00CB78C7">
              <w:rPr>
                <w:b/>
                <w:i/>
              </w:rPr>
              <w:lastRenderedPageBreak/>
              <w:t>sau indirectă, natura și amploarea finanțării guvernamentale din țări terțe și mecanismele specifice de guvernanță, cum ar fi acțiunile cu drepturi preferențiale („</w:t>
            </w:r>
            <w:proofErr w:type="spellStart"/>
            <w:r w:rsidRPr="00CB78C7">
              <w:rPr>
                <w:b/>
                <w:i/>
              </w:rPr>
              <w:t>golden</w:t>
            </w:r>
            <w:proofErr w:type="spellEnd"/>
            <w:r w:rsidRPr="00CB78C7">
              <w:rPr>
                <w:b/>
                <w:i/>
              </w:rPr>
              <w:t xml:space="preserve"> </w:t>
            </w:r>
            <w:proofErr w:type="spellStart"/>
            <w:r w:rsidRPr="00CB78C7">
              <w:rPr>
                <w:b/>
                <w:i/>
              </w:rPr>
              <w:t>shares</w:t>
            </w:r>
            <w:proofErr w:type="spellEnd"/>
            <w:r w:rsidRPr="00CB78C7">
              <w:rPr>
                <w:b/>
                <w:i/>
              </w:rPr>
              <w:t xml:space="preserve">”). Cazurile care implică o structură de proprietate netransparentă sau neclară, cum ar fi cea în care beneficiarul final nu este cunoscut, ar trebui </w:t>
            </w:r>
            <w:r w:rsidR="009B7A41" w:rsidRPr="00CB78C7">
              <w:rPr>
                <w:b/>
                <w:i/>
              </w:rPr>
              <w:t xml:space="preserve">să fie </w:t>
            </w:r>
            <w:r w:rsidRPr="00CB78C7">
              <w:rPr>
                <w:b/>
                <w:i/>
              </w:rPr>
              <w:t>incluse printre condiții.</w:t>
            </w:r>
            <w:r w:rsidRPr="00CB78C7">
              <w:t xml:space="preserve"> În cazul în care o investiție străină nu îndeplinește niciuna dintre aceste condiții, statul membru în care investiția străină face obiectul examinării poate notifica investiția străină celorlalte state membre și Comisiei, inclusiv în cazul în care entitatea-țintă din Uniune desfășoară operațiuni semnificative în alte state membre sau aparține unui grup corporativ care deține mai multe întreprinderi în state membre diferite.</w:t>
            </w:r>
          </w:p>
        </w:tc>
      </w:tr>
    </w:tbl>
    <w:p w14:paraId="14076077" w14:textId="77777777" w:rsidR="00545231" w:rsidRPr="00CB78C7" w:rsidRDefault="00545231" w:rsidP="00545231"/>
    <w:p w14:paraId="7A0C7E48" w14:textId="77777777" w:rsidR="00545231" w:rsidRPr="00CB78C7" w:rsidRDefault="00545231" w:rsidP="00545231">
      <w:pPr>
        <w:pStyle w:val="AmNumberTabs"/>
      </w:pPr>
      <w:r w:rsidRPr="00CB78C7">
        <w:t>Amendamentul</w:t>
      </w:r>
      <w:r w:rsidRPr="00CB78C7">
        <w:tab/>
      </w:r>
      <w:r w:rsidRPr="00CB78C7">
        <w:tab/>
        <w:t>16</w:t>
      </w:r>
    </w:p>
    <w:p w14:paraId="4C55942E" w14:textId="77777777" w:rsidR="00545231" w:rsidRPr="00CB78C7" w:rsidRDefault="00545231" w:rsidP="00545231"/>
    <w:p w14:paraId="0A2284A7" w14:textId="77777777" w:rsidR="00545231" w:rsidRPr="00CB78C7" w:rsidRDefault="00545231" w:rsidP="00545231">
      <w:pPr>
        <w:pStyle w:val="NormalBold"/>
        <w:keepNext/>
      </w:pPr>
      <w:r w:rsidRPr="00CB78C7">
        <w:t>Propunere de regulament</w:t>
      </w:r>
    </w:p>
    <w:p w14:paraId="6947A945" w14:textId="77777777" w:rsidR="00545231" w:rsidRPr="00CB78C7" w:rsidRDefault="00545231" w:rsidP="00545231">
      <w:pPr>
        <w:pStyle w:val="NormalBold"/>
      </w:pPr>
      <w:r w:rsidRPr="00CB78C7">
        <w:t>Considerentul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167B609" w14:textId="77777777" w:rsidTr="009B7A41">
        <w:trPr>
          <w:jc w:val="center"/>
        </w:trPr>
        <w:tc>
          <w:tcPr>
            <w:tcW w:w="9752" w:type="dxa"/>
            <w:gridSpan w:val="2"/>
          </w:tcPr>
          <w:p w14:paraId="7D35BB84" w14:textId="77777777" w:rsidR="00545231" w:rsidRPr="00CB78C7" w:rsidRDefault="00545231" w:rsidP="009B7A41">
            <w:pPr>
              <w:keepNext/>
            </w:pPr>
          </w:p>
        </w:tc>
      </w:tr>
      <w:tr w:rsidR="00545231" w:rsidRPr="00CB78C7" w14:paraId="58CA5C57" w14:textId="77777777" w:rsidTr="009B7A41">
        <w:trPr>
          <w:jc w:val="center"/>
        </w:trPr>
        <w:tc>
          <w:tcPr>
            <w:tcW w:w="4876" w:type="dxa"/>
            <w:hideMark/>
          </w:tcPr>
          <w:p w14:paraId="52BF2D24" w14:textId="77777777" w:rsidR="00545231" w:rsidRPr="00CB78C7" w:rsidRDefault="00545231" w:rsidP="009B7A41">
            <w:pPr>
              <w:pStyle w:val="ColumnHeading"/>
              <w:keepNext/>
            </w:pPr>
            <w:r w:rsidRPr="00CB78C7">
              <w:t>Textul propus de Comisie</w:t>
            </w:r>
          </w:p>
        </w:tc>
        <w:tc>
          <w:tcPr>
            <w:tcW w:w="4876" w:type="dxa"/>
            <w:hideMark/>
          </w:tcPr>
          <w:p w14:paraId="0B33AEEC" w14:textId="77777777" w:rsidR="00545231" w:rsidRPr="00CB78C7" w:rsidRDefault="00545231" w:rsidP="009B7A41">
            <w:pPr>
              <w:pStyle w:val="ColumnHeading"/>
              <w:keepNext/>
            </w:pPr>
            <w:r w:rsidRPr="00CB78C7">
              <w:t>Amendamentul</w:t>
            </w:r>
          </w:p>
        </w:tc>
      </w:tr>
      <w:tr w:rsidR="00545231" w:rsidRPr="00CB78C7" w14:paraId="755528D5" w14:textId="77777777" w:rsidTr="009B7A41">
        <w:trPr>
          <w:jc w:val="center"/>
        </w:trPr>
        <w:tc>
          <w:tcPr>
            <w:tcW w:w="4876" w:type="dxa"/>
            <w:hideMark/>
          </w:tcPr>
          <w:p w14:paraId="66454FD1" w14:textId="77777777" w:rsidR="00545231" w:rsidRPr="00CB78C7" w:rsidRDefault="00545231" w:rsidP="009B7A41">
            <w:pPr>
              <w:pStyle w:val="Normal6"/>
            </w:pPr>
            <w:r w:rsidRPr="00CB78C7">
              <w:t>(22)</w:t>
            </w:r>
            <w:r w:rsidRPr="00CB78C7">
              <w:tab/>
              <w:t>Pentru a se asigura că efectul probabil al unei investiții străine asupra securității sau a ordinii publice a unuia sau mai multor state membre este identificat în mod adecvat, statele membre ar trebui să poată prezenta observații unui stat membru în care o investiție străină este planificată sau a fost realizată, chiar dacă statul membru respectiv nu examinează investiția străină respectivă sau dacă investiția străină este examinată, dar nu a fost notificată mecanismului de cooperare. Solicitările de informații, răspunsurile și observațiile statelor membre ar trebui să fie notificate Comisiei în mod simultan.</w:t>
            </w:r>
          </w:p>
        </w:tc>
        <w:tc>
          <w:tcPr>
            <w:tcW w:w="4876" w:type="dxa"/>
            <w:hideMark/>
          </w:tcPr>
          <w:p w14:paraId="0C13F971" w14:textId="77777777" w:rsidR="00545231" w:rsidRPr="00CB78C7" w:rsidRDefault="00545231" w:rsidP="009B7A41">
            <w:pPr>
              <w:pStyle w:val="Normal6"/>
              <w:rPr>
                <w:szCs w:val="24"/>
              </w:rPr>
            </w:pPr>
            <w:r w:rsidRPr="00CB78C7">
              <w:t>(22)</w:t>
            </w:r>
            <w:r w:rsidRPr="00CB78C7">
              <w:tab/>
              <w:t>Pentru a se asigura că efectul probabil al unei investiții străine asupra securității sau a ordinii publice a unuia sau mai multor state membre este identificat în mod adecvat, statele membre ar trebui să poată prezenta observații unui stat membru în care o investiție străină este planificată sau a fost realizată, chiar dacă statul membru respectiv nu examinează investiția străină respectivă sau dacă investiția străină este examinată, dar nu a fost notificată mecanismului de cooperare. Solicitările de informații, răspunsurile și observațiile statelor membre ar trebui să fie notificate Comisiei în mod simultan</w:t>
            </w:r>
            <w:r w:rsidRPr="00CB78C7">
              <w:rPr>
                <w:b/>
                <w:i/>
              </w:rPr>
              <w:t>, pentru a asigura transparența întregului proces</w:t>
            </w:r>
            <w:r w:rsidRPr="00CB78C7">
              <w:t>.</w:t>
            </w:r>
          </w:p>
        </w:tc>
      </w:tr>
    </w:tbl>
    <w:p w14:paraId="5F0C69D7" w14:textId="77777777" w:rsidR="00545231" w:rsidRPr="00CB78C7" w:rsidRDefault="00545231" w:rsidP="00545231"/>
    <w:p w14:paraId="7A453DAF" w14:textId="77777777" w:rsidR="00545231" w:rsidRPr="00CB78C7" w:rsidRDefault="00545231" w:rsidP="00545231">
      <w:pPr>
        <w:pStyle w:val="AmNumberTabs"/>
      </w:pPr>
      <w:r w:rsidRPr="00CB78C7">
        <w:t>Amendamentul</w:t>
      </w:r>
      <w:r w:rsidRPr="00CB78C7">
        <w:tab/>
      </w:r>
      <w:r w:rsidRPr="00CB78C7">
        <w:tab/>
        <w:t>17</w:t>
      </w:r>
    </w:p>
    <w:p w14:paraId="4D5C67F2" w14:textId="77777777" w:rsidR="00545231" w:rsidRPr="00CB78C7" w:rsidRDefault="00545231" w:rsidP="00545231"/>
    <w:p w14:paraId="6D0C950A" w14:textId="77777777" w:rsidR="00545231" w:rsidRPr="00CB78C7" w:rsidRDefault="00545231" w:rsidP="00545231">
      <w:pPr>
        <w:pStyle w:val="NormalBold"/>
        <w:keepNext/>
      </w:pPr>
      <w:r w:rsidRPr="00CB78C7">
        <w:lastRenderedPageBreak/>
        <w:t>Propunere de regulament</w:t>
      </w:r>
    </w:p>
    <w:p w14:paraId="16BE9094" w14:textId="77777777" w:rsidR="00545231" w:rsidRPr="00CB78C7" w:rsidRDefault="00545231" w:rsidP="00545231">
      <w:pPr>
        <w:pStyle w:val="NormalBold"/>
      </w:pPr>
      <w:r w:rsidRPr="00CB78C7">
        <w:t>Considerentul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23ED05E" w14:textId="77777777" w:rsidTr="009B7A41">
        <w:trPr>
          <w:jc w:val="center"/>
        </w:trPr>
        <w:tc>
          <w:tcPr>
            <w:tcW w:w="9752" w:type="dxa"/>
            <w:gridSpan w:val="2"/>
          </w:tcPr>
          <w:p w14:paraId="27BD3FA1" w14:textId="77777777" w:rsidR="00545231" w:rsidRPr="00CB78C7" w:rsidRDefault="00545231" w:rsidP="009B7A41">
            <w:pPr>
              <w:keepNext/>
            </w:pPr>
          </w:p>
        </w:tc>
      </w:tr>
      <w:tr w:rsidR="00545231" w:rsidRPr="00CB78C7" w14:paraId="3FFAFB2A" w14:textId="77777777" w:rsidTr="009B7A41">
        <w:trPr>
          <w:jc w:val="center"/>
        </w:trPr>
        <w:tc>
          <w:tcPr>
            <w:tcW w:w="4876" w:type="dxa"/>
            <w:hideMark/>
          </w:tcPr>
          <w:p w14:paraId="5ECC678F" w14:textId="77777777" w:rsidR="00545231" w:rsidRPr="00CB78C7" w:rsidRDefault="00545231" w:rsidP="009B7A41">
            <w:pPr>
              <w:pStyle w:val="ColumnHeading"/>
              <w:keepNext/>
            </w:pPr>
            <w:r w:rsidRPr="00CB78C7">
              <w:t>Textul propus de Comisie</w:t>
            </w:r>
          </w:p>
        </w:tc>
        <w:tc>
          <w:tcPr>
            <w:tcW w:w="4876" w:type="dxa"/>
            <w:hideMark/>
          </w:tcPr>
          <w:p w14:paraId="62ADC8BE" w14:textId="77777777" w:rsidR="00545231" w:rsidRPr="00CB78C7" w:rsidRDefault="00545231" w:rsidP="009B7A41">
            <w:pPr>
              <w:pStyle w:val="ColumnHeading"/>
              <w:keepNext/>
            </w:pPr>
            <w:r w:rsidRPr="00CB78C7">
              <w:t>Amendamentul</w:t>
            </w:r>
          </w:p>
        </w:tc>
      </w:tr>
      <w:tr w:rsidR="00545231" w:rsidRPr="00CB78C7" w14:paraId="57690ABA" w14:textId="77777777" w:rsidTr="009B7A41">
        <w:trPr>
          <w:jc w:val="center"/>
        </w:trPr>
        <w:tc>
          <w:tcPr>
            <w:tcW w:w="4876" w:type="dxa"/>
            <w:hideMark/>
          </w:tcPr>
          <w:p w14:paraId="1A824171" w14:textId="77777777" w:rsidR="00545231" w:rsidRPr="00CB78C7" w:rsidRDefault="00545231" w:rsidP="009B7A41">
            <w:pPr>
              <w:pStyle w:val="Normal6"/>
            </w:pPr>
            <w:r w:rsidRPr="00CB78C7">
              <w:t>(23)</w:t>
            </w:r>
            <w:r w:rsidRPr="00CB78C7">
              <w:tab/>
              <w:t xml:space="preserve">Pentru a se asigura că efectul probabil al unei investiții străine asupra securității sau a ordinii publice a mai multor state membre sau a Uniunii în ansamblu este identificat în mod adecvat, Comisia ar trebui să aibă posibilitatea de a emite un aviz în sensul articolului 288 din TFUE către statul membru </w:t>
            </w:r>
            <w:r w:rsidRPr="00CB78C7">
              <w:rPr>
                <w:b/>
                <w:i/>
              </w:rPr>
              <w:t>în care investiția străină este planificată sau a fost realizată</w:t>
            </w:r>
            <w:r w:rsidRPr="00CB78C7">
              <w:t>, chiar dacă investiția străină respectivă nu face obiectul examinării în statul membru respectiv sau dacă investiția străină respectivă este examinată, dar nu a fost notificată mecanismului de cooperare.</w:t>
            </w:r>
          </w:p>
        </w:tc>
        <w:tc>
          <w:tcPr>
            <w:tcW w:w="4876" w:type="dxa"/>
            <w:hideMark/>
          </w:tcPr>
          <w:p w14:paraId="121554F6" w14:textId="77777777" w:rsidR="00545231" w:rsidRPr="00CB78C7" w:rsidRDefault="00545231" w:rsidP="009B7A41">
            <w:pPr>
              <w:pStyle w:val="Normal6"/>
              <w:rPr>
                <w:szCs w:val="24"/>
              </w:rPr>
            </w:pPr>
            <w:r w:rsidRPr="00CB78C7">
              <w:t>(23)</w:t>
            </w:r>
            <w:r w:rsidRPr="00CB78C7">
              <w:tab/>
              <w:t xml:space="preserve">Pentru a se asigura că efectul probabil al unei investiții străine asupra securității sau a ordinii publice a mai multor state membre sau a Uniunii în ansamblu este identificat în mod adecvat, Comisia ar trebui să aibă posibilitatea de a emite un aviz în sensul articolului 288 din TFUE către statul membru </w:t>
            </w:r>
            <w:r w:rsidRPr="00CB78C7">
              <w:rPr>
                <w:b/>
                <w:i/>
              </w:rPr>
              <w:t>gazdă</w:t>
            </w:r>
            <w:r w:rsidRPr="00CB78C7">
              <w:t xml:space="preserve">, chiar dacă investiția străină respectivă nu face obiectul examinării în statul membru respectiv sau dacă investiția străină respectivă este examinată, dar nu a fost notificată mecanismului de cooperare. </w:t>
            </w:r>
            <w:r w:rsidRPr="00CB78C7">
              <w:rPr>
                <w:b/>
                <w:i/>
              </w:rPr>
              <w:t>Pentru a asigura transparența și previzibilitatea, avizele Comisiei ar trebui să se bazeze pe riscuri specifice și documentate și ar trebui să respecte criteriile de emitere stabilite, inclusiv riscurile de securitate documentate sau preocupările transfrontaliere.</w:t>
            </w:r>
          </w:p>
        </w:tc>
      </w:tr>
    </w:tbl>
    <w:p w14:paraId="73CD6599" w14:textId="77777777" w:rsidR="00545231" w:rsidRPr="00CB78C7" w:rsidRDefault="00545231" w:rsidP="00545231"/>
    <w:p w14:paraId="29BF8B3B" w14:textId="77777777" w:rsidR="00545231" w:rsidRPr="00CB78C7" w:rsidRDefault="00545231" w:rsidP="00545231">
      <w:pPr>
        <w:pStyle w:val="AmNumberTabs"/>
      </w:pPr>
      <w:r w:rsidRPr="00CB78C7">
        <w:t>Amendamentul</w:t>
      </w:r>
      <w:r w:rsidRPr="00CB78C7">
        <w:tab/>
      </w:r>
      <w:r w:rsidRPr="00CB78C7">
        <w:tab/>
        <w:t>18</w:t>
      </w:r>
    </w:p>
    <w:p w14:paraId="344D1899" w14:textId="77777777" w:rsidR="00545231" w:rsidRPr="00CB78C7" w:rsidRDefault="00545231" w:rsidP="00545231"/>
    <w:p w14:paraId="0CB567F9" w14:textId="77777777" w:rsidR="00545231" w:rsidRPr="00CB78C7" w:rsidRDefault="00545231" w:rsidP="00545231">
      <w:pPr>
        <w:pStyle w:val="NormalBold"/>
        <w:keepNext/>
      </w:pPr>
      <w:r w:rsidRPr="00CB78C7">
        <w:t>Propunere de regulament</w:t>
      </w:r>
    </w:p>
    <w:p w14:paraId="26626C63" w14:textId="77777777" w:rsidR="00545231" w:rsidRPr="00CB78C7" w:rsidRDefault="00545231" w:rsidP="00545231">
      <w:pPr>
        <w:pStyle w:val="NormalBold"/>
      </w:pPr>
      <w:r w:rsidRPr="00CB78C7">
        <w:t>Considerentul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EFB093E" w14:textId="77777777" w:rsidTr="009B7A41">
        <w:trPr>
          <w:jc w:val="center"/>
        </w:trPr>
        <w:tc>
          <w:tcPr>
            <w:tcW w:w="9752" w:type="dxa"/>
            <w:gridSpan w:val="2"/>
          </w:tcPr>
          <w:p w14:paraId="28E4DCE5" w14:textId="77777777" w:rsidR="00545231" w:rsidRPr="00CB78C7" w:rsidRDefault="00545231" w:rsidP="009B7A41">
            <w:pPr>
              <w:keepNext/>
            </w:pPr>
          </w:p>
        </w:tc>
      </w:tr>
      <w:tr w:rsidR="00545231" w:rsidRPr="00CB78C7" w14:paraId="27D70931" w14:textId="77777777" w:rsidTr="009B7A41">
        <w:trPr>
          <w:jc w:val="center"/>
        </w:trPr>
        <w:tc>
          <w:tcPr>
            <w:tcW w:w="4876" w:type="dxa"/>
            <w:hideMark/>
          </w:tcPr>
          <w:p w14:paraId="2F9E7760" w14:textId="77777777" w:rsidR="00545231" w:rsidRPr="00CB78C7" w:rsidRDefault="00545231" w:rsidP="009B7A41">
            <w:pPr>
              <w:pStyle w:val="ColumnHeading"/>
              <w:keepNext/>
            </w:pPr>
            <w:r w:rsidRPr="00CB78C7">
              <w:t>Textul propus de Comisie</w:t>
            </w:r>
          </w:p>
        </w:tc>
        <w:tc>
          <w:tcPr>
            <w:tcW w:w="4876" w:type="dxa"/>
            <w:hideMark/>
          </w:tcPr>
          <w:p w14:paraId="6D566E6C" w14:textId="77777777" w:rsidR="00545231" w:rsidRPr="00CB78C7" w:rsidRDefault="00545231" w:rsidP="009B7A41">
            <w:pPr>
              <w:pStyle w:val="ColumnHeading"/>
              <w:keepNext/>
            </w:pPr>
            <w:r w:rsidRPr="00CB78C7">
              <w:t>Amendamentul</w:t>
            </w:r>
          </w:p>
        </w:tc>
      </w:tr>
      <w:tr w:rsidR="00545231" w:rsidRPr="00CB78C7" w14:paraId="4F1B2E46" w14:textId="77777777" w:rsidTr="009B7A41">
        <w:trPr>
          <w:jc w:val="center"/>
        </w:trPr>
        <w:tc>
          <w:tcPr>
            <w:tcW w:w="4876" w:type="dxa"/>
            <w:hideMark/>
          </w:tcPr>
          <w:p w14:paraId="7F885C43" w14:textId="77777777" w:rsidR="00545231" w:rsidRPr="00CB78C7" w:rsidRDefault="00545231" w:rsidP="009B7A41">
            <w:pPr>
              <w:pStyle w:val="Normal6"/>
            </w:pPr>
            <w:r w:rsidRPr="00CB78C7">
              <w:t>(24)</w:t>
            </w:r>
            <w:r w:rsidRPr="00CB78C7">
              <w:tab/>
              <w:t xml:space="preserve">În plus, pentru a </w:t>
            </w:r>
            <w:r w:rsidRPr="00CB78C7">
              <w:rPr>
                <w:b/>
                <w:i/>
              </w:rPr>
              <w:t>permite</w:t>
            </w:r>
            <w:r w:rsidRPr="00CB78C7">
              <w:t xml:space="preserve"> protecția securității sau a ordinii publice în cazul în care efectul probabil provine de la o investiție străină într-o entitate-țintă din Uniune care asigură dezvoltarea, întreținerea sau achiziția de infrastructuri, tehnologii sau factori de producție care sunt esențiali pentru Uniune în ansamblul său, Comisia ar trebui să aibă posibilitatea de a emite un aviz. Acest lucru ar oferi Comisiei un instrument de protecție a proiectelor și programelor care deservesc Uniunea în ansamblu și care reprezintă o contribuție importantă la securitatea sau ordinea publică a Uniunii. Un aviz al Comisiei care să identifice impactul </w:t>
            </w:r>
            <w:r w:rsidRPr="00CB78C7">
              <w:lastRenderedPageBreak/>
              <w:t>probabil asupra proiectelor sau programelor de interes pentru Uniune din motive de securitate sau de ordine publică ar trebui notificat tuturor statelor membre.</w:t>
            </w:r>
          </w:p>
        </w:tc>
        <w:tc>
          <w:tcPr>
            <w:tcW w:w="4876" w:type="dxa"/>
            <w:hideMark/>
          </w:tcPr>
          <w:p w14:paraId="2D4870C6" w14:textId="77777777" w:rsidR="00545231" w:rsidRPr="00CB78C7" w:rsidRDefault="00545231" w:rsidP="009B7A41">
            <w:pPr>
              <w:pStyle w:val="Normal6"/>
              <w:rPr>
                <w:szCs w:val="24"/>
              </w:rPr>
            </w:pPr>
            <w:r w:rsidRPr="00CB78C7">
              <w:lastRenderedPageBreak/>
              <w:t>(24)</w:t>
            </w:r>
            <w:r w:rsidRPr="00CB78C7">
              <w:tab/>
              <w:t xml:space="preserve">În plus, pentru a </w:t>
            </w:r>
            <w:r w:rsidRPr="00CB78C7">
              <w:rPr>
                <w:b/>
                <w:i/>
              </w:rPr>
              <w:t>asigura</w:t>
            </w:r>
            <w:r w:rsidRPr="00CB78C7">
              <w:t xml:space="preserve"> protecția securității sau a ordinii publice în cazul în care efectul probabil provine de la o investiție străină într-o entitate-țintă din Uniune care asigură dezvoltarea, întreținerea sau achiziția de infrastructuri, tehnologii sau factori de producție care sunt esențiali pentru Uniune în ansamblul său, Comisia ar trebui să aibă posibilitatea de a emite un aviz. Acest lucru ar oferi Comisiei un instrument de protecție a proiectelor și programelor care deservesc Uniunea în ansamblu și care reprezintă o contribuție importantă la securitatea sau ordinea publică a Uniunii. Un aviz al Comisiei care să identifice impactul </w:t>
            </w:r>
            <w:r w:rsidRPr="00CB78C7">
              <w:lastRenderedPageBreak/>
              <w:t>probabil asupra proiectelor sau programelor de interes pentru Uniune din motive de securitate sau de ordine publică ar trebui notificat tuturor statelor membre.</w:t>
            </w:r>
          </w:p>
        </w:tc>
      </w:tr>
    </w:tbl>
    <w:p w14:paraId="60CB252B" w14:textId="77777777" w:rsidR="00545231" w:rsidRPr="00CB78C7" w:rsidRDefault="00545231" w:rsidP="00545231"/>
    <w:p w14:paraId="6C5DD87B" w14:textId="77777777" w:rsidR="00545231" w:rsidRPr="00CB78C7" w:rsidRDefault="00545231" w:rsidP="00545231">
      <w:pPr>
        <w:pStyle w:val="AmNumberTabs"/>
      </w:pPr>
      <w:r w:rsidRPr="00CB78C7">
        <w:t>Amendamentul</w:t>
      </w:r>
      <w:r w:rsidRPr="00CB78C7">
        <w:tab/>
      </w:r>
      <w:r w:rsidRPr="00CB78C7">
        <w:tab/>
        <w:t>19</w:t>
      </w:r>
    </w:p>
    <w:p w14:paraId="6746DC2B" w14:textId="77777777" w:rsidR="00545231" w:rsidRPr="00CB78C7" w:rsidRDefault="00545231" w:rsidP="00545231"/>
    <w:p w14:paraId="247956A2" w14:textId="77777777" w:rsidR="00545231" w:rsidRPr="00CB78C7" w:rsidRDefault="00545231" w:rsidP="00545231">
      <w:pPr>
        <w:pStyle w:val="NormalBold"/>
        <w:keepNext/>
      </w:pPr>
      <w:r w:rsidRPr="00CB78C7">
        <w:t>Propunere de regulament</w:t>
      </w:r>
    </w:p>
    <w:p w14:paraId="5DFD45BD" w14:textId="77777777" w:rsidR="00545231" w:rsidRPr="00CB78C7" w:rsidRDefault="00545231" w:rsidP="00545231">
      <w:pPr>
        <w:pStyle w:val="NormalBold"/>
      </w:pPr>
      <w:r w:rsidRPr="00CB78C7">
        <w:t>Considerentul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A23D541" w14:textId="77777777" w:rsidTr="009B7A41">
        <w:trPr>
          <w:jc w:val="center"/>
        </w:trPr>
        <w:tc>
          <w:tcPr>
            <w:tcW w:w="9752" w:type="dxa"/>
            <w:gridSpan w:val="2"/>
          </w:tcPr>
          <w:p w14:paraId="58694909" w14:textId="77777777" w:rsidR="00545231" w:rsidRPr="00CB78C7" w:rsidRDefault="00545231" w:rsidP="009B7A41">
            <w:pPr>
              <w:keepNext/>
            </w:pPr>
          </w:p>
        </w:tc>
      </w:tr>
      <w:tr w:rsidR="00545231" w:rsidRPr="00CB78C7" w14:paraId="12BF9307" w14:textId="77777777" w:rsidTr="009B7A41">
        <w:trPr>
          <w:jc w:val="center"/>
        </w:trPr>
        <w:tc>
          <w:tcPr>
            <w:tcW w:w="4876" w:type="dxa"/>
            <w:hideMark/>
          </w:tcPr>
          <w:p w14:paraId="2BB9098A" w14:textId="77777777" w:rsidR="00545231" w:rsidRPr="00CB78C7" w:rsidRDefault="00545231" w:rsidP="009B7A41">
            <w:pPr>
              <w:pStyle w:val="ColumnHeading"/>
              <w:keepNext/>
            </w:pPr>
            <w:r w:rsidRPr="00CB78C7">
              <w:t>Textul propus de Comisie</w:t>
            </w:r>
          </w:p>
        </w:tc>
        <w:tc>
          <w:tcPr>
            <w:tcW w:w="4876" w:type="dxa"/>
            <w:hideMark/>
          </w:tcPr>
          <w:p w14:paraId="74AFAE53" w14:textId="77777777" w:rsidR="00545231" w:rsidRPr="00CB78C7" w:rsidRDefault="00545231" w:rsidP="009B7A41">
            <w:pPr>
              <w:pStyle w:val="ColumnHeading"/>
              <w:keepNext/>
            </w:pPr>
            <w:r w:rsidRPr="00CB78C7">
              <w:t>Amendamentul</w:t>
            </w:r>
          </w:p>
        </w:tc>
      </w:tr>
      <w:tr w:rsidR="00545231" w:rsidRPr="00CB78C7" w14:paraId="6A4128F4" w14:textId="77777777" w:rsidTr="009B7A41">
        <w:trPr>
          <w:jc w:val="center"/>
        </w:trPr>
        <w:tc>
          <w:tcPr>
            <w:tcW w:w="4876" w:type="dxa"/>
            <w:hideMark/>
          </w:tcPr>
          <w:p w14:paraId="5A78242C" w14:textId="77777777" w:rsidR="00545231" w:rsidRPr="00CB78C7" w:rsidRDefault="00545231" w:rsidP="009B7A41">
            <w:pPr>
              <w:pStyle w:val="Normal6"/>
            </w:pPr>
            <w:r w:rsidRPr="00CB78C7">
              <w:t>(25)</w:t>
            </w:r>
            <w:r w:rsidRPr="00CB78C7">
              <w:tab/>
              <w:t xml:space="preserve">În plus, Comisia ar trebui să aibă posibilitatea de a adopta un aviz adresat tuturor statelor membre în cazul în care identifică mai multe investiții străine care, luate în ansamblu, ar putea avea un impact asupra securității sau ordinii publice a Uniunii. Acest lucru ar putea fi valabil în special atunci când mai multe investiții străine prezintă caracteristici comparabile. Printre acestea se numără cazurile în care investițiile străine sunt efectuate de același investitor străin sau de investitori străini care prezintă riscuri similare sau cazurile în care mai multe investiții străine vizează aceeași entitate-țintă sau </w:t>
            </w:r>
            <w:r w:rsidRPr="00CB78C7">
              <w:rPr>
                <w:b/>
                <w:i/>
              </w:rPr>
              <w:t>aceeași infrastructură</w:t>
            </w:r>
            <w:r w:rsidRPr="00CB78C7">
              <w:t>, inclusiv infrastructura transeuropeană de transport, energie și comunicații. Statele membre și Comisia ar trebui să discute analiza riscurilor și posibilele modalități de abordare a riscurilor identificate în aviz.</w:t>
            </w:r>
          </w:p>
        </w:tc>
        <w:tc>
          <w:tcPr>
            <w:tcW w:w="4876" w:type="dxa"/>
            <w:hideMark/>
          </w:tcPr>
          <w:p w14:paraId="4E108167" w14:textId="77777777" w:rsidR="00545231" w:rsidRPr="00CB78C7" w:rsidRDefault="00545231" w:rsidP="009B7A41">
            <w:pPr>
              <w:pStyle w:val="Normal6"/>
              <w:rPr>
                <w:szCs w:val="24"/>
              </w:rPr>
            </w:pPr>
            <w:r w:rsidRPr="00CB78C7">
              <w:t>(25)</w:t>
            </w:r>
            <w:r w:rsidRPr="00CB78C7">
              <w:tab/>
              <w:t xml:space="preserve">În plus, Comisia ar trebui să aibă posibilitatea de a adopta un aviz adresat tuturor statelor membre în cazul în care identifică mai multe investiții străine care, luate în ansamblu, ar putea avea un impact asupra securității sau ordinii publice a Uniunii. Acest lucru ar putea fi valabil în special atunci când mai multe investiții străine prezintă caracteristici comparabile. Printre acestea se numără cazurile în care investițiile străine sunt efectuate de același investitor străin sau de investitori străini care prezintă riscuri similare sau cazurile în care mai multe investiții străine vizează aceeași entitate-țintă sau </w:t>
            </w:r>
            <w:r w:rsidRPr="00CB78C7">
              <w:rPr>
                <w:b/>
                <w:i/>
              </w:rPr>
              <w:t>infrastructură a Uniunii</w:t>
            </w:r>
            <w:r w:rsidRPr="00CB78C7">
              <w:t>, inclusiv infrastructura transeuropeană de transport, energie și comunicații. Statele membre și Comisia ar trebui să discute analiza riscurilor și posibilele modalități de abordare a riscurilor identificate în aviz</w:t>
            </w:r>
            <w:r w:rsidRPr="00CB78C7">
              <w:rPr>
                <w:b/>
                <w:i/>
              </w:rPr>
              <w:t>, asigurând o abordare coordonată</w:t>
            </w:r>
            <w:r w:rsidRPr="00CB78C7">
              <w:t>.</w:t>
            </w:r>
          </w:p>
        </w:tc>
      </w:tr>
    </w:tbl>
    <w:p w14:paraId="60CCFEFE" w14:textId="77777777" w:rsidR="00545231" w:rsidRPr="00CB78C7" w:rsidRDefault="00545231" w:rsidP="00545231"/>
    <w:p w14:paraId="335F34C2" w14:textId="77777777" w:rsidR="00545231" w:rsidRPr="00CB78C7" w:rsidRDefault="00545231" w:rsidP="00545231">
      <w:pPr>
        <w:pStyle w:val="AmNumberTabs"/>
      </w:pPr>
      <w:r w:rsidRPr="00CB78C7">
        <w:t>Amendamentul</w:t>
      </w:r>
      <w:r w:rsidRPr="00CB78C7">
        <w:tab/>
      </w:r>
      <w:r w:rsidRPr="00CB78C7">
        <w:tab/>
        <w:t>20</w:t>
      </w:r>
    </w:p>
    <w:p w14:paraId="6677D230" w14:textId="77777777" w:rsidR="00545231" w:rsidRPr="00CB78C7" w:rsidRDefault="00545231" w:rsidP="00545231"/>
    <w:p w14:paraId="1DC761DE" w14:textId="77777777" w:rsidR="00545231" w:rsidRPr="00CB78C7" w:rsidRDefault="00545231" w:rsidP="00545231">
      <w:pPr>
        <w:pStyle w:val="NormalBold"/>
        <w:keepNext/>
      </w:pPr>
      <w:r w:rsidRPr="00CB78C7">
        <w:t>Propunere de regulament</w:t>
      </w:r>
    </w:p>
    <w:p w14:paraId="050240BE" w14:textId="77777777" w:rsidR="00545231" w:rsidRPr="00CB78C7" w:rsidRDefault="00545231" w:rsidP="00545231">
      <w:pPr>
        <w:pStyle w:val="NormalBold"/>
      </w:pPr>
      <w:r w:rsidRPr="00CB78C7">
        <w:t>Considerentul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D4B000D" w14:textId="77777777" w:rsidTr="009B7A41">
        <w:trPr>
          <w:jc w:val="center"/>
        </w:trPr>
        <w:tc>
          <w:tcPr>
            <w:tcW w:w="9752" w:type="dxa"/>
            <w:gridSpan w:val="2"/>
          </w:tcPr>
          <w:p w14:paraId="427A6A40" w14:textId="77777777" w:rsidR="00545231" w:rsidRPr="00CB78C7" w:rsidRDefault="00545231" w:rsidP="009B7A41">
            <w:pPr>
              <w:keepNext/>
            </w:pPr>
          </w:p>
        </w:tc>
      </w:tr>
      <w:tr w:rsidR="00545231" w:rsidRPr="00CB78C7" w14:paraId="31180613" w14:textId="77777777" w:rsidTr="009B7A41">
        <w:trPr>
          <w:jc w:val="center"/>
        </w:trPr>
        <w:tc>
          <w:tcPr>
            <w:tcW w:w="4876" w:type="dxa"/>
            <w:hideMark/>
          </w:tcPr>
          <w:p w14:paraId="714DD4A7" w14:textId="77777777" w:rsidR="00545231" w:rsidRPr="00CB78C7" w:rsidRDefault="00545231" w:rsidP="009B7A41">
            <w:pPr>
              <w:pStyle w:val="ColumnHeading"/>
              <w:keepNext/>
            </w:pPr>
            <w:r w:rsidRPr="00CB78C7">
              <w:t>Textul propus de Comisie</w:t>
            </w:r>
          </w:p>
        </w:tc>
        <w:tc>
          <w:tcPr>
            <w:tcW w:w="4876" w:type="dxa"/>
            <w:hideMark/>
          </w:tcPr>
          <w:p w14:paraId="51E3F417" w14:textId="77777777" w:rsidR="00545231" w:rsidRPr="00CB78C7" w:rsidRDefault="00545231" w:rsidP="009B7A41">
            <w:pPr>
              <w:pStyle w:val="ColumnHeading"/>
              <w:keepNext/>
            </w:pPr>
            <w:r w:rsidRPr="00CB78C7">
              <w:t>Amendamentul</w:t>
            </w:r>
          </w:p>
        </w:tc>
      </w:tr>
      <w:tr w:rsidR="00545231" w:rsidRPr="00CB78C7" w14:paraId="138D77CA" w14:textId="77777777" w:rsidTr="009B7A41">
        <w:trPr>
          <w:jc w:val="center"/>
        </w:trPr>
        <w:tc>
          <w:tcPr>
            <w:tcW w:w="4876" w:type="dxa"/>
            <w:hideMark/>
          </w:tcPr>
          <w:p w14:paraId="01ADDA14" w14:textId="77777777" w:rsidR="00545231" w:rsidRPr="00CB78C7" w:rsidRDefault="00545231" w:rsidP="009B7A41">
            <w:pPr>
              <w:pStyle w:val="Normal6"/>
            </w:pPr>
            <w:r w:rsidRPr="00CB78C7">
              <w:t>(26)</w:t>
            </w:r>
            <w:r w:rsidRPr="00CB78C7">
              <w:tab/>
              <w:t xml:space="preserve">Pentru a proteja securitatea sau ordinea publică, oferind în același timp o mai mare securitate investitorilor, statele membre ar trebui să aibă posibilitatea de a formula observații, iar Comisia ar trebui să aibă posibilitatea de a emite un aviz cu </w:t>
            </w:r>
            <w:r w:rsidRPr="00CB78C7">
              <w:lastRenderedPageBreak/>
              <w:t>privire la investițiile străine care au fost realizate, dar care nu au fost notificate în termen de 15 luni de la realizarea investiției străine.</w:t>
            </w:r>
          </w:p>
        </w:tc>
        <w:tc>
          <w:tcPr>
            <w:tcW w:w="4876" w:type="dxa"/>
            <w:hideMark/>
          </w:tcPr>
          <w:p w14:paraId="0593D636" w14:textId="77777777" w:rsidR="00545231" w:rsidRPr="00CB78C7" w:rsidRDefault="00545231" w:rsidP="009B7A41">
            <w:pPr>
              <w:pStyle w:val="Normal6"/>
              <w:rPr>
                <w:szCs w:val="24"/>
              </w:rPr>
            </w:pPr>
            <w:r w:rsidRPr="00CB78C7">
              <w:rPr>
                <w:i/>
              </w:rPr>
              <w:lastRenderedPageBreak/>
              <w:t>(Nu privește versiunea în limba română.)</w:t>
            </w:r>
            <w:r w:rsidRPr="00CB78C7">
              <w:tab/>
              <w:t xml:space="preserve"> </w:t>
            </w:r>
          </w:p>
        </w:tc>
      </w:tr>
    </w:tbl>
    <w:p w14:paraId="35394442" w14:textId="77777777" w:rsidR="00545231" w:rsidRPr="00CB78C7" w:rsidRDefault="00545231" w:rsidP="00545231"/>
    <w:p w14:paraId="70FC784B" w14:textId="77777777" w:rsidR="00545231" w:rsidRPr="00CB78C7" w:rsidRDefault="00545231" w:rsidP="00545231">
      <w:pPr>
        <w:pStyle w:val="AmNumberTabs"/>
      </w:pPr>
      <w:r w:rsidRPr="00CB78C7">
        <w:t>Amendamentul</w:t>
      </w:r>
      <w:r w:rsidRPr="00CB78C7">
        <w:tab/>
      </w:r>
      <w:r w:rsidRPr="00CB78C7">
        <w:tab/>
        <w:t>21</w:t>
      </w:r>
    </w:p>
    <w:p w14:paraId="209FD56A" w14:textId="77777777" w:rsidR="00545231" w:rsidRPr="00CB78C7" w:rsidRDefault="00545231" w:rsidP="00545231"/>
    <w:p w14:paraId="2ECAFEA1" w14:textId="77777777" w:rsidR="00545231" w:rsidRPr="00CB78C7" w:rsidRDefault="00545231" w:rsidP="00545231">
      <w:pPr>
        <w:pStyle w:val="NormalBold"/>
        <w:keepNext/>
      </w:pPr>
      <w:r w:rsidRPr="00CB78C7">
        <w:t>Propunere de regulament</w:t>
      </w:r>
    </w:p>
    <w:p w14:paraId="3C972607" w14:textId="77777777" w:rsidR="00545231" w:rsidRPr="00CB78C7" w:rsidRDefault="00545231" w:rsidP="00545231">
      <w:pPr>
        <w:pStyle w:val="NormalBold"/>
      </w:pPr>
      <w:r w:rsidRPr="00CB78C7">
        <w:t>Considerentul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334E335" w14:textId="77777777" w:rsidTr="009B7A41">
        <w:trPr>
          <w:jc w:val="center"/>
        </w:trPr>
        <w:tc>
          <w:tcPr>
            <w:tcW w:w="9752" w:type="dxa"/>
            <w:gridSpan w:val="2"/>
          </w:tcPr>
          <w:p w14:paraId="0D9AB596" w14:textId="77777777" w:rsidR="00545231" w:rsidRPr="00CB78C7" w:rsidRDefault="00545231" w:rsidP="009B7A41">
            <w:pPr>
              <w:keepNext/>
            </w:pPr>
          </w:p>
        </w:tc>
      </w:tr>
      <w:tr w:rsidR="00545231" w:rsidRPr="00CB78C7" w14:paraId="51828D9D" w14:textId="77777777" w:rsidTr="009B7A41">
        <w:trPr>
          <w:jc w:val="center"/>
        </w:trPr>
        <w:tc>
          <w:tcPr>
            <w:tcW w:w="4876" w:type="dxa"/>
            <w:hideMark/>
          </w:tcPr>
          <w:p w14:paraId="1EFD2612" w14:textId="77777777" w:rsidR="00545231" w:rsidRPr="00CB78C7" w:rsidRDefault="00545231" w:rsidP="009B7A41">
            <w:pPr>
              <w:pStyle w:val="ColumnHeading"/>
              <w:keepNext/>
            </w:pPr>
            <w:r w:rsidRPr="00CB78C7">
              <w:t>Textul propus de Comisie</w:t>
            </w:r>
          </w:p>
        </w:tc>
        <w:tc>
          <w:tcPr>
            <w:tcW w:w="4876" w:type="dxa"/>
            <w:hideMark/>
          </w:tcPr>
          <w:p w14:paraId="70AA54C2" w14:textId="77777777" w:rsidR="00545231" w:rsidRPr="00CB78C7" w:rsidRDefault="00545231" w:rsidP="009B7A41">
            <w:pPr>
              <w:pStyle w:val="ColumnHeading"/>
              <w:keepNext/>
            </w:pPr>
            <w:r w:rsidRPr="00CB78C7">
              <w:t>Amendamentul</w:t>
            </w:r>
          </w:p>
        </w:tc>
      </w:tr>
      <w:tr w:rsidR="00545231" w:rsidRPr="00CB78C7" w14:paraId="1A57083F" w14:textId="77777777" w:rsidTr="009B7A41">
        <w:trPr>
          <w:jc w:val="center"/>
        </w:trPr>
        <w:tc>
          <w:tcPr>
            <w:tcW w:w="4876" w:type="dxa"/>
            <w:hideMark/>
          </w:tcPr>
          <w:p w14:paraId="187F92AF" w14:textId="77777777" w:rsidR="00545231" w:rsidRPr="00CB78C7" w:rsidRDefault="00545231" w:rsidP="009B7A41">
            <w:pPr>
              <w:pStyle w:val="Normal6"/>
            </w:pPr>
            <w:r w:rsidRPr="00CB78C7">
              <w:t>(27)</w:t>
            </w:r>
            <w:r w:rsidRPr="00CB78C7">
              <w:tab/>
              <w:t>Pentru un nivel mai mare de claritate, lista proiectelor sau programelor de interes pentru Uniune ar trebui să fie inclusă în anexa I. Acestea ar trebui să includă orice investiții străine realizate în rețelele transeuropene de transport, energie și comunicații, precum și programele care oferă finanțare pentru cercetare și dezvoltare pentru activități relevante pentru securitatea sau ordinea publică a Uniunii. Având în vedere importanța acestor proiecte și programe pentru securitatea și ordinea publică a Uniunii, statele membre ar trebui să examineze investițiile străine în întreprinderile din Uniune care fac parte din aceste proiecte sau programe sau care participă la acestea, inclusiv cele care primesc finanțare din partea Uniunii.</w:t>
            </w:r>
          </w:p>
        </w:tc>
        <w:tc>
          <w:tcPr>
            <w:tcW w:w="4876" w:type="dxa"/>
            <w:hideMark/>
          </w:tcPr>
          <w:p w14:paraId="712B0476" w14:textId="77777777" w:rsidR="00545231" w:rsidRPr="00CB78C7" w:rsidRDefault="00545231" w:rsidP="009B7A41">
            <w:pPr>
              <w:pStyle w:val="Normal6"/>
              <w:rPr>
                <w:szCs w:val="24"/>
              </w:rPr>
            </w:pPr>
            <w:r w:rsidRPr="00CB78C7">
              <w:t>(27)</w:t>
            </w:r>
            <w:r w:rsidRPr="00CB78C7">
              <w:tab/>
              <w:t xml:space="preserve">Pentru un nivel mai mare de claritate, lista proiectelor sau programelor de interes pentru Uniune ar trebui să fie inclusă în anexa I. Acestea ar trebui să includă orice investiții străine realizate în rețelele transeuropene de transport, energie și comunicații, precum și programele care oferă finanțare pentru cercetare și dezvoltare pentru activități relevante pentru securitatea sau ordinea publică a Uniunii. Având în vedere importanța acestor proiecte și programe pentru securitatea și ordinea publică a Uniunii, </w:t>
            </w:r>
            <w:r w:rsidRPr="00CB78C7">
              <w:rPr>
                <w:b/>
                <w:i/>
              </w:rPr>
              <w:t xml:space="preserve">dar și caracterul lor inerent transfrontalier și de rețea, </w:t>
            </w:r>
            <w:r w:rsidRPr="00CB78C7">
              <w:t>statele membre ar trebui să examineze investițiile străine în întreprinderile din Uniune care fac parte din aceste proiecte sau programe sau care participă la acestea, inclusiv cele care primesc finanțare din partea Uniunii.</w:t>
            </w:r>
          </w:p>
        </w:tc>
      </w:tr>
    </w:tbl>
    <w:p w14:paraId="17E42996" w14:textId="77777777" w:rsidR="00545231" w:rsidRPr="00CB78C7" w:rsidRDefault="00545231" w:rsidP="00545231"/>
    <w:p w14:paraId="271C2B06" w14:textId="77777777" w:rsidR="00545231" w:rsidRPr="00CB78C7" w:rsidRDefault="00545231" w:rsidP="00545231">
      <w:pPr>
        <w:pStyle w:val="AmNumberTabs"/>
      </w:pPr>
      <w:r w:rsidRPr="00CB78C7">
        <w:t>Amendamentul</w:t>
      </w:r>
      <w:r w:rsidRPr="00CB78C7">
        <w:tab/>
      </w:r>
      <w:r w:rsidRPr="00CB78C7">
        <w:tab/>
        <w:t>22</w:t>
      </w:r>
    </w:p>
    <w:p w14:paraId="7EAB3C40" w14:textId="77777777" w:rsidR="00545231" w:rsidRPr="00CB78C7" w:rsidRDefault="00545231" w:rsidP="00545231"/>
    <w:p w14:paraId="0A335080" w14:textId="77777777" w:rsidR="00545231" w:rsidRPr="00CB78C7" w:rsidRDefault="00545231" w:rsidP="00545231">
      <w:pPr>
        <w:pStyle w:val="NormalBold"/>
        <w:keepNext/>
      </w:pPr>
      <w:r w:rsidRPr="00CB78C7">
        <w:t>Propunere de regulament</w:t>
      </w:r>
    </w:p>
    <w:p w14:paraId="6DA3EBAE" w14:textId="77777777" w:rsidR="00545231" w:rsidRPr="00CB78C7" w:rsidRDefault="00545231" w:rsidP="00545231">
      <w:pPr>
        <w:pStyle w:val="NormalBold"/>
      </w:pPr>
      <w:r w:rsidRPr="00CB78C7">
        <w:t>Considerentul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19E5D80" w14:textId="77777777" w:rsidTr="009B7A41">
        <w:trPr>
          <w:jc w:val="center"/>
        </w:trPr>
        <w:tc>
          <w:tcPr>
            <w:tcW w:w="9752" w:type="dxa"/>
            <w:gridSpan w:val="2"/>
          </w:tcPr>
          <w:p w14:paraId="4495605B" w14:textId="77777777" w:rsidR="00545231" w:rsidRPr="00CB78C7" w:rsidRDefault="00545231" w:rsidP="009B7A41">
            <w:pPr>
              <w:keepNext/>
            </w:pPr>
          </w:p>
        </w:tc>
      </w:tr>
      <w:tr w:rsidR="00545231" w:rsidRPr="00CB78C7" w14:paraId="7ACD3DB6" w14:textId="77777777" w:rsidTr="009B7A41">
        <w:trPr>
          <w:jc w:val="center"/>
        </w:trPr>
        <w:tc>
          <w:tcPr>
            <w:tcW w:w="4876" w:type="dxa"/>
            <w:hideMark/>
          </w:tcPr>
          <w:p w14:paraId="2375B432" w14:textId="77777777" w:rsidR="00545231" w:rsidRPr="00CB78C7" w:rsidRDefault="00545231" w:rsidP="009B7A41">
            <w:pPr>
              <w:pStyle w:val="ColumnHeading"/>
              <w:keepNext/>
            </w:pPr>
            <w:r w:rsidRPr="00CB78C7">
              <w:t>Textul propus de Comisie</w:t>
            </w:r>
          </w:p>
        </w:tc>
        <w:tc>
          <w:tcPr>
            <w:tcW w:w="4876" w:type="dxa"/>
            <w:hideMark/>
          </w:tcPr>
          <w:p w14:paraId="758E9A95" w14:textId="77777777" w:rsidR="00545231" w:rsidRPr="00CB78C7" w:rsidRDefault="00545231" w:rsidP="009B7A41">
            <w:pPr>
              <w:pStyle w:val="ColumnHeading"/>
              <w:keepNext/>
            </w:pPr>
            <w:r w:rsidRPr="00CB78C7">
              <w:t>Amendamentul</w:t>
            </w:r>
          </w:p>
        </w:tc>
      </w:tr>
      <w:tr w:rsidR="00545231" w:rsidRPr="00CB78C7" w14:paraId="13EBDBD1" w14:textId="77777777" w:rsidTr="009B7A41">
        <w:trPr>
          <w:jc w:val="center"/>
        </w:trPr>
        <w:tc>
          <w:tcPr>
            <w:tcW w:w="4876" w:type="dxa"/>
            <w:hideMark/>
          </w:tcPr>
          <w:p w14:paraId="2EC56B6D" w14:textId="77777777" w:rsidR="00545231" w:rsidRPr="00CB78C7" w:rsidRDefault="00545231" w:rsidP="009B7A41">
            <w:pPr>
              <w:pStyle w:val="Normal6"/>
            </w:pPr>
            <w:r w:rsidRPr="00CB78C7">
              <w:t>(28)</w:t>
            </w:r>
            <w:r w:rsidRPr="00CB78C7">
              <w:tab/>
              <w:t xml:space="preserve">Pentru a se asigura că efectul probabil al unei investiții străine asupra securității sau a ordinii publice a unuia sau mai multor state membre este abordat în mod adecvat, statele membre care primesc observații justificate în mod corespunzător din partea altor state membre sau un aviz din partea Comisiei ar trebui să țină seama </w:t>
            </w:r>
            <w:r w:rsidRPr="00CB78C7">
              <w:lastRenderedPageBreak/>
              <w:t xml:space="preserve">în cea mai mare măsură de aceste observații sau avize, inclusiv în cazul în care consideră că propria lor securitate sau ordine publică nu este afectată. Statul membru ar trebui să se coordoneze cu Comisia și cu statele membre în cauză, dacă este necesar, și să le furnizeze feedback scris cu privire </w:t>
            </w:r>
            <w:r w:rsidRPr="00CB78C7">
              <w:rPr>
                <w:b/>
                <w:i/>
              </w:rPr>
              <w:t>la decizia luată și</w:t>
            </w:r>
            <w:r w:rsidRPr="00CB78C7">
              <w:t xml:space="preserve"> la modul în care s-a ținut seama în cea mai mare măsură de respectivele observații și de respectivul aviz. </w:t>
            </w:r>
            <w:r w:rsidRPr="00CB78C7">
              <w:rPr>
                <w:b/>
                <w:i/>
              </w:rPr>
              <w:t>Decizia finală privind investițiile străine</w:t>
            </w:r>
            <w:r w:rsidRPr="00CB78C7">
              <w:t xml:space="preserve"> ar trebui să rămână </w:t>
            </w:r>
            <w:r w:rsidRPr="00CB78C7">
              <w:rPr>
                <w:b/>
                <w:i/>
              </w:rPr>
              <w:t>responsabilitatea exclusivă</w:t>
            </w:r>
            <w:r w:rsidRPr="00CB78C7">
              <w:t xml:space="preserve"> </w:t>
            </w:r>
            <w:r w:rsidRPr="00CB78C7">
              <w:rPr>
                <w:b/>
                <w:i/>
              </w:rPr>
              <w:t>a</w:t>
            </w:r>
            <w:r w:rsidRPr="00CB78C7">
              <w:t xml:space="preserve"> </w:t>
            </w:r>
            <w:r w:rsidRPr="00CB78C7">
              <w:rPr>
                <w:b/>
                <w:i/>
              </w:rPr>
              <w:t>statului membru în care investiția străină este planificată sau realizată</w:t>
            </w:r>
            <w:r w:rsidRPr="00CB78C7">
              <w:t>.</w:t>
            </w:r>
          </w:p>
        </w:tc>
        <w:tc>
          <w:tcPr>
            <w:tcW w:w="4876" w:type="dxa"/>
            <w:hideMark/>
          </w:tcPr>
          <w:p w14:paraId="66B6F542" w14:textId="3C9F75A6" w:rsidR="00545231" w:rsidRPr="00CB78C7" w:rsidRDefault="00545231" w:rsidP="00FE3CEC">
            <w:pPr>
              <w:pStyle w:val="Normal6"/>
              <w:rPr>
                <w:szCs w:val="24"/>
              </w:rPr>
            </w:pPr>
            <w:r w:rsidRPr="00CB78C7">
              <w:lastRenderedPageBreak/>
              <w:t>(28)</w:t>
            </w:r>
            <w:r w:rsidRPr="00CB78C7">
              <w:tab/>
              <w:t xml:space="preserve">Pentru a se asigura că efectul probabil al unei investiții străine asupra securității sau a ordinii publice a unuia sau mai multor state membre este abordat în mod adecvat, statele membre care primesc observații justificate în mod corespunzător din partea altor state membre sau un aviz din partea Comisiei ar trebui să țină seama </w:t>
            </w:r>
            <w:r w:rsidRPr="00CB78C7">
              <w:lastRenderedPageBreak/>
              <w:t xml:space="preserve">în cea mai mare măsură de aceste observații sau avize, inclusiv în cazul în care consideră că propria lor securitate sau ordine publică nu este afectată. Statul membru ar trebui să se coordoneze cu Comisia și cu statele membre în cauză, dacă este necesar, și să le furnizeze </w:t>
            </w:r>
            <w:r w:rsidRPr="00CB78C7">
              <w:rPr>
                <w:b/>
                <w:i/>
              </w:rPr>
              <w:t xml:space="preserve">un proiect de decizie, însoțit de </w:t>
            </w:r>
            <w:r w:rsidRPr="00CB78C7">
              <w:t xml:space="preserve">feedback scris cu privire la modul în care s-a ținut seama în cea mai mare măsură de respectivele observații și de respectivul aviz. </w:t>
            </w:r>
            <w:r w:rsidRPr="00CB78C7">
              <w:rPr>
                <w:b/>
                <w:i/>
              </w:rPr>
              <w:t>Proiectul de decizie</w:t>
            </w:r>
            <w:r w:rsidRPr="00CB78C7">
              <w:t xml:space="preserve"> ar trebui să rămână </w:t>
            </w:r>
            <w:r w:rsidRPr="00CB78C7">
              <w:rPr>
                <w:b/>
                <w:i/>
              </w:rPr>
              <w:t>deschis modificărilor pentru</w:t>
            </w:r>
            <w:r w:rsidRPr="00CB78C7">
              <w:t xml:space="preserve"> </w:t>
            </w:r>
            <w:r w:rsidRPr="00CB78C7">
              <w:rPr>
                <w:b/>
                <w:i/>
              </w:rPr>
              <w:t>a</w:t>
            </w:r>
            <w:r w:rsidRPr="00CB78C7">
              <w:t xml:space="preserve"> </w:t>
            </w:r>
            <w:r w:rsidRPr="00CB78C7">
              <w:rPr>
                <w:b/>
                <w:i/>
              </w:rPr>
              <w:t>ține seama de opiniile exprimate de statele membre în cauză și de Comisie</w:t>
            </w:r>
            <w:r w:rsidRPr="00CB78C7">
              <w:t>.</w:t>
            </w:r>
          </w:p>
        </w:tc>
      </w:tr>
    </w:tbl>
    <w:p w14:paraId="5A5C978C" w14:textId="77777777" w:rsidR="00545231" w:rsidRPr="00CB78C7" w:rsidRDefault="00545231" w:rsidP="00545231"/>
    <w:p w14:paraId="2D2EBFA9" w14:textId="77777777" w:rsidR="00545231" w:rsidRPr="00CB78C7" w:rsidRDefault="00545231" w:rsidP="00545231">
      <w:pPr>
        <w:pStyle w:val="AmNumberTabs"/>
      </w:pPr>
      <w:r w:rsidRPr="00CB78C7">
        <w:t>Amendamentul</w:t>
      </w:r>
      <w:r w:rsidRPr="00CB78C7">
        <w:tab/>
      </w:r>
      <w:r w:rsidRPr="00CB78C7">
        <w:tab/>
        <w:t>23</w:t>
      </w:r>
    </w:p>
    <w:p w14:paraId="757B7C26" w14:textId="77777777" w:rsidR="00545231" w:rsidRPr="00CB78C7" w:rsidRDefault="00545231" w:rsidP="00545231"/>
    <w:p w14:paraId="1D56C221" w14:textId="77777777" w:rsidR="00545231" w:rsidRPr="00CB78C7" w:rsidRDefault="00545231" w:rsidP="00545231">
      <w:pPr>
        <w:pStyle w:val="NormalBold"/>
        <w:keepNext/>
      </w:pPr>
      <w:r w:rsidRPr="00CB78C7">
        <w:t>Propunere de regulament</w:t>
      </w:r>
    </w:p>
    <w:p w14:paraId="24623D70" w14:textId="77777777" w:rsidR="00545231" w:rsidRPr="00CB78C7" w:rsidRDefault="00545231" w:rsidP="00545231">
      <w:pPr>
        <w:pStyle w:val="NormalBold"/>
      </w:pPr>
      <w:r w:rsidRPr="00CB78C7">
        <w:t>Considerentul 28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2E89092" w14:textId="77777777" w:rsidTr="009B7A41">
        <w:trPr>
          <w:jc w:val="center"/>
        </w:trPr>
        <w:tc>
          <w:tcPr>
            <w:tcW w:w="9752" w:type="dxa"/>
            <w:gridSpan w:val="2"/>
          </w:tcPr>
          <w:p w14:paraId="67DBB62B" w14:textId="77777777" w:rsidR="00545231" w:rsidRPr="00CB78C7" w:rsidRDefault="00545231" w:rsidP="009B7A41">
            <w:pPr>
              <w:keepNext/>
            </w:pPr>
          </w:p>
        </w:tc>
      </w:tr>
      <w:tr w:rsidR="00545231" w:rsidRPr="00CB78C7" w14:paraId="54F904BF" w14:textId="77777777" w:rsidTr="009B7A41">
        <w:trPr>
          <w:jc w:val="center"/>
        </w:trPr>
        <w:tc>
          <w:tcPr>
            <w:tcW w:w="4876" w:type="dxa"/>
            <w:hideMark/>
          </w:tcPr>
          <w:p w14:paraId="5EFF2208" w14:textId="77777777" w:rsidR="00545231" w:rsidRPr="00CB78C7" w:rsidRDefault="00545231" w:rsidP="009B7A41">
            <w:pPr>
              <w:pStyle w:val="ColumnHeading"/>
              <w:keepNext/>
            </w:pPr>
            <w:r w:rsidRPr="00CB78C7">
              <w:t>Textul propus de Comisie</w:t>
            </w:r>
          </w:p>
        </w:tc>
        <w:tc>
          <w:tcPr>
            <w:tcW w:w="4876" w:type="dxa"/>
            <w:hideMark/>
          </w:tcPr>
          <w:p w14:paraId="7CC96372" w14:textId="77777777" w:rsidR="00545231" w:rsidRPr="00CB78C7" w:rsidRDefault="00545231" w:rsidP="009B7A41">
            <w:pPr>
              <w:pStyle w:val="ColumnHeading"/>
              <w:keepNext/>
            </w:pPr>
            <w:r w:rsidRPr="00CB78C7">
              <w:t>Amendamentul</w:t>
            </w:r>
          </w:p>
        </w:tc>
      </w:tr>
      <w:tr w:rsidR="00545231" w:rsidRPr="00CB78C7" w14:paraId="615FD953" w14:textId="77777777" w:rsidTr="009B7A41">
        <w:trPr>
          <w:jc w:val="center"/>
        </w:trPr>
        <w:tc>
          <w:tcPr>
            <w:tcW w:w="4876" w:type="dxa"/>
          </w:tcPr>
          <w:p w14:paraId="703808CC" w14:textId="77777777" w:rsidR="00545231" w:rsidRPr="00CB78C7" w:rsidRDefault="00545231" w:rsidP="009B7A41">
            <w:pPr>
              <w:pStyle w:val="Normal6"/>
            </w:pPr>
          </w:p>
        </w:tc>
        <w:tc>
          <w:tcPr>
            <w:tcW w:w="4876" w:type="dxa"/>
            <w:hideMark/>
          </w:tcPr>
          <w:p w14:paraId="30B66C27" w14:textId="77777777" w:rsidR="00545231" w:rsidRPr="00CB78C7" w:rsidRDefault="00545231" w:rsidP="009B7A41">
            <w:pPr>
              <w:pStyle w:val="Normal6"/>
              <w:rPr>
                <w:szCs w:val="24"/>
              </w:rPr>
            </w:pPr>
            <w:r w:rsidRPr="00CB78C7">
              <w:rPr>
                <w:b/>
                <w:i/>
              </w:rPr>
              <w:t>(28a)</w:t>
            </w:r>
            <w:r w:rsidRPr="00CB78C7">
              <w:rPr>
                <w:b/>
                <w:i/>
              </w:rPr>
              <w:tab/>
              <w:t>În anumite cazuri, pot apărea dezacorduri între statul membru gazdă și un alt stat membru sau Comisie cu privire la posibilitatea ca investiția să afecteze securitatea și ordinea publică a statului membru sau a Uniunii. Lăsarea soluționării unor astfel de dezacorduri exclusiv la latitudinea statului membru gazdă riscă să afecteze securitatea și ordinea publică a Uniunii în ansamblu și să submineze funcționarea mecanismului de cooperare. Prin urmare, în astfel de cazuri, Comisia ar trebui să fie împuternicită să adopte o decizie, bazându-și evaluarea probabilității ca investiția să afecteze securitatea și ordinea publică pe informațiile furnizate de statul membru gazdă și cele rezultate din propriile analize, dacă a întreprins o investigație. În orice alt caz, decizia finală ar trebui să rămână responsabilitatea statului membru gazdă.</w:t>
            </w:r>
          </w:p>
        </w:tc>
      </w:tr>
    </w:tbl>
    <w:p w14:paraId="35213818" w14:textId="77777777" w:rsidR="00545231" w:rsidRPr="00CB78C7" w:rsidRDefault="00545231" w:rsidP="00545231"/>
    <w:p w14:paraId="5671BC9F" w14:textId="77777777" w:rsidR="00545231" w:rsidRPr="00CB78C7" w:rsidRDefault="00545231" w:rsidP="00545231">
      <w:pPr>
        <w:pStyle w:val="AmNumberTabs"/>
      </w:pPr>
      <w:r w:rsidRPr="00CB78C7">
        <w:t>Amendamentul</w:t>
      </w:r>
      <w:r w:rsidRPr="00CB78C7">
        <w:tab/>
      </w:r>
      <w:r w:rsidRPr="00CB78C7">
        <w:tab/>
        <w:t>24</w:t>
      </w:r>
    </w:p>
    <w:p w14:paraId="645DF9AC" w14:textId="77777777" w:rsidR="00545231" w:rsidRPr="00CB78C7" w:rsidRDefault="00545231" w:rsidP="00545231"/>
    <w:p w14:paraId="04403A7E" w14:textId="77777777" w:rsidR="00545231" w:rsidRPr="00CB78C7" w:rsidRDefault="00545231" w:rsidP="00545231">
      <w:pPr>
        <w:pStyle w:val="NormalBold"/>
        <w:keepNext/>
      </w:pPr>
      <w:r w:rsidRPr="00CB78C7">
        <w:lastRenderedPageBreak/>
        <w:t>Propunere de regulament</w:t>
      </w:r>
    </w:p>
    <w:p w14:paraId="2F10A2AE" w14:textId="77777777" w:rsidR="00545231" w:rsidRPr="00CB78C7" w:rsidRDefault="00545231" w:rsidP="00545231">
      <w:pPr>
        <w:pStyle w:val="NormalBold"/>
      </w:pPr>
      <w:r w:rsidRPr="00CB78C7">
        <w:t>Considerentul 28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75AE2CB" w14:textId="77777777" w:rsidTr="009B7A41">
        <w:trPr>
          <w:jc w:val="center"/>
        </w:trPr>
        <w:tc>
          <w:tcPr>
            <w:tcW w:w="9752" w:type="dxa"/>
            <w:gridSpan w:val="2"/>
          </w:tcPr>
          <w:p w14:paraId="2C3DBBD0" w14:textId="77777777" w:rsidR="00545231" w:rsidRPr="00CB78C7" w:rsidRDefault="00545231" w:rsidP="009B7A41">
            <w:pPr>
              <w:keepNext/>
            </w:pPr>
          </w:p>
        </w:tc>
      </w:tr>
      <w:tr w:rsidR="00545231" w:rsidRPr="00CB78C7" w14:paraId="57BBD9F6" w14:textId="77777777" w:rsidTr="009B7A41">
        <w:trPr>
          <w:jc w:val="center"/>
        </w:trPr>
        <w:tc>
          <w:tcPr>
            <w:tcW w:w="4876" w:type="dxa"/>
            <w:hideMark/>
          </w:tcPr>
          <w:p w14:paraId="54BB637B" w14:textId="77777777" w:rsidR="00545231" w:rsidRPr="00CB78C7" w:rsidRDefault="00545231" w:rsidP="009B7A41">
            <w:pPr>
              <w:pStyle w:val="ColumnHeading"/>
              <w:keepNext/>
            </w:pPr>
            <w:r w:rsidRPr="00CB78C7">
              <w:t>Textul propus de Comisie</w:t>
            </w:r>
          </w:p>
        </w:tc>
        <w:tc>
          <w:tcPr>
            <w:tcW w:w="4876" w:type="dxa"/>
            <w:hideMark/>
          </w:tcPr>
          <w:p w14:paraId="33E44871" w14:textId="77777777" w:rsidR="00545231" w:rsidRPr="00CB78C7" w:rsidRDefault="00545231" w:rsidP="009B7A41">
            <w:pPr>
              <w:pStyle w:val="ColumnHeading"/>
              <w:keepNext/>
            </w:pPr>
            <w:r w:rsidRPr="00CB78C7">
              <w:t>Amendamentul</w:t>
            </w:r>
          </w:p>
        </w:tc>
      </w:tr>
      <w:tr w:rsidR="00545231" w:rsidRPr="00CB78C7" w14:paraId="2BBF3202" w14:textId="77777777" w:rsidTr="009B7A41">
        <w:trPr>
          <w:jc w:val="center"/>
        </w:trPr>
        <w:tc>
          <w:tcPr>
            <w:tcW w:w="4876" w:type="dxa"/>
          </w:tcPr>
          <w:p w14:paraId="5CA59412" w14:textId="77777777" w:rsidR="00545231" w:rsidRPr="00CB78C7" w:rsidRDefault="00545231" w:rsidP="009B7A41">
            <w:pPr>
              <w:pStyle w:val="Normal6"/>
            </w:pPr>
          </w:p>
        </w:tc>
        <w:tc>
          <w:tcPr>
            <w:tcW w:w="4876" w:type="dxa"/>
            <w:hideMark/>
          </w:tcPr>
          <w:p w14:paraId="572E7158" w14:textId="4C71269D" w:rsidR="00545231" w:rsidRPr="00CB78C7" w:rsidRDefault="00545231" w:rsidP="00FE3CEC">
            <w:pPr>
              <w:pStyle w:val="Normal6"/>
              <w:rPr>
                <w:szCs w:val="24"/>
              </w:rPr>
            </w:pPr>
            <w:r w:rsidRPr="00CB78C7">
              <w:rPr>
                <w:b/>
                <w:i/>
              </w:rPr>
              <w:t>(28b)</w:t>
            </w:r>
            <w:r w:rsidRPr="00CB78C7">
              <w:rPr>
                <w:b/>
                <w:i/>
              </w:rPr>
              <w:tab/>
              <w:t xml:space="preserve">În cadrul alocării responsabilităților între statele membre și Comisie prevăzută de prezentul regulament, autoritățile naționale de examinare se confruntă cu limitări în ceea ce privește investigarea tranzacțiilor de investiții străine dincolo de frontierele lor geografice, ceea ce poate avea un impact asupra eficacității analizei lor. De exemplu, acesta ar putea fi cazul atunci când clienții întreprinderii-țintă se află într-un alt stat membru, deși opiniile lor pot fi esențiale pentru a evalua sensibilitatea întreprinderii-țintă la riscurile la adresa securității sau a ordinii publice, cum ar fi disponibilitatea unor furnizori alternativi pentru bunurile sau serviciile furnizate de întreprinderea-țintă. </w:t>
            </w:r>
            <w:r w:rsidR="00FE3CEC" w:rsidRPr="00CB78C7">
              <w:rPr>
                <w:b/>
                <w:i/>
              </w:rPr>
              <w:t>Întrucât</w:t>
            </w:r>
            <w:r w:rsidRPr="00CB78C7">
              <w:rPr>
                <w:b/>
                <w:i/>
              </w:rPr>
              <w:t xml:space="preserve"> dispune de o perspectivă transfrontalieră, Comisia este în măsură să abordeze aceste limitări și să contribuie la evaluarea impactului tranzacțiilor de investiții străine asupra securității și a ordinii publice. În acest scop, Comisiei ar trebui să i se confere competențe de investigare adecvate pentru a colecta informațiile necesare. Comisia ar trebui să poată solicita informații de la entități dintr-un alt stat membru atunci când aceste informații nu pot fi obținute în mod eficient prin mecanismul de cooperare. Competența Comisiei de a solicita informații ar trebui să aibă ca bază o cerere justificată din partea unui stat membru. Însă atunci când autoritățile naționale se confruntă cu constrângeri juridice sau procedurale, cum ar fi termene procedurale scurte, Comisia ar trebui să poată acționa în mod independent, cu condiția ca statul membru gazdă să fie înștiințat. Această competență ar trebui să se limiteze la informațiile necesare pentru a evalua impactul unei tranzacții asupra mai multor state membre, inclusiv efectele </w:t>
            </w:r>
            <w:r w:rsidRPr="00CB78C7">
              <w:rPr>
                <w:b/>
                <w:i/>
              </w:rPr>
              <w:lastRenderedPageBreak/>
              <w:t>negative asupra programelor și proiectelor Uniunii.</w:t>
            </w:r>
          </w:p>
        </w:tc>
      </w:tr>
    </w:tbl>
    <w:p w14:paraId="60EE45ED" w14:textId="77777777" w:rsidR="00545231" w:rsidRPr="00CB78C7" w:rsidRDefault="00545231" w:rsidP="00545231"/>
    <w:p w14:paraId="2FFD6EB7" w14:textId="77777777" w:rsidR="00545231" w:rsidRPr="00CB78C7" w:rsidRDefault="00545231" w:rsidP="00545231">
      <w:pPr>
        <w:pStyle w:val="AmNumberTabs"/>
      </w:pPr>
      <w:r w:rsidRPr="00CB78C7">
        <w:t>Amendamentul</w:t>
      </w:r>
      <w:r w:rsidRPr="00CB78C7">
        <w:tab/>
      </w:r>
      <w:r w:rsidRPr="00CB78C7">
        <w:tab/>
        <w:t>25</w:t>
      </w:r>
    </w:p>
    <w:p w14:paraId="288D1F40" w14:textId="77777777" w:rsidR="00545231" w:rsidRPr="00CB78C7" w:rsidRDefault="00545231" w:rsidP="00545231"/>
    <w:p w14:paraId="48F499A4" w14:textId="77777777" w:rsidR="00545231" w:rsidRPr="00CB78C7" w:rsidRDefault="00545231" w:rsidP="00545231">
      <w:pPr>
        <w:pStyle w:val="NormalBold"/>
        <w:keepNext/>
      </w:pPr>
      <w:r w:rsidRPr="00CB78C7">
        <w:t>Propunere de regulament</w:t>
      </w:r>
    </w:p>
    <w:p w14:paraId="6AB6F5AD" w14:textId="77777777" w:rsidR="00545231" w:rsidRPr="00CB78C7" w:rsidRDefault="00545231" w:rsidP="00545231">
      <w:pPr>
        <w:pStyle w:val="NormalBold"/>
      </w:pPr>
      <w:r w:rsidRPr="00CB78C7">
        <w:t>Considerentul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6612079" w14:textId="77777777" w:rsidTr="009B7A41">
        <w:trPr>
          <w:jc w:val="center"/>
        </w:trPr>
        <w:tc>
          <w:tcPr>
            <w:tcW w:w="9752" w:type="dxa"/>
            <w:gridSpan w:val="2"/>
          </w:tcPr>
          <w:p w14:paraId="07FBEA88" w14:textId="77777777" w:rsidR="00545231" w:rsidRPr="00CB78C7" w:rsidRDefault="00545231" w:rsidP="009B7A41">
            <w:pPr>
              <w:keepNext/>
            </w:pPr>
          </w:p>
        </w:tc>
      </w:tr>
      <w:tr w:rsidR="00545231" w:rsidRPr="00CB78C7" w14:paraId="4A6157F8" w14:textId="77777777" w:rsidTr="009B7A41">
        <w:trPr>
          <w:jc w:val="center"/>
        </w:trPr>
        <w:tc>
          <w:tcPr>
            <w:tcW w:w="4876" w:type="dxa"/>
            <w:hideMark/>
          </w:tcPr>
          <w:p w14:paraId="37279D38" w14:textId="77777777" w:rsidR="00545231" w:rsidRPr="00CB78C7" w:rsidRDefault="00545231" w:rsidP="009B7A41">
            <w:pPr>
              <w:pStyle w:val="ColumnHeading"/>
              <w:keepNext/>
            </w:pPr>
            <w:r w:rsidRPr="00CB78C7">
              <w:t>Textul propus de Comisie</w:t>
            </w:r>
          </w:p>
        </w:tc>
        <w:tc>
          <w:tcPr>
            <w:tcW w:w="4876" w:type="dxa"/>
            <w:hideMark/>
          </w:tcPr>
          <w:p w14:paraId="05C75054" w14:textId="77777777" w:rsidR="00545231" w:rsidRPr="00CB78C7" w:rsidRDefault="00545231" w:rsidP="009B7A41">
            <w:pPr>
              <w:pStyle w:val="ColumnHeading"/>
              <w:keepNext/>
            </w:pPr>
            <w:r w:rsidRPr="00CB78C7">
              <w:t>Amendamentul</w:t>
            </w:r>
          </w:p>
        </w:tc>
      </w:tr>
      <w:tr w:rsidR="00545231" w:rsidRPr="00CB78C7" w14:paraId="13AFF817" w14:textId="77777777" w:rsidTr="009B7A41">
        <w:trPr>
          <w:jc w:val="center"/>
        </w:trPr>
        <w:tc>
          <w:tcPr>
            <w:tcW w:w="4876" w:type="dxa"/>
            <w:hideMark/>
          </w:tcPr>
          <w:p w14:paraId="13789A71" w14:textId="77777777" w:rsidR="00545231" w:rsidRPr="00CB78C7" w:rsidRDefault="00545231" w:rsidP="009B7A41">
            <w:pPr>
              <w:pStyle w:val="Normal6"/>
            </w:pPr>
            <w:r w:rsidRPr="00CB78C7">
              <w:t>(29)</w:t>
            </w:r>
            <w:r w:rsidRPr="00CB78C7">
              <w:tab/>
              <w:t xml:space="preserve">Pentru a asigura funcționarea efectivă a mecanismului de cooperare, este important să se solicite ca statul membru care notifică investiția străină către mecanismul de cooperare să furnizeze un </w:t>
            </w:r>
            <w:r w:rsidRPr="00CB78C7">
              <w:rPr>
                <w:b/>
                <w:i/>
              </w:rPr>
              <w:t>nivel</w:t>
            </w:r>
            <w:r w:rsidRPr="00CB78C7">
              <w:t xml:space="preserve"> minim de informații într-un format standardizat. În cazul în care cooperarea se referă la o investiție străină care nu a fost notificată mecanismului de cooperare, statul membru </w:t>
            </w:r>
            <w:r w:rsidRPr="00CB78C7">
              <w:rPr>
                <w:b/>
                <w:i/>
              </w:rPr>
              <w:t>în care investiția străină este planificată sau a fost realizată</w:t>
            </w:r>
            <w:r w:rsidRPr="00CB78C7">
              <w:t xml:space="preserve"> ar trebui să poată furniza cel puțin același </w:t>
            </w:r>
            <w:r w:rsidRPr="00CB78C7">
              <w:rPr>
                <w:b/>
                <w:i/>
              </w:rPr>
              <w:t>nivel</w:t>
            </w:r>
            <w:r w:rsidRPr="00CB78C7">
              <w:t xml:space="preserve"> minim de informații. Comisia și statele membre pot solicita informații suplimentare de la statul membru în care investiția străină este planificată sau realizată. Această cerere de informații suplimentare ar trebui să se justifice în mod corespunzător și să se limiteze la informațiile necesare pentru ca statele membre să transmită observații sau pentru ca Comisia să emită un aviz, proporțional cu scopul cererii și fără a constitui o sarcină inutilă pentru statul membru care notifică.</w:t>
            </w:r>
          </w:p>
        </w:tc>
        <w:tc>
          <w:tcPr>
            <w:tcW w:w="4876" w:type="dxa"/>
            <w:hideMark/>
          </w:tcPr>
          <w:p w14:paraId="14C99042" w14:textId="77777777" w:rsidR="00545231" w:rsidRPr="00CB78C7" w:rsidRDefault="00545231" w:rsidP="009B7A41">
            <w:pPr>
              <w:pStyle w:val="Normal6"/>
              <w:rPr>
                <w:szCs w:val="24"/>
              </w:rPr>
            </w:pPr>
            <w:r w:rsidRPr="00CB78C7">
              <w:t>(29)</w:t>
            </w:r>
            <w:r w:rsidRPr="00CB78C7">
              <w:tab/>
              <w:t xml:space="preserve">Pentru a asigura funcționarea efectivă a mecanismului de cooperare, este important să se solicite ca statul membru care notifică investiția străină către mecanismul de cooperare să furnizeze un </w:t>
            </w:r>
            <w:r w:rsidRPr="00CB78C7">
              <w:rPr>
                <w:b/>
                <w:i/>
              </w:rPr>
              <w:t>set</w:t>
            </w:r>
            <w:r w:rsidRPr="00CB78C7">
              <w:t xml:space="preserve"> minim de informații într-un format standardizat. În cazul în care cooperarea se referă la o investiție străină care nu a fost notificată mecanismului de cooperare, statul membru </w:t>
            </w:r>
            <w:r w:rsidRPr="00CB78C7">
              <w:rPr>
                <w:b/>
                <w:i/>
              </w:rPr>
              <w:t>gazdă</w:t>
            </w:r>
            <w:r w:rsidRPr="00CB78C7">
              <w:t xml:space="preserve"> ar trebui să poată furniza cel puțin același </w:t>
            </w:r>
            <w:r w:rsidRPr="00CB78C7">
              <w:rPr>
                <w:b/>
                <w:i/>
              </w:rPr>
              <w:t>set</w:t>
            </w:r>
            <w:r w:rsidRPr="00CB78C7">
              <w:t xml:space="preserve"> minim de informații. Comisia și statele membre pot solicita informații suplimentare de la statul membru în care investiția străină este planificată sau realizată. Această cerere de informații suplimentare ar trebui să se justifice în mod corespunzător și să se limiteze la informațiile necesare pentru ca statele membre să transmită observații sau pentru ca Comisia să emită un aviz, proporțional cu scopul cererii și fără a constitui o sarcină inutilă pentru statul membru care notifică</w:t>
            </w:r>
            <w:r w:rsidRPr="00CB78C7">
              <w:rPr>
                <w:b/>
                <w:i/>
              </w:rPr>
              <w:t xml:space="preserve"> și întreprinderile vizate.</w:t>
            </w:r>
            <w:r w:rsidRPr="00CB78C7">
              <w:t xml:space="preserve"> </w:t>
            </w:r>
            <w:r w:rsidRPr="00CB78C7">
              <w:rPr>
                <w:b/>
                <w:i/>
              </w:rPr>
              <w:t>Dacă consideră necesar, Comisia poate solicita informații de la alte organisme ale Uniunii, cum ar fi Autoritatea Europeană pentru Valori Mobiliare și Piețe, Autoritatea Bancară Europeană, Autoritatea Europeană de Asigurări și Pensii Ocupaționale asigurări și pensii ocupaționale, mecanismul unic de supraveghere sau Banca Centrală Europeană.</w:t>
            </w:r>
          </w:p>
        </w:tc>
      </w:tr>
    </w:tbl>
    <w:p w14:paraId="60CD421A" w14:textId="77777777" w:rsidR="00545231" w:rsidRPr="00CB78C7" w:rsidRDefault="00545231" w:rsidP="00545231"/>
    <w:p w14:paraId="3D6DBEAE" w14:textId="77777777" w:rsidR="00545231" w:rsidRPr="00CB78C7" w:rsidRDefault="00545231" w:rsidP="00545231">
      <w:pPr>
        <w:pStyle w:val="AmNumberTabs"/>
      </w:pPr>
      <w:r w:rsidRPr="00CB78C7">
        <w:t>Amendamentul</w:t>
      </w:r>
      <w:r w:rsidRPr="00CB78C7">
        <w:tab/>
      </w:r>
      <w:r w:rsidRPr="00CB78C7">
        <w:tab/>
        <w:t>26</w:t>
      </w:r>
    </w:p>
    <w:p w14:paraId="3638EDE1" w14:textId="77777777" w:rsidR="00545231" w:rsidRPr="00CB78C7" w:rsidRDefault="00545231" w:rsidP="00545231"/>
    <w:p w14:paraId="410AB451" w14:textId="77777777" w:rsidR="00545231" w:rsidRPr="00CB78C7" w:rsidRDefault="00545231" w:rsidP="00545231">
      <w:pPr>
        <w:pStyle w:val="NormalBold"/>
        <w:keepNext/>
      </w:pPr>
      <w:r w:rsidRPr="00CB78C7">
        <w:t>Propunere de regulament</w:t>
      </w:r>
    </w:p>
    <w:p w14:paraId="52B470A0" w14:textId="77777777" w:rsidR="00545231" w:rsidRPr="00CB78C7" w:rsidRDefault="00545231" w:rsidP="00545231">
      <w:pPr>
        <w:pStyle w:val="NormalBold"/>
      </w:pPr>
      <w:r w:rsidRPr="00CB78C7">
        <w:t>Considerentul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562EADA" w14:textId="77777777" w:rsidTr="009B7A41">
        <w:trPr>
          <w:jc w:val="center"/>
        </w:trPr>
        <w:tc>
          <w:tcPr>
            <w:tcW w:w="9752" w:type="dxa"/>
            <w:gridSpan w:val="2"/>
          </w:tcPr>
          <w:p w14:paraId="6F5184DC" w14:textId="77777777" w:rsidR="00545231" w:rsidRPr="00CB78C7" w:rsidRDefault="00545231" w:rsidP="009B7A41">
            <w:pPr>
              <w:keepNext/>
            </w:pPr>
          </w:p>
        </w:tc>
      </w:tr>
      <w:tr w:rsidR="00545231" w:rsidRPr="00CB78C7" w14:paraId="1C705890" w14:textId="77777777" w:rsidTr="009B7A41">
        <w:trPr>
          <w:jc w:val="center"/>
        </w:trPr>
        <w:tc>
          <w:tcPr>
            <w:tcW w:w="4876" w:type="dxa"/>
            <w:hideMark/>
          </w:tcPr>
          <w:p w14:paraId="5ED87BA5" w14:textId="77777777" w:rsidR="00545231" w:rsidRPr="00CB78C7" w:rsidRDefault="00545231" w:rsidP="009B7A41">
            <w:pPr>
              <w:pStyle w:val="ColumnHeading"/>
              <w:keepNext/>
            </w:pPr>
            <w:r w:rsidRPr="00CB78C7">
              <w:t>Textul propus de Comisie</w:t>
            </w:r>
          </w:p>
        </w:tc>
        <w:tc>
          <w:tcPr>
            <w:tcW w:w="4876" w:type="dxa"/>
            <w:hideMark/>
          </w:tcPr>
          <w:p w14:paraId="320C499A" w14:textId="77777777" w:rsidR="00545231" w:rsidRPr="00CB78C7" w:rsidRDefault="00545231" w:rsidP="009B7A41">
            <w:pPr>
              <w:pStyle w:val="ColumnHeading"/>
              <w:keepNext/>
            </w:pPr>
            <w:r w:rsidRPr="00CB78C7">
              <w:t>Amendamentul</w:t>
            </w:r>
          </w:p>
        </w:tc>
      </w:tr>
      <w:tr w:rsidR="00545231" w:rsidRPr="00CB78C7" w14:paraId="4361DA8F" w14:textId="77777777" w:rsidTr="009B7A41">
        <w:trPr>
          <w:jc w:val="center"/>
        </w:trPr>
        <w:tc>
          <w:tcPr>
            <w:tcW w:w="4876" w:type="dxa"/>
            <w:hideMark/>
          </w:tcPr>
          <w:p w14:paraId="1D0247F5" w14:textId="77777777" w:rsidR="00545231" w:rsidRPr="00CB78C7" w:rsidRDefault="00545231" w:rsidP="009B7A41">
            <w:pPr>
              <w:pStyle w:val="Normal6"/>
            </w:pPr>
            <w:r w:rsidRPr="00CB78C7">
              <w:t>(30)</w:t>
            </w:r>
            <w:r w:rsidRPr="00CB78C7">
              <w:tab/>
              <w:t xml:space="preserve">Pentru a se asigura că cooperarea se bazează pe informații complete și exacte, un investitor străin sau o întreprindere ar trebui să furnizeze toate informațiile relevante solicitate de statul membru în care sunt stabiliți sau de statul membru </w:t>
            </w:r>
            <w:r w:rsidRPr="00CB78C7">
              <w:rPr>
                <w:b/>
                <w:i/>
              </w:rPr>
              <w:t>în care investiția străină este planificată sau realizată</w:t>
            </w:r>
            <w:r w:rsidRPr="00CB78C7">
              <w:t>. În circumstanțe excepționale, atunci când, în pofida eforturilor susținute depuse, un stat membru nu este în măsură să obțină informațiile solicitate de un alt stat membru sau de Comisie, acesta ar trebui să le notifice fără întârziere. În acest caz, orice observație transmisă de un alt stat membru sau orice aviz emis de Comisie în cadrul mecanismului de cooperare ar trebui să se bazeze pe informațiile pe care acestea le au la dispoziție.</w:t>
            </w:r>
          </w:p>
        </w:tc>
        <w:tc>
          <w:tcPr>
            <w:tcW w:w="4876" w:type="dxa"/>
            <w:hideMark/>
          </w:tcPr>
          <w:p w14:paraId="7B8F4BF4" w14:textId="77777777" w:rsidR="00545231" w:rsidRPr="00CB78C7" w:rsidRDefault="00545231" w:rsidP="009B7A41">
            <w:pPr>
              <w:pStyle w:val="Normal6"/>
              <w:rPr>
                <w:szCs w:val="24"/>
              </w:rPr>
            </w:pPr>
            <w:r w:rsidRPr="00CB78C7">
              <w:t>(30)</w:t>
            </w:r>
            <w:r w:rsidRPr="00CB78C7">
              <w:tab/>
              <w:t xml:space="preserve">Pentru a se asigura că cooperarea se bazează pe informații complete și exacte, un investitor străin sau o întreprindere ar trebui să furnizeze toate informațiile relevante solicitate de statul membru în care sunt stabiliți sau de statul membru </w:t>
            </w:r>
            <w:r w:rsidRPr="00CB78C7">
              <w:rPr>
                <w:b/>
                <w:i/>
              </w:rPr>
              <w:t>gazdă</w:t>
            </w:r>
            <w:r w:rsidRPr="00CB78C7">
              <w:t>. În circumstanțe excepționale, atunci când, în pofida eforturilor susținute depuse, un stat membru nu este în măsură să obțină informațiile solicitate de un alt stat membru sau de Comisie, acesta ar trebui să le notifice fără întârziere. În acest caz, orice observație transmisă de un alt stat membru sau orice aviz emis de Comisie în cadrul mecanismului de cooperare ar trebui să se bazeze pe informațiile pe care acestea le au la dispoziție.</w:t>
            </w:r>
          </w:p>
        </w:tc>
      </w:tr>
    </w:tbl>
    <w:p w14:paraId="1C0A70CD" w14:textId="77777777" w:rsidR="00545231" w:rsidRPr="00CB78C7" w:rsidRDefault="00545231" w:rsidP="00545231"/>
    <w:p w14:paraId="57961B93" w14:textId="77777777" w:rsidR="00545231" w:rsidRPr="00CB78C7" w:rsidRDefault="00545231" w:rsidP="00545231">
      <w:pPr>
        <w:pStyle w:val="AmNumberTabs"/>
      </w:pPr>
      <w:r w:rsidRPr="00CB78C7">
        <w:t>Amendamentul</w:t>
      </w:r>
      <w:r w:rsidRPr="00CB78C7">
        <w:tab/>
      </w:r>
      <w:r w:rsidRPr="00CB78C7">
        <w:tab/>
        <w:t>27</w:t>
      </w:r>
    </w:p>
    <w:p w14:paraId="34ACAB99" w14:textId="77777777" w:rsidR="00545231" w:rsidRPr="00CB78C7" w:rsidRDefault="00545231" w:rsidP="00545231"/>
    <w:p w14:paraId="5F3FD436" w14:textId="77777777" w:rsidR="00545231" w:rsidRPr="00CB78C7" w:rsidRDefault="00545231" w:rsidP="00545231">
      <w:pPr>
        <w:pStyle w:val="NormalBold"/>
        <w:keepNext/>
      </w:pPr>
      <w:r w:rsidRPr="00CB78C7">
        <w:t>Propunere de regulament</w:t>
      </w:r>
    </w:p>
    <w:p w14:paraId="2EBD0E55" w14:textId="77777777" w:rsidR="00545231" w:rsidRPr="00CB78C7" w:rsidRDefault="00545231" w:rsidP="00545231">
      <w:pPr>
        <w:pStyle w:val="NormalBold"/>
      </w:pPr>
      <w:r w:rsidRPr="00CB78C7">
        <w:t>Considerentul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804FA6F" w14:textId="77777777" w:rsidTr="009B7A41">
        <w:trPr>
          <w:jc w:val="center"/>
        </w:trPr>
        <w:tc>
          <w:tcPr>
            <w:tcW w:w="9752" w:type="dxa"/>
            <w:gridSpan w:val="2"/>
          </w:tcPr>
          <w:p w14:paraId="25DBB03E" w14:textId="77777777" w:rsidR="00545231" w:rsidRPr="00CB78C7" w:rsidRDefault="00545231" w:rsidP="009B7A41">
            <w:pPr>
              <w:keepNext/>
            </w:pPr>
          </w:p>
        </w:tc>
      </w:tr>
      <w:tr w:rsidR="00545231" w:rsidRPr="00CB78C7" w14:paraId="55B1E355" w14:textId="77777777" w:rsidTr="009B7A41">
        <w:trPr>
          <w:jc w:val="center"/>
        </w:trPr>
        <w:tc>
          <w:tcPr>
            <w:tcW w:w="4876" w:type="dxa"/>
            <w:hideMark/>
          </w:tcPr>
          <w:p w14:paraId="72087233" w14:textId="77777777" w:rsidR="00545231" w:rsidRPr="00CB78C7" w:rsidRDefault="00545231" w:rsidP="009B7A41">
            <w:pPr>
              <w:pStyle w:val="ColumnHeading"/>
              <w:keepNext/>
            </w:pPr>
            <w:r w:rsidRPr="00CB78C7">
              <w:t>Textul propus de Comisie</w:t>
            </w:r>
          </w:p>
        </w:tc>
        <w:tc>
          <w:tcPr>
            <w:tcW w:w="4876" w:type="dxa"/>
            <w:hideMark/>
          </w:tcPr>
          <w:p w14:paraId="491214B9" w14:textId="77777777" w:rsidR="00545231" w:rsidRPr="00CB78C7" w:rsidRDefault="00545231" w:rsidP="009B7A41">
            <w:pPr>
              <w:pStyle w:val="ColumnHeading"/>
              <w:keepNext/>
            </w:pPr>
            <w:r w:rsidRPr="00CB78C7">
              <w:t>Amendamentul</w:t>
            </w:r>
          </w:p>
        </w:tc>
      </w:tr>
      <w:tr w:rsidR="00545231" w:rsidRPr="00CB78C7" w14:paraId="5E6F3016" w14:textId="77777777" w:rsidTr="009B7A41">
        <w:trPr>
          <w:jc w:val="center"/>
        </w:trPr>
        <w:tc>
          <w:tcPr>
            <w:tcW w:w="4876" w:type="dxa"/>
            <w:hideMark/>
          </w:tcPr>
          <w:p w14:paraId="246B23D3" w14:textId="77777777" w:rsidR="00545231" w:rsidRPr="00CB78C7" w:rsidRDefault="00545231" w:rsidP="009B7A41">
            <w:pPr>
              <w:pStyle w:val="Normal6"/>
            </w:pPr>
            <w:r w:rsidRPr="00CB78C7">
              <w:t>(31)</w:t>
            </w:r>
            <w:r w:rsidRPr="00CB78C7">
              <w:tab/>
              <w:t xml:space="preserve">Pentru a se asigura că mecanismul de cooperare este utilizat </w:t>
            </w:r>
            <w:r w:rsidRPr="00CB78C7">
              <w:rPr>
                <w:b/>
                <w:i/>
              </w:rPr>
              <w:t>numai</w:t>
            </w:r>
            <w:r w:rsidRPr="00CB78C7">
              <w:t xml:space="preserve"> în scopul protejării securității sau a ordinii publice, statele membre ar trebui să justifice în mod corespunzător orice cerere de informații cu privire la o anumită investiție străină într-un alt stat membru și orice observație pe care o adresează statului membru respectiv. Aceleași cerințe se aplică în cazul în care Comisia solicită informații privind o anumită investiție străină sau emite un aviz către un stat membru.</w:t>
            </w:r>
          </w:p>
        </w:tc>
        <w:tc>
          <w:tcPr>
            <w:tcW w:w="4876" w:type="dxa"/>
            <w:hideMark/>
          </w:tcPr>
          <w:p w14:paraId="3D4A175D" w14:textId="2BE32F8D" w:rsidR="00545231" w:rsidRPr="00CB78C7" w:rsidRDefault="00545231" w:rsidP="009F46CE">
            <w:pPr>
              <w:pStyle w:val="Normal6"/>
              <w:rPr>
                <w:szCs w:val="24"/>
              </w:rPr>
            </w:pPr>
            <w:r w:rsidRPr="00CB78C7">
              <w:t>(31)</w:t>
            </w:r>
            <w:r w:rsidRPr="00CB78C7">
              <w:tab/>
              <w:t xml:space="preserve">Pentru a se asigura că mecanismul de cooperare este utilizat </w:t>
            </w:r>
            <w:r w:rsidRPr="00CB78C7">
              <w:rPr>
                <w:b/>
                <w:i/>
              </w:rPr>
              <w:t>exclusiv</w:t>
            </w:r>
            <w:r w:rsidRPr="00CB78C7">
              <w:t xml:space="preserve"> în scopul protejării securității sau a ordinii publice, statele membre ar trebui să justifice în mod corespunzător orice cerere de informații cu privire la o anumită investiție străină într-un alt stat membru și orice observație pe care o adresează statului membru respectiv</w:t>
            </w:r>
            <w:r w:rsidRPr="00CB78C7">
              <w:rPr>
                <w:b/>
                <w:i/>
              </w:rPr>
              <w:t xml:space="preserve">. Acest lucru este esențial pentru a preveni utilizarea abuzivă a mecanismului și pentru a </w:t>
            </w:r>
            <w:r w:rsidR="009F46CE" w:rsidRPr="00CB78C7">
              <w:rPr>
                <w:b/>
                <w:i/>
              </w:rPr>
              <w:t xml:space="preserve">asigura </w:t>
            </w:r>
            <w:r w:rsidRPr="00CB78C7">
              <w:rPr>
                <w:b/>
                <w:i/>
              </w:rPr>
              <w:t>că acesta se concentrează exclusiv asupra aspectelor de securitate și de ordine publică</w:t>
            </w:r>
            <w:r w:rsidRPr="00CB78C7">
              <w:t>. Aceleași cerințe se aplică în cazul în care Comisia solicită informații privind o anumită investiție străină sau emite un aviz către un stat membru.</w:t>
            </w:r>
          </w:p>
        </w:tc>
      </w:tr>
    </w:tbl>
    <w:p w14:paraId="6A94AC02" w14:textId="77777777" w:rsidR="00545231" w:rsidRPr="00CB78C7" w:rsidRDefault="00545231" w:rsidP="00545231"/>
    <w:p w14:paraId="6497B7C5" w14:textId="77777777" w:rsidR="00545231" w:rsidRPr="00CB78C7" w:rsidRDefault="00545231" w:rsidP="00545231">
      <w:pPr>
        <w:pStyle w:val="AmNumberTabs"/>
      </w:pPr>
      <w:r w:rsidRPr="00CB78C7">
        <w:lastRenderedPageBreak/>
        <w:t>Amendamentul</w:t>
      </w:r>
      <w:r w:rsidRPr="00CB78C7">
        <w:tab/>
      </w:r>
      <w:r w:rsidRPr="00CB78C7">
        <w:tab/>
        <w:t>28</w:t>
      </w:r>
    </w:p>
    <w:p w14:paraId="2B71E1C0" w14:textId="77777777" w:rsidR="00545231" w:rsidRPr="00CB78C7" w:rsidRDefault="00545231" w:rsidP="00545231"/>
    <w:p w14:paraId="4AEE4CC7" w14:textId="77777777" w:rsidR="00545231" w:rsidRPr="00CB78C7" w:rsidRDefault="00545231" w:rsidP="00545231">
      <w:pPr>
        <w:pStyle w:val="NormalBold"/>
        <w:keepNext/>
      </w:pPr>
      <w:r w:rsidRPr="00CB78C7">
        <w:t>Propunere de regulament</w:t>
      </w:r>
    </w:p>
    <w:p w14:paraId="330459D1" w14:textId="77777777" w:rsidR="00545231" w:rsidRPr="00CB78C7" w:rsidRDefault="00545231" w:rsidP="00545231">
      <w:pPr>
        <w:pStyle w:val="NormalBold"/>
      </w:pPr>
      <w:r w:rsidRPr="00CB78C7">
        <w:t>Considerentul 31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1B9E7C4" w14:textId="77777777" w:rsidTr="009B7A41">
        <w:trPr>
          <w:jc w:val="center"/>
        </w:trPr>
        <w:tc>
          <w:tcPr>
            <w:tcW w:w="9752" w:type="dxa"/>
            <w:gridSpan w:val="2"/>
          </w:tcPr>
          <w:p w14:paraId="48F67381" w14:textId="77777777" w:rsidR="00545231" w:rsidRPr="00CB78C7" w:rsidRDefault="00545231" w:rsidP="009B7A41">
            <w:pPr>
              <w:keepNext/>
            </w:pPr>
          </w:p>
        </w:tc>
      </w:tr>
      <w:tr w:rsidR="00545231" w:rsidRPr="00CB78C7" w14:paraId="24AD6267" w14:textId="77777777" w:rsidTr="009B7A41">
        <w:trPr>
          <w:jc w:val="center"/>
        </w:trPr>
        <w:tc>
          <w:tcPr>
            <w:tcW w:w="4876" w:type="dxa"/>
            <w:hideMark/>
          </w:tcPr>
          <w:p w14:paraId="43FD241E" w14:textId="77777777" w:rsidR="00545231" w:rsidRPr="00CB78C7" w:rsidRDefault="00545231" w:rsidP="009B7A41">
            <w:pPr>
              <w:pStyle w:val="ColumnHeading"/>
              <w:keepNext/>
            </w:pPr>
            <w:r w:rsidRPr="00CB78C7">
              <w:t>Textul propus de Comisie</w:t>
            </w:r>
          </w:p>
        </w:tc>
        <w:tc>
          <w:tcPr>
            <w:tcW w:w="4876" w:type="dxa"/>
            <w:hideMark/>
          </w:tcPr>
          <w:p w14:paraId="615F6B89" w14:textId="77777777" w:rsidR="00545231" w:rsidRPr="00CB78C7" w:rsidRDefault="00545231" w:rsidP="009B7A41">
            <w:pPr>
              <w:pStyle w:val="ColumnHeading"/>
              <w:keepNext/>
            </w:pPr>
            <w:r w:rsidRPr="00CB78C7">
              <w:t>Amendamentul</w:t>
            </w:r>
          </w:p>
        </w:tc>
      </w:tr>
      <w:tr w:rsidR="00545231" w:rsidRPr="00CB78C7" w14:paraId="480EAA18" w14:textId="77777777" w:rsidTr="009B7A41">
        <w:trPr>
          <w:jc w:val="center"/>
        </w:trPr>
        <w:tc>
          <w:tcPr>
            <w:tcW w:w="4876" w:type="dxa"/>
          </w:tcPr>
          <w:p w14:paraId="2AA4D805" w14:textId="77777777" w:rsidR="00545231" w:rsidRPr="00CB78C7" w:rsidRDefault="00545231" w:rsidP="009B7A41">
            <w:pPr>
              <w:pStyle w:val="Normal6"/>
            </w:pPr>
          </w:p>
        </w:tc>
        <w:tc>
          <w:tcPr>
            <w:tcW w:w="4876" w:type="dxa"/>
            <w:hideMark/>
          </w:tcPr>
          <w:p w14:paraId="1100000D" w14:textId="45A3F7E2" w:rsidR="00545231" w:rsidRPr="00CB78C7" w:rsidRDefault="00545231" w:rsidP="009F46CE">
            <w:pPr>
              <w:pStyle w:val="Normal6"/>
              <w:rPr>
                <w:szCs w:val="24"/>
              </w:rPr>
            </w:pPr>
            <w:r w:rsidRPr="00CB78C7">
              <w:rPr>
                <w:b/>
                <w:i/>
              </w:rPr>
              <w:t>(31a)</w:t>
            </w:r>
            <w:r w:rsidRPr="00CB78C7">
              <w:rPr>
                <w:b/>
                <w:i/>
              </w:rPr>
              <w:tab/>
              <w:t xml:space="preserve">Fără a aduce atingere mecanismului de cooperare, este necesară creșterea gradului de conștientizare cu privire la participarea sau contribuția întreprinderilor </w:t>
            </w:r>
            <w:r w:rsidR="009F46CE" w:rsidRPr="00CB78C7">
              <w:rPr>
                <w:b/>
                <w:i/>
              </w:rPr>
              <w:t>din</w:t>
            </w:r>
            <w:r w:rsidRPr="00CB78C7">
              <w:rPr>
                <w:b/>
                <w:i/>
              </w:rPr>
              <w:t xml:space="preserve"> țări terțe la proiecte de interes comun sau la infrastructuri critice care sunt strategice pentru Uniune, pentru a permite intervenția autorităților publice în cazul în care participarea sau contribuția respectivă este de natură să afecteze securitatea sau ordinea publică a Uniunii și nu intră în domeniul de aplicare al prezentului regulament. Statele membre pot prezenta observații altor state membre, precum și Comisiei. Dacă este cazul, Comisia poate solicita informații suplimentare și monitoriza situația.</w:t>
            </w:r>
          </w:p>
        </w:tc>
      </w:tr>
    </w:tbl>
    <w:p w14:paraId="75A03D79" w14:textId="77777777" w:rsidR="00545231" w:rsidRPr="00CB78C7" w:rsidRDefault="00545231" w:rsidP="00545231"/>
    <w:p w14:paraId="1F63343C" w14:textId="77777777" w:rsidR="00545231" w:rsidRPr="00CB78C7" w:rsidRDefault="00545231" w:rsidP="00545231">
      <w:pPr>
        <w:pStyle w:val="AmNumberTabs"/>
      </w:pPr>
      <w:r w:rsidRPr="00CB78C7">
        <w:t>Amendamentul</w:t>
      </w:r>
      <w:r w:rsidRPr="00CB78C7">
        <w:tab/>
      </w:r>
      <w:r w:rsidRPr="00CB78C7">
        <w:tab/>
        <w:t>29</w:t>
      </w:r>
    </w:p>
    <w:p w14:paraId="3BD79D37" w14:textId="77777777" w:rsidR="00545231" w:rsidRPr="00CB78C7" w:rsidRDefault="00545231" w:rsidP="00545231"/>
    <w:p w14:paraId="59B72264" w14:textId="77777777" w:rsidR="00545231" w:rsidRPr="00CB78C7" w:rsidRDefault="00545231" w:rsidP="00545231">
      <w:pPr>
        <w:pStyle w:val="NormalBold"/>
        <w:keepNext/>
      </w:pPr>
      <w:r w:rsidRPr="00CB78C7">
        <w:t>Propunere de regulament</w:t>
      </w:r>
    </w:p>
    <w:p w14:paraId="61AF473E" w14:textId="77777777" w:rsidR="00545231" w:rsidRPr="00CB78C7" w:rsidRDefault="00545231" w:rsidP="00545231">
      <w:pPr>
        <w:pStyle w:val="NormalBold"/>
      </w:pPr>
      <w:r w:rsidRPr="00CB78C7">
        <w:t>Considerentul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2BD83F5" w14:textId="77777777" w:rsidTr="009B7A41">
        <w:trPr>
          <w:jc w:val="center"/>
        </w:trPr>
        <w:tc>
          <w:tcPr>
            <w:tcW w:w="9752" w:type="dxa"/>
            <w:gridSpan w:val="2"/>
          </w:tcPr>
          <w:p w14:paraId="1C4D0B77" w14:textId="77777777" w:rsidR="00545231" w:rsidRPr="00CB78C7" w:rsidRDefault="00545231" w:rsidP="009B7A41">
            <w:pPr>
              <w:keepNext/>
            </w:pPr>
          </w:p>
        </w:tc>
      </w:tr>
      <w:tr w:rsidR="00545231" w:rsidRPr="00CB78C7" w14:paraId="372D9FFF" w14:textId="77777777" w:rsidTr="009B7A41">
        <w:trPr>
          <w:jc w:val="center"/>
        </w:trPr>
        <w:tc>
          <w:tcPr>
            <w:tcW w:w="4876" w:type="dxa"/>
            <w:hideMark/>
          </w:tcPr>
          <w:p w14:paraId="4B7C42E4" w14:textId="77777777" w:rsidR="00545231" w:rsidRPr="00CB78C7" w:rsidRDefault="00545231" w:rsidP="009B7A41">
            <w:pPr>
              <w:pStyle w:val="ColumnHeading"/>
              <w:keepNext/>
            </w:pPr>
            <w:r w:rsidRPr="00CB78C7">
              <w:t>Textul propus de Comisie</w:t>
            </w:r>
          </w:p>
        </w:tc>
        <w:tc>
          <w:tcPr>
            <w:tcW w:w="4876" w:type="dxa"/>
            <w:hideMark/>
          </w:tcPr>
          <w:p w14:paraId="791F0C73" w14:textId="77777777" w:rsidR="00545231" w:rsidRPr="00CB78C7" w:rsidRDefault="00545231" w:rsidP="009B7A41">
            <w:pPr>
              <w:pStyle w:val="ColumnHeading"/>
              <w:keepNext/>
            </w:pPr>
            <w:r w:rsidRPr="00CB78C7">
              <w:t>Amendamentul</w:t>
            </w:r>
          </w:p>
        </w:tc>
      </w:tr>
      <w:tr w:rsidR="00545231" w:rsidRPr="00CB78C7" w14:paraId="4E20A521" w14:textId="77777777" w:rsidTr="009B7A41">
        <w:trPr>
          <w:jc w:val="center"/>
        </w:trPr>
        <w:tc>
          <w:tcPr>
            <w:tcW w:w="4876" w:type="dxa"/>
            <w:hideMark/>
          </w:tcPr>
          <w:p w14:paraId="6C5FDC2A" w14:textId="77777777" w:rsidR="00545231" w:rsidRPr="00CB78C7" w:rsidRDefault="00545231" w:rsidP="009B7A41">
            <w:pPr>
              <w:pStyle w:val="Normal6"/>
            </w:pPr>
            <w:r w:rsidRPr="00CB78C7">
              <w:t>(32)</w:t>
            </w:r>
            <w:r w:rsidRPr="00CB78C7">
              <w:tab/>
              <w:t>Statele membre sau, după caz, Comisia ar putea lua în considerare informațiile relevante primite de la operatorii economici, organizațiile societății civile sau partenerii sociali (precum sindicatele) cu privire la o investiție străină de natură să afecteze negativ securitatea sau ordinea publică.</w:t>
            </w:r>
          </w:p>
        </w:tc>
        <w:tc>
          <w:tcPr>
            <w:tcW w:w="4876" w:type="dxa"/>
            <w:hideMark/>
          </w:tcPr>
          <w:p w14:paraId="348E31FE" w14:textId="77777777" w:rsidR="00545231" w:rsidRPr="00CB78C7" w:rsidRDefault="00545231" w:rsidP="009B7A41">
            <w:pPr>
              <w:pStyle w:val="Normal6"/>
              <w:rPr>
                <w:szCs w:val="24"/>
              </w:rPr>
            </w:pPr>
            <w:r w:rsidRPr="00CB78C7">
              <w:t>(32)</w:t>
            </w:r>
            <w:r w:rsidRPr="00CB78C7">
              <w:tab/>
              <w:t xml:space="preserve">Statele membre sau, după caz, Comisia ar putea lua în considerare informațiile relevante primite de la operatorii economici, organizațiile societății civile sau partenerii sociali (precum sindicatele) cu privire la o investiție străină de natură să afecteze negativ securitatea sau ordinea publică. </w:t>
            </w:r>
            <w:r w:rsidRPr="00CB78C7">
              <w:rPr>
                <w:b/>
                <w:i/>
              </w:rPr>
              <w:t>Informațiile respective ar trebui să fie evaluate în detaliu și pot conduce la inițierea unei proceduri de examinare de către statul membru gazdă.</w:t>
            </w:r>
          </w:p>
        </w:tc>
      </w:tr>
    </w:tbl>
    <w:p w14:paraId="556BC43F" w14:textId="77777777" w:rsidR="00545231" w:rsidRPr="00CB78C7" w:rsidRDefault="00545231" w:rsidP="00545231"/>
    <w:p w14:paraId="225475E3" w14:textId="77777777" w:rsidR="00545231" w:rsidRPr="00CB78C7" w:rsidRDefault="00545231" w:rsidP="00545231">
      <w:pPr>
        <w:pStyle w:val="AmNumberTabs"/>
      </w:pPr>
      <w:r w:rsidRPr="00CB78C7">
        <w:t>Amendamentul</w:t>
      </w:r>
      <w:r w:rsidRPr="00CB78C7">
        <w:tab/>
      </w:r>
      <w:r w:rsidRPr="00CB78C7">
        <w:tab/>
        <w:t>30</w:t>
      </w:r>
    </w:p>
    <w:p w14:paraId="1D3B4681" w14:textId="77777777" w:rsidR="00545231" w:rsidRPr="00CB78C7" w:rsidRDefault="00545231" w:rsidP="00545231"/>
    <w:p w14:paraId="060C8FD2" w14:textId="77777777" w:rsidR="00545231" w:rsidRPr="00CB78C7" w:rsidRDefault="00545231" w:rsidP="00545231">
      <w:pPr>
        <w:pStyle w:val="NormalBold"/>
        <w:keepNext/>
      </w:pPr>
      <w:r w:rsidRPr="00CB78C7">
        <w:lastRenderedPageBreak/>
        <w:t>Propunere de regulament</w:t>
      </w:r>
    </w:p>
    <w:p w14:paraId="2AF60D4F" w14:textId="77777777" w:rsidR="00545231" w:rsidRPr="00CB78C7" w:rsidRDefault="00545231" w:rsidP="00545231">
      <w:pPr>
        <w:pStyle w:val="NormalBold"/>
      </w:pPr>
      <w:r w:rsidRPr="00CB78C7">
        <w:t>Considerentul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FEF083E" w14:textId="77777777" w:rsidTr="009B7A41">
        <w:trPr>
          <w:jc w:val="center"/>
        </w:trPr>
        <w:tc>
          <w:tcPr>
            <w:tcW w:w="9752" w:type="dxa"/>
            <w:gridSpan w:val="2"/>
          </w:tcPr>
          <w:p w14:paraId="3C695502" w14:textId="77777777" w:rsidR="00545231" w:rsidRPr="00CB78C7" w:rsidRDefault="00545231" w:rsidP="009B7A41">
            <w:pPr>
              <w:keepNext/>
            </w:pPr>
          </w:p>
        </w:tc>
      </w:tr>
      <w:tr w:rsidR="00545231" w:rsidRPr="00CB78C7" w14:paraId="29F37B43" w14:textId="77777777" w:rsidTr="009B7A41">
        <w:trPr>
          <w:jc w:val="center"/>
        </w:trPr>
        <w:tc>
          <w:tcPr>
            <w:tcW w:w="4876" w:type="dxa"/>
            <w:hideMark/>
          </w:tcPr>
          <w:p w14:paraId="001BF630" w14:textId="77777777" w:rsidR="00545231" w:rsidRPr="00CB78C7" w:rsidRDefault="00545231" w:rsidP="009B7A41">
            <w:pPr>
              <w:pStyle w:val="ColumnHeading"/>
              <w:keepNext/>
            </w:pPr>
            <w:r w:rsidRPr="00CB78C7">
              <w:t>Textul propus de Comisie</w:t>
            </w:r>
          </w:p>
        </w:tc>
        <w:tc>
          <w:tcPr>
            <w:tcW w:w="4876" w:type="dxa"/>
            <w:hideMark/>
          </w:tcPr>
          <w:p w14:paraId="4BC043BD" w14:textId="77777777" w:rsidR="00545231" w:rsidRPr="00CB78C7" w:rsidRDefault="00545231" w:rsidP="009B7A41">
            <w:pPr>
              <w:pStyle w:val="ColumnHeading"/>
              <w:keepNext/>
            </w:pPr>
            <w:r w:rsidRPr="00CB78C7">
              <w:t>Amendamentul</w:t>
            </w:r>
          </w:p>
        </w:tc>
      </w:tr>
      <w:tr w:rsidR="00545231" w:rsidRPr="00CB78C7" w14:paraId="132FC1E2" w14:textId="77777777" w:rsidTr="009B7A41">
        <w:trPr>
          <w:jc w:val="center"/>
        </w:trPr>
        <w:tc>
          <w:tcPr>
            <w:tcW w:w="4876" w:type="dxa"/>
            <w:hideMark/>
          </w:tcPr>
          <w:p w14:paraId="7CCC73C8" w14:textId="77777777" w:rsidR="00545231" w:rsidRPr="00CB78C7" w:rsidRDefault="00545231" w:rsidP="009B7A41">
            <w:pPr>
              <w:pStyle w:val="Normal6"/>
            </w:pPr>
            <w:r w:rsidRPr="00CB78C7">
              <w:t>(33)</w:t>
            </w:r>
            <w:r w:rsidRPr="00CB78C7">
              <w:tab/>
              <w:t xml:space="preserve">Un stat membru </w:t>
            </w:r>
            <w:r w:rsidRPr="00CB78C7">
              <w:rPr>
                <w:b/>
                <w:i/>
              </w:rPr>
              <w:t>în care este planificată sau a fost realizată o investiție străină</w:t>
            </w:r>
            <w:r w:rsidRPr="00CB78C7">
              <w:t xml:space="preserve"> poate informa alte state membre sau Comisia dacă </w:t>
            </w:r>
            <w:r w:rsidRPr="00CB78C7">
              <w:rPr>
                <w:b/>
                <w:i/>
              </w:rPr>
              <w:t xml:space="preserve">dorește ca acestea să analizeze în continuare unul sau mai multe aspecte ale unei investiții străine pe care mecanismul de cooperare le evaluează sau dacă </w:t>
            </w:r>
            <w:r w:rsidRPr="00CB78C7">
              <w:t>ia cunoștință de noi circumstanțe sau de noi informații care pot avea un impact asupra evaluării investiției străine. În acest caz, celorlalte state membre și Comisiei li se poate acorda un termen suplimentar pentru a-și completa evaluarea investițiilor străine.</w:t>
            </w:r>
          </w:p>
        </w:tc>
        <w:tc>
          <w:tcPr>
            <w:tcW w:w="4876" w:type="dxa"/>
            <w:hideMark/>
          </w:tcPr>
          <w:p w14:paraId="4A82B392" w14:textId="3E6973C4" w:rsidR="00545231" w:rsidRPr="00CB78C7" w:rsidRDefault="00545231" w:rsidP="009F46CE">
            <w:pPr>
              <w:pStyle w:val="Normal6"/>
              <w:rPr>
                <w:szCs w:val="24"/>
              </w:rPr>
            </w:pPr>
            <w:r w:rsidRPr="00CB78C7">
              <w:t>(33)</w:t>
            </w:r>
            <w:r w:rsidRPr="00CB78C7">
              <w:tab/>
              <w:t xml:space="preserve">Un stat membru </w:t>
            </w:r>
            <w:r w:rsidRPr="00CB78C7">
              <w:rPr>
                <w:b/>
                <w:i/>
              </w:rPr>
              <w:t>gazdă</w:t>
            </w:r>
            <w:r w:rsidRPr="00CB78C7">
              <w:t xml:space="preserve"> poate informa alte state membre sau Comisia dacă ia cunoștință de noi circumstanțe sau de noi informații care pot avea un impact asupra evaluării </w:t>
            </w:r>
            <w:r w:rsidRPr="00CB78C7">
              <w:rPr>
                <w:b/>
                <w:i/>
              </w:rPr>
              <w:t>unei investiții</w:t>
            </w:r>
            <w:r w:rsidRPr="00CB78C7">
              <w:t xml:space="preserve"> străine</w:t>
            </w:r>
            <w:r w:rsidRPr="00CB78C7">
              <w:rPr>
                <w:b/>
                <w:i/>
              </w:rPr>
              <w:t xml:space="preserve"> notificate</w:t>
            </w:r>
            <w:r w:rsidRPr="00CB78C7">
              <w:t>. În acest caz, celorlalte state membre și Comisiei li se poate acorda un termen suplimentar pentru a-și completa evaluarea investiți</w:t>
            </w:r>
            <w:r w:rsidR="009F46CE" w:rsidRPr="00CB78C7">
              <w:t>e</w:t>
            </w:r>
            <w:r w:rsidRPr="00CB78C7">
              <w:t xml:space="preserve">i străine. </w:t>
            </w:r>
            <w:r w:rsidRPr="00CB78C7">
              <w:rPr>
                <w:b/>
                <w:i/>
              </w:rPr>
              <w:t xml:space="preserve">În astfel de cazuri, orice prelungire a perioadei de evaluare ar trebui </w:t>
            </w:r>
            <w:r w:rsidR="009F46CE" w:rsidRPr="00CB78C7">
              <w:rPr>
                <w:b/>
                <w:i/>
              </w:rPr>
              <w:t xml:space="preserve">să fie </w:t>
            </w:r>
            <w:r w:rsidRPr="00CB78C7">
              <w:rPr>
                <w:b/>
                <w:i/>
              </w:rPr>
              <w:t>redusă la minimum și nu ar trebui să întârzie nejustificat procedura de examinare.</w:t>
            </w:r>
          </w:p>
        </w:tc>
      </w:tr>
    </w:tbl>
    <w:p w14:paraId="2A2DA669" w14:textId="77777777" w:rsidR="00545231" w:rsidRPr="00CB78C7" w:rsidRDefault="00545231" w:rsidP="00545231"/>
    <w:p w14:paraId="3455E389" w14:textId="77777777" w:rsidR="00545231" w:rsidRPr="00CB78C7" w:rsidRDefault="00545231" w:rsidP="00545231">
      <w:pPr>
        <w:pStyle w:val="AmNumberTabs"/>
      </w:pPr>
      <w:r w:rsidRPr="00CB78C7">
        <w:t>Amendamentul</w:t>
      </w:r>
      <w:r w:rsidRPr="00CB78C7">
        <w:tab/>
      </w:r>
      <w:r w:rsidRPr="00CB78C7">
        <w:tab/>
        <w:t>31</w:t>
      </w:r>
    </w:p>
    <w:p w14:paraId="5E06CCFE" w14:textId="77777777" w:rsidR="00545231" w:rsidRPr="00CB78C7" w:rsidRDefault="00545231" w:rsidP="00545231"/>
    <w:p w14:paraId="45F31E64" w14:textId="77777777" w:rsidR="00545231" w:rsidRPr="00CB78C7" w:rsidRDefault="00545231" w:rsidP="00545231">
      <w:pPr>
        <w:pStyle w:val="NormalBold"/>
        <w:keepNext/>
      </w:pPr>
      <w:r w:rsidRPr="00CB78C7">
        <w:t>Propunere de regulament</w:t>
      </w:r>
    </w:p>
    <w:p w14:paraId="1AE1AE4F" w14:textId="77777777" w:rsidR="00545231" w:rsidRPr="00CB78C7" w:rsidRDefault="00545231" w:rsidP="00545231">
      <w:pPr>
        <w:pStyle w:val="NormalBold"/>
      </w:pPr>
      <w:r w:rsidRPr="00CB78C7">
        <w:t>Considerentul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32F83DD" w14:textId="77777777" w:rsidTr="009B7A41">
        <w:trPr>
          <w:jc w:val="center"/>
        </w:trPr>
        <w:tc>
          <w:tcPr>
            <w:tcW w:w="9752" w:type="dxa"/>
            <w:gridSpan w:val="2"/>
          </w:tcPr>
          <w:p w14:paraId="5EE8C737" w14:textId="77777777" w:rsidR="00545231" w:rsidRPr="00CB78C7" w:rsidRDefault="00545231" w:rsidP="009B7A41">
            <w:pPr>
              <w:keepNext/>
            </w:pPr>
          </w:p>
        </w:tc>
      </w:tr>
      <w:tr w:rsidR="00545231" w:rsidRPr="00CB78C7" w14:paraId="04DA6347" w14:textId="77777777" w:rsidTr="009B7A41">
        <w:trPr>
          <w:jc w:val="center"/>
        </w:trPr>
        <w:tc>
          <w:tcPr>
            <w:tcW w:w="4876" w:type="dxa"/>
            <w:hideMark/>
          </w:tcPr>
          <w:p w14:paraId="70E28AED" w14:textId="77777777" w:rsidR="00545231" w:rsidRPr="00CB78C7" w:rsidRDefault="00545231" w:rsidP="009B7A41">
            <w:pPr>
              <w:pStyle w:val="ColumnHeading"/>
              <w:keepNext/>
            </w:pPr>
            <w:r w:rsidRPr="00CB78C7">
              <w:t>Textul propus de Comisie</w:t>
            </w:r>
          </w:p>
        </w:tc>
        <w:tc>
          <w:tcPr>
            <w:tcW w:w="4876" w:type="dxa"/>
            <w:hideMark/>
          </w:tcPr>
          <w:p w14:paraId="3DF8978A" w14:textId="77777777" w:rsidR="00545231" w:rsidRPr="00CB78C7" w:rsidRDefault="00545231" w:rsidP="009B7A41">
            <w:pPr>
              <w:pStyle w:val="ColumnHeading"/>
              <w:keepNext/>
            </w:pPr>
            <w:r w:rsidRPr="00CB78C7">
              <w:t>Amendamentul</w:t>
            </w:r>
          </w:p>
        </w:tc>
      </w:tr>
      <w:tr w:rsidR="00545231" w:rsidRPr="00CB78C7" w14:paraId="582FF346" w14:textId="77777777" w:rsidTr="009B7A41">
        <w:trPr>
          <w:jc w:val="center"/>
        </w:trPr>
        <w:tc>
          <w:tcPr>
            <w:tcW w:w="4876" w:type="dxa"/>
            <w:hideMark/>
          </w:tcPr>
          <w:p w14:paraId="491F3B9D" w14:textId="77777777" w:rsidR="00545231" w:rsidRPr="00CB78C7" w:rsidRDefault="00545231" w:rsidP="009B7A41">
            <w:pPr>
              <w:pStyle w:val="Normal6"/>
            </w:pPr>
            <w:r w:rsidRPr="00CB78C7">
              <w:t>(34)</w:t>
            </w:r>
            <w:r w:rsidRPr="00CB78C7">
              <w:tab/>
              <w:t xml:space="preserve">Pentru a asigura eficiența și eficacitatea mecanismului de cooperare, este necesar să se alinieze termenele și procedurile atunci când mai multe investiții străine legate de aceeași tranzacție mai amplă sunt examinate în mai multe state membre. În astfel de tranzacții multinaționale, solicitantul ar trebui să depună </w:t>
            </w:r>
            <w:r w:rsidRPr="00CB78C7">
              <w:rPr>
                <w:b/>
                <w:i/>
              </w:rPr>
              <w:t xml:space="preserve">simultan </w:t>
            </w:r>
            <w:r w:rsidRPr="00CB78C7">
              <w:t xml:space="preserve">diferitele cereri de autorizare în statele membre în cauză. În plus, statele membre respective ar trebui să </w:t>
            </w:r>
            <w:r w:rsidRPr="00CB78C7">
              <w:rPr>
                <w:b/>
                <w:i/>
              </w:rPr>
              <w:t>notifice cererile simultan</w:t>
            </w:r>
            <w:r w:rsidRPr="00CB78C7">
              <w:t xml:space="preserve"> mecanismului de cooperare. Pentru a asigura o gestionare eficientă a acestor tranzacții multinaționale, statele membre în cauză ar trebui să se coordoneze și să convină dacă investițiile străine sunt notificabile și </w:t>
            </w:r>
            <w:r w:rsidRPr="00CB78C7">
              <w:rPr>
                <w:b/>
                <w:i/>
              </w:rPr>
              <w:t>când ar trebui să fie notificate</w:t>
            </w:r>
            <w:r w:rsidRPr="00CB78C7">
              <w:t xml:space="preserve">. În plus, statele membre în cauză ar trebui, de asemenea, să se coordoneze cu privire </w:t>
            </w:r>
            <w:r w:rsidRPr="00CB78C7">
              <w:rPr>
                <w:b/>
                <w:i/>
              </w:rPr>
              <w:t>la decizia finală</w:t>
            </w:r>
            <w:r w:rsidRPr="00CB78C7">
              <w:t xml:space="preserve">. În cazul în care statele membre în cauză intenționează să autorizeze investițiile </w:t>
            </w:r>
            <w:r w:rsidRPr="00CB78C7">
              <w:lastRenderedPageBreak/>
              <w:t>străine cu anumite condiții, ele ar trebui să se asigure că respectivele condiții sunt compatibile între ele și abordează în mod adecvat riscurile transfrontaliere. Înainte de a interzice o investiție străină, statele membre în cauză ar trebui să analizeze dacă o autorizare condiționată cu măsuri coordonate și asigurarea coordonată a respectării acestora nu este suficientă pentru a aborda efectul probabil asupra securității sau a ordinii publice. Comisia ar trebui să poată participa la această coordonare.</w:t>
            </w:r>
          </w:p>
        </w:tc>
        <w:tc>
          <w:tcPr>
            <w:tcW w:w="4876" w:type="dxa"/>
            <w:hideMark/>
          </w:tcPr>
          <w:p w14:paraId="4E3EBEF1" w14:textId="6E8AF7CC" w:rsidR="00545231" w:rsidRPr="00CB78C7" w:rsidRDefault="00545231" w:rsidP="009F46CE">
            <w:pPr>
              <w:pStyle w:val="Normal6"/>
              <w:rPr>
                <w:szCs w:val="24"/>
              </w:rPr>
            </w:pPr>
            <w:r w:rsidRPr="00CB78C7">
              <w:lastRenderedPageBreak/>
              <w:t>(34)</w:t>
            </w:r>
            <w:r w:rsidRPr="00CB78C7">
              <w:tab/>
              <w:t>Pentru a asigura eficiența și eficacitatea mecanismului de cooperare, este necesar să se alinieze termenele și procedurile atunci când mai multe investiții străine legate de aceeași tranzacție mai amplă sunt examinate în mai multe state membre. În astfel de tranzacții multinaționale, solicitantul ar trebui să depună diferitele cereri de autorizare în statele membre în cauză</w:t>
            </w:r>
            <w:r w:rsidRPr="00CB78C7">
              <w:rPr>
                <w:b/>
                <w:i/>
              </w:rPr>
              <w:t xml:space="preserve"> într-un termen limitat</w:t>
            </w:r>
            <w:r w:rsidRPr="00CB78C7">
              <w:t xml:space="preserve">. În plus, statele membre respective ar trebui să </w:t>
            </w:r>
            <w:r w:rsidRPr="00CB78C7">
              <w:rPr>
                <w:b/>
                <w:i/>
              </w:rPr>
              <w:t>depună eforturi pentru a notifica cererile</w:t>
            </w:r>
            <w:r w:rsidRPr="00CB78C7">
              <w:t xml:space="preserve"> mecanismului de cooperare</w:t>
            </w:r>
            <w:r w:rsidRPr="00CB78C7">
              <w:rPr>
                <w:b/>
                <w:i/>
              </w:rPr>
              <w:t xml:space="preserve"> într-un interval de timp limitat</w:t>
            </w:r>
            <w:r w:rsidRPr="00CB78C7">
              <w:t xml:space="preserve">. Pentru a asigura o gestionare eficientă a acestor tranzacții multinaționale, statele membre în cauză ar trebui să se coordoneze și să convină dacă investițiile străine sunt notificabile și </w:t>
            </w:r>
            <w:r w:rsidRPr="00CB78C7">
              <w:rPr>
                <w:b/>
                <w:i/>
              </w:rPr>
              <w:t xml:space="preserve">să își </w:t>
            </w:r>
            <w:r w:rsidR="009F46CE" w:rsidRPr="00CB78C7">
              <w:rPr>
                <w:b/>
                <w:i/>
              </w:rPr>
              <w:t xml:space="preserve">alinieze </w:t>
            </w:r>
            <w:r w:rsidRPr="00CB78C7">
              <w:rPr>
                <w:b/>
                <w:i/>
              </w:rPr>
              <w:t>calendarul procedural</w:t>
            </w:r>
            <w:r w:rsidRPr="00CB78C7">
              <w:t xml:space="preserve">. În plus, statele membre în cauză ar trebui, de asemenea, să se coordoneze cu privire </w:t>
            </w:r>
            <w:r w:rsidRPr="00CB78C7">
              <w:rPr>
                <w:b/>
                <w:i/>
              </w:rPr>
              <w:t xml:space="preserve">conținutul deciziei </w:t>
            </w:r>
            <w:r w:rsidRPr="00CB78C7">
              <w:rPr>
                <w:b/>
                <w:i/>
              </w:rPr>
              <w:lastRenderedPageBreak/>
              <w:t>finale proprii</w:t>
            </w:r>
            <w:r w:rsidRPr="00CB78C7">
              <w:t>. În cazul în care statele membre în cauză intenționează să autorizeze investițiile străine cu anumite condiții, ele ar trebui să se asigure că respectivele condiții sunt compatibile între ele și abordează în mod adecvat riscurile transfrontaliere. Înainte de a interzice o investiție străină, statele membre în cauză ar trebui să analizeze dacă o autorizare condiționată cu măsuri coordonate și asigurarea coordonată a respectării acestora nu este suficientă pentru a aborda efectul probabil asupra securității sau a ordinii publice. Comisia ar trebui să poată participa</w:t>
            </w:r>
            <w:r w:rsidRPr="00CB78C7">
              <w:rPr>
                <w:b/>
                <w:i/>
              </w:rPr>
              <w:t xml:space="preserve"> îndeaproape</w:t>
            </w:r>
            <w:r w:rsidRPr="00CB78C7">
              <w:t xml:space="preserve"> la această coordonare.</w:t>
            </w:r>
          </w:p>
        </w:tc>
      </w:tr>
    </w:tbl>
    <w:p w14:paraId="4294A876" w14:textId="77777777" w:rsidR="00545231" w:rsidRPr="00CB78C7" w:rsidRDefault="00545231" w:rsidP="00545231"/>
    <w:p w14:paraId="5C0F7D26" w14:textId="77777777" w:rsidR="00545231" w:rsidRPr="00CB78C7" w:rsidRDefault="00545231" w:rsidP="00545231">
      <w:pPr>
        <w:pStyle w:val="AmNumberTabs"/>
      </w:pPr>
      <w:r w:rsidRPr="00CB78C7">
        <w:t>Amendamentul</w:t>
      </w:r>
      <w:r w:rsidRPr="00CB78C7">
        <w:tab/>
      </w:r>
      <w:r w:rsidRPr="00CB78C7">
        <w:tab/>
        <w:t>32</w:t>
      </w:r>
    </w:p>
    <w:p w14:paraId="5941032E" w14:textId="77777777" w:rsidR="00545231" w:rsidRPr="00CB78C7" w:rsidRDefault="00545231" w:rsidP="00545231"/>
    <w:p w14:paraId="2E23D687" w14:textId="77777777" w:rsidR="00545231" w:rsidRPr="00CB78C7" w:rsidRDefault="00545231" w:rsidP="00545231">
      <w:pPr>
        <w:pStyle w:val="NormalBold"/>
        <w:keepNext/>
      </w:pPr>
      <w:r w:rsidRPr="00CB78C7">
        <w:t>Propunere de regulament</w:t>
      </w:r>
    </w:p>
    <w:p w14:paraId="2FE9B237" w14:textId="77777777" w:rsidR="00545231" w:rsidRPr="00CB78C7" w:rsidRDefault="00545231" w:rsidP="00545231">
      <w:pPr>
        <w:pStyle w:val="NormalBold"/>
      </w:pPr>
      <w:r w:rsidRPr="00CB78C7">
        <w:t>Considerentul 34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5CDA1FE" w14:textId="77777777" w:rsidTr="009B7A41">
        <w:trPr>
          <w:jc w:val="center"/>
        </w:trPr>
        <w:tc>
          <w:tcPr>
            <w:tcW w:w="9752" w:type="dxa"/>
            <w:gridSpan w:val="2"/>
          </w:tcPr>
          <w:p w14:paraId="3366B229" w14:textId="77777777" w:rsidR="00545231" w:rsidRPr="00CB78C7" w:rsidRDefault="00545231" w:rsidP="009B7A41">
            <w:pPr>
              <w:keepNext/>
            </w:pPr>
          </w:p>
        </w:tc>
      </w:tr>
      <w:tr w:rsidR="00545231" w:rsidRPr="00CB78C7" w14:paraId="59243506" w14:textId="77777777" w:rsidTr="009B7A41">
        <w:trPr>
          <w:jc w:val="center"/>
        </w:trPr>
        <w:tc>
          <w:tcPr>
            <w:tcW w:w="4876" w:type="dxa"/>
            <w:hideMark/>
          </w:tcPr>
          <w:p w14:paraId="3CCC519C" w14:textId="77777777" w:rsidR="00545231" w:rsidRPr="00CB78C7" w:rsidRDefault="00545231" w:rsidP="009B7A41">
            <w:pPr>
              <w:pStyle w:val="ColumnHeading"/>
              <w:keepNext/>
            </w:pPr>
            <w:r w:rsidRPr="00CB78C7">
              <w:t>Textul propus de Comisie</w:t>
            </w:r>
          </w:p>
        </w:tc>
        <w:tc>
          <w:tcPr>
            <w:tcW w:w="4876" w:type="dxa"/>
            <w:hideMark/>
          </w:tcPr>
          <w:p w14:paraId="05639A54" w14:textId="77777777" w:rsidR="00545231" w:rsidRPr="00CB78C7" w:rsidRDefault="00545231" w:rsidP="009B7A41">
            <w:pPr>
              <w:pStyle w:val="ColumnHeading"/>
              <w:keepNext/>
            </w:pPr>
            <w:r w:rsidRPr="00CB78C7">
              <w:t>Amendamentul</w:t>
            </w:r>
          </w:p>
        </w:tc>
      </w:tr>
      <w:tr w:rsidR="00545231" w:rsidRPr="00CB78C7" w14:paraId="0A61B4B5" w14:textId="77777777" w:rsidTr="009B7A41">
        <w:trPr>
          <w:jc w:val="center"/>
        </w:trPr>
        <w:tc>
          <w:tcPr>
            <w:tcW w:w="4876" w:type="dxa"/>
          </w:tcPr>
          <w:p w14:paraId="5D12FCF9" w14:textId="77777777" w:rsidR="00545231" w:rsidRPr="00CB78C7" w:rsidRDefault="00545231" w:rsidP="009B7A41">
            <w:pPr>
              <w:pStyle w:val="Normal6"/>
            </w:pPr>
          </w:p>
        </w:tc>
        <w:tc>
          <w:tcPr>
            <w:tcW w:w="4876" w:type="dxa"/>
            <w:hideMark/>
          </w:tcPr>
          <w:p w14:paraId="3C7FB579" w14:textId="05995222" w:rsidR="00545231" w:rsidRPr="00CB78C7" w:rsidRDefault="00545231" w:rsidP="009B7A41">
            <w:pPr>
              <w:pStyle w:val="Normal6"/>
              <w:rPr>
                <w:szCs w:val="24"/>
              </w:rPr>
            </w:pPr>
            <w:r w:rsidRPr="00CB78C7">
              <w:rPr>
                <w:b/>
                <w:i/>
              </w:rPr>
              <w:t>(34a)</w:t>
            </w:r>
            <w:r w:rsidRPr="00CB78C7">
              <w:rPr>
                <w:b/>
                <w:i/>
              </w:rPr>
              <w:tab/>
              <w:t>Pentru a asigura schimbul de informații eficient și sigur între statele membre, dar și între statele membre și Comisie, în temeiul prezentului regulament, Comisia ar trebui să instituie și să mențină un sistem</w:t>
            </w:r>
            <w:r w:rsidR="009F46CE" w:rsidRPr="00CB78C7">
              <w:rPr>
                <w:b/>
                <w:i/>
              </w:rPr>
              <w:t xml:space="preserve"> digital</w:t>
            </w:r>
            <w:r w:rsidRPr="00CB78C7">
              <w:rPr>
                <w:b/>
                <w:i/>
              </w:rPr>
              <w:t xml:space="preserve"> securizat, criptat, care să respecte cele mai înalte standarde de protecție și securitate a datelor. Pentru a proteja confidențialitatea și integritatea comunicațiilor, toate schimburile efectuate în temeiul prezentului regulament ar trebui să se realizeze exclusiv prin intermediul sistemului respectiv, iar acesta ar trebui să dispună de capacități de monitorizare și audit pentru a asigura respectarea standardelor de securitate.</w:t>
            </w:r>
          </w:p>
        </w:tc>
      </w:tr>
    </w:tbl>
    <w:p w14:paraId="615E3DBF" w14:textId="77777777" w:rsidR="00545231" w:rsidRPr="00CB78C7" w:rsidRDefault="00545231" w:rsidP="00545231"/>
    <w:p w14:paraId="7773B8DA" w14:textId="77777777" w:rsidR="00545231" w:rsidRPr="00CB78C7" w:rsidRDefault="00545231" w:rsidP="00545231">
      <w:pPr>
        <w:pStyle w:val="AmNumberTabs"/>
      </w:pPr>
      <w:r w:rsidRPr="00CB78C7">
        <w:t>Amendamentul</w:t>
      </w:r>
      <w:r w:rsidRPr="00CB78C7">
        <w:tab/>
      </w:r>
      <w:r w:rsidRPr="00CB78C7">
        <w:tab/>
        <w:t>33</w:t>
      </w:r>
    </w:p>
    <w:p w14:paraId="2D8775B0" w14:textId="77777777" w:rsidR="00545231" w:rsidRPr="00CB78C7" w:rsidRDefault="00545231" w:rsidP="00545231"/>
    <w:p w14:paraId="40BAA965" w14:textId="77777777" w:rsidR="00545231" w:rsidRPr="00CB78C7" w:rsidRDefault="00545231" w:rsidP="00545231">
      <w:pPr>
        <w:pStyle w:val="NormalBold"/>
        <w:keepNext/>
      </w:pPr>
      <w:r w:rsidRPr="00CB78C7">
        <w:t>Propunere de regulament</w:t>
      </w:r>
    </w:p>
    <w:p w14:paraId="540153F8" w14:textId="77777777" w:rsidR="00545231" w:rsidRPr="00CB78C7" w:rsidRDefault="00545231" w:rsidP="00545231">
      <w:pPr>
        <w:pStyle w:val="NormalBold"/>
      </w:pPr>
      <w:r w:rsidRPr="00CB78C7">
        <w:t>Considerentul 34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49AAA72" w14:textId="77777777" w:rsidTr="009B7A41">
        <w:trPr>
          <w:jc w:val="center"/>
        </w:trPr>
        <w:tc>
          <w:tcPr>
            <w:tcW w:w="9752" w:type="dxa"/>
            <w:gridSpan w:val="2"/>
          </w:tcPr>
          <w:p w14:paraId="51FF277C" w14:textId="77777777" w:rsidR="00545231" w:rsidRPr="00CB78C7" w:rsidRDefault="00545231" w:rsidP="009B7A41">
            <w:pPr>
              <w:keepNext/>
            </w:pPr>
          </w:p>
        </w:tc>
      </w:tr>
      <w:tr w:rsidR="00545231" w:rsidRPr="00CB78C7" w14:paraId="4865D1FF" w14:textId="77777777" w:rsidTr="009B7A41">
        <w:trPr>
          <w:jc w:val="center"/>
        </w:trPr>
        <w:tc>
          <w:tcPr>
            <w:tcW w:w="4876" w:type="dxa"/>
            <w:hideMark/>
          </w:tcPr>
          <w:p w14:paraId="7C89AE8D" w14:textId="77777777" w:rsidR="00545231" w:rsidRPr="00CB78C7" w:rsidRDefault="00545231" w:rsidP="009B7A41">
            <w:pPr>
              <w:pStyle w:val="ColumnHeading"/>
              <w:keepNext/>
            </w:pPr>
            <w:r w:rsidRPr="00CB78C7">
              <w:t>Textul propus de Comisie</w:t>
            </w:r>
          </w:p>
        </w:tc>
        <w:tc>
          <w:tcPr>
            <w:tcW w:w="4876" w:type="dxa"/>
            <w:hideMark/>
          </w:tcPr>
          <w:p w14:paraId="48FA60F1" w14:textId="77777777" w:rsidR="00545231" w:rsidRPr="00CB78C7" w:rsidRDefault="00545231" w:rsidP="009B7A41">
            <w:pPr>
              <w:pStyle w:val="ColumnHeading"/>
              <w:keepNext/>
            </w:pPr>
            <w:r w:rsidRPr="00CB78C7">
              <w:t>Amendamentul</w:t>
            </w:r>
          </w:p>
        </w:tc>
      </w:tr>
      <w:tr w:rsidR="00545231" w:rsidRPr="00CB78C7" w14:paraId="1A6601F5" w14:textId="77777777" w:rsidTr="009B7A41">
        <w:trPr>
          <w:jc w:val="center"/>
        </w:trPr>
        <w:tc>
          <w:tcPr>
            <w:tcW w:w="4876" w:type="dxa"/>
          </w:tcPr>
          <w:p w14:paraId="0535F251" w14:textId="77777777" w:rsidR="00545231" w:rsidRPr="00CB78C7" w:rsidRDefault="00545231" w:rsidP="009B7A41">
            <w:pPr>
              <w:pStyle w:val="Normal6"/>
            </w:pPr>
          </w:p>
        </w:tc>
        <w:tc>
          <w:tcPr>
            <w:tcW w:w="4876" w:type="dxa"/>
            <w:hideMark/>
          </w:tcPr>
          <w:p w14:paraId="019DB644" w14:textId="645145E4" w:rsidR="00545231" w:rsidRPr="00CB78C7" w:rsidRDefault="00545231" w:rsidP="009F46CE">
            <w:pPr>
              <w:pStyle w:val="Normal6"/>
              <w:rPr>
                <w:szCs w:val="24"/>
              </w:rPr>
            </w:pPr>
            <w:r w:rsidRPr="00CB78C7">
              <w:rPr>
                <w:b/>
                <w:i/>
              </w:rPr>
              <w:t>(34b)</w:t>
            </w:r>
            <w:r w:rsidRPr="00CB78C7">
              <w:rPr>
                <w:b/>
                <w:i/>
              </w:rPr>
              <w:tab/>
              <w:t xml:space="preserve">Pentru a asigura transmiterea și prelucrarea sigură și eficientă a declarațiilor legate de examinarea investițiilor străine și pentru a reduce sarcina administrativă atât pentru solicitanți, cât și pentru autorități, ar trebui </w:t>
            </w:r>
            <w:r w:rsidR="009F46CE" w:rsidRPr="00CB78C7">
              <w:rPr>
                <w:b/>
                <w:i/>
              </w:rPr>
              <w:t xml:space="preserve">să fie </w:t>
            </w:r>
            <w:r w:rsidRPr="00CB78C7">
              <w:rPr>
                <w:b/>
                <w:i/>
              </w:rPr>
              <w:t xml:space="preserve">instituit un portal electronic unic la nivelul Uniunii. Acest portal ar trebui să ofere un mecanism unificat prin care solicitanții și reprezentanții acestora să depună tranzacții pe cale electronică </w:t>
            </w:r>
            <w:r w:rsidR="009F46CE" w:rsidRPr="00CB78C7">
              <w:rPr>
                <w:b/>
                <w:i/>
              </w:rPr>
              <w:t>la</w:t>
            </w:r>
            <w:r w:rsidRPr="00CB78C7">
              <w:rPr>
                <w:b/>
                <w:i/>
              </w:rPr>
              <w:t xml:space="preserve"> autoritățile naționale de examinare. Comisia ar trebui să conceapă acest sistem ca </w:t>
            </w:r>
            <w:r w:rsidR="009F46CE" w:rsidRPr="00CB78C7">
              <w:rPr>
                <w:b/>
                <w:i/>
              </w:rPr>
              <w:t xml:space="preserve">fiind </w:t>
            </w:r>
            <w:r w:rsidRPr="00CB78C7">
              <w:rPr>
                <w:b/>
                <w:i/>
              </w:rPr>
              <w:t>ușor de utilizat și să se asigure că respectă reglementările aplicabile privind protecția datelor și standardele de securitate.</w:t>
            </w:r>
          </w:p>
        </w:tc>
      </w:tr>
    </w:tbl>
    <w:p w14:paraId="5665D0C5" w14:textId="77777777" w:rsidR="00545231" w:rsidRPr="00CB78C7" w:rsidRDefault="00545231" w:rsidP="00545231"/>
    <w:p w14:paraId="1B0706D3" w14:textId="77777777" w:rsidR="00545231" w:rsidRPr="00CB78C7" w:rsidRDefault="00545231" w:rsidP="00545231">
      <w:pPr>
        <w:pStyle w:val="AmNumberTabs"/>
      </w:pPr>
      <w:r w:rsidRPr="00CB78C7">
        <w:t>Amendamentul</w:t>
      </w:r>
      <w:r w:rsidRPr="00CB78C7">
        <w:tab/>
      </w:r>
      <w:r w:rsidRPr="00CB78C7">
        <w:tab/>
        <w:t>34</w:t>
      </w:r>
    </w:p>
    <w:p w14:paraId="779D8200" w14:textId="77777777" w:rsidR="00545231" w:rsidRPr="00CB78C7" w:rsidRDefault="00545231" w:rsidP="00545231"/>
    <w:p w14:paraId="7091206D" w14:textId="77777777" w:rsidR="00545231" w:rsidRPr="00CB78C7" w:rsidRDefault="00545231" w:rsidP="00545231">
      <w:pPr>
        <w:pStyle w:val="NormalBold"/>
        <w:keepNext/>
      </w:pPr>
      <w:r w:rsidRPr="00CB78C7">
        <w:t>Propunere de regulament</w:t>
      </w:r>
    </w:p>
    <w:p w14:paraId="0A95DB21" w14:textId="77777777" w:rsidR="00545231" w:rsidRPr="00CB78C7" w:rsidRDefault="00545231" w:rsidP="00545231">
      <w:pPr>
        <w:pStyle w:val="NormalBold"/>
      </w:pPr>
      <w:r w:rsidRPr="00CB78C7">
        <w:t>Considerentul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71582A0" w14:textId="77777777" w:rsidTr="009B7A41">
        <w:trPr>
          <w:jc w:val="center"/>
        </w:trPr>
        <w:tc>
          <w:tcPr>
            <w:tcW w:w="9752" w:type="dxa"/>
            <w:gridSpan w:val="2"/>
          </w:tcPr>
          <w:p w14:paraId="32043943" w14:textId="77777777" w:rsidR="00545231" w:rsidRPr="00CB78C7" w:rsidRDefault="00545231" w:rsidP="009B7A41">
            <w:pPr>
              <w:keepNext/>
            </w:pPr>
          </w:p>
        </w:tc>
      </w:tr>
      <w:tr w:rsidR="00545231" w:rsidRPr="00CB78C7" w14:paraId="4174DC77" w14:textId="77777777" w:rsidTr="009B7A41">
        <w:trPr>
          <w:jc w:val="center"/>
        </w:trPr>
        <w:tc>
          <w:tcPr>
            <w:tcW w:w="4876" w:type="dxa"/>
            <w:hideMark/>
          </w:tcPr>
          <w:p w14:paraId="3F41124F" w14:textId="77777777" w:rsidR="00545231" w:rsidRPr="00CB78C7" w:rsidRDefault="00545231" w:rsidP="009B7A41">
            <w:pPr>
              <w:pStyle w:val="ColumnHeading"/>
              <w:keepNext/>
            </w:pPr>
            <w:r w:rsidRPr="00CB78C7">
              <w:t>Textul propus de Comisie</w:t>
            </w:r>
          </w:p>
        </w:tc>
        <w:tc>
          <w:tcPr>
            <w:tcW w:w="4876" w:type="dxa"/>
            <w:hideMark/>
          </w:tcPr>
          <w:p w14:paraId="3E6846E7" w14:textId="77777777" w:rsidR="00545231" w:rsidRPr="00CB78C7" w:rsidRDefault="00545231" w:rsidP="009B7A41">
            <w:pPr>
              <w:pStyle w:val="ColumnHeading"/>
              <w:keepNext/>
            </w:pPr>
            <w:r w:rsidRPr="00CB78C7">
              <w:t>Amendamentul</w:t>
            </w:r>
          </w:p>
        </w:tc>
      </w:tr>
      <w:tr w:rsidR="00545231" w:rsidRPr="00CB78C7" w14:paraId="4EE46F3F" w14:textId="77777777" w:rsidTr="009B7A41">
        <w:trPr>
          <w:jc w:val="center"/>
        </w:trPr>
        <w:tc>
          <w:tcPr>
            <w:tcW w:w="4876" w:type="dxa"/>
            <w:hideMark/>
          </w:tcPr>
          <w:p w14:paraId="3B3AA52F" w14:textId="77777777" w:rsidR="00545231" w:rsidRPr="00CB78C7" w:rsidRDefault="00545231" w:rsidP="009B7A41">
            <w:pPr>
              <w:pStyle w:val="Normal6"/>
            </w:pPr>
            <w:r w:rsidRPr="00CB78C7">
              <w:t>(35)</w:t>
            </w:r>
            <w:r w:rsidRPr="00CB78C7">
              <w:tab/>
              <w:t xml:space="preserve">Pentru a asigura o abordare coerentă a examinării investițiilor în întreaga Uniune, este esențial ca standardele și criteriile utilizate pentru evaluarea riscurilor probabile la adresa securității și a ordinii publice să fie cele stabilite la nivelul Uniunii în prezentul regulament. Acestea ar trebui să includă impactul asupra securității, a integrității </w:t>
            </w:r>
            <w:r w:rsidRPr="00CB78C7">
              <w:rPr>
                <w:b/>
                <w:i/>
              </w:rPr>
              <w:t>și</w:t>
            </w:r>
            <w:r w:rsidRPr="00CB78C7">
              <w:t xml:space="preserve"> a funcționării infrastructurii critice, disponibilitatea tehnologiilor critice (inclusiv a tehnologiilor generice esențiale) și aprovizionarea continuă cu factori de producție critici pentru securitate sau ordinea publică, a căror perturbare, defectare, pierdere sau distrugere ar avea un impact semnificativ asupra securității și a ordinii publice </w:t>
            </w:r>
            <w:proofErr w:type="spellStart"/>
            <w:r w:rsidRPr="00CB78C7">
              <w:t>într</w:t>
            </w:r>
            <w:proofErr w:type="spellEnd"/>
            <w:r w:rsidRPr="00CB78C7">
              <w:t xml:space="preserve">-unul sau mai multe state membre sau în Uniune în ansamblu. În această privință, statele membre și Comisia ar trebui, de asemenea, să ia în </w:t>
            </w:r>
            <w:r w:rsidRPr="00CB78C7">
              <w:lastRenderedPageBreak/>
              <w:t xml:space="preserve">considerare contextul și circumstanțele investiției străine. Acest lucru ar trebui să includă, în special, dacă un investitor </w:t>
            </w:r>
            <w:r w:rsidRPr="00CB78C7">
              <w:rPr>
                <w:b/>
                <w:i/>
              </w:rPr>
              <w:t>este controlat direct sau indirect</w:t>
            </w:r>
            <w:r w:rsidRPr="00CB78C7">
              <w:t xml:space="preserve">, </w:t>
            </w:r>
            <w:r w:rsidRPr="00CB78C7">
              <w:rPr>
                <w:b/>
                <w:i/>
              </w:rPr>
              <w:t>de exemplu printr-o finanțare semnificativă,</w:t>
            </w:r>
            <w:r w:rsidRPr="00CB78C7">
              <w:t xml:space="preserve"> de </w:t>
            </w:r>
            <w:r w:rsidRPr="00CB78C7">
              <w:rPr>
                <w:b/>
                <w:i/>
              </w:rPr>
              <w:t>către guvernul unei țări</w:t>
            </w:r>
            <w:r w:rsidRPr="00CB78C7">
              <w:t xml:space="preserve"> </w:t>
            </w:r>
            <w:r w:rsidRPr="00CB78C7">
              <w:rPr>
                <w:b/>
                <w:i/>
              </w:rPr>
              <w:t>terțe sau</w:t>
            </w:r>
            <w:r w:rsidRPr="00CB78C7">
              <w:rPr>
                <w:i/>
              </w:rPr>
              <w:t xml:space="preserve"> </w:t>
            </w:r>
            <w:r w:rsidRPr="00CB78C7">
              <w:t xml:space="preserve">dacă este implicat în urmărirea obiectivelor de politică ale țărilor terțe </w:t>
            </w:r>
            <w:r w:rsidRPr="00CB78C7">
              <w:rPr>
                <w:b/>
                <w:i/>
              </w:rPr>
              <w:t>pentru a facilita</w:t>
            </w:r>
            <w:r w:rsidRPr="00CB78C7">
              <w:t xml:space="preserve"> capacitățile militare ale acestora. În acest context, dacă este cazul, statele membre și Comisia ar trebui, de asemenea, să analizeze motivul pentru care investitorul străin, beneficiarul real al acestuia sau oricare dintre filialele sale sau o persoană care acționează în numele sau la ordinul acestui investitor străin face obiectul oricărui tip de măsuri restrictive ale Uniunii în temeiul articolului 215 din TFUE.</w:t>
            </w:r>
          </w:p>
        </w:tc>
        <w:tc>
          <w:tcPr>
            <w:tcW w:w="4876" w:type="dxa"/>
            <w:hideMark/>
          </w:tcPr>
          <w:p w14:paraId="53DFE1C0" w14:textId="581E5CC5" w:rsidR="00545231" w:rsidRPr="00CB78C7" w:rsidRDefault="00545231" w:rsidP="00083440">
            <w:pPr>
              <w:pStyle w:val="Normal6"/>
              <w:rPr>
                <w:szCs w:val="24"/>
              </w:rPr>
            </w:pPr>
            <w:r w:rsidRPr="00CB78C7">
              <w:lastRenderedPageBreak/>
              <w:t>(35)</w:t>
            </w:r>
            <w:r w:rsidRPr="00CB78C7">
              <w:tab/>
              <w:t>Pentru a asigura o abordare coerentă a examinării investițiilor în întreaga Uniune, este esențial ca standardele și criteriile utilizate pentru evaluarea riscurilor probabile la adresa securității și a ordinii publice să fie cele stabilite la nivelul Uniunii în prezentul regulament. Acestea ar trebui să includă impactul asupra securității, a integrității</w:t>
            </w:r>
            <w:r w:rsidRPr="00CB78C7">
              <w:rPr>
                <w:b/>
                <w:i/>
              </w:rPr>
              <w:t xml:space="preserve">, </w:t>
            </w:r>
            <w:r w:rsidRPr="00CB78C7">
              <w:t xml:space="preserve">a funcționării </w:t>
            </w:r>
            <w:r w:rsidRPr="00CB78C7">
              <w:rPr>
                <w:b/>
                <w:i/>
              </w:rPr>
              <w:t>și a</w:t>
            </w:r>
            <w:r w:rsidRPr="00CB78C7">
              <w:t xml:space="preserve"> </w:t>
            </w:r>
            <w:r w:rsidRPr="00CB78C7">
              <w:rPr>
                <w:b/>
                <w:i/>
              </w:rPr>
              <w:t>protecției și rezilienței</w:t>
            </w:r>
            <w:r w:rsidRPr="00CB78C7">
              <w:t xml:space="preserve"> infrastructurii critice</w:t>
            </w:r>
            <w:r w:rsidRPr="00CB78C7">
              <w:rPr>
                <w:b/>
                <w:i/>
              </w:rPr>
              <w:t xml:space="preserve"> și a pieței interne</w:t>
            </w:r>
            <w:r w:rsidRPr="00CB78C7">
              <w:t xml:space="preserve">, disponibilitatea </w:t>
            </w:r>
            <w:r w:rsidRPr="00CB78C7">
              <w:rPr>
                <w:b/>
                <w:i/>
              </w:rPr>
              <w:t xml:space="preserve">și adoptarea </w:t>
            </w:r>
            <w:r w:rsidRPr="00CB78C7">
              <w:t>tehnologiilor</w:t>
            </w:r>
            <w:r w:rsidRPr="00CB78C7">
              <w:rPr>
                <w:b/>
                <w:i/>
              </w:rPr>
              <w:t xml:space="preserve"> și a cunoștințelor</w:t>
            </w:r>
            <w:r w:rsidRPr="00CB78C7">
              <w:t xml:space="preserve"> critice (inclusiv a tehnologiilor generice esențiale) și aprovizionarea continuă cu factori de producție critici pentru securitate sau ordinea publică, a căror perturbare, defectare, pierdere sau distrugere ar avea un impact semnificativ asupra securității și a ordinii publice </w:t>
            </w:r>
            <w:proofErr w:type="spellStart"/>
            <w:r w:rsidRPr="00CB78C7">
              <w:t>într</w:t>
            </w:r>
            <w:proofErr w:type="spellEnd"/>
            <w:r w:rsidRPr="00CB78C7">
              <w:t>-unul sau mai multe state membre sau în Uniune în ansamblu</w:t>
            </w:r>
            <w:r w:rsidRPr="00CB78C7">
              <w:rPr>
                <w:b/>
                <w:i/>
              </w:rPr>
              <w:t xml:space="preserve">, </w:t>
            </w:r>
            <w:r w:rsidRPr="00CB78C7">
              <w:rPr>
                <w:b/>
                <w:i/>
              </w:rPr>
              <w:lastRenderedPageBreak/>
              <w:t>asupra securității centrelor militare și a altor instituții publice de mare interes, precum și capacitatea de a aborda dependențele strategice</w:t>
            </w:r>
            <w:r w:rsidRPr="00CB78C7">
              <w:t xml:space="preserve">. În această privință, statele membre și Comisia ar trebui, de asemenea, să ia în considerare contextul și circumstanțele investiției străine. Acest lucru ar trebui să includă, în special, dacă un investitor </w:t>
            </w:r>
            <w:r w:rsidRPr="00CB78C7">
              <w:rPr>
                <w:b/>
                <w:i/>
              </w:rPr>
              <w:t xml:space="preserve">a întreprins activități ilegale, </w:t>
            </w:r>
            <w:r w:rsidR="009F46CE" w:rsidRPr="00CB78C7">
              <w:rPr>
                <w:b/>
                <w:i/>
              </w:rPr>
              <w:t>inclusiv încălcarea</w:t>
            </w:r>
            <w:r w:rsidRPr="00CB78C7">
              <w:rPr>
                <w:b/>
                <w:i/>
              </w:rPr>
              <w:t xml:space="preserve"> repetat</w:t>
            </w:r>
            <w:r w:rsidR="009F46CE" w:rsidRPr="00CB78C7">
              <w:rPr>
                <w:b/>
                <w:i/>
              </w:rPr>
              <w:t>ă a</w:t>
            </w:r>
            <w:r w:rsidRPr="00CB78C7">
              <w:rPr>
                <w:b/>
                <w:i/>
              </w:rPr>
              <w:t xml:space="preserve"> dispozițiil</w:t>
            </w:r>
            <w:r w:rsidR="009F46CE" w:rsidRPr="00CB78C7">
              <w:rPr>
                <w:b/>
                <w:i/>
              </w:rPr>
              <w:t>or</w:t>
            </w:r>
            <w:r w:rsidRPr="00CB78C7">
              <w:rPr>
                <w:b/>
                <w:i/>
              </w:rPr>
              <w:t xml:space="preserve"> legale </w:t>
            </w:r>
            <w:r w:rsidR="009F46CE" w:rsidRPr="00CB78C7">
              <w:rPr>
                <w:b/>
                <w:i/>
              </w:rPr>
              <w:t>a</w:t>
            </w:r>
            <w:r w:rsidRPr="00CB78C7">
              <w:rPr>
                <w:b/>
                <w:i/>
              </w:rPr>
              <w:t>le Uniunii,</w:t>
            </w:r>
            <w:r w:rsidRPr="00CB78C7">
              <w:t xml:space="preserve"> dacă este implicat în urmărirea obiectivelor de politică ale</w:t>
            </w:r>
            <w:r w:rsidRPr="00CB78C7">
              <w:rPr>
                <w:b/>
                <w:i/>
              </w:rPr>
              <w:t xml:space="preserve"> </w:t>
            </w:r>
            <w:r w:rsidRPr="00CB78C7">
              <w:t>țări</w:t>
            </w:r>
            <w:r w:rsidR="009F46CE" w:rsidRPr="00CB78C7">
              <w:t>lor</w:t>
            </w:r>
            <w:r w:rsidRPr="00CB78C7">
              <w:t xml:space="preserve"> terțe </w:t>
            </w:r>
            <w:r w:rsidRPr="00CB78C7">
              <w:rPr>
                <w:b/>
                <w:i/>
              </w:rPr>
              <w:t>sau</w:t>
            </w:r>
            <w:r w:rsidRPr="00CB78C7">
              <w:t xml:space="preserve"> </w:t>
            </w:r>
            <w:r w:rsidRPr="00CB78C7">
              <w:rPr>
                <w:b/>
                <w:i/>
              </w:rPr>
              <w:t xml:space="preserve">urmărește să </w:t>
            </w:r>
            <w:r w:rsidR="00083440" w:rsidRPr="00CB78C7">
              <w:rPr>
                <w:b/>
                <w:i/>
              </w:rPr>
              <w:t xml:space="preserve">faciliteze </w:t>
            </w:r>
            <w:r w:rsidR="00083440" w:rsidRPr="00CB78C7">
              <w:t xml:space="preserve">capacitățile </w:t>
            </w:r>
            <w:r w:rsidRPr="00CB78C7">
              <w:t>militare</w:t>
            </w:r>
            <w:r w:rsidR="00083440" w:rsidRPr="00CB78C7">
              <w:t xml:space="preserve"> ale acestora</w:t>
            </w:r>
            <w:r w:rsidRPr="00CB78C7">
              <w:rPr>
                <w:b/>
                <w:i/>
              </w:rPr>
              <w:t xml:space="preserve"> sau încălcări ale dreptului internațional. Urmărirea obiectivelor de politică ale unei țări terțe</w:t>
            </w:r>
            <w:r w:rsidRPr="00CB78C7">
              <w:t xml:space="preserve"> </w:t>
            </w:r>
            <w:r w:rsidRPr="00CB78C7">
              <w:rPr>
                <w:b/>
                <w:i/>
              </w:rPr>
              <w:t>poate implica exercitarea de către guvernul său</w:t>
            </w:r>
            <w:r w:rsidRPr="00CB78C7">
              <w:t xml:space="preserve"> </w:t>
            </w:r>
            <w:r w:rsidRPr="00CB78C7">
              <w:rPr>
                <w:b/>
                <w:i/>
              </w:rPr>
              <w:t>a</w:t>
            </w:r>
            <w:r w:rsidRPr="00CB78C7">
              <w:t xml:space="preserve"> </w:t>
            </w:r>
            <w:r w:rsidRPr="00CB78C7">
              <w:rPr>
                <w:b/>
                <w:i/>
              </w:rPr>
              <w:t>unei influențe asupra întreprinderilor, conducând la denaturări importante</w:t>
            </w:r>
            <w:r w:rsidRPr="00CB78C7">
              <w:t xml:space="preserve"> </w:t>
            </w:r>
            <w:r w:rsidRPr="00CB78C7">
              <w:rPr>
                <w:b/>
                <w:i/>
              </w:rPr>
              <w:t>ale</w:t>
            </w:r>
            <w:r w:rsidRPr="00CB78C7">
              <w:t xml:space="preserve"> </w:t>
            </w:r>
            <w:r w:rsidRPr="00CB78C7">
              <w:rPr>
                <w:b/>
                <w:i/>
              </w:rPr>
              <w:t>pieței</w:t>
            </w:r>
            <w:r w:rsidRPr="00CB78C7">
              <w:t>. În acest context, dacă este cazul, statele membre și Comisia ar trebui, de asemenea, să analizeze motivul pentru care investitorul străin, beneficiarul real al acestuia sau oricare dintre filialele sale sau o persoană care acționează în numele sau la ordinul acestui investitor străin face obiectul oricărui tip de măsuri restrictive ale Uniunii în temeiul articolului 215 din TFUE.</w:t>
            </w:r>
          </w:p>
        </w:tc>
      </w:tr>
    </w:tbl>
    <w:p w14:paraId="2C8C9E54" w14:textId="77777777" w:rsidR="00545231" w:rsidRPr="00CB78C7" w:rsidRDefault="00545231" w:rsidP="00545231"/>
    <w:p w14:paraId="29A2B936" w14:textId="77777777" w:rsidR="00545231" w:rsidRPr="00CB78C7" w:rsidRDefault="00545231" w:rsidP="00545231">
      <w:pPr>
        <w:pStyle w:val="AmNumberTabs"/>
      </w:pPr>
      <w:r w:rsidRPr="00CB78C7">
        <w:t>Amendamentul</w:t>
      </w:r>
      <w:r w:rsidRPr="00CB78C7">
        <w:tab/>
      </w:r>
      <w:r w:rsidRPr="00CB78C7">
        <w:tab/>
        <w:t>35</w:t>
      </w:r>
    </w:p>
    <w:p w14:paraId="62A80509" w14:textId="77777777" w:rsidR="00545231" w:rsidRPr="00CB78C7" w:rsidRDefault="00545231" w:rsidP="00545231"/>
    <w:p w14:paraId="62D621DA" w14:textId="77777777" w:rsidR="00545231" w:rsidRPr="00CB78C7" w:rsidRDefault="00545231" w:rsidP="00545231">
      <w:pPr>
        <w:pStyle w:val="NormalBold"/>
        <w:keepNext/>
      </w:pPr>
      <w:r w:rsidRPr="00CB78C7">
        <w:t>Propunere de regulament</w:t>
      </w:r>
    </w:p>
    <w:p w14:paraId="4BDDA480" w14:textId="77777777" w:rsidR="00545231" w:rsidRPr="00CB78C7" w:rsidRDefault="00545231" w:rsidP="00545231">
      <w:pPr>
        <w:pStyle w:val="NormalBold"/>
      </w:pPr>
      <w:r w:rsidRPr="00CB78C7">
        <w:t>Considerentul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7FD90A5" w14:textId="77777777" w:rsidTr="009B7A41">
        <w:trPr>
          <w:jc w:val="center"/>
        </w:trPr>
        <w:tc>
          <w:tcPr>
            <w:tcW w:w="9752" w:type="dxa"/>
            <w:gridSpan w:val="2"/>
          </w:tcPr>
          <w:p w14:paraId="10FCA974" w14:textId="77777777" w:rsidR="00545231" w:rsidRPr="00CB78C7" w:rsidRDefault="00545231" w:rsidP="009B7A41">
            <w:pPr>
              <w:keepNext/>
            </w:pPr>
          </w:p>
        </w:tc>
      </w:tr>
      <w:tr w:rsidR="00545231" w:rsidRPr="00CB78C7" w14:paraId="07CA2C4E" w14:textId="77777777" w:rsidTr="009B7A41">
        <w:trPr>
          <w:jc w:val="center"/>
        </w:trPr>
        <w:tc>
          <w:tcPr>
            <w:tcW w:w="4876" w:type="dxa"/>
            <w:hideMark/>
          </w:tcPr>
          <w:p w14:paraId="65A2EB0C" w14:textId="77777777" w:rsidR="00545231" w:rsidRPr="00CB78C7" w:rsidRDefault="00545231" w:rsidP="009B7A41">
            <w:pPr>
              <w:pStyle w:val="ColumnHeading"/>
              <w:keepNext/>
            </w:pPr>
            <w:r w:rsidRPr="00CB78C7">
              <w:t>Textul propus de Comisie</w:t>
            </w:r>
          </w:p>
        </w:tc>
        <w:tc>
          <w:tcPr>
            <w:tcW w:w="4876" w:type="dxa"/>
            <w:hideMark/>
          </w:tcPr>
          <w:p w14:paraId="362014C9" w14:textId="77777777" w:rsidR="00545231" w:rsidRPr="00CB78C7" w:rsidRDefault="00545231" w:rsidP="009B7A41">
            <w:pPr>
              <w:pStyle w:val="ColumnHeading"/>
              <w:keepNext/>
            </w:pPr>
            <w:r w:rsidRPr="00CB78C7">
              <w:t>Amendamentul</w:t>
            </w:r>
          </w:p>
        </w:tc>
      </w:tr>
      <w:tr w:rsidR="00545231" w:rsidRPr="00CB78C7" w14:paraId="1D1F0F17" w14:textId="77777777" w:rsidTr="009B7A41">
        <w:trPr>
          <w:jc w:val="center"/>
        </w:trPr>
        <w:tc>
          <w:tcPr>
            <w:tcW w:w="4876" w:type="dxa"/>
            <w:hideMark/>
          </w:tcPr>
          <w:p w14:paraId="7212522C" w14:textId="77777777" w:rsidR="00545231" w:rsidRPr="00CB78C7" w:rsidRDefault="00545231" w:rsidP="009B7A41">
            <w:pPr>
              <w:pStyle w:val="Normal6"/>
            </w:pPr>
            <w:r w:rsidRPr="00CB78C7">
              <w:t>(36)</w:t>
            </w:r>
            <w:r w:rsidRPr="00CB78C7">
              <w:tab/>
              <w:t xml:space="preserve">În cazul în care statul membru </w:t>
            </w:r>
            <w:r w:rsidRPr="00CB78C7">
              <w:rPr>
                <w:b/>
                <w:i/>
              </w:rPr>
              <w:t>în care investiția străină este planificată sau realizată</w:t>
            </w:r>
            <w:r w:rsidRPr="00CB78C7">
              <w:t xml:space="preserve"> consideră că o investiție străină este de natură să afecteze în mod negativ securitatea sau ordinea publică în Uniune, este oportun să se solicite statului membru respectiv să ia măsurile adecvate pentru a atenua riscurile, în cazul în care aceste măsuri sunt disponibile și dacă le consideră adecvate, ținând seama în cea mai mare măsură de observațiile transmise de alte </w:t>
            </w:r>
            <w:r w:rsidRPr="00CB78C7">
              <w:lastRenderedPageBreak/>
              <w:t>state membre și de avizul emis de Comisie, dacă este cazul. Investițiile străine ar trebui să fie interzise numai în mod excepțional și în cazul în care măsurile de atenuare sau măsurile disponibile în temeiul dreptului Uniunii sau al dreptului intern, altele decât mecanismul de examinare, nu sunt suficiente pentru a atenua efectul asupra securității sau a ordinii publice.</w:t>
            </w:r>
          </w:p>
        </w:tc>
        <w:tc>
          <w:tcPr>
            <w:tcW w:w="4876" w:type="dxa"/>
            <w:hideMark/>
          </w:tcPr>
          <w:p w14:paraId="43E757C6" w14:textId="77777777" w:rsidR="00545231" w:rsidRPr="00CB78C7" w:rsidRDefault="00545231" w:rsidP="009B7A41">
            <w:pPr>
              <w:pStyle w:val="Normal6"/>
              <w:rPr>
                <w:szCs w:val="24"/>
              </w:rPr>
            </w:pPr>
            <w:r w:rsidRPr="00CB78C7">
              <w:lastRenderedPageBreak/>
              <w:t>(36)</w:t>
            </w:r>
            <w:r w:rsidRPr="00CB78C7">
              <w:tab/>
              <w:t xml:space="preserve">În cazul în care statul membru </w:t>
            </w:r>
            <w:r w:rsidRPr="00CB78C7">
              <w:rPr>
                <w:b/>
                <w:i/>
              </w:rPr>
              <w:t>gazdă</w:t>
            </w:r>
            <w:r w:rsidRPr="00CB78C7">
              <w:t xml:space="preserve"> consideră că o investiție străină este de natură să afecteze în mod negativ securitatea sau ordinea publică în Uniune, este oportun să se solicite statului membru respectiv să ia măsurile adecvate pentru a atenua riscurile, în cazul în care aceste măsuri sunt disponibile și dacă le consideră adecvate, ținând seama în cea mai mare măsură de observațiile transmise de alte state membre și de avizul emis de Comisie, </w:t>
            </w:r>
            <w:r w:rsidRPr="00CB78C7">
              <w:lastRenderedPageBreak/>
              <w:t>dacă este cazul. Investițiile străine ar trebui să fie interzise numai în mod excepțional și în cazul în care măsurile de atenuare sau măsurile disponibile în temeiul dreptului Uniunii sau al dreptului intern, altele decât mecanismul de examinare, nu sunt suficiente pentru a atenua efectul asupra securității sau a ordinii publice.</w:t>
            </w:r>
          </w:p>
        </w:tc>
      </w:tr>
    </w:tbl>
    <w:p w14:paraId="4B9295C2" w14:textId="77777777" w:rsidR="00545231" w:rsidRPr="00CB78C7" w:rsidRDefault="00545231" w:rsidP="00545231"/>
    <w:p w14:paraId="51881A5A" w14:textId="77777777" w:rsidR="00545231" w:rsidRPr="00CB78C7" w:rsidRDefault="00545231" w:rsidP="00545231">
      <w:pPr>
        <w:pStyle w:val="AmNumberTabs"/>
      </w:pPr>
      <w:r w:rsidRPr="00CB78C7">
        <w:t>Amendamentul</w:t>
      </w:r>
      <w:r w:rsidRPr="00CB78C7">
        <w:tab/>
      </w:r>
      <w:r w:rsidRPr="00CB78C7">
        <w:tab/>
        <w:t>36</w:t>
      </w:r>
    </w:p>
    <w:p w14:paraId="6D67D798" w14:textId="77777777" w:rsidR="00545231" w:rsidRPr="00CB78C7" w:rsidRDefault="00545231" w:rsidP="00545231">
      <w:pPr>
        <w:pStyle w:val="NormalBold"/>
        <w:keepNext/>
      </w:pPr>
      <w:r w:rsidRPr="00CB78C7">
        <w:t>Propunere de regulament</w:t>
      </w:r>
    </w:p>
    <w:p w14:paraId="43C6C772" w14:textId="77777777" w:rsidR="00545231" w:rsidRPr="00CB78C7" w:rsidRDefault="00545231" w:rsidP="00545231">
      <w:pPr>
        <w:pStyle w:val="NormalBold"/>
      </w:pPr>
      <w:r w:rsidRPr="00CB78C7">
        <w:t>Considerentul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9B806E7" w14:textId="77777777" w:rsidTr="009B7A41">
        <w:trPr>
          <w:jc w:val="center"/>
        </w:trPr>
        <w:tc>
          <w:tcPr>
            <w:tcW w:w="9752" w:type="dxa"/>
            <w:gridSpan w:val="2"/>
          </w:tcPr>
          <w:p w14:paraId="3BDE498A" w14:textId="77777777" w:rsidR="00545231" w:rsidRPr="00CB78C7" w:rsidRDefault="00545231" w:rsidP="009B7A41">
            <w:pPr>
              <w:keepNext/>
            </w:pPr>
          </w:p>
        </w:tc>
      </w:tr>
      <w:tr w:rsidR="00545231" w:rsidRPr="00CB78C7" w14:paraId="32FDA40A" w14:textId="77777777" w:rsidTr="009B7A41">
        <w:trPr>
          <w:jc w:val="center"/>
        </w:trPr>
        <w:tc>
          <w:tcPr>
            <w:tcW w:w="4876" w:type="dxa"/>
            <w:hideMark/>
          </w:tcPr>
          <w:p w14:paraId="03EDA89C" w14:textId="77777777" w:rsidR="00545231" w:rsidRPr="00CB78C7" w:rsidRDefault="00545231" w:rsidP="009B7A41">
            <w:pPr>
              <w:pStyle w:val="ColumnHeading"/>
              <w:keepNext/>
            </w:pPr>
            <w:r w:rsidRPr="00CB78C7">
              <w:t>Textul propus de Comisie</w:t>
            </w:r>
          </w:p>
        </w:tc>
        <w:tc>
          <w:tcPr>
            <w:tcW w:w="4876" w:type="dxa"/>
            <w:hideMark/>
          </w:tcPr>
          <w:p w14:paraId="4F6A103C" w14:textId="77777777" w:rsidR="00545231" w:rsidRPr="00CB78C7" w:rsidRDefault="00545231" w:rsidP="009B7A41">
            <w:pPr>
              <w:pStyle w:val="ColumnHeading"/>
              <w:keepNext/>
            </w:pPr>
            <w:r w:rsidRPr="00CB78C7">
              <w:t>Amendamentul</w:t>
            </w:r>
          </w:p>
        </w:tc>
      </w:tr>
      <w:tr w:rsidR="00545231" w:rsidRPr="00CB78C7" w14:paraId="3122D00D" w14:textId="77777777" w:rsidTr="009B7A41">
        <w:trPr>
          <w:jc w:val="center"/>
        </w:trPr>
        <w:tc>
          <w:tcPr>
            <w:tcW w:w="4876" w:type="dxa"/>
            <w:hideMark/>
          </w:tcPr>
          <w:p w14:paraId="478AF018" w14:textId="77777777" w:rsidR="00545231" w:rsidRPr="00CB78C7" w:rsidRDefault="00545231" w:rsidP="009B7A41">
            <w:pPr>
              <w:pStyle w:val="Normal6"/>
            </w:pPr>
            <w:r w:rsidRPr="00CB78C7">
              <w:t>(37)</w:t>
            </w:r>
            <w:r w:rsidRPr="00CB78C7">
              <w:tab/>
              <w:t>Pentru a sprijini implementarea mecanismului de cooperare și pentru a încuraja schimbul de bune practici între statele membre, ar trebui menținut grupul de experți privind examinarea investițiilor străine înființat în temeiul Regulamentului (UE) 2019/452.</w:t>
            </w:r>
          </w:p>
        </w:tc>
        <w:tc>
          <w:tcPr>
            <w:tcW w:w="4876" w:type="dxa"/>
            <w:hideMark/>
          </w:tcPr>
          <w:p w14:paraId="3829A81A" w14:textId="7F099515" w:rsidR="00545231" w:rsidRPr="00CB78C7" w:rsidRDefault="00545231" w:rsidP="009B7A41">
            <w:pPr>
              <w:pStyle w:val="Normal6"/>
              <w:rPr>
                <w:szCs w:val="24"/>
              </w:rPr>
            </w:pPr>
            <w:r w:rsidRPr="00CB78C7">
              <w:t>(37)</w:t>
            </w:r>
            <w:r w:rsidRPr="00CB78C7">
              <w:tab/>
              <w:t>Pentru a sprijini implementarea mecanismului de cooperare și pentru a încuraja schimbul de bune practici între statele membre, ar trebui menținut grupul de experți privind examinarea investițiilor străine înființat în temeiul Regulamentului (UE) 2019/452</w:t>
            </w:r>
            <w:r w:rsidRPr="00CB78C7">
              <w:rPr>
                <w:b/>
                <w:i/>
              </w:rPr>
              <w:t xml:space="preserve">, iar sarcinile sale ar trebui </w:t>
            </w:r>
            <w:r w:rsidR="00083440" w:rsidRPr="00CB78C7">
              <w:rPr>
                <w:b/>
                <w:i/>
              </w:rPr>
              <w:t xml:space="preserve">să fie </w:t>
            </w:r>
            <w:r w:rsidRPr="00CB78C7">
              <w:rPr>
                <w:b/>
                <w:i/>
              </w:rPr>
              <w:t>actualizate în conformitate cu prezentul regulament</w:t>
            </w:r>
            <w:r w:rsidRPr="00CB78C7">
              <w:t>.</w:t>
            </w:r>
          </w:p>
        </w:tc>
      </w:tr>
    </w:tbl>
    <w:p w14:paraId="1F945E10" w14:textId="77777777" w:rsidR="00545231" w:rsidRPr="00CB78C7" w:rsidRDefault="00545231" w:rsidP="00545231"/>
    <w:p w14:paraId="19E94F67" w14:textId="77777777" w:rsidR="00545231" w:rsidRPr="00CB78C7" w:rsidRDefault="00545231" w:rsidP="00545231">
      <w:pPr>
        <w:pStyle w:val="AmNumberTabs"/>
      </w:pPr>
      <w:r w:rsidRPr="00CB78C7">
        <w:t>Amendamentul</w:t>
      </w:r>
      <w:r w:rsidRPr="00CB78C7">
        <w:tab/>
      </w:r>
      <w:r w:rsidRPr="00CB78C7">
        <w:tab/>
        <w:t>37</w:t>
      </w:r>
    </w:p>
    <w:p w14:paraId="2697CFC0" w14:textId="77777777" w:rsidR="00545231" w:rsidRPr="00CB78C7" w:rsidRDefault="00545231" w:rsidP="00545231"/>
    <w:p w14:paraId="2909CE78" w14:textId="77777777" w:rsidR="00545231" w:rsidRPr="00CB78C7" w:rsidRDefault="00545231" w:rsidP="00545231">
      <w:pPr>
        <w:pStyle w:val="NormalBold"/>
        <w:keepNext/>
      </w:pPr>
      <w:r w:rsidRPr="00CB78C7">
        <w:t>Propunere de regulament</w:t>
      </w:r>
    </w:p>
    <w:p w14:paraId="7842A3A3" w14:textId="77777777" w:rsidR="00545231" w:rsidRPr="00CB78C7" w:rsidRDefault="00545231" w:rsidP="00545231">
      <w:pPr>
        <w:pStyle w:val="NormalBold"/>
      </w:pPr>
      <w:r w:rsidRPr="00CB78C7">
        <w:t>Considerentul 37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0F4158C" w14:textId="77777777" w:rsidTr="009B7A41">
        <w:trPr>
          <w:jc w:val="center"/>
        </w:trPr>
        <w:tc>
          <w:tcPr>
            <w:tcW w:w="9752" w:type="dxa"/>
            <w:gridSpan w:val="2"/>
          </w:tcPr>
          <w:p w14:paraId="2F8CA073" w14:textId="77777777" w:rsidR="00545231" w:rsidRPr="00CB78C7" w:rsidRDefault="00545231" w:rsidP="009B7A41">
            <w:pPr>
              <w:keepNext/>
            </w:pPr>
          </w:p>
        </w:tc>
      </w:tr>
      <w:tr w:rsidR="00545231" w:rsidRPr="00CB78C7" w14:paraId="7A79A0F9" w14:textId="77777777" w:rsidTr="009B7A41">
        <w:trPr>
          <w:jc w:val="center"/>
        </w:trPr>
        <w:tc>
          <w:tcPr>
            <w:tcW w:w="4876" w:type="dxa"/>
            <w:hideMark/>
          </w:tcPr>
          <w:p w14:paraId="6EEB776B" w14:textId="77777777" w:rsidR="00545231" w:rsidRPr="00CB78C7" w:rsidRDefault="00545231" w:rsidP="009B7A41">
            <w:pPr>
              <w:pStyle w:val="ColumnHeading"/>
              <w:keepNext/>
            </w:pPr>
            <w:r w:rsidRPr="00CB78C7">
              <w:t>Textul propus de Comisie</w:t>
            </w:r>
          </w:p>
        </w:tc>
        <w:tc>
          <w:tcPr>
            <w:tcW w:w="4876" w:type="dxa"/>
            <w:hideMark/>
          </w:tcPr>
          <w:p w14:paraId="5A5142B9" w14:textId="77777777" w:rsidR="00545231" w:rsidRPr="00CB78C7" w:rsidRDefault="00545231" w:rsidP="009B7A41">
            <w:pPr>
              <w:pStyle w:val="ColumnHeading"/>
              <w:keepNext/>
            </w:pPr>
            <w:r w:rsidRPr="00CB78C7">
              <w:t>Amendamentul</w:t>
            </w:r>
          </w:p>
        </w:tc>
      </w:tr>
      <w:tr w:rsidR="00545231" w:rsidRPr="00CB78C7" w14:paraId="6EEDB2C5" w14:textId="77777777" w:rsidTr="009B7A41">
        <w:trPr>
          <w:jc w:val="center"/>
        </w:trPr>
        <w:tc>
          <w:tcPr>
            <w:tcW w:w="4876" w:type="dxa"/>
          </w:tcPr>
          <w:p w14:paraId="272174A2" w14:textId="77777777" w:rsidR="00545231" w:rsidRPr="00CB78C7" w:rsidRDefault="00545231" w:rsidP="009B7A41">
            <w:pPr>
              <w:pStyle w:val="Normal6"/>
            </w:pPr>
          </w:p>
        </w:tc>
        <w:tc>
          <w:tcPr>
            <w:tcW w:w="4876" w:type="dxa"/>
            <w:hideMark/>
          </w:tcPr>
          <w:p w14:paraId="49842E36" w14:textId="77777777" w:rsidR="00545231" w:rsidRPr="00CB78C7" w:rsidRDefault="00545231" w:rsidP="009B7A41">
            <w:pPr>
              <w:pStyle w:val="Normal6"/>
              <w:rPr>
                <w:szCs w:val="24"/>
              </w:rPr>
            </w:pPr>
            <w:r w:rsidRPr="00CB78C7">
              <w:rPr>
                <w:b/>
                <w:i/>
              </w:rPr>
              <w:t>(37a)</w:t>
            </w:r>
            <w:r w:rsidRPr="00CB78C7">
              <w:rPr>
                <w:b/>
                <w:i/>
              </w:rPr>
              <w:tab/>
              <w:t xml:space="preserve">Pentru a îmbunătăți transparența și a facilita procesul pentru investitori, statele membre ar trebui să publice și să actualizeze periodic orientări privind procedurile de examinare, calendarele și criteriile de evaluare a riscurilor. Pentru a asigura transparența și aplicarea consecventă a prezentului regulament în toate statele membre, Comisia ar trebui să publice și să actualizeze periodic orientări privind cerințele la nivelul Uniunii și conceptele-cheie și criteriile de evaluare stabilite prin prezentul regulament. Comisia ar trebui inclusiv să actualizeze o listă publică a tuturor mecanismelor de </w:t>
            </w:r>
            <w:r w:rsidRPr="00CB78C7">
              <w:rPr>
                <w:b/>
                <w:i/>
              </w:rPr>
              <w:lastRenderedPageBreak/>
              <w:t>examinare instituite de statele membre.</w:t>
            </w:r>
          </w:p>
        </w:tc>
      </w:tr>
    </w:tbl>
    <w:p w14:paraId="2FF011A6" w14:textId="77777777" w:rsidR="00545231" w:rsidRPr="00CB78C7" w:rsidRDefault="00545231" w:rsidP="00545231"/>
    <w:p w14:paraId="27E1DE4E" w14:textId="77777777" w:rsidR="00545231" w:rsidRPr="00CB78C7" w:rsidRDefault="00545231" w:rsidP="00545231">
      <w:pPr>
        <w:pStyle w:val="AmNumberTabs"/>
      </w:pPr>
      <w:r w:rsidRPr="00CB78C7">
        <w:t>Amendamentul</w:t>
      </w:r>
      <w:r w:rsidRPr="00CB78C7">
        <w:tab/>
      </w:r>
      <w:r w:rsidRPr="00CB78C7">
        <w:tab/>
        <w:t>38</w:t>
      </w:r>
    </w:p>
    <w:p w14:paraId="1F1A1760" w14:textId="77777777" w:rsidR="00545231" w:rsidRPr="00CB78C7" w:rsidRDefault="00545231" w:rsidP="00545231"/>
    <w:p w14:paraId="46FF8AD4" w14:textId="77777777" w:rsidR="00545231" w:rsidRPr="00CB78C7" w:rsidRDefault="00545231" w:rsidP="00545231">
      <w:pPr>
        <w:pStyle w:val="NormalBold"/>
        <w:keepNext/>
      </w:pPr>
      <w:r w:rsidRPr="00CB78C7">
        <w:t>Propunere de regulament</w:t>
      </w:r>
    </w:p>
    <w:p w14:paraId="547DAF65" w14:textId="77777777" w:rsidR="00545231" w:rsidRPr="00CB78C7" w:rsidRDefault="00545231" w:rsidP="00545231">
      <w:pPr>
        <w:pStyle w:val="NormalBold"/>
      </w:pPr>
      <w:r w:rsidRPr="00CB78C7">
        <w:t>Considerentul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041474C" w14:textId="77777777" w:rsidTr="009B7A41">
        <w:trPr>
          <w:jc w:val="center"/>
        </w:trPr>
        <w:tc>
          <w:tcPr>
            <w:tcW w:w="9752" w:type="dxa"/>
            <w:gridSpan w:val="2"/>
          </w:tcPr>
          <w:p w14:paraId="74BEA15C" w14:textId="77777777" w:rsidR="00545231" w:rsidRPr="00CB78C7" w:rsidRDefault="00545231" w:rsidP="009B7A41">
            <w:pPr>
              <w:keepNext/>
            </w:pPr>
          </w:p>
        </w:tc>
      </w:tr>
      <w:tr w:rsidR="00545231" w:rsidRPr="00CB78C7" w14:paraId="3A2F6EB3" w14:textId="77777777" w:rsidTr="009B7A41">
        <w:trPr>
          <w:jc w:val="center"/>
        </w:trPr>
        <w:tc>
          <w:tcPr>
            <w:tcW w:w="4876" w:type="dxa"/>
            <w:hideMark/>
          </w:tcPr>
          <w:p w14:paraId="735918A1" w14:textId="77777777" w:rsidR="00545231" w:rsidRPr="00CB78C7" w:rsidRDefault="00545231" w:rsidP="009B7A41">
            <w:pPr>
              <w:pStyle w:val="ColumnHeading"/>
              <w:keepNext/>
            </w:pPr>
            <w:r w:rsidRPr="00CB78C7">
              <w:t>Textul propus de Comisie</w:t>
            </w:r>
          </w:p>
        </w:tc>
        <w:tc>
          <w:tcPr>
            <w:tcW w:w="4876" w:type="dxa"/>
            <w:hideMark/>
          </w:tcPr>
          <w:p w14:paraId="3C12D984" w14:textId="77777777" w:rsidR="00545231" w:rsidRPr="00CB78C7" w:rsidRDefault="00545231" w:rsidP="009B7A41">
            <w:pPr>
              <w:pStyle w:val="ColumnHeading"/>
              <w:keepNext/>
            </w:pPr>
            <w:r w:rsidRPr="00CB78C7">
              <w:t>Amendamentul</w:t>
            </w:r>
          </w:p>
        </w:tc>
      </w:tr>
      <w:tr w:rsidR="00545231" w:rsidRPr="00CB78C7" w14:paraId="17084FAB" w14:textId="77777777" w:rsidTr="009B7A41">
        <w:trPr>
          <w:jc w:val="center"/>
        </w:trPr>
        <w:tc>
          <w:tcPr>
            <w:tcW w:w="4876" w:type="dxa"/>
            <w:hideMark/>
          </w:tcPr>
          <w:p w14:paraId="48B6A963" w14:textId="77777777" w:rsidR="00545231" w:rsidRPr="00CB78C7" w:rsidRDefault="00545231" w:rsidP="009B7A41">
            <w:pPr>
              <w:pStyle w:val="Normal6"/>
            </w:pPr>
            <w:r w:rsidRPr="00CB78C7">
              <w:t>(39)</w:t>
            </w:r>
            <w:r w:rsidRPr="00CB78C7">
              <w:tab/>
              <w:t>Pentru a asigura eficacitatea mecanismului de coordonare, punctele de contact înființate de statele membre și de Comisie ar trebui să fie plasate în mod corespunzător în administrațiile respective. Punctele de contact ar trebui să dispună de personalul calificat și de competențele necesare pentru a-și desfășura activitatea în cadrul mecanismului de coordonare și pentru a asigura o gestionare adecvată a informațiilor confidențiale.</w:t>
            </w:r>
          </w:p>
        </w:tc>
        <w:tc>
          <w:tcPr>
            <w:tcW w:w="4876" w:type="dxa"/>
            <w:hideMark/>
          </w:tcPr>
          <w:p w14:paraId="228D0512" w14:textId="46E7DF77" w:rsidR="00545231" w:rsidRPr="00CB78C7" w:rsidRDefault="00545231" w:rsidP="009B7A41">
            <w:pPr>
              <w:pStyle w:val="Normal6"/>
              <w:rPr>
                <w:szCs w:val="24"/>
              </w:rPr>
            </w:pPr>
            <w:r w:rsidRPr="00CB78C7">
              <w:t>(39)</w:t>
            </w:r>
            <w:r w:rsidRPr="00CB78C7">
              <w:tab/>
              <w:t xml:space="preserve">Pentru a asigura eficacitatea mecanismului de coordonare, punctele de contact înființate de statele membre și de Comisie ar trebui să fie plasate </w:t>
            </w:r>
            <w:r w:rsidR="00083440" w:rsidRPr="00CB78C7">
              <w:t>în mod corespunzător</w:t>
            </w:r>
            <w:r w:rsidR="00083440" w:rsidRPr="00CB78C7">
              <w:rPr>
                <w:b/>
                <w:i/>
              </w:rPr>
              <w:t xml:space="preserve"> </w:t>
            </w:r>
            <w:r w:rsidRPr="00CB78C7">
              <w:rPr>
                <w:b/>
                <w:i/>
              </w:rPr>
              <w:t>strategic</w:t>
            </w:r>
            <w:r w:rsidRPr="00CB78C7">
              <w:t xml:space="preserve"> în administrațiile respective. Punctele de contact ar trebui să dispună de personalul calificat și de competențele necesare pentru a-și desfășura activitatea în cadrul mecanismului de coordonare și pentru a asigura o gestionare adecvată a informațiilor confidențiale</w:t>
            </w:r>
            <w:r w:rsidRPr="00CB78C7">
              <w:rPr>
                <w:b/>
                <w:i/>
              </w:rPr>
              <w:t>, conform dispozițiilor legale aplicabile</w:t>
            </w:r>
            <w:r w:rsidRPr="00CB78C7">
              <w:t>.</w:t>
            </w:r>
          </w:p>
        </w:tc>
      </w:tr>
    </w:tbl>
    <w:p w14:paraId="34E51B94" w14:textId="77777777" w:rsidR="00545231" w:rsidRPr="00CB78C7" w:rsidRDefault="00545231" w:rsidP="00545231"/>
    <w:p w14:paraId="545FC90B" w14:textId="77777777" w:rsidR="00545231" w:rsidRPr="00CB78C7" w:rsidRDefault="00545231" w:rsidP="00545231">
      <w:pPr>
        <w:pStyle w:val="AmNumberTabs"/>
      </w:pPr>
      <w:r w:rsidRPr="00CB78C7">
        <w:t>Amendamentul</w:t>
      </w:r>
      <w:r w:rsidRPr="00CB78C7">
        <w:tab/>
      </w:r>
      <w:r w:rsidRPr="00CB78C7">
        <w:tab/>
        <w:t>39</w:t>
      </w:r>
    </w:p>
    <w:p w14:paraId="79B08163" w14:textId="77777777" w:rsidR="00545231" w:rsidRPr="00CB78C7" w:rsidRDefault="00545231" w:rsidP="00545231"/>
    <w:p w14:paraId="03609D5E" w14:textId="77777777" w:rsidR="00545231" w:rsidRPr="00CB78C7" w:rsidRDefault="00545231" w:rsidP="00545231">
      <w:pPr>
        <w:pStyle w:val="NormalBold"/>
        <w:keepNext/>
      </w:pPr>
      <w:r w:rsidRPr="00CB78C7">
        <w:t>Propunere de regulament</w:t>
      </w:r>
    </w:p>
    <w:p w14:paraId="2C81CFEE" w14:textId="77777777" w:rsidR="00545231" w:rsidRPr="00CB78C7" w:rsidRDefault="00545231" w:rsidP="00545231">
      <w:pPr>
        <w:pStyle w:val="NormalBold"/>
      </w:pPr>
      <w:r w:rsidRPr="00CB78C7">
        <w:t>Considerentul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3BC286F" w14:textId="77777777" w:rsidTr="009B7A41">
        <w:trPr>
          <w:jc w:val="center"/>
        </w:trPr>
        <w:tc>
          <w:tcPr>
            <w:tcW w:w="9752" w:type="dxa"/>
            <w:gridSpan w:val="2"/>
          </w:tcPr>
          <w:p w14:paraId="0B129A75" w14:textId="77777777" w:rsidR="00545231" w:rsidRPr="00CB78C7" w:rsidRDefault="00545231" w:rsidP="009B7A41">
            <w:pPr>
              <w:keepNext/>
            </w:pPr>
          </w:p>
        </w:tc>
      </w:tr>
      <w:tr w:rsidR="00545231" w:rsidRPr="00CB78C7" w14:paraId="02980A80" w14:textId="77777777" w:rsidTr="009B7A41">
        <w:trPr>
          <w:jc w:val="center"/>
        </w:trPr>
        <w:tc>
          <w:tcPr>
            <w:tcW w:w="4876" w:type="dxa"/>
            <w:hideMark/>
          </w:tcPr>
          <w:p w14:paraId="4468116D" w14:textId="77777777" w:rsidR="00545231" w:rsidRPr="00CB78C7" w:rsidRDefault="00545231" w:rsidP="009B7A41">
            <w:pPr>
              <w:pStyle w:val="ColumnHeading"/>
              <w:keepNext/>
            </w:pPr>
            <w:r w:rsidRPr="00CB78C7">
              <w:t>Textul propus de Comisie</w:t>
            </w:r>
          </w:p>
        </w:tc>
        <w:tc>
          <w:tcPr>
            <w:tcW w:w="4876" w:type="dxa"/>
            <w:hideMark/>
          </w:tcPr>
          <w:p w14:paraId="67715A09" w14:textId="77777777" w:rsidR="00545231" w:rsidRPr="00CB78C7" w:rsidRDefault="00545231" w:rsidP="009B7A41">
            <w:pPr>
              <w:pStyle w:val="ColumnHeading"/>
              <w:keepNext/>
            </w:pPr>
            <w:r w:rsidRPr="00CB78C7">
              <w:t>Amendamentul</w:t>
            </w:r>
          </w:p>
        </w:tc>
      </w:tr>
      <w:tr w:rsidR="00545231" w:rsidRPr="00CB78C7" w14:paraId="21F70155" w14:textId="77777777" w:rsidTr="009B7A41">
        <w:trPr>
          <w:jc w:val="center"/>
        </w:trPr>
        <w:tc>
          <w:tcPr>
            <w:tcW w:w="4876" w:type="dxa"/>
            <w:hideMark/>
          </w:tcPr>
          <w:p w14:paraId="1DD79450" w14:textId="77777777" w:rsidR="00545231" w:rsidRPr="00CB78C7" w:rsidRDefault="00545231" w:rsidP="009B7A41">
            <w:pPr>
              <w:pStyle w:val="Normal6"/>
            </w:pPr>
            <w:r w:rsidRPr="00CB78C7">
              <w:t>(40)</w:t>
            </w:r>
            <w:r w:rsidRPr="00CB78C7">
              <w:tab/>
              <w:t>Statele membre și Comisia ar trebui să fie încurajate să coopereze cu autoritățile competente ale țărilor terțe care împărtășesc aceeași viziune privind aspecte referitoare la examinarea investițiilor străine care ar putea să afecteze securitatea sau ordinea publică. Respectiva cooperare administrativă ar trebui să vizeze consolidarea eficacității cadrului pentru examinarea investițiilor străine de către statele membre și a cooperării dintre statele membre și Comisie în temeiul prezentului regulament. Comisia ar trebui să fie</w:t>
            </w:r>
            <w:r w:rsidRPr="00CB78C7">
              <w:rPr>
                <w:b/>
                <w:i/>
              </w:rPr>
              <w:t xml:space="preserve"> </w:t>
            </w:r>
            <w:r w:rsidRPr="00CB78C7">
              <w:t xml:space="preserve">informată cu privire la aceste contacte bilaterale în măsura în care acestea se referă la aspecte sistemice legate de examinarea investițiilor. De asemenea, ar trebui să fie posibil pentru Comisie să </w:t>
            </w:r>
            <w:r w:rsidRPr="00CB78C7">
              <w:lastRenderedPageBreak/>
              <w:t>monitorizeze evoluțiile în ceea ce privește mecanismele de examinare din țări terțe.</w:t>
            </w:r>
          </w:p>
        </w:tc>
        <w:tc>
          <w:tcPr>
            <w:tcW w:w="4876" w:type="dxa"/>
            <w:hideMark/>
          </w:tcPr>
          <w:p w14:paraId="7261834C" w14:textId="7C49D1FF" w:rsidR="00545231" w:rsidRPr="00CB78C7" w:rsidRDefault="00545231" w:rsidP="009B7A41">
            <w:pPr>
              <w:pStyle w:val="Normal6"/>
              <w:rPr>
                <w:szCs w:val="24"/>
              </w:rPr>
            </w:pPr>
            <w:r w:rsidRPr="00CB78C7">
              <w:lastRenderedPageBreak/>
              <w:t>(40)</w:t>
            </w:r>
            <w:r w:rsidRPr="00CB78C7">
              <w:tab/>
              <w:t xml:space="preserve">Statele membre și Comisia ar trebui să fie încurajate să coopereze </w:t>
            </w:r>
            <w:r w:rsidRPr="00CB78C7">
              <w:rPr>
                <w:b/>
                <w:i/>
              </w:rPr>
              <w:t xml:space="preserve">activ </w:t>
            </w:r>
            <w:r w:rsidRPr="00CB78C7">
              <w:t xml:space="preserve">cu autoritățile competente ale țărilor terțe care împărtășesc aceeași viziune privind aspecte referitoare la examinarea investițiilor străine care ar putea să afecteze securitatea sau ordinea publică. Respectiva cooperare administrativă ar trebui să vizeze consolidarea eficacității cadrului pentru examinarea investițiilor străine de către statele membre și a cooperării dintre statele membre și Comisie în temeiul prezentului regulament. Comisia ar trebui </w:t>
            </w:r>
            <w:r w:rsidR="00083440" w:rsidRPr="00CB78C7">
              <w:t>să fie</w:t>
            </w:r>
            <w:r w:rsidR="00083440" w:rsidRPr="00CB78C7">
              <w:rPr>
                <w:b/>
                <w:i/>
              </w:rPr>
              <w:t xml:space="preserve"> </w:t>
            </w:r>
            <w:r w:rsidRPr="00CB78C7">
              <w:t>informată cu privire la aceste contacte bilaterale în măsura în care acestea se referă la aspecte sistemice</w:t>
            </w:r>
            <w:r w:rsidRPr="00CB78C7">
              <w:rPr>
                <w:b/>
                <w:i/>
              </w:rPr>
              <w:t>, tendințe sau bune practici</w:t>
            </w:r>
            <w:r w:rsidRPr="00CB78C7">
              <w:t xml:space="preserve"> legate de examinarea investițiilor. De asemenea, ar trebui să fie </w:t>
            </w:r>
            <w:r w:rsidRPr="00CB78C7">
              <w:lastRenderedPageBreak/>
              <w:t>posibil pentru Comisie să monitorizeze evoluțiile în ceea ce privește mecanismele de examinare din țări terțe.</w:t>
            </w:r>
          </w:p>
        </w:tc>
      </w:tr>
    </w:tbl>
    <w:p w14:paraId="1BFAE423" w14:textId="77777777" w:rsidR="00545231" w:rsidRPr="00CB78C7" w:rsidRDefault="00545231" w:rsidP="00545231"/>
    <w:p w14:paraId="030EC66B" w14:textId="77777777" w:rsidR="00545231" w:rsidRPr="00CB78C7" w:rsidRDefault="00545231" w:rsidP="00545231">
      <w:pPr>
        <w:pStyle w:val="AmNumberTabs"/>
      </w:pPr>
      <w:r w:rsidRPr="00CB78C7">
        <w:t>Amendamentul</w:t>
      </w:r>
      <w:r w:rsidRPr="00CB78C7">
        <w:tab/>
      </w:r>
      <w:r w:rsidRPr="00CB78C7">
        <w:tab/>
        <w:t>40</w:t>
      </w:r>
    </w:p>
    <w:p w14:paraId="68DEB715" w14:textId="77777777" w:rsidR="00545231" w:rsidRPr="00CB78C7" w:rsidRDefault="00545231" w:rsidP="00545231">
      <w:pPr>
        <w:pStyle w:val="NormalBold12b"/>
      </w:pPr>
      <w:r w:rsidRPr="00CB78C7">
        <w:t>Propunere de regulament</w:t>
      </w:r>
    </w:p>
    <w:p w14:paraId="43229405" w14:textId="77777777" w:rsidR="00545231" w:rsidRPr="00CB78C7" w:rsidRDefault="00545231" w:rsidP="00545231">
      <w:pPr>
        <w:pStyle w:val="NormalBold"/>
      </w:pPr>
      <w:r w:rsidRPr="00CB78C7">
        <w:t>Considerentul 40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F16D21C" w14:textId="77777777" w:rsidTr="009B7A41">
        <w:trPr>
          <w:jc w:val="center"/>
        </w:trPr>
        <w:tc>
          <w:tcPr>
            <w:tcW w:w="9752" w:type="dxa"/>
            <w:gridSpan w:val="2"/>
          </w:tcPr>
          <w:p w14:paraId="20956A2C" w14:textId="77777777" w:rsidR="00545231" w:rsidRPr="00CB78C7" w:rsidRDefault="00545231" w:rsidP="009B7A41">
            <w:pPr>
              <w:keepNext/>
            </w:pPr>
          </w:p>
        </w:tc>
      </w:tr>
      <w:tr w:rsidR="00545231" w:rsidRPr="00CB78C7" w14:paraId="6EE0DB79" w14:textId="77777777" w:rsidTr="009B7A41">
        <w:trPr>
          <w:jc w:val="center"/>
        </w:trPr>
        <w:tc>
          <w:tcPr>
            <w:tcW w:w="4876" w:type="dxa"/>
            <w:hideMark/>
          </w:tcPr>
          <w:p w14:paraId="49873185" w14:textId="77777777" w:rsidR="00545231" w:rsidRPr="00CB78C7" w:rsidRDefault="00545231" w:rsidP="009B7A41">
            <w:pPr>
              <w:pStyle w:val="ColumnHeading"/>
              <w:keepNext/>
            </w:pPr>
            <w:r w:rsidRPr="00CB78C7">
              <w:t>Textul propus de Comisie</w:t>
            </w:r>
          </w:p>
        </w:tc>
        <w:tc>
          <w:tcPr>
            <w:tcW w:w="4876" w:type="dxa"/>
            <w:hideMark/>
          </w:tcPr>
          <w:p w14:paraId="6283A1BE" w14:textId="77777777" w:rsidR="00545231" w:rsidRPr="00CB78C7" w:rsidRDefault="00545231" w:rsidP="009B7A41">
            <w:pPr>
              <w:pStyle w:val="ColumnHeading"/>
              <w:keepNext/>
            </w:pPr>
            <w:r w:rsidRPr="00CB78C7">
              <w:t>Amendamentul</w:t>
            </w:r>
          </w:p>
        </w:tc>
      </w:tr>
      <w:tr w:rsidR="00545231" w:rsidRPr="00CB78C7" w14:paraId="51546237" w14:textId="77777777" w:rsidTr="009B7A41">
        <w:trPr>
          <w:jc w:val="center"/>
        </w:trPr>
        <w:tc>
          <w:tcPr>
            <w:tcW w:w="4876" w:type="dxa"/>
          </w:tcPr>
          <w:p w14:paraId="4350AEE9" w14:textId="77777777" w:rsidR="00545231" w:rsidRPr="00CB78C7" w:rsidRDefault="00545231" w:rsidP="009B7A41">
            <w:pPr>
              <w:pStyle w:val="Normal6"/>
            </w:pPr>
          </w:p>
        </w:tc>
        <w:tc>
          <w:tcPr>
            <w:tcW w:w="4876" w:type="dxa"/>
            <w:hideMark/>
          </w:tcPr>
          <w:p w14:paraId="09530786" w14:textId="1FD9CDE1" w:rsidR="00545231" w:rsidRPr="00CB78C7" w:rsidRDefault="00545231" w:rsidP="00131A8C">
            <w:pPr>
              <w:pStyle w:val="Normal6"/>
              <w:rPr>
                <w:szCs w:val="24"/>
              </w:rPr>
            </w:pPr>
            <w:r w:rsidRPr="00CB78C7">
              <w:rPr>
                <w:b/>
                <w:i/>
              </w:rPr>
              <w:t>(40a)</w:t>
            </w:r>
            <w:r w:rsidRPr="00CB78C7">
              <w:rPr>
                <w:b/>
                <w:i/>
              </w:rPr>
              <w:tab/>
              <w:t xml:space="preserve">Prezentul regulament ar trebui să fie luat în considerare în cadrul pachetului mai larg de instrumente de apărare ale Uniunii care vizează abordarea riscurilor de securitate, inclusiv Regulamentul privind subvențiile străine și Instrumentul pentru achiziții publice internaționale, și ar trebui să se asigure că domeniul de aplicare este conceput în concordanță cu aceste măsuri pentru a evita suprapunerea și a asigura o abordare </w:t>
            </w:r>
            <w:r w:rsidR="00131A8C" w:rsidRPr="00CB78C7">
              <w:rPr>
                <w:b/>
                <w:i/>
              </w:rPr>
              <w:t xml:space="preserve">țintită </w:t>
            </w:r>
            <w:r w:rsidRPr="00CB78C7">
              <w:rPr>
                <w:b/>
                <w:i/>
              </w:rPr>
              <w:t>și proporțională.</w:t>
            </w:r>
          </w:p>
        </w:tc>
      </w:tr>
    </w:tbl>
    <w:p w14:paraId="2D48BD36" w14:textId="77777777" w:rsidR="00545231" w:rsidRPr="00CB78C7" w:rsidRDefault="00545231" w:rsidP="00545231"/>
    <w:p w14:paraId="5A8F834D" w14:textId="77777777" w:rsidR="00545231" w:rsidRPr="00CB78C7" w:rsidRDefault="00545231" w:rsidP="00545231">
      <w:pPr>
        <w:pStyle w:val="AmNumberTabs"/>
      </w:pPr>
      <w:r w:rsidRPr="00CB78C7">
        <w:t>Amendamentul</w:t>
      </w:r>
      <w:r w:rsidRPr="00CB78C7">
        <w:tab/>
      </w:r>
      <w:r w:rsidRPr="00CB78C7">
        <w:tab/>
        <w:t>41</w:t>
      </w:r>
    </w:p>
    <w:p w14:paraId="4EAD1423" w14:textId="77777777" w:rsidR="00545231" w:rsidRPr="00CB78C7" w:rsidRDefault="00545231" w:rsidP="00545231"/>
    <w:p w14:paraId="60EA6385" w14:textId="77777777" w:rsidR="00545231" w:rsidRPr="00CB78C7" w:rsidRDefault="00545231" w:rsidP="00545231">
      <w:pPr>
        <w:pStyle w:val="NormalBold"/>
        <w:keepNext/>
      </w:pPr>
      <w:r w:rsidRPr="00CB78C7">
        <w:t>Propunere de regulament</w:t>
      </w:r>
    </w:p>
    <w:p w14:paraId="1AF8D93C" w14:textId="77777777" w:rsidR="00545231" w:rsidRPr="00CB78C7" w:rsidRDefault="00545231" w:rsidP="00545231">
      <w:pPr>
        <w:pStyle w:val="NormalBold"/>
      </w:pPr>
      <w:r w:rsidRPr="00CB78C7">
        <w:t>Considerentul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6D31D3A" w14:textId="77777777" w:rsidTr="009B7A41">
        <w:trPr>
          <w:jc w:val="center"/>
        </w:trPr>
        <w:tc>
          <w:tcPr>
            <w:tcW w:w="9752" w:type="dxa"/>
            <w:gridSpan w:val="2"/>
          </w:tcPr>
          <w:p w14:paraId="57B28632" w14:textId="77777777" w:rsidR="00545231" w:rsidRPr="00CB78C7" w:rsidRDefault="00545231" w:rsidP="009B7A41">
            <w:pPr>
              <w:keepNext/>
            </w:pPr>
          </w:p>
        </w:tc>
      </w:tr>
      <w:tr w:rsidR="00545231" w:rsidRPr="00CB78C7" w14:paraId="0239407B" w14:textId="77777777" w:rsidTr="009B7A41">
        <w:trPr>
          <w:jc w:val="center"/>
        </w:trPr>
        <w:tc>
          <w:tcPr>
            <w:tcW w:w="4876" w:type="dxa"/>
            <w:hideMark/>
          </w:tcPr>
          <w:p w14:paraId="1C153DF2" w14:textId="77777777" w:rsidR="00545231" w:rsidRPr="00CB78C7" w:rsidRDefault="00545231" w:rsidP="009B7A41">
            <w:pPr>
              <w:pStyle w:val="ColumnHeading"/>
              <w:keepNext/>
            </w:pPr>
            <w:r w:rsidRPr="00CB78C7">
              <w:t>Textul propus de Comisie</w:t>
            </w:r>
          </w:p>
        </w:tc>
        <w:tc>
          <w:tcPr>
            <w:tcW w:w="4876" w:type="dxa"/>
            <w:hideMark/>
          </w:tcPr>
          <w:p w14:paraId="75F63AC3" w14:textId="77777777" w:rsidR="00545231" w:rsidRPr="00CB78C7" w:rsidRDefault="00545231" w:rsidP="009B7A41">
            <w:pPr>
              <w:pStyle w:val="ColumnHeading"/>
              <w:keepNext/>
            </w:pPr>
            <w:r w:rsidRPr="00CB78C7">
              <w:t>Amendamentul</w:t>
            </w:r>
          </w:p>
        </w:tc>
      </w:tr>
      <w:tr w:rsidR="00545231" w:rsidRPr="00CB78C7" w14:paraId="0D820903" w14:textId="77777777" w:rsidTr="009B7A41">
        <w:trPr>
          <w:jc w:val="center"/>
        </w:trPr>
        <w:tc>
          <w:tcPr>
            <w:tcW w:w="4876" w:type="dxa"/>
            <w:hideMark/>
          </w:tcPr>
          <w:p w14:paraId="696B690D" w14:textId="77777777" w:rsidR="00545231" w:rsidRPr="00CB78C7" w:rsidRDefault="00545231" w:rsidP="009B7A41">
            <w:pPr>
              <w:pStyle w:val="Normal6"/>
            </w:pPr>
            <w:r w:rsidRPr="00CB78C7">
              <w:t>(41)</w:t>
            </w:r>
            <w:r w:rsidRPr="00CB78C7">
              <w:tab/>
              <w:t xml:space="preserve">Statele membre și Comisia </w:t>
            </w:r>
            <w:r w:rsidRPr="00CB78C7">
              <w:rPr>
                <w:b/>
                <w:i/>
              </w:rPr>
              <w:t>asigură confidențialitatea</w:t>
            </w:r>
            <w:r w:rsidRPr="00CB78C7">
              <w:t xml:space="preserve"> informațiilor pe care le furnizează sau le primesc în aplicarea prezentului regulament, în conformitate cu dreptul intern și cu dreptul Uniunii. În cazul în care divulgarea neautorizată a informațiilor ar cauza prejudicii de diferite grade intereselor Uniunii Europene sau ale unuia ori mai multor state membre, emitentul informațiilor ar trebui să clasifice informațiile în conformitate cu dreptul intern și cu dreptul Uniunii. Atunci când răspund cererilor de acces la documentele gestionate în aplicarea prezentului regulament, statele membre și Comisia se </w:t>
            </w:r>
            <w:r w:rsidRPr="00CB78C7">
              <w:rPr>
                <w:b/>
                <w:i/>
              </w:rPr>
              <w:t>coordonează</w:t>
            </w:r>
            <w:r w:rsidRPr="00CB78C7">
              <w:t xml:space="preserve"> și </w:t>
            </w:r>
            <w:r w:rsidRPr="00CB78C7">
              <w:rPr>
                <w:b/>
                <w:i/>
              </w:rPr>
              <w:t>asigură</w:t>
            </w:r>
            <w:r w:rsidRPr="00CB78C7">
              <w:t xml:space="preserve"> cel puțin nivelul de protecție a intereselor protejate disponibile </w:t>
            </w:r>
            <w:r w:rsidRPr="00CB78C7">
              <w:lastRenderedPageBreak/>
              <w:t>în temeiul articolului 4 din Regulamentul (CE) nr. 1049/2001</w:t>
            </w:r>
            <w:r w:rsidRPr="00CB78C7">
              <w:rPr>
                <w:vertAlign w:val="superscript"/>
              </w:rPr>
              <w:t>5</w:t>
            </w:r>
            <w:r w:rsidRPr="00CB78C7">
              <w:t xml:space="preserve">, în vederea </w:t>
            </w:r>
            <w:r w:rsidRPr="00CB78C7">
              <w:rPr>
                <w:b/>
                <w:i/>
              </w:rPr>
              <w:t>protejării</w:t>
            </w:r>
            <w:r w:rsidRPr="00CB78C7">
              <w:t xml:space="preserve"> </w:t>
            </w:r>
            <w:r w:rsidRPr="00CB78C7">
              <w:rPr>
                <w:b/>
                <w:i/>
              </w:rPr>
              <w:t>obiectivului</w:t>
            </w:r>
            <w:r w:rsidRPr="00CB78C7">
              <w:t xml:space="preserve"> investigațiilor. Comisia ar trebui să ia toate măsurile necesare pentru a asigura protecția informațiilor confidențiale în conformitate, în special, cu Decizia (UE, Euratom) 2015/443 a Comisiei</w:t>
            </w:r>
            <w:r w:rsidRPr="00CB78C7">
              <w:rPr>
                <w:vertAlign w:val="superscript"/>
              </w:rPr>
              <w:t>6</w:t>
            </w:r>
            <w:r w:rsidRPr="00CB78C7">
              <w:t xml:space="preserve"> și cu Decizia (UE, Euratom) 2015/444 a Comisiei</w:t>
            </w:r>
            <w:r w:rsidRPr="00CB78C7">
              <w:rPr>
                <w:vertAlign w:val="superscript"/>
              </w:rPr>
              <w:t>7</w:t>
            </w:r>
            <w:r w:rsidRPr="00CB78C7">
              <w:t>. În mod similar, statele membre și Comisia ar trebui să ia toate măsurile necesare pentru a asigura respectarea Acordului dintre statele membre ale Uniunii Europene, reunite în cadrul Consiliului, privind protecția informațiilor clasificate schimbate în interesul Uniunii</w:t>
            </w:r>
            <w:r w:rsidRPr="00CB78C7">
              <w:rPr>
                <w:vertAlign w:val="superscript"/>
              </w:rPr>
              <w:t>8</w:t>
            </w:r>
            <w:r w:rsidRPr="00CB78C7">
              <w:t xml:space="preserve">. Acestea includ, în special, obligația de a nu clasifica la un nivel de clasificare inferior sau de a nu declasifica </w:t>
            </w:r>
            <w:r w:rsidRPr="00CB78C7">
              <w:rPr>
                <w:b/>
                <w:i/>
              </w:rPr>
              <w:t>informații clasificate</w:t>
            </w:r>
            <w:r w:rsidRPr="00CB78C7">
              <w:t xml:space="preserve"> fără acordul scris prealabil al emitentului. Orice informație care este sensibilă, fără a fi clasificată, sau care este furnizată cu titlu confidențial ar trebui să fie tratată ca atare de către autorități.</w:t>
            </w:r>
          </w:p>
        </w:tc>
        <w:tc>
          <w:tcPr>
            <w:tcW w:w="4876" w:type="dxa"/>
            <w:hideMark/>
          </w:tcPr>
          <w:p w14:paraId="58AA04AB" w14:textId="24ACAFED" w:rsidR="00545231" w:rsidRPr="00CB78C7" w:rsidRDefault="00545231" w:rsidP="002972A5">
            <w:pPr>
              <w:pStyle w:val="Normal6"/>
              <w:rPr>
                <w:szCs w:val="24"/>
              </w:rPr>
            </w:pPr>
            <w:r w:rsidRPr="00CB78C7">
              <w:lastRenderedPageBreak/>
              <w:t>(41)</w:t>
            </w:r>
            <w:r w:rsidRPr="00CB78C7">
              <w:tab/>
              <w:t xml:space="preserve">Statele membre și Comisia </w:t>
            </w:r>
            <w:r w:rsidRPr="00CB78C7">
              <w:rPr>
                <w:b/>
                <w:i/>
              </w:rPr>
              <w:t>ar trebui să asigure cel mai înalt nivel de confidențialitate a</w:t>
            </w:r>
            <w:r w:rsidRPr="00CB78C7">
              <w:t xml:space="preserve"> informațiilor pe care le furnizează sau le primesc în aplicarea prezentului regulament, în conformitate cu dreptul intern și cu dreptul Uniunii. În cazul în care divulgarea neautorizată a informațiilor ar cauza prejudicii de diferite grade intereselor Uniunii Europene sau ale unuia ori mai multor state membre, emitentul informațiilor ar trebui să clasifice informațiile în conformitate cu dreptul intern și cu dreptul Uniunii. Atunci când răspund cererilor de acces la documentele gestionate în aplicarea prezentului regulament, statele membre și Comisia</w:t>
            </w:r>
            <w:r w:rsidRPr="00CB78C7">
              <w:rPr>
                <w:b/>
                <w:i/>
              </w:rPr>
              <w:t xml:space="preserve"> ar trebui să</w:t>
            </w:r>
            <w:r w:rsidRPr="00CB78C7">
              <w:t xml:space="preserve"> se </w:t>
            </w:r>
            <w:r w:rsidRPr="00CB78C7">
              <w:rPr>
                <w:b/>
                <w:i/>
              </w:rPr>
              <w:t>coordoneze</w:t>
            </w:r>
            <w:r w:rsidRPr="00CB78C7">
              <w:t xml:space="preserve"> și </w:t>
            </w:r>
            <w:r w:rsidRPr="00CB78C7">
              <w:rPr>
                <w:b/>
                <w:i/>
              </w:rPr>
              <w:t>să asigure</w:t>
            </w:r>
            <w:r w:rsidRPr="00CB78C7">
              <w:t xml:space="preserve"> cel </w:t>
            </w:r>
            <w:r w:rsidRPr="00CB78C7">
              <w:lastRenderedPageBreak/>
              <w:t>puțin nivelul de protecție a intereselor protejate disponibile în temeiul articolului 4 din Regulamentul (CE) nr. 1049/2001</w:t>
            </w:r>
            <w:r w:rsidRPr="00CB78C7">
              <w:rPr>
                <w:vertAlign w:val="superscript"/>
              </w:rPr>
              <w:t>5</w:t>
            </w:r>
            <w:r w:rsidRPr="00CB78C7">
              <w:t xml:space="preserve">, în vederea </w:t>
            </w:r>
            <w:r w:rsidR="002972A5" w:rsidRPr="00CB78C7">
              <w:rPr>
                <w:b/>
                <w:i/>
              </w:rPr>
              <w:t>garantării</w:t>
            </w:r>
            <w:r w:rsidR="002972A5" w:rsidRPr="00CB78C7">
              <w:t xml:space="preserve"> </w:t>
            </w:r>
            <w:r w:rsidRPr="00CB78C7">
              <w:rPr>
                <w:b/>
                <w:i/>
              </w:rPr>
              <w:t>integrității</w:t>
            </w:r>
            <w:r w:rsidRPr="00CB78C7">
              <w:t xml:space="preserve"> investigațiilor. Comisia ar trebui să ia toate măsurile necesare pentru a asigura protecția informațiilor confidențiale în conformitate, în special, cu Decizia (UE, Euratom) 2015/443 a Comisiei</w:t>
            </w:r>
            <w:r w:rsidRPr="00CB78C7">
              <w:rPr>
                <w:vertAlign w:val="superscript"/>
              </w:rPr>
              <w:t>6</w:t>
            </w:r>
            <w:r w:rsidRPr="00CB78C7">
              <w:t xml:space="preserve"> și cu Decizia (UE, Euratom) 2015/444 a Comisiei</w:t>
            </w:r>
            <w:r w:rsidRPr="00CB78C7">
              <w:rPr>
                <w:vertAlign w:val="superscript"/>
              </w:rPr>
              <w:t>7</w:t>
            </w:r>
            <w:r w:rsidRPr="00CB78C7">
              <w:t>. În mod similar, statele membre și Comisia ar trebui să ia toate măsurile necesare pentru a asigura respectarea Acordului dintre statele membre ale Uniunii Europene, reunite în cadrul Consiliului, privind protecția informațiilor clasificate schimbate în interesul Uniunii</w:t>
            </w:r>
            <w:r w:rsidRPr="00CB78C7">
              <w:rPr>
                <w:vertAlign w:val="superscript"/>
              </w:rPr>
              <w:t>8</w:t>
            </w:r>
            <w:r w:rsidRPr="00CB78C7">
              <w:t xml:space="preserve">. Acestea includ, în special, obligația de a </w:t>
            </w:r>
            <w:r w:rsidRPr="00CB78C7">
              <w:rPr>
                <w:b/>
                <w:i/>
              </w:rPr>
              <w:t xml:space="preserve">păstra confidențialitatea informațiilor clasificate și de a </w:t>
            </w:r>
            <w:r w:rsidRPr="00CB78C7">
              <w:t xml:space="preserve">nu clasifica la un nivel de clasificare inferior sau de a nu declasifica </w:t>
            </w:r>
            <w:r w:rsidRPr="00CB78C7">
              <w:rPr>
                <w:b/>
                <w:i/>
              </w:rPr>
              <w:t>astfel de informații</w:t>
            </w:r>
            <w:r w:rsidRPr="00CB78C7">
              <w:t xml:space="preserve"> fără acordul scris prealabil al emitentului. Orice informație care este sensibilă, fără a fi clasificată, sau care este furnizată cu titlu confidențial ar trebui să fie tratată ca atare de către autorități.</w:t>
            </w:r>
          </w:p>
        </w:tc>
      </w:tr>
      <w:tr w:rsidR="00545231" w:rsidRPr="00CB78C7" w14:paraId="6BFE2A9A" w14:textId="77777777" w:rsidTr="009B7A41">
        <w:trPr>
          <w:jc w:val="center"/>
        </w:trPr>
        <w:tc>
          <w:tcPr>
            <w:tcW w:w="4876" w:type="dxa"/>
            <w:hideMark/>
          </w:tcPr>
          <w:p w14:paraId="50A0795A" w14:textId="77777777" w:rsidR="00545231" w:rsidRPr="00CB78C7" w:rsidRDefault="00545231" w:rsidP="009B7A41">
            <w:pPr>
              <w:pStyle w:val="Normal6"/>
            </w:pPr>
            <w:r w:rsidRPr="00CB78C7">
              <w:lastRenderedPageBreak/>
              <w:t>__________________</w:t>
            </w:r>
          </w:p>
        </w:tc>
        <w:tc>
          <w:tcPr>
            <w:tcW w:w="4876" w:type="dxa"/>
            <w:hideMark/>
          </w:tcPr>
          <w:p w14:paraId="375C538D" w14:textId="77777777" w:rsidR="00545231" w:rsidRPr="00CB78C7" w:rsidRDefault="00545231" w:rsidP="009B7A41">
            <w:pPr>
              <w:pStyle w:val="Normal6"/>
              <w:rPr>
                <w:szCs w:val="24"/>
              </w:rPr>
            </w:pPr>
            <w:r w:rsidRPr="00CB78C7">
              <w:t>__________________</w:t>
            </w:r>
          </w:p>
        </w:tc>
      </w:tr>
      <w:tr w:rsidR="00545231" w:rsidRPr="00CB78C7" w14:paraId="47EC1D07" w14:textId="77777777" w:rsidTr="009B7A41">
        <w:trPr>
          <w:jc w:val="center"/>
        </w:trPr>
        <w:tc>
          <w:tcPr>
            <w:tcW w:w="4876" w:type="dxa"/>
            <w:hideMark/>
          </w:tcPr>
          <w:p w14:paraId="10B542BF" w14:textId="77777777" w:rsidR="00545231" w:rsidRPr="00CB78C7" w:rsidRDefault="00545231" w:rsidP="009B7A41">
            <w:pPr>
              <w:pStyle w:val="Normal6"/>
            </w:pPr>
            <w:r w:rsidRPr="00CB78C7">
              <w:rPr>
                <w:vertAlign w:val="superscript"/>
              </w:rPr>
              <w:t xml:space="preserve">5 </w:t>
            </w:r>
            <w:r w:rsidRPr="00CB78C7">
              <w:t>Regulamentul (CE) nr. 1049/2001 al Parlamentului European și al Consiliului din 30 mai 2001 privind accesul public la documentele Parlamentului European, ale Consiliului și ale Comisiei (JO L 145, 31.5.2001, p. 43, ELI: http://data.europa.eu/eli/reg/2001/1049/oj).</w:t>
            </w:r>
          </w:p>
        </w:tc>
        <w:tc>
          <w:tcPr>
            <w:tcW w:w="4876" w:type="dxa"/>
            <w:hideMark/>
          </w:tcPr>
          <w:p w14:paraId="14CE42FA" w14:textId="77777777" w:rsidR="00545231" w:rsidRPr="00CB78C7" w:rsidRDefault="00545231" w:rsidP="009B7A41">
            <w:pPr>
              <w:pStyle w:val="Normal6"/>
              <w:rPr>
                <w:szCs w:val="24"/>
              </w:rPr>
            </w:pPr>
            <w:r w:rsidRPr="00CB78C7">
              <w:rPr>
                <w:vertAlign w:val="superscript"/>
              </w:rPr>
              <w:t xml:space="preserve">5 </w:t>
            </w:r>
            <w:r w:rsidRPr="00CB78C7">
              <w:t>Regulamentul (CE) nr. 1049/2001 al Parlamentului European și al Consiliului din 30 mai 2001 privind accesul public la documentele Parlamentului European, ale Consiliului și ale Comisiei (JO L 145, 31.5.2001, p. 43, ELI: http://data.europa.eu/eli/reg/2001/1049/oj).</w:t>
            </w:r>
          </w:p>
        </w:tc>
      </w:tr>
      <w:tr w:rsidR="00545231" w:rsidRPr="00CB78C7" w14:paraId="74DEED6A" w14:textId="77777777" w:rsidTr="009B7A41">
        <w:trPr>
          <w:jc w:val="center"/>
        </w:trPr>
        <w:tc>
          <w:tcPr>
            <w:tcW w:w="4876" w:type="dxa"/>
            <w:hideMark/>
          </w:tcPr>
          <w:p w14:paraId="482275D3" w14:textId="77777777" w:rsidR="00545231" w:rsidRPr="00CB78C7" w:rsidRDefault="00545231" w:rsidP="009B7A41">
            <w:pPr>
              <w:pStyle w:val="Normal6"/>
            </w:pPr>
            <w:r w:rsidRPr="00CB78C7">
              <w:rPr>
                <w:vertAlign w:val="superscript"/>
              </w:rPr>
              <w:t xml:space="preserve">6 </w:t>
            </w:r>
            <w:r w:rsidRPr="00CB78C7">
              <w:t>Decizia (UE, Euratom) 2015/443 a Comisiei din 13 martie 2015 privind securitatea în cadrul Comisiei (JO L 72, 17.3.2015, p. 41, ELI: http://data.europa.eu/eli/dec/2015/443/oj).</w:t>
            </w:r>
          </w:p>
        </w:tc>
        <w:tc>
          <w:tcPr>
            <w:tcW w:w="4876" w:type="dxa"/>
            <w:hideMark/>
          </w:tcPr>
          <w:p w14:paraId="6D0F0926" w14:textId="77777777" w:rsidR="00545231" w:rsidRPr="00CB78C7" w:rsidRDefault="00545231" w:rsidP="009B7A41">
            <w:pPr>
              <w:pStyle w:val="Normal6"/>
              <w:rPr>
                <w:szCs w:val="24"/>
              </w:rPr>
            </w:pPr>
            <w:r w:rsidRPr="00CB78C7">
              <w:rPr>
                <w:vertAlign w:val="superscript"/>
              </w:rPr>
              <w:t xml:space="preserve">6 </w:t>
            </w:r>
            <w:r w:rsidRPr="00CB78C7">
              <w:t>Decizia (UE, Euratom) 2015/443 a Comisiei din 13 martie 2015 privind securitatea în cadrul Comisiei (JO L 72, 17.3.2015, p. 41, ELI: http://data.europa.eu/eli/dec/2015/443/oj).</w:t>
            </w:r>
          </w:p>
        </w:tc>
      </w:tr>
      <w:tr w:rsidR="00545231" w:rsidRPr="00CB78C7" w14:paraId="4648CE72" w14:textId="77777777" w:rsidTr="009B7A41">
        <w:trPr>
          <w:jc w:val="center"/>
        </w:trPr>
        <w:tc>
          <w:tcPr>
            <w:tcW w:w="4876" w:type="dxa"/>
            <w:hideMark/>
          </w:tcPr>
          <w:p w14:paraId="2746EA07" w14:textId="77777777" w:rsidR="00545231" w:rsidRPr="00CB78C7" w:rsidRDefault="00545231" w:rsidP="009B7A41">
            <w:pPr>
              <w:pStyle w:val="Normal6"/>
            </w:pPr>
            <w:r w:rsidRPr="00CB78C7">
              <w:rPr>
                <w:vertAlign w:val="superscript"/>
              </w:rPr>
              <w:t xml:space="preserve">7 </w:t>
            </w:r>
            <w:r w:rsidRPr="00CB78C7">
              <w:t>Decizia (UE, Euratom) 2015/444 a Comisiei din 13 martie 2015 privind normele de securitate pentru protecția informațiilor UE clasificate (JO L 72, 17.3.2015, p. 53, ELI: http://data.europa.eu/eli/dec/2015/444/oj).</w:t>
            </w:r>
          </w:p>
        </w:tc>
        <w:tc>
          <w:tcPr>
            <w:tcW w:w="4876" w:type="dxa"/>
            <w:hideMark/>
          </w:tcPr>
          <w:p w14:paraId="668CE562" w14:textId="77777777" w:rsidR="00545231" w:rsidRPr="00CB78C7" w:rsidRDefault="00545231" w:rsidP="009B7A41">
            <w:pPr>
              <w:pStyle w:val="Normal6"/>
              <w:rPr>
                <w:szCs w:val="24"/>
              </w:rPr>
            </w:pPr>
            <w:r w:rsidRPr="00CB78C7">
              <w:rPr>
                <w:vertAlign w:val="superscript"/>
              </w:rPr>
              <w:t xml:space="preserve">7 </w:t>
            </w:r>
            <w:r w:rsidRPr="00CB78C7">
              <w:t>Decizia (UE, Euratom) 2015/444 a Comisiei din 13 martie 2015 privind normele de securitate pentru protecția informațiilor UE clasificate (JO L 72, 17.3.2015, p. 53, ELI: http://data.europa.eu/eli/dec/2015/444/oj).</w:t>
            </w:r>
          </w:p>
        </w:tc>
      </w:tr>
      <w:tr w:rsidR="00545231" w:rsidRPr="00CB78C7" w14:paraId="6EFBCDF1" w14:textId="77777777" w:rsidTr="009B7A41">
        <w:trPr>
          <w:jc w:val="center"/>
        </w:trPr>
        <w:tc>
          <w:tcPr>
            <w:tcW w:w="4876" w:type="dxa"/>
            <w:hideMark/>
          </w:tcPr>
          <w:p w14:paraId="7224D031" w14:textId="77777777" w:rsidR="00545231" w:rsidRPr="00CB78C7" w:rsidRDefault="00545231" w:rsidP="009B7A41">
            <w:pPr>
              <w:pStyle w:val="Normal6"/>
            </w:pPr>
            <w:r w:rsidRPr="00CB78C7">
              <w:rPr>
                <w:vertAlign w:val="superscript"/>
              </w:rPr>
              <w:t xml:space="preserve">8 </w:t>
            </w:r>
            <w:r w:rsidRPr="00CB78C7">
              <w:t xml:space="preserve">Acord între statele membre ale Uniunii Europene, reunite în cadrul Consiliului, </w:t>
            </w:r>
            <w:r w:rsidRPr="00CB78C7">
              <w:lastRenderedPageBreak/>
              <w:t>privind protecția informațiilor clasificate schimbate în interesul Uniunii Europene (JO C 202, 8.7.2011, p. 13).</w:t>
            </w:r>
          </w:p>
        </w:tc>
        <w:tc>
          <w:tcPr>
            <w:tcW w:w="4876" w:type="dxa"/>
            <w:hideMark/>
          </w:tcPr>
          <w:p w14:paraId="0953CD68" w14:textId="77777777" w:rsidR="00545231" w:rsidRPr="00CB78C7" w:rsidRDefault="00545231" w:rsidP="009B7A41">
            <w:pPr>
              <w:pStyle w:val="Normal6"/>
              <w:rPr>
                <w:szCs w:val="24"/>
              </w:rPr>
            </w:pPr>
            <w:r w:rsidRPr="00CB78C7">
              <w:rPr>
                <w:vertAlign w:val="superscript"/>
              </w:rPr>
              <w:lastRenderedPageBreak/>
              <w:t xml:space="preserve">8 </w:t>
            </w:r>
            <w:r w:rsidRPr="00CB78C7">
              <w:t xml:space="preserve">Acord între statele membre ale Uniunii Europene, reunite în cadrul Consiliului, </w:t>
            </w:r>
            <w:r w:rsidRPr="00CB78C7">
              <w:lastRenderedPageBreak/>
              <w:t>privind protecția informațiilor clasificate schimbate în interesul Uniunii Europene (JO C 202, 8.7.2011, p. 13).</w:t>
            </w:r>
          </w:p>
        </w:tc>
      </w:tr>
    </w:tbl>
    <w:p w14:paraId="4D189B79" w14:textId="77777777" w:rsidR="00545231" w:rsidRPr="00CB78C7" w:rsidRDefault="00545231" w:rsidP="00545231"/>
    <w:p w14:paraId="441153CA" w14:textId="77777777" w:rsidR="00545231" w:rsidRPr="00CB78C7" w:rsidRDefault="00545231" w:rsidP="00545231">
      <w:pPr>
        <w:pStyle w:val="AmNumberTabs"/>
      </w:pPr>
      <w:r w:rsidRPr="00CB78C7">
        <w:t>Amendamentul</w:t>
      </w:r>
      <w:r w:rsidRPr="00CB78C7">
        <w:tab/>
      </w:r>
      <w:r w:rsidRPr="00CB78C7">
        <w:tab/>
        <w:t>42</w:t>
      </w:r>
    </w:p>
    <w:p w14:paraId="67C83643" w14:textId="77777777" w:rsidR="00545231" w:rsidRPr="00CB78C7" w:rsidRDefault="00545231" w:rsidP="00545231"/>
    <w:p w14:paraId="06D685EE" w14:textId="77777777" w:rsidR="00545231" w:rsidRPr="00CB78C7" w:rsidRDefault="00545231" w:rsidP="00545231">
      <w:pPr>
        <w:pStyle w:val="NormalBold"/>
        <w:keepNext/>
      </w:pPr>
      <w:r w:rsidRPr="00CB78C7">
        <w:t>Propunere de regulament</w:t>
      </w:r>
    </w:p>
    <w:p w14:paraId="6EDCA9EA" w14:textId="77777777" w:rsidR="00545231" w:rsidRPr="00CB78C7" w:rsidRDefault="00545231" w:rsidP="00545231">
      <w:pPr>
        <w:pStyle w:val="NormalBold"/>
      </w:pPr>
      <w:r w:rsidRPr="00CB78C7">
        <w:t>Considerentul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6E360B7" w14:textId="77777777" w:rsidTr="009B7A41">
        <w:trPr>
          <w:jc w:val="center"/>
        </w:trPr>
        <w:tc>
          <w:tcPr>
            <w:tcW w:w="9752" w:type="dxa"/>
            <w:gridSpan w:val="2"/>
          </w:tcPr>
          <w:p w14:paraId="226F6787" w14:textId="77777777" w:rsidR="00545231" w:rsidRPr="00CB78C7" w:rsidRDefault="00545231" w:rsidP="009B7A41">
            <w:pPr>
              <w:keepNext/>
            </w:pPr>
          </w:p>
        </w:tc>
      </w:tr>
      <w:tr w:rsidR="00545231" w:rsidRPr="00CB78C7" w14:paraId="77CAF6BC" w14:textId="77777777" w:rsidTr="009B7A41">
        <w:trPr>
          <w:jc w:val="center"/>
        </w:trPr>
        <w:tc>
          <w:tcPr>
            <w:tcW w:w="4876" w:type="dxa"/>
            <w:hideMark/>
          </w:tcPr>
          <w:p w14:paraId="7C020892" w14:textId="77777777" w:rsidR="00545231" w:rsidRPr="00CB78C7" w:rsidRDefault="00545231" w:rsidP="009B7A41">
            <w:pPr>
              <w:pStyle w:val="ColumnHeading"/>
              <w:keepNext/>
            </w:pPr>
            <w:r w:rsidRPr="00CB78C7">
              <w:t>Textul propus de Comisie</w:t>
            </w:r>
          </w:p>
        </w:tc>
        <w:tc>
          <w:tcPr>
            <w:tcW w:w="4876" w:type="dxa"/>
            <w:hideMark/>
          </w:tcPr>
          <w:p w14:paraId="750FBCCD" w14:textId="77777777" w:rsidR="00545231" w:rsidRPr="00CB78C7" w:rsidRDefault="00545231" w:rsidP="009B7A41">
            <w:pPr>
              <w:pStyle w:val="ColumnHeading"/>
              <w:keepNext/>
            </w:pPr>
            <w:r w:rsidRPr="00CB78C7">
              <w:t>Amendamentul</w:t>
            </w:r>
          </w:p>
        </w:tc>
      </w:tr>
      <w:tr w:rsidR="00545231" w:rsidRPr="00CB78C7" w14:paraId="48397F07" w14:textId="77777777" w:rsidTr="009B7A41">
        <w:trPr>
          <w:jc w:val="center"/>
        </w:trPr>
        <w:tc>
          <w:tcPr>
            <w:tcW w:w="4876" w:type="dxa"/>
            <w:hideMark/>
          </w:tcPr>
          <w:p w14:paraId="40688AA6" w14:textId="77777777" w:rsidR="00545231" w:rsidRPr="00CB78C7" w:rsidRDefault="00545231" w:rsidP="009B7A41">
            <w:pPr>
              <w:pStyle w:val="Normal6"/>
            </w:pPr>
            <w:r w:rsidRPr="00CB78C7">
              <w:t>(43)</w:t>
            </w:r>
            <w:r w:rsidRPr="00CB78C7">
              <w:tab/>
              <w:t>Comisia ar trebui să elaboreze un raport anual referitor la punerea în aplicare a prezentului regulament și să îl transmită Parlamentului European și Consiliului. Pentru o mai mare transparență, raportul ar trebui să fie făcut public. Raportul ar trebui să se bazeze, printre altele, pe rapoartele transmise Comisiei de către toate statele membre în mod confidențial, ținând seama în mod corespunzător de necesitatea de a asigura protecția confidențialității anumitor informații, în special în cazul în care publicarea datelor ar putea afecta securitatea sau ordinea publică a Uniunii sau ar putea pune în pericol confidențialitatea comercială.</w:t>
            </w:r>
          </w:p>
        </w:tc>
        <w:tc>
          <w:tcPr>
            <w:tcW w:w="4876" w:type="dxa"/>
            <w:hideMark/>
          </w:tcPr>
          <w:p w14:paraId="059BE1FE" w14:textId="77777777" w:rsidR="00545231" w:rsidRPr="00CB78C7" w:rsidRDefault="00545231" w:rsidP="009B7A41">
            <w:pPr>
              <w:pStyle w:val="Normal6"/>
              <w:rPr>
                <w:szCs w:val="24"/>
              </w:rPr>
            </w:pPr>
            <w:r w:rsidRPr="00CB78C7">
              <w:t>(43)</w:t>
            </w:r>
            <w:r w:rsidRPr="00CB78C7">
              <w:tab/>
              <w:t xml:space="preserve">Comisia ar trebui să elaboreze un raport anual referitor la punerea în aplicare a prezentului regulament și să îl transmită Parlamentului European și Consiliului. Pentru o mai mare transparență, raportul ar trebui să fie făcut public. Raportul ar trebui să se bazeze, printre altele, pe rapoartele transmise Comisiei de către toate statele membre în mod confidențial, ținând seama în mod corespunzător de necesitatea de a asigura protecția confidențialității anumitor informații, în special în cazul în care publicarea datelor ar putea afecta securitatea sau ordinea publică a Uniunii sau ar putea pune în pericol confidențialitatea comercială. </w:t>
            </w:r>
            <w:r w:rsidRPr="00CB78C7">
              <w:rPr>
                <w:b/>
                <w:i/>
              </w:rPr>
              <w:t>Raportul ar trebui să includă informații privind tendințele emergente și factorii de risc, precum și actualizări privind evoluția cadrului juridic aplicabil în statele membre.</w:t>
            </w:r>
          </w:p>
        </w:tc>
      </w:tr>
    </w:tbl>
    <w:p w14:paraId="60CAFA65" w14:textId="77777777" w:rsidR="00545231" w:rsidRPr="00CB78C7" w:rsidRDefault="00545231" w:rsidP="00545231"/>
    <w:p w14:paraId="65F4E023" w14:textId="77777777" w:rsidR="00545231" w:rsidRPr="00CB78C7" w:rsidRDefault="00545231" w:rsidP="00545231">
      <w:pPr>
        <w:pStyle w:val="AmNumberTabs"/>
      </w:pPr>
      <w:r w:rsidRPr="00CB78C7">
        <w:t>Amendamentul</w:t>
      </w:r>
      <w:r w:rsidRPr="00CB78C7">
        <w:tab/>
      </w:r>
      <w:r w:rsidRPr="00CB78C7">
        <w:tab/>
        <w:t>43</w:t>
      </w:r>
    </w:p>
    <w:p w14:paraId="7E478AAF" w14:textId="77777777" w:rsidR="00545231" w:rsidRPr="00CB78C7" w:rsidRDefault="00545231" w:rsidP="00545231"/>
    <w:p w14:paraId="19A051F7" w14:textId="77777777" w:rsidR="00545231" w:rsidRPr="00CB78C7" w:rsidRDefault="00545231" w:rsidP="00545231">
      <w:pPr>
        <w:pStyle w:val="NormalBold"/>
        <w:keepNext/>
      </w:pPr>
      <w:r w:rsidRPr="00CB78C7">
        <w:t>Propunere de regulament</w:t>
      </w:r>
    </w:p>
    <w:p w14:paraId="367523E8" w14:textId="77777777" w:rsidR="00545231" w:rsidRPr="00CB78C7" w:rsidRDefault="00545231" w:rsidP="00545231">
      <w:pPr>
        <w:pStyle w:val="NormalBold"/>
      </w:pPr>
      <w:r w:rsidRPr="00CB78C7">
        <w:t>Considerentul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6FA73EC" w14:textId="77777777" w:rsidTr="009B7A41">
        <w:trPr>
          <w:jc w:val="center"/>
        </w:trPr>
        <w:tc>
          <w:tcPr>
            <w:tcW w:w="9752" w:type="dxa"/>
            <w:gridSpan w:val="2"/>
          </w:tcPr>
          <w:p w14:paraId="46EF5771" w14:textId="77777777" w:rsidR="00545231" w:rsidRPr="00CB78C7" w:rsidRDefault="00545231" w:rsidP="009B7A41">
            <w:pPr>
              <w:keepNext/>
            </w:pPr>
          </w:p>
        </w:tc>
      </w:tr>
      <w:tr w:rsidR="00545231" w:rsidRPr="00CB78C7" w14:paraId="3DD25A72" w14:textId="77777777" w:rsidTr="009B7A41">
        <w:trPr>
          <w:jc w:val="center"/>
        </w:trPr>
        <w:tc>
          <w:tcPr>
            <w:tcW w:w="4876" w:type="dxa"/>
            <w:hideMark/>
          </w:tcPr>
          <w:p w14:paraId="313E17D3" w14:textId="77777777" w:rsidR="00545231" w:rsidRPr="00CB78C7" w:rsidRDefault="00545231" w:rsidP="009B7A41">
            <w:pPr>
              <w:pStyle w:val="ColumnHeading"/>
              <w:keepNext/>
            </w:pPr>
            <w:r w:rsidRPr="00CB78C7">
              <w:t>Textul propus de Comisie</w:t>
            </w:r>
          </w:p>
        </w:tc>
        <w:tc>
          <w:tcPr>
            <w:tcW w:w="4876" w:type="dxa"/>
            <w:hideMark/>
          </w:tcPr>
          <w:p w14:paraId="3624D37E" w14:textId="77777777" w:rsidR="00545231" w:rsidRPr="00CB78C7" w:rsidRDefault="00545231" w:rsidP="009B7A41">
            <w:pPr>
              <w:pStyle w:val="ColumnHeading"/>
              <w:keepNext/>
            </w:pPr>
            <w:r w:rsidRPr="00CB78C7">
              <w:t>Amendamentul</w:t>
            </w:r>
          </w:p>
        </w:tc>
      </w:tr>
      <w:tr w:rsidR="00545231" w:rsidRPr="00CB78C7" w14:paraId="243CAA91" w14:textId="77777777" w:rsidTr="009B7A41">
        <w:trPr>
          <w:jc w:val="center"/>
        </w:trPr>
        <w:tc>
          <w:tcPr>
            <w:tcW w:w="4876" w:type="dxa"/>
            <w:hideMark/>
          </w:tcPr>
          <w:p w14:paraId="49E4A0CE" w14:textId="77777777" w:rsidR="00545231" w:rsidRPr="00CB78C7" w:rsidRDefault="00545231" w:rsidP="009B7A41">
            <w:pPr>
              <w:pStyle w:val="Normal6"/>
            </w:pPr>
            <w:r w:rsidRPr="00CB78C7">
              <w:t>(44)</w:t>
            </w:r>
            <w:r w:rsidRPr="00CB78C7">
              <w:tab/>
              <w:t xml:space="preserve">Comisia ar trebui să evalueze funcționarea și eficacitatea prezentului regulament la </w:t>
            </w:r>
            <w:r w:rsidRPr="00CB78C7">
              <w:rPr>
                <w:b/>
                <w:i/>
              </w:rPr>
              <w:t>cinci</w:t>
            </w:r>
            <w:r w:rsidRPr="00CB78C7">
              <w:t xml:space="preserve"> ani de la data aplicării prezentului regulament și, ulterior, la fiecare cinci ani și să prezinte un raport Parlamentului European și Consiliului. Raportul respectiv ar trebui să includă o evaluare care să stabilească dacă prezentul </w:t>
            </w:r>
            <w:r w:rsidRPr="00CB78C7">
              <w:lastRenderedPageBreak/>
              <w:t>regulament ar trebui să fie modificat sau nu. În cazul în care propune modificarea prezentului regulament, raportul poate fi însoțit de o propunere legislativă.</w:t>
            </w:r>
          </w:p>
        </w:tc>
        <w:tc>
          <w:tcPr>
            <w:tcW w:w="4876" w:type="dxa"/>
            <w:hideMark/>
          </w:tcPr>
          <w:p w14:paraId="62F9CD0F" w14:textId="7DB610C8" w:rsidR="00545231" w:rsidRPr="00CB78C7" w:rsidRDefault="00545231" w:rsidP="009B7A41">
            <w:pPr>
              <w:pStyle w:val="Normal6"/>
              <w:rPr>
                <w:szCs w:val="24"/>
              </w:rPr>
            </w:pPr>
            <w:r w:rsidRPr="00CB78C7">
              <w:lastRenderedPageBreak/>
              <w:t>(44)</w:t>
            </w:r>
            <w:r w:rsidRPr="00CB78C7">
              <w:tab/>
              <w:t xml:space="preserve">Comisia ar trebui să evalueze funcționarea și eficacitatea prezentului regulament la </w:t>
            </w:r>
            <w:r w:rsidRPr="00CB78C7">
              <w:rPr>
                <w:b/>
                <w:i/>
              </w:rPr>
              <w:t>trei</w:t>
            </w:r>
            <w:r w:rsidRPr="00CB78C7">
              <w:t xml:space="preserve"> ani de la data aplicării prezentului regulament și, ulterior, la fiecare cinci ani și </w:t>
            </w:r>
            <w:r w:rsidR="008D772F" w:rsidRPr="00CB78C7">
              <w:t xml:space="preserve">să prezinte </w:t>
            </w:r>
            <w:r w:rsidRPr="00CB78C7">
              <w:t>un raport Parlamentului European și Consiliului</w:t>
            </w:r>
            <w:r w:rsidRPr="00CB78C7">
              <w:rPr>
                <w:b/>
                <w:i/>
              </w:rPr>
              <w:t>.</w:t>
            </w:r>
            <w:r w:rsidRPr="00CB78C7">
              <w:t xml:space="preserve"> Raportul respectiv ar trebui să includă</w:t>
            </w:r>
            <w:r w:rsidRPr="00CB78C7">
              <w:rPr>
                <w:b/>
                <w:i/>
              </w:rPr>
              <w:t xml:space="preserve">, în special, o evaluare a contribuției </w:t>
            </w:r>
            <w:r w:rsidRPr="00CB78C7">
              <w:rPr>
                <w:b/>
                <w:i/>
              </w:rPr>
              <w:lastRenderedPageBreak/>
              <w:t xml:space="preserve">prezentului regulament la securitatea economică a Uniunii, precum și </w:t>
            </w:r>
            <w:r w:rsidRPr="00CB78C7">
              <w:t>o evaluare care să stabilească dacă prezentul regulament ar trebui să fie modificat sau nu. În cazul în care propune modificarea prezentului regulament, raportul poate fi însoțit de o propunere legislativă.</w:t>
            </w:r>
          </w:p>
        </w:tc>
      </w:tr>
    </w:tbl>
    <w:p w14:paraId="466848A7" w14:textId="77777777" w:rsidR="00545231" w:rsidRPr="00CB78C7" w:rsidRDefault="00545231" w:rsidP="00545231"/>
    <w:p w14:paraId="29B80F8D" w14:textId="77777777" w:rsidR="00545231" w:rsidRPr="00CB78C7" w:rsidRDefault="00545231" w:rsidP="00545231">
      <w:pPr>
        <w:pStyle w:val="AmNumberTabs"/>
      </w:pPr>
      <w:r w:rsidRPr="00CB78C7">
        <w:t>Amendamentul</w:t>
      </w:r>
      <w:r w:rsidRPr="00CB78C7">
        <w:tab/>
      </w:r>
      <w:r w:rsidRPr="00CB78C7">
        <w:tab/>
        <w:t>44</w:t>
      </w:r>
    </w:p>
    <w:p w14:paraId="153968BF" w14:textId="77777777" w:rsidR="00545231" w:rsidRPr="00CB78C7" w:rsidRDefault="00545231" w:rsidP="00545231"/>
    <w:p w14:paraId="567416AA" w14:textId="77777777" w:rsidR="00545231" w:rsidRPr="00CB78C7" w:rsidRDefault="00545231" w:rsidP="00545231">
      <w:pPr>
        <w:pStyle w:val="NormalBold"/>
        <w:keepNext/>
      </w:pPr>
      <w:r w:rsidRPr="00CB78C7">
        <w:t>Propunere de regulament</w:t>
      </w:r>
    </w:p>
    <w:p w14:paraId="3E966933" w14:textId="77777777" w:rsidR="00545231" w:rsidRPr="00CB78C7" w:rsidRDefault="00545231" w:rsidP="00545231">
      <w:pPr>
        <w:pStyle w:val="NormalBold"/>
      </w:pPr>
      <w:r w:rsidRPr="00CB78C7">
        <w:t>Considerentul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2E3DE91" w14:textId="77777777" w:rsidTr="009B7A41">
        <w:trPr>
          <w:jc w:val="center"/>
        </w:trPr>
        <w:tc>
          <w:tcPr>
            <w:tcW w:w="9752" w:type="dxa"/>
            <w:gridSpan w:val="2"/>
          </w:tcPr>
          <w:p w14:paraId="2B4EA385" w14:textId="77777777" w:rsidR="00545231" w:rsidRPr="00CB78C7" w:rsidRDefault="00545231" w:rsidP="009B7A41">
            <w:pPr>
              <w:keepNext/>
            </w:pPr>
          </w:p>
        </w:tc>
      </w:tr>
      <w:tr w:rsidR="00545231" w:rsidRPr="00CB78C7" w14:paraId="17444642" w14:textId="77777777" w:rsidTr="009B7A41">
        <w:trPr>
          <w:jc w:val="center"/>
        </w:trPr>
        <w:tc>
          <w:tcPr>
            <w:tcW w:w="4876" w:type="dxa"/>
            <w:hideMark/>
          </w:tcPr>
          <w:p w14:paraId="7ADE0B75" w14:textId="77777777" w:rsidR="00545231" w:rsidRPr="00CB78C7" w:rsidRDefault="00545231" w:rsidP="009B7A41">
            <w:pPr>
              <w:pStyle w:val="ColumnHeading"/>
              <w:keepNext/>
            </w:pPr>
            <w:r w:rsidRPr="00CB78C7">
              <w:t>Textul propus de Comisie</w:t>
            </w:r>
          </w:p>
        </w:tc>
        <w:tc>
          <w:tcPr>
            <w:tcW w:w="4876" w:type="dxa"/>
            <w:hideMark/>
          </w:tcPr>
          <w:p w14:paraId="336A7CD8" w14:textId="77777777" w:rsidR="00545231" w:rsidRPr="00CB78C7" w:rsidRDefault="00545231" w:rsidP="009B7A41">
            <w:pPr>
              <w:pStyle w:val="ColumnHeading"/>
              <w:keepNext/>
            </w:pPr>
            <w:r w:rsidRPr="00CB78C7">
              <w:t>Amendamentul</w:t>
            </w:r>
          </w:p>
        </w:tc>
      </w:tr>
      <w:tr w:rsidR="00545231" w:rsidRPr="00CB78C7" w14:paraId="76BD6E69" w14:textId="77777777" w:rsidTr="009B7A41">
        <w:trPr>
          <w:jc w:val="center"/>
        </w:trPr>
        <w:tc>
          <w:tcPr>
            <w:tcW w:w="4876" w:type="dxa"/>
            <w:hideMark/>
          </w:tcPr>
          <w:p w14:paraId="31481903" w14:textId="77777777" w:rsidR="00545231" w:rsidRPr="00CB78C7" w:rsidRDefault="00545231" w:rsidP="009B7A41">
            <w:pPr>
              <w:pStyle w:val="Normal6"/>
            </w:pPr>
            <w:r w:rsidRPr="00CB78C7">
              <w:t>(46)</w:t>
            </w:r>
            <w:r w:rsidRPr="00CB78C7">
              <w:tab/>
              <w:t>În cazul în care o investiție străină constituie o concentrare care intră sub incidența Regulamentului (CE) nr. 139/2004 al Consiliului</w:t>
            </w:r>
            <w:r w:rsidRPr="00CB78C7">
              <w:rPr>
                <w:vertAlign w:val="superscript"/>
              </w:rPr>
              <w:t>12</w:t>
            </w:r>
            <w:r w:rsidRPr="00CB78C7">
              <w:t>, aplicarea prezentului regulament nu ar trebui să aducă atingere aplicării articolului 21 alineatul (4) din Regulamentul (CE) nr. 139/2004. Prezentul regulament și articolul 21 alineatul (4) din Regulamentul (CE) nr. 139/2004 ar trebui să fie aplicate în mod coerent. În măsura în care domeniile de aplicare ale celor două regulamente se suprapun, motivele pentru examinare prevăzute la articolul </w:t>
            </w:r>
            <w:r w:rsidRPr="00CB78C7">
              <w:rPr>
                <w:b/>
                <w:i/>
              </w:rPr>
              <w:t>12</w:t>
            </w:r>
            <w:r w:rsidRPr="00CB78C7">
              <w:t xml:space="preserve"> din prezentul regulament și noțiunea de interese legitime în sensul articolului 21 alineatul (4) al treilea paragraf din Regulamentul (CE) nr. 139/2004 ar trebui să fie interpretate într-un mod coerent, fără a aduce atingere evaluării compatibilității măsurilor naționale menite să protejeze aceste interese cu principiile generale și cu celelalte dispoziții din dreptul Uniunii.</w:t>
            </w:r>
          </w:p>
        </w:tc>
        <w:tc>
          <w:tcPr>
            <w:tcW w:w="4876" w:type="dxa"/>
            <w:hideMark/>
          </w:tcPr>
          <w:p w14:paraId="35F4430F" w14:textId="77777777" w:rsidR="00545231" w:rsidRPr="00CB78C7" w:rsidRDefault="00545231" w:rsidP="009B7A41">
            <w:pPr>
              <w:pStyle w:val="Normal6"/>
              <w:rPr>
                <w:szCs w:val="24"/>
              </w:rPr>
            </w:pPr>
            <w:r w:rsidRPr="00CB78C7">
              <w:t>(46)</w:t>
            </w:r>
            <w:r w:rsidRPr="00CB78C7">
              <w:tab/>
              <w:t>În cazul în care o investiție străină constituie o concentrare care intră sub incidența Regulamentului (CE) nr. 139/2004 al Consiliului</w:t>
            </w:r>
            <w:r w:rsidRPr="00CB78C7">
              <w:rPr>
                <w:vertAlign w:val="superscript"/>
              </w:rPr>
              <w:t>12</w:t>
            </w:r>
            <w:r w:rsidRPr="00CB78C7">
              <w:t>, aplicarea prezentului regulament nu ar trebui să aducă atingere aplicării articolului 21 alineatul (4) din Regulamentul (CE) nr. 139/2004. Prezentul regulament și articolul 21 alineatul (4) din Regulamentul (CE) nr. 139/2004 ar trebui să fie aplicate în mod coerent. În măsura în care domeniile de aplicare ale celor două regulamente se suprapun, motivele pentru examinare prevăzute la articolul </w:t>
            </w:r>
            <w:r w:rsidRPr="00CB78C7">
              <w:rPr>
                <w:b/>
                <w:i/>
              </w:rPr>
              <w:t>1</w:t>
            </w:r>
            <w:r w:rsidRPr="00CB78C7">
              <w:t xml:space="preserve"> din prezentul regulament și noțiunea de interese legitime în sensul articolului 21 alineatul (4) al treilea paragraf din Regulamentul (CE) nr. 139/2004 ar trebui să fie interpretate într-un mod coerent, fără a aduce atingere evaluării compatibilității măsurilor naționale menite să protejeze aceste interese cu principiile generale și cu celelalte dispoziții din dreptul Uniunii.</w:t>
            </w:r>
          </w:p>
        </w:tc>
      </w:tr>
      <w:tr w:rsidR="00545231" w:rsidRPr="00CB78C7" w14:paraId="5A2747D8" w14:textId="77777777" w:rsidTr="009B7A41">
        <w:trPr>
          <w:jc w:val="center"/>
        </w:trPr>
        <w:tc>
          <w:tcPr>
            <w:tcW w:w="4876" w:type="dxa"/>
            <w:hideMark/>
          </w:tcPr>
          <w:p w14:paraId="5C41BBC9" w14:textId="77777777" w:rsidR="00545231" w:rsidRPr="00CB78C7" w:rsidRDefault="00545231" w:rsidP="009B7A41">
            <w:pPr>
              <w:pStyle w:val="Normal6"/>
            </w:pPr>
            <w:r w:rsidRPr="00CB78C7">
              <w:t>__________________</w:t>
            </w:r>
          </w:p>
        </w:tc>
        <w:tc>
          <w:tcPr>
            <w:tcW w:w="4876" w:type="dxa"/>
            <w:hideMark/>
          </w:tcPr>
          <w:p w14:paraId="60CE01C8" w14:textId="77777777" w:rsidR="00545231" w:rsidRPr="00CB78C7" w:rsidRDefault="00545231" w:rsidP="009B7A41">
            <w:pPr>
              <w:pStyle w:val="Normal6"/>
              <w:rPr>
                <w:szCs w:val="24"/>
              </w:rPr>
            </w:pPr>
            <w:r w:rsidRPr="00CB78C7">
              <w:t>__________________</w:t>
            </w:r>
          </w:p>
        </w:tc>
      </w:tr>
      <w:tr w:rsidR="00545231" w:rsidRPr="00CB78C7" w14:paraId="7F9B32FA" w14:textId="77777777" w:rsidTr="009B7A41">
        <w:trPr>
          <w:jc w:val="center"/>
        </w:trPr>
        <w:tc>
          <w:tcPr>
            <w:tcW w:w="4876" w:type="dxa"/>
            <w:hideMark/>
          </w:tcPr>
          <w:p w14:paraId="2FFC22C7" w14:textId="77777777" w:rsidR="00545231" w:rsidRPr="00CB78C7" w:rsidRDefault="00545231" w:rsidP="009B7A41">
            <w:pPr>
              <w:pStyle w:val="Normal6"/>
            </w:pPr>
            <w:r w:rsidRPr="00CB78C7">
              <w:rPr>
                <w:vertAlign w:val="superscript"/>
              </w:rPr>
              <w:t xml:space="preserve">12 </w:t>
            </w:r>
            <w:r w:rsidRPr="00CB78C7">
              <w:t>Regulamentul (CE) nr. 139/2004 al Consiliului din 20 ianuarie 2004 privind controlul concentrărilor economice între întreprinderi (JO L 24, 29.1.2004, p. 1, ELI: http://data.europa.eu/eli/reg/2004/139/oj).</w:t>
            </w:r>
          </w:p>
        </w:tc>
        <w:tc>
          <w:tcPr>
            <w:tcW w:w="4876" w:type="dxa"/>
            <w:hideMark/>
          </w:tcPr>
          <w:p w14:paraId="76CF090D" w14:textId="77777777" w:rsidR="00545231" w:rsidRPr="00CB78C7" w:rsidRDefault="00545231" w:rsidP="009B7A41">
            <w:pPr>
              <w:pStyle w:val="Normal6"/>
              <w:rPr>
                <w:szCs w:val="24"/>
              </w:rPr>
            </w:pPr>
            <w:r w:rsidRPr="00CB78C7">
              <w:rPr>
                <w:vertAlign w:val="superscript"/>
              </w:rPr>
              <w:t xml:space="preserve">12 </w:t>
            </w:r>
            <w:r w:rsidRPr="00CB78C7">
              <w:t>Regulamentul (CE) nr. 139/2004 al Consiliului din 20 ianuarie 2004 privind controlul concentrărilor economice între întreprinderi (JO L 24, 29.1.2004, p. 1, ELI: http://data.europa.eu/eli/reg/2004/139/oj).</w:t>
            </w:r>
          </w:p>
        </w:tc>
      </w:tr>
    </w:tbl>
    <w:p w14:paraId="7FFF9960" w14:textId="77777777" w:rsidR="00545231" w:rsidRPr="00CB78C7" w:rsidRDefault="00545231" w:rsidP="00545231"/>
    <w:p w14:paraId="0BAC021F" w14:textId="77777777" w:rsidR="00545231" w:rsidRPr="00CB78C7" w:rsidRDefault="00545231" w:rsidP="00545231">
      <w:pPr>
        <w:pStyle w:val="AmNumberTabs"/>
      </w:pPr>
      <w:r w:rsidRPr="00CB78C7">
        <w:t>Amendamentul</w:t>
      </w:r>
      <w:r w:rsidRPr="00CB78C7">
        <w:tab/>
      </w:r>
      <w:r w:rsidRPr="00CB78C7">
        <w:tab/>
        <w:t>45</w:t>
      </w:r>
    </w:p>
    <w:p w14:paraId="60DA17AE" w14:textId="77777777" w:rsidR="00545231" w:rsidRPr="00CB78C7" w:rsidRDefault="00545231" w:rsidP="00545231"/>
    <w:p w14:paraId="29CB65CC" w14:textId="77777777" w:rsidR="00545231" w:rsidRPr="00CB78C7" w:rsidRDefault="00545231" w:rsidP="00545231">
      <w:pPr>
        <w:pStyle w:val="NormalBold"/>
        <w:keepNext/>
      </w:pPr>
      <w:r w:rsidRPr="00CB78C7">
        <w:t>Propunere de regulament</w:t>
      </w:r>
    </w:p>
    <w:p w14:paraId="7B0D190D" w14:textId="77777777" w:rsidR="00545231" w:rsidRPr="00CB78C7" w:rsidRDefault="00545231" w:rsidP="00545231">
      <w:pPr>
        <w:pStyle w:val="NormalBold"/>
      </w:pPr>
      <w:r w:rsidRPr="00CB78C7">
        <w:t>Considerentul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37F2C81" w14:textId="77777777" w:rsidTr="009B7A41">
        <w:trPr>
          <w:jc w:val="center"/>
        </w:trPr>
        <w:tc>
          <w:tcPr>
            <w:tcW w:w="9752" w:type="dxa"/>
            <w:gridSpan w:val="2"/>
          </w:tcPr>
          <w:p w14:paraId="4086EEAD" w14:textId="77777777" w:rsidR="00545231" w:rsidRPr="00CB78C7" w:rsidRDefault="00545231" w:rsidP="009B7A41">
            <w:pPr>
              <w:keepNext/>
            </w:pPr>
          </w:p>
        </w:tc>
      </w:tr>
      <w:tr w:rsidR="00545231" w:rsidRPr="00CB78C7" w14:paraId="1BBF3F3E" w14:textId="77777777" w:rsidTr="009B7A41">
        <w:trPr>
          <w:jc w:val="center"/>
        </w:trPr>
        <w:tc>
          <w:tcPr>
            <w:tcW w:w="4876" w:type="dxa"/>
            <w:hideMark/>
          </w:tcPr>
          <w:p w14:paraId="10DB198C" w14:textId="77777777" w:rsidR="00545231" w:rsidRPr="00CB78C7" w:rsidRDefault="00545231" w:rsidP="009B7A41">
            <w:pPr>
              <w:pStyle w:val="ColumnHeading"/>
              <w:keepNext/>
            </w:pPr>
            <w:r w:rsidRPr="00CB78C7">
              <w:t>Textul propus de Comisie</w:t>
            </w:r>
          </w:p>
        </w:tc>
        <w:tc>
          <w:tcPr>
            <w:tcW w:w="4876" w:type="dxa"/>
            <w:hideMark/>
          </w:tcPr>
          <w:p w14:paraId="406FCAAE" w14:textId="77777777" w:rsidR="00545231" w:rsidRPr="00CB78C7" w:rsidRDefault="00545231" w:rsidP="009B7A41">
            <w:pPr>
              <w:pStyle w:val="ColumnHeading"/>
              <w:keepNext/>
            </w:pPr>
            <w:r w:rsidRPr="00CB78C7">
              <w:t>Amendamentul</w:t>
            </w:r>
          </w:p>
        </w:tc>
      </w:tr>
      <w:tr w:rsidR="00545231" w:rsidRPr="00CB78C7" w14:paraId="627CD412" w14:textId="77777777" w:rsidTr="009B7A41">
        <w:trPr>
          <w:jc w:val="center"/>
        </w:trPr>
        <w:tc>
          <w:tcPr>
            <w:tcW w:w="4876" w:type="dxa"/>
            <w:hideMark/>
          </w:tcPr>
          <w:p w14:paraId="12E9F2AF" w14:textId="77777777" w:rsidR="00545231" w:rsidRPr="00CB78C7" w:rsidRDefault="00545231" w:rsidP="009B7A41">
            <w:pPr>
              <w:pStyle w:val="Normal6"/>
            </w:pPr>
            <w:r w:rsidRPr="00CB78C7">
              <w:t>(49)</w:t>
            </w:r>
            <w:r w:rsidRPr="00CB78C7">
              <w:tab/>
              <w:t>Pentru a ține seama de evoluțiile legate de proiectele sau programele de interes pentru Uniune și pentru a adapta lista cu tehnologiile, activele, instalațiile, echipamentele, rețelele, sistemele, serviciile și activitățile economice de o importanță deosebită pentru interesele de securitate sau de ordine publică ale Uniunii, competența de a adopta acte în conformitate cu articolul 290 din TFUE ar trebui să fie delegată Comisiei în ceea ce privește modificarea anexelor la prezentul regulament. Lista proiectelor și programelor de interes pentru Uniune prevăzută în anexa I ar trebui să acopere proiecte sau programe aflate sub incidența dreptului Uniunii care prevăd dezvoltarea, întreținerea sau achiziționarea infrastructurii critice, a tehnologiilor critice sau a factorilor de producție critici care sunt esențiali pentru securitate sau pentru ordinea publică. Lista cu tehnologiile, activele, instalațiile, echipamentele, rețelele, sistemele, serviciile și activitățile economice de o importanță deosebită pentru interesele de securitate sau de ordine publică ale Uniunii, prevăzută în anexa II, ar trebui să includă domenii în care o investiție străină poate afecta securitatea sau ordinea publică în mai multe state membre sau în Uniune în ansamblu prin intermediul unei entități-țintă din Uniune, care nu participă la un proiect sau program de interes pentru Uniune și care nu primește fonduri de la acesta.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CB78C7">
              <w:rPr>
                <w:vertAlign w:val="superscript"/>
              </w:rPr>
              <w:t>16</w:t>
            </w:r>
            <w:r w:rsidRPr="00CB78C7">
              <w:t xml:space="preserve">. În special, pentru a asigura participarea egală la </w:t>
            </w:r>
            <w:r w:rsidRPr="00CB78C7">
              <w:lastRenderedPageBreak/>
              <w:t>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hideMark/>
          </w:tcPr>
          <w:p w14:paraId="340FF027" w14:textId="77777777" w:rsidR="00545231" w:rsidRPr="00CB78C7" w:rsidRDefault="00545231" w:rsidP="009B7A41">
            <w:pPr>
              <w:pStyle w:val="Normal6"/>
              <w:rPr>
                <w:szCs w:val="24"/>
              </w:rPr>
            </w:pPr>
            <w:r w:rsidRPr="00CB78C7">
              <w:lastRenderedPageBreak/>
              <w:t>(49)</w:t>
            </w:r>
            <w:r w:rsidRPr="00CB78C7">
              <w:tab/>
              <w:t xml:space="preserve">Pentru a ține seama de evoluțiile legate de proiectele sau programele de interes pentru Uniune și pentru a adapta lista cu tehnologiile, </w:t>
            </w:r>
            <w:r w:rsidRPr="00CB78C7">
              <w:rPr>
                <w:b/>
                <w:i/>
              </w:rPr>
              <w:t xml:space="preserve">materialele, </w:t>
            </w:r>
            <w:r w:rsidRPr="00CB78C7">
              <w:t xml:space="preserve">activele, instalațiile, echipamentele, rețelele, sistemele, serviciile și activitățile economice de o importanță deosebită pentru interesele de securitate sau de ordine publică ale Uniunii, </w:t>
            </w:r>
            <w:r w:rsidRPr="00CB78C7">
              <w:rPr>
                <w:b/>
                <w:i/>
              </w:rPr>
              <w:t xml:space="preserve">în special având în vedere evaluările de risc care urmează să fie efectuate în cadrul Strategiei de securitate economică a Uniunii, </w:t>
            </w:r>
            <w:r w:rsidRPr="00CB78C7">
              <w:t>competența de a adopta acte în conformitate cu articolul 290 din TFUE ar trebui să fie delegată Comisiei în ceea ce privește modificarea anexelor la prezentul regulament. Lista proiectelor și programelor de interes pentru Uniune prevăzută în anexa I ar trebui să acopere proiecte sau programe aflate sub incidența dreptului Uniunii care prevăd dezvoltarea, întreținerea sau achiziționarea infrastructurii critice, a tehnologiilor critice sau a factorilor de producție critici care sunt esențiali pentru securitate sau pentru ordinea publică. Lista cu tehnologiile</w:t>
            </w:r>
            <w:r w:rsidRPr="00CB78C7">
              <w:rPr>
                <w:b/>
                <w:i/>
              </w:rPr>
              <w:t>, materialele</w:t>
            </w:r>
            <w:r w:rsidRPr="00CB78C7">
              <w:t>, activele, instalațiile, echipamentele, rețelele, sistemele, serviciile și activitățile economice de o importanță deosebită pentru interesele de securitate sau de ordine publică ale Uniunii, prevăzută în anexa II, ar trebui să includă domenii în care o investiție străină poate afecta securitatea sau ordinea publică în mai multe state membre sau în Uniune în ansamblu prin intermediul unei entități-țintă din Uniune, care nu participă la un proiect sau program de interes pentru Uniune și care nu primește fonduri de la acesta</w:t>
            </w:r>
            <w:r w:rsidRPr="00CB78C7">
              <w:rPr>
                <w:b/>
                <w:i/>
              </w:rPr>
              <w:t>. Comisia ar trebui să actualizeze anexa I în special în cazul în care se instituie noi proiecte sau programe de interes pentru Uniune în contextul viitoarelor cadre financiare multianuale</w:t>
            </w:r>
            <w:r w:rsidRPr="00CB78C7">
              <w:t xml:space="preserve">. </w:t>
            </w:r>
            <w:r w:rsidRPr="00CB78C7">
              <w:lastRenderedPageBreak/>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CB78C7">
              <w:rPr>
                <w:vertAlign w:val="superscript"/>
              </w:rPr>
              <w:t>16</w:t>
            </w:r>
            <w:r w:rsidRPr="00CB78C7">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r w:rsidR="00545231" w:rsidRPr="00CB78C7" w14:paraId="4D62EFED" w14:textId="77777777" w:rsidTr="009B7A41">
        <w:trPr>
          <w:jc w:val="center"/>
        </w:trPr>
        <w:tc>
          <w:tcPr>
            <w:tcW w:w="4876" w:type="dxa"/>
            <w:hideMark/>
          </w:tcPr>
          <w:p w14:paraId="69E09073" w14:textId="77777777" w:rsidR="00545231" w:rsidRPr="00CB78C7" w:rsidRDefault="00545231" w:rsidP="009B7A41">
            <w:pPr>
              <w:pStyle w:val="Normal6"/>
            </w:pPr>
            <w:r w:rsidRPr="00CB78C7">
              <w:lastRenderedPageBreak/>
              <w:t>__________________</w:t>
            </w:r>
          </w:p>
        </w:tc>
        <w:tc>
          <w:tcPr>
            <w:tcW w:w="4876" w:type="dxa"/>
            <w:hideMark/>
          </w:tcPr>
          <w:p w14:paraId="67128AC7" w14:textId="77777777" w:rsidR="00545231" w:rsidRPr="00CB78C7" w:rsidRDefault="00545231" w:rsidP="009B7A41">
            <w:pPr>
              <w:pStyle w:val="Normal6"/>
              <w:rPr>
                <w:szCs w:val="24"/>
              </w:rPr>
            </w:pPr>
            <w:r w:rsidRPr="00CB78C7">
              <w:t>__________________</w:t>
            </w:r>
          </w:p>
        </w:tc>
      </w:tr>
      <w:tr w:rsidR="00545231" w:rsidRPr="00CB78C7" w14:paraId="579D1DB6" w14:textId="77777777" w:rsidTr="009B7A41">
        <w:trPr>
          <w:jc w:val="center"/>
        </w:trPr>
        <w:tc>
          <w:tcPr>
            <w:tcW w:w="4876" w:type="dxa"/>
            <w:hideMark/>
          </w:tcPr>
          <w:p w14:paraId="679B25B2" w14:textId="77777777" w:rsidR="00545231" w:rsidRPr="00CB78C7" w:rsidRDefault="00545231" w:rsidP="009B7A41">
            <w:pPr>
              <w:pStyle w:val="Normal6"/>
            </w:pPr>
            <w:r w:rsidRPr="00CB78C7">
              <w:rPr>
                <w:vertAlign w:val="superscript"/>
              </w:rPr>
              <w:t>16</w:t>
            </w:r>
            <w:r w:rsidRPr="00CB78C7">
              <w:t xml:space="preserve"> JO L 123, 12.5.2016, p. 1.</w:t>
            </w:r>
          </w:p>
        </w:tc>
        <w:tc>
          <w:tcPr>
            <w:tcW w:w="4876" w:type="dxa"/>
            <w:hideMark/>
          </w:tcPr>
          <w:p w14:paraId="46020C42" w14:textId="77777777" w:rsidR="00545231" w:rsidRPr="00CB78C7" w:rsidRDefault="00545231" w:rsidP="009B7A41">
            <w:pPr>
              <w:pStyle w:val="Normal6"/>
              <w:rPr>
                <w:szCs w:val="24"/>
              </w:rPr>
            </w:pPr>
            <w:r w:rsidRPr="00CB78C7">
              <w:rPr>
                <w:vertAlign w:val="superscript"/>
              </w:rPr>
              <w:t>16</w:t>
            </w:r>
            <w:r w:rsidRPr="00CB78C7">
              <w:t xml:space="preserve"> JO L 123, 12.5.2016, p. 1.</w:t>
            </w:r>
          </w:p>
        </w:tc>
      </w:tr>
    </w:tbl>
    <w:p w14:paraId="4189B1DF" w14:textId="77777777" w:rsidR="00545231" w:rsidRPr="00CB78C7" w:rsidRDefault="00545231" w:rsidP="00545231"/>
    <w:p w14:paraId="5A79A149" w14:textId="77777777" w:rsidR="00545231" w:rsidRPr="00CB78C7" w:rsidRDefault="00545231" w:rsidP="00545231">
      <w:pPr>
        <w:pStyle w:val="AmNumberTabs"/>
      </w:pPr>
      <w:r w:rsidRPr="00CB78C7">
        <w:t>Amendamentul</w:t>
      </w:r>
      <w:r w:rsidRPr="00CB78C7">
        <w:tab/>
      </w:r>
      <w:r w:rsidRPr="00CB78C7">
        <w:tab/>
        <w:t>46</w:t>
      </w:r>
    </w:p>
    <w:p w14:paraId="072D4F3B" w14:textId="77777777" w:rsidR="00545231" w:rsidRPr="00CB78C7" w:rsidRDefault="00545231" w:rsidP="00545231"/>
    <w:p w14:paraId="70453883" w14:textId="77777777" w:rsidR="00545231" w:rsidRPr="00CB78C7" w:rsidRDefault="00545231" w:rsidP="00545231">
      <w:pPr>
        <w:pStyle w:val="NormalBold"/>
        <w:keepNext/>
      </w:pPr>
      <w:r w:rsidRPr="00CB78C7">
        <w:t>Propunere de regulament</w:t>
      </w:r>
    </w:p>
    <w:p w14:paraId="2A95EEA1" w14:textId="77777777" w:rsidR="00545231" w:rsidRPr="00CB78C7" w:rsidRDefault="00545231" w:rsidP="00545231">
      <w:pPr>
        <w:pStyle w:val="NormalBold"/>
      </w:pPr>
      <w:r w:rsidRPr="00CB78C7">
        <w:t>Considerentul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57FAA4C" w14:textId="77777777" w:rsidTr="009B7A41">
        <w:trPr>
          <w:jc w:val="center"/>
        </w:trPr>
        <w:tc>
          <w:tcPr>
            <w:tcW w:w="9752" w:type="dxa"/>
            <w:gridSpan w:val="2"/>
          </w:tcPr>
          <w:p w14:paraId="54F065D6" w14:textId="77777777" w:rsidR="00545231" w:rsidRPr="00CB78C7" w:rsidRDefault="00545231" w:rsidP="009B7A41">
            <w:pPr>
              <w:keepNext/>
            </w:pPr>
          </w:p>
        </w:tc>
      </w:tr>
      <w:tr w:rsidR="00545231" w:rsidRPr="00CB78C7" w14:paraId="2A5C079E" w14:textId="77777777" w:rsidTr="009B7A41">
        <w:trPr>
          <w:jc w:val="center"/>
        </w:trPr>
        <w:tc>
          <w:tcPr>
            <w:tcW w:w="4876" w:type="dxa"/>
            <w:hideMark/>
          </w:tcPr>
          <w:p w14:paraId="2DB4DA23" w14:textId="77777777" w:rsidR="00545231" w:rsidRPr="00CB78C7" w:rsidRDefault="00545231" w:rsidP="009B7A41">
            <w:pPr>
              <w:pStyle w:val="ColumnHeading"/>
              <w:keepNext/>
            </w:pPr>
            <w:r w:rsidRPr="00CB78C7">
              <w:t>Textul propus de Comisie</w:t>
            </w:r>
          </w:p>
        </w:tc>
        <w:tc>
          <w:tcPr>
            <w:tcW w:w="4876" w:type="dxa"/>
            <w:hideMark/>
          </w:tcPr>
          <w:p w14:paraId="0E2130DB" w14:textId="77777777" w:rsidR="00545231" w:rsidRPr="00CB78C7" w:rsidRDefault="00545231" w:rsidP="009B7A41">
            <w:pPr>
              <w:pStyle w:val="ColumnHeading"/>
              <w:keepNext/>
            </w:pPr>
            <w:r w:rsidRPr="00CB78C7">
              <w:t>Amendamentul</w:t>
            </w:r>
          </w:p>
        </w:tc>
      </w:tr>
      <w:tr w:rsidR="00545231" w:rsidRPr="00CB78C7" w14:paraId="15C0BF11" w14:textId="77777777" w:rsidTr="009B7A41">
        <w:trPr>
          <w:jc w:val="center"/>
        </w:trPr>
        <w:tc>
          <w:tcPr>
            <w:tcW w:w="4876" w:type="dxa"/>
            <w:hideMark/>
          </w:tcPr>
          <w:p w14:paraId="279D0BDF" w14:textId="77777777" w:rsidR="00545231" w:rsidRPr="00CB78C7" w:rsidRDefault="00545231" w:rsidP="009B7A41">
            <w:pPr>
              <w:pStyle w:val="Normal6"/>
            </w:pPr>
            <w:r w:rsidRPr="00CB78C7">
              <w:t>(50)</w:t>
            </w:r>
            <w:r w:rsidRPr="00CB78C7">
              <w:tab/>
              <w:t xml:space="preserve">În vederea asigurării unor condiții uniforme de punere în aplicare a prezentului regulament, în special în ceea ce privește </w:t>
            </w:r>
            <w:r w:rsidRPr="00CB78C7">
              <w:rPr>
                <w:b/>
                <w:i/>
              </w:rPr>
              <w:t>formularul</w:t>
            </w:r>
            <w:r w:rsidRPr="00CB78C7">
              <w:t xml:space="preserve"> care trebuie </w:t>
            </w:r>
            <w:r w:rsidRPr="00CB78C7">
              <w:rPr>
                <w:b/>
                <w:i/>
              </w:rPr>
              <w:t>utilizat</w:t>
            </w:r>
            <w:r w:rsidRPr="00CB78C7">
              <w:t xml:space="preserve"> pentru a furniza informații minime cu privire la investițiile străine, Comisia ar trebui învestită cu competențe de executare. Respectivele competențe ar trebui exercitate în conformitate cu Regulamentul (UE) nr. 182/2011 al Parlamentului European și al Consiliului</w:t>
            </w:r>
            <w:r w:rsidRPr="00CB78C7">
              <w:rPr>
                <w:vertAlign w:val="superscript"/>
              </w:rPr>
              <w:t>17</w:t>
            </w:r>
            <w:r w:rsidRPr="00CB78C7">
              <w:t>.</w:t>
            </w:r>
          </w:p>
        </w:tc>
        <w:tc>
          <w:tcPr>
            <w:tcW w:w="4876" w:type="dxa"/>
            <w:hideMark/>
          </w:tcPr>
          <w:p w14:paraId="4EDD2AD3" w14:textId="77777777" w:rsidR="00545231" w:rsidRPr="00CB78C7" w:rsidRDefault="00545231" w:rsidP="009B7A41">
            <w:pPr>
              <w:pStyle w:val="Normal6"/>
              <w:rPr>
                <w:szCs w:val="24"/>
              </w:rPr>
            </w:pPr>
            <w:r w:rsidRPr="00CB78C7">
              <w:t>(50)</w:t>
            </w:r>
            <w:r w:rsidRPr="00CB78C7">
              <w:tab/>
              <w:t xml:space="preserve">În vederea asigurării unor condiții uniforme de punere în aplicare a prezentului regulament, în special în ceea ce privește </w:t>
            </w:r>
            <w:r w:rsidRPr="00CB78C7">
              <w:rPr>
                <w:b/>
                <w:i/>
              </w:rPr>
              <w:t>formularele</w:t>
            </w:r>
            <w:r w:rsidRPr="00CB78C7">
              <w:t xml:space="preserve"> care trebuie </w:t>
            </w:r>
            <w:r w:rsidRPr="00CB78C7">
              <w:rPr>
                <w:b/>
                <w:i/>
              </w:rPr>
              <w:t>utilizate</w:t>
            </w:r>
            <w:r w:rsidRPr="00CB78C7">
              <w:t xml:space="preserve"> pentru a furniza informații minime cu privire la investițiile străine</w:t>
            </w:r>
            <w:r w:rsidRPr="00CB78C7">
              <w:rPr>
                <w:b/>
                <w:i/>
              </w:rPr>
              <w:t xml:space="preserve"> și pentru a depune cereri de autorizare</w:t>
            </w:r>
            <w:r w:rsidRPr="00CB78C7">
              <w:t>, Comisia ar trebui învestită cu competențe de executare. Respectivele competențe ar trebui exercitate în conformitate cu Regulamentul (UE) nr. 182/2011 al Parlamentului European și al Consiliului</w:t>
            </w:r>
            <w:r w:rsidRPr="00CB78C7">
              <w:rPr>
                <w:vertAlign w:val="superscript"/>
              </w:rPr>
              <w:t>17</w:t>
            </w:r>
            <w:r w:rsidRPr="00CB78C7">
              <w:t>.</w:t>
            </w:r>
          </w:p>
        </w:tc>
      </w:tr>
      <w:tr w:rsidR="00545231" w:rsidRPr="00CB78C7" w14:paraId="3BAC6C6E" w14:textId="77777777" w:rsidTr="009B7A41">
        <w:trPr>
          <w:jc w:val="center"/>
        </w:trPr>
        <w:tc>
          <w:tcPr>
            <w:tcW w:w="4876" w:type="dxa"/>
            <w:hideMark/>
          </w:tcPr>
          <w:p w14:paraId="1E6E9D8F" w14:textId="77777777" w:rsidR="00545231" w:rsidRPr="00CB78C7" w:rsidRDefault="00545231" w:rsidP="009B7A41">
            <w:pPr>
              <w:pStyle w:val="Normal6"/>
            </w:pPr>
            <w:r w:rsidRPr="00CB78C7">
              <w:t>__________________</w:t>
            </w:r>
          </w:p>
        </w:tc>
        <w:tc>
          <w:tcPr>
            <w:tcW w:w="4876" w:type="dxa"/>
            <w:hideMark/>
          </w:tcPr>
          <w:p w14:paraId="149F3B23" w14:textId="77777777" w:rsidR="00545231" w:rsidRPr="00CB78C7" w:rsidRDefault="00545231" w:rsidP="009B7A41">
            <w:pPr>
              <w:pStyle w:val="Normal6"/>
              <w:rPr>
                <w:szCs w:val="24"/>
              </w:rPr>
            </w:pPr>
            <w:r w:rsidRPr="00CB78C7">
              <w:t>__________________</w:t>
            </w:r>
          </w:p>
        </w:tc>
      </w:tr>
      <w:tr w:rsidR="00545231" w:rsidRPr="00CB78C7" w14:paraId="029367FA" w14:textId="77777777" w:rsidTr="009B7A41">
        <w:trPr>
          <w:jc w:val="center"/>
        </w:trPr>
        <w:tc>
          <w:tcPr>
            <w:tcW w:w="4876" w:type="dxa"/>
            <w:hideMark/>
          </w:tcPr>
          <w:p w14:paraId="60C89312" w14:textId="77777777" w:rsidR="00545231" w:rsidRPr="00CB78C7" w:rsidRDefault="00545231" w:rsidP="009B7A41">
            <w:pPr>
              <w:pStyle w:val="Normal6"/>
            </w:pPr>
            <w:r w:rsidRPr="00CB78C7">
              <w:rPr>
                <w:vertAlign w:val="superscript"/>
              </w:rPr>
              <w:t xml:space="preserve">17 </w:t>
            </w:r>
            <w:r w:rsidRPr="00CB78C7">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r w:rsidRPr="00CB78C7">
              <w:lastRenderedPageBreak/>
              <w:t>http://data.europa.eu/eli/reg/2011/182/oj).</w:t>
            </w:r>
          </w:p>
        </w:tc>
        <w:tc>
          <w:tcPr>
            <w:tcW w:w="4876" w:type="dxa"/>
            <w:hideMark/>
          </w:tcPr>
          <w:p w14:paraId="09BF14F3" w14:textId="77777777" w:rsidR="00545231" w:rsidRPr="00CB78C7" w:rsidRDefault="00545231" w:rsidP="009B7A41">
            <w:pPr>
              <w:pStyle w:val="Normal6"/>
              <w:rPr>
                <w:szCs w:val="24"/>
              </w:rPr>
            </w:pPr>
            <w:r w:rsidRPr="00CB78C7">
              <w:rPr>
                <w:vertAlign w:val="superscript"/>
              </w:rPr>
              <w:lastRenderedPageBreak/>
              <w:t xml:space="preserve">17 </w:t>
            </w:r>
            <w:r w:rsidRPr="00CB78C7">
              <w:t xml:space="preserve">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w:t>
            </w:r>
            <w:r w:rsidRPr="00CB78C7">
              <w:lastRenderedPageBreak/>
              <w:t>http://data.europa.eu/eli/reg/2011/182/oj).</w:t>
            </w:r>
          </w:p>
        </w:tc>
      </w:tr>
    </w:tbl>
    <w:p w14:paraId="6C08900C" w14:textId="77777777" w:rsidR="00545231" w:rsidRPr="00CB78C7" w:rsidRDefault="00545231" w:rsidP="00545231"/>
    <w:p w14:paraId="1F8B1F57" w14:textId="77777777" w:rsidR="00545231" w:rsidRPr="00CB78C7" w:rsidRDefault="00545231" w:rsidP="00545231">
      <w:pPr>
        <w:pStyle w:val="AmNumberTabs"/>
      </w:pPr>
      <w:r w:rsidRPr="00CB78C7">
        <w:t>Amendamentul</w:t>
      </w:r>
      <w:r w:rsidRPr="00CB78C7">
        <w:tab/>
      </w:r>
      <w:r w:rsidRPr="00CB78C7">
        <w:tab/>
        <w:t>47</w:t>
      </w:r>
    </w:p>
    <w:p w14:paraId="373E0447" w14:textId="77777777" w:rsidR="00545231" w:rsidRPr="00CB78C7" w:rsidRDefault="00545231" w:rsidP="00545231"/>
    <w:p w14:paraId="6136F00F" w14:textId="77777777" w:rsidR="00545231" w:rsidRPr="00CB78C7" w:rsidRDefault="00545231" w:rsidP="00545231">
      <w:pPr>
        <w:pStyle w:val="NormalBold"/>
        <w:keepNext/>
      </w:pPr>
      <w:r w:rsidRPr="00CB78C7">
        <w:t>Propunere de regulament</w:t>
      </w:r>
    </w:p>
    <w:p w14:paraId="13A4483E" w14:textId="77777777" w:rsidR="00545231" w:rsidRPr="00CB78C7" w:rsidRDefault="00545231" w:rsidP="00545231">
      <w:pPr>
        <w:pStyle w:val="NormalBold"/>
      </w:pPr>
      <w:r w:rsidRPr="00CB78C7">
        <w:t>Considerentul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449EF82" w14:textId="77777777" w:rsidTr="009B7A41">
        <w:trPr>
          <w:jc w:val="center"/>
        </w:trPr>
        <w:tc>
          <w:tcPr>
            <w:tcW w:w="9752" w:type="dxa"/>
            <w:gridSpan w:val="2"/>
          </w:tcPr>
          <w:p w14:paraId="20742F5E" w14:textId="77777777" w:rsidR="00545231" w:rsidRPr="00CB78C7" w:rsidRDefault="00545231" w:rsidP="009B7A41">
            <w:pPr>
              <w:keepNext/>
            </w:pPr>
          </w:p>
        </w:tc>
      </w:tr>
      <w:tr w:rsidR="00545231" w:rsidRPr="00CB78C7" w14:paraId="56FA7DD2" w14:textId="77777777" w:rsidTr="009B7A41">
        <w:trPr>
          <w:jc w:val="center"/>
        </w:trPr>
        <w:tc>
          <w:tcPr>
            <w:tcW w:w="4876" w:type="dxa"/>
            <w:hideMark/>
          </w:tcPr>
          <w:p w14:paraId="43761735" w14:textId="77777777" w:rsidR="00545231" w:rsidRPr="00CB78C7" w:rsidRDefault="00545231" w:rsidP="009B7A41">
            <w:pPr>
              <w:pStyle w:val="ColumnHeading"/>
              <w:keepNext/>
            </w:pPr>
            <w:r w:rsidRPr="00CB78C7">
              <w:t>Textul propus de Comisie</w:t>
            </w:r>
          </w:p>
        </w:tc>
        <w:tc>
          <w:tcPr>
            <w:tcW w:w="4876" w:type="dxa"/>
            <w:hideMark/>
          </w:tcPr>
          <w:p w14:paraId="246522F3" w14:textId="77777777" w:rsidR="00545231" w:rsidRPr="00CB78C7" w:rsidRDefault="00545231" w:rsidP="009B7A41">
            <w:pPr>
              <w:pStyle w:val="ColumnHeading"/>
              <w:keepNext/>
            </w:pPr>
            <w:r w:rsidRPr="00CB78C7">
              <w:t>Amendamentul</w:t>
            </w:r>
          </w:p>
        </w:tc>
      </w:tr>
      <w:tr w:rsidR="00545231" w:rsidRPr="00CB78C7" w14:paraId="01D8BACC" w14:textId="77777777" w:rsidTr="009B7A41">
        <w:trPr>
          <w:jc w:val="center"/>
        </w:trPr>
        <w:tc>
          <w:tcPr>
            <w:tcW w:w="4876" w:type="dxa"/>
            <w:hideMark/>
          </w:tcPr>
          <w:p w14:paraId="62B9CE4F" w14:textId="77777777" w:rsidR="00545231" w:rsidRPr="00CB78C7" w:rsidRDefault="00545231" w:rsidP="009B7A41">
            <w:pPr>
              <w:pStyle w:val="Normal6"/>
            </w:pPr>
            <w:r w:rsidRPr="00CB78C7">
              <w:t>(51)</w:t>
            </w:r>
            <w:r w:rsidRPr="00CB78C7">
              <w:tab/>
              <w:t xml:space="preserve">Regulamentul (UE) nr. 2019/452 ar trebui abrogat. Pentru a acorda suficient timp statelor membre și entităților să se pregătească pentru punerea în aplicare, prezentul regulament ar trebui să se aplice de la [a se adăuga data: </w:t>
            </w:r>
            <w:r w:rsidRPr="00CB78C7">
              <w:rPr>
                <w:b/>
                <w:i/>
              </w:rPr>
              <w:t>15</w:t>
            </w:r>
            <w:r w:rsidRPr="00CB78C7">
              <w:t xml:space="preserve"> luni de la intrarea în vigoare]. În perioada de tranziție cuprinsă între intrarea în vigoare și aplicarea prezentului regulament, Regulamentul (UE) 2019/452 ar trebui să continue să se aplice,</w:t>
            </w:r>
          </w:p>
        </w:tc>
        <w:tc>
          <w:tcPr>
            <w:tcW w:w="4876" w:type="dxa"/>
            <w:hideMark/>
          </w:tcPr>
          <w:p w14:paraId="0D2C918E" w14:textId="66822715" w:rsidR="00545231" w:rsidRPr="00CB78C7" w:rsidRDefault="00545231" w:rsidP="008D772F">
            <w:pPr>
              <w:pStyle w:val="Normal6"/>
              <w:rPr>
                <w:szCs w:val="24"/>
              </w:rPr>
            </w:pPr>
            <w:r w:rsidRPr="00CB78C7">
              <w:t>(51)</w:t>
            </w:r>
            <w:r w:rsidRPr="00CB78C7">
              <w:tab/>
              <w:t xml:space="preserve">Regulamentul (UE) 2019/452 ar trebui abrogat. Pentru a acorda suficient timp statelor membre și entităților să se pregătească pentru punerea în aplicare, prezentul regulament ar trebui să se aplice de la [a se adăuga data: </w:t>
            </w:r>
            <w:r w:rsidRPr="00CB78C7">
              <w:rPr>
                <w:b/>
                <w:i/>
              </w:rPr>
              <w:t>12</w:t>
            </w:r>
            <w:r w:rsidRPr="00CB78C7">
              <w:t xml:space="preserve"> luni de la intrarea în vigoare]</w:t>
            </w:r>
            <w:r w:rsidRPr="00CB78C7">
              <w:rPr>
                <w:b/>
                <w:i/>
              </w:rPr>
              <w:t xml:space="preserve">. </w:t>
            </w:r>
            <w:r w:rsidR="008D772F" w:rsidRPr="00CB78C7">
              <w:rPr>
                <w:b/>
                <w:i/>
              </w:rPr>
              <w:t>Acesta</w:t>
            </w:r>
            <w:r w:rsidRPr="00CB78C7">
              <w:rPr>
                <w:b/>
                <w:i/>
              </w:rPr>
              <w:t xml:space="preserve"> ar trebui să poată </w:t>
            </w:r>
            <w:r w:rsidR="008D772F" w:rsidRPr="00CB78C7">
              <w:rPr>
                <w:b/>
                <w:i/>
              </w:rPr>
              <w:t xml:space="preserve">fi </w:t>
            </w:r>
            <w:r w:rsidRPr="00CB78C7">
              <w:rPr>
                <w:b/>
                <w:i/>
              </w:rPr>
              <w:t>aplica</w:t>
            </w:r>
            <w:r w:rsidR="008D772F" w:rsidRPr="00CB78C7">
              <w:rPr>
                <w:b/>
                <w:i/>
              </w:rPr>
              <w:t>t</w:t>
            </w:r>
            <w:r w:rsidRPr="00CB78C7">
              <w:rPr>
                <w:b/>
                <w:i/>
              </w:rPr>
              <w:t xml:space="preserve"> indiferent de înființarea portalului unic pentru depunerea cererilor de autorizare</w:t>
            </w:r>
            <w:r w:rsidRPr="00CB78C7">
              <w:t>. În perioada de tranziție cuprinsă între intrarea în vigoare și aplicarea prezentului regulament, Regulamentul (UE) 2019/452 ar trebui să continue să se aplice,</w:t>
            </w:r>
          </w:p>
        </w:tc>
      </w:tr>
    </w:tbl>
    <w:p w14:paraId="7282DF26" w14:textId="77777777" w:rsidR="00545231" w:rsidRPr="00CB78C7" w:rsidRDefault="00545231" w:rsidP="00545231"/>
    <w:p w14:paraId="21B7BA1B" w14:textId="77777777" w:rsidR="00545231" w:rsidRPr="00CB78C7" w:rsidRDefault="00545231" w:rsidP="00545231">
      <w:pPr>
        <w:pStyle w:val="AmNumberTabs"/>
      </w:pPr>
      <w:r w:rsidRPr="00CB78C7">
        <w:t>Amendamentul</w:t>
      </w:r>
      <w:r w:rsidRPr="00CB78C7">
        <w:tab/>
      </w:r>
      <w:r w:rsidRPr="00CB78C7">
        <w:tab/>
        <w:t>48</w:t>
      </w:r>
    </w:p>
    <w:p w14:paraId="206B6D9C" w14:textId="77777777" w:rsidR="00545231" w:rsidRPr="00CB78C7" w:rsidRDefault="00545231" w:rsidP="00545231"/>
    <w:p w14:paraId="5458BE4E" w14:textId="77777777" w:rsidR="00545231" w:rsidRPr="00CB78C7" w:rsidRDefault="00545231" w:rsidP="00545231">
      <w:pPr>
        <w:pStyle w:val="NormalBold"/>
        <w:keepNext/>
      </w:pPr>
      <w:r w:rsidRPr="00CB78C7">
        <w:t>Propunere de regulament</w:t>
      </w:r>
    </w:p>
    <w:p w14:paraId="6B899EDC" w14:textId="77777777" w:rsidR="00545231" w:rsidRPr="00CB78C7" w:rsidRDefault="00545231" w:rsidP="00545231">
      <w:pPr>
        <w:pStyle w:val="NormalBold"/>
      </w:pPr>
      <w:r w:rsidRPr="00CB78C7">
        <w:t>Articolul 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4C40BED" w14:textId="77777777" w:rsidTr="009B7A41">
        <w:trPr>
          <w:jc w:val="center"/>
        </w:trPr>
        <w:tc>
          <w:tcPr>
            <w:tcW w:w="9752" w:type="dxa"/>
            <w:gridSpan w:val="2"/>
          </w:tcPr>
          <w:p w14:paraId="19A046AD" w14:textId="77777777" w:rsidR="00545231" w:rsidRPr="00CB78C7" w:rsidRDefault="00545231" w:rsidP="009B7A41">
            <w:pPr>
              <w:keepNext/>
            </w:pPr>
          </w:p>
        </w:tc>
      </w:tr>
      <w:tr w:rsidR="00545231" w:rsidRPr="00CB78C7" w14:paraId="521154BB" w14:textId="77777777" w:rsidTr="009B7A41">
        <w:trPr>
          <w:jc w:val="center"/>
        </w:trPr>
        <w:tc>
          <w:tcPr>
            <w:tcW w:w="4876" w:type="dxa"/>
            <w:hideMark/>
          </w:tcPr>
          <w:p w14:paraId="600A5BF6" w14:textId="77777777" w:rsidR="00545231" w:rsidRPr="00CB78C7" w:rsidRDefault="00545231" w:rsidP="009B7A41">
            <w:pPr>
              <w:pStyle w:val="ColumnHeading"/>
              <w:keepNext/>
            </w:pPr>
            <w:r w:rsidRPr="00CB78C7">
              <w:t>Textul propus de Comisie</w:t>
            </w:r>
          </w:p>
        </w:tc>
        <w:tc>
          <w:tcPr>
            <w:tcW w:w="4876" w:type="dxa"/>
            <w:hideMark/>
          </w:tcPr>
          <w:p w14:paraId="0876D68B" w14:textId="77777777" w:rsidR="00545231" w:rsidRPr="00CB78C7" w:rsidRDefault="00545231" w:rsidP="009B7A41">
            <w:pPr>
              <w:pStyle w:val="ColumnHeading"/>
              <w:keepNext/>
            </w:pPr>
            <w:r w:rsidRPr="00CB78C7">
              <w:t>Amendamentul</w:t>
            </w:r>
          </w:p>
        </w:tc>
      </w:tr>
      <w:tr w:rsidR="00545231" w:rsidRPr="00CB78C7" w14:paraId="5122D98F" w14:textId="77777777" w:rsidTr="009B7A41">
        <w:trPr>
          <w:jc w:val="center"/>
        </w:trPr>
        <w:tc>
          <w:tcPr>
            <w:tcW w:w="4876" w:type="dxa"/>
            <w:hideMark/>
          </w:tcPr>
          <w:p w14:paraId="7DEC79A6" w14:textId="77777777" w:rsidR="00545231" w:rsidRPr="00CB78C7" w:rsidRDefault="00545231" w:rsidP="009B7A41">
            <w:pPr>
              <w:pStyle w:val="Normal6"/>
            </w:pPr>
            <w:r w:rsidRPr="00CB78C7">
              <w:t>1.</w:t>
            </w:r>
            <w:r w:rsidRPr="00CB78C7">
              <w:tab/>
              <w:t>Prezentul regulament stabilește un cadru al Uniunii pentru examinarea, de către statele membre, a investițiilor străine pe teritoriul lor, din motive privind securitatea sau ordinea publică.</w:t>
            </w:r>
          </w:p>
        </w:tc>
        <w:tc>
          <w:tcPr>
            <w:tcW w:w="4876" w:type="dxa"/>
            <w:hideMark/>
          </w:tcPr>
          <w:p w14:paraId="7403CED6" w14:textId="77777777" w:rsidR="00545231" w:rsidRPr="00CB78C7" w:rsidRDefault="00545231" w:rsidP="009B7A41">
            <w:pPr>
              <w:pStyle w:val="Normal6"/>
              <w:rPr>
                <w:szCs w:val="24"/>
              </w:rPr>
            </w:pPr>
            <w:r w:rsidRPr="00CB78C7">
              <w:t>1.</w:t>
            </w:r>
            <w:r w:rsidRPr="00CB78C7">
              <w:tab/>
              <w:t>Prezentul regulament stabilește un cadru al Uniunii pentru examinarea, de către statele membre, a investițiilor străine pe teritoriul lor, din motive privind securitatea sau ordinea publică</w:t>
            </w:r>
            <w:r w:rsidRPr="00CB78C7">
              <w:rPr>
                <w:b/>
                <w:i/>
              </w:rPr>
              <w:t>, inclusiv securitatea economică</w:t>
            </w:r>
            <w:r w:rsidRPr="00CB78C7">
              <w:t>.</w:t>
            </w:r>
          </w:p>
        </w:tc>
      </w:tr>
    </w:tbl>
    <w:p w14:paraId="4101197E" w14:textId="77777777" w:rsidR="00545231" w:rsidRPr="00CB78C7" w:rsidRDefault="00545231" w:rsidP="00545231"/>
    <w:p w14:paraId="623BC8BE" w14:textId="77777777" w:rsidR="00545231" w:rsidRPr="00CB78C7" w:rsidRDefault="00545231" w:rsidP="00545231">
      <w:pPr>
        <w:pStyle w:val="AmNumberTabs"/>
      </w:pPr>
      <w:r w:rsidRPr="00CB78C7">
        <w:t>Amendamentul</w:t>
      </w:r>
      <w:r w:rsidRPr="00CB78C7">
        <w:tab/>
      </w:r>
      <w:r w:rsidRPr="00CB78C7">
        <w:tab/>
        <w:t>49</w:t>
      </w:r>
    </w:p>
    <w:p w14:paraId="2A91164A" w14:textId="77777777" w:rsidR="00545231" w:rsidRPr="00CB78C7" w:rsidRDefault="00545231" w:rsidP="00545231"/>
    <w:p w14:paraId="1B10D2A0" w14:textId="77777777" w:rsidR="00545231" w:rsidRPr="00CB78C7" w:rsidRDefault="00545231" w:rsidP="00545231">
      <w:pPr>
        <w:pStyle w:val="NormalBold"/>
        <w:keepNext/>
      </w:pPr>
      <w:r w:rsidRPr="00CB78C7">
        <w:t>Propunere de regulament</w:t>
      </w:r>
    </w:p>
    <w:p w14:paraId="6F6D1160" w14:textId="77777777" w:rsidR="00545231" w:rsidRPr="00CB78C7" w:rsidRDefault="00545231" w:rsidP="00545231">
      <w:pPr>
        <w:pStyle w:val="NormalBold"/>
      </w:pPr>
      <w:r w:rsidRPr="00CB78C7">
        <w:t>Articolul 1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1B3F154" w14:textId="77777777" w:rsidTr="009B7A41">
        <w:trPr>
          <w:jc w:val="center"/>
        </w:trPr>
        <w:tc>
          <w:tcPr>
            <w:tcW w:w="9752" w:type="dxa"/>
            <w:gridSpan w:val="2"/>
          </w:tcPr>
          <w:p w14:paraId="46407421" w14:textId="77777777" w:rsidR="00545231" w:rsidRPr="00CB78C7" w:rsidRDefault="00545231" w:rsidP="009B7A41">
            <w:pPr>
              <w:keepNext/>
            </w:pPr>
          </w:p>
        </w:tc>
      </w:tr>
      <w:tr w:rsidR="00545231" w:rsidRPr="00CB78C7" w14:paraId="3FC0CECC" w14:textId="77777777" w:rsidTr="009B7A41">
        <w:trPr>
          <w:jc w:val="center"/>
        </w:trPr>
        <w:tc>
          <w:tcPr>
            <w:tcW w:w="4876" w:type="dxa"/>
            <w:hideMark/>
          </w:tcPr>
          <w:p w14:paraId="5F3DE719" w14:textId="77777777" w:rsidR="00545231" w:rsidRPr="00CB78C7" w:rsidRDefault="00545231" w:rsidP="009B7A41">
            <w:pPr>
              <w:pStyle w:val="ColumnHeading"/>
              <w:keepNext/>
            </w:pPr>
            <w:r w:rsidRPr="00CB78C7">
              <w:t>Textul propus de Comisie</w:t>
            </w:r>
          </w:p>
        </w:tc>
        <w:tc>
          <w:tcPr>
            <w:tcW w:w="4876" w:type="dxa"/>
            <w:hideMark/>
          </w:tcPr>
          <w:p w14:paraId="64D7A423" w14:textId="77777777" w:rsidR="00545231" w:rsidRPr="00CB78C7" w:rsidRDefault="00545231" w:rsidP="009B7A41">
            <w:pPr>
              <w:pStyle w:val="ColumnHeading"/>
              <w:keepNext/>
            </w:pPr>
            <w:r w:rsidRPr="00CB78C7">
              <w:t>Amendamentul</w:t>
            </w:r>
          </w:p>
        </w:tc>
      </w:tr>
      <w:tr w:rsidR="00545231" w:rsidRPr="00CB78C7" w14:paraId="6004B709" w14:textId="77777777" w:rsidTr="009B7A41">
        <w:trPr>
          <w:jc w:val="center"/>
        </w:trPr>
        <w:tc>
          <w:tcPr>
            <w:tcW w:w="4876" w:type="dxa"/>
            <w:hideMark/>
          </w:tcPr>
          <w:p w14:paraId="62CA3A27" w14:textId="77777777" w:rsidR="00545231" w:rsidRPr="00CB78C7" w:rsidRDefault="00545231" w:rsidP="009B7A41">
            <w:pPr>
              <w:pStyle w:val="Normal6"/>
            </w:pPr>
            <w:r w:rsidRPr="00CB78C7">
              <w:t>2.</w:t>
            </w:r>
            <w:r w:rsidRPr="00CB78C7">
              <w:tab/>
              <w:t xml:space="preserve">Prezentul regulament instituie un mecanism de cooperare care să permită </w:t>
            </w:r>
            <w:r w:rsidRPr="00CB78C7">
              <w:lastRenderedPageBreak/>
              <w:t>statelor membre și Comisiei să facă schimb de informații privind investițiile străine, să evalueze impactul potențial al acestora asupra securității sau a ordinii publice și să identifice potențialele preocupări</w:t>
            </w:r>
            <w:r w:rsidRPr="00CB78C7">
              <w:rPr>
                <w:b/>
                <w:i/>
              </w:rPr>
              <w:t xml:space="preserve"> pe care statul membru care examinează investiția străină trebuie să le abordeze</w:t>
            </w:r>
            <w:r w:rsidRPr="00CB78C7">
              <w:t>.</w:t>
            </w:r>
          </w:p>
        </w:tc>
        <w:tc>
          <w:tcPr>
            <w:tcW w:w="4876" w:type="dxa"/>
            <w:hideMark/>
          </w:tcPr>
          <w:p w14:paraId="0325E667" w14:textId="2A222D64" w:rsidR="00545231" w:rsidRPr="00CB78C7" w:rsidRDefault="00545231" w:rsidP="008D772F">
            <w:pPr>
              <w:pStyle w:val="Normal6"/>
              <w:rPr>
                <w:szCs w:val="24"/>
              </w:rPr>
            </w:pPr>
            <w:r w:rsidRPr="00CB78C7">
              <w:lastRenderedPageBreak/>
              <w:t>2.</w:t>
            </w:r>
            <w:r w:rsidRPr="00CB78C7">
              <w:tab/>
              <w:t xml:space="preserve">Prezentul regulament instituie un mecanism de cooperare care să permită </w:t>
            </w:r>
            <w:r w:rsidRPr="00CB78C7">
              <w:lastRenderedPageBreak/>
              <w:t xml:space="preserve">statelor membre și Comisiei să facă schimb de informații </w:t>
            </w:r>
            <w:r w:rsidR="008D772F" w:rsidRPr="00CB78C7">
              <w:rPr>
                <w:b/>
                <w:i/>
              </w:rPr>
              <w:t xml:space="preserve">relevante </w:t>
            </w:r>
            <w:r w:rsidRPr="00CB78C7">
              <w:t xml:space="preserve">privind investițiile străine, să evalueze impactul potențial al acestora asupra securității sau a ordinii publice și să identifice </w:t>
            </w:r>
            <w:r w:rsidRPr="00CB78C7">
              <w:rPr>
                <w:b/>
                <w:i/>
              </w:rPr>
              <w:t xml:space="preserve">și abordeze </w:t>
            </w:r>
            <w:r w:rsidRPr="00CB78C7">
              <w:t>potențialele preocupări.</w:t>
            </w:r>
          </w:p>
        </w:tc>
      </w:tr>
    </w:tbl>
    <w:p w14:paraId="2FEEC843" w14:textId="77777777" w:rsidR="00545231" w:rsidRPr="00CB78C7" w:rsidRDefault="00545231" w:rsidP="00545231"/>
    <w:p w14:paraId="768583B5" w14:textId="77777777" w:rsidR="00545231" w:rsidRPr="00CB78C7" w:rsidRDefault="00545231" w:rsidP="00545231">
      <w:pPr>
        <w:pStyle w:val="AmNumberTabs"/>
      </w:pPr>
      <w:r w:rsidRPr="00CB78C7">
        <w:t>Amendamentul</w:t>
      </w:r>
      <w:r w:rsidRPr="00CB78C7">
        <w:tab/>
      </w:r>
      <w:r w:rsidRPr="00CB78C7">
        <w:tab/>
        <w:t>50</w:t>
      </w:r>
    </w:p>
    <w:p w14:paraId="7B1AC0FE" w14:textId="77777777" w:rsidR="00545231" w:rsidRPr="00CB78C7" w:rsidRDefault="00545231" w:rsidP="00545231"/>
    <w:p w14:paraId="4C6AD56C" w14:textId="77777777" w:rsidR="00545231" w:rsidRPr="00CB78C7" w:rsidRDefault="00545231" w:rsidP="00545231">
      <w:pPr>
        <w:pStyle w:val="NormalBold"/>
        <w:keepNext/>
      </w:pPr>
      <w:r w:rsidRPr="00CB78C7">
        <w:t>Propunere de regulament</w:t>
      </w:r>
    </w:p>
    <w:p w14:paraId="398A6188" w14:textId="77777777" w:rsidR="00545231" w:rsidRPr="00CB78C7" w:rsidRDefault="00545231" w:rsidP="00545231">
      <w:pPr>
        <w:pStyle w:val="NormalBold"/>
      </w:pPr>
      <w:r w:rsidRPr="00CB78C7">
        <w:t>Articolul 1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BA3B542" w14:textId="77777777" w:rsidTr="009B7A41">
        <w:trPr>
          <w:jc w:val="center"/>
        </w:trPr>
        <w:tc>
          <w:tcPr>
            <w:tcW w:w="9752" w:type="dxa"/>
            <w:gridSpan w:val="2"/>
          </w:tcPr>
          <w:p w14:paraId="0CCC7B52" w14:textId="77777777" w:rsidR="00545231" w:rsidRPr="00CB78C7" w:rsidRDefault="00545231" w:rsidP="009B7A41">
            <w:pPr>
              <w:keepNext/>
            </w:pPr>
          </w:p>
        </w:tc>
      </w:tr>
      <w:tr w:rsidR="00545231" w:rsidRPr="00CB78C7" w14:paraId="76C65155" w14:textId="77777777" w:rsidTr="009B7A41">
        <w:trPr>
          <w:jc w:val="center"/>
        </w:trPr>
        <w:tc>
          <w:tcPr>
            <w:tcW w:w="4876" w:type="dxa"/>
            <w:hideMark/>
          </w:tcPr>
          <w:p w14:paraId="726D6EDA" w14:textId="77777777" w:rsidR="00545231" w:rsidRPr="00CB78C7" w:rsidRDefault="00545231" w:rsidP="009B7A41">
            <w:pPr>
              <w:pStyle w:val="ColumnHeading"/>
              <w:keepNext/>
            </w:pPr>
            <w:r w:rsidRPr="00CB78C7">
              <w:t>Textul propus de Comisie</w:t>
            </w:r>
          </w:p>
        </w:tc>
        <w:tc>
          <w:tcPr>
            <w:tcW w:w="4876" w:type="dxa"/>
            <w:hideMark/>
          </w:tcPr>
          <w:p w14:paraId="6B42A524" w14:textId="77777777" w:rsidR="00545231" w:rsidRPr="00CB78C7" w:rsidRDefault="00545231" w:rsidP="009B7A41">
            <w:pPr>
              <w:pStyle w:val="ColumnHeading"/>
              <w:keepNext/>
            </w:pPr>
            <w:r w:rsidRPr="00CB78C7">
              <w:t>Amendamentul</w:t>
            </w:r>
          </w:p>
        </w:tc>
      </w:tr>
      <w:tr w:rsidR="00545231" w:rsidRPr="00CB78C7" w14:paraId="2D69C763" w14:textId="77777777" w:rsidTr="009B7A41">
        <w:trPr>
          <w:jc w:val="center"/>
        </w:trPr>
        <w:tc>
          <w:tcPr>
            <w:tcW w:w="4876" w:type="dxa"/>
            <w:hideMark/>
          </w:tcPr>
          <w:p w14:paraId="312B2271" w14:textId="77777777" w:rsidR="00545231" w:rsidRPr="00CB78C7" w:rsidRDefault="00545231" w:rsidP="009B7A41">
            <w:pPr>
              <w:pStyle w:val="Normal6"/>
            </w:pPr>
            <w:r w:rsidRPr="00CB78C7">
              <w:t>3.</w:t>
            </w:r>
            <w:r w:rsidRPr="00CB78C7">
              <w:tab/>
              <w:t xml:space="preserve">Statele membre pot adopta sau menține în vigoare dispoziții naționale în domenii care nu </w:t>
            </w:r>
            <w:r w:rsidRPr="00CB78C7">
              <w:rPr>
                <w:b/>
                <w:i/>
              </w:rPr>
              <w:t>sunt</w:t>
            </w:r>
            <w:r w:rsidRPr="00CB78C7">
              <w:t xml:space="preserve"> </w:t>
            </w:r>
            <w:r w:rsidRPr="00CB78C7">
              <w:rPr>
                <w:b/>
                <w:i/>
              </w:rPr>
              <w:t>coordonate</w:t>
            </w:r>
            <w:r w:rsidRPr="00CB78C7">
              <w:t xml:space="preserve"> </w:t>
            </w:r>
            <w:r w:rsidRPr="00CB78C7">
              <w:rPr>
                <w:b/>
                <w:i/>
              </w:rPr>
              <w:t xml:space="preserve">de prezentul </w:t>
            </w:r>
            <w:r w:rsidRPr="00CB78C7">
              <w:t>regulament.</w:t>
            </w:r>
          </w:p>
        </w:tc>
        <w:tc>
          <w:tcPr>
            <w:tcW w:w="4876" w:type="dxa"/>
            <w:hideMark/>
          </w:tcPr>
          <w:p w14:paraId="5ED50691" w14:textId="12D01223" w:rsidR="00545231" w:rsidRPr="00CB78C7" w:rsidRDefault="00545231" w:rsidP="008D772F">
            <w:pPr>
              <w:pStyle w:val="Normal6"/>
              <w:rPr>
                <w:szCs w:val="24"/>
              </w:rPr>
            </w:pPr>
            <w:r w:rsidRPr="00CB78C7">
              <w:t>3.</w:t>
            </w:r>
            <w:r w:rsidRPr="00CB78C7">
              <w:tab/>
              <w:t xml:space="preserve">Statele membre pot adopta sau menține în vigoare dispoziții naționale în domenii care nu </w:t>
            </w:r>
            <w:r w:rsidR="008D772F" w:rsidRPr="00CB78C7">
              <w:rPr>
                <w:b/>
                <w:i/>
              </w:rPr>
              <w:t xml:space="preserve">intră sub incidența </w:t>
            </w:r>
            <w:r w:rsidRPr="00CB78C7">
              <w:rPr>
                <w:b/>
                <w:i/>
              </w:rPr>
              <w:t>prezentul</w:t>
            </w:r>
            <w:r w:rsidR="008D772F" w:rsidRPr="00CB78C7">
              <w:rPr>
                <w:b/>
                <w:i/>
              </w:rPr>
              <w:t>ui</w:t>
            </w:r>
            <w:r w:rsidRPr="00CB78C7">
              <w:rPr>
                <w:b/>
                <w:i/>
              </w:rPr>
              <w:t xml:space="preserve"> regulament, cu condiția ca dispozițiile respective să fie </w:t>
            </w:r>
            <w:r w:rsidR="008D772F" w:rsidRPr="00CB78C7">
              <w:rPr>
                <w:b/>
                <w:i/>
              </w:rPr>
              <w:t xml:space="preserve">corelate </w:t>
            </w:r>
            <w:r w:rsidRPr="00CB78C7">
              <w:rPr>
                <w:b/>
                <w:i/>
              </w:rPr>
              <w:t>cu obiectivele prezentului regulament și să nu le submineze</w:t>
            </w:r>
            <w:r w:rsidRPr="00CB78C7">
              <w:t>.</w:t>
            </w:r>
          </w:p>
        </w:tc>
      </w:tr>
    </w:tbl>
    <w:p w14:paraId="4E12EB38" w14:textId="77777777" w:rsidR="00545231" w:rsidRPr="00CB78C7" w:rsidRDefault="00545231" w:rsidP="00545231"/>
    <w:p w14:paraId="46D69D68" w14:textId="77777777" w:rsidR="00545231" w:rsidRPr="00CB78C7" w:rsidRDefault="00545231" w:rsidP="00545231">
      <w:pPr>
        <w:pStyle w:val="AmNumberTabs"/>
      </w:pPr>
      <w:r w:rsidRPr="00CB78C7">
        <w:t>Amendamentul</w:t>
      </w:r>
      <w:r w:rsidRPr="00CB78C7">
        <w:tab/>
      </w:r>
      <w:r w:rsidRPr="00CB78C7">
        <w:tab/>
        <w:t>51</w:t>
      </w:r>
    </w:p>
    <w:p w14:paraId="3261855C" w14:textId="77777777" w:rsidR="00545231" w:rsidRPr="00CB78C7" w:rsidRDefault="00545231" w:rsidP="00545231"/>
    <w:p w14:paraId="6245E772" w14:textId="77777777" w:rsidR="00545231" w:rsidRPr="00CB78C7" w:rsidRDefault="00545231" w:rsidP="00545231">
      <w:pPr>
        <w:pStyle w:val="NormalBold"/>
        <w:keepNext/>
      </w:pPr>
      <w:r w:rsidRPr="00CB78C7">
        <w:t>Propunere de regulament</w:t>
      </w:r>
    </w:p>
    <w:p w14:paraId="2ECCF621" w14:textId="77777777" w:rsidR="00545231" w:rsidRPr="00CB78C7" w:rsidRDefault="00545231" w:rsidP="00545231">
      <w:pPr>
        <w:pStyle w:val="NormalBold"/>
      </w:pPr>
      <w:r w:rsidRPr="00CB78C7">
        <w:t>Articolul 1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B9EC63D" w14:textId="77777777" w:rsidTr="009B7A41">
        <w:trPr>
          <w:jc w:val="center"/>
        </w:trPr>
        <w:tc>
          <w:tcPr>
            <w:tcW w:w="9752" w:type="dxa"/>
            <w:gridSpan w:val="2"/>
          </w:tcPr>
          <w:p w14:paraId="080B112E" w14:textId="77777777" w:rsidR="00545231" w:rsidRPr="00CB78C7" w:rsidRDefault="00545231" w:rsidP="009B7A41">
            <w:pPr>
              <w:keepNext/>
            </w:pPr>
          </w:p>
        </w:tc>
      </w:tr>
      <w:tr w:rsidR="00545231" w:rsidRPr="00CB78C7" w14:paraId="2F10F861" w14:textId="77777777" w:rsidTr="009B7A41">
        <w:trPr>
          <w:jc w:val="center"/>
        </w:trPr>
        <w:tc>
          <w:tcPr>
            <w:tcW w:w="4876" w:type="dxa"/>
            <w:hideMark/>
          </w:tcPr>
          <w:p w14:paraId="0527D24D" w14:textId="77777777" w:rsidR="00545231" w:rsidRPr="00CB78C7" w:rsidRDefault="00545231" w:rsidP="009B7A41">
            <w:pPr>
              <w:pStyle w:val="ColumnHeading"/>
              <w:keepNext/>
            </w:pPr>
            <w:r w:rsidRPr="00CB78C7">
              <w:t>Textul propus de Comisie</w:t>
            </w:r>
          </w:p>
        </w:tc>
        <w:tc>
          <w:tcPr>
            <w:tcW w:w="4876" w:type="dxa"/>
            <w:hideMark/>
          </w:tcPr>
          <w:p w14:paraId="63BB9A07" w14:textId="77777777" w:rsidR="00545231" w:rsidRPr="00CB78C7" w:rsidRDefault="00545231" w:rsidP="009B7A41">
            <w:pPr>
              <w:pStyle w:val="ColumnHeading"/>
              <w:keepNext/>
            </w:pPr>
            <w:r w:rsidRPr="00CB78C7">
              <w:t>Amendamentul</w:t>
            </w:r>
          </w:p>
        </w:tc>
      </w:tr>
      <w:tr w:rsidR="00545231" w:rsidRPr="00CB78C7" w14:paraId="5B9DCC18" w14:textId="77777777" w:rsidTr="009B7A41">
        <w:trPr>
          <w:jc w:val="center"/>
        </w:trPr>
        <w:tc>
          <w:tcPr>
            <w:tcW w:w="4876" w:type="dxa"/>
            <w:hideMark/>
          </w:tcPr>
          <w:p w14:paraId="3915620D" w14:textId="77777777" w:rsidR="00545231" w:rsidRPr="00CB78C7" w:rsidRDefault="00545231" w:rsidP="009B7A41">
            <w:pPr>
              <w:pStyle w:val="Normal6"/>
            </w:pPr>
            <w:r w:rsidRPr="00CB78C7">
              <w:t>5.</w:t>
            </w:r>
            <w:r w:rsidRPr="00CB78C7">
              <w:tab/>
              <w:t>Prezentul regulament nu aduce atingere obligațiilor care le revin statelor membre în temeiul tratatelor, în special al articolelor 49 și 63 din TFUE. Statele membre se asigură că orice măsură luată în cadrul prezentului regulament respectă aceste obligații. Prezentul regulament nu aduce atingere competențelor care îi revin Comisiei în temeiul articolului 258 din TFUE de a asigura respectarea dreptului Uniunii.</w:t>
            </w:r>
          </w:p>
        </w:tc>
        <w:tc>
          <w:tcPr>
            <w:tcW w:w="4876" w:type="dxa"/>
            <w:hideMark/>
          </w:tcPr>
          <w:p w14:paraId="045F6B23" w14:textId="77777777" w:rsidR="00545231" w:rsidRPr="00CB78C7" w:rsidRDefault="00545231" w:rsidP="009B7A41">
            <w:pPr>
              <w:pStyle w:val="Normal6"/>
              <w:rPr>
                <w:szCs w:val="24"/>
              </w:rPr>
            </w:pPr>
            <w:r w:rsidRPr="00CB78C7">
              <w:t>5.</w:t>
            </w:r>
            <w:r w:rsidRPr="00CB78C7">
              <w:tab/>
              <w:t>Prezentul regulament nu aduce atingere obligațiilor care le revin statelor membre în temeiul tratatelor, în special al articolelor 49 și 63 din TFUE</w:t>
            </w:r>
            <w:r w:rsidRPr="00CB78C7">
              <w:rPr>
                <w:b/>
                <w:i/>
              </w:rPr>
              <w:t>, și nici dreptului lor de a adopta măsuri justificate de motive de ordine publică sau siguranță publică în temeiul articolului 65 din TFUE</w:t>
            </w:r>
            <w:r w:rsidRPr="00CB78C7">
              <w:t>. Statele membre se asigură că orice măsură luată în cadrul prezentului regulament respectă aceste obligații. Prezentul regulament nu aduce atingere competențelor care îi revin Comisiei în temeiul articolului 258 din TFUE de a asigura respectarea dreptului Uniunii.</w:t>
            </w:r>
          </w:p>
        </w:tc>
      </w:tr>
    </w:tbl>
    <w:p w14:paraId="4FAB9F44" w14:textId="77777777" w:rsidR="00545231" w:rsidRPr="00CB78C7" w:rsidRDefault="00545231" w:rsidP="00545231"/>
    <w:p w14:paraId="0609D8C9" w14:textId="77777777" w:rsidR="00545231" w:rsidRPr="00CB78C7" w:rsidRDefault="00545231" w:rsidP="00545231">
      <w:pPr>
        <w:pStyle w:val="AmNumberTabs"/>
      </w:pPr>
      <w:r w:rsidRPr="00CB78C7">
        <w:t>Amendamentul</w:t>
      </w:r>
      <w:r w:rsidRPr="00CB78C7">
        <w:tab/>
      </w:r>
      <w:r w:rsidRPr="00CB78C7">
        <w:tab/>
        <w:t>52</w:t>
      </w:r>
    </w:p>
    <w:p w14:paraId="42CE4BC5" w14:textId="77777777" w:rsidR="00545231" w:rsidRPr="00CB78C7" w:rsidRDefault="00545231" w:rsidP="00545231"/>
    <w:p w14:paraId="7F3D999B" w14:textId="77777777" w:rsidR="00545231" w:rsidRPr="00CB78C7" w:rsidRDefault="00545231" w:rsidP="00545231">
      <w:pPr>
        <w:pStyle w:val="NormalBold"/>
        <w:keepNext/>
      </w:pPr>
      <w:r w:rsidRPr="00CB78C7">
        <w:lastRenderedPageBreak/>
        <w:t>Propunere de regulament</w:t>
      </w:r>
    </w:p>
    <w:p w14:paraId="793AD5BA" w14:textId="77777777" w:rsidR="00545231" w:rsidRPr="00CB78C7" w:rsidRDefault="00545231" w:rsidP="00545231">
      <w:pPr>
        <w:pStyle w:val="NormalBold"/>
      </w:pPr>
      <w:r w:rsidRPr="00CB78C7">
        <w:t>Articolul 1 – alineatul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2CC4679" w14:textId="77777777" w:rsidTr="009B7A41">
        <w:trPr>
          <w:jc w:val="center"/>
        </w:trPr>
        <w:tc>
          <w:tcPr>
            <w:tcW w:w="9752" w:type="dxa"/>
            <w:gridSpan w:val="2"/>
          </w:tcPr>
          <w:p w14:paraId="61263BAD" w14:textId="77777777" w:rsidR="00545231" w:rsidRPr="00CB78C7" w:rsidRDefault="00545231" w:rsidP="009B7A41">
            <w:pPr>
              <w:keepNext/>
            </w:pPr>
          </w:p>
        </w:tc>
      </w:tr>
      <w:tr w:rsidR="00545231" w:rsidRPr="00CB78C7" w14:paraId="20F1F576" w14:textId="77777777" w:rsidTr="009B7A41">
        <w:trPr>
          <w:jc w:val="center"/>
        </w:trPr>
        <w:tc>
          <w:tcPr>
            <w:tcW w:w="4876" w:type="dxa"/>
            <w:hideMark/>
          </w:tcPr>
          <w:p w14:paraId="41B855A4" w14:textId="77777777" w:rsidR="00545231" w:rsidRPr="00CB78C7" w:rsidRDefault="00545231" w:rsidP="009B7A41">
            <w:pPr>
              <w:pStyle w:val="ColumnHeading"/>
              <w:keepNext/>
            </w:pPr>
            <w:r w:rsidRPr="00CB78C7">
              <w:t>Textul propus de Comisie</w:t>
            </w:r>
          </w:p>
        </w:tc>
        <w:tc>
          <w:tcPr>
            <w:tcW w:w="4876" w:type="dxa"/>
            <w:hideMark/>
          </w:tcPr>
          <w:p w14:paraId="57BA4B92" w14:textId="77777777" w:rsidR="00545231" w:rsidRPr="00CB78C7" w:rsidRDefault="00545231" w:rsidP="009B7A41">
            <w:pPr>
              <w:pStyle w:val="ColumnHeading"/>
              <w:keepNext/>
            </w:pPr>
            <w:r w:rsidRPr="00CB78C7">
              <w:t>Amendamentul</w:t>
            </w:r>
          </w:p>
        </w:tc>
      </w:tr>
      <w:tr w:rsidR="00545231" w:rsidRPr="00CB78C7" w14:paraId="43FB692E" w14:textId="77777777" w:rsidTr="009B7A41">
        <w:trPr>
          <w:jc w:val="center"/>
        </w:trPr>
        <w:tc>
          <w:tcPr>
            <w:tcW w:w="4876" w:type="dxa"/>
          </w:tcPr>
          <w:p w14:paraId="7D626609" w14:textId="77777777" w:rsidR="00545231" w:rsidRPr="00CB78C7" w:rsidRDefault="00545231" w:rsidP="009B7A41">
            <w:pPr>
              <w:pStyle w:val="Normal6"/>
            </w:pPr>
          </w:p>
        </w:tc>
        <w:tc>
          <w:tcPr>
            <w:tcW w:w="4876" w:type="dxa"/>
            <w:hideMark/>
          </w:tcPr>
          <w:p w14:paraId="42F173FC" w14:textId="77777777" w:rsidR="00545231" w:rsidRPr="00CB78C7" w:rsidRDefault="00545231" w:rsidP="009B7A41">
            <w:pPr>
              <w:pStyle w:val="Normal6"/>
              <w:rPr>
                <w:szCs w:val="24"/>
              </w:rPr>
            </w:pPr>
            <w:r w:rsidRPr="00CB78C7">
              <w:rPr>
                <w:b/>
                <w:i/>
              </w:rPr>
              <w:t>5a.</w:t>
            </w:r>
            <w:r w:rsidRPr="00CB78C7">
              <w:rPr>
                <w:b/>
                <w:i/>
              </w:rPr>
              <w:tab/>
              <w:t>Investițiile realizate prin instrumente de rezoluție și restructurări interne nu intră în domeniul de aplicare al prezentului regulament.</w:t>
            </w:r>
          </w:p>
        </w:tc>
      </w:tr>
    </w:tbl>
    <w:p w14:paraId="1EFEF35D" w14:textId="77777777" w:rsidR="00545231" w:rsidRPr="00CB78C7" w:rsidRDefault="00545231" w:rsidP="00545231"/>
    <w:p w14:paraId="35CAEE9C" w14:textId="77777777" w:rsidR="00545231" w:rsidRPr="00CB78C7" w:rsidRDefault="00545231" w:rsidP="00545231">
      <w:pPr>
        <w:pStyle w:val="AmNumberTabs"/>
      </w:pPr>
      <w:r w:rsidRPr="00CB78C7">
        <w:t>Amendamentul</w:t>
      </w:r>
      <w:r w:rsidRPr="00CB78C7">
        <w:tab/>
      </w:r>
      <w:r w:rsidRPr="00CB78C7">
        <w:tab/>
        <w:t>53</w:t>
      </w:r>
    </w:p>
    <w:p w14:paraId="45309683" w14:textId="77777777" w:rsidR="00545231" w:rsidRPr="00CB78C7" w:rsidRDefault="00545231" w:rsidP="00545231"/>
    <w:p w14:paraId="740AF023" w14:textId="77777777" w:rsidR="00545231" w:rsidRPr="00CB78C7" w:rsidRDefault="00545231" w:rsidP="00545231">
      <w:pPr>
        <w:pStyle w:val="NormalBold"/>
        <w:keepNext/>
      </w:pPr>
      <w:r w:rsidRPr="00CB78C7">
        <w:t>Propunere de regulament</w:t>
      </w:r>
    </w:p>
    <w:p w14:paraId="62AB52AB" w14:textId="77777777" w:rsidR="00545231" w:rsidRPr="00CB78C7" w:rsidRDefault="00545231" w:rsidP="00545231">
      <w:pPr>
        <w:pStyle w:val="NormalBold"/>
      </w:pPr>
      <w:r w:rsidRPr="00CB78C7">
        <w:t>Articolul 2 – paragraful 1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1FAF159" w14:textId="77777777" w:rsidTr="009B7A41">
        <w:trPr>
          <w:jc w:val="center"/>
        </w:trPr>
        <w:tc>
          <w:tcPr>
            <w:tcW w:w="9752" w:type="dxa"/>
            <w:gridSpan w:val="2"/>
          </w:tcPr>
          <w:p w14:paraId="618F4FF2" w14:textId="77777777" w:rsidR="00545231" w:rsidRPr="00CB78C7" w:rsidRDefault="00545231" w:rsidP="009B7A41">
            <w:pPr>
              <w:keepNext/>
            </w:pPr>
          </w:p>
        </w:tc>
      </w:tr>
      <w:tr w:rsidR="00545231" w:rsidRPr="00CB78C7" w14:paraId="18E95F93" w14:textId="77777777" w:rsidTr="009B7A41">
        <w:trPr>
          <w:jc w:val="center"/>
        </w:trPr>
        <w:tc>
          <w:tcPr>
            <w:tcW w:w="4876" w:type="dxa"/>
            <w:hideMark/>
          </w:tcPr>
          <w:p w14:paraId="2309B588" w14:textId="77777777" w:rsidR="00545231" w:rsidRPr="00CB78C7" w:rsidRDefault="00545231" w:rsidP="009B7A41">
            <w:pPr>
              <w:pStyle w:val="ColumnHeading"/>
              <w:keepNext/>
            </w:pPr>
            <w:r w:rsidRPr="00CB78C7">
              <w:t>Textul propus de Comisie</w:t>
            </w:r>
          </w:p>
        </w:tc>
        <w:tc>
          <w:tcPr>
            <w:tcW w:w="4876" w:type="dxa"/>
            <w:hideMark/>
          </w:tcPr>
          <w:p w14:paraId="4685DFD9" w14:textId="77777777" w:rsidR="00545231" w:rsidRPr="00CB78C7" w:rsidRDefault="00545231" w:rsidP="009B7A41">
            <w:pPr>
              <w:pStyle w:val="ColumnHeading"/>
              <w:keepNext/>
            </w:pPr>
            <w:r w:rsidRPr="00CB78C7">
              <w:t>Amendamentul</w:t>
            </w:r>
          </w:p>
        </w:tc>
      </w:tr>
      <w:tr w:rsidR="00545231" w:rsidRPr="00CB78C7" w14:paraId="5B75BE48" w14:textId="77777777" w:rsidTr="009B7A41">
        <w:trPr>
          <w:jc w:val="center"/>
        </w:trPr>
        <w:tc>
          <w:tcPr>
            <w:tcW w:w="4876" w:type="dxa"/>
            <w:hideMark/>
          </w:tcPr>
          <w:p w14:paraId="4C0458C7" w14:textId="77777777" w:rsidR="00545231" w:rsidRPr="00CB78C7" w:rsidRDefault="00545231" w:rsidP="009B7A41">
            <w:pPr>
              <w:pStyle w:val="Normal6"/>
            </w:pPr>
            <w:r w:rsidRPr="00CB78C7">
              <w:t>(1)</w:t>
            </w:r>
            <w:r w:rsidRPr="00CB78C7">
              <w:tab/>
              <w:t xml:space="preserve">„investiție străină” înseamnă o investiție </w:t>
            </w:r>
            <w:r w:rsidRPr="00CB78C7">
              <w:rPr>
                <w:b/>
                <w:i/>
              </w:rPr>
              <w:t>străină directă sau o investiție efectuată în</w:t>
            </w:r>
            <w:r w:rsidRPr="00CB78C7">
              <w:t xml:space="preserve"> Uniune </w:t>
            </w:r>
            <w:r w:rsidRPr="00CB78C7">
              <w:rPr>
                <w:b/>
                <w:i/>
              </w:rPr>
              <w:t>sub control</w:t>
            </w:r>
            <w:r w:rsidRPr="00CB78C7">
              <w:t xml:space="preserve"> străin, care </w:t>
            </w:r>
            <w:r w:rsidRPr="00CB78C7">
              <w:rPr>
                <w:b/>
                <w:i/>
              </w:rPr>
              <w:t>permite</w:t>
            </w:r>
            <w:r w:rsidRPr="00CB78C7">
              <w:t xml:space="preserve"> participarea efectivă la gestionarea sau controlul </w:t>
            </w:r>
            <w:r w:rsidRPr="00CB78C7">
              <w:rPr>
                <w:b/>
                <w:i/>
              </w:rPr>
              <w:t>unei</w:t>
            </w:r>
            <w:r w:rsidRPr="00CB78C7">
              <w:t xml:space="preserve"> entități-țintă din Uniune;</w:t>
            </w:r>
          </w:p>
        </w:tc>
        <w:tc>
          <w:tcPr>
            <w:tcW w:w="4876" w:type="dxa"/>
            <w:hideMark/>
          </w:tcPr>
          <w:p w14:paraId="5DCEA3FB" w14:textId="77777777" w:rsidR="00545231" w:rsidRPr="00CB78C7" w:rsidRDefault="00545231" w:rsidP="009B7A41">
            <w:pPr>
              <w:pStyle w:val="Normal6"/>
              <w:rPr>
                <w:szCs w:val="24"/>
              </w:rPr>
            </w:pPr>
            <w:r w:rsidRPr="00CB78C7">
              <w:t>(1)</w:t>
            </w:r>
            <w:r w:rsidRPr="00CB78C7">
              <w:tab/>
              <w:t xml:space="preserve">„investiție străină” înseamnă o investiție </w:t>
            </w:r>
            <w:r w:rsidRPr="00CB78C7">
              <w:rPr>
                <w:b/>
                <w:i/>
              </w:rPr>
              <w:t>de orice natură efectuată fie direct de un investitor străin, fie printr-o filială din</w:t>
            </w:r>
            <w:r w:rsidRPr="00CB78C7">
              <w:t xml:space="preserve"> Uniune </w:t>
            </w:r>
            <w:r w:rsidRPr="00CB78C7">
              <w:rPr>
                <w:b/>
                <w:i/>
              </w:rPr>
              <w:t>a unui investitor</w:t>
            </w:r>
            <w:r w:rsidRPr="00CB78C7">
              <w:t xml:space="preserve"> străin, care </w:t>
            </w:r>
            <w:r w:rsidRPr="00CB78C7">
              <w:rPr>
                <w:b/>
                <w:i/>
              </w:rPr>
              <w:t>vizează stabilirea sau menținerea unor legături durabile și directe între investitorul străin și o entitate-țintă din Uniune căreia investitorul străin îi pune la dispoziție capital pentru a desfășura o activitate economică într-un stat membru, permițându-i</w:t>
            </w:r>
            <w:r w:rsidRPr="00CB78C7">
              <w:t xml:space="preserve"> participarea efectivă la gestionarea sau controlul </w:t>
            </w:r>
            <w:r w:rsidRPr="00CB78C7">
              <w:rPr>
                <w:b/>
                <w:i/>
              </w:rPr>
              <w:t>respectivei</w:t>
            </w:r>
            <w:r w:rsidRPr="00CB78C7">
              <w:t xml:space="preserve"> entități-țintă din Uniune;</w:t>
            </w:r>
          </w:p>
        </w:tc>
      </w:tr>
    </w:tbl>
    <w:p w14:paraId="4F11B1CA" w14:textId="77777777" w:rsidR="00545231" w:rsidRPr="00CB78C7" w:rsidRDefault="00545231" w:rsidP="00545231"/>
    <w:p w14:paraId="74DE5FDB" w14:textId="77777777" w:rsidR="00545231" w:rsidRPr="00CB78C7" w:rsidRDefault="00545231" w:rsidP="00545231">
      <w:pPr>
        <w:pStyle w:val="AmNumberTabs"/>
      </w:pPr>
      <w:r w:rsidRPr="00CB78C7">
        <w:t>Amendamentul</w:t>
      </w:r>
      <w:r w:rsidRPr="00CB78C7">
        <w:tab/>
      </w:r>
      <w:r w:rsidRPr="00CB78C7">
        <w:tab/>
        <w:t>54</w:t>
      </w:r>
    </w:p>
    <w:p w14:paraId="12104DB9" w14:textId="77777777" w:rsidR="00545231" w:rsidRPr="00CB78C7" w:rsidRDefault="00545231" w:rsidP="00545231"/>
    <w:p w14:paraId="16825ABF" w14:textId="77777777" w:rsidR="00545231" w:rsidRPr="00CB78C7" w:rsidRDefault="00545231" w:rsidP="00545231">
      <w:pPr>
        <w:pStyle w:val="NormalBold"/>
        <w:keepNext/>
      </w:pPr>
      <w:r w:rsidRPr="00CB78C7">
        <w:t>Propunere de regulament</w:t>
      </w:r>
    </w:p>
    <w:p w14:paraId="21E00F21" w14:textId="77777777" w:rsidR="00545231" w:rsidRPr="00CB78C7" w:rsidRDefault="00545231" w:rsidP="00545231">
      <w:pPr>
        <w:pStyle w:val="NormalBold"/>
      </w:pPr>
      <w:r w:rsidRPr="00CB78C7">
        <w:t>Articolul 2 – paragraful 1 – punctul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7E1326A" w14:textId="77777777" w:rsidTr="009B7A41">
        <w:trPr>
          <w:jc w:val="center"/>
        </w:trPr>
        <w:tc>
          <w:tcPr>
            <w:tcW w:w="9752" w:type="dxa"/>
            <w:gridSpan w:val="2"/>
          </w:tcPr>
          <w:p w14:paraId="2BB1323E" w14:textId="77777777" w:rsidR="00545231" w:rsidRPr="00CB78C7" w:rsidRDefault="00545231" w:rsidP="009B7A41">
            <w:pPr>
              <w:keepNext/>
            </w:pPr>
          </w:p>
        </w:tc>
      </w:tr>
      <w:tr w:rsidR="00545231" w:rsidRPr="00CB78C7" w14:paraId="67428FC8" w14:textId="77777777" w:rsidTr="009B7A41">
        <w:trPr>
          <w:jc w:val="center"/>
        </w:trPr>
        <w:tc>
          <w:tcPr>
            <w:tcW w:w="4876" w:type="dxa"/>
            <w:hideMark/>
          </w:tcPr>
          <w:p w14:paraId="2557E7B3" w14:textId="77777777" w:rsidR="00545231" w:rsidRPr="00CB78C7" w:rsidRDefault="00545231" w:rsidP="009B7A41">
            <w:pPr>
              <w:pStyle w:val="ColumnHeading"/>
              <w:keepNext/>
            </w:pPr>
            <w:r w:rsidRPr="00CB78C7">
              <w:t>Textul propus de Comisie</w:t>
            </w:r>
          </w:p>
        </w:tc>
        <w:tc>
          <w:tcPr>
            <w:tcW w:w="4876" w:type="dxa"/>
            <w:hideMark/>
          </w:tcPr>
          <w:p w14:paraId="386073AD" w14:textId="77777777" w:rsidR="00545231" w:rsidRPr="00CB78C7" w:rsidRDefault="00545231" w:rsidP="009B7A41">
            <w:pPr>
              <w:pStyle w:val="ColumnHeading"/>
              <w:keepNext/>
            </w:pPr>
            <w:r w:rsidRPr="00CB78C7">
              <w:t>Amendamentul</w:t>
            </w:r>
          </w:p>
        </w:tc>
      </w:tr>
      <w:tr w:rsidR="00545231" w:rsidRPr="00CB78C7" w14:paraId="3D9445CA" w14:textId="77777777" w:rsidTr="009B7A41">
        <w:trPr>
          <w:jc w:val="center"/>
        </w:trPr>
        <w:tc>
          <w:tcPr>
            <w:tcW w:w="4876" w:type="dxa"/>
          </w:tcPr>
          <w:p w14:paraId="7F92E6FC" w14:textId="77777777" w:rsidR="00545231" w:rsidRPr="00CB78C7" w:rsidRDefault="00545231" w:rsidP="009B7A41">
            <w:pPr>
              <w:pStyle w:val="Normal6"/>
            </w:pPr>
          </w:p>
        </w:tc>
        <w:tc>
          <w:tcPr>
            <w:tcW w:w="4876" w:type="dxa"/>
            <w:hideMark/>
          </w:tcPr>
          <w:p w14:paraId="41B45100" w14:textId="77777777" w:rsidR="00545231" w:rsidRPr="00CB78C7" w:rsidRDefault="00545231" w:rsidP="009B7A41">
            <w:pPr>
              <w:pStyle w:val="Normal6"/>
              <w:rPr>
                <w:szCs w:val="24"/>
              </w:rPr>
            </w:pPr>
            <w:r w:rsidRPr="00CB78C7">
              <w:rPr>
                <w:b/>
                <w:i/>
              </w:rPr>
              <w:t>(1a)</w:t>
            </w:r>
            <w:r w:rsidRPr="00CB78C7">
              <w:rPr>
                <w:b/>
                <w:i/>
              </w:rPr>
              <w:tab/>
              <w:t xml:space="preserve">„investiție de tip </w:t>
            </w:r>
            <w:proofErr w:type="spellStart"/>
            <w:r w:rsidRPr="00CB78C7">
              <w:rPr>
                <w:b/>
                <w:i/>
              </w:rPr>
              <w:t>greenfield</w:t>
            </w:r>
            <w:proofErr w:type="spellEnd"/>
            <w:r w:rsidRPr="00CB78C7">
              <w:rPr>
                <w:b/>
                <w:i/>
              </w:rPr>
              <w:t>” înseamnă o investiție străină realizată prin înființarea unor instalații noi sau a unei întreprinderi noi pentru desfășurarea unei activități economice noi în Uniune;</w:t>
            </w:r>
          </w:p>
        </w:tc>
      </w:tr>
    </w:tbl>
    <w:p w14:paraId="7C463996" w14:textId="77777777" w:rsidR="00545231" w:rsidRPr="00CB78C7" w:rsidRDefault="00545231" w:rsidP="00545231"/>
    <w:p w14:paraId="2D1C1C37" w14:textId="77777777" w:rsidR="00545231" w:rsidRPr="00CB78C7" w:rsidRDefault="00545231" w:rsidP="00545231">
      <w:pPr>
        <w:pStyle w:val="AmNumberTabs"/>
      </w:pPr>
      <w:r w:rsidRPr="00CB78C7">
        <w:t>Amendamentul</w:t>
      </w:r>
      <w:r w:rsidRPr="00CB78C7">
        <w:tab/>
      </w:r>
      <w:r w:rsidRPr="00CB78C7">
        <w:tab/>
        <w:t>55</w:t>
      </w:r>
    </w:p>
    <w:p w14:paraId="2A73330A" w14:textId="77777777" w:rsidR="00545231" w:rsidRPr="00CB78C7" w:rsidRDefault="00545231" w:rsidP="00545231"/>
    <w:p w14:paraId="2079BDEF" w14:textId="77777777" w:rsidR="00545231" w:rsidRPr="00CB78C7" w:rsidRDefault="00545231" w:rsidP="00545231">
      <w:pPr>
        <w:pStyle w:val="NormalBold"/>
        <w:keepNext/>
      </w:pPr>
      <w:r w:rsidRPr="00CB78C7">
        <w:lastRenderedPageBreak/>
        <w:t>Propunere de regulament</w:t>
      </w:r>
    </w:p>
    <w:p w14:paraId="79782F3F" w14:textId="77777777" w:rsidR="00545231" w:rsidRPr="00CB78C7" w:rsidRDefault="00545231" w:rsidP="00545231">
      <w:pPr>
        <w:pStyle w:val="NormalBold"/>
      </w:pPr>
      <w:r w:rsidRPr="00CB78C7">
        <w:t>Articolul 2 – paragraful 1 – punctul 1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F3BB87C" w14:textId="77777777" w:rsidTr="009B7A41">
        <w:trPr>
          <w:jc w:val="center"/>
        </w:trPr>
        <w:tc>
          <w:tcPr>
            <w:tcW w:w="9752" w:type="dxa"/>
            <w:gridSpan w:val="2"/>
          </w:tcPr>
          <w:p w14:paraId="12B97149" w14:textId="77777777" w:rsidR="00545231" w:rsidRPr="00CB78C7" w:rsidRDefault="00545231" w:rsidP="009B7A41">
            <w:pPr>
              <w:keepNext/>
            </w:pPr>
          </w:p>
        </w:tc>
      </w:tr>
      <w:tr w:rsidR="00545231" w:rsidRPr="00CB78C7" w14:paraId="44A0FC99" w14:textId="77777777" w:rsidTr="009B7A41">
        <w:trPr>
          <w:jc w:val="center"/>
        </w:trPr>
        <w:tc>
          <w:tcPr>
            <w:tcW w:w="4876" w:type="dxa"/>
            <w:hideMark/>
          </w:tcPr>
          <w:p w14:paraId="61216B60" w14:textId="77777777" w:rsidR="00545231" w:rsidRPr="00CB78C7" w:rsidRDefault="00545231" w:rsidP="009B7A41">
            <w:pPr>
              <w:pStyle w:val="ColumnHeading"/>
              <w:keepNext/>
            </w:pPr>
            <w:r w:rsidRPr="00CB78C7">
              <w:t>Textul propus de Comisie</w:t>
            </w:r>
          </w:p>
        </w:tc>
        <w:tc>
          <w:tcPr>
            <w:tcW w:w="4876" w:type="dxa"/>
            <w:hideMark/>
          </w:tcPr>
          <w:p w14:paraId="5A21254E" w14:textId="77777777" w:rsidR="00545231" w:rsidRPr="00CB78C7" w:rsidRDefault="00545231" w:rsidP="009B7A41">
            <w:pPr>
              <w:pStyle w:val="ColumnHeading"/>
              <w:keepNext/>
            </w:pPr>
            <w:r w:rsidRPr="00CB78C7">
              <w:t>Amendamentul</w:t>
            </w:r>
          </w:p>
        </w:tc>
      </w:tr>
      <w:tr w:rsidR="00545231" w:rsidRPr="00CB78C7" w14:paraId="524E3F55" w14:textId="77777777" w:rsidTr="009B7A41">
        <w:trPr>
          <w:jc w:val="center"/>
        </w:trPr>
        <w:tc>
          <w:tcPr>
            <w:tcW w:w="4876" w:type="dxa"/>
          </w:tcPr>
          <w:p w14:paraId="6F075C8F" w14:textId="77777777" w:rsidR="00545231" w:rsidRPr="00CB78C7" w:rsidRDefault="00545231" w:rsidP="009B7A41">
            <w:pPr>
              <w:pStyle w:val="Normal6"/>
            </w:pPr>
          </w:p>
        </w:tc>
        <w:tc>
          <w:tcPr>
            <w:tcW w:w="4876" w:type="dxa"/>
            <w:hideMark/>
          </w:tcPr>
          <w:p w14:paraId="0876D822" w14:textId="77777777" w:rsidR="00545231" w:rsidRPr="00CB78C7" w:rsidRDefault="00545231" w:rsidP="009B7A41">
            <w:pPr>
              <w:pStyle w:val="Normal6"/>
              <w:rPr>
                <w:szCs w:val="24"/>
              </w:rPr>
            </w:pPr>
            <w:r w:rsidRPr="00CB78C7">
              <w:rPr>
                <w:b/>
                <w:i/>
              </w:rPr>
              <w:t>(1b)</w:t>
            </w:r>
            <w:r w:rsidRPr="00CB78C7">
              <w:rPr>
                <w:b/>
                <w:i/>
              </w:rPr>
              <w:tab/>
              <w:t>„instrument de rezoluție” înseamnă orice instrument de rezoluție în conformitate cu Directiva 2014/59/UE, Regulamentul (UE) nr. 806/2014, Regulamentul (UE) 2021/23, Regulamentul (UE) nr. 1093/2010 sau Regulamentul (UE) nr. 648/2012;</w:t>
            </w:r>
          </w:p>
        </w:tc>
      </w:tr>
    </w:tbl>
    <w:p w14:paraId="1EE07573" w14:textId="77777777" w:rsidR="00545231" w:rsidRPr="00CB78C7" w:rsidRDefault="00545231" w:rsidP="00545231"/>
    <w:p w14:paraId="240680E4" w14:textId="77777777" w:rsidR="00545231" w:rsidRPr="00CB78C7" w:rsidRDefault="00545231" w:rsidP="00545231">
      <w:pPr>
        <w:pStyle w:val="AmNumberTabs"/>
      </w:pPr>
      <w:r w:rsidRPr="00CB78C7">
        <w:t>Amendamentul</w:t>
      </w:r>
      <w:r w:rsidRPr="00CB78C7">
        <w:tab/>
      </w:r>
      <w:r w:rsidRPr="00CB78C7">
        <w:tab/>
        <w:t>56</w:t>
      </w:r>
    </w:p>
    <w:p w14:paraId="288B6294" w14:textId="77777777" w:rsidR="00545231" w:rsidRPr="00CB78C7" w:rsidRDefault="00545231" w:rsidP="00545231"/>
    <w:p w14:paraId="065180A4" w14:textId="77777777" w:rsidR="00545231" w:rsidRPr="00CB78C7" w:rsidRDefault="00545231" w:rsidP="00545231">
      <w:pPr>
        <w:pStyle w:val="NormalBold"/>
        <w:keepNext/>
      </w:pPr>
      <w:r w:rsidRPr="00CB78C7">
        <w:t>Propunere de regulament</w:t>
      </w:r>
    </w:p>
    <w:p w14:paraId="7FC0C1E1" w14:textId="77777777" w:rsidR="00545231" w:rsidRPr="00CB78C7" w:rsidRDefault="00545231" w:rsidP="00545231">
      <w:pPr>
        <w:pStyle w:val="NormalBold"/>
      </w:pPr>
      <w:r w:rsidRPr="00CB78C7">
        <w:t>Articolul 2 – paragraful 1 – punctul 1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79DA27D" w14:textId="77777777" w:rsidTr="009B7A41">
        <w:trPr>
          <w:jc w:val="center"/>
        </w:trPr>
        <w:tc>
          <w:tcPr>
            <w:tcW w:w="9752" w:type="dxa"/>
            <w:gridSpan w:val="2"/>
          </w:tcPr>
          <w:p w14:paraId="20DADEAF" w14:textId="77777777" w:rsidR="00545231" w:rsidRPr="00CB78C7" w:rsidRDefault="00545231" w:rsidP="009B7A41">
            <w:pPr>
              <w:keepNext/>
            </w:pPr>
          </w:p>
        </w:tc>
      </w:tr>
      <w:tr w:rsidR="00545231" w:rsidRPr="00CB78C7" w14:paraId="0E42CCA1" w14:textId="77777777" w:rsidTr="009B7A41">
        <w:trPr>
          <w:jc w:val="center"/>
        </w:trPr>
        <w:tc>
          <w:tcPr>
            <w:tcW w:w="4876" w:type="dxa"/>
            <w:hideMark/>
          </w:tcPr>
          <w:p w14:paraId="456F50C1" w14:textId="77777777" w:rsidR="00545231" w:rsidRPr="00CB78C7" w:rsidRDefault="00545231" w:rsidP="009B7A41">
            <w:pPr>
              <w:pStyle w:val="ColumnHeading"/>
              <w:keepNext/>
            </w:pPr>
            <w:r w:rsidRPr="00CB78C7">
              <w:t>Textul propus de Comisie</w:t>
            </w:r>
          </w:p>
        </w:tc>
        <w:tc>
          <w:tcPr>
            <w:tcW w:w="4876" w:type="dxa"/>
            <w:hideMark/>
          </w:tcPr>
          <w:p w14:paraId="5A79D08E" w14:textId="77777777" w:rsidR="00545231" w:rsidRPr="00CB78C7" w:rsidRDefault="00545231" w:rsidP="009B7A41">
            <w:pPr>
              <w:pStyle w:val="ColumnHeading"/>
              <w:keepNext/>
            </w:pPr>
            <w:r w:rsidRPr="00CB78C7">
              <w:t>Amendamentul</w:t>
            </w:r>
          </w:p>
        </w:tc>
      </w:tr>
      <w:tr w:rsidR="00545231" w:rsidRPr="00CB78C7" w14:paraId="3E249455" w14:textId="77777777" w:rsidTr="009B7A41">
        <w:trPr>
          <w:jc w:val="center"/>
        </w:trPr>
        <w:tc>
          <w:tcPr>
            <w:tcW w:w="4876" w:type="dxa"/>
          </w:tcPr>
          <w:p w14:paraId="33B0E553" w14:textId="77777777" w:rsidR="00545231" w:rsidRPr="00CB78C7" w:rsidRDefault="00545231" w:rsidP="009B7A41">
            <w:pPr>
              <w:pStyle w:val="Normal6"/>
            </w:pPr>
          </w:p>
        </w:tc>
        <w:tc>
          <w:tcPr>
            <w:tcW w:w="4876" w:type="dxa"/>
            <w:hideMark/>
          </w:tcPr>
          <w:p w14:paraId="245A7AC5" w14:textId="2ECEC358" w:rsidR="00545231" w:rsidRPr="00CB78C7" w:rsidRDefault="00545231" w:rsidP="00F37FEE">
            <w:pPr>
              <w:pStyle w:val="Normal6"/>
              <w:rPr>
                <w:szCs w:val="24"/>
              </w:rPr>
            </w:pPr>
            <w:r w:rsidRPr="00CB78C7">
              <w:rPr>
                <w:b/>
                <w:i/>
              </w:rPr>
              <w:t>(1c)</w:t>
            </w:r>
            <w:r w:rsidRPr="00CB78C7">
              <w:rPr>
                <w:b/>
                <w:i/>
              </w:rPr>
              <w:tab/>
              <w:t xml:space="preserve">„restructurare internă” înseamnă modificări </w:t>
            </w:r>
            <w:r w:rsidR="00F37FEE" w:rsidRPr="00CB78C7">
              <w:rPr>
                <w:b/>
                <w:i/>
              </w:rPr>
              <w:t xml:space="preserve">privind </w:t>
            </w:r>
            <w:r w:rsidRPr="00CB78C7">
              <w:rPr>
                <w:b/>
                <w:i/>
              </w:rPr>
              <w:t>particip</w:t>
            </w:r>
            <w:r w:rsidR="00F37FEE" w:rsidRPr="00CB78C7">
              <w:rPr>
                <w:b/>
                <w:i/>
              </w:rPr>
              <w:t>area</w:t>
            </w:r>
            <w:r w:rsidRPr="00CB78C7">
              <w:rPr>
                <w:b/>
                <w:i/>
              </w:rPr>
              <w:t xml:space="preserve"> efectiv</w:t>
            </w:r>
            <w:r w:rsidR="00F37FEE" w:rsidRPr="00CB78C7">
              <w:rPr>
                <w:b/>
                <w:i/>
              </w:rPr>
              <w:t>ă</w:t>
            </w:r>
            <w:r w:rsidRPr="00CB78C7">
              <w:rPr>
                <w:b/>
                <w:i/>
              </w:rPr>
              <w:t xml:space="preserve"> la gestionarea sau la controlul unei entități-țintă din Uniune care au loc într-un lanț de proprietate și care, în ultimă instanță, nu au ca rezultat nicio modificare a dreptului de proprietate sau a controlului asupra entității-țintă;</w:t>
            </w:r>
          </w:p>
        </w:tc>
      </w:tr>
    </w:tbl>
    <w:p w14:paraId="1C5B66A2" w14:textId="77777777" w:rsidR="00545231" w:rsidRPr="00CB78C7" w:rsidRDefault="00545231" w:rsidP="00545231"/>
    <w:p w14:paraId="797D21F3" w14:textId="77777777" w:rsidR="00545231" w:rsidRPr="00CB78C7" w:rsidRDefault="00545231" w:rsidP="00545231">
      <w:pPr>
        <w:pStyle w:val="AmNumberTabs"/>
      </w:pPr>
      <w:r w:rsidRPr="00CB78C7">
        <w:t>Amendamentul</w:t>
      </w:r>
      <w:r w:rsidRPr="00CB78C7">
        <w:tab/>
      </w:r>
      <w:r w:rsidRPr="00CB78C7">
        <w:tab/>
        <w:t>57</w:t>
      </w:r>
    </w:p>
    <w:p w14:paraId="508C63F5" w14:textId="77777777" w:rsidR="00545231" w:rsidRPr="00CB78C7" w:rsidRDefault="00545231" w:rsidP="00545231"/>
    <w:p w14:paraId="34E3916F" w14:textId="77777777" w:rsidR="00545231" w:rsidRPr="00CB78C7" w:rsidRDefault="00545231" w:rsidP="00545231">
      <w:pPr>
        <w:pStyle w:val="NormalBold"/>
        <w:keepNext/>
      </w:pPr>
      <w:r w:rsidRPr="00CB78C7">
        <w:t>Propunere de regulament</w:t>
      </w:r>
    </w:p>
    <w:p w14:paraId="194F2A97" w14:textId="77777777" w:rsidR="00545231" w:rsidRPr="00CB78C7" w:rsidRDefault="00545231" w:rsidP="00545231">
      <w:pPr>
        <w:pStyle w:val="NormalBold"/>
      </w:pPr>
      <w:r w:rsidRPr="00CB78C7">
        <w:t>Articolul 2 – paragraful 1 – punctul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EFBCC6" w14:textId="77777777" w:rsidTr="009B7A41">
        <w:trPr>
          <w:jc w:val="center"/>
        </w:trPr>
        <w:tc>
          <w:tcPr>
            <w:tcW w:w="9752" w:type="dxa"/>
            <w:gridSpan w:val="2"/>
          </w:tcPr>
          <w:p w14:paraId="0D219F7A" w14:textId="77777777" w:rsidR="00545231" w:rsidRPr="00CB78C7" w:rsidRDefault="00545231" w:rsidP="009B7A41">
            <w:pPr>
              <w:keepNext/>
            </w:pPr>
          </w:p>
        </w:tc>
      </w:tr>
      <w:tr w:rsidR="00545231" w:rsidRPr="00CB78C7" w14:paraId="7202E01B" w14:textId="77777777" w:rsidTr="009B7A41">
        <w:trPr>
          <w:jc w:val="center"/>
        </w:trPr>
        <w:tc>
          <w:tcPr>
            <w:tcW w:w="4876" w:type="dxa"/>
            <w:hideMark/>
          </w:tcPr>
          <w:p w14:paraId="5129CD46" w14:textId="77777777" w:rsidR="00545231" w:rsidRPr="00CB78C7" w:rsidRDefault="00545231" w:rsidP="009B7A41">
            <w:pPr>
              <w:pStyle w:val="ColumnHeading"/>
              <w:keepNext/>
            </w:pPr>
            <w:r w:rsidRPr="00CB78C7">
              <w:t>Textul propus de Comisie</w:t>
            </w:r>
          </w:p>
        </w:tc>
        <w:tc>
          <w:tcPr>
            <w:tcW w:w="4876" w:type="dxa"/>
            <w:hideMark/>
          </w:tcPr>
          <w:p w14:paraId="4BB4CBFF" w14:textId="77777777" w:rsidR="00545231" w:rsidRPr="00CB78C7" w:rsidRDefault="00545231" w:rsidP="009B7A41">
            <w:pPr>
              <w:pStyle w:val="ColumnHeading"/>
              <w:keepNext/>
            </w:pPr>
            <w:r w:rsidRPr="00CB78C7">
              <w:t>Amendamentul</w:t>
            </w:r>
          </w:p>
        </w:tc>
      </w:tr>
      <w:tr w:rsidR="00545231" w:rsidRPr="00CB78C7" w14:paraId="580E2612" w14:textId="77777777" w:rsidTr="009B7A41">
        <w:trPr>
          <w:jc w:val="center"/>
        </w:trPr>
        <w:tc>
          <w:tcPr>
            <w:tcW w:w="4876" w:type="dxa"/>
            <w:hideMark/>
          </w:tcPr>
          <w:p w14:paraId="735C7047" w14:textId="77777777" w:rsidR="00545231" w:rsidRPr="00CB78C7" w:rsidRDefault="00545231" w:rsidP="009B7A41">
            <w:pPr>
              <w:pStyle w:val="Normal6"/>
            </w:pPr>
            <w:r w:rsidRPr="00CB78C7">
              <w:rPr>
                <w:b/>
                <w:i/>
              </w:rPr>
              <w:t>(2)</w:t>
            </w:r>
            <w:r w:rsidRPr="00CB78C7">
              <w:rPr>
                <w:b/>
                <w:i/>
              </w:rPr>
              <w:tab/>
              <w:t>„investiție străină directă” înseamnă o investiție de orice natură efectuată de un investitor străin care urmărește să stabilească sau să mențină legături durabile și directe între investitorul străin și o entitate-țintă din Uniune, care există sau urmează să fie înființată și căreia investitorul străin îi pune la dispoziție capital pentru a desfășura o activitate economică într-un stat membru;</w:t>
            </w:r>
          </w:p>
        </w:tc>
        <w:tc>
          <w:tcPr>
            <w:tcW w:w="4876" w:type="dxa"/>
            <w:hideMark/>
          </w:tcPr>
          <w:p w14:paraId="3C4C5964" w14:textId="77777777" w:rsidR="00545231" w:rsidRPr="00CB78C7" w:rsidRDefault="00545231" w:rsidP="009B7A41">
            <w:pPr>
              <w:pStyle w:val="Normal6"/>
              <w:rPr>
                <w:szCs w:val="24"/>
              </w:rPr>
            </w:pPr>
            <w:r w:rsidRPr="00CB78C7">
              <w:rPr>
                <w:b/>
                <w:i/>
              </w:rPr>
              <w:t>eliminat</w:t>
            </w:r>
          </w:p>
        </w:tc>
      </w:tr>
    </w:tbl>
    <w:p w14:paraId="31D76B17" w14:textId="77777777" w:rsidR="00545231" w:rsidRPr="00CB78C7" w:rsidRDefault="00545231" w:rsidP="00545231"/>
    <w:p w14:paraId="30341012" w14:textId="77777777" w:rsidR="00545231" w:rsidRPr="00CB78C7" w:rsidRDefault="00545231" w:rsidP="00545231">
      <w:pPr>
        <w:pStyle w:val="AmNumberTabs"/>
      </w:pPr>
      <w:r w:rsidRPr="00CB78C7">
        <w:lastRenderedPageBreak/>
        <w:t>Amendamentul</w:t>
      </w:r>
      <w:r w:rsidRPr="00CB78C7">
        <w:tab/>
      </w:r>
      <w:r w:rsidRPr="00CB78C7">
        <w:tab/>
        <w:t>58</w:t>
      </w:r>
    </w:p>
    <w:p w14:paraId="58595DA7" w14:textId="77777777" w:rsidR="00545231" w:rsidRPr="00CB78C7" w:rsidRDefault="00545231" w:rsidP="00545231"/>
    <w:p w14:paraId="776AA4B5" w14:textId="77777777" w:rsidR="00545231" w:rsidRPr="00CB78C7" w:rsidRDefault="00545231" w:rsidP="00545231">
      <w:pPr>
        <w:pStyle w:val="NormalBold"/>
        <w:keepNext/>
      </w:pPr>
      <w:r w:rsidRPr="00CB78C7">
        <w:t>Propunere de regulament</w:t>
      </w:r>
    </w:p>
    <w:p w14:paraId="513DBA2D" w14:textId="77777777" w:rsidR="00545231" w:rsidRPr="00CB78C7" w:rsidRDefault="00545231" w:rsidP="00545231">
      <w:pPr>
        <w:pStyle w:val="NormalBold"/>
      </w:pPr>
      <w:r w:rsidRPr="00CB78C7">
        <w:t>Articolul 2 – paragraful 1 – punctul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AC7CDE6" w14:textId="77777777" w:rsidTr="009B7A41">
        <w:trPr>
          <w:jc w:val="center"/>
        </w:trPr>
        <w:tc>
          <w:tcPr>
            <w:tcW w:w="9752" w:type="dxa"/>
            <w:gridSpan w:val="2"/>
          </w:tcPr>
          <w:p w14:paraId="481C2517" w14:textId="77777777" w:rsidR="00545231" w:rsidRPr="00CB78C7" w:rsidRDefault="00545231" w:rsidP="009B7A41">
            <w:pPr>
              <w:keepNext/>
            </w:pPr>
          </w:p>
        </w:tc>
      </w:tr>
      <w:tr w:rsidR="00545231" w:rsidRPr="00CB78C7" w14:paraId="6F95BAA9" w14:textId="77777777" w:rsidTr="009B7A41">
        <w:trPr>
          <w:jc w:val="center"/>
        </w:trPr>
        <w:tc>
          <w:tcPr>
            <w:tcW w:w="4876" w:type="dxa"/>
            <w:hideMark/>
          </w:tcPr>
          <w:p w14:paraId="5E32FBFF" w14:textId="77777777" w:rsidR="00545231" w:rsidRPr="00CB78C7" w:rsidRDefault="00545231" w:rsidP="009B7A41">
            <w:pPr>
              <w:pStyle w:val="ColumnHeading"/>
              <w:keepNext/>
            </w:pPr>
            <w:r w:rsidRPr="00CB78C7">
              <w:t>Textul propus de Comisie</w:t>
            </w:r>
          </w:p>
        </w:tc>
        <w:tc>
          <w:tcPr>
            <w:tcW w:w="4876" w:type="dxa"/>
            <w:hideMark/>
          </w:tcPr>
          <w:p w14:paraId="64FA40D3" w14:textId="77777777" w:rsidR="00545231" w:rsidRPr="00CB78C7" w:rsidRDefault="00545231" w:rsidP="009B7A41">
            <w:pPr>
              <w:pStyle w:val="ColumnHeading"/>
              <w:keepNext/>
            </w:pPr>
            <w:r w:rsidRPr="00CB78C7">
              <w:t>Amendamentul</w:t>
            </w:r>
          </w:p>
        </w:tc>
      </w:tr>
      <w:tr w:rsidR="00545231" w:rsidRPr="00CB78C7" w14:paraId="53BE3BD0" w14:textId="77777777" w:rsidTr="009B7A41">
        <w:trPr>
          <w:jc w:val="center"/>
        </w:trPr>
        <w:tc>
          <w:tcPr>
            <w:tcW w:w="4876" w:type="dxa"/>
            <w:hideMark/>
          </w:tcPr>
          <w:p w14:paraId="5E26E7B1" w14:textId="77777777" w:rsidR="00545231" w:rsidRPr="00CB78C7" w:rsidRDefault="00545231" w:rsidP="009B7A41">
            <w:pPr>
              <w:pStyle w:val="Normal6"/>
            </w:pPr>
            <w:r w:rsidRPr="00CB78C7">
              <w:rPr>
                <w:b/>
                <w:i/>
              </w:rPr>
              <w:t>(3)</w:t>
            </w:r>
            <w:r w:rsidRPr="00CB78C7">
              <w:rPr>
                <w:b/>
                <w:i/>
              </w:rPr>
              <w:tab/>
              <w:t>„investiție efectuată în Uniune sub control străin” înseamnă o investiție de orice natură efectuată de un investitor străin prin intermediul filialei investitorului străin în Uniune, care urmărește să stabilească sau să mențină legături durabile și directe între investitorul străin și o entitate-țintă din Uniune, care există sau urmează să fie înființată și căreia investitorul străin îi pune la dispoziție capital pentru a desfășura o activitate economică într-un stat membru;</w:t>
            </w:r>
          </w:p>
        </w:tc>
        <w:tc>
          <w:tcPr>
            <w:tcW w:w="4876" w:type="dxa"/>
            <w:hideMark/>
          </w:tcPr>
          <w:p w14:paraId="15936CB6" w14:textId="77777777" w:rsidR="00545231" w:rsidRPr="00CB78C7" w:rsidRDefault="00545231" w:rsidP="009B7A41">
            <w:pPr>
              <w:pStyle w:val="Normal6"/>
              <w:rPr>
                <w:szCs w:val="24"/>
              </w:rPr>
            </w:pPr>
            <w:r w:rsidRPr="00CB78C7">
              <w:rPr>
                <w:b/>
                <w:i/>
              </w:rPr>
              <w:t>eliminat</w:t>
            </w:r>
          </w:p>
        </w:tc>
      </w:tr>
    </w:tbl>
    <w:p w14:paraId="44096F28" w14:textId="77777777" w:rsidR="00545231" w:rsidRPr="00CB78C7" w:rsidRDefault="00545231" w:rsidP="00545231"/>
    <w:p w14:paraId="38FA2E25" w14:textId="77777777" w:rsidR="00545231" w:rsidRPr="00CB78C7" w:rsidRDefault="00545231" w:rsidP="00545231">
      <w:pPr>
        <w:pStyle w:val="AmNumberTabs"/>
      </w:pPr>
      <w:r w:rsidRPr="00CB78C7">
        <w:t>Amendamentul</w:t>
      </w:r>
      <w:r w:rsidRPr="00CB78C7">
        <w:tab/>
      </w:r>
      <w:r w:rsidRPr="00CB78C7">
        <w:tab/>
        <w:t>59</w:t>
      </w:r>
    </w:p>
    <w:p w14:paraId="70C90865" w14:textId="77777777" w:rsidR="00545231" w:rsidRPr="00CB78C7" w:rsidRDefault="00545231" w:rsidP="00545231"/>
    <w:p w14:paraId="6B540B6A" w14:textId="77777777" w:rsidR="00545231" w:rsidRPr="00CB78C7" w:rsidRDefault="00545231" w:rsidP="00545231">
      <w:pPr>
        <w:pStyle w:val="NormalBold"/>
        <w:keepNext/>
      </w:pPr>
      <w:r w:rsidRPr="00CB78C7">
        <w:t>Propunere de regulament</w:t>
      </w:r>
    </w:p>
    <w:p w14:paraId="1246E41C" w14:textId="77777777" w:rsidR="00545231" w:rsidRPr="00CB78C7" w:rsidRDefault="00545231" w:rsidP="00545231">
      <w:pPr>
        <w:pStyle w:val="NormalBold"/>
      </w:pPr>
      <w:r w:rsidRPr="00CB78C7">
        <w:t>Articolul 2 – paragraful 1 – punctul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1B93F25" w14:textId="77777777" w:rsidTr="009B7A41">
        <w:trPr>
          <w:jc w:val="center"/>
        </w:trPr>
        <w:tc>
          <w:tcPr>
            <w:tcW w:w="9752" w:type="dxa"/>
            <w:gridSpan w:val="2"/>
          </w:tcPr>
          <w:p w14:paraId="44A9D0BA" w14:textId="77777777" w:rsidR="00545231" w:rsidRPr="00CB78C7" w:rsidRDefault="00545231" w:rsidP="009B7A41">
            <w:pPr>
              <w:keepNext/>
            </w:pPr>
          </w:p>
        </w:tc>
      </w:tr>
      <w:tr w:rsidR="00545231" w:rsidRPr="00CB78C7" w14:paraId="09D9C6E0" w14:textId="77777777" w:rsidTr="009B7A41">
        <w:trPr>
          <w:jc w:val="center"/>
        </w:trPr>
        <w:tc>
          <w:tcPr>
            <w:tcW w:w="4876" w:type="dxa"/>
            <w:hideMark/>
          </w:tcPr>
          <w:p w14:paraId="7AB84488" w14:textId="77777777" w:rsidR="00545231" w:rsidRPr="00CB78C7" w:rsidRDefault="00545231" w:rsidP="009B7A41">
            <w:pPr>
              <w:pStyle w:val="ColumnHeading"/>
              <w:keepNext/>
            </w:pPr>
            <w:r w:rsidRPr="00CB78C7">
              <w:t>Textul propus de Comisie</w:t>
            </w:r>
          </w:p>
        </w:tc>
        <w:tc>
          <w:tcPr>
            <w:tcW w:w="4876" w:type="dxa"/>
            <w:hideMark/>
          </w:tcPr>
          <w:p w14:paraId="0A2A0A4C" w14:textId="77777777" w:rsidR="00545231" w:rsidRPr="00CB78C7" w:rsidRDefault="00545231" w:rsidP="009B7A41">
            <w:pPr>
              <w:pStyle w:val="ColumnHeading"/>
              <w:keepNext/>
            </w:pPr>
            <w:r w:rsidRPr="00CB78C7">
              <w:t>Amendamentul</w:t>
            </w:r>
          </w:p>
        </w:tc>
      </w:tr>
      <w:tr w:rsidR="00545231" w:rsidRPr="00CB78C7" w14:paraId="1402AE58" w14:textId="77777777" w:rsidTr="009B7A41">
        <w:trPr>
          <w:jc w:val="center"/>
        </w:trPr>
        <w:tc>
          <w:tcPr>
            <w:tcW w:w="4876" w:type="dxa"/>
            <w:hideMark/>
          </w:tcPr>
          <w:p w14:paraId="02AF3ADF" w14:textId="77777777" w:rsidR="00545231" w:rsidRPr="00CB78C7" w:rsidRDefault="00545231" w:rsidP="009B7A41">
            <w:pPr>
              <w:pStyle w:val="Normal6"/>
            </w:pPr>
            <w:r w:rsidRPr="00CB78C7">
              <w:t>(7)</w:t>
            </w:r>
            <w:r w:rsidRPr="00CB78C7">
              <w:tab/>
              <w:t xml:space="preserve">„filială a unui investitor străin în Uniune” înseamnă o întreprindere </w:t>
            </w:r>
            <w:r w:rsidRPr="00CB78C7">
              <w:rPr>
                <w:b/>
                <w:i/>
              </w:rPr>
              <w:t xml:space="preserve">activă din punct de vedere economic </w:t>
            </w:r>
            <w:r w:rsidRPr="00CB78C7">
              <w:t>înființată în temeiul legislației unui stat membru care îndeplinește condițiile prevăzute la articolul 22 alineatul (1) din Directiva 2013/34/UE a Parlamentului European și a Consiliului din 26 iunie 2013</w:t>
            </w:r>
            <w:r w:rsidRPr="00CB78C7">
              <w:rPr>
                <w:vertAlign w:val="superscript"/>
              </w:rPr>
              <w:t>18</w:t>
            </w:r>
            <w:r w:rsidRPr="00CB78C7">
              <w:t xml:space="preserve"> și controlată direct sau indirect de un investitor străin;</w:t>
            </w:r>
          </w:p>
        </w:tc>
        <w:tc>
          <w:tcPr>
            <w:tcW w:w="4876" w:type="dxa"/>
            <w:hideMark/>
          </w:tcPr>
          <w:p w14:paraId="17723908" w14:textId="77777777" w:rsidR="00545231" w:rsidRPr="00CB78C7" w:rsidRDefault="00545231" w:rsidP="009B7A41">
            <w:pPr>
              <w:pStyle w:val="Normal6"/>
              <w:rPr>
                <w:szCs w:val="24"/>
              </w:rPr>
            </w:pPr>
            <w:r w:rsidRPr="00CB78C7">
              <w:t>(7)</w:t>
            </w:r>
            <w:r w:rsidRPr="00CB78C7">
              <w:tab/>
              <w:t>„filială a unui investitor străin în Uniune” înseamnă o întreprindere înființată în temeiul legislației unui stat membru care îndeplinește condițiile prevăzute la articolul 22 alineatul (1) din Directiva 2013/34/UE a Parlamentului European și a Consiliului din 26 iunie 2013</w:t>
            </w:r>
            <w:r w:rsidRPr="00CB78C7">
              <w:rPr>
                <w:vertAlign w:val="superscript"/>
              </w:rPr>
              <w:t>18</w:t>
            </w:r>
            <w:r w:rsidRPr="00CB78C7">
              <w:t xml:space="preserve"> și controlată direct sau indirect de un investitor străin;</w:t>
            </w:r>
          </w:p>
        </w:tc>
      </w:tr>
      <w:tr w:rsidR="00545231" w:rsidRPr="00CB78C7" w14:paraId="6E41143F" w14:textId="77777777" w:rsidTr="009B7A41">
        <w:trPr>
          <w:jc w:val="center"/>
        </w:trPr>
        <w:tc>
          <w:tcPr>
            <w:tcW w:w="4876" w:type="dxa"/>
            <w:hideMark/>
          </w:tcPr>
          <w:p w14:paraId="45E7268F" w14:textId="77777777" w:rsidR="00545231" w:rsidRPr="00CB78C7" w:rsidRDefault="00545231" w:rsidP="009B7A41">
            <w:pPr>
              <w:pStyle w:val="Normal6"/>
            </w:pPr>
            <w:r w:rsidRPr="00CB78C7">
              <w:t>__________________</w:t>
            </w:r>
          </w:p>
        </w:tc>
        <w:tc>
          <w:tcPr>
            <w:tcW w:w="4876" w:type="dxa"/>
            <w:hideMark/>
          </w:tcPr>
          <w:p w14:paraId="4FBF0574" w14:textId="77777777" w:rsidR="00545231" w:rsidRPr="00CB78C7" w:rsidRDefault="00545231" w:rsidP="009B7A41">
            <w:pPr>
              <w:pStyle w:val="Normal6"/>
              <w:rPr>
                <w:szCs w:val="24"/>
              </w:rPr>
            </w:pPr>
            <w:r w:rsidRPr="00CB78C7">
              <w:t>__________________</w:t>
            </w:r>
          </w:p>
        </w:tc>
      </w:tr>
      <w:tr w:rsidR="00545231" w:rsidRPr="00CB78C7" w14:paraId="0664D80C" w14:textId="77777777" w:rsidTr="009B7A41">
        <w:trPr>
          <w:jc w:val="center"/>
        </w:trPr>
        <w:tc>
          <w:tcPr>
            <w:tcW w:w="4876" w:type="dxa"/>
            <w:hideMark/>
          </w:tcPr>
          <w:p w14:paraId="51B29E4F" w14:textId="77777777" w:rsidR="00545231" w:rsidRPr="00CB78C7" w:rsidRDefault="00545231" w:rsidP="009B7A41">
            <w:pPr>
              <w:pStyle w:val="Normal6"/>
            </w:pPr>
            <w:r w:rsidRPr="00CB78C7">
              <w:rPr>
                <w:vertAlign w:val="superscript"/>
              </w:rPr>
              <w:t>18</w:t>
            </w:r>
            <w:r w:rsidRPr="00CB78C7">
              <w:t xml:space="preserve"> 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w:t>
            </w:r>
            <w:r w:rsidRPr="00CB78C7">
              <w:lastRenderedPageBreak/>
              <w:t>ale Consiliului (JO L 182, 29.6.2013, p. 19, ELI: http://data.europa.eu/eli/dir/2013/34/oj).</w:t>
            </w:r>
          </w:p>
        </w:tc>
        <w:tc>
          <w:tcPr>
            <w:tcW w:w="4876" w:type="dxa"/>
            <w:hideMark/>
          </w:tcPr>
          <w:p w14:paraId="4C702C6B" w14:textId="77777777" w:rsidR="00545231" w:rsidRPr="00CB78C7" w:rsidRDefault="00545231" w:rsidP="009B7A41">
            <w:pPr>
              <w:pStyle w:val="Normal6"/>
              <w:rPr>
                <w:szCs w:val="24"/>
              </w:rPr>
            </w:pPr>
            <w:r w:rsidRPr="00CB78C7">
              <w:rPr>
                <w:vertAlign w:val="superscript"/>
              </w:rPr>
              <w:lastRenderedPageBreak/>
              <w:t>18</w:t>
            </w:r>
            <w:r w:rsidRPr="00CB78C7">
              <w:t xml:space="preserve"> 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w:t>
            </w:r>
            <w:r w:rsidRPr="00CB78C7">
              <w:lastRenderedPageBreak/>
              <w:t>ale Consiliului (JO L 182, 29.6.2013, p. 19, ELI: http://data.europa.eu/eli/dir/2013/34/oj).</w:t>
            </w:r>
          </w:p>
        </w:tc>
      </w:tr>
    </w:tbl>
    <w:p w14:paraId="65C0E94C" w14:textId="77777777" w:rsidR="00545231" w:rsidRPr="00CB78C7" w:rsidRDefault="00545231" w:rsidP="00545231"/>
    <w:p w14:paraId="34C2F781" w14:textId="77777777" w:rsidR="00545231" w:rsidRPr="00CB78C7" w:rsidRDefault="00545231" w:rsidP="00545231">
      <w:pPr>
        <w:pStyle w:val="AmNumberTabs"/>
      </w:pPr>
      <w:r w:rsidRPr="00CB78C7">
        <w:t>Amendamentul</w:t>
      </w:r>
      <w:r w:rsidRPr="00CB78C7">
        <w:tab/>
      </w:r>
      <w:r w:rsidRPr="00CB78C7">
        <w:tab/>
        <w:t>60</w:t>
      </w:r>
    </w:p>
    <w:p w14:paraId="369DE31C" w14:textId="77777777" w:rsidR="00545231" w:rsidRPr="00CB78C7" w:rsidRDefault="00545231" w:rsidP="00545231"/>
    <w:p w14:paraId="621E7B71" w14:textId="77777777" w:rsidR="00545231" w:rsidRPr="00CB78C7" w:rsidRDefault="00545231" w:rsidP="00545231">
      <w:pPr>
        <w:pStyle w:val="NormalBold"/>
        <w:keepNext/>
      </w:pPr>
      <w:r w:rsidRPr="00CB78C7">
        <w:t>Propunere de regulament</w:t>
      </w:r>
    </w:p>
    <w:p w14:paraId="467288D3" w14:textId="77777777" w:rsidR="00545231" w:rsidRPr="00CB78C7" w:rsidRDefault="00545231" w:rsidP="00545231">
      <w:pPr>
        <w:pStyle w:val="NormalBold"/>
      </w:pPr>
      <w:r w:rsidRPr="00CB78C7">
        <w:t>Articolul 2 – paragraful 1 – punctul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97D7E2D" w14:textId="77777777" w:rsidTr="009B7A41">
        <w:trPr>
          <w:jc w:val="center"/>
        </w:trPr>
        <w:tc>
          <w:tcPr>
            <w:tcW w:w="9752" w:type="dxa"/>
            <w:gridSpan w:val="2"/>
          </w:tcPr>
          <w:p w14:paraId="32F7DA46" w14:textId="77777777" w:rsidR="00545231" w:rsidRPr="00CB78C7" w:rsidRDefault="00545231" w:rsidP="009B7A41">
            <w:pPr>
              <w:keepNext/>
            </w:pPr>
          </w:p>
        </w:tc>
      </w:tr>
      <w:tr w:rsidR="00545231" w:rsidRPr="00CB78C7" w14:paraId="709F73F0" w14:textId="77777777" w:rsidTr="009B7A41">
        <w:trPr>
          <w:jc w:val="center"/>
        </w:trPr>
        <w:tc>
          <w:tcPr>
            <w:tcW w:w="4876" w:type="dxa"/>
            <w:hideMark/>
          </w:tcPr>
          <w:p w14:paraId="0E5E80E2" w14:textId="77777777" w:rsidR="00545231" w:rsidRPr="00CB78C7" w:rsidRDefault="00545231" w:rsidP="009B7A41">
            <w:pPr>
              <w:pStyle w:val="ColumnHeading"/>
              <w:keepNext/>
            </w:pPr>
            <w:r w:rsidRPr="00CB78C7">
              <w:t>Textul propus de Comisie</w:t>
            </w:r>
          </w:p>
        </w:tc>
        <w:tc>
          <w:tcPr>
            <w:tcW w:w="4876" w:type="dxa"/>
            <w:hideMark/>
          </w:tcPr>
          <w:p w14:paraId="5A830D3B" w14:textId="77777777" w:rsidR="00545231" w:rsidRPr="00CB78C7" w:rsidRDefault="00545231" w:rsidP="009B7A41">
            <w:pPr>
              <w:pStyle w:val="ColumnHeading"/>
              <w:keepNext/>
            </w:pPr>
            <w:r w:rsidRPr="00CB78C7">
              <w:t>Amendamentul</w:t>
            </w:r>
          </w:p>
        </w:tc>
      </w:tr>
      <w:tr w:rsidR="00545231" w:rsidRPr="00CB78C7" w14:paraId="1D7A48FF" w14:textId="77777777" w:rsidTr="009B7A41">
        <w:trPr>
          <w:jc w:val="center"/>
        </w:trPr>
        <w:tc>
          <w:tcPr>
            <w:tcW w:w="4876" w:type="dxa"/>
          </w:tcPr>
          <w:p w14:paraId="302FA06B" w14:textId="77777777" w:rsidR="00545231" w:rsidRPr="00CB78C7" w:rsidRDefault="00545231" w:rsidP="009B7A41">
            <w:pPr>
              <w:pStyle w:val="Normal6"/>
            </w:pPr>
          </w:p>
        </w:tc>
        <w:tc>
          <w:tcPr>
            <w:tcW w:w="4876" w:type="dxa"/>
            <w:hideMark/>
          </w:tcPr>
          <w:p w14:paraId="2E2A07CF" w14:textId="77777777" w:rsidR="00545231" w:rsidRPr="00CB78C7" w:rsidRDefault="00545231" w:rsidP="009B7A41">
            <w:pPr>
              <w:pStyle w:val="Normal6"/>
              <w:rPr>
                <w:szCs w:val="24"/>
              </w:rPr>
            </w:pPr>
            <w:r w:rsidRPr="00CB78C7">
              <w:rPr>
                <w:b/>
                <w:i/>
              </w:rPr>
              <w:t>(7a)</w:t>
            </w:r>
            <w:r w:rsidRPr="00CB78C7">
              <w:rPr>
                <w:b/>
                <w:i/>
              </w:rPr>
              <w:tab/>
              <w:t>„beneficiar real” înseamnă orice persoană fizică care deține sau controlează în ultimă instanță o entitate juridică sau o construcție juridică similară;</w:t>
            </w:r>
          </w:p>
        </w:tc>
      </w:tr>
    </w:tbl>
    <w:p w14:paraId="774F2C56" w14:textId="77777777" w:rsidR="00545231" w:rsidRPr="00CB78C7" w:rsidRDefault="00545231" w:rsidP="00545231"/>
    <w:p w14:paraId="3364C6F2" w14:textId="77777777" w:rsidR="00545231" w:rsidRPr="00CB78C7" w:rsidRDefault="00545231" w:rsidP="00545231">
      <w:pPr>
        <w:pStyle w:val="AmNumberTabs"/>
      </w:pPr>
      <w:r w:rsidRPr="00CB78C7">
        <w:t>Amendamentul</w:t>
      </w:r>
      <w:r w:rsidRPr="00CB78C7">
        <w:tab/>
      </w:r>
      <w:r w:rsidRPr="00CB78C7">
        <w:tab/>
        <w:t>61</w:t>
      </w:r>
    </w:p>
    <w:p w14:paraId="3C30F460" w14:textId="77777777" w:rsidR="00545231" w:rsidRPr="00CB78C7" w:rsidRDefault="00545231" w:rsidP="00545231"/>
    <w:p w14:paraId="3D1BE523" w14:textId="77777777" w:rsidR="00545231" w:rsidRPr="00CB78C7" w:rsidRDefault="00545231" w:rsidP="00545231">
      <w:pPr>
        <w:pStyle w:val="NormalBold"/>
        <w:keepNext/>
      </w:pPr>
      <w:r w:rsidRPr="00CB78C7">
        <w:t>Propunere de regulament</w:t>
      </w:r>
    </w:p>
    <w:p w14:paraId="72323685" w14:textId="77777777" w:rsidR="00545231" w:rsidRPr="00CB78C7" w:rsidRDefault="00545231" w:rsidP="00545231">
      <w:pPr>
        <w:pStyle w:val="NormalBold"/>
      </w:pPr>
      <w:r w:rsidRPr="00CB78C7">
        <w:t>Articolul 2 – paragraful 1 – punctul 7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CB31323" w14:textId="77777777" w:rsidTr="009B7A41">
        <w:trPr>
          <w:jc w:val="center"/>
        </w:trPr>
        <w:tc>
          <w:tcPr>
            <w:tcW w:w="9752" w:type="dxa"/>
            <w:gridSpan w:val="2"/>
          </w:tcPr>
          <w:p w14:paraId="0B627F1C" w14:textId="77777777" w:rsidR="00545231" w:rsidRPr="00CB78C7" w:rsidRDefault="00545231" w:rsidP="009B7A41">
            <w:pPr>
              <w:keepNext/>
            </w:pPr>
          </w:p>
        </w:tc>
      </w:tr>
      <w:tr w:rsidR="00545231" w:rsidRPr="00CB78C7" w14:paraId="3AFBF33B" w14:textId="77777777" w:rsidTr="009B7A41">
        <w:trPr>
          <w:jc w:val="center"/>
        </w:trPr>
        <w:tc>
          <w:tcPr>
            <w:tcW w:w="4876" w:type="dxa"/>
            <w:hideMark/>
          </w:tcPr>
          <w:p w14:paraId="5CF207DF" w14:textId="77777777" w:rsidR="00545231" w:rsidRPr="00CB78C7" w:rsidRDefault="00545231" w:rsidP="009B7A41">
            <w:pPr>
              <w:pStyle w:val="ColumnHeading"/>
              <w:keepNext/>
            </w:pPr>
            <w:r w:rsidRPr="00CB78C7">
              <w:t>Textul propus de Comisie</w:t>
            </w:r>
          </w:p>
        </w:tc>
        <w:tc>
          <w:tcPr>
            <w:tcW w:w="4876" w:type="dxa"/>
            <w:hideMark/>
          </w:tcPr>
          <w:p w14:paraId="4C24CDE7" w14:textId="77777777" w:rsidR="00545231" w:rsidRPr="00CB78C7" w:rsidRDefault="00545231" w:rsidP="009B7A41">
            <w:pPr>
              <w:pStyle w:val="ColumnHeading"/>
              <w:keepNext/>
            </w:pPr>
            <w:r w:rsidRPr="00CB78C7">
              <w:t>Amendamentul</w:t>
            </w:r>
          </w:p>
        </w:tc>
      </w:tr>
      <w:tr w:rsidR="00545231" w:rsidRPr="00CB78C7" w14:paraId="45ECD63B" w14:textId="77777777" w:rsidTr="009B7A41">
        <w:trPr>
          <w:jc w:val="center"/>
        </w:trPr>
        <w:tc>
          <w:tcPr>
            <w:tcW w:w="4876" w:type="dxa"/>
          </w:tcPr>
          <w:p w14:paraId="6EAEEFE1" w14:textId="77777777" w:rsidR="00545231" w:rsidRPr="00CB78C7" w:rsidRDefault="00545231" w:rsidP="009B7A41">
            <w:pPr>
              <w:pStyle w:val="Normal6"/>
            </w:pPr>
          </w:p>
        </w:tc>
        <w:tc>
          <w:tcPr>
            <w:tcW w:w="4876" w:type="dxa"/>
            <w:hideMark/>
          </w:tcPr>
          <w:p w14:paraId="48357596" w14:textId="77777777" w:rsidR="00545231" w:rsidRPr="00CB78C7" w:rsidRDefault="00545231" w:rsidP="009B7A41">
            <w:pPr>
              <w:pStyle w:val="Normal6"/>
              <w:rPr>
                <w:szCs w:val="24"/>
              </w:rPr>
            </w:pPr>
            <w:r w:rsidRPr="00CB78C7">
              <w:rPr>
                <w:b/>
                <w:i/>
              </w:rPr>
              <w:t>(7b)</w:t>
            </w:r>
            <w:r w:rsidRPr="00CB78C7">
              <w:rPr>
                <w:b/>
                <w:i/>
              </w:rPr>
              <w:tab/>
              <w:t xml:space="preserve">„structură de proprietate netransparentă” înseamnă o organizare în care dreptul de proprietate sau controlul asupra unei entități este neclar, ascuns sau dificil de stabilit din cauza, printre altele, a utilizării unor structuri juridice complexe, a nivelurilor multiple de proprietate, a acționarilor nominali, a </w:t>
            </w:r>
            <w:proofErr w:type="spellStart"/>
            <w:r w:rsidRPr="00CB78C7">
              <w:rPr>
                <w:b/>
                <w:i/>
              </w:rPr>
              <w:t>fiduciilor</w:t>
            </w:r>
            <w:proofErr w:type="spellEnd"/>
            <w:r w:rsidRPr="00CB78C7">
              <w:rPr>
                <w:b/>
                <w:i/>
              </w:rPr>
              <w:t xml:space="preserve"> sau a altor mecanisme care ascund identitatea beneficiarului real;</w:t>
            </w:r>
          </w:p>
        </w:tc>
      </w:tr>
    </w:tbl>
    <w:p w14:paraId="29E36E00" w14:textId="77777777" w:rsidR="00545231" w:rsidRPr="00CB78C7" w:rsidRDefault="00545231" w:rsidP="00545231"/>
    <w:p w14:paraId="14FFC44E" w14:textId="77777777" w:rsidR="00545231" w:rsidRPr="00CB78C7" w:rsidRDefault="00545231" w:rsidP="00545231">
      <w:pPr>
        <w:pStyle w:val="AmNumberTabs"/>
      </w:pPr>
      <w:r w:rsidRPr="00CB78C7">
        <w:t>Amendamentul</w:t>
      </w:r>
      <w:r w:rsidRPr="00CB78C7">
        <w:tab/>
      </w:r>
      <w:r w:rsidRPr="00CB78C7">
        <w:tab/>
        <w:t>62</w:t>
      </w:r>
    </w:p>
    <w:p w14:paraId="331A90B2" w14:textId="77777777" w:rsidR="00545231" w:rsidRPr="00CB78C7" w:rsidRDefault="00545231" w:rsidP="00545231"/>
    <w:p w14:paraId="1D2DC486" w14:textId="77777777" w:rsidR="00545231" w:rsidRPr="00CB78C7" w:rsidRDefault="00545231" w:rsidP="00545231">
      <w:pPr>
        <w:pStyle w:val="NormalBold"/>
        <w:keepNext/>
      </w:pPr>
      <w:r w:rsidRPr="00CB78C7">
        <w:t>Propunere de regulament</w:t>
      </w:r>
    </w:p>
    <w:p w14:paraId="7FD90392" w14:textId="77777777" w:rsidR="00545231" w:rsidRPr="00CB78C7" w:rsidRDefault="00545231" w:rsidP="00545231">
      <w:pPr>
        <w:pStyle w:val="NormalBold"/>
      </w:pPr>
      <w:r w:rsidRPr="00CB78C7">
        <w:t>Articolul 2 – paragraful 1 – punctul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86F0387" w14:textId="77777777" w:rsidTr="009B7A41">
        <w:trPr>
          <w:jc w:val="center"/>
        </w:trPr>
        <w:tc>
          <w:tcPr>
            <w:tcW w:w="9752" w:type="dxa"/>
            <w:gridSpan w:val="2"/>
          </w:tcPr>
          <w:p w14:paraId="436AEF66" w14:textId="77777777" w:rsidR="00545231" w:rsidRPr="00CB78C7" w:rsidRDefault="00545231" w:rsidP="009B7A41">
            <w:pPr>
              <w:keepNext/>
            </w:pPr>
          </w:p>
        </w:tc>
      </w:tr>
      <w:tr w:rsidR="00545231" w:rsidRPr="00CB78C7" w14:paraId="2072F5FB" w14:textId="77777777" w:rsidTr="009B7A41">
        <w:trPr>
          <w:jc w:val="center"/>
        </w:trPr>
        <w:tc>
          <w:tcPr>
            <w:tcW w:w="4876" w:type="dxa"/>
            <w:hideMark/>
          </w:tcPr>
          <w:p w14:paraId="55E74C53" w14:textId="77777777" w:rsidR="00545231" w:rsidRPr="00CB78C7" w:rsidRDefault="00545231" w:rsidP="009B7A41">
            <w:pPr>
              <w:pStyle w:val="ColumnHeading"/>
              <w:keepNext/>
            </w:pPr>
            <w:r w:rsidRPr="00CB78C7">
              <w:t>Textul propus de Comisie</w:t>
            </w:r>
          </w:p>
        </w:tc>
        <w:tc>
          <w:tcPr>
            <w:tcW w:w="4876" w:type="dxa"/>
            <w:hideMark/>
          </w:tcPr>
          <w:p w14:paraId="2567F6C7" w14:textId="77777777" w:rsidR="00545231" w:rsidRPr="00CB78C7" w:rsidRDefault="00545231" w:rsidP="009B7A41">
            <w:pPr>
              <w:pStyle w:val="ColumnHeading"/>
              <w:keepNext/>
            </w:pPr>
            <w:r w:rsidRPr="00CB78C7">
              <w:t>Amendamentul</w:t>
            </w:r>
          </w:p>
        </w:tc>
      </w:tr>
      <w:tr w:rsidR="00545231" w:rsidRPr="00CB78C7" w14:paraId="532CB7B8" w14:textId="77777777" w:rsidTr="009B7A41">
        <w:trPr>
          <w:jc w:val="center"/>
        </w:trPr>
        <w:tc>
          <w:tcPr>
            <w:tcW w:w="4876" w:type="dxa"/>
            <w:hideMark/>
          </w:tcPr>
          <w:p w14:paraId="75534ECF" w14:textId="77777777" w:rsidR="00545231" w:rsidRPr="00CB78C7" w:rsidRDefault="00545231" w:rsidP="009B7A41">
            <w:pPr>
              <w:pStyle w:val="Normal6"/>
            </w:pPr>
            <w:r w:rsidRPr="00CB78C7">
              <w:t>(8)</w:t>
            </w:r>
            <w:r w:rsidRPr="00CB78C7">
              <w:tab/>
              <w:t>„entitate-țintă din Uniune” înseamnă o întreprindere înființată în temeiul legislației unui stat membru;</w:t>
            </w:r>
          </w:p>
        </w:tc>
        <w:tc>
          <w:tcPr>
            <w:tcW w:w="4876" w:type="dxa"/>
            <w:hideMark/>
          </w:tcPr>
          <w:p w14:paraId="180356FC" w14:textId="77777777" w:rsidR="00545231" w:rsidRPr="00CB78C7" w:rsidRDefault="00545231" w:rsidP="009B7A41">
            <w:pPr>
              <w:pStyle w:val="Normal6"/>
              <w:rPr>
                <w:szCs w:val="24"/>
              </w:rPr>
            </w:pPr>
            <w:r w:rsidRPr="00CB78C7">
              <w:t>(8)</w:t>
            </w:r>
            <w:r w:rsidRPr="00CB78C7">
              <w:tab/>
              <w:t xml:space="preserve">„entitate-țintă din Uniune” înseamnă o întreprindere înființată </w:t>
            </w:r>
            <w:r w:rsidRPr="00CB78C7">
              <w:rPr>
                <w:b/>
                <w:i/>
              </w:rPr>
              <w:t xml:space="preserve">sau care urmează să fie înființată </w:t>
            </w:r>
            <w:r w:rsidRPr="00CB78C7">
              <w:t>în temeiul legislației unui stat membru;</w:t>
            </w:r>
          </w:p>
        </w:tc>
      </w:tr>
    </w:tbl>
    <w:p w14:paraId="7590F431" w14:textId="77777777" w:rsidR="00545231" w:rsidRPr="00CB78C7" w:rsidRDefault="00545231" w:rsidP="00545231"/>
    <w:p w14:paraId="54F500A6" w14:textId="77777777" w:rsidR="00545231" w:rsidRPr="00CB78C7" w:rsidRDefault="00545231" w:rsidP="00545231">
      <w:pPr>
        <w:pStyle w:val="AmNumberTabs"/>
      </w:pPr>
      <w:r w:rsidRPr="00CB78C7">
        <w:t>Amendamentul</w:t>
      </w:r>
      <w:r w:rsidRPr="00CB78C7">
        <w:tab/>
      </w:r>
      <w:r w:rsidRPr="00CB78C7">
        <w:tab/>
        <w:t>63</w:t>
      </w:r>
    </w:p>
    <w:p w14:paraId="5626BC17" w14:textId="77777777" w:rsidR="00545231" w:rsidRPr="00CB78C7" w:rsidRDefault="00545231" w:rsidP="00545231"/>
    <w:p w14:paraId="270AABC1" w14:textId="77777777" w:rsidR="00545231" w:rsidRPr="00CB78C7" w:rsidRDefault="00545231" w:rsidP="00545231">
      <w:pPr>
        <w:pStyle w:val="NormalBold"/>
        <w:keepNext/>
      </w:pPr>
      <w:r w:rsidRPr="00CB78C7">
        <w:t>Propunere de regulament</w:t>
      </w:r>
    </w:p>
    <w:p w14:paraId="5F6BC615" w14:textId="77777777" w:rsidR="00545231" w:rsidRPr="00CB78C7" w:rsidRDefault="00545231" w:rsidP="00545231">
      <w:pPr>
        <w:pStyle w:val="NormalBold"/>
      </w:pPr>
      <w:r w:rsidRPr="00CB78C7">
        <w:t>Articolul 2 – paragraful 1 – punctul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64D0981" w14:textId="77777777" w:rsidTr="009B7A41">
        <w:trPr>
          <w:jc w:val="center"/>
        </w:trPr>
        <w:tc>
          <w:tcPr>
            <w:tcW w:w="9752" w:type="dxa"/>
            <w:gridSpan w:val="2"/>
          </w:tcPr>
          <w:p w14:paraId="449AEB98" w14:textId="77777777" w:rsidR="00545231" w:rsidRPr="00CB78C7" w:rsidRDefault="00545231" w:rsidP="009B7A41">
            <w:pPr>
              <w:keepNext/>
            </w:pPr>
          </w:p>
        </w:tc>
      </w:tr>
      <w:tr w:rsidR="00545231" w:rsidRPr="00CB78C7" w14:paraId="7DA66D70" w14:textId="77777777" w:rsidTr="009B7A41">
        <w:trPr>
          <w:jc w:val="center"/>
        </w:trPr>
        <w:tc>
          <w:tcPr>
            <w:tcW w:w="4876" w:type="dxa"/>
            <w:hideMark/>
          </w:tcPr>
          <w:p w14:paraId="547240D3" w14:textId="77777777" w:rsidR="00545231" w:rsidRPr="00CB78C7" w:rsidRDefault="00545231" w:rsidP="009B7A41">
            <w:pPr>
              <w:pStyle w:val="ColumnHeading"/>
              <w:keepNext/>
            </w:pPr>
            <w:r w:rsidRPr="00CB78C7">
              <w:t>Textul propus de Comisie</w:t>
            </w:r>
          </w:p>
        </w:tc>
        <w:tc>
          <w:tcPr>
            <w:tcW w:w="4876" w:type="dxa"/>
            <w:hideMark/>
          </w:tcPr>
          <w:p w14:paraId="3E2DC9E0" w14:textId="77777777" w:rsidR="00545231" w:rsidRPr="00CB78C7" w:rsidRDefault="00545231" w:rsidP="009B7A41">
            <w:pPr>
              <w:pStyle w:val="ColumnHeading"/>
              <w:keepNext/>
            </w:pPr>
            <w:r w:rsidRPr="00CB78C7">
              <w:t>Amendamentul</w:t>
            </w:r>
          </w:p>
        </w:tc>
      </w:tr>
      <w:tr w:rsidR="00545231" w:rsidRPr="00CB78C7" w14:paraId="6968AD1E" w14:textId="77777777" w:rsidTr="009B7A41">
        <w:trPr>
          <w:jc w:val="center"/>
        </w:trPr>
        <w:tc>
          <w:tcPr>
            <w:tcW w:w="4876" w:type="dxa"/>
            <w:hideMark/>
          </w:tcPr>
          <w:p w14:paraId="74C1646F" w14:textId="77777777" w:rsidR="00545231" w:rsidRPr="00CB78C7" w:rsidRDefault="00545231" w:rsidP="009B7A41">
            <w:pPr>
              <w:pStyle w:val="Normal6"/>
            </w:pPr>
            <w:r w:rsidRPr="00CB78C7">
              <w:t>(9)</w:t>
            </w:r>
            <w:r w:rsidRPr="00CB78C7">
              <w:tab/>
              <w:t xml:space="preserve">„entitate-țintă din Uniune activă din punct de vedere economic </w:t>
            </w:r>
            <w:proofErr w:type="spellStart"/>
            <w:r w:rsidRPr="00CB78C7">
              <w:t>într</w:t>
            </w:r>
            <w:proofErr w:type="spellEnd"/>
            <w:r w:rsidRPr="00CB78C7">
              <w:t xml:space="preserve">-unul dintre domeniile enumerate în anexa II” înseamnă o entitate-țintă din Uniune care desfășoară sau intenționează să desfășoare activități în domeniul tehnologiilor, </w:t>
            </w:r>
            <w:r w:rsidRPr="00CB78C7">
              <w:rPr>
                <w:b/>
                <w:i/>
              </w:rPr>
              <w:t>al</w:t>
            </w:r>
            <w:r w:rsidRPr="00CB78C7">
              <w:t xml:space="preserve"> activelor,</w:t>
            </w:r>
            <w:r w:rsidRPr="00CB78C7">
              <w:rPr>
                <w:b/>
                <w:i/>
              </w:rPr>
              <w:t xml:space="preserve"> al</w:t>
            </w:r>
            <w:r w:rsidRPr="00CB78C7">
              <w:t xml:space="preserve"> instalațiilor, </w:t>
            </w:r>
            <w:r w:rsidRPr="00CB78C7">
              <w:rPr>
                <w:b/>
                <w:i/>
              </w:rPr>
              <w:t xml:space="preserve">al </w:t>
            </w:r>
            <w:r w:rsidRPr="00CB78C7">
              <w:t xml:space="preserve">echipamentelor, </w:t>
            </w:r>
            <w:r w:rsidRPr="00CB78C7">
              <w:rPr>
                <w:b/>
                <w:i/>
              </w:rPr>
              <w:t xml:space="preserve">al </w:t>
            </w:r>
            <w:r w:rsidRPr="00CB78C7">
              <w:t xml:space="preserve">rețelelor, </w:t>
            </w:r>
            <w:r w:rsidRPr="00CB78C7">
              <w:rPr>
                <w:b/>
                <w:i/>
              </w:rPr>
              <w:t xml:space="preserve">al </w:t>
            </w:r>
            <w:r w:rsidRPr="00CB78C7">
              <w:t>sistemelor,</w:t>
            </w:r>
            <w:r w:rsidRPr="00CB78C7">
              <w:rPr>
                <w:b/>
                <w:i/>
              </w:rPr>
              <w:t xml:space="preserve"> al</w:t>
            </w:r>
            <w:r w:rsidRPr="00CB78C7">
              <w:t xml:space="preserve"> serviciilor și</w:t>
            </w:r>
            <w:r w:rsidRPr="00CB78C7">
              <w:rPr>
                <w:b/>
                <w:i/>
              </w:rPr>
              <w:t xml:space="preserve"> al</w:t>
            </w:r>
            <w:r w:rsidRPr="00CB78C7">
              <w:t xml:space="preserve"> activităților economice </w:t>
            </w:r>
            <w:r w:rsidRPr="00CB78C7">
              <w:rPr>
                <w:b/>
                <w:i/>
              </w:rPr>
              <w:t xml:space="preserve">de importanță deosebită pentru interesele de securitate sau de ordine publică ale Uniunii, </w:t>
            </w:r>
            <w:r w:rsidRPr="00CB78C7">
              <w:t>enumerate în anexa II</w:t>
            </w:r>
            <w:r w:rsidRPr="00CB78C7">
              <w:rPr>
                <w:b/>
                <w:i/>
              </w:rPr>
              <w:t>, inclusiv prin deținerea, utilizarea, producția sau furnizarea acestora</w:t>
            </w:r>
            <w:r w:rsidRPr="00CB78C7">
              <w:t>;</w:t>
            </w:r>
          </w:p>
        </w:tc>
        <w:tc>
          <w:tcPr>
            <w:tcW w:w="4876" w:type="dxa"/>
            <w:hideMark/>
          </w:tcPr>
          <w:p w14:paraId="3A36F52E" w14:textId="77777777" w:rsidR="00545231" w:rsidRPr="00CB78C7" w:rsidRDefault="00545231" w:rsidP="009B7A41">
            <w:pPr>
              <w:pStyle w:val="Normal6"/>
              <w:rPr>
                <w:szCs w:val="24"/>
              </w:rPr>
            </w:pPr>
            <w:r w:rsidRPr="00CB78C7">
              <w:t>(9)</w:t>
            </w:r>
            <w:r w:rsidRPr="00CB78C7">
              <w:tab/>
              <w:t xml:space="preserve">„entitate-țintă din Uniune activă din punct de vedere economic </w:t>
            </w:r>
            <w:proofErr w:type="spellStart"/>
            <w:r w:rsidRPr="00CB78C7">
              <w:t>într</w:t>
            </w:r>
            <w:proofErr w:type="spellEnd"/>
            <w:r w:rsidRPr="00CB78C7">
              <w:t xml:space="preserve">-unul dintre domeniile enumerate în anexa II” înseamnă o entitate-țintă din Uniune care desfășoară sau intenționează să desfășoare activități în domeniul </w:t>
            </w:r>
            <w:r w:rsidRPr="00CB78C7">
              <w:rPr>
                <w:b/>
                <w:i/>
              </w:rPr>
              <w:t xml:space="preserve">proiectării, dezvoltării, extracției, prelucrării, producției, reciclării sau furnizării </w:t>
            </w:r>
            <w:r w:rsidRPr="00CB78C7">
              <w:t xml:space="preserve">tehnologiilor, </w:t>
            </w:r>
            <w:r w:rsidRPr="00CB78C7">
              <w:rPr>
                <w:b/>
                <w:i/>
              </w:rPr>
              <w:t>materialelor,</w:t>
            </w:r>
            <w:r w:rsidRPr="00CB78C7">
              <w:t xml:space="preserve"> activelor, instalațiilor, echipamentelor, rețelelor, sistemelor, serviciilor și activităților economice enumerate în anexa II;</w:t>
            </w:r>
          </w:p>
        </w:tc>
      </w:tr>
    </w:tbl>
    <w:p w14:paraId="6FC635B5" w14:textId="77777777" w:rsidR="00545231" w:rsidRPr="00CB78C7" w:rsidRDefault="00545231" w:rsidP="00545231"/>
    <w:p w14:paraId="22074A7B" w14:textId="77777777" w:rsidR="00545231" w:rsidRPr="00CB78C7" w:rsidRDefault="00545231" w:rsidP="00545231">
      <w:pPr>
        <w:pStyle w:val="AmNumberTabs"/>
      </w:pPr>
      <w:r w:rsidRPr="00CB78C7">
        <w:t>Amendamentul</w:t>
      </w:r>
      <w:r w:rsidRPr="00CB78C7">
        <w:tab/>
      </w:r>
      <w:r w:rsidRPr="00CB78C7">
        <w:tab/>
        <w:t>64</w:t>
      </w:r>
    </w:p>
    <w:p w14:paraId="0CC10F8D" w14:textId="77777777" w:rsidR="00545231" w:rsidRPr="00CB78C7" w:rsidRDefault="00545231" w:rsidP="00545231"/>
    <w:p w14:paraId="657E56E8" w14:textId="77777777" w:rsidR="00545231" w:rsidRPr="00CB78C7" w:rsidRDefault="00545231" w:rsidP="00545231">
      <w:pPr>
        <w:pStyle w:val="NormalBold"/>
        <w:keepNext/>
      </w:pPr>
      <w:r w:rsidRPr="00CB78C7">
        <w:t>Propunere de regulament</w:t>
      </w:r>
    </w:p>
    <w:p w14:paraId="3AD8F572" w14:textId="77777777" w:rsidR="00545231" w:rsidRPr="00CB78C7" w:rsidRDefault="00545231" w:rsidP="00545231">
      <w:pPr>
        <w:pStyle w:val="NormalBold"/>
      </w:pPr>
      <w:r w:rsidRPr="00CB78C7">
        <w:t>Articolul 2 – paragraful 1 – punctul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3B51343" w14:textId="77777777" w:rsidTr="009B7A41">
        <w:trPr>
          <w:jc w:val="center"/>
        </w:trPr>
        <w:tc>
          <w:tcPr>
            <w:tcW w:w="9752" w:type="dxa"/>
            <w:gridSpan w:val="2"/>
          </w:tcPr>
          <w:p w14:paraId="304CF739" w14:textId="77777777" w:rsidR="00545231" w:rsidRPr="00CB78C7" w:rsidRDefault="00545231" w:rsidP="009B7A41">
            <w:pPr>
              <w:keepNext/>
            </w:pPr>
          </w:p>
        </w:tc>
      </w:tr>
      <w:tr w:rsidR="00545231" w:rsidRPr="00CB78C7" w14:paraId="2CDCD815" w14:textId="77777777" w:rsidTr="009B7A41">
        <w:trPr>
          <w:jc w:val="center"/>
        </w:trPr>
        <w:tc>
          <w:tcPr>
            <w:tcW w:w="4876" w:type="dxa"/>
            <w:hideMark/>
          </w:tcPr>
          <w:p w14:paraId="24B0A4BE" w14:textId="77777777" w:rsidR="00545231" w:rsidRPr="00CB78C7" w:rsidRDefault="00545231" w:rsidP="009B7A41">
            <w:pPr>
              <w:pStyle w:val="ColumnHeading"/>
              <w:keepNext/>
            </w:pPr>
            <w:r w:rsidRPr="00CB78C7">
              <w:t>Textul propus de Comisie</w:t>
            </w:r>
          </w:p>
        </w:tc>
        <w:tc>
          <w:tcPr>
            <w:tcW w:w="4876" w:type="dxa"/>
            <w:hideMark/>
          </w:tcPr>
          <w:p w14:paraId="27ACD7BB" w14:textId="77777777" w:rsidR="00545231" w:rsidRPr="00CB78C7" w:rsidRDefault="00545231" w:rsidP="009B7A41">
            <w:pPr>
              <w:pStyle w:val="ColumnHeading"/>
              <w:keepNext/>
            </w:pPr>
            <w:r w:rsidRPr="00CB78C7">
              <w:t>Amendamentul</w:t>
            </w:r>
          </w:p>
        </w:tc>
      </w:tr>
      <w:tr w:rsidR="00545231" w:rsidRPr="00CB78C7" w14:paraId="5C95C396" w14:textId="77777777" w:rsidTr="009B7A41">
        <w:trPr>
          <w:jc w:val="center"/>
        </w:trPr>
        <w:tc>
          <w:tcPr>
            <w:tcW w:w="4876" w:type="dxa"/>
            <w:hideMark/>
          </w:tcPr>
          <w:p w14:paraId="2F5A6B7B" w14:textId="77777777" w:rsidR="00545231" w:rsidRPr="00CB78C7" w:rsidRDefault="00545231" w:rsidP="009B7A41">
            <w:pPr>
              <w:pStyle w:val="Normal6"/>
            </w:pPr>
            <w:r w:rsidRPr="00CB78C7">
              <w:t>(18)</w:t>
            </w:r>
            <w:r w:rsidRPr="00CB78C7">
              <w:tab/>
              <w:t>„proiecte sau programe de interes pentru Uniune” înseamnă proiecte sau programe aflate sub incidența dreptului Uniunii care prevăd dezvoltarea, întreținerea sau achiziționarea infrastructurii critice, a tehnologiilor critice sau a factorilor de producție critici care sunt esențiali pentru securitate sau pentru ordinea publică și care sunt enumerați în anexa I;</w:t>
            </w:r>
          </w:p>
        </w:tc>
        <w:tc>
          <w:tcPr>
            <w:tcW w:w="4876" w:type="dxa"/>
            <w:hideMark/>
          </w:tcPr>
          <w:p w14:paraId="3ADA1CF5" w14:textId="77777777" w:rsidR="00545231" w:rsidRPr="00CB78C7" w:rsidRDefault="00545231" w:rsidP="009B7A41">
            <w:pPr>
              <w:pStyle w:val="Normal6"/>
              <w:rPr>
                <w:szCs w:val="24"/>
              </w:rPr>
            </w:pPr>
            <w:r w:rsidRPr="00CB78C7">
              <w:t>(18)</w:t>
            </w:r>
            <w:r w:rsidRPr="00CB78C7">
              <w:tab/>
              <w:t>„proiecte sau programe de interes pentru Uniune” înseamnă proiecte sau programe aflate sub incidența dreptului Uniunii care prevăd dezvoltarea, întreținerea sau achiziționarea infrastructurii critice, a tehnologiilor critice</w:t>
            </w:r>
            <w:r w:rsidRPr="00CB78C7">
              <w:rPr>
                <w:b/>
                <w:i/>
              </w:rPr>
              <w:t>, a serviciilor critice și esențiale</w:t>
            </w:r>
            <w:r w:rsidRPr="00CB78C7">
              <w:t xml:space="preserve"> sau a factorilor de producție critici care sunt esențiali pentru securitate sau pentru ordinea publică și care sunt enumerați în anexa I;</w:t>
            </w:r>
          </w:p>
        </w:tc>
      </w:tr>
    </w:tbl>
    <w:p w14:paraId="787D3080" w14:textId="77777777" w:rsidR="00545231" w:rsidRPr="00CB78C7" w:rsidRDefault="00545231" w:rsidP="00545231"/>
    <w:p w14:paraId="75BA84A0" w14:textId="77777777" w:rsidR="00545231" w:rsidRPr="00CB78C7" w:rsidRDefault="00545231" w:rsidP="00545231">
      <w:pPr>
        <w:pStyle w:val="AmNumberTabs"/>
      </w:pPr>
      <w:r w:rsidRPr="00CB78C7">
        <w:t>Amendamentul</w:t>
      </w:r>
      <w:r w:rsidRPr="00CB78C7">
        <w:tab/>
      </w:r>
      <w:r w:rsidRPr="00CB78C7">
        <w:tab/>
        <w:t>65</w:t>
      </w:r>
    </w:p>
    <w:p w14:paraId="0F7EDE25" w14:textId="77777777" w:rsidR="00545231" w:rsidRPr="00CB78C7" w:rsidRDefault="00545231" w:rsidP="00545231"/>
    <w:p w14:paraId="111CFA33" w14:textId="77777777" w:rsidR="00545231" w:rsidRPr="00CB78C7" w:rsidRDefault="00545231" w:rsidP="00545231">
      <w:pPr>
        <w:pStyle w:val="NormalBold"/>
        <w:keepNext/>
      </w:pPr>
      <w:r w:rsidRPr="00CB78C7">
        <w:t>Propunere de regulament</w:t>
      </w:r>
    </w:p>
    <w:p w14:paraId="1FB73851" w14:textId="77777777" w:rsidR="00545231" w:rsidRPr="00CB78C7" w:rsidRDefault="00545231" w:rsidP="00545231">
      <w:pPr>
        <w:pStyle w:val="NormalBold"/>
      </w:pPr>
      <w:r w:rsidRPr="00CB78C7">
        <w:t>Articolul 2 – paragraful 1 – punctul 18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8EF45C7" w14:textId="77777777" w:rsidTr="009B7A41">
        <w:trPr>
          <w:jc w:val="center"/>
        </w:trPr>
        <w:tc>
          <w:tcPr>
            <w:tcW w:w="9752" w:type="dxa"/>
            <w:gridSpan w:val="2"/>
          </w:tcPr>
          <w:p w14:paraId="52F84155" w14:textId="77777777" w:rsidR="00545231" w:rsidRPr="00CB78C7" w:rsidRDefault="00545231" w:rsidP="009B7A41">
            <w:pPr>
              <w:keepNext/>
            </w:pPr>
          </w:p>
        </w:tc>
      </w:tr>
      <w:tr w:rsidR="00545231" w:rsidRPr="00CB78C7" w14:paraId="0EC07F10" w14:textId="77777777" w:rsidTr="009B7A41">
        <w:trPr>
          <w:jc w:val="center"/>
        </w:trPr>
        <w:tc>
          <w:tcPr>
            <w:tcW w:w="4876" w:type="dxa"/>
            <w:hideMark/>
          </w:tcPr>
          <w:p w14:paraId="2E54AC59" w14:textId="77777777" w:rsidR="00545231" w:rsidRPr="00CB78C7" w:rsidRDefault="00545231" w:rsidP="009B7A41">
            <w:pPr>
              <w:pStyle w:val="ColumnHeading"/>
              <w:keepNext/>
            </w:pPr>
            <w:r w:rsidRPr="00CB78C7">
              <w:t>Textul propus de Comisie</w:t>
            </w:r>
          </w:p>
        </w:tc>
        <w:tc>
          <w:tcPr>
            <w:tcW w:w="4876" w:type="dxa"/>
            <w:hideMark/>
          </w:tcPr>
          <w:p w14:paraId="0164AFFF" w14:textId="77777777" w:rsidR="00545231" w:rsidRPr="00CB78C7" w:rsidRDefault="00545231" w:rsidP="009B7A41">
            <w:pPr>
              <w:pStyle w:val="ColumnHeading"/>
              <w:keepNext/>
            </w:pPr>
            <w:r w:rsidRPr="00CB78C7">
              <w:t>Amendamentul</w:t>
            </w:r>
          </w:p>
        </w:tc>
      </w:tr>
      <w:tr w:rsidR="00545231" w:rsidRPr="00CB78C7" w14:paraId="540EB696" w14:textId="77777777" w:rsidTr="009B7A41">
        <w:trPr>
          <w:jc w:val="center"/>
        </w:trPr>
        <w:tc>
          <w:tcPr>
            <w:tcW w:w="4876" w:type="dxa"/>
          </w:tcPr>
          <w:p w14:paraId="09D74FD9" w14:textId="77777777" w:rsidR="00545231" w:rsidRPr="00CB78C7" w:rsidRDefault="00545231" w:rsidP="009B7A41">
            <w:pPr>
              <w:pStyle w:val="Normal6"/>
            </w:pPr>
          </w:p>
        </w:tc>
        <w:tc>
          <w:tcPr>
            <w:tcW w:w="4876" w:type="dxa"/>
            <w:hideMark/>
          </w:tcPr>
          <w:p w14:paraId="241EFE4E" w14:textId="77777777" w:rsidR="00545231" w:rsidRPr="00CB78C7" w:rsidRDefault="00545231" w:rsidP="009B7A41">
            <w:pPr>
              <w:pStyle w:val="Normal6"/>
              <w:rPr>
                <w:szCs w:val="24"/>
              </w:rPr>
            </w:pPr>
            <w:r w:rsidRPr="00CB78C7">
              <w:rPr>
                <w:b/>
                <w:i/>
              </w:rPr>
              <w:t>(18a)</w:t>
            </w:r>
            <w:r w:rsidRPr="00CB78C7">
              <w:rPr>
                <w:b/>
                <w:i/>
              </w:rPr>
              <w:tab/>
              <w:t>„stat membru gazdă” înseamnă statul membru în care este planificată sau realizată o investiție străină;</w:t>
            </w:r>
          </w:p>
        </w:tc>
      </w:tr>
    </w:tbl>
    <w:p w14:paraId="537F7C2F" w14:textId="77777777" w:rsidR="00545231" w:rsidRPr="00CB78C7" w:rsidRDefault="00545231" w:rsidP="00545231"/>
    <w:p w14:paraId="5CCBF795" w14:textId="77777777" w:rsidR="00545231" w:rsidRPr="00CB78C7" w:rsidRDefault="00545231" w:rsidP="00545231">
      <w:pPr>
        <w:pStyle w:val="AmNumberTabs"/>
      </w:pPr>
      <w:r w:rsidRPr="00CB78C7">
        <w:t>Amendamentul</w:t>
      </w:r>
      <w:r w:rsidRPr="00CB78C7">
        <w:tab/>
      </w:r>
      <w:r w:rsidRPr="00CB78C7">
        <w:tab/>
        <w:t>66</w:t>
      </w:r>
    </w:p>
    <w:p w14:paraId="17E5E72C" w14:textId="77777777" w:rsidR="00545231" w:rsidRPr="00CB78C7" w:rsidRDefault="00545231" w:rsidP="00545231"/>
    <w:p w14:paraId="69E246DE" w14:textId="77777777" w:rsidR="00545231" w:rsidRPr="00CB78C7" w:rsidRDefault="00545231" w:rsidP="00545231">
      <w:pPr>
        <w:pStyle w:val="NormalBold"/>
        <w:keepNext/>
      </w:pPr>
      <w:r w:rsidRPr="00CB78C7">
        <w:t>Propunere de regulament</w:t>
      </w:r>
    </w:p>
    <w:p w14:paraId="28C5A238" w14:textId="77777777" w:rsidR="00545231" w:rsidRPr="00CB78C7" w:rsidRDefault="00545231" w:rsidP="00545231">
      <w:pPr>
        <w:pStyle w:val="NormalBold"/>
      </w:pPr>
      <w:r w:rsidRPr="00CB78C7">
        <w:t>Articolul 2 – paragraful 1 – punctul 23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FAF184F" w14:textId="77777777" w:rsidTr="009B7A41">
        <w:trPr>
          <w:jc w:val="center"/>
        </w:trPr>
        <w:tc>
          <w:tcPr>
            <w:tcW w:w="9752" w:type="dxa"/>
            <w:gridSpan w:val="2"/>
          </w:tcPr>
          <w:p w14:paraId="40ED0394" w14:textId="77777777" w:rsidR="00545231" w:rsidRPr="00CB78C7" w:rsidRDefault="00545231" w:rsidP="009B7A41">
            <w:pPr>
              <w:keepNext/>
            </w:pPr>
          </w:p>
        </w:tc>
      </w:tr>
      <w:tr w:rsidR="00545231" w:rsidRPr="00CB78C7" w14:paraId="6D389B98" w14:textId="77777777" w:rsidTr="009B7A41">
        <w:trPr>
          <w:jc w:val="center"/>
        </w:trPr>
        <w:tc>
          <w:tcPr>
            <w:tcW w:w="4876" w:type="dxa"/>
            <w:hideMark/>
          </w:tcPr>
          <w:p w14:paraId="5B447CD8" w14:textId="77777777" w:rsidR="00545231" w:rsidRPr="00CB78C7" w:rsidRDefault="00545231" w:rsidP="009B7A41">
            <w:pPr>
              <w:pStyle w:val="ColumnHeading"/>
              <w:keepNext/>
            </w:pPr>
            <w:r w:rsidRPr="00CB78C7">
              <w:t>Textul propus de Comisie</w:t>
            </w:r>
          </w:p>
        </w:tc>
        <w:tc>
          <w:tcPr>
            <w:tcW w:w="4876" w:type="dxa"/>
            <w:hideMark/>
          </w:tcPr>
          <w:p w14:paraId="6D7644C1" w14:textId="77777777" w:rsidR="00545231" w:rsidRPr="00CB78C7" w:rsidRDefault="00545231" w:rsidP="009B7A41">
            <w:pPr>
              <w:pStyle w:val="ColumnHeading"/>
              <w:keepNext/>
            </w:pPr>
            <w:r w:rsidRPr="00CB78C7">
              <w:t>Amendamentul</w:t>
            </w:r>
          </w:p>
        </w:tc>
      </w:tr>
      <w:tr w:rsidR="00545231" w:rsidRPr="00CB78C7" w14:paraId="5485C847" w14:textId="77777777" w:rsidTr="009B7A41">
        <w:trPr>
          <w:jc w:val="center"/>
        </w:trPr>
        <w:tc>
          <w:tcPr>
            <w:tcW w:w="4876" w:type="dxa"/>
          </w:tcPr>
          <w:p w14:paraId="2FB5FD3F" w14:textId="77777777" w:rsidR="00545231" w:rsidRPr="00CB78C7" w:rsidRDefault="00545231" w:rsidP="009B7A41">
            <w:pPr>
              <w:pStyle w:val="Normal6"/>
            </w:pPr>
          </w:p>
        </w:tc>
        <w:tc>
          <w:tcPr>
            <w:tcW w:w="4876" w:type="dxa"/>
            <w:hideMark/>
          </w:tcPr>
          <w:p w14:paraId="73C12A6F" w14:textId="77777777" w:rsidR="00545231" w:rsidRPr="00CB78C7" w:rsidRDefault="00545231" w:rsidP="009B7A41">
            <w:pPr>
              <w:pStyle w:val="Normal6"/>
              <w:rPr>
                <w:szCs w:val="24"/>
              </w:rPr>
            </w:pPr>
            <w:r w:rsidRPr="00CB78C7">
              <w:rPr>
                <w:b/>
                <w:i/>
              </w:rPr>
              <w:t>(23a)</w:t>
            </w:r>
            <w:r w:rsidRPr="00CB78C7">
              <w:rPr>
                <w:b/>
                <w:i/>
              </w:rPr>
              <w:tab/>
              <w:t>„infrastructură critică” înseamnă un activ, o instalație, un echipament, o rețea sau un sistem ori o componentă a unui activ, a unei instalații, a unui echipament, a unei rețele sau a unui sistem care este necesar(ă) pentru furnizarea unui serviciu esențial;</w:t>
            </w:r>
          </w:p>
        </w:tc>
      </w:tr>
    </w:tbl>
    <w:p w14:paraId="2B61319F" w14:textId="77777777" w:rsidR="00545231" w:rsidRPr="00CB78C7" w:rsidRDefault="00545231" w:rsidP="00545231"/>
    <w:p w14:paraId="4AB974D5" w14:textId="77777777" w:rsidR="00545231" w:rsidRPr="00CB78C7" w:rsidRDefault="00545231" w:rsidP="00545231">
      <w:pPr>
        <w:pStyle w:val="AmNumberTabs"/>
      </w:pPr>
      <w:r w:rsidRPr="00CB78C7">
        <w:t>Amendamentul</w:t>
      </w:r>
      <w:r w:rsidRPr="00CB78C7">
        <w:tab/>
      </w:r>
      <w:r w:rsidRPr="00CB78C7">
        <w:tab/>
        <w:t>67</w:t>
      </w:r>
    </w:p>
    <w:p w14:paraId="47C3E193" w14:textId="77777777" w:rsidR="00545231" w:rsidRPr="00CB78C7" w:rsidRDefault="00545231" w:rsidP="00545231"/>
    <w:p w14:paraId="40B1A835" w14:textId="77777777" w:rsidR="00545231" w:rsidRPr="00CB78C7" w:rsidRDefault="00545231" w:rsidP="00545231">
      <w:pPr>
        <w:pStyle w:val="NormalBold"/>
        <w:keepNext/>
      </w:pPr>
      <w:r w:rsidRPr="00CB78C7">
        <w:t>Propunere de regulament</w:t>
      </w:r>
    </w:p>
    <w:p w14:paraId="7A8ED0FE" w14:textId="77777777" w:rsidR="00545231" w:rsidRPr="00CB78C7" w:rsidRDefault="00545231" w:rsidP="00545231">
      <w:pPr>
        <w:pStyle w:val="NormalBold"/>
      </w:pPr>
      <w:r w:rsidRPr="00CB78C7">
        <w:t>Articolul 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9056DED" w14:textId="77777777" w:rsidTr="009B7A41">
        <w:trPr>
          <w:jc w:val="center"/>
        </w:trPr>
        <w:tc>
          <w:tcPr>
            <w:tcW w:w="9752" w:type="dxa"/>
            <w:gridSpan w:val="2"/>
          </w:tcPr>
          <w:p w14:paraId="53F49503" w14:textId="77777777" w:rsidR="00545231" w:rsidRPr="00CB78C7" w:rsidRDefault="00545231" w:rsidP="009B7A41">
            <w:pPr>
              <w:keepNext/>
            </w:pPr>
          </w:p>
        </w:tc>
      </w:tr>
      <w:tr w:rsidR="00545231" w:rsidRPr="00CB78C7" w14:paraId="6454513F" w14:textId="77777777" w:rsidTr="009B7A41">
        <w:trPr>
          <w:jc w:val="center"/>
        </w:trPr>
        <w:tc>
          <w:tcPr>
            <w:tcW w:w="4876" w:type="dxa"/>
            <w:hideMark/>
          </w:tcPr>
          <w:p w14:paraId="10571523" w14:textId="77777777" w:rsidR="00545231" w:rsidRPr="00CB78C7" w:rsidRDefault="00545231" w:rsidP="009B7A41">
            <w:pPr>
              <w:pStyle w:val="ColumnHeading"/>
              <w:keepNext/>
            </w:pPr>
            <w:r w:rsidRPr="00CB78C7">
              <w:t>Textul propus de Comisie</w:t>
            </w:r>
          </w:p>
        </w:tc>
        <w:tc>
          <w:tcPr>
            <w:tcW w:w="4876" w:type="dxa"/>
            <w:hideMark/>
          </w:tcPr>
          <w:p w14:paraId="77D292BD" w14:textId="77777777" w:rsidR="00545231" w:rsidRPr="00CB78C7" w:rsidRDefault="00545231" w:rsidP="009B7A41">
            <w:pPr>
              <w:pStyle w:val="ColumnHeading"/>
              <w:keepNext/>
            </w:pPr>
            <w:r w:rsidRPr="00CB78C7">
              <w:t>Amendamentul</w:t>
            </w:r>
          </w:p>
        </w:tc>
      </w:tr>
      <w:tr w:rsidR="00545231" w:rsidRPr="00CB78C7" w14:paraId="1B52247E" w14:textId="77777777" w:rsidTr="009B7A41">
        <w:trPr>
          <w:jc w:val="center"/>
        </w:trPr>
        <w:tc>
          <w:tcPr>
            <w:tcW w:w="4876" w:type="dxa"/>
            <w:hideMark/>
          </w:tcPr>
          <w:p w14:paraId="11BDD001" w14:textId="77777777" w:rsidR="00545231" w:rsidRPr="00CB78C7" w:rsidRDefault="00545231" w:rsidP="009B7A41">
            <w:pPr>
              <w:pStyle w:val="Normal6"/>
            </w:pPr>
            <w:r w:rsidRPr="00CB78C7">
              <w:t>2.</w:t>
            </w:r>
            <w:r w:rsidRPr="00CB78C7">
              <w:tab/>
              <w:t xml:space="preserve">Statele membre se asigură că mecanismul de examinare menționat la alineatul (1) se aplică cel puțin investițiilor care fac obiectul unei cerințe de autorizare în temeiul articolului 4 </w:t>
            </w:r>
            <w:r w:rsidRPr="00CB78C7">
              <w:rPr>
                <w:b/>
                <w:i/>
              </w:rPr>
              <w:t>alineatul</w:t>
            </w:r>
            <w:r w:rsidRPr="00CB78C7">
              <w:t> (4).</w:t>
            </w:r>
          </w:p>
        </w:tc>
        <w:tc>
          <w:tcPr>
            <w:tcW w:w="4876" w:type="dxa"/>
            <w:hideMark/>
          </w:tcPr>
          <w:p w14:paraId="39E18257" w14:textId="77777777" w:rsidR="00545231" w:rsidRPr="00CB78C7" w:rsidRDefault="00545231" w:rsidP="009B7A41">
            <w:pPr>
              <w:pStyle w:val="Normal6"/>
              <w:rPr>
                <w:szCs w:val="24"/>
              </w:rPr>
            </w:pPr>
            <w:r w:rsidRPr="00CB78C7">
              <w:t>2.</w:t>
            </w:r>
            <w:r w:rsidRPr="00CB78C7">
              <w:tab/>
              <w:t xml:space="preserve">Statele membre se asigură că mecanismul de examinare menționat la alineatul (1) se aplică cel puțin investițiilor care fac obiectul unei cerințe de autorizare în temeiul articolului 4 </w:t>
            </w:r>
            <w:r w:rsidRPr="00CB78C7">
              <w:rPr>
                <w:b/>
                <w:i/>
              </w:rPr>
              <w:t>alineatele (4) și</w:t>
            </w:r>
            <w:r w:rsidRPr="00CB78C7">
              <w:t> (4</w:t>
            </w:r>
            <w:r w:rsidRPr="00CB78C7">
              <w:rPr>
                <w:b/>
                <w:i/>
              </w:rPr>
              <w:t>a</w:t>
            </w:r>
            <w:r w:rsidRPr="00CB78C7">
              <w:t>).</w:t>
            </w:r>
          </w:p>
        </w:tc>
      </w:tr>
    </w:tbl>
    <w:p w14:paraId="394EA3EE" w14:textId="77777777" w:rsidR="00545231" w:rsidRPr="00CB78C7" w:rsidRDefault="00545231" w:rsidP="00545231"/>
    <w:p w14:paraId="18F3B71B" w14:textId="77777777" w:rsidR="00545231" w:rsidRPr="00CB78C7" w:rsidRDefault="00545231" w:rsidP="00545231">
      <w:pPr>
        <w:pStyle w:val="AmNumberTabs"/>
      </w:pPr>
      <w:r w:rsidRPr="00CB78C7">
        <w:t>Amendamentul</w:t>
      </w:r>
      <w:r w:rsidRPr="00CB78C7">
        <w:tab/>
      </w:r>
      <w:r w:rsidRPr="00CB78C7">
        <w:tab/>
        <w:t>68</w:t>
      </w:r>
    </w:p>
    <w:p w14:paraId="58C451E3" w14:textId="77777777" w:rsidR="00545231" w:rsidRPr="00CB78C7" w:rsidRDefault="00545231" w:rsidP="00545231"/>
    <w:p w14:paraId="7E864B73" w14:textId="77777777" w:rsidR="00545231" w:rsidRPr="00CB78C7" w:rsidRDefault="00545231" w:rsidP="00545231">
      <w:pPr>
        <w:pStyle w:val="NormalBold"/>
        <w:keepNext/>
      </w:pPr>
      <w:r w:rsidRPr="00CB78C7">
        <w:t>Propunere de regulament</w:t>
      </w:r>
    </w:p>
    <w:p w14:paraId="010980C1" w14:textId="77777777" w:rsidR="00545231" w:rsidRPr="00CB78C7" w:rsidRDefault="00545231" w:rsidP="00545231">
      <w:pPr>
        <w:pStyle w:val="NormalBold"/>
      </w:pPr>
      <w:r w:rsidRPr="00CB78C7">
        <w:t>Articolul 3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9844487" w14:textId="77777777" w:rsidTr="009B7A41">
        <w:trPr>
          <w:jc w:val="center"/>
        </w:trPr>
        <w:tc>
          <w:tcPr>
            <w:tcW w:w="9752" w:type="dxa"/>
            <w:gridSpan w:val="2"/>
          </w:tcPr>
          <w:p w14:paraId="649D16E5" w14:textId="77777777" w:rsidR="00545231" w:rsidRPr="00CB78C7" w:rsidRDefault="00545231" w:rsidP="009B7A41">
            <w:pPr>
              <w:keepNext/>
            </w:pPr>
          </w:p>
        </w:tc>
      </w:tr>
      <w:tr w:rsidR="00545231" w:rsidRPr="00CB78C7" w14:paraId="49EA4C2F" w14:textId="77777777" w:rsidTr="009B7A41">
        <w:trPr>
          <w:jc w:val="center"/>
        </w:trPr>
        <w:tc>
          <w:tcPr>
            <w:tcW w:w="4876" w:type="dxa"/>
            <w:hideMark/>
          </w:tcPr>
          <w:p w14:paraId="6245E594" w14:textId="77777777" w:rsidR="00545231" w:rsidRPr="00CB78C7" w:rsidRDefault="00545231" w:rsidP="009B7A41">
            <w:pPr>
              <w:pStyle w:val="ColumnHeading"/>
              <w:keepNext/>
            </w:pPr>
            <w:r w:rsidRPr="00CB78C7">
              <w:t>Textul propus de Comisie</w:t>
            </w:r>
          </w:p>
        </w:tc>
        <w:tc>
          <w:tcPr>
            <w:tcW w:w="4876" w:type="dxa"/>
            <w:hideMark/>
          </w:tcPr>
          <w:p w14:paraId="2E854665" w14:textId="77777777" w:rsidR="00545231" w:rsidRPr="00CB78C7" w:rsidRDefault="00545231" w:rsidP="009B7A41">
            <w:pPr>
              <w:pStyle w:val="ColumnHeading"/>
              <w:keepNext/>
            </w:pPr>
            <w:r w:rsidRPr="00CB78C7">
              <w:t>Amendamentul</w:t>
            </w:r>
          </w:p>
        </w:tc>
      </w:tr>
      <w:tr w:rsidR="00545231" w:rsidRPr="00CB78C7" w14:paraId="6158AE22" w14:textId="77777777" w:rsidTr="009B7A41">
        <w:trPr>
          <w:jc w:val="center"/>
        </w:trPr>
        <w:tc>
          <w:tcPr>
            <w:tcW w:w="4876" w:type="dxa"/>
            <w:hideMark/>
          </w:tcPr>
          <w:p w14:paraId="3C798975" w14:textId="77777777" w:rsidR="00545231" w:rsidRPr="00CB78C7" w:rsidRDefault="00545231" w:rsidP="009B7A41">
            <w:pPr>
              <w:pStyle w:val="Normal6"/>
            </w:pPr>
            <w:r w:rsidRPr="00CB78C7">
              <w:t>3.</w:t>
            </w:r>
            <w:r w:rsidRPr="00CB78C7">
              <w:tab/>
              <w:t xml:space="preserve">Fiecare stat membru notifică Comisiei măsurile adoptate în temeiul alineatului (1) până la </w:t>
            </w:r>
            <w:r w:rsidRPr="00CB78C7">
              <w:rPr>
                <w:b/>
                <w:i/>
              </w:rPr>
              <w:t>[data: 15</w:t>
            </w:r>
            <w:r w:rsidRPr="00CB78C7">
              <w:t xml:space="preserve"> luni de la </w:t>
            </w:r>
            <w:r w:rsidRPr="00CB78C7">
              <w:rPr>
                <w:b/>
                <w:i/>
              </w:rPr>
              <w:t>intrarea</w:t>
            </w:r>
            <w:r w:rsidRPr="00CB78C7">
              <w:t xml:space="preserve"> în </w:t>
            </w:r>
            <w:r w:rsidRPr="00CB78C7">
              <w:rPr>
                <w:b/>
                <w:i/>
              </w:rPr>
              <w:t>vigoare]</w:t>
            </w:r>
            <w:r w:rsidRPr="00CB78C7">
              <w:t xml:space="preserve">. Statele membre </w:t>
            </w:r>
            <w:r w:rsidRPr="00CB78C7">
              <w:lastRenderedPageBreak/>
              <w:t>notifică ulterior Comisiei orice modificare a mecanismului lor de examinare în termen de 30 de zile de la adoptarea modificării.</w:t>
            </w:r>
          </w:p>
        </w:tc>
        <w:tc>
          <w:tcPr>
            <w:tcW w:w="4876" w:type="dxa"/>
            <w:hideMark/>
          </w:tcPr>
          <w:p w14:paraId="1D9B13F0" w14:textId="77777777" w:rsidR="00545231" w:rsidRPr="00CB78C7" w:rsidRDefault="00545231" w:rsidP="009B7A41">
            <w:pPr>
              <w:pStyle w:val="Normal6"/>
              <w:rPr>
                <w:szCs w:val="24"/>
              </w:rPr>
            </w:pPr>
            <w:r w:rsidRPr="00CB78C7">
              <w:lastRenderedPageBreak/>
              <w:t>3.</w:t>
            </w:r>
            <w:r w:rsidRPr="00CB78C7">
              <w:tab/>
              <w:t xml:space="preserve">Fiecare stat membru notifică Comisiei măsurile adoptate în temeiul alineatului (1) până la </w:t>
            </w:r>
            <w:r w:rsidRPr="00CB78C7">
              <w:rPr>
                <w:b/>
                <w:i/>
              </w:rPr>
              <w:t>... [12</w:t>
            </w:r>
            <w:r w:rsidRPr="00CB78C7">
              <w:t xml:space="preserve"> luni de la </w:t>
            </w:r>
            <w:r w:rsidRPr="00CB78C7">
              <w:rPr>
                <w:b/>
                <w:i/>
              </w:rPr>
              <w:t>data intrării</w:t>
            </w:r>
            <w:r w:rsidRPr="00CB78C7">
              <w:t xml:space="preserve"> în </w:t>
            </w:r>
            <w:r w:rsidRPr="00CB78C7">
              <w:rPr>
                <w:b/>
                <w:i/>
              </w:rPr>
              <w:t xml:space="preserve">vigoare a prezentului </w:t>
            </w:r>
            <w:r w:rsidRPr="00CB78C7">
              <w:rPr>
                <w:b/>
                <w:i/>
              </w:rPr>
              <w:lastRenderedPageBreak/>
              <w:t>regulament]</w:t>
            </w:r>
            <w:r w:rsidRPr="00CB78C7">
              <w:t>. Statele membre notifică ulterior Comisiei orice modificare a mecanismului lor de examinare în termen de 30 de zile de la adoptarea modificării.</w:t>
            </w:r>
          </w:p>
        </w:tc>
      </w:tr>
    </w:tbl>
    <w:p w14:paraId="221D474A" w14:textId="77777777" w:rsidR="00545231" w:rsidRPr="00CB78C7" w:rsidRDefault="00545231" w:rsidP="00545231"/>
    <w:p w14:paraId="58449BCD" w14:textId="77777777" w:rsidR="00545231" w:rsidRPr="00CB78C7" w:rsidRDefault="00545231" w:rsidP="00545231">
      <w:pPr>
        <w:pStyle w:val="AmNumberTabs"/>
      </w:pPr>
      <w:r w:rsidRPr="00CB78C7">
        <w:t>Amendamentul</w:t>
      </w:r>
      <w:r w:rsidRPr="00CB78C7">
        <w:tab/>
      </w:r>
      <w:r w:rsidRPr="00CB78C7">
        <w:tab/>
        <w:t>69</w:t>
      </w:r>
    </w:p>
    <w:p w14:paraId="5B19F0F8" w14:textId="77777777" w:rsidR="00545231" w:rsidRPr="00CB78C7" w:rsidRDefault="00545231" w:rsidP="00545231"/>
    <w:p w14:paraId="0D3E50B5" w14:textId="77777777" w:rsidR="00545231" w:rsidRPr="00CB78C7" w:rsidRDefault="00545231" w:rsidP="00545231">
      <w:pPr>
        <w:pStyle w:val="NormalBold"/>
        <w:keepNext/>
      </w:pPr>
      <w:r w:rsidRPr="00CB78C7">
        <w:t>Propunere de regulament</w:t>
      </w:r>
    </w:p>
    <w:p w14:paraId="2AAAF7D6" w14:textId="77777777" w:rsidR="00545231" w:rsidRPr="00CB78C7" w:rsidRDefault="00545231" w:rsidP="00545231">
      <w:pPr>
        <w:pStyle w:val="NormalBold"/>
      </w:pPr>
      <w:r w:rsidRPr="00CB78C7">
        <w:t>Articolul 3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56C4522" w14:textId="77777777" w:rsidTr="009B7A41">
        <w:trPr>
          <w:jc w:val="center"/>
        </w:trPr>
        <w:tc>
          <w:tcPr>
            <w:tcW w:w="9752" w:type="dxa"/>
            <w:gridSpan w:val="2"/>
          </w:tcPr>
          <w:p w14:paraId="7BF29C8A" w14:textId="77777777" w:rsidR="00545231" w:rsidRPr="00CB78C7" w:rsidRDefault="00545231" w:rsidP="009B7A41">
            <w:pPr>
              <w:keepNext/>
            </w:pPr>
          </w:p>
        </w:tc>
      </w:tr>
      <w:tr w:rsidR="00545231" w:rsidRPr="00CB78C7" w14:paraId="0F6385E6" w14:textId="77777777" w:rsidTr="009B7A41">
        <w:trPr>
          <w:jc w:val="center"/>
        </w:trPr>
        <w:tc>
          <w:tcPr>
            <w:tcW w:w="4876" w:type="dxa"/>
            <w:hideMark/>
          </w:tcPr>
          <w:p w14:paraId="45A4EB83" w14:textId="77777777" w:rsidR="00545231" w:rsidRPr="00CB78C7" w:rsidRDefault="00545231" w:rsidP="009B7A41">
            <w:pPr>
              <w:pStyle w:val="ColumnHeading"/>
              <w:keepNext/>
            </w:pPr>
            <w:r w:rsidRPr="00CB78C7">
              <w:t>Textul propus de Comisie</w:t>
            </w:r>
          </w:p>
        </w:tc>
        <w:tc>
          <w:tcPr>
            <w:tcW w:w="4876" w:type="dxa"/>
            <w:hideMark/>
          </w:tcPr>
          <w:p w14:paraId="62EBE956" w14:textId="77777777" w:rsidR="00545231" w:rsidRPr="00CB78C7" w:rsidRDefault="00545231" w:rsidP="009B7A41">
            <w:pPr>
              <w:pStyle w:val="ColumnHeading"/>
              <w:keepNext/>
            </w:pPr>
            <w:r w:rsidRPr="00CB78C7">
              <w:t>Amendamentul</w:t>
            </w:r>
          </w:p>
        </w:tc>
      </w:tr>
      <w:tr w:rsidR="00545231" w:rsidRPr="00CB78C7" w14:paraId="438B4F02" w14:textId="77777777" w:rsidTr="009B7A41">
        <w:trPr>
          <w:jc w:val="center"/>
        </w:trPr>
        <w:tc>
          <w:tcPr>
            <w:tcW w:w="4876" w:type="dxa"/>
            <w:hideMark/>
          </w:tcPr>
          <w:p w14:paraId="7814937B" w14:textId="77777777" w:rsidR="00545231" w:rsidRPr="00CB78C7" w:rsidRDefault="00545231" w:rsidP="009B7A41">
            <w:pPr>
              <w:pStyle w:val="Normal6"/>
            </w:pPr>
            <w:r w:rsidRPr="00CB78C7">
              <w:t>4.</w:t>
            </w:r>
            <w:r w:rsidRPr="00CB78C7">
              <w:tab/>
              <w:t xml:space="preserve">Comisia pune la dispoziția publicului o listă a mecanismelor de examinare din statele membre în cel mult trei luni de la primirea tuturor notificărilor menționate la alineatul (3) sau până la </w:t>
            </w:r>
            <w:r w:rsidRPr="00CB78C7">
              <w:rPr>
                <w:b/>
                <w:i/>
              </w:rPr>
              <w:t>[data: 21 de</w:t>
            </w:r>
            <w:r w:rsidRPr="00CB78C7">
              <w:t xml:space="preserve"> luni de la </w:t>
            </w:r>
            <w:r w:rsidRPr="00CB78C7">
              <w:rPr>
                <w:b/>
                <w:i/>
              </w:rPr>
              <w:t>intrarea</w:t>
            </w:r>
            <w:r w:rsidRPr="00CB78C7">
              <w:t xml:space="preserve"> în </w:t>
            </w:r>
            <w:r w:rsidRPr="00CB78C7">
              <w:rPr>
                <w:b/>
                <w:i/>
              </w:rPr>
              <w:t>vigoare]</w:t>
            </w:r>
            <w:r w:rsidRPr="00CB78C7">
              <w:t>, oricare dintre acestea survine mai întâi. Comisia actualizează lista respectivă în mod regulat.</w:t>
            </w:r>
          </w:p>
        </w:tc>
        <w:tc>
          <w:tcPr>
            <w:tcW w:w="4876" w:type="dxa"/>
            <w:hideMark/>
          </w:tcPr>
          <w:p w14:paraId="486AC819" w14:textId="77777777" w:rsidR="00545231" w:rsidRPr="00CB78C7" w:rsidRDefault="00545231" w:rsidP="009B7A41">
            <w:pPr>
              <w:pStyle w:val="Normal6"/>
              <w:rPr>
                <w:szCs w:val="24"/>
              </w:rPr>
            </w:pPr>
            <w:r w:rsidRPr="00CB78C7">
              <w:t>4.</w:t>
            </w:r>
            <w:r w:rsidRPr="00CB78C7">
              <w:tab/>
              <w:t xml:space="preserve">Comisia pune la dispoziția publicului o listă a mecanismelor de examinare din statele membre în cel mult trei luni de la primirea tuturor notificărilor menționate la alineatul (3) sau până la </w:t>
            </w:r>
            <w:r w:rsidRPr="00CB78C7">
              <w:rPr>
                <w:b/>
                <w:i/>
              </w:rPr>
              <w:t>... [15</w:t>
            </w:r>
            <w:r w:rsidRPr="00CB78C7">
              <w:t xml:space="preserve"> luni de la </w:t>
            </w:r>
            <w:r w:rsidRPr="00CB78C7">
              <w:rPr>
                <w:b/>
                <w:i/>
              </w:rPr>
              <w:t>data intrării</w:t>
            </w:r>
            <w:r w:rsidRPr="00CB78C7">
              <w:t xml:space="preserve"> în </w:t>
            </w:r>
            <w:r w:rsidRPr="00CB78C7">
              <w:rPr>
                <w:b/>
                <w:i/>
              </w:rPr>
              <w:t>vigoare a prezentului regulament]</w:t>
            </w:r>
            <w:r w:rsidRPr="00CB78C7">
              <w:t>, oricare dintre acestea survine mai întâi. Comisia actualizează lista respectivă în mod regulat.</w:t>
            </w:r>
          </w:p>
        </w:tc>
      </w:tr>
    </w:tbl>
    <w:p w14:paraId="5262D718" w14:textId="77777777" w:rsidR="00545231" w:rsidRPr="00CB78C7" w:rsidRDefault="00545231" w:rsidP="00545231"/>
    <w:p w14:paraId="34E2859E" w14:textId="77777777" w:rsidR="00545231" w:rsidRPr="00CB78C7" w:rsidRDefault="00545231" w:rsidP="00545231">
      <w:pPr>
        <w:pStyle w:val="AmNumberTabs"/>
      </w:pPr>
      <w:r w:rsidRPr="00CB78C7">
        <w:t>Amendamentul</w:t>
      </w:r>
      <w:r w:rsidRPr="00CB78C7">
        <w:tab/>
      </w:r>
      <w:r w:rsidRPr="00CB78C7">
        <w:tab/>
        <w:t>70</w:t>
      </w:r>
    </w:p>
    <w:p w14:paraId="712CC654" w14:textId="77777777" w:rsidR="00545231" w:rsidRPr="00CB78C7" w:rsidRDefault="00545231" w:rsidP="00545231"/>
    <w:p w14:paraId="5DC16CBD" w14:textId="77777777" w:rsidR="00545231" w:rsidRPr="00CB78C7" w:rsidRDefault="00545231" w:rsidP="00545231">
      <w:pPr>
        <w:pStyle w:val="NormalBold"/>
        <w:keepNext/>
      </w:pPr>
      <w:r w:rsidRPr="00CB78C7">
        <w:t>Propunere de regulament</w:t>
      </w:r>
    </w:p>
    <w:p w14:paraId="607581F9" w14:textId="77777777" w:rsidR="00545231" w:rsidRPr="00CB78C7" w:rsidRDefault="00545231" w:rsidP="00545231">
      <w:pPr>
        <w:pStyle w:val="NormalBold"/>
      </w:pPr>
      <w:r w:rsidRPr="00CB78C7">
        <w:t>Articolul 4 – alineatul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D2EBC33" w14:textId="77777777" w:rsidTr="009B7A41">
        <w:trPr>
          <w:jc w:val="center"/>
        </w:trPr>
        <w:tc>
          <w:tcPr>
            <w:tcW w:w="9752" w:type="dxa"/>
            <w:gridSpan w:val="2"/>
          </w:tcPr>
          <w:p w14:paraId="17081C34" w14:textId="77777777" w:rsidR="00545231" w:rsidRPr="00CB78C7" w:rsidRDefault="00545231" w:rsidP="009B7A41">
            <w:pPr>
              <w:keepNext/>
            </w:pPr>
          </w:p>
        </w:tc>
      </w:tr>
      <w:tr w:rsidR="00545231" w:rsidRPr="00CB78C7" w14:paraId="119C8FC6" w14:textId="77777777" w:rsidTr="009B7A41">
        <w:trPr>
          <w:jc w:val="center"/>
        </w:trPr>
        <w:tc>
          <w:tcPr>
            <w:tcW w:w="4876" w:type="dxa"/>
            <w:hideMark/>
          </w:tcPr>
          <w:p w14:paraId="74F6CB0A" w14:textId="77777777" w:rsidR="00545231" w:rsidRPr="00CB78C7" w:rsidRDefault="00545231" w:rsidP="009B7A41">
            <w:pPr>
              <w:pStyle w:val="ColumnHeading"/>
              <w:keepNext/>
            </w:pPr>
            <w:r w:rsidRPr="00CB78C7">
              <w:t>Textul propus de Comisie</w:t>
            </w:r>
          </w:p>
        </w:tc>
        <w:tc>
          <w:tcPr>
            <w:tcW w:w="4876" w:type="dxa"/>
            <w:hideMark/>
          </w:tcPr>
          <w:p w14:paraId="3AD828A8" w14:textId="77777777" w:rsidR="00545231" w:rsidRPr="00CB78C7" w:rsidRDefault="00545231" w:rsidP="009B7A41">
            <w:pPr>
              <w:pStyle w:val="ColumnHeading"/>
              <w:keepNext/>
            </w:pPr>
            <w:r w:rsidRPr="00CB78C7">
              <w:t>Amendamentul</w:t>
            </w:r>
          </w:p>
        </w:tc>
      </w:tr>
      <w:tr w:rsidR="00545231" w:rsidRPr="00CB78C7" w14:paraId="5B3B0063" w14:textId="77777777" w:rsidTr="009B7A41">
        <w:trPr>
          <w:jc w:val="center"/>
        </w:trPr>
        <w:tc>
          <w:tcPr>
            <w:tcW w:w="4876" w:type="dxa"/>
            <w:hideMark/>
          </w:tcPr>
          <w:p w14:paraId="3E445122" w14:textId="77777777" w:rsidR="00545231" w:rsidRPr="00CB78C7" w:rsidRDefault="00545231" w:rsidP="009B7A41">
            <w:pPr>
              <w:pStyle w:val="Normal6"/>
            </w:pPr>
            <w:r w:rsidRPr="00CB78C7">
              <w:t>(a)</w:t>
            </w:r>
            <w:r w:rsidRPr="00CB78C7">
              <w:tab/>
              <w:t>se prevăd proceduri adecvate pentru ca autoritatea de examinare să stabilească dacă are jurisdicție asupra unei investiții străine care face obiectul unei cereri de autorizare</w:t>
            </w:r>
            <w:r w:rsidRPr="00CB78C7">
              <w:rPr>
                <w:b/>
                <w:i/>
              </w:rPr>
              <w:t xml:space="preserve"> și să efectueze</w:t>
            </w:r>
            <w:r w:rsidRPr="00CB78C7">
              <w:t xml:space="preserve"> o examinare inițială urmată, după caz, de o investigație aprofundată pentru a stabili dacă investiția străină respectivă este de natură să afecteze negativ securitatea sau ordinea publică. Scopul investigației aprofundate este, în special, de a stabili dacă o decizie de examinare, astfel cum este menționată la articolul 14 alineatul (1), este adecvată și de a stabili conținutul acesteia</w:t>
            </w:r>
            <w:r w:rsidRPr="00CB78C7">
              <w:rPr>
                <w:b/>
                <w:i/>
              </w:rPr>
              <w:t>.</w:t>
            </w:r>
          </w:p>
        </w:tc>
        <w:tc>
          <w:tcPr>
            <w:tcW w:w="4876" w:type="dxa"/>
            <w:hideMark/>
          </w:tcPr>
          <w:p w14:paraId="5DE953A6" w14:textId="77777777" w:rsidR="00545231" w:rsidRPr="00CB78C7" w:rsidRDefault="00545231" w:rsidP="009B7A41">
            <w:pPr>
              <w:pStyle w:val="Normal6"/>
              <w:rPr>
                <w:szCs w:val="24"/>
              </w:rPr>
            </w:pPr>
            <w:r w:rsidRPr="00CB78C7">
              <w:t>(a)</w:t>
            </w:r>
            <w:r w:rsidRPr="00CB78C7">
              <w:tab/>
              <w:t xml:space="preserve">se prevăd proceduri </w:t>
            </w:r>
            <w:r w:rsidRPr="00CB78C7">
              <w:rPr>
                <w:b/>
                <w:i/>
              </w:rPr>
              <w:t xml:space="preserve">și resurse </w:t>
            </w:r>
            <w:r w:rsidRPr="00CB78C7">
              <w:t>adecvate pentru ca autoritatea de examinare să stabilească dacă are jurisdicție asupra unei investiții străine care face obiectul unei cereri de autorizare</w:t>
            </w:r>
            <w:r w:rsidRPr="00CB78C7">
              <w:rPr>
                <w:b/>
                <w:i/>
              </w:rPr>
              <w:t>. Examinarea cuprinde</w:t>
            </w:r>
            <w:r w:rsidRPr="00CB78C7">
              <w:t xml:space="preserve"> o examinare inițială </w:t>
            </w:r>
            <w:r w:rsidRPr="00CB78C7">
              <w:rPr>
                <w:b/>
                <w:i/>
              </w:rPr>
              <w:t xml:space="preserve">de cel mult 35 de zile calendaristice de la primirea cererii complete de autorizare, </w:t>
            </w:r>
            <w:r w:rsidRPr="00CB78C7">
              <w:t>urmată, după caz, de o investigație aprofundată pentru a stabili dacă investiția străină respectivă este de natură să afecteze negativ securitatea sau ordinea publică</w:t>
            </w:r>
            <w:r w:rsidRPr="00CB78C7">
              <w:rPr>
                <w:b/>
                <w:i/>
              </w:rPr>
              <w:t>, ținând seama cel puțin de criteriile prevăzute la articolul 13</w:t>
            </w:r>
            <w:r w:rsidRPr="00CB78C7">
              <w:t xml:space="preserve">. Scopul investigației aprofundate este, în special, de a stabili dacă o decizie de examinare, astfel cum este menționată la articolul 14 alineatul (1), este adecvată și de a stabili </w:t>
            </w:r>
            <w:r w:rsidRPr="00CB78C7">
              <w:lastRenderedPageBreak/>
              <w:t>conținutul acesteia</w:t>
            </w:r>
            <w:r w:rsidRPr="00CB78C7">
              <w:rPr>
                <w:b/>
                <w:i/>
              </w:rPr>
              <w:t>;</w:t>
            </w:r>
          </w:p>
        </w:tc>
      </w:tr>
    </w:tbl>
    <w:p w14:paraId="018AC430" w14:textId="77777777" w:rsidR="00545231" w:rsidRPr="00CB78C7" w:rsidRDefault="00545231" w:rsidP="00545231"/>
    <w:p w14:paraId="43952055" w14:textId="77777777" w:rsidR="00545231" w:rsidRPr="00CB78C7" w:rsidRDefault="00545231" w:rsidP="00545231">
      <w:pPr>
        <w:pStyle w:val="AmNumberTabs"/>
      </w:pPr>
      <w:r w:rsidRPr="00CB78C7">
        <w:t>Amendamentul</w:t>
      </w:r>
      <w:r w:rsidRPr="00CB78C7">
        <w:tab/>
      </w:r>
      <w:r w:rsidRPr="00CB78C7">
        <w:tab/>
        <w:t>71</w:t>
      </w:r>
    </w:p>
    <w:p w14:paraId="4B062DE1" w14:textId="77777777" w:rsidR="00545231" w:rsidRPr="00CB78C7" w:rsidRDefault="00545231" w:rsidP="00545231"/>
    <w:p w14:paraId="471ADD3D" w14:textId="77777777" w:rsidR="00545231" w:rsidRPr="00CB78C7" w:rsidRDefault="00545231" w:rsidP="00545231">
      <w:pPr>
        <w:pStyle w:val="NormalBold"/>
        <w:keepNext/>
      </w:pPr>
      <w:r w:rsidRPr="00CB78C7">
        <w:t>Propunere de regulament</w:t>
      </w:r>
    </w:p>
    <w:p w14:paraId="6CA65874" w14:textId="77777777" w:rsidR="00545231" w:rsidRPr="00CB78C7" w:rsidRDefault="00545231" w:rsidP="00545231">
      <w:pPr>
        <w:pStyle w:val="NormalBold"/>
      </w:pPr>
      <w:r w:rsidRPr="00CB78C7">
        <w:t xml:space="preserve">Articolul 4 – alineatul 2 – litera </w:t>
      </w:r>
      <w:proofErr w:type="spellStart"/>
      <w:r w:rsidRPr="00CB78C7">
        <w:t>aa</w:t>
      </w:r>
      <w:proofErr w:type="spellEnd"/>
      <w:r w:rsidRPr="00CB78C7">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DE3AC79" w14:textId="77777777" w:rsidTr="009B7A41">
        <w:trPr>
          <w:jc w:val="center"/>
        </w:trPr>
        <w:tc>
          <w:tcPr>
            <w:tcW w:w="9752" w:type="dxa"/>
            <w:gridSpan w:val="2"/>
          </w:tcPr>
          <w:p w14:paraId="449C5E8A" w14:textId="77777777" w:rsidR="00545231" w:rsidRPr="00CB78C7" w:rsidRDefault="00545231" w:rsidP="009B7A41">
            <w:pPr>
              <w:keepNext/>
            </w:pPr>
          </w:p>
        </w:tc>
      </w:tr>
      <w:tr w:rsidR="00545231" w:rsidRPr="00CB78C7" w14:paraId="39CEE569" w14:textId="77777777" w:rsidTr="009B7A41">
        <w:trPr>
          <w:jc w:val="center"/>
        </w:trPr>
        <w:tc>
          <w:tcPr>
            <w:tcW w:w="4876" w:type="dxa"/>
            <w:hideMark/>
          </w:tcPr>
          <w:p w14:paraId="625C7DB7" w14:textId="77777777" w:rsidR="00545231" w:rsidRPr="00CB78C7" w:rsidRDefault="00545231" w:rsidP="009B7A41">
            <w:pPr>
              <w:pStyle w:val="ColumnHeading"/>
              <w:keepNext/>
            </w:pPr>
            <w:r w:rsidRPr="00CB78C7">
              <w:t>Textul propus de Comisie</w:t>
            </w:r>
          </w:p>
        </w:tc>
        <w:tc>
          <w:tcPr>
            <w:tcW w:w="4876" w:type="dxa"/>
            <w:hideMark/>
          </w:tcPr>
          <w:p w14:paraId="114FB491" w14:textId="77777777" w:rsidR="00545231" w:rsidRPr="00CB78C7" w:rsidRDefault="00545231" w:rsidP="009B7A41">
            <w:pPr>
              <w:pStyle w:val="ColumnHeading"/>
              <w:keepNext/>
            </w:pPr>
            <w:r w:rsidRPr="00CB78C7">
              <w:t>Amendamentul</w:t>
            </w:r>
          </w:p>
        </w:tc>
      </w:tr>
      <w:tr w:rsidR="00545231" w:rsidRPr="00CB78C7" w14:paraId="65275279" w14:textId="77777777" w:rsidTr="009B7A41">
        <w:trPr>
          <w:jc w:val="center"/>
        </w:trPr>
        <w:tc>
          <w:tcPr>
            <w:tcW w:w="4876" w:type="dxa"/>
          </w:tcPr>
          <w:p w14:paraId="5143B29A" w14:textId="77777777" w:rsidR="00545231" w:rsidRPr="00CB78C7" w:rsidRDefault="00545231" w:rsidP="009B7A41">
            <w:pPr>
              <w:pStyle w:val="Normal6"/>
            </w:pPr>
          </w:p>
        </w:tc>
        <w:tc>
          <w:tcPr>
            <w:tcW w:w="4876" w:type="dxa"/>
            <w:hideMark/>
          </w:tcPr>
          <w:p w14:paraId="2D27A666" w14:textId="77777777" w:rsidR="00545231" w:rsidRPr="00CB78C7" w:rsidRDefault="00545231" w:rsidP="009B7A41">
            <w:pPr>
              <w:pStyle w:val="Normal6"/>
              <w:rPr>
                <w:szCs w:val="24"/>
              </w:rPr>
            </w:pPr>
            <w:r w:rsidRPr="00CB78C7">
              <w:rPr>
                <w:b/>
                <w:i/>
              </w:rPr>
              <w:t>(</w:t>
            </w:r>
            <w:proofErr w:type="spellStart"/>
            <w:r w:rsidRPr="00CB78C7">
              <w:rPr>
                <w:b/>
                <w:i/>
              </w:rPr>
              <w:t>aa</w:t>
            </w:r>
            <w:proofErr w:type="spellEnd"/>
            <w:r w:rsidRPr="00CB78C7">
              <w:rPr>
                <w:b/>
                <w:i/>
              </w:rPr>
              <w:t>)</w:t>
            </w:r>
            <w:r w:rsidRPr="00CB78C7">
              <w:rPr>
                <w:b/>
                <w:i/>
              </w:rPr>
              <w:tab/>
              <w:t xml:space="preserve">autoritatea de examinare este împuternicită să examineze investițiile de tip </w:t>
            </w:r>
            <w:proofErr w:type="spellStart"/>
            <w:r w:rsidRPr="00CB78C7">
              <w:rPr>
                <w:b/>
                <w:i/>
              </w:rPr>
              <w:t>greenfield</w:t>
            </w:r>
            <w:proofErr w:type="spellEnd"/>
            <w:r w:rsidRPr="00CB78C7">
              <w:rPr>
                <w:b/>
                <w:i/>
              </w:rPr>
              <w:t>;</w:t>
            </w:r>
          </w:p>
        </w:tc>
      </w:tr>
    </w:tbl>
    <w:p w14:paraId="3093C75F" w14:textId="77777777" w:rsidR="00545231" w:rsidRPr="00CB78C7" w:rsidRDefault="00545231" w:rsidP="00545231"/>
    <w:p w14:paraId="30545211" w14:textId="77777777" w:rsidR="00545231" w:rsidRPr="00CB78C7" w:rsidRDefault="00545231" w:rsidP="00545231">
      <w:pPr>
        <w:pStyle w:val="AmNumberTabs"/>
      </w:pPr>
      <w:r w:rsidRPr="00CB78C7">
        <w:t>Amendamentul</w:t>
      </w:r>
      <w:r w:rsidRPr="00CB78C7">
        <w:tab/>
      </w:r>
      <w:r w:rsidRPr="00CB78C7">
        <w:tab/>
        <w:t>72</w:t>
      </w:r>
    </w:p>
    <w:p w14:paraId="2DDD25C0" w14:textId="77777777" w:rsidR="00545231" w:rsidRPr="00CB78C7" w:rsidRDefault="00545231" w:rsidP="00545231"/>
    <w:p w14:paraId="17FE0CD8" w14:textId="77777777" w:rsidR="00545231" w:rsidRPr="00CB78C7" w:rsidRDefault="00545231" w:rsidP="00545231">
      <w:pPr>
        <w:pStyle w:val="NormalBold"/>
        <w:keepNext/>
      </w:pPr>
      <w:r w:rsidRPr="00CB78C7">
        <w:t>Propunere de regulament</w:t>
      </w:r>
    </w:p>
    <w:p w14:paraId="083F88FF" w14:textId="77777777" w:rsidR="00545231" w:rsidRPr="00CB78C7" w:rsidRDefault="00545231" w:rsidP="00545231">
      <w:pPr>
        <w:pStyle w:val="NormalBold"/>
      </w:pPr>
      <w:r w:rsidRPr="00CB78C7">
        <w:t>Articolul 4 – alineatul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6A6DC69" w14:textId="77777777" w:rsidTr="009B7A41">
        <w:trPr>
          <w:jc w:val="center"/>
        </w:trPr>
        <w:tc>
          <w:tcPr>
            <w:tcW w:w="9752" w:type="dxa"/>
            <w:gridSpan w:val="2"/>
          </w:tcPr>
          <w:p w14:paraId="08775FE7" w14:textId="77777777" w:rsidR="00545231" w:rsidRPr="00CB78C7" w:rsidRDefault="00545231" w:rsidP="009B7A41">
            <w:pPr>
              <w:keepNext/>
            </w:pPr>
          </w:p>
        </w:tc>
      </w:tr>
      <w:tr w:rsidR="00545231" w:rsidRPr="00CB78C7" w14:paraId="5982CF44" w14:textId="77777777" w:rsidTr="009B7A41">
        <w:trPr>
          <w:jc w:val="center"/>
        </w:trPr>
        <w:tc>
          <w:tcPr>
            <w:tcW w:w="4876" w:type="dxa"/>
            <w:hideMark/>
          </w:tcPr>
          <w:p w14:paraId="2A628A87" w14:textId="77777777" w:rsidR="00545231" w:rsidRPr="00CB78C7" w:rsidRDefault="00545231" w:rsidP="009B7A41">
            <w:pPr>
              <w:pStyle w:val="ColumnHeading"/>
              <w:keepNext/>
            </w:pPr>
            <w:r w:rsidRPr="00CB78C7">
              <w:t>Textul propus de Comisie</w:t>
            </w:r>
          </w:p>
        </w:tc>
        <w:tc>
          <w:tcPr>
            <w:tcW w:w="4876" w:type="dxa"/>
            <w:hideMark/>
          </w:tcPr>
          <w:p w14:paraId="2169237A" w14:textId="77777777" w:rsidR="00545231" w:rsidRPr="00CB78C7" w:rsidRDefault="00545231" w:rsidP="009B7A41">
            <w:pPr>
              <w:pStyle w:val="ColumnHeading"/>
              <w:keepNext/>
            </w:pPr>
            <w:r w:rsidRPr="00CB78C7">
              <w:t>Amendamentul</w:t>
            </w:r>
          </w:p>
        </w:tc>
      </w:tr>
      <w:tr w:rsidR="00545231" w:rsidRPr="00CB78C7" w14:paraId="04D526A4" w14:textId="77777777" w:rsidTr="009B7A41">
        <w:trPr>
          <w:jc w:val="center"/>
        </w:trPr>
        <w:tc>
          <w:tcPr>
            <w:tcW w:w="4876" w:type="dxa"/>
            <w:hideMark/>
          </w:tcPr>
          <w:p w14:paraId="0A565CA4" w14:textId="77777777" w:rsidR="00545231" w:rsidRPr="00CB78C7" w:rsidRDefault="00545231" w:rsidP="009B7A41">
            <w:pPr>
              <w:pStyle w:val="Normal6"/>
            </w:pPr>
            <w:r w:rsidRPr="00CB78C7">
              <w:t>(b)</w:t>
            </w:r>
            <w:r w:rsidRPr="00CB78C7">
              <w:tab/>
              <w:t>autoritatea de examinare monitorizează și asigură respectarea mecanismului de examinare și a deciziilor de examinare. În special, aceasta instituie proceduri adecvate pentru identificarea și prevenirea eludării mecanismului de examinare și a deciziilor de examinare;</w:t>
            </w:r>
          </w:p>
        </w:tc>
        <w:tc>
          <w:tcPr>
            <w:tcW w:w="4876" w:type="dxa"/>
            <w:hideMark/>
          </w:tcPr>
          <w:p w14:paraId="2E2CB980" w14:textId="77777777" w:rsidR="00545231" w:rsidRPr="00CB78C7" w:rsidRDefault="00545231" w:rsidP="009B7A41">
            <w:pPr>
              <w:pStyle w:val="Normal6"/>
              <w:rPr>
                <w:szCs w:val="24"/>
              </w:rPr>
            </w:pPr>
            <w:r w:rsidRPr="00CB78C7">
              <w:t>(b)</w:t>
            </w:r>
            <w:r w:rsidRPr="00CB78C7">
              <w:tab/>
              <w:t xml:space="preserve">autoritatea de examinare monitorizează și asigură respectarea mecanismului de examinare și a deciziilor de examinare. În special, aceasta instituie proceduri </w:t>
            </w:r>
            <w:r w:rsidRPr="00CB78C7">
              <w:rPr>
                <w:b/>
                <w:i/>
              </w:rPr>
              <w:t xml:space="preserve">și resurse </w:t>
            </w:r>
            <w:r w:rsidRPr="00CB78C7">
              <w:t>adecvate pentru identificarea</w:t>
            </w:r>
            <w:r w:rsidRPr="00CB78C7">
              <w:rPr>
                <w:b/>
                <w:i/>
              </w:rPr>
              <w:t>, abordarea</w:t>
            </w:r>
            <w:r w:rsidRPr="00CB78C7">
              <w:t xml:space="preserve"> și prevenirea eludării mecanismului de examinare și a deciziilor de examinare;</w:t>
            </w:r>
          </w:p>
        </w:tc>
      </w:tr>
    </w:tbl>
    <w:p w14:paraId="00380B78" w14:textId="77777777" w:rsidR="00545231" w:rsidRPr="00CB78C7" w:rsidRDefault="00545231" w:rsidP="00545231"/>
    <w:p w14:paraId="011C9C51" w14:textId="77777777" w:rsidR="00545231" w:rsidRPr="00CB78C7" w:rsidRDefault="00545231" w:rsidP="00545231">
      <w:pPr>
        <w:pStyle w:val="AmNumberTabs"/>
      </w:pPr>
      <w:r w:rsidRPr="00CB78C7">
        <w:t>Amendamentul</w:t>
      </w:r>
      <w:r w:rsidRPr="00CB78C7">
        <w:tab/>
      </w:r>
      <w:r w:rsidRPr="00CB78C7">
        <w:tab/>
        <w:t>73</w:t>
      </w:r>
    </w:p>
    <w:p w14:paraId="41A578DD" w14:textId="77777777" w:rsidR="00545231" w:rsidRPr="00CB78C7" w:rsidRDefault="00545231" w:rsidP="00545231"/>
    <w:p w14:paraId="041A894C" w14:textId="77777777" w:rsidR="00545231" w:rsidRPr="00CB78C7" w:rsidRDefault="00545231" w:rsidP="00545231">
      <w:pPr>
        <w:pStyle w:val="NormalBold"/>
        <w:keepNext/>
      </w:pPr>
      <w:r w:rsidRPr="00CB78C7">
        <w:t>Propunere de regulament</w:t>
      </w:r>
    </w:p>
    <w:p w14:paraId="0911DA97" w14:textId="77777777" w:rsidR="00545231" w:rsidRPr="00CB78C7" w:rsidRDefault="00545231" w:rsidP="00545231">
      <w:pPr>
        <w:pStyle w:val="NormalBold"/>
      </w:pPr>
      <w:r w:rsidRPr="00CB78C7">
        <w:t>Articolul 4 – alineatul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9405256" w14:textId="77777777" w:rsidTr="009B7A41">
        <w:trPr>
          <w:jc w:val="center"/>
        </w:trPr>
        <w:tc>
          <w:tcPr>
            <w:tcW w:w="9752" w:type="dxa"/>
            <w:gridSpan w:val="2"/>
          </w:tcPr>
          <w:p w14:paraId="0CFB8C41" w14:textId="77777777" w:rsidR="00545231" w:rsidRPr="00CB78C7" w:rsidRDefault="00545231" w:rsidP="009B7A41">
            <w:pPr>
              <w:keepNext/>
            </w:pPr>
          </w:p>
        </w:tc>
      </w:tr>
      <w:tr w:rsidR="00545231" w:rsidRPr="00CB78C7" w14:paraId="657BA33E" w14:textId="77777777" w:rsidTr="009B7A41">
        <w:trPr>
          <w:jc w:val="center"/>
        </w:trPr>
        <w:tc>
          <w:tcPr>
            <w:tcW w:w="4876" w:type="dxa"/>
            <w:hideMark/>
          </w:tcPr>
          <w:p w14:paraId="23A373FA" w14:textId="77777777" w:rsidR="00545231" w:rsidRPr="00CB78C7" w:rsidRDefault="00545231" w:rsidP="009B7A41">
            <w:pPr>
              <w:pStyle w:val="ColumnHeading"/>
              <w:keepNext/>
            </w:pPr>
            <w:r w:rsidRPr="00CB78C7">
              <w:t>Textul propus de Comisie</w:t>
            </w:r>
          </w:p>
        </w:tc>
        <w:tc>
          <w:tcPr>
            <w:tcW w:w="4876" w:type="dxa"/>
            <w:hideMark/>
          </w:tcPr>
          <w:p w14:paraId="50A50347" w14:textId="77777777" w:rsidR="00545231" w:rsidRPr="00CB78C7" w:rsidRDefault="00545231" w:rsidP="009B7A41">
            <w:pPr>
              <w:pStyle w:val="ColumnHeading"/>
              <w:keepNext/>
            </w:pPr>
            <w:r w:rsidRPr="00CB78C7">
              <w:t>Amendamentul</w:t>
            </w:r>
          </w:p>
        </w:tc>
      </w:tr>
      <w:tr w:rsidR="00545231" w:rsidRPr="00CB78C7" w14:paraId="7A5CCA4D" w14:textId="77777777" w:rsidTr="009B7A41">
        <w:trPr>
          <w:jc w:val="center"/>
        </w:trPr>
        <w:tc>
          <w:tcPr>
            <w:tcW w:w="4876" w:type="dxa"/>
            <w:hideMark/>
          </w:tcPr>
          <w:p w14:paraId="5332634E" w14:textId="77777777" w:rsidR="00545231" w:rsidRPr="00CB78C7" w:rsidRDefault="00545231" w:rsidP="009B7A41">
            <w:pPr>
              <w:pStyle w:val="Normal6"/>
            </w:pPr>
            <w:r w:rsidRPr="00CB78C7">
              <w:t>(c)</w:t>
            </w:r>
            <w:r w:rsidRPr="00CB78C7">
              <w:tab/>
              <w:t xml:space="preserve">autoritatea de examinare este împuternicită să înceapă examinarea investițiilor străine din proprie inițiativă </w:t>
            </w:r>
            <w:r w:rsidRPr="00CB78C7">
              <w:rPr>
                <w:b/>
                <w:i/>
              </w:rPr>
              <w:t>timp de cel puțin</w:t>
            </w:r>
            <w:r w:rsidRPr="00CB78C7">
              <w:t xml:space="preserve"> 15 luni de la finalizarea unei investiții străine care nu face obiectul unei cerințe de autorizare în cazul în care autoritatea de examinare are motive să considere că investiția străină poate afecta securitatea sau ordinea publică;</w:t>
            </w:r>
          </w:p>
        </w:tc>
        <w:tc>
          <w:tcPr>
            <w:tcW w:w="4876" w:type="dxa"/>
            <w:hideMark/>
          </w:tcPr>
          <w:p w14:paraId="4F1882BF" w14:textId="77777777" w:rsidR="00545231" w:rsidRPr="00CB78C7" w:rsidRDefault="00545231" w:rsidP="009B7A41">
            <w:pPr>
              <w:pStyle w:val="Normal6"/>
              <w:rPr>
                <w:szCs w:val="24"/>
              </w:rPr>
            </w:pPr>
            <w:r w:rsidRPr="00CB78C7">
              <w:t>(c)</w:t>
            </w:r>
            <w:r w:rsidRPr="00CB78C7">
              <w:tab/>
              <w:t xml:space="preserve">autoritatea de examinare este împuternicită să înceapă examinarea investițiilor străine din proprie inițiativă </w:t>
            </w:r>
            <w:r w:rsidRPr="00CB78C7">
              <w:rPr>
                <w:b/>
                <w:i/>
              </w:rPr>
              <w:t>în termen de</w:t>
            </w:r>
            <w:r w:rsidRPr="00CB78C7">
              <w:t xml:space="preserve"> 15 luni de la finalizarea unei investiții străine care nu face obiectul unei cerințe de autorizare în cazul în care autoritatea de examinare are motive să considere că investiția străină poate afecta securitatea sau ordinea publică;</w:t>
            </w:r>
          </w:p>
        </w:tc>
      </w:tr>
    </w:tbl>
    <w:p w14:paraId="54C9E1E9" w14:textId="77777777" w:rsidR="00545231" w:rsidRPr="00CB78C7" w:rsidRDefault="00545231" w:rsidP="00545231"/>
    <w:p w14:paraId="5FEC7DE3" w14:textId="77777777" w:rsidR="00545231" w:rsidRPr="00CB78C7" w:rsidRDefault="00545231" w:rsidP="00545231">
      <w:pPr>
        <w:pStyle w:val="AmNumberTabs"/>
      </w:pPr>
      <w:r w:rsidRPr="00CB78C7">
        <w:lastRenderedPageBreak/>
        <w:t>Amendamentul</w:t>
      </w:r>
      <w:r w:rsidRPr="00CB78C7">
        <w:tab/>
      </w:r>
      <w:r w:rsidRPr="00CB78C7">
        <w:tab/>
        <w:t>74</w:t>
      </w:r>
    </w:p>
    <w:p w14:paraId="0EA649EE" w14:textId="77777777" w:rsidR="00545231" w:rsidRPr="00CB78C7" w:rsidRDefault="00545231" w:rsidP="00545231"/>
    <w:p w14:paraId="1C6EE87C" w14:textId="77777777" w:rsidR="00545231" w:rsidRPr="00CB78C7" w:rsidRDefault="00545231" w:rsidP="00545231">
      <w:pPr>
        <w:pStyle w:val="NormalBold"/>
        <w:keepNext/>
      </w:pPr>
      <w:r w:rsidRPr="00CB78C7">
        <w:t>Propunere de regulament</w:t>
      </w:r>
    </w:p>
    <w:p w14:paraId="65D9994A" w14:textId="77777777" w:rsidR="00545231" w:rsidRPr="00CB78C7" w:rsidRDefault="00545231" w:rsidP="00545231">
      <w:pPr>
        <w:pStyle w:val="NormalBold"/>
      </w:pPr>
      <w:r w:rsidRPr="00CB78C7">
        <w:t>Articolul 4 – alineatul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582594B" w14:textId="77777777" w:rsidTr="009B7A41">
        <w:trPr>
          <w:jc w:val="center"/>
        </w:trPr>
        <w:tc>
          <w:tcPr>
            <w:tcW w:w="9752" w:type="dxa"/>
            <w:gridSpan w:val="2"/>
          </w:tcPr>
          <w:p w14:paraId="67DA8738" w14:textId="77777777" w:rsidR="00545231" w:rsidRPr="00CB78C7" w:rsidRDefault="00545231" w:rsidP="009B7A41">
            <w:pPr>
              <w:keepNext/>
            </w:pPr>
          </w:p>
        </w:tc>
      </w:tr>
      <w:tr w:rsidR="00545231" w:rsidRPr="00CB78C7" w14:paraId="45B9BD1D" w14:textId="77777777" w:rsidTr="009B7A41">
        <w:trPr>
          <w:jc w:val="center"/>
        </w:trPr>
        <w:tc>
          <w:tcPr>
            <w:tcW w:w="4876" w:type="dxa"/>
            <w:hideMark/>
          </w:tcPr>
          <w:p w14:paraId="34A865F1" w14:textId="77777777" w:rsidR="00545231" w:rsidRPr="00CB78C7" w:rsidRDefault="00545231" w:rsidP="009B7A41">
            <w:pPr>
              <w:pStyle w:val="ColumnHeading"/>
              <w:keepNext/>
            </w:pPr>
            <w:r w:rsidRPr="00CB78C7">
              <w:t>Textul propus de Comisie</w:t>
            </w:r>
          </w:p>
        </w:tc>
        <w:tc>
          <w:tcPr>
            <w:tcW w:w="4876" w:type="dxa"/>
            <w:hideMark/>
          </w:tcPr>
          <w:p w14:paraId="3B5BA445" w14:textId="77777777" w:rsidR="00545231" w:rsidRPr="00CB78C7" w:rsidRDefault="00545231" w:rsidP="009B7A41">
            <w:pPr>
              <w:pStyle w:val="ColumnHeading"/>
              <w:keepNext/>
            </w:pPr>
            <w:r w:rsidRPr="00CB78C7">
              <w:t>Amendamentul</w:t>
            </w:r>
          </w:p>
        </w:tc>
      </w:tr>
      <w:tr w:rsidR="00545231" w:rsidRPr="00CB78C7" w14:paraId="28DABF0C" w14:textId="77777777" w:rsidTr="009B7A41">
        <w:trPr>
          <w:jc w:val="center"/>
        </w:trPr>
        <w:tc>
          <w:tcPr>
            <w:tcW w:w="4876" w:type="dxa"/>
            <w:hideMark/>
          </w:tcPr>
          <w:p w14:paraId="0198D768" w14:textId="77777777" w:rsidR="00545231" w:rsidRPr="00CB78C7" w:rsidRDefault="00545231" w:rsidP="009B7A41">
            <w:pPr>
              <w:pStyle w:val="Normal6"/>
            </w:pPr>
            <w:r w:rsidRPr="00CB78C7">
              <w:t>(d)</w:t>
            </w:r>
            <w:r w:rsidRPr="00CB78C7">
              <w:tab/>
              <w:t xml:space="preserve">informațiile confidențiale, </w:t>
            </w:r>
            <w:r w:rsidRPr="00CB78C7">
              <w:rPr>
                <w:b/>
                <w:i/>
              </w:rPr>
              <w:t xml:space="preserve">inclusiv informațiile sensibile din punct de vedere comercial, </w:t>
            </w:r>
            <w:r w:rsidRPr="00CB78C7">
              <w:t>puse la dispoziția statului membru care efectuează examinarea sunt protejate;</w:t>
            </w:r>
          </w:p>
        </w:tc>
        <w:tc>
          <w:tcPr>
            <w:tcW w:w="4876" w:type="dxa"/>
            <w:hideMark/>
          </w:tcPr>
          <w:p w14:paraId="5F8C6A66" w14:textId="77777777" w:rsidR="00545231" w:rsidRPr="00CB78C7" w:rsidRDefault="00545231" w:rsidP="009B7A41">
            <w:pPr>
              <w:pStyle w:val="Normal6"/>
              <w:rPr>
                <w:szCs w:val="24"/>
              </w:rPr>
            </w:pPr>
            <w:r w:rsidRPr="00CB78C7">
              <w:t>(d)</w:t>
            </w:r>
            <w:r w:rsidRPr="00CB78C7">
              <w:tab/>
              <w:t>informațiile confidențiale</w:t>
            </w:r>
            <w:r w:rsidRPr="00CB78C7">
              <w:rPr>
                <w:b/>
                <w:i/>
              </w:rPr>
              <w:t xml:space="preserve"> </w:t>
            </w:r>
            <w:r w:rsidRPr="00CB78C7">
              <w:t xml:space="preserve">puse la dispoziția statului membru care efectuează examinarea, </w:t>
            </w:r>
            <w:r w:rsidRPr="00CB78C7">
              <w:rPr>
                <w:b/>
                <w:i/>
              </w:rPr>
              <w:t>inclusiv informațiile sensibile din punct de vedere comercial și informațiile desemnate drept confidențiale de către întreprinderile în cauză,</w:t>
            </w:r>
            <w:r w:rsidRPr="00CB78C7">
              <w:t xml:space="preserve"> sunt protejate;</w:t>
            </w:r>
          </w:p>
        </w:tc>
      </w:tr>
    </w:tbl>
    <w:p w14:paraId="6ADFF531" w14:textId="77777777" w:rsidR="00545231" w:rsidRPr="00CB78C7" w:rsidRDefault="00545231" w:rsidP="00545231"/>
    <w:p w14:paraId="2CCE3DBB" w14:textId="77777777" w:rsidR="00545231" w:rsidRPr="00CB78C7" w:rsidRDefault="00545231" w:rsidP="00545231">
      <w:pPr>
        <w:pStyle w:val="AmNumberTabs"/>
      </w:pPr>
      <w:r w:rsidRPr="00CB78C7">
        <w:t>Amendamentul</w:t>
      </w:r>
      <w:r w:rsidRPr="00CB78C7">
        <w:tab/>
      </w:r>
      <w:r w:rsidRPr="00CB78C7">
        <w:tab/>
        <w:t>75</w:t>
      </w:r>
    </w:p>
    <w:p w14:paraId="7F22FC2E" w14:textId="77777777" w:rsidR="00545231" w:rsidRPr="00CB78C7" w:rsidRDefault="00545231" w:rsidP="00545231"/>
    <w:p w14:paraId="7C317B53" w14:textId="77777777" w:rsidR="00545231" w:rsidRPr="00CB78C7" w:rsidRDefault="00545231" w:rsidP="00545231">
      <w:pPr>
        <w:pStyle w:val="NormalBold"/>
        <w:keepNext/>
      </w:pPr>
      <w:r w:rsidRPr="00CB78C7">
        <w:t>Propunere de regulament</w:t>
      </w:r>
    </w:p>
    <w:p w14:paraId="115520DB" w14:textId="77777777" w:rsidR="00545231" w:rsidRPr="00CB78C7" w:rsidRDefault="00545231" w:rsidP="00545231">
      <w:pPr>
        <w:pStyle w:val="NormalBold"/>
      </w:pPr>
      <w:r w:rsidRPr="00CB78C7">
        <w:t>Articolul 4 – alineatul 2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3388003" w14:textId="77777777" w:rsidTr="009B7A41">
        <w:trPr>
          <w:jc w:val="center"/>
        </w:trPr>
        <w:tc>
          <w:tcPr>
            <w:tcW w:w="9752" w:type="dxa"/>
            <w:gridSpan w:val="2"/>
          </w:tcPr>
          <w:p w14:paraId="09DA3539" w14:textId="77777777" w:rsidR="00545231" w:rsidRPr="00CB78C7" w:rsidRDefault="00545231" w:rsidP="009B7A41">
            <w:pPr>
              <w:keepNext/>
            </w:pPr>
          </w:p>
        </w:tc>
      </w:tr>
      <w:tr w:rsidR="00545231" w:rsidRPr="00CB78C7" w14:paraId="05A8E1C1" w14:textId="77777777" w:rsidTr="009B7A41">
        <w:trPr>
          <w:jc w:val="center"/>
        </w:trPr>
        <w:tc>
          <w:tcPr>
            <w:tcW w:w="4876" w:type="dxa"/>
            <w:hideMark/>
          </w:tcPr>
          <w:p w14:paraId="79939E52" w14:textId="77777777" w:rsidR="00545231" w:rsidRPr="00CB78C7" w:rsidRDefault="00545231" w:rsidP="009B7A41">
            <w:pPr>
              <w:pStyle w:val="ColumnHeading"/>
              <w:keepNext/>
            </w:pPr>
            <w:r w:rsidRPr="00CB78C7">
              <w:t>Textul propus de Comisie</w:t>
            </w:r>
          </w:p>
        </w:tc>
        <w:tc>
          <w:tcPr>
            <w:tcW w:w="4876" w:type="dxa"/>
            <w:hideMark/>
          </w:tcPr>
          <w:p w14:paraId="2F2DA893" w14:textId="77777777" w:rsidR="00545231" w:rsidRPr="00CB78C7" w:rsidRDefault="00545231" w:rsidP="009B7A41">
            <w:pPr>
              <w:pStyle w:val="ColumnHeading"/>
              <w:keepNext/>
            </w:pPr>
            <w:r w:rsidRPr="00CB78C7">
              <w:t>Amendamentul</w:t>
            </w:r>
          </w:p>
        </w:tc>
      </w:tr>
      <w:tr w:rsidR="00545231" w:rsidRPr="00CB78C7" w14:paraId="44FCE589" w14:textId="77777777" w:rsidTr="009B7A41">
        <w:trPr>
          <w:jc w:val="center"/>
        </w:trPr>
        <w:tc>
          <w:tcPr>
            <w:tcW w:w="4876" w:type="dxa"/>
            <w:hideMark/>
          </w:tcPr>
          <w:p w14:paraId="3AE94E21" w14:textId="77777777" w:rsidR="00545231" w:rsidRPr="00CB78C7" w:rsidRDefault="00545231" w:rsidP="009B7A41">
            <w:pPr>
              <w:pStyle w:val="Normal6"/>
            </w:pPr>
            <w:r w:rsidRPr="00CB78C7">
              <w:t>(e)</w:t>
            </w:r>
            <w:r w:rsidRPr="00CB78C7">
              <w:tab/>
              <w:t>investitorii străini, filialele investitorilor străini din Uniune prin care se efectuează investiția străină și întreprinderile vizate de o decizie de examinare au posibilitatea de a introduce o cale de atac judiciară împotriva deciziei de examinare respective;</w:t>
            </w:r>
          </w:p>
        </w:tc>
        <w:tc>
          <w:tcPr>
            <w:tcW w:w="4876" w:type="dxa"/>
            <w:hideMark/>
          </w:tcPr>
          <w:p w14:paraId="2367177D" w14:textId="77777777" w:rsidR="00545231" w:rsidRPr="00CB78C7" w:rsidRDefault="00545231" w:rsidP="009B7A41">
            <w:pPr>
              <w:pStyle w:val="Normal6"/>
              <w:rPr>
                <w:szCs w:val="24"/>
              </w:rPr>
            </w:pPr>
            <w:r w:rsidRPr="00CB78C7">
              <w:t>(e)</w:t>
            </w:r>
            <w:r w:rsidRPr="00CB78C7">
              <w:tab/>
              <w:t>investitorii străini, filialele investitorilor străini din Uniune prin care se efectuează investiția străină și întreprinderile vizate de o decizie de examinare au posibilitatea de a introduce o cale de atac judiciară împotriva deciziei de examinare respective</w:t>
            </w:r>
            <w:r w:rsidRPr="00CB78C7">
              <w:rPr>
                <w:b/>
                <w:i/>
              </w:rPr>
              <w:t xml:space="preserve"> în timp util și în mod eficient</w:t>
            </w:r>
            <w:r w:rsidRPr="00CB78C7">
              <w:t>;</w:t>
            </w:r>
          </w:p>
        </w:tc>
      </w:tr>
    </w:tbl>
    <w:p w14:paraId="34FE8B6B" w14:textId="77777777" w:rsidR="00545231" w:rsidRPr="00CB78C7" w:rsidRDefault="00545231" w:rsidP="00545231"/>
    <w:p w14:paraId="243748C3" w14:textId="77777777" w:rsidR="00545231" w:rsidRPr="00CB78C7" w:rsidRDefault="00545231" w:rsidP="00545231">
      <w:pPr>
        <w:pStyle w:val="AmNumberTabs"/>
      </w:pPr>
      <w:r w:rsidRPr="00CB78C7">
        <w:t>Amendamentul</w:t>
      </w:r>
      <w:r w:rsidRPr="00CB78C7">
        <w:tab/>
      </w:r>
      <w:r w:rsidRPr="00CB78C7">
        <w:tab/>
        <w:t>76</w:t>
      </w:r>
    </w:p>
    <w:p w14:paraId="77EF1FDA" w14:textId="77777777" w:rsidR="00545231" w:rsidRPr="00CB78C7" w:rsidRDefault="00545231" w:rsidP="00545231"/>
    <w:p w14:paraId="2BA5E52F" w14:textId="77777777" w:rsidR="00545231" w:rsidRPr="00CB78C7" w:rsidRDefault="00545231" w:rsidP="00545231">
      <w:pPr>
        <w:pStyle w:val="NormalBold"/>
        <w:keepNext/>
      </w:pPr>
      <w:r w:rsidRPr="00CB78C7">
        <w:t>Propunere de regulament</w:t>
      </w:r>
    </w:p>
    <w:p w14:paraId="165600A3" w14:textId="77777777" w:rsidR="00545231" w:rsidRPr="00CB78C7" w:rsidRDefault="00545231" w:rsidP="00545231">
      <w:pPr>
        <w:pStyle w:val="NormalBold"/>
      </w:pPr>
      <w:r w:rsidRPr="00CB78C7">
        <w:t>Articolul 4 – alineatul 2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3120AA8" w14:textId="77777777" w:rsidTr="009B7A41">
        <w:trPr>
          <w:jc w:val="center"/>
        </w:trPr>
        <w:tc>
          <w:tcPr>
            <w:tcW w:w="9752" w:type="dxa"/>
            <w:gridSpan w:val="2"/>
          </w:tcPr>
          <w:p w14:paraId="7C632868" w14:textId="77777777" w:rsidR="00545231" w:rsidRPr="00CB78C7" w:rsidRDefault="00545231" w:rsidP="009B7A41">
            <w:pPr>
              <w:keepNext/>
            </w:pPr>
          </w:p>
        </w:tc>
      </w:tr>
      <w:tr w:rsidR="00545231" w:rsidRPr="00CB78C7" w14:paraId="2F065E1A" w14:textId="77777777" w:rsidTr="009B7A41">
        <w:trPr>
          <w:jc w:val="center"/>
        </w:trPr>
        <w:tc>
          <w:tcPr>
            <w:tcW w:w="4876" w:type="dxa"/>
            <w:hideMark/>
          </w:tcPr>
          <w:p w14:paraId="662F7FA8" w14:textId="77777777" w:rsidR="00545231" w:rsidRPr="00CB78C7" w:rsidRDefault="00545231" w:rsidP="009B7A41">
            <w:pPr>
              <w:pStyle w:val="ColumnHeading"/>
              <w:keepNext/>
            </w:pPr>
            <w:r w:rsidRPr="00CB78C7">
              <w:t>Textul propus de Comisie</w:t>
            </w:r>
          </w:p>
        </w:tc>
        <w:tc>
          <w:tcPr>
            <w:tcW w:w="4876" w:type="dxa"/>
            <w:hideMark/>
          </w:tcPr>
          <w:p w14:paraId="47414BD1" w14:textId="77777777" w:rsidR="00545231" w:rsidRPr="00CB78C7" w:rsidRDefault="00545231" w:rsidP="009B7A41">
            <w:pPr>
              <w:pStyle w:val="ColumnHeading"/>
              <w:keepNext/>
            </w:pPr>
            <w:r w:rsidRPr="00CB78C7">
              <w:t>Amendamentul</w:t>
            </w:r>
          </w:p>
        </w:tc>
      </w:tr>
      <w:tr w:rsidR="00545231" w:rsidRPr="00CB78C7" w14:paraId="46E17F29" w14:textId="77777777" w:rsidTr="009B7A41">
        <w:trPr>
          <w:jc w:val="center"/>
        </w:trPr>
        <w:tc>
          <w:tcPr>
            <w:tcW w:w="4876" w:type="dxa"/>
            <w:hideMark/>
          </w:tcPr>
          <w:p w14:paraId="2254E8BC" w14:textId="77777777" w:rsidR="00545231" w:rsidRPr="00CB78C7" w:rsidRDefault="00545231" w:rsidP="009B7A41">
            <w:pPr>
              <w:pStyle w:val="Normal6"/>
            </w:pPr>
            <w:r w:rsidRPr="00CB78C7">
              <w:t>(f)</w:t>
            </w:r>
            <w:r w:rsidRPr="00CB78C7">
              <w:tab/>
              <w:t>se publică un raport anual care include informații privind evoluțiile legislative relevante din statul membru și date agregate și anonimizate privind investițiile examinate, inclusiv rezultatul deciziilor de examinare, cetățenia sau țara de stabilire, după caz, ale părților la investițiile notificate autorității de examinare, precum și sectoarele economice în care au avut loc tranzacțiile respective;</w:t>
            </w:r>
          </w:p>
        </w:tc>
        <w:tc>
          <w:tcPr>
            <w:tcW w:w="4876" w:type="dxa"/>
            <w:hideMark/>
          </w:tcPr>
          <w:p w14:paraId="2E712D3E" w14:textId="77777777" w:rsidR="00545231" w:rsidRPr="00CB78C7" w:rsidRDefault="00545231" w:rsidP="009B7A41">
            <w:pPr>
              <w:pStyle w:val="Normal6"/>
              <w:rPr>
                <w:szCs w:val="24"/>
              </w:rPr>
            </w:pPr>
            <w:r w:rsidRPr="00CB78C7">
              <w:t>(f)</w:t>
            </w:r>
            <w:r w:rsidRPr="00CB78C7">
              <w:tab/>
              <w:t>se publică un raport anual care include informații privind evoluțiile legislative relevante din statul membru și date agregate și anonimizate privind investițiile examinate, inclusiv rezultatul deciziilor de examinare, cetățenia sau țara de stabilire, după caz, ale părților la investițiile notificate autorității de examinare, precum și sectoarele economice în care au avut loc tranzacțiile respective</w:t>
            </w:r>
            <w:r w:rsidRPr="00CB78C7">
              <w:rPr>
                <w:b/>
                <w:i/>
              </w:rPr>
              <w:t xml:space="preserve">, </w:t>
            </w:r>
            <w:r w:rsidRPr="00CB78C7">
              <w:rPr>
                <w:b/>
                <w:i/>
              </w:rPr>
              <w:lastRenderedPageBreak/>
              <w:t>dar și proiectele sau programele de interes pentru Uniune vizate, după caz</w:t>
            </w:r>
            <w:r w:rsidRPr="00CB78C7">
              <w:t>;</w:t>
            </w:r>
          </w:p>
        </w:tc>
      </w:tr>
    </w:tbl>
    <w:p w14:paraId="53D8275A" w14:textId="77777777" w:rsidR="00545231" w:rsidRPr="00CB78C7" w:rsidRDefault="00545231" w:rsidP="00545231"/>
    <w:p w14:paraId="266A9145" w14:textId="77777777" w:rsidR="00545231" w:rsidRPr="00CB78C7" w:rsidRDefault="00545231" w:rsidP="00545231">
      <w:pPr>
        <w:pStyle w:val="AmNumberTabs"/>
      </w:pPr>
      <w:r w:rsidRPr="00CB78C7">
        <w:t>Amendamentul</w:t>
      </w:r>
      <w:r w:rsidRPr="00CB78C7">
        <w:tab/>
      </w:r>
      <w:r w:rsidRPr="00CB78C7">
        <w:tab/>
        <w:t>77</w:t>
      </w:r>
    </w:p>
    <w:p w14:paraId="6153DB48" w14:textId="77777777" w:rsidR="00545231" w:rsidRPr="00CB78C7" w:rsidRDefault="00545231" w:rsidP="00545231"/>
    <w:p w14:paraId="6910437A" w14:textId="77777777" w:rsidR="00545231" w:rsidRPr="00CB78C7" w:rsidRDefault="00545231" w:rsidP="00545231">
      <w:pPr>
        <w:pStyle w:val="NormalBold"/>
        <w:keepNext/>
      </w:pPr>
      <w:r w:rsidRPr="00CB78C7">
        <w:t>Propunere de regulament</w:t>
      </w:r>
    </w:p>
    <w:p w14:paraId="2FF995DC" w14:textId="77777777" w:rsidR="00545231" w:rsidRPr="00CB78C7" w:rsidRDefault="00545231" w:rsidP="00545231">
      <w:pPr>
        <w:pStyle w:val="NormalBold"/>
      </w:pPr>
      <w:r w:rsidRPr="00CB78C7">
        <w:t>Articolul 4 – alineatul 2 – litera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175F30" w14:textId="77777777" w:rsidTr="009B7A41">
        <w:trPr>
          <w:jc w:val="center"/>
        </w:trPr>
        <w:tc>
          <w:tcPr>
            <w:tcW w:w="9752" w:type="dxa"/>
            <w:gridSpan w:val="2"/>
          </w:tcPr>
          <w:p w14:paraId="14F6DA0A" w14:textId="77777777" w:rsidR="00545231" w:rsidRPr="00CB78C7" w:rsidRDefault="00545231" w:rsidP="009B7A41">
            <w:pPr>
              <w:keepNext/>
            </w:pPr>
          </w:p>
        </w:tc>
      </w:tr>
      <w:tr w:rsidR="00545231" w:rsidRPr="00CB78C7" w14:paraId="10275522" w14:textId="77777777" w:rsidTr="009B7A41">
        <w:trPr>
          <w:jc w:val="center"/>
        </w:trPr>
        <w:tc>
          <w:tcPr>
            <w:tcW w:w="4876" w:type="dxa"/>
            <w:hideMark/>
          </w:tcPr>
          <w:p w14:paraId="64AB9F0F" w14:textId="77777777" w:rsidR="00545231" w:rsidRPr="00CB78C7" w:rsidRDefault="00545231" w:rsidP="009B7A41">
            <w:pPr>
              <w:pStyle w:val="ColumnHeading"/>
              <w:keepNext/>
            </w:pPr>
            <w:r w:rsidRPr="00CB78C7">
              <w:t>Textul propus de Comisie</w:t>
            </w:r>
          </w:p>
        </w:tc>
        <w:tc>
          <w:tcPr>
            <w:tcW w:w="4876" w:type="dxa"/>
            <w:hideMark/>
          </w:tcPr>
          <w:p w14:paraId="2701EE7F" w14:textId="77777777" w:rsidR="00545231" w:rsidRPr="00CB78C7" w:rsidRDefault="00545231" w:rsidP="009B7A41">
            <w:pPr>
              <w:pStyle w:val="ColumnHeading"/>
              <w:keepNext/>
            </w:pPr>
            <w:r w:rsidRPr="00CB78C7">
              <w:t>Amendamentul</w:t>
            </w:r>
          </w:p>
        </w:tc>
      </w:tr>
      <w:tr w:rsidR="00545231" w:rsidRPr="00CB78C7" w14:paraId="21675BC8" w14:textId="77777777" w:rsidTr="009B7A41">
        <w:trPr>
          <w:jc w:val="center"/>
        </w:trPr>
        <w:tc>
          <w:tcPr>
            <w:tcW w:w="4876" w:type="dxa"/>
            <w:hideMark/>
          </w:tcPr>
          <w:p w14:paraId="4FF9A868" w14:textId="77777777" w:rsidR="00545231" w:rsidRPr="00CB78C7" w:rsidRDefault="00545231" w:rsidP="009B7A41">
            <w:pPr>
              <w:pStyle w:val="Normal6"/>
            </w:pPr>
            <w:r w:rsidRPr="00CB78C7">
              <w:t>(g)</w:t>
            </w:r>
            <w:r w:rsidRPr="00CB78C7">
              <w:tab/>
              <w:t xml:space="preserve">investițiile străine care fac obiectul unei cerințe de autorizare, astfel cum se menționează la </w:t>
            </w:r>
            <w:r w:rsidRPr="00CB78C7">
              <w:rPr>
                <w:b/>
                <w:i/>
              </w:rPr>
              <w:t>alineatul</w:t>
            </w:r>
            <w:r w:rsidRPr="00CB78C7">
              <w:t> (4), se depun de către solicitantul autorizării la autoritatea de examinare și sunt examinate înainte de realizarea investiției străine;</w:t>
            </w:r>
          </w:p>
        </w:tc>
        <w:tc>
          <w:tcPr>
            <w:tcW w:w="4876" w:type="dxa"/>
            <w:hideMark/>
          </w:tcPr>
          <w:p w14:paraId="37BE7A52" w14:textId="77777777" w:rsidR="00545231" w:rsidRPr="00CB78C7" w:rsidRDefault="00545231" w:rsidP="009B7A41">
            <w:pPr>
              <w:pStyle w:val="Normal6"/>
              <w:rPr>
                <w:szCs w:val="24"/>
              </w:rPr>
            </w:pPr>
            <w:r w:rsidRPr="00CB78C7">
              <w:t>(g)</w:t>
            </w:r>
            <w:r w:rsidRPr="00CB78C7">
              <w:tab/>
              <w:t xml:space="preserve">investițiile străine care fac obiectul unei cerințe de autorizare, astfel cum se menționează la </w:t>
            </w:r>
            <w:r w:rsidRPr="00CB78C7">
              <w:rPr>
                <w:b/>
                <w:i/>
              </w:rPr>
              <w:t>alineatele</w:t>
            </w:r>
            <w:r w:rsidRPr="00CB78C7">
              <w:t> (4</w:t>
            </w:r>
            <w:r w:rsidRPr="00CB78C7">
              <w:rPr>
                <w:b/>
                <w:i/>
              </w:rPr>
              <w:t>) și (4a</w:t>
            </w:r>
            <w:r w:rsidRPr="00CB78C7">
              <w:t>), se depun de către solicitantul autorizării la autoritatea de examinare și sunt examinate înainte de realizarea investiției străine;</w:t>
            </w:r>
          </w:p>
        </w:tc>
      </w:tr>
    </w:tbl>
    <w:p w14:paraId="1538BFC8" w14:textId="77777777" w:rsidR="00545231" w:rsidRPr="00CB78C7" w:rsidRDefault="00545231" w:rsidP="00545231"/>
    <w:p w14:paraId="3D221101" w14:textId="77777777" w:rsidR="00545231" w:rsidRPr="00CB78C7" w:rsidRDefault="00545231" w:rsidP="00545231">
      <w:pPr>
        <w:pStyle w:val="AmNumberTabs"/>
      </w:pPr>
      <w:r w:rsidRPr="00CB78C7">
        <w:t>Amendamentul</w:t>
      </w:r>
      <w:r w:rsidRPr="00CB78C7">
        <w:tab/>
      </w:r>
      <w:r w:rsidRPr="00CB78C7">
        <w:tab/>
        <w:t>78</w:t>
      </w:r>
    </w:p>
    <w:p w14:paraId="5EF339CA" w14:textId="77777777" w:rsidR="00545231" w:rsidRPr="00CB78C7" w:rsidRDefault="00545231" w:rsidP="00545231"/>
    <w:p w14:paraId="33FCDFD6" w14:textId="77777777" w:rsidR="00545231" w:rsidRPr="00CB78C7" w:rsidRDefault="00545231" w:rsidP="00545231">
      <w:pPr>
        <w:pStyle w:val="NormalBold"/>
        <w:keepNext/>
      </w:pPr>
      <w:r w:rsidRPr="00CB78C7">
        <w:t>Propunere de regulament</w:t>
      </w:r>
    </w:p>
    <w:p w14:paraId="0723EC56" w14:textId="77777777" w:rsidR="00545231" w:rsidRPr="00CB78C7" w:rsidRDefault="00545231" w:rsidP="00545231">
      <w:pPr>
        <w:pStyle w:val="NormalBold"/>
      </w:pPr>
      <w:r w:rsidRPr="00CB78C7">
        <w:t>Articolul 4 – alineatul 2 – litera ga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6197824" w14:textId="77777777" w:rsidTr="009B7A41">
        <w:trPr>
          <w:jc w:val="center"/>
        </w:trPr>
        <w:tc>
          <w:tcPr>
            <w:tcW w:w="9752" w:type="dxa"/>
            <w:gridSpan w:val="2"/>
          </w:tcPr>
          <w:p w14:paraId="082E5FAF" w14:textId="77777777" w:rsidR="00545231" w:rsidRPr="00CB78C7" w:rsidRDefault="00545231" w:rsidP="009B7A41">
            <w:pPr>
              <w:keepNext/>
            </w:pPr>
          </w:p>
        </w:tc>
      </w:tr>
      <w:tr w:rsidR="00545231" w:rsidRPr="00CB78C7" w14:paraId="5F25297E" w14:textId="77777777" w:rsidTr="009B7A41">
        <w:trPr>
          <w:jc w:val="center"/>
        </w:trPr>
        <w:tc>
          <w:tcPr>
            <w:tcW w:w="4876" w:type="dxa"/>
            <w:hideMark/>
          </w:tcPr>
          <w:p w14:paraId="4A22E66D" w14:textId="77777777" w:rsidR="00545231" w:rsidRPr="00CB78C7" w:rsidRDefault="00545231" w:rsidP="009B7A41">
            <w:pPr>
              <w:pStyle w:val="ColumnHeading"/>
              <w:keepNext/>
            </w:pPr>
            <w:r w:rsidRPr="00CB78C7">
              <w:t>Textul propus de Comisie</w:t>
            </w:r>
          </w:p>
        </w:tc>
        <w:tc>
          <w:tcPr>
            <w:tcW w:w="4876" w:type="dxa"/>
            <w:hideMark/>
          </w:tcPr>
          <w:p w14:paraId="37EECC6C" w14:textId="77777777" w:rsidR="00545231" w:rsidRPr="00CB78C7" w:rsidRDefault="00545231" w:rsidP="009B7A41">
            <w:pPr>
              <w:pStyle w:val="ColumnHeading"/>
              <w:keepNext/>
            </w:pPr>
            <w:r w:rsidRPr="00CB78C7">
              <w:t>Amendamentul</w:t>
            </w:r>
          </w:p>
        </w:tc>
      </w:tr>
      <w:tr w:rsidR="00545231" w:rsidRPr="00CB78C7" w14:paraId="6C1D48EF" w14:textId="77777777" w:rsidTr="009B7A41">
        <w:trPr>
          <w:jc w:val="center"/>
        </w:trPr>
        <w:tc>
          <w:tcPr>
            <w:tcW w:w="4876" w:type="dxa"/>
          </w:tcPr>
          <w:p w14:paraId="2FB5B3F2" w14:textId="77777777" w:rsidR="00545231" w:rsidRPr="00CB78C7" w:rsidRDefault="00545231" w:rsidP="009B7A41">
            <w:pPr>
              <w:pStyle w:val="Normal6"/>
            </w:pPr>
          </w:p>
        </w:tc>
        <w:tc>
          <w:tcPr>
            <w:tcW w:w="4876" w:type="dxa"/>
            <w:hideMark/>
          </w:tcPr>
          <w:p w14:paraId="68C51757" w14:textId="77777777" w:rsidR="00545231" w:rsidRPr="00CB78C7" w:rsidRDefault="00545231" w:rsidP="009B7A41">
            <w:pPr>
              <w:pStyle w:val="Normal6"/>
              <w:rPr>
                <w:szCs w:val="24"/>
              </w:rPr>
            </w:pPr>
            <w:r w:rsidRPr="00CB78C7">
              <w:rPr>
                <w:b/>
                <w:i/>
              </w:rPr>
              <w:t>(ga)</w:t>
            </w:r>
            <w:r w:rsidRPr="00CB78C7">
              <w:rPr>
                <w:b/>
                <w:i/>
              </w:rPr>
              <w:tab/>
              <w:t>statele membre pun în practică etape procedurale standardizate și puncte de comunicare structurată cu solicitanții pe parcursul întregului proces, inclusiv confirmarea oficială a depunerii complete în termen de 5 zile lucrătoare și informarea întreprinderilor în cauză atunci când autoritatea de examinare decide să inițieze o investigație aprofundată;</w:t>
            </w:r>
          </w:p>
        </w:tc>
      </w:tr>
    </w:tbl>
    <w:p w14:paraId="3A83DAFB" w14:textId="77777777" w:rsidR="00545231" w:rsidRPr="00CB78C7" w:rsidRDefault="00545231" w:rsidP="00545231"/>
    <w:p w14:paraId="6F74A739" w14:textId="77777777" w:rsidR="00545231" w:rsidRPr="00CB78C7" w:rsidRDefault="00545231" w:rsidP="00545231">
      <w:pPr>
        <w:pStyle w:val="AmNumberTabs"/>
      </w:pPr>
      <w:r w:rsidRPr="00CB78C7">
        <w:t>Amendamentul</w:t>
      </w:r>
      <w:r w:rsidRPr="00CB78C7">
        <w:tab/>
      </w:r>
      <w:r w:rsidRPr="00CB78C7">
        <w:tab/>
        <w:t>79</w:t>
      </w:r>
    </w:p>
    <w:p w14:paraId="69401FF4" w14:textId="77777777" w:rsidR="00545231" w:rsidRPr="00CB78C7" w:rsidRDefault="00545231" w:rsidP="00545231"/>
    <w:p w14:paraId="5C16C35B" w14:textId="77777777" w:rsidR="00545231" w:rsidRPr="00CB78C7" w:rsidRDefault="00545231" w:rsidP="00545231">
      <w:pPr>
        <w:pStyle w:val="NormalBold"/>
        <w:keepNext/>
      </w:pPr>
      <w:r w:rsidRPr="00CB78C7">
        <w:t>Propunere de regulament</w:t>
      </w:r>
    </w:p>
    <w:p w14:paraId="70517397" w14:textId="77777777" w:rsidR="00545231" w:rsidRPr="00CB78C7" w:rsidRDefault="00545231" w:rsidP="00545231">
      <w:pPr>
        <w:pStyle w:val="NormalBold"/>
      </w:pPr>
      <w:r w:rsidRPr="00CB78C7">
        <w:t>Articolul 4 – alineatul 2 – litera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933249" w14:textId="77777777" w:rsidTr="009B7A41">
        <w:trPr>
          <w:jc w:val="center"/>
        </w:trPr>
        <w:tc>
          <w:tcPr>
            <w:tcW w:w="9752" w:type="dxa"/>
            <w:gridSpan w:val="2"/>
          </w:tcPr>
          <w:p w14:paraId="7FCC5985" w14:textId="77777777" w:rsidR="00545231" w:rsidRPr="00CB78C7" w:rsidRDefault="00545231" w:rsidP="009B7A41">
            <w:pPr>
              <w:keepNext/>
            </w:pPr>
          </w:p>
        </w:tc>
      </w:tr>
      <w:tr w:rsidR="00545231" w:rsidRPr="00CB78C7" w14:paraId="1122D075" w14:textId="77777777" w:rsidTr="009B7A41">
        <w:trPr>
          <w:jc w:val="center"/>
        </w:trPr>
        <w:tc>
          <w:tcPr>
            <w:tcW w:w="4876" w:type="dxa"/>
            <w:hideMark/>
          </w:tcPr>
          <w:p w14:paraId="72FCF4CE" w14:textId="77777777" w:rsidR="00545231" w:rsidRPr="00CB78C7" w:rsidRDefault="00545231" w:rsidP="009B7A41">
            <w:pPr>
              <w:pStyle w:val="ColumnHeading"/>
              <w:keepNext/>
            </w:pPr>
            <w:r w:rsidRPr="00CB78C7">
              <w:t>Textul propus de Comisie</w:t>
            </w:r>
          </w:p>
        </w:tc>
        <w:tc>
          <w:tcPr>
            <w:tcW w:w="4876" w:type="dxa"/>
            <w:hideMark/>
          </w:tcPr>
          <w:p w14:paraId="6D487E51" w14:textId="77777777" w:rsidR="00545231" w:rsidRPr="00CB78C7" w:rsidRDefault="00545231" w:rsidP="009B7A41">
            <w:pPr>
              <w:pStyle w:val="ColumnHeading"/>
              <w:keepNext/>
            </w:pPr>
            <w:r w:rsidRPr="00CB78C7">
              <w:t>Amendamentul</w:t>
            </w:r>
          </w:p>
        </w:tc>
      </w:tr>
      <w:tr w:rsidR="00545231" w:rsidRPr="00CB78C7" w14:paraId="2831B9A8" w14:textId="77777777" w:rsidTr="009B7A41">
        <w:trPr>
          <w:jc w:val="center"/>
        </w:trPr>
        <w:tc>
          <w:tcPr>
            <w:tcW w:w="4876" w:type="dxa"/>
            <w:hideMark/>
          </w:tcPr>
          <w:p w14:paraId="7FA3C2AF" w14:textId="77777777" w:rsidR="00545231" w:rsidRPr="00CB78C7" w:rsidRDefault="00545231" w:rsidP="009B7A41">
            <w:pPr>
              <w:pStyle w:val="Normal6"/>
            </w:pPr>
            <w:r w:rsidRPr="00CB78C7">
              <w:t>(h)</w:t>
            </w:r>
            <w:r w:rsidRPr="00CB78C7">
              <w:tab/>
              <w:t xml:space="preserve">autoritatea de examinare este împuternicită să impună măsuri de atenuare, să interzică sau să anuleze investițiile străine care fac obiectul unei cerințe de autorizare, astfel cum se </w:t>
            </w:r>
            <w:r w:rsidRPr="00CB78C7">
              <w:lastRenderedPageBreak/>
              <w:t xml:space="preserve">menționează la </w:t>
            </w:r>
            <w:r w:rsidRPr="00CB78C7">
              <w:rPr>
                <w:b/>
                <w:i/>
              </w:rPr>
              <w:t>alineatul</w:t>
            </w:r>
            <w:r w:rsidRPr="00CB78C7">
              <w:t> (4), care nu au fost depuse sau care au fost depuse după finalizare și, după caz, să abordeze în mod eficace consecințele nerespectării măsurilor de atenuare;</w:t>
            </w:r>
          </w:p>
        </w:tc>
        <w:tc>
          <w:tcPr>
            <w:tcW w:w="4876" w:type="dxa"/>
            <w:hideMark/>
          </w:tcPr>
          <w:p w14:paraId="4870BDE4" w14:textId="77777777" w:rsidR="00545231" w:rsidRPr="00CB78C7" w:rsidRDefault="00545231" w:rsidP="009B7A41">
            <w:pPr>
              <w:pStyle w:val="Normal6"/>
              <w:rPr>
                <w:szCs w:val="24"/>
              </w:rPr>
            </w:pPr>
            <w:r w:rsidRPr="00CB78C7">
              <w:lastRenderedPageBreak/>
              <w:t>(h)</w:t>
            </w:r>
            <w:r w:rsidRPr="00CB78C7">
              <w:tab/>
              <w:t xml:space="preserve">autoritatea de examinare este împuternicită să impună măsuri de atenuare, să interzică sau să anuleze investițiile străine care fac obiectul unei cerințe de autorizare, astfel cum se </w:t>
            </w:r>
            <w:r w:rsidRPr="00CB78C7">
              <w:lastRenderedPageBreak/>
              <w:t xml:space="preserve">menționează la </w:t>
            </w:r>
            <w:r w:rsidRPr="00CB78C7">
              <w:rPr>
                <w:b/>
                <w:i/>
              </w:rPr>
              <w:t>alineatele</w:t>
            </w:r>
            <w:r w:rsidRPr="00CB78C7">
              <w:t> (4</w:t>
            </w:r>
            <w:r w:rsidRPr="00CB78C7">
              <w:rPr>
                <w:b/>
                <w:i/>
              </w:rPr>
              <w:t>) și (4a</w:t>
            </w:r>
            <w:r w:rsidRPr="00CB78C7">
              <w:t>), care nu au fost depuse sau care au fost depuse după finalizare și, după caz, să abordeze în mod eficace consecințele nerespectării măsurilor de atenuare;</w:t>
            </w:r>
          </w:p>
        </w:tc>
      </w:tr>
    </w:tbl>
    <w:p w14:paraId="16AC361B" w14:textId="77777777" w:rsidR="00545231" w:rsidRPr="00CB78C7" w:rsidRDefault="00545231" w:rsidP="00545231"/>
    <w:p w14:paraId="67A455A4" w14:textId="77777777" w:rsidR="00545231" w:rsidRPr="00CB78C7" w:rsidRDefault="00545231" w:rsidP="00545231">
      <w:pPr>
        <w:pStyle w:val="AmNumberTabs"/>
      </w:pPr>
      <w:r w:rsidRPr="00CB78C7">
        <w:t>Amendamentul</w:t>
      </w:r>
      <w:r w:rsidRPr="00CB78C7">
        <w:tab/>
      </w:r>
      <w:r w:rsidRPr="00CB78C7">
        <w:tab/>
        <w:t>80</w:t>
      </w:r>
    </w:p>
    <w:p w14:paraId="26765862" w14:textId="77777777" w:rsidR="00545231" w:rsidRPr="00CB78C7" w:rsidRDefault="00545231" w:rsidP="00545231"/>
    <w:p w14:paraId="25297F58" w14:textId="77777777" w:rsidR="00545231" w:rsidRPr="00CB78C7" w:rsidRDefault="00545231" w:rsidP="00545231">
      <w:pPr>
        <w:pStyle w:val="NormalBold"/>
        <w:keepNext/>
      </w:pPr>
      <w:r w:rsidRPr="00CB78C7">
        <w:t>Propunere de regulament</w:t>
      </w:r>
    </w:p>
    <w:p w14:paraId="44072158" w14:textId="77777777" w:rsidR="00545231" w:rsidRPr="00CB78C7" w:rsidRDefault="00545231" w:rsidP="00545231">
      <w:pPr>
        <w:pStyle w:val="NormalBold"/>
      </w:pPr>
      <w:r w:rsidRPr="00CB78C7">
        <w:t>Articolul 4 – alineatul 2 – litera ha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CE74522" w14:textId="77777777" w:rsidTr="009B7A41">
        <w:trPr>
          <w:jc w:val="center"/>
        </w:trPr>
        <w:tc>
          <w:tcPr>
            <w:tcW w:w="9752" w:type="dxa"/>
            <w:gridSpan w:val="2"/>
          </w:tcPr>
          <w:p w14:paraId="609706A8" w14:textId="77777777" w:rsidR="00545231" w:rsidRPr="00CB78C7" w:rsidRDefault="00545231" w:rsidP="009B7A41">
            <w:pPr>
              <w:keepNext/>
            </w:pPr>
          </w:p>
        </w:tc>
      </w:tr>
      <w:tr w:rsidR="00545231" w:rsidRPr="00CB78C7" w14:paraId="5B7C781B" w14:textId="77777777" w:rsidTr="009B7A41">
        <w:trPr>
          <w:jc w:val="center"/>
        </w:trPr>
        <w:tc>
          <w:tcPr>
            <w:tcW w:w="4876" w:type="dxa"/>
            <w:hideMark/>
          </w:tcPr>
          <w:p w14:paraId="6F53E49E" w14:textId="77777777" w:rsidR="00545231" w:rsidRPr="00CB78C7" w:rsidRDefault="00545231" w:rsidP="009B7A41">
            <w:pPr>
              <w:pStyle w:val="ColumnHeading"/>
              <w:keepNext/>
            </w:pPr>
            <w:r w:rsidRPr="00CB78C7">
              <w:t>Textul propus de Comisie</w:t>
            </w:r>
          </w:p>
        </w:tc>
        <w:tc>
          <w:tcPr>
            <w:tcW w:w="4876" w:type="dxa"/>
            <w:hideMark/>
          </w:tcPr>
          <w:p w14:paraId="0076753E" w14:textId="77777777" w:rsidR="00545231" w:rsidRPr="00CB78C7" w:rsidRDefault="00545231" w:rsidP="009B7A41">
            <w:pPr>
              <w:pStyle w:val="ColumnHeading"/>
              <w:keepNext/>
            </w:pPr>
            <w:r w:rsidRPr="00CB78C7">
              <w:t>Amendamentul</w:t>
            </w:r>
          </w:p>
        </w:tc>
      </w:tr>
      <w:tr w:rsidR="00545231" w:rsidRPr="00CB78C7" w14:paraId="621EB028" w14:textId="77777777" w:rsidTr="009B7A41">
        <w:trPr>
          <w:jc w:val="center"/>
        </w:trPr>
        <w:tc>
          <w:tcPr>
            <w:tcW w:w="4876" w:type="dxa"/>
          </w:tcPr>
          <w:p w14:paraId="51188092" w14:textId="77777777" w:rsidR="00545231" w:rsidRPr="00CB78C7" w:rsidRDefault="00545231" w:rsidP="009B7A41">
            <w:pPr>
              <w:pStyle w:val="Normal6"/>
            </w:pPr>
          </w:p>
        </w:tc>
        <w:tc>
          <w:tcPr>
            <w:tcW w:w="4876" w:type="dxa"/>
            <w:hideMark/>
          </w:tcPr>
          <w:p w14:paraId="34094166" w14:textId="4E84305B" w:rsidR="00545231" w:rsidRPr="00CB78C7" w:rsidRDefault="00545231" w:rsidP="00A046C8">
            <w:pPr>
              <w:pStyle w:val="Normal6"/>
              <w:rPr>
                <w:szCs w:val="24"/>
              </w:rPr>
            </w:pPr>
            <w:r w:rsidRPr="00CB78C7">
              <w:rPr>
                <w:b/>
                <w:i/>
              </w:rPr>
              <w:t>(ha)</w:t>
            </w:r>
            <w:r w:rsidRPr="00CB78C7">
              <w:rPr>
                <w:b/>
                <w:i/>
              </w:rPr>
              <w:tab/>
              <w:t xml:space="preserve">autoritățile de examinare sunt împuternicite să </w:t>
            </w:r>
            <w:r w:rsidR="00A046C8" w:rsidRPr="00CB78C7">
              <w:rPr>
                <w:b/>
                <w:i/>
              </w:rPr>
              <w:t>aplice</w:t>
            </w:r>
            <w:r w:rsidRPr="00CB78C7">
              <w:rPr>
                <w:b/>
                <w:i/>
              </w:rPr>
              <w:t xml:space="preserve"> sancțiuni efective, proporționale și </w:t>
            </w:r>
            <w:r w:rsidR="00A046C8" w:rsidRPr="00CB78C7">
              <w:rPr>
                <w:b/>
                <w:i/>
              </w:rPr>
              <w:t xml:space="preserve">cu efect de descurajare </w:t>
            </w:r>
            <w:r w:rsidRPr="00CB78C7">
              <w:rPr>
                <w:b/>
                <w:i/>
              </w:rPr>
              <w:t xml:space="preserve">investitorilor străini care nu solicită autorizare atunci când este necesar, care nu respectă măsurile de atenuare sau care încearcă să eludeze în alt mod mecanismul de examinare sau deciziile de examinare. Sancțiunile </w:t>
            </w:r>
            <w:r w:rsidR="00A046C8" w:rsidRPr="00CB78C7">
              <w:rPr>
                <w:b/>
                <w:i/>
              </w:rPr>
              <w:t xml:space="preserve">trebuie să </w:t>
            </w:r>
            <w:r w:rsidRPr="00CB78C7">
              <w:rPr>
                <w:b/>
                <w:i/>
              </w:rPr>
              <w:t>reflect</w:t>
            </w:r>
            <w:r w:rsidR="00A046C8" w:rsidRPr="00CB78C7">
              <w:rPr>
                <w:b/>
                <w:i/>
              </w:rPr>
              <w:t>e</w:t>
            </w:r>
            <w:r w:rsidRPr="00CB78C7">
              <w:rPr>
                <w:b/>
                <w:i/>
              </w:rPr>
              <w:t xml:space="preserve"> amploarea și natura încălcării;</w:t>
            </w:r>
          </w:p>
        </w:tc>
      </w:tr>
    </w:tbl>
    <w:p w14:paraId="4E58E105" w14:textId="77777777" w:rsidR="00545231" w:rsidRPr="00CB78C7" w:rsidRDefault="00545231" w:rsidP="00545231"/>
    <w:p w14:paraId="42BD6BA3" w14:textId="77777777" w:rsidR="00545231" w:rsidRPr="00CB78C7" w:rsidRDefault="00545231" w:rsidP="00545231">
      <w:pPr>
        <w:pStyle w:val="AmNumberTabs"/>
      </w:pPr>
      <w:r w:rsidRPr="00CB78C7">
        <w:t>Amendamentul</w:t>
      </w:r>
      <w:r w:rsidRPr="00CB78C7">
        <w:tab/>
      </w:r>
      <w:r w:rsidRPr="00CB78C7">
        <w:tab/>
        <w:t>81</w:t>
      </w:r>
    </w:p>
    <w:p w14:paraId="77D7187D" w14:textId="77777777" w:rsidR="00545231" w:rsidRPr="00CB78C7" w:rsidRDefault="00545231" w:rsidP="00545231"/>
    <w:p w14:paraId="11D3702B" w14:textId="77777777" w:rsidR="00545231" w:rsidRPr="00CB78C7" w:rsidRDefault="00545231" w:rsidP="00545231">
      <w:pPr>
        <w:pStyle w:val="NormalBold"/>
        <w:keepNext/>
      </w:pPr>
      <w:r w:rsidRPr="00CB78C7">
        <w:t>Propunere de regulament</w:t>
      </w:r>
    </w:p>
    <w:p w14:paraId="7782E5BA" w14:textId="05997BEB" w:rsidR="00545231" w:rsidRPr="00CB78C7" w:rsidRDefault="00545231" w:rsidP="00545231">
      <w:pPr>
        <w:pStyle w:val="NormalBold"/>
      </w:pPr>
      <w:r w:rsidRPr="00CB78C7">
        <w:t>Articolul 4 – alineatul 2 – litera h</w:t>
      </w:r>
      <w:r w:rsidR="00A046C8"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E98263A" w14:textId="77777777" w:rsidTr="009B7A41">
        <w:trPr>
          <w:jc w:val="center"/>
        </w:trPr>
        <w:tc>
          <w:tcPr>
            <w:tcW w:w="9752" w:type="dxa"/>
            <w:gridSpan w:val="2"/>
          </w:tcPr>
          <w:p w14:paraId="73B4150A" w14:textId="77777777" w:rsidR="00545231" w:rsidRPr="00CB78C7" w:rsidRDefault="00545231" w:rsidP="009B7A41">
            <w:pPr>
              <w:keepNext/>
            </w:pPr>
          </w:p>
        </w:tc>
      </w:tr>
      <w:tr w:rsidR="00545231" w:rsidRPr="00CB78C7" w14:paraId="7CEC0844" w14:textId="77777777" w:rsidTr="009B7A41">
        <w:trPr>
          <w:jc w:val="center"/>
        </w:trPr>
        <w:tc>
          <w:tcPr>
            <w:tcW w:w="4876" w:type="dxa"/>
            <w:hideMark/>
          </w:tcPr>
          <w:p w14:paraId="0DFF7A2E" w14:textId="77777777" w:rsidR="00545231" w:rsidRPr="00CB78C7" w:rsidRDefault="00545231" w:rsidP="009B7A41">
            <w:pPr>
              <w:pStyle w:val="ColumnHeading"/>
              <w:keepNext/>
            </w:pPr>
            <w:r w:rsidRPr="00CB78C7">
              <w:t>Textul propus de Comisie</w:t>
            </w:r>
          </w:p>
        </w:tc>
        <w:tc>
          <w:tcPr>
            <w:tcW w:w="4876" w:type="dxa"/>
            <w:hideMark/>
          </w:tcPr>
          <w:p w14:paraId="1CFEFAE6" w14:textId="77777777" w:rsidR="00545231" w:rsidRPr="00CB78C7" w:rsidRDefault="00545231" w:rsidP="009B7A41">
            <w:pPr>
              <w:pStyle w:val="ColumnHeading"/>
              <w:keepNext/>
            </w:pPr>
            <w:r w:rsidRPr="00CB78C7">
              <w:t>Amendamentul</w:t>
            </w:r>
          </w:p>
        </w:tc>
      </w:tr>
      <w:tr w:rsidR="00545231" w:rsidRPr="00CB78C7" w14:paraId="00C66B2D" w14:textId="77777777" w:rsidTr="009B7A41">
        <w:trPr>
          <w:jc w:val="center"/>
        </w:trPr>
        <w:tc>
          <w:tcPr>
            <w:tcW w:w="4876" w:type="dxa"/>
          </w:tcPr>
          <w:p w14:paraId="06061A2F" w14:textId="77777777" w:rsidR="00545231" w:rsidRPr="00CB78C7" w:rsidRDefault="00545231" w:rsidP="009B7A41">
            <w:pPr>
              <w:pStyle w:val="Normal6"/>
            </w:pPr>
          </w:p>
        </w:tc>
        <w:tc>
          <w:tcPr>
            <w:tcW w:w="4876" w:type="dxa"/>
            <w:hideMark/>
          </w:tcPr>
          <w:p w14:paraId="33272BC1" w14:textId="77777777" w:rsidR="00545231" w:rsidRPr="00CB78C7" w:rsidRDefault="00545231" w:rsidP="009B7A41">
            <w:pPr>
              <w:pStyle w:val="Normal6"/>
              <w:rPr>
                <w:szCs w:val="24"/>
              </w:rPr>
            </w:pPr>
            <w:r w:rsidRPr="00CB78C7">
              <w:rPr>
                <w:b/>
                <w:i/>
              </w:rPr>
              <w:t>(</w:t>
            </w:r>
            <w:proofErr w:type="spellStart"/>
            <w:r w:rsidRPr="00CB78C7">
              <w:rPr>
                <w:b/>
                <w:i/>
              </w:rPr>
              <w:t>hb</w:t>
            </w:r>
            <w:proofErr w:type="spellEnd"/>
            <w:r w:rsidRPr="00CB78C7">
              <w:rPr>
                <w:b/>
                <w:i/>
              </w:rPr>
              <w:t>)</w:t>
            </w:r>
            <w:r w:rsidRPr="00CB78C7">
              <w:rPr>
                <w:b/>
                <w:i/>
              </w:rPr>
              <w:tab/>
              <w:t>autoritatea de examinare instituie proceduri adecvate și canale securizate pentru a primi informații privind investițiile străine de la organizațiile societății civile, operatorii economici și partenerii sociali;</w:t>
            </w:r>
          </w:p>
        </w:tc>
      </w:tr>
    </w:tbl>
    <w:p w14:paraId="570A4B94" w14:textId="77777777" w:rsidR="00545231" w:rsidRPr="00CB78C7" w:rsidRDefault="00545231" w:rsidP="00545231"/>
    <w:p w14:paraId="41024961" w14:textId="77777777" w:rsidR="00545231" w:rsidRPr="00CB78C7" w:rsidRDefault="00545231" w:rsidP="00545231">
      <w:pPr>
        <w:pStyle w:val="AmNumberTabs"/>
      </w:pPr>
      <w:r w:rsidRPr="00CB78C7">
        <w:t>Amendamentul</w:t>
      </w:r>
      <w:r w:rsidRPr="00CB78C7">
        <w:tab/>
      </w:r>
      <w:r w:rsidRPr="00CB78C7">
        <w:tab/>
        <w:t>82</w:t>
      </w:r>
    </w:p>
    <w:p w14:paraId="0FC5E0AA" w14:textId="77777777" w:rsidR="00545231" w:rsidRPr="00CB78C7" w:rsidRDefault="00545231" w:rsidP="00545231"/>
    <w:p w14:paraId="354885BE" w14:textId="77777777" w:rsidR="00545231" w:rsidRPr="00CB78C7" w:rsidRDefault="00545231" w:rsidP="00545231">
      <w:pPr>
        <w:pStyle w:val="NormalBold"/>
        <w:keepNext/>
      </w:pPr>
      <w:r w:rsidRPr="00CB78C7">
        <w:t>Propunere de regulament</w:t>
      </w:r>
    </w:p>
    <w:p w14:paraId="3A3F9567" w14:textId="77777777" w:rsidR="00545231" w:rsidRPr="00CB78C7" w:rsidRDefault="00545231" w:rsidP="00545231">
      <w:pPr>
        <w:pStyle w:val="NormalBold"/>
      </w:pPr>
      <w:r w:rsidRPr="00CB78C7">
        <w:t>Articolul 4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D93897E" w14:textId="77777777" w:rsidTr="009B7A41">
        <w:trPr>
          <w:jc w:val="center"/>
        </w:trPr>
        <w:tc>
          <w:tcPr>
            <w:tcW w:w="9752" w:type="dxa"/>
            <w:gridSpan w:val="2"/>
          </w:tcPr>
          <w:p w14:paraId="34535FEB" w14:textId="77777777" w:rsidR="00545231" w:rsidRPr="00CB78C7" w:rsidRDefault="00545231" w:rsidP="009B7A41">
            <w:pPr>
              <w:keepNext/>
            </w:pPr>
          </w:p>
        </w:tc>
      </w:tr>
      <w:tr w:rsidR="00545231" w:rsidRPr="00CB78C7" w14:paraId="6EBD6387" w14:textId="77777777" w:rsidTr="009B7A41">
        <w:trPr>
          <w:jc w:val="center"/>
        </w:trPr>
        <w:tc>
          <w:tcPr>
            <w:tcW w:w="4876" w:type="dxa"/>
            <w:hideMark/>
          </w:tcPr>
          <w:p w14:paraId="200E9FC9" w14:textId="77777777" w:rsidR="00545231" w:rsidRPr="00CB78C7" w:rsidRDefault="00545231" w:rsidP="009B7A41">
            <w:pPr>
              <w:pStyle w:val="ColumnHeading"/>
              <w:keepNext/>
            </w:pPr>
            <w:r w:rsidRPr="00CB78C7">
              <w:t>Textul propus de Comisie</w:t>
            </w:r>
          </w:p>
        </w:tc>
        <w:tc>
          <w:tcPr>
            <w:tcW w:w="4876" w:type="dxa"/>
            <w:hideMark/>
          </w:tcPr>
          <w:p w14:paraId="6C14A2FB" w14:textId="77777777" w:rsidR="00545231" w:rsidRPr="00CB78C7" w:rsidRDefault="00545231" w:rsidP="009B7A41">
            <w:pPr>
              <w:pStyle w:val="ColumnHeading"/>
              <w:keepNext/>
            </w:pPr>
            <w:r w:rsidRPr="00CB78C7">
              <w:t>Amendamentul</w:t>
            </w:r>
          </w:p>
        </w:tc>
      </w:tr>
      <w:tr w:rsidR="00545231" w:rsidRPr="00CB78C7" w14:paraId="024F9688" w14:textId="77777777" w:rsidTr="009B7A41">
        <w:trPr>
          <w:jc w:val="center"/>
        </w:trPr>
        <w:tc>
          <w:tcPr>
            <w:tcW w:w="4876" w:type="dxa"/>
            <w:hideMark/>
          </w:tcPr>
          <w:p w14:paraId="72A0250E" w14:textId="77777777" w:rsidR="00545231" w:rsidRPr="00CB78C7" w:rsidRDefault="00545231" w:rsidP="009B7A41">
            <w:pPr>
              <w:pStyle w:val="Normal6"/>
            </w:pPr>
            <w:r w:rsidRPr="00CB78C7">
              <w:t>3.</w:t>
            </w:r>
            <w:r w:rsidRPr="00CB78C7">
              <w:tab/>
              <w:t xml:space="preserve">Înainte de a lua o decizie de autorizare a unei investiții străine care face </w:t>
            </w:r>
            <w:r w:rsidRPr="00CB78C7">
              <w:lastRenderedPageBreak/>
              <w:t xml:space="preserve">obiectul unor măsuri de atenuare sau de interzicere a unei investiții străine, statele membre informează solicitantul unei autorizări și prezintă motivele pentru care intenționează să ia decizia, sub rezerva protejării informațiilor a căror divulgare ar fi contrară intereselor de securitate sau de ordine publică ale UE sau ale unuia sau mai multor state membre și fără a aduce atingere dreptului Uniunii și dreptului intern privind protecția informațiilor confidențiale. Statele membre oferă investitorului străin posibilitatea de a-și face cunoscut punctul de vedere înainte de </w:t>
            </w:r>
            <w:r w:rsidRPr="00CB78C7">
              <w:rPr>
                <w:b/>
                <w:i/>
              </w:rPr>
              <w:t>a lua această</w:t>
            </w:r>
            <w:r w:rsidRPr="00CB78C7">
              <w:t xml:space="preserve"> decizie.</w:t>
            </w:r>
          </w:p>
        </w:tc>
        <w:tc>
          <w:tcPr>
            <w:tcW w:w="4876" w:type="dxa"/>
            <w:hideMark/>
          </w:tcPr>
          <w:p w14:paraId="04BA8366" w14:textId="77777777" w:rsidR="00545231" w:rsidRPr="00CB78C7" w:rsidRDefault="00545231" w:rsidP="009B7A41">
            <w:pPr>
              <w:pStyle w:val="Normal6"/>
              <w:rPr>
                <w:szCs w:val="24"/>
              </w:rPr>
            </w:pPr>
            <w:r w:rsidRPr="00CB78C7">
              <w:lastRenderedPageBreak/>
              <w:t>3.</w:t>
            </w:r>
            <w:r w:rsidRPr="00CB78C7">
              <w:tab/>
              <w:t xml:space="preserve">Înainte de a lua o decizie de autorizare a unei investiții străine care face </w:t>
            </w:r>
            <w:r w:rsidRPr="00CB78C7">
              <w:lastRenderedPageBreak/>
              <w:t xml:space="preserve">obiectul unor măsuri de atenuare sau de interzicere a unei investiții străine, statele membre informează solicitantul unei autorizări și prezintă motivele pentru care intenționează să ia decizia, sub rezerva protejării informațiilor a căror divulgare ar fi contrară intereselor de securitate sau de ordine publică ale UE sau ale unuia sau mai multor state membre și fără a aduce atingere dreptului Uniunii și dreptului intern privind protecția informațiilor confidențiale. Statele membre oferă investitorului străin posibilitatea de a-și face cunoscut punctul de vedere </w:t>
            </w:r>
            <w:r w:rsidRPr="00CB78C7">
              <w:rPr>
                <w:b/>
                <w:i/>
              </w:rPr>
              <w:t xml:space="preserve">și țin seama de contribuția respectivă </w:t>
            </w:r>
            <w:r w:rsidRPr="00CB78C7">
              <w:t xml:space="preserve">înainte de </w:t>
            </w:r>
            <w:r w:rsidRPr="00CB78C7">
              <w:rPr>
                <w:b/>
                <w:i/>
              </w:rPr>
              <w:t>a-și transmite proiectul de</w:t>
            </w:r>
            <w:r w:rsidRPr="00CB78C7">
              <w:t xml:space="preserve"> decizie</w:t>
            </w:r>
            <w:r w:rsidRPr="00CB78C7">
              <w:rPr>
                <w:b/>
                <w:i/>
              </w:rPr>
              <w:t xml:space="preserve"> în temeiul articolului 7 alineatul (8)</w:t>
            </w:r>
            <w:r w:rsidRPr="00CB78C7">
              <w:t>.</w:t>
            </w:r>
          </w:p>
        </w:tc>
      </w:tr>
    </w:tbl>
    <w:p w14:paraId="424E94E8" w14:textId="77777777" w:rsidR="00545231" w:rsidRPr="00CB78C7" w:rsidRDefault="00545231" w:rsidP="00545231"/>
    <w:p w14:paraId="5BB35648" w14:textId="77777777" w:rsidR="00545231" w:rsidRPr="00CB78C7" w:rsidRDefault="00545231" w:rsidP="00545231">
      <w:pPr>
        <w:pStyle w:val="AmNumberTabs"/>
      </w:pPr>
      <w:r w:rsidRPr="00CB78C7">
        <w:t>Amendamentul</w:t>
      </w:r>
      <w:r w:rsidRPr="00CB78C7">
        <w:tab/>
      </w:r>
      <w:r w:rsidRPr="00CB78C7">
        <w:tab/>
        <w:t>83</w:t>
      </w:r>
    </w:p>
    <w:p w14:paraId="0A01FC60" w14:textId="77777777" w:rsidR="00545231" w:rsidRPr="00CB78C7" w:rsidRDefault="00545231" w:rsidP="00545231"/>
    <w:p w14:paraId="093B97CA" w14:textId="77777777" w:rsidR="00545231" w:rsidRPr="00CB78C7" w:rsidRDefault="00545231" w:rsidP="00545231">
      <w:pPr>
        <w:pStyle w:val="NormalBold"/>
        <w:keepNext/>
      </w:pPr>
      <w:r w:rsidRPr="00CB78C7">
        <w:t>Propunere de regulament</w:t>
      </w:r>
    </w:p>
    <w:p w14:paraId="4E3ADA9A" w14:textId="77777777" w:rsidR="00545231" w:rsidRPr="00CB78C7" w:rsidRDefault="00545231" w:rsidP="00545231">
      <w:pPr>
        <w:pStyle w:val="NormalBold"/>
      </w:pPr>
      <w:r w:rsidRPr="00CB78C7">
        <w:t>Articolul 4 – alineatul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2538AC4" w14:textId="77777777" w:rsidTr="009B7A41">
        <w:trPr>
          <w:jc w:val="center"/>
        </w:trPr>
        <w:tc>
          <w:tcPr>
            <w:tcW w:w="9752" w:type="dxa"/>
            <w:gridSpan w:val="2"/>
          </w:tcPr>
          <w:p w14:paraId="42E124F4" w14:textId="77777777" w:rsidR="00545231" w:rsidRPr="00CB78C7" w:rsidRDefault="00545231" w:rsidP="009B7A41">
            <w:pPr>
              <w:keepNext/>
            </w:pPr>
          </w:p>
        </w:tc>
      </w:tr>
      <w:tr w:rsidR="00545231" w:rsidRPr="00CB78C7" w14:paraId="4CE32D41" w14:textId="77777777" w:rsidTr="009B7A41">
        <w:trPr>
          <w:jc w:val="center"/>
        </w:trPr>
        <w:tc>
          <w:tcPr>
            <w:tcW w:w="4876" w:type="dxa"/>
            <w:hideMark/>
          </w:tcPr>
          <w:p w14:paraId="69FF7125" w14:textId="77777777" w:rsidR="00545231" w:rsidRPr="00CB78C7" w:rsidRDefault="00545231" w:rsidP="009B7A41">
            <w:pPr>
              <w:pStyle w:val="ColumnHeading"/>
              <w:keepNext/>
            </w:pPr>
            <w:r w:rsidRPr="00CB78C7">
              <w:t>Textul propus de Comisie</w:t>
            </w:r>
          </w:p>
        </w:tc>
        <w:tc>
          <w:tcPr>
            <w:tcW w:w="4876" w:type="dxa"/>
            <w:hideMark/>
          </w:tcPr>
          <w:p w14:paraId="07A48085" w14:textId="77777777" w:rsidR="00545231" w:rsidRPr="00CB78C7" w:rsidRDefault="00545231" w:rsidP="009B7A41">
            <w:pPr>
              <w:pStyle w:val="ColumnHeading"/>
              <w:keepNext/>
            </w:pPr>
            <w:r w:rsidRPr="00CB78C7">
              <w:t>Amendamentul</w:t>
            </w:r>
          </w:p>
        </w:tc>
      </w:tr>
      <w:tr w:rsidR="00545231" w:rsidRPr="00CB78C7" w14:paraId="1FF06B97" w14:textId="77777777" w:rsidTr="009B7A41">
        <w:trPr>
          <w:jc w:val="center"/>
        </w:trPr>
        <w:tc>
          <w:tcPr>
            <w:tcW w:w="4876" w:type="dxa"/>
            <w:hideMark/>
          </w:tcPr>
          <w:p w14:paraId="424C06A2" w14:textId="77777777" w:rsidR="00545231" w:rsidRPr="00CB78C7" w:rsidRDefault="00545231" w:rsidP="009B7A41">
            <w:pPr>
              <w:pStyle w:val="Normal6"/>
            </w:pPr>
            <w:r w:rsidRPr="00CB78C7">
              <w:t>(a)</w:t>
            </w:r>
            <w:r w:rsidRPr="00CB78C7">
              <w:tab/>
              <w:t>face parte din unul dintre proiectele sau programele de interes pentru Uniune enumerate în anexa I sau participă la acestea, inclusiv în calitate de destinatar al fondurilor, astfel cum este definit la articolul 2 punctul </w:t>
            </w:r>
            <w:r w:rsidRPr="00CB78C7">
              <w:rPr>
                <w:b/>
                <w:i/>
              </w:rPr>
              <w:t>53</w:t>
            </w:r>
            <w:r w:rsidRPr="00CB78C7">
              <w:t xml:space="preserve"> din Regulamentul </w:t>
            </w:r>
            <w:r w:rsidRPr="00CB78C7">
              <w:rPr>
                <w:b/>
                <w:i/>
              </w:rPr>
              <w:t>2018</w:t>
            </w:r>
            <w:r w:rsidRPr="00CB78C7">
              <w:t>/</w:t>
            </w:r>
            <w:r w:rsidRPr="00CB78C7">
              <w:rPr>
                <w:b/>
                <w:i/>
              </w:rPr>
              <w:t>1046</w:t>
            </w:r>
            <w:r w:rsidRPr="00CB78C7">
              <w:t xml:space="preserve"> al Parlamentului European și al Consiliului</w:t>
            </w:r>
            <w:r w:rsidRPr="00CB78C7">
              <w:rPr>
                <w:vertAlign w:val="superscript"/>
              </w:rPr>
              <w:t>19</w:t>
            </w:r>
            <w:r w:rsidRPr="00CB78C7">
              <w:t>, sau</w:t>
            </w:r>
          </w:p>
        </w:tc>
        <w:tc>
          <w:tcPr>
            <w:tcW w:w="4876" w:type="dxa"/>
            <w:hideMark/>
          </w:tcPr>
          <w:p w14:paraId="79A73D87" w14:textId="77777777" w:rsidR="00545231" w:rsidRPr="00CB78C7" w:rsidRDefault="00545231" w:rsidP="009B7A41">
            <w:pPr>
              <w:pStyle w:val="Normal6"/>
              <w:rPr>
                <w:szCs w:val="24"/>
              </w:rPr>
            </w:pPr>
            <w:r w:rsidRPr="00CB78C7">
              <w:t>(a)</w:t>
            </w:r>
            <w:r w:rsidRPr="00CB78C7">
              <w:tab/>
              <w:t>face parte din unul dintre proiectele sau programele de interes pentru Uniune enumerate în anexa I sau participă la acestea, inclusiv în calitate de destinatar al fondurilor, astfel cum este definit la articolul 2 punctul </w:t>
            </w:r>
            <w:r w:rsidRPr="00CB78C7">
              <w:rPr>
                <w:b/>
                <w:i/>
              </w:rPr>
              <w:t>59</w:t>
            </w:r>
            <w:r w:rsidRPr="00CB78C7">
              <w:t xml:space="preserve"> din Regulamentul </w:t>
            </w:r>
            <w:r w:rsidRPr="00CB78C7">
              <w:rPr>
                <w:b/>
                <w:i/>
              </w:rPr>
              <w:t>(UE) 2024</w:t>
            </w:r>
            <w:r w:rsidRPr="00CB78C7">
              <w:t>/</w:t>
            </w:r>
            <w:r w:rsidRPr="00CB78C7">
              <w:rPr>
                <w:b/>
                <w:i/>
              </w:rPr>
              <w:t>2509</w:t>
            </w:r>
            <w:r w:rsidRPr="00CB78C7">
              <w:t xml:space="preserve"> al Parlamentului European și al Consiliului</w:t>
            </w:r>
            <w:r w:rsidRPr="00CB78C7">
              <w:rPr>
                <w:vertAlign w:val="superscript"/>
              </w:rPr>
              <w:t>19</w:t>
            </w:r>
            <w:r w:rsidRPr="00CB78C7">
              <w:rPr>
                <w:b/>
                <w:i/>
                <w:vertAlign w:val="superscript"/>
              </w:rPr>
              <w:t>a</w:t>
            </w:r>
            <w:r w:rsidRPr="00CB78C7">
              <w:t>, sau</w:t>
            </w:r>
          </w:p>
        </w:tc>
      </w:tr>
      <w:tr w:rsidR="00545231" w:rsidRPr="00CB78C7" w14:paraId="099A8699" w14:textId="77777777" w:rsidTr="009B7A41">
        <w:trPr>
          <w:jc w:val="center"/>
        </w:trPr>
        <w:tc>
          <w:tcPr>
            <w:tcW w:w="4876" w:type="dxa"/>
            <w:hideMark/>
          </w:tcPr>
          <w:p w14:paraId="655C49F5" w14:textId="77777777" w:rsidR="00545231" w:rsidRPr="00CB78C7" w:rsidRDefault="00545231" w:rsidP="009B7A41">
            <w:pPr>
              <w:pStyle w:val="Normal6"/>
            </w:pPr>
            <w:r w:rsidRPr="00CB78C7">
              <w:t>__________________</w:t>
            </w:r>
          </w:p>
        </w:tc>
        <w:tc>
          <w:tcPr>
            <w:tcW w:w="4876" w:type="dxa"/>
            <w:hideMark/>
          </w:tcPr>
          <w:p w14:paraId="208E2E7F" w14:textId="77777777" w:rsidR="00545231" w:rsidRPr="00CB78C7" w:rsidRDefault="00545231" w:rsidP="009B7A41">
            <w:pPr>
              <w:pStyle w:val="Normal6"/>
              <w:rPr>
                <w:szCs w:val="24"/>
              </w:rPr>
            </w:pPr>
            <w:r w:rsidRPr="00CB78C7">
              <w:t>__________________</w:t>
            </w:r>
          </w:p>
        </w:tc>
      </w:tr>
      <w:tr w:rsidR="00545231" w:rsidRPr="00CB78C7" w14:paraId="4AD2D471" w14:textId="77777777" w:rsidTr="009B7A41">
        <w:trPr>
          <w:jc w:val="center"/>
        </w:trPr>
        <w:tc>
          <w:tcPr>
            <w:tcW w:w="4876" w:type="dxa"/>
            <w:hideMark/>
          </w:tcPr>
          <w:p w14:paraId="082A4180" w14:textId="77777777" w:rsidR="00545231" w:rsidRPr="00CB78C7" w:rsidRDefault="00545231" w:rsidP="009B7A41">
            <w:pPr>
              <w:pStyle w:val="Normal6"/>
            </w:pPr>
            <w:r w:rsidRPr="00CB78C7">
              <w:rPr>
                <w:b/>
                <w:i/>
                <w:vertAlign w:val="superscript"/>
              </w:rPr>
              <w:t xml:space="preserve">19 </w:t>
            </w:r>
            <w:r w:rsidRPr="00CB78C7">
              <w:rPr>
                <w:b/>
                <w:i/>
              </w:rPr>
              <w:t xml:space="preserve">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 ELI: </w:t>
            </w:r>
            <w:r w:rsidRPr="00CB78C7">
              <w:rPr>
                <w:b/>
                <w:i/>
              </w:rPr>
              <w:lastRenderedPageBreak/>
              <w:t>http://data.europa.eu/eli/reg/2018/1046/oj).</w:t>
            </w:r>
          </w:p>
        </w:tc>
        <w:tc>
          <w:tcPr>
            <w:tcW w:w="4876" w:type="dxa"/>
          </w:tcPr>
          <w:p w14:paraId="581F7B87" w14:textId="77777777" w:rsidR="00545231" w:rsidRPr="00CB78C7" w:rsidRDefault="00545231" w:rsidP="009B7A41">
            <w:pPr>
              <w:pStyle w:val="Normal6"/>
              <w:rPr>
                <w:szCs w:val="24"/>
              </w:rPr>
            </w:pPr>
          </w:p>
        </w:tc>
      </w:tr>
      <w:tr w:rsidR="00545231" w:rsidRPr="00CB78C7" w14:paraId="597ADBD3" w14:textId="77777777" w:rsidTr="009B7A41">
        <w:trPr>
          <w:jc w:val="center"/>
        </w:trPr>
        <w:tc>
          <w:tcPr>
            <w:tcW w:w="4876" w:type="dxa"/>
          </w:tcPr>
          <w:p w14:paraId="152CCA32" w14:textId="77777777" w:rsidR="00545231" w:rsidRPr="00CB78C7" w:rsidRDefault="00545231" w:rsidP="009B7A41">
            <w:pPr>
              <w:pStyle w:val="Normal6"/>
            </w:pPr>
          </w:p>
        </w:tc>
        <w:tc>
          <w:tcPr>
            <w:tcW w:w="4876" w:type="dxa"/>
            <w:hideMark/>
          </w:tcPr>
          <w:p w14:paraId="72559D27" w14:textId="60C58B38" w:rsidR="00545231" w:rsidRPr="00CB78C7" w:rsidRDefault="00545231" w:rsidP="00CD1EA8">
            <w:pPr>
              <w:pStyle w:val="Normal6"/>
              <w:rPr>
                <w:szCs w:val="24"/>
              </w:rPr>
            </w:pPr>
            <w:r w:rsidRPr="00CB78C7">
              <w:rPr>
                <w:b/>
                <w:i/>
                <w:vertAlign w:val="superscript"/>
              </w:rPr>
              <w:t>19a</w:t>
            </w:r>
            <w:r w:rsidRPr="00CB78C7">
              <w:rPr>
                <w:b/>
                <w:i/>
              </w:rPr>
              <w:t xml:space="preserve"> Regulamentul (UE, Euratom) 2024/2509 al Parlamentului European și al Consiliului din 23 septembrie 2024 privind normele financiare aplicabile bugetului general al Uniunii</w:t>
            </w:r>
            <w:r w:rsidR="00F20FD5" w:rsidRPr="00CB78C7">
              <w:rPr>
                <w:b/>
                <w:i/>
              </w:rPr>
              <w:t xml:space="preserve"> (JO L 2024/2509, 26.9.2024, ELI: </w:t>
            </w:r>
            <w:hyperlink r:id="rId9" w:tgtFrame="_blank" w:tooltip="Gives access to this document through its ELI URI." w:history="1">
              <w:r w:rsidR="00F20FD5" w:rsidRPr="00CB78C7">
                <w:rPr>
                  <w:b/>
                  <w:i/>
                </w:rPr>
                <w:t>http://data.europa.eu/eli/reg/2024/2509/oj</w:t>
              </w:r>
            </w:hyperlink>
            <w:r w:rsidR="00F20FD5" w:rsidRPr="00CB78C7">
              <w:rPr>
                <w:b/>
                <w:i/>
              </w:rPr>
              <w:t>)</w:t>
            </w:r>
            <w:r w:rsidRPr="00CB78C7">
              <w:rPr>
                <w:b/>
                <w:i/>
              </w:rPr>
              <w:t>.</w:t>
            </w:r>
          </w:p>
        </w:tc>
      </w:tr>
    </w:tbl>
    <w:p w14:paraId="595014D4" w14:textId="77777777" w:rsidR="00545231" w:rsidRPr="00CB78C7" w:rsidRDefault="00545231" w:rsidP="00545231"/>
    <w:p w14:paraId="703BE76C" w14:textId="77777777" w:rsidR="00545231" w:rsidRPr="00CB78C7" w:rsidRDefault="00545231" w:rsidP="00545231">
      <w:pPr>
        <w:pStyle w:val="AmNumberTabs"/>
      </w:pPr>
      <w:r w:rsidRPr="00CB78C7">
        <w:t>Amendamentul</w:t>
      </w:r>
      <w:r w:rsidRPr="00CB78C7">
        <w:tab/>
      </w:r>
      <w:r w:rsidRPr="00CB78C7">
        <w:tab/>
        <w:t>84</w:t>
      </w:r>
    </w:p>
    <w:p w14:paraId="452A1557" w14:textId="77777777" w:rsidR="00545231" w:rsidRPr="00CB78C7" w:rsidRDefault="00545231" w:rsidP="00545231"/>
    <w:p w14:paraId="7A81953A" w14:textId="77777777" w:rsidR="00545231" w:rsidRPr="00CB78C7" w:rsidRDefault="00545231" w:rsidP="00545231">
      <w:pPr>
        <w:pStyle w:val="NormalBold"/>
        <w:keepNext/>
      </w:pPr>
      <w:r w:rsidRPr="00CB78C7">
        <w:t>Propunere de regulament</w:t>
      </w:r>
    </w:p>
    <w:p w14:paraId="5846BE1E" w14:textId="77777777" w:rsidR="00545231" w:rsidRPr="00CB78C7" w:rsidRDefault="00545231" w:rsidP="00545231">
      <w:pPr>
        <w:pStyle w:val="NormalBold"/>
      </w:pPr>
      <w:r w:rsidRPr="00CB78C7">
        <w:t>Articolul 4 – alineatul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EEFCEFD" w14:textId="77777777" w:rsidTr="009B7A41">
        <w:trPr>
          <w:jc w:val="center"/>
        </w:trPr>
        <w:tc>
          <w:tcPr>
            <w:tcW w:w="9752" w:type="dxa"/>
            <w:gridSpan w:val="2"/>
          </w:tcPr>
          <w:p w14:paraId="2CF85C0B" w14:textId="77777777" w:rsidR="00545231" w:rsidRPr="00CB78C7" w:rsidRDefault="00545231" w:rsidP="009B7A41">
            <w:pPr>
              <w:keepNext/>
            </w:pPr>
          </w:p>
        </w:tc>
      </w:tr>
      <w:tr w:rsidR="00545231" w:rsidRPr="00CB78C7" w14:paraId="44B968B7" w14:textId="77777777" w:rsidTr="009B7A41">
        <w:trPr>
          <w:jc w:val="center"/>
        </w:trPr>
        <w:tc>
          <w:tcPr>
            <w:tcW w:w="4876" w:type="dxa"/>
            <w:hideMark/>
          </w:tcPr>
          <w:p w14:paraId="60E49434" w14:textId="77777777" w:rsidR="00545231" w:rsidRPr="00CB78C7" w:rsidRDefault="00545231" w:rsidP="009B7A41">
            <w:pPr>
              <w:pStyle w:val="ColumnHeading"/>
              <w:keepNext/>
            </w:pPr>
            <w:r w:rsidRPr="00CB78C7">
              <w:t>Textul propus de Comisie</w:t>
            </w:r>
          </w:p>
        </w:tc>
        <w:tc>
          <w:tcPr>
            <w:tcW w:w="4876" w:type="dxa"/>
            <w:hideMark/>
          </w:tcPr>
          <w:p w14:paraId="3C1675FE" w14:textId="77777777" w:rsidR="00545231" w:rsidRPr="00CB78C7" w:rsidRDefault="00545231" w:rsidP="009B7A41">
            <w:pPr>
              <w:pStyle w:val="ColumnHeading"/>
              <w:keepNext/>
            </w:pPr>
            <w:r w:rsidRPr="00CB78C7">
              <w:t>Amendamentul</w:t>
            </w:r>
          </w:p>
        </w:tc>
      </w:tr>
      <w:tr w:rsidR="00545231" w:rsidRPr="00CB78C7" w14:paraId="44D7F4AE" w14:textId="77777777" w:rsidTr="009B7A41">
        <w:trPr>
          <w:jc w:val="center"/>
        </w:trPr>
        <w:tc>
          <w:tcPr>
            <w:tcW w:w="4876" w:type="dxa"/>
          </w:tcPr>
          <w:p w14:paraId="17F30D59" w14:textId="77777777" w:rsidR="00545231" w:rsidRPr="00CB78C7" w:rsidRDefault="00545231" w:rsidP="009B7A41">
            <w:pPr>
              <w:pStyle w:val="Normal6"/>
            </w:pPr>
          </w:p>
        </w:tc>
        <w:tc>
          <w:tcPr>
            <w:tcW w:w="4876" w:type="dxa"/>
            <w:hideMark/>
          </w:tcPr>
          <w:p w14:paraId="6253D324" w14:textId="77777777" w:rsidR="00545231" w:rsidRPr="00CB78C7" w:rsidRDefault="00545231" w:rsidP="009B7A41">
            <w:pPr>
              <w:pStyle w:val="Normal6"/>
              <w:rPr>
                <w:szCs w:val="24"/>
              </w:rPr>
            </w:pPr>
            <w:r w:rsidRPr="00CB78C7">
              <w:rPr>
                <w:b/>
                <w:i/>
              </w:rPr>
              <w:t>4a.</w:t>
            </w:r>
            <w:r w:rsidRPr="00CB78C7">
              <w:rPr>
                <w:b/>
                <w:i/>
              </w:rPr>
              <w:tab/>
              <w:t xml:space="preserve">Statele membre se asigură, de asemenea, că mecanismele lor de examinare impun o cerință de autorizare în cazul investițiilor străine de tip </w:t>
            </w:r>
            <w:proofErr w:type="spellStart"/>
            <w:r w:rsidRPr="00CB78C7">
              <w:rPr>
                <w:b/>
                <w:i/>
              </w:rPr>
              <w:t>greenfield</w:t>
            </w:r>
            <w:proofErr w:type="spellEnd"/>
            <w:r w:rsidRPr="00CB78C7">
              <w:rPr>
                <w:b/>
                <w:i/>
              </w:rPr>
              <w:t xml:space="preserve"> acolo unde:</w:t>
            </w:r>
          </w:p>
        </w:tc>
      </w:tr>
      <w:tr w:rsidR="00545231" w:rsidRPr="00CB78C7" w14:paraId="686F0922" w14:textId="77777777" w:rsidTr="009B7A41">
        <w:trPr>
          <w:jc w:val="center"/>
        </w:trPr>
        <w:tc>
          <w:tcPr>
            <w:tcW w:w="4876" w:type="dxa"/>
          </w:tcPr>
          <w:p w14:paraId="2BD28091" w14:textId="77777777" w:rsidR="00545231" w:rsidRPr="00CB78C7" w:rsidRDefault="00545231" w:rsidP="009B7A41">
            <w:pPr>
              <w:pStyle w:val="Normal6"/>
            </w:pPr>
          </w:p>
        </w:tc>
        <w:tc>
          <w:tcPr>
            <w:tcW w:w="4876" w:type="dxa"/>
            <w:hideMark/>
          </w:tcPr>
          <w:p w14:paraId="459B0DD9" w14:textId="403FEF25" w:rsidR="00545231" w:rsidRPr="00CB78C7" w:rsidRDefault="00545231" w:rsidP="00023B32">
            <w:pPr>
              <w:pStyle w:val="Normal6"/>
              <w:rPr>
                <w:szCs w:val="24"/>
              </w:rPr>
            </w:pPr>
            <w:r w:rsidRPr="00CB78C7">
              <w:rPr>
                <w:b/>
                <w:i/>
              </w:rPr>
              <w:t xml:space="preserve">(a) </w:t>
            </w:r>
            <w:r w:rsidRPr="00CB78C7">
              <w:tab/>
            </w:r>
            <w:r w:rsidRPr="00CB78C7">
              <w:rPr>
                <w:b/>
                <w:i/>
              </w:rPr>
              <w:t>sunt îndeplinite condițiile prevăzute la alineatul (4) litera (a) sau (b) d</w:t>
            </w:r>
            <w:r w:rsidR="00023B32" w:rsidRPr="00CB78C7">
              <w:rPr>
                <w:b/>
                <w:i/>
              </w:rPr>
              <w:t>e la</w:t>
            </w:r>
            <w:r w:rsidRPr="00CB78C7">
              <w:rPr>
                <w:b/>
                <w:i/>
              </w:rPr>
              <w:t xml:space="preserve"> prezentul articol;</w:t>
            </w:r>
          </w:p>
        </w:tc>
      </w:tr>
      <w:tr w:rsidR="00545231" w:rsidRPr="00CB78C7" w14:paraId="3DC64AA0" w14:textId="77777777" w:rsidTr="009B7A41">
        <w:trPr>
          <w:jc w:val="center"/>
        </w:trPr>
        <w:tc>
          <w:tcPr>
            <w:tcW w:w="4876" w:type="dxa"/>
          </w:tcPr>
          <w:p w14:paraId="06BE4C40" w14:textId="77777777" w:rsidR="00545231" w:rsidRPr="00CB78C7" w:rsidRDefault="00545231" w:rsidP="009B7A41">
            <w:pPr>
              <w:pStyle w:val="Normal6"/>
            </w:pPr>
          </w:p>
        </w:tc>
        <w:tc>
          <w:tcPr>
            <w:tcW w:w="4876" w:type="dxa"/>
            <w:hideMark/>
          </w:tcPr>
          <w:p w14:paraId="4D7FE022" w14:textId="77777777" w:rsidR="00545231" w:rsidRPr="00CB78C7" w:rsidRDefault="00545231" w:rsidP="009B7A41">
            <w:pPr>
              <w:pStyle w:val="Normal6"/>
              <w:rPr>
                <w:szCs w:val="24"/>
              </w:rPr>
            </w:pPr>
            <w:r w:rsidRPr="00CB78C7">
              <w:rPr>
                <w:b/>
                <w:i/>
              </w:rPr>
              <w:t xml:space="preserve">(b) </w:t>
            </w:r>
            <w:r w:rsidRPr="00CB78C7">
              <w:tab/>
            </w:r>
            <w:r w:rsidRPr="00CB78C7">
              <w:rPr>
                <w:b/>
                <w:i/>
              </w:rPr>
              <w:t>investitorul îndeplinește una sau mai multe dintre condițiile prevăzute la articolul 5 alineatul (1) litera (b) punctele (i)-(iii); și</w:t>
            </w:r>
          </w:p>
        </w:tc>
      </w:tr>
      <w:tr w:rsidR="00545231" w:rsidRPr="00CB78C7" w14:paraId="388A7A14" w14:textId="77777777" w:rsidTr="009B7A41">
        <w:trPr>
          <w:jc w:val="center"/>
        </w:trPr>
        <w:tc>
          <w:tcPr>
            <w:tcW w:w="4876" w:type="dxa"/>
          </w:tcPr>
          <w:p w14:paraId="7B29A088" w14:textId="77777777" w:rsidR="00545231" w:rsidRPr="00CB78C7" w:rsidRDefault="00545231" w:rsidP="009B7A41">
            <w:pPr>
              <w:pStyle w:val="Normal6"/>
            </w:pPr>
          </w:p>
        </w:tc>
        <w:tc>
          <w:tcPr>
            <w:tcW w:w="4876" w:type="dxa"/>
            <w:hideMark/>
          </w:tcPr>
          <w:p w14:paraId="07007B65" w14:textId="77777777" w:rsidR="00545231" w:rsidRPr="00CB78C7" w:rsidRDefault="00545231" w:rsidP="009B7A41">
            <w:pPr>
              <w:pStyle w:val="Normal6"/>
              <w:rPr>
                <w:szCs w:val="24"/>
              </w:rPr>
            </w:pPr>
            <w:r w:rsidRPr="00CB78C7">
              <w:rPr>
                <w:b/>
                <w:i/>
              </w:rPr>
              <w:t xml:space="preserve">(c) </w:t>
            </w:r>
            <w:r w:rsidRPr="00CB78C7">
              <w:tab/>
            </w:r>
            <w:r w:rsidRPr="00CB78C7">
              <w:rPr>
                <w:b/>
                <w:i/>
              </w:rPr>
              <w:t>valoarea tranzacției este de cel puțin 250 de milioane EUR.</w:t>
            </w:r>
          </w:p>
        </w:tc>
      </w:tr>
    </w:tbl>
    <w:p w14:paraId="337A276F" w14:textId="77777777" w:rsidR="00545231" w:rsidRPr="00CB78C7" w:rsidRDefault="00545231" w:rsidP="00545231"/>
    <w:p w14:paraId="7047A2D1" w14:textId="77777777" w:rsidR="00545231" w:rsidRPr="00CB78C7" w:rsidRDefault="00545231" w:rsidP="00545231">
      <w:pPr>
        <w:pStyle w:val="AmNumberTabs"/>
      </w:pPr>
      <w:r w:rsidRPr="00CB78C7">
        <w:t>Amendamentul</w:t>
      </w:r>
      <w:r w:rsidRPr="00CB78C7">
        <w:tab/>
      </w:r>
      <w:r w:rsidRPr="00CB78C7">
        <w:tab/>
        <w:t>85</w:t>
      </w:r>
    </w:p>
    <w:p w14:paraId="073E0F6F" w14:textId="77777777" w:rsidR="00545231" w:rsidRPr="00CB78C7" w:rsidRDefault="00545231" w:rsidP="00545231"/>
    <w:p w14:paraId="72E2D130" w14:textId="77777777" w:rsidR="00545231" w:rsidRPr="00CB78C7" w:rsidRDefault="00545231" w:rsidP="00545231">
      <w:pPr>
        <w:pStyle w:val="NormalBold"/>
        <w:keepNext/>
      </w:pPr>
      <w:r w:rsidRPr="00CB78C7">
        <w:t>Propunere de regulament</w:t>
      </w:r>
    </w:p>
    <w:p w14:paraId="028023AA" w14:textId="77777777" w:rsidR="00545231" w:rsidRPr="00CB78C7" w:rsidRDefault="00545231" w:rsidP="00545231">
      <w:pPr>
        <w:pStyle w:val="NormalBold"/>
      </w:pPr>
      <w:r w:rsidRPr="00CB78C7">
        <w:t>Articolul 5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FDB260F" w14:textId="77777777" w:rsidTr="009B7A41">
        <w:trPr>
          <w:jc w:val="center"/>
        </w:trPr>
        <w:tc>
          <w:tcPr>
            <w:tcW w:w="9752" w:type="dxa"/>
            <w:gridSpan w:val="2"/>
          </w:tcPr>
          <w:p w14:paraId="08E4E2BD" w14:textId="77777777" w:rsidR="00545231" w:rsidRPr="00CB78C7" w:rsidRDefault="00545231" w:rsidP="009B7A41">
            <w:pPr>
              <w:keepNext/>
            </w:pPr>
          </w:p>
        </w:tc>
      </w:tr>
      <w:tr w:rsidR="00545231" w:rsidRPr="00CB78C7" w14:paraId="6C9D0F8C" w14:textId="77777777" w:rsidTr="009B7A41">
        <w:trPr>
          <w:jc w:val="center"/>
        </w:trPr>
        <w:tc>
          <w:tcPr>
            <w:tcW w:w="4876" w:type="dxa"/>
            <w:hideMark/>
          </w:tcPr>
          <w:p w14:paraId="254FDD2A" w14:textId="77777777" w:rsidR="00545231" w:rsidRPr="00CB78C7" w:rsidRDefault="00545231" w:rsidP="009B7A41">
            <w:pPr>
              <w:pStyle w:val="ColumnHeading"/>
              <w:keepNext/>
            </w:pPr>
            <w:r w:rsidRPr="00CB78C7">
              <w:t>Textul propus de Comisie</w:t>
            </w:r>
          </w:p>
        </w:tc>
        <w:tc>
          <w:tcPr>
            <w:tcW w:w="4876" w:type="dxa"/>
            <w:hideMark/>
          </w:tcPr>
          <w:p w14:paraId="03E46901" w14:textId="77777777" w:rsidR="00545231" w:rsidRPr="00CB78C7" w:rsidRDefault="00545231" w:rsidP="009B7A41">
            <w:pPr>
              <w:pStyle w:val="ColumnHeading"/>
              <w:keepNext/>
            </w:pPr>
            <w:r w:rsidRPr="00CB78C7">
              <w:t>Amendamentul</w:t>
            </w:r>
          </w:p>
        </w:tc>
      </w:tr>
      <w:tr w:rsidR="00545231" w:rsidRPr="00CB78C7" w14:paraId="1B07EAE4" w14:textId="77777777" w:rsidTr="009B7A41">
        <w:trPr>
          <w:jc w:val="center"/>
        </w:trPr>
        <w:tc>
          <w:tcPr>
            <w:tcW w:w="4876" w:type="dxa"/>
            <w:hideMark/>
          </w:tcPr>
          <w:p w14:paraId="606A52F0" w14:textId="77777777" w:rsidR="00545231" w:rsidRPr="00CB78C7" w:rsidRDefault="00545231" w:rsidP="009B7A41">
            <w:pPr>
              <w:pStyle w:val="Normal6"/>
            </w:pPr>
            <w:r w:rsidRPr="00CB78C7">
              <w:t>1.</w:t>
            </w:r>
            <w:r w:rsidRPr="00CB78C7">
              <w:tab/>
              <w:t xml:space="preserve">Statele membre notifică Comisiei și celorlalte state membre, prin intermediul mecanismului de cooperare, orice investiție străină într-o entitate-țintă din Uniune </w:t>
            </w:r>
            <w:r w:rsidRPr="00CB78C7">
              <w:rPr>
                <w:b/>
                <w:i/>
              </w:rPr>
              <w:t>stabilită</w:t>
            </w:r>
            <w:r w:rsidRPr="00CB78C7">
              <w:t xml:space="preserve"> pe teritoriul lor care:</w:t>
            </w:r>
          </w:p>
        </w:tc>
        <w:tc>
          <w:tcPr>
            <w:tcW w:w="4876" w:type="dxa"/>
            <w:hideMark/>
          </w:tcPr>
          <w:p w14:paraId="69FC9C5F" w14:textId="77777777" w:rsidR="00545231" w:rsidRPr="00CB78C7" w:rsidRDefault="00545231" w:rsidP="009B7A41">
            <w:pPr>
              <w:pStyle w:val="Normal6"/>
              <w:rPr>
                <w:szCs w:val="24"/>
              </w:rPr>
            </w:pPr>
            <w:r w:rsidRPr="00CB78C7">
              <w:t>1.</w:t>
            </w:r>
            <w:r w:rsidRPr="00CB78C7">
              <w:tab/>
              <w:t xml:space="preserve">Statele membre notifică Comisiei și celorlalte state membre, prin intermediul mecanismului de cooperare, orice investiție străină într-o entitate-țintă din Uniune </w:t>
            </w:r>
            <w:r w:rsidRPr="00CB78C7">
              <w:rPr>
                <w:b/>
                <w:i/>
              </w:rPr>
              <w:t>de</w:t>
            </w:r>
            <w:r w:rsidRPr="00CB78C7">
              <w:t xml:space="preserve"> pe teritoriul lor care:</w:t>
            </w:r>
          </w:p>
        </w:tc>
      </w:tr>
    </w:tbl>
    <w:p w14:paraId="19CAE268" w14:textId="77777777" w:rsidR="00545231" w:rsidRPr="00CB78C7" w:rsidRDefault="00545231" w:rsidP="00545231"/>
    <w:p w14:paraId="175C5E64" w14:textId="77777777" w:rsidR="00545231" w:rsidRPr="00CB78C7" w:rsidRDefault="00545231" w:rsidP="00545231">
      <w:pPr>
        <w:pStyle w:val="AmNumberTabs"/>
      </w:pPr>
      <w:r w:rsidRPr="00CB78C7">
        <w:lastRenderedPageBreak/>
        <w:t>Amendamentul</w:t>
      </w:r>
      <w:r w:rsidRPr="00CB78C7">
        <w:tab/>
      </w:r>
      <w:r w:rsidRPr="00CB78C7">
        <w:tab/>
        <w:t>86</w:t>
      </w:r>
    </w:p>
    <w:p w14:paraId="4D9DD50E" w14:textId="77777777" w:rsidR="00545231" w:rsidRPr="00CB78C7" w:rsidRDefault="00545231" w:rsidP="00545231"/>
    <w:p w14:paraId="3B0352CD" w14:textId="77777777" w:rsidR="00545231" w:rsidRPr="00CB78C7" w:rsidRDefault="00545231" w:rsidP="00545231">
      <w:pPr>
        <w:pStyle w:val="NormalBold"/>
        <w:keepNext/>
      </w:pPr>
      <w:r w:rsidRPr="00CB78C7">
        <w:t>Propunere de regulament</w:t>
      </w:r>
    </w:p>
    <w:p w14:paraId="098C5EB7" w14:textId="77777777" w:rsidR="00545231" w:rsidRPr="00CB78C7" w:rsidRDefault="00545231" w:rsidP="00545231">
      <w:pPr>
        <w:pStyle w:val="NormalBold"/>
      </w:pPr>
      <w:r w:rsidRPr="00CB78C7">
        <w:t>Articolul 5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DAD5430" w14:textId="77777777" w:rsidTr="009B7A41">
        <w:trPr>
          <w:jc w:val="center"/>
        </w:trPr>
        <w:tc>
          <w:tcPr>
            <w:tcW w:w="9752" w:type="dxa"/>
            <w:gridSpan w:val="2"/>
          </w:tcPr>
          <w:p w14:paraId="691A3698" w14:textId="77777777" w:rsidR="00545231" w:rsidRPr="00CB78C7" w:rsidRDefault="00545231" w:rsidP="009B7A41">
            <w:pPr>
              <w:keepNext/>
            </w:pPr>
          </w:p>
        </w:tc>
      </w:tr>
      <w:tr w:rsidR="00545231" w:rsidRPr="00CB78C7" w14:paraId="63408825" w14:textId="77777777" w:rsidTr="009B7A41">
        <w:trPr>
          <w:jc w:val="center"/>
        </w:trPr>
        <w:tc>
          <w:tcPr>
            <w:tcW w:w="4876" w:type="dxa"/>
            <w:hideMark/>
          </w:tcPr>
          <w:p w14:paraId="6D838FA6" w14:textId="77777777" w:rsidR="00545231" w:rsidRPr="00CB78C7" w:rsidRDefault="00545231" w:rsidP="009B7A41">
            <w:pPr>
              <w:pStyle w:val="ColumnHeading"/>
              <w:keepNext/>
            </w:pPr>
            <w:r w:rsidRPr="00CB78C7">
              <w:t>Textul propus de Comisie</w:t>
            </w:r>
          </w:p>
        </w:tc>
        <w:tc>
          <w:tcPr>
            <w:tcW w:w="4876" w:type="dxa"/>
            <w:hideMark/>
          </w:tcPr>
          <w:p w14:paraId="6B2AC7D1" w14:textId="77777777" w:rsidR="00545231" w:rsidRPr="00CB78C7" w:rsidRDefault="00545231" w:rsidP="009B7A41">
            <w:pPr>
              <w:pStyle w:val="ColumnHeading"/>
              <w:keepNext/>
            </w:pPr>
            <w:r w:rsidRPr="00CB78C7">
              <w:t>Amendamentul</w:t>
            </w:r>
          </w:p>
        </w:tc>
      </w:tr>
      <w:tr w:rsidR="00545231" w:rsidRPr="00CB78C7" w14:paraId="2233C65D" w14:textId="77777777" w:rsidTr="009B7A41">
        <w:trPr>
          <w:jc w:val="center"/>
        </w:trPr>
        <w:tc>
          <w:tcPr>
            <w:tcW w:w="4876" w:type="dxa"/>
            <w:hideMark/>
          </w:tcPr>
          <w:p w14:paraId="3DB3F0F2" w14:textId="77777777" w:rsidR="00545231" w:rsidRPr="00CB78C7" w:rsidRDefault="00545231" w:rsidP="009B7A41">
            <w:pPr>
              <w:pStyle w:val="Normal6"/>
            </w:pPr>
            <w:r w:rsidRPr="00CB78C7">
              <w:t>(a)</w:t>
            </w:r>
            <w:r w:rsidRPr="00CB78C7">
              <w:tab/>
              <w:t>întrunește condițiile stabilite la articolul 4 alineatul (4) litera (a); sau</w:t>
            </w:r>
          </w:p>
        </w:tc>
        <w:tc>
          <w:tcPr>
            <w:tcW w:w="4876" w:type="dxa"/>
            <w:hideMark/>
          </w:tcPr>
          <w:p w14:paraId="3B2F5745" w14:textId="77777777" w:rsidR="00545231" w:rsidRPr="00CB78C7" w:rsidRDefault="00545231" w:rsidP="009B7A41">
            <w:pPr>
              <w:pStyle w:val="Normal6"/>
              <w:rPr>
                <w:szCs w:val="24"/>
              </w:rPr>
            </w:pPr>
            <w:r w:rsidRPr="00CB78C7">
              <w:t>(a)</w:t>
            </w:r>
            <w:r w:rsidRPr="00CB78C7">
              <w:tab/>
              <w:t>întrunește condițiile stabilite la articolul 4 alineatul (4) litera</w:t>
            </w:r>
            <w:r w:rsidRPr="00CB78C7">
              <w:rPr>
                <w:b/>
                <w:i/>
              </w:rPr>
              <w:t> (a) sau la</w:t>
            </w:r>
            <w:r w:rsidRPr="00CB78C7">
              <w:t xml:space="preserve"> </w:t>
            </w:r>
            <w:r w:rsidRPr="00CB78C7">
              <w:rPr>
                <w:b/>
                <w:i/>
              </w:rPr>
              <w:t>articolul 4 alineatul </w:t>
            </w:r>
            <w:r w:rsidRPr="00CB78C7">
              <w:t>(</w:t>
            </w:r>
            <w:r w:rsidRPr="00CB78C7">
              <w:rPr>
                <w:b/>
                <w:i/>
              </w:rPr>
              <w:t>4</w:t>
            </w:r>
            <w:r w:rsidRPr="00CB78C7">
              <w:t>a); sau</w:t>
            </w:r>
          </w:p>
        </w:tc>
      </w:tr>
    </w:tbl>
    <w:p w14:paraId="374D9E86" w14:textId="77777777" w:rsidR="00545231" w:rsidRPr="00CB78C7" w:rsidRDefault="00545231" w:rsidP="00545231"/>
    <w:p w14:paraId="37C7521F" w14:textId="77777777" w:rsidR="00545231" w:rsidRPr="00CB78C7" w:rsidRDefault="00545231" w:rsidP="00545231">
      <w:pPr>
        <w:pStyle w:val="AmNumberTabs"/>
      </w:pPr>
      <w:r w:rsidRPr="00CB78C7">
        <w:t>Amendamentul</w:t>
      </w:r>
      <w:r w:rsidRPr="00CB78C7">
        <w:tab/>
      </w:r>
      <w:r w:rsidRPr="00CB78C7">
        <w:tab/>
        <w:t>87</w:t>
      </w:r>
    </w:p>
    <w:p w14:paraId="74A64820" w14:textId="77777777" w:rsidR="00545231" w:rsidRPr="00CB78C7" w:rsidRDefault="00545231" w:rsidP="00545231"/>
    <w:p w14:paraId="2A29DDCD" w14:textId="77777777" w:rsidR="00545231" w:rsidRPr="00CB78C7" w:rsidRDefault="00545231" w:rsidP="00545231">
      <w:pPr>
        <w:pStyle w:val="NormalBold"/>
        <w:keepNext/>
      </w:pPr>
      <w:r w:rsidRPr="00CB78C7">
        <w:t>Propunere de regulament</w:t>
      </w:r>
    </w:p>
    <w:p w14:paraId="232EC3C9" w14:textId="77777777" w:rsidR="00545231" w:rsidRPr="00CB78C7" w:rsidRDefault="00545231" w:rsidP="00545231">
      <w:pPr>
        <w:pStyle w:val="NormalBold"/>
      </w:pPr>
      <w:r w:rsidRPr="00CB78C7">
        <w:t>Articolul 5 – alineatul 1 – litera b – punctul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BDAED04" w14:textId="77777777" w:rsidTr="009B7A41">
        <w:trPr>
          <w:jc w:val="center"/>
        </w:trPr>
        <w:tc>
          <w:tcPr>
            <w:tcW w:w="9752" w:type="dxa"/>
            <w:gridSpan w:val="2"/>
          </w:tcPr>
          <w:p w14:paraId="5419C657" w14:textId="77777777" w:rsidR="00545231" w:rsidRPr="00CB78C7" w:rsidRDefault="00545231" w:rsidP="009B7A41">
            <w:pPr>
              <w:keepNext/>
            </w:pPr>
          </w:p>
        </w:tc>
      </w:tr>
      <w:tr w:rsidR="00545231" w:rsidRPr="00CB78C7" w14:paraId="6BC36D2F" w14:textId="77777777" w:rsidTr="009B7A41">
        <w:trPr>
          <w:jc w:val="center"/>
        </w:trPr>
        <w:tc>
          <w:tcPr>
            <w:tcW w:w="4876" w:type="dxa"/>
            <w:hideMark/>
          </w:tcPr>
          <w:p w14:paraId="18C3A47F" w14:textId="77777777" w:rsidR="00545231" w:rsidRPr="00CB78C7" w:rsidRDefault="00545231" w:rsidP="009B7A41">
            <w:pPr>
              <w:pStyle w:val="ColumnHeading"/>
              <w:keepNext/>
            </w:pPr>
            <w:r w:rsidRPr="00CB78C7">
              <w:t>Textul propus de Comisie</w:t>
            </w:r>
          </w:p>
        </w:tc>
        <w:tc>
          <w:tcPr>
            <w:tcW w:w="4876" w:type="dxa"/>
            <w:hideMark/>
          </w:tcPr>
          <w:p w14:paraId="248A614C" w14:textId="77777777" w:rsidR="00545231" w:rsidRPr="00CB78C7" w:rsidRDefault="00545231" w:rsidP="009B7A41">
            <w:pPr>
              <w:pStyle w:val="ColumnHeading"/>
              <w:keepNext/>
            </w:pPr>
            <w:r w:rsidRPr="00CB78C7">
              <w:t>Amendamentul</w:t>
            </w:r>
          </w:p>
        </w:tc>
      </w:tr>
      <w:tr w:rsidR="00545231" w:rsidRPr="00CB78C7" w14:paraId="31B0E3D4" w14:textId="77777777" w:rsidTr="009B7A41">
        <w:trPr>
          <w:jc w:val="center"/>
        </w:trPr>
        <w:tc>
          <w:tcPr>
            <w:tcW w:w="4876" w:type="dxa"/>
            <w:hideMark/>
          </w:tcPr>
          <w:p w14:paraId="43409657" w14:textId="77777777" w:rsidR="00545231" w:rsidRPr="00CB78C7" w:rsidRDefault="00545231" w:rsidP="009B7A41">
            <w:pPr>
              <w:pStyle w:val="Normal6"/>
            </w:pPr>
            <w:r w:rsidRPr="00CB78C7">
              <w:t>(i)</w:t>
            </w:r>
            <w:r w:rsidRPr="00CB78C7">
              <w:tab/>
              <w:t>investitorul străin sau filiala investitorului străin în Uniune este controlată direct sau indirect de guvernul unei țări terțe, inclusiv de organisme de stat, de autorități regionale sau locale sau de forțele armate ale unei țări terțe, inclusiv prin structura de proprietate, prin finanțări semnificative, prin drepturi speciale sau prin directori ori administratori numiți de stat;</w:t>
            </w:r>
          </w:p>
        </w:tc>
        <w:tc>
          <w:tcPr>
            <w:tcW w:w="4876" w:type="dxa"/>
            <w:hideMark/>
          </w:tcPr>
          <w:p w14:paraId="1FD46199" w14:textId="77777777" w:rsidR="00545231" w:rsidRPr="00CB78C7" w:rsidRDefault="00545231" w:rsidP="009B7A41">
            <w:pPr>
              <w:pStyle w:val="Normal6"/>
              <w:rPr>
                <w:szCs w:val="24"/>
              </w:rPr>
            </w:pPr>
            <w:r w:rsidRPr="00CB78C7">
              <w:t>(i)</w:t>
            </w:r>
            <w:r w:rsidRPr="00CB78C7">
              <w:tab/>
              <w:t>investitorul străin sau filiala investitorului străin în Uniune este controlată direct sau indirect de guvernul unei țări terțe, inclusiv de organisme de stat, de autorități regionale sau locale sau de forțele armate ale unei țări terțe, inclusiv prin structura de proprietate, prin finanțări semnificative, prin drepturi speciale sau prin directori ori administratori numiți de stat</w:t>
            </w:r>
            <w:r w:rsidRPr="00CB78C7">
              <w:rPr>
                <w:b/>
                <w:i/>
              </w:rPr>
              <w:t xml:space="preserve"> sau prin alte aspecte menite să influențeze deciziile conducerii</w:t>
            </w:r>
            <w:r w:rsidRPr="00CB78C7">
              <w:t>;</w:t>
            </w:r>
          </w:p>
        </w:tc>
      </w:tr>
    </w:tbl>
    <w:p w14:paraId="6A210D29" w14:textId="77777777" w:rsidR="00545231" w:rsidRPr="00CB78C7" w:rsidRDefault="00545231" w:rsidP="00545231"/>
    <w:p w14:paraId="1102D33C" w14:textId="77777777" w:rsidR="00545231" w:rsidRPr="00CB78C7" w:rsidRDefault="00545231" w:rsidP="00545231">
      <w:pPr>
        <w:pStyle w:val="AmNumberTabs"/>
      </w:pPr>
      <w:r w:rsidRPr="00CB78C7">
        <w:t>Amendamentul</w:t>
      </w:r>
      <w:r w:rsidRPr="00CB78C7">
        <w:tab/>
      </w:r>
      <w:r w:rsidRPr="00CB78C7">
        <w:tab/>
        <w:t>88</w:t>
      </w:r>
    </w:p>
    <w:p w14:paraId="346E6982" w14:textId="77777777" w:rsidR="00545231" w:rsidRPr="00CB78C7" w:rsidRDefault="00545231" w:rsidP="00545231"/>
    <w:p w14:paraId="0AD2695C" w14:textId="77777777" w:rsidR="00545231" w:rsidRPr="00CB78C7" w:rsidRDefault="00545231" w:rsidP="00545231">
      <w:pPr>
        <w:pStyle w:val="NormalBold"/>
        <w:keepNext/>
      </w:pPr>
      <w:r w:rsidRPr="00CB78C7">
        <w:t>Propunere de regulament</w:t>
      </w:r>
    </w:p>
    <w:p w14:paraId="4520ACB0" w14:textId="77777777" w:rsidR="00545231" w:rsidRPr="00CB78C7" w:rsidRDefault="00545231" w:rsidP="00545231">
      <w:pPr>
        <w:pStyle w:val="NormalBold"/>
      </w:pPr>
      <w:r w:rsidRPr="00CB78C7">
        <w:t>Articolul 5 – alineatul 1 – litera b – punctul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43008B8" w14:textId="77777777" w:rsidTr="009B7A41">
        <w:trPr>
          <w:jc w:val="center"/>
        </w:trPr>
        <w:tc>
          <w:tcPr>
            <w:tcW w:w="9752" w:type="dxa"/>
            <w:gridSpan w:val="2"/>
          </w:tcPr>
          <w:p w14:paraId="118DB39B" w14:textId="77777777" w:rsidR="00545231" w:rsidRPr="00CB78C7" w:rsidRDefault="00545231" w:rsidP="009B7A41">
            <w:pPr>
              <w:keepNext/>
            </w:pPr>
          </w:p>
        </w:tc>
      </w:tr>
      <w:tr w:rsidR="00545231" w:rsidRPr="00CB78C7" w14:paraId="7D506175" w14:textId="77777777" w:rsidTr="009B7A41">
        <w:trPr>
          <w:jc w:val="center"/>
        </w:trPr>
        <w:tc>
          <w:tcPr>
            <w:tcW w:w="4876" w:type="dxa"/>
            <w:hideMark/>
          </w:tcPr>
          <w:p w14:paraId="41CB324A" w14:textId="77777777" w:rsidR="00545231" w:rsidRPr="00CB78C7" w:rsidRDefault="00545231" w:rsidP="009B7A41">
            <w:pPr>
              <w:pStyle w:val="ColumnHeading"/>
              <w:keepNext/>
            </w:pPr>
            <w:r w:rsidRPr="00CB78C7">
              <w:t>Textul propus de Comisie</w:t>
            </w:r>
          </w:p>
        </w:tc>
        <w:tc>
          <w:tcPr>
            <w:tcW w:w="4876" w:type="dxa"/>
            <w:hideMark/>
          </w:tcPr>
          <w:p w14:paraId="2B552A9C" w14:textId="77777777" w:rsidR="00545231" w:rsidRPr="00CB78C7" w:rsidRDefault="00545231" w:rsidP="009B7A41">
            <w:pPr>
              <w:pStyle w:val="ColumnHeading"/>
              <w:keepNext/>
            </w:pPr>
            <w:r w:rsidRPr="00CB78C7">
              <w:t>Amendamentul</w:t>
            </w:r>
          </w:p>
        </w:tc>
      </w:tr>
      <w:tr w:rsidR="00545231" w:rsidRPr="00CB78C7" w14:paraId="4764C8D5" w14:textId="77777777" w:rsidTr="009B7A41">
        <w:trPr>
          <w:jc w:val="center"/>
        </w:trPr>
        <w:tc>
          <w:tcPr>
            <w:tcW w:w="4876" w:type="dxa"/>
            <w:hideMark/>
          </w:tcPr>
          <w:p w14:paraId="0FB7CDF4" w14:textId="77777777" w:rsidR="00545231" w:rsidRPr="00CB78C7" w:rsidRDefault="00545231" w:rsidP="009B7A41">
            <w:pPr>
              <w:pStyle w:val="Normal6"/>
            </w:pPr>
            <w:r w:rsidRPr="00CB78C7">
              <w:t>(ii)</w:t>
            </w:r>
            <w:r w:rsidRPr="00CB78C7">
              <w:tab/>
              <w:t xml:space="preserve">investitorul străin, o persoană fizică sau o entitate care controlează investitorul străin, beneficiarul real al investitorului străin, oricare dintre filialele investitorului străin sau orice altă parte deținută sau controlată de respectivul investitor străin sau care acționează în numele sau la ordinul acestuia face obiectul unor măsuri restrictive ale Uniunii în temeiul articolului 215 din TFUE; </w:t>
            </w:r>
            <w:r w:rsidRPr="00CB78C7">
              <w:rPr>
                <w:b/>
                <w:i/>
              </w:rPr>
              <w:t>sau</w:t>
            </w:r>
          </w:p>
        </w:tc>
        <w:tc>
          <w:tcPr>
            <w:tcW w:w="4876" w:type="dxa"/>
            <w:hideMark/>
          </w:tcPr>
          <w:p w14:paraId="1964B447" w14:textId="77777777" w:rsidR="00545231" w:rsidRPr="00CB78C7" w:rsidRDefault="00545231" w:rsidP="009B7A41">
            <w:pPr>
              <w:pStyle w:val="Normal6"/>
              <w:rPr>
                <w:szCs w:val="24"/>
              </w:rPr>
            </w:pPr>
            <w:r w:rsidRPr="00CB78C7">
              <w:t>(ii)</w:t>
            </w:r>
            <w:r w:rsidRPr="00CB78C7">
              <w:tab/>
              <w:t>investitorul străin, o persoană fizică sau o entitate care controlează investitorul străin, beneficiarul real al investitorului străin, oricare dintre filialele investitorului străin sau orice altă parte deținută sau controlată de respectivul investitor străin sau care acționează în numele sau la ordinul acestuia face obiectul unor măsuri restrictive ale Uniunii în temeiul articolului 215 din TFUE;</w:t>
            </w:r>
          </w:p>
        </w:tc>
      </w:tr>
    </w:tbl>
    <w:p w14:paraId="00796056" w14:textId="77777777" w:rsidR="00545231" w:rsidRPr="00CB78C7" w:rsidRDefault="00545231" w:rsidP="00545231"/>
    <w:p w14:paraId="4B716542" w14:textId="77777777" w:rsidR="00545231" w:rsidRPr="00CB78C7" w:rsidRDefault="00545231" w:rsidP="00545231">
      <w:pPr>
        <w:pStyle w:val="AmNumberTabs"/>
      </w:pPr>
      <w:r w:rsidRPr="00CB78C7">
        <w:lastRenderedPageBreak/>
        <w:t>Amendamentul</w:t>
      </w:r>
      <w:r w:rsidRPr="00CB78C7">
        <w:tab/>
      </w:r>
      <w:r w:rsidRPr="00CB78C7">
        <w:tab/>
        <w:t>89</w:t>
      </w:r>
    </w:p>
    <w:p w14:paraId="584680A6" w14:textId="77777777" w:rsidR="00545231" w:rsidRPr="00CB78C7" w:rsidRDefault="00545231" w:rsidP="00545231"/>
    <w:p w14:paraId="23C24649" w14:textId="77777777" w:rsidR="00545231" w:rsidRPr="00CB78C7" w:rsidRDefault="00545231" w:rsidP="00545231">
      <w:pPr>
        <w:pStyle w:val="NormalBold"/>
        <w:keepNext/>
      </w:pPr>
      <w:r w:rsidRPr="00CB78C7">
        <w:t>Propunere de regulament</w:t>
      </w:r>
    </w:p>
    <w:p w14:paraId="6F0F1A29" w14:textId="77777777" w:rsidR="00545231" w:rsidRPr="00CB78C7" w:rsidRDefault="00545231" w:rsidP="00545231">
      <w:pPr>
        <w:pStyle w:val="NormalBold"/>
      </w:pPr>
      <w:r w:rsidRPr="00CB78C7">
        <w:t>Articolul 5 – alineatul 1 – litera b – punctul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52F0740" w14:textId="77777777" w:rsidTr="009B7A41">
        <w:trPr>
          <w:jc w:val="center"/>
        </w:trPr>
        <w:tc>
          <w:tcPr>
            <w:tcW w:w="9752" w:type="dxa"/>
            <w:gridSpan w:val="2"/>
          </w:tcPr>
          <w:p w14:paraId="316B8737" w14:textId="77777777" w:rsidR="00545231" w:rsidRPr="00CB78C7" w:rsidRDefault="00545231" w:rsidP="009B7A41">
            <w:pPr>
              <w:keepNext/>
            </w:pPr>
          </w:p>
        </w:tc>
      </w:tr>
      <w:tr w:rsidR="00545231" w:rsidRPr="00CB78C7" w14:paraId="10AFAF29" w14:textId="77777777" w:rsidTr="009B7A41">
        <w:trPr>
          <w:jc w:val="center"/>
        </w:trPr>
        <w:tc>
          <w:tcPr>
            <w:tcW w:w="4876" w:type="dxa"/>
            <w:hideMark/>
          </w:tcPr>
          <w:p w14:paraId="7835D38D" w14:textId="77777777" w:rsidR="00545231" w:rsidRPr="00CB78C7" w:rsidRDefault="00545231" w:rsidP="009B7A41">
            <w:pPr>
              <w:pStyle w:val="ColumnHeading"/>
              <w:keepNext/>
            </w:pPr>
            <w:r w:rsidRPr="00CB78C7">
              <w:t>Textul propus de Comisie</w:t>
            </w:r>
          </w:p>
        </w:tc>
        <w:tc>
          <w:tcPr>
            <w:tcW w:w="4876" w:type="dxa"/>
            <w:hideMark/>
          </w:tcPr>
          <w:p w14:paraId="4401B5FE" w14:textId="77777777" w:rsidR="00545231" w:rsidRPr="00CB78C7" w:rsidRDefault="00545231" w:rsidP="009B7A41">
            <w:pPr>
              <w:pStyle w:val="ColumnHeading"/>
              <w:keepNext/>
            </w:pPr>
            <w:r w:rsidRPr="00CB78C7">
              <w:t>Amendamentul</w:t>
            </w:r>
          </w:p>
        </w:tc>
      </w:tr>
      <w:tr w:rsidR="00545231" w:rsidRPr="00CB78C7" w14:paraId="7E4A261D" w14:textId="77777777" w:rsidTr="009B7A41">
        <w:trPr>
          <w:jc w:val="center"/>
        </w:trPr>
        <w:tc>
          <w:tcPr>
            <w:tcW w:w="4876" w:type="dxa"/>
            <w:hideMark/>
          </w:tcPr>
          <w:p w14:paraId="3EDF8239" w14:textId="77777777" w:rsidR="00545231" w:rsidRPr="00CB78C7" w:rsidRDefault="00545231" w:rsidP="009B7A41">
            <w:pPr>
              <w:pStyle w:val="Normal6"/>
            </w:pPr>
            <w:r w:rsidRPr="00CB78C7">
              <w:t>(iii)</w:t>
            </w:r>
            <w:r w:rsidRPr="00CB78C7">
              <w:tab/>
              <w:t>investitorul străin sau oricare dintre filialele sale a fost implicat(ă) într-o investiție străină examinată anterior de un stat membru</w:t>
            </w:r>
            <w:r w:rsidRPr="00CB78C7">
              <w:rPr>
                <w:b/>
                <w:i/>
              </w:rPr>
              <w:t>, iar această investiție</w:t>
            </w:r>
            <w:r w:rsidRPr="00CB78C7">
              <w:t xml:space="preserve"> nu a fost autorizată sau a fost autorizată doar cu anumite condiții; pentru a stabili acest lucru, statul membru care notifică se bazează pe informațiile de care dispune, inclusiv pe informațiile conținute în baza de date securizată creată în temeiul articolului 7 alineatul (10) și pe informațiile furnizate de investitorul străin cu privire la această chestiune</w:t>
            </w:r>
            <w:r w:rsidRPr="00CB78C7">
              <w:rPr>
                <w:b/>
                <w:i/>
              </w:rPr>
              <w:t>.</w:t>
            </w:r>
          </w:p>
        </w:tc>
        <w:tc>
          <w:tcPr>
            <w:tcW w:w="4876" w:type="dxa"/>
            <w:hideMark/>
          </w:tcPr>
          <w:p w14:paraId="1F93A5BE" w14:textId="77777777" w:rsidR="00545231" w:rsidRPr="00CB78C7" w:rsidRDefault="00545231" w:rsidP="009B7A41">
            <w:pPr>
              <w:pStyle w:val="Normal6"/>
              <w:rPr>
                <w:szCs w:val="24"/>
              </w:rPr>
            </w:pPr>
            <w:r w:rsidRPr="00CB78C7">
              <w:t>(iii)</w:t>
            </w:r>
            <w:r w:rsidRPr="00CB78C7">
              <w:tab/>
              <w:t>investitorul străin sau oricare dintre filialele sale a fost implicat(ă) într-o investiție străină examinată anterior de un stat membru</w:t>
            </w:r>
            <w:r w:rsidRPr="00CB78C7">
              <w:rPr>
                <w:b/>
                <w:i/>
              </w:rPr>
              <w:t xml:space="preserve"> care</w:t>
            </w:r>
            <w:r w:rsidRPr="00CB78C7">
              <w:t xml:space="preserve"> nu a fost autorizată sau a fost autorizată doar cu anumite condiții; pentru a stabili acest lucru, statul membru care notifică se bazează pe informațiile de care dispune, inclusiv pe informațiile conținute în baza de date securizată creată în temeiul articolului 7 alineatul (10) și pe informațiile furnizate de investitorul străin cu privire la această chestiune</w:t>
            </w:r>
            <w:r w:rsidRPr="00CB78C7">
              <w:rPr>
                <w:b/>
                <w:i/>
              </w:rPr>
              <w:t>; sau</w:t>
            </w:r>
          </w:p>
        </w:tc>
      </w:tr>
    </w:tbl>
    <w:p w14:paraId="7DA51A4C" w14:textId="77777777" w:rsidR="00545231" w:rsidRPr="00CB78C7" w:rsidRDefault="00545231" w:rsidP="00545231"/>
    <w:p w14:paraId="41EEC7E0" w14:textId="77777777" w:rsidR="00545231" w:rsidRPr="00CB78C7" w:rsidRDefault="00545231" w:rsidP="00545231">
      <w:pPr>
        <w:pStyle w:val="AmNumberTabs"/>
      </w:pPr>
      <w:r w:rsidRPr="00CB78C7">
        <w:t>Amendamentul</w:t>
      </w:r>
      <w:r w:rsidRPr="00CB78C7">
        <w:tab/>
      </w:r>
      <w:r w:rsidRPr="00CB78C7">
        <w:tab/>
        <w:t>90</w:t>
      </w:r>
    </w:p>
    <w:p w14:paraId="0076B65E" w14:textId="77777777" w:rsidR="00545231" w:rsidRPr="00CB78C7" w:rsidRDefault="00545231" w:rsidP="00545231"/>
    <w:p w14:paraId="653EED64" w14:textId="77777777" w:rsidR="00545231" w:rsidRPr="00CB78C7" w:rsidRDefault="00545231" w:rsidP="00545231">
      <w:pPr>
        <w:pStyle w:val="NormalBold"/>
        <w:keepNext/>
      </w:pPr>
      <w:r w:rsidRPr="00CB78C7">
        <w:t>Propunere de regulament</w:t>
      </w:r>
    </w:p>
    <w:p w14:paraId="3A260CD7" w14:textId="77777777" w:rsidR="00545231" w:rsidRPr="00CB78C7" w:rsidRDefault="00545231" w:rsidP="00545231">
      <w:pPr>
        <w:pStyle w:val="NormalBold"/>
      </w:pPr>
      <w:r w:rsidRPr="00CB78C7">
        <w:t>Articolul 5 – alineatul 1 – litera b – punctul iii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E8AD8D" w14:textId="77777777" w:rsidTr="009B7A41">
        <w:trPr>
          <w:jc w:val="center"/>
        </w:trPr>
        <w:tc>
          <w:tcPr>
            <w:tcW w:w="9752" w:type="dxa"/>
            <w:gridSpan w:val="2"/>
          </w:tcPr>
          <w:p w14:paraId="60C76E8B" w14:textId="77777777" w:rsidR="00545231" w:rsidRPr="00CB78C7" w:rsidRDefault="00545231" w:rsidP="009B7A41">
            <w:pPr>
              <w:keepNext/>
            </w:pPr>
          </w:p>
        </w:tc>
      </w:tr>
      <w:tr w:rsidR="00545231" w:rsidRPr="00CB78C7" w14:paraId="7CA82A37" w14:textId="77777777" w:rsidTr="009B7A41">
        <w:trPr>
          <w:jc w:val="center"/>
        </w:trPr>
        <w:tc>
          <w:tcPr>
            <w:tcW w:w="4876" w:type="dxa"/>
            <w:hideMark/>
          </w:tcPr>
          <w:p w14:paraId="4256D902" w14:textId="77777777" w:rsidR="00545231" w:rsidRPr="00CB78C7" w:rsidRDefault="00545231" w:rsidP="009B7A41">
            <w:pPr>
              <w:pStyle w:val="ColumnHeading"/>
              <w:keepNext/>
            </w:pPr>
            <w:r w:rsidRPr="00CB78C7">
              <w:t>Textul propus de Comisie</w:t>
            </w:r>
          </w:p>
        </w:tc>
        <w:tc>
          <w:tcPr>
            <w:tcW w:w="4876" w:type="dxa"/>
            <w:hideMark/>
          </w:tcPr>
          <w:p w14:paraId="18CFF2F4" w14:textId="77777777" w:rsidR="00545231" w:rsidRPr="00CB78C7" w:rsidRDefault="00545231" w:rsidP="009B7A41">
            <w:pPr>
              <w:pStyle w:val="ColumnHeading"/>
              <w:keepNext/>
            </w:pPr>
            <w:r w:rsidRPr="00CB78C7">
              <w:t>Amendamentul</w:t>
            </w:r>
          </w:p>
        </w:tc>
      </w:tr>
      <w:tr w:rsidR="00545231" w:rsidRPr="00CB78C7" w14:paraId="68BD0762" w14:textId="77777777" w:rsidTr="009B7A41">
        <w:trPr>
          <w:jc w:val="center"/>
        </w:trPr>
        <w:tc>
          <w:tcPr>
            <w:tcW w:w="4876" w:type="dxa"/>
          </w:tcPr>
          <w:p w14:paraId="5A688D4B" w14:textId="77777777" w:rsidR="00545231" w:rsidRPr="00CB78C7" w:rsidRDefault="00545231" w:rsidP="009B7A41">
            <w:pPr>
              <w:pStyle w:val="Normal6"/>
            </w:pPr>
          </w:p>
        </w:tc>
        <w:tc>
          <w:tcPr>
            <w:tcW w:w="4876" w:type="dxa"/>
            <w:hideMark/>
          </w:tcPr>
          <w:p w14:paraId="78016643" w14:textId="77777777" w:rsidR="00545231" w:rsidRPr="00CB78C7" w:rsidRDefault="00545231" w:rsidP="009B7A41">
            <w:pPr>
              <w:pStyle w:val="Normal6"/>
              <w:rPr>
                <w:szCs w:val="24"/>
              </w:rPr>
            </w:pPr>
            <w:r w:rsidRPr="00CB78C7">
              <w:rPr>
                <w:b/>
                <w:i/>
              </w:rPr>
              <w:t>(</w:t>
            </w:r>
            <w:proofErr w:type="spellStart"/>
            <w:r w:rsidRPr="00CB78C7">
              <w:rPr>
                <w:b/>
                <w:i/>
              </w:rPr>
              <w:t>iiia</w:t>
            </w:r>
            <w:proofErr w:type="spellEnd"/>
            <w:r w:rsidRPr="00CB78C7">
              <w:rPr>
                <w:b/>
                <w:i/>
              </w:rPr>
              <w:t>)</w:t>
            </w:r>
            <w:r w:rsidRPr="00CB78C7">
              <w:rPr>
                <w:b/>
                <w:i/>
              </w:rPr>
              <w:tab/>
              <w:t>structura de proprietate a investitorului este netransparentă.</w:t>
            </w:r>
          </w:p>
        </w:tc>
      </w:tr>
    </w:tbl>
    <w:p w14:paraId="36D11BEF" w14:textId="77777777" w:rsidR="00545231" w:rsidRPr="00CB78C7" w:rsidRDefault="00545231" w:rsidP="00545231"/>
    <w:p w14:paraId="0F2977CB" w14:textId="77777777" w:rsidR="00545231" w:rsidRPr="00CB78C7" w:rsidRDefault="00545231" w:rsidP="00545231">
      <w:pPr>
        <w:pStyle w:val="AmNumberTabs"/>
      </w:pPr>
      <w:r w:rsidRPr="00CB78C7">
        <w:t>Amendamentul</w:t>
      </w:r>
      <w:r w:rsidRPr="00CB78C7">
        <w:tab/>
      </w:r>
      <w:r w:rsidRPr="00CB78C7">
        <w:tab/>
        <w:t>91</w:t>
      </w:r>
    </w:p>
    <w:p w14:paraId="44E563AA" w14:textId="77777777" w:rsidR="00545231" w:rsidRPr="00CB78C7" w:rsidRDefault="00545231" w:rsidP="00545231"/>
    <w:p w14:paraId="2F2D3E16" w14:textId="77777777" w:rsidR="00545231" w:rsidRPr="00CB78C7" w:rsidRDefault="00545231" w:rsidP="00545231">
      <w:pPr>
        <w:pStyle w:val="NormalBold"/>
        <w:keepNext/>
      </w:pPr>
      <w:r w:rsidRPr="00CB78C7">
        <w:t>Propunere de regulament</w:t>
      </w:r>
    </w:p>
    <w:p w14:paraId="75B396D9" w14:textId="77777777" w:rsidR="00545231" w:rsidRPr="00CB78C7" w:rsidRDefault="00545231" w:rsidP="00545231">
      <w:pPr>
        <w:pStyle w:val="NormalBold"/>
      </w:pPr>
      <w:r w:rsidRPr="00CB78C7">
        <w:t>Articolul 5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5A9E6E1" w14:textId="77777777" w:rsidTr="009B7A41">
        <w:trPr>
          <w:jc w:val="center"/>
        </w:trPr>
        <w:tc>
          <w:tcPr>
            <w:tcW w:w="9752" w:type="dxa"/>
            <w:gridSpan w:val="2"/>
          </w:tcPr>
          <w:p w14:paraId="05AF0044" w14:textId="77777777" w:rsidR="00545231" w:rsidRPr="00CB78C7" w:rsidRDefault="00545231" w:rsidP="009B7A41">
            <w:pPr>
              <w:keepNext/>
            </w:pPr>
          </w:p>
        </w:tc>
      </w:tr>
      <w:tr w:rsidR="00545231" w:rsidRPr="00CB78C7" w14:paraId="7D67E7CC" w14:textId="77777777" w:rsidTr="009B7A41">
        <w:trPr>
          <w:jc w:val="center"/>
        </w:trPr>
        <w:tc>
          <w:tcPr>
            <w:tcW w:w="4876" w:type="dxa"/>
            <w:hideMark/>
          </w:tcPr>
          <w:p w14:paraId="020B05BB" w14:textId="77777777" w:rsidR="00545231" w:rsidRPr="00CB78C7" w:rsidRDefault="00545231" w:rsidP="009B7A41">
            <w:pPr>
              <w:pStyle w:val="ColumnHeading"/>
              <w:keepNext/>
            </w:pPr>
            <w:r w:rsidRPr="00CB78C7">
              <w:t>Textul propus de Comisie</w:t>
            </w:r>
          </w:p>
        </w:tc>
        <w:tc>
          <w:tcPr>
            <w:tcW w:w="4876" w:type="dxa"/>
            <w:hideMark/>
          </w:tcPr>
          <w:p w14:paraId="7BE78F0D" w14:textId="77777777" w:rsidR="00545231" w:rsidRPr="00CB78C7" w:rsidRDefault="00545231" w:rsidP="009B7A41">
            <w:pPr>
              <w:pStyle w:val="ColumnHeading"/>
              <w:keepNext/>
            </w:pPr>
            <w:r w:rsidRPr="00CB78C7">
              <w:t>Amendamentul</w:t>
            </w:r>
          </w:p>
        </w:tc>
      </w:tr>
      <w:tr w:rsidR="00545231" w:rsidRPr="00CB78C7" w14:paraId="125AFC7F" w14:textId="77777777" w:rsidTr="009B7A41">
        <w:trPr>
          <w:jc w:val="center"/>
        </w:trPr>
        <w:tc>
          <w:tcPr>
            <w:tcW w:w="4876" w:type="dxa"/>
            <w:hideMark/>
          </w:tcPr>
          <w:p w14:paraId="16347A9E" w14:textId="77777777" w:rsidR="00545231" w:rsidRPr="00CB78C7" w:rsidRDefault="00545231" w:rsidP="009B7A41">
            <w:pPr>
              <w:pStyle w:val="Normal6"/>
            </w:pPr>
            <w:r w:rsidRPr="00CB78C7">
              <w:t>2.</w:t>
            </w:r>
            <w:r w:rsidRPr="00CB78C7">
              <w:tab/>
              <w:t xml:space="preserve">Statele membre notifică Comisiei și celorlalte state membre orice investiție străină </w:t>
            </w:r>
            <w:r w:rsidRPr="00CB78C7">
              <w:rPr>
                <w:b/>
                <w:i/>
              </w:rPr>
              <w:t xml:space="preserve">într-o entitate-țintă din Uniune stabilită </w:t>
            </w:r>
            <w:r w:rsidRPr="00CB78C7">
              <w:t xml:space="preserve">pe teritoriul lor, atunci când inițiază o investigație aprofundată în cadrul procedurilor lor de examinare. </w:t>
            </w:r>
            <w:r w:rsidRPr="00CB78C7">
              <w:rPr>
                <w:b/>
                <w:i/>
              </w:rPr>
              <w:t xml:space="preserve">În plus, statele membre notifică Comisiei și celorlalte state membre orice investiție străină într-o entitate-țintă din Uniune stabilită pe teritoriul lor, în cazuri </w:t>
            </w:r>
            <w:r w:rsidRPr="00CB78C7">
              <w:rPr>
                <w:b/>
                <w:i/>
              </w:rPr>
              <w:lastRenderedPageBreak/>
              <w:t>excepționale, atunci când intenționează să impună o măsură de atenuare sau să interzică tranzacția fără o investigație aprofundată.</w:t>
            </w:r>
          </w:p>
        </w:tc>
        <w:tc>
          <w:tcPr>
            <w:tcW w:w="4876" w:type="dxa"/>
            <w:hideMark/>
          </w:tcPr>
          <w:p w14:paraId="7650BC76" w14:textId="77777777" w:rsidR="00545231" w:rsidRPr="00CB78C7" w:rsidRDefault="00545231" w:rsidP="009B7A41">
            <w:pPr>
              <w:pStyle w:val="Normal6"/>
              <w:rPr>
                <w:szCs w:val="24"/>
              </w:rPr>
            </w:pPr>
            <w:r w:rsidRPr="00CB78C7">
              <w:lastRenderedPageBreak/>
              <w:t>2.</w:t>
            </w:r>
            <w:r w:rsidRPr="00CB78C7">
              <w:tab/>
              <w:t>Statele membre notifică Comisiei și celorlalte state membre orice investiție străină pe teritoriul lor</w:t>
            </w:r>
            <w:r w:rsidRPr="00CB78C7">
              <w:rPr>
                <w:b/>
                <w:i/>
              </w:rPr>
              <w:t xml:space="preserve"> care nu a fost notificată conform alineatului (1)</w:t>
            </w:r>
            <w:r w:rsidRPr="00CB78C7">
              <w:t>, atunci când inițiază o investigație aprofundată în cadrul procedurilor lor de examinare.</w:t>
            </w:r>
          </w:p>
        </w:tc>
      </w:tr>
    </w:tbl>
    <w:p w14:paraId="479550E7" w14:textId="77777777" w:rsidR="00545231" w:rsidRPr="00CB78C7" w:rsidRDefault="00545231" w:rsidP="00545231"/>
    <w:p w14:paraId="464D93AC" w14:textId="77777777" w:rsidR="00545231" w:rsidRPr="00CB78C7" w:rsidRDefault="00545231" w:rsidP="00545231">
      <w:pPr>
        <w:pStyle w:val="AmNumberTabs"/>
      </w:pPr>
      <w:r w:rsidRPr="00CB78C7">
        <w:t>Amendamentul</w:t>
      </w:r>
      <w:r w:rsidRPr="00CB78C7">
        <w:tab/>
      </w:r>
      <w:r w:rsidRPr="00CB78C7">
        <w:tab/>
        <w:t>92</w:t>
      </w:r>
    </w:p>
    <w:p w14:paraId="2926FA96" w14:textId="77777777" w:rsidR="00545231" w:rsidRPr="00CB78C7" w:rsidRDefault="00545231" w:rsidP="00545231"/>
    <w:p w14:paraId="576822CF" w14:textId="77777777" w:rsidR="00545231" w:rsidRPr="00CB78C7" w:rsidRDefault="00545231" w:rsidP="00545231">
      <w:pPr>
        <w:pStyle w:val="NormalBold"/>
        <w:keepNext/>
      </w:pPr>
      <w:r w:rsidRPr="00CB78C7">
        <w:t>Propunere de regulament</w:t>
      </w:r>
    </w:p>
    <w:p w14:paraId="510C42A1" w14:textId="77777777" w:rsidR="00545231" w:rsidRPr="00CB78C7" w:rsidRDefault="00545231" w:rsidP="00545231">
      <w:pPr>
        <w:pStyle w:val="NormalBold"/>
      </w:pPr>
      <w:r w:rsidRPr="00CB78C7">
        <w:t>Articolul 5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234A9BA" w14:textId="77777777" w:rsidTr="009B7A41">
        <w:trPr>
          <w:jc w:val="center"/>
        </w:trPr>
        <w:tc>
          <w:tcPr>
            <w:tcW w:w="9752" w:type="dxa"/>
            <w:gridSpan w:val="2"/>
          </w:tcPr>
          <w:p w14:paraId="5E64F5C0" w14:textId="77777777" w:rsidR="00545231" w:rsidRPr="00CB78C7" w:rsidRDefault="00545231" w:rsidP="009B7A41">
            <w:pPr>
              <w:keepNext/>
            </w:pPr>
          </w:p>
        </w:tc>
      </w:tr>
      <w:tr w:rsidR="00545231" w:rsidRPr="00CB78C7" w14:paraId="617D8F49" w14:textId="77777777" w:rsidTr="009B7A41">
        <w:trPr>
          <w:jc w:val="center"/>
        </w:trPr>
        <w:tc>
          <w:tcPr>
            <w:tcW w:w="4876" w:type="dxa"/>
            <w:hideMark/>
          </w:tcPr>
          <w:p w14:paraId="196042C1" w14:textId="77777777" w:rsidR="00545231" w:rsidRPr="00CB78C7" w:rsidRDefault="00545231" w:rsidP="009B7A41">
            <w:pPr>
              <w:pStyle w:val="ColumnHeading"/>
              <w:keepNext/>
            </w:pPr>
            <w:r w:rsidRPr="00CB78C7">
              <w:t>Textul propus de Comisie</w:t>
            </w:r>
          </w:p>
        </w:tc>
        <w:tc>
          <w:tcPr>
            <w:tcW w:w="4876" w:type="dxa"/>
            <w:hideMark/>
          </w:tcPr>
          <w:p w14:paraId="1CED9519" w14:textId="77777777" w:rsidR="00545231" w:rsidRPr="00CB78C7" w:rsidRDefault="00545231" w:rsidP="009B7A41">
            <w:pPr>
              <w:pStyle w:val="ColumnHeading"/>
              <w:keepNext/>
            </w:pPr>
            <w:r w:rsidRPr="00CB78C7">
              <w:t>Amendamentul</w:t>
            </w:r>
          </w:p>
        </w:tc>
      </w:tr>
      <w:tr w:rsidR="00545231" w:rsidRPr="00CB78C7" w14:paraId="6FC7F9D5" w14:textId="77777777" w:rsidTr="009B7A41">
        <w:trPr>
          <w:jc w:val="center"/>
        </w:trPr>
        <w:tc>
          <w:tcPr>
            <w:tcW w:w="4876" w:type="dxa"/>
          </w:tcPr>
          <w:p w14:paraId="28EECDFF" w14:textId="77777777" w:rsidR="00545231" w:rsidRPr="00CB78C7" w:rsidRDefault="00545231" w:rsidP="009B7A41">
            <w:pPr>
              <w:pStyle w:val="Normal6"/>
            </w:pPr>
          </w:p>
        </w:tc>
        <w:tc>
          <w:tcPr>
            <w:tcW w:w="4876" w:type="dxa"/>
            <w:hideMark/>
          </w:tcPr>
          <w:p w14:paraId="6C616762" w14:textId="77777777" w:rsidR="00545231" w:rsidRPr="00CB78C7" w:rsidRDefault="00545231" w:rsidP="009B7A41">
            <w:pPr>
              <w:pStyle w:val="Normal6"/>
              <w:rPr>
                <w:szCs w:val="24"/>
              </w:rPr>
            </w:pPr>
            <w:r w:rsidRPr="00CB78C7">
              <w:rPr>
                <w:b/>
                <w:i/>
              </w:rPr>
              <w:t>2a.</w:t>
            </w:r>
            <w:r w:rsidRPr="00CB78C7">
              <w:rPr>
                <w:b/>
                <w:i/>
              </w:rPr>
              <w:tab/>
              <w:t>Statele membre notifică în cel mai scurt timp posibil Comisiei și celorlalte state membre orice investiție străină pe teritoriul lor atunci când, în cazuri excepționale, intenționează să impună o măsură de atenuare sau să interzică tranzacția fără o investigație aprofundată.</w:t>
            </w:r>
          </w:p>
        </w:tc>
      </w:tr>
    </w:tbl>
    <w:p w14:paraId="65C85B7C" w14:textId="77777777" w:rsidR="00545231" w:rsidRPr="00CB78C7" w:rsidRDefault="00545231" w:rsidP="00545231"/>
    <w:p w14:paraId="526A8EAB" w14:textId="77777777" w:rsidR="00545231" w:rsidRPr="00CB78C7" w:rsidRDefault="00545231" w:rsidP="00545231">
      <w:pPr>
        <w:pStyle w:val="AmNumberTabs"/>
      </w:pPr>
      <w:r w:rsidRPr="00CB78C7">
        <w:t>Amendamentul</w:t>
      </w:r>
      <w:r w:rsidRPr="00CB78C7">
        <w:tab/>
      </w:r>
      <w:r w:rsidRPr="00CB78C7">
        <w:tab/>
        <w:t>93</w:t>
      </w:r>
    </w:p>
    <w:p w14:paraId="5CF0222B" w14:textId="77777777" w:rsidR="00545231" w:rsidRPr="00CB78C7" w:rsidRDefault="00545231" w:rsidP="00545231"/>
    <w:p w14:paraId="035BA29E" w14:textId="77777777" w:rsidR="00545231" w:rsidRPr="00CB78C7" w:rsidRDefault="00545231" w:rsidP="00545231">
      <w:pPr>
        <w:pStyle w:val="NormalBold"/>
        <w:keepNext/>
      </w:pPr>
      <w:r w:rsidRPr="00CB78C7">
        <w:t>Propunere de regulament</w:t>
      </w:r>
    </w:p>
    <w:p w14:paraId="6D7A3673" w14:textId="77777777" w:rsidR="00545231" w:rsidRPr="00CB78C7" w:rsidRDefault="00545231" w:rsidP="00545231">
      <w:pPr>
        <w:pStyle w:val="NormalBold"/>
      </w:pPr>
      <w:r w:rsidRPr="00CB78C7">
        <w:t>Articolul 5 – alineatul 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B29BF46" w14:textId="77777777" w:rsidTr="009B7A41">
        <w:trPr>
          <w:jc w:val="center"/>
        </w:trPr>
        <w:tc>
          <w:tcPr>
            <w:tcW w:w="9752" w:type="dxa"/>
            <w:gridSpan w:val="2"/>
          </w:tcPr>
          <w:p w14:paraId="0487DCAE" w14:textId="77777777" w:rsidR="00545231" w:rsidRPr="00CB78C7" w:rsidRDefault="00545231" w:rsidP="009B7A41">
            <w:pPr>
              <w:keepNext/>
            </w:pPr>
          </w:p>
        </w:tc>
      </w:tr>
      <w:tr w:rsidR="00545231" w:rsidRPr="00CB78C7" w14:paraId="32C19AD8" w14:textId="77777777" w:rsidTr="009B7A41">
        <w:trPr>
          <w:jc w:val="center"/>
        </w:trPr>
        <w:tc>
          <w:tcPr>
            <w:tcW w:w="4876" w:type="dxa"/>
            <w:hideMark/>
          </w:tcPr>
          <w:p w14:paraId="3B9BC5E2" w14:textId="77777777" w:rsidR="00545231" w:rsidRPr="00CB78C7" w:rsidRDefault="00545231" w:rsidP="009B7A41">
            <w:pPr>
              <w:pStyle w:val="ColumnHeading"/>
              <w:keepNext/>
            </w:pPr>
            <w:r w:rsidRPr="00CB78C7">
              <w:t>Textul propus de Comisie</w:t>
            </w:r>
          </w:p>
        </w:tc>
        <w:tc>
          <w:tcPr>
            <w:tcW w:w="4876" w:type="dxa"/>
            <w:hideMark/>
          </w:tcPr>
          <w:p w14:paraId="620346D7" w14:textId="77777777" w:rsidR="00545231" w:rsidRPr="00CB78C7" w:rsidRDefault="00545231" w:rsidP="009B7A41">
            <w:pPr>
              <w:pStyle w:val="ColumnHeading"/>
              <w:keepNext/>
            </w:pPr>
            <w:r w:rsidRPr="00CB78C7">
              <w:t>Amendamentul</w:t>
            </w:r>
          </w:p>
        </w:tc>
      </w:tr>
      <w:tr w:rsidR="00545231" w:rsidRPr="00CB78C7" w14:paraId="6C64441E" w14:textId="77777777" w:rsidTr="009B7A41">
        <w:trPr>
          <w:jc w:val="center"/>
        </w:trPr>
        <w:tc>
          <w:tcPr>
            <w:tcW w:w="4876" w:type="dxa"/>
            <w:hideMark/>
          </w:tcPr>
          <w:p w14:paraId="485E2A28" w14:textId="77777777" w:rsidR="00545231" w:rsidRPr="00CB78C7" w:rsidRDefault="00545231" w:rsidP="009B7A41">
            <w:pPr>
              <w:pStyle w:val="Normal6"/>
            </w:pPr>
            <w:r w:rsidRPr="00CB78C7">
              <w:t xml:space="preserve">Statele membre </w:t>
            </w:r>
            <w:r w:rsidRPr="00CB78C7">
              <w:rPr>
                <w:b/>
                <w:i/>
              </w:rPr>
              <w:t>pot notifica</w:t>
            </w:r>
            <w:r w:rsidRPr="00CB78C7">
              <w:t xml:space="preserve"> orice investiție străină care nu îndeplinește condițiile prevăzute la alineatele (1) și (2) în cazul în care statul membru </w:t>
            </w:r>
            <w:r w:rsidRPr="00CB78C7">
              <w:rPr>
                <w:b/>
                <w:i/>
              </w:rPr>
              <w:t>în care este stabilită entitatea-țintă din Uniune</w:t>
            </w:r>
            <w:r w:rsidRPr="00CB78C7">
              <w:t xml:space="preserve"> consideră că o investiție străină ar putea prezenta interes pentru celelalte state membre și pentru Comisie din perspectiva securității sau a ordinii publice, inclusiv în cazul în care entitatea-țintă din Uniune desfășoară operațiuni semnificative în alte state membre sau aparține unui grup corporativ care deține mai multe întreprinderi în state membre diferite, care sunt active din punct de vedere economic </w:t>
            </w:r>
            <w:proofErr w:type="spellStart"/>
            <w:r w:rsidRPr="00CB78C7">
              <w:t>într</w:t>
            </w:r>
            <w:proofErr w:type="spellEnd"/>
            <w:r w:rsidRPr="00CB78C7">
              <w:t>-unul dintre domeniile enumerate în anexa II.</w:t>
            </w:r>
          </w:p>
        </w:tc>
        <w:tc>
          <w:tcPr>
            <w:tcW w:w="4876" w:type="dxa"/>
            <w:hideMark/>
          </w:tcPr>
          <w:p w14:paraId="5F842AA1" w14:textId="77777777" w:rsidR="00545231" w:rsidRPr="00CB78C7" w:rsidRDefault="00545231" w:rsidP="009B7A41">
            <w:pPr>
              <w:pStyle w:val="Normal6"/>
              <w:rPr>
                <w:szCs w:val="24"/>
              </w:rPr>
            </w:pPr>
            <w:r w:rsidRPr="00CB78C7">
              <w:t xml:space="preserve">Statele membre </w:t>
            </w:r>
            <w:r w:rsidRPr="00CB78C7">
              <w:rPr>
                <w:b/>
                <w:i/>
              </w:rPr>
              <w:t>notifică</w:t>
            </w:r>
            <w:r w:rsidRPr="00CB78C7">
              <w:t xml:space="preserve"> orice investiție străină care nu îndeplinește condițiile prevăzute la alineatele (1) și (2) în cazul în care statul membru </w:t>
            </w:r>
            <w:r w:rsidRPr="00CB78C7">
              <w:rPr>
                <w:b/>
                <w:i/>
              </w:rPr>
              <w:t>gazdă</w:t>
            </w:r>
            <w:r w:rsidRPr="00CB78C7">
              <w:t xml:space="preserve"> consideră că o investiție străină ar putea prezenta interes pentru celelalte state membre și pentru Comisie din perspectiva securității sau a ordinii publice, inclusiv în cazul în care entitatea-țintă din Uniune desfășoară operațiuni semnificative în alte state membre sau aparține unui grup corporativ care deține mai multe întreprinderi în state membre diferite, care sunt active din punct de vedere economic </w:t>
            </w:r>
            <w:proofErr w:type="spellStart"/>
            <w:r w:rsidRPr="00CB78C7">
              <w:t>într</w:t>
            </w:r>
            <w:proofErr w:type="spellEnd"/>
            <w:r w:rsidRPr="00CB78C7">
              <w:t>-unul dintre domeniile enumerate în anexa II.</w:t>
            </w:r>
          </w:p>
        </w:tc>
      </w:tr>
    </w:tbl>
    <w:p w14:paraId="5D9626BC" w14:textId="77777777" w:rsidR="00545231" w:rsidRPr="00CB78C7" w:rsidRDefault="00545231" w:rsidP="00545231"/>
    <w:p w14:paraId="6458F39B" w14:textId="77777777" w:rsidR="00545231" w:rsidRPr="00CB78C7" w:rsidRDefault="00545231" w:rsidP="00545231">
      <w:pPr>
        <w:pStyle w:val="AmNumberTabs"/>
      </w:pPr>
      <w:r w:rsidRPr="00CB78C7">
        <w:t>Amendamentul</w:t>
      </w:r>
      <w:r w:rsidRPr="00CB78C7">
        <w:tab/>
      </w:r>
      <w:r w:rsidRPr="00CB78C7">
        <w:tab/>
        <w:t>94</w:t>
      </w:r>
    </w:p>
    <w:p w14:paraId="43865E12" w14:textId="77777777" w:rsidR="00545231" w:rsidRPr="00CB78C7" w:rsidRDefault="00545231" w:rsidP="00545231"/>
    <w:p w14:paraId="14D3AD70" w14:textId="77777777" w:rsidR="00545231" w:rsidRPr="00CB78C7" w:rsidRDefault="00545231" w:rsidP="00545231">
      <w:pPr>
        <w:pStyle w:val="NormalBold"/>
        <w:keepNext/>
      </w:pPr>
      <w:r w:rsidRPr="00CB78C7">
        <w:lastRenderedPageBreak/>
        <w:t>Propunere de regulament</w:t>
      </w:r>
    </w:p>
    <w:p w14:paraId="17B14D73" w14:textId="77777777" w:rsidR="00545231" w:rsidRPr="00CB78C7" w:rsidRDefault="00545231" w:rsidP="00545231">
      <w:pPr>
        <w:pStyle w:val="NormalBold"/>
      </w:pPr>
      <w:r w:rsidRPr="00CB78C7">
        <w:t>Articolul 5 – alineatul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9F1D21C" w14:textId="77777777" w:rsidTr="009B7A41">
        <w:trPr>
          <w:jc w:val="center"/>
        </w:trPr>
        <w:tc>
          <w:tcPr>
            <w:tcW w:w="9752" w:type="dxa"/>
            <w:gridSpan w:val="2"/>
          </w:tcPr>
          <w:p w14:paraId="07F4EB41" w14:textId="77777777" w:rsidR="00545231" w:rsidRPr="00CB78C7" w:rsidRDefault="00545231" w:rsidP="009B7A41">
            <w:pPr>
              <w:keepNext/>
            </w:pPr>
          </w:p>
        </w:tc>
      </w:tr>
      <w:tr w:rsidR="00545231" w:rsidRPr="00CB78C7" w14:paraId="7279B985" w14:textId="77777777" w:rsidTr="009B7A41">
        <w:trPr>
          <w:jc w:val="center"/>
        </w:trPr>
        <w:tc>
          <w:tcPr>
            <w:tcW w:w="4876" w:type="dxa"/>
            <w:hideMark/>
          </w:tcPr>
          <w:p w14:paraId="2D167089" w14:textId="77777777" w:rsidR="00545231" w:rsidRPr="00CB78C7" w:rsidRDefault="00545231" w:rsidP="009B7A41">
            <w:pPr>
              <w:pStyle w:val="ColumnHeading"/>
              <w:keepNext/>
            </w:pPr>
            <w:r w:rsidRPr="00CB78C7">
              <w:t>Textul propus de Comisie</w:t>
            </w:r>
          </w:p>
        </w:tc>
        <w:tc>
          <w:tcPr>
            <w:tcW w:w="4876" w:type="dxa"/>
            <w:hideMark/>
          </w:tcPr>
          <w:p w14:paraId="50E814FB" w14:textId="77777777" w:rsidR="00545231" w:rsidRPr="00CB78C7" w:rsidRDefault="00545231" w:rsidP="009B7A41">
            <w:pPr>
              <w:pStyle w:val="ColumnHeading"/>
              <w:keepNext/>
            </w:pPr>
            <w:r w:rsidRPr="00CB78C7">
              <w:t>Amendamentul</w:t>
            </w:r>
          </w:p>
        </w:tc>
      </w:tr>
      <w:tr w:rsidR="00545231" w:rsidRPr="00CB78C7" w14:paraId="58AC0E67" w14:textId="77777777" w:rsidTr="009B7A41">
        <w:trPr>
          <w:jc w:val="center"/>
        </w:trPr>
        <w:tc>
          <w:tcPr>
            <w:tcW w:w="4876" w:type="dxa"/>
            <w:hideMark/>
          </w:tcPr>
          <w:p w14:paraId="42CF2970" w14:textId="77777777" w:rsidR="00545231" w:rsidRPr="00CB78C7" w:rsidRDefault="00545231" w:rsidP="009B7A41">
            <w:pPr>
              <w:pStyle w:val="Normal6"/>
            </w:pPr>
            <w:r w:rsidRPr="00CB78C7">
              <w:rPr>
                <w:b/>
                <w:i/>
              </w:rPr>
              <w:t>În cazul în care un stat membru intenționează să notifice o investiție străină pe teritoriul său care face parte dintr-o tranzacție multinațională în temeiul articolului 6 alineatul (2), acesta se coordonează cu celelalte state membre care au primit cererea de autorizare. Statele membre respective notifică tranzacția multinațională și depun eforturi pentru a-și trimite notificările către mecanismul de cooperare în aceeași zi.</w:t>
            </w:r>
          </w:p>
        </w:tc>
        <w:tc>
          <w:tcPr>
            <w:tcW w:w="4876" w:type="dxa"/>
            <w:hideMark/>
          </w:tcPr>
          <w:p w14:paraId="20758CEC" w14:textId="77777777" w:rsidR="00545231" w:rsidRPr="00CB78C7" w:rsidRDefault="00545231" w:rsidP="009B7A41">
            <w:pPr>
              <w:pStyle w:val="Normal6"/>
              <w:rPr>
                <w:szCs w:val="24"/>
              </w:rPr>
            </w:pPr>
            <w:r w:rsidRPr="00CB78C7">
              <w:rPr>
                <w:b/>
                <w:i/>
              </w:rPr>
              <w:t>eliminat</w:t>
            </w:r>
          </w:p>
        </w:tc>
      </w:tr>
    </w:tbl>
    <w:p w14:paraId="5BB168FF" w14:textId="77777777" w:rsidR="00545231" w:rsidRPr="00CB78C7" w:rsidRDefault="00545231" w:rsidP="00545231"/>
    <w:p w14:paraId="4015E7D6" w14:textId="77777777" w:rsidR="00545231" w:rsidRPr="00CB78C7" w:rsidRDefault="00545231" w:rsidP="00545231">
      <w:pPr>
        <w:pStyle w:val="AmNumberTabs"/>
      </w:pPr>
      <w:r w:rsidRPr="00CB78C7">
        <w:t>Amendamentul</w:t>
      </w:r>
      <w:r w:rsidRPr="00CB78C7">
        <w:tab/>
      </w:r>
      <w:r w:rsidRPr="00CB78C7">
        <w:tab/>
        <w:t>95</w:t>
      </w:r>
    </w:p>
    <w:p w14:paraId="236BD77B" w14:textId="77777777" w:rsidR="00545231" w:rsidRPr="00CB78C7" w:rsidRDefault="00545231" w:rsidP="00545231"/>
    <w:p w14:paraId="7B36623F" w14:textId="77777777" w:rsidR="00545231" w:rsidRPr="00CB78C7" w:rsidRDefault="00545231" w:rsidP="00545231">
      <w:pPr>
        <w:pStyle w:val="NormalBold"/>
        <w:keepNext/>
      </w:pPr>
      <w:r w:rsidRPr="00CB78C7">
        <w:t>Propunere de regulament</w:t>
      </w:r>
    </w:p>
    <w:p w14:paraId="7063FF8C" w14:textId="77777777" w:rsidR="00545231" w:rsidRPr="00CB78C7" w:rsidRDefault="00545231" w:rsidP="00545231">
      <w:pPr>
        <w:pStyle w:val="NormalBold"/>
      </w:pPr>
      <w:r w:rsidRPr="00CB78C7">
        <w:t>Articolul 6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36169B7" w14:textId="77777777" w:rsidTr="009B7A41">
        <w:trPr>
          <w:jc w:val="center"/>
        </w:trPr>
        <w:tc>
          <w:tcPr>
            <w:tcW w:w="9752" w:type="dxa"/>
            <w:gridSpan w:val="2"/>
          </w:tcPr>
          <w:p w14:paraId="474F9705" w14:textId="77777777" w:rsidR="00545231" w:rsidRPr="00CB78C7" w:rsidRDefault="00545231" w:rsidP="009B7A41">
            <w:pPr>
              <w:keepNext/>
            </w:pPr>
          </w:p>
        </w:tc>
      </w:tr>
      <w:tr w:rsidR="00545231" w:rsidRPr="00CB78C7" w14:paraId="3F2A0547" w14:textId="77777777" w:rsidTr="009B7A41">
        <w:trPr>
          <w:jc w:val="center"/>
        </w:trPr>
        <w:tc>
          <w:tcPr>
            <w:tcW w:w="4876" w:type="dxa"/>
            <w:hideMark/>
          </w:tcPr>
          <w:p w14:paraId="5B217595" w14:textId="77777777" w:rsidR="00545231" w:rsidRPr="00CB78C7" w:rsidRDefault="00545231" w:rsidP="009B7A41">
            <w:pPr>
              <w:pStyle w:val="ColumnHeading"/>
              <w:keepNext/>
            </w:pPr>
            <w:r w:rsidRPr="00CB78C7">
              <w:t>Textul propus de Comisie</w:t>
            </w:r>
          </w:p>
        </w:tc>
        <w:tc>
          <w:tcPr>
            <w:tcW w:w="4876" w:type="dxa"/>
            <w:hideMark/>
          </w:tcPr>
          <w:p w14:paraId="2DA8C8BF" w14:textId="77777777" w:rsidR="00545231" w:rsidRPr="00CB78C7" w:rsidRDefault="00545231" w:rsidP="009B7A41">
            <w:pPr>
              <w:pStyle w:val="ColumnHeading"/>
              <w:keepNext/>
            </w:pPr>
            <w:r w:rsidRPr="00CB78C7">
              <w:t>Amendamentul</w:t>
            </w:r>
          </w:p>
        </w:tc>
      </w:tr>
      <w:tr w:rsidR="00545231" w:rsidRPr="00CB78C7" w14:paraId="4892561A" w14:textId="77777777" w:rsidTr="009B7A41">
        <w:trPr>
          <w:jc w:val="center"/>
        </w:trPr>
        <w:tc>
          <w:tcPr>
            <w:tcW w:w="4876" w:type="dxa"/>
            <w:hideMark/>
          </w:tcPr>
          <w:p w14:paraId="4A194FFB" w14:textId="77777777" w:rsidR="00545231" w:rsidRPr="00CB78C7" w:rsidRDefault="00545231" w:rsidP="009B7A41">
            <w:pPr>
              <w:pStyle w:val="Normal6"/>
            </w:pPr>
            <w:r w:rsidRPr="00CB78C7">
              <w:t>1.</w:t>
            </w:r>
            <w:r w:rsidRPr="00CB78C7">
              <w:tab/>
              <w:t>Statele membre se asigură că o notificare în temeiul articolului 5 conține informațiile menționate la articolul 10 alineatul (1) și este transmisă Comisiei și altor state membre</w:t>
            </w:r>
            <w:r w:rsidRPr="00CB78C7">
              <w:rPr>
                <w:b/>
                <w:i/>
              </w:rPr>
              <w:t xml:space="preserve"> prin intermediul sistemului securizat și criptat menționat la articolul 12 alineatul (4)</w:t>
            </w:r>
            <w:r w:rsidRPr="00CB78C7">
              <w:t>:</w:t>
            </w:r>
          </w:p>
        </w:tc>
        <w:tc>
          <w:tcPr>
            <w:tcW w:w="4876" w:type="dxa"/>
            <w:hideMark/>
          </w:tcPr>
          <w:p w14:paraId="481E2C32" w14:textId="77777777" w:rsidR="00545231" w:rsidRPr="00CB78C7" w:rsidRDefault="00545231" w:rsidP="009B7A41">
            <w:pPr>
              <w:pStyle w:val="Normal6"/>
              <w:rPr>
                <w:szCs w:val="24"/>
              </w:rPr>
            </w:pPr>
            <w:r w:rsidRPr="00CB78C7">
              <w:t>1.</w:t>
            </w:r>
            <w:r w:rsidRPr="00CB78C7">
              <w:tab/>
              <w:t>Statele membre se asigură că o notificare în temeiul articolului 5 conține informațiile menționate la articolul 10 alineatul (1) și este transmisă Comisiei și altor state membre:</w:t>
            </w:r>
          </w:p>
        </w:tc>
      </w:tr>
    </w:tbl>
    <w:p w14:paraId="30FDF86A" w14:textId="77777777" w:rsidR="00545231" w:rsidRPr="00CB78C7" w:rsidRDefault="00545231" w:rsidP="00545231"/>
    <w:p w14:paraId="1A2FD39A" w14:textId="77777777" w:rsidR="00545231" w:rsidRPr="00CB78C7" w:rsidRDefault="00545231" w:rsidP="00545231">
      <w:pPr>
        <w:pStyle w:val="AmNumberTabs"/>
      </w:pPr>
      <w:r w:rsidRPr="00CB78C7">
        <w:t>Amendamentul</w:t>
      </w:r>
      <w:r w:rsidRPr="00CB78C7">
        <w:tab/>
      </w:r>
      <w:r w:rsidRPr="00CB78C7">
        <w:tab/>
        <w:t>96</w:t>
      </w:r>
    </w:p>
    <w:p w14:paraId="37D56D4C" w14:textId="77777777" w:rsidR="00545231" w:rsidRPr="00CB78C7" w:rsidRDefault="00545231" w:rsidP="00545231"/>
    <w:p w14:paraId="11CED8D9" w14:textId="77777777" w:rsidR="00545231" w:rsidRPr="00CB78C7" w:rsidRDefault="00545231" w:rsidP="00545231">
      <w:pPr>
        <w:pStyle w:val="NormalBold"/>
        <w:keepNext/>
      </w:pPr>
      <w:r w:rsidRPr="00CB78C7">
        <w:t>Propunere de regulament</w:t>
      </w:r>
    </w:p>
    <w:p w14:paraId="4761C750" w14:textId="77777777" w:rsidR="00545231" w:rsidRPr="00CB78C7" w:rsidRDefault="00545231" w:rsidP="00545231">
      <w:pPr>
        <w:pStyle w:val="NormalBold"/>
      </w:pPr>
      <w:r w:rsidRPr="00CB78C7">
        <w:t>Articolul 6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5144A55" w14:textId="77777777" w:rsidTr="009B7A41">
        <w:trPr>
          <w:jc w:val="center"/>
        </w:trPr>
        <w:tc>
          <w:tcPr>
            <w:tcW w:w="9752" w:type="dxa"/>
            <w:gridSpan w:val="2"/>
          </w:tcPr>
          <w:p w14:paraId="0D2810AC" w14:textId="77777777" w:rsidR="00545231" w:rsidRPr="00CB78C7" w:rsidRDefault="00545231" w:rsidP="009B7A41">
            <w:pPr>
              <w:keepNext/>
            </w:pPr>
          </w:p>
        </w:tc>
      </w:tr>
      <w:tr w:rsidR="00545231" w:rsidRPr="00CB78C7" w14:paraId="679A6E6B" w14:textId="77777777" w:rsidTr="009B7A41">
        <w:trPr>
          <w:jc w:val="center"/>
        </w:trPr>
        <w:tc>
          <w:tcPr>
            <w:tcW w:w="4876" w:type="dxa"/>
            <w:hideMark/>
          </w:tcPr>
          <w:p w14:paraId="06749365" w14:textId="77777777" w:rsidR="00545231" w:rsidRPr="00CB78C7" w:rsidRDefault="00545231" w:rsidP="009B7A41">
            <w:pPr>
              <w:pStyle w:val="ColumnHeading"/>
              <w:keepNext/>
            </w:pPr>
            <w:r w:rsidRPr="00CB78C7">
              <w:t>Textul propus de Comisie</w:t>
            </w:r>
          </w:p>
        </w:tc>
        <w:tc>
          <w:tcPr>
            <w:tcW w:w="4876" w:type="dxa"/>
            <w:hideMark/>
          </w:tcPr>
          <w:p w14:paraId="41474E7A" w14:textId="77777777" w:rsidR="00545231" w:rsidRPr="00CB78C7" w:rsidRDefault="00545231" w:rsidP="009B7A41">
            <w:pPr>
              <w:pStyle w:val="ColumnHeading"/>
              <w:keepNext/>
            </w:pPr>
            <w:r w:rsidRPr="00CB78C7">
              <w:t>Amendamentul</w:t>
            </w:r>
          </w:p>
        </w:tc>
      </w:tr>
      <w:tr w:rsidR="00545231" w:rsidRPr="00CB78C7" w14:paraId="531BE20A" w14:textId="77777777" w:rsidTr="009B7A41">
        <w:trPr>
          <w:jc w:val="center"/>
        </w:trPr>
        <w:tc>
          <w:tcPr>
            <w:tcW w:w="4876" w:type="dxa"/>
            <w:hideMark/>
          </w:tcPr>
          <w:p w14:paraId="2A8ADF61" w14:textId="77777777" w:rsidR="00545231" w:rsidRPr="00CB78C7" w:rsidRDefault="00545231" w:rsidP="009B7A41">
            <w:pPr>
              <w:pStyle w:val="Normal6"/>
            </w:pPr>
            <w:r w:rsidRPr="00CB78C7">
              <w:t>(a)</w:t>
            </w:r>
            <w:r w:rsidRPr="00CB78C7">
              <w:tab/>
              <w:t>în termen de 15</w:t>
            </w:r>
            <w:r w:rsidRPr="00CB78C7">
              <w:rPr>
                <w:b/>
                <w:i/>
              </w:rPr>
              <w:t xml:space="preserve"> </w:t>
            </w:r>
            <w:r w:rsidRPr="00CB78C7">
              <w:t xml:space="preserve">zile calendaristice de la primirea cererii </w:t>
            </w:r>
            <w:r w:rsidRPr="00CB78C7">
              <w:rPr>
                <w:b/>
                <w:i/>
              </w:rPr>
              <w:t>respective</w:t>
            </w:r>
            <w:r w:rsidRPr="00CB78C7">
              <w:t xml:space="preserve"> de autorizare pentru investițiile străine care îndeplinesc oricare dintre condițiile prevăzute la articolul 5 alineatul (1) sau (3);</w:t>
            </w:r>
          </w:p>
        </w:tc>
        <w:tc>
          <w:tcPr>
            <w:tcW w:w="4876" w:type="dxa"/>
            <w:hideMark/>
          </w:tcPr>
          <w:p w14:paraId="2CA86448" w14:textId="77777777" w:rsidR="00545231" w:rsidRPr="00CB78C7" w:rsidRDefault="00545231" w:rsidP="009B7A41">
            <w:pPr>
              <w:pStyle w:val="Normal6"/>
              <w:rPr>
                <w:szCs w:val="24"/>
              </w:rPr>
            </w:pPr>
            <w:r w:rsidRPr="00CB78C7">
              <w:t>(a)</w:t>
            </w:r>
            <w:r w:rsidRPr="00CB78C7">
              <w:tab/>
              <w:t>în termen de 15</w:t>
            </w:r>
            <w:r w:rsidRPr="00CB78C7">
              <w:rPr>
                <w:b/>
                <w:i/>
              </w:rPr>
              <w:t> </w:t>
            </w:r>
            <w:r w:rsidRPr="00CB78C7">
              <w:t xml:space="preserve">zile calendaristice de la primirea cererii </w:t>
            </w:r>
            <w:r w:rsidRPr="00CB78C7">
              <w:rPr>
                <w:b/>
                <w:i/>
              </w:rPr>
              <w:t>complete</w:t>
            </w:r>
            <w:r w:rsidRPr="00CB78C7">
              <w:t xml:space="preserve"> de autorizare pentru investițiile străine care îndeplinesc oricare dintre condițiile prevăzute la articolul 5 alineatul (1</w:t>
            </w:r>
            <w:r w:rsidRPr="00CB78C7">
              <w:rPr>
                <w:b/>
                <w:i/>
              </w:rPr>
              <w:t>), (2a</w:t>
            </w:r>
            <w:r w:rsidRPr="00CB78C7">
              <w:t>) sau (3);</w:t>
            </w:r>
          </w:p>
        </w:tc>
      </w:tr>
    </w:tbl>
    <w:p w14:paraId="6FBB8933" w14:textId="77777777" w:rsidR="00545231" w:rsidRPr="00CB78C7" w:rsidRDefault="00545231" w:rsidP="00545231"/>
    <w:p w14:paraId="088B5521" w14:textId="77777777" w:rsidR="00545231" w:rsidRPr="00CB78C7" w:rsidRDefault="00545231" w:rsidP="00545231">
      <w:pPr>
        <w:pStyle w:val="AmNumberTabs"/>
      </w:pPr>
      <w:r w:rsidRPr="00CB78C7">
        <w:lastRenderedPageBreak/>
        <w:t>Amendamentul</w:t>
      </w:r>
      <w:r w:rsidRPr="00CB78C7">
        <w:tab/>
      </w:r>
      <w:r w:rsidRPr="00CB78C7">
        <w:tab/>
        <w:t>97</w:t>
      </w:r>
    </w:p>
    <w:p w14:paraId="644D802B" w14:textId="77777777" w:rsidR="00545231" w:rsidRPr="00CB78C7" w:rsidRDefault="00545231" w:rsidP="00545231"/>
    <w:p w14:paraId="0C3ADFC5" w14:textId="77777777" w:rsidR="00545231" w:rsidRPr="00CB78C7" w:rsidRDefault="00545231" w:rsidP="00545231">
      <w:pPr>
        <w:pStyle w:val="NormalBold"/>
        <w:keepNext/>
      </w:pPr>
      <w:r w:rsidRPr="00CB78C7">
        <w:t>Propunere de regulament</w:t>
      </w:r>
    </w:p>
    <w:p w14:paraId="49A73C7E" w14:textId="77777777" w:rsidR="00545231" w:rsidRPr="00CB78C7" w:rsidRDefault="00545231" w:rsidP="00545231">
      <w:pPr>
        <w:pStyle w:val="NormalBold"/>
      </w:pPr>
      <w:r w:rsidRPr="00CB78C7">
        <w:t>Articolul 6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A524BDB" w14:textId="77777777" w:rsidTr="009B7A41">
        <w:trPr>
          <w:jc w:val="center"/>
        </w:trPr>
        <w:tc>
          <w:tcPr>
            <w:tcW w:w="9752" w:type="dxa"/>
            <w:gridSpan w:val="2"/>
          </w:tcPr>
          <w:p w14:paraId="2FC882E5" w14:textId="77777777" w:rsidR="00545231" w:rsidRPr="00CB78C7" w:rsidRDefault="00545231" w:rsidP="009B7A41">
            <w:pPr>
              <w:keepNext/>
            </w:pPr>
          </w:p>
        </w:tc>
      </w:tr>
      <w:tr w:rsidR="00545231" w:rsidRPr="00CB78C7" w14:paraId="2A2630A2" w14:textId="77777777" w:rsidTr="009B7A41">
        <w:trPr>
          <w:jc w:val="center"/>
        </w:trPr>
        <w:tc>
          <w:tcPr>
            <w:tcW w:w="4876" w:type="dxa"/>
            <w:hideMark/>
          </w:tcPr>
          <w:p w14:paraId="0234E109" w14:textId="77777777" w:rsidR="00545231" w:rsidRPr="00CB78C7" w:rsidRDefault="00545231" w:rsidP="009B7A41">
            <w:pPr>
              <w:pStyle w:val="ColumnHeading"/>
              <w:keepNext/>
            </w:pPr>
            <w:r w:rsidRPr="00CB78C7">
              <w:t>Textul propus de Comisie</w:t>
            </w:r>
          </w:p>
        </w:tc>
        <w:tc>
          <w:tcPr>
            <w:tcW w:w="4876" w:type="dxa"/>
            <w:hideMark/>
          </w:tcPr>
          <w:p w14:paraId="41A9CCE4" w14:textId="77777777" w:rsidR="00545231" w:rsidRPr="00CB78C7" w:rsidRDefault="00545231" w:rsidP="009B7A41">
            <w:pPr>
              <w:pStyle w:val="ColumnHeading"/>
              <w:keepNext/>
            </w:pPr>
            <w:r w:rsidRPr="00CB78C7">
              <w:t>Amendamentul</w:t>
            </w:r>
          </w:p>
        </w:tc>
      </w:tr>
      <w:tr w:rsidR="00545231" w:rsidRPr="00CB78C7" w14:paraId="60522E90" w14:textId="77777777" w:rsidTr="009B7A41">
        <w:trPr>
          <w:jc w:val="center"/>
        </w:trPr>
        <w:tc>
          <w:tcPr>
            <w:tcW w:w="4876" w:type="dxa"/>
            <w:hideMark/>
          </w:tcPr>
          <w:p w14:paraId="16246D41" w14:textId="77777777" w:rsidR="00545231" w:rsidRPr="00CB78C7" w:rsidRDefault="00545231" w:rsidP="009B7A41">
            <w:pPr>
              <w:pStyle w:val="Normal6"/>
            </w:pPr>
            <w:r w:rsidRPr="00CB78C7">
              <w:t>(b)</w:t>
            </w:r>
            <w:r w:rsidRPr="00CB78C7">
              <w:tab/>
              <w:t xml:space="preserve">în termen de </w:t>
            </w:r>
            <w:r w:rsidRPr="00CB78C7">
              <w:rPr>
                <w:b/>
                <w:i/>
              </w:rPr>
              <w:t xml:space="preserve">60 de </w:t>
            </w:r>
            <w:r w:rsidRPr="00CB78C7">
              <w:t xml:space="preserve">zile calendaristice de la </w:t>
            </w:r>
            <w:r w:rsidRPr="00CB78C7">
              <w:rPr>
                <w:b/>
                <w:i/>
              </w:rPr>
              <w:t>primirea cererii de autorizare pentru</w:t>
            </w:r>
            <w:r w:rsidRPr="00CB78C7">
              <w:t xml:space="preserve"> investițiile străine care îndeplinesc condițiile prevăzute la articolul 5 alineatul (2).</w:t>
            </w:r>
          </w:p>
        </w:tc>
        <w:tc>
          <w:tcPr>
            <w:tcW w:w="4876" w:type="dxa"/>
            <w:hideMark/>
          </w:tcPr>
          <w:p w14:paraId="0E800526" w14:textId="6FC64158" w:rsidR="00545231" w:rsidRPr="00CB78C7" w:rsidRDefault="00545231" w:rsidP="00467598">
            <w:pPr>
              <w:pStyle w:val="Normal6"/>
              <w:rPr>
                <w:szCs w:val="24"/>
              </w:rPr>
            </w:pPr>
            <w:r w:rsidRPr="00CB78C7">
              <w:t>(b)</w:t>
            </w:r>
            <w:r w:rsidRPr="00CB78C7">
              <w:tab/>
              <w:t xml:space="preserve">în termen de </w:t>
            </w:r>
            <w:r w:rsidR="00467598" w:rsidRPr="00CB78C7">
              <w:rPr>
                <w:b/>
                <w:i/>
              </w:rPr>
              <w:t>cinci </w:t>
            </w:r>
            <w:r w:rsidRPr="00CB78C7">
              <w:t xml:space="preserve">zile calendaristice de la </w:t>
            </w:r>
            <w:r w:rsidRPr="00CB78C7">
              <w:rPr>
                <w:b/>
                <w:i/>
              </w:rPr>
              <w:t>inițierea unei investigații aprofundate privind</w:t>
            </w:r>
            <w:r w:rsidRPr="00CB78C7">
              <w:t xml:space="preserve"> investițiile străine care îndeplinesc condițiile prevăzute la articolul 5 alineatul (2).</w:t>
            </w:r>
          </w:p>
        </w:tc>
      </w:tr>
    </w:tbl>
    <w:p w14:paraId="4BD12726" w14:textId="77777777" w:rsidR="00545231" w:rsidRPr="00CB78C7" w:rsidRDefault="00545231" w:rsidP="00545231"/>
    <w:p w14:paraId="31D7B8AB" w14:textId="77777777" w:rsidR="00545231" w:rsidRPr="00CB78C7" w:rsidRDefault="00545231" w:rsidP="00545231">
      <w:pPr>
        <w:pStyle w:val="AmNumberTabs"/>
      </w:pPr>
      <w:r w:rsidRPr="00CB78C7">
        <w:t>Amendamentul</w:t>
      </w:r>
      <w:r w:rsidRPr="00CB78C7">
        <w:tab/>
      </w:r>
      <w:r w:rsidRPr="00CB78C7">
        <w:tab/>
        <w:t>98</w:t>
      </w:r>
    </w:p>
    <w:p w14:paraId="3BD4461F" w14:textId="77777777" w:rsidR="00545231" w:rsidRPr="00CB78C7" w:rsidRDefault="00545231" w:rsidP="00545231"/>
    <w:p w14:paraId="5992F079" w14:textId="77777777" w:rsidR="00545231" w:rsidRPr="00CB78C7" w:rsidRDefault="00545231" w:rsidP="00545231">
      <w:pPr>
        <w:pStyle w:val="NormalBold"/>
        <w:keepNext/>
      </w:pPr>
      <w:r w:rsidRPr="00CB78C7">
        <w:t>Propunere de regulament</w:t>
      </w:r>
    </w:p>
    <w:p w14:paraId="75202A4B" w14:textId="77777777" w:rsidR="00545231" w:rsidRPr="00CB78C7" w:rsidRDefault="00545231" w:rsidP="00545231">
      <w:pPr>
        <w:pStyle w:val="NormalBold"/>
      </w:pPr>
      <w:r w:rsidRPr="00CB78C7">
        <w:t>Articolul 6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8204663" w14:textId="77777777" w:rsidTr="009B7A41">
        <w:trPr>
          <w:jc w:val="center"/>
        </w:trPr>
        <w:tc>
          <w:tcPr>
            <w:tcW w:w="9752" w:type="dxa"/>
            <w:gridSpan w:val="2"/>
          </w:tcPr>
          <w:p w14:paraId="6E03855E" w14:textId="77777777" w:rsidR="00545231" w:rsidRPr="00CB78C7" w:rsidRDefault="00545231" w:rsidP="009B7A41">
            <w:pPr>
              <w:keepNext/>
            </w:pPr>
          </w:p>
        </w:tc>
      </w:tr>
      <w:tr w:rsidR="00545231" w:rsidRPr="00CB78C7" w14:paraId="49D82108" w14:textId="77777777" w:rsidTr="009B7A41">
        <w:trPr>
          <w:jc w:val="center"/>
        </w:trPr>
        <w:tc>
          <w:tcPr>
            <w:tcW w:w="4876" w:type="dxa"/>
            <w:hideMark/>
          </w:tcPr>
          <w:p w14:paraId="2938F259" w14:textId="77777777" w:rsidR="00545231" w:rsidRPr="00CB78C7" w:rsidRDefault="00545231" w:rsidP="009B7A41">
            <w:pPr>
              <w:pStyle w:val="ColumnHeading"/>
              <w:keepNext/>
            </w:pPr>
            <w:r w:rsidRPr="00CB78C7">
              <w:t>Textul propus de Comisie</w:t>
            </w:r>
          </w:p>
        </w:tc>
        <w:tc>
          <w:tcPr>
            <w:tcW w:w="4876" w:type="dxa"/>
            <w:hideMark/>
          </w:tcPr>
          <w:p w14:paraId="08B60485" w14:textId="77777777" w:rsidR="00545231" w:rsidRPr="00CB78C7" w:rsidRDefault="00545231" w:rsidP="009B7A41">
            <w:pPr>
              <w:pStyle w:val="ColumnHeading"/>
              <w:keepNext/>
            </w:pPr>
            <w:r w:rsidRPr="00CB78C7">
              <w:t>Amendamentul</w:t>
            </w:r>
          </w:p>
        </w:tc>
      </w:tr>
      <w:tr w:rsidR="00545231" w:rsidRPr="00CB78C7" w14:paraId="01743EFC" w14:textId="77777777" w:rsidTr="009B7A41">
        <w:trPr>
          <w:jc w:val="center"/>
        </w:trPr>
        <w:tc>
          <w:tcPr>
            <w:tcW w:w="4876" w:type="dxa"/>
            <w:hideMark/>
          </w:tcPr>
          <w:p w14:paraId="03780B06" w14:textId="77777777" w:rsidR="00545231" w:rsidRPr="00CB78C7" w:rsidRDefault="00545231" w:rsidP="009B7A41">
            <w:pPr>
              <w:pStyle w:val="Normal6"/>
            </w:pPr>
            <w:r w:rsidRPr="00CB78C7">
              <w:rPr>
                <w:b/>
                <w:i/>
              </w:rPr>
              <w:t>2.</w:t>
            </w:r>
            <w:r w:rsidRPr="00CB78C7">
              <w:rPr>
                <w:b/>
                <w:i/>
              </w:rPr>
              <w:tab/>
              <w:t>Următoarele proceduri se aplică tranzacțiilor multinaționale:</w:t>
            </w:r>
          </w:p>
        </w:tc>
        <w:tc>
          <w:tcPr>
            <w:tcW w:w="4876" w:type="dxa"/>
            <w:hideMark/>
          </w:tcPr>
          <w:p w14:paraId="2F4B93DD" w14:textId="77777777" w:rsidR="00545231" w:rsidRPr="00CB78C7" w:rsidRDefault="00545231" w:rsidP="009B7A41">
            <w:pPr>
              <w:pStyle w:val="Normal6"/>
              <w:rPr>
                <w:szCs w:val="24"/>
              </w:rPr>
            </w:pPr>
            <w:r w:rsidRPr="00CB78C7">
              <w:rPr>
                <w:b/>
                <w:i/>
              </w:rPr>
              <w:t>eliminat</w:t>
            </w:r>
          </w:p>
        </w:tc>
      </w:tr>
      <w:tr w:rsidR="00545231" w:rsidRPr="00CB78C7" w14:paraId="2841BBB4" w14:textId="77777777" w:rsidTr="009B7A41">
        <w:trPr>
          <w:jc w:val="center"/>
        </w:trPr>
        <w:tc>
          <w:tcPr>
            <w:tcW w:w="4876" w:type="dxa"/>
            <w:hideMark/>
          </w:tcPr>
          <w:p w14:paraId="63A0F7C7" w14:textId="77777777" w:rsidR="00545231" w:rsidRPr="00CB78C7" w:rsidRDefault="00545231" w:rsidP="009B7A41">
            <w:pPr>
              <w:pStyle w:val="Normal6"/>
            </w:pPr>
            <w:r w:rsidRPr="00CB78C7">
              <w:rPr>
                <w:b/>
                <w:i/>
              </w:rPr>
              <w:t>(a)</w:t>
            </w:r>
            <w:r w:rsidRPr="00CB78C7">
              <w:rPr>
                <w:b/>
                <w:i/>
              </w:rPr>
              <w:tab/>
              <w:t>solicitanții unei autorizări depun cererile de autorizare în toate statele membre relevante în aceeași zi, iar fiecare cerere de autorizare face trimitere la celelalte cereri;</w:t>
            </w:r>
          </w:p>
        </w:tc>
        <w:tc>
          <w:tcPr>
            <w:tcW w:w="4876" w:type="dxa"/>
          </w:tcPr>
          <w:p w14:paraId="314E69E8" w14:textId="77777777" w:rsidR="00545231" w:rsidRPr="00CB78C7" w:rsidRDefault="00545231" w:rsidP="009B7A41">
            <w:pPr>
              <w:pStyle w:val="Normal6"/>
              <w:rPr>
                <w:szCs w:val="24"/>
              </w:rPr>
            </w:pPr>
          </w:p>
        </w:tc>
      </w:tr>
      <w:tr w:rsidR="00545231" w:rsidRPr="00CB78C7" w14:paraId="7FF03F47" w14:textId="77777777" w:rsidTr="009B7A41">
        <w:trPr>
          <w:jc w:val="center"/>
        </w:trPr>
        <w:tc>
          <w:tcPr>
            <w:tcW w:w="4876" w:type="dxa"/>
            <w:hideMark/>
          </w:tcPr>
          <w:p w14:paraId="7CCABABC" w14:textId="77777777" w:rsidR="00545231" w:rsidRPr="00CB78C7" w:rsidRDefault="00545231" w:rsidP="009B7A41">
            <w:pPr>
              <w:pStyle w:val="Normal6"/>
            </w:pPr>
            <w:r w:rsidRPr="00CB78C7">
              <w:rPr>
                <w:b/>
                <w:i/>
              </w:rPr>
              <w:t>(b)</w:t>
            </w:r>
            <w:r w:rsidRPr="00CB78C7">
              <w:rPr>
                <w:b/>
                <w:i/>
              </w:rPr>
              <w:tab/>
              <w:t>în cazul în care un stat membru primește o cerere de autorizare care îndeplinește condițiile prevăzute la litera (a), acesta se coordonează cu celelalte state membre în cauză, printre altele, pentru a stabili dacă este aplicabilă litera (c) sau (d) de la prezentul alineat; Comisia poate participa la această coordonare la cererea unuia sau mai multor state membre;</w:t>
            </w:r>
          </w:p>
        </w:tc>
        <w:tc>
          <w:tcPr>
            <w:tcW w:w="4876" w:type="dxa"/>
          </w:tcPr>
          <w:p w14:paraId="086AB00B" w14:textId="77777777" w:rsidR="00545231" w:rsidRPr="00CB78C7" w:rsidRDefault="00545231" w:rsidP="009B7A41">
            <w:pPr>
              <w:pStyle w:val="Normal6"/>
              <w:rPr>
                <w:szCs w:val="24"/>
              </w:rPr>
            </w:pPr>
          </w:p>
        </w:tc>
      </w:tr>
      <w:tr w:rsidR="00545231" w:rsidRPr="00CB78C7" w14:paraId="097B5722" w14:textId="77777777" w:rsidTr="009B7A41">
        <w:trPr>
          <w:jc w:val="center"/>
        </w:trPr>
        <w:tc>
          <w:tcPr>
            <w:tcW w:w="4876" w:type="dxa"/>
            <w:hideMark/>
          </w:tcPr>
          <w:p w14:paraId="3EB88A38" w14:textId="77777777" w:rsidR="00545231" w:rsidRPr="00CB78C7" w:rsidRDefault="00545231" w:rsidP="009B7A41">
            <w:pPr>
              <w:pStyle w:val="Normal6"/>
            </w:pPr>
            <w:r w:rsidRPr="00CB78C7">
              <w:rPr>
                <w:b/>
                <w:i/>
              </w:rPr>
              <w:t>(c)</w:t>
            </w:r>
            <w:r w:rsidRPr="00CB78C7">
              <w:rPr>
                <w:b/>
                <w:i/>
              </w:rPr>
              <w:tab/>
              <w:t>în cazul în care cererile de autorizare se referă la o investiție străină care îndeplinește oricare dintre condițiile prevăzute la articolul 5 alineatul (1), statele membre respective își transmit notificările mecanismului de cooperare în aceeași zi și în termenul prevăzut la alineatul(1) litera (a) de la prezentul articol;</w:t>
            </w:r>
          </w:p>
        </w:tc>
        <w:tc>
          <w:tcPr>
            <w:tcW w:w="4876" w:type="dxa"/>
          </w:tcPr>
          <w:p w14:paraId="489B50E6" w14:textId="77777777" w:rsidR="00545231" w:rsidRPr="00CB78C7" w:rsidRDefault="00545231" w:rsidP="009B7A41">
            <w:pPr>
              <w:pStyle w:val="Normal6"/>
              <w:rPr>
                <w:szCs w:val="24"/>
              </w:rPr>
            </w:pPr>
          </w:p>
        </w:tc>
      </w:tr>
      <w:tr w:rsidR="00545231" w:rsidRPr="00CB78C7" w14:paraId="28151ECC" w14:textId="77777777" w:rsidTr="009B7A41">
        <w:trPr>
          <w:jc w:val="center"/>
        </w:trPr>
        <w:tc>
          <w:tcPr>
            <w:tcW w:w="4876" w:type="dxa"/>
            <w:hideMark/>
          </w:tcPr>
          <w:p w14:paraId="5BCA6314" w14:textId="77777777" w:rsidR="00545231" w:rsidRPr="00CB78C7" w:rsidRDefault="00545231" w:rsidP="009B7A41">
            <w:pPr>
              <w:pStyle w:val="Normal6"/>
            </w:pPr>
            <w:r w:rsidRPr="00CB78C7">
              <w:rPr>
                <w:b/>
                <w:i/>
              </w:rPr>
              <w:t>(d)</w:t>
            </w:r>
            <w:r w:rsidRPr="00CB78C7">
              <w:rPr>
                <w:b/>
                <w:i/>
              </w:rPr>
              <w:tab/>
              <w:t xml:space="preserve">în cazul în care cererile de </w:t>
            </w:r>
            <w:r w:rsidRPr="00CB78C7">
              <w:rPr>
                <w:b/>
                <w:i/>
              </w:rPr>
              <w:lastRenderedPageBreak/>
              <w:t>autorizare se referă la o investiție străină care îndeplinește condițiile prevăzute la articolul 5 alineatul (2), statele membre respective depun eforturi pentru a-și transmite notificările mecanismului de cooperare în aceeași zi.</w:t>
            </w:r>
          </w:p>
        </w:tc>
        <w:tc>
          <w:tcPr>
            <w:tcW w:w="4876" w:type="dxa"/>
          </w:tcPr>
          <w:p w14:paraId="7E47EB26" w14:textId="77777777" w:rsidR="00545231" w:rsidRPr="00CB78C7" w:rsidRDefault="00545231" w:rsidP="009B7A41">
            <w:pPr>
              <w:pStyle w:val="Normal6"/>
              <w:rPr>
                <w:szCs w:val="24"/>
              </w:rPr>
            </w:pPr>
          </w:p>
        </w:tc>
      </w:tr>
    </w:tbl>
    <w:p w14:paraId="4D4B33AD" w14:textId="77777777" w:rsidR="00545231" w:rsidRPr="00CB78C7" w:rsidRDefault="00545231" w:rsidP="00545231"/>
    <w:p w14:paraId="590A5D32" w14:textId="77777777" w:rsidR="00545231" w:rsidRPr="00CB78C7" w:rsidRDefault="00545231" w:rsidP="00545231">
      <w:pPr>
        <w:pStyle w:val="AmNumberTabs"/>
      </w:pPr>
      <w:r w:rsidRPr="00CB78C7">
        <w:t>Amendamentul</w:t>
      </w:r>
      <w:r w:rsidRPr="00CB78C7">
        <w:tab/>
      </w:r>
      <w:r w:rsidRPr="00CB78C7">
        <w:tab/>
        <w:t>99</w:t>
      </w:r>
    </w:p>
    <w:p w14:paraId="7DA62FD6" w14:textId="77777777" w:rsidR="00545231" w:rsidRPr="00CB78C7" w:rsidRDefault="00545231" w:rsidP="00545231"/>
    <w:p w14:paraId="6B861B6D" w14:textId="77777777" w:rsidR="00545231" w:rsidRPr="00CB78C7" w:rsidRDefault="00545231" w:rsidP="00545231">
      <w:pPr>
        <w:pStyle w:val="NormalBold"/>
        <w:keepNext/>
      </w:pPr>
      <w:r w:rsidRPr="00CB78C7">
        <w:t>Propunere de regulament</w:t>
      </w:r>
    </w:p>
    <w:p w14:paraId="12D71A03" w14:textId="77777777" w:rsidR="00545231" w:rsidRPr="00CB78C7" w:rsidRDefault="00545231" w:rsidP="00545231">
      <w:pPr>
        <w:pStyle w:val="NormalBold"/>
      </w:pPr>
      <w:r w:rsidRPr="00CB78C7">
        <w:t>Articolul 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5461A72" w14:textId="77777777" w:rsidTr="009B7A41">
        <w:trPr>
          <w:jc w:val="center"/>
        </w:trPr>
        <w:tc>
          <w:tcPr>
            <w:tcW w:w="9752" w:type="dxa"/>
            <w:gridSpan w:val="2"/>
          </w:tcPr>
          <w:p w14:paraId="610DB0D7" w14:textId="77777777" w:rsidR="00545231" w:rsidRPr="00CB78C7" w:rsidRDefault="00545231" w:rsidP="009B7A41">
            <w:pPr>
              <w:keepNext/>
            </w:pPr>
          </w:p>
        </w:tc>
      </w:tr>
      <w:tr w:rsidR="00545231" w:rsidRPr="00CB78C7" w14:paraId="2B00C7A2" w14:textId="77777777" w:rsidTr="009B7A41">
        <w:trPr>
          <w:jc w:val="center"/>
        </w:trPr>
        <w:tc>
          <w:tcPr>
            <w:tcW w:w="4876" w:type="dxa"/>
            <w:hideMark/>
          </w:tcPr>
          <w:p w14:paraId="4D71684C" w14:textId="77777777" w:rsidR="00545231" w:rsidRPr="00CB78C7" w:rsidRDefault="00545231" w:rsidP="009B7A41">
            <w:pPr>
              <w:pStyle w:val="ColumnHeading"/>
              <w:keepNext/>
            </w:pPr>
            <w:r w:rsidRPr="00CB78C7">
              <w:t>Textul propus de Comisie</w:t>
            </w:r>
          </w:p>
        </w:tc>
        <w:tc>
          <w:tcPr>
            <w:tcW w:w="4876" w:type="dxa"/>
            <w:hideMark/>
          </w:tcPr>
          <w:p w14:paraId="12BB0022" w14:textId="77777777" w:rsidR="00545231" w:rsidRPr="00CB78C7" w:rsidRDefault="00545231" w:rsidP="009B7A41">
            <w:pPr>
              <w:pStyle w:val="ColumnHeading"/>
              <w:keepNext/>
            </w:pPr>
            <w:r w:rsidRPr="00CB78C7">
              <w:t>Amendamentul</w:t>
            </w:r>
          </w:p>
        </w:tc>
      </w:tr>
      <w:tr w:rsidR="00545231" w:rsidRPr="00CB78C7" w14:paraId="03794B64" w14:textId="77777777" w:rsidTr="009B7A41">
        <w:trPr>
          <w:jc w:val="center"/>
        </w:trPr>
        <w:tc>
          <w:tcPr>
            <w:tcW w:w="4876" w:type="dxa"/>
          </w:tcPr>
          <w:p w14:paraId="57F75CEE" w14:textId="77777777" w:rsidR="00545231" w:rsidRPr="00CB78C7" w:rsidRDefault="00545231" w:rsidP="009B7A41">
            <w:pPr>
              <w:pStyle w:val="Normal6"/>
            </w:pPr>
          </w:p>
        </w:tc>
        <w:tc>
          <w:tcPr>
            <w:tcW w:w="4876" w:type="dxa"/>
            <w:hideMark/>
          </w:tcPr>
          <w:p w14:paraId="47B4F073" w14:textId="77777777" w:rsidR="00545231" w:rsidRPr="00CB78C7" w:rsidRDefault="00545231" w:rsidP="009B7A41">
            <w:pPr>
              <w:pStyle w:val="Normal6"/>
              <w:jc w:val="center"/>
              <w:rPr>
                <w:szCs w:val="24"/>
              </w:rPr>
            </w:pPr>
            <w:r w:rsidRPr="00CB78C7">
              <w:rPr>
                <w:b/>
                <w:i/>
              </w:rPr>
              <w:t>Articolul 6a</w:t>
            </w:r>
          </w:p>
        </w:tc>
      </w:tr>
      <w:tr w:rsidR="00545231" w:rsidRPr="00CB78C7" w14:paraId="6D1D274C" w14:textId="77777777" w:rsidTr="009B7A41">
        <w:trPr>
          <w:jc w:val="center"/>
        </w:trPr>
        <w:tc>
          <w:tcPr>
            <w:tcW w:w="4876" w:type="dxa"/>
          </w:tcPr>
          <w:p w14:paraId="5F4DE61C" w14:textId="77777777" w:rsidR="00545231" w:rsidRPr="00CB78C7" w:rsidRDefault="00545231" w:rsidP="009B7A41">
            <w:pPr>
              <w:pStyle w:val="Normal6"/>
            </w:pPr>
          </w:p>
        </w:tc>
        <w:tc>
          <w:tcPr>
            <w:tcW w:w="4876" w:type="dxa"/>
            <w:hideMark/>
          </w:tcPr>
          <w:p w14:paraId="4A81B582" w14:textId="77777777" w:rsidR="00545231" w:rsidRPr="00CB78C7" w:rsidRDefault="00545231" w:rsidP="009B7A41">
            <w:pPr>
              <w:pStyle w:val="Normal6"/>
              <w:jc w:val="center"/>
              <w:rPr>
                <w:szCs w:val="24"/>
              </w:rPr>
            </w:pPr>
            <w:r w:rsidRPr="00CB78C7">
              <w:rPr>
                <w:b/>
                <w:i/>
              </w:rPr>
              <w:t>Norme specifice aplicabile tranzacțiilor multinaționale</w:t>
            </w:r>
          </w:p>
        </w:tc>
      </w:tr>
      <w:tr w:rsidR="00545231" w:rsidRPr="00CB78C7" w14:paraId="238F0092" w14:textId="77777777" w:rsidTr="009B7A41">
        <w:trPr>
          <w:jc w:val="center"/>
        </w:trPr>
        <w:tc>
          <w:tcPr>
            <w:tcW w:w="4876" w:type="dxa"/>
          </w:tcPr>
          <w:p w14:paraId="12797E1B" w14:textId="77777777" w:rsidR="00545231" w:rsidRPr="00CB78C7" w:rsidRDefault="00545231" w:rsidP="009B7A41">
            <w:pPr>
              <w:pStyle w:val="Normal6"/>
            </w:pPr>
          </w:p>
        </w:tc>
        <w:tc>
          <w:tcPr>
            <w:tcW w:w="4876" w:type="dxa"/>
            <w:hideMark/>
          </w:tcPr>
          <w:p w14:paraId="59E79013" w14:textId="23C5C42F" w:rsidR="00545231" w:rsidRPr="00CB78C7" w:rsidRDefault="00545231" w:rsidP="00467598">
            <w:pPr>
              <w:pStyle w:val="Normal6"/>
              <w:rPr>
                <w:szCs w:val="24"/>
              </w:rPr>
            </w:pPr>
            <w:r w:rsidRPr="00CB78C7">
              <w:rPr>
                <w:b/>
                <w:i/>
              </w:rPr>
              <w:t xml:space="preserve">1. </w:t>
            </w:r>
            <w:r w:rsidRPr="00CB78C7">
              <w:tab/>
            </w:r>
            <w:r w:rsidRPr="00CB78C7">
              <w:rPr>
                <w:b/>
                <w:i/>
              </w:rPr>
              <w:t xml:space="preserve">Solicitanții autorizării unei investiții în mai multe state membre depun cererile de autorizare în toate statele membre </w:t>
            </w:r>
            <w:r w:rsidR="00467598" w:rsidRPr="00CB78C7">
              <w:rPr>
                <w:b/>
                <w:i/>
              </w:rPr>
              <w:t xml:space="preserve">relevante </w:t>
            </w:r>
            <w:r w:rsidRPr="00CB78C7">
              <w:rPr>
                <w:b/>
                <w:i/>
              </w:rPr>
              <w:t>în termen de trei zile calendaristice de la prima cerere de autorizare, iar fiecare cerere de autorizare face trimitere la celelalte cereri.</w:t>
            </w:r>
          </w:p>
        </w:tc>
      </w:tr>
      <w:tr w:rsidR="00545231" w:rsidRPr="00CB78C7" w14:paraId="0D11A36F" w14:textId="77777777" w:rsidTr="009B7A41">
        <w:trPr>
          <w:jc w:val="center"/>
        </w:trPr>
        <w:tc>
          <w:tcPr>
            <w:tcW w:w="4876" w:type="dxa"/>
          </w:tcPr>
          <w:p w14:paraId="4015A872" w14:textId="77777777" w:rsidR="00545231" w:rsidRPr="00CB78C7" w:rsidRDefault="00545231" w:rsidP="009B7A41">
            <w:pPr>
              <w:pStyle w:val="Normal6"/>
            </w:pPr>
          </w:p>
        </w:tc>
        <w:tc>
          <w:tcPr>
            <w:tcW w:w="4876" w:type="dxa"/>
            <w:hideMark/>
          </w:tcPr>
          <w:p w14:paraId="19EBFB3A" w14:textId="7503F23F" w:rsidR="00545231" w:rsidRPr="00CB78C7" w:rsidRDefault="00545231" w:rsidP="00467598">
            <w:pPr>
              <w:pStyle w:val="Normal6"/>
              <w:rPr>
                <w:szCs w:val="24"/>
              </w:rPr>
            </w:pPr>
            <w:r w:rsidRPr="00CB78C7">
              <w:rPr>
                <w:b/>
                <w:i/>
              </w:rPr>
              <w:t xml:space="preserve">2. </w:t>
            </w:r>
            <w:r w:rsidRPr="00CB78C7">
              <w:tab/>
            </w:r>
            <w:r w:rsidRPr="00CB78C7">
              <w:rPr>
                <w:b/>
                <w:i/>
              </w:rPr>
              <w:t xml:space="preserve">Un stat membru care primește o cerere de autorizare </w:t>
            </w:r>
            <w:r w:rsidR="00467598" w:rsidRPr="00CB78C7">
              <w:rPr>
                <w:b/>
                <w:i/>
              </w:rPr>
              <w:t>astfel cum se menționează la</w:t>
            </w:r>
            <w:r w:rsidRPr="00CB78C7">
              <w:rPr>
                <w:b/>
                <w:i/>
              </w:rPr>
              <w:t xml:space="preserve"> alineatul (1) se coordonează cu celelalte state membre în cauză și cu Comisia pentru a stabili, de exemplu, dacă investiția trebuie notificată.</w:t>
            </w:r>
          </w:p>
        </w:tc>
      </w:tr>
      <w:tr w:rsidR="00545231" w:rsidRPr="00CB78C7" w14:paraId="3A60E866" w14:textId="77777777" w:rsidTr="009B7A41">
        <w:trPr>
          <w:jc w:val="center"/>
        </w:trPr>
        <w:tc>
          <w:tcPr>
            <w:tcW w:w="4876" w:type="dxa"/>
          </w:tcPr>
          <w:p w14:paraId="78B7981C" w14:textId="77777777" w:rsidR="00545231" w:rsidRPr="00CB78C7" w:rsidRDefault="00545231" w:rsidP="009B7A41">
            <w:pPr>
              <w:pStyle w:val="Normal6"/>
            </w:pPr>
          </w:p>
        </w:tc>
        <w:tc>
          <w:tcPr>
            <w:tcW w:w="4876" w:type="dxa"/>
            <w:hideMark/>
          </w:tcPr>
          <w:p w14:paraId="3653729E" w14:textId="77777777" w:rsidR="00545231" w:rsidRPr="00CB78C7" w:rsidRDefault="00545231" w:rsidP="009B7A41">
            <w:pPr>
              <w:pStyle w:val="Normal6"/>
              <w:rPr>
                <w:szCs w:val="24"/>
              </w:rPr>
            </w:pPr>
            <w:r w:rsidRPr="00CB78C7">
              <w:rPr>
                <w:b/>
                <w:i/>
              </w:rPr>
              <w:t xml:space="preserve">3. </w:t>
            </w:r>
            <w:r w:rsidRPr="00CB78C7">
              <w:tab/>
            </w:r>
            <w:r w:rsidRPr="00CB78C7">
              <w:rPr>
                <w:b/>
                <w:i/>
              </w:rPr>
              <w:t>Dacă cererile de autorizare se referă la o investiție străină care îndeplinește oricare dintre condițiile prevăzute la articolul 5 alineatul (1), statele membre în cauză își transmit notificările mecanismului de cooperare în maximum trei zile calendaristice de la prima cerere de autorizare și în termenul prevăzut la articolul 6 litera (a).</w:t>
            </w:r>
          </w:p>
        </w:tc>
      </w:tr>
      <w:tr w:rsidR="00545231" w:rsidRPr="00CB78C7" w14:paraId="62A3A1DD" w14:textId="77777777" w:rsidTr="009B7A41">
        <w:trPr>
          <w:jc w:val="center"/>
        </w:trPr>
        <w:tc>
          <w:tcPr>
            <w:tcW w:w="4876" w:type="dxa"/>
          </w:tcPr>
          <w:p w14:paraId="32C05218" w14:textId="77777777" w:rsidR="00545231" w:rsidRPr="00CB78C7" w:rsidRDefault="00545231" w:rsidP="009B7A41">
            <w:pPr>
              <w:pStyle w:val="Normal6"/>
            </w:pPr>
          </w:p>
        </w:tc>
        <w:tc>
          <w:tcPr>
            <w:tcW w:w="4876" w:type="dxa"/>
            <w:hideMark/>
          </w:tcPr>
          <w:p w14:paraId="171A2FAC" w14:textId="77777777" w:rsidR="00545231" w:rsidRPr="00CB78C7" w:rsidRDefault="00545231" w:rsidP="009B7A41">
            <w:pPr>
              <w:pStyle w:val="Normal6"/>
              <w:rPr>
                <w:szCs w:val="24"/>
              </w:rPr>
            </w:pPr>
            <w:r w:rsidRPr="00CB78C7">
              <w:rPr>
                <w:b/>
                <w:i/>
              </w:rPr>
              <w:t xml:space="preserve">4. </w:t>
            </w:r>
            <w:r w:rsidRPr="00CB78C7">
              <w:tab/>
            </w:r>
            <w:r w:rsidRPr="00CB78C7">
              <w:rPr>
                <w:b/>
                <w:i/>
              </w:rPr>
              <w:t xml:space="preserve">Dacă cererile de autorizare se referă la o investiție străină care îndeplinește condițiile prevăzute la articolul 5 alineatul (2), statele membre în cauză depun eforturile necesare pentru a-și transmite notificările mecanismului de cooperare într-un interval de timp limitat </w:t>
            </w:r>
            <w:r w:rsidRPr="00CB78C7">
              <w:rPr>
                <w:b/>
                <w:i/>
              </w:rPr>
              <w:lastRenderedPageBreak/>
              <w:t>și în termenul prevăzut la articolul 6 alineatul (1) litera (b).</w:t>
            </w:r>
          </w:p>
        </w:tc>
      </w:tr>
      <w:tr w:rsidR="00545231" w:rsidRPr="00CB78C7" w14:paraId="586C94FA" w14:textId="77777777" w:rsidTr="009B7A41">
        <w:trPr>
          <w:jc w:val="center"/>
        </w:trPr>
        <w:tc>
          <w:tcPr>
            <w:tcW w:w="4876" w:type="dxa"/>
          </w:tcPr>
          <w:p w14:paraId="3A8586F5" w14:textId="77777777" w:rsidR="00545231" w:rsidRPr="00CB78C7" w:rsidRDefault="00545231" w:rsidP="009B7A41">
            <w:pPr>
              <w:pStyle w:val="Normal6"/>
            </w:pPr>
          </w:p>
        </w:tc>
        <w:tc>
          <w:tcPr>
            <w:tcW w:w="4876" w:type="dxa"/>
            <w:hideMark/>
          </w:tcPr>
          <w:p w14:paraId="2F973F85" w14:textId="33715D6A" w:rsidR="00545231" w:rsidRPr="00CB78C7" w:rsidRDefault="00545231" w:rsidP="00467598">
            <w:pPr>
              <w:pStyle w:val="Normal6"/>
              <w:rPr>
                <w:szCs w:val="24"/>
              </w:rPr>
            </w:pPr>
            <w:r w:rsidRPr="00CB78C7">
              <w:rPr>
                <w:b/>
                <w:i/>
              </w:rPr>
              <w:t xml:space="preserve">5. </w:t>
            </w:r>
            <w:r w:rsidRPr="00CB78C7">
              <w:tab/>
            </w:r>
            <w:r w:rsidRPr="00CB78C7">
              <w:rPr>
                <w:b/>
                <w:i/>
              </w:rPr>
              <w:t xml:space="preserve">Statele membre în cauză se coordonează îndeaproape pe tot parcursul procedurii. </w:t>
            </w:r>
            <w:r w:rsidR="00467598" w:rsidRPr="00CB78C7">
              <w:rPr>
                <w:b/>
                <w:i/>
              </w:rPr>
              <w:t>Î</w:t>
            </w:r>
            <w:r w:rsidRPr="00CB78C7">
              <w:rPr>
                <w:b/>
                <w:i/>
              </w:rPr>
              <w:t xml:space="preserve">n special, </w:t>
            </w:r>
            <w:r w:rsidR="00467598" w:rsidRPr="00CB78C7">
              <w:rPr>
                <w:b/>
                <w:i/>
              </w:rPr>
              <w:t xml:space="preserve">acestea depun </w:t>
            </w:r>
            <w:r w:rsidRPr="00CB78C7">
              <w:rPr>
                <w:b/>
                <w:i/>
              </w:rPr>
              <w:t xml:space="preserve">eforturi pentru a-și alinia termenele procedurilor de examinare și pentru a garanta că deciziile lor de examinare sunt compatibile între ele. Acolo unde este cazul, </w:t>
            </w:r>
            <w:r w:rsidR="00467598" w:rsidRPr="00CB78C7">
              <w:rPr>
                <w:b/>
                <w:i/>
              </w:rPr>
              <w:t xml:space="preserve">acestea </w:t>
            </w:r>
            <w:r w:rsidRPr="00CB78C7">
              <w:rPr>
                <w:b/>
                <w:i/>
              </w:rPr>
              <w:t>depun eforturi pentru a lua decizia finală de examinare în aceeași zi.</w:t>
            </w:r>
          </w:p>
        </w:tc>
      </w:tr>
    </w:tbl>
    <w:p w14:paraId="589C157B" w14:textId="77777777" w:rsidR="00545231" w:rsidRPr="00CB78C7" w:rsidRDefault="00545231" w:rsidP="00545231"/>
    <w:p w14:paraId="76F107A4" w14:textId="77777777" w:rsidR="00545231" w:rsidRPr="00CB78C7" w:rsidRDefault="00545231" w:rsidP="00545231">
      <w:pPr>
        <w:pStyle w:val="AmNumberTabs"/>
      </w:pPr>
      <w:r w:rsidRPr="00CB78C7">
        <w:t>Amendamentul</w:t>
      </w:r>
      <w:r w:rsidRPr="00CB78C7">
        <w:tab/>
      </w:r>
      <w:r w:rsidRPr="00CB78C7">
        <w:tab/>
        <w:t>100</w:t>
      </w:r>
    </w:p>
    <w:p w14:paraId="17BF175E" w14:textId="77777777" w:rsidR="00545231" w:rsidRPr="00CB78C7" w:rsidRDefault="00545231" w:rsidP="00545231"/>
    <w:p w14:paraId="18F01D22" w14:textId="77777777" w:rsidR="00545231" w:rsidRPr="00CB78C7" w:rsidRDefault="00545231" w:rsidP="00545231">
      <w:pPr>
        <w:pStyle w:val="NormalBold"/>
        <w:keepNext/>
      </w:pPr>
      <w:r w:rsidRPr="00CB78C7">
        <w:t>Propunere de regulament</w:t>
      </w:r>
    </w:p>
    <w:p w14:paraId="4E9A6CBB" w14:textId="77777777" w:rsidR="00545231" w:rsidRPr="00CB78C7" w:rsidRDefault="00545231" w:rsidP="00545231">
      <w:pPr>
        <w:pStyle w:val="NormalBold"/>
      </w:pPr>
      <w:r w:rsidRPr="00CB78C7">
        <w:t>Articolul 7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58B9E73" w14:textId="77777777" w:rsidTr="009B7A41">
        <w:trPr>
          <w:jc w:val="center"/>
        </w:trPr>
        <w:tc>
          <w:tcPr>
            <w:tcW w:w="9752" w:type="dxa"/>
            <w:gridSpan w:val="2"/>
          </w:tcPr>
          <w:p w14:paraId="154A116F" w14:textId="77777777" w:rsidR="00545231" w:rsidRPr="00CB78C7" w:rsidRDefault="00545231" w:rsidP="009B7A41">
            <w:pPr>
              <w:keepNext/>
            </w:pPr>
          </w:p>
        </w:tc>
      </w:tr>
      <w:tr w:rsidR="00545231" w:rsidRPr="00CB78C7" w14:paraId="2C0D8C6D" w14:textId="77777777" w:rsidTr="009B7A41">
        <w:trPr>
          <w:jc w:val="center"/>
        </w:trPr>
        <w:tc>
          <w:tcPr>
            <w:tcW w:w="4876" w:type="dxa"/>
            <w:hideMark/>
          </w:tcPr>
          <w:p w14:paraId="684A746C" w14:textId="77777777" w:rsidR="00545231" w:rsidRPr="00CB78C7" w:rsidRDefault="00545231" w:rsidP="009B7A41">
            <w:pPr>
              <w:pStyle w:val="ColumnHeading"/>
              <w:keepNext/>
            </w:pPr>
            <w:r w:rsidRPr="00CB78C7">
              <w:t>Textul propus de Comisie</w:t>
            </w:r>
          </w:p>
        </w:tc>
        <w:tc>
          <w:tcPr>
            <w:tcW w:w="4876" w:type="dxa"/>
            <w:hideMark/>
          </w:tcPr>
          <w:p w14:paraId="0B613A7D" w14:textId="77777777" w:rsidR="00545231" w:rsidRPr="00CB78C7" w:rsidRDefault="00545231" w:rsidP="009B7A41">
            <w:pPr>
              <w:pStyle w:val="ColumnHeading"/>
              <w:keepNext/>
            </w:pPr>
            <w:r w:rsidRPr="00CB78C7">
              <w:t>Amendamentul</w:t>
            </w:r>
          </w:p>
        </w:tc>
      </w:tr>
      <w:tr w:rsidR="00545231" w:rsidRPr="00CB78C7" w14:paraId="1A235743" w14:textId="77777777" w:rsidTr="009B7A41">
        <w:trPr>
          <w:jc w:val="center"/>
        </w:trPr>
        <w:tc>
          <w:tcPr>
            <w:tcW w:w="4876" w:type="dxa"/>
            <w:hideMark/>
          </w:tcPr>
          <w:p w14:paraId="1ED10239" w14:textId="77777777" w:rsidR="00545231" w:rsidRPr="00CB78C7" w:rsidRDefault="00545231" w:rsidP="009B7A41">
            <w:pPr>
              <w:pStyle w:val="Normal6"/>
            </w:pPr>
            <w:r w:rsidRPr="00CB78C7">
              <w:t>Observațiile statelor membre și avizele Comisiei cu privire la investițiile străine notificate</w:t>
            </w:r>
          </w:p>
        </w:tc>
        <w:tc>
          <w:tcPr>
            <w:tcW w:w="4876" w:type="dxa"/>
            <w:hideMark/>
          </w:tcPr>
          <w:p w14:paraId="534F0944" w14:textId="77777777" w:rsidR="00545231" w:rsidRPr="00CB78C7" w:rsidRDefault="00545231" w:rsidP="009B7A41">
            <w:pPr>
              <w:pStyle w:val="Normal6"/>
              <w:rPr>
                <w:szCs w:val="24"/>
              </w:rPr>
            </w:pPr>
            <w:r w:rsidRPr="00CB78C7">
              <w:t xml:space="preserve">Observațiile statelor membre și avizele </w:t>
            </w:r>
            <w:r w:rsidRPr="00CB78C7">
              <w:rPr>
                <w:b/>
                <w:i/>
              </w:rPr>
              <w:t xml:space="preserve">și deciziile </w:t>
            </w:r>
            <w:r w:rsidRPr="00CB78C7">
              <w:t>Comisiei cu privire la investițiile străine notificate</w:t>
            </w:r>
          </w:p>
        </w:tc>
      </w:tr>
    </w:tbl>
    <w:p w14:paraId="58D76BD9" w14:textId="77777777" w:rsidR="00545231" w:rsidRPr="00CB78C7" w:rsidRDefault="00545231" w:rsidP="00545231"/>
    <w:p w14:paraId="5B513ABF" w14:textId="77777777" w:rsidR="00545231" w:rsidRPr="00CB78C7" w:rsidRDefault="00545231" w:rsidP="00545231">
      <w:pPr>
        <w:pStyle w:val="AmNumberTabs"/>
      </w:pPr>
      <w:r w:rsidRPr="00CB78C7">
        <w:t>Amendamentul</w:t>
      </w:r>
      <w:r w:rsidRPr="00CB78C7">
        <w:tab/>
      </w:r>
      <w:r w:rsidRPr="00CB78C7">
        <w:tab/>
        <w:t>101</w:t>
      </w:r>
    </w:p>
    <w:p w14:paraId="5647A633" w14:textId="77777777" w:rsidR="00545231" w:rsidRPr="00CB78C7" w:rsidRDefault="00545231" w:rsidP="00545231"/>
    <w:p w14:paraId="15BFD330" w14:textId="77777777" w:rsidR="00545231" w:rsidRPr="00CB78C7" w:rsidRDefault="00545231" w:rsidP="00545231">
      <w:pPr>
        <w:pStyle w:val="NormalBold"/>
        <w:keepNext/>
      </w:pPr>
      <w:r w:rsidRPr="00CB78C7">
        <w:t>Propunere de regulament</w:t>
      </w:r>
    </w:p>
    <w:p w14:paraId="7B15980C" w14:textId="77777777" w:rsidR="00545231" w:rsidRPr="00CB78C7" w:rsidRDefault="00545231" w:rsidP="00545231">
      <w:pPr>
        <w:pStyle w:val="NormalBold"/>
      </w:pPr>
      <w:r w:rsidRPr="00CB78C7">
        <w:t>Articolul 7 – alineatul 1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0302BE4" w14:textId="77777777" w:rsidTr="009B7A41">
        <w:trPr>
          <w:jc w:val="center"/>
        </w:trPr>
        <w:tc>
          <w:tcPr>
            <w:tcW w:w="9752" w:type="dxa"/>
            <w:gridSpan w:val="2"/>
          </w:tcPr>
          <w:p w14:paraId="06770CBC" w14:textId="77777777" w:rsidR="00545231" w:rsidRPr="00CB78C7" w:rsidRDefault="00545231" w:rsidP="009B7A41">
            <w:pPr>
              <w:keepNext/>
            </w:pPr>
          </w:p>
        </w:tc>
      </w:tr>
      <w:tr w:rsidR="00545231" w:rsidRPr="00CB78C7" w14:paraId="76D0AB8E" w14:textId="77777777" w:rsidTr="009B7A41">
        <w:trPr>
          <w:jc w:val="center"/>
        </w:trPr>
        <w:tc>
          <w:tcPr>
            <w:tcW w:w="4876" w:type="dxa"/>
            <w:hideMark/>
          </w:tcPr>
          <w:p w14:paraId="73108804" w14:textId="77777777" w:rsidR="00545231" w:rsidRPr="00CB78C7" w:rsidRDefault="00545231" w:rsidP="009B7A41">
            <w:pPr>
              <w:pStyle w:val="ColumnHeading"/>
              <w:keepNext/>
            </w:pPr>
            <w:r w:rsidRPr="00CB78C7">
              <w:t>Textul propus de Comisie</w:t>
            </w:r>
          </w:p>
        </w:tc>
        <w:tc>
          <w:tcPr>
            <w:tcW w:w="4876" w:type="dxa"/>
            <w:hideMark/>
          </w:tcPr>
          <w:p w14:paraId="5C3EF883" w14:textId="77777777" w:rsidR="00545231" w:rsidRPr="00CB78C7" w:rsidRDefault="00545231" w:rsidP="009B7A41">
            <w:pPr>
              <w:pStyle w:val="ColumnHeading"/>
              <w:keepNext/>
            </w:pPr>
            <w:r w:rsidRPr="00CB78C7">
              <w:t>Amendamentul</w:t>
            </w:r>
          </w:p>
        </w:tc>
      </w:tr>
      <w:tr w:rsidR="00545231" w:rsidRPr="00CB78C7" w14:paraId="6D14EE09" w14:textId="77777777" w:rsidTr="009B7A41">
        <w:trPr>
          <w:jc w:val="center"/>
        </w:trPr>
        <w:tc>
          <w:tcPr>
            <w:tcW w:w="4876" w:type="dxa"/>
            <w:hideMark/>
          </w:tcPr>
          <w:p w14:paraId="3E524AFE" w14:textId="77777777" w:rsidR="00545231" w:rsidRPr="00CB78C7" w:rsidRDefault="00545231" w:rsidP="009B7A41">
            <w:pPr>
              <w:pStyle w:val="Normal6"/>
            </w:pPr>
            <w:r w:rsidRPr="00CB78C7">
              <w:t>Orice stat membru poate adresa observații motivate în mod corespunzător statului membru care notifică</w:t>
            </w:r>
            <w:r w:rsidRPr="00CB78C7">
              <w:rPr>
                <w:b/>
                <w:i/>
              </w:rPr>
              <w:t xml:space="preserve"> prin intermediul sistemului securizat și criptat menționat la articolul 12 alineatul (4)</w:t>
            </w:r>
            <w:r w:rsidRPr="00CB78C7">
              <w:t>. Un stat membru poate adresa aceste observații dacă:</w:t>
            </w:r>
          </w:p>
        </w:tc>
        <w:tc>
          <w:tcPr>
            <w:tcW w:w="4876" w:type="dxa"/>
            <w:hideMark/>
          </w:tcPr>
          <w:p w14:paraId="7613B508" w14:textId="1F196F2C" w:rsidR="00545231" w:rsidRPr="00CB78C7" w:rsidRDefault="00545231" w:rsidP="009B7A41">
            <w:pPr>
              <w:pStyle w:val="Normal6"/>
              <w:rPr>
                <w:szCs w:val="24"/>
              </w:rPr>
            </w:pPr>
            <w:r w:rsidRPr="00CB78C7">
              <w:t xml:space="preserve">Orice stat membru poate adresa observații motivate în mod corespunzător statului membru </w:t>
            </w:r>
            <w:r w:rsidR="00346531" w:rsidRPr="00CB78C7">
              <w:t>care notifică</w:t>
            </w:r>
            <w:r w:rsidRPr="00CB78C7">
              <w:t>. Un stat membru poate adresa aceste observații dacă:</w:t>
            </w:r>
          </w:p>
        </w:tc>
      </w:tr>
    </w:tbl>
    <w:p w14:paraId="56FCD278" w14:textId="77777777" w:rsidR="00545231" w:rsidRPr="00CB78C7" w:rsidRDefault="00545231" w:rsidP="00545231"/>
    <w:p w14:paraId="3C232188" w14:textId="77777777" w:rsidR="00545231" w:rsidRPr="00CB78C7" w:rsidRDefault="00545231" w:rsidP="00545231">
      <w:pPr>
        <w:pStyle w:val="AmNumberTabs"/>
      </w:pPr>
      <w:r w:rsidRPr="00CB78C7">
        <w:t>Amendamentul</w:t>
      </w:r>
      <w:r w:rsidRPr="00CB78C7">
        <w:tab/>
      </w:r>
      <w:r w:rsidRPr="00CB78C7">
        <w:tab/>
        <w:t>102</w:t>
      </w:r>
    </w:p>
    <w:p w14:paraId="2ACA3360" w14:textId="77777777" w:rsidR="00545231" w:rsidRPr="00CB78C7" w:rsidRDefault="00545231" w:rsidP="00545231"/>
    <w:p w14:paraId="2A21C2F7" w14:textId="77777777" w:rsidR="00545231" w:rsidRPr="00CB78C7" w:rsidRDefault="00545231" w:rsidP="00545231">
      <w:pPr>
        <w:pStyle w:val="NormalBold"/>
        <w:keepNext/>
      </w:pPr>
      <w:r w:rsidRPr="00CB78C7">
        <w:t>Propunere de regulament</w:t>
      </w:r>
    </w:p>
    <w:p w14:paraId="6C415671" w14:textId="77777777" w:rsidR="00545231" w:rsidRPr="00CB78C7" w:rsidRDefault="00545231" w:rsidP="00545231">
      <w:pPr>
        <w:pStyle w:val="NormalBold"/>
      </w:pPr>
      <w:r w:rsidRPr="00CB78C7">
        <w:t>Articolul 7 – alineatul 2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C96E439" w14:textId="77777777" w:rsidTr="009B7A41">
        <w:trPr>
          <w:jc w:val="center"/>
        </w:trPr>
        <w:tc>
          <w:tcPr>
            <w:tcW w:w="9752" w:type="dxa"/>
            <w:gridSpan w:val="2"/>
          </w:tcPr>
          <w:p w14:paraId="219E2FA7" w14:textId="77777777" w:rsidR="00545231" w:rsidRPr="00CB78C7" w:rsidRDefault="00545231" w:rsidP="009B7A41">
            <w:pPr>
              <w:keepNext/>
            </w:pPr>
          </w:p>
        </w:tc>
      </w:tr>
      <w:tr w:rsidR="00545231" w:rsidRPr="00CB78C7" w14:paraId="6EB3A3C6" w14:textId="77777777" w:rsidTr="009B7A41">
        <w:trPr>
          <w:jc w:val="center"/>
        </w:trPr>
        <w:tc>
          <w:tcPr>
            <w:tcW w:w="4876" w:type="dxa"/>
            <w:hideMark/>
          </w:tcPr>
          <w:p w14:paraId="53BE2E48" w14:textId="77777777" w:rsidR="00545231" w:rsidRPr="00CB78C7" w:rsidRDefault="00545231" w:rsidP="009B7A41">
            <w:pPr>
              <w:pStyle w:val="ColumnHeading"/>
              <w:keepNext/>
            </w:pPr>
            <w:r w:rsidRPr="00CB78C7">
              <w:t>Textul propus de Comisie</w:t>
            </w:r>
          </w:p>
        </w:tc>
        <w:tc>
          <w:tcPr>
            <w:tcW w:w="4876" w:type="dxa"/>
            <w:hideMark/>
          </w:tcPr>
          <w:p w14:paraId="42025640" w14:textId="77777777" w:rsidR="00545231" w:rsidRPr="00CB78C7" w:rsidRDefault="00545231" w:rsidP="009B7A41">
            <w:pPr>
              <w:pStyle w:val="ColumnHeading"/>
              <w:keepNext/>
            </w:pPr>
            <w:r w:rsidRPr="00CB78C7">
              <w:t>Amendamentul</w:t>
            </w:r>
          </w:p>
        </w:tc>
      </w:tr>
      <w:tr w:rsidR="00545231" w:rsidRPr="00CB78C7" w14:paraId="526E3060" w14:textId="77777777" w:rsidTr="009B7A41">
        <w:trPr>
          <w:jc w:val="center"/>
        </w:trPr>
        <w:tc>
          <w:tcPr>
            <w:tcW w:w="4876" w:type="dxa"/>
            <w:hideMark/>
          </w:tcPr>
          <w:p w14:paraId="7C9ECA8D" w14:textId="77777777" w:rsidR="00545231" w:rsidRPr="00CB78C7" w:rsidRDefault="00545231" w:rsidP="009B7A41">
            <w:pPr>
              <w:pStyle w:val="Normal6"/>
            </w:pPr>
            <w:r w:rsidRPr="00CB78C7">
              <w:t xml:space="preserve">Comisia poate emite un aviz motivat în mod corespunzător adresat statului </w:t>
            </w:r>
            <w:r w:rsidRPr="00CB78C7">
              <w:lastRenderedPageBreak/>
              <w:t>membru care notifică</w:t>
            </w:r>
            <w:r w:rsidRPr="00CB78C7">
              <w:rPr>
                <w:b/>
                <w:i/>
              </w:rPr>
              <w:t xml:space="preserve"> prin intermediul sistemului securizat și criptat menționat la articolul 12 alineatul (4)</w:t>
            </w:r>
            <w:r w:rsidRPr="00CB78C7">
              <w:t>. Comisia</w:t>
            </w:r>
            <w:r w:rsidRPr="00CB78C7">
              <w:rPr>
                <w:b/>
                <w:i/>
              </w:rPr>
              <w:t xml:space="preserve"> poate</w:t>
            </w:r>
            <w:r w:rsidRPr="00CB78C7">
              <w:t xml:space="preserve"> emite acest aviz în cazul în care:</w:t>
            </w:r>
          </w:p>
        </w:tc>
        <w:tc>
          <w:tcPr>
            <w:tcW w:w="4876" w:type="dxa"/>
            <w:hideMark/>
          </w:tcPr>
          <w:p w14:paraId="72CD8B84" w14:textId="2DCA9F49" w:rsidR="00545231" w:rsidRPr="00CB78C7" w:rsidRDefault="00545231" w:rsidP="009B7A41">
            <w:pPr>
              <w:pStyle w:val="Normal6"/>
              <w:rPr>
                <w:szCs w:val="24"/>
              </w:rPr>
            </w:pPr>
            <w:r w:rsidRPr="00CB78C7">
              <w:lastRenderedPageBreak/>
              <w:t xml:space="preserve">Comisia poate emite un aviz motivat în mod corespunzător adresat statului </w:t>
            </w:r>
            <w:r w:rsidRPr="00CB78C7">
              <w:lastRenderedPageBreak/>
              <w:t xml:space="preserve">membru </w:t>
            </w:r>
            <w:r w:rsidR="00346531" w:rsidRPr="00CB78C7">
              <w:t>care notifică</w:t>
            </w:r>
            <w:r w:rsidRPr="00CB78C7">
              <w:t>. Comisia emite acest aviz în cazul în care:</w:t>
            </w:r>
          </w:p>
        </w:tc>
      </w:tr>
    </w:tbl>
    <w:p w14:paraId="6842C297" w14:textId="77777777" w:rsidR="00545231" w:rsidRPr="00CB78C7" w:rsidRDefault="00545231" w:rsidP="00545231"/>
    <w:p w14:paraId="64301463" w14:textId="77777777" w:rsidR="00545231" w:rsidRPr="00CB78C7" w:rsidRDefault="00545231" w:rsidP="00545231">
      <w:pPr>
        <w:pStyle w:val="AmNumberTabs"/>
      </w:pPr>
      <w:r w:rsidRPr="00CB78C7">
        <w:t>Amendamentul</w:t>
      </w:r>
      <w:r w:rsidRPr="00CB78C7">
        <w:tab/>
      </w:r>
      <w:r w:rsidRPr="00CB78C7">
        <w:tab/>
        <w:t>103</w:t>
      </w:r>
    </w:p>
    <w:p w14:paraId="238B0BA2" w14:textId="77777777" w:rsidR="00545231" w:rsidRPr="00CB78C7" w:rsidRDefault="00545231" w:rsidP="00545231"/>
    <w:p w14:paraId="284A0E62" w14:textId="77777777" w:rsidR="00545231" w:rsidRPr="00CB78C7" w:rsidRDefault="00545231" w:rsidP="00545231">
      <w:pPr>
        <w:pStyle w:val="NormalBold"/>
        <w:keepNext/>
      </w:pPr>
      <w:r w:rsidRPr="00CB78C7">
        <w:t>Propunere de regulament</w:t>
      </w:r>
    </w:p>
    <w:p w14:paraId="3C1698D9" w14:textId="77777777" w:rsidR="00545231" w:rsidRPr="00CB78C7" w:rsidRDefault="00545231" w:rsidP="00545231">
      <w:pPr>
        <w:pStyle w:val="NormalBold"/>
      </w:pPr>
      <w:r w:rsidRPr="00CB78C7">
        <w:t>Articolul 7 – alineatul 2 – paragraful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968C337" w14:textId="77777777" w:rsidTr="009B7A41">
        <w:trPr>
          <w:jc w:val="center"/>
        </w:trPr>
        <w:tc>
          <w:tcPr>
            <w:tcW w:w="9752" w:type="dxa"/>
            <w:gridSpan w:val="2"/>
          </w:tcPr>
          <w:p w14:paraId="49F28F1A" w14:textId="77777777" w:rsidR="00545231" w:rsidRPr="00CB78C7" w:rsidRDefault="00545231" w:rsidP="009B7A41">
            <w:pPr>
              <w:keepNext/>
            </w:pPr>
          </w:p>
        </w:tc>
      </w:tr>
      <w:tr w:rsidR="00545231" w:rsidRPr="00CB78C7" w14:paraId="480B8CDA" w14:textId="77777777" w:rsidTr="009B7A41">
        <w:trPr>
          <w:jc w:val="center"/>
        </w:trPr>
        <w:tc>
          <w:tcPr>
            <w:tcW w:w="4876" w:type="dxa"/>
            <w:hideMark/>
          </w:tcPr>
          <w:p w14:paraId="43160EF7" w14:textId="77777777" w:rsidR="00545231" w:rsidRPr="00CB78C7" w:rsidRDefault="00545231" w:rsidP="009B7A41">
            <w:pPr>
              <w:pStyle w:val="ColumnHeading"/>
              <w:keepNext/>
            </w:pPr>
            <w:r w:rsidRPr="00CB78C7">
              <w:t>Textul propus de Comisie</w:t>
            </w:r>
          </w:p>
        </w:tc>
        <w:tc>
          <w:tcPr>
            <w:tcW w:w="4876" w:type="dxa"/>
            <w:hideMark/>
          </w:tcPr>
          <w:p w14:paraId="4048E87B" w14:textId="77777777" w:rsidR="00545231" w:rsidRPr="00CB78C7" w:rsidRDefault="00545231" w:rsidP="009B7A41">
            <w:pPr>
              <w:pStyle w:val="ColumnHeading"/>
              <w:keepNext/>
            </w:pPr>
            <w:r w:rsidRPr="00CB78C7">
              <w:t>Amendamentul</w:t>
            </w:r>
          </w:p>
        </w:tc>
      </w:tr>
      <w:tr w:rsidR="00545231" w:rsidRPr="00CB78C7" w14:paraId="0C266449" w14:textId="77777777" w:rsidTr="009B7A41">
        <w:trPr>
          <w:jc w:val="center"/>
        </w:trPr>
        <w:tc>
          <w:tcPr>
            <w:tcW w:w="4876" w:type="dxa"/>
          </w:tcPr>
          <w:p w14:paraId="7E275CAF" w14:textId="77777777" w:rsidR="00545231" w:rsidRPr="00CB78C7" w:rsidRDefault="00545231" w:rsidP="009B7A41">
            <w:pPr>
              <w:pStyle w:val="Normal6"/>
            </w:pPr>
          </w:p>
        </w:tc>
        <w:tc>
          <w:tcPr>
            <w:tcW w:w="4876" w:type="dxa"/>
            <w:hideMark/>
          </w:tcPr>
          <w:p w14:paraId="471BAF71" w14:textId="77777777" w:rsidR="00545231" w:rsidRPr="00CB78C7" w:rsidRDefault="00545231" w:rsidP="009B7A41">
            <w:pPr>
              <w:pStyle w:val="Normal6"/>
              <w:rPr>
                <w:szCs w:val="24"/>
              </w:rPr>
            </w:pPr>
            <w:r w:rsidRPr="00CB78C7">
              <w:rPr>
                <w:b/>
                <w:i/>
              </w:rPr>
              <w:t>După caz, avizul Comisiei poate propune măsuri menite să atenueze eventualul impact negativ al investiției asupra securității și a ordinii publice.</w:t>
            </w:r>
          </w:p>
        </w:tc>
      </w:tr>
    </w:tbl>
    <w:p w14:paraId="37E1FD04" w14:textId="77777777" w:rsidR="00545231" w:rsidRPr="00CB78C7" w:rsidRDefault="00545231" w:rsidP="00545231"/>
    <w:p w14:paraId="73B45AA4" w14:textId="77777777" w:rsidR="00545231" w:rsidRPr="00CB78C7" w:rsidRDefault="00545231" w:rsidP="00545231">
      <w:pPr>
        <w:pStyle w:val="AmNumberTabs"/>
      </w:pPr>
      <w:r w:rsidRPr="00CB78C7">
        <w:t>Amendamentul</w:t>
      </w:r>
      <w:r w:rsidRPr="00CB78C7">
        <w:tab/>
      </w:r>
      <w:r w:rsidRPr="00CB78C7">
        <w:tab/>
        <w:t>104</w:t>
      </w:r>
    </w:p>
    <w:p w14:paraId="69063DC3" w14:textId="77777777" w:rsidR="00545231" w:rsidRPr="00CB78C7" w:rsidRDefault="00545231" w:rsidP="00545231"/>
    <w:p w14:paraId="2F7C492B" w14:textId="77777777" w:rsidR="00545231" w:rsidRPr="00CB78C7" w:rsidRDefault="00545231" w:rsidP="00545231">
      <w:pPr>
        <w:pStyle w:val="NormalBold"/>
        <w:keepNext/>
      </w:pPr>
      <w:r w:rsidRPr="00CB78C7">
        <w:t>Propunere de regulament</w:t>
      </w:r>
    </w:p>
    <w:p w14:paraId="4E0FBC9B" w14:textId="77777777" w:rsidR="00545231" w:rsidRPr="00CB78C7" w:rsidRDefault="00545231" w:rsidP="00545231">
      <w:pPr>
        <w:pStyle w:val="NormalBold"/>
      </w:pPr>
      <w:r w:rsidRPr="00CB78C7">
        <w:t>Articolul 7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C4CBA7E" w14:textId="77777777" w:rsidTr="009B7A41">
        <w:trPr>
          <w:jc w:val="center"/>
        </w:trPr>
        <w:tc>
          <w:tcPr>
            <w:tcW w:w="9752" w:type="dxa"/>
            <w:gridSpan w:val="2"/>
          </w:tcPr>
          <w:p w14:paraId="4CC352CF" w14:textId="77777777" w:rsidR="00545231" w:rsidRPr="00CB78C7" w:rsidRDefault="00545231" w:rsidP="009B7A41">
            <w:pPr>
              <w:keepNext/>
            </w:pPr>
          </w:p>
        </w:tc>
      </w:tr>
      <w:tr w:rsidR="00545231" w:rsidRPr="00CB78C7" w14:paraId="737237E8" w14:textId="77777777" w:rsidTr="009B7A41">
        <w:trPr>
          <w:jc w:val="center"/>
        </w:trPr>
        <w:tc>
          <w:tcPr>
            <w:tcW w:w="4876" w:type="dxa"/>
            <w:hideMark/>
          </w:tcPr>
          <w:p w14:paraId="269B782C" w14:textId="77777777" w:rsidR="00545231" w:rsidRPr="00CB78C7" w:rsidRDefault="00545231" w:rsidP="009B7A41">
            <w:pPr>
              <w:pStyle w:val="ColumnHeading"/>
              <w:keepNext/>
            </w:pPr>
            <w:r w:rsidRPr="00CB78C7">
              <w:t>Textul propus de Comisie</w:t>
            </w:r>
          </w:p>
        </w:tc>
        <w:tc>
          <w:tcPr>
            <w:tcW w:w="4876" w:type="dxa"/>
            <w:hideMark/>
          </w:tcPr>
          <w:p w14:paraId="355E0853" w14:textId="77777777" w:rsidR="00545231" w:rsidRPr="00CB78C7" w:rsidRDefault="00545231" w:rsidP="009B7A41">
            <w:pPr>
              <w:pStyle w:val="ColumnHeading"/>
              <w:keepNext/>
            </w:pPr>
            <w:r w:rsidRPr="00CB78C7">
              <w:t>Amendamentul</w:t>
            </w:r>
          </w:p>
        </w:tc>
      </w:tr>
      <w:tr w:rsidR="00545231" w:rsidRPr="00CB78C7" w14:paraId="6F604586" w14:textId="77777777" w:rsidTr="009B7A41">
        <w:trPr>
          <w:jc w:val="center"/>
        </w:trPr>
        <w:tc>
          <w:tcPr>
            <w:tcW w:w="4876" w:type="dxa"/>
            <w:hideMark/>
          </w:tcPr>
          <w:p w14:paraId="7FD7C4BA" w14:textId="77777777" w:rsidR="00545231" w:rsidRPr="00CB78C7" w:rsidRDefault="00545231" w:rsidP="009B7A41">
            <w:pPr>
              <w:pStyle w:val="Normal6"/>
            </w:pPr>
            <w:r w:rsidRPr="00CB78C7">
              <w:t>3.</w:t>
            </w:r>
            <w:r w:rsidRPr="00CB78C7">
              <w:tab/>
              <w:t xml:space="preserve">Comisia </w:t>
            </w:r>
            <w:r w:rsidRPr="00CB78C7">
              <w:rPr>
                <w:b/>
                <w:i/>
              </w:rPr>
              <w:t xml:space="preserve">poate </w:t>
            </w:r>
            <w:r w:rsidRPr="00CB78C7">
              <w:t xml:space="preserve">emite un aviz motivat în mod corespunzător adresat tuturor statelor membre în cazul în care consideră că mai multe investiții străine sau alte investiții similare, dacă ar fi efectuate, luate împreună, și având în vedere caracteristicile lor, ar putea afecta securitatea sau ordinea publică a Uniunii. După emiterea unui aviz al Comisiei, aceasta </w:t>
            </w:r>
            <w:r w:rsidRPr="00CB78C7">
              <w:rPr>
                <w:b/>
                <w:i/>
              </w:rPr>
              <w:t>poate</w:t>
            </w:r>
            <w:r w:rsidRPr="00CB78C7">
              <w:t>, după caz,</w:t>
            </w:r>
            <w:r w:rsidRPr="00CB78C7">
              <w:rPr>
                <w:b/>
                <w:i/>
              </w:rPr>
              <w:t xml:space="preserve"> să discute</w:t>
            </w:r>
            <w:r w:rsidRPr="00CB78C7">
              <w:t xml:space="preserve"> cu statele membre cu privire la </w:t>
            </w:r>
            <w:r w:rsidRPr="00CB78C7">
              <w:rPr>
                <w:b/>
                <w:i/>
              </w:rPr>
              <w:t>modalitățile</w:t>
            </w:r>
            <w:r w:rsidRPr="00CB78C7">
              <w:t xml:space="preserve"> de abordare a riscurilor identificate.</w:t>
            </w:r>
          </w:p>
        </w:tc>
        <w:tc>
          <w:tcPr>
            <w:tcW w:w="4876" w:type="dxa"/>
            <w:hideMark/>
          </w:tcPr>
          <w:p w14:paraId="13A300BE" w14:textId="77777777" w:rsidR="00545231" w:rsidRPr="00CB78C7" w:rsidRDefault="00545231" w:rsidP="009B7A41">
            <w:pPr>
              <w:pStyle w:val="Normal6"/>
              <w:rPr>
                <w:szCs w:val="24"/>
              </w:rPr>
            </w:pPr>
            <w:r w:rsidRPr="00CB78C7">
              <w:t>3.</w:t>
            </w:r>
            <w:r w:rsidRPr="00CB78C7">
              <w:tab/>
              <w:t xml:space="preserve">Comisia emite un aviz motivat în mod corespunzător adresat tuturor statelor membre în cazul în care consideră că mai multe investiții străine sau alte investiții similare, dacă ar fi efectuate, luate împreună, și având în vedere caracteristicile lor, ar putea afecta securitatea sau ordinea publică a Uniunii. După emiterea unui aviz al Comisiei, aceasta </w:t>
            </w:r>
            <w:r w:rsidRPr="00CB78C7">
              <w:rPr>
                <w:b/>
                <w:i/>
              </w:rPr>
              <w:t>discută</w:t>
            </w:r>
            <w:r w:rsidRPr="00CB78C7">
              <w:t xml:space="preserve">, după caz, cu statele membre cu privire la </w:t>
            </w:r>
            <w:r w:rsidRPr="00CB78C7">
              <w:rPr>
                <w:b/>
                <w:i/>
              </w:rPr>
              <w:t>măsurile</w:t>
            </w:r>
            <w:r w:rsidRPr="00CB78C7">
              <w:t xml:space="preserve"> de abordare a riscurilor identificate.</w:t>
            </w:r>
          </w:p>
        </w:tc>
      </w:tr>
    </w:tbl>
    <w:p w14:paraId="5B5810FA" w14:textId="77777777" w:rsidR="00545231" w:rsidRPr="00CB78C7" w:rsidRDefault="00545231" w:rsidP="00545231"/>
    <w:p w14:paraId="5C9024DB" w14:textId="77777777" w:rsidR="00545231" w:rsidRPr="00CB78C7" w:rsidRDefault="00545231" w:rsidP="00545231">
      <w:pPr>
        <w:pStyle w:val="AmNumberTabs"/>
      </w:pPr>
      <w:r w:rsidRPr="00CB78C7">
        <w:t>Amendamentul</w:t>
      </w:r>
      <w:r w:rsidRPr="00CB78C7">
        <w:tab/>
      </w:r>
      <w:r w:rsidRPr="00CB78C7">
        <w:tab/>
        <w:t>105</w:t>
      </w:r>
    </w:p>
    <w:p w14:paraId="20E2BDD4" w14:textId="77777777" w:rsidR="00545231" w:rsidRPr="00CB78C7" w:rsidRDefault="00545231" w:rsidP="00545231"/>
    <w:p w14:paraId="35992071" w14:textId="77777777" w:rsidR="00545231" w:rsidRPr="00CB78C7" w:rsidRDefault="00545231" w:rsidP="00545231">
      <w:pPr>
        <w:pStyle w:val="NormalBold"/>
        <w:keepNext/>
      </w:pPr>
      <w:r w:rsidRPr="00CB78C7">
        <w:t>Propunere de regulament</w:t>
      </w:r>
    </w:p>
    <w:p w14:paraId="4E7E7241" w14:textId="77777777" w:rsidR="00545231" w:rsidRPr="00CB78C7" w:rsidRDefault="00545231" w:rsidP="00545231">
      <w:pPr>
        <w:pStyle w:val="NormalBold"/>
      </w:pPr>
      <w:r w:rsidRPr="00CB78C7">
        <w:t>Articolul 7 – alineatul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902F039" w14:textId="77777777" w:rsidTr="009B7A41">
        <w:trPr>
          <w:jc w:val="center"/>
        </w:trPr>
        <w:tc>
          <w:tcPr>
            <w:tcW w:w="9752" w:type="dxa"/>
            <w:gridSpan w:val="2"/>
          </w:tcPr>
          <w:p w14:paraId="63F21455" w14:textId="77777777" w:rsidR="00545231" w:rsidRPr="00CB78C7" w:rsidRDefault="00545231" w:rsidP="009B7A41">
            <w:pPr>
              <w:keepNext/>
            </w:pPr>
          </w:p>
        </w:tc>
      </w:tr>
      <w:tr w:rsidR="00545231" w:rsidRPr="00CB78C7" w14:paraId="66512B63" w14:textId="77777777" w:rsidTr="009B7A41">
        <w:trPr>
          <w:jc w:val="center"/>
        </w:trPr>
        <w:tc>
          <w:tcPr>
            <w:tcW w:w="4876" w:type="dxa"/>
            <w:hideMark/>
          </w:tcPr>
          <w:p w14:paraId="60C69166" w14:textId="77777777" w:rsidR="00545231" w:rsidRPr="00CB78C7" w:rsidRDefault="00545231" w:rsidP="009B7A41">
            <w:pPr>
              <w:pStyle w:val="ColumnHeading"/>
              <w:keepNext/>
            </w:pPr>
            <w:r w:rsidRPr="00CB78C7">
              <w:t>Textul propus de Comisie</w:t>
            </w:r>
          </w:p>
        </w:tc>
        <w:tc>
          <w:tcPr>
            <w:tcW w:w="4876" w:type="dxa"/>
            <w:hideMark/>
          </w:tcPr>
          <w:p w14:paraId="3CC4D5F7" w14:textId="77777777" w:rsidR="00545231" w:rsidRPr="00CB78C7" w:rsidRDefault="00545231" w:rsidP="009B7A41">
            <w:pPr>
              <w:pStyle w:val="ColumnHeading"/>
              <w:keepNext/>
            </w:pPr>
            <w:r w:rsidRPr="00CB78C7">
              <w:t>Amendamentul</w:t>
            </w:r>
          </w:p>
        </w:tc>
      </w:tr>
      <w:tr w:rsidR="00545231" w:rsidRPr="00CB78C7" w14:paraId="6CAB508B" w14:textId="77777777" w:rsidTr="009B7A41">
        <w:trPr>
          <w:jc w:val="center"/>
        </w:trPr>
        <w:tc>
          <w:tcPr>
            <w:tcW w:w="4876" w:type="dxa"/>
            <w:hideMark/>
          </w:tcPr>
          <w:p w14:paraId="52FA59D1" w14:textId="77777777" w:rsidR="00545231" w:rsidRPr="00CB78C7" w:rsidRDefault="00545231" w:rsidP="009B7A41">
            <w:pPr>
              <w:pStyle w:val="Normal6"/>
            </w:pPr>
            <w:r w:rsidRPr="00CB78C7">
              <w:t>(a)</w:t>
            </w:r>
            <w:r w:rsidRPr="00CB78C7">
              <w:tab/>
              <w:t xml:space="preserve">transmite avize care îndeplinesc condițiile prevăzute la alineatul (2) literele (a) și (c) tuturor statelor membre care au </w:t>
            </w:r>
            <w:r w:rsidRPr="00CB78C7">
              <w:lastRenderedPageBreak/>
              <w:t>prezentat observații și notifică celelalte state membre cu privire la faptul că a fost emis un aviz</w:t>
            </w:r>
            <w:r w:rsidRPr="00CB78C7">
              <w:rPr>
                <w:b/>
                <w:i/>
              </w:rPr>
              <w:t xml:space="preserve"> prin intermediul sistemului securizat și criptat menționat la articolul 12 alineatul (4)</w:t>
            </w:r>
            <w:r w:rsidRPr="00CB78C7">
              <w:t>;</w:t>
            </w:r>
          </w:p>
        </w:tc>
        <w:tc>
          <w:tcPr>
            <w:tcW w:w="4876" w:type="dxa"/>
            <w:hideMark/>
          </w:tcPr>
          <w:p w14:paraId="6954937F" w14:textId="77777777" w:rsidR="00545231" w:rsidRPr="00CB78C7" w:rsidRDefault="00545231" w:rsidP="009B7A41">
            <w:pPr>
              <w:pStyle w:val="Normal6"/>
              <w:rPr>
                <w:szCs w:val="24"/>
              </w:rPr>
            </w:pPr>
            <w:r w:rsidRPr="00CB78C7">
              <w:lastRenderedPageBreak/>
              <w:t>(a)</w:t>
            </w:r>
            <w:r w:rsidRPr="00CB78C7">
              <w:tab/>
              <w:t xml:space="preserve">transmite avize care îndeplinesc condițiile prevăzute la alineatul (2) literele (a) și (c) tuturor statelor membre care au </w:t>
            </w:r>
            <w:r w:rsidRPr="00CB78C7">
              <w:lastRenderedPageBreak/>
              <w:t>prezentat observații și notifică celelalte state membre cu privire la faptul că a fost emis un aviz;</w:t>
            </w:r>
          </w:p>
        </w:tc>
      </w:tr>
    </w:tbl>
    <w:p w14:paraId="033DC36F" w14:textId="77777777" w:rsidR="00545231" w:rsidRPr="00CB78C7" w:rsidRDefault="00545231" w:rsidP="00545231"/>
    <w:p w14:paraId="737F3231" w14:textId="77777777" w:rsidR="00545231" w:rsidRPr="00CB78C7" w:rsidRDefault="00545231" w:rsidP="00545231">
      <w:pPr>
        <w:pStyle w:val="AmNumberTabs"/>
      </w:pPr>
      <w:r w:rsidRPr="00CB78C7">
        <w:t>Amendamentul</w:t>
      </w:r>
      <w:r w:rsidRPr="00CB78C7">
        <w:tab/>
      </w:r>
      <w:r w:rsidRPr="00CB78C7">
        <w:tab/>
        <w:t>106</w:t>
      </w:r>
    </w:p>
    <w:p w14:paraId="71B57CD5" w14:textId="77777777" w:rsidR="00545231" w:rsidRPr="00CB78C7" w:rsidRDefault="00545231" w:rsidP="00545231"/>
    <w:p w14:paraId="5A82F209" w14:textId="77777777" w:rsidR="00545231" w:rsidRPr="00CB78C7" w:rsidRDefault="00545231" w:rsidP="00545231">
      <w:pPr>
        <w:pStyle w:val="NormalBold"/>
        <w:keepNext/>
      </w:pPr>
      <w:r w:rsidRPr="00CB78C7">
        <w:t>Propunere de regulament</w:t>
      </w:r>
    </w:p>
    <w:p w14:paraId="6C8C2A72" w14:textId="77777777" w:rsidR="00545231" w:rsidRPr="00CB78C7" w:rsidRDefault="00545231" w:rsidP="00545231">
      <w:pPr>
        <w:pStyle w:val="NormalBold"/>
      </w:pPr>
      <w:r w:rsidRPr="00CB78C7">
        <w:t>Articolul 7 – alineatul 4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22EB465" w14:textId="77777777" w:rsidTr="009B7A41">
        <w:trPr>
          <w:jc w:val="center"/>
        </w:trPr>
        <w:tc>
          <w:tcPr>
            <w:tcW w:w="9752" w:type="dxa"/>
            <w:gridSpan w:val="2"/>
          </w:tcPr>
          <w:p w14:paraId="584535D3" w14:textId="77777777" w:rsidR="00545231" w:rsidRPr="00CB78C7" w:rsidRDefault="00545231" w:rsidP="009B7A41">
            <w:pPr>
              <w:keepNext/>
            </w:pPr>
          </w:p>
        </w:tc>
      </w:tr>
      <w:tr w:rsidR="00545231" w:rsidRPr="00CB78C7" w14:paraId="7C9BBD03" w14:textId="77777777" w:rsidTr="009B7A41">
        <w:trPr>
          <w:jc w:val="center"/>
        </w:trPr>
        <w:tc>
          <w:tcPr>
            <w:tcW w:w="4876" w:type="dxa"/>
            <w:hideMark/>
          </w:tcPr>
          <w:p w14:paraId="04CB713E" w14:textId="77777777" w:rsidR="00545231" w:rsidRPr="00CB78C7" w:rsidRDefault="00545231" w:rsidP="009B7A41">
            <w:pPr>
              <w:pStyle w:val="ColumnHeading"/>
              <w:keepNext/>
            </w:pPr>
            <w:r w:rsidRPr="00CB78C7">
              <w:t>Textul propus de Comisie</w:t>
            </w:r>
          </w:p>
        </w:tc>
        <w:tc>
          <w:tcPr>
            <w:tcW w:w="4876" w:type="dxa"/>
            <w:hideMark/>
          </w:tcPr>
          <w:p w14:paraId="0BC41664" w14:textId="77777777" w:rsidR="00545231" w:rsidRPr="00CB78C7" w:rsidRDefault="00545231" w:rsidP="009B7A41">
            <w:pPr>
              <w:pStyle w:val="ColumnHeading"/>
              <w:keepNext/>
            </w:pPr>
            <w:r w:rsidRPr="00CB78C7">
              <w:t>Amendamentul</w:t>
            </w:r>
          </w:p>
        </w:tc>
      </w:tr>
      <w:tr w:rsidR="00545231" w:rsidRPr="00CB78C7" w14:paraId="6B5109BA" w14:textId="77777777" w:rsidTr="009B7A41">
        <w:trPr>
          <w:jc w:val="center"/>
        </w:trPr>
        <w:tc>
          <w:tcPr>
            <w:tcW w:w="4876" w:type="dxa"/>
            <w:hideMark/>
          </w:tcPr>
          <w:p w14:paraId="7DAF0F40" w14:textId="77777777" w:rsidR="00545231" w:rsidRPr="00CB78C7" w:rsidRDefault="00545231" w:rsidP="009B7A41">
            <w:pPr>
              <w:pStyle w:val="Normal6"/>
            </w:pPr>
            <w:r w:rsidRPr="00CB78C7">
              <w:t>(b)</w:t>
            </w:r>
            <w:r w:rsidRPr="00CB78C7">
              <w:tab/>
              <w:t>transmite avize care îndeplinesc condițiile prevăzute la alineatul (2) litera (b) și avize care îndeplinesc condițiile de la alineatul (3) tuturor statelor membre</w:t>
            </w:r>
            <w:r w:rsidRPr="00CB78C7">
              <w:rPr>
                <w:b/>
                <w:i/>
              </w:rPr>
              <w:t xml:space="preserve"> prin intermediul sistemului securizat și criptat menționat la articolul 12 alineatul (4)</w:t>
            </w:r>
            <w:r w:rsidRPr="00CB78C7">
              <w:t>.</w:t>
            </w:r>
          </w:p>
        </w:tc>
        <w:tc>
          <w:tcPr>
            <w:tcW w:w="4876" w:type="dxa"/>
            <w:hideMark/>
          </w:tcPr>
          <w:p w14:paraId="3FE9117F" w14:textId="77777777" w:rsidR="00545231" w:rsidRPr="00CB78C7" w:rsidRDefault="00545231" w:rsidP="009B7A41">
            <w:pPr>
              <w:pStyle w:val="Normal6"/>
              <w:rPr>
                <w:szCs w:val="24"/>
              </w:rPr>
            </w:pPr>
            <w:r w:rsidRPr="00CB78C7">
              <w:t>(b)</w:t>
            </w:r>
            <w:r w:rsidRPr="00CB78C7">
              <w:tab/>
              <w:t>transmite avize care îndeplinesc condițiile prevăzute la alineatul (2) litera (b) și avize care îndeplinesc condițiile de la alineatul (3) tuturor statelor membre.</w:t>
            </w:r>
          </w:p>
        </w:tc>
      </w:tr>
    </w:tbl>
    <w:p w14:paraId="1EEF278C" w14:textId="77777777" w:rsidR="00545231" w:rsidRPr="00CB78C7" w:rsidRDefault="00545231" w:rsidP="00545231"/>
    <w:p w14:paraId="57CCECD1" w14:textId="77777777" w:rsidR="00545231" w:rsidRPr="00CB78C7" w:rsidRDefault="00545231" w:rsidP="00545231">
      <w:pPr>
        <w:pStyle w:val="AmNumberTabs"/>
      </w:pPr>
      <w:r w:rsidRPr="00CB78C7">
        <w:t>Amendamentul</w:t>
      </w:r>
      <w:r w:rsidRPr="00CB78C7">
        <w:tab/>
      </w:r>
      <w:r w:rsidRPr="00CB78C7">
        <w:tab/>
        <w:t>107</w:t>
      </w:r>
    </w:p>
    <w:p w14:paraId="6BA5E849" w14:textId="77777777" w:rsidR="00545231" w:rsidRPr="00CB78C7" w:rsidRDefault="00545231" w:rsidP="00545231"/>
    <w:p w14:paraId="56CD3AF8" w14:textId="77777777" w:rsidR="00545231" w:rsidRPr="00CB78C7" w:rsidRDefault="00545231" w:rsidP="00545231">
      <w:pPr>
        <w:pStyle w:val="NormalBold"/>
        <w:keepNext/>
      </w:pPr>
      <w:r w:rsidRPr="00CB78C7">
        <w:t>Propunere de regulament</w:t>
      </w:r>
    </w:p>
    <w:p w14:paraId="1A5C1F14" w14:textId="77777777" w:rsidR="00545231" w:rsidRPr="00CB78C7" w:rsidRDefault="00545231" w:rsidP="00545231">
      <w:pPr>
        <w:pStyle w:val="NormalBold"/>
      </w:pPr>
      <w:r w:rsidRPr="00CB78C7">
        <w:t>Articolul 7 – alineatul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A32AF31" w14:textId="77777777" w:rsidTr="009B7A41">
        <w:trPr>
          <w:jc w:val="center"/>
        </w:trPr>
        <w:tc>
          <w:tcPr>
            <w:tcW w:w="9752" w:type="dxa"/>
            <w:gridSpan w:val="2"/>
          </w:tcPr>
          <w:p w14:paraId="5B20F3B8" w14:textId="77777777" w:rsidR="00545231" w:rsidRPr="00CB78C7" w:rsidRDefault="00545231" w:rsidP="009B7A41">
            <w:pPr>
              <w:keepNext/>
            </w:pPr>
          </w:p>
        </w:tc>
      </w:tr>
      <w:tr w:rsidR="00545231" w:rsidRPr="00CB78C7" w14:paraId="7CE5A9D9" w14:textId="77777777" w:rsidTr="009B7A41">
        <w:trPr>
          <w:jc w:val="center"/>
        </w:trPr>
        <w:tc>
          <w:tcPr>
            <w:tcW w:w="4876" w:type="dxa"/>
            <w:hideMark/>
          </w:tcPr>
          <w:p w14:paraId="25779A02" w14:textId="77777777" w:rsidR="00545231" w:rsidRPr="00CB78C7" w:rsidRDefault="00545231" w:rsidP="009B7A41">
            <w:pPr>
              <w:pStyle w:val="ColumnHeading"/>
              <w:keepNext/>
            </w:pPr>
            <w:r w:rsidRPr="00CB78C7">
              <w:t>Textul propus de Comisie</w:t>
            </w:r>
          </w:p>
        </w:tc>
        <w:tc>
          <w:tcPr>
            <w:tcW w:w="4876" w:type="dxa"/>
            <w:hideMark/>
          </w:tcPr>
          <w:p w14:paraId="785C02D5" w14:textId="77777777" w:rsidR="00545231" w:rsidRPr="00CB78C7" w:rsidRDefault="00545231" w:rsidP="009B7A41">
            <w:pPr>
              <w:pStyle w:val="ColumnHeading"/>
              <w:keepNext/>
            </w:pPr>
            <w:r w:rsidRPr="00CB78C7">
              <w:t>Amendamentul</w:t>
            </w:r>
          </w:p>
        </w:tc>
      </w:tr>
      <w:tr w:rsidR="00545231" w:rsidRPr="00CB78C7" w14:paraId="61D59AF0" w14:textId="77777777" w:rsidTr="009B7A41">
        <w:trPr>
          <w:jc w:val="center"/>
        </w:trPr>
        <w:tc>
          <w:tcPr>
            <w:tcW w:w="4876" w:type="dxa"/>
          </w:tcPr>
          <w:p w14:paraId="11B1EF6F" w14:textId="77777777" w:rsidR="00545231" w:rsidRPr="00CB78C7" w:rsidRDefault="00545231" w:rsidP="009B7A41">
            <w:pPr>
              <w:pStyle w:val="Normal6"/>
            </w:pPr>
          </w:p>
        </w:tc>
        <w:tc>
          <w:tcPr>
            <w:tcW w:w="4876" w:type="dxa"/>
            <w:hideMark/>
          </w:tcPr>
          <w:p w14:paraId="723B23B4" w14:textId="514D851E" w:rsidR="00545231" w:rsidRPr="00CB78C7" w:rsidRDefault="00545231" w:rsidP="00346531">
            <w:pPr>
              <w:pStyle w:val="Normal6"/>
              <w:rPr>
                <w:szCs w:val="24"/>
              </w:rPr>
            </w:pPr>
            <w:r w:rsidRPr="00CB78C7">
              <w:rPr>
                <w:b/>
                <w:i/>
              </w:rPr>
              <w:t>4a.</w:t>
            </w:r>
            <w:r w:rsidRPr="00CB78C7">
              <w:rPr>
                <w:b/>
                <w:i/>
              </w:rPr>
              <w:tab/>
              <w:t xml:space="preserve">Statul membru </w:t>
            </w:r>
            <w:r w:rsidR="00346531" w:rsidRPr="00CB78C7">
              <w:rPr>
                <w:b/>
                <w:i/>
              </w:rPr>
              <w:t xml:space="preserve">care notifică </w:t>
            </w:r>
            <w:r w:rsidRPr="00CB78C7">
              <w:rPr>
                <w:b/>
                <w:i/>
              </w:rPr>
              <w:t>poate invita Comisia să emită un aviz sau alte state membre să formuleze observații.</w:t>
            </w:r>
          </w:p>
        </w:tc>
      </w:tr>
    </w:tbl>
    <w:p w14:paraId="5AA5CE6A" w14:textId="77777777" w:rsidR="00545231" w:rsidRPr="00CB78C7" w:rsidRDefault="00545231" w:rsidP="00545231"/>
    <w:p w14:paraId="25ECA18F" w14:textId="77777777" w:rsidR="00545231" w:rsidRPr="00CB78C7" w:rsidRDefault="00545231" w:rsidP="00545231">
      <w:pPr>
        <w:pStyle w:val="AmNumberTabs"/>
      </w:pPr>
      <w:r w:rsidRPr="00CB78C7">
        <w:t>Amendamentul</w:t>
      </w:r>
      <w:r w:rsidRPr="00CB78C7">
        <w:tab/>
      </w:r>
      <w:r w:rsidRPr="00CB78C7">
        <w:tab/>
        <w:t>108</w:t>
      </w:r>
    </w:p>
    <w:p w14:paraId="01FEB7C1" w14:textId="77777777" w:rsidR="00545231" w:rsidRPr="00CB78C7" w:rsidRDefault="00545231" w:rsidP="00545231"/>
    <w:p w14:paraId="23DC218F" w14:textId="77777777" w:rsidR="00545231" w:rsidRPr="00CB78C7" w:rsidRDefault="00545231" w:rsidP="00545231">
      <w:pPr>
        <w:pStyle w:val="NormalBold"/>
        <w:keepNext/>
      </w:pPr>
      <w:r w:rsidRPr="00CB78C7">
        <w:t>Propunere de regulament</w:t>
      </w:r>
    </w:p>
    <w:p w14:paraId="4F003880" w14:textId="77777777" w:rsidR="00545231" w:rsidRPr="00CB78C7" w:rsidRDefault="00545231" w:rsidP="00545231">
      <w:pPr>
        <w:pStyle w:val="NormalBold"/>
      </w:pPr>
      <w:r w:rsidRPr="00CB78C7">
        <w:t>Articolul 7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2E053B4" w14:textId="77777777" w:rsidTr="009B7A41">
        <w:trPr>
          <w:jc w:val="center"/>
        </w:trPr>
        <w:tc>
          <w:tcPr>
            <w:tcW w:w="9752" w:type="dxa"/>
            <w:gridSpan w:val="2"/>
          </w:tcPr>
          <w:p w14:paraId="56847744" w14:textId="77777777" w:rsidR="00545231" w:rsidRPr="00CB78C7" w:rsidRDefault="00545231" w:rsidP="009B7A41">
            <w:pPr>
              <w:keepNext/>
            </w:pPr>
          </w:p>
        </w:tc>
      </w:tr>
      <w:tr w:rsidR="00545231" w:rsidRPr="00CB78C7" w14:paraId="4FCB65A3" w14:textId="77777777" w:rsidTr="009B7A41">
        <w:trPr>
          <w:jc w:val="center"/>
        </w:trPr>
        <w:tc>
          <w:tcPr>
            <w:tcW w:w="4876" w:type="dxa"/>
            <w:hideMark/>
          </w:tcPr>
          <w:p w14:paraId="62F7FEB9" w14:textId="77777777" w:rsidR="00545231" w:rsidRPr="00CB78C7" w:rsidRDefault="00545231" w:rsidP="009B7A41">
            <w:pPr>
              <w:pStyle w:val="ColumnHeading"/>
              <w:keepNext/>
            </w:pPr>
            <w:r w:rsidRPr="00CB78C7">
              <w:t>Textul propus de Comisie</w:t>
            </w:r>
          </w:p>
        </w:tc>
        <w:tc>
          <w:tcPr>
            <w:tcW w:w="4876" w:type="dxa"/>
            <w:hideMark/>
          </w:tcPr>
          <w:p w14:paraId="5EF3F358" w14:textId="77777777" w:rsidR="00545231" w:rsidRPr="00CB78C7" w:rsidRDefault="00545231" w:rsidP="009B7A41">
            <w:pPr>
              <w:pStyle w:val="ColumnHeading"/>
              <w:keepNext/>
            </w:pPr>
            <w:r w:rsidRPr="00CB78C7">
              <w:t>Amendamentul</w:t>
            </w:r>
          </w:p>
        </w:tc>
      </w:tr>
      <w:tr w:rsidR="00545231" w:rsidRPr="00CB78C7" w14:paraId="1FC3A004" w14:textId="77777777" w:rsidTr="009B7A41">
        <w:trPr>
          <w:jc w:val="center"/>
        </w:trPr>
        <w:tc>
          <w:tcPr>
            <w:tcW w:w="4876" w:type="dxa"/>
            <w:hideMark/>
          </w:tcPr>
          <w:p w14:paraId="490702EB" w14:textId="77777777" w:rsidR="00545231" w:rsidRPr="00CB78C7" w:rsidRDefault="00545231" w:rsidP="009B7A41">
            <w:pPr>
              <w:pStyle w:val="Normal6"/>
            </w:pPr>
            <w:r w:rsidRPr="00CB78C7">
              <w:t>5.</w:t>
            </w:r>
            <w:r w:rsidRPr="00CB78C7">
              <w:tab/>
              <w:t xml:space="preserve">În cazul în care un stat membru </w:t>
            </w:r>
            <w:r w:rsidRPr="00CB78C7">
              <w:rPr>
                <w:b/>
                <w:i/>
              </w:rPr>
              <w:t>în care investiția străină este planificată sau realizată</w:t>
            </w:r>
            <w:r w:rsidRPr="00CB78C7">
              <w:t xml:space="preserve"> primește o observație din partea unui alt stat membru în temeiul alineatului (1) sau un aviz din partea Comisiei în temeiul alineatului (2) sau (3), acesta ține seama în cea mai mare măsură de respectiva observație sau de respectivul </w:t>
            </w:r>
            <w:r w:rsidRPr="00CB78C7">
              <w:lastRenderedPageBreak/>
              <w:t>aviz.</w:t>
            </w:r>
          </w:p>
        </w:tc>
        <w:tc>
          <w:tcPr>
            <w:tcW w:w="4876" w:type="dxa"/>
            <w:hideMark/>
          </w:tcPr>
          <w:p w14:paraId="2D07D002" w14:textId="77777777" w:rsidR="00545231" w:rsidRPr="00CB78C7" w:rsidRDefault="00545231" w:rsidP="009B7A41">
            <w:pPr>
              <w:pStyle w:val="Normal6"/>
              <w:rPr>
                <w:szCs w:val="24"/>
              </w:rPr>
            </w:pPr>
            <w:r w:rsidRPr="00CB78C7">
              <w:lastRenderedPageBreak/>
              <w:t>5.</w:t>
            </w:r>
            <w:r w:rsidRPr="00CB78C7">
              <w:tab/>
              <w:t xml:space="preserve">În cazul în care un stat membru </w:t>
            </w:r>
            <w:r w:rsidRPr="00CB78C7">
              <w:rPr>
                <w:b/>
                <w:i/>
              </w:rPr>
              <w:t>gazdă</w:t>
            </w:r>
            <w:r w:rsidRPr="00CB78C7">
              <w:t xml:space="preserve"> primește o observație din partea unui alt stat membru în temeiul alineatului (1) sau un aviz din partea Comisiei în temeiul alineatului (2) sau (3), acesta ține seama în cea mai mare măsură de respectiva observație sau de respectivul aviz.</w:t>
            </w:r>
          </w:p>
        </w:tc>
      </w:tr>
    </w:tbl>
    <w:p w14:paraId="2EDE7147" w14:textId="77777777" w:rsidR="00545231" w:rsidRPr="00CB78C7" w:rsidRDefault="00545231" w:rsidP="00545231"/>
    <w:p w14:paraId="26AC70A2" w14:textId="77777777" w:rsidR="00545231" w:rsidRPr="00CB78C7" w:rsidRDefault="00545231" w:rsidP="00545231">
      <w:pPr>
        <w:pStyle w:val="AmNumberTabs"/>
      </w:pPr>
      <w:r w:rsidRPr="00CB78C7">
        <w:t>Amendamentul</w:t>
      </w:r>
      <w:r w:rsidRPr="00CB78C7">
        <w:tab/>
      </w:r>
      <w:r w:rsidRPr="00CB78C7">
        <w:tab/>
        <w:t>109</w:t>
      </w:r>
    </w:p>
    <w:p w14:paraId="4069C766" w14:textId="77777777" w:rsidR="00545231" w:rsidRPr="00CB78C7" w:rsidRDefault="00545231" w:rsidP="00545231"/>
    <w:p w14:paraId="35137803" w14:textId="77777777" w:rsidR="00545231" w:rsidRPr="00CB78C7" w:rsidRDefault="00545231" w:rsidP="00545231">
      <w:pPr>
        <w:pStyle w:val="NormalBold"/>
        <w:keepNext/>
      </w:pPr>
      <w:r w:rsidRPr="00CB78C7">
        <w:t>Propunere de regulament</w:t>
      </w:r>
    </w:p>
    <w:p w14:paraId="46EFCA67" w14:textId="77777777" w:rsidR="00545231" w:rsidRPr="00CB78C7" w:rsidRDefault="00545231" w:rsidP="00545231">
      <w:pPr>
        <w:pStyle w:val="NormalBold"/>
      </w:pPr>
      <w:r w:rsidRPr="00CB78C7">
        <w:t>Articolul 7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A669473" w14:textId="77777777" w:rsidTr="009B7A41">
        <w:trPr>
          <w:jc w:val="center"/>
        </w:trPr>
        <w:tc>
          <w:tcPr>
            <w:tcW w:w="9752" w:type="dxa"/>
            <w:gridSpan w:val="2"/>
          </w:tcPr>
          <w:p w14:paraId="7834BDE9" w14:textId="77777777" w:rsidR="00545231" w:rsidRPr="00CB78C7" w:rsidRDefault="00545231" w:rsidP="009B7A41">
            <w:pPr>
              <w:keepNext/>
            </w:pPr>
          </w:p>
        </w:tc>
      </w:tr>
      <w:tr w:rsidR="00545231" w:rsidRPr="00CB78C7" w14:paraId="0E339281" w14:textId="77777777" w:rsidTr="009B7A41">
        <w:trPr>
          <w:jc w:val="center"/>
        </w:trPr>
        <w:tc>
          <w:tcPr>
            <w:tcW w:w="4876" w:type="dxa"/>
            <w:hideMark/>
          </w:tcPr>
          <w:p w14:paraId="6C59BC8B" w14:textId="77777777" w:rsidR="00545231" w:rsidRPr="00CB78C7" w:rsidRDefault="00545231" w:rsidP="009B7A41">
            <w:pPr>
              <w:pStyle w:val="ColumnHeading"/>
              <w:keepNext/>
            </w:pPr>
            <w:r w:rsidRPr="00CB78C7">
              <w:t>Textul propus de Comisie</w:t>
            </w:r>
          </w:p>
        </w:tc>
        <w:tc>
          <w:tcPr>
            <w:tcW w:w="4876" w:type="dxa"/>
            <w:hideMark/>
          </w:tcPr>
          <w:p w14:paraId="49A30640" w14:textId="77777777" w:rsidR="00545231" w:rsidRPr="00CB78C7" w:rsidRDefault="00545231" w:rsidP="009B7A41">
            <w:pPr>
              <w:pStyle w:val="ColumnHeading"/>
              <w:keepNext/>
            </w:pPr>
            <w:r w:rsidRPr="00CB78C7">
              <w:t>Amendamentul</w:t>
            </w:r>
          </w:p>
        </w:tc>
      </w:tr>
      <w:tr w:rsidR="00545231" w:rsidRPr="00CB78C7" w14:paraId="7B59AD0E" w14:textId="77777777" w:rsidTr="009B7A41">
        <w:trPr>
          <w:jc w:val="center"/>
        </w:trPr>
        <w:tc>
          <w:tcPr>
            <w:tcW w:w="4876" w:type="dxa"/>
            <w:hideMark/>
          </w:tcPr>
          <w:p w14:paraId="6B881CC0" w14:textId="77777777" w:rsidR="00545231" w:rsidRPr="00CB78C7" w:rsidRDefault="00545231" w:rsidP="009B7A41">
            <w:pPr>
              <w:pStyle w:val="Normal6"/>
            </w:pPr>
            <w:r w:rsidRPr="00CB78C7">
              <w:t>6.</w:t>
            </w:r>
            <w:r w:rsidRPr="00CB78C7">
              <w:tab/>
              <w:t xml:space="preserve">După primirea unei observații în temeiul alineatului (1), statul membru organizează o reuniune cu statele membre </w:t>
            </w:r>
            <w:r w:rsidRPr="00CB78C7">
              <w:rPr>
                <w:b/>
                <w:i/>
              </w:rPr>
              <w:t>care au emis observații</w:t>
            </w:r>
            <w:r w:rsidRPr="00CB78C7">
              <w:t xml:space="preserve"> pentru a discuta modalitatea optimă de abordare a riscurilor identificate. În cazul în care statul membru </w:t>
            </w:r>
            <w:r w:rsidRPr="00CB78C7">
              <w:rPr>
                <w:b/>
                <w:i/>
              </w:rPr>
              <w:t>în care investiția străină este planificată sau realizată</w:t>
            </w:r>
            <w:r w:rsidRPr="00CB78C7">
              <w:t xml:space="preserve"> nu este de acord cu riscurile identificate sau, dacă este cazul, cu măsura propusă în cadrul observației, statele membre urmăresc să identifice soluții alternative. În cazul în care observația se referă la o tranzacție multinațională, celelalte state membre care au notificat investiția străină sunt, de asemenea, invitate </w:t>
            </w:r>
            <w:r w:rsidRPr="00CB78C7">
              <w:rPr>
                <w:b/>
                <w:i/>
              </w:rPr>
              <w:t>să discute</w:t>
            </w:r>
            <w:r w:rsidRPr="00CB78C7">
              <w:t xml:space="preserve"> dacă rezultatele preconizate sunt compatibile între ele și, după caz, dacă condițiile avute în vedere sunt în măsură să abordeze în mod adecvat riscurile transfrontaliere identificate. </w:t>
            </w:r>
            <w:r w:rsidRPr="00CB78C7">
              <w:rPr>
                <w:b/>
                <w:i/>
              </w:rPr>
              <w:t>Comisia este invitată la orice astfel de reuniune.</w:t>
            </w:r>
          </w:p>
        </w:tc>
        <w:tc>
          <w:tcPr>
            <w:tcW w:w="4876" w:type="dxa"/>
            <w:hideMark/>
          </w:tcPr>
          <w:p w14:paraId="5FC3F34D" w14:textId="77777777" w:rsidR="00545231" w:rsidRPr="00CB78C7" w:rsidRDefault="00545231" w:rsidP="009B7A41">
            <w:pPr>
              <w:pStyle w:val="Normal6"/>
              <w:rPr>
                <w:szCs w:val="24"/>
              </w:rPr>
            </w:pPr>
            <w:r w:rsidRPr="00CB78C7">
              <w:t>6.</w:t>
            </w:r>
            <w:r w:rsidRPr="00CB78C7">
              <w:tab/>
              <w:t>După primirea unei observații în temeiul alineatului (1)</w:t>
            </w:r>
            <w:r w:rsidRPr="00CB78C7">
              <w:rPr>
                <w:b/>
                <w:i/>
              </w:rPr>
              <w:t xml:space="preserve"> sau a unui aviz în temeiul alineatului (2)</w:t>
            </w:r>
            <w:r w:rsidRPr="00CB78C7">
              <w:t xml:space="preserve">, statul membru </w:t>
            </w:r>
            <w:r w:rsidRPr="00CB78C7">
              <w:rPr>
                <w:b/>
                <w:i/>
              </w:rPr>
              <w:t xml:space="preserve">gazdă consultă statele membre care au formulat observații, după caz, și Comisia. În cadrul consultării respective, statul membru gazdă </w:t>
            </w:r>
            <w:r w:rsidRPr="00CB78C7">
              <w:t xml:space="preserve">organizează o reuniune cu statele membre </w:t>
            </w:r>
            <w:r w:rsidRPr="00CB78C7">
              <w:rPr>
                <w:b/>
                <w:i/>
              </w:rPr>
              <w:t>în cauză, după caz, și cu Comisia</w:t>
            </w:r>
            <w:r w:rsidRPr="00CB78C7">
              <w:t xml:space="preserve"> pentru a discuta modalitatea optimă de abordare a riscurilor identificate. În cazul în care statul membru </w:t>
            </w:r>
            <w:r w:rsidRPr="00CB78C7">
              <w:rPr>
                <w:b/>
                <w:i/>
              </w:rPr>
              <w:t>gazdă</w:t>
            </w:r>
            <w:r w:rsidRPr="00CB78C7">
              <w:t xml:space="preserve"> nu este de acord cu riscurile identificate sau, dacă este cazul, cu măsura propusă în cadrul observației</w:t>
            </w:r>
            <w:r w:rsidRPr="00CB78C7">
              <w:rPr>
                <w:b/>
                <w:i/>
              </w:rPr>
              <w:t xml:space="preserve"> sau al avizului</w:t>
            </w:r>
            <w:r w:rsidRPr="00CB78C7">
              <w:t>, statele membre</w:t>
            </w:r>
            <w:r w:rsidRPr="00CB78C7">
              <w:rPr>
                <w:b/>
                <w:i/>
              </w:rPr>
              <w:t xml:space="preserve"> și Comisia</w:t>
            </w:r>
            <w:r w:rsidRPr="00CB78C7">
              <w:t xml:space="preserve"> urmăresc să identifice soluții alternative. În cazul în care observația </w:t>
            </w:r>
            <w:r w:rsidRPr="00CB78C7">
              <w:rPr>
                <w:b/>
                <w:i/>
              </w:rPr>
              <w:t xml:space="preserve">sau avizul </w:t>
            </w:r>
            <w:r w:rsidRPr="00CB78C7">
              <w:t xml:space="preserve">se referă la o tranzacție multinațională, celelalte state membre care au notificat investiția străină sunt, de asemenea, invitate </w:t>
            </w:r>
            <w:r w:rsidRPr="00CB78C7">
              <w:rPr>
                <w:b/>
                <w:i/>
              </w:rPr>
              <w:t>la reuniunea respectivă pentru a discuta</w:t>
            </w:r>
            <w:r w:rsidRPr="00CB78C7">
              <w:t xml:space="preserve"> dacă rezultatele preconizate sunt compatibile între ele și, după caz, dacă condițiile avute în vedere sunt în măsură să abordeze în mod adecvat riscurile transfrontaliere identificate.</w:t>
            </w:r>
          </w:p>
        </w:tc>
      </w:tr>
    </w:tbl>
    <w:p w14:paraId="3A50FB5B" w14:textId="77777777" w:rsidR="00545231" w:rsidRPr="00CB78C7" w:rsidRDefault="00545231" w:rsidP="00545231"/>
    <w:p w14:paraId="4FC7A2E8" w14:textId="77777777" w:rsidR="00545231" w:rsidRPr="00CB78C7" w:rsidRDefault="00545231" w:rsidP="00545231">
      <w:pPr>
        <w:pStyle w:val="AmNumberTabs"/>
      </w:pPr>
      <w:r w:rsidRPr="00CB78C7">
        <w:t>Amendamentul</w:t>
      </w:r>
      <w:r w:rsidRPr="00CB78C7">
        <w:tab/>
      </w:r>
      <w:r w:rsidRPr="00CB78C7">
        <w:tab/>
        <w:t>110</w:t>
      </w:r>
    </w:p>
    <w:p w14:paraId="38C177BF" w14:textId="77777777" w:rsidR="00545231" w:rsidRPr="00CB78C7" w:rsidRDefault="00545231" w:rsidP="00545231"/>
    <w:p w14:paraId="711BAF94" w14:textId="77777777" w:rsidR="00545231" w:rsidRPr="00CB78C7" w:rsidRDefault="00545231" w:rsidP="00545231">
      <w:pPr>
        <w:pStyle w:val="NormalBold"/>
        <w:keepNext/>
      </w:pPr>
      <w:r w:rsidRPr="00CB78C7">
        <w:t>Propunere de regulament</w:t>
      </w:r>
    </w:p>
    <w:p w14:paraId="4E2BAEC3" w14:textId="77777777" w:rsidR="00545231" w:rsidRPr="00CB78C7" w:rsidRDefault="00545231" w:rsidP="00545231">
      <w:pPr>
        <w:pStyle w:val="NormalBold"/>
      </w:pPr>
      <w:r w:rsidRPr="00CB78C7">
        <w:t>Articolul 7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7D7A42A" w14:textId="77777777" w:rsidTr="009B7A41">
        <w:trPr>
          <w:jc w:val="center"/>
        </w:trPr>
        <w:tc>
          <w:tcPr>
            <w:tcW w:w="9752" w:type="dxa"/>
            <w:gridSpan w:val="2"/>
          </w:tcPr>
          <w:p w14:paraId="7CDC3B30" w14:textId="77777777" w:rsidR="00545231" w:rsidRPr="00CB78C7" w:rsidRDefault="00545231" w:rsidP="009B7A41">
            <w:pPr>
              <w:keepNext/>
            </w:pPr>
          </w:p>
        </w:tc>
      </w:tr>
      <w:tr w:rsidR="00545231" w:rsidRPr="00CB78C7" w14:paraId="219F0C1E" w14:textId="77777777" w:rsidTr="009B7A41">
        <w:trPr>
          <w:jc w:val="center"/>
        </w:trPr>
        <w:tc>
          <w:tcPr>
            <w:tcW w:w="4876" w:type="dxa"/>
            <w:hideMark/>
          </w:tcPr>
          <w:p w14:paraId="16C19F53" w14:textId="77777777" w:rsidR="00545231" w:rsidRPr="00CB78C7" w:rsidRDefault="00545231" w:rsidP="009B7A41">
            <w:pPr>
              <w:pStyle w:val="ColumnHeading"/>
              <w:keepNext/>
            </w:pPr>
            <w:r w:rsidRPr="00CB78C7">
              <w:t>Textul propus de Comisie</w:t>
            </w:r>
          </w:p>
        </w:tc>
        <w:tc>
          <w:tcPr>
            <w:tcW w:w="4876" w:type="dxa"/>
            <w:hideMark/>
          </w:tcPr>
          <w:p w14:paraId="1D09F23F" w14:textId="77777777" w:rsidR="00545231" w:rsidRPr="00CB78C7" w:rsidRDefault="00545231" w:rsidP="009B7A41">
            <w:pPr>
              <w:pStyle w:val="ColumnHeading"/>
              <w:keepNext/>
            </w:pPr>
            <w:r w:rsidRPr="00CB78C7">
              <w:t>Amendamentul</w:t>
            </w:r>
          </w:p>
        </w:tc>
      </w:tr>
      <w:tr w:rsidR="00545231" w:rsidRPr="00CB78C7" w14:paraId="1136C569" w14:textId="77777777" w:rsidTr="009B7A41">
        <w:trPr>
          <w:jc w:val="center"/>
        </w:trPr>
        <w:tc>
          <w:tcPr>
            <w:tcW w:w="4876" w:type="dxa"/>
            <w:hideMark/>
          </w:tcPr>
          <w:p w14:paraId="6DA09B56" w14:textId="77777777" w:rsidR="00545231" w:rsidRPr="00CB78C7" w:rsidRDefault="00545231" w:rsidP="009B7A41">
            <w:pPr>
              <w:pStyle w:val="Normal6"/>
            </w:pPr>
            <w:r w:rsidRPr="00CB78C7">
              <w:rPr>
                <w:b/>
                <w:i/>
              </w:rPr>
              <w:t>7.</w:t>
            </w:r>
            <w:r w:rsidRPr="00CB78C7">
              <w:rPr>
                <w:b/>
                <w:i/>
              </w:rPr>
              <w:tab/>
              <w:t>După primirea unui aviz în temeiul alineatului (2) sau (3), procedura prevăzută la alineatul (6) se aplică mutatis mutandis.</w:t>
            </w:r>
          </w:p>
        </w:tc>
        <w:tc>
          <w:tcPr>
            <w:tcW w:w="4876" w:type="dxa"/>
            <w:hideMark/>
          </w:tcPr>
          <w:p w14:paraId="4574142C" w14:textId="77777777" w:rsidR="00545231" w:rsidRPr="00CB78C7" w:rsidRDefault="00545231" w:rsidP="009B7A41">
            <w:pPr>
              <w:pStyle w:val="Normal6"/>
              <w:rPr>
                <w:szCs w:val="24"/>
              </w:rPr>
            </w:pPr>
            <w:r w:rsidRPr="00CB78C7">
              <w:rPr>
                <w:b/>
                <w:i/>
              </w:rPr>
              <w:t>eliminat</w:t>
            </w:r>
          </w:p>
        </w:tc>
      </w:tr>
    </w:tbl>
    <w:p w14:paraId="7D40166C" w14:textId="77777777" w:rsidR="00545231" w:rsidRPr="00CB78C7" w:rsidRDefault="00545231" w:rsidP="00545231"/>
    <w:p w14:paraId="1EA91FCD" w14:textId="77777777" w:rsidR="00545231" w:rsidRPr="00CB78C7" w:rsidRDefault="00545231" w:rsidP="00545231">
      <w:pPr>
        <w:pStyle w:val="AmNumberTabs"/>
      </w:pPr>
      <w:r w:rsidRPr="00CB78C7">
        <w:t>Amendamentul</w:t>
      </w:r>
      <w:r w:rsidRPr="00CB78C7">
        <w:tab/>
      </w:r>
      <w:r w:rsidRPr="00CB78C7">
        <w:tab/>
        <w:t>111</w:t>
      </w:r>
    </w:p>
    <w:p w14:paraId="5935CAF8" w14:textId="77777777" w:rsidR="00545231" w:rsidRPr="00CB78C7" w:rsidRDefault="00545231" w:rsidP="00545231"/>
    <w:p w14:paraId="7FB88194" w14:textId="77777777" w:rsidR="00545231" w:rsidRPr="00CB78C7" w:rsidRDefault="00545231" w:rsidP="00545231">
      <w:pPr>
        <w:pStyle w:val="NormalBold"/>
        <w:keepNext/>
      </w:pPr>
      <w:r w:rsidRPr="00CB78C7">
        <w:t>Propunere de regulament</w:t>
      </w:r>
    </w:p>
    <w:p w14:paraId="645003C6" w14:textId="77777777" w:rsidR="00545231" w:rsidRPr="00CB78C7" w:rsidRDefault="00545231" w:rsidP="00545231">
      <w:pPr>
        <w:pStyle w:val="NormalBold"/>
      </w:pPr>
      <w:r w:rsidRPr="00CB78C7">
        <w:t>Articolul 7 – alineatul 8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696BF5" w14:textId="77777777" w:rsidTr="009B7A41">
        <w:trPr>
          <w:jc w:val="center"/>
        </w:trPr>
        <w:tc>
          <w:tcPr>
            <w:tcW w:w="9752" w:type="dxa"/>
            <w:gridSpan w:val="2"/>
          </w:tcPr>
          <w:p w14:paraId="6CADAA41" w14:textId="77777777" w:rsidR="00545231" w:rsidRPr="00CB78C7" w:rsidRDefault="00545231" w:rsidP="009B7A41">
            <w:pPr>
              <w:keepNext/>
            </w:pPr>
          </w:p>
        </w:tc>
      </w:tr>
      <w:tr w:rsidR="00545231" w:rsidRPr="00CB78C7" w14:paraId="2CE8D0BB" w14:textId="77777777" w:rsidTr="009B7A41">
        <w:trPr>
          <w:jc w:val="center"/>
        </w:trPr>
        <w:tc>
          <w:tcPr>
            <w:tcW w:w="4876" w:type="dxa"/>
            <w:hideMark/>
          </w:tcPr>
          <w:p w14:paraId="305F8905" w14:textId="77777777" w:rsidR="00545231" w:rsidRPr="00CB78C7" w:rsidRDefault="00545231" w:rsidP="009B7A41">
            <w:pPr>
              <w:pStyle w:val="ColumnHeading"/>
              <w:keepNext/>
            </w:pPr>
            <w:r w:rsidRPr="00CB78C7">
              <w:t>Textul propus de Comisie</w:t>
            </w:r>
          </w:p>
        </w:tc>
        <w:tc>
          <w:tcPr>
            <w:tcW w:w="4876" w:type="dxa"/>
            <w:hideMark/>
          </w:tcPr>
          <w:p w14:paraId="5C1857B0" w14:textId="77777777" w:rsidR="00545231" w:rsidRPr="00CB78C7" w:rsidRDefault="00545231" w:rsidP="009B7A41">
            <w:pPr>
              <w:pStyle w:val="ColumnHeading"/>
              <w:keepNext/>
            </w:pPr>
            <w:r w:rsidRPr="00CB78C7">
              <w:t>Amendamentul</w:t>
            </w:r>
          </w:p>
        </w:tc>
      </w:tr>
      <w:tr w:rsidR="00545231" w:rsidRPr="00CB78C7" w14:paraId="1EE0F09D" w14:textId="77777777" w:rsidTr="009B7A41">
        <w:trPr>
          <w:jc w:val="center"/>
        </w:trPr>
        <w:tc>
          <w:tcPr>
            <w:tcW w:w="4876" w:type="dxa"/>
            <w:hideMark/>
          </w:tcPr>
          <w:p w14:paraId="7A9C6EF2" w14:textId="77777777" w:rsidR="00545231" w:rsidRPr="00CB78C7" w:rsidRDefault="00545231" w:rsidP="009B7A41">
            <w:pPr>
              <w:pStyle w:val="Normal6"/>
            </w:pPr>
            <w:r w:rsidRPr="00CB78C7">
              <w:t>8.</w:t>
            </w:r>
            <w:r w:rsidRPr="00CB78C7">
              <w:tab/>
              <w:t xml:space="preserve">În urma </w:t>
            </w:r>
            <w:r w:rsidRPr="00CB78C7">
              <w:rPr>
                <w:b/>
                <w:i/>
              </w:rPr>
              <w:t>primirii unui aviz în temeiul alineatului </w:t>
            </w:r>
            <w:r w:rsidRPr="00CB78C7">
              <w:t>(</w:t>
            </w:r>
            <w:r w:rsidRPr="00CB78C7">
              <w:rPr>
                <w:b/>
                <w:i/>
              </w:rPr>
              <w:t>2) sau (3</w:t>
            </w:r>
            <w:r w:rsidRPr="00CB78C7">
              <w:t xml:space="preserve">), statul membru </w:t>
            </w:r>
            <w:r w:rsidRPr="00CB78C7">
              <w:rPr>
                <w:b/>
                <w:i/>
              </w:rPr>
              <w:t>în care investiția străină este planificată sau realizată</w:t>
            </w:r>
            <w:r w:rsidRPr="00CB78C7">
              <w:t>:</w:t>
            </w:r>
          </w:p>
        </w:tc>
        <w:tc>
          <w:tcPr>
            <w:tcW w:w="4876" w:type="dxa"/>
            <w:hideMark/>
          </w:tcPr>
          <w:p w14:paraId="5E593206" w14:textId="77777777" w:rsidR="00545231" w:rsidRPr="00CB78C7" w:rsidRDefault="00545231" w:rsidP="009B7A41">
            <w:pPr>
              <w:pStyle w:val="Normal6"/>
              <w:rPr>
                <w:szCs w:val="24"/>
              </w:rPr>
            </w:pPr>
            <w:r w:rsidRPr="00CB78C7">
              <w:t>8.</w:t>
            </w:r>
            <w:r w:rsidRPr="00CB78C7">
              <w:tab/>
              <w:t xml:space="preserve">În urma </w:t>
            </w:r>
            <w:r w:rsidRPr="00CB78C7">
              <w:rPr>
                <w:b/>
                <w:i/>
              </w:rPr>
              <w:t xml:space="preserve">reuniunii menționate la alineatul </w:t>
            </w:r>
            <w:r w:rsidRPr="00CB78C7">
              <w:t>(</w:t>
            </w:r>
            <w:r w:rsidRPr="00CB78C7">
              <w:rPr>
                <w:b/>
                <w:i/>
              </w:rPr>
              <w:t>6</w:t>
            </w:r>
            <w:r w:rsidRPr="00CB78C7">
              <w:t xml:space="preserve">), statul membru </w:t>
            </w:r>
            <w:r w:rsidRPr="00CB78C7">
              <w:rPr>
                <w:b/>
                <w:i/>
              </w:rPr>
              <w:t>gazdă transmite statelor membre respective și Comisiei proiectul său de decizie de examinare și oferă o explicație scrisă cu privire la</w:t>
            </w:r>
            <w:r w:rsidRPr="00CB78C7">
              <w:t>:</w:t>
            </w:r>
          </w:p>
        </w:tc>
      </w:tr>
    </w:tbl>
    <w:p w14:paraId="367B881C" w14:textId="77777777" w:rsidR="00545231" w:rsidRPr="00CB78C7" w:rsidRDefault="00545231" w:rsidP="00545231"/>
    <w:p w14:paraId="3C21622E" w14:textId="77777777" w:rsidR="00545231" w:rsidRPr="00CB78C7" w:rsidRDefault="00545231" w:rsidP="00545231">
      <w:pPr>
        <w:pStyle w:val="AmNumberTabs"/>
      </w:pPr>
      <w:r w:rsidRPr="00CB78C7">
        <w:t>Amendamentul</w:t>
      </w:r>
      <w:r w:rsidRPr="00CB78C7">
        <w:tab/>
      </w:r>
      <w:r w:rsidRPr="00CB78C7">
        <w:tab/>
        <w:t>112</w:t>
      </w:r>
    </w:p>
    <w:p w14:paraId="67C0478A" w14:textId="77777777" w:rsidR="00545231" w:rsidRPr="00CB78C7" w:rsidRDefault="00545231" w:rsidP="00545231"/>
    <w:p w14:paraId="56856840" w14:textId="77777777" w:rsidR="00545231" w:rsidRPr="00CB78C7" w:rsidRDefault="00545231" w:rsidP="00545231">
      <w:pPr>
        <w:pStyle w:val="NormalBold"/>
        <w:keepNext/>
      </w:pPr>
      <w:r w:rsidRPr="00CB78C7">
        <w:t>Propunere de regulament</w:t>
      </w:r>
    </w:p>
    <w:p w14:paraId="56FD4766" w14:textId="77777777" w:rsidR="00545231" w:rsidRPr="00CB78C7" w:rsidRDefault="00545231" w:rsidP="00545231">
      <w:pPr>
        <w:pStyle w:val="NormalBold"/>
      </w:pPr>
      <w:r w:rsidRPr="00CB78C7">
        <w:t>Articolul 7 – alineatul 8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77E5C0C" w14:textId="77777777" w:rsidTr="009B7A41">
        <w:trPr>
          <w:jc w:val="center"/>
        </w:trPr>
        <w:tc>
          <w:tcPr>
            <w:tcW w:w="9752" w:type="dxa"/>
            <w:gridSpan w:val="2"/>
          </w:tcPr>
          <w:p w14:paraId="4DA90053" w14:textId="77777777" w:rsidR="00545231" w:rsidRPr="00CB78C7" w:rsidRDefault="00545231" w:rsidP="009B7A41">
            <w:pPr>
              <w:keepNext/>
            </w:pPr>
          </w:p>
        </w:tc>
      </w:tr>
      <w:tr w:rsidR="00545231" w:rsidRPr="00CB78C7" w14:paraId="04A49E95" w14:textId="77777777" w:rsidTr="009B7A41">
        <w:trPr>
          <w:jc w:val="center"/>
        </w:trPr>
        <w:tc>
          <w:tcPr>
            <w:tcW w:w="4876" w:type="dxa"/>
            <w:hideMark/>
          </w:tcPr>
          <w:p w14:paraId="759E27C6" w14:textId="77777777" w:rsidR="00545231" w:rsidRPr="00CB78C7" w:rsidRDefault="00545231" w:rsidP="009B7A41">
            <w:pPr>
              <w:pStyle w:val="ColumnHeading"/>
              <w:keepNext/>
            </w:pPr>
            <w:r w:rsidRPr="00CB78C7">
              <w:t>Textul propus de Comisie</w:t>
            </w:r>
          </w:p>
        </w:tc>
        <w:tc>
          <w:tcPr>
            <w:tcW w:w="4876" w:type="dxa"/>
            <w:hideMark/>
          </w:tcPr>
          <w:p w14:paraId="4F68DAF4" w14:textId="77777777" w:rsidR="00545231" w:rsidRPr="00CB78C7" w:rsidRDefault="00545231" w:rsidP="009B7A41">
            <w:pPr>
              <w:pStyle w:val="ColumnHeading"/>
              <w:keepNext/>
            </w:pPr>
            <w:r w:rsidRPr="00CB78C7">
              <w:t>Amendamentul</w:t>
            </w:r>
          </w:p>
        </w:tc>
      </w:tr>
      <w:tr w:rsidR="00545231" w:rsidRPr="00CB78C7" w14:paraId="215E27AF" w14:textId="77777777" w:rsidTr="009B7A41">
        <w:trPr>
          <w:jc w:val="center"/>
        </w:trPr>
        <w:tc>
          <w:tcPr>
            <w:tcW w:w="4876" w:type="dxa"/>
            <w:hideMark/>
          </w:tcPr>
          <w:p w14:paraId="3A6468BC" w14:textId="77777777" w:rsidR="00545231" w:rsidRPr="00CB78C7" w:rsidRDefault="00545231" w:rsidP="009B7A41">
            <w:pPr>
              <w:pStyle w:val="Normal6"/>
            </w:pPr>
            <w:r w:rsidRPr="00CB78C7">
              <w:rPr>
                <w:b/>
                <w:i/>
              </w:rPr>
              <w:t>(a)</w:t>
            </w:r>
            <w:r w:rsidRPr="00CB78C7">
              <w:rPr>
                <w:b/>
                <w:i/>
              </w:rPr>
              <w:tab/>
              <w:t>notifică decizia sa de examinare statelor membre în cauză și Comisiei prin intermediul sistemului securizat și criptat menționat la articolul 12 alineatul (4), în termen de cel mult trei zile calendaristice de la data la care a fost trimisă părților la investiția străină;</w:t>
            </w:r>
          </w:p>
        </w:tc>
        <w:tc>
          <w:tcPr>
            <w:tcW w:w="4876" w:type="dxa"/>
            <w:hideMark/>
          </w:tcPr>
          <w:p w14:paraId="3912CD63" w14:textId="77777777" w:rsidR="00545231" w:rsidRPr="00CB78C7" w:rsidRDefault="00545231" w:rsidP="009B7A41">
            <w:pPr>
              <w:pStyle w:val="Normal6"/>
              <w:rPr>
                <w:szCs w:val="24"/>
              </w:rPr>
            </w:pPr>
            <w:r w:rsidRPr="00CB78C7">
              <w:rPr>
                <w:b/>
                <w:i/>
              </w:rPr>
              <w:t>eliminat</w:t>
            </w:r>
          </w:p>
        </w:tc>
      </w:tr>
    </w:tbl>
    <w:p w14:paraId="34251A73" w14:textId="77777777" w:rsidR="00545231" w:rsidRPr="00CB78C7" w:rsidRDefault="00545231" w:rsidP="00545231"/>
    <w:p w14:paraId="0E747842" w14:textId="77777777" w:rsidR="00545231" w:rsidRPr="00CB78C7" w:rsidRDefault="00545231" w:rsidP="00545231">
      <w:pPr>
        <w:pStyle w:val="AmNumberTabs"/>
      </w:pPr>
      <w:r w:rsidRPr="00CB78C7">
        <w:t>Amendamentul</w:t>
      </w:r>
      <w:r w:rsidRPr="00CB78C7">
        <w:tab/>
      </w:r>
      <w:r w:rsidRPr="00CB78C7">
        <w:tab/>
        <w:t>113</w:t>
      </w:r>
    </w:p>
    <w:p w14:paraId="25364496" w14:textId="77777777" w:rsidR="00545231" w:rsidRPr="00CB78C7" w:rsidRDefault="00545231" w:rsidP="00545231"/>
    <w:p w14:paraId="2DF1E258" w14:textId="77777777" w:rsidR="00545231" w:rsidRPr="00CB78C7" w:rsidRDefault="00545231" w:rsidP="00545231">
      <w:pPr>
        <w:pStyle w:val="NormalBold"/>
        <w:keepNext/>
      </w:pPr>
      <w:r w:rsidRPr="00CB78C7">
        <w:t>Propunere de regulament</w:t>
      </w:r>
    </w:p>
    <w:p w14:paraId="3385181F" w14:textId="17D554E6" w:rsidR="00545231" w:rsidRPr="00CB78C7" w:rsidRDefault="00545231" w:rsidP="00545231">
      <w:pPr>
        <w:pStyle w:val="NormalBold"/>
      </w:pPr>
      <w:r w:rsidRPr="00CB78C7">
        <w:t>Articolul 7 – alineatul 8 – litera a</w:t>
      </w:r>
      <w:r w:rsidR="00467598" w:rsidRPr="00CB78C7">
        <w:t xml:space="preserve"> </w:t>
      </w:r>
      <w:proofErr w:type="spellStart"/>
      <w:r w:rsidRPr="00CB78C7">
        <w:t>a</w:t>
      </w:r>
      <w:proofErr w:type="spellEnd"/>
      <w:r w:rsidRPr="00CB78C7">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455F676" w14:textId="77777777" w:rsidTr="009B7A41">
        <w:trPr>
          <w:jc w:val="center"/>
        </w:trPr>
        <w:tc>
          <w:tcPr>
            <w:tcW w:w="9752" w:type="dxa"/>
            <w:gridSpan w:val="2"/>
          </w:tcPr>
          <w:p w14:paraId="13FB220D" w14:textId="77777777" w:rsidR="00545231" w:rsidRPr="00CB78C7" w:rsidRDefault="00545231" w:rsidP="009B7A41">
            <w:pPr>
              <w:keepNext/>
            </w:pPr>
          </w:p>
        </w:tc>
      </w:tr>
      <w:tr w:rsidR="00545231" w:rsidRPr="00CB78C7" w14:paraId="1D4B5A3D" w14:textId="77777777" w:rsidTr="009B7A41">
        <w:trPr>
          <w:jc w:val="center"/>
        </w:trPr>
        <w:tc>
          <w:tcPr>
            <w:tcW w:w="4876" w:type="dxa"/>
            <w:hideMark/>
          </w:tcPr>
          <w:p w14:paraId="10DCC704" w14:textId="77777777" w:rsidR="00545231" w:rsidRPr="00CB78C7" w:rsidRDefault="00545231" w:rsidP="009B7A41">
            <w:pPr>
              <w:pStyle w:val="ColumnHeading"/>
              <w:keepNext/>
            </w:pPr>
            <w:r w:rsidRPr="00CB78C7">
              <w:t>Textul propus de Comisie</w:t>
            </w:r>
          </w:p>
        </w:tc>
        <w:tc>
          <w:tcPr>
            <w:tcW w:w="4876" w:type="dxa"/>
            <w:hideMark/>
          </w:tcPr>
          <w:p w14:paraId="00CB9623" w14:textId="77777777" w:rsidR="00545231" w:rsidRPr="00CB78C7" w:rsidRDefault="00545231" w:rsidP="009B7A41">
            <w:pPr>
              <w:pStyle w:val="ColumnHeading"/>
              <w:keepNext/>
            </w:pPr>
            <w:r w:rsidRPr="00CB78C7">
              <w:t>Amendamentul</w:t>
            </w:r>
          </w:p>
        </w:tc>
      </w:tr>
      <w:tr w:rsidR="00545231" w:rsidRPr="00CB78C7" w14:paraId="58112555" w14:textId="77777777" w:rsidTr="009B7A41">
        <w:trPr>
          <w:jc w:val="center"/>
        </w:trPr>
        <w:tc>
          <w:tcPr>
            <w:tcW w:w="4876" w:type="dxa"/>
          </w:tcPr>
          <w:p w14:paraId="6ED19F5D" w14:textId="77777777" w:rsidR="00545231" w:rsidRPr="00CB78C7" w:rsidRDefault="00545231" w:rsidP="009B7A41">
            <w:pPr>
              <w:pStyle w:val="Normal6"/>
            </w:pPr>
          </w:p>
        </w:tc>
        <w:tc>
          <w:tcPr>
            <w:tcW w:w="4876" w:type="dxa"/>
            <w:hideMark/>
          </w:tcPr>
          <w:p w14:paraId="7ADBA9E1" w14:textId="77777777" w:rsidR="00545231" w:rsidRPr="00CB78C7" w:rsidRDefault="00545231" w:rsidP="009B7A41">
            <w:pPr>
              <w:pStyle w:val="Normal6"/>
              <w:rPr>
                <w:szCs w:val="24"/>
              </w:rPr>
            </w:pPr>
            <w:r w:rsidRPr="00CB78C7">
              <w:rPr>
                <w:b/>
                <w:i/>
              </w:rPr>
              <w:t>(</w:t>
            </w:r>
            <w:proofErr w:type="spellStart"/>
            <w:r w:rsidRPr="00CB78C7">
              <w:rPr>
                <w:b/>
                <w:i/>
              </w:rPr>
              <w:t>aa</w:t>
            </w:r>
            <w:proofErr w:type="spellEnd"/>
            <w:r w:rsidRPr="00CB78C7">
              <w:rPr>
                <w:b/>
                <w:i/>
              </w:rPr>
              <w:t>)</w:t>
            </w:r>
            <w:r w:rsidRPr="00CB78C7">
              <w:rPr>
                <w:b/>
                <w:i/>
              </w:rPr>
              <w:tab/>
              <w:t>măsura în care a acordat cea mai mare atenție observațiilor statelor membre sau avizului Comisiei; și</w:t>
            </w:r>
          </w:p>
        </w:tc>
      </w:tr>
    </w:tbl>
    <w:p w14:paraId="24D20CD1" w14:textId="77777777" w:rsidR="00545231" w:rsidRPr="00CB78C7" w:rsidRDefault="00545231" w:rsidP="00545231"/>
    <w:p w14:paraId="294266B9" w14:textId="77777777" w:rsidR="00545231" w:rsidRPr="00CB78C7" w:rsidRDefault="00545231" w:rsidP="00545231">
      <w:pPr>
        <w:pStyle w:val="AmNumberTabs"/>
      </w:pPr>
      <w:r w:rsidRPr="00CB78C7">
        <w:t>Amendamentul</w:t>
      </w:r>
      <w:r w:rsidRPr="00CB78C7">
        <w:tab/>
      </w:r>
      <w:r w:rsidRPr="00CB78C7">
        <w:tab/>
        <w:t>114</w:t>
      </w:r>
    </w:p>
    <w:p w14:paraId="736B94E8" w14:textId="77777777" w:rsidR="00545231" w:rsidRPr="00CB78C7" w:rsidRDefault="00545231" w:rsidP="00545231"/>
    <w:p w14:paraId="013C6FFC" w14:textId="77777777" w:rsidR="00545231" w:rsidRPr="00CB78C7" w:rsidRDefault="00545231" w:rsidP="00545231">
      <w:pPr>
        <w:pStyle w:val="NormalBold"/>
        <w:keepNext/>
      </w:pPr>
      <w:r w:rsidRPr="00CB78C7">
        <w:t>Propunere de regulament</w:t>
      </w:r>
    </w:p>
    <w:p w14:paraId="06A0D903" w14:textId="6E26C1E9" w:rsidR="00545231" w:rsidRPr="00CB78C7" w:rsidRDefault="00545231" w:rsidP="00545231">
      <w:pPr>
        <w:pStyle w:val="NormalBold"/>
      </w:pPr>
      <w:r w:rsidRPr="00CB78C7">
        <w:t>Articolul 7 – alineatul 8 – litera a</w:t>
      </w:r>
      <w:r w:rsidR="00467598"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EB65F37" w14:textId="77777777" w:rsidTr="009B7A41">
        <w:trPr>
          <w:jc w:val="center"/>
        </w:trPr>
        <w:tc>
          <w:tcPr>
            <w:tcW w:w="9752" w:type="dxa"/>
            <w:gridSpan w:val="2"/>
          </w:tcPr>
          <w:p w14:paraId="63B1FFFC" w14:textId="77777777" w:rsidR="00545231" w:rsidRPr="00CB78C7" w:rsidRDefault="00545231" w:rsidP="009B7A41">
            <w:pPr>
              <w:keepNext/>
            </w:pPr>
          </w:p>
        </w:tc>
      </w:tr>
      <w:tr w:rsidR="00545231" w:rsidRPr="00CB78C7" w14:paraId="6F0EFD1F" w14:textId="77777777" w:rsidTr="009B7A41">
        <w:trPr>
          <w:jc w:val="center"/>
        </w:trPr>
        <w:tc>
          <w:tcPr>
            <w:tcW w:w="4876" w:type="dxa"/>
            <w:hideMark/>
          </w:tcPr>
          <w:p w14:paraId="756F9473" w14:textId="77777777" w:rsidR="00545231" w:rsidRPr="00CB78C7" w:rsidRDefault="00545231" w:rsidP="009B7A41">
            <w:pPr>
              <w:pStyle w:val="ColumnHeading"/>
              <w:keepNext/>
            </w:pPr>
            <w:r w:rsidRPr="00CB78C7">
              <w:t>Textul propus de Comisie</w:t>
            </w:r>
          </w:p>
        </w:tc>
        <w:tc>
          <w:tcPr>
            <w:tcW w:w="4876" w:type="dxa"/>
            <w:hideMark/>
          </w:tcPr>
          <w:p w14:paraId="549EE6F4" w14:textId="77777777" w:rsidR="00545231" w:rsidRPr="00CB78C7" w:rsidRDefault="00545231" w:rsidP="009B7A41">
            <w:pPr>
              <w:pStyle w:val="ColumnHeading"/>
              <w:keepNext/>
            </w:pPr>
            <w:r w:rsidRPr="00CB78C7">
              <w:t>Amendamentul</w:t>
            </w:r>
          </w:p>
        </w:tc>
      </w:tr>
      <w:tr w:rsidR="00545231" w:rsidRPr="00CB78C7" w14:paraId="11749A94" w14:textId="77777777" w:rsidTr="009B7A41">
        <w:trPr>
          <w:jc w:val="center"/>
        </w:trPr>
        <w:tc>
          <w:tcPr>
            <w:tcW w:w="4876" w:type="dxa"/>
          </w:tcPr>
          <w:p w14:paraId="2D119057" w14:textId="77777777" w:rsidR="00545231" w:rsidRPr="00CB78C7" w:rsidRDefault="00545231" w:rsidP="009B7A41">
            <w:pPr>
              <w:pStyle w:val="Normal6"/>
            </w:pPr>
          </w:p>
        </w:tc>
        <w:tc>
          <w:tcPr>
            <w:tcW w:w="4876" w:type="dxa"/>
            <w:hideMark/>
          </w:tcPr>
          <w:p w14:paraId="15DB19AC" w14:textId="77777777" w:rsidR="00545231" w:rsidRPr="00CB78C7" w:rsidRDefault="00545231" w:rsidP="009B7A41">
            <w:pPr>
              <w:pStyle w:val="Normal6"/>
              <w:rPr>
                <w:szCs w:val="24"/>
              </w:rPr>
            </w:pPr>
            <w:r w:rsidRPr="00CB78C7">
              <w:rPr>
                <w:b/>
                <w:i/>
              </w:rPr>
              <w:t>(</w:t>
            </w:r>
            <w:proofErr w:type="spellStart"/>
            <w:r w:rsidRPr="00CB78C7">
              <w:rPr>
                <w:b/>
                <w:i/>
              </w:rPr>
              <w:t>ab</w:t>
            </w:r>
            <w:proofErr w:type="spellEnd"/>
            <w:r w:rsidRPr="00CB78C7">
              <w:rPr>
                <w:b/>
                <w:i/>
              </w:rPr>
              <w:t>)</w:t>
            </w:r>
            <w:r w:rsidRPr="00CB78C7">
              <w:rPr>
                <w:b/>
                <w:i/>
              </w:rPr>
              <w:tab/>
              <w:t>după caz, motivul dezacordului său față de observațiile statelor membre sau față de avizul Comisiei.</w:t>
            </w:r>
          </w:p>
        </w:tc>
      </w:tr>
    </w:tbl>
    <w:p w14:paraId="415AD0FE" w14:textId="77777777" w:rsidR="00545231" w:rsidRPr="00CB78C7" w:rsidRDefault="00545231" w:rsidP="00545231"/>
    <w:p w14:paraId="54108713" w14:textId="77777777" w:rsidR="00545231" w:rsidRPr="00CB78C7" w:rsidRDefault="00545231" w:rsidP="00545231">
      <w:pPr>
        <w:pStyle w:val="AmNumberTabs"/>
      </w:pPr>
      <w:r w:rsidRPr="00CB78C7">
        <w:t>Amendamentul</w:t>
      </w:r>
      <w:r w:rsidRPr="00CB78C7">
        <w:tab/>
      </w:r>
      <w:r w:rsidRPr="00CB78C7">
        <w:tab/>
        <w:t>115</w:t>
      </w:r>
    </w:p>
    <w:p w14:paraId="191AC5D6" w14:textId="77777777" w:rsidR="00545231" w:rsidRPr="00CB78C7" w:rsidRDefault="00545231" w:rsidP="00545231"/>
    <w:p w14:paraId="332465BB" w14:textId="77777777" w:rsidR="00545231" w:rsidRPr="00CB78C7" w:rsidRDefault="00545231" w:rsidP="00545231">
      <w:pPr>
        <w:pStyle w:val="NormalBold"/>
        <w:keepNext/>
      </w:pPr>
      <w:r w:rsidRPr="00CB78C7">
        <w:t>Propunere de regulament</w:t>
      </w:r>
    </w:p>
    <w:p w14:paraId="165F793F" w14:textId="77777777" w:rsidR="00545231" w:rsidRPr="00CB78C7" w:rsidRDefault="00545231" w:rsidP="00545231">
      <w:pPr>
        <w:pStyle w:val="NormalBold"/>
      </w:pPr>
      <w:r w:rsidRPr="00CB78C7">
        <w:t>Articolul 7 – alineatul 8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41B84AB" w14:textId="77777777" w:rsidTr="009B7A41">
        <w:trPr>
          <w:jc w:val="center"/>
        </w:trPr>
        <w:tc>
          <w:tcPr>
            <w:tcW w:w="9752" w:type="dxa"/>
            <w:gridSpan w:val="2"/>
          </w:tcPr>
          <w:p w14:paraId="67BB3635" w14:textId="77777777" w:rsidR="00545231" w:rsidRPr="00CB78C7" w:rsidRDefault="00545231" w:rsidP="009B7A41">
            <w:pPr>
              <w:keepNext/>
            </w:pPr>
          </w:p>
        </w:tc>
      </w:tr>
      <w:tr w:rsidR="00545231" w:rsidRPr="00CB78C7" w14:paraId="214C53C4" w14:textId="77777777" w:rsidTr="009B7A41">
        <w:trPr>
          <w:jc w:val="center"/>
        </w:trPr>
        <w:tc>
          <w:tcPr>
            <w:tcW w:w="4876" w:type="dxa"/>
            <w:hideMark/>
          </w:tcPr>
          <w:p w14:paraId="7EBD5FCC" w14:textId="77777777" w:rsidR="00545231" w:rsidRPr="00CB78C7" w:rsidRDefault="00545231" w:rsidP="009B7A41">
            <w:pPr>
              <w:pStyle w:val="ColumnHeading"/>
              <w:keepNext/>
            </w:pPr>
            <w:r w:rsidRPr="00CB78C7">
              <w:t>Textul propus de Comisie</w:t>
            </w:r>
          </w:p>
        </w:tc>
        <w:tc>
          <w:tcPr>
            <w:tcW w:w="4876" w:type="dxa"/>
            <w:hideMark/>
          </w:tcPr>
          <w:p w14:paraId="4211007B" w14:textId="77777777" w:rsidR="00545231" w:rsidRPr="00CB78C7" w:rsidRDefault="00545231" w:rsidP="009B7A41">
            <w:pPr>
              <w:pStyle w:val="ColumnHeading"/>
              <w:keepNext/>
            </w:pPr>
            <w:r w:rsidRPr="00CB78C7">
              <w:t>Amendamentul</w:t>
            </w:r>
          </w:p>
        </w:tc>
      </w:tr>
      <w:tr w:rsidR="00545231" w:rsidRPr="00CB78C7" w14:paraId="127C54A3" w14:textId="77777777" w:rsidTr="009B7A41">
        <w:trPr>
          <w:jc w:val="center"/>
        </w:trPr>
        <w:tc>
          <w:tcPr>
            <w:tcW w:w="4876" w:type="dxa"/>
            <w:hideMark/>
          </w:tcPr>
          <w:p w14:paraId="08363AF5" w14:textId="77777777" w:rsidR="00545231" w:rsidRPr="00CB78C7" w:rsidRDefault="00545231" w:rsidP="009B7A41">
            <w:pPr>
              <w:pStyle w:val="Normal6"/>
            </w:pPr>
            <w:r w:rsidRPr="00CB78C7">
              <w:rPr>
                <w:b/>
                <w:i/>
              </w:rPr>
              <w:t>(b)</w:t>
            </w:r>
            <w:r w:rsidRPr="00CB78C7">
              <w:rPr>
                <w:b/>
                <w:i/>
              </w:rPr>
              <w:tab/>
              <w:t>furnizează o explicație scrisă statelor membre în cauză și Comisiei prin intermediul sistemului securizat și criptat menționat la articolul 12 alineatul (4), în termen de cel mult șapte zile calendaristice de la data la care decizia de examinare a fost notificată în temeiul literei (a) cu privire la:</w:t>
            </w:r>
          </w:p>
        </w:tc>
        <w:tc>
          <w:tcPr>
            <w:tcW w:w="4876" w:type="dxa"/>
            <w:hideMark/>
          </w:tcPr>
          <w:p w14:paraId="238077B0" w14:textId="77777777" w:rsidR="00545231" w:rsidRPr="00CB78C7" w:rsidRDefault="00545231" w:rsidP="009B7A41">
            <w:pPr>
              <w:pStyle w:val="Normal6"/>
              <w:rPr>
                <w:szCs w:val="24"/>
              </w:rPr>
            </w:pPr>
            <w:r w:rsidRPr="00CB78C7">
              <w:rPr>
                <w:b/>
                <w:i/>
              </w:rPr>
              <w:t>eliminat</w:t>
            </w:r>
          </w:p>
        </w:tc>
      </w:tr>
      <w:tr w:rsidR="00545231" w:rsidRPr="00CB78C7" w14:paraId="7AF9947F" w14:textId="77777777" w:rsidTr="009B7A41">
        <w:trPr>
          <w:jc w:val="center"/>
        </w:trPr>
        <w:tc>
          <w:tcPr>
            <w:tcW w:w="4876" w:type="dxa"/>
            <w:hideMark/>
          </w:tcPr>
          <w:p w14:paraId="46C79F72" w14:textId="77777777" w:rsidR="00545231" w:rsidRPr="00CB78C7" w:rsidRDefault="00545231" w:rsidP="009B7A41">
            <w:pPr>
              <w:pStyle w:val="Normal6"/>
            </w:pPr>
            <w:r w:rsidRPr="00CB78C7">
              <w:rPr>
                <w:b/>
                <w:i/>
              </w:rPr>
              <w:t>(i)</w:t>
            </w:r>
            <w:r w:rsidRPr="00CB78C7">
              <w:rPr>
                <w:b/>
                <w:i/>
              </w:rPr>
              <w:tab/>
              <w:t>măsura în care a acordat cea mai mare atenție observațiilor statelor membre sau avizului Comisiei; sau</w:t>
            </w:r>
          </w:p>
        </w:tc>
        <w:tc>
          <w:tcPr>
            <w:tcW w:w="4876" w:type="dxa"/>
          </w:tcPr>
          <w:p w14:paraId="733CB506" w14:textId="77777777" w:rsidR="00545231" w:rsidRPr="00CB78C7" w:rsidRDefault="00545231" w:rsidP="009B7A41">
            <w:pPr>
              <w:pStyle w:val="Normal6"/>
              <w:rPr>
                <w:szCs w:val="24"/>
              </w:rPr>
            </w:pPr>
          </w:p>
        </w:tc>
      </w:tr>
      <w:tr w:rsidR="00545231" w:rsidRPr="00CB78C7" w14:paraId="04C2672F" w14:textId="77777777" w:rsidTr="009B7A41">
        <w:trPr>
          <w:jc w:val="center"/>
        </w:trPr>
        <w:tc>
          <w:tcPr>
            <w:tcW w:w="4876" w:type="dxa"/>
            <w:hideMark/>
          </w:tcPr>
          <w:p w14:paraId="53C2CCF0" w14:textId="77777777" w:rsidR="00545231" w:rsidRPr="00CB78C7" w:rsidRDefault="00545231" w:rsidP="009B7A41">
            <w:pPr>
              <w:pStyle w:val="Normal6"/>
            </w:pPr>
            <w:r w:rsidRPr="00CB78C7">
              <w:rPr>
                <w:b/>
                <w:i/>
              </w:rPr>
              <w:t>(ii)</w:t>
            </w:r>
            <w:r w:rsidRPr="00CB78C7">
              <w:rPr>
                <w:b/>
                <w:i/>
              </w:rPr>
              <w:tab/>
              <w:t>motivul dezacordului său față de observațiile statelor membre sau față de avizul Comisiei.</w:t>
            </w:r>
          </w:p>
        </w:tc>
        <w:tc>
          <w:tcPr>
            <w:tcW w:w="4876" w:type="dxa"/>
          </w:tcPr>
          <w:p w14:paraId="733CF651" w14:textId="77777777" w:rsidR="00545231" w:rsidRPr="00CB78C7" w:rsidRDefault="00545231" w:rsidP="009B7A41">
            <w:pPr>
              <w:pStyle w:val="Normal6"/>
              <w:rPr>
                <w:szCs w:val="24"/>
              </w:rPr>
            </w:pPr>
          </w:p>
        </w:tc>
      </w:tr>
    </w:tbl>
    <w:p w14:paraId="30FD1CF7" w14:textId="77777777" w:rsidR="00545231" w:rsidRPr="00CB78C7" w:rsidRDefault="00545231" w:rsidP="00545231"/>
    <w:p w14:paraId="794CED9E" w14:textId="77777777" w:rsidR="00545231" w:rsidRPr="00CB78C7" w:rsidRDefault="00545231" w:rsidP="00545231">
      <w:pPr>
        <w:pStyle w:val="AmNumberTabs"/>
      </w:pPr>
      <w:r w:rsidRPr="00CB78C7">
        <w:t>Amendamentul</w:t>
      </w:r>
      <w:r w:rsidRPr="00CB78C7">
        <w:tab/>
      </w:r>
      <w:r w:rsidRPr="00CB78C7">
        <w:tab/>
        <w:t>116</w:t>
      </w:r>
    </w:p>
    <w:p w14:paraId="1744C7F4" w14:textId="77777777" w:rsidR="00545231" w:rsidRPr="00CB78C7" w:rsidRDefault="00545231" w:rsidP="00545231"/>
    <w:p w14:paraId="44B7915D" w14:textId="77777777" w:rsidR="00545231" w:rsidRPr="00CB78C7" w:rsidRDefault="00545231" w:rsidP="00545231">
      <w:pPr>
        <w:pStyle w:val="NormalBold"/>
        <w:keepNext/>
      </w:pPr>
      <w:r w:rsidRPr="00CB78C7">
        <w:t>Propunere de regulament</w:t>
      </w:r>
    </w:p>
    <w:p w14:paraId="51507FB1" w14:textId="77777777" w:rsidR="00545231" w:rsidRPr="00CB78C7" w:rsidRDefault="00545231" w:rsidP="00545231">
      <w:pPr>
        <w:pStyle w:val="NormalBold"/>
      </w:pPr>
      <w:r w:rsidRPr="00CB78C7">
        <w:t>Articolul 7 – alineatul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63DDD45" w14:textId="77777777" w:rsidTr="009B7A41">
        <w:trPr>
          <w:jc w:val="center"/>
        </w:trPr>
        <w:tc>
          <w:tcPr>
            <w:tcW w:w="9752" w:type="dxa"/>
            <w:gridSpan w:val="2"/>
          </w:tcPr>
          <w:p w14:paraId="183F7A27" w14:textId="77777777" w:rsidR="00545231" w:rsidRPr="00CB78C7" w:rsidRDefault="00545231" w:rsidP="009B7A41">
            <w:pPr>
              <w:keepNext/>
            </w:pPr>
          </w:p>
        </w:tc>
      </w:tr>
      <w:tr w:rsidR="00545231" w:rsidRPr="00CB78C7" w14:paraId="350CE6CF" w14:textId="77777777" w:rsidTr="009B7A41">
        <w:trPr>
          <w:jc w:val="center"/>
        </w:trPr>
        <w:tc>
          <w:tcPr>
            <w:tcW w:w="4876" w:type="dxa"/>
            <w:hideMark/>
          </w:tcPr>
          <w:p w14:paraId="1E5E7543" w14:textId="77777777" w:rsidR="00545231" w:rsidRPr="00CB78C7" w:rsidRDefault="00545231" w:rsidP="009B7A41">
            <w:pPr>
              <w:pStyle w:val="ColumnHeading"/>
              <w:keepNext/>
            </w:pPr>
            <w:r w:rsidRPr="00CB78C7">
              <w:t>Textul propus de Comisie</w:t>
            </w:r>
          </w:p>
        </w:tc>
        <w:tc>
          <w:tcPr>
            <w:tcW w:w="4876" w:type="dxa"/>
            <w:hideMark/>
          </w:tcPr>
          <w:p w14:paraId="28C552F9" w14:textId="77777777" w:rsidR="00545231" w:rsidRPr="00CB78C7" w:rsidRDefault="00545231" w:rsidP="009B7A41">
            <w:pPr>
              <w:pStyle w:val="ColumnHeading"/>
              <w:keepNext/>
            </w:pPr>
            <w:r w:rsidRPr="00CB78C7">
              <w:t>Amendamentul</w:t>
            </w:r>
          </w:p>
        </w:tc>
      </w:tr>
      <w:tr w:rsidR="00545231" w:rsidRPr="00CB78C7" w14:paraId="1744FC97" w14:textId="77777777" w:rsidTr="009B7A41">
        <w:trPr>
          <w:jc w:val="center"/>
        </w:trPr>
        <w:tc>
          <w:tcPr>
            <w:tcW w:w="4876" w:type="dxa"/>
            <w:hideMark/>
          </w:tcPr>
          <w:p w14:paraId="4AFF708F" w14:textId="77777777" w:rsidR="00545231" w:rsidRPr="00CB78C7" w:rsidRDefault="00545231" w:rsidP="009B7A41">
            <w:pPr>
              <w:pStyle w:val="Normal6"/>
            </w:pPr>
            <w:r w:rsidRPr="00CB78C7">
              <w:t>9.</w:t>
            </w:r>
            <w:r w:rsidRPr="00CB78C7">
              <w:tab/>
              <w:t xml:space="preserve">În cazul în care </w:t>
            </w:r>
            <w:r w:rsidRPr="00CB78C7">
              <w:rPr>
                <w:b/>
                <w:i/>
              </w:rPr>
              <w:t>statele membre</w:t>
            </w:r>
            <w:r w:rsidRPr="00CB78C7">
              <w:t xml:space="preserve"> sau Comisia </w:t>
            </w:r>
            <w:r w:rsidRPr="00CB78C7">
              <w:rPr>
                <w:b/>
                <w:i/>
              </w:rPr>
              <w:t>indică faptul că decizia</w:t>
            </w:r>
            <w:r w:rsidRPr="00CB78C7">
              <w:t xml:space="preserve"> de examinare </w:t>
            </w:r>
            <w:r w:rsidRPr="00CB78C7">
              <w:rPr>
                <w:b/>
                <w:i/>
              </w:rPr>
              <w:t xml:space="preserve">menționată </w:t>
            </w:r>
            <w:r w:rsidRPr="00CB78C7">
              <w:t>la alineatul (8)</w:t>
            </w:r>
            <w:r w:rsidRPr="00CB78C7">
              <w:rPr>
                <w:b/>
                <w:i/>
              </w:rPr>
              <w:t xml:space="preserve"> litera </w:t>
            </w:r>
            <w:r w:rsidRPr="00CB78C7">
              <w:t>(</w:t>
            </w:r>
            <w:r w:rsidRPr="00CB78C7">
              <w:rPr>
                <w:b/>
                <w:i/>
              </w:rPr>
              <w:t>a</w:t>
            </w:r>
            <w:r w:rsidRPr="00CB78C7">
              <w:t xml:space="preserve">) de la prezentul articol </w:t>
            </w:r>
            <w:r w:rsidRPr="00CB78C7">
              <w:rPr>
                <w:b/>
                <w:i/>
              </w:rPr>
              <w:t>nu ține seama în cea mai mare măsură de observațiile lor prezentate</w:t>
            </w:r>
            <w:r w:rsidRPr="00CB78C7">
              <w:t xml:space="preserve"> în temeiul </w:t>
            </w:r>
            <w:r w:rsidRPr="00CB78C7">
              <w:rPr>
                <w:b/>
                <w:i/>
              </w:rPr>
              <w:t xml:space="preserve">alineatului </w:t>
            </w:r>
            <w:r w:rsidRPr="00CB78C7">
              <w:t xml:space="preserve">(1) </w:t>
            </w:r>
            <w:r w:rsidRPr="00CB78C7">
              <w:rPr>
                <w:b/>
                <w:i/>
              </w:rPr>
              <w:t xml:space="preserve">sau de avizul emis în temeiul alineatului </w:t>
            </w:r>
            <w:r w:rsidRPr="00CB78C7">
              <w:t xml:space="preserve">(2) </w:t>
            </w:r>
            <w:r w:rsidRPr="00CB78C7">
              <w:rPr>
                <w:b/>
                <w:i/>
              </w:rPr>
              <w:t>sau (3), statul membru</w:t>
            </w:r>
            <w:r w:rsidRPr="00CB78C7">
              <w:t xml:space="preserve"> în </w:t>
            </w:r>
            <w:r w:rsidRPr="00CB78C7">
              <w:rPr>
                <w:b/>
                <w:i/>
              </w:rPr>
              <w:t xml:space="preserve">care investiția este planificată sau realizată organizează o reuniune pentru a explica obstacolele întâlnite sau </w:t>
            </w:r>
            <w:r w:rsidRPr="00CB78C7">
              <w:rPr>
                <w:b/>
                <w:i/>
              </w:rPr>
              <w:lastRenderedPageBreak/>
              <w:t>motivele dezacordului și depune eforturi pentru a identifica soluții</w:t>
            </w:r>
            <w:r w:rsidRPr="00CB78C7">
              <w:t xml:space="preserve">, </w:t>
            </w:r>
            <w:r w:rsidRPr="00CB78C7">
              <w:rPr>
                <w:b/>
                <w:i/>
              </w:rPr>
              <w:t>în cazul în care va surveni o situație similară în viitor</w:t>
            </w:r>
            <w:r w:rsidRPr="00CB78C7">
              <w:t xml:space="preserve">. </w:t>
            </w:r>
            <w:r w:rsidRPr="00CB78C7">
              <w:rPr>
                <w:b/>
                <w:i/>
              </w:rPr>
              <w:t>În cazul în care decizia</w:t>
            </w:r>
            <w:r w:rsidRPr="00CB78C7">
              <w:t xml:space="preserve"> de examinare </w:t>
            </w:r>
            <w:r w:rsidRPr="00CB78C7">
              <w:rPr>
                <w:b/>
                <w:i/>
              </w:rPr>
              <w:t>se referă</w:t>
            </w:r>
            <w:r w:rsidRPr="00CB78C7">
              <w:t xml:space="preserve"> la </w:t>
            </w:r>
            <w:r w:rsidRPr="00CB78C7">
              <w:rPr>
                <w:b/>
                <w:i/>
              </w:rPr>
              <w:t>o notificare multinațională, sunt invitate și celelalte state membre care au notificat investiția străină mecanismului de cooperare</w:t>
            </w:r>
            <w:r w:rsidRPr="00CB78C7">
              <w:t xml:space="preserve">. </w:t>
            </w:r>
            <w:r w:rsidRPr="00CB78C7">
              <w:rPr>
                <w:b/>
                <w:i/>
              </w:rPr>
              <w:t>Comisia este invitată la orice reuniune organizată în temeiul prezentului alineat</w:t>
            </w:r>
            <w:r w:rsidRPr="00CB78C7">
              <w:t>.</w:t>
            </w:r>
          </w:p>
        </w:tc>
        <w:tc>
          <w:tcPr>
            <w:tcW w:w="4876" w:type="dxa"/>
            <w:hideMark/>
          </w:tcPr>
          <w:p w14:paraId="448E043A" w14:textId="5373DDCD" w:rsidR="00545231" w:rsidRPr="00CB78C7" w:rsidRDefault="00545231" w:rsidP="00692635">
            <w:pPr>
              <w:pStyle w:val="Normal6"/>
              <w:rPr>
                <w:szCs w:val="24"/>
              </w:rPr>
            </w:pPr>
            <w:r w:rsidRPr="00CB78C7">
              <w:lastRenderedPageBreak/>
              <w:t>9.</w:t>
            </w:r>
            <w:r w:rsidRPr="00CB78C7">
              <w:tab/>
              <w:t xml:space="preserve">În cazul în care </w:t>
            </w:r>
            <w:r w:rsidRPr="00CB78C7">
              <w:rPr>
                <w:b/>
                <w:i/>
              </w:rPr>
              <w:t>un stat membru</w:t>
            </w:r>
            <w:r w:rsidRPr="00CB78C7">
              <w:t xml:space="preserve"> sau Comisia </w:t>
            </w:r>
            <w:r w:rsidRPr="00CB78C7">
              <w:rPr>
                <w:b/>
                <w:i/>
              </w:rPr>
              <w:t>consideră că un proiect de decizie</w:t>
            </w:r>
            <w:r w:rsidRPr="00CB78C7">
              <w:t xml:space="preserve"> de examinare </w:t>
            </w:r>
            <w:r w:rsidR="00692635" w:rsidRPr="00CB78C7">
              <w:rPr>
                <w:b/>
                <w:i/>
              </w:rPr>
              <w:t>menționat</w:t>
            </w:r>
            <w:r w:rsidR="00692635" w:rsidRPr="00CB78C7">
              <w:t xml:space="preserve"> </w:t>
            </w:r>
            <w:r w:rsidRPr="00CB78C7">
              <w:t xml:space="preserve">la alineatul (8) </w:t>
            </w:r>
            <w:r w:rsidR="00692635" w:rsidRPr="00CB78C7">
              <w:t xml:space="preserve">de la </w:t>
            </w:r>
            <w:r w:rsidRPr="00CB78C7">
              <w:t xml:space="preserve">prezentul articol </w:t>
            </w:r>
            <w:r w:rsidRPr="00CB78C7">
              <w:rPr>
                <w:b/>
                <w:i/>
              </w:rPr>
              <w:t>și care autorizează o investiție străină</w:t>
            </w:r>
            <w:r w:rsidRPr="00CB78C7">
              <w:t xml:space="preserve"> în temeiul </w:t>
            </w:r>
            <w:r w:rsidRPr="00CB78C7">
              <w:rPr>
                <w:b/>
                <w:i/>
              </w:rPr>
              <w:t>articolului 14 alineatul </w:t>
            </w:r>
            <w:r w:rsidRPr="00CB78C7">
              <w:t xml:space="preserve">(1) </w:t>
            </w:r>
            <w:r w:rsidRPr="00CB78C7">
              <w:rPr>
                <w:b/>
                <w:i/>
              </w:rPr>
              <w:t>litera (a) sau al articolului 14 alineatul </w:t>
            </w:r>
            <w:r w:rsidRPr="00CB78C7">
              <w:t xml:space="preserve">(2) </w:t>
            </w:r>
            <w:r w:rsidRPr="00CB78C7">
              <w:rPr>
                <w:b/>
                <w:i/>
              </w:rPr>
              <w:t>nu abordează sau nu atenuează</w:t>
            </w:r>
            <w:r w:rsidRPr="00CB78C7">
              <w:t xml:space="preserve"> în </w:t>
            </w:r>
            <w:r w:rsidRPr="00CB78C7">
              <w:rPr>
                <w:b/>
                <w:i/>
              </w:rPr>
              <w:t xml:space="preserve">mod adecvat amenințările la adresa securității și a ordinii publice, atunci poate formula o obiecție justificată corespunzător. Obiecția este notificată </w:t>
            </w:r>
            <w:r w:rsidRPr="00CB78C7">
              <w:rPr>
                <w:b/>
                <w:i/>
              </w:rPr>
              <w:lastRenderedPageBreak/>
              <w:t>statului membru gazdă și</w:t>
            </w:r>
            <w:r w:rsidRPr="00CB78C7">
              <w:t xml:space="preserve">, </w:t>
            </w:r>
            <w:r w:rsidRPr="00CB78C7">
              <w:rPr>
                <w:b/>
                <w:i/>
              </w:rPr>
              <w:t>după caz, celorlalte state membre care au prezentat observații și Comisiei</w:t>
            </w:r>
            <w:r w:rsidRPr="00CB78C7">
              <w:t>.</w:t>
            </w:r>
            <w:r w:rsidRPr="00CB78C7">
              <w:rPr>
                <w:b/>
                <w:i/>
              </w:rPr>
              <w:t xml:space="preserve"> Statul membru gazdă își suspendă procedura</w:t>
            </w:r>
            <w:r w:rsidRPr="00CB78C7">
              <w:t xml:space="preserve"> de examinare </w:t>
            </w:r>
            <w:r w:rsidRPr="00CB78C7">
              <w:rPr>
                <w:b/>
                <w:i/>
              </w:rPr>
              <w:t>până</w:t>
            </w:r>
            <w:r w:rsidRPr="00CB78C7">
              <w:t xml:space="preserve"> la </w:t>
            </w:r>
            <w:r w:rsidRPr="00CB78C7">
              <w:rPr>
                <w:b/>
                <w:i/>
              </w:rPr>
              <w:t xml:space="preserve">adoptarea de către Comisie a </w:t>
            </w:r>
            <w:r w:rsidR="00692635" w:rsidRPr="00CB78C7">
              <w:rPr>
                <w:b/>
                <w:i/>
              </w:rPr>
              <w:t xml:space="preserve">unei </w:t>
            </w:r>
            <w:r w:rsidRPr="00CB78C7">
              <w:rPr>
                <w:b/>
                <w:i/>
              </w:rPr>
              <w:t xml:space="preserve">decizii </w:t>
            </w:r>
            <w:r w:rsidR="00692635" w:rsidRPr="00CB78C7">
              <w:rPr>
                <w:b/>
                <w:i/>
              </w:rPr>
              <w:t xml:space="preserve">în temeiul </w:t>
            </w:r>
            <w:r w:rsidRPr="00CB78C7">
              <w:rPr>
                <w:b/>
                <w:i/>
              </w:rPr>
              <w:t>alineatel</w:t>
            </w:r>
            <w:r w:rsidR="00692635" w:rsidRPr="00CB78C7">
              <w:rPr>
                <w:b/>
                <w:i/>
              </w:rPr>
              <w:t>or</w:t>
            </w:r>
            <w:r w:rsidRPr="00CB78C7">
              <w:rPr>
                <w:b/>
                <w:i/>
              </w:rPr>
              <w:t> (9b) și (9c) d</w:t>
            </w:r>
            <w:r w:rsidR="00692635" w:rsidRPr="00CB78C7">
              <w:rPr>
                <w:b/>
                <w:i/>
              </w:rPr>
              <w:t>e la</w:t>
            </w:r>
            <w:r w:rsidRPr="00CB78C7">
              <w:rPr>
                <w:b/>
                <w:i/>
              </w:rPr>
              <w:t xml:space="preserve"> prezentul articol</w:t>
            </w:r>
            <w:r w:rsidRPr="00CB78C7">
              <w:t xml:space="preserve">. </w:t>
            </w:r>
            <w:r w:rsidRPr="00CB78C7">
              <w:rPr>
                <w:b/>
                <w:i/>
              </w:rPr>
              <w:t>Statul membru gazdă informează investitorul străin cu privire la suspendare.</w:t>
            </w:r>
          </w:p>
        </w:tc>
      </w:tr>
    </w:tbl>
    <w:p w14:paraId="4C9AE653" w14:textId="77777777" w:rsidR="00545231" w:rsidRPr="00CB78C7" w:rsidRDefault="00545231" w:rsidP="00545231"/>
    <w:p w14:paraId="6D82E434" w14:textId="77777777" w:rsidR="00545231" w:rsidRPr="00CB78C7" w:rsidRDefault="00545231" w:rsidP="00545231">
      <w:pPr>
        <w:pStyle w:val="AmNumberTabs"/>
      </w:pPr>
      <w:r w:rsidRPr="00CB78C7">
        <w:t>Amendamentul</w:t>
      </w:r>
      <w:r w:rsidRPr="00CB78C7">
        <w:tab/>
      </w:r>
      <w:r w:rsidRPr="00CB78C7">
        <w:tab/>
        <w:t>117</w:t>
      </w:r>
    </w:p>
    <w:p w14:paraId="517987DD" w14:textId="77777777" w:rsidR="00545231" w:rsidRPr="00CB78C7" w:rsidRDefault="00545231" w:rsidP="00545231"/>
    <w:p w14:paraId="3E5E158F" w14:textId="77777777" w:rsidR="00545231" w:rsidRPr="00CB78C7" w:rsidRDefault="00545231" w:rsidP="00545231">
      <w:pPr>
        <w:pStyle w:val="NormalBold"/>
        <w:keepNext/>
      </w:pPr>
      <w:r w:rsidRPr="00CB78C7">
        <w:t>Propunere de regulament</w:t>
      </w:r>
    </w:p>
    <w:p w14:paraId="3A6DD47C" w14:textId="77777777" w:rsidR="00545231" w:rsidRPr="00CB78C7" w:rsidRDefault="00545231" w:rsidP="00545231">
      <w:pPr>
        <w:pStyle w:val="NormalBold"/>
      </w:pPr>
      <w:r w:rsidRPr="00CB78C7">
        <w:t>Articolul 7 – alineatul 9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F295D1B" w14:textId="77777777" w:rsidTr="009B7A41">
        <w:trPr>
          <w:jc w:val="center"/>
        </w:trPr>
        <w:tc>
          <w:tcPr>
            <w:tcW w:w="9752" w:type="dxa"/>
            <w:gridSpan w:val="2"/>
          </w:tcPr>
          <w:p w14:paraId="227D621B" w14:textId="77777777" w:rsidR="00545231" w:rsidRPr="00CB78C7" w:rsidRDefault="00545231" w:rsidP="009B7A41">
            <w:pPr>
              <w:keepNext/>
            </w:pPr>
          </w:p>
        </w:tc>
      </w:tr>
      <w:tr w:rsidR="00545231" w:rsidRPr="00CB78C7" w14:paraId="0B1BFC5F" w14:textId="77777777" w:rsidTr="009B7A41">
        <w:trPr>
          <w:jc w:val="center"/>
        </w:trPr>
        <w:tc>
          <w:tcPr>
            <w:tcW w:w="4876" w:type="dxa"/>
            <w:hideMark/>
          </w:tcPr>
          <w:p w14:paraId="30E5B099" w14:textId="77777777" w:rsidR="00545231" w:rsidRPr="00CB78C7" w:rsidRDefault="00545231" w:rsidP="009B7A41">
            <w:pPr>
              <w:pStyle w:val="ColumnHeading"/>
              <w:keepNext/>
            </w:pPr>
            <w:r w:rsidRPr="00CB78C7">
              <w:t>Textul propus de Comisie</w:t>
            </w:r>
          </w:p>
        </w:tc>
        <w:tc>
          <w:tcPr>
            <w:tcW w:w="4876" w:type="dxa"/>
            <w:hideMark/>
          </w:tcPr>
          <w:p w14:paraId="76B4A49C" w14:textId="77777777" w:rsidR="00545231" w:rsidRPr="00CB78C7" w:rsidRDefault="00545231" w:rsidP="009B7A41">
            <w:pPr>
              <w:pStyle w:val="ColumnHeading"/>
              <w:keepNext/>
            </w:pPr>
            <w:r w:rsidRPr="00CB78C7">
              <w:t>Amendamentul</w:t>
            </w:r>
          </w:p>
        </w:tc>
      </w:tr>
      <w:tr w:rsidR="00545231" w:rsidRPr="00CB78C7" w14:paraId="71BDC224" w14:textId="77777777" w:rsidTr="009B7A41">
        <w:trPr>
          <w:jc w:val="center"/>
        </w:trPr>
        <w:tc>
          <w:tcPr>
            <w:tcW w:w="4876" w:type="dxa"/>
          </w:tcPr>
          <w:p w14:paraId="4BAD7A30" w14:textId="77777777" w:rsidR="00545231" w:rsidRPr="00CB78C7" w:rsidRDefault="00545231" w:rsidP="009B7A41">
            <w:pPr>
              <w:pStyle w:val="Normal6"/>
            </w:pPr>
          </w:p>
        </w:tc>
        <w:tc>
          <w:tcPr>
            <w:tcW w:w="4876" w:type="dxa"/>
            <w:hideMark/>
          </w:tcPr>
          <w:p w14:paraId="59356DAF" w14:textId="63DD07B1" w:rsidR="00545231" w:rsidRPr="00CB78C7" w:rsidRDefault="00545231" w:rsidP="00692635">
            <w:pPr>
              <w:pStyle w:val="Normal6"/>
              <w:rPr>
                <w:szCs w:val="24"/>
              </w:rPr>
            </w:pPr>
            <w:r w:rsidRPr="00CB78C7">
              <w:rPr>
                <w:b/>
                <w:i/>
              </w:rPr>
              <w:t>9a.</w:t>
            </w:r>
            <w:r w:rsidRPr="00CB78C7">
              <w:rPr>
                <w:b/>
                <w:i/>
              </w:rPr>
              <w:tab/>
              <w:t>În cazul în care un stat membru sau Comisia ridică o obiecție în temeiul alineatului (9) d</w:t>
            </w:r>
            <w:r w:rsidR="00692635" w:rsidRPr="00CB78C7">
              <w:rPr>
                <w:b/>
                <w:i/>
              </w:rPr>
              <w:t>e la</w:t>
            </w:r>
            <w:r w:rsidRPr="00CB78C7">
              <w:rPr>
                <w:b/>
                <w:i/>
              </w:rPr>
              <w:t xml:space="preserve"> prezentul articol și fără a aduce atingere articolului 346 alineatul (1) litera (a) din TFUE, statul membru gazdă transmite Comisiei toate documentele și informațiile pe care se bazează proiectul său de decizie. Statul membru care a formulat o obiecție în temeiul alineatului (9) d</w:t>
            </w:r>
            <w:r w:rsidR="00692635" w:rsidRPr="00CB78C7">
              <w:rPr>
                <w:b/>
                <w:i/>
              </w:rPr>
              <w:t>e la</w:t>
            </w:r>
            <w:r w:rsidRPr="00CB78C7">
              <w:rPr>
                <w:b/>
                <w:i/>
              </w:rPr>
              <w:t xml:space="preserve"> prezentul articol transmite toate documentele și informațiile pe care se bazează obiecția sa. </w:t>
            </w:r>
          </w:p>
        </w:tc>
      </w:tr>
    </w:tbl>
    <w:p w14:paraId="17CDCAAE" w14:textId="77777777" w:rsidR="00545231" w:rsidRPr="00CB78C7" w:rsidRDefault="00545231" w:rsidP="00545231"/>
    <w:p w14:paraId="4CE52264" w14:textId="77777777" w:rsidR="00545231" w:rsidRPr="00CB78C7" w:rsidRDefault="00545231" w:rsidP="00545231">
      <w:pPr>
        <w:pStyle w:val="AmNumberTabs"/>
      </w:pPr>
      <w:r w:rsidRPr="00CB78C7">
        <w:t>Amendamentul</w:t>
      </w:r>
      <w:r w:rsidRPr="00CB78C7">
        <w:tab/>
      </w:r>
      <w:r w:rsidRPr="00CB78C7">
        <w:tab/>
        <w:t>118</w:t>
      </w:r>
    </w:p>
    <w:p w14:paraId="0D65447A" w14:textId="77777777" w:rsidR="00545231" w:rsidRPr="00CB78C7" w:rsidRDefault="00545231" w:rsidP="00545231"/>
    <w:p w14:paraId="0100B040" w14:textId="77777777" w:rsidR="00545231" w:rsidRPr="00CB78C7" w:rsidRDefault="00545231" w:rsidP="00545231">
      <w:pPr>
        <w:pStyle w:val="NormalBold"/>
        <w:keepNext/>
      </w:pPr>
      <w:r w:rsidRPr="00CB78C7">
        <w:t>Propunere de regulament</w:t>
      </w:r>
    </w:p>
    <w:p w14:paraId="12763602" w14:textId="77777777" w:rsidR="00545231" w:rsidRPr="00CB78C7" w:rsidRDefault="00545231" w:rsidP="00545231">
      <w:pPr>
        <w:pStyle w:val="NormalBold"/>
      </w:pPr>
      <w:r w:rsidRPr="00CB78C7">
        <w:t>Articolul 7 – alineatul 9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D75F74D" w14:textId="77777777" w:rsidTr="009B7A41">
        <w:trPr>
          <w:jc w:val="center"/>
        </w:trPr>
        <w:tc>
          <w:tcPr>
            <w:tcW w:w="9752" w:type="dxa"/>
            <w:gridSpan w:val="2"/>
          </w:tcPr>
          <w:p w14:paraId="5C02AB64" w14:textId="77777777" w:rsidR="00545231" w:rsidRPr="00CB78C7" w:rsidRDefault="00545231" w:rsidP="009B7A41">
            <w:pPr>
              <w:keepNext/>
            </w:pPr>
          </w:p>
        </w:tc>
      </w:tr>
      <w:tr w:rsidR="00545231" w:rsidRPr="00CB78C7" w14:paraId="1E515647" w14:textId="77777777" w:rsidTr="009B7A41">
        <w:trPr>
          <w:jc w:val="center"/>
        </w:trPr>
        <w:tc>
          <w:tcPr>
            <w:tcW w:w="4876" w:type="dxa"/>
            <w:hideMark/>
          </w:tcPr>
          <w:p w14:paraId="619D3091" w14:textId="77777777" w:rsidR="00545231" w:rsidRPr="00CB78C7" w:rsidRDefault="00545231" w:rsidP="009B7A41">
            <w:pPr>
              <w:pStyle w:val="ColumnHeading"/>
              <w:keepNext/>
            </w:pPr>
            <w:r w:rsidRPr="00CB78C7">
              <w:t>Textul propus de Comisie</w:t>
            </w:r>
          </w:p>
        </w:tc>
        <w:tc>
          <w:tcPr>
            <w:tcW w:w="4876" w:type="dxa"/>
            <w:hideMark/>
          </w:tcPr>
          <w:p w14:paraId="665D2495" w14:textId="77777777" w:rsidR="00545231" w:rsidRPr="00CB78C7" w:rsidRDefault="00545231" w:rsidP="009B7A41">
            <w:pPr>
              <w:pStyle w:val="ColumnHeading"/>
              <w:keepNext/>
            </w:pPr>
            <w:r w:rsidRPr="00CB78C7">
              <w:t>Amendamentul</w:t>
            </w:r>
          </w:p>
        </w:tc>
      </w:tr>
      <w:tr w:rsidR="00545231" w:rsidRPr="00CB78C7" w14:paraId="667E2C64" w14:textId="77777777" w:rsidTr="009B7A41">
        <w:trPr>
          <w:jc w:val="center"/>
        </w:trPr>
        <w:tc>
          <w:tcPr>
            <w:tcW w:w="4876" w:type="dxa"/>
          </w:tcPr>
          <w:p w14:paraId="316795B8" w14:textId="77777777" w:rsidR="00545231" w:rsidRPr="00CB78C7" w:rsidRDefault="00545231" w:rsidP="009B7A41">
            <w:pPr>
              <w:pStyle w:val="Normal6"/>
            </w:pPr>
          </w:p>
        </w:tc>
        <w:tc>
          <w:tcPr>
            <w:tcW w:w="4876" w:type="dxa"/>
            <w:hideMark/>
          </w:tcPr>
          <w:p w14:paraId="6DE788F6" w14:textId="58F3C399" w:rsidR="00545231" w:rsidRPr="00CB78C7" w:rsidRDefault="00545231" w:rsidP="00692635">
            <w:pPr>
              <w:pStyle w:val="Normal6"/>
              <w:rPr>
                <w:szCs w:val="24"/>
              </w:rPr>
            </w:pPr>
            <w:r w:rsidRPr="00CB78C7">
              <w:rPr>
                <w:b/>
                <w:i/>
              </w:rPr>
              <w:t>9b.</w:t>
            </w:r>
            <w:r w:rsidRPr="00CB78C7">
              <w:rPr>
                <w:b/>
                <w:i/>
              </w:rPr>
              <w:tab/>
              <w:t>În cazul în care, ținând seama de criteriile prevăzute la articolul 13, de documentele și informațiile primite în temeiul alineatului (9a) d</w:t>
            </w:r>
            <w:r w:rsidR="00692635" w:rsidRPr="00CB78C7">
              <w:rPr>
                <w:b/>
                <w:i/>
              </w:rPr>
              <w:t>e la</w:t>
            </w:r>
            <w:r w:rsidRPr="00CB78C7">
              <w:rPr>
                <w:b/>
                <w:i/>
              </w:rPr>
              <w:t xml:space="preserve"> prezentul articol, precum și, după caz, de observațiile furnizate de statele membre în temeiul articolului 7 alineatul (1) sau al articolului 9 alineatul (7), Comisia concluzionează că proiectul de decizie de </w:t>
            </w:r>
            <w:r w:rsidRPr="00CB78C7">
              <w:rPr>
                <w:b/>
                <w:i/>
              </w:rPr>
              <w:lastRenderedPageBreak/>
              <w:t xml:space="preserve">examinare, astfel cum a fost modificat de statul membru gazdă, </w:t>
            </w:r>
            <w:r w:rsidR="00692635" w:rsidRPr="00CB78C7">
              <w:rPr>
                <w:b/>
                <w:i/>
              </w:rPr>
              <w:t>după</w:t>
            </w:r>
            <w:r w:rsidRPr="00CB78C7">
              <w:rPr>
                <w:b/>
                <w:i/>
              </w:rPr>
              <w:t xml:space="preserve"> caz, abordează cu eficacitate eventualul impact al investiției străine asupra securității și a ordinii publice, atunci decide să nu se opună adoptării proiectului de decizie de examinare de către statul membru.</w:t>
            </w:r>
          </w:p>
        </w:tc>
      </w:tr>
    </w:tbl>
    <w:p w14:paraId="1179EF3E" w14:textId="77777777" w:rsidR="00545231" w:rsidRPr="00CB78C7" w:rsidRDefault="00545231" w:rsidP="00545231"/>
    <w:p w14:paraId="0DDBDB1E" w14:textId="77777777" w:rsidR="00545231" w:rsidRPr="00CB78C7" w:rsidRDefault="00545231" w:rsidP="00545231">
      <w:pPr>
        <w:pStyle w:val="AmNumberTabs"/>
      </w:pPr>
      <w:r w:rsidRPr="00CB78C7">
        <w:t>Amendamentul</w:t>
      </w:r>
      <w:r w:rsidRPr="00CB78C7">
        <w:tab/>
      </w:r>
      <w:r w:rsidRPr="00CB78C7">
        <w:tab/>
        <w:t>119</w:t>
      </w:r>
    </w:p>
    <w:p w14:paraId="4671CD36" w14:textId="77777777" w:rsidR="00545231" w:rsidRPr="00CB78C7" w:rsidRDefault="00545231" w:rsidP="00545231"/>
    <w:p w14:paraId="16DA7D1E" w14:textId="77777777" w:rsidR="00545231" w:rsidRPr="00CB78C7" w:rsidRDefault="00545231" w:rsidP="00545231">
      <w:pPr>
        <w:pStyle w:val="NormalBold"/>
        <w:keepNext/>
      </w:pPr>
      <w:r w:rsidRPr="00CB78C7">
        <w:t>Propunere de regulament</w:t>
      </w:r>
    </w:p>
    <w:p w14:paraId="56FE9BF9" w14:textId="77777777" w:rsidR="00545231" w:rsidRPr="00CB78C7" w:rsidRDefault="00545231" w:rsidP="00545231">
      <w:pPr>
        <w:pStyle w:val="NormalBold"/>
      </w:pPr>
      <w:r w:rsidRPr="00CB78C7">
        <w:t>Articolul 7 – alineatul 9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B45BA5F" w14:textId="77777777" w:rsidTr="009B7A41">
        <w:trPr>
          <w:jc w:val="center"/>
        </w:trPr>
        <w:tc>
          <w:tcPr>
            <w:tcW w:w="9752" w:type="dxa"/>
            <w:gridSpan w:val="2"/>
          </w:tcPr>
          <w:p w14:paraId="00B28284" w14:textId="77777777" w:rsidR="00545231" w:rsidRPr="00CB78C7" w:rsidRDefault="00545231" w:rsidP="009B7A41">
            <w:pPr>
              <w:keepNext/>
            </w:pPr>
          </w:p>
        </w:tc>
      </w:tr>
      <w:tr w:rsidR="00545231" w:rsidRPr="00CB78C7" w14:paraId="21563059" w14:textId="77777777" w:rsidTr="009B7A41">
        <w:trPr>
          <w:jc w:val="center"/>
        </w:trPr>
        <w:tc>
          <w:tcPr>
            <w:tcW w:w="4876" w:type="dxa"/>
            <w:hideMark/>
          </w:tcPr>
          <w:p w14:paraId="1D0BC61A" w14:textId="77777777" w:rsidR="00545231" w:rsidRPr="00CB78C7" w:rsidRDefault="00545231" w:rsidP="009B7A41">
            <w:pPr>
              <w:pStyle w:val="ColumnHeading"/>
              <w:keepNext/>
            </w:pPr>
            <w:r w:rsidRPr="00CB78C7">
              <w:t>Textul propus de Comisie</w:t>
            </w:r>
          </w:p>
        </w:tc>
        <w:tc>
          <w:tcPr>
            <w:tcW w:w="4876" w:type="dxa"/>
            <w:hideMark/>
          </w:tcPr>
          <w:p w14:paraId="67BB8E7D" w14:textId="77777777" w:rsidR="00545231" w:rsidRPr="00CB78C7" w:rsidRDefault="00545231" w:rsidP="009B7A41">
            <w:pPr>
              <w:pStyle w:val="ColumnHeading"/>
              <w:keepNext/>
            </w:pPr>
            <w:r w:rsidRPr="00CB78C7">
              <w:t>Amendamentul</w:t>
            </w:r>
          </w:p>
        </w:tc>
      </w:tr>
      <w:tr w:rsidR="00545231" w:rsidRPr="00CB78C7" w14:paraId="54AB61A4" w14:textId="77777777" w:rsidTr="009B7A41">
        <w:trPr>
          <w:jc w:val="center"/>
        </w:trPr>
        <w:tc>
          <w:tcPr>
            <w:tcW w:w="4876" w:type="dxa"/>
          </w:tcPr>
          <w:p w14:paraId="02897F22" w14:textId="77777777" w:rsidR="00545231" w:rsidRPr="00CB78C7" w:rsidRDefault="00545231" w:rsidP="009B7A41">
            <w:pPr>
              <w:pStyle w:val="Normal6"/>
            </w:pPr>
          </w:p>
        </w:tc>
        <w:tc>
          <w:tcPr>
            <w:tcW w:w="4876" w:type="dxa"/>
            <w:hideMark/>
          </w:tcPr>
          <w:p w14:paraId="6FDEE2B0" w14:textId="1AA39E46" w:rsidR="00545231" w:rsidRPr="00CB78C7" w:rsidRDefault="00545231" w:rsidP="00692635">
            <w:pPr>
              <w:pStyle w:val="Normal6"/>
              <w:rPr>
                <w:szCs w:val="24"/>
              </w:rPr>
            </w:pPr>
            <w:r w:rsidRPr="00CB78C7">
              <w:rPr>
                <w:b/>
                <w:i/>
              </w:rPr>
              <w:t>9c.</w:t>
            </w:r>
            <w:r w:rsidRPr="00CB78C7">
              <w:rPr>
                <w:b/>
                <w:i/>
              </w:rPr>
              <w:tab/>
            </w:r>
            <w:r w:rsidR="00692635" w:rsidRPr="00CB78C7">
              <w:rPr>
                <w:b/>
                <w:i/>
              </w:rPr>
              <w:t xml:space="preserve">În cazul în care </w:t>
            </w:r>
            <w:r w:rsidRPr="00CB78C7">
              <w:rPr>
                <w:b/>
                <w:i/>
              </w:rPr>
              <w:t xml:space="preserve">constată că proiectul de decizie de examinare al statului membru gazdă menționat la alineatul (8) nu atenuează corespunzător riscurile la adresa securității și a ordinii publice, Comisia adoptă o decizie pentru: </w:t>
            </w:r>
          </w:p>
        </w:tc>
      </w:tr>
      <w:tr w:rsidR="00545231" w:rsidRPr="00CB78C7" w14:paraId="46DBB253" w14:textId="77777777" w:rsidTr="009B7A41">
        <w:trPr>
          <w:jc w:val="center"/>
        </w:trPr>
        <w:tc>
          <w:tcPr>
            <w:tcW w:w="4876" w:type="dxa"/>
          </w:tcPr>
          <w:p w14:paraId="4DCDAA1E" w14:textId="77777777" w:rsidR="00545231" w:rsidRPr="00CB78C7" w:rsidRDefault="00545231" w:rsidP="009B7A41">
            <w:pPr>
              <w:pStyle w:val="Normal6"/>
            </w:pPr>
          </w:p>
        </w:tc>
        <w:tc>
          <w:tcPr>
            <w:tcW w:w="4876" w:type="dxa"/>
            <w:hideMark/>
          </w:tcPr>
          <w:p w14:paraId="66041D0F" w14:textId="77777777" w:rsidR="00545231" w:rsidRPr="00CB78C7" w:rsidRDefault="00545231" w:rsidP="009B7A41">
            <w:pPr>
              <w:pStyle w:val="Normal6"/>
              <w:rPr>
                <w:szCs w:val="24"/>
              </w:rPr>
            </w:pPr>
            <w:r w:rsidRPr="00CB78C7">
              <w:rPr>
                <w:b/>
                <w:i/>
              </w:rPr>
              <w:t xml:space="preserve">(a) </w:t>
            </w:r>
            <w:r w:rsidRPr="00CB78C7">
              <w:tab/>
            </w:r>
            <w:r w:rsidRPr="00CB78C7">
              <w:rPr>
                <w:b/>
                <w:i/>
              </w:rPr>
              <w:t>a autoriza investiția străină sub rezerva unor măsuri de atenuare; sau</w:t>
            </w:r>
          </w:p>
        </w:tc>
      </w:tr>
      <w:tr w:rsidR="00545231" w:rsidRPr="00CB78C7" w14:paraId="4C0A4283" w14:textId="77777777" w:rsidTr="009B7A41">
        <w:trPr>
          <w:jc w:val="center"/>
        </w:trPr>
        <w:tc>
          <w:tcPr>
            <w:tcW w:w="4876" w:type="dxa"/>
          </w:tcPr>
          <w:p w14:paraId="7554E6E0" w14:textId="77777777" w:rsidR="00545231" w:rsidRPr="00CB78C7" w:rsidRDefault="00545231" w:rsidP="009B7A41">
            <w:pPr>
              <w:pStyle w:val="Normal6"/>
            </w:pPr>
          </w:p>
        </w:tc>
        <w:tc>
          <w:tcPr>
            <w:tcW w:w="4876" w:type="dxa"/>
            <w:hideMark/>
          </w:tcPr>
          <w:p w14:paraId="552A1F94" w14:textId="11FBA72B" w:rsidR="00545231" w:rsidRPr="00CB78C7" w:rsidRDefault="00545231" w:rsidP="00692635">
            <w:pPr>
              <w:pStyle w:val="Normal6"/>
              <w:rPr>
                <w:szCs w:val="24"/>
              </w:rPr>
            </w:pPr>
            <w:r w:rsidRPr="00CB78C7">
              <w:rPr>
                <w:b/>
                <w:i/>
              </w:rPr>
              <w:t xml:space="preserve">(b) </w:t>
            </w:r>
            <w:r w:rsidRPr="00CB78C7">
              <w:tab/>
            </w:r>
            <w:r w:rsidRPr="00CB78C7">
              <w:rPr>
                <w:b/>
                <w:i/>
              </w:rPr>
              <w:t xml:space="preserve">a interzice investiția străină dacă constată că riscurile la adresa securității și a ordinii publice a Uniunii nu pot fi </w:t>
            </w:r>
            <w:r w:rsidR="00692635" w:rsidRPr="00CB78C7">
              <w:rPr>
                <w:b/>
                <w:i/>
              </w:rPr>
              <w:t xml:space="preserve">abordate </w:t>
            </w:r>
            <w:r w:rsidRPr="00CB78C7">
              <w:rPr>
                <w:b/>
                <w:i/>
              </w:rPr>
              <w:t xml:space="preserve">adecvat prin măsuri de atenuare. </w:t>
            </w:r>
          </w:p>
        </w:tc>
      </w:tr>
      <w:tr w:rsidR="00545231" w:rsidRPr="00CB78C7" w14:paraId="3A38F2BB" w14:textId="77777777" w:rsidTr="009B7A41">
        <w:trPr>
          <w:jc w:val="center"/>
        </w:trPr>
        <w:tc>
          <w:tcPr>
            <w:tcW w:w="4876" w:type="dxa"/>
          </w:tcPr>
          <w:p w14:paraId="40A67BF3" w14:textId="77777777" w:rsidR="00545231" w:rsidRPr="00CB78C7" w:rsidRDefault="00545231" w:rsidP="009B7A41">
            <w:pPr>
              <w:pStyle w:val="Normal6"/>
            </w:pPr>
          </w:p>
        </w:tc>
        <w:tc>
          <w:tcPr>
            <w:tcW w:w="4876" w:type="dxa"/>
            <w:hideMark/>
          </w:tcPr>
          <w:p w14:paraId="4DEDE362" w14:textId="7E48D7E3" w:rsidR="00545231" w:rsidRPr="00CB78C7" w:rsidRDefault="00545231" w:rsidP="00692635">
            <w:pPr>
              <w:pStyle w:val="Normal6"/>
              <w:rPr>
                <w:szCs w:val="24"/>
              </w:rPr>
            </w:pPr>
            <w:r w:rsidRPr="00CB78C7">
              <w:rPr>
                <w:b/>
                <w:i/>
              </w:rPr>
              <w:t xml:space="preserve">Decizia menționată la primul paragraf este conformă cu principiul proporționalității, se bazează pe riscuri </w:t>
            </w:r>
            <w:r w:rsidR="00692635" w:rsidRPr="00CB78C7">
              <w:rPr>
                <w:b/>
                <w:i/>
              </w:rPr>
              <w:t>documentate</w:t>
            </w:r>
            <w:r w:rsidRPr="00CB78C7">
              <w:rPr>
                <w:b/>
                <w:i/>
              </w:rPr>
              <w:t xml:space="preserve"> și ia în considerare toate circumstanțele investiției străine.</w:t>
            </w:r>
          </w:p>
        </w:tc>
      </w:tr>
    </w:tbl>
    <w:p w14:paraId="35C4B864" w14:textId="77777777" w:rsidR="00545231" w:rsidRPr="00CB78C7" w:rsidRDefault="00545231" w:rsidP="00545231"/>
    <w:p w14:paraId="56E2A09B" w14:textId="77777777" w:rsidR="00545231" w:rsidRPr="00CB78C7" w:rsidRDefault="00545231" w:rsidP="00545231">
      <w:pPr>
        <w:pStyle w:val="AmNumberTabs"/>
      </w:pPr>
      <w:r w:rsidRPr="00CB78C7">
        <w:t>Amendamentul</w:t>
      </w:r>
      <w:r w:rsidRPr="00CB78C7">
        <w:tab/>
      </w:r>
      <w:r w:rsidRPr="00CB78C7">
        <w:tab/>
        <w:t>120</w:t>
      </w:r>
    </w:p>
    <w:p w14:paraId="4F3830B3" w14:textId="77777777" w:rsidR="00545231" w:rsidRPr="00CB78C7" w:rsidRDefault="00545231" w:rsidP="00545231"/>
    <w:p w14:paraId="39B12D6D" w14:textId="77777777" w:rsidR="00545231" w:rsidRPr="00CB78C7" w:rsidRDefault="00545231" w:rsidP="00545231">
      <w:pPr>
        <w:pStyle w:val="NormalBold"/>
        <w:keepNext/>
      </w:pPr>
      <w:r w:rsidRPr="00CB78C7">
        <w:t>Propunere de regulament</w:t>
      </w:r>
    </w:p>
    <w:p w14:paraId="5D2885BD" w14:textId="77777777" w:rsidR="00545231" w:rsidRPr="00CB78C7" w:rsidRDefault="00545231" w:rsidP="00545231">
      <w:pPr>
        <w:pStyle w:val="NormalBold"/>
      </w:pPr>
      <w:r w:rsidRPr="00CB78C7">
        <w:t>Articolul 7 – alineatul 9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10B78BF" w14:textId="77777777" w:rsidTr="009B7A41">
        <w:trPr>
          <w:jc w:val="center"/>
        </w:trPr>
        <w:tc>
          <w:tcPr>
            <w:tcW w:w="9752" w:type="dxa"/>
            <w:gridSpan w:val="2"/>
          </w:tcPr>
          <w:p w14:paraId="769F8703" w14:textId="77777777" w:rsidR="00545231" w:rsidRPr="00CB78C7" w:rsidRDefault="00545231" w:rsidP="009B7A41">
            <w:pPr>
              <w:keepNext/>
            </w:pPr>
          </w:p>
        </w:tc>
      </w:tr>
      <w:tr w:rsidR="00545231" w:rsidRPr="00CB78C7" w14:paraId="4C1985F3" w14:textId="77777777" w:rsidTr="009B7A41">
        <w:trPr>
          <w:jc w:val="center"/>
        </w:trPr>
        <w:tc>
          <w:tcPr>
            <w:tcW w:w="4876" w:type="dxa"/>
            <w:hideMark/>
          </w:tcPr>
          <w:p w14:paraId="10241E91" w14:textId="77777777" w:rsidR="00545231" w:rsidRPr="00CB78C7" w:rsidRDefault="00545231" w:rsidP="009B7A41">
            <w:pPr>
              <w:pStyle w:val="ColumnHeading"/>
              <w:keepNext/>
            </w:pPr>
            <w:r w:rsidRPr="00CB78C7">
              <w:t>Textul propus de Comisie</w:t>
            </w:r>
          </w:p>
        </w:tc>
        <w:tc>
          <w:tcPr>
            <w:tcW w:w="4876" w:type="dxa"/>
            <w:hideMark/>
          </w:tcPr>
          <w:p w14:paraId="54B558B9" w14:textId="77777777" w:rsidR="00545231" w:rsidRPr="00CB78C7" w:rsidRDefault="00545231" w:rsidP="009B7A41">
            <w:pPr>
              <w:pStyle w:val="ColumnHeading"/>
              <w:keepNext/>
            </w:pPr>
            <w:r w:rsidRPr="00CB78C7">
              <w:t>Amendamentul</w:t>
            </w:r>
          </w:p>
        </w:tc>
      </w:tr>
      <w:tr w:rsidR="00545231" w:rsidRPr="00CB78C7" w14:paraId="11ED050D" w14:textId="77777777" w:rsidTr="009B7A41">
        <w:trPr>
          <w:jc w:val="center"/>
        </w:trPr>
        <w:tc>
          <w:tcPr>
            <w:tcW w:w="4876" w:type="dxa"/>
          </w:tcPr>
          <w:p w14:paraId="0A34A5D4" w14:textId="77777777" w:rsidR="00545231" w:rsidRPr="00CB78C7" w:rsidRDefault="00545231" w:rsidP="009B7A41">
            <w:pPr>
              <w:pStyle w:val="Normal6"/>
            </w:pPr>
          </w:p>
        </w:tc>
        <w:tc>
          <w:tcPr>
            <w:tcW w:w="4876" w:type="dxa"/>
            <w:hideMark/>
          </w:tcPr>
          <w:p w14:paraId="20CA74BC" w14:textId="4AE46A48" w:rsidR="00545231" w:rsidRPr="00CB78C7" w:rsidRDefault="00545231" w:rsidP="00DE2A00">
            <w:pPr>
              <w:pStyle w:val="Normal6"/>
              <w:rPr>
                <w:szCs w:val="24"/>
              </w:rPr>
            </w:pPr>
            <w:r w:rsidRPr="00CB78C7">
              <w:rPr>
                <w:b/>
                <w:i/>
              </w:rPr>
              <w:t>9d.</w:t>
            </w:r>
            <w:r w:rsidRPr="00CB78C7">
              <w:rPr>
                <w:b/>
                <w:i/>
              </w:rPr>
              <w:tab/>
              <w:t xml:space="preserve">Deciziile adoptate în temeiul alineatului (9b) se adresează statului membru gazdă. Comisia </w:t>
            </w:r>
            <w:r w:rsidR="00DE2A00" w:rsidRPr="00CB78C7">
              <w:rPr>
                <w:b/>
                <w:i/>
              </w:rPr>
              <w:t>notifică</w:t>
            </w:r>
            <w:r w:rsidRPr="00CB78C7">
              <w:rPr>
                <w:b/>
                <w:i/>
              </w:rPr>
              <w:t xml:space="preserve"> statul membru gazdă și informează statele membre care au prezentat observații în temeiul alineatului (1).</w:t>
            </w:r>
          </w:p>
        </w:tc>
      </w:tr>
      <w:tr w:rsidR="00545231" w:rsidRPr="00CB78C7" w14:paraId="770451E9" w14:textId="77777777" w:rsidTr="009B7A41">
        <w:trPr>
          <w:jc w:val="center"/>
        </w:trPr>
        <w:tc>
          <w:tcPr>
            <w:tcW w:w="4876" w:type="dxa"/>
          </w:tcPr>
          <w:p w14:paraId="4CE77267" w14:textId="77777777" w:rsidR="00545231" w:rsidRPr="00CB78C7" w:rsidRDefault="00545231" w:rsidP="009B7A41">
            <w:pPr>
              <w:pStyle w:val="Normal6"/>
            </w:pPr>
          </w:p>
        </w:tc>
        <w:tc>
          <w:tcPr>
            <w:tcW w:w="4876" w:type="dxa"/>
            <w:hideMark/>
          </w:tcPr>
          <w:p w14:paraId="661CB979" w14:textId="0505774E" w:rsidR="00545231" w:rsidRPr="00CB78C7" w:rsidRDefault="00545231" w:rsidP="00050394">
            <w:pPr>
              <w:pStyle w:val="Normal6"/>
              <w:rPr>
                <w:szCs w:val="24"/>
              </w:rPr>
            </w:pPr>
            <w:r w:rsidRPr="00CB78C7">
              <w:rPr>
                <w:b/>
                <w:i/>
              </w:rPr>
              <w:t xml:space="preserve">Deciziile adoptate în temeiul alineatului (9c) se adresează investitorului străin. Comisia </w:t>
            </w:r>
            <w:r w:rsidR="00050394" w:rsidRPr="00CB78C7">
              <w:rPr>
                <w:b/>
                <w:i/>
              </w:rPr>
              <w:t>notifică</w:t>
            </w:r>
            <w:r w:rsidRPr="00CB78C7">
              <w:rPr>
                <w:b/>
                <w:i/>
              </w:rPr>
              <w:t xml:space="preserve"> statul membru gazdă și statel</w:t>
            </w:r>
            <w:r w:rsidR="00050394" w:rsidRPr="00CB78C7">
              <w:rPr>
                <w:b/>
                <w:i/>
              </w:rPr>
              <w:t>e</w:t>
            </w:r>
            <w:r w:rsidRPr="00CB78C7">
              <w:rPr>
                <w:b/>
                <w:i/>
              </w:rPr>
              <w:t xml:space="preserve"> membre care au prezentat observații în temeiul alineatului (1) și </w:t>
            </w:r>
            <w:r w:rsidR="00050394" w:rsidRPr="00CB78C7">
              <w:rPr>
                <w:b/>
                <w:i/>
              </w:rPr>
              <w:t>informează entitatea-</w:t>
            </w:r>
            <w:r w:rsidRPr="00CB78C7">
              <w:rPr>
                <w:b/>
                <w:i/>
              </w:rPr>
              <w:t>țint</w:t>
            </w:r>
            <w:r w:rsidR="00050394" w:rsidRPr="00CB78C7">
              <w:rPr>
                <w:b/>
                <w:i/>
              </w:rPr>
              <w:t>ă din</w:t>
            </w:r>
            <w:r w:rsidRPr="00CB78C7">
              <w:rPr>
                <w:b/>
                <w:i/>
              </w:rPr>
              <w:t xml:space="preserve"> Uniun</w:t>
            </w:r>
            <w:r w:rsidR="00050394" w:rsidRPr="00CB78C7">
              <w:rPr>
                <w:b/>
                <w:i/>
              </w:rPr>
              <w:t>e</w:t>
            </w:r>
            <w:r w:rsidRPr="00CB78C7">
              <w:rPr>
                <w:b/>
                <w:i/>
              </w:rPr>
              <w:t>.</w:t>
            </w:r>
          </w:p>
        </w:tc>
      </w:tr>
    </w:tbl>
    <w:p w14:paraId="7BC75A9E" w14:textId="77777777" w:rsidR="00545231" w:rsidRPr="00CB78C7" w:rsidRDefault="00545231" w:rsidP="00545231"/>
    <w:p w14:paraId="29EC4CB8" w14:textId="77777777" w:rsidR="00545231" w:rsidRPr="00CB78C7" w:rsidRDefault="00545231" w:rsidP="00545231">
      <w:pPr>
        <w:pStyle w:val="AmNumberTabs"/>
      </w:pPr>
      <w:r w:rsidRPr="00CB78C7">
        <w:t>Amendamentul</w:t>
      </w:r>
      <w:r w:rsidRPr="00CB78C7">
        <w:tab/>
      </w:r>
      <w:r w:rsidRPr="00CB78C7">
        <w:tab/>
        <w:t>121</w:t>
      </w:r>
    </w:p>
    <w:p w14:paraId="69480948" w14:textId="77777777" w:rsidR="00545231" w:rsidRPr="00CB78C7" w:rsidRDefault="00545231" w:rsidP="00545231"/>
    <w:p w14:paraId="0B98F237" w14:textId="77777777" w:rsidR="00545231" w:rsidRPr="00CB78C7" w:rsidRDefault="00545231" w:rsidP="00545231">
      <w:pPr>
        <w:pStyle w:val="NormalBold"/>
        <w:keepNext/>
      </w:pPr>
      <w:r w:rsidRPr="00CB78C7">
        <w:t>Propunere de regulament</w:t>
      </w:r>
    </w:p>
    <w:p w14:paraId="0590E068" w14:textId="77777777" w:rsidR="00545231" w:rsidRPr="00CB78C7" w:rsidRDefault="00545231" w:rsidP="00545231">
      <w:pPr>
        <w:pStyle w:val="NormalBold"/>
      </w:pPr>
      <w:r w:rsidRPr="00CB78C7">
        <w:t>Articolul 7 – alineatul 9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A088986" w14:textId="77777777" w:rsidTr="009B7A41">
        <w:trPr>
          <w:jc w:val="center"/>
        </w:trPr>
        <w:tc>
          <w:tcPr>
            <w:tcW w:w="9752" w:type="dxa"/>
            <w:gridSpan w:val="2"/>
          </w:tcPr>
          <w:p w14:paraId="21FDA0A4" w14:textId="77777777" w:rsidR="00545231" w:rsidRPr="00CB78C7" w:rsidRDefault="00545231" w:rsidP="009B7A41">
            <w:pPr>
              <w:keepNext/>
            </w:pPr>
          </w:p>
        </w:tc>
      </w:tr>
      <w:tr w:rsidR="00545231" w:rsidRPr="00CB78C7" w14:paraId="6E844C25" w14:textId="77777777" w:rsidTr="009B7A41">
        <w:trPr>
          <w:jc w:val="center"/>
        </w:trPr>
        <w:tc>
          <w:tcPr>
            <w:tcW w:w="4876" w:type="dxa"/>
            <w:hideMark/>
          </w:tcPr>
          <w:p w14:paraId="54909A44" w14:textId="77777777" w:rsidR="00545231" w:rsidRPr="00CB78C7" w:rsidRDefault="00545231" w:rsidP="009B7A41">
            <w:pPr>
              <w:pStyle w:val="ColumnHeading"/>
              <w:keepNext/>
            </w:pPr>
            <w:r w:rsidRPr="00CB78C7">
              <w:t>Textul propus de Comisie</w:t>
            </w:r>
          </w:p>
        </w:tc>
        <w:tc>
          <w:tcPr>
            <w:tcW w:w="4876" w:type="dxa"/>
            <w:hideMark/>
          </w:tcPr>
          <w:p w14:paraId="4A7B1292" w14:textId="77777777" w:rsidR="00545231" w:rsidRPr="00CB78C7" w:rsidRDefault="00545231" w:rsidP="009B7A41">
            <w:pPr>
              <w:pStyle w:val="ColumnHeading"/>
              <w:keepNext/>
            </w:pPr>
            <w:r w:rsidRPr="00CB78C7">
              <w:t>Amendamentul</w:t>
            </w:r>
          </w:p>
        </w:tc>
      </w:tr>
      <w:tr w:rsidR="00545231" w:rsidRPr="00CB78C7" w14:paraId="65F29F88" w14:textId="77777777" w:rsidTr="009B7A41">
        <w:trPr>
          <w:jc w:val="center"/>
        </w:trPr>
        <w:tc>
          <w:tcPr>
            <w:tcW w:w="4876" w:type="dxa"/>
          </w:tcPr>
          <w:p w14:paraId="646A10DD" w14:textId="77777777" w:rsidR="00545231" w:rsidRPr="00CB78C7" w:rsidRDefault="00545231" w:rsidP="009B7A41">
            <w:pPr>
              <w:pStyle w:val="Normal6"/>
            </w:pPr>
          </w:p>
        </w:tc>
        <w:tc>
          <w:tcPr>
            <w:tcW w:w="4876" w:type="dxa"/>
            <w:hideMark/>
          </w:tcPr>
          <w:p w14:paraId="5415DE01" w14:textId="77777777" w:rsidR="00545231" w:rsidRPr="00CB78C7" w:rsidRDefault="00545231" w:rsidP="009B7A41">
            <w:pPr>
              <w:pStyle w:val="Normal6"/>
              <w:rPr>
                <w:szCs w:val="24"/>
              </w:rPr>
            </w:pPr>
            <w:r w:rsidRPr="00CB78C7">
              <w:rPr>
                <w:b/>
                <w:i/>
              </w:rPr>
              <w:t>9e.</w:t>
            </w:r>
            <w:r w:rsidRPr="00CB78C7">
              <w:rPr>
                <w:b/>
                <w:i/>
              </w:rPr>
              <w:tab/>
              <w:t>Dacă Comisia adoptă o decizie în temeiul alineatului (9c), statul membru gazdă își încheie procedura de examinare și informează investitorul străin în acest sens.</w:t>
            </w:r>
          </w:p>
        </w:tc>
      </w:tr>
    </w:tbl>
    <w:p w14:paraId="27DF1613" w14:textId="77777777" w:rsidR="00545231" w:rsidRPr="00CB78C7" w:rsidRDefault="00545231" w:rsidP="00545231"/>
    <w:p w14:paraId="345E9F6F" w14:textId="77777777" w:rsidR="00545231" w:rsidRPr="00CB78C7" w:rsidRDefault="00545231" w:rsidP="00545231">
      <w:pPr>
        <w:pStyle w:val="AmNumberTabs"/>
      </w:pPr>
      <w:r w:rsidRPr="00CB78C7">
        <w:t>Amendamentul</w:t>
      </w:r>
      <w:r w:rsidRPr="00CB78C7">
        <w:tab/>
      </w:r>
      <w:r w:rsidRPr="00CB78C7">
        <w:tab/>
        <w:t>122</w:t>
      </w:r>
    </w:p>
    <w:p w14:paraId="2D173892" w14:textId="77777777" w:rsidR="00545231" w:rsidRPr="00CB78C7" w:rsidRDefault="00545231" w:rsidP="00545231"/>
    <w:p w14:paraId="6EE20B4F" w14:textId="77777777" w:rsidR="00545231" w:rsidRPr="00CB78C7" w:rsidRDefault="00545231" w:rsidP="00545231">
      <w:pPr>
        <w:pStyle w:val="NormalBold"/>
        <w:keepNext/>
      </w:pPr>
      <w:r w:rsidRPr="00CB78C7">
        <w:t>Propunere de regulament</w:t>
      </w:r>
    </w:p>
    <w:p w14:paraId="70D8C078" w14:textId="77777777" w:rsidR="00545231" w:rsidRPr="00CB78C7" w:rsidRDefault="00545231" w:rsidP="00545231">
      <w:pPr>
        <w:pStyle w:val="NormalBold"/>
      </w:pPr>
      <w:r w:rsidRPr="00CB78C7">
        <w:t>Articolul 7 – alineatul 9 f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DB19D75" w14:textId="77777777" w:rsidTr="009B7A41">
        <w:trPr>
          <w:jc w:val="center"/>
        </w:trPr>
        <w:tc>
          <w:tcPr>
            <w:tcW w:w="9752" w:type="dxa"/>
            <w:gridSpan w:val="2"/>
          </w:tcPr>
          <w:p w14:paraId="465CB5A7" w14:textId="77777777" w:rsidR="00545231" w:rsidRPr="00CB78C7" w:rsidRDefault="00545231" w:rsidP="009B7A41">
            <w:pPr>
              <w:keepNext/>
            </w:pPr>
          </w:p>
        </w:tc>
      </w:tr>
      <w:tr w:rsidR="00545231" w:rsidRPr="00CB78C7" w14:paraId="44E00831" w14:textId="77777777" w:rsidTr="009B7A41">
        <w:trPr>
          <w:jc w:val="center"/>
        </w:trPr>
        <w:tc>
          <w:tcPr>
            <w:tcW w:w="4876" w:type="dxa"/>
            <w:hideMark/>
          </w:tcPr>
          <w:p w14:paraId="51F290E2" w14:textId="77777777" w:rsidR="00545231" w:rsidRPr="00CB78C7" w:rsidRDefault="00545231" w:rsidP="009B7A41">
            <w:pPr>
              <w:pStyle w:val="ColumnHeading"/>
              <w:keepNext/>
            </w:pPr>
            <w:r w:rsidRPr="00CB78C7">
              <w:t>Textul propus de Comisie</w:t>
            </w:r>
          </w:p>
        </w:tc>
        <w:tc>
          <w:tcPr>
            <w:tcW w:w="4876" w:type="dxa"/>
            <w:hideMark/>
          </w:tcPr>
          <w:p w14:paraId="61ACFFD9" w14:textId="77777777" w:rsidR="00545231" w:rsidRPr="00CB78C7" w:rsidRDefault="00545231" w:rsidP="009B7A41">
            <w:pPr>
              <w:pStyle w:val="ColumnHeading"/>
              <w:keepNext/>
            </w:pPr>
            <w:r w:rsidRPr="00CB78C7">
              <w:t>Amendamentul</w:t>
            </w:r>
          </w:p>
        </w:tc>
      </w:tr>
      <w:tr w:rsidR="00545231" w:rsidRPr="00CB78C7" w14:paraId="3F8EE59A" w14:textId="77777777" w:rsidTr="009B7A41">
        <w:trPr>
          <w:jc w:val="center"/>
        </w:trPr>
        <w:tc>
          <w:tcPr>
            <w:tcW w:w="4876" w:type="dxa"/>
          </w:tcPr>
          <w:p w14:paraId="61A709E7" w14:textId="77777777" w:rsidR="00545231" w:rsidRPr="00CB78C7" w:rsidRDefault="00545231" w:rsidP="009B7A41">
            <w:pPr>
              <w:pStyle w:val="Normal6"/>
            </w:pPr>
          </w:p>
        </w:tc>
        <w:tc>
          <w:tcPr>
            <w:tcW w:w="4876" w:type="dxa"/>
            <w:hideMark/>
          </w:tcPr>
          <w:p w14:paraId="6033D568" w14:textId="3DBE9E10" w:rsidR="00545231" w:rsidRPr="00CB78C7" w:rsidRDefault="00545231" w:rsidP="00DE2A00">
            <w:pPr>
              <w:pStyle w:val="Normal6"/>
              <w:rPr>
                <w:szCs w:val="24"/>
              </w:rPr>
            </w:pPr>
            <w:r w:rsidRPr="00CB78C7">
              <w:rPr>
                <w:b/>
                <w:i/>
              </w:rPr>
              <w:t>9f.</w:t>
            </w:r>
            <w:r w:rsidRPr="00CB78C7">
              <w:rPr>
                <w:b/>
                <w:i/>
              </w:rPr>
              <w:tab/>
              <w:t xml:space="preserve">Înainte de a adopta o decizie în temeiul alineatului (9c), Comisia oferă investitorului străin o posibilitate </w:t>
            </w:r>
            <w:r w:rsidR="00DE2A00" w:rsidRPr="00CB78C7">
              <w:rPr>
                <w:b/>
                <w:i/>
              </w:rPr>
              <w:t xml:space="preserve">efectivă </w:t>
            </w:r>
            <w:r w:rsidRPr="00CB78C7">
              <w:rPr>
                <w:b/>
                <w:i/>
              </w:rPr>
              <w:t>de a-și face cunoscut punctul de vedere.</w:t>
            </w:r>
          </w:p>
        </w:tc>
      </w:tr>
    </w:tbl>
    <w:p w14:paraId="680B1138" w14:textId="77777777" w:rsidR="00545231" w:rsidRPr="00CB78C7" w:rsidRDefault="00545231" w:rsidP="00545231"/>
    <w:p w14:paraId="0BA08E1A" w14:textId="77777777" w:rsidR="00545231" w:rsidRPr="00CB78C7" w:rsidRDefault="00545231" w:rsidP="00545231">
      <w:pPr>
        <w:pStyle w:val="AmNumberTabs"/>
      </w:pPr>
      <w:r w:rsidRPr="00CB78C7">
        <w:t>Amendamentul</w:t>
      </w:r>
      <w:r w:rsidRPr="00CB78C7">
        <w:tab/>
      </w:r>
      <w:r w:rsidRPr="00CB78C7">
        <w:tab/>
        <w:t>123</w:t>
      </w:r>
    </w:p>
    <w:p w14:paraId="29783F7B" w14:textId="77777777" w:rsidR="00545231" w:rsidRPr="00CB78C7" w:rsidRDefault="00545231" w:rsidP="00545231"/>
    <w:p w14:paraId="052828D4" w14:textId="77777777" w:rsidR="00545231" w:rsidRPr="00CB78C7" w:rsidRDefault="00545231" w:rsidP="00545231">
      <w:pPr>
        <w:pStyle w:val="NormalBold"/>
        <w:keepNext/>
      </w:pPr>
      <w:r w:rsidRPr="00CB78C7">
        <w:t>Propunere de regulament</w:t>
      </w:r>
    </w:p>
    <w:p w14:paraId="70B30A01" w14:textId="77777777" w:rsidR="00545231" w:rsidRPr="00CB78C7" w:rsidRDefault="00545231" w:rsidP="00545231">
      <w:pPr>
        <w:pStyle w:val="NormalBold"/>
      </w:pPr>
      <w:r w:rsidRPr="00CB78C7">
        <w:t>Articolul 7 – alineatul 9 g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2AD7DFF" w14:textId="77777777" w:rsidTr="009B7A41">
        <w:trPr>
          <w:jc w:val="center"/>
        </w:trPr>
        <w:tc>
          <w:tcPr>
            <w:tcW w:w="9752" w:type="dxa"/>
            <w:gridSpan w:val="2"/>
          </w:tcPr>
          <w:p w14:paraId="1F93C306" w14:textId="77777777" w:rsidR="00545231" w:rsidRPr="00CB78C7" w:rsidRDefault="00545231" w:rsidP="009B7A41">
            <w:pPr>
              <w:keepNext/>
            </w:pPr>
          </w:p>
        </w:tc>
      </w:tr>
      <w:tr w:rsidR="00545231" w:rsidRPr="00CB78C7" w14:paraId="691B89FA" w14:textId="77777777" w:rsidTr="009B7A41">
        <w:trPr>
          <w:jc w:val="center"/>
        </w:trPr>
        <w:tc>
          <w:tcPr>
            <w:tcW w:w="4876" w:type="dxa"/>
            <w:hideMark/>
          </w:tcPr>
          <w:p w14:paraId="54C757AF" w14:textId="77777777" w:rsidR="00545231" w:rsidRPr="00CB78C7" w:rsidRDefault="00545231" w:rsidP="009B7A41">
            <w:pPr>
              <w:pStyle w:val="ColumnHeading"/>
              <w:keepNext/>
            </w:pPr>
            <w:r w:rsidRPr="00CB78C7">
              <w:t>Textul propus de Comisie</w:t>
            </w:r>
          </w:p>
        </w:tc>
        <w:tc>
          <w:tcPr>
            <w:tcW w:w="4876" w:type="dxa"/>
            <w:hideMark/>
          </w:tcPr>
          <w:p w14:paraId="7E7BA951" w14:textId="77777777" w:rsidR="00545231" w:rsidRPr="00CB78C7" w:rsidRDefault="00545231" w:rsidP="009B7A41">
            <w:pPr>
              <w:pStyle w:val="ColumnHeading"/>
              <w:keepNext/>
            </w:pPr>
            <w:r w:rsidRPr="00CB78C7">
              <w:t>Amendamentul</w:t>
            </w:r>
          </w:p>
        </w:tc>
      </w:tr>
      <w:tr w:rsidR="00545231" w:rsidRPr="00CB78C7" w14:paraId="38CBBC49" w14:textId="77777777" w:rsidTr="009B7A41">
        <w:trPr>
          <w:jc w:val="center"/>
        </w:trPr>
        <w:tc>
          <w:tcPr>
            <w:tcW w:w="4876" w:type="dxa"/>
          </w:tcPr>
          <w:p w14:paraId="608917E8" w14:textId="77777777" w:rsidR="00545231" w:rsidRPr="00CB78C7" w:rsidRDefault="00545231" w:rsidP="009B7A41">
            <w:pPr>
              <w:pStyle w:val="Normal6"/>
            </w:pPr>
          </w:p>
        </w:tc>
        <w:tc>
          <w:tcPr>
            <w:tcW w:w="4876" w:type="dxa"/>
            <w:hideMark/>
          </w:tcPr>
          <w:p w14:paraId="06670231" w14:textId="77777777" w:rsidR="00545231" w:rsidRPr="00CB78C7" w:rsidRDefault="00545231" w:rsidP="009B7A41">
            <w:pPr>
              <w:pStyle w:val="Normal6"/>
              <w:rPr>
                <w:szCs w:val="24"/>
              </w:rPr>
            </w:pPr>
            <w:r w:rsidRPr="00CB78C7">
              <w:rPr>
                <w:b/>
                <w:i/>
              </w:rPr>
              <w:t>9g.</w:t>
            </w:r>
            <w:r w:rsidRPr="00CB78C7">
              <w:rPr>
                <w:b/>
                <w:i/>
              </w:rPr>
              <w:tab/>
              <w:t xml:space="preserve">Dacă a fost emisă o observație în temeiul alineatului (1) sau un aviz în temeiul alineatului (2) sau (3), iar Comisia nu a emis o decizie în temeiul alineatului (9c), statul membru gazdă își notifică decizia de examinare statelor membre care au prezentat observații, dacă este cazul, și Comisiei, și o transmite </w:t>
            </w:r>
            <w:r w:rsidRPr="00CB78C7">
              <w:rPr>
                <w:b/>
                <w:i/>
              </w:rPr>
              <w:lastRenderedPageBreak/>
              <w:t>părților respective la investiția străină.</w:t>
            </w:r>
          </w:p>
        </w:tc>
      </w:tr>
    </w:tbl>
    <w:p w14:paraId="7B0315FB" w14:textId="77777777" w:rsidR="00545231" w:rsidRPr="00CB78C7" w:rsidRDefault="00545231" w:rsidP="00545231"/>
    <w:p w14:paraId="406F39BE" w14:textId="77777777" w:rsidR="00545231" w:rsidRPr="00CB78C7" w:rsidRDefault="00545231" w:rsidP="00545231">
      <w:pPr>
        <w:pStyle w:val="AmNumberTabs"/>
      </w:pPr>
      <w:r w:rsidRPr="00CB78C7">
        <w:t>Amendamentul</w:t>
      </w:r>
      <w:r w:rsidRPr="00CB78C7">
        <w:tab/>
      </w:r>
      <w:r w:rsidRPr="00CB78C7">
        <w:tab/>
        <w:t>124</w:t>
      </w:r>
    </w:p>
    <w:p w14:paraId="0606F5BC" w14:textId="77777777" w:rsidR="00545231" w:rsidRPr="00CB78C7" w:rsidRDefault="00545231" w:rsidP="00545231"/>
    <w:p w14:paraId="540DDA41" w14:textId="77777777" w:rsidR="00545231" w:rsidRPr="00CB78C7" w:rsidRDefault="00545231" w:rsidP="00545231">
      <w:pPr>
        <w:pStyle w:val="NormalBold"/>
        <w:keepNext/>
      </w:pPr>
      <w:r w:rsidRPr="00CB78C7">
        <w:t>Propunere de regulament</w:t>
      </w:r>
    </w:p>
    <w:p w14:paraId="327AC8DB" w14:textId="77777777" w:rsidR="00545231" w:rsidRPr="00CB78C7" w:rsidRDefault="00545231" w:rsidP="00545231">
      <w:pPr>
        <w:pStyle w:val="NormalBold"/>
      </w:pPr>
      <w:r w:rsidRPr="00CB78C7">
        <w:t>Articolul 7 – alineatul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E500DD4" w14:textId="77777777" w:rsidTr="009B7A41">
        <w:trPr>
          <w:jc w:val="center"/>
        </w:trPr>
        <w:tc>
          <w:tcPr>
            <w:tcW w:w="9752" w:type="dxa"/>
            <w:gridSpan w:val="2"/>
          </w:tcPr>
          <w:p w14:paraId="2B7839D9" w14:textId="77777777" w:rsidR="00545231" w:rsidRPr="00CB78C7" w:rsidRDefault="00545231" w:rsidP="009B7A41">
            <w:pPr>
              <w:keepNext/>
            </w:pPr>
          </w:p>
        </w:tc>
      </w:tr>
      <w:tr w:rsidR="00545231" w:rsidRPr="00CB78C7" w14:paraId="629F8E24" w14:textId="77777777" w:rsidTr="009B7A41">
        <w:trPr>
          <w:jc w:val="center"/>
        </w:trPr>
        <w:tc>
          <w:tcPr>
            <w:tcW w:w="4876" w:type="dxa"/>
            <w:hideMark/>
          </w:tcPr>
          <w:p w14:paraId="202F493F" w14:textId="77777777" w:rsidR="00545231" w:rsidRPr="00CB78C7" w:rsidRDefault="00545231" w:rsidP="009B7A41">
            <w:pPr>
              <w:pStyle w:val="ColumnHeading"/>
              <w:keepNext/>
            </w:pPr>
            <w:r w:rsidRPr="00CB78C7">
              <w:t>Textul propus de Comisie</w:t>
            </w:r>
          </w:p>
        </w:tc>
        <w:tc>
          <w:tcPr>
            <w:tcW w:w="4876" w:type="dxa"/>
            <w:hideMark/>
          </w:tcPr>
          <w:p w14:paraId="5119B773" w14:textId="77777777" w:rsidR="00545231" w:rsidRPr="00CB78C7" w:rsidRDefault="00545231" w:rsidP="009B7A41">
            <w:pPr>
              <w:pStyle w:val="ColumnHeading"/>
              <w:keepNext/>
            </w:pPr>
            <w:r w:rsidRPr="00CB78C7">
              <w:t>Amendamentul</w:t>
            </w:r>
          </w:p>
        </w:tc>
      </w:tr>
      <w:tr w:rsidR="00545231" w:rsidRPr="00CB78C7" w14:paraId="19AA27FF" w14:textId="77777777" w:rsidTr="009B7A41">
        <w:trPr>
          <w:jc w:val="center"/>
        </w:trPr>
        <w:tc>
          <w:tcPr>
            <w:tcW w:w="4876" w:type="dxa"/>
            <w:hideMark/>
          </w:tcPr>
          <w:p w14:paraId="1E1CF357" w14:textId="77777777" w:rsidR="00545231" w:rsidRPr="00CB78C7" w:rsidRDefault="00545231" w:rsidP="009B7A41">
            <w:pPr>
              <w:pStyle w:val="Normal6"/>
            </w:pPr>
            <w:r w:rsidRPr="00CB78C7">
              <w:rPr>
                <w:b/>
                <w:i/>
              </w:rPr>
              <w:t>10.</w:t>
            </w:r>
            <w:r w:rsidRPr="00CB78C7">
              <w:rPr>
                <w:b/>
                <w:i/>
              </w:rPr>
              <w:tab/>
              <w:t>Comisia creează o bază de date securizată, pusă la dispoziția tuturor statelor membre, cu informații privind investițiile străine evaluate de mecanismul de cooperare și rezultatele evaluărilor efectuate în cadrul mecanismelor naționale de examinare, inclusiv informații cu privire la deciziile de examinare relevante. Comisia încarcă în baza de date menționată informațiile de care dispune începând cu 12 octombrie 2020. Până la [data aplicării prezentului regulament], statele membre încarcă în baza de date respectivă informațiile de care dispun cu privire la rezultatul procedurii relevante în cadrul propriilor mecanisme de examinare. Ele pot oferi, de asemenea, explicații suplimentare.</w:t>
            </w:r>
          </w:p>
        </w:tc>
        <w:tc>
          <w:tcPr>
            <w:tcW w:w="4876" w:type="dxa"/>
            <w:hideMark/>
          </w:tcPr>
          <w:p w14:paraId="57B01889" w14:textId="77777777" w:rsidR="00545231" w:rsidRPr="00CB78C7" w:rsidRDefault="00545231" w:rsidP="009B7A41">
            <w:pPr>
              <w:pStyle w:val="Normal6"/>
              <w:rPr>
                <w:szCs w:val="24"/>
              </w:rPr>
            </w:pPr>
            <w:r w:rsidRPr="00CB78C7">
              <w:rPr>
                <w:b/>
                <w:i/>
              </w:rPr>
              <w:t>eliminat</w:t>
            </w:r>
          </w:p>
        </w:tc>
      </w:tr>
    </w:tbl>
    <w:p w14:paraId="2FCD2E84" w14:textId="77777777" w:rsidR="00545231" w:rsidRPr="00CB78C7" w:rsidRDefault="00545231" w:rsidP="00545231"/>
    <w:p w14:paraId="6D7E3F5D" w14:textId="77777777" w:rsidR="00545231" w:rsidRPr="00CB78C7" w:rsidRDefault="00545231" w:rsidP="00545231">
      <w:pPr>
        <w:pStyle w:val="AmNumberTabs"/>
      </w:pPr>
      <w:r w:rsidRPr="00CB78C7">
        <w:t>Amendamentul</w:t>
      </w:r>
      <w:r w:rsidRPr="00CB78C7">
        <w:tab/>
      </w:r>
      <w:r w:rsidRPr="00CB78C7">
        <w:tab/>
        <w:t>125</w:t>
      </w:r>
    </w:p>
    <w:p w14:paraId="1F51C295" w14:textId="77777777" w:rsidR="00545231" w:rsidRPr="00CB78C7" w:rsidRDefault="00545231" w:rsidP="00545231"/>
    <w:p w14:paraId="1EA281E8" w14:textId="77777777" w:rsidR="00545231" w:rsidRPr="00CB78C7" w:rsidRDefault="00545231" w:rsidP="00545231">
      <w:pPr>
        <w:pStyle w:val="NormalBold"/>
        <w:keepNext/>
      </w:pPr>
      <w:r w:rsidRPr="00CB78C7">
        <w:t>Propunere de regulament</w:t>
      </w:r>
    </w:p>
    <w:p w14:paraId="5B5E6876" w14:textId="77777777" w:rsidR="00545231" w:rsidRPr="00CB78C7" w:rsidRDefault="00545231" w:rsidP="00545231">
      <w:pPr>
        <w:pStyle w:val="NormalBold"/>
      </w:pPr>
      <w:r w:rsidRPr="00CB78C7">
        <w:t>Articolul 8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88D1C71" w14:textId="77777777" w:rsidTr="009B7A41">
        <w:trPr>
          <w:jc w:val="center"/>
        </w:trPr>
        <w:tc>
          <w:tcPr>
            <w:tcW w:w="9752" w:type="dxa"/>
            <w:gridSpan w:val="2"/>
          </w:tcPr>
          <w:p w14:paraId="4FDA6623" w14:textId="77777777" w:rsidR="00545231" w:rsidRPr="00CB78C7" w:rsidRDefault="00545231" w:rsidP="009B7A41">
            <w:pPr>
              <w:keepNext/>
            </w:pPr>
          </w:p>
        </w:tc>
      </w:tr>
      <w:tr w:rsidR="00545231" w:rsidRPr="00CB78C7" w14:paraId="78D9A0FF" w14:textId="77777777" w:rsidTr="009B7A41">
        <w:trPr>
          <w:jc w:val="center"/>
        </w:trPr>
        <w:tc>
          <w:tcPr>
            <w:tcW w:w="4876" w:type="dxa"/>
            <w:hideMark/>
          </w:tcPr>
          <w:p w14:paraId="2888D8B8" w14:textId="77777777" w:rsidR="00545231" w:rsidRPr="00CB78C7" w:rsidRDefault="00545231" w:rsidP="009B7A41">
            <w:pPr>
              <w:pStyle w:val="ColumnHeading"/>
              <w:keepNext/>
            </w:pPr>
            <w:r w:rsidRPr="00CB78C7">
              <w:t>Textul propus de Comisie</w:t>
            </w:r>
          </w:p>
        </w:tc>
        <w:tc>
          <w:tcPr>
            <w:tcW w:w="4876" w:type="dxa"/>
            <w:hideMark/>
          </w:tcPr>
          <w:p w14:paraId="24EED121" w14:textId="77777777" w:rsidR="00545231" w:rsidRPr="00CB78C7" w:rsidRDefault="00545231" w:rsidP="009B7A41">
            <w:pPr>
              <w:pStyle w:val="ColumnHeading"/>
              <w:keepNext/>
            </w:pPr>
            <w:r w:rsidRPr="00CB78C7">
              <w:t>Amendamentul</w:t>
            </w:r>
          </w:p>
        </w:tc>
      </w:tr>
      <w:tr w:rsidR="00545231" w:rsidRPr="00CB78C7" w14:paraId="78C3D742" w14:textId="77777777" w:rsidTr="009B7A41">
        <w:trPr>
          <w:jc w:val="center"/>
        </w:trPr>
        <w:tc>
          <w:tcPr>
            <w:tcW w:w="4876" w:type="dxa"/>
            <w:hideMark/>
          </w:tcPr>
          <w:p w14:paraId="500257D0" w14:textId="77777777" w:rsidR="00545231" w:rsidRPr="00CB78C7" w:rsidRDefault="00545231" w:rsidP="009B7A41">
            <w:pPr>
              <w:pStyle w:val="Normal6"/>
            </w:pPr>
            <w:r w:rsidRPr="00CB78C7">
              <w:t xml:space="preserve">Termene și proceduri </w:t>
            </w:r>
            <w:r w:rsidRPr="00CB78C7">
              <w:rPr>
                <w:b/>
                <w:i/>
              </w:rPr>
              <w:t>pentru prezentarea observațiilor și a avizelor cu privire la investițiile străine notificate</w:t>
            </w:r>
          </w:p>
        </w:tc>
        <w:tc>
          <w:tcPr>
            <w:tcW w:w="4876" w:type="dxa"/>
            <w:hideMark/>
          </w:tcPr>
          <w:p w14:paraId="04EFA61A" w14:textId="77777777" w:rsidR="00545231" w:rsidRPr="00CB78C7" w:rsidRDefault="00545231" w:rsidP="009B7A41">
            <w:pPr>
              <w:pStyle w:val="Normal6"/>
              <w:rPr>
                <w:szCs w:val="24"/>
              </w:rPr>
            </w:pPr>
            <w:r w:rsidRPr="00CB78C7">
              <w:t xml:space="preserve">Termene și proceduri </w:t>
            </w:r>
            <w:r w:rsidRPr="00CB78C7">
              <w:rPr>
                <w:b/>
                <w:i/>
              </w:rPr>
              <w:t>aplicabile mecanismului de cooperare și deciziilor Uniunii</w:t>
            </w:r>
          </w:p>
        </w:tc>
      </w:tr>
    </w:tbl>
    <w:p w14:paraId="0C25F870" w14:textId="77777777" w:rsidR="00545231" w:rsidRPr="00CB78C7" w:rsidRDefault="00545231" w:rsidP="00545231"/>
    <w:p w14:paraId="27B8A519" w14:textId="77777777" w:rsidR="00545231" w:rsidRPr="00CB78C7" w:rsidRDefault="00545231" w:rsidP="00545231">
      <w:pPr>
        <w:pStyle w:val="AmNumberTabs"/>
      </w:pPr>
      <w:r w:rsidRPr="00CB78C7">
        <w:t>Amendamentul</w:t>
      </w:r>
      <w:r w:rsidRPr="00CB78C7">
        <w:tab/>
      </w:r>
      <w:r w:rsidRPr="00CB78C7">
        <w:tab/>
        <w:t>126</w:t>
      </w:r>
    </w:p>
    <w:p w14:paraId="71A283B3" w14:textId="77777777" w:rsidR="00545231" w:rsidRPr="00CB78C7" w:rsidRDefault="00545231" w:rsidP="00545231"/>
    <w:p w14:paraId="02A35F25" w14:textId="77777777" w:rsidR="00545231" w:rsidRPr="00CB78C7" w:rsidRDefault="00545231" w:rsidP="00545231">
      <w:pPr>
        <w:pStyle w:val="NormalBold"/>
        <w:keepNext/>
      </w:pPr>
      <w:r w:rsidRPr="00CB78C7">
        <w:t>Propunere de regulament</w:t>
      </w:r>
    </w:p>
    <w:p w14:paraId="5085BE52" w14:textId="77777777" w:rsidR="00545231" w:rsidRPr="00CB78C7" w:rsidRDefault="00545231" w:rsidP="00545231">
      <w:pPr>
        <w:pStyle w:val="NormalBold"/>
      </w:pPr>
      <w:r w:rsidRPr="00CB78C7">
        <w:t>Articolul 8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72589A2" w14:textId="77777777" w:rsidTr="009B7A41">
        <w:trPr>
          <w:jc w:val="center"/>
        </w:trPr>
        <w:tc>
          <w:tcPr>
            <w:tcW w:w="9752" w:type="dxa"/>
            <w:gridSpan w:val="2"/>
          </w:tcPr>
          <w:p w14:paraId="35E32C41" w14:textId="77777777" w:rsidR="00545231" w:rsidRPr="00CB78C7" w:rsidRDefault="00545231" w:rsidP="009B7A41">
            <w:pPr>
              <w:keepNext/>
            </w:pPr>
          </w:p>
        </w:tc>
      </w:tr>
      <w:tr w:rsidR="00545231" w:rsidRPr="00CB78C7" w14:paraId="7DAAB24D" w14:textId="77777777" w:rsidTr="009B7A41">
        <w:trPr>
          <w:jc w:val="center"/>
        </w:trPr>
        <w:tc>
          <w:tcPr>
            <w:tcW w:w="4876" w:type="dxa"/>
            <w:hideMark/>
          </w:tcPr>
          <w:p w14:paraId="261E0BC2" w14:textId="77777777" w:rsidR="00545231" w:rsidRPr="00CB78C7" w:rsidRDefault="00545231" w:rsidP="009B7A41">
            <w:pPr>
              <w:pStyle w:val="ColumnHeading"/>
              <w:keepNext/>
            </w:pPr>
            <w:r w:rsidRPr="00CB78C7">
              <w:t>Textul propus de Comisie</w:t>
            </w:r>
          </w:p>
        </w:tc>
        <w:tc>
          <w:tcPr>
            <w:tcW w:w="4876" w:type="dxa"/>
            <w:hideMark/>
          </w:tcPr>
          <w:p w14:paraId="69B5C746" w14:textId="77777777" w:rsidR="00545231" w:rsidRPr="00CB78C7" w:rsidRDefault="00545231" w:rsidP="009B7A41">
            <w:pPr>
              <w:pStyle w:val="ColumnHeading"/>
              <w:keepNext/>
            </w:pPr>
            <w:r w:rsidRPr="00CB78C7">
              <w:t>Amendamentul</w:t>
            </w:r>
          </w:p>
        </w:tc>
      </w:tr>
      <w:tr w:rsidR="00545231" w:rsidRPr="00CB78C7" w14:paraId="55F25A57" w14:textId="77777777" w:rsidTr="009B7A41">
        <w:trPr>
          <w:jc w:val="center"/>
        </w:trPr>
        <w:tc>
          <w:tcPr>
            <w:tcW w:w="4876" w:type="dxa"/>
            <w:hideMark/>
          </w:tcPr>
          <w:p w14:paraId="18872711" w14:textId="77777777" w:rsidR="00545231" w:rsidRPr="00CB78C7" w:rsidRDefault="00545231" w:rsidP="009B7A41">
            <w:pPr>
              <w:pStyle w:val="Normal6"/>
            </w:pPr>
            <w:r w:rsidRPr="00CB78C7">
              <w:t>(a)</w:t>
            </w:r>
            <w:r w:rsidRPr="00CB78C7">
              <w:tab/>
              <w:t xml:space="preserve">Statele membre informează statul </w:t>
            </w:r>
            <w:r w:rsidRPr="00CB78C7">
              <w:lastRenderedPageBreak/>
              <w:t>membru care notifică</w:t>
            </w:r>
            <w:r w:rsidRPr="00CB78C7">
              <w:rPr>
                <w:b/>
                <w:i/>
              </w:rPr>
              <w:t>, prin intermediul sistemului securizat și criptat menționat la articolul 12 alineatul (4),</w:t>
            </w:r>
            <w:r w:rsidRPr="00CB78C7">
              <w:t xml:space="preserve"> că își rezervă dreptul de a formula observații în termen de cel mult 15 zile calendaristice de la primirea notificării în temeiul articolului 5;</w:t>
            </w:r>
          </w:p>
        </w:tc>
        <w:tc>
          <w:tcPr>
            <w:tcW w:w="4876" w:type="dxa"/>
            <w:hideMark/>
          </w:tcPr>
          <w:p w14:paraId="13F26AA8" w14:textId="4A2EAB48" w:rsidR="00545231" w:rsidRPr="00CB78C7" w:rsidRDefault="00545231" w:rsidP="00DE2A00">
            <w:pPr>
              <w:pStyle w:val="Normal6"/>
              <w:rPr>
                <w:szCs w:val="24"/>
              </w:rPr>
            </w:pPr>
            <w:r w:rsidRPr="00CB78C7">
              <w:lastRenderedPageBreak/>
              <w:t>(a)</w:t>
            </w:r>
            <w:r w:rsidRPr="00CB78C7">
              <w:tab/>
              <w:t xml:space="preserve">Statele membre informează statul </w:t>
            </w:r>
            <w:r w:rsidRPr="00CB78C7">
              <w:lastRenderedPageBreak/>
              <w:t xml:space="preserve">membru care notifică că își rezervă dreptul de a </w:t>
            </w:r>
            <w:r w:rsidR="00DE2A00" w:rsidRPr="00CB78C7">
              <w:t xml:space="preserve">formula </w:t>
            </w:r>
            <w:r w:rsidRPr="00CB78C7">
              <w:t>observații în termen de cel mult 15 zile calendaristice de la primirea notificării în temeiul articolului 5;</w:t>
            </w:r>
          </w:p>
        </w:tc>
      </w:tr>
    </w:tbl>
    <w:p w14:paraId="4D8094FF" w14:textId="77777777" w:rsidR="00545231" w:rsidRPr="00CB78C7" w:rsidRDefault="00545231" w:rsidP="00545231"/>
    <w:p w14:paraId="58E0C8DC" w14:textId="77777777" w:rsidR="00545231" w:rsidRPr="00CB78C7" w:rsidRDefault="00545231" w:rsidP="00545231">
      <w:pPr>
        <w:pStyle w:val="AmNumberTabs"/>
      </w:pPr>
      <w:r w:rsidRPr="00CB78C7">
        <w:t>Amendamentul</w:t>
      </w:r>
      <w:r w:rsidRPr="00CB78C7">
        <w:tab/>
      </w:r>
      <w:r w:rsidRPr="00CB78C7">
        <w:tab/>
        <w:t>127</w:t>
      </w:r>
    </w:p>
    <w:p w14:paraId="4286920A" w14:textId="77777777" w:rsidR="00545231" w:rsidRPr="00CB78C7" w:rsidRDefault="00545231" w:rsidP="00545231"/>
    <w:p w14:paraId="3F9D559C" w14:textId="77777777" w:rsidR="00545231" w:rsidRPr="00CB78C7" w:rsidRDefault="00545231" w:rsidP="00545231">
      <w:pPr>
        <w:pStyle w:val="NormalBold"/>
        <w:keepNext/>
      </w:pPr>
      <w:r w:rsidRPr="00CB78C7">
        <w:t>Propunere de regulament</w:t>
      </w:r>
    </w:p>
    <w:p w14:paraId="11EA228F" w14:textId="77777777" w:rsidR="00545231" w:rsidRPr="00CB78C7" w:rsidRDefault="00545231" w:rsidP="00545231">
      <w:pPr>
        <w:pStyle w:val="NormalBold"/>
      </w:pPr>
      <w:r w:rsidRPr="00CB78C7">
        <w:t>Articolul 8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08BBF73" w14:textId="77777777" w:rsidTr="009B7A41">
        <w:trPr>
          <w:jc w:val="center"/>
        </w:trPr>
        <w:tc>
          <w:tcPr>
            <w:tcW w:w="9752" w:type="dxa"/>
            <w:gridSpan w:val="2"/>
          </w:tcPr>
          <w:p w14:paraId="5E3C761B" w14:textId="77777777" w:rsidR="00545231" w:rsidRPr="00CB78C7" w:rsidRDefault="00545231" w:rsidP="009B7A41">
            <w:pPr>
              <w:keepNext/>
            </w:pPr>
          </w:p>
        </w:tc>
      </w:tr>
      <w:tr w:rsidR="00545231" w:rsidRPr="00CB78C7" w14:paraId="6AE2327C" w14:textId="77777777" w:rsidTr="009B7A41">
        <w:trPr>
          <w:jc w:val="center"/>
        </w:trPr>
        <w:tc>
          <w:tcPr>
            <w:tcW w:w="4876" w:type="dxa"/>
            <w:hideMark/>
          </w:tcPr>
          <w:p w14:paraId="1C3C9039" w14:textId="77777777" w:rsidR="00545231" w:rsidRPr="00CB78C7" w:rsidRDefault="00545231" w:rsidP="009B7A41">
            <w:pPr>
              <w:pStyle w:val="ColumnHeading"/>
              <w:keepNext/>
            </w:pPr>
            <w:r w:rsidRPr="00CB78C7">
              <w:t>Textul propus de Comisie</w:t>
            </w:r>
          </w:p>
        </w:tc>
        <w:tc>
          <w:tcPr>
            <w:tcW w:w="4876" w:type="dxa"/>
            <w:hideMark/>
          </w:tcPr>
          <w:p w14:paraId="5A758E55" w14:textId="77777777" w:rsidR="00545231" w:rsidRPr="00CB78C7" w:rsidRDefault="00545231" w:rsidP="009B7A41">
            <w:pPr>
              <w:pStyle w:val="ColumnHeading"/>
              <w:keepNext/>
            </w:pPr>
            <w:r w:rsidRPr="00CB78C7">
              <w:t>Amendamentul</w:t>
            </w:r>
          </w:p>
        </w:tc>
      </w:tr>
      <w:tr w:rsidR="00545231" w:rsidRPr="00CB78C7" w14:paraId="1926DAAF" w14:textId="77777777" w:rsidTr="009B7A41">
        <w:trPr>
          <w:jc w:val="center"/>
        </w:trPr>
        <w:tc>
          <w:tcPr>
            <w:tcW w:w="4876" w:type="dxa"/>
            <w:hideMark/>
          </w:tcPr>
          <w:p w14:paraId="02B7B690" w14:textId="77777777" w:rsidR="00545231" w:rsidRPr="00CB78C7" w:rsidRDefault="00545231" w:rsidP="009B7A41">
            <w:pPr>
              <w:pStyle w:val="Normal6"/>
            </w:pPr>
            <w:r w:rsidRPr="00CB78C7">
              <w:t>(b)</w:t>
            </w:r>
            <w:r w:rsidRPr="00CB78C7">
              <w:tab/>
              <w:t>Comisia informează statul membru care notifică</w:t>
            </w:r>
            <w:r w:rsidRPr="00CB78C7">
              <w:rPr>
                <w:b/>
                <w:i/>
              </w:rPr>
              <w:t>, prin intermediul sistemului securizat și criptat menționat la articolul 12 alineatul (4),</w:t>
            </w:r>
            <w:r w:rsidRPr="00CB78C7">
              <w:t xml:space="preserve"> că își rezervă dreptul de a emite un aviz în termen de cel mult 20 de zile calendaristice de la primirea notificării în temeiul articolului 5.</w:t>
            </w:r>
          </w:p>
        </w:tc>
        <w:tc>
          <w:tcPr>
            <w:tcW w:w="4876" w:type="dxa"/>
            <w:hideMark/>
          </w:tcPr>
          <w:p w14:paraId="5CE35AFF" w14:textId="77777777" w:rsidR="00545231" w:rsidRPr="00CB78C7" w:rsidRDefault="00545231" w:rsidP="009B7A41">
            <w:pPr>
              <w:pStyle w:val="Normal6"/>
              <w:rPr>
                <w:szCs w:val="24"/>
              </w:rPr>
            </w:pPr>
            <w:r w:rsidRPr="00CB78C7">
              <w:t>(b)</w:t>
            </w:r>
            <w:r w:rsidRPr="00CB78C7">
              <w:tab/>
              <w:t>Comisia informează statul membru care notifică că își rezervă dreptul de a emite un aviz în termen de cel mult 20 de zile calendaristice de la primirea notificării în temeiul articolului 5.</w:t>
            </w:r>
          </w:p>
        </w:tc>
      </w:tr>
    </w:tbl>
    <w:p w14:paraId="02A0213A" w14:textId="77777777" w:rsidR="00545231" w:rsidRPr="00CB78C7" w:rsidRDefault="00545231" w:rsidP="00545231"/>
    <w:p w14:paraId="542763A5" w14:textId="77777777" w:rsidR="00545231" w:rsidRPr="00CB78C7" w:rsidRDefault="00545231" w:rsidP="00545231">
      <w:pPr>
        <w:pStyle w:val="AmNumberTabs"/>
      </w:pPr>
      <w:r w:rsidRPr="00CB78C7">
        <w:t>Amendamentul</w:t>
      </w:r>
      <w:r w:rsidRPr="00CB78C7">
        <w:tab/>
      </w:r>
      <w:r w:rsidRPr="00CB78C7">
        <w:tab/>
        <w:t>128</w:t>
      </w:r>
    </w:p>
    <w:p w14:paraId="062685EB" w14:textId="77777777" w:rsidR="00545231" w:rsidRPr="00CB78C7" w:rsidRDefault="00545231" w:rsidP="00545231"/>
    <w:p w14:paraId="0EEC2BBE" w14:textId="77777777" w:rsidR="00545231" w:rsidRPr="00CB78C7" w:rsidRDefault="00545231" w:rsidP="00545231">
      <w:pPr>
        <w:pStyle w:val="NormalBold"/>
        <w:keepNext/>
      </w:pPr>
      <w:r w:rsidRPr="00CB78C7">
        <w:t>Propunere de regulament</w:t>
      </w:r>
    </w:p>
    <w:p w14:paraId="1556C150" w14:textId="77777777" w:rsidR="00545231" w:rsidRPr="00CB78C7" w:rsidRDefault="00545231" w:rsidP="00545231">
      <w:pPr>
        <w:pStyle w:val="NormalBold"/>
      </w:pPr>
      <w:r w:rsidRPr="00CB78C7">
        <w:t>Articolul 8 – alineatul 3 – paragraful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A4F933E" w14:textId="77777777" w:rsidTr="009B7A41">
        <w:trPr>
          <w:jc w:val="center"/>
        </w:trPr>
        <w:tc>
          <w:tcPr>
            <w:tcW w:w="9752" w:type="dxa"/>
            <w:gridSpan w:val="2"/>
          </w:tcPr>
          <w:p w14:paraId="3C42D0C3" w14:textId="77777777" w:rsidR="00545231" w:rsidRPr="00CB78C7" w:rsidRDefault="00545231" w:rsidP="009B7A41">
            <w:pPr>
              <w:keepNext/>
            </w:pPr>
          </w:p>
        </w:tc>
      </w:tr>
      <w:tr w:rsidR="00545231" w:rsidRPr="00CB78C7" w14:paraId="36D4CF3B" w14:textId="77777777" w:rsidTr="009B7A41">
        <w:trPr>
          <w:jc w:val="center"/>
        </w:trPr>
        <w:tc>
          <w:tcPr>
            <w:tcW w:w="4876" w:type="dxa"/>
            <w:hideMark/>
          </w:tcPr>
          <w:p w14:paraId="09D09987" w14:textId="77777777" w:rsidR="00545231" w:rsidRPr="00CB78C7" w:rsidRDefault="00545231" w:rsidP="009B7A41">
            <w:pPr>
              <w:pStyle w:val="ColumnHeading"/>
              <w:keepNext/>
            </w:pPr>
            <w:r w:rsidRPr="00CB78C7">
              <w:t>Textul propus de Comisie</w:t>
            </w:r>
          </w:p>
        </w:tc>
        <w:tc>
          <w:tcPr>
            <w:tcW w:w="4876" w:type="dxa"/>
            <w:hideMark/>
          </w:tcPr>
          <w:p w14:paraId="229E8804" w14:textId="77777777" w:rsidR="00545231" w:rsidRPr="00CB78C7" w:rsidRDefault="00545231" w:rsidP="009B7A41">
            <w:pPr>
              <w:pStyle w:val="ColumnHeading"/>
              <w:keepNext/>
            </w:pPr>
            <w:r w:rsidRPr="00CB78C7">
              <w:t>Amendamentul</w:t>
            </w:r>
          </w:p>
        </w:tc>
      </w:tr>
      <w:tr w:rsidR="00545231" w:rsidRPr="00CB78C7" w14:paraId="637AAB6B" w14:textId="77777777" w:rsidTr="009B7A41">
        <w:trPr>
          <w:jc w:val="center"/>
        </w:trPr>
        <w:tc>
          <w:tcPr>
            <w:tcW w:w="4876" w:type="dxa"/>
            <w:hideMark/>
          </w:tcPr>
          <w:p w14:paraId="1D1ED2BE" w14:textId="77777777" w:rsidR="00545231" w:rsidRPr="00CB78C7" w:rsidRDefault="00545231" w:rsidP="009B7A41">
            <w:pPr>
              <w:pStyle w:val="Normal6"/>
            </w:pPr>
            <w:r w:rsidRPr="00CB78C7">
              <w:t>(a)</w:t>
            </w:r>
            <w:r w:rsidRPr="00CB78C7">
              <w:tab/>
              <w:t xml:space="preserve">în cazul în care un stat membru își rezervă dreptul de a formula observații cu privire la o investiție străină notificată fără a solicita informații suplimentare din partea statului membru care notifică, observațiile respective se adresează statului membru care notifică </w:t>
            </w:r>
            <w:r w:rsidRPr="00CB78C7">
              <w:rPr>
                <w:b/>
                <w:i/>
              </w:rPr>
              <w:t xml:space="preserve">prin intermediul sistemului securizat și criptat menționat la articolul 12 alineatul (4), </w:t>
            </w:r>
            <w:r w:rsidRPr="00CB78C7">
              <w:t>în termen de cel mult 35 de zile calendaristice de la primirea notificării complete a investiției străine;</w:t>
            </w:r>
          </w:p>
        </w:tc>
        <w:tc>
          <w:tcPr>
            <w:tcW w:w="4876" w:type="dxa"/>
            <w:hideMark/>
          </w:tcPr>
          <w:p w14:paraId="4287815D" w14:textId="77777777" w:rsidR="00545231" w:rsidRPr="00CB78C7" w:rsidRDefault="00545231" w:rsidP="009B7A41">
            <w:pPr>
              <w:pStyle w:val="Normal6"/>
              <w:rPr>
                <w:szCs w:val="24"/>
              </w:rPr>
            </w:pPr>
            <w:r w:rsidRPr="00CB78C7">
              <w:t>(a)</w:t>
            </w:r>
            <w:r w:rsidRPr="00CB78C7">
              <w:tab/>
              <w:t>în cazul în care un stat membru își rezervă dreptul de a formula observații cu privire la o investiție străină notificată fără a solicita informații suplimentare din partea statului membru care notifică, observațiile respective se adresează statului membru care notifică în termen de cel mult 35 de zile calendaristice de la primirea notificării complete a investiției străine;</w:t>
            </w:r>
          </w:p>
        </w:tc>
      </w:tr>
    </w:tbl>
    <w:p w14:paraId="740F1184" w14:textId="77777777" w:rsidR="00545231" w:rsidRPr="00CB78C7" w:rsidRDefault="00545231" w:rsidP="00545231"/>
    <w:p w14:paraId="011FF981" w14:textId="77777777" w:rsidR="00545231" w:rsidRPr="00CB78C7" w:rsidRDefault="00545231" w:rsidP="00545231">
      <w:pPr>
        <w:pStyle w:val="AmNumberTabs"/>
      </w:pPr>
      <w:r w:rsidRPr="00CB78C7">
        <w:t>Amendamentul</w:t>
      </w:r>
      <w:r w:rsidRPr="00CB78C7">
        <w:tab/>
      </w:r>
      <w:r w:rsidRPr="00CB78C7">
        <w:tab/>
        <w:t>129</w:t>
      </w:r>
    </w:p>
    <w:p w14:paraId="42B389C7" w14:textId="77777777" w:rsidR="00545231" w:rsidRPr="00CB78C7" w:rsidRDefault="00545231" w:rsidP="00545231"/>
    <w:p w14:paraId="7CB96ECF" w14:textId="77777777" w:rsidR="00545231" w:rsidRPr="00CB78C7" w:rsidRDefault="00545231" w:rsidP="00545231">
      <w:pPr>
        <w:pStyle w:val="NormalBold"/>
        <w:keepNext/>
      </w:pPr>
      <w:r w:rsidRPr="00CB78C7">
        <w:t>Propunere de regulament</w:t>
      </w:r>
    </w:p>
    <w:p w14:paraId="70DCE67E" w14:textId="77777777" w:rsidR="00545231" w:rsidRPr="00CB78C7" w:rsidRDefault="00545231" w:rsidP="00545231">
      <w:pPr>
        <w:pStyle w:val="NormalBold"/>
      </w:pPr>
      <w:r w:rsidRPr="00CB78C7">
        <w:t>Articolul 8 – alineatul 3 – paragraful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F0C9452" w14:textId="77777777" w:rsidTr="009B7A41">
        <w:trPr>
          <w:jc w:val="center"/>
        </w:trPr>
        <w:tc>
          <w:tcPr>
            <w:tcW w:w="9752" w:type="dxa"/>
            <w:gridSpan w:val="2"/>
          </w:tcPr>
          <w:p w14:paraId="6583742B" w14:textId="77777777" w:rsidR="00545231" w:rsidRPr="00CB78C7" w:rsidRDefault="00545231" w:rsidP="009B7A41">
            <w:pPr>
              <w:keepNext/>
            </w:pPr>
          </w:p>
        </w:tc>
      </w:tr>
      <w:tr w:rsidR="00545231" w:rsidRPr="00CB78C7" w14:paraId="45717C68" w14:textId="77777777" w:rsidTr="009B7A41">
        <w:trPr>
          <w:jc w:val="center"/>
        </w:trPr>
        <w:tc>
          <w:tcPr>
            <w:tcW w:w="4876" w:type="dxa"/>
            <w:hideMark/>
          </w:tcPr>
          <w:p w14:paraId="20A313EA" w14:textId="77777777" w:rsidR="00545231" w:rsidRPr="00CB78C7" w:rsidRDefault="00545231" w:rsidP="009B7A41">
            <w:pPr>
              <w:pStyle w:val="ColumnHeading"/>
              <w:keepNext/>
            </w:pPr>
            <w:r w:rsidRPr="00CB78C7">
              <w:t>Textul propus de Comisie</w:t>
            </w:r>
          </w:p>
        </w:tc>
        <w:tc>
          <w:tcPr>
            <w:tcW w:w="4876" w:type="dxa"/>
            <w:hideMark/>
          </w:tcPr>
          <w:p w14:paraId="2B3FB0E1" w14:textId="77777777" w:rsidR="00545231" w:rsidRPr="00CB78C7" w:rsidRDefault="00545231" w:rsidP="009B7A41">
            <w:pPr>
              <w:pStyle w:val="ColumnHeading"/>
              <w:keepNext/>
            </w:pPr>
            <w:r w:rsidRPr="00CB78C7">
              <w:t>Amendamentul</w:t>
            </w:r>
          </w:p>
        </w:tc>
      </w:tr>
      <w:tr w:rsidR="00545231" w:rsidRPr="00CB78C7" w14:paraId="380AC580" w14:textId="77777777" w:rsidTr="009B7A41">
        <w:trPr>
          <w:jc w:val="center"/>
        </w:trPr>
        <w:tc>
          <w:tcPr>
            <w:tcW w:w="4876" w:type="dxa"/>
            <w:hideMark/>
          </w:tcPr>
          <w:p w14:paraId="2DBE855D" w14:textId="77777777" w:rsidR="00545231" w:rsidRPr="00CB78C7" w:rsidRDefault="00545231" w:rsidP="009B7A41">
            <w:pPr>
              <w:pStyle w:val="Normal6"/>
            </w:pPr>
            <w:r w:rsidRPr="00CB78C7">
              <w:t>(b)</w:t>
            </w:r>
            <w:r w:rsidRPr="00CB78C7">
              <w:tab/>
              <w:t xml:space="preserve">în cazul în care Comisia își rezervă dreptul de a emite un aviz cu privire la o investiție străină notificată fără a solicita informații suplimentare din partea statului membru care notifică, avizul respectiv se adresează statului membru care notifică </w:t>
            </w:r>
            <w:r w:rsidRPr="00CB78C7">
              <w:rPr>
                <w:b/>
                <w:i/>
              </w:rPr>
              <w:t xml:space="preserve">prin intermediul sistemului securizat și criptat menționat la articolul 12 alineatul (4), </w:t>
            </w:r>
            <w:r w:rsidRPr="00CB78C7">
              <w:t>în termen de cel mult 45 de zile calendaristice de la primirea notificării complete a investiției străine;</w:t>
            </w:r>
          </w:p>
        </w:tc>
        <w:tc>
          <w:tcPr>
            <w:tcW w:w="4876" w:type="dxa"/>
            <w:hideMark/>
          </w:tcPr>
          <w:p w14:paraId="010F03A0" w14:textId="77777777" w:rsidR="00545231" w:rsidRPr="00CB78C7" w:rsidRDefault="00545231" w:rsidP="009B7A41">
            <w:pPr>
              <w:pStyle w:val="Normal6"/>
              <w:rPr>
                <w:szCs w:val="24"/>
              </w:rPr>
            </w:pPr>
            <w:r w:rsidRPr="00CB78C7">
              <w:t>(b)</w:t>
            </w:r>
            <w:r w:rsidRPr="00CB78C7">
              <w:tab/>
              <w:t>în cazul în care Comisia își rezervă dreptul de a emite un aviz cu privire la o investiție străină notificată fără a solicita informații suplimentare din partea statului membru care notifică, avizul respectiv se adresează statului membru care notifică în termen de cel mult 45 de zile calendaristice de la primirea notificării complete a investiției străine;</w:t>
            </w:r>
          </w:p>
        </w:tc>
      </w:tr>
    </w:tbl>
    <w:p w14:paraId="10479812" w14:textId="77777777" w:rsidR="00545231" w:rsidRPr="00CB78C7" w:rsidRDefault="00545231" w:rsidP="00545231"/>
    <w:p w14:paraId="25A19DF1" w14:textId="77777777" w:rsidR="00545231" w:rsidRPr="00CB78C7" w:rsidRDefault="00545231" w:rsidP="00545231">
      <w:pPr>
        <w:pStyle w:val="AmNumberTabs"/>
      </w:pPr>
      <w:r w:rsidRPr="00CB78C7">
        <w:t>Amendamentul</w:t>
      </w:r>
      <w:r w:rsidRPr="00CB78C7">
        <w:tab/>
      </w:r>
      <w:r w:rsidRPr="00CB78C7">
        <w:tab/>
        <w:t>130</w:t>
      </w:r>
    </w:p>
    <w:p w14:paraId="4434F141" w14:textId="77777777" w:rsidR="00545231" w:rsidRPr="00CB78C7" w:rsidRDefault="00545231" w:rsidP="00545231"/>
    <w:p w14:paraId="3E182820" w14:textId="77777777" w:rsidR="00545231" w:rsidRPr="00CB78C7" w:rsidRDefault="00545231" w:rsidP="00545231">
      <w:pPr>
        <w:pStyle w:val="NormalBold"/>
        <w:keepNext/>
      </w:pPr>
      <w:r w:rsidRPr="00CB78C7">
        <w:t>Propunere de regulament</w:t>
      </w:r>
    </w:p>
    <w:p w14:paraId="3FC8217A" w14:textId="77777777" w:rsidR="00545231" w:rsidRPr="00CB78C7" w:rsidRDefault="00545231" w:rsidP="00545231">
      <w:pPr>
        <w:pStyle w:val="NormalBold"/>
      </w:pPr>
      <w:r w:rsidRPr="00CB78C7">
        <w:t>Articolul 8 – alineatul 3 – paragraful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657EBCE" w14:textId="77777777" w:rsidTr="009B7A41">
        <w:trPr>
          <w:jc w:val="center"/>
        </w:trPr>
        <w:tc>
          <w:tcPr>
            <w:tcW w:w="9752" w:type="dxa"/>
            <w:gridSpan w:val="2"/>
          </w:tcPr>
          <w:p w14:paraId="7BB91497" w14:textId="77777777" w:rsidR="00545231" w:rsidRPr="00CB78C7" w:rsidRDefault="00545231" w:rsidP="009B7A41">
            <w:pPr>
              <w:keepNext/>
            </w:pPr>
          </w:p>
        </w:tc>
      </w:tr>
      <w:tr w:rsidR="00545231" w:rsidRPr="00CB78C7" w14:paraId="37500909" w14:textId="77777777" w:rsidTr="009B7A41">
        <w:trPr>
          <w:jc w:val="center"/>
        </w:trPr>
        <w:tc>
          <w:tcPr>
            <w:tcW w:w="4876" w:type="dxa"/>
            <w:hideMark/>
          </w:tcPr>
          <w:p w14:paraId="75FDF68E" w14:textId="77777777" w:rsidR="00545231" w:rsidRPr="00CB78C7" w:rsidRDefault="00545231" w:rsidP="009B7A41">
            <w:pPr>
              <w:pStyle w:val="ColumnHeading"/>
              <w:keepNext/>
            </w:pPr>
            <w:r w:rsidRPr="00CB78C7">
              <w:t>Textul propus de Comisie</w:t>
            </w:r>
          </w:p>
        </w:tc>
        <w:tc>
          <w:tcPr>
            <w:tcW w:w="4876" w:type="dxa"/>
            <w:hideMark/>
          </w:tcPr>
          <w:p w14:paraId="2AE892AF" w14:textId="77777777" w:rsidR="00545231" w:rsidRPr="00CB78C7" w:rsidRDefault="00545231" w:rsidP="009B7A41">
            <w:pPr>
              <w:pStyle w:val="ColumnHeading"/>
              <w:keepNext/>
            </w:pPr>
            <w:r w:rsidRPr="00CB78C7">
              <w:t>Amendamentul</w:t>
            </w:r>
          </w:p>
        </w:tc>
      </w:tr>
      <w:tr w:rsidR="00545231" w:rsidRPr="00CB78C7" w14:paraId="37016785" w14:textId="77777777" w:rsidTr="009B7A41">
        <w:trPr>
          <w:jc w:val="center"/>
        </w:trPr>
        <w:tc>
          <w:tcPr>
            <w:tcW w:w="4876" w:type="dxa"/>
            <w:hideMark/>
          </w:tcPr>
          <w:p w14:paraId="1477605C" w14:textId="77777777" w:rsidR="00545231" w:rsidRPr="00CB78C7" w:rsidRDefault="00545231" w:rsidP="009B7A41">
            <w:pPr>
              <w:pStyle w:val="Normal6"/>
            </w:pPr>
            <w:r w:rsidRPr="00CB78C7">
              <w:t>(c)</w:t>
            </w:r>
            <w:r w:rsidRPr="00CB78C7">
              <w:tab/>
              <w:t xml:space="preserve">în cazul în care un stat membru își rezervă dreptul de a formula observații cu privire la o investiție străină notificată și solicită informații suplimentare din partea statului membru care notifică, observațiile respective se adresează statului membru care notifică </w:t>
            </w:r>
            <w:r w:rsidRPr="00CB78C7">
              <w:rPr>
                <w:b/>
                <w:i/>
              </w:rPr>
              <w:t xml:space="preserve">prin intermediul sistemului securizat și criptat menționat la articolul 12 alineatul (4), </w:t>
            </w:r>
            <w:r w:rsidRPr="00CB78C7">
              <w:t>în termen de cel mult 20 de zile calendaristice de la primirea informațiilor suplimentare complete;</w:t>
            </w:r>
          </w:p>
        </w:tc>
        <w:tc>
          <w:tcPr>
            <w:tcW w:w="4876" w:type="dxa"/>
            <w:hideMark/>
          </w:tcPr>
          <w:p w14:paraId="42B864D7" w14:textId="77777777" w:rsidR="00545231" w:rsidRPr="00CB78C7" w:rsidRDefault="00545231" w:rsidP="009B7A41">
            <w:pPr>
              <w:pStyle w:val="Normal6"/>
              <w:rPr>
                <w:szCs w:val="24"/>
              </w:rPr>
            </w:pPr>
            <w:r w:rsidRPr="00CB78C7">
              <w:t>(c)</w:t>
            </w:r>
            <w:r w:rsidRPr="00CB78C7">
              <w:tab/>
              <w:t>în cazul în care un stat membru își rezervă dreptul de a formula observații cu privire la o investiție străină notificată și solicită informații suplimentare din partea statului membru care notifică, observațiile respective se adresează statului membru care notifică în termen de cel mult 20 de zile calendaristice de la primirea informațiilor suplimentare complete;</w:t>
            </w:r>
          </w:p>
        </w:tc>
      </w:tr>
    </w:tbl>
    <w:p w14:paraId="4BED23DF" w14:textId="77777777" w:rsidR="00545231" w:rsidRPr="00CB78C7" w:rsidRDefault="00545231" w:rsidP="00545231"/>
    <w:p w14:paraId="6385F195" w14:textId="77777777" w:rsidR="00545231" w:rsidRPr="00CB78C7" w:rsidRDefault="00545231" w:rsidP="00545231">
      <w:pPr>
        <w:pStyle w:val="AmNumberTabs"/>
      </w:pPr>
      <w:r w:rsidRPr="00CB78C7">
        <w:t>Amendamentul</w:t>
      </w:r>
      <w:r w:rsidRPr="00CB78C7">
        <w:tab/>
      </w:r>
      <w:r w:rsidRPr="00CB78C7">
        <w:tab/>
        <w:t>131</w:t>
      </w:r>
    </w:p>
    <w:p w14:paraId="2491DD96" w14:textId="77777777" w:rsidR="00545231" w:rsidRPr="00CB78C7" w:rsidRDefault="00545231" w:rsidP="00545231"/>
    <w:p w14:paraId="0AEE9205" w14:textId="77777777" w:rsidR="00545231" w:rsidRPr="00CB78C7" w:rsidRDefault="00545231" w:rsidP="00545231">
      <w:pPr>
        <w:pStyle w:val="NormalBold"/>
        <w:keepNext/>
      </w:pPr>
      <w:r w:rsidRPr="00CB78C7">
        <w:t>Propunere de regulament</w:t>
      </w:r>
    </w:p>
    <w:p w14:paraId="7D648B13" w14:textId="77777777" w:rsidR="00545231" w:rsidRPr="00CB78C7" w:rsidRDefault="00545231" w:rsidP="00545231">
      <w:pPr>
        <w:pStyle w:val="NormalBold"/>
      </w:pPr>
      <w:r w:rsidRPr="00CB78C7">
        <w:t>Articolul 8 – alineatul 3 – paragraful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ECC67CB" w14:textId="77777777" w:rsidTr="009B7A41">
        <w:trPr>
          <w:jc w:val="center"/>
        </w:trPr>
        <w:tc>
          <w:tcPr>
            <w:tcW w:w="9752" w:type="dxa"/>
            <w:gridSpan w:val="2"/>
          </w:tcPr>
          <w:p w14:paraId="15386020" w14:textId="77777777" w:rsidR="00545231" w:rsidRPr="00CB78C7" w:rsidRDefault="00545231" w:rsidP="009B7A41">
            <w:pPr>
              <w:keepNext/>
            </w:pPr>
          </w:p>
        </w:tc>
      </w:tr>
      <w:tr w:rsidR="00545231" w:rsidRPr="00CB78C7" w14:paraId="0379BEB5" w14:textId="77777777" w:rsidTr="009B7A41">
        <w:trPr>
          <w:jc w:val="center"/>
        </w:trPr>
        <w:tc>
          <w:tcPr>
            <w:tcW w:w="4876" w:type="dxa"/>
            <w:hideMark/>
          </w:tcPr>
          <w:p w14:paraId="72B6AB1D" w14:textId="77777777" w:rsidR="00545231" w:rsidRPr="00CB78C7" w:rsidRDefault="00545231" w:rsidP="009B7A41">
            <w:pPr>
              <w:pStyle w:val="ColumnHeading"/>
              <w:keepNext/>
            </w:pPr>
            <w:r w:rsidRPr="00CB78C7">
              <w:t>Textul propus de Comisie</w:t>
            </w:r>
          </w:p>
        </w:tc>
        <w:tc>
          <w:tcPr>
            <w:tcW w:w="4876" w:type="dxa"/>
            <w:hideMark/>
          </w:tcPr>
          <w:p w14:paraId="64CF659A" w14:textId="77777777" w:rsidR="00545231" w:rsidRPr="00CB78C7" w:rsidRDefault="00545231" w:rsidP="009B7A41">
            <w:pPr>
              <w:pStyle w:val="ColumnHeading"/>
              <w:keepNext/>
            </w:pPr>
            <w:r w:rsidRPr="00CB78C7">
              <w:t>Amendamentul</w:t>
            </w:r>
          </w:p>
        </w:tc>
      </w:tr>
      <w:tr w:rsidR="00545231" w:rsidRPr="00CB78C7" w14:paraId="3442D3FB" w14:textId="77777777" w:rsidTr="009B7A41">
        <w:trPr>
          <w:jc w:val="center"/>
        </w:trPr>
        <w:tc>
          <w:tcPr>
            <w:tcW w:w="4876" w:type="dxa"/>
            <w:hideMark/>
          </w:tcPr>
          <w:p w14:paraId="7095DF99" w14:textId="77777777" w:rsidR="00545231" w:rsidRPr="00CB78C7" w:rsidRDefault="00545231" w:rsidP="009B7A41">
            <w:pPr>
              <w:pStyle w:val="Normal6"/>
            </w:pPr>
            <w:r w:rsidRPr="00CB78C7">
              <w:t>(d)</w:t>
            </w:r>
            <w:r w:rsidRPr="00CB78C7">
              <w:tab/>
              <w:t xml:space="preserve">în cazul în care Comisia își rezervă dreptul de a emite un aviz și solicită informații suplimentare din partea statului membru care notifică, avizul respectiv se adresează statului membru care notifică </w:t>
            </w:r>
            <w:r w:rsidRPr="00CB78C7">
              <w:rPr>
                <w:b/>
                <w:i/>
              </w:rPr>
              <w:t xml:space="preserve">prin intermediul sistemului securizat și </w:t>
            </w:r>
            <w:r w:rsidRPr="00CB78C7">
              <w:rPr>
                <w:b/>
                <w:i/>
              </w:rPr>
              <w:lastRenderedPageBreak/>
              <w:t xml:space="preserve">criptat menționat la articolul 12 alineatul (4), </w:t>
            </w:r>
            <w:r w:rsidRPr="00CB78C7">
              <w:t>în termen de cel mult 30 de zile calendaristice de la primirea informațiilor suplimentare complete.</w:t>
            </w:r>
          </w:p>
        </w:tc>
        <w:tc>
          <w:tcPr>
            <w:tcW w:w="4876" w:type="dxa"/>
            <w:hideMark/>
          </w:tcPr>
          <w:p w14:paraId="40AFD31D" w14:textId="77777777" w:rsidR="00545231" w:rsidRPr="00CB78C7" w:rsidRDefault="00545231" w:rsidP="009B7A41">
            <w:pPr>
              <w:pStyle w:val="Normal6"/>
              <w:rPr>
                <w:szCs w:val="24"/>
              </w:rPr>
            </w:pPr>
            <w:r w:rsidRPr="00CB78C7">
              <w:lastRenderedPageBreak/>
              <w:t>(d)</w:t>
            </w:r>
            <w:r w:rsidRPr="00CB78C7">
              <w:tab/>
              <w:t xml:space="preserve">în cazul în care Comisia își rezervă dreptul de a emite un aviz și solicită informații suplimentare din partea statului membru care notifică, avizul respectiv se adresează statului membru care notifică în termen de cel mult 30 de zile calendaristice </w:t>
            </w:r>
            <w:r w:rsidRPr="00CB78C7">
              <w:lastRenderedPageBreak/>
              <w:t>de la primirea informațiilor suplimentare complete.</w:t>
            </w:r>
          </w:p>
        </w:tc>
      </w:tr>
    </w:tbl>
    <w:p w14:paraId="02CB12DD" w14:textId="77777777" w:rsidR="00545231" w:rsidRPr="00CB78C7" w:rsidRDefault="00545231" w:rsidP="00545231"/>
    <w:p w14:paraId="439F511F" w14:textId="77777777" w:rsidR="00545231" w:rsidRPr="00CB78C7" w:rsidRDefault="00545231" w:rsidP="00545231">
      <w:pPr>
        <w:pStyle w:val="AmNumberTabs"/>
      </w:pPr>
      <w:r w:rsidRPr="00CB78C7">
        <w:t>Amendamentul</w:t>
      </w:r>
      <w:r w:rsidRPr="00CB78C7">
        <w:tab/>
      </w:r>
      <w:r w:rsidRPr="00CB78C7">
        <w:tab/>
        <w:t>132</w:t>
      </w:r>
    </w:p>
    <w:p w14:paraId="51F7EBE1" w14:textId="77777777" w:rsidR="00545231" w:rsidRPr="00CB78C7" w:rsidRDefault="00545231" w:rsidP="00545231"/>
    <w:p w14:paraId="2F20EA82" w14:textId="77777777" w:rsidR="00545231" w:rsidRPr="00CB78C7" w:rsidRDefault="00545231" w:rsidP="00545231">
      <w:pPr>
        <w:pStyle w:val="NormalBold"/>
        <w:keepNext/>
      </w:pPr>
      <w:r w:rsidRPr="00CB78C7">
        <w:t>Propunere de regulament</w:t>
      </w:r>
    </w:p>
    <w:p w14:paraId="1CD159EA" w14:textId="77777777" w:rsidR="00545231" w:rsidRPr="00CB78C7" w:rsidRDefault="00545231" w:rsidP="00545231">
      <w:pPr>
        <w:pStyle w:val="NormalBold"/>
      </w:pPr>
      <w:r w:rsidRPr="00CB78C7">
        <w:t>Articolul 8 – alineatul 3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C9C2E11" w14:textId="77777777" w:rsidTr="009B7A41">
        <w:trPr>
          <w:jc w:val="center"/>
        </w:trPr>
        <w:tc>
          <w:tcPr>
            <w:tcW w:w="9752" w:type="dxa"/>
            <w:gridSpan w:val="2"/>
          </w:tcPr>
          <w:p w14:paraId="267333EF" w14:textId="77777777" w:rsidR="00545231" w:rsidRPr="00CB78C7" w:rsidRDefault="00545231" w:rsidP="009B7A41">
            <w:pPr>
              <w:keepNext/>
            </w:pPr>
          </w:p>
        </w:tc>
      </w:tr>
      <w:tr w:rsidR="00545231" w:rsidRPr="00CB78C7" w14:paraId="04D5FA44" w14:textId="77777777" w:rsidTr="009B7A41">
        <w:trPr>
          <w:jc w:val="center"/>
        </w:trPr>
        <w:tc>
          <w:tcPr>
            <w:tcW w:w="4876" w:type="dxa"/>
            <w:hideMark/>
          </w:tcPr>
          <w:p w14:paraId="7EA01EA2" w14:textId="77777777" w:rsidR="00545231" w:rsidRPr="00CB78C7" w:rsidRDefault="00545231" w:rsidP="009B7A41">
            <w:pPr>
              <w:pStyle w:val="ColumnHeading"/>
              <w:keepNext/>
            </w:pPr>
            <w:r w:rsidRPr="00CB78C7">
              <w:t>Textul propus de Comisie</w:t>
            </w:r>
          </w:p>
        </w:tc>
        <w:tc>
          <w:tcPr>
            <w:tcW w:w="4876" w:type="dxa"/>
            <w:hideMark/>
          </w:tcPr>
          <w:p w14:paraId="5FC43299" w14:textId="77777777" w:rsidR="00545231" w:rsidRPr="00CB78C7" w:rsidRDefault="00545231" w:rsidP="009B7A41">
            <w:pPr>
              <w:pStyle w:val="ColumnHeading"/>
              <w:keepNext/>
            </w:pPr>
            <w:r w:rsidRPr="00CB78C7">
              <w:t>Amendamentul</w:t>
            </w:r>
          </w:p>
        </w:tc>
      </w:tr>
      <w:tr w:rsidR="00545231" w:rsidRPr="00CB78C7" w14:paraId="24284AA3" w14:textId="77777777" w:rsidTr="009B7A41">
        <w:trPr>
          <w:jc w:val="center"/>
        </w:trPr>
        <w:tc>
          <w:tcPr>
            <w:tcW w:w="4876" w:type="dxa"/>
            <w:hideMark/>
          </w:tcPr>
          <w:p w14:paraId="1FEEBEA6" w14:textId="77777777" w:rsidR="00545231" w:rsidRPr="00CB78C7" w:rsidRDefault="00545231" w:rsidP="009B7A41">
            <w:pPr>
              <w:pStyle w:val="Normal6"/>
            </w:pPr>
            <w:r w:rsidRPr="00CB78C7">
              <w:rPr>
                <w:b/>
                <w:i/>
              </w:rPr>
              <w:t>Statul membru care notifică ia decizia de examinare numai după expirarea termenelor menționate la literele (a)-(d).</w:t>
            </w:r>
          </w:p>
        </w:tc>
        <w:tc>
          <w:tcPr>
            <w:tcW w:w="4876" w:type="dxa"/>
            <w:hideMark/>
          </w:tcPr>
          <w:p w14:paraId="2514A5C5" w14:textId="77777777" w:rsidR="00545231" w:rsidRPr="00CB78C7" w:rsidRDefault="00545231" w:rsidP="009B7A41">
            <w:pPr>
              <w:pStyle w:val="Normal6"/>
              <w:rPr>
                <w:szCs w:val="24"/>
              </w:rPr>
            </w:pPr>
            <w:r w:rsidRPr="00CB78C7">
              <w:rPr>
                <w:b/>
                <w:i/>
              </w:rPr>
              <w:t>eliminat</w:t>
            </w:r>
          </w:p>
        </w:tc>
      </w:tr>
    </w:tbl>
    <w:p w14:paraId="38C42169" w14:textId="77777777" w:rsidR="00545231" w:rsidRPr="00CB78C7" w:rsidRDefault="00545231" w:rsidP="00545231"/>
    <w:p w14:paraId="57429CF3" w14:textId="77777777" w:rsidR="00545231" w:rsidRPr="00CB78C7" w:rsidRDefault="00545231" w:rsidP="00545231">
      <w:pPr>
        <w:pStyle w:val="AmNumberTabs"/>
      </w:pPr>
      <w:r w:rsidRPr="00CB78C7">
        <w:t>Amendamentul</w:t>
      </w:r>
      <w:r w:rsidRPr="00CB78C7">
        <w:tab/>
      </w:r>
      <w:r w:rsidRPr="00CB78C7">
        <w:tab/>
        <w:t>133</w:t>
      </w:r>
    </w:p>
    <w:p w14:paraId="318BEE05" w14:textId="77777777" w:rsidR="00545231" w:rsidRPr="00CB78C7" w:rsidRDefault="00545231" w:rsidP="00545231"/>
    <w:p w14:paraId="60370431" w14:textId="77777777" w:rsidR="00545231" w:rsidRPr="00CB78C7" w:rsidRDefault="00545231" w:rsidP="00545231">
      <w:pPr>
        <w:pStyle w:val="NormalBold"/>
        <w:keepNext/>
      </w:pPr>
      <w:r w:rsidRPr="00CB78C7">
        <w:t>Propunere de regulament</w:t>
      </w:r>
    </w:p>
    <w:p w14:paraId="39A8A57E" w14:textId="77777777" w:rsidR="00545231" w:rsidRPr="00CB78C7" w:rsidRDefault="00545231" w:rsidP="00545231">
      <w:pPr>
        <w:pStyle w:val="NormalBold"/>
      </w:pPr>
      <w:r w:rsidRPr="00CB78C7">
        <w:t>Articolul 8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A57DADD" w14:textId="77777777" w:rsidTr="009B7A41">
        <w:trPr>
          <w:jc w:val="center"/>
        </w:trPr>
        <w:tc>
          <w:tcPr>
            <w:tcW w:w="9752" w:type="dxa"/>
            <w:gridSpan w:val="2"/>
          </w:tcPr>
          <w:p w14:paraId="15E19683" w14:textId="77777777" w:rsidR="00545231" w:rsidRPr="00CB78C7" w:rsidRDefault="00545231" w:rsidP="009B7A41">
            <w:pPr>
              <w:keepNext/>
            </w:pPr>
          </w:p>
        </w:tc>
      </w:tr>
      <w:tr w:rsidR="00545231" w:rsidRPr="00CB78C7" w14:paraId="40CD3805" w14:textId="77777777" w:rsidTr="009B7A41">
        <w:trPr>
          <w:jc w:val="center"/>
        </w:trPr>
        <w:tc>
          <w:tcPr>
            <w:tcW w:w="4876" w:type="dxa"/>
            <w:hideMark/>
          </w:tcPr>
          <w:p w14:paraId="6773F765" w14:textId="77777777" w:rsidR="00545231" w:rsidRPr="00CB78C7" w:rsidRDefault="00545231" w:rsidP="009B7A41">
            <w:pPr>
              <w:pStyle w:val="ColumnHeading"/>
              <w:keepNext/>
            </w:pPr>
            <w:r w:rsidRPr="00CB78C7">
              <w:t>Textul propus de Comisie</w:t>
            </w:r>
          </w:p>
        </w:tc>
        <w:tc>
          <w:tcPr>
            <w:tcW w:w="4876" w:type="dxa"/>
            <w:hideMark/>
          </w:tcPr>
          <w:p w14:paraId="66E6D6D9" w14:textId="77777777" w:rsidR="00545231" w:rsidRPr="00CB78C7" w:rsidRDefault="00545231" w:rsidP="009B7A41">
            <w:pPr>
              <w:pStyle w:val="ColumnHeading"/>
              <w:keepNext/>
            </w:pPr>
            <w:r w:rsidRPr="00CB78C7">
              <w:t>Amendamentul</w:t>
            </w:r>
          </w:p>
        </w:tc>
      </w:tr>
      <w:tr w:rsidR="00545231" w:rsidRPr="00CB78C7" w14:paraId="3E2784F8" w14:textId="77777777" w:rsidTr="009B7A41">
        <w:trPr>
          <w:jc w:val="center"/>
        </w:trPr>
        <w:tc>
          <w:tcPr>
            <w:tcW w:w="4876" w:type="dxa"/>
            <w:hideMark/>
          </w:tcPr>
          <w:p w14:paraId="1BEAF4F4" w14:textId="77777777" w:rsidR="00545231" w:rsidRPr="00CB78C7" w:rsidRDefault="00545231" w:rsidP="009B7A41">
            <w:pPr>
              <w:pStyle w:val="Normal6"/>
            </w:pPr>
            <w:r w:rsidRPr="00CB78C7">
              <w:t>4.</w:t>
            </w:r>
            <w:r w:rsidRPr="00CB78C7">
              <w:tab/>
              <w:t>Statul membru care notifică are obligația de a notifica Comisiei și celorlalte state membre</w:t>
            </w:r>
            <w:r w:rsidRPr="00CB78C7">
              <w:rPr>
                <w:b/>
                <w:i/>
              </w:rPr>
              <w:t>, prin intermediul sistemului securizat și criptat menționat la articolul 12 alineatul (4),</w:t>
            </w:r>
            <w:r w:rsidRPr="00CB78C7">
              <w:t xml:space="preserve"> orice informații sau circumstanțe noi substanțiale relevante pentru evaluarea unei investiții străine deja notificate în temeiul articolului 5. În cazul în care aceste informații sunt puse la dispoziție înainte de expirarea termenelor stabilite la alineatul (3), statul membru care notifică, Comisia și celelalte state membre </w:t>
            </w:r>
            <w:r w:rsidRPr="00CB78C7">
              <w:rPr>
                <w:b/>
                <w:i/>
              </w:rPr>
              <w:t>depun eforturi pentru a conveni</w:t>
            </w:r>
            <w:r w:rsidRPr="00CB78C7">
              <w:t xml:space="preserve"> asupra unei prelungiri reciproc acceptabile a termenului. În cazul în care termenele pentru evaluarea notificării inițiale stabilite la alineatul (3) au expirat, acestea se reiau în conformitate cu termenele stabilite la alineatul (3) literele (c) și (d).</w:t>
            </w:r>
          </w:p>
        </w:tc>
        <w:tc>
          <w:tcPr>
            <w:tcW w:w="4876" w:type="dxa"/>
            <w:hideMark/>
          </w:tcPr>
          <w:p w14:paraId="1FC40604" w14:textId="77777777" w:rsidR="00545231" w:rsidRPr="00CB78C7" w:rsidRDefault="00545231" w:rsidP="009B7A41">
            <w:pPr>
              <w:pStyle w:val="Normal6"/>
              <w:rPr>
                <w:szCs w:val="24"/>
              </w:rPr>
            </w:pPr>
            <w:r w:rsidRPr="00CB78C7">
              <w:t>4.</w:t>
            </w:r>
            <w:r w:rsidRPr="00CB78C7">
              <w:tab/>
              <w:t xml:space="preserve">Statul membru care notifică are obligația de a notifica Comisiei și celorlalte state membre orice informații sau circumstanțe noi substanțiale relevante pentru evaluarea unei investiții străine deja notificate în temeiul articolului 5. În cazul în care aceste informații sunt puse la dispoziție înainte de expirarea termenelor stabilite la alineatul (3), statul membru care notifică, Comisia și celelalte state membre </w:t>
            </w:r>
            <w:r w:rsidRPr="00CB78C7">
              <w:rPr>
                <w:b/>
                <w:i/>
              </w:rPr>
              <w:t>convin</w:t>
            </w:r>
            <w:r w:rsidRPr="00CB78C7">
              <w:t xml:space="preserve"> asupra unei prelungiri reciproc acceptabile a termenului. În cazul în care termenele pentru evaluarea notificării inițiale stabilite la alineatul (3) au expirat, acestea se reiau în conformitate cu termenele stabilite la alineatul (3) literele (c) și (d).</w:t>
            </w:r>
          </w:p>
        </w:tc>
      </w:tr>
    </w:tbl>
    <w:p w14:paraId="0D24FCCE" w14:textId="77777777" w:rsidR="00545231" w:rsidRPr="00CB78C7" w:rsidRDefault="00545231" w:rsidP="00545231"/>
    <w:p w14:paraId="5F033517" w14:textId="77777777" w:rsidR="00545231" w:rsidRPr="00CB78C7" w:rsidRDefault="00545231" w:rsidP="00545231">
      <w:pPr>
        <w:pStyle w:val="AmNumberTabs"/>
      </w:pPr>
      <w:r w:rsidRPr="00CB78C7">
        <w:t>Amendamentul</w:t>
      </w:r>
      <w:r w:rsidRPr="00CB78C7">
        <w:tab/>
      </w:r>
      <w:r w:rsidRPr="00CB78C7">
        <w:tab/>
        <w:t>134</w:t>
      </w:r>
    </w:p>
    <w:p w14:paraId="19188D6C" w14:textId="77777777" w:rsidR="00545231" w:rsidRPr="00CB78C7" w:rsidRDefault="00545231" w:rsidP="00545231"/>
    <w:p w14:paraId="5DF62872" w14:textId="77777777" w:rsidR="00545231" w:rsidRPr="00CB78C7" w:rsidRDefault="00545231" w:rsidP="00545231">
      <w:pPr>
        <w:pStyle w:val="NormalBold"/>
        <w:keepNext/>
      </w:pPr>
      <w:r w:rsidRPr="00CB78C7">
        <w:t>Propunere de regulament</w:t>
      </w:r>
    </w:p>
    <w:p w14:paraId="477A90CE" w14:textId="77777777" w:rsidR="00545231" w:rsidRPr="00CB78C7" w:rsidRDefault="00545231" w:rsidP="00545231">
      <w:pPr>
        <w:pStyle w:val="NormalBold"/>
      </w:pPr>
      <w:r w:rsidRPr="00CB78C7">
        <w:t>Articolul 8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15138A1" w14:textId="77777777" w:rsidTr="009B7A41">
        <w:trPr>
          <w:jc w:val="center"/>
        </w:trPr>
        <w:tc>
          <w:tcPr>
            <w:tcW w:w="9752" w:type="dxa"/>
            <w:gridSpan w:val="2"/>
          </w:tcPr>
          <w:p w14:paraId="4411FE2F" w14:textId="77777777" w:rsidR="00545231" w:rsidRPr="00CB78C7" w:rsidRDefault="00545231" w:rsidP="009B7A41">
            <w:pPr>
              <w:keepNext/>
            </w:pPr>
          </w:p>
        </w:tc>
      </w:tr>
      <w:tr w:rsidR="00545231" w:rsidRPr="00CB78C7" w14:paraId="78B542C6" w14:textId="77777777" w:rsidTr="009B7A41">
        <w:trPr>
          <w:jc w:val="center"/>
        </w:trPr>
        <w:tc>
          <w:tcPr>
            <w:tcW w:w="4876" w:type="dxa"/>
            <w:hideMark/>
          </w:tcPr>
          <w:p w14:paraId="23F62D04" w14:textId="77777777" w:rsidR="00545231" w:rsidRPr="00CB78C7" w:rsidRDefault="00545231" w:rsidP="009B7A41">
            <w:pPr>
              <w:pStyle w:val="ColumnHeading"/>
              <w:keepNext/>
            </w:pPr>
            <w:r w:rsidRPr="00CB78C7">
              <w:t>Textul propus de Comisie</w:t>
            </w:r>
          </w:p>
        </w:tc>
        <w:tc>
          <w:tcPr>
            <w:tcW w:w="4876" w:type="dxa"/>
            <w:hideMark/>
          </w:tcPr>
          <w:p w14:paraId="3629B298" w14:textId="77777777" w:rsidR="00545231" w:rsidRPr="00CB78C7" w:rsidRDefault="00545231" w:rsidP="009B7A41">
            <w:pPr>
              <w:pStyle w:val="ColumnHeading"/>
              <w:keepNext/>
            </w:pPr>
            <w:r w:rsidRPr="00CB78C7">
              <w:t>Amendamentul</w:t>
            </w:r>
          </w:p>
        </w:tc>
      </w:tr>
      <w:tr w:rsidR="00545231" w:rsidRPr="00CB78C7" w14:paraId="7070C12C" w14:textId="77777777" w:rsidTr="009B7A41">
        <w:trPr>
          <w:jc w:val="center"/>
        </w:trPr>
        <w:tc>
          <w:tcPr>
            <w:tcW w:w="4876" w:type="dxa"/>
            <w:hideMark/>
          </w:tcPr>
          <w:p w14:paraId="5CCFAE73" w14:textId="77777777" w:rsidR="00545231" w:rsidRPr="00CB78C7" w:rsidRDefault="00545231" w:rsidP="009B7A41">
            <w:pPr>
              <w:pStyle w:val="Normal6"/>
            </w:pPr>
            <w:r w:rsidRPr="00CB78C7">
              <w:t>5.</w:t>
            </w:r>
            <w:r w:rsidRPr="00CB78C7">
              <w:tab/>
              <w:t>Statul membru care notifică furnizează informațiile suplimentare complete solicitate de Comisie sau de alte state membre în temeiul alineatului (2), fără întârzieri nejustificate</w:t>
            </w:r>
            <w:r w:rsidRPr="00CB78C7">
              <w:rPr>
                <w:b/>
                <w:i/>
              </w:rPr>
              <w:t>, prin intermediul sistemului securizat și criptat menționat la articolul 12 alineatul (4)</w:t>
            </w:r>
            <w:r w:rsidRPr="00CB78C7">
              <w:t>. În cazul în care statul membru care notifică furnizează informații suplimentare unui stat membru, aceste informații suplimentare se transmit simultan Comisiei.</w:t>
            </w:r>
          </w:p>
        </w:tc>
        <w:tc>
          <w:tcPr>
            <w:tcW w:w="4876" w:type="dxa"/>
            <w:hideMark/>
          </w:tcPr>
          <w:p w14:paraId="266449D2" w14:textId="77777777" w:rsidR="00545231" w:rsidRPr="00CB78C7" w:rsidRDefault="00545231" w:rsidP="009B7A41">
            <w:pPr>
              <w:pStyle w:val="Normal6"/>
              <w:rPr>
                <w:szCs w:val="24"/>
              </w:rPr>
            </w:pPr>
            <w:r w:rsidRPr="00CB78C7">
              <w:t>5.</w:t>
            </w:r>
            <w:r w:rsidRPr="00CB78C7">
              <w:tab/>
              <w:t>Statul membru care notifică furnizează informațiile suplimentare complete solicitate de Comisie sau de alte state membre în temeiul alineatului (2), fără întârzieri nejustificate. În cazul în care statul membru care notifică furnizează informații suplimentare unui stat membru, aceste informații suplimentare se transmit simultan Comisiei.</w:t>
            </w:r>
          </w:p>
        </w:tc>
      </w:tr>
    </w:tbl>
    <w:p w14:paraId="30AFA48E" w14:textId="77777777" w:rsidR="00545231" w:rsidRPr="00CB78C7" w:rsidRDefault="00545231" w:rsidP="00545231"/>
    <w:p w14:paraId="5D48A0E5" w14:textId="77777777" w:rsidR="00545231" w:rsidRPr="00CB78C7" w:rsidRDefault="00545231" w:rsidP="00545231">
      <w:pPr>
        <w:pStyle w:val="AmNumberTabs"/>
      </w:pPr>
      <w:r w:rsidRPr="00CB78C7">
        <w:t>Amendamentul</w:t>
      </w:r>
      <w:r w:rsidRPr="00CB78C7">
        <w:tab/>
      </w:r>
      <w:r w:rsidRPr="00CB78C7">
        <w:tab/>
        <w:t>135</w:t>
      </w:r>
    </w:p>
    <w:p w14:paraId="46514BB4" w14:textId="77777777" w:rsidR="00545231" w:rsidRPr="00CB78C7" w:rsidRDefault="00545231" w:rsidP="00545231"/>
    <w:p w14:paraId="37D2226A" w14:textId="77777777" w:rsidR="00545231" w:rsidRPr="00CB78C7" w:rsidRDefault="00545231" w:rsidP="00545231">
      <w:pPr>
        <w:pStyle w:val="NormalBold"/>
        <w:keepNext/>
      </w:pPr>
      <w:r w:rsidRPr="00CB78C7">
        <w:t>Propunere de regulament</w:t>
      </w:r>
    </w:p>
    <w:p w14:paraId="137F172D" w14:textId="77777777" w:rsidR="00545231" w:rsidRPr="00CB78C7" w:rsidRDefault="00545231" w:rsidP="00545231">
      <w:pPr>
        <w:pStyle w:val="NormalBold"/>
      </w:pPr>
      <w:r w:rsidRPr="00CB78C7">
        <w:t>Articolul 8 – alineatul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E8A5A8D" w14:textId="77777777" w:rsidTr="009B7A41">
        <w:trPr>
          <w:jc w:val="center"/>
        </w:trPr>
        <w:tc>
          <w:tcPr>
            <w:tcW w:w="9752" w:type="dxa"/>
            <w:gridSpan w:val="2"/>
          </w:tcPr>
          <w:p w14:paraId="0DA8C496" w14:textId="77777777" w:rsidR="00545231" w:rsidRPr="00CB78C7" w:rsidRDefault="00545231" w:rsidP="009B7A41">
            <w:pPr>
              <w:keepNext/>
            </w:pPr>
          </w:p>
        </w:tc>
      </w:tr>
      <w:tr w:rsidR="00545231" w:rsidRPr="00CB78C7" w14:paraId="244FE15F" w14:textId="77777777" w:rsidTr="009B7A41">
        <w:trPr>
          <w:jc w:val="center"/>
        </w:trPr>
        <w:tc>
          <w:tcPr>
            <w:tcW w:w="4876" w:type="dxa"/>
            <w:hideMark/>
          </w:tcPr>
          <w:p w14:paraId="3CC0A592" w14:textId="77777777" w:rsidR="00545231" w:rsidRPr="00CB78C7" w:rsidRDefault="00545231" w:rsidP="009B7A41">
            <w:pPr>
              <w:pStyle w:val="ColumnHeading"/>
              <w:keepNext/>
            </w:pPr>
            <w:r w:rsidRPr="00CB78C7">
              <w:t>Textul propus de Comisie</w:t>
            </w:r>
          </w:p>
        </w:tc>
        <w:tc>
          <w:tcPr>
            <w:tcW w:w="4876" w:type="dxa"/>
            <w:hideMark/>
          </w:tcPr>
          <w:p w14:paraId="459C9D6B" w14:textId="77777777" w:rsidR="00545231" w:rsidRPr="00CB78C7" w:rsidRDefault="00545231" w:rsidP="009B7A41">
            <w:pPr>
              <w:pStyle w:val="ColumnHeading"/>
              <w:keepNext/>
            </w:pPr>
            <w:r w:rsidRPr="00CB78C7">
              <w:t>Amendamentul</w:t>
            </w:r>
          </w:p>
        </w:tc>
      </w:tr>
      <w:tr w:rsidR="00545231" w:rsidRPr="00CB78C7" w14:paraId="03C1CA2D" w14:textId="77777777" w:rsidTr="009B7A41">
        <w:trPr>
          <w:jc w:val="center"/>
        </w:trPr>
        <w:tc>
          <w:tcPr>
            <w:tcW w:w="4876" w:type="dxa"/>
          </w:tcPr>
          <w:p w14:paraId="2785C8A3" w14:textId="77777777" w:rsidR="00545231" w:rsidRPr="00CB78C7" w:rsidRDefault="00545231" w:rsidP="009B7A41">
            <w:pPr>
              <w:pStyle w:val="Normal6"/>
            </w:pPr>
          </w:p>
        </w:tc>
        <w:tc>
          <w:tcPr>
            <w:tcW w:w="4876" w:type="dxa"/>
            <w:hideMark/>
          </w:tcPr>
          <w:p w14:paraId="526EE7DC" w14:textId="77777777" w:rsidR="00545231" w:rsidRPr="00CB78C7" w:rsidRDefault="00545231" w:rsidP="009B7A41">
            <w:pPr>
              <w:pStyle w:val="Normal6"/>
              <w:rPr>
                <w:szCs w:val="24"/>
              </w:rPr>
            </w:pPr>
            <w:r w:rsidRPr="00CB78C7">
              <w:rPr>
                <w:b/>
                <w:i/>
              </w:rPr>
              <w:t>7a.</w:t>
            </w:r>
            <w:r w:rsidRPr="00CB78C7">
              <w:rPr>
                <w:b/>
                <w:i/>
              </w:rPr>
              <w:tab/>
              <w:t>Următoarele termene se aplică în cazul consultărilor dintre statele membre și Comisie în temeiul articolului 7 alineatul (6)-(9):</w:t>
            </w:r>
          </w:p>
        </w:tc>
      </w:tr>
      <w:tr w:rsidR="00545231" w:rsidRPr="00CB78C7" w14:paraId="4B8357B4" w14:textId="77777777" w:rsidTr="009B7A41">
        <w:trPr>
          <w:jc w:val="center"/>
        </w:trPr>
        <w:tc>
          <w:tcPr>
            <w:tcW w:w="4876" w:type="dxa"/>
          </w:tcPr>
          <w:p w14:paraId="3C75DF5D" w14:textId="77777777" w:rsidR="00545231" w:rsidRPr="00CB78C7" w:rsidRDefault="00545231" w:rsidP="009B7A41">
            <w:pPr>
              <w:pStyle w:val="Normal6"/>
            </w:pPr>
          </w:p>
        </w:tc>
        <w:tc>
          <w:tcPr>
            <w:tcW w:w="4876" w:type="dxa"/>
            <w:hideMark/>
          </w:tcPr>
          <w:p w14:paraId="1106C369" w14:textId="77777777" w:rsidR="00545231" w:rsidRPr="00CB78C7" w:rsidRDefault="00545231" w:rsidP="009B7A41">
            <w:pPr>
              <w:pStyle w:val="Normal6"/>
              <w:rPr>
                <w:szCs w:val="24"/>
              </w:rPr>
            </w:pPr>
            <w:r w:rsidRPr="00CB78C7">
              <w:rPr>
                <w:b/>
                <w:i/>
              </w:rPr>
              <w:t xml:space="preserve">(a) </w:t>
            </w:r>
            <w:r w:rsidRPr="00CB78C7">
              <w:tab/>
            </w:r>
            <w:r w:rsidRPr="00CB78C7">
              <w:rPr>
                <w:b/>
                <w:i/>
              </w:rPr>
              <w:t>reuniunea menționată la articolul 7 alineatul (6) are loc în termen de 20 de zile calendaristice după ce statul membru gazdă primește ultima observație sau ultimul aviz în temeiul articolului 7, oricare dintre ele survine ultima;</w:t>
            </w:r>
          </w:p>
        </w:tc>
      </w:tr>
      <w:tr w:rsidR="00545231" w:rsidRPr="00CB78C7" w14:paraId="77EE42EF" w14:textId="77777777" w:rsidTr="009B7A41">
        <w:trPr>
          <w:jc w:val="center"/>
        </w:trPr>
        <w:tc>
          <w:tcPr>
            <w:tcW w:w="4876" w:type="dxa"/>
          </w:tcPr>
          <w:p w14:paraId="08C875F3" w14:textId="77777777" w:rsidR="00545231" w:rsidRPr="00CB78C7" w:rsidRDefault="00545231" w:rsidP="009B7A41">
            <w:pPr>
              <w:pStyle w:val="Normal6"/>
            </w:pPr>
          </w:p>
        </w:tc>
        <w:tc>
          <w:tcPr>
            <w:tcW w:w="4876" w:type="dxa"/>
            <w:hideMark/>
          </w:tcPr>
          <w:p w14:paraId="0D61B1CA" w14:textId="77777777" w:rsidR="00545231" w:rsidRPr="00CB78C7" w:rsidRDefault="00545231" w:rsidP="009B7A41">
            <w:pPr>
              <w:pStyle w:val="Normal6"/>
              <w:rPr>
                <w:szCs w:val="24"/>
              </w:rPr>
            </w:pPr>
            <w:r w:rsidRPr="00CB78C7">
              <w:rPr>
                <w:b/>
                <w:i/>
              </w:rPr>
              <w:t xml:space="preserve">(b) </w:t>
            </w:r>
            <w:r w:rsidRPr="00CB78C7">
              <w:tab/>
            </w:r>
            <w:r w:rsidRPr="00CB78C7">
              <w:rPr>
                <w:b/>
                <w:i/>
              </w:rPr>
              <w:t>statul membru gazdă își transmite proiectul de decizie în temeiul articolului 7 alineatul (8) în termen de 10 zile calendaristice de la reuniunea menționată la articolul 7 alineatul (6);</w:t>
            </w:r>
          </w:p>
        </w:tc>
      </w:tr>
      <w:tr w:rsidR="00545231" w:rsidRPr="00CB78C7" w14:paraId="381F20DC" w14:textId="77777777" w:rsidTr="009B7A41">
        <w:trPr>
          <w:jc w:val="center"/>
        </w:trPr>
        <w:tc>
          <w:tcPr>
            <w:tcW w:w="4876" w:type="dxa"/>
          </w:tcPr>
          <w:p w14:paraId="0A8ABFA4" w14:textId="77777777" w:rsidR="00545231" w:rsidRPr="00CB78C7" w:rsidRDefault="00545231" w:rsidP="009B7A41">
            <w:pPr>
              <w:pStyle w:val="Normal6"/>
            </w:pPr>
          </w:p>
        </w:tc>
        <w:tc>
          <w:tcPr>
            <w:tcW w:w="4876" w:type="dxa"/>
            <w:hideMark/>
          </w:tcPr>
          <w:p w14:paraId="07E6B0F3" w14:textId="77777777" w:rsidR="00545231" w:rsidRPr="00CB78C7" w:rsidRDefault="00545231" w:rsidP="009B7A41">
            <w:pPr>
              <w:pStyle w:val="Normal6"/>
              <w:rPr>
                <w:szCs w:val="24"/>
              </w:rPr>
            </w:pPr>
            <w:r w:rsidRPr="00CB78C7">
              <w:rPr>
                <w:b/>
                <w:i/>
              </w:rPr>
              <w:t xml:space="preserve">(c) </w:t>
            </w:r>
            <w:r w:rsidRPr="00CB78C7">
              <w:tab/>
            </w:r>
            <w:r w:rsidRPr="00CB78C7">
              <w:rPr>
                <w:b/>
                <w:i/>
              </w:rPr>
              <w:t>obiecția ridicată de un stat membru sau de Comisie în temeiul articolului 7 alineatul (9) se depune în termen de 10 zile calendaristice de la primirea proiectului de decizie de examinare în temeiul articolului 7 alineatul (8).</w:t>
            </w:r>
          </w:p>
        </w:tc>
      </w:tr>
    </w:tbl>
    <w:p w14:paraId="1D3C75CF" w14:textId="77777777" w:rsidR="00545231" w:rsidRPr="00CB78C7" w:rsidRDefault="00545231" w:rsidP="00545231"/>
    <w:p w14:paraId="33805087" w14:textId="77777777" w:rsidR="00545231" w:rsidRPr="00CB78C7" w:rsidRDefault="00545231" w:rsidP="00545231">
      <w:pPr>
        <w:pStyle w:val="AmNumberTabs"/>
      </w:pPr>
      <w:r w:rsidRPr="00CB78C7">
        <w:t>Amendamentul</w:t>
      </w:r>
      <w:r w:rsidRPr="00CB78C7">
        <w:tab/>
      </w:r>
      <w:r w:rsidRPr="00CB78C7">
        <w:tab/>
        <w:t>136</w:t>
      </w:r>
    </w:p>
    <w:p w14:paraId="5C9E2C13" w14:textId="77777777" w:rsidR="00545231" w:rsidRPr="00CB78C7" w:rsidRDefault="00545231" w:rsidP="00545231"/>
    <w:p w14:paraId="3B0DB75C" w14:textId="77777777" w:rsidR="00545231" w:rsidRPr="00CB78C7" w:rsidRDefault="00545231" w:rsidP="00545231">
      <w:pPr>
        <w:pStyle w:val="NormalBold"/>
        <w:keepNext/>
      </w:pPr>
      <w:r w:rsidRPr="00CB78C7">
        <w:t>Propunere de regulament</w:t>
      </w:r>
    </w:p>
    <w:p w14:paraId="184011D3" w14:textId="77777777" w:rsidR="00545231" w:rsidRPr="00CB78C7" w:rsidRDefault="00545231" w:rsidP="00545231">
      <w:pPr>
        <w:pStyle w:val="NormalBold"/>
      </w:pPr>
      <w:r w:rsidRPr="00CB78C7">
        <w:t>Articolul 8 – alineatul 7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7D81CA2" w14:textId="77777777" w:rsidTr="009B7A41">
        <w:trPr>
          <w:jc w:val="center"/>
        </w:trPr>
        <w:tc>
          <w:tcPr>
            <w:tcW w:w="9752" w:type="dxa"/>
            <w:gridSpan w:val="2"/>
          </w:tcPr>
          <w:p w14:paraId="6CF8977A" w14:textId="77777777" w:rsidR="00545231" w:rsidRPr="00CB78C7" w:rsidRDefault="00545231" w:rsidP="009B7A41">
            <w:pPr>
              <w:keepNext/>
            </w:pPr>
          </w:p>
        </w:tc>
      </w:tr>
      <w:tr w:rsidR="00545231" w:rsidRPr="00CB78C7" w14:paraId="77723473" w14:textId="77777777" w:rsidTr="009B7A41">
        <w:trPr>
          <w:jc w:val="center"/>
        </w:trPr>
        <w:tc>
          <w:tcPr>
            <w:tcW w:w="4876" w:type="dxa"/>
            <w:hideMark/>
          </w:tcPr>
          <w:p w14:paraId="58CF2953" w14:textId="77777777" w:rsidR="00545231" w:rsidRPr="00CB78C7" w:rsidRDefault="00545231" w:rsidP="009B7A41">
            <w:pPr>
              <w:pStyle w:val="ColumnHeading"/>
              <w:keepNext/>
            </w:pPr>
            <w:r w:rsidRPr="00CB78C7">
              <w:t>Textul propus de Comisie</w:t>
            </w:r>
          </w:p>
        </w:tc>
        <w:tc>
          <w:tcPr>
            <w:tcW w:w="4876" w:type="dxa"/>
            <w:hideMark/>
          </w:tcPr>
          <w:p w14:paraId="1E713104" w14:textId="77777777" w:rsidR="00545231" w:rsidRPr="00CB78C7" w:rsidRDefault="00545231" w:rsidP="009B7A41">
            <w:pPr>
              <w:pStyle w:val="ColumnHeading"/>
              <w:keepNext/>
            </w:pPr>
            <w:r w:rsidRPr="00CB78C7">
              <w:t>Amendamentul</w:t>
            </w:r>
          </w:p>
        </w:tc>
      </w:tr>
      <w:tr w:rsidR="00545231" w:rsidRPr="00CB78C7" w14:paraId="665A951A" w14:textId="77777777" w:rsidTr="009B7A41">
        <w:trPr>
          <w:jc w:val="center"/>
        </w:trPr>
        <w:tc>
          <w:tcPr>
            <w:tcW w:w="4876" w:type="dxa"/>
          </w:tcPr>
          <w:p w14:paraId="73532359" w14:textId="77777777" w:rsidR="00545231" w:rsidRPr="00CB78C7" w:rsidRDefault="00545231" w:rsidP="009B7A41">
            <w:pPr>
              <w:pStyle w:val="Normal6"/>
            </w:pPr>
          </w:p>
        </w:tc>
        <w:tc>
          <w:tcPr>
            <w:tcW w:w="4876" w:type="dxa"/>
            <w:hideMark/>
          </w:tcPr>
          <w:p w14:paraId="57800C09" w14:textId="77777777" w:rsidR="00545231" w:rsidRPr="00CB78C7" w:rsidRDefault="00545231" w:rsidP="009B7A41">
            <w:pPr>
              <w:pStyle w:val="Normal6"/>
              <w:rPr>
                <w:szCs w:val="24"/>
              </w:rPr>
            </w:pPr>
            <w:r w:rsidRPr="00CB78C7">
              <w:rPr>
                <w:b/>
                <w:i/>
              </w:rPr>
              <w:t>7b.</w:t>
            </w:r>
            <w:r w:rsidRPr="00CB78C7">
              <w:rPr>
                <w:b/>
                <w:i/>
              </w:rPr>
              <w:tab/>
              <w:t>Următoarele termene se aplică în cazul adoptării și notificării deciziilor de examinare a investițiilor străine notificate:</w:t>
            </w:r>
          </w:p>
        </w:tc>
      </w:tr>
      <w:tr w:rsidR="00545231" w:rsidRPr="00CB78C7" w14:paraId="61ACF75E" w14:textId="77777777" w:rsidTr="009B7A41">
        <w:trPr>
          <w:jc w:val="center"/>
        </w:trPr>
        <w:tc>
          <w:tcPr>
            <w:tcW w:w="4876" w:type="dxa"/>
          </w:tcPr>
          <w:p w14:paraId="3C16EC80" w14:textId="77777777" w:rsidR="00545231" w:rsidRPr="00CB78C7" w:rsidRDefault="00545231" w:rsidP="009B7A41">
            <w:pPr>
              <w:pStyle w:val="Normal6"/>
            </w:pPr>
          </w:p>
        </w:tc>
        <w:tc>
          <w:tcPr>
            <w:tcW w:w="4876" w:type="dxa"/>
            <w:hideMark/>
          </w:tcPr>
          <w:p w14:paraId="567BAD1C" w14:textId="77777777" w:rsidR="00545231" w:rsidRPr="00CB78C7" w:rsidRDefault="00545231" w:rsidP="009B7A41">
            <w:pPr>
              <w:pStyle w:val="Normal6"/>
              <w:rPr>
                <w:szCs w:val="24"/>
              </w:rPr>
            </w:pPr>
            <w:r w:rsidRPr="00CB78C7">
              <w:rPr>
                <w:b/>
                <w:i/>
              </w:rPr>
              <w:t xml:space="preserve">(a) </w:t>
            </w:r>
            <w:r w:rsidRPr="00CB78C7">
              <w:tab/>
            </w:r>
            <w:r w:rsidRPr="00CB78C7">
              <w:rPr>
                <w:b/>
                <w:i/>
              </w:rPr>
              <w:t>statul membru care notifică ia decizia de examinare numai după ce expiră termenele menționate la alineatul (3) literele (a)-(d) de la prezentul articol;</w:t>
            </w:r>
          </w:p>
        </w:tc>
      </w:tr>
      <w:tr w:rsidR="00545231" w:rsidRPr="00CB78C7" w14:paraId="5EF9CE56" w14:textId="77777777" w:rsidTr="009B7A41">
        <w:trPr>
          <w:jc w:val="center"/>
        </w:trPr>
        <w:tc>
          <w:tcPr>
            <w:tcW w:w="4876" w:type="dxa"/>
          </w:tcPr>
          <w:p w14:paraId="439AB614" w14:textId="77777777" w:rsidR="00545231" w:rsidRPr="00CB78C7" w:rsidRDefault="00545231" w:rsidP="009B7A41">
            <w:pPr>
              <w:pStyle w:val="Normal6"/>
            </w:pPr>
          </w:p>
        </w:tc>
        <w:tc>
          <w:tcPr>
            <w:tcW w:w="4876" w:type="dxa"/>
            <w:hideMark/>
          </w:tcPr>
          <w:p w14:paraId="2147EA72" w14:textId="77777777" w:rsidR="00545231" w:rsidRPr="00CB78C7" w:rsidRDefault="00545231" w:rsidP="009B7A41">
            <w:pPr>
              <w:pStyle w:val="Normal6"/>
              <w:rPr>
                <w:szCs w:val="24"/>
              </w:rPr>
            </w:pPr>
            <w:r w:rsidRPr="00CB78C7">
              <w:rPr>
                <w:b/>
                <w:i/>
              </w:rPr>
              <w:t xml:space="preserve">(b) </w:t>
            </w:r>
            <w:r w:rsidRPr="00CB78C7">
              <w:tab/>
            </w:r>
            <w:r w:rsidRPr="00CB78C7">
              <w:rPr>
                <w:b/>
                <w:i/>
              </w:rPr>
              <w:t>dacă nici statele membre, nici Comisia nu și-au rezervat dreptul de a face observații sau, respectiv, de a emite un aviz în termenele prevăzute la alineatul (1) de la prezentul articol, statul membru care notifică își adoptă decizia de examinare în termen de 60 de zile calendaristice de la data notificării.</w:t>
            </w:r>
          </w:p>
        </w:tc>
      </w:tr>
      <w:tr w:rsidR="00545231" w:rsidRPr="00CB78C7" w14:paraId="5932BB61" w14:textId="77777777" w:rsidTr="009B7A41">
        <w:trPr>
          <w:jc w:val="center"/>
        </w:trPr>
        <w:tc>
          <w:tcPr>
            <w:tcW w:w="4876" w:type="dxa"/>
          </w:tcPr>
          <w:p w14:paraId="306D988D" w14:textId="77777777" w:rsidR="00545231" w:rsidRPr="00CB78C7" w:rsidRDefault="00545231" w:rsidP="009B7A41">
            <w:pPr>
              <w:pStyle w:val="Normal6"/>
            </w:pPr>
          </w:p>
        </w:tc>
        <w:tc>
          <w:tcPr>
            <w:tcW w:w="4876" w:type="dxa"/>
            <w:hideMark/>
          </w:tcPr>
          <w:p w14:paraId="778234DB" w14:textId="3A913CD2" w:rsidR="00545231" w:rsidRPr="00CB78C7" w:rsidRDefault="00545231" w:rsidP="00CF5353">
            <w:pPr>
              <w:pStyle w:val="Normal6"/>
              <w:rPr>
                <w:szCs w:val="24"/>
              </w:rPr>
            </w:pPr>
            <w:r w:rsidRPr="00CB78C7">
              <w:rPr>
                <w:b/>
                <w:i/>
              </w:rPr>
              <w:t xml:space="preserve">(c) </w:t>
            </w:r>
            <w:r w:rsidRPr="00CB78C7">
              <w:tab/>
            </w:r>
            <w:r w:rsidR="00CF5353" w:rsidRPr="00CB78C7">
              <w:rPr>
                <w:b/>
                <w:i/>
              </w:rPr>
              <w:t>în urma unei</w:t>
            </w:r>
            <w:r w:rsidRPr="00CB78C7">
              <w:rPr>
                <w:b/>
                <w:i/>
              </w:rPr>
              <w:t xml:space="preserve"> obiecți</w:t>
            </w:r>
            <w:r w:rsidR="00CF5353" w:rsidRPr="00CB78C7">
              <w:rPr>
                <w:b/>
                <w:i/>
              </w:rPr>
              <w:t>i ridicate</w:t>
            </w:r>
            <w:r w:rsidRPr="00CB78C7">
              <w:rPr>
                <w:b/>
                <w:i/>
              </w:rPr>
              <w:t xml:space="preserve"> în temeiul articolului 7 alineatul (9), statul membru gazdă și statul membru care a ridicat obiecția transmit informațiile menționate la articolul 7 alineatul (9a) în termen de 5 zile calendaristice;</w:t>
            </w:r>
          </w:p>
        </w:tc>
      </w:tr>
      <w:tr w:rsidR="00545231" w:rsidRPr="00CB78C7" w14:paraId="79CC7365" w14:textId="77777777" w:rsidTr="009B7A41">
        <w:trPr>
          <w:jc w:val="center"/>
        </w:trPr>
        <w:tc>
          <w:tcPr>
            <w:tcW w:w="4876" w:type="dxa"/>
          </w:tcPr>
          <w:p w14:paraId="0A4B61F7" w14:textId="77777777" w:rsidR="00545231" w:rsidRPr="00CB78C7" w:rsidRDefault="00545231" w:rsidP="009B7A41">
            <w:pPr>
              <w:pStyle w:val="Normal6"/>
            </w:pPr>
          </w:p>
        </w:tc>
        <w:tc>
          <w:tcPr>
            <w:tcW w:w="4876" w:type="dxa"/>
            <w:hideMark/>
          </w:tcPr>
          <w:p w14:paraId="08F9FF86" w14:textId="0EE77B77" w:rsidR="00545231" w:rsidRPr="00CB78C7" w:rsidRDefault="00545231" w:rsidP="00CF5353">
            <w:pPr>
              <w:pStyle w:val="Normal6"/>
              <w:rPr>
                <w:szCs w:val="24"/>
              </w:rPr>
            </w:pPr>
            <w:r w:rsidRPr="00CB78C7">
              <w:rPr>
                <w:b/>
                <w:i/>
              </w:rPr>
              <w:t xml:space="preserve">(d) </w:t>
            </w:r>
            <w:r w:rsidRPr="00CB78C7">
              <w:tab/>
            </w:r>
            <w:r w:rsidR="00CF5353" w:rsidRPr="00CB78C7">
              <w:rPr>
                <w:b/>
                <w:i/>
              </w:rPr>
              <w:t xml:space="preserve">în urma unei </w:t>
            </w:r>
            <w:r w:rsidRPr="00CB78C7">
              <w:rPr>
                <w:b/>
                <w:i/>
              </w:rPr>
              <w:t>decizi</w:t>
            </w:r>
            <w:r w:rsidR="00CF5353" w:rsidRPr="00CB78C7">
              <w:rPr>
                <w:b/>
                <w:i/>
              </w:rPr>
              <w:t>i luate de</w:t>
            </w:r>
            <w:r w:rsidRPr="00CB78C7">
              <w:rPr>
                <w:b/>
                <w:i/>
              </w:rPr>
              <w:t xml:space="preserve"> Comisie în temeiul articolului 7 alineatul (9b), statul membru gazdă ia decizia de examinare în termen de 15 zile calendaristice de la notificarea menționată la articolul 7 alineatul (9d);</w:t>
            </w:r>
          </w:p>
        </w:tc>
      </w:tr>
      <w:tr w:rsidR="00545231" w:rsidRPr="00CB78C7" w14:paraId="07A509B1" w14:textId="77777777" w:rsidTr="009B7A41">
        <w:trPr>
          <w:jc w:val="center"/>
        </w:trPr>
        <w:tc>
          <w:tcPr>
            <w:tcW w:w="4876" w:type="dxa"/>
          </w:tcPr>
          <w:p w14:paraId="3373E0FA" w14:textId="77777777" w:rsidR="00545231" w:rsidRPr="00CB78C7" w:rsidRDefault="00545231" w:rsidP="009B7A41">
            <w:pPr>
              <w:pStyle w:val="Normal6"/>
            </w:pPr>
          </w:p>
        </w:tc>
        <w:tc>
          <w:tcPr>
            <w:tcW w:w="4876" w:type="dxa"/>
            <w:hideMark/>
          </w:tcPr>
          <w:p w14:paraId="7F8AB740" w14:textId="77777777" w:rsidR="00545231" w:rsidRPr="00CB78C7" w:rsidRDefault="00545231" w:rsidP="009B7A41">
            <w:pPr>
              <w:pStyle w:val="Normal6"/>
              <w:rPr>
                <w:szCs w:val="24"/>
              </w:rPr>
            </w:pPr>
            <w:r w:rsidRPr="00CB78C7">
              <w:rPr>
                <w:b/>
                <w:i/>
              </w:rPr>
              <w:t xml:space="preserve">(e) </w:t>
            </w:r>
            <w:r w:rsidRPr="00CB78C7">
              <w:tab/>
            </w:r>
            <w:r w:rsidRPr="00CB78C7">
              <w:rPr>
                <w:b/>
                <w:i/>
              </w:rPr>
              <w:t>notificarea deciziei de examinare în temeiul articolului 7 alineatul (9f) are loc în termen de 3 zile calendaristice.</w:t>
            </w:r>
          </w:p>
        </w:tc>
      </w:tr>
    </w:tbl>
    <w:p w14:paraId="61716D17" w14:textId="77777777" w:rsidR="00545231" w:rsidRPr="00CB78C7" w:rsidRDefault="00545231" w:rsidP="00545231"/>
    <w:p w14:paraId="5773087C" w14:textId="77777777" w:rsidR="00545231" w:rsidRPr="00CB78C7" w:rsidRDefault="00545231" w:rsidP="00545231">
      <w:pPr>
        <w:pStyle w:val="AmNumberTabs"/>
      </w:pPr>
      <w:r w:rsidRPr="00CB78C7">
        <w:t>Amendamentul</w:t>
      </w:r>
      <w:r w:rsidRPr="00CB78C7">
        <w:tab/>
      </w:r>
      <w:r w:rsidRPr="00CB78C7">
        <w:tab/>
        <w:t>137</w:t>
      </w:r>
    </w:p>
    <w:p w14:paraId="731963EC" w14:textId="77777777" w:rsidR="00545231" w:rsidRPr="00CB78C7" w:rsidRDefault="00545231" w:rsidP="00545231"/>
    <w:p w14:paraId="301B3DA3" w14:textId="77777777" w:rsidR="00545231" w:rsidRPr="00CB78C7" w:rsidRDefault="00545231" w:rsidP="00545231">
      <w:pPr>
        <w:pStyle w:val="NormalBold"/>
        <w:keepNext/>
      </w:pPr>
      <w:r w:rsidRPr="00CB78C7">
        <w:t>Propunere de regulament</w:t>
      </w:r>
    </w:p>
    <w:p w14:paraId="20185515" w14:textId="77777777" w:rsidR="00545231" w:rsidRPr="00CB78C7" w:rsidRDefault="00545231" w:rsidP="00545231">
      <w:pPr>
        <w:pStyle w:val="NormalBold"/>
      </w:pPr>
      <w:r w:rsidRPr="00CB78C7">
        <w:t>Articolul 8 – alineatul 7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12BF53A" w14:textId="77777777" w:rsidTr="009B7A41">
        <w:trPr>
          <w:jc w:val="center"/>
        </w:trPr>
        <w:tc>
          <w:tcPr>
            <w:tcW w:w="9752" w:type="dxa"/>
            <w:gridSpan w:val="2"/>
          </w:tcPr>
          <w:p w14:paraId="6084C950" w14:textId="77777777" w:rsidR="00545231" w:rsidRPr="00CB78C7" w:rsidRDefault="00545231" w:rsidP="009B7A41">
            <w:pPr>
              <w:keepNext/>
            </w:pPr>
          </w:p>
        </w:tc>
      </w:tr>
      <w:tr w:rsidR="00545231" w:rsidRPr="00CB78C7" w14:paraId="6DFBE3B8" w14:textId="77777777" w:rsidTr="009B7A41">
        <w:trPr>
          <w:jc w:val="center"/>
        </w:trPr>
        <w:tc>
          <w:tcPr>
            <w:tcW w:w="4876" w:type="dxa"/>
            <w:hideMark/>
          </w:tcPr>
          <w:p w14:paraId="6E6B92E0" w14:textId="77777777" w:rsidR="00545231" w:rsidRPr="00CB78C7" w:rsidRDefault="00545231" w:rsidP="009B7A41">
            <w:pPr>
              <w:pStyle w:val="ColumnHeading"/>
              <w:keepNext/>
            </w:pPr>
            <w:r w:rsidRPr="00CB78C7">
              <w:t>Textul propus de Comisie</w:t>
            </w:r>
          </w:p>
        </w:tc>
        <w:tc>
          <w:tcPr>
            <w:tcW w:w="4876" w:type="dxa"/>
            <w:hideMark/>
          </w:tcPr>
          <w:p w14:paraId="2FEE8F4A" w14:textId="77777777" w:rsidR="00545231" w:rsidRPr="00CB78C7" w:rsidRDefault="00545231" w:rsidP="009B7A41">
            <w:pPr>
              <w:pStyle w:val="ColumnHeading"/>
              <w:keepNext/>
            </w:pPr>
            <w:r w:rsidRPr="00CB78C7">
              <w:t>Amendamentul</w:t>
            </w:r>
          </w:p>
        </w:tc>
      </w:tr>
      <w:tr w:rsidR="00545231" w:rsidRPr="00CB78C7" w14:paraId="2381F608" w14:textId="77777777" w:rsidTr="009B7A41">
        <w:trPr>
          <w:jc w:val="center"/>
        </w:trPr>
        <w:tc>
          <w:tcPr>
            <w:tcW w:w="4876" w:type="dxa"/>
          </w:tcPr>
          <w:p w14:paraId="735C01E0" w14:textId="77777777" w:rsidR="00545231" w:rsidRPr="00CB78C7" w:rsidRDefault="00545231" w:rsidP="009B7A41">
            <w:pPr>
              <w:pStyle w:val="Normal6"/>
            </w:pPr>
          </w:p>
        </w:tc>
        <w:tc>
          <w:tcPr>
            <w:tcW w:w="4876" w:type="dxa"/>
            <w:hideMark/>
          </w:tcPr>
          <w:p w14:paraId="2BC0EE47" w14:textId="77777777" w:rsidR="00545231" w:rsidRPr="00CB78C7" w:rsidRDefault="00545231" w:rsidP="009B7A41">
            <w:pPr>
              <w:pStyle w:val="Normal6"/>
              <w:rPr>
                <w:szCs w:val="24"/>
              </w:rPr>
            </w:pPr>
            <w:r w:rsidRPr="00CB78C7">
              <w:rPr>
                <w:b/>
                <w:i/>
              </w:rPr>
              <w:t>7c.</w:t>
            </w:r>
            <w:r w:rsidRPr="00CB78C7">
              <w:rPr>
                <w:b/>
                <w:i/>
              </w:rPr>
              <w:tab/>
              <w:t xml:space="preserve">Următoarele termene se aplică dacă Comisia adoptă și notifică o decizie </w:t>
            </w:r>
            <w:r w:rsidRPr="00CB78C7">
              <w:rPr>
                <w:b/>
                <w:i/>
              </w:rPr>
              <w:lastRenderedPageBreak/>
              <w:t>în temeiul articolului 7 alineatele (9b) și (9c):</w:t>
            </w:r>
          </w:p>
        </w:tc>
      </w:tr>
      <w:tr w:rsidR="00545231" w:rsidRPr="00CB78C7" w14:paraId="5E1D9440" w14:textId="77777777" w:rsidTr="009B7A41">
        <w:trPr>
          <w:jc w:val="center"/>
        </w:trPr>
        <w:tc>
          <w:tcPr>
            <w:tcW w:w="4876" w:type="dxa"/>
          </w:tcPr>
          <w:p w14:paraId="4BC85B62" w14:textId="77777777" w:rsidR="00545231" w:rsidRPr="00CB78C7" w:rsidRDefault="00545231" w:rsidP="009B7A41">
            <w:pPr>
              <w:pStyle w:val="Normal6"/>
            </w:pPr>
          </w:p>
        </w:tc>
        <w:tc>
          <w:tcPr>
            <w:tcW w:w="4876" w:type="dxa"/>
            <w:hideMark/>
          </w:tcPr>
          <w:p w14:paraId="6066AD92" w14:textId="77777777" w:rsidR="00545231" w:rsidRPr="00CB78C7" w:rsidRDefault="00545231" w:rsidP="009B7A41">
            <w:pPr>
              <w:pStyle w:val="Normal6"/>
              <w:rPr>
                <w:szCs w:val="24"/>
              </w:rPr>
            </w:pPr>
            <w:r w:rsidRPr="00CB78C7">
              <w:rPr>
                <w:b/>
                <w:i/>
              </w:rPr>
              <w:t xml:space="preserve">(a) </w:t>
            </w:r>
            <w:r w:rsidRPr="00CB78C7">
              <w:tab/>
            </w:r>
            <w:r w:rsidRPr="00CB78C7">
              <w:rPr>
                <w:b/>
                <w:i/>
              </w:rPr>
              <w:t>Comisia își adoptă decizia în termen de 20 de zile calendaristice după ce primește informațiile complete menționate la articolul 7 alineatul (9a);</w:t>
            </w:r>
          </w:p>
        </w:tc>
      </w:tr>
      <w:tr w:rsidR="00545231" w:rsidRPr="00CB78C7" w14:paraId="47397802" w14:textId="77777777" w:rsidTr="009B7A41">
        <w:trPr>
          <w:jc w:val="center"/>
        </w:trPr>
        <w:tc>
          <w:tcPr>
            <w:tcW w:w="4876" w:type="dxa"/>
          </w:tcPr>
          <w:p w14:paraId="2FCD4FC4" w14:textId="77777777" w:rsidR="00545231" w:rsidRPr="00CB78C7" w:rsidRDefault="00545231" w:rsidP="009B7A41">
            <w:pPr>
              <w:pStyle w:val="Normal6"/>
            </w:pPr>
          </w:p>
        </w:tc>
        <w:tc>
          <w:tcPr>
            <w:tcW w:w="4876" w:type="dxa"/>
            <w:hideMark/>
          </w:tcPr>
          <w:p w14:paraId="7279D6FC" w14:textId="77777777" w:rsidR="00545231" w:rsidRPr="00CB78C7" w:rsidRDefault="00545231" w:rsidP="009B7A41">
            <w:pPr>
              <w:pStyle w:val="Normal6"/>
              <w:rPr>
                <w:szCs w:val="24"/>
              </w:rPr>
            </w:pPr>
            <w:r w:rsidRPr="00CB78C7">
              <w:rPr>
                <w:b/>
                <w:i/>
              </w:rPr>
              <w:t xml:space="preserve">(b) </w:t>
            </w:r>
            <w:r w:rsidRPr="00CB78C7">
              <w:tab/>
            </w:r>
            <w:r w:rsidRPr="00CB78C7">
              <w:rPr>
                <w:b/>
                <w:i/>
              </w:rPr>
              <w:t>notificarea deciziei în temeiul articolului 7 alineatul (9d) are loc în termen de 3 zile calendaristice.</w:t>
            </w:r>
          </w:p>
        </w:tc>
      </w:tr>
      <w:tr w:rsidR="00545231" w:rsidRPr="00CB78C7" w14:paraId="5A7073E2" w14:textId="77777777" w:rsidTr="009B7A41">
        <w:trPr>
          <w:jc w:val="center"/>
        </w:trPr>
        <w:tc>
          <w:tcPr>
            <w:tcW w:w="4876" w:type="dxa"/>
          </w:tcPr>
          <w:p w14:paraId="02BDC550" w14:textId="77777777" w:rsidR="00545231" w:rsidRPr="00CB78C7" w:rsidRDefault="00545231" w:rsidP="009B7A41">
            <w:pPr>
              <w:pStyle w:val="Normal6"/>
            </w:pPr>
          </w:p>
        </w:tc>
        <w:tc>
          <w:tcPr>
            <w:tcW w:w="4876" w:type="dxa"/>
            <w:hideMark/>
          </w:tcPr>
          <w:p w14:paraId="454746B5" w14:textId="77777777" w:rsidR="00545231" w:rsidRPr="00CB78C7" w:rsidRDefault="00545231" w:rsidP="009B7A41">
            <w:pPr>
              <w:pStyle w:val="Normal6"/>
              <w:rPr>
                <w:szCs w:val="24"/>
              </w:rPr>
            </w:pPr>
            <w:r w:rsidRPr="00CB78C7">
              <w:rPr>
                <w:b/>
                <w:i/>
              </w:rPr>
              <w:t>Termenele menționate la alineatul (7a) literele (a) și (b), la alineatul (7b) litera (b) și la alineatul (7c) litera (a) de la prezentul articol se prelungesc cu până la 30 de zile calendaristice în total, dacă este cazul, pentru a permite statului membru gazdă sau, după caz, Comisiei și investitorului străin să convină asupra unor măsuri de atenuare. Comisia și investitorul străin negociază măsurile de atenuare în cooperare cu statul membru gazdă.</w:t>
            </w:r>
          </w:p>
        </w:tc>
      </w:tr>
    </w:tbl>
    <w:p w14:paraId="271A85B0" w14:textId="77777777" w:rsidR="00545231" w:rsidRPr="00CB78C7" w:rsidRDefault="00545231" w:rsidP="00545231"/>
    <w:p w14:paraId="3F876995" w14:textId="77777777" w:rsidR="00545231" w:rsidRPr="00CB78C7" w:rsidRDefault="00545231" w:rsidP="00545231">
      <w:pPr>
        <w:pStyle w:val="AmNumberTabs"/>
      </w:pPr>
      <w:r w:rsidRPr="00CB78C7">
        <w:t>Amendamentul</w:t>
      </w:r>
      <w:r w:rsidRPr="00CB78C7">
        <w:tab/>
      </w:r>
      <w:r w:rsidRPr="00CB78C7">
        <w:tab/>
        <w:t>138</w:t>
      </w:r>
    </w:p>
    <w:p w14:paraId="48EA5F42" w14:textId="77777777" w:rsidR="00545231" w:rsidRPr="00CB78C7" w:rsidRDefault="00545231" w:rsidP="00545231"/>
    <w:p w14:paraId="6255308E" w14:textId="77777777" w:rsidR="00545231" w:rsidRPr="00CB78C7" w:rsidRDefault="00545231" w:rsidP="00545231">
      <w:pPr>
        <w:pStyle w:val="NormalBold"/>
        <w:keepNext/>
      </w:pPr>
      <w:r w:rsidRPr="00CB78C7">
        <w:t>Propunere de regulament</w:t>
      </w:r>
    </w:p>
    <w:p w14:paraId="79349FA8" w14:textId="77777777" w:rsidR="00545231" w:rsidRPr="00CB78C7" w:rsidRDefault="00545231" w:rsidP="00545231">
      <w:pPr>
        <w:pStyle w:val="NormalBold"/>
      </w:pPr>
      <w:r w:rsidRPr="00CB78C7">
        <w:t>Articolul 8 – alineatul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90DCBAE" w14:textId="77777777" w:rsidTr="009B7A41">
        <w:trPr>
          <w:jc w:val="center"/>
        </w:trPr>
        <w:tc>
          <w:tcPr>
            <w:tcW w:w="9752" w:type="dxa"/>
            <w:gridSpan w:val="2"/>
          </w:tcPr>
          <w:p w14:paraId="72DDFBB2" w14:textId="77777777" w:rsidR="00545231" w:rsidRPr="00CB78C7" w:rsidRDefault="00545231" w:rsidP="009B7A41">
            <w:pPr>
              <w:keepNext/>
            </w:pPr>
          </w:p>
        </w:tc>
      </w:tr>
      <w:tr w:rsidR="00545231" w:rsidRPr="00CB78C7" w14:paraId="5D14B507" w14:textId="77777777" w:rsidTr="009B7A41">
        <w:trPr>
          <w:jc w:val="center"/>
        </w:trPr>
        <w:tc>
          <w:tcPr>
            <w:tcW w:w="4876" w:type="dxa"/>
            <w:hideMark/>
          </w:tcPr>
          <w:p w14:paraId="314BC155" w14:textId="77777777" w:rsidR="00545231" w:rsidRPr="00CB78C7" w:rsidRDefault="00545231" w:rsidP="009B7A41">
            <w:pPr>
              <w:pStyle w:val="ColumnHeading"/>
              <w:keepNext/>
            </w:pPr>
            <w:r w:rsidRPr="00CB78C7">
              <w:t>Textul propus de Comisie</w:t>
            </w:r>
          </w:p>
        </w:tc>
        <w:tc>
          <w:tcPr>
            <w:tcW w:w="4876" w:type="dxa"/>
            <w:hideMark/>
          </w:tcPr>
          <w:p w14:paraId="42449BAB" w14:textId="77777777" w:rsidR="00545231" w:rsidRPr="00CB78C7" w:rsidRDefault="00545231" w:rsidP="009B7A41">
            <w:pPr>
              <w:pStyle w:val="ColumnHeading"/>
              <w:keepNext/>
            </w:pPr>
            <w:r w:rsidRPr="00CB78C7">
              <w:t>Amendamentul</w:t>
            </w:r>
          </w:p>
        </w:tc>
      </w:tr>
      <w:tr w:rsidR="00545231" w:rsidRPr="00CB78C7" w14:paraId="220C028C" w14:textId="77777777" w:rsidTr="009B7A41">
        <w:trPr>
          <w:jc w:val="center"/>
        </w:trPr>
        <w:tc>
          <w:tcPr>
            <w:tcW w:w="4876" w:type="dxa"/>
            <w:hideMark/>
          </w:tcPr>
          <w:p w14:paraId="7E71B970" w14:textId="77777777" w:rsidR="00545231" w:rsidRPr="00CB78C7" w:rsidRDefault="00545231" w:rsidP="009B7A41">
            <w:pPr>
              <w:pStyle w:val="Normal6"/>
            </w:pPr>
            <w:r w:rsidRPr="00CB78C7">
              <w:t>8.</w:t>
            </w:r>
            <w:r w:rsidRPr="00CB78C7">
              <w:tab/>
              <w:t>În cazul în care, din cauza unor circumstanțe excepționale, statul membru care notifică consideră că securitatea sau ordinea sa publică impune emiterea unei decizii de examinare înainte de expirarea termenelor menționate la alineatul (3), acesta notifică intenția sa celorlalte state membre și Comisiei și justifică în mod corespunzător necesitatea unei acțiuni imediate. Celelalte state membre și Comisia transmit observații sau emit un aviz cu promptitudine. Această procedură nu poate fi invocată pentru a servi exclusiv intereselor comerciale ale solicitantului autorizării.</w:t>
            </w:r>
          </w:p>
        </w:tc>
        <w:tc>
          <w:tcPr>
            <w:tcW w:w="4876" w:type="dxa"/>
            <w:hideMark/>
          </w:tcPr>
          <w:p w14:paraId="6BE3ED1B" w14:textId="77777777" w:rsidR="00545231" w:rsidRPr="00CB78C7" w:rsidRDefault="00545231" w:rsidP="009B7A41">
            <w:pPr>
              <w:pStyle w:val="Normal6"/>
              <w:rPr>
                <w:szCs w:val="24"/>
              </w:rPr>
            </w:pPr>
            <w:r w:rsidRPr="00CB78C7">
              <w:t>8.</w:t>
            </w:r>
            <w:r w:rsidRPr="00CB78C7">
              <w:tab/>
              <w:t xml:space="preserve">În cazul în care, din cauza unor circumstanțe excepționale, statul membru care notifică consideră că securitatea sau ordinea sa publică impune emiterea unei decizii de examinare </w:t>
            </w:r>
            <w:r w:rsidRPr="00CB78C7">
              <w:rPr>
                <w:b/>
                <w:i/>
              </w:rPr>
              <w:t xml:space="preserve">în temeiul articolului 14 alineatul (1) </w:t>
            </w:r>
            <w:r w:rsidRPr="00CB78C7">
              <w:t>înainte de expirarea termenelor menționate la alineatul (3), acesta notifică intenția sa celorlalte state membre și Comisiei și justifică în mod corespunzător necesitatea unei acțiuni imediate. Celelalte state membre și Comisia transmit observații sau emit un aviz cu promptitudine. Această procedură nu poate fi invocată pentru a servi exclusiv intereselor comerciale ale solicitantului autorizării.</w:t>
            </w:r>
          </w:p>
        </w:tc>
      </w:tr>
    </w:tbl>
    <w:p w14:paraId="41CA7154" w14:textId="77777777" w:rsidR="00545231" w:rsidRPr="00CB78C7" w:rsidRDefault="00545231" w:rsidP="00545231"/>
    <w:p w14:paraId="0E6A6D66" w14:textId="77777777" w:rsidR="00545231" w:rsidRPr="00CB78C7" w:rsidRDefault="00545231" w:rsidP="00545231">
      <w:pPr>
        <w:pStyle w:val="AmNumberTabs"/>
      </w:pPr>
      <w:r w:rsidRPr="00CB78C7">
        <w:lastRenderedPageBreak/>
        <w:t>Amendamentul</w:t>
      </w:r>
      <w:r w:rsidRPr="00CB78C7">
        <w:tab/>
      </w:r>
      <w:r w:rsidRPr="00CB78C7">
        <w:tab/>
        <w:t>139</w:t>
      </w:r>
    </w:p>
    <w:p w14:paraId="23F39947" w14:textId="77777777" w:rsidR="00545231" w:rsidRPr="00CB78C7" w:rsidRDefault="00545231" w:rsidP="00545231"/>
    <w:p w14:paraId="534C0D9C" w14:textId="77777777" w:rsidR="00545231" w:rsidRPr="00CB78C7" w:rsidRDefault="00545231" w:rsidP="00545231">
      <w:pPr>
        <w:pStyle w:val="NormalBold"/>
        <w:keepNext/>
      </w:pPr>
      <w:r w:rsidRPr="00CB78C7">
        <w:t>Propunere de regulament</w:t>
      </w:r>
    </w:p>
    <w:p w14:paraId="27B30B31" w14:textId="77777777" w:rsidR="00545231" w:rsidRPr="00CB78C7" w:rsidRDefault="00545231" w:rsidP="00545231">
      <w:pPr>
        <w:pStyle w:val="NormalBold"/>
      </w:pPr>
      <w:r w:rsidRPr="00CB78C7">
        <w:t>Articolul 9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BC52B2D" w14:textId="77777777" w:rsidTr="009B7A41">
        <w:trPr>
          <w:jc w:val="center"/>
        </w:trPr>
        <w:tc>
          <w:tcPr>
            <w:tcW w:w="9752" w:type="dxa"/>
            <w:gridSpan w:val="2"/>
          </w:tcPr>
          <w:p w14:paraId="1AC11166" w14:textId="77777777" w:rsidR="00545231" w:rsidRPr="00CB78C7" w:rsidRDefault="00545231" w:rsidP="009B7A41">
            <w:pPr>
              <w:keepNext/>
            </w:pPr>
          </w:p>
        </w:tc>
      </w:tr>
      <w:tr w:rsidR="00545231" w:rsidRPr="00CB78C7" w14:paraId="2D202FB8" w14:textId="77777777" w:rsidTr="009B7A41">
        <w:trPr>
          <w:jc w:val="center"/>
        </w:trPr>
        <w:tc>
          <w:tcPr>
            <w:tcW w:w="4876" w:type="dxa"/>
            <w:hideMark/>
          </w:tcPr>
          <w:p w14:paraId="5616553B" w14:textId="77777777" w:rsidR="00545231" w:rsidRPr="00CB78C7" w:rsidRDefault="00545231" w:rsidP="009B7A41">
            <w:pPr>
              <w:pStyle w:val="ColumnHeading"/>
              <w:keepNext/>
            </w:pPr>
            <w:r w:rsidRPr="00CB78C7">
              <w:t>Textul propus de Comisie</w:t>
            </w:r>
          </w:p>
        </w:tc>
        <w:tc>
          <w:tcPr>
            <w:tcW w:w="4876" w:type="dxa"/>
            <w:hideMark/>
          </w:tcPr>
          <w:p w14:paraId="31D0AA40" w14:textId="77777777" w:rsidR="00545231" w:rsidRPr="00CB78C7" w:rsidRDefault="00545231" w:rsidP="009B7A41">
            <w:pPr>
              <w:pStyle w:val="ColumnHeading"/>
              <w:keepNext/>
            </w:pPr>
            <w:r w:rsidRPr="00CB78C7">
              <w:t>Amendamentul</w:t>
            </w:r>
          </w:p>
        </w:tc>
      </w:tr>
      <w:tr w:rsidR="00545231" w:rsidRPr="00CB78C7" w14:paraId="7B4319EC" w14:textId="77777777" w:rsidTr="009B7A41">
        <w:trPr>
          <w:jc w:val="center"/>
        </w:trPr>
        <w:tc>
          <w:tcPr>
            <w:tcW w:w="4876" w:type="dxa"/>
            <w:hideMark/>
          </w:tcPr>
          <w:p w14:paraId="46D370D9" w14:textId="77777777" w:rsidR="00545231" w:rsidRPr="00CB78C7" w:rsidRDefault="00545231" w:rsidP="009B7A41">
            <w:pPr>
              <w:pStyle w:val="Normal6"/>
            </w:pPr>
            <w:r w:rsidRPr="00CB78C7">
              <w:t>1.</w:t>
            </w:r>
            <w:r w:rsidRPr="00CB78C7">
              <w:tab/>
              <w:t>Un stat membru</w:t>
            </w:r>
            <w:r w:rsidRPr="00CB78C7">
              <w:rPr>
                <w:b/>
                <w:i/>
              </w:rPr>
              <w:t xml:space="preserve"> care</w:t>
            </w:r>
            <w:r w:rsidRPr="00CB78C7">
              <w:t xml:space="preserve"> consideră că o investiție străină pe teritoriul unui alt stat membru, care nu a fost notificată mecanismului de cooperare, este de natură să afecteze în mod negativ securitatea sau ordinea sa publică, poate iniția o procedură din proprie inițiativă în legătură cu investiția străină respectivă. Înainte de inițierea procedurii, statul membru verifică dacă statul membru </w:t>
            </w:r>
            <w:r w:rsidRPr="00CB78C7">
              <w:rPr>
                <w:b/>
                <w:i/>
              </w:rPr>
              <w:t>în care investiția este planificată sau realizată</w:t>
            </w:r>
            <w:r w:rsidRPr="00CB78C7">
              <w:t xml:space="preserve"> nu intenționează să notifice investiția străină mecanismului de cooperare.</w:t>
            </w:r>
          </w:p>
        </w:tc>
        <w:tc>
          <w:tcPr>
            <w:tcW w:w="4876" w:type="dxa"/>
            <w:hideMark/>
          </w:tcPr>
          <w:p w14:paraId="389D07DA" w14:textId="2FB1E155" w:rsidR="00545231" w:rsidRPr="00CB78C7" w:rsidRDefault="00545231" w:rsidP="009B7A41">
            <w:pPr>
              <w:pStyle w:val="Normal6"/>
              <w:rPr>
                <w:szCs w:val="24"/>
              </w:rPr>
            </w:pPr>
            <w:r w:rsidRPr="00CB78C7">
              <w:t>1.</w:t>
            </w:r>
            <w:r w:rsidRPr="00CB78C7">
              <w:tab/>
            </w:r>
            <w:r w:rsidRPr="00CB78C7">
              <w:rPr>
                <w:b/>
                <w:i/>
              </w:rPr>
              <w:t>Dacă</w:t>
            </w:r>
            <w:r w:rsidRPr="00CB78C7">
              <w:t xml:space="preserve"> un stat membru consideră că o investiție străină pe teritoriul unui alt stat membru, care nu a fost notificată mecanismului de cooperare, este de natură să afecteze </w:t>
            </w:r>
            <w:r w:rsidR="00CF5353" w:rsidRPr="00CB78C7">
              <w:t xml:space="preserve">în mod </w:t>
            </w:r>
            <w:r w:rsidRPr="00CB78C7">
              <w:t xml:space="preserve">negativ securitatea sau ordinea sa publică </w:t>
            </w:r>
            <w:r w:rsidRPr="00CB78C7">
              <w:rPr>
                <w:b/>
                <w:i/>
              </w:rPr>
              <w:t>sau dacă Comisia consideră că o asemenea investiție străină este probabil să afecteze</w:t>
            </w:r>
            <w:r w:rsidRPr="00CB78C7">
              <w:t xml:space="preserve"> </w:t>
            </w:r>
            <w:r w:rsidR="00CF5353" w:rsidRPr="00CB78C7">
              <w:rPr>
                <w:b/>
                <w:i/>
              </w:rPr>
              <w:t xml:space="preserve">în mod </w:t>
            </w:r>
            <w:r w:rsidRPr="00CB78C7">
              <w:rPr>
                <w:b/>
                <w:i/>
              </w:rPr>
              <w:t>negativ securitatea sau ordinea</w:t>
            </w:r>
            <w:r w:rsidRPr="00CB78C7">
              <w:t xml:space="preserve"> </w:t>
            </w:r>
            <w:r w:rsidRPr="00CB78C7">
              <w:rPr>
                <w:b/>
                <w:i/>
              </w:rPr>
              <w:t>publică a mai mult de un stat membru sau proiecte sau programe de interes pentru Uniune din motive de securitate și ordine</w:t>
            </w:r>
            <w:r w:rsidRPr="00CB78C7">
              <w:t xml:space="preserve"> </w:t>
            </w:r>
            <w:r w:rsidRPr="00CB78C7">
              <w:rPr>
                <w:b/>
                <w:i/>
              </w:rPr>
              <w:t>publică</w:t>
            </w:r>
            <w:r w:rsidRPr="00CB78C7">
              <w:t>,</w:t>
            </w:r>
            <w:r w:rsidRPr="00CB78C7">
              <w:rPr>
                <w:b/>
                <w:i/>
              </w:rPr>
              <w:t xml:space="preserve"> statul membru sau Comisia</w:t>
            </w:r>
            <w:r w:rsidRPr="00CB78C7">
              <w:t xml:space="preserve"> poate iniția o procedură din proprie inițiativă în legătură cu investiția străină respectivă. Înainte de inițierea procedurii, statul membru </w:t>
            </w:r>
            <w:r w:rsidRPr="00CB78C7">
              <w:rPr>
                <w:b/>
                <w:i/>
              </w:rPr>
              <w:t xml:space="preserve">sau Comisia </w:t>
            </w:r>
            <w:r w:rsidRPr="00CB78C7">
              <w:t xml:space="preserve">verifică dacă statul membru </w:t>
            </w:r>
            <w:r w:rsidRPr="00CB78C7">
              <w:rPr>
                <w:b/>
                <w:i/>
              </w:rPr>
              <w:t>gazdă</w:t>
            </w:r>
            <w:r w:rsidRPr="00CB78C7">
              <w:t xml:space="preserve"> nu intenționează să notifice investiția străină mecanismului de cooperare.</w:t>
            </w:r>
          </w:p>
        </w:tc>
      </w:tr>
    </w:tbl>
    <w:p w14:paraId="584669DF" w14:textId="77777777" w:rsidR="00545231" w:rsidRPr="00CB78C7" w:rsidRDefault="00545231" w:rsidP="00545231"/>
    <w:p w14:paraId="205862A9" w14:textId="77777777" w:rsidR="00545231" w:rsidRPr="00CB78C7" w:rsidRDefault="00545231" w:rsidP="00545231">
      <w:pPr>
        <w:pStyle w:val="AmNumberTabs"/>
      </w:pPr>
      <w:r w:rsidRPr="00CB78C7">
        <w:t>Amendamentul</w:t>
      </w:r>
      <w:r w:rsidRPr="00CB78C7">
        <w:tab/>
      </w:r>
      <w:r w:rsidRPr="00CB78C7">
        <w:tab/>
        <w:t>140</w:t>
      </w:r>
    </w:p>
    <w:p w14:paraId="79CDAE47" w14:textId="77777777" w:rsidR="00545231" w:rsidRPr="00CB78C7" w:rsidRDefault="00545231" w:rsidP="00545231"/>
    <w:p w14:paraId="62A3E588" w14:textId="77777777" w:rsidR="00545231" w:rsidRPr="00CB78C7" w:rsidRDefault="00545231" w:rsidP="00545231">
      <w:pPr>
        <w:pStyle w:val="NormalBold"/>
        <w:keepNext/>
      </w:pPr>
      <w:r w:rsidRPr="00CB78C7">
        <w:t>Propunere de regulament</w:t>
      </w:r>
    </w:p>
    <w:p w14:paraId="44A98978" w14:textId="77777777" w:rsidR="00545231" w:rsidRPr="00CB78C7" w:rsidRDefault="00545231" w:rsidP="00545231">
      <w:pPr>
        <w:pStyle w:val="NormalBold"/>
      </w:pPr>
      <w:r w:rsidRPr="00CB78C7">
        <w:t>Articolul 9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10B5EB2" w14:textId="77777777" w:rsidTr="009B7A41">
        <w:trPr>
          <w:jc w:val="center"/>
        </w:trPr>
        <w:tc>
          <w:tcPr>
            <w:tcW w:w="9752" w:type="dxa"/>
            <w:gridSpan w:val="2"/>
          </w:tcPr>
          <w:p w14:paraId="370B8C1F" w14:textId="77777777" w:rsidR="00545231" w:rsidRPr="00CB78C7" w:rsidRDefault="00545231" w:rsidP="009B7A41">
            <w:pPr>
              <w:keepNext/>
            </w:pPr>
          </w:p>
        </w:tc>
      </w:tr>
      <w:tr w:rsidR="00545231" w:rsidRPr="00CB78C7" w14:paraId="374F5CD7" w14:textId="77777777" w:rsidTr="009B7A41">
        <w:trPr>
          <w:jc w:val="center"/>
        </w:trPr>
        <w:tc>
          <w:tcPr>
            <w:tcW w:w="4876" w:type="dxa"/>
            <w:hideMark/>
          </w:tcPr>
          <w:p w14:paraId="3C3CBFE9" w14:textId="77777777" w:rsidR="00545231" w:rsidRPr="00CB78C7" w:rsidRDefault="00545231" w:rsidP="009B7A41">
            <w:pPr>
              <w:pStyle w:val="ColumnHeading"/>
              <w:keepNext/>
            </w:pPr>
            <w:r w:rsidRPr="00CB78C7">
              <w:t>Textul propus de Comisie</w:t>
            </w:r>
          </w:p>
        </w:tc>
        <w:tc>
          <w:tcPr>
            <w:tcW w:w="4876" w:type="dxa"/>
            <w:hideMark/>
          </w:tcPr>
          <w:p w14:paraId="019B210B" w14:textId="77777777" w:rsidR="00545231" w:rsidRPr="00CB78C7" w:rsidRDefault="00545231" w:rsidP="009B7A41">
            <w:pPr>
              <w:pStyle w:val="ColumnHeading"/>
              <w:keepNext/>
            </w:pPr>
            <w:r w:rsidRPr="00CB78C7">
              <w:t>Amendamentul</w:t>
            </w:r>
          </w:p>
        </w:tc>
      </w:tr>
      <w:tr w:rsidR="00545231" w:rsidRPr="00CB78C7" w14:paraId="7211E17C" w14:textId="77777777" w:rsidTr="009B7A41">
        <w:trPr>
          <w:jc w:val="center"/>
        </w:trPr>
        <w:tc>
          <w:tcPr>
            <w:tcW w:w="4876" w:type="dxa"/>
            <w:hideMark/>
          </w:tcPr>
          <w:p w14:paraId="7AA986A2" w14:textId="77777777" w:rsidR="00545231" w:rsidRPr="00CB78C7" w:rsidRDefault="00545231" w:rsidP="009B7A41">
            <w:pPr>
              <w:pStyle w:val="Normal6"/>
            </w:pPr>
            <w:r w:rsidRPr="00CB78C7">
              <w:t>2.</w:t>
            </w:r>
            <w:r w:rsidRPr="00CB78C7">
              <w:tab/>
              <w:t>Statelor membre li se acordă</w:t>
            </w:r>
            <w:r w:rsidRPr="00CB78C7">
              <w:rPr>
                <w:b/>
                <w:i/>
              </w:rPr>
              <w:t>, în termen de cel puțin</w:t>
            </w:r>
            <w:r w:rsidRPr="00CB78C7">
              <w:t xml:space="preserve"> 15 luni de la realizarea investiției străine, dreptul de a iniția procedura prevăzută la alineatul (1), cu condiția ca investiția străină respectivă să nu fi fost notificată între timp mecanismului de cooperare.</w:t>
            </w:r>
          </w:p>
        </w:tc>
        <w:tc>
          <w:tcPr>
            <w:tcW w:w="4876" w:type="dxa"/>
            <w:hideMark/>
          </w:tcPr>
          <w:p w14:paraId="549EFB0C" w14:textId="77777777" w:rsidR="00545231" w:rsidRPr="00CB78C7" w:rsidRDefault="00545231" w:rsidP="009B7A41">
            <w:pPr>
              <w:pStyle w:val="Normal6"/>
              <w:rPr>
                <w:szCs w:val="24"/>
              </w:rPr>
            </w:pPr>
            <w:r w:rsidRPr="00CB78C7">
              <w:t>2.</w:t>
            </w:r>
            <w:r w:rsidRPr="00CB78C7">
              <w:tab/>
              <w:t xml:space="preserve">Statelor membre </w:t>
            </w:r>
            <w:r w:rsidRPr="00CB78C7">
              <w:rPr>
                <w:b/>
                <w:i/>
              </w:rPr>
              <w:t xml:space="preserve">și Comisiei </w:t>
            </w:r>
            <w:r w:rsidRPr="00CB78C7">
              <w:t>li se acordă</w:t>
            </w:r>
            <w:r w:rsidRPr="00CB78C7">
              <w:rPr>
                <w:b/>
                <w:i/>
              </w:rPr>
              <w:t xml:space="preserve"> până la</w:t>
            </w:r>
            <w:r w:rsidRPr="00CB78C7">
              <w:t xml:space="preserve"> 15 luni de la realizarea investiției străine, dreptul de a iniția procedura prevăzută la alineatul (1), cu condiția ca investiția străină respectivă să nu fi fost notificată între timp mecanismului de cooperare.</w:t>
            </w:r>
          </w:p>
        </w:tc>
      </w:tr>
    </w:tbl>
    <w:p w14:paraId="330441FE" w14:textId="77777777" w:rsidR="00545231" w:rsidRPr="00CB78C7" w:rsidRDefault="00545231" w:rsidP="00545231"/>
    <w:p w14:paraId="45646F23" w14:textId="77777777" w:rsidR="00545231" w:rsidRPr="00CB78C7" w:rsidRDefault="00545231" w:rsidP="00545231">
      <w:pPr>
        <w:pStyle w:val="AmNumberTabs"/>
      </w:pPr>
      <w:r w:rsidRPr="00CB78C7">
        <w:t>Amendamentul</w:t>
      </w:r>
      <w:r w:rsidRPr="00CB78C7">
        <w:tab/>
      </w:r>
      <w:r w:rsidRPr="00CB78C7">
        <w:tab/>
        <w:t>141</w:t>
      </w:r>
    </w:p>
    <w:p w14:paraId="39085E98" w14:textId="77777777" w:rsidR="00545231" w:rsidRPr="00CB78C7" w:rsidRDefault="00545231" w:rsidP="00545231"/>
    <w:p w14:paraId="1121AEA2" w14:textId="77777777" w:rsidR="00545231" w:rsidRPr="00CB78C7" w:rsidRDefault="00545231" w:rsidP="00545231">
      <w:pPr>
        <w:pStyle w:val="NormalBold"/>
        <w:keepNext/>
      </w:pPr>
      <w:r w:rsidRPr="00CB78C7">
        <w:t>Propunere de regulament</w:t>
      </w:r>
    </w:p>
    <w:p w14:paraId="54354648" w14:textId="77777777" w:rsidR="00545231" w:rsidRPr="00CB78C7" w:rsidRDefault="00545231" w:rsidP="00545231">
      <w:pPr>
        <w:pStyle w:val="NormalBold"/>
      </w:pPr>
      <w:r w:rsidRPr="00CB78C7">
        <w:t>Articolul 9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188B4CB" w14:textId="77777777" w:rsidTr="009B7A41">
        <w:trPr>
          <w:jc w:val="center"/>
        </w:trPr>
        <w:tc>
          <w:tcPr>
            <w:tcW w:w="9752" w:type="dxa"/>
            <w:gridSpan w:val="2"/>
          </w:tcPr>
          <w:p w14:paraId="1AD6124C" w14:textId="77777777" w:rsidR="00545231" w:rsidRPr="00CB78C7" w:rsidRDefault="00545231" w:rsidP="009B7A41">
            <w:pPr>
              <w:keepNext/>
            </w:pPr>
          </w:p>
        </w:tc>
      </w:tr>
      <w:tr w:rsidR="00545231" w:rsidRPr="00CB78C7" w14:paraId="6C39F65B" w14:textId="77777777" w:rsidTr="009B7A41">
        <w:trPr>
          <w:jc w:val="center"/>
        </w:trPr>
        <w:tc>
          <w:tcPr>
            <w:tcW w:w="4876" w:type="dxa"/>
            <w:hideMark/>
          </w:tcPr>
          <w:p w14:paraId="148C98A8" w14:textId="77777777" w:rsidR="00545231" w:rsidRPr="00CB78C7" w:rsidRDefault="00545231" w:rsidP="009B7A41">
            <w:pPr>
              <w:pStyle w:val="ColumnHeading"/>
              <w:keepNext/>
            </w:pPr>
            <w:r w:rsidRPr="00CB78C7">
              <w:t>Textul propus de Comisie</w:t>
            </w:r>
          </w:p>
        </w:tc>
        <w:tc>
          <w:tcPr>
            <w:tcW w:w="4876" w:type="dxa"/>
            <w:hideMark/>
          </w:tcPr>
          <w:p w14:paraId="70C90E64" w14:textId="77777777" w:rsidR="00545231" w:rsidRPr="00CB78C7" w:rsidRDefault="00545231" w:rsidP="009B7A41">
            <w:pPr>
              <w:pStyle w:val="ColumnHeading"/>
              <w:keepNext/>
            </w:pPr>
            <w:r w:rsidRPr="00CB78C7">
              <w:t>Amendamentul</w:t>
            </w:r>
          </w:p>
        </w:tc>
      </w:tr>
      <w:tr w:rsidR="00545231" w:rsidRPr="00CB78C7" w14:paraId="0E1555C8" w14:textId="77777777" w:rsidTr="009B7A41">
        <w:trPr>
          <w:jc w:val="center"/>
        </w:trPr>
        <w:tc>
          <w:tcPr>
            <w:tcW w:w="4876" w:type="dxa"/>
            <w:hideMark/>
          </w:tcPr>
          <w:p w14:paraId="06ACEDC9" w14:textId="77777777" w:rsidR="00545231" w:rsidRPr="00CB78C7" w:rsidRDefault="00545231" w:rsidP="009B7A41">
            <w:pPr>
              <w:pStyle w:val="Normal6"/>
            </w:pPr>
            <w:r w:rsidRPr="00CB78C7">
              <w:rPr>
                <w:b/>
                <w:i/>
              </w:rPr>
              <w:t>3.</w:t>
            </w:r>
            <w:r w:rsidRPr="00CB78C7">
              <w:rPr>
                <w:b/>
                <w:i/>
              </w:rPr>
              <w:tab/>
              <w:t>Comisia poate iniția o procedură din proprie inițiativă atunci când consideră că o investiție străină pe teritoriul unui stat membru care nu a fost notificată mecanismului de cooperare intră sub incidența articolului 7 alineatul (2). Înainte de inițierea procedurii, Comisia verifică dacă statul membru în care investiția este planificată sau realizată nu intenționează să notifice investiția străină mecanismului de cooperare.</w:t>
            </w:r>
          </w:p>
        </w:tc>
        <w:tc>
          <w:tcPr>
            <w:tcW w:w="4876" w:type="dxa"/>
            <w:hideMark/>
          </w:tcPr>
          <w:p w14:paraId="332ADAB6" w14:textId="77777777" w:rsidR="00545231" w:rsidRPr="00CB78C7" w:rsidRDefault="00545231" w:rsidP="009B7A41">
            <w:pPr>
              <w:pStyle w:val="Normal6"/>
              <w:rPr>
                <w:szCs w:val="24"/>
              </w:rPr>
            </w:pPr>
            <w:r w:rsidRPr="00CB78C7">
              <w:rPr>
                <w:b/>
                <w:i/>
              </w:rPr>
              <w:t>eliminat</w:t>
            </w:r>
          </w:p>
        </w:tc>
      </w:tr>
    </w:tbl>
    <w:p w14:paraId="63888F14" w14:textId="77777777" w:rsidR="00545231" w:rsidRPr="00CB78C7" w:rsidRDefault="00545231" w:rsidP="00545231"/>
    <w:p w14:paraId="08E5DFAA" w14:textId="77777777" w:rsidR="00545231" w:rsidRPr="00CB78C7" w:rsidRDefault="00545231" w:rsidP="00545231">
      <w:pPr>
        <w:pStyle w:val="AmNumberTabs"/>
      </w:pPr>
      <w:r w:rsidRPr="00CB78C7">
        <w:t>Amendamentul</w:t>
      </w:r>
      <w:r w:rsidRPr="00CB78C7">
        <w:tab/>
      </w:r>
      <w:r w:rsidRPr="00CB78C7">
        <w:tab/>
        <w:t>142</w:t>
      </w:r>
    </w:p>
    <w:p w14:paraId="75C237B9" w14:textId="77777777" w:rsidR="00545231" w:rsidRPr="00CB78C7" w:rsidRDefault="00545231" w:rsidP="00545231"/>
    <w:p w14:paraId="36E0B289" w14:textId="77777777" w:rsidR="00545231" w:rsidRPr="00CB78C7" w:rsidRDefault="00545231" w:rsidP="00545231">
      <w:pPr>
        <w:pStyle w:val="NormalBold"/>
        <w:keepNext/>
      </w:pPr>
      <w:r w:rsidRPr="00CB78C7">
        <w:t>Propunere de regulament</w:t>
      </w:r>
    </w:p>
    <w:p w14:paraId="652E1533" w14:textId="77777777" w:rsidR="00545231" w:rsidRPr="00CB78C7" w:rsidRDefault="00545231" w:rsidP="00545231">
      <w:pPr>
        <w:pStyle w:val="NormalBold"/>
      </w:pPr>
      <w:r w:rsidRPr="00CB78C7">
        <w:t>Articolul 9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E26C85E" w14:textId="77777777" w:rsidTr="009B7A41">
        <w:trPr>
          <w:jc w:val="center"/>
        </w:trPr>
        <w:tc>
          <w:tcPr>
            <w:tcW w:w="9752" w:type="dxa"/>
            <w:gridSpan w:val="2"/>
          </w:tcPr>
          <w:p w14:paraId="33F020CB" w14:textId="77777777" w:rsidR="00545231" w:rsidRPr="00CB78C7" w:rsidRDefault="00545231" w:rsidP="009B7A41">
            <w:pPr>
              <w:keepNext/>
            </w:pPr>
          </w:p>
        </w:tc>
      </w:tr>
      <w:tr w:rsidR="00545231" w:rsidRPr="00CB78C7" w14:paraId="0CACB874" w14:textId="77777777" w:rsidTr="009B7A41">
        <w:trPr>
          <w:jc w:val="center"/>
        </w:trPr>
        <w:tc>
          <w:tcPr>
            <w:tcW w:w="4876" w:type="dxa"/>
            <w:hideMark/>
          </w:tcPr>
          <w:p w14:paraId="50E16F9A" w14:textId="77777777" w:rsidR="00545231" w:rsidRPr="00CB78C7" w:rsidRDefault="00545231" w:rsidP="009B7A41">
            <w:pPr>
              <w:pStyle w:val="ColumnHeading"/>
              <w:keepNext/>
            </w:pPr>
            <w:r w:rsidRPr="00CB78C7">
              <w:t>Textul propus de Comisie</w:t>
            </w:r>
          </w:p>
        </w:tc>
        <w:tc>
          <w:tcPr>
            <w:tcW w:w="4876" w:type="dxa"/>
            <w:hideMark/>
          </w:tcPr>
          <w:p w14:paraId="73833C49" w14:textId="77777777" w:rsidR="00545231" w:rsidRPr="00CB78C7" w:rsidRDefault="00545231" w:rsidP="009B7A41">
            <w:pPr>
              <w:pStyle w:val="ColumnHeading"/>
              <w:keepNext/>
            </w:pPr>
            <w:r w:rsidRPr="00CB78C7">
              <w:t>Amendamentul</w:t>
            </w:r>
          </w:p>
        </w:tc>
      </w:tr>
      <w:tr w:rsidR="00545231" w:rsidRPr="00CB78C7" w14:paraId="62076B6F" w14:textId="77777777" w:rsidTr="009B7A41">
        <w:trPr>
          <w:jc w:val="center"/>
        </w:trPr>
        <w:tc>
          <w:tcPr>
            <w:tcW w:w="4876" w:type="dxa"/>
            <w:hideMark/>
          </w:tcPr>
          <w:p w14:paraId="592CFE66" w14:textId="77777777" w:rsidR="00545231" w:rsidRPr="00CB78C7" w:rsidRDefault="00545231" w:rsidP="009B7A41">
            <w:pPr>
              <w:pStyle w:val="Normal6"/>
            </w:pPr>
            <w:r w:rsidRPr="00CB78C7">
              <w:rPr>
                <w:b/>
                <w:i/>
              </w:rPr>
              <w:t>4.</w:t>
            </w:r>
            <w:r w:rsidRPr="00CB78C7">
              <w:rPr>
                <w:b/>
                <w:i/>
              </w:rPr>
              <w:tab/>
              <w:t>Comisiei i se acordă un termen de cel puțin 15 luni de la realizarea investiției străine pentru a iniția procedura prevăzută la alineatul (3), cu condiția ca investiția străină respectivă să nu fi fost notificată între timp mecanismului de cooperare.</w:t>
            </w:r>
          </w:p>
        </w:tc>
        <w:tc>
          <w:tcPr>
            <w:tcW w:w="4876" w:type="dxa"/>
            <w:hideMark/>
          </w:tcPr>
          <w:p w14:paraId="2E287B1A" w14:textId="77777777" w:rsidR="00545231" w:rsidRPr="00CB78C7" w:rsidRDefault="00545231" w:rsidP="009B7A41">
            <w:pPr>
              <w:pStyle w:val="Normal6"/>
              <w:rPr>
                <w:szCs w:val="24"/>
              </w:rPr>
            </w:pPr>
            <w:r w:rsidRPr="00CB78C7">
              <w:rPr>
                <w:b/>
                <w:i/>
              </w:rPr>
              <w:t>eliminat</w:t>
            </w:r>
          </w:p>
        </w:tc>
      </w:tr>
    </w:tbl>
    <w:p w14:paraId="51B17D1B" w14:textId="77777777" w:rsidR="00545231" w:rsidRPr="00CB78C7" w:rsidRDefault="00545231" w:rsidP="00545231"/>
    <w:p w14:paraId="21195159" w14:textId="77777777" w:rsidR="00545231" w:rsidRPr="00CB78C7" w:rsidRDefault="00545231" w:rsidP="00545231">
      <w:pPr>
        <w:pStyle w:val="AmNumberTabs"/>
      </w:pPr>
      <w:r w:rsidRPr="00CB78C7">
        <w:t>Amendamentul</w:t>
      </w:r>
      <w:r w:rsidRPr="00CB78C7">
        <w:tab/>
      </w:r>
      <w:r w:rsidRPr="00CB78C7">
        <w:tab/>
        <w:t>143</w:t>
      </w:r>
    </w:p>
    <w:p w14:paraId="63528352" w14:textId="77777777" w:rsidR="00545231" w:rsidRPr="00CB78C7" w:rsidRDefault="00545231" w:rsidP="00545231"/>
    <w:p w14:paraId="6F84BF45" w14:textId="77777777" w:rsidR="00545231" w:rsidRPr="00CB78C7" w:rsidRDefault="00545231" w:rsidP="00545231">
      <w:pPr>
        <w:pStyle w:val="NormalBold"/>
        <w:keepNext/>
      </w:pPr>
      <w:r w:rsidRPr="00CB78C7">
        <w:t>Propunere de regulament</w:t>
      </w:r>
    </w:p>
    <w:p w14:paraId="52AABC24" w14:textId="77777777" w:rsidR="00545231" w:rsidRPr="00CB78C7" w:rsidRDefault="00545231" w:rsidP="00545231">
      <w:pPr>
        <w:pStyle w:val="NormalBold"/>
      </w:pPr>
      <w:r w:rsidRPr="00CB78C7">
        <w:t>Articolul 9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0C11551" w14:textId="77777777" w:rsidTr="009B7A41">
        <w:trPr>
          <w:jc w:val="center"/>
        </w:trPr>
        <w:tc>
          <w:tcPr>
            <w:tcW w:w="9752" w:type="dxa"/>
            <w:gridSpan w:val="2"/>
          </w:tcPr>
          <w:p w14:paraId="7B009780" w14:textId="77777777" w:rsidR="00545231" w:rsidRPr="00CB78C7" w:rsidRDefault="00545231" w:rsidP="009B7A41">
            <w:pPr>
              <w:keepNext/>
            </w:pPr>
          </w:p>
        </w:tc>
      </w:tr>
      <w:tr w:rsidR="00545231" w:rsidRPr="00CB78C7" w14:paraId="54A46F53" w14:textId="77777777" w:rsidTr="009B7A41">
        <w:trPr>
          <w:jc w:val="center"/>
        </w:trPr>
        <w:tc>
          <w:tcPr>
            <w:tcW w:w="4876" w:type="dxa"/>
            <w:hideMark/>
          </w:tcPr>
          <w:p w14:paraId="6A5B9C2A" w14:textId="77777777" w:rsidR="00545231" w:rsidRPr="00CB78C7" w:rsidRDefault="00545231" w:rsidP="009B7A41">
            <w:pPr>
              <w:pStyle w:val="ColumnHeading"/>
              <w:keepNext/>
            </w:pPr>
            <w:r w:rsidRPr="00CB78C7">
              <w:t>Textul propus de Comisie</w:t>
            </w:r>
          </w:p>
        </w:tc>
        <w:tc>
          <w:tcPr>
            <w:tcW w:w="4876" w:type="dxa"/>
            <w:hideMark/>
          </w:tcPr>
          <w:p w14:paraId="5782EBFF" w14:textId="77777777" w:rsidR="00545231" w:rsidRPr="00CB78C7" w:rsidRDefault="00545231" w:rsidP="009B7A41">
            <w:pPr>
              <w:pStyle w:val="ColumnHeading"/>
              <w:keepNext/>
            </w:pPr>
            <w:r w:rsidRPr="00CB78C7">
              <w:t>Amendamentul</w:t>
            </w:r>
          </w:p>
        </w:tc>
      </w:tr>
      <w:tr w:rsidR="00545231" w:rsidRPr="00CB78C7" w14:paraId="07701895" w14:textId="77777777" w:rsidTr="009B7A41">
        <w:trPr>
          <w:jc w:val="center"/>
        </w:trPr>
        <w:tc>
          <w:tcPr>
            <w:tcW w:w="4876" w:type="dxa"/>
            <w:hideMark/>
          </w:tcPr>
          <w:p w14:paraId="434FAD40" w14:textId="77777777" w:rsidR="00545231" w:rsidRPr="00CB78C7" w:rsidRDefault="00545231" w:rsidP="009B7A41">
            <w:pPr>
              <w:pStyle w:val="Normal6"/>
            </w:pPr>
            <w:r w:rsidRPr="00CB78C7">
              <w:t>5.</w:t>
            </w:r>
            <w:r w:rsidRPr="00CB78C7">
              <w:tab/>
              <w:t xml:space="preserve">Statele membre sau Comisia inițiază procedura din proprie inițiativă </w:t>
            </w:r>
            <w:r w:rsidRPr="00CB78C7">
              <w:rPr>
                <w:b/>
                <w:i/>
              </w:rPr>
              <w:t xml:space="preserve">prevăzută la alineatul (1) și, respectiv, (3) </w:t>
            </w:r>
            <w:r w:rsidRPr="00CB78C7">
              <w:t>prin transmiterea unei cereri de informații motivate corespunzător</w:t>
            </w:r>
            <w:r w:rsidRPr="00CB78C7">
              <w:rPr>
                <w:b/>
                <w:i/>
              </w:rPr>
              <w:t>, prin intermediul sistemului securizat și criptat menționat la articolul 12 alineatul (4),</w:t>
            </w:r>
            <w:r w:rsidRPr="00CB78C7">
              <w:t xml:space="preserve"> statului membru </w:t>
            </w:r>
            <w:r w:rsidRPr="00CB78C7">
              <w:rPr>
                <w:b/>
                <w:i/>
              </w:rPr>
              <w:t>în care investiția străină este planificată sau a fost realizată</w:t>
            </w:r>
            <w:r w:rsidRPr="00CB78C7">
              <w:t xml:space="preserve">. Orice cerere de informații în temeiul prezentului alineat se </w:t>
            </w:r>
            <w:r w:rsidRPr="00CB78C7">
              <w:lastRenderedPageBreak/>
              <w:t xml:space="preserve">justifică în mod corespunzător și se limitează la informațiile necesare pentru ca statele membre să transmită observații sau pentru ca Comisia să emită un aviz, proporțional cu scopul cererii și fără a constitui o sarcină inutilă pentru statul membru </w:t>
            </w:r>
            <w:r w:rsidRPr="00CB78C7">
              <w:rPr>
                <w:b/>
                <w:i/>
              </w:rPr>
              <w:t>care notifică</w:t>
            </w:r>
            <w:r w:rsidRPr="00CB78C7">
              <w:t>. În cazul în care cererea de informații este transmisă de un stat membru, statul membru respectiv transmite cererea simultan Comisiei.</w:t>
            </w:r>
          </w:p>
        </w:tc>
        <w:tc>
          <w:tcPr>
            <w:tcW w:w="4876" w:type="dxa"/>
            <w:hideMark/>
          </w:tcPr>
          <w:p w14:paraId="62B651E1" w14:textId="77777777" w:rsidR="00545231" w:rsidRPr="00CB78C7" w:rsidRDefault="00545231" w:rsidP="009B7A41">
            <w:pPr>
              <w:pStyle w:val="Normal6"/>
              <w:rPr>
                <w:szCs w:val="24"/>
              </w:rPr>
            </w:pPr>
            <w:r w:rsidRPr="00CB78C7">
              <w:lastRenderedPageBreak/>
              <w:t>5.</w:t>
            </w:r>
            <w:r w:rsidRPr="00CB78C7">
              <w:tab/>
              <w:t xml:space="preserve">Statele membre sau Comisia inițiază procedura din proprie inițiativă prin transmiterea unei cereri de informații motivate corespunzător statului membru </w:t>
            </w:r>
            <w:r w:rsidRPr="00CB78C7">
              <w:rPr>
                <w:b/>
                <w:i/>
              </w:rPr>
              <w:t>gazdă</w:t>
            </w:r>
            <w:r w:rsidRPr="00CB78C7">
              <w:t xml:space="preserve">. Orice cerere de informații în temeiul prezentului alineat se justifică în mod corespunzător și se limitează la informațiile necesare pentru ca statele membre să transmită observații sau pentru ca Comisia să emită un aviz, proporțional </w:t>
            </w:r>
            <w:r w:rsidRPr="00CB78C7">
              <w:lastRenderedPageBreak/>
              <w:t xml:space="preserve">cu scopul cererii și fără a constitui o sarcină inutilă pentru statul membru </w:t>
            </w:r>
            <w:r w:rsidRPr="00CB78C7">
              <w:rPr>
                <w:b/>
                <w:i/>
              </w:rPr>
              <w:t>gazdă</w:t>
            </w:r>
            <w:r w:rsidRPr="00CB78C7">
              <w:t>. În cazul în care cererea de informații este transmisă de un stat membru, statul membru respectiv transmite cererea simultan Comisiei.</w:t>
            </w:r>
          </w:p>
        </w:tc>
      </w:tr>
    </w:tbl>
    <w:p w14:paraId="726BB88F" w14:textId="77777777" w:rsidR="00545231" w:rsidRPr="00CB78C7" w:rsidRDefault="00545231" w:rsidP="00545231"/>
    <w:p w14:paraId="29943B24" w14:textId="77777777" w:rsidR="00545231" w:rsidRPr="00CB78C7" w:rsidRDefault="00545231" w:rsidP="00545231">
      <w:pPr>
        <w:pStyle w:val="AmNumberTabs"/>
      </w:pPr>
      <w:r w:rsidRPr="00CB78C7">
        <w:t>Amendamentul</w:t>
      </w:r>
      <w:r w:rsidRPr="00CB78C7">
        <w:tab/>
      </w:r>
      <w:r w:rsidRPr="00CB78C7">
        <w:tab/>
        <w:t>144</w:t>
      </w:r>
    </w:p>
    <w:p w14:paraId="36AD8ADA" w14:textId="77777777" w:rsidR="00545231" w:rsidRPr="00CB78C7" w:rsidRDefault="00545231" w:rsidP="00545231"/>
    <w:p w14:paraId="3AB49E91" w14:textId="77777777" w:rsidR="00545231" w:rsidRPr="00CB78C7" w:rsidRDefault="00545231" w:rsidP="00545231">
      <w:pPr>
        <w:pStyle w:val="NormalBold"/>
        <w:keepNext/>
      </w:pPr>
      <w:r w:rsidRPr="00CB78C7">
        <w:t>Propunere de regulament</w:t>
      </w:r>
    </w:p>
    <w:p w14:paraId="3E34048E" w14:textId="77777777" w:rsidR="00545231" w:rsidRPr="00CB78C7" w:rsidRDefault="00545231" w:rsidP="00545231">
      <w:pPr>
        <w:pStyle w:val="NormalBold"/>
      </w:pPr>
      <w:r w:rsidRPr="00CB78C7">
        <w:t>Articolul 9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1EF1FDD" w14:textId="77777777" w:rsidTr="009B7A41">
        <w:trPr>
          <w:jc w:val="center"/>
        </w:trPr>
        <w:tc>
          <w:tcPr>
            <w:tcW w:w="9752" w:type="dxa"/>
            <w:gridSpan w:val="2"/>
          </w:tcPr>
          <w:p w14:paraId="6C9F9A4B" w14:textId="77777777" w:rsidR="00545231" w:rsidRPr="00CB78C7" w:rsidRDefault="00545231" w:rsidP="009B7A41">
            <w:pPr>
              <w:keepNext/>
            </w:pPr>
          </w:p>
        </w:tc>
      </w:tr>
      <w:tr w:rsidR="00545231" w:rsidRPr="00CB78C7" w14:paraId="3CF94090" w14:textId="77777777" w:rsidTr="009B7A41">
        <w:trPr>
          <w:jc w:val="center"/>
        </w:trPr>
        <w:tc>
          <w:tcPr>
            <w:tcW w:w="4876" w:type="dxa"/>
            <w:hideMark/>
          </w:tcPr>
          <w:p w14:paraId="0DA63B6D" w14:textId="77777777" w:rsidR="00545231" w:rsidRPr="00CB78C7" w:rsidRDefault="00545231" w:rsidP="009B7A41">
            <w:pPr>
              <w:pStyle w:val="ColumnHeading"/>
              <w:keepNext/>
            </w:pPr>
            <w:r w:rsidRPr="00CB78C7">
              <w:t>Textul propus de Comisie</w:t>
            </w:r>
          </w:p>
        </w:tc>
        <w:tc>
          <w:tcPr>
            <w:tcW w:w="4876" w:type="dxa"/>
            <w:hideMark/>
          </w:tcPr>
          <w:p w14:paraId="3D428BC8" w14:textId="77777777" w:rsidR="00545231" w:rsidRPr="00CB78C7" w:rsidRDefault="00545231" w:rsidP="009B7A41">
            <w:pPr>
              <w:pStyle w:val="ColumnHeading"/>
              <w:keepNext/>
            </w:pPr>
            <w:r w:rsidRPr="00CB78C7">
              <w:t>Amendamentul</w:t>
            </w:r>
          </w:p>
        </w:tc>
      </w:tr>
      <w:tr w:rsidR="00545231" w:rsidRPr="00CB78C7" w14:paraId="05053D42" w14:textId="77777777" w:rsidTr="009B7A41">
        <w:trPr>
          <w:jc w:val="center"/>
        </w:trPr>
        <w:tc>
          <w:tcPr>
            <w:tcW w:w="4876" w:type="dxa"/>
            <w:hideMark/>
          </w:tcPr>
          <w:p w14:paraId="412EA409" w14:textId="77777777" w:rsidR="00545231" w:rsidRPr="00CB78C7" w:rsidRDefault="00545231" w:rsidP="009B7A41">
            <w:pPr>
              <w:pStyle w:val="Normal6"/>
            </w:pPr>
            <w:r w:rsidRPr="00CB78C7">
              <w:t>6.</w:t>
            </w:r>
            <w:r w:rsidRPr="00CB78C7">
              <w:tab/>
              <w:t xml:space="preserve">Statul membru </w:t>
            </w:r>
            <w:r w:rsidRPr="00CB78C7">
              <w:rPr>
                <w:b/>
                <w:i/>
              </w:rPr>
              <w:t>în care investiția este planificată sau realizată</w:t>
            </w:r>
            <w:r w:rsidRPr="00CB78C7">
              <w:t xml:space="preserve"> furnizează informațiile complete solicitate de celelalte state membre sau de Comisie în temeiul alineatului (5), fără întârzieri nejustificate</w:t>
            </w:r>
            <w:r w:rsidRPr="00CB78C7">
              <w:rPr>
                <w:b/>
                <w:i/>
              </w:rPr>
              <w:t>, prin intermediul sistemului securizat și criptat menționat la articolul 12 alineatul (4)</w:t>
            </w:r>
            <w:r w:rsidRPr="00CB78C7">
              <w:t xml:space="preserve">. În cazul în care statul membru </w:t>
            </w:r>
            <w:r w:rsidRPr="00CB78C7">
              <w:rPr>
                <w:b/>
                <w:i/>
              </w:rPr>
              <w:t>care notifică furnizează</w:t>
            </w:r>
            <w:r w:rsidRPr="00CB78C7">
              <w:t xml:space="preserve"> informații</w:t>
            </w:r>
            <w:r w:rsidRPr="00CB78C7">
              <w:rPr>
                <w:b/>
                <w:i/>
              </w:rPr>
              <w:t xml:space="preserve"> suplimentare</w:t>
            </w:r>
            <w:r w:rsidRPr="00CB78C7">
              <w:t xml:space="preserve"> unui stat membru, aceste informații</w:t>
            </w:r>
            <w:r w:rsidRPr="00CB78C7">
              <w:rPr>
                <w:b/>
                <w:i/>
              </w:rPr>
              <w:t xml:space="preserve"> suplimentare</w:t>
            </w:r>
            <w:r w:rsidRPr="00CB78C7">
              <w:t xml:space="preserve"> se transmit simultan Comisiei.</w:t>
            </w:r>
          </w:p>
        </w:tc>
        <w:tc>
          <w:tcPr>
            <w:tcW w:w="4876" w:type="dxa"/>
            <w:hideMark/>
          </w:tcPr>
          <w:p w14:paraId="3557D14D" w14:textId="77777777" w:rsidR="00545231" w:rsidRPr="00CB78C7" w:rsidRDefault="00545231" w:rsidP="009B7A41">
            <w:pPr>
              <w:pStyle w:val="Normal6"/>
              <w:rPr>
                <w:szCs w:val="24"/>
              </w:rPr>
            </w:pPr>
            <w:r w:rsidRPr="00CB78C7">
              <w:t>6.</w:t>
            </w:r>
            <w:r w:rsidRPr="00CB78C7">
              <w:tab/>
              <w:t xml:space="preserve">Statul membru </w:t>
            </w:r>
            <w:r w:rsidRPr="00CB78C7">
              <w:rPr>
                <w:b/>
                <w:i/>
              </w:rPr>
              <w:t>gazdă</w:t>
            </w:r>
            <w:r w:rsidRPr="00CB78C7">
              <w:t xml:space="preserve"> furnizează informațiile complete solicitate de celelalte state membre sau de Comisie în temeiul alineatului (5), fără întârzieri nejustificate. În cazul în care statul membru </w:t>
            </w:r>
            <w:r w:rsidRPr="00CB78C7">
              <w:rPr>
                <w:b/>
                <w:i/>
              </w:rPr>
              <w:t>gazdă furnizează astfel de</w:t>
            </w:r>
            <w:r w:rsidRPr="00CB78C7">
              <w:t xml:space="preserve"> informații unui stat membru, aceste informații se transmit simultan Comisiei.</w:t>
            </w:r>
          </w:p>
        </w:tc>
      </w:tr>
    </w:tbl>
    <w:p w14:paraId="350BCEFD" w14:textId="77777777" w:rsidR="00545231" w:rsidRPr="00CB78C7" w:rsidRDefault="00545231" w:rsidP="00545231"/>
    <w:p w14:paraId="21109ABA" w14:textId="77777777" w:rsidR="00545231" w:rsidRPr="00CB78C7" w:rsidRDefault="00545231" w:rsidP="00545231">
      <w:pPr>
        <w:pStyle w:val="AmNumberTabs"/>
      </w:pPr>
      <w:r w:rsidRPr="00CB78C7">
        <w:t>Amendamentul</w:t>
      </w:r>
      <w:r w:rsidRPr="00CB78C7">
        <w:tab/>
      </w:r>
      <w:r w:rsidRPr="00CB78C7">
        <w:tab/>
        <w:t>145</w:t>
      </w:r>
    </w:p>
    <w:p w14:paraId="150C8ABE" w14:textId="77777777" w:rsidR="00545231" w:rsidRPr="00CB78C7" w:rsidRDefault="00545231" w:rsidP="00545231"/>
    <w:p w14:paraId="1D336534" w14:textId="77777777" w:rsidR="00545231" w:rsidRPr="00CB78C7" w:rsidRDefault="00545231" w:rsidP="00545231">
      <w:pPr>
        <w:pStyle w:val="NormalBold"/>
        <w:keepNext/>
      </w:pPr>
      <w:r w:rsidRPr="00CB78C7">
        <w:t>Propunere de regulament</w:t>
      </w:r>
    </w:p>
    <w:p w14:paraId="57BE4EFC" w14:textId="77777777" w:rsidR="00545231" w:rsidRPr="00CB78C7" w:rsidRDefault="00545231" w:rsidP="00545231">
      <w:pPr>
        <w:pStyle w:val="NormalBold"/>
      </w:pPr>
      <w:r w:rsidRPr="00CB78C7">
        <w:t>Articolul 9 – alineatul 7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854B18B" w14:textId="77777777" w:rsidTr="009B7A41">
        <w:trPr>
          <w:jc w:val="center"/>
        </w:trPr>
        <w:tc>
          <w:tcPr>
            <w:tcW w:w="9752" w:type="dxa"/>
            <w:gridSpan w:val="2"/>
          </w:tcPr>
          <w:p w14:paraId="3AE9043F" w14:textId="77777777" w:rsidR="00545231" w:rsidRPr="00CB78C7" w:rsidRDefault="00545231" w:rsidP="009B7A41">
            <w:pPr>
              <w:keepNext/>
            </w:pPr>
          </w:p>
        </w:tc>
      </w:tr>
      <w:tr w:rsidR="00545231" w:rsidRPr="00CB78C7" w14:paraId="2BAD218C" w14:textId="77777777" w:rsidTr="009B7A41">
        <w:trPr>
          <w:jc w:val="center"/>
        </w:trPr>
        <w:tc>
          <w:tcPr>
            <w:tcW w:w="4876" w:type="dxa"/>
            <w:hideMark/>
          </w:tcPr>
          <w:p w14:paraId="042BCE02" w14:textId="77777777" w:rsidR="00545231" w:rsidRPr="00CB78C7" w:rsidRDefault="00545231" w:rsidP="009B7A41">
            <w:pPr>
              <w:pStyle w:val="ColumnHeading"/>
              <w:keepNext/>
            </w:pPr>
            <w:r w:rsidRPr="00CB78C7">
              <w:t>Textul propus de Comisie</w:t>
            </w:r>
          </w:p>
        </w:tc>
        <w:tc>
          <w:tcPr>
            <w:tcW w:w="4876" w:type="dxa"/>
            <w:hideMark/>
          </w:tcPr>
          <w:p w14:paraId="1F8AD229" w14:textId="77777777" w:rsidR="00545231" w:rsidRPr="00CB78C7" w:rsidRDefault="00545231" w:rsidP="009B7A41">
            <w:pPr>
              <w:pStyle w:val="ColumnHeading"/>
              <w:keepNext/>
            </w:pPr>
            <w:r w:rsidRPr="00CB78C7">
              <w:t>Amendamentul</w:t>
            </w:r>
          </w:p>
        </w:tc>
      </w:tr>
      <w:tr w:rsidR="00545231" w:rsidRPr="00CB78C7" w14:paraId="176EAD3A" w14:textId="77777777" w:rsidTr="009B7A41">
        <w:trPr>
          <w:jc w:val="center"/>
        </w:trPr>
        <w:tc>
          <w:tcPr>
            <w:tcW w:w="4876" w:type="dxa"/>
            <w:hideMark/>
          </w:tcPr>
          <w:p w14:paraId="2BECC99C" w14:textId="77777777" w:rsidR="00545231" w:rsidRPr="00CB78C7" w:rsidRDefault="00545231" w:rsidP="009B7A41">
            <w:pPr>
              <w:pStyle w:val="Normal6"/>
            </w:pPr>
            <w:r w:rsidRPr="00CB78C7">
              <w:t>7.</w:t>
            </w:r>
            <w:r w:rsidRPr="00CB78C7">
              <w:tab/>
              <w:t xml:space="preserve">După primirea informațiilor menționate la alineatul (6), statele membre pot prezenta observații, iar Comisia poate emite un aviz adresat statului membru </w:t>
            </w:r>
            <w:r w:rsidRPr="00CB78C7">
              <w:rPr>
                <w:b/>
                <w:i/>
              </w:rPr>
              <w:t>în</w:t>
            </w:r>
            <w:r w:rsidRPr="00CB78C7">
              <w:t xml:space="preserve"> </w:t>
            </w:r>
            <w:r w:rsidRPr="00CB78C7">
              <w:rPr>
                <w:b/>
                <w:i/>
              </w:rPr>
              <w:t>care este investiția străină este planificată sau a fost realizată</w:t>
            </w:r>
            <w:r w:rsidRPr="00CB78C7">
              <w:t>.</w:t>
            </w:r>
            <w:r w:rsidRPr="00CB78C7">
              <w:rPr>
                <w:b/>
                <w:i/>
              </w:rPr>
              <w:t xml:space="preserve"> Normele și procedurile prevăzute la articolele 7 și 8 se aplică mutatis mutandis, sub rezerva următoarelor modificări:</w:t>
            </w:r>
          </w:p>
        </w:tc>
        <w:tc>
          <w:tcPr>
            <w:tcW w:w="4876" w:type="dxa"/>
            <w:hideMark/>
          </w:tcPr>
          <w:p w14:paraId="35FF1FAB" w14:textId="77777777" w:rsidR="00545231" w:rsidRPr="00CB78C7" w:rsidRDefault="00545231" w:rsidP="009B7A41">
            <w:pPr>
              <w:pStyle w:val="Normal6"/>
              <w:rPr>
                <w:szCs w:val="24"/>
              </w:rPr>
            </w:pPr>
            <w:r w:rsidRPr="00CB78C7">
              <w:t>7.</w:t>
            </w:r>
            <w:r w:rsidRPr="00CB78C7">
              <w:tab/>
              <w:t xml:space="preserve">După primirea informațiilor menționate la alineatul (6), statele membre pot prezenta observații, iar Comisia poate emite un aviz adresat statului membru </w:t>
            </w:r>
            <w:r w:rsidRPr="00CB78C7">
              <w:rPr>
                <w:b/>
                <w:i/>
              </w:rPr>
              <w:t>gazdă, în termen de cel mult 30 de zile calendaristice după ce primește informațiile complete solicitate în</w:t>
            </w:r>
            <w:r w:rsidRPr="00CB78C7">
              <w:t xml:space="preserve"> </w:t>
            </w:r>
            <w:r w:rsidRPr="00CB78C7">
              <w:rPr>
                <w:b/>
                <w:i/>
              </w:rPr>
              <w:t xml:space="preserve">temeiul alineatului (5). În cazul în care procedura a fost inițiată de un stat membru, Comisia dispune de un termen suplimentar de 15 </w:t>
            </w:r>
            <w:r w:rsidRPr="00CB78C7">
              <w:rPr>
                <w:b/>
                <w:i/>
              </w:rPr>
              <w:lastRenderedPageBreak/>
              <w:t>zile calendaristice pentru a-și emite avizul. Statul membru gazdă ține seama în cea mai mare măsură de respectiva observație sau de respectivul aviz.</w:t>
            </w:r>
          </w:p>
        </w:tc>
      </w:tr>
    </w:tbl>
    <w:p w14:paraId="0BF85633" w14:textId="77777777" w:rsidR="00545231" w:rsidRPr="00CB78C7" w:rsidRDefault="00545231" w:rsidP="00545231"/>
    <w:p w14:paraId="510FAAFB" w14:textId="77777777" w:rsidR="00545231" w:rsidRPr="00CB78C7" w:rsidRDefault="00545231" w:rsidP="00545231">
      <w:pPr>
        <w:pStyle w:val="AmNumberTabs"/>
      </w:pPr>
      <w:r w:rsidRPr="00CB78C7">
        <w:t>Amendamentul</w:t>
      </w:r>
      <w:r w:rsidRPr="00CB78C7">
        <w:tab/>
      </w:r>
      <w:r w:rsidRPr="00CB78C7">
        <w:tab/>
        <w:t>146</w:t>
      </w:r>
    </w:p>
    <w:p w14:paraId="611F51D2" w14:textId="77777777" w:rsidR="00545231" w:rsidRPr="00CB78C7" w:rsidRDefault="00545231" w:rsidP="00545231"/>
    <w:p w14:paraId="0992E20C" w14:textId="77777777" w:rsidR="00545231" w:rsidRPr="00CB78C7" w:rsidRDefault="00545231" w:rsidP="00545231">
      <w:pPr>
        <w:pStyle w:val="NormalBold"/>
        <w:keepNext/>
      </w:pPr>
      <w:r w:rsidRPr="00CB78C7">
        <w:t>Propunere de regulament</w:t>
      </w:r>
    </w:p>
    <w:p w14:paraId="62F6AA64" w14:textId="77777777" w:rsidR="00545231" w:rsidRPr="00CB78C7" w:rsidRDefault="00545231" w:rsidP="00545231">
      <w:pPr>
        <w:pStyle w:val="NormalBold"/>
      </w:pPr>
      <w:r w:rsidRPr="00CB78C7">
        <w:t>Articolul 9 – alineatul 7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079BDBC" w14:textId="77777777" w:rsidTr="009B7A41">
        <w:trPr>
          <w:jc w:val="center"/>
        </w:trPr>
        <w:tc>
          <w:tcPr>
            <w:tcW w:w="9752" w:type="dxa"/>
            <w:gridSpan w:val="2"/>
          </w:tcPr>
          <w:p w14:paraId="2BF3BBD6" w14:textId="77777777" w:rsidR="00545231" w:rsidRPr="00CB78C7" w:rsidRDefault="00545231" w:rsidP="009B7A41">
            <w:pPr>
              <w:keepNext/>
            </w:pPr>
          </w:p>
        </w:tc>
      </w:tr>
      <w:tr w:rsidR="00545231" w:rsidRPr="00CB78C7" w14:paraId="7A5D4A71" w14:textId="77777777" w:rsidTr="009B7A41">
        <w:trPr>
          <w:jc w:val="center"/>
        </w:trPr>
        <w:tc>
          <w:tcPr>
            <w:tcW w:w="4876" w:type="dxa"/>
            <w:hideMark/>
          </w:tcPr>
          <w:p w14:paraId="1970A998" w14:textId="77777777" w:rsidR="00545231" w:rsidRPr="00CB78C7" w:rsidRDefault="00545231" w:rsidP="009B7A41">
            <w:pPr>
              <w:pStyle w:val="ColumnHeading"/>
              <w:keepNext/>
            </w:pPr>
            <w:r w:rsidRPr="00CB78C7">
              <w:t>Textul propus de Comisie</w:t>
            </w:r>
          </w:p>
        </w:tc>
        <w:tc>
          <w:tcPr>
            <w:tcW w:w="4876" w:type="dxa"/>
            <w:hideMark/>
          </w:tcPr>
          <w:p w14:paraId="1226ECF6" w14:textId="77777777" w:rsidR="00545231" w:rsidRPr="00CB78C7" w:rsidRDefault="00545231" w:rsidP="009B7A41">
            <w:pPr>
              <w:pStyle w:val="ColumnHeading"/>
              <w:keepNext/>
            </w:pPr>
            <w:r w:rsidRPr="00CB78C7">
              <w:t>Amendamentul</w:t>
            </w:r>
          </w:p>
        </w:tc>
      </w:tr>
      <w:tr w:rsidR="00545231" w:rsidRPr="00CB78C7" w14:paraId="2A8C3513" w14:textId="77777777" w:rsidTr="009B7A41">
        <w:trPr>
          <w:jc w:val="center"/>
        </w:trPr>
        <w:tc>
          <w:tcPr>
            <w:tcW w:w="4876" w:type="dxa"/>
            <w:hideMark/>
          </w:tcPr>
          <w:p w14:paraId="67FDD047" w14:textId="77777777" w:rsidR="00545231" w:rsidRPr="00CB78C7" w:rsidRDefault="00545231" w:rsidP="009B7A41">
            <w:pPr>
              <w:pStyle w:val="Normal6"/>
            </w:pPr>
            <w:r w:rsidRPr="00CB78C7">
              <w:rPr>
                <w:b/>
                <w:i/>
              </w:rPr>
              <w:t>(a)</w:t>
            </w:r>
            <w:r w:rsidRPr="00CB78C7">
              <w:rPr>
                <w:b/>
                <w:i/>
              </w:rPr>
              <w:tab/>
              <w:t>observațiile statelor membre sau avizul Comisiei se transmit în termen de cel mult 35 de zile calendaristice de la primirea informațiilor complete solicitate în temeiul alineatului (5).</w:t>
            </w:r>
          </w:p>
        </w:tc>
        <w:tc>
          <w:tcPr>
            <w:tcW w:w="4876" w:type="dxa"/>
            <w:hideMark/>
          </w:tcPr>
          <w:p w14:paraId="0F2C1E1F" w14:textId="77777777" w:rsidR="00545231" w:rsidRPr="00CB78C7" w:rsidRDefault="00545231" w:rsidP="009B7A41">
            <w:pPr>
              <w:pStyle w:val="Normal6"/>
              <w:rPr>
                <w:szCs w:val="24"/>
              </w:rPr>
            </w:pPr>
            <w:r w:rsidRPr="00CB78C7">
              <w:rPr>
                <w:b/>
                <w:i/>
              </w:rPr>
              <w:t>eliminat</w:t>
            </w:r>
          </w:p>
        </w:tc>
      </w:tr>
    </w:tbl>
    <w:p w14:paraId="5FDCDB03" w14:textId="77777777" w:rsidR="00545231" w:rsidRPr="00CB78C7" w:rsidRDefault="00545231" w:rsidP="00545231"/>
    <w:p w14:paraId="36CAFC60" w14:textId="77777777" w:rsidR="00545231" w:rsidRPr="00CB78C7" w:rsidRDefault="00545231" w:rsidP="00545231">
      <w:pPr>
        <w:pStyle w:val="AmNumberTabs"/>
      </w:pPr>
      <w:r w:rsidRPr="00CB78C7">
        <w:t>Amendamentul</w:t>
      </w:r>
      <w:r w:rsidRPr="00CB78C7">
        <w:tab/>
      </w:r>
      <w:r w:rsidRPr="00CB78C7">
        <w:tab/>
        <w:t>147</w:t>
      </w:r>
    </w:p>
    <w:p w14:paraId="2440B323" w14:textId="77777777" w:rsidR="00545231" w:rsidRPr="00CB78C7" w:rsidRDefault="00545231" w:rsidP="00545231"/>
    <w:p w14:paraId="61250B65" w14:textId="77777777" w:rsidR="00545231" w:rsidRPr="00CB78C7" w:rsidRDefault="00545231" w:rsidP="00545231">
      <w:pPr>
        <w:pStyle w:val="NormalBold"/>
        <w:keepNext/>
      </w:pPr>
      <w:r w:rsidRPr="00CB78C7">
        <w:t>Propunere de regulament</w:t>
      </w:r>
    </w:p>
    <w:p w14:paraId="65331F0B" w14:textId="77777777" w:rsidR="00545231" w:rsidRPr="00CB78C7" w:rsidRDefault="00545231" w:rsidP="00545231">
      <w:pPr>
        <w:pStyle w:val="NormalBold"/>
      </w:pPr>
      <w:r w:rsidRPr="00CB78C7">
        <w:t>Articolul 9 – alineatul 7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F6782D4" w14:textId="77777777" w:rsidTr="009B7A41">
        <w:trPr>
          <w:jc w:val="center"/>
        </w:trPr>
        <w:tc>
          <w:tcPr>
            <w:tcW w:w="9752" w:type="dxa"/>
            <w:gridSpan w:val="2"/>
          </w:tcPr>
          <w:p w14:paraId="753AE4C6" w14:textId="77777777" w:rsidR="00545231" w:rsidRPr="00CB78C7" w:rsidRDefault="00545231" w:rsidP="009B7A41">
            <w:pPr>
              <w:keepNext/>
            </w:pPr>
          </w:p>
        </w:tc>
      </w:tr>
      <w:tr w:rsidR="00545231" w:rsidRPr="00CB78C7" w14:paraId="7857DD66" w14:textId="77777777" w:rsidTr="009B7A41">
        <w:trPr>
          <w:jc w:val="center"/>
        </w:trPr>
        <w:tc>
          <w:tcPr>
            <w:tcW w:w="4876" w:type="dxa"/>
            <w:hideMark/>
          </w:tcPr>
          <w:p w14:paraId="7112E571" w14:textId="77777777" w:rsidR="00545231" w:rsidRPr="00CB78C7" w:rsidRDefault="00545231" w:rsidP="009B7A41">
            <w:pPr>
              <w:pStyle w:val="ColumnHeading"/>
              <w:keepNext/>
            </w:pPr>
            <w:r w:rsidRPr="00CB78C7">
              <w:t>Textul propus de Comisie</w:t>
            </w:r>
          </w:p>
        </w:tc>
        <w:tc>
          <w:tcPr>
            <w:tcW w:w="4876" w:type="dxa"/>
            <w:hideMark/>
          </w:tcPr>
          <w:p w14:paraId="7CF90593" w14:textId="77777777" w:rsidR="00545231" w:rsidRPr="00CB78C7" w:rsidRDefault="00545231" w:rsidP="009B7A41">
            <w:pPr>
              <w:pStyle w:val="ColumnHeading"/>
              <w:keepNext/>
            </w:pPr>
            <w:r w:rsidRPr="00CB78C7">
              <w:t>Amendamentul</w:t>
            </w:r>
          </w:p>
        </w:tc>
      </w:tr>
      <w:tr w:rsidR="00545231" w:rsidRPr="00CB78C7" w14:paraId="5E3BE55D" w14:textId="77777777" w:rsidTr="009B7A41">
        <w:trPr>
          <w:jc w:val="center"/>
        </w:trPr>
        <w:tc>
          <w:tcPr>
            <w:tcW w:w="4876" w:type="dxa"/>
            <w:hideMark/>
          </w:tcPr>
          <w:p w14:paraId="5DD57BC7" w14:textId="77777777" w:rsidR="00545231" w:rsidRPr="00CB78C7" w:rsidRDefault="00545231" w:rsidP="009B7A41">
            <w:pPr>
              <w:pStyle w:val="Normal6"/>
            </w:pPr>
            <w:r w:rsidRPr="00CB78C7">
              <w:rPr>
                <w:b/>
                <w:i/>
              </w:rPr>
              <w:t>(b)</w:t>
            </w:r>
            <w:r w:rsidRPr="00CB78C7">
              <w:rPr>
                <w:b/>
                <w:i/>
              </w:rPr>
              <w:tab/>
              <w:t>în cazul procedurilor inițiate în temeiul alineatului (1), Comisia are la dispoziție încă 15 zile calendaristice pentru a emite un aviz după expirarea termenului pentru statul membru prevăzut la litera (a) de la prezentul alineat.</w:t>
            </w:r>
          </w:p>
        </w:tc>
        <w:tc>
          <w:tcPr>
            <w:tcW w:w="4876" w:type="dxa"/>
            <w:hideMark/>
          </w:tcPr>
          <w:p w14:paraId="61FA6685" w14:textId="77777777" w:rsidR="00545231" w:rsidRPr="00CB78C7" w:rsidRDefault="00545231" w:rsidP="009B7A41">
            <w:pPr>
              <w:pStyle w:val="Normal6"/>
              <w:rPr>
                <w:szCs w:val="24"/>
              </w:rPr>
            </w:pPr>
            <w:r w:rsidRPr="00CB78C7">
              <w:rPr>
                <w:b/>
                <w:i/>
              </w:rPr>
              <w:t>eliminat</w:t>
            </w:r>
          </w:p>
        </w:tc>
      </w:tr>
    </w:tbl>
    <w:p w14:paraId="3ADB13F3" w14:textId="77777777" w:rsidR="00545231" w:rsidRPr="00CB78C7" w:rsidRDefault="00545231" w:rsidP="00545231"/>
    <w:p w14:paraId="01993217" w14:textId="77777777" w:rsidR="00545231" w:rsidRPr="00CB78C7" w:rsidRDefault="00545231" w:rsidP="00545231">
      <w:pPr>
        <w:pStyle w:val="AmNumberTabs"/>
      </w:pPr>
      <w:r w:rsidRPr="00CB78C7">
        <w:t>Amendamentul</w:t>
      </w:r>
      <w:r w:rsidRPr="00CB78C7">
        <w:tab/>
      </w:r>
      <w:r w:rsidRPr="00CB78C7">
        <w:tab/>
        <w:t>148</w:t>
      </w:r>
    </w:p>
    <w:p w14:paraId="6D23438A" w14:textId="77777777" w:rsidR="00545231" w:rsidRPr="00CB78C7" w:rsidRDefault="00545231" w:rsidP="00545231"/>
    <w:p w14:paraId="7CE30542" w14:textId="77777777" w:rsidR="00545231" w:rsidRPr="00CB78C7" w:rsidRDefault="00545231" w:rsidP="00545231">
      <w:pPr>
        <w:pStyle w:val="NormalBold"/>
        <w:keepNext/>
      </w:pPr>
      <w:r w:rsidRPr="00CB78C7">
        <w:t>Propunere de regulament</w:t>
      </w:r>
    </w:p>
    <w:p w14:paraId="2C4DB195" w14:textId="77777777" w:rsidR="00545231" w:rsidRPr="00CB78C7" w:rsidRDefault="00545231" w:rsidP="00545231">
      <w:pPr>
        <w:pStyle w:val="NormalBold"/>
      </w:pPr>
      <w:r w:rsidRPr="00CB78C7">
        <w:t>Articolul 9 – alineatul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3BBC91C" w14:textId="77777777" w:rsidTr="009B7A41">
        <w:trPr>
          <w:jc w:val="center"/>
        </w:trPr>
        <w:tc>
          <w:tcPr>
            <w:tcW w:w="9752" w:type="dxa"/>
            <w:gridSpan w:val="2"/>
          </w:tcPr>
          <w:p w14:paraId="3BA27DAA" w14:textId="77777777" w:rsidR="00545231" w:rsidRPr="00CB78C7" w:rsidRDefault="00545231" w:rsidP="009B7A41">
            <w:pPr>
              <w:keepNext/>
            </w:pPr>
          </w:p>
        </w:tc>
      </w:tr>
      <w:tr w:rsidR="00545231" w:rsidRPr="00CB78C7" w14:paraId="3912C473" w14:textId="77777777" w:rsidTr="009B7A41">
        <w:trPr>
          <w:jc w:val="center"/>
        </w:trPr>
        <w:tc>
          <w:tcPr>
            <w:tcW w:w="4876" w:type="dxa"/>
            <w:hideMark/>
          </w:tcPr>
          <w:p w14:paraId="361F15A8" w14:textId="77777777" w:rsidR="00545231" w:rsidRPr="00CB78C7" w:rsidRDefault="00545231" w:rsidP="009B7A41">
            <w:pPr>
              <w:pStyle w:val="ColumnHeading"/>
              <w:keepNext/>
            </w:pPr>
            <w:r w:rsidRPr="00CB78C7">
              <w:t>Textul propus de Comisie</w:t>
            </w:r>
          </w:p>
        </w:tc>
        <w:tc>
          <w:tcPr>
            <w:tcW w:w="4876" w:type="dxa"/>
            <w:hideMark/>
          </w:tcPr>
          <w:p w14:paraId="618EA9BE" w14:textId="77777777" w:rsidR="00545231" w:rsidRPr="00CB78C7" w:rsidRDefault="00545231" w:rsidP="009B7A41">
            <w:pPr>
              <w:pStyle w:val="ColumnHeading"/>
              <w:keepNext/>
            </w:pPr>
            <w:r w:rsidRPr="00CB78C7">
              <w:t>Amendamentul</w:t>
            </w:r>
          </w:p>
        </w:tc>
      </w:tr>
      <w:tr w:rsidR="00545231" w:rsidRPr="00CB78C7" w14:paraId="246B1CFC" w14:textId="77777777" w:rsidTr="009B7A41">
        <w:trPr>
          <w:jc w:val="center"/>
        </w:trPr>
        <w:tc>
          <w:tcPr>
            <w:tcW w:w="4876" w:type="dxa"/>
          </w:tcPr>
          <w:p w14:paraId="2007553C" w14:textId="77777777" w:rsidR="00545231" w:rsidRPr="00CB78C7" w:rsidRDefault="00545231" w:rsidP="009B7A41">
            <w:pPr>
              <w:pStyle w:val="Normal6"/>
            </w:pPr>
          </w:p>
        </w:tc>
        <w:tc>
          <w:tcPr>
            <w:tcW w:w="4876" w:type="dxa"/>
            <w:hideMark/>
          </w:tcPr>
          <w:p w14:paraId="545D9006" w14:textId="5C7C66BC" w:rsidR="00545231" w:rsidRPr="00CB78C7" w:rsidRDefault="00545231" w:rsidP="00C55884">
            <w:pPr>
              <w:pStyle w:val="Normal6"/>
              <w:rPr>
                <w:szCs w:val="24"/>
              </w:rPr>
            </w:pPr>
            <w:r w:rsidRPr="00CB78C7">
              <w:rPr>
                <w:b/>
                <w:i/>
              </w:rPr>
              <w:t>7a.</w:t>
            </w:r>
            <w:r w:rsidRPr="00CB78C7">
              <w:rPr>
                <w:b/>
                <w:i/>
              </w:rPr>
              <w:tab/>
            </w:r>
            <w:r w:rsidR="00C55884" w:rsidRPr="00CB78C7">
              <w:rPr>
                <w:b/>
                <w:i/>
              </w:rPr>
              <w:t>În urma unei</w:t>
            </w:r>
            <w:r w:rsidRPr="00CB78C7">
              <w:rPr>
                <w:b/>
                <w:i/>
              </w:rPr>
              <w:t xml:space="preserve"> observați</w:t>
            </w:r>
            <w:r w:rsidR="00C55884" w:rsidRPr="00CB78C7">
              <w:rPr>
                <w:b/>
                <w:i/>
              </w:rPr>
              <w:t>i sau a unui aviz primit</w:t>
            </w:r>
            <w:r w:rsidRPr="00CB78C7">
              <w:rPr>
                <w:b/>
                <w:i/>
              </w:rPr>
              <w:t xml:space="preserve"> în temeiul alineatului (7), statul membru gazdă organizează o reuniune cu statele membre care au transmis observații, dacă este cazul, și cu Comisia pentru a discuta modalitatea potrivită de a trata riscurile identificate. </w:t>
            </w:r>
            <w:r w:rsidRPr="00CB78C7">
              <w:rPr>
                <w:b/>
                <w:i/>
              </w:rPr>
              <w:lastRenderedPageBreak/>
              <w:t>Dacă statul membru gazdă nu este de acord cu riscurile identificate sau, după caz, cu măsurile propuse în observație sau aviz, statele membre și Comisia încearcă să identifice soluții alternative și se pun de acord asupra unor acțiuni adecvate pentru a gestiona riscurile în cauză.</w:t>
            </w:r>
          </w:p>
        </w:tc>
      </w:tr>
    </w:tbl>
    <w:p w14:paraId="3C43AB1E" w14:textId="77777777" w:rsidR="00545231" w:rsidRPr="00CB78C7" w:rsidRDefault="00545231" w:rsidP="00545231"/>
    <w:p w14:paraId="0B0860E3" w14:textId="77777777" w:rsidR="00545231" w:rsidRPr="00CB78C7" w:rsidRDefault="00545231" w:rsidP="00545231">
      <w:pPr>
        <w:pStyle w:val="AmNumberTabs"/>
      </w:pPr>
      <w:r w:rsidRPr="00CB78C7">
        <w:t>Amendamentul</w:t>
      </w:r>
      <w:r w:rsidRPr="00CB78C7">
        <w:tab/>
      </w:r>
      <w:r w:rsidRPr="00CB78C7">
        <w:tab/>
        <w:t>149</w:t>
      </w:r>
    </w:p>
    <w:p w14:paraId="5B79A6C6" w14:textId="77777777" w:rsidR="00545231" w:rsidRPr="00CB78C7" w:rsidRDefault="00545231" w:rsidP="00545231"/>
    <w:p w14:paraId="64FFF09D" w14:textId="77777777" w:rsidR="00545231" w:rsidRPr="00CB78C7" w:rsidRDefault="00545231" w:rsidP="00545231">
      <w:pPr>
        <w:pStyle w:val="NormalBold"/>
        <w:keepNext/>
      </w:pPr>
      <w:r w:rsidRPr="00CB78C7">
        <w:t>Propunere de regulament</w:t>
      </w:r>
    </w:p>
    <w:p w14:paraId="49BEAC73" w14:textId="77777777" w:rsidR="00545231" w:rsidRPr="00CB78C7" w:rsidRDefault="00545231" w:rsidP="00545231">
      <w:pPr>
        <w:pStyle w:val="NormalBold"/>
      </w:pPr>
      <w:r w:rsidRPr="00CB78C7">
        <w:t>Articolul 9 – alineatul 7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9C1E483" w14:textId="77777777" w:rsidTr="009B7A41">
        <w:trPr>
          <w:jc w:val="center"/>
        </w:trPr>
        <w:tc>
          <w:tcPr>
            <w:tcW w:w="9752" w:type="dxa"/>
            <w:gridSpan w:val="2"/>
          </w:tcPr>
          <w:p w14:paraId="32EA8375" w14:textId="77777777" w:rsidR="00545231" w:rsidRPr="00CB78C7" w:rsidRDefault="00545231" w:rsidP="009B7A41">
            <w:pPr>
              <w:keepNext/>
            </w:pPr>
          </w:p>
        </w:tc>
      </w:tr>
      <w:tr w:rsidR="00545231" w:rsidRPr="00CB78C7" w14:paraId="006CC1F4" w14:textId="77777777" w:rsidTr="009B7A41">
        <w:trPr>
          <w:jc w:val="center"/>
        </w:trPr>
        <w:tc>
          <w:tcPr>
            <w:tcW w:w="4876" w:type="dxa"/>
            <w:hideMark/>
          </w:tcPr>
          <w:p w14:paraId="4E685A98" w14:textId="77777777" w:rsidR="00545231" w:rsidRPr="00CB78C7" w:rsidRDefault="00545231" w:rsidP="009B7A41">
            <w:pPr>
              <w:pStyle w:val="ColumnHeading"/>
              <w:keepNext/>
            </w:pPr>
            <w:r w:rsidRPr="00CB78C7">
              <w:t>Textul propus de Comisie</w:t>
            </w:r>
          </w:p>
        </w:tc>
        <w:tc>
          <w:tcPr>
            <w:tcW w:w="4876" w:type="dxa"/>
            <w:hideMark/>
          </w:tcPr>
          <w:p w14:paraId="14684D5E" w14:textId="77777777" w:rsidR="00545231" w:rsidRPr="00CB78C7" w:rsidRDefault="00545231" w:rsidP="009B7A41">
            <w:pPr>
              <w:pStyle w:val="ColumnHeading"/>
              <w:keepNext/>
            </w:pPr>
            <w:r w:rsidRPr="00CB78C7">
              <w:t>Amendamentul</w:t>
            </w:r>
          </w:p>
        </w:tc>
      </w:tr>
      <w:tr w:rsidR="00545231" w:rsidRPr="00CB78C7" w14:paraId="1C8B425E" w14:textId="77777777" w:rsidTr="009B7A41">
        <w:trPr>
          <w:jc w:val="center"/>
        </w:trPr>
        <w:tc>
          <w:tcPr>
            <w:tcW w:w="4876" w:type="dxa"/>
          </w:tcPr>
          <w:p w14:paraId="675966F5" w14:textId="77777777" w:rsidR="00545231" w:rsidRPr="00CB78C7" w:rsidRDefault="00545231" w:rsidP="009B7A41">
            <w:pPr>
              <w:pStyle w:val="Normal6"/>
            </w:pPr>
          </w:p>
        </w:tc>
        <w:tc>
          <w:tcPr>
            <w:tcW w:w="4876" w:type="dxa"/>
            <w:hideMark/>
          </w:tcPr>
          <w:p w14:paraId="6BCFC37B" w14:textId="2629F375" w:rsidR="00545231" w:rsidRPr="00CB78C7" w:rsidRDefault="00545231" w:rsidP="008958CD">
            <w:pPr>
              <w:pStyle w:val="Normal6"/>
              <w:rPr>
                <w:szCs w:val="24"/>
              </w:rPr>
            </w:pPr>
            <w:r w:rsidRPr="00CB78C7">
              <w:rPr>
                <w:b/>
                <w:i/>
              </w:rPr>
              <w:t>7b.</w:t>
            </w:r>
            <w:r w:rsidRPr="00CB78C7">
              <w:rPr>
                <w:b/>
                <w:i/>
              </w:rPr>
              <w:tab/>
            </w:r>
            <w:r w:rsidR="008958CD" w:rsidRPr="00CB78C7">
              <w:rPr>
                <w:b/>
                <w:i/>
              </w:rPr>
              <w:t xml:space="preserve">În urma </w:t>
            </w:r>
            <w:r w:rsidRPr="00CB78C7">
              <w:rPr>
                <w:b/>
                <w:i/>
              </w:rPr>
              <w:t>reuniun</w:t>
            </w:r>
            <w:r w:rsidR="008958CD" w:rsidRPr="00CB78C7">
              <w:rPr>
                <w:b/>
                <w:i/>
              </w:rPr>
              <w:t>ii</w:t>
            </w:r>
            <w:r w:rsidRPr="00CB78C7">
              <w:rPr>
                <w:b/>
                <w:i/>
              </w:rPr>
              <w:t xml:space="preserve"> menționat</w:t>
            </w:r>
            <w:r w:rsidR="008958CD" w:rsidRPr="00CB78C7">
              <w:rPr>
                <w:b/>
                <w:i/>
              </w:rPr>
              <w:t>e</w:t>
            </w:r>
            <w:r w:rsidRPr="00CB78C7">
              <w:rPr>
                <w:b/>
                <w:i/>
              </w:rPr>
              <w:t xml:space="preserve"> la alineatul (7a), statul membru gazdă informează Comisia și, după caz, statul membru care a transmis observațiile, dacă </w:t>
            </w:r>
            <w:r w:rsidR="008958CD" w:rsidRPr="00CB78C7">
              <w:rPr>
                <w:b/>
                <w:i/>
              </w:rPr>
              <w:t>intenționează</w:t>
            </w:r>
            <w:r w:rsidRPr="00CB78C7">
              <w:rPr>
                <w:b/>
                <w:i/>
              </w:rPr>
              <w:t xml:space="preserve"> să examineze investiția respectivă.</w:t>
            </w:r>
          </w:p>
        </w:tc>
      </w:tr>
    </w:tbl>
    <w:p w14:paraId="257DCD38" w14:textId="77777777" w:rsidR="00545231" w:rsidRPr="00CB78C7" w:rsidRDefault="00545231" w:rsidP="00545231"/>
    <w:p w14:paraId="6636923E" w14:textId="77777777" w:rsidR="00545231" w:rsidRPr="00CB78C7" w:rsidRDefault="00545231" w:rsidP="00545231">
      <w:pPr>
        <w:pStyle w:val="AmNumberTabs"/>
      </w:pPr>
      <w:r w:rsidRPr="00CB78C7">
        <w:t>Amendamentul</w:t>
      </w:r>
      <w:r w:rsidRPr="00CB78C7">
        <w:tab/>
      </w:r>
      <w:r w:rsidRPr="00CB78C7">
        <w:tab/>
        <w:t>150</w:t>
      </w:r>
    </w:p>
    <w:p w14:paraId="56953781" w14:textId="77777777" w:rsidR="00545231" w:rsidRPr="00CB78C7" w:rsidRDefault="00545231" w:rsidP="00545231"/>
    <w:p w14:paraId="357F27AE" w14:textId="77777777" w:rsidR="00545231" w:rsidRPr="00CB78C7" w:rsidRDefault="00545231" w:rsidP="00545231">
      <w:pPr>
        <w:pStyle w:val="NormalBold"/>
        <w:keepNext/>
      </w:pPr>
      <w:r w:rsidRPr="00CB78C7">
        <w:t>Propunere de regulament</w:t>
      </w:r>
    </w:p>
    <w:p w14:paraId="6A22138D" w14:textId="77777777" w:rsidR="00545231" w:rsidRPr="00CB78C7" w:rsidRDefault="00545231" w:rsidP="00545231">
      <w:pPr>
        <w:pStyle w:val="NormalBold"/>
      </w:pPr>
      <w:r w:rsidRPr="00CB78C7">
        <w:t>Articolul 9 – alineatul 7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08D36A4" w14:textId="77777777" w:rsidTr="009B7A41">
        <w:trPr>
          <w:jc w:val="center"/>
        </w:trPr>
        <w:tc>
          <w:tcPr>
            <w:tcW w:w="9752" w:type="dxa"/>
            <w:gridSpan w:val="2"/>
          </w:tcPr>
          <w:p w14:paraId="38550428" w14:textId="77777777" w:rsidR="00545231" w:rsidRPr="00CB78C7" w:rsidRDefault="00545231" w:rsidP="009B7A41">
            <w:pPr>
              <w:keepNext/>
            </w:pPr>
          </w:p>
        </w:tc>
      </w:tr>
      <w:tr w:rsidR="00545231" w:rsidRPr="00CB78C7" w14:paraId="567416A7" w14:textId="77777777" w:rsidTr="009B7A41">
        <w:trPr>
          <w:jc w:val="center"/>
        </w:trPr>
        <w:tc>
          <w:tcPr>
            <w:tcW w:w="4876" w:type="dxa"/>
            <w:hideMark/>
          </w:tcPr>
          <w:p w14:paraId="34760FB0" w14:textId="77777777" w:rsidR="00545231" w:rsidRPr="00CB78C7" w:rsidRDefault="00545231" w:rsidP="009B7A41">
            <w:pPr>
              <w:pStyle w:val="ColumnHeading"/>
              <w:keepNext/>
            </w:pPr>
            <w:r w:rsidRPr="00CB78C7">
              <w:t>Textul propus de Comisie</w:t>
            </w:r>
          </w:p>
        </w:tc>
        <w:tc>
          <w:tcPr>
            <w:tcW w:w="4876" w:type="dxa"/>
            <w:hideMark/>
          </w:tcPr>
          <w:p w14:paraId="3044B22C" w14:textId="77777777" w:rsidR="00545231" w:rsidRPr="00CB78C7" w:rsidRDefault="00545231" w:rsidP="009B7A41">
            <w:pPr>
              <w:pStyle w:val="ColumnHeading"/>
              <w:keepNext/>
            </w:pPr>
            <w:r w:rsidRPr="00CB78C7">
              <w:t>Amendamentul</w:t>
            </w:r>
          </w:p>
        </w:tc>
      </w:tr>
      <w:tr w:rsidR="00545231" w:rsidRPr="00CB78C7" w14:paraId="2B8600BB" w14:textId="77777777" w:rsidTr="009B7A41">
        <w:trPr>
          <w:jc w:val="center"/>
        </w:trPr>
        <w:tc>
          <w:tcPr>
            <w:tcW w:w="4876" w:type="dxa"/>
          </w:tcPr>
          <w:p w14:paraId="3E95E840" w14:textId="77777777" w:rsidR="00545231" w:rsidRPr="00CB78C7" w:rsidRDefault="00545231" w:rsidP="009B7A41">
            <w:pPr>
              <w:pStyle w:val="Normal6"/>
            </w:pPr>
          </w:p>
        </w:tc>
        <w:tc>
          <w:tcPr>
            <w:tcW w:w="4876" w:type="dxa"/>
            <w:hideMark/>
          </w:tcPr>
          <w:p w14:paraId="17FBA217" w14:textId="3035129D" w:rsidR="00545231" w:rsidRPr="00CB78C7" w:rsidRDefault="00545231" w:rsidP="008958CD">
            <w:pPr>
              <w:pStyle w:val="Normal6"/>
              <w:rPr>
                <w:szCs w:val="24"/>
              </w:rPr>
            </w:pPr>
            <w:r w:rsidRPr="00CB78C7">
              <w:rPr>
                <w:b/>
                <w:i/>
              </w:rPr>
              <w:t>7c.</w:t>
            </w:r>
            <w:r w:rsidRPr="00CB78C7">
              <w:rPr>
                <w:b/>
                <w:i/>
              </w:rPr>
              <w:tab/>
              <w:t xml:space="preserve">Dacă decide să nu examineze investiția străină, statul membru gazdă trimite o notificare scrisă statelor membre vizate și Comisiei, </w:t>
            </w:r>
            <w:r w:rsidR="008958CD" w:rsidRPr="00CB78C7">
              <w:rPr>
                <w:b/>
                <w:i/>
              </w:rPr>
              <w:t>indicând motivele pentru care</w:t>
            </w:r>
            <w:r w:rsidRPr="00CB78C7">
              <w:rPr>
                <w:b/>
                <w:i/>
              </w:rPr>
              <w:t xml:space="preserve"> nu este de acord cu observațiile statelor membre sau cu avizul Comisiei.</w:t>
            </w:r>
          </w:p>
        </w:tc>
      </w:tr>
    </w:tbl>
    <w:p w14:paraId="4ED6DE80" w14:textId="77777777" w:rsidR="00545231" w:rsidRPr="00CB78C7" w:rsidRDefault="00545231" w:rsidP="00545231"/>
    <w:p w14:paraId="2422A2CD" w14:textId="77777777" w:rsidR="00545231" w:rsidRPr="00CB78C7" w:rsidRDefault="00545231" w:rsidP="00545231">
      <w:pPr>
        <w:pStyle w:val="AmNumberTabs"/>
      </w:pPr>
      <w:r w:rsidRPr="00CB78C7">
        <w:t>Amendamentul</w:t>
      </w:r>
      <w:r w:rsidRPr="00CB78C7">
        <w:tab/>
      </w:r>
      <w:r w:rsidRPr="00CB78C7">
        <w:tab/>
        <w:t>151</w:t>
      </w:r>
    </w:p>
    <w:p w14:paraId="5FCC6531" w14:textId="77777777" w:rsidR="00545231" w:rsidRPr="00CB78C7" w:rsidRDefault="00545231" w:rsidP="00545231"/>
    <w:p w14:paraId="3F52F705" w14:textId="77777777" w:rsidR="00545231" w:rsidRPr="00CB78C7" w:rsidRDefault="00545231" w:rsidP="00545231">
      <w:pPr>
        <w:pStyle w:val="NormalBold"/>
        <w:keepNext/>
      </w:pPr>
      <w:r w:rsidRPr="00CB78C7">
        <w:t>Propunere de regulament</w:t>
      </w:r>
    </w:p>
    <w:p w14:paraId="6CDB5C12" w14:textId="77777777" w:rsidR="00545231" w:rsidRPr="00CB78C7" w:rsidRDefault="00545231" w:rsidP="00545231">
      <w:pPr>
        <w:pStyle w:val="NormalBold"/>
      </w:pPr>
      <w:r w:rsidRPr="00CB78C7">
        <w:t>Articolul 9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21D0008" w14:textId="77777777" w:rsidTr="009B7A41">
        <w:trPr>
          <w:jc w:val="center"/>
        </w:trPr>
        <w:tc>
          <w:tcPr>
            <w:tcW w:w="9752" w:type="dxa"/>
            <w:gridSpan w:val="2"/>
          </w:tcPr>
          <w:p w14:paraId="366815E7" w14:textId="77777777" w:rsidR="00545231" w:rsidRPr="00CB78C7" w:rsidRDefault="00545231" w:rsidP="009B7A41">
            <w:pPr>
              <w:keepNext/>
            </w:pPr>
          </w:p>
        </w:tc>
      </w:tr>
      <w:tr w:rsidR="00545231" w:rsidRPr="00CB78C7" w14:paraId="6B9CE479" w14:textId="77777777" w:rsidTr="009B7A41">
        <w:trPr>
          <w:jc w:val="center"/>
        </w:trPr>
        <w:tc>
          <w:tcPr>
            <w:tcW w:w="4876" w:type="dxa"/>
            <w:hideMark/>
          </w:tcPr>
          <w:p w14:paraId="3D9706D4" w14:textId="77777777" w:rsidR="00545231" w:rsidRPr="00CB78C7" w:rsidRDefault="00545231" w:rsidP="009B7A41">
            <w:pPr>
              <w:pStyle w:val="ColumnHeading"/>
              <w:keepNext/>
            </w:pPr>
            <w:r w:rsidRPr="00CB78C7">
              <w:t>Textul propus de Comisie</w:t>
            </w:r>
          </w:p>
        </w:tc>
        <w:tc>
          <w:tcPr>
            <w:tcW w:w="4876" w:type="dxa"/>
            <w:hideMark/>
          </w:tcPr>
          <w:p w14:paraId="65EDB746" w14:textId="77777777" w:rsidR="00545231" w:rsidRPr="00CB78C7" w:rsidRDefault="00545231" w:rsidP="009B7A41">
            <w:pPr>
              <w:pStyle w:val="ColumnHeading"/>
              <w:keepNext/>
            </w:pPr>
            <w:r w:rsidRPr="00CB78C7">
              <w:t>Amendamentul</w:t>
            </w:r>
          </w:p>
        </w:tc>
      </w:tr>
      <w:tr w:rsidR="00545231" w:rsidRPr="00CB78C7" w14:paraId="20D5402B" w14:textId="77777777" w:rsidTr="009B7A41">
        <w:trPr>
          <w:jc w:val="center"/>
        </w:trPr>
        <w:tc>
          <w:tcPr>
            <w:tcW w:w="4876" w:type="dxa"/>
          </w:tcPr>
          <w:p w14:paraId="7CF5F34F" w14:textId="77777777" w:rsidR="00545231" w:rsidRPr="00CB78C7" w:rsidRDefault="00545231" w:rsidP="009B7A41">
            <w:pPr>
              <w:pStyle w:val="Normal6"/>
            </w:pPr>
          </w:p>
        </w:tc>
        <w:tc>
          <w:tcPr>
            <w:tcW w:w="4876" w:type="dxa"/>
            <w:hideMark/>
          </w:tcPr>
          <w:p w14:paraId="0284198F" w14:textId="77777777" w:rsidR="00545231" w:rsidRPr="00CB78C7" w:rsidRDefault="00545231" w:rsidP="009B7A41">
            <w:pPr>
              <w:pStyle w:val="Normal6"/>
              <w:jc w:val="center"/>
              <w:rPr>
                <w:szCs w:val="24"/>
              </w:rPr>
            </w:pPr>
            <w:r w:rsidRPr="00CB78C7">
              <w:rPr>
                <w:b/>
                <w:i/>
              </w:rPr>
              <w:t>Articolul 9a</w:t>
            </w:r>
          </w:p>
        </w:tc>
      </w:tr>
      <w:tr w:rsidR="00545231" w:rsidRPr="00CB78C7" w14:paraId="34E6A663" w14:textId="77777777" w:rsidTr="009B7A41">
        <w:trPr>
          <w:jc w:val="center"/>
        </w:trPr>
        <w:tc>
          <w:tcPr>
            <w:tcW w:w="4876" w:type="dxa"/>
          </w:tcPr>
          <w:p w14:paraId="300B7476" w14:textId="77777777" w:rsidR="00545231" w:rsidRPr="00CB78C7" w:rsidRDefault="00545231" w:rsidP="009B7A41">
            <w:pPr>
              <w:pStyle w:val="Normal6"/>
            </w:pPr>
          </w:p>
        </w:tc>
        <w:tc>
          <w:tcPr>
            <w:tcW w:w="4876" w:type="dxa"/>
            <w:hideMark/>
          </w:tcPr>
          <w:p w14:paraId="427F9E3F" w14:textId="77777777" w:rsidR="00545231" w:rsidRPr="00CB78C7" w:rsidRDefault="00545231" w:rsidP="009B7A41">
            <w:pPr>
              <w:pStyle w:val="Normal6"/>
              <w:jc w:val="center"/>
              <w:rPr>
                <w:szCs w:val="24"/>
              </w:rPr>
            </w:pPr>
            <w:r w:rsidRPr="00CB78C7">
              <w:rPr>
                <w:b/>
                <w:i/>
              </w:rPr>
              <w:t>Competențele de investigare ale Comisiei</w:t>
            </w:r>
          </w:p>
        </w:tc>
      </w:tr>
      <w:tr w:rsidR="00545231" w:rsidRPr="00CB78C7" w14:paraId="32EAC341" w14:textId="77777777" w:rsidTr="009B7A41">
        <w:trPr>
          <w:jc w:val="center"/>
        </w:trPr>
        <w:tc>
          <w:tcPr>
            <w:tcW w:w="4876" w:type="dxa"/>
          </w:tcPr>
          <w:p w14:paraId="0F89F318" w14:textId="77777777" w:rsidR="00545231" w:rsidRPr="00CB78C7" w:rsidRDefault="00545231" w:rsidP="009B7A41">
            <w:pPr>
              <w:pStyle w:val="Normal6"/>
            </w:pPr>
          </w:p>
        </w:tc>
        <w:tc>
          <w:tcPr>
            <w:tcW w:w="4876" w:type="dxa"/>
            <w:hideMark/>
          </w:tcPr>
          <w:p w14:paraId="3A3F8C01" w14:textId="77777777" w:rsidR="00545231" w:rsidRPr="00CB78C7" w:rsidRDefault="00545231" w:rsidP="009B7A41">
            <w:pPr>
              <w:pStyle w:val="Normal6"/>
              <w:rPr>
                <w:szCs w:val="24"/>
              </w:rPr>
            </w:pPr>
            <w:r w:rsidRPr="00CB78C7">
              <w:rPr>
                <w:b/>
                <w:i/>
              </w:rPr>
              <w:t xml:space="preserve">1. </w:t>
            </w:r>
            <w:r w:rsidRPr="00CB78C7">
              <w:tab/>
            </w:r>
            <w:r w:rsidRPr="00CB78C7">
              <w:rPr>
                <w:b/>
                <w:i/>
              </w:rPr>
              <w:t>La cererea justificată corespunzător a unui stat membru sau din proprie inițiativă, atunci când există motive întemeiate pentru a suspecta că o investiție străină ar putea afecta securitatea sau ordinea publică a mai multor state membre și cu condiția ca statul membru gazdă să fi fost notificat, Comisia poate solicita informații în conformitate cu prezentul articol.</w:t>
            </w:r>
          </w:p>
        </w:tc>
      </w:tr>
      <w:tr w:rsidR="00545231" w:rsidRPr="00CB78C7" w14:paraId="7563D517" w14:textId="77777777" w:rsidTr="009B7A41">
        <w:trPr>
          <w:jc w:val="center"/>
        </w:trPr>
        <w:tc>
          <w:tcPr>
            <w:tcW w:w="4876" w:type="dxa"/>
          </w:tcPr>
          <w:p w14:paraId="735153A0" w14:textId="77777777" w:rsidR="00545231" w:rsidRPr="00CB78C7" w:rsidRDefault="00545231" w:rsidP="009B7A41">
            <w:pPr>
              <w:pStyle w:val="Normal6"/>
            </w:pPr>
          </w:p>
        </w:tc>
        <w:tc>
          <w:tcPr>
            <w:tcW w:w="4876" w:type="dxa"/>
            <w:hideMark/>
          </w:tcPr>
          <w:p w14:paraId="1202181D" w14:textId="77777777" w:rsidR="00545231" w:rsidRPr="00CB78C7" w:rsidRDefault="00545231" w:rsidP="009B7A41">
            <w:pPr>
              <w:pStyle w:val="Normal6"/>
              <w:rPr>
                <w:szCs w:val="24"/>
              </w:rPr>
            </w:pPr>
            <w:r w:rsidRPr="00CB78C7">
              <w:rPr>
                <w:b/>
                <w:i/>
              </w:rPr>
              <w:t xml:space="preserve">2. </w:t>
            </w:r>
            <w:r w:rsidRPr="00CB78C7">
              <w:tab/>
            </w:r>
            <w:r w:rsidRPr="00CB78C7">
              <w:rPr>
                <w:b/>
                <w:i/>
              </w:rPr>
              <w:t>Comisia poate solicita părților implicate într-o investiție străină să furnizeze orice informații considerate necesare pentru a evalua dacă investiția străină este de natură să afecteze negativ securitatea sau ordinea publică. Ea poate solicita informații de la orice altă entitate sau persoană care ar putea deține informații relevante pentru a evalua dacă o investiție străină este de natură să afecteze negativ securitatea sau ordinea publică, inclusiv de la furnizori, contractanți, clienți și experți.</w:t>
            </w:r>
          </w:p>
        </w:tc>
      </w:tr>
      <w:tr w:rsidR="00545231" w:rsidRPr="00CB78C7" w14:paraId="34B895A2" w14:textId="77777777" w:rsidTr="009B7A41">
        <w:trPr>
          <w:jc w:val="center"/>
        </w:trPr>
        <w:tc>
          <w:tcPr>
            <w:tcW w:w="4876" w:type="dxa"/>
          </w:tcPr>
          <w:p w14:paraId="11F2DB47" w14:textId="77777777" w:rsidR="00545231" w:rsidRPr="00CB78C7" w:rsidRDefault="00545231" w:rsidP="009B7A41">
            <w:pPr>
              <w:pStyle w:val="Normal6"/>
            </w:pPr>
          </w:p>
        </w:tc>
        <w:tc>
          <w:tcPr>
            <w:tcW w:w="4876" w:type="dxa"/>
            <w:hideMark/>
          </w:tcPr>
          <w:p w14:paraId="2CD2F974" w14:textId="77777777" w:rsidR="00545231" w:rsidRPr="00CB78C7" w:rsidRDefault="00545231" w:rsidP="009B7A41">
            <w:pPr>
              <w:pStyle w:val="Normal6"/>
              <w:rPr>
                <w:szCs w:val="24"/>
              </w:rPr>
            </w:pPr>
            <w:r w:rsidRPr="00CB78C7">
              <w:rPr>
                <w:b/>
                <w:i/>
              </w:rPr>
              <w:t xml:space="preserve">3. </w:t>
            </w:r>
            <w:r w:rsidRPr="00CB78C7">
              <w:tab/>
            </w:r>
            <w:r w:rsidRPr="00CB78C7">
              <w:rPr>
                <w:b/>
                <w:i/>
              </w:rPr>
              <w:t>Comisia informează statele membre înainte de a căuta astfel de informații pe teritoriul lor.</w:t>
            </w:r>
          </w:p>
        </w:tc>
      </w:tr>
      <w:tr w:rsidR="00545231" w:rsidRPr="00CB78C7" w14:paraId="171F6E7F" w14:textId="77777777" w:rsidTr="009B7A41">
        <w:trPr>
          <w:jc w:val="center"/>
        </w:trPr>
        <w:tc>
          <w:tcPr>
            <w:tcW w:w="4876" w:type="dxa"/>
          </w:tcPr>
          <w:p w14:paraId="28512E10" w14:textId="77777777" w:rsidR="00545231" w:rsidRPr="00CB78C7" w:rsidRDefault="00545231" w:rsidP="009B7A41">
            <w:pPr>
              <w:pStyle w:val="Normal6"/>
            </w:pPr>
          </w:p>
        </w:tc>
        <w:tc>
          <w:tcPr>
            <w:tcW w:w="4876" w:type="dxa"/>
            <w:hideMark/>
          </w:tcPr>
          <w:p w14:paraId="4D60D6DB" w14:textId="32ED590D" w:rsidR="00545231" w:rsidRPr="00CB78C7" w:rsidRDefault="00545231" w:rsidP="008958CD">
            <w:pPr>
              <w:pStyle w:val="Normal6"/>
              <w:rPr>
                <w:szCs w:val="24"/>
              </w:rPr>
            </w:pPr>
            <w:r w:rsidRPr="00CB78C7">
              <w:rPr>
                <w:b/>
                <w:i/>
              </w:rPr>
              <w:t xml:space="preserve">4. </w:t>
            </w:r>
            <w:r w:rsidRPr="00CB78C7">
              <w:tab/>
            </w:r>
            <w:r w:rsidRPr="00CB78C7">
              <w:rPr>
                <w:b/>
                <w:i/>
              </w:rPr>
              <w:t>O cerere de informații transmisă în temeiul alineatului (2)</w:t>
            </w:r>
            <w:r w:rsidR="008958CD" w:rsidRPr="00CB78C7">
              <w:rPr>
                <w:b/>
                <w:i/>
              </w:rPr>
              <w:t xml:space="preserve"> trebuie</w:t>
            </w:r>
            <w:r w:rsidRPr="00CB78C7">
              <w:rPr>
                <w:b/>
                <w:i/>
              </w:rPr>
              <w:t>:</w:t>
            </w:r>
          </w:p>
        </w:tc>
      </w:tr>
      <w:tr w:rsidR="00545231" w:rsidRPr="00CB78C7" w14:paraId="5B794861" w14:textId="77777777" w:rsidTr="009B7A41">
        <w:trPr>
          <w:jc w:val="center"/>
        </w:trPr>
        <w:tc>
          <w:tcPr>
            <w:tcW w:w="4876" w:type="dxa"/>
          </w:tcPr>
          <w:p w14:paraId="2BDEB6EF" w14:textId="77777777" w:rsidR="00545231" w:rsidRPr="00CB78C7" w:rsidRDefault="00545231" w:rsidP="009B7A41">
            <w:pPr>
              <w:pStyle w:val="Normal6"/>
            </w:pPr>
          </w:p>
        </w:tc>
        <w:tc>
          <w:tcPr>
            <w:tcW w:w="4876" w:type="dxa"/>
            <w:hideMark/>
          </w:tcPr>
          <w:p w14:paraId="1A1CBC87" w14:textId="5548DD53" w:rsidR="00545231" w:rsidRPr="00CB78C7" w:rsidRDefault="00545231" w:rsidP="008958CD">
            <w:pPr>
              <w:pStyle w:val="Normal6"/>
              <w:rPr>
                <w:szCs w:val="24"/>
              </w:rPr>
            </w:pPr>
            <w:r w:rsidRPr="00CB78C7">
              <w:rPr>
                <w:b/>
                <w:i/>
              </w:rPr>
              <w:t xml:space="preserve">(a) </w:t>
            </w:r>
            <w:r w:rsidRPr="00CB78C7">
              <w:tab/>
            </w:r>
            <w:r w:rsidR="008958CD" w:rsidRPr="00CB78C7">
              <w:rPr>
                <w:b/>
                <w:i/>
              </w:rPr>
              <w:t xml:space="preserve">să </w:t>
            </w:r>
            <w:r w:rsidRPr="00CB78C7">
              <w:rPr>
                <w:b/>
                <w:i/>
              </w:rPr>
              <w:t>precizez</w:t>
            </w:r>
            <w:r w:rsidR="008958CD" w:rsidRPr="00CB78C7">
              <w:rPr>
                <w:b/>
                <w:i/>
              </w:rPr>
              <w:t>e</w:t>
            </w:r>
            <w:r w:rsidRPr="00CB78C7">
              <w:rPr>
                <w:b/>
                <w:i/>
              </w:rPr>
              <w:t xml:space="preserve"> temeiul juridic și scopul său, </w:t>
            </w:r>
            <w:r w:rsidR="008958CD" w:rsidRPr="00CB78C7">
              <w:rPr>
                <w:b/>
                <w:i/>
              </w:rPr>
              <w:t>să indice</w:t>
            </w:r>
            <w:r w:rsidRPr="00CB78C7">
              <w:rPr>
                <w:b/>
                <w:i/>
              </w:rPr>
              <w:t xml:space="preserve"> informațiile solicitate și </w:t>
            </w:r>
            <w:r w:rsidR="008958CD" w:rsidRPr="00CB78C7">
              <w:rPr>
                <w:b/>
                <w:i/>
              </w:rPr>
              <w:t>să stabilească</w:t>
            </w:r>
            <w:r w:rsidRPr="00CB78C7">
              <w:rPr>
                <w:b/>
                <w:i/>
              </w:rPr>
              <w:t xml:space="preserve"> un termen</w:t>
            </w:r>
            <w:r w:rsidR="008958CD" w:rsidRPr="00CB78C7">
              <w:rPr>
                <w:b/>
                <w:i/>
              </w:rPr>
              <w:t>-</w:t>
            </w:r>
            <w:r w:rsidRPr="00CB78C7">
              <w:rPr>
                <w:b/>
                <w:i/>
              </w:rPr>
              <w:t>limită adecvat pentru furnizarea acestora;</w:t>
            </w:r>
          </w:p>
        </w:tc>
      </w:tr>
      <w:tr w:rsidR="00545231" w:rsidRPr="00CB78C7" w14:paraId="2F083DB6" w14:textId="77777777" w:rsidTr="009B7A41">
        <w:trPr>
          <w:jc w:val="center"/>
        </w:trPr>
        <w:tc>
          <w:tcPr>
            <w:tcW w:w="4876" w:type="dxa"/>
          </w:tcPr>
          <w:p w14:paraId="56DA9A10" w14:textId="77777777" w:rsidR="00545231" w:rsidRPr="00CB78C7" w:rsidRDefault="00545231" w:rsidP="009B7A41">
            <w:pPr>
              <w:pStyle w:val="Normal6"/>
            </w:pPr>
          </w:p>
        </w:tc>
        <w:tc>
          <w:tcPr>
            <w:tcW w:w="4876" w:type="dxa"/>
            <w:hideMark/>
          </w:tcPr>
          <w:p w14:paraId="1B553613" w14:textId="675F8FC4" w:rsidR="00545231" w:rsidRPr="00CB78C7" w:rsidRDefault="00545231" w:rsidP="008958CD">
            <w:pPr>
              <w:pStyle w:val="Normal6"/>
              <w:rPr>
                <w:szCs w:val="24"/>
              </w:rPr>
            </w:pPr>
            <w:r w:rsidRPr="00CB78C7">
              <w:rPr>
                <w:b/>
                <w:i/>
              </w:rPr>
              <w:t xml:space="preserve">(b) </w:t>
            </w:r>
            <w:r w:rsidRPr="00CB78C7">
              <w:tab/>
            </w:r>
            <w:r w:rsidR="008958CD" w:rsidRPr="00CB78C7">
              <w:rPr>
                <w:b/>
                <w:i/>
              </w:rPr>
              <w:t xml:space="preserve">să </w:t>
            </w:r>
            <w:r w:rsidRPr="00CB78C7">
              <w:rPr>
                <w:b/>
                <w:i/>
              </w:rPr>
              <w:t>fie justificată corespunzător și să se limiteze la informațiile strict necesare pentru a evalua impactul potențial al unei tranzacții asupra securității sau a ordinii publice;</w:t>
            </w:r>
          </w:p>
        </w:tc>
      </w:tr>
      <w:tr w:rsidR="00545231" w:rsidRPr="00CB78C7" w14:paraId="6F4DABCE" w14:textId="77777777" w:rsidTr="009B7A41">
        <w:trPr>
          <w:jc w:val="center"/>
        </w:trPr>
        <w:tc>
          <w:tcPr>
            <w:tcW w:w="4876" w:type="dxa"/>
          </w:tcPr>
          <w:p w14:paraId="6A343B8B" w14:textId="77777777" w:rsidR="00545231" w:rsidRPr="00CB78C7" w:rsidRDefault="00545231" w:rsidP="009B7A41">
            <w:pPr>
              <w:pStyle w:val="Normal6"/>
            </w:pPr>
          </w:p>
        </w:tc>
        <w:tc>
          <w:tcPr>
            <w:tcW w:w="4876" w:type="dxa"/>
            <w:hideMark/>
          </w:tcPr>
          <w:p w14:paraId="70DD27D3" w14:textId="2B12B302" w:rsidR="00545231" w:rsidRPr="00CB78C7" w:rsidRDefault="00545231" w:rsidP="008958CD">
            <w:pPr>
              <w:pStyle w:val="Normal6"/>
              <w:rPr>
                <w:szCs w:val="24"/>
              </w:rPr>
            </w:pPr>
            <w:r w:rsidRPr="00CB78C7">
              <w:rPr>
                <w:b/>
                <w:i/>
              </w:rPr>
              <w:t xml:space="preserve">(c) </w:t>
            </w:r>
            <w:r w:rsidRPr="00CB78C7">
              <w:tab/>
            </w:r>
            <w:r w:rsidR="008958CD" w:rsidRPr="00CB78C7">
              <w:rPr>
                <w:b/>
                <w:i/>
              </w:rPr>
              <w:t>să</w:t>
            </w:r>
            <w:r w:rsidR="008958CD" w:rsidRPr="00CB78C7">
              <w:t xml:space="preserve"> </w:t>
            </w:r>
            <w:r w:rsidRPr="00CB78C7">
              <w:rPr>
                <w:b/>
                <w:i/>
              </w:rPr>
              <w:t>includ</w:t>
            </w:r>
            <w:r w:rsidR="008958CD" w:rsidRPr="00CB78C7">
              <w:rPr>
                <w:b/>
                <w:i/>
              </w:rPr>
              <w:t>ă</w:t>
            </w:r>
            <w:r w:rsidRPr="00CB78C7">
              <w:rPr>
                <w:b/>
                <w:i/>
              </w:rPr>
              <w:t xml:space="preserve"> o declarație conform căreia, dacă informațiile furnizate sunt incorecte, incomplete sau înșelătoare, ar putea fi </w:t>
            </w:r>
            <w:r w:rsidR="008958CD" w:rsidRPr="00CB78C7">
              <w:rPr>
                <w:b/>
                <w:i/>
              </w:rPr>
              <w:t xml:space="preserve">aplicate </w:t>
            </w:r>
            <w:r w:rsidRPr="00CB78C7">
              <w:rPr>
                <w:b/>
                <w:i/>
              </w:rPr>
              <w:t>penalități cu titlu cominatoriu, astfel cum se prevede la alineatul (6);</w:t>
            </w:r>
          </w:p>
        </w:tc>
      </w:tr>
      <w:tr w:rsidR="00545231" w:rsidRPr="00CB78C7" w14:paraId="1DEC5739" w14:textId="77777777" w:rsidTr="009B7A41">
        <w:trPr>
          <w:jc w:val="center"/>
        </w:trPr>
        <w:tc>
          <w:tcPr>
            <w:tcW w:w="4876" w:type="dxa"/>
          </w:tcPr>
          <w:p w14:paraId="11C4FC3E" w14:textId="77777777" w:rsidR="00545231" w:rsidRPr="00CB78C7" w:rsidRDefault="00545231" w:rsidP="009B7A41">
            <w:pPr>
              <w:pStyle w:val="Normal6"/>
            </w:pPr>
          </w:p>
        </w:tc>
        <w:tc>
          <w:tcPr>
            <w:tcW w:w="4876" w:type="dxa"/>
            <w:hideMark/>
          </w:tcPr>
          <w:p w14:paraId="4D0D9A7C" w14:textId="59E5AC9A" w:rsidR="00545231" w:rsidRPr="00CB78C7" w:rsidRDefault="00545231" w:rsidP="008958CD">
            <w:pPr>
              <w:pStyle w:val="Normal6"/>
              <w:rPr>
                <w:szCs w:val="24"/>
              </w:rPr>
            </w:pPr>
            <w:r w:rsidRPr="00CB78C7">
              <w:rPr>
                <w:b/>
                <w:i/>
              </w:rPr>
              <w:t>(d)</w:t>
            </w:r>
            <w:r w:rsidRPr="00CB78C7">
              <w:t xml:space="preserve"> </w:t>
            </w:r>
            <w:r w:rsidRPr="00CB78C7">
              <w:tab/>
            </w:r>
            <w:r w:rsidRPr="00CB78C7">
              <w:rPr>
                <w:b/>
                <w:i/>
              </w:rPr>
              <w:t xml:space="preserve"> </w:t>
            </w:r>
            <w:r w:rsidR="008958CD" w:rsidRPr="00CB78C7">
              <w:rPr>
                <w:b/>
                <w:i/>
              </w:rPr>
              <w:t xml:space="preserve">să </w:t>
            </w:r>
            <w:r w:rsidRPr="00CB78C7">
              <w:rPr>
                <w:b/>
                <w:i/>
              </w:rPr>
              <w:t>includ</w:t>
            </w:r>
            <w:r w:rsidR="008958CD" w:rsidRPr="00CB78C7">
              <w:rPr>
                <w:b/>
                <w:i/>
              </w:rPr>
              <w:t>ă</w:t>
            </w:r>
            <w:r w:rsidRPr="00CB78C7">
              <w:rPr>
                <w:b/>
                <w:i/>
              </w:rPr>
              <w:t xml:space="preserve"> o declarație </w:t>
            </w:r>
            <w:r w:rsidR="008958CD" w:rsidRPr="00CB78C7">
              <w:rPr>
                <w:b/>
                <w:i/>
              </w:rPr>
              <w:t xml:space="preserve">conform căreia o </w:t>
            </w:r>
            <w:r w:rsidRPr="00CB78C7">
              <w:rPr>
                <w:b/>
                <w:i/>
              </w:rPr>
              <w:t xml:space="preserve">atitudine necooperantă poate </w:t>
            </w:r>
            <w:r w:rsidR="008958CD" w:rsidRPr="00CB78C7">
              <w:rPr>
                <w:b/>
                <w:i/>
              </w:rPr>
              <w:t>îndreptăți</w:t>
            </w:r>
            <w:r w:rsidRPr="00CB78C7">
              <w:rPr>
                <w:b/>
                <w:i/>
              </w:rPr>
              <w:t xml:space="preserve"> Comisi</w:t>
            </w:r>
            <w:r w:rsidR="008958CD" w:rsidRPr="00CB78C7">
              <w:rPr>
                <w:b/>
                <w:i/>
              </w:rPr>
              <w:t>a</w:t>
            </w:r>
            <w:r w:rsidRPr="00CB78C7">
              <w:rPr>
                <w:b/>
                <w:i/>
              </w:rPr>
              <w:t xml:space="preserve"> </w:t>
            </w:r>
            <w:r w:rsidR="008958CD" w:rsidRPr="00CB78C7">
              <w:rPr>
                <w:b/>
                <w:i/>
              </w:rPr>
              <w:t xml:space="preserve">să </w:t>
            </w:r>
            <w:r w:rsidRPr="00CB78C7">
              <w:rPr>
                <w:b/>
                <w:i/>
              </w:rPr>
              <w:t>adopt</w:t>
            </w:r>
            <w:r w:rsidR="008958CD" w:rsidRPr="00CB78C7">
              <w:rPr>
                <w:b/>
                <w:i/>
              </w:rPr>
              <w:t>e</w:t>
            </w:r>
            <w:r w:rsidRPr="00CB78C7">
              <w:rPr>
                <w:b/>
                <w:i/>
              </w:rPr>
              <w:t xml:space="preserve"> o decizie pe baza faptelor disponibile.</w:t>
            </w:r>
          </w:p>
        </w:tc>
      </w:tr>
      <w:tr w:rsidR="00545231" w:rsidRPr="00CB78C7" w14:paraId="6D210DE0" w14:textId="77777777" w:rsidTr="009B7A41">
        <w:trPr>
          <w:jc w:val="center"/>
        </w:trPr>
        <w:tc>
          <w:tcPr>
            <w:tcW w:w="4876" w:type="dxa"/>
          </w:tcPr>
          <w:p w14:paraId="0EDAE6D3" w14:textId="77777777" w:rsidR="00545231" w:rsidRPr="00CB78C7" w:rsidRDefault="00545231" w:rsidP="009B7A41">
            <w:pPr>
              <w:pStyle w:val="Normal6"/>
            </w:pPr>
          </w:p>
        </w:tc>
        <w:tc>
          <w:tcPr>
            <w:tcW w:w="4876" w:type="dxa"/>
            <w:hideMark/>
          </w:tcPr>
          <w:p w14:paraId="7ED5DA35" w14:textId="77777777" w:rsidR="00545231" w:rsidRPr="00CB78C7" w:rsidRDefault="00545231" w:rsidP="009B7A41">
            <w:pPr>
              <w:pStyle w:val="Normal6"/>
              <w:rPr>
                <w:szCs w:val="24"/>
              </w:rPr>
            </w:pPr>
            <w:r w:rsidRPr="00CB78C7">
              <w:rPr>
                <w:b/>
                <w:i/>
              </w:rPr>
              <w:t xml:space="preserve">5. </w:t>
            </w:r>
            <w:r w:rsidRPr="00CB78C7">
              <w:tab/>
            </w:r>
            <w:r w:rsidRPr="00CB78C7">
              <w:rPr>
                <w:b/>
                <w:i/>
              </w:rPr>
              <w:t>Termenele menționate la articolul 8 alineatul (7a) literele (a)-(c), la articolul 8 alineatul (7b) litera (b) și la articolul 8 alineatul (7c) litera (a) pot fi suspendate pe perioada necesară Comisiei pentru a obține informațiile solicitate. Suspendarea produce efecte de la data la care Comisia transmite cererea de informații și rămâne în vigoare până când Comisia primește toate informațiile solicitate. Suspendarea nu poate depăși 30 de zile calendaristice. Comisia notifică prompt statelor membre relevante atât suspendarea, cât și ridicarea acesteia.</w:t>
            </w:r>
          </w:p>
        </w:tc>
      </w:tr>
      <w:tr w:rsidR="00545231" w:rsidRPr="00CB78C7" w14:paraId="49646440" w14:textId="77777777" w:rsidTr="009B7A41">
        <w:trPr>
          <w:jc w:val="center"/>
        </w:trPr>
        <w:tc>
          <w:tcPr>
            <w:tcW w:w="4876" w:type="dxa"/>
          </w:tcPr>
          <w:p w14:paraId="281E3680" w14:textId="77777777" w:rsidR="00545231" w:rsidRPr="00CB78C7" w:rsidRDefault="00545231" w:rsidP="009B7A41">
            <w:pPr>
              <w:pStyle w:val="Normal6"/>
            </w:pPr>
          </w:p>
        </w:tc>
        <w:tc>
          <w:tcPr>
            <w:tcW w:w="4876" w:type="dxa"/>
            <w:hideMark/>
          </w:tcPr>
          <w:p w14:paraId="2A1D842C" w14:textId="45265C28" w:rsidR="00545231" w:rsidRPr="00CB78C7" w:rsidRDefault="00545231" w:rsidP="008958CD">
            <w:pPr>
              <w:pStyle w:val="Normal6"/>
              <w:rPr>
                <w:szCs w:val="24"/>
              </w:rPr>
            </w:pPr>
            <w:r w:rsidRPr="00CB78C7">
              <w:rPr>
                <w:b/>
                <w:i/>
              </w:rPr>
              <w:t xml:space="preserve">6. </w:t>
            </w:r>
            <w:r w:rsidRPr="00CB78C7">
              <w:tab/>
            </w:r>
            <w:r w:rsidRPr="00CB78C7">
              <w:rPr>
                <w:b/>
                <w:i/>
              </w:rPr>
              <w:t xml:space="preserve">În cazurile nejustificate de </w:t>
            </w:r>
            <w:r w:rsidR="008958CD" w:rsidRPr="00CB78C7">
              <w:rPr>
                <w:b/>
                <w:i/>
              </w:rPr>
              <w:t xml:space="preserve">neconformare </w:t>
            </w:r>
            <w:r w:rsidRPr="00CB78C7">
              <w:rPr>
                <w:b/>
                <w:i/>
              </w:rPr>
              <w:t xml:space="preserve">cu cererile sale de informații, Comisia poate </w:t>
            </w:r>
            <w:r w:rsidR="008958CD" w:rsidRPr="00CB78C7">
              <w:rPr>
                <w:b/>
                <w:i/>
              </w:rPr>
              <w:t>aplica</w:t>
            </w:r>
            <w:r w:rsidRPr="00CB78C7">
              <w:rPr>
                <w:b/>
                <w:i/>
              </w:rPr>
              <w:t>, printr-o decizie:</w:t>
            </w:r>
          </w:p>
        </w:tc>
      </w:tr>
      <w:tr w:rsidR="00545231" w:rsidRPr="00CB78C7" w14:paraId="40567C77" w14:textId="77777777" w:rsidTr="009B7A41">
        <w:trPr>
          <w:jc w:val="center"/>
        </w:trPr>
        <w:tc>
          <w:tcPr>
            <w:tcW w:w="4876" w:type="dxa"/>
          </w:tcPr>
          <w:p w14:paraId="2B66C40B" w14:textId="77777777" w:rsidR="00545231" w:rsidRPr="00CB78C7" w:rsidRDefault="00545231" w:rsidP="009B7A41">
            <w:pPr>
              <w:pStyle w:val="Normal6"/>
            </w:pPr>
          </w:p>
        </w:tc>
        <w:tc>
          <w:tcPr>
            <w:tcW w:w="4876" w:type="dxa"/>
            <w:hideMark/>
          </w:tcPr>
          <w:p w14:paraId="207B96D7" w14:textId="77777777" w:rsidR="00545231" w:rsidRPr="00CB78C7" w:rsidRDefault="00545231" w:rsidP="009B7A41">
            <w:pPr>
              <w:pStyle w:val="Normal6"/>
              <w:rPr>
                <w:szCs w:val="24"/>
              </w:rPr>
            </w:pPr>
            <w:r w:rsidRPr="00CB78C7">
              <w:rPr>
                <w:b/>
                <w:i/>
              </w:rPr>
              <w:t xml:space="preserve">(a) </w:t>
            </w:r>
            <w:r w:rsidRPr="00CB78C7">
              <w:tab/>
            </w:r>
            <w:r w:rsidRPr="00CB78C7">
              <w:rPr>
                <w:b/>
                <w:i/>
              </w:rPr>
              <w:t xml:space="preserve">amenzi care nu depășesc o cotă de 1 % din cifra totală de afaceri realizată de entitatea sau de partea în cauză în exercițiul financiar precedent; sau </w:t>
            </w:r>
          </w:p>
        </w:tc>
      </w:tr>
      <w:tr w:rsidR="00545231" w:rsidRPr="00CB78C7" w14:paraId="5B47A69B" w14:textId="77777777" w:rsidTr="009B7A41">
        <w:trPr>
          <w:jc w:val="center"/>
        </w:trPr>
        <w:tc>
          <w:tcPr>
            <w:tcW w:w="4876" w:type="dxa"/>
          </w:tcPr>
          <w:p w14:paraId="50F1AA36" w14:textId="77777777" w:rsidR="00545231" w:rsidRPr="00CB78C7" w:rsidRDefault="00545231" w:rsidP="009B7A41">
            <w:pPr>
              <w:pStyle w:val="Normal6"/>
            </w:pPr>
          </w:p>
        </w:tc>
        <w:tc>
          <w:tcPr>
            <w:tcW w:w="4876" w:type="dxa"/>
            <w:hideMark/>
          </w:tcPr>
          <w:p w14:paraId="621BB04F" w14:textId="337B7A7F" w:rsidR="00545231" w:rsidRPr="00CB78C7" w:rsidRDefault="00545231" w:rsidP="008958CD">
            <w:pPr>
              <w:pStyle w:val="Normal6"/>
              <w:rPr>
                <w:szCs w:val="24"/>
              </w:rPr>
            </w:pPr>
            <w:r w:rsidRPr="00CB78C7">
              <w:rPr>
                <w:b/>
                <w:i/>
              </w:rPr>
              <w:t xml:space="preserve">(b) </w:t>
            </w:r>
            <w:r w:rsidRPr="00CB78C7">
              <w:tab/>
            </w:r>
            <w:r w:rsidRPr="00CB78C7">
              <w:rPr>
                <w:b/>
                <w:i/>
              </w:rPr>
              <w:t xml:space="preserve">penalități cu titlu cominatoriu, în cazul în care sunt furnizate informații incomplete, incorecte sau înșelătoare sau în cazul în care informațiile solicitate nu sunt furnizate în termenul specificat. Aceste penalități cu titlu cominatoriu nu </w:t>
            </w:r>
            <w:r w:rsidR="008958CD" w:rsidRPr="00CB78C7">
              <w:rPr>
                <w:b/>
                <w:i/>
              </w:rPr>
              <w:t xml:space="preserve">trebuie să </w:t>
            </w:r>
            <w:r w:rsidRPr="00CB78C7">
              <w:rPr>
                <w:b/>
                <w:i/>
              </w:rPr>
              <w:t>depășe</w:t>
            </w:r>
            <w:r w:rsidR="008958CD" w:rsidRPr="00CB78C7">
              <w:rPr>
                <w:b/>
                <w:i/>
              </w:rPr>
              <w:t>a</w:t>
            </w:r>
            <w:r w:rsidRPr="00CB78C7">
              <w:rPr>
                <w:b/>
                <w:i/>
              </w:rPr>
              <w:t>sc</w:t>
            </w:r>
            <w:r w:rsidR="008958CD" w:rsidRPr="00CB78C7">
              <w:rPr>
                <w:b/>
                <w:i/>
              </w:rPr>
              <w:t>ă</w:t>
            </w:r>
            <w:r w:rsidRPr="00CB78C7">
              <w:rPr>
                <w:b/>
                <w:i/>
              </w:rPr>
              <w:t xml:space="preserve"> o cotă de 5 % din media zilnică a cifrei de afaceri totale a </w:t>
            </w:r>
            <w:r w:rsidR="008958CD" w:rsidRPr="00CB78C7">
              <w:rPr>
                <w:b/>
                <w:i/>
              </w:rPr>
              <w:t xml:space="preserve">părții </w:t>
            </w:r>
            <w:r w:rsidRPr="00CB78C7">
              <w:rPr>
                <w:b/>
                <w:i/>
              </w:rPr>
              <w:t xml:space="preserve">sau a </w:t>
            </w:r>
            <w:r w:rsidR="008958CD" w:rsidRPr="00CB78C7">
              <w:rPr>
                <w:b/>
                <w:i/>
              </w:rPr>
              <w:t xml:space="preserve">entității </w:t>
            </w:r>
            <w:r w:rsidRPr="00CB78C7">
              <w:rPr>
                <w:b/>
                <w:i/>
              </w:rPr>
              <w:t xml:space="preserve">în cauză înregistrate în exercițiul financiar precedent pentru fiecare zi lucrătoare de întârziere, calculată de la data stabilită în decizie, până la </w:t>
            </w:r>
            <w:r w:rsidR="008958CD" w:rsidRPr="00CB78C7">
              <w:rPr>
                <w:b/>
                <w:i/>
              </w:rPr>
              <w:t>conformare</w:t>
            </w:r>
            <w:r w:rsidRPr="00CB78C7">
              <w:rPr>
                <w:b/>
                <w:i/>
              </w:rPr>
              <w:t>.</w:t>
            </w:r>
          </w:p>
        </w:tc>
      </w:tr>
      <w:tr w:rsidR="00545231" w:rsidRPr="00CB78C7" w14:paraId="68E28EB8" w14:textId="77777777" w:rsidTr="009B7A41">
        <w:trPr>
          <w:jc w:val="center"/>
        </w:trPr>
        <w:tc>
          <w:tcPr>
            <w:tcW w:w="4876" w:type="dxa"/>
          </w:tcPr>
          <w:p w14:paraId="66CF7554" w14:textId="77777777" w:rsidR="00545231" w:rsidRPr="00CB78C7" w:rsidRDefault="00545231" w:rsidP="009B7A41">
            <w:pPr>
              <w:pStyle w:val="Normal6"/>
            </w:pPr>
          </w:p>
        </w:tc>
        <w:tc>
          <w:tcPr>
            <w:tcW w:w="4876" w:type="dxa"/>
            <w:hideMark/>
          </w:tcPr>
          <w:p w14:paraId="3FD4FC5F" w14:textId="79571BAF" w:rsidR="00545231" w:rsidRPr="00CB78C7" w:rsidRDefault="00545231" w:rsidP="00BB19C4">
            <w:pPr>
              <w:pStyle w:val="Normal6"/>
              <w:rPr>
                <w:szCs w:val="24"/>
              </w:rPr>
            </w:pPr>
            <w:r w:rsidRPr="00CB78C7">
              <w:rPr>
                <w:b/>
                <w:i/>
              </w:rPr>
              <w:t xml:space="preserve">7. </w:t>
            </w:r>
            <w:r w:rsidRPr="00CB78C7">
              <w:tab/>
            </w:r>
            <w:r w:rsidRPr="00CB78C7">
              <w:rPr>
                <w:b/>
                <w:i/>
              </w:rPr>
              <w:t xml:space="preserve">Înainte de a i se </w:t>
            </w:r>
            <w:r w:rsidR="008958CD" w:rsidRPr="00CB78C7">
              <w:rPr>
                <w:b/>
                <w:i/>
              </w:rPr>
              <w:t xml:space="preserve">aplica </w:t>
            </w:r>
            <w:r w:rsidRPr="00CB78C7">
              <w:rPr>
                <w:b/>
                <w:i/>
              </w:rPr>
              <w:t xml:space="preserve">penalități cu titlu cominatoriu, </w:t>
            </w:r>
            <w:r w:rsidR="008958CD" w:rsidRPr="00CB78C7">
              <w:rPr>
                <w:b/>
                <w:i/>
              </w:rPr>
              <w:t xml:space="preserve">partea </w:t>
            </w:r>
            <w:r w:rsidRPr="00CB78C7">
              <w:rPr>
                <w:b/>
                <w:i/>
              </w:rPr>
              <w:t xml:space="preserve">sau </w:t>
            </w:r>
            <w:r w:rsidR="008958CD" w:rsidRPr="00CB78C7">
              <w:rPr>
                <w:b/>
                <w:i/>
              </w:rPr>
              <w:t xml:space="preserve">entitatea </w:t>
            </w:r>
            <w:r w:rsidRPr="00CB78C7">
              <w:rPr>
                <w:b/>
                <w:i/>
              </w:rPr>
              <w:t xml:space="preserve">în cauză are posibilitatea de a fi audiată. Atunci când stabilește cuantumul amenzii sau al penalităților cu titlu cominatoriu, Comisia ia în considerare natura, gravitatea și durata </w:t>
            </w:r>
            <w:r w:rsidR="00BB19C4" w:rsidRPr="00CB78C7">
              <w:rPr>
                <w:b/>
                <w:i/>
              </w:rPr>
              <w:t>neconformării</w:t>
            </w:r>
            <w:r w:rsidRPr="00CB78C7">
              <w:rPr>
                <w:b/>
                <w:i/>
              </w:rPr>
              <w:t>, în conformitate cu principiile proporționalității și adecvării.</w:t>
            </w:r>
          </w:p>
        </w:tc>
      </w:tr>
      <w:tr w:rsidR="00545231" w:rsidRPr="00CB78C7" w14:paraId="1984A23C" w14:textId="77777777" w:rsidTr="009B7A41">
        <w:trPr>
          <w:jc w:val="center"/>
        </w:trPr>
        <w:tc>
          <w:tcPr>
            <w:tcW w:w="4876" w:type="dxa"/>
          </w:tcPr>
          <w:p w14:paraId="568A0A40" w14:textId="77777777" w:rsidR="00545231" w:rsidRPr="00CB78C7" w:rsidRDefault="00545231" w:rsidP="009B7A41">
            <w:pPr>
              <w:pStyle w:val="Normal6"/>
            </w:pPr>
          </w:p>
        </w:tc>
        <w:tc>
          <w:tcPr>
            <w:tcW w:w="4876" w:type="dxa"/>
            <w:hideMark/>
          </w:tcPr>
          <w:p w14:paraId="08B81830" w14:textId="1DCE10CC" w:rsidR="00545231" w:rsidRPr="00CB78C7" w:rsidRDefault="00545231" w:rsidP="00EA1ACF">
            <w:pPr>
              <w:pStyle w:val="Normal6"/>
              <w:rPr>
                <w:b/>
                <w:i/>
              </w:rPr>
            </w:pPr>
            <w:r w:rsidRPr="00CB78C7">
              <w:rPr>
                <w:b/>
                <w:i/>
              </w:rPr>
              <w:t>8.</w:t>
            </w:r>
            <w:r w:rsidRPr="00CB78C7">
              <w:t xml:space="preserve"> </w:t>
            </w:r>
            <w:r w:rsidRPr="00CB78C7">
              <w:tab/>
            </w:r>
            <w:r w:rsidRPr="00CB78C7">
              <w:rPr>
                <w:b/>
                <w:i/>
              </w:rPr>
              <w:t xml:space="preserve">Atunci când stabilește cuantumul amenzii sau al penalităților cu titlu cominatoriu, Comisia ia în considerare natura, gravitatea și durata </w:t>
            </w:r>
            <w:r w:rsidR="00EA1ACF" w:rsidRPr="00CB78C7">
              <w:rPr>
                <w:b/>
                <w:i/>
              </w:rPr>
              <w:lastRenderedPageBreak/>
              <w:t>neconformării</w:t>
            </w:r>
            <w:r w:rsidRPr="00CB78C7">
              <w:rPr>
                <w:b/>
                <w:i/>
              </w:rPr>
              <w:t>, în conformitate cu principiile proporționalității și adecvării.</w:t>
            </w:r>
          </w:p>
        </w:tc>
      </w:tr>
    </w:tbl>
    <w:p w14:paraId="1050A580" w14:textId="77777777" w:rsidR="00545231" w:rsidRPr="00CB78C7" w:rsidRDefault="00545231" w:rsidP="00545231"/>
    <w:p w14:paraId="00E9E0D7" w14:textId="77777777" w:rsidR="00545231" w:rsidRPr="00CB78C7" w:rsidRDefault="00545231" w:rsidP="00545231">
      <w:pPr>
        <w:pStyle w:val="AmNumberTabs"/>
      </w:pPr>
      <w:r w:rsidRPr="00CB78C7">
        <w:t>Amendamentul</w:t>
      </w:r>
      <w:r w:rsidRPr="00CB78C7">
        <w:tab/>
      </w:r>
      <w:r w:rsidRPr="00CB78C7">
        <w:tab/>
        <w:t>152</w:t>
      </w:r>
    </w:p>
    <w:p w14:paraId="27635A92" w14:textId="77777777" w:rsidR="00545231" w:rsidRPr="00CB78C7" w:rsidRDefault="00545231" w:rsidP="00545231"/>
    <w:p w14:paraId="29964AF0" w14:textId="77777777" w:rsidR="00545231" w:rsidRPr="00CB78C7" w:rsidRDefault="00545231" w:rsidP="00545231">
      <w:pPr>
        <w:pStyle w:val="NormalBold"/>
        <w:keepNext/>
      </w:pPr>
      <w:r w:rsidRPr="00CB78C7">
        <w:t>Propunere de regulament</w:t>
      </w:r>
    </w:p>
    <w:p w14:paraId="05C5AB80" w14:textId="77777777" w:rsidR="00545231" w:rsidRPr="00CB78C7" w:rsidRDefault="00545231" w:rsidP="00545231">
      <w:pPr>
        <w:pStyle w:val="NormalBold"/>
      </w:pPr>
      <w:r w:rsidRPr="00CB78C7">
        <w:t>Articolul 10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DCEB65C" w14:textId="77777777" w:rsidTr="009B7A41">
        <w:trPr>
          <w:jc w:val="center"/>
        </w:trPr>
        <w:tc>
          <w:tcPr>
            <w:tcW w:w="9752" w:type="dxa"/>
            <w:gridSpan w:val="2"/>
          </w:tcPr>
          <w:p w14:paraId="0B510237" w14:textId="77777777" w:rsidR="00545231" w:rsidRPr="00CB78C7" w:rsidRDefault="00545231" w:rsidP="009B7A41">
            <w:pPr>
              <w:keepNext/>
            </w:pPr>
          </w:p>
        </w:tc>
      </w:tr>
      <w:tr w:rsidR="00545231" w:rsidRPr="00CB78C7" w14:paraId="6E772273" w14:textId="77777777" w:rsidTr="009B7A41">
        <w:trPr>
          <w:jc w:val="center"/>
        </w:trPr>
        <w:tc>
          <w:tcPr>
            <w:tcW w:w="4876" w:type="dxa"/>
            <w:hideMark/>
          </w:tcPr>
          <w:p w14:paraId="3E36B65C" w14:textId="77777777" w:rsidR="00545231" w:rsidRPr="00CB78C7" w:rsidRDefault="00545231" w:rsidP="009B7A41">
            <w:pPr>
              <w:pStyle w:val="ColumnHeading"/>
              <w:keepNext/>
            </w:pPr>
            <w:r w:rsidRPr="00CB78C7">
              <w:t>Textul propus de Comisie</w:t>
            </w:r>
          </w:p>
        </w:tc>
        <w:tc>
          <w:tcPr>
            <w:tcW w:w="4876" w:type="dxa"/>
            <w:hideMark/>
          </w:tcPr>
          <w:p w14:paraId="53FEBBCA" w14:textId="77777777" w:rsidR="00545231" w:rsidRPr="00CB78C7" w:rsidRDefault="00545231" w:rsidP="009B7A41">
            <w:pPr>
              <w:pStyle w:val="ColumnHeading"/>
              <w:keepNext/>
            </w:pPr>
            <w:r w:rsidRPr="00CB78C7">
              <w:t>Amendamentul</w:t>
            </w:r>
          </w:p>
        </w:tc>
      </w:tr>
      <w:tr w:rsidR="00545231" w:rsidRPr="00CB78C7" w14:paraId="6114A189" w14:textId="77777777" w:rsidTr="009B7A41">
        <w:trPr>
          <w:jc w:val="center"/>
        </w:trPr>
        <w:tc>
          <w:tcPr>
            <w:tcW w:w="4876" w:type="dxa"/>
            <w:hideMark/>
          </w:tcPr>
          <w:p w14:paraId="6B718F75" w14:textId="77777777" w:rsidR="00545231" w:rsidRPr="00CB78C7" w:rsidRDefault="00545231" w:rsidP="009B7A41">
            <w:pPr>
              <w:pStyle w:val="Normal6"/>
            </w:pPr>
            <w:r w:rsidRPr="00CB78C7">
              <w:t>1.</w:t>
            </w:r>
            <w:r w:rsidRPr="00CB78C7">
              <w:tab/>
              <w:t xml:space="preserve">Statele membre </w:t>
            </w:r>
            <w:r w:rsidRPr="00CB78C7">
              <w:rPr>
                <w:b/>
                <w:i/>
              </w:rPr>
              <w:t>se asigură că informațiile furnizate</w:t>
            </w:r>
            <w:r w:rsidRPr="00CB78C7">
              <w:t xml:space="preserve"> în notificarea menționată la articolul 5 și în cererea de informații menționată la articolul 9 alineatul (5)</w:t>
            </w:r>
            <w:r w:rsidRPr="00CB78C7">
              <w:rPr>
                <w:b/>
                <w:i/>
              </w:rPr>
              <w:t xml:space="preserve"> cuprind</w:t>
            </w:r>
            <w:r w:rsidRPr="00CB78C7">
              <w:t>:</w:t>
            </w:r>
          </w:p>
        </w:tc>
        <w:tc>
          <w:tcPr>
            <w:tcW w:w="4876" w:type="dxa"/>
            <w:hideMark/>
          </w:tcPr>
          <w:p w14:paraId="7E997B1A" w14:textId="77777777" w:rsidR="00545231" w:rsidRPr="00CB78C7" w:rsidRDefault="00545231" w:rsidP="009B7A41">
            <w:pPr>
              <w:pStyle w:val="Normal6"/>
              <w:rPr>
                <w:szCs w:val="24"/>
              </w:rPr>
            </w:pPr>
            <w:r w:rsidRPr="00CB78C7">
              <w:t>1.</w:t>
            </w:r>
            <w:r w:rsidRPr="00CB78C7">
              <w:tab/>
              <w:t xml:space="preserve">Statele membre </w:t>
            </w:r>
            <w:r w:rsidRPr="00CB78C7">
              <w:rPr>
                <w:b/>
                <w:i/>
              </w:rPr>
              <w:t>furnizează cel puțin următoarele informații</w:t>
            </w:r>
            <w:r w:rsidRPr="00CB78C7">
              <w:t xml:space="preserve"> în notificarea menționată la articolul 5 și în </w:t>
            </w:r>
            <w:r w:rsidRPr="00CB78C7">
              <w:rPr>
                <w:b/>
                <w:i/>
              </w:rPr>
              <w:t xml:space="preserve">răspunsul la </w:t>
            </w:r>
            <w:r w:rsidRPr="00CB78C7">
              <w:t>cererea de informații menționată la articolul 9 alineatul (5):</w:t>
            </w:r>
          </w:p>
        </w:tc>
      </w:tr>
    </w:tbl>
    <w:p w14:paraId="6F85DFCE" w14:textId="77777777" w:rsidR="00545231" w:rsidRPr="00CB78C7" w:rsidRDefault="00545231" w:rsidP="00545231"/>
    <w:p w14:paraId="7DE7D645" w14:textId="77777777" w:rsidR="00545231" w:rsidRPr="00CB78C7" w:rsidRDefault="00545231" w:rsidP="00545231">
      <w:pPr>
        <w:pStyle w:val="AmNumberTabs"/>
      </w:pPr>
      <w:r w:rsidRPr="00CB78C7">
        <w:t>Amendamentul</w:t>
      </w:r>
      <w:r w:rsidRPr="00CB78C7">
        <w:tab/>
      </w:r>
      <w:r w:rsidRPr="00CB78C7">
        <w:tab/>
        <w:t>153</w:t>
      </w:r>
    </w:p>
    <w:p w14:paraId="42141FC2" w14:textId="77777777" w:rsidR="00545231" w:rsidRPr="00CB78C7" w:rsidRDefault="00545231" w:rsidP="00545231"/>
    <w:p w14:paraId="191337B6" w14:textId="77777777" w:rsidR="00545231" w:rsidRPr="00CB78C7" w:rsidRDefault="00545231" w:rsidP="00545231">
      <w:pPr>
        <w:pStyle w:val="NormalBold"/>
        <w:keepNext/>
      </w:pPr>
      <w:r w:rsidRPr="00CB78C7">
        <w:t>Propunere de regulament</w:t>
      </w:r>
    </w:p>
    <w:p w14:paraId="114CF99E" w14:textId="77777777" w:rsidR="00545231" w:rsidRPr="00CB78C7" w:rsidRDefault="00545231" w:rsidP="00545231">
      <w:pPr>
        <w:pStyle w:val="NormalBold"/>
      </w:pPr>
      <w:r w:rsidRPr="00CB78C7">
        <w:t>Articolul 10 – alineatul 1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DAA86E5" w14:textId="77777777" w:rsidTr="009B7A41">
        <w:trPr>
          <w:jc w:val="center"/>
        </w:trPr>
        <w:tc>
          <w:tcPr>
            <w:tcW w:w="9752" w:type="dxa"/>
            <w:gridSpan w:val="2"/>
          </w:tcPr>
          <w:p w14:paraId="5110D43A" w14:textId="77777777" w:rsidR="00545231" w:rsidRPr="00CB78C7" w:rsidRDefault="00545231" w:rsidP="009B7A41">
            <w:pPr>
              <w:keepNext/>
            </w:pPr>
          </w:p>
        </w:tc>
      </w:tr>
      <w:tr w:rsidR="00545231" w:rsidRPr="00CB78C7" w14:paraId="2F4D8875" w14:textId="77777777" w:rsidTr="009B7A41">
        <w:trPr>
          <w:jc w:val="center"/>
        </w:trPr>
        <w:tc>
          <w:tcPr>
            <w:tcW w:w="4876" w:type="dxa"/>
            <w:hideMark/>
          </w:tcPr>
          <w:p w14:paraId="6205C027" w14:textId="77777777" w:rsidR="00545231" w:rsidRPr="00CB78C7" w:rsidRDefault="00545231" w:rsidP="009B7A41">
            <w:pPr>
              <w:pStyle w:val="ColumnHeading"/>
              <w:keepNext/>
            </w:pPr>
            <w:r w:rsidRPr="00CB78C7">
              <w:t>Textul propus de Comisie</w:t>
            </w:r>
          </w:p>
        </w:tc>
        <w:tc>
          <w:tcPr>
            <w:tcW w:w="4876" w:type="dxa"/>
            <w:hideMark/>
          </w:tcPr>
          <w:p w14:paraId="11A98484" w14:textId="77777777" w:rsidR="00545231" w:rsidRPr="00CB78C7" w:rsidRDefault="00545231" w:rsidP="009B7A41">
            <w:pPr>
              <w:pStyle w:val="ColumnHeading"/>
              <w:keepNext/>
            </w:pPr>
            <w:r w:rsidRPr="00CB78C7">
              <w:t>Amendamentul</w:t>
            </w:r>
          </w:p>
        </w:tc>
      </w:tr>
      <w:tr w:rsidR="00545231" w:rsidRPr="00CB78C7" w14:paraId="0EF8FC7A" w14:textId="77777777" w:rsidTr="009B7A41">
        <w:trPr>
          <w:jc w:val="center"/>
        </w:trPr>
        <w:tc>
          <w:tcPr>
            <w:tcW w:w="4876" w:type="dxa"/>
            <w:hideMark/>
          </w:tcPr>
          <w:p w14:paraId="4C78B570" w14:textId="77777777" w:rsidR="00545231" w:rsidRPr="00CB78C7" w:rsidRDefault="00545231" w:rsidP="009B7A41">
            <w:pPr>
              <w:pStyle w:val="Normal6"/>
            </w:pPr>
            <w:r w:rsidRPr="00CB78C7">
              <w:t>(e)</w:t>
            </w:r>
            <w:r w:rsidRPr="00CB78C7">
              <w:tab/>
              <w:t xml:space="preserve">activitățile investitorului străin, denumirea și adresa acestuia; </w:t>
            </w:r>
            <w:r w:rsidRPr="00CB78C7">
              <w:rPr>
                <w:b/>
                <w:i/>
              </w:rPr>
              <w:t>și</w:t>
            </w:r>
          </w:p>
        </w:tc>
        <w:tc>
          <w:tcPr>
            <w:tcW w:w="4876" w:type="dxa"/>
            <w:hideMark/>
          </w:tcPr>
          <w:p w14:paraId="4DD567B9" w14:textId="77777777" w:rsidR="00545231" w:rsidRPr="00CB78C7" w:rsidRDefault="00545231" w:rsidP="009B7A41">
            <w:pPr>
              <w:pStyle w:val="Normal6"/>
              <w:rPr>
                <w:szCs w:val="24"/>
              </w:rPr>
            </w:pPr>
            <w:r w:rsidRPr="00CB78C7">
              <w:t>(e)</w:t>
            </w:r>
            <w:r w:rsidRPr="00CB78C7">
              <w:tab/>
              <w:t>activitățile investitorului străin, denumirea și adresa acestuia;</w:t>
            </w:r>
          </w:p>
        </w:tc>
      </w:tr>
    </w:tbl>
    <w:p w14:paraId="00FA86C0" w14:textId="77777777" w:rsidR="00545231" w:rsidRPr="00CB78C7" w:rsidRDefault="00545231" w:rsidP="00545231"/>
    <w:p w14:paraId="26103098" w14:textId="77777777" w:rsidR="00545231" w:rsidRPr="00CB78C7" w:rsidRDefault="00545231" w:rsidP="00545231">
      <w:pPr>
        <w:pStyle w:val="AmNumberTabs"/>
      </w:pPr>
      <w:r w:rsidRPr="00CB78C7">
        <w:t>Amendamentul</w:t>
      </w:r>
      <w:r w:rsidRPr="00CB78C7">
        <w:tab/>
      </w:r>
      <w:r w:rsidRPr="00CB78C7">
        <w:tab/>
        <w:t>154</w:t>
      </w:r>
    </w:p>
    <w:p w14:paraId="5624FD94" w14:textId="77777777" w:rsidR="00545231" w:rsidRPr="00CB78C7" w:rsidRDefault="00545231" w:rsidP="00545231"/>
    <w:p w14:paraId="6420EB3F" w14:textId="77777777" w:rsidR="00545231" w:rsidRPr="00CB78C7" w:rsidRDefault="00545231" w:rsidP="00545231">
      <w:pPr>
        <w:pStyle w:val="NormalBold"/>
        <w:keepNext/>
      </w:pPr>
      <w:r w:rsidRPr="00CB78C7">
        <w:t>Propunere de regulament</w:t>
      </w:r>
    </w:p>
    <w:p w14:paraId="5DEDB530" w14:textId="20BB7343" w:rsidR="00545231" w:rsidRPr="00CB78C7" w:rsidRDefault="00545231" w:rsidP="00545231">
      <w:pPr>
        <w:pStyle w:val="NormalBold"/>
      </w:pPr>
      <w:r w:rsidRPr="00CB78C7">
        <w:t>Articolul 10 – alineatul 1 – litera e</w:t>
      </w:r>
      <w:r w:rsidR="00BB19C4"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7986B2F" w14:textId="77777777" w:rsidTr="009B7A41">
        <w:trPr>
          <w:jc w:val="center"/>
        </w:trPr>
        <w:tc>
          <w:tcPr>
            <w:tcW w:w="9752" w:type="dxa"/>
            <w:gridSpan w:val="2"/>
          </w:tcPr>
          <w:p w14:paraId="034CE276" w14:textId="77777777" w:rsidR="00545231" w:rsidRPr="00CB78C7" w:rsidRDefault="00545231" w:rsidP="009B7A41">
            <w:pPr>
              <w:keepNext/>
            </w:pPr>
          </w:p>
        </w:tc>
      </w:tr>
      <w:tr w:rsidR="00545231" w:rsidRPr="00CB78C7" w14:paraId="3A032342" w14:textId="77777777" w:rsidTr="009B7A41">
        <w:trPr>
          <w:jc w:val="center"/>
        </w:trPr>
        <w:tc>
          <w:tcPr>
            <w:tcW w:w="4876" w:type="dxa"/>
            <w:hideMark/>
          </w:tcPr>
          <w:p w14:paraId="6D54CB42" w14:textId="77777777" w:rsidR="00545231" w:rsidRPr="00CB78C7" w:rsidRDefault="00545231" w:rsidP="009B7A41">
            <w:pPr>
              <w:pStyle w:val="ColumnHeading"/>
              <w:keepNext/>
            </w:pPr>
            <w:r w:rsidRPr="00CB78C7">
              <w:t>Textul propus de Comisie</w:t>
            </w:r>
          </w:p>
        </w:tc>
        <w:tc>
          <w:tcPr>
            <w:tcW w:w="4876" w:type="dxa"/>
            <w:hideMark/>
          </w:tcPr>
          <w:p w14:paraId="69068402" w14:textId="77777777" w:rsidR="00545231" w:rsidRPr="00CB78C7" w:rsidRDefault="00545231" w:rsidP="009B7A41">
            <w:pPr>
              <w:pStyle w:val="ColumnHeading"/>
              <w:keepNext/>
            </w:pPr>
            <w:r w:rsidRPr="00CB78C7">
              <w:t>Amendamentul</w:t>
            </w:r>
          </w:p>
        </w:tc>
      </w:tr>
      <w:tr w:rsidR="00545231" w:rsidRPr="00CB78C7" w14:paraId="15155FF5" w14:textId="77777777" w:rsidTr="009B7A41">
        <w:trPr>
          <w:jc w:val="center"/>
        </w:trPr>
        <w:tc>
          <w:tcPr>
            <w:tcW w:w="4876" w:type="dxa"/>
          </w:tcPr>
          <w:p w14:paraId="256C6F59" w14:textId="77777777" w:rsidR="00545231" w:rsidRPr="00CB78C7" w:rsidRDefault="00545231" w:rsidP="009B7A41">
            <w:pPr>
              <w:pStyle w:val="Normal6"/>
            </w:pPr>
          </w:p>
        </w:tc>
        <w:tc>
          <w:tcPr>
            <w:tcW w:w="4876" w:type="dxa"/>
            <w:hideMark/>
          </w:tcPr>
          <w:p w14:paraId="4BF8710A" w14:textId="77777777" w:rsidR="00545231" w:rsidRPr="00CB78C7" w:rsidRDefault="00545231" w:rsidP="009B7A41">
            <w:pPr>
              <w:pStyle w:val="Normal6"/>
              <w:rPr>
                <w:szCs w:val="24"/>
              </w:rPr>
            </w:pPr>
            <w:r w:rsidRPr="00CB78C7">
              <w:rPr>
                <w:b/>
                <w:i/>
              </w:rPr>
              <w:t>(ea)</w:t>
            </w:r>
            <w:r w:rsidRPr="00CB78C7">
              <w:rPr>
                <w:b/>
                <w:i/>
              </w:rPr>
              <w:tab/>
              <w:t xml:space="preserve">dacă este cazul, motivele pe care se întemeiază notificarea, inclusiv dacă este îndeplinită oricare dintre condițiile pentru notificarea unei investiții străine menționate la articolul 5 alineatul (1) litera (b) punctele (i)-(iii); </w:t>
            </w:r>
          </w:p>
        </w:tc>
      </w:tr>
    </w:tbl>
    <w:p w14:paraId="700EECE1" w14:textId="77777777" w:rsidR="00545231" w:rsidRPr="00CB78C7" w:rsidRDefault="00545231" w:rsidP="00545231"/>
    <w:p w14:paraId="07A25A65" w14:textId="77777777" w:rsidR="00545231" w:rsidRPr="00CB78C7" w:rsidRDefault="00545231" w:rsidP="00545231">
      <w:pPr>
        <w:pStyle w:val="AmNumberTabs"/>
      </w:pPr>
      <w:r w:rsidRPr="00CB78C7">
        <w:t>Amendamentul</w:t>
      </w:r>
      <w:r w:rsidRPr="00CB78C7">
        <w:tab/>
      </w:r>
      <w:r w:rsidRPr="00CB78C7">
        <w:tab/>
        <w:t>155</w:t>
      </w:r>
    </w:p>
    <w:p w14:paraId="7A728278" w14:textId="77777777" w:rsidR="00545231" w:rsidRPr="00CB78C7" w:rsidRDefault="00545231" w:rsidP="00545231"/>
    <w:p w14:paraId="16043520" w14:textId="77777777" w:rsidR="00545231" w:rsidRPr="00CB78C7" w:rsidRDefault="00545231" w:rsidP="00545231">
      <w:pPr>
        <w:pStyle w:val="NormalBold"/>
        <w:keepNext/>
      </w:pPr>
      <w:r w:rsidRPr="00CB78C7">
        <w:t>Propunere de regulament</w:t>
      </w:r>
    </w:p>
    <w:p w14:paraId="3A76C618" w14:textId="52419D51" w:rsidR="00545231" w:rsidRPr="00CB78C7" w:rsidRDefault="00545231" w:rsidP="00545231">
      <w:pPr>
        <w:pStyle w:val="NormalBold"/>
      </w:pPr>
      <w:r w:rsidRPr="00CB78C7">
        <w:t>Articolul 10 – alineatul 1 – litera e</w:t>
      </w:r>
      <w:r w:rsidR="00BB19C4"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44BAA8B" w14:textId="77777777" w:rsidTr="009B7A41">
        <w:trPr>
          <w:jc w:val="center"/>
        </w:trPr>
        <w:tc>
          <w:tcPr>
            <w:tcW w:w="9752" w:type="dxa"/>
            <w:gridSpan w:val="2"/>
          </w:tcPr>
          <w:p w14:paraId="799A6CC5" w14:textId="77777777" w:rsidR="00545231" w:rsidRPr="00CB78C7" w:rsidRDefault="00545231" w:rsidP="009B7A41">
            <w:pPr>
              <w:keepNext/>
            </w:pPr>
          </w:p>
        </w:tc>
      </w:tr>
      <w:tr w:rsidR="00545231" w:rsidRPr="00CB78C7" w14:paraId="6C46377A" w14:textId="77777777" w:rsidTr="009B7A41">
        <w:trPr>
          <w:jc w:val="center"/>
        </w:trPr>
        <w:tc>
          <w:tcPr>
            <w:tcW w:w="4876" w:type="dxa"/>
            <w:hideMark/>
          </w:tcPr>
          <w:p w14:paraId="55DA5C67" w14:textId="77777777" w:rsidR="00545231" w:rsidRPr="00CB78C7" w:rsidRDefault="00545231" w:rsidP="009B7A41">
            <w:pPr>
              <w:pStyle w:val="ColumnHeading"/>
              <w:keepNext/>
            </w:pPr>
            <w:r w:rsidRPr="00CB78C7">
              <w:t>Textul propus de Comisie</w:t>
            </w:r>
          </w:p>
        </w:tc>
        <w:tc>
          <w:tcPr>
            <w:tcW w:w="4876" w:type="dxa"/>
            <w:hideMark/>
          </w:tcPr>
          <w:p w14:paraId="3517C751" w14:textId="77777777" w:rsidR="00545231" w:rsidRPr="00CB78C7" w:rsidRDefault="00545231" w:rsidP="009B7A41">
            <w:pPr>
              <w:pStyle w:val="ColumnHeading"/>
              <w:keepNext/>
            </w:pPr>
            <w:r w:rsidRPr="00CB78C7">
              <w:t>Amendamentul</w:t>
            </w:r>
          </w:p>
        </w:tc>
      </w:tr>
      <w:tr w:rsidR="00545231" w:rsidRPr="00CB78C7" w14:paraId="394D5740" w14:textId="77777777" w:rsidTr="009B7A41">
        <w:trPr>
          <w:jc w:val="center"/>
        </w:trPr>
        <w:tc>
          <w:tcPr>
            <w:tcW w:w="4876" w:type="dxa"/>
          </w:tcPr>
          <w:p w14:paraId="5CCB4758" w14:textId="77777777" w:rsidR="00545231" w:rsidRPr="00CB78C7" w:rsidRDefault="00545231" w:rsidP="009B7A41">
            <w:pPr>
              <w:pStyle w:val="Normal6"/>
            </w:pPr>
          </w:p>
        </w:tc>
        <w:tc>
          <w:tcPr>
            <w:tcW w:w="4876" w:type="dxa"/>
            <w:hideMark/>
          </w:tcPr>
          <w:p w14:paraId="7D7CD6E7" w14:textId="05671E48" w:rsidR="00545231" w:rsidRPr="00CB78C7" w:rsidRDefault="00545231" w:rsidP="00F7225A">
            <w:pPr>
              <w:pStyle w:val="Normal6"/>
              <w:rPr>
                <w:szCs w:val="24"/>
              </w:rPr>
            </w:pPr>
            <w:r w:rsidRPr="00CB78C7">
              <w:rPr>
                <w:b/>
                <w:i/>
              </w:rPr>
              <w:t>(</w:t>
            </w:r>
            <w:proofErr w:type="spellStart"/>
            <w:r w:rsidRPr="00CB78C7">
              <w:rPr>
                <w:b/>
                <w:i/>
              </w:rPr>
              <w:t>eb</w:t>
            </w:r>
            <w:proofErr w:type="spellEnd"/>
            <w:r w:rsidRPr="00CB78C7">
              <w:rPr>
                <w:b/>
                <w:i/>
              </w:rPr>
              <w:t>)</w:t>
            </w:r>
            <w:r w:rsidRPr="00CB78C7">
              <w:rPr>
                <w:b/>
                <w:i/>
              </w:rPr>
              <w:tab/>
              <w:t xml:space="preserve">dacă entitatea-țintă din Uniune este un destinatar de fonduri, </w:t>
            </w:r>
            <w:r w:rsidR="00F7225A" w:rsidRPr="00CB78C7">
              <w:rPr>
                <w:b/>
                <w:i/>
              </w:rPr>
              <w:t xml:space="preserve">în sensul </w:t>
            </w:r>
            <w:r w:rsidRPr="00CB78C7">
              <w:rPr>
                <w:b/>
                <w:i/>
              </w:rPr>
              <w:t>definiției de la articolul 2 punctul 59 din Regulamentul (UE, Euratom) 2024/2509, sau un destinatar al oricărui alt fond sau instrument creat sau administrat de Uniune; și</w:t>
            </w:r>
          </w:p>
        </w:tc>
      </w:tr>
    </w:tbl>
    <w:p w14:paraId="67190B7D" w14:textId="77777777" w:rsidR="00545231" w:rsidRPr="00CB78C7" w:rsidRDefault="00545231" w:rsidP="00545231"/>
    <w:p w14:paraId="46DAA110" w14:textId="77777777" w:rsidR="00545231" w:rsidRPr="00CB78C7" w:rsidRDefault="00545231" w:rsidP="00545231">
      <w:pPr>
        <w:pStyle w:val="AmNumberTabs"/>
      </w:pPr>
      <w:r w:rsidRPr="00CB78C7">
        <w:t>Amendamentul</w:t>
      </w:r>
      <w:r w:rsidRPr="00CB78C7">
        <w:tab/>
      </w:r>
      <w:r w:rsidRPr="00CB78C7">
        <w:tab/>
        <w:t>156</w:t>
      </w:r>
    </w:p>
    <w:p w14:paraId="4C61B6CF" w14:textId="77777777" w:rsidR="00545231" w:rsidRPr="00CB78C7" w:rsidRDefault="00545231" w:rsidP="00545231"/>
    <w:p w14:paraId="5BAEEE6D" w14:textId="77777777" w:rsidR="00545231" w:rsidRPr="00CB78C7" w:rsidRDefault="00545231" w:rsidP="00545231">
      <w:pPr>
        <w:pStyle w:val="NormalBold"/>
        <w:keepNext/>
      </w:pPr>
      <w:r w:rsidRPr="00CB78C7">
        <w:t>Propunere de regulament</w:t>
      </w:r>
    </w:p>
    <w:p w14:paraId="60FDB386" w14:textId="77777777" w:rsidR="00545231" w:rsidRPr="00CB78C7" w:rsidRDefault="00545231" w:rsidP="00545231">
      <w:pPr>
        <w:pStyle w:val="NormalBold"/>
      </w:pPr>
      <w:r w:rsidRPr="00CB78C7">
        <w:t>Articolul 10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A64E541" w14:textId="77777777" w:rsidTr="009B7A41">
        <w:trPr>
          <w:jc w:val="center"/>
        </w:trPr>
        <w:tc>
          <w:tcPr>
            <w:tcW w:w="9752" w:type="dxa"/>
            <w:gridSpan w:val="2"/>
          </w:tcPr>
          <w:p w14:paraId="7FDCF30B" w14:textId="77777777" w:rsidR="00545231" w:rsidRPr="00CB78C7" w:rsidRDefault="00545231" w:rsidP="009B7A41">
            <w:pPr>
              <w:keepNext/>
            </w:pPr>
          </w:p>
        </w:tc>
      </w:tr>
      <w:tr w:rsidR="00545231" w:rsidRPr="00CB78C7" w14:paraId="692BE9FE" w14:textId="77777777" w:rsidTr="009B7A41">
        <w:trPr>
          <w:jc w:val="center"/>
        </w:trPr>
        <w:tc>
          <w:tcPr>
            <w:tcW w:w="4876" w:type="dxa"/>
            <w:hideMark/>
          </w:tcPr>
          <w:p w14:paraId="6BBBDCFB" w14:textId="77777777" w:rsidR="00545231" w:rsidRPr="00CB78C7" w:rsidRDefault="00545231" w:rsidP="009B7A41">
            <w:pPr>
              <w:pStyle w:val="ColumnHeading"/>
              <w:keepNext/>
            </w:pPr>
            <w:r w:rsidRPr="00CB78C7">
              <w:t>Textul propus de Comisie</w:t>
            </w:r>
          </w:p>
        </w:tc>
        <w:tc>
          <w:tcPr>
            <w:tcW w:w="4876" w:type="dxa"/>
            <w:hideMark/>
          </w:tcPr>
          <w:p w14:paraId="21197861" w14:textId="77777777" w:rsidR="00545231" w:rsidRPr="00CB78C7" w:rsidRDefault="00545231" w:rsidP="009B7A41">
            <w:pPr>
              <w:pStyle w:val="ColumnHeading"/>
              <w:keepNext/>
            </w:pPr>
            <w:r w:rsidRPr="00CB78C7">
              <w:t>Amendamentul</w:t>
            </w:r>
          </w:p>
        </w:tc>
      </w:tr>
      <w:tr w:rsidR="00545231" w:rsidRPr="00CB78C7" w14:paraId="31B554C3" w14:textId="77777777" w:rsidTr="009B7A41">
        <w:trPr>
          <w:jc w:val="center"/>
        </w:trPr>
        <w:tc>
          <w:tcPr>
            <w:tcW w:w="4876" w:type="dxa"/>
            <w:hideMark/>
          </w:tcPr>
          <w:p w14:paraId="54BC9D6C" w14:textId="77777777" w:rsidR="00545231" w:rsidRPr="00CB78C7" w:rsidRDefault="00545231" w:rsidP="009B7A41">
            <w:pPr>
              <w:pStyle w:val="Normal6"/>
            </w:pPr>
            <w:r w:rsidRPr="00CB78C7">
              <w:rPr>
                <w:b/>
                <w:i/>
              </w:rPr>
              <w:t>3.</w:t>
            </w:r>
            <w:r w:rsidRPr="00CB78C7">
              <w:rPr>
                <w:b/>
                <w:i/>
              </w:rPr>
              <w:tab/>
              <w:t>În cazul în care Comisia sau statele membre solicită informații suplimentare în temeiul articolului 8 alineatul (1) sau al articolului 9 alineatul (5) din partea statului membru în care investiția străină este planificată sau a fost realizată, statul membru respectiv depune eforturi pentru a furniza aceste informații, dacă sunt disponibile, statelor membre solicitante și Comisiei.</w:t>
            </w:r>
          </w:p>
        </w:tc>
        <w:tc>
          <w:tcPr>
            <w:tcW w:w="4876" w:type="dxa"/>
            <w:hideMark/>
          </w:tcPr>
          <w:p w14:paraId="62F02481" w14:textId="77777777" w:rsidR="00545231" w:rsidRPr="00CB78C7" w:rsidRDefault="00545231" w:rsidP="009B7A41">
            <w:pPr>
              <w:pStyle w:val="Normal6"/>
              <w:rPr>
                <w:szCs w:val="24"/>
              </w:rPr>
            </w:pPr>
            <w:r w:rsidRPr="00CB78C7">
              <w:rPr>
                <w:b/>
                <w:i/>
              </w:rPr>
              <w:t>eliminat</w:t>
            </w:r>
          </w:p>
        </w:tc>
      </w:tr>
    </w:tbl>
    <w:p w14:paraId="148185E6" w14:textId="77777777" w:rsidR="00545231" w:rsidRPr="00CB78C7" w:rsidRDefault="00545231" w:rsidP="00545231"/>
    <w:p w14:paraId="47FA7FDA" w14:textId="77777777" w:rsidR="00545231" w:rsidRPr="00CB78C7" w:rsidRDefault="00545231" w:rsidP="00545231">
      <w:pPr>
        <w:pStyle w:val="AmNumberTabs"/>
      </w:pPr>
      <w:r w:rsidRPr="00CB78C7">
        <w:t>Amendamentul</w:t>
      </w:r>
      <w:r w:rsidRPr="00CB78C7">
        <w:tab/>
      </w:r>
      <w:r w:rsidRPr="00CB78C7">
        <w:tab/>
        <w:t>157</w:t>
      </w:r>
    </w:p>
    <w:p w14:paraId="7007A9FB" w14:textId="77777777" w:rsidR="00545231" w:rsidRPr="00CB78C7" w:rsidRDefault="00545231" w:rsidP="00545231"/>
    <w:p w14:paraId="7110EF94" w14:textId="77777777" w:rsidR="00545231" w:rsidRPr="00CB78C7" w:rsidRDefault="00545231" w:rsidP="00545231">
      <w:pPr>
        <w:pStyle w:val="NormalBold"/>
        <w:keepNext/>
      </w:pPr>
      <w:r w:rsidRPr="00CB78C7">
        <w:t>Propunere de regulament</w:t>
      </w:r>
    </w:p>
    <w:p w14:paraId="31C3E219" w14:textId="77777777" w:rsidR="00545231" w:rsidRPr="00CB78C7" w:rsidRDefault="00545231" w:rsidP="00545231">
      <w:pPr>
        <w:pStyle w:val="NormalBold"/>
      </w:pPr>
      <w:r w:rsidRPr="00CB78C7">
        <w:t>Articolul 10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528DC83" w14:textId="77777777" w:rsidTr="009B7A41">
        <w:trPr>
          <w:jc w:val="center"/>
        </w:trPr>
        <w:tc>
          <w:tcPr>
            <w:tcW w:w="9752" w:type="dxa"/>
            <w:gridSpan w:val="2"/>
          </w:tcPr>
          <w:p w14:paraId="42C5B11F" w14:textId="77777777" w:rsidR="00545231" w:rsidRPr="00CB78C7" w:rsidRDefault="00545231" w:rsidP="009B7A41">
            <w:pPr>
              <w:keepNext/>
            </w:pPr>
          </w:p>
        </w:tc>
      </w:tr>
      <w:tr w:rsidR="00545231" w:rsidRPr="00CB78C7" w14:paraId="03242485" w14:textId="77777777" w:rsidTr="009B7A41">
        <w:trPr>
          <w:jc w:val="center"/>
        </w:trPr>
        <w:tc>
          <w:tcPr>
            <w:tcW w:w="4876" w:type="dxa"/>
            <w:hideMark/>
          </w:tcPr>
          <w:p w14:paraId="7BA056CB" w14:textId="77777777" w:rsidR="00545231" w:rsidRPr="00CB78C7" w:rsidRDefault="00545231" w:rsidP="009B7A41">
            <w:pPr>
              <w:pStyle w:val="ColumnHeading"/>
              <w:keepNext/>
            </w:pPr>
            <w:r w:rsidRPr="00CB78C7">
              <w:t>Textul propus de Comisie</w:t>
            </w:r>
          </w:p>
        </w:tc>
        <w:tc>
          <w:tcPr>
            <w:tcW w:w="4876" w:type="dxa"/>
            <w:hideMark/>
          </w:tcPr>
          <w:p w14:paraId="512E9558" w14:textId="77777777" w:rsidR="00545231" w:rsidRPr="00CB78C7" w:rsidRDefault="00545231" w:rsidP="009B7A41">
            <w:pPr>
              <w:pStyle w:val="ColumnHeading"/>
              <w:keepNext/>
            </w:pPr>
            <w:r w:rsidRPr="00CB78C7">
              <w:t>Amendamentul</w:t>
            </w:r>
          </w:p>
        </w:tc>
      </w:tr>
      <w:tr w:rsidR="00545231" w:rsidRPr="00CB78C7" w14:paraId="0EE68F9E" w14:textId="77777777" w:rsidTr="009B7A41">
        <w:trPr>
          <w:jc w:val="center"/>
        </w:trPr>
        <w:tc>
          <w:tcPr>
            <w:tcW w:w="4876" w:type="dxa"/>
            <w:hideMark/>
          </w:tcPr>
          <w:p w14:paraId="1C99A3BD" w14:textId="77777777" w:rsidR="00545231" w:rsidRPr="00CB78C7" w:rsidRDefault="00545231" w:rsidP="009B7A41">
            <w:pPr>
              <w:pStyle w:val="Normal6"/>
            </w:pPr>
            <w:r w:rsidRPr="00CB78C7">
              <w:t>4.</w:t>
            </w:r>
            <w:r w:rsidRPr="00CB78C7">
              <w:tab/>
              <w:t xml:space="preserve">Dacă este necesar, statul membru </w:t>
            </w:r>
            <w:r w:rsidRPr="00CB78C7">
              <w:rPr>
                <w:b/>
                <w:i/>
              </w:rPr>
              <w:t>în care investiția străină este planificată sau a fost realizată</w:t>
            </w:r>
            <w:r w:rsidRPr="00CB78C7">
              <w:t xml:space="preserve"> poate cere solicitantului unei autorizări sau oricărei alte întreprinderi relevante să furnizeze informațiile menționate la </w:t>
            </w:r>
            <w:r w:rsidRPr="00CB78C7">
              <w:rPr>
                <w:b/>
                <w:i/>
              </w:rPr>
              <w:t>alineatele</w:t>
            </w:r>
            <w:r w:rsidRPr="00CB78C7">
              <w:t xml:space="preserve"> (1) </w:t>
            </w:r>
            <w:r w:rsidRPr="00CB78C7">
              <w:rPr>
                <w:b/>
                <w:i/>
              </w:rPr>
              <w:t>și</w:t>
            </w:r>
            <w:r w:rsidRPr="00CB78C7">
              <w:t xml:space="preserve"> (</w:t>
            </w:r>
            <w:r w:rsidRPr="00CB78C7">
              <w:rPr>
                <w:b/>
                <w:i/>
              </w:rPr>
              <w:t>3</w:t>
            </w:r>
            <w:r w:rsidRPr="00CB78C7">
              <w:t xml:space="preserve">). Cererea de informații poate viza informațiile necesare pentru ca statul membru să stabilească dacă este îndeplinită oricare dintre condițiile prevăzute la articolul 5 alineatul (1). Întreprinderea în cauză furnizează informațiile solicitate </w:t>
            </w:r>
            <w:r w:rsidRPr="00CB78C7">
              <w:lastRenderedPageBreak/>
              <w:t>statului membru în care investiția străină este planificată sau a fost realizată, în termen de 15 zile calendaristice de la data solicitării.</w:t>
            </w:r>
          </w:p>
        </w:tc>
        <w:tc>
          <w:tcPr>
            <w:tcW w:w="4876" w:type="dxa"/>
            <w:hideMark/>
          </w:tcPr>
          <w:p w14:paraId="4D2B3D96" w14:textId="77777777" w:rsidR="00545231" w:rsidRPr="00CB78C7" w:rsidRDefault="00545231" w:rsidP="009B7A41">
            <w:pPr>
              <w:pStyle w:val="Normal6"/>
              <w:rPr>
                <w:szCs w:val="24"/>
              </w:rPr>
            </w:pPr>
            <w:r w:rsidRPr="00CB78C7">
              <w:lastRenderedPageBreak/>
              <w:t>4.</w:t>
            </w:r>
            <w:r w:rsidRPr="00CB78C7">
              <w:tab/>
              <w:t xml:space="preserve">Dacă este necesar, statul membru </w:t>
            </w:r>
            <w:r w:rsidRPr="00CB78C7">
              <w:rPr>
                <w:b/>
                <w:i/>
              </w:rPr>
              <w:t>gazdă</w:t>
            </w:r>
            <w:r w:rsidRPr="00CB78C7">
              <w:t xml:space="preserve"> poate cere solicitantului unei autorizări sau oricărei alte întreprinderi relevante să furnizeze</w:t>
            </w:r>
            <w:r w:rsidRPr="00CB78C7">
              <w:rPr>
                <w:b/>
                <w:i/>
              </w:rPr>
              <w:t>, printre altele,</w:t>
            </w:r>
            <w:r w:rsidRPr="00CB78C7">
              <w:t xml:space="preserve"> informațiile menționate la </w:t>
            </w:r>
            <w:r w:rsidRPr="00CB78C7">
              <w:rPr>
                <w:b/>
                <w:i/>
              </w:rPr>
              <w:t>alineatul</w:t>
            </w:r>
            <w:r w:rsidRPr="00CB78C7">
              <w:t xml:space="preserve"> (1) </w:t>
            </w:r>
            <w:r w:rsidRPr="00CB78C7">
              <w:rPr>
                <w:b/>
                <w:i/>
              </w:rPr>
              <w:t>de la prezentul articol sau la articolul 8 alineatul</w:t>
            </w:r>
            <w:r w:rsidRPr="00CB78C7">
              <w:t xml:space="preserve"> (</w:t>
            </w:r>
            <w:r w:rsidRPr="00CB78C7">
              <w:rPr>
                <w:b/>
                <w:i/>
              </w:rPr>
              <w:t>2</w:t>
            </w:r>
            <w:r w:rsidRPr="00CB78C7">
              <w:t xml:space="preserve">). Cererea de informații poate viza informațiile necesare pentru ca statul membru să stabilească dacă este îndeplinită oricare dintre condițiile prevăzute la articolul 5 alineatul (1). Întreprinderea în cauză furnizează informațiile solicitate </w:t>
            </w:r>
            <w:r w:rsidRPr="00CB78C7">
              <w:lastRenderedPageBreak/>
              <w:t>statului membru în care investiția străină este planificată sau a fost realizată, în termen de 15 zile calendaristice de la data solicitării.</w:t>
            </w:r>
          </w:p>
        </w:tc>
      </w:tr>
    </w:tbl>
    <w:p w14:paraId="3E2057FF" w14:textId="77777777" w:rsidR="00545231" w:rsidRPr="00CB78C7" w:rsidRDefault="00545231" w:rsidP="00545231"/>
    <w:p w14:paraId="79DCA2EE" w14:textId="77777777" w:rsidR="00545231" w:rsidRPr="00CB78C7" w:rsidRDefault="00545231" w:rsidP="00545231">
      <w:pPr>
        <w:pStyle w:val="AmNumberTabs"/>
      </w:pPr>
      <w:r w:rsidRPr="00CB78C7">
        <w:t>Amendamentul</w:t>
      </w:r>
      <w:r w:rsidRPr="00CB78C7">
        <w:tab/>
      </w:r>
      <w:r w:rsidRPr="00CB78C7">
        <w:tab/>
        <w:t>158</w:t>
      </w:r>
    </w:p>
    <w:p w14:paraId="206387BD" w14:textId="77777777" w:rsidR="00545231" w:rsidRPr="00CB78C7" w:rsidRDefault="00545231" w:rsidP="00545231"/>
    <w:p w14:paraId="255B1A21" w14:textId="77777777" w:rsidR="00545231" w:rsidRPr="00CB78C7" w:rsidRDefault="00545231" w:rsidP="00545231">
      <w:pPr>
        <w:pStyle w:val="NormalBold"/>
        <w:keepNext/>
      </w:pPr>
      <w:r w:rsidRPr="00CB78C7">
        <w:t>Propunere de regulament</w:t>
      </w:r>
    </w:p>
    <w:p w14:paraId="33062DDE" w14:textId="77777777" w:rsidR="00545231" w:rsidRPr="00CB78C7" w:rsidRDefault="00545231" w:rsidP="00545231">
      <w:pPr>
        <w:pStyle w:val="NormalBold"/>
      </w:pPr>
      <w:r w:rsidRPr="00CB78C7">
        <w:t>Articolul 10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5F6819F" w14:textId="77777777" w:rsidTr="009B7A41">
        <w:trPr>
          <w:jc w:val="center"/>
        </w:trPr>
        <w:tc>
          <w:tcPr>
            <w:tcW w:w="9752" w:type="dxa"/>
            <w:gridSpan w:val="2"/>
          </w:tcPr>
          <w:p w14:paraId="0F1A7B3D" w14:textId="77777777" w:rsidR="00545231" w:rsidRPr="00CB78C7" w:rsidRDefault="00545231" w:rsidP="009B7A41">
            <w:pPr>
              <w:keepNext/>
            </w:pPr>
          </w:p>
        </w:tc>
      </w:tr>
      <w:tr w:rsidR="00545231" w:rsidRPr="00CB78C7" w14:paraId="4C8D3733" w14:textId="77777777" w:rsidTr="009B7A41">
        <w:trPr>
          <w:jc w:val="center"/>
        </w:trPr>
        <w:tc>
          <w:tcPr>
            <w:tcW w:w="4876" w:type="dxa"/>
            <w:hideMark/>
          </w:tcPr>
          <w:p w14:paraId="5CD7558D" w14:textId="77777777" w:rsidR="00545231" w:rsidRPr="00CB78C7" w:rsidRDefault="00545231" w:rsidP="009B7A41">
            <w:pPr>
              <w:pStyle w:val="ColumnHeading"/>
              <w:keepNext/>
            </w:pPr>
            <w:r w:rsidRPr="00CB78C7">
              <w:t>Textul propus de Comisie</w:t>
            </w:r>
          </w:p>
        </w:tc>
        <w:tc>
          <w:tcPr>
            <w:tcW w:w="4876" w:type="dxa"/>
            <w:hideMark/>
          </w:tcPr>
          <w:p w14:paraId="4BF9E32E" w14:textId="77777777" w:rsidR="00545231" w:rsidRPr="00CB78C7" w:rsidRDefault="00545231" w:rsidP="009B7A41">
            <w:pPr>
              <w:pStyle w:val="ColumnHeading"/>
              <w:keepNext/>
            </w:pPr>
            <w:r w:rsidRPr="00CB78C7">
              <w:t>Amendamentul</w:t>
            </w:r>
          </w:p>
        </w:tc>
      </w:tr>
      <w:tr w:rsidR="00545231" w:rsidRPr="00CB78C7" w14:paraId="2E8B53D1" w14:textId="77777777" w:rsidTr="009B7A41">
        <w:trPr>
          <w:jc w:val="center"/>
        </w:trPr>
        <w:tc>
          <w:tcPr>
            <w:tcW w:w="4876" w:type="dxa"/>
            <w:hideMark/>
          </w:tcPr>
          <w:p w14:paraId="608B710C" w14:textId="77777777" w:rsidR="00545231" w:rsidRPr="00CB78C7" w:rsidRDefault="00545231" w:rsidP="009B7A41">
            <w:pPr>
              <w:pStyle w:val="Normal6"/>
            </w:pPr>
            <w:r w:rsidRPr="00CB78C7">
              <w:t>5.</w:t>
            </w:r>
            <w:r w:rsidRPr="00CB78C7">
              <w:tab/>
              <w:t xml:space="preserve">Statul membru </w:t>
            </w:r>
            <w:r w:rsidRPr="00CB78C7">
              <w:rPr>
                <w:b/>
                <w:i/>
              </w:rPr>
              <w:t>în care investiția străină este planificată sau realizată</w:t>
            </w:r>
            <w:r w:rsidRPr="00CB78C7">
              <w:t xml:space="preserve"> și Comisia pot solicita altor state membre să solicite informații de la întreprinderile de pe teritoriul lor, cu condiția ca aceste informații să fie relevante și strict necesare pentru evaluarea unei investiții străine în temeiul articolului 13. Statul membru care primește cererea de a solicita informații solicită fără întârziere întreprinderii să furnizeze informațiile respective și notifică acest lucru Comisiei și statului membru </w:t>
            </w:r>
            <w:r w:rsidRPr="00CB78C7">
              <w:rPr>
                <w:b/>
                <w:i/>
              </w:rPr>
              <w:t>în care investiția străină este planificată sau realizată</w:t>
            </w:r>
            <w:r w:rsidRPr="00CB78C7">
              <w:t>, în conformitate cu procedura prevăzută la articolul 8 alineatul (</w:t>
            </w:r>
            <w:r w:rsidRPr="00CB78C7">
              <w:rPr>
                <w:b/>
                <w:i/>
              </w:rPr>
              <w:t>2</w:t>
            </w:r>
            <w:r w:rsidRPr="00CB78C7">
              <w:t>) și la articolul 9 alineatul (6), după caz.</w:t>
            </w:r>
          </w:p>
        </w:tc>
        <w:tc>
          <w:tcPr>
            <w:tcW w:w="4876" w:type="dxa"/>
            <w:hideMark/>
          </w:tcPr>
          <w:p w14:paraId="607CCB2C" w14:textId="77777777" w:rsidR="00545231" w:rsidRPr="00CB78C7" w:rsidRDefault="00545231" w:rsidP="009B7A41">
            <w:pPr>
              <w:pStyle w:val="Normal6"/>
              <w:rPr>
                <w:szCs w:val="24"/>
              </w:rPr>
            </w:pPr>
            <w:r w:rsidRPr="00CB78C7">
              <w:t>5.</w:t>
            </w:r>
            <w:r w:rsidRPr="00CB78C7">
              <w:tab/>
              <w:t xml:space="preserve">Statul membru </w:t>
            </w:r>
            <w:r w:rsidRPr="00CB78C7">
              <w:rPr>
                <w:b/>
                <w:i/>
              </w:rPr>
              <w:t>gazdă</w:t>
            </w:r>
            <w:r w:rsidRPr="00CB78C7">
              <w:t xml:space="preserve"> și Comisia pot solicita altor state membre să solicite informații de la întreprinderile de pe teritoriul lor, cu condiția ca aceste informații să fie relevante și strict necesare pentru evaluarea unei investiții străine în temeiul articolului 13. Statul membru care primește cererea de a solicita informații solicită fără întârziere întreprinderii să furnizeze informațiile respective și notifică acest lucru Comisiei și statului membru </w:t>
            </w:r>
            <w:r w:rsidRPr="00CB78C7">
              <w:rPr>
                <w:b/>
                <w:i/>
              </w:rPr>
              <w:t>gazdă</w:t>
            </w:r>
            <w:r w:rsidRPr="00CB78C7">
              <w:t>, în conformitate cu procedura prevăzută la articolul 8 alineatul (</w:t>
            </w:r>
            <w:r w:rsidRPr="00CB78C7">
              <w:rPr>
                <w:b/>
                <w:i/>
              </w:rPr>
              <w:t>5</w:t>
            </w:r>
            <w:r w:rsidRPr="00CB78C7">
              <w:t>) și la articolul 9 alineatul (6), după caz.</w:t>
            </w:r>
          </w:p>
        </w:tc>
      </w:tr>
    </w:tbl>
    <w:p w14:paraId="321B43EE" w14:textId="77777777" w:rsidR="00545231" w:rsidRPr="00CB78C7" w:rsidRDefault="00545231" w:rsidP="00545231"/>
    <w:p w14:paraId="5B09D47B" w14:textId="77777777" w:rsidR="00545231" w:rsidRPr="00CB78C7" w:rsidRDefault="00545231" w:rsidP="00545231">
      <w:pPr>
        <w:pStyle w:val="AmNumberTabs"/>
      </w:pPr>
      <w:r w:rsidRPr="00CB78C7">
        <w:t>Amendamentul</w:t>
      </w:r>
      <w:r w:rsidRPr="00CB78C7">
        <w:tab/>
      </w:r>
      <w:r w:rsidRPr="00CB78C7">
        <w:tab/>
        <w:t>159</w:t>
      </w:r>
    </w:p>
    <w:p w14:paraId="2329566A" w14:textId="77777777" w:rsidR="00545231" w:rsidRPr="00CB78C7" w:rsidRDefault="00545231" w:rsidP="00545231"/>
    <w:p w14:paraId="03E4F149" w14:textId="77777777" w:rsidR="00545231" w:rsidRPr="00CB78C7" w:rsidRDefault="00545231" w:rsidP="00545231">
      <w:pPr>
        <w:pStyle w:val="NormalBold"/>
        <w:keepNext/>
      </w:pPr>
      <w:r w:rsidRPr="00CB78C7">
        <w:t>Propunere de regulament</w:t>
      </w:r>
    </w:p>
    <w:p w14:paraId="010929A8" w14:textId="77777777" w:rsidR="00545231" w:rsidRPr="00CB78C7" w:rsidRDefault="00545231" w:rsidP="00545231">
      <w:pPr>
        <w:pStyle w:val="NormalBold"/>
      </w:pPr>
      <w:r w:rsidRPr="00CB78C7">
        <w:t>Articolul 10 – alineatul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184BECE" w14:textId="77777777" w:rsidTr="009B7A41">
        <w:trPr>
          <w:jc w:val="center"/>
        </w:trPr>
        <w:tc>
          <w:tcPr>
            <w:tcW w:w="9752" w:type="dxa"/>
            <w:gridSpan w:val="2"/>
          </w:tcPr>
          <w:p w14:paraId="578FC4FB" w14:textId="77777777" w:rsidR="00545231" w:rsidRPr="00CB78C7" w:rsidRDefault="00545231" w:rsidP="009B7A41">
            <w:pPr>
              <w:keepNext/>
            </w:pPr>
          </w:p>
        </w:tc>
      </w:tr>
      <w:tr w:rsidR="00545231" w:rsidRPr="00CB78C7" w14:paraId="501B4185" w14:textId="77777777" w:rsidTr="009B7A41">
        <w:trPr>
          <w:jc w:val="center"/>
        </w:trPr>
        <w:tc>
          <w:tcPr>
            <w:tcW w:w="4876" w:type="dxa"/>
            <w:hideMark/>
          </w:tcPr>
          <w:p w14:paraId="1C98C02D" w14:textId="77777777" w:rsidR="00545231" w:rsidRPr="00CB78C7" w:rsidRDefault="00545231" w:rsidP="009B7A41">
            <w:pPr>
              <w:pStyle w:val="ColumnHeading"/>
              <w:keepNext/>
            </w:pPr>
            <w:r w:rsidRPr="00CB78C7">
              <w:t>Textul propus de Comisie</w:t>
            </w:r>
          </w:p>
        </w:tc>
        <w:tc>
          <w:tcPr>
            <w:tcW w:w="4876" w:type="dxa"/>
            <w:hideMark/>
          </w:tcPr>
          <w:p w14:paraId="2B1141EF" w14:textId="77777777" w:rsidR="00545231" w:rsidRPr="00CB78C7" w:rsidRDefault="00545231" w:rsidP="009B7A41">
            <w:pPr>
              <w:pStyle w:val="ColumnHeading"/>
              <w:keepNext/>
            </w:pPr>
            <w:r w:rsidRPr="00CB78C7">
              <w:t>Amendamentul</w:t>
            </w:r>
          </w:p>
        </w:tc>
      </w:tr>
      <w:tr w:rsidR="00545231" w:rsidRPr="00CB78C7" w14:paraId="315EC14B" w14:textId="77777777" w:rsidTr="009B7A41">
        <w:trPr>
          <w:jc w:val="center"/>
        </w:trPr>
        <w:tc>
          <w:tcPr>
            <w:tcW w:w="4876" w:type="dxa"/>
            <w:hideMark/>
          </w:tcPr>
          <w:p w14:paraId="40AD6109" w14:textId="77777777" w:rsidR="00545231" w:rsidRPr="00CB78C7" w:rsidRDefault="00545231" w:rsidP="009B7A41">
            <w:pPr>
              <w:pStyle w:val="Normal6"/>
            </w:pPr>
            <w:r w:rsidRPr="00CB78C7">
              <w:t>6.</w:t>
            </w:r>
            <w:r w:rsidRPr="00CB78C7">
              <w:tab/>
              <w:t>Un stat membru care, în circumstanțe excepționale, nu este în măsură, în ciuda eforturilor sale susținute, să furnizeze informațiile menționate la alineatul (</w:t>
            </w:r>
            <w:r w:rsidRPr="00CB78C7">
              <w:rPr>
                <w:b/>
                <w:i/>
              </w:rPr>
              <w:t>3</w:t>
            </w:r>
            <w:r w:rsidRPr="00CB78C7">
              <w:t>), (</w:t>
            </w:r>
            <w:r w:rsidRPr="00CB78C7">
              <w:rPr>
                <w:b/>
                <w:i/>
              </w:rPr>
              <w:t>4</w:t>
            </w:r>
            <w:r w:rsidRPr="00CB78C7">
              <w:t>) sau (</w:t>
            </w:r>
            <w:r w:rsidRPr="00CB78C7">
              <w:rPr>
                <w:b/>
                <w:i/>
              </w:rPr>
              <w:t>5</w:t>
            </w:r>
            <w:r w:rsidRPr="00CB78C7">
              <w:t>) transmite o notificare Comisiei și celorlalte state membre în cauză. Statul membru respectiv explică în mod corespunzător motivele pentru care nu este în măsură să furnizeze informațiile.</w:t>
            </w:r>
          </w:p>
        </w:tc>
        <w:tc>
          <w:tcPr>
            <w:tcW w:w="4876" w:type="dxa"/>
            <w:hideMark/>
          </w:tcPr>
          <w:p w14:paraId="56706851" w14:textId="77777777" w:rsidR="00545231" w:rsidRPr="00CB78C7" w:rsidRDefault="00545231" w:rsidP="009B7A41">
            <w:pPr>
              <w:pStyle w:val="Normal6"/>
              <w:rPr>
                <w:szCs w:val="24"/>
              </w:rPr>
            </w:pPr>
            <w:r w:rsidRPr="00CB78C7">
              <w:t>6.</w:t>
            </w:r>
            <w:r w:rsidRPr="00CB78C7">
              <w:tab/>
              <w:t>Un stat membru care, în circumstanțe excepționale, nu este în măsură, în ciuda eforturilor sale susținute, să furnizeze informațiile menționate la alineatul (</w:t>
            </w:r>
            <w:r w:rsidRPr="00CB78C7">
              <w:rPr>
                <w:b/>
                <w:i/>
              </w:rPr>
              <w:t>4) sau (5</w:t>
            </w:r>
            <w:r w:rsidRPr="00CB78C7">
              <w:t>)</w:t>
            </w:r>
            <w:r w:rsidRPr="00CB78C7">
              <w:rPr>
                <w:b/>
                <w:i/>
              </w:rPr>
              <w:t xml:space="preserve"> de la prezentul articol</w:t>
            </w:r>
            <w:r w:rsidRPr="00CB78C7">
              <w:t xml:space="preserve">, </w:t>
            </w:r>
            <w:r w:rsidRPr="00CB78C7">
              <w:rPr>
                <w:b/>
                <w:i/>
              </w:rPr>
              <w:t xml:space="preserve">la articolul 8 alineatul </w:t>
            </w:r>
            <w:r w:rsidRPr="00CB78C7">
              <w:t>(</w:t>
            </w:r>
            <w:r w:rsidRPr="00CB78C7">
              <w:rPr>
                <w:b/>
                <w:i/>
              </w:rPr>
              <w:t>5</w:t>
            </w:r>
            <w:r w:rsidRPr="00CB78C7">
              <w:t xml:space="preserve">) sau </w:t>
            </w:r>
            <w:r w:rsidRPr="00CB78C7">
              <w:rPr>
                <w:b/>
                <w:i/>
              </w:rPr>
              <w:t xml:space="preserve">la articolul 9 alineatul </w:t>
            </w:r>
            <w:r w:rsidRPr="00CB78C7">
              <w:t>(</w:t>
            </w:r>
            <w:r w:rsidRPr="00CB78C7">
              <w:rPr>
                <w:b/>
                <w:i/>
              </w:rPr>
              <w:t>8</w:t>
            </w:r>
            <w:r w:rsidRPr="00CB78C7">
              <w:t>) transmite o notificare Comisiei și celorlalte state membre în cauză. Statul membru respectiv explică în mod corespunzător motivele pentru care nu este în măsură să furnizeze informațiile.</w:t>
            </w:r>
          </w:p>
        </w:tc>
      </w:tr>
    </w:tbl>
    <w:p w14:paraId="1B2A3A3B" w14:textId="77777777" w:rsidR="00545231" w:rsidRPr="00CB78C7" w:rsidRDefault="00545231" w:rsidP="00545231"/>
    <w:p w14:paraId="3E08B70F" w14:textId="77777777" w:rsidR="00545231" w:rsidRPr="00CB78C7" w:rsidRDefault="00545231" w:rsidP="00545231">
      <w:pPr>
        <w:pStyle w:val="AmNumberTabs"/>
      </w:pPr>
      <w:r w:rsidRPr="00CB78C7">
        <w:t>Amendamentul</w:t>
      </w:r>
      <w:r w:rsidRPr="00CB78C7">
        <w:tab/>
      </w:r>
      <w:r w:rsidRPr="00CB78C7">
        <w:tab/>
        <w:t>160</w:t>
      </w:r>
    </w:p>
    <w:p w14:paraId="6F639B2E" w14:textId="77777777" w:rsidR="00545231" w:rsidRPr="00CB78C7" w:rsidRDefault="00545231" w:rsidP="00545231"/>
    <w:p w14:paraId="5B4520A8" w14:textId="77777777" w:rsidR="00545231" w:rsidRPr="00CB78C7" w:rsidRDefault="00545231" w:rsidP="00545231">
      <w:pPr>
        <w:pStyle w:val="NormalBold"/>
        <w:keepNext/>
      </w:pPr>
      <w:r w:rsidRPr="00CB78C7">
        <w:t>Propunere de regulament</w:t>
      </w:r>
    </w:p>
    <w:p w14:paraId="0602AB12" w14:textId="77777777" w:rsidR="00545231" w:rsidRPr="00CB78C7" w:rsidRDefault="00545231" w:rsidP="00545231">
      <w:pPr>
        <w:pStyle w:val="NormalBold"/>
      </w:pPr>
      <w:r w:rsidRPr="00CB78C7">
        <w:t>Articolul 11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DE45ED6" w14:textId="77777777" w:rsidTr="009B7A41">
        <w:trPr>
          <w:jc w:val="center"/>
        </w:trPr>
        <w:tc>
          <w:tcPr>
            <w:tcW w:w="9752" w:type="dxa"/>
            <w:gridSpan w:val="2"/>
          </w:tcPr>
          <w:p w14:paraId="2F698371" w14:textId="77777777" w:rsidR="00545231" w:rsidRPr="00CB78C7" w:rsidRDefault="00545231" w:rsidP="009B7A41">
            <w:pPr>
              <w:keepNext/>
            </w:pPr>
          </w:p>
        </w:tc>
      </w:tr>
      <w:tr w:rsidR="00545231" w:rsidRPr="00CB78C7" w14:paraId="414CD837" w14:textId="77777777" w:rsidTr="009B7A41">
        <w:trPr>
          <w:jc w:val="center"/>
        </w:trPr>
        <w:tc>
          <w:tcPr>
            <w:tcW w:w="4876" w:type="dxa"/>
            <w:hideMark/>
          </w:tcPr>
          <w:p w14:paraId="3D174150" w14:textId="77777777" w:rsidR="00545231" w:rsidRPr="00CB78C7" w:rsidRDefault="00545231" w:rsidP="009B7A41">
            <w:pPr>
              <w:pStyle w:val="ColumnHeading"/>
              <w:keepNext/>
            </w:pPr>
            <w:r w:rsidRPr="00CB78C7">
              <w:t>Textul propus de Comisie</w:t>
            </w:r>
          </w:p>
        </w:tc>
        <w:tc>
          <w:tcPr>
            <w:tcW w:w="4876" w:type="dxa"/>
            <w:hideMark/>
          </w:tcPr>
          <w:p w14:paraId="4031606C" w14:textId="77777777" w:rsidR="00545231" w:rsidRPr="00CB78C7" w:rsidRDefault="00545231" w:rsidP="009B7A41">
            <w:pPr>
              <w:pStyle w:val="ColumnHeading"/>
              <w:keepNext/>
            </w:pPr>
            <w:r w:rsidRPr="00CB78C7">
              <w:t>Amendamentul</w:t>
            </w:r>
          </w:p>
        </w:tc>
      </w:tr>
      <w:tr w:rsidR="00545231" w:rsidRPr="00CB78C7" w14:paraId="4B5B2359" w14:textId="77777777" w:rsidTr="009B7A41">
        <w:trPr>
          <w:jc w:val="center"/>
        </w:trPr>
        <w:tc>
          <w:tcPr>
            <w:tcW w:w="4876" w:type="dxa"/>
            <w:hideMark/>
          </w:tcPr>
          <w:p w14:paraId="3C0F8CAC" w14:textId="77777777" w:rsidR="00545231" w:rsidRPr="00CB78C7" w:rsidRDefault="00545231" w:rsidP="009B7A41">
            <w:pPr>
              <w:pStyle w:val="Normal6"/>
            </w:pPr>
            <w:r w:rsidRPr="00CB78C7">
              <w:t>1.</w:t>
            </w:r>
            <w:r w:rsidRPr="00CB78C7">
              <w:tab/>
              <w:t>Statele membre furnizează resursele și mijloacele juridice și administrative necesare pentru participarea lor eficientă și eficace la mecanismul de cooperare.</w:t>
            </w:r>
          </w:p>
        </w:tc>
        <w:tc>
          <w:tcPr>
            <w:tcW w:w="4876" w:type="dxa"/>
            <w:hideMark/>
          </w:tcPr>
          <w:p w14:paraId="3B948265" w14:textId="60015E29" w:rsidR="00545231" w:rsidRPr="00CB78C7" w:rsidRDefault="00545231" w:rsidP="00F53654">
            <w:pPr>
              <w:pStyle w:val="Normal6"/>
              <w:rPr>
                <w:szCs w:val="24"/>
              </w:rPr>
            </w:pPr>
            <w:r w:rsidRPr="00CB78C7">
              <w:t>1.</w:t>
            </w:r>
            <w:r w:rsidRPr="00CB78C7">
              <w:tab/>
              <w:t xml:space="preserve">Statele membre furnizează resursele și mijloacele juridice și administrative necesare pentru </w:t>
            </w:r>
            <w:r w:rsidRPr="00CB78C7">
              <w:rPr>
                <w:b/>
                <w:i/>
              </w:rPr>
              <w:t xml:space="preserve">a îndeplini, </w:t>
            </w:r>
            <w:r w:rsidR="00F53654" w:rsidRPr="00CB78C7">
              <w:rPr>
                <w:b/>
                <w:i/>
              </w:rPr>
              <w:t xml:space="preserve">într-un mod corect </w:t>
            </w:r>
            <w:r w:rsidRPr="00CB78C7">
              <w:rPr>
                <w:b/>
                <w:i/>
              </w:rPr>
              <w:t xml:space="preserve">și eficient, sarcinile care le sunt atribuite pentru a realiza obiectivele prezentului regulament, inclusiv </w:t>
            </w:r>
            <w:r w:rsidRPr="00CB78C7">
              <w:t>participarea lor eficientă și eficace la mecanismul de cooperare.</w:t>
            </w:r>
          </w:p>
        </w:tc>
      </w:tr>
    </w:tbl>
    <w:p w14:paraId="0267F231" w14:textId="77777777" w:rsidR="00545231" w:rsidRPr="00CB78C7" w:rsidRDefault="00545231" w:rsidP="00545231"/>
    <w:p w14:paraId="68C2E1A5" w14:textId="77777777" w:rsidR="00545231" w:rsidRPr="00CB78C7" w:rsidRDefault="00545231" w:rsidP="00545231">
      <w:pPr>
        <w:pStyle w:val="AmNumberTabs"/>
      </w:pPr>
      <w:r w:rsidRPr="00CB78C7">
        <w:t>Amendamentul</w:t>
      </w:r>
      <w:r w:rsidRPr="00CB78C7">
        <w:tab/>
      </w:r>
      <w:r w:rsidRPr="00CB78C7">
        <w:tab/>
        <w:t>161</w:t>
      </w:r>
    </w:p>
    <w:p w14:paraId="1757585A" w14:textId="77777777" w:rsidR="00545231" w:rsidRPr="00CB78C7" w:rsidRDefault="00545231" w:rsidP="00545231"/>
    <w:p w14:paraId="0CE54446" w14:textId="77777777" w:rsidR="00545231" w:rsidRPr="00CB78C7" w:rsidRDefault="00545231" w:rsidP="00545231">
      <w:pPr>
        <w:pStyle w:val="NormalBold"/>
        <w:keepNext/>
      </w:pPr>
      <w:r w:rsidRPr="00CB78C7">
        <w:t>Propunere de regulament</w:t>
      </w:r>
    </w:p>
    <w:p w14:paraId="5278E129" w14:textId="77777777" w:rsidR="00545231" w:rsidRPr="00CB78C7" w:rsidRDefault="00545231" w:rsidP="00545231">
      <w:pPr>
        <w:pStyle w:val="NormalBold"/>
      </w:pPr>
      <w:r w:rsidRPr="00CB78C7">
        <w:t>Articolul 11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F16E080" w14:textId="77777777" w:rsidTr="009B7A41">
        <w:trPr>
          <w:jc w:val="center"/>
        </w:trPr>
        <w:tc>
          <w:tcPr>
            <w:tcW w:w="9752" w:type="dxa"/>
            <w:gridSpan w:val="2"/>
          </w:tcPr>
          <w:p w14:paraId="0262B06C" w14:textId="77777777" w:rsidR="00545231" w:rsidRPr="00CB78C7" w:rsidRDefault="00545231" w:rsidP="009B7A41">
            <w:pPr>
              <w:keepNext/>
            </w:pPr>
          </w:p>
        </w:tc>
      </w:tr>
      <w:tr w:rsidR="00545231" w:rsidRPr="00CB78C7" w14:paraId="5C8BA6C2" w14:textId="77777777" w:rsidTr="009B7A41">
        <w:trPr>
          <w:jc w:val="center"/>
        </w:trPr>
        <w:tc>
          <w:tcPr>
            <w:tcW w:w="4876" w:type="dxa"/>
            <w:hideMark/>
          </w:tcPr>
          <w:p w14:paraId="4BAF49FF" w14:textId="77777777" w:rsidR="00545231" w:rsidRPr="00CB78C7" w:rsidRDefault="00545231" w:rsidP="009B7A41">
            <w:pPr>
              <w:pStyle w:val="ColumnHeading"/>
              <w:keepNext/>
            </w:pPr>
            <w:r w:rsidRPr="00CB78C7">
              <w:t>Textul propus de Comisie</w:t>
            </w:r>
          </w:p>
        </w:tc>
        <w:tc>
          <w:tcPr>
            <w:tcW w:w="4876" w:type="dxa"/>
            <w:hideMark/>
          </w:tcPr>
          <w:p w14:paraId="1EB68EA9" w14:textId="77777777" w:rsidR="00545231" w:rsidRPr="00CB78C7" w:rsidRDefault="00545231" w:rsidP="009B7A41">
            <w:pPr>
              <w:pStyle w:val="ColumnHeading"/>
              <w:keepNext/>
            </w:pPr>
            <w:r w:rsidRPr="00CB78C7">
              <w:t>Amendamentul</w:t>
            </w:r>
          </w:p>
        </w:tc>
      </w:tr>
      <w:tr w:rsidR="00545231" w:rsidRPr="00CB78C7" w14:paraId="2A9BDECC" w14:textId="77777777" w:rsidTr="009B7A41">
        <w:trPr>
          <w:jc w:val="center"/>
        </w:trPr>
        <w:tc>
          <w:tcPr>
            <w:tcW w:w="4876" w:type="dxa"/>
            <w:hideMark/>
          </w:tcPr>
          <w:p w14:paraId="7489579C" w14:textId="77777777" w:rsidR="00545231" w:rsidRPr="00CB78C7" w:rsidRDefault="00545231" w:rsidP="009B7A41">
            <w:pPr>
              <w:pStyle w:val="Normal6"/>
            </w:pPr>
            <w:r w:rsidRPr="00CB78C7">
              <w:t>4.</w:t>
            </w:r>
            <w:r w:rsidRPr="00CB78C7">
              <w:tab/>
            </w:r>
            <w:r w:rsidRPr="00CB78C7">
              <w:rPr>
                <w:b/>
                <w:i/>
              </w:rPr>
              <w:t>Statele membre se asigură că</w:t>
            </w:r>
            <w:r w:rsidRPr="00CB78C7">
              <w:t xml:space="preserve"> mecanismele </w:t>
            </w:r>
            <w:r w:rsidRPr="00CB78C7">
              <w:rPr>
                <w:b/>
                <w:i/>
              </w:rPr>
              <w:t xml:space="preserve">lor </w:t>
            </w:r>
            <w:r w:rsidRPr="00CB78C7">
              <w:t xml:space="preserve">de examinare </w:t>
            </w:r>
            <w:r w:rsidRPr="00CB78C7">
              <w:rPr>
                <w:b/>
                <w:i/>
              </w:rPr>
              <w:t>oferă suficient timp și</w:t>
            </w:r>
            <w:r w:rsidRPr="00CB78C7">
              <w:t xml:space="preserve"> suficiente mijloace pentru a evalua și a ține seama în cea mai mare măsură de observațiile altor state membre și de avizele Comisiei înainte de adoptarea unei decizii de examinare. Acest lucru presupune deținerea tuturor mijloacelor și competențelor juridice necesare pentru a lua în considerare preocupările exprimate sau impacturile probabile identificate de un alt stat membru sau de Comisie în decizia sa de examinare sau în orice alt instrument relevant aflat la dispoziția sa. </w:t>
            </w:r>
            <w:r w:rsidRPr="00CB78C7">
              <w:rPr>
                <w:b/>
                <w:i/>
              </w:rPr>
              <w:t>În cazul în care o investiție străină este notificată Comisiei și altor state membre în temeiul articolului 5, mecanismele de examinare nu permit statelor membre să ia o decizie de examinare înainte de expirarea termenelor pentru observații din partea statelor membre și pentru avizele Comisiei prevăzute la articolul 8 alineatul (3).</w:t>
            </w:r>
          </w:p>
        </w:tc>
        <w:tc>
          <w:tcPr>
            <w:tcW w:w="4876" w:type="dxa"/>
            <w:hideMark/>
          </w:tcPr>
          <w:p w14:paraId="53F2F488" w14:textId="77777777" w:rsidR="00545231" w:rsidRPr="00CB78C7" w:rsidRDefault="00545231" w:rsidP="009B7A41">
            <w:pPr>
              <w:pStyle w:val="Normal6"/>
              <w:rPr>
                <w:szCs w:val="24"/>
              </w:rPr>
            </w:pPr>
            <w:r w:rsidRPr="00CB78C7">
              <w:t>4.</w:t>
            </w:r>
            <w:r w:rsidRPr="00CB78C7">
              <w:tab/>
              <w:t xml:space="preserve">Mecanismele de examinare </w:t>
            </w:r>
            <w:r w:rsidRPr="00CB78C7">
              <w:rPr>
                <w:b/>
                <w:i/>
              </w:rPr>
              <w:t>ale statelor membre oferă</w:t>
            </w:r>
            <w:r w:rsidRPr="00CB78C7">
              <w:t xml:space="preserve"> suficiente mijloace pentru a evalua și a ține seama în cea mai mare măsură de observațiile altor state membre și de avizele Comisiei înainte de adoptarea unei decizii de examinare. Acest lucru presupune deținerea tuturor mijloacelor și competențelor juridice necesare pentru a lua în considerare preocupările exprimate sau impacturile probabile identificate de un alt stat membru sau de Comisie în decizia sa de examinare sau în orice alt instrument relevant aflat la dispoziția sa.</w:t>
            </w:r>
          </w:p>
        </w:tc>
      </w:tr>
    </w:tbl>
    <w:p w14:paraId="38BF0656" w14:textId="77777777" w:rsidR="00545231" w:rsidRPr="00CB78C7" w:rsidRDefault="00545231" w:rsidP="00545231"/>
    <w:p w14:paraId="1362DCFF" w14:textId="77777777" w:rsidR="00545231" w:rsidRPr="00CB78C7" w:rsidRDefault="00545231" w:rsidP="00545231">
      <w:pPr>
        <w:pStyle w:val="AmNumberTabs"/>
      </w:pPr>
      <w:r w:rsidRPr="00CB78C7">
        <w:lastRenderedPageBreak/>
        <w:t>Amendamentul</w:t>
      </w:r>
      <w:r w:rsidRPr="00CB78C7">
        <w:tab/>
      </w:r>
      <w:r w:rsidRPr="00CB78C7">
        <w:tab/>
        <w:t>162</w:t>
      </w:r>
    </w:p>
    <w:p w14:paraId="52C4EE9D" w14:textId="77777777" w:rsidR="00545231" w:rsidRPr="00CB78C7" w:rsidRDefault="00545231" w:rsidP="00545231"/>
    <w:p w14:paraId="6802DDEA" w14:textId="77777777" w:rsidR="00545231" w:rsidRPr="00CB78C7" w:rsidRDefault="00545231" w:rsidP="00545231">
      <w:pPr>
        <w:pStyle w:val="NormalBold"/>
        <w:keepNext/>
      </w:pPr>
      <w:r w:rsidRPr="00CB78C7">
        <w:t>Propunere de regulament</w:t>
      </w:r>
    </w:p>
    <w:p w14:paraId="510854E4" w14:textId="77777777" w:rsidR="00545231" w:rsidRPr="00CB78C7" w:rsidRDefault="00545231" w:rsidP="00545231">
      <w:pPr>
        <w:pStyle w:val="NormalBold"/>
      </w:pPr>
      <w:r w:rsidRPr="00CB78C7">
        <w:t>Articolul 11 – alineatul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6BFE108" w14:textId="77777777" w:rsidTr="009B7A41">
        <w:trPr>
          <w:jc w:val="center"/>
        </w:trPr>
        <w:tc>
          <w:tcPr>
            <w:tcW w:w="9752" w:type="dxa"/>
            <w:gridSpan w:val="2"/>
          </w:tcPr>
          <w:p w14:paraId="47AD8479" w14:textId="77777777" w:rsidR="00545231" w:rsidRPr="00CB78C7" w:rsidRDefault="00545231" w:rsidP="009B7A41">
            <w:pPr>
              <w:keepNext/>
            </w:pPr>
          </w:p>
        </w:tc>
      </w:tr>
      <w:tr w:rsidR="00545231" w:rsidRPr="00CB78C7" w14:paraId="76AE92A3" w14:textId="77777777" w:rsidTr="009B7A41">
        <w:trPr>
          <w:jc w:val="center"/>
        </w:trPr>
        <w:tc>
          <w:tcPr>
            <w:tcW w:w="4876" w:type="dxa"/>
            <w:hideMark/>
          </w:tcPr>
          <w:p w14:paraId="6A28F042" w14:textId="77777777" w:rsidR="00545231" w:rsidRPr="00CB78C7" w:rsidRDefault="00545231" w:rsidP="009B7A41">
            <w:pPr>
              <w:pStyle w:val="ColumnHeading"/>
              <w:keepNext/>
            </w:pPr>
            <w:r w:rsidRPr="00CB78C7">
              <w:t>Textul propus de Comisie</w:t>
            </w:r>
          </w:p>
        </w:tc>
        <w:tc>
          <w:tcPr>
            <w:tcW w:w="4876" w:type="dxa"/>
            <w:hideMark/>
          </w:tcPr>
          <w:p w14:paraId="3F95F396" w14:textId="77777777" w:rsidR="00545231" w:rsidRPr="00CB78C7" w:rsidRDefault="00545231" w:rsidP="009B7A41">
            <w:pPr>
              <w:pStyle w:val="ColumnHeading"/>
              <w:keepNext/>
            </w:pPr>
            <w:r w:rsidRPr="00CB78C7">
              <w:t>Amendamentul</w:t>
            </w:r>
          </w:p>
        </w:tc>
      </w:tr>
      <w:tr w:rsidR="00545231" w:rsidRPr="00CB78C7" w14:paraId="1571147C" w14:textId="77777777" w:rsidTr="009B7A41">
        <w:trPr>
          <w:jc w:val="center"/>
        </w:trPr>
        <w:tc>
          <w:tcPr>
            <w:tcW w:w="4876" w:type="dxa"/>
            <w:hideMark/>
          </w:tcPr>
          <w:p w14:paraId="223C6C8E" w14:textId="77777777" w:rsidR="00545231" w:rsidRPr="00CB78C7" w:rsidRDefault="00545231" w:rsidP="009B7A41">
            <w:pPr>
              <w:pStyle w:val="Normal6"/>
            </w:pPr>
            <w:r w:rsidRPr="00CB78C7">
              <w:t>5.</w:t>
            </w:r>
            <w:r w:rsidRPr="00CB78C7">
              <w:tab/>
              <w:t>Statele membre se asigură că legislația națională permite respectarea obligațiilor prevăzute la articolul 7</w:t>
            </w:r>
            <w:r w:rsidRPr="00CB78C7">
              <w:rPr>
                <w:b/>
                <w:i/>
              </w:rPr>
              <w:t xml:space="preserve"> alineatele (5)-(9)</w:t>
            </w:r>
            <w:r w:rsidRPr="00CB78C7">
              <w:t>.</w:t>
            </w:r>
          </w:p>
        </w:tc>
        <w:tc>
          <w:tcPr>
            <w:tcW w:w="4876" w:type="dxa"/>
            <w:hideMark/>
          </w:tcPr>
          <w:p w14:paraId="031D4873" w14:textId="77777777" w:rsidR="00545231" w:rsidRPr="00CB78C7" w:rsidRDefault="00545231" w:rsidP="009B7A41">
            <w:pPr>
              <w:pStyle w:val="Normal6"/>
              <w:rPr>
                <w:szCs w:val="24"/>
              </w:rPr>
            </w:pPr>
            <w:r w:rsidRPr="00CB78C7">
              <w:t>5.</w:t>
            </w:r>
            <w:r w:rsidRPr="00CB78C7">
              <w:tab/>
              <w:t>Statele membre se asigură că legislația națională permite respectarea obligațiilor prevăzute la articolul 7.</w:t>
            </w:r>
          </w:p>
        </w:tc>
      </w:tr>
    </w:tbl>
    <w:p w14:paraId="2E2B8F13" w14:textId="77777777" w:rsidR="00545231" w:rsidRPr="00CB78C7" w:rsidRDefault="00545231" w:rsidP="00545231"/>
    <w:p w14:paraId="581C94F5" w14:textId="77777777" w:rsidR="00545231" w:rsidRPr="00CB78C7" w:rsidRDefault="00545231" w:rsidP="00545231">
      <w:pPr>
        <w:pStyle w:val="AmNumberTabs"/>
      </w:pPr>
      <w:r w:rsidRPr="00CB78C7">
        <w:t>Amendamentul</w:t>
      </w:r>
      <w:r w:rsidRPr="00CB78C7">
        <w:tab/>
      </w:r>
      <w:r w:rsidRPr="00CB78C7">
        <w:tab/>
        <w:t>163</w:t>
      </w:r>
    </w:p>
    <w:p w14:paraId="5B8B58AA" w14:textId="77777777" w:rsidR="00545231" w:rsidRPr="00CB78C7" w:rsidRDefault="00545231" w:rsidP="00545231"/>
    <w:p w14:paraId="0BD54D8C" w14:textId="77777777" w:rsidR="00545231" w:rsidRPr="00CB78C7" w:rsidRDefault="00545231" w:rsidP="00545231">
      <w:pPr>
        <w:pStyle w:val="NormalBold"/>
        <w:keepNext/>
      </w:pPr>
      <w:r w:rsidRPr="00CB78C7">
        <w:t>Propunere de regulament</w:t>
      </w:r>
    </w:p>
    <w:p w14:paraId="110CBAE5" w14:textId="77777777" w:rsidR="00545231" w:rsidRPr="00CB78C7" w:rsidRDefault="00545231" w:rsidP="00545231">
      <w:pPr>
        <w:pStyle w:val="NormalBold"/>
      </w:pPr>
      <w:r w:rsidRPr="00CB78C7">
        <w:t>Articolul 11 – alineatul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54262DD" w14:textId="77777777" w:rsidTr="009B7A41">
        <w:trPr>
          <w:jc w:val="center"/>
        </w:trPr>
        <w:tc>
          <w:tcPr>
            <w:tcW w:w="9752" w:type="dxa"/>
            <w:gridSpan w:val="2"/>
          </w:tcPr>
          <w:p w14:paraId="306A9E29" w14:textId="77777777" w:rsidR="00545231" w:rsidRPr="00CB78C7" w:rsidRDefault="00545231" w:rsidP="009B7A41">
            <w:pPr>
              <w:keepNext/>
            </w:pPr>
          </w:p>
        </w:tc>
      </w:tr>
      <w:tr w:rsidR="00545231" w:rsidRPr="00CB78C7" w14:paraId="53AC3E34" w14:textId="77777777" w:rsidTr="009B7A41">
        <w:trPr>
          <w:jc w:val="center"/>
        </w:trPr>
        <w:tc>
          <w:tcPr>
            <w:tcW w:w="4876" w:type="dxa"/>
            <w:hideMark/>
          </w:tcPr>
          <w:p w14:paraId="5ED77533" w14:textId="77777777" w:rsidR="00545231" w:rsidRPr="00CB78C7" w:rsidRDefault="00545231" w:rsidP="009B7A41">
            <w:pPr>
              <w:pStyle w:val="ColumnHeading"/>
              <w:keepNext/>
            </w:pPr>
            <w:r w:rsidRPr="00CB78C7">
              <w:t>Textul propus de Comisie</w:t>
            </w:r>
          </w:p>
        </w:tc>
        <w:tc>
          <w:tcPr>
            <w:tcW w:w="4876" w:type="dxa"/>
            <w:hideMark/>
          </w:tcPr>
          <w:p w14:paraId="0AB81938" w14:textId="77777777" w:rsidR="00545231" w:rsidRPr="00CB78C7" w:rsidRDefault="00545231" w:rsidP="009B7A41">
            <w:pPr>
              <w:pStyle w:val="ColumnHeading"/>
              <w:keepNext/>
            </w:pPr>
            <w:r w:rsidRPr="00CB78C7">
              <w:t>Amendamentul</w:t>
            </w:r>
          </w:p>
        </w:tc>
      </w:tr>
      <w:tr w:rsidR="00545231" w:rsidRPr="00CB78C7" w14:paraId="41CCDABE" w14:textId="77777777" w:rsidTr="009B7A41">
        <w:trPr>
          <w:jc w:val="center"/>
        </w:trPr>
        <w:tc>
          <w:tcPr>
            <w:tcW w:w="4876" w:type="dxa"/>
            <w:hideMark/>
          </w:tcPr>
          <w:p w14:paraId="11DB27F6" w14:textId="77777777" w:rsidR="00545231" w:rsidRPr="00CB78C7" w:rsidRDefault="00545231" w:rsidP="009B7A41">
            <w:pPr>
              <w:pStyle w:val="Normal6"/>
            </w:pPr>
            <w:r w:rsidRPr="00CB78C7">
              <w:t>7.</w:t>
            </w:r>
            <w:r w:rsidRPr="00CB78C7">
              <w:tab/>
              <w:t xml:space="preserve">În cazul în care măsurile de atenuare dintr-o decizie de examinare impun </w:t>
            </w:r>
            <w:r w:rsidRPr="00CB78C7">
              <w:rPr>
                <w:b/>
                <w:i/>
              </w:rPr>
              <w:t>respectarea</w:t>
            </w:r>
            <w:r w:rsidRPr="00CB78C7">
              <w:t xml:space="preserve"> </w:t>
            </w:r>
            <w:r w:rsidRPr="00CB78C7">
              <w:rPr>
                <w:b/>
                <w:i/>
              </w:rPr>
              <w:t>de către întreprinderi</w:t>
            </w:r>
            <w:r w:rsidRPr="00CB78C7">
              <w:t xml:space="preserve"> stabilite </w:t>
            </w:r>
            <w:r w:rsidRPr="00CB78C7">
              <w:rPr>
                <w:b/>
                <w:i/>
              </w:rPr>
              <w:t>în alte</w:t>
            </w:r>
            <w:r w:rsidRPr="00CB78C7">
              <w:t xml:space="preserve"> state membre, statele membre </w:t>
            </w:r>
            <w:r w:rsidRPr="00CB78C7">
              <w:rPr>
                <w:b/>
                <w:i/>
              </w:rPr>
              <w:t>care au adoptat o decizie de examinare</w:t>
            </w:r>
            <w:r w:rsidRPr="00CB78C7">
              <w:t xml:space="preserve"> cooperează </w:t>
            </w:r>
            <w:r w:rsidRPr="00CB78C7">
              <w:rPr>
                <w:b/>
                <w:i/>
              </w:rPr>
              <w:t>cu celălalt stat membru sau</w:t>
            </w:r>
            <w:r w:rsidRPr="00CB78C7">
              <w:t xml:space="preserve"> cu </w:t>
            </w:r>
            <w:r w:rsidRPr="00CB78C7">
              <w:rPr>
                <w:b/>
                <w:i/>
              </w:rPr>
              <w:t>celelalte state membre în cauză în ceea ce privește</w:t>
            </w:r>
            <w:r w:rsidRPr="00CB78C7">
              <w:t xml:space="preserve"> monitorizarea și asigurarea respectării deciziei de examinare. Statele membre se asigură că dispun de toate mijloacele și competențele juridice necesare pentru a aborda în mod eficace consecințele nerespectării măsurilor de atenuare prevăzute într-o decizie de examinare.</w:t>
            </w:r>
          </w:p>
        </w:tc>
        <w:tc>
          <w:tcPr>
            <w:tcW w:w="4876" w:type="dxa"/>
            <w:hideMark/>
          </w:tcPr>
          <w:p w14:paraId="1F98BE65" w14:textId="11CDDEF7" w:rsidR="00545231" w:rsidRPr="00CB78C7" w:rsidRDefault="00545231" w:rsidP="00F53654">
            <w:pPr>
              <w:pStyle w:val="Normal6"/>
              <w:rPr>
                <w:b/>
                <w:i/>
                <w:szCs w:val="24"/>
              </w:rPr>
            </w:pPr>
            <w:r w:rsidRPr="00CB78C7">
              <w:t>7.</w:t>
            </w:r>
            <w:r w:rsidRPr="00CB78C7">
              <w:tab/>
              <w:t xml:space="preserve">În cazul în care măsurile de atenuare dintr-o decizie de examinare impun </w:t>
            </w:r>
            <w:r w:rsidR="00F53654" w:rsidRPr="00CB78C7">
              <w:rPr>
                <w:b/>
                <w:i/>
              </w:rPr>
              <w:t>conformarea</w:t>
            </w:r>
            <w:r w:rsidRPr="00CB78C7">
              <w:t xml:space="preserve"> </w:t>
            </w:r>
            <w:r w:rsidRPr="00CB78C7">
              <w:rPr>
                <w:b/>
                <w:i/>
              </w:rPr>
              <w:t>întreprinderi</w:t>
            </w:r>
            <w:r w:rsidR="00F53654" w:rsidRPr="00CB78C7">
              <w:rPr>
                <w:b/>
                <w:i/>
              </w:rPr>
              <w:t>lor</w:t>
            </w:r>
            <w:r w:rsidRPr="00CB78C7">
              <w:t xml:space="preserve"> stabilite </w:t>
            </w:r>
            <w:r w:rsidRPr="00CB78C7">
              <w:rPr>
                <w:b/>
                <w:i/>
              </w:rPr>
              <w:t>mai multe</w:t>
            </w:r>
            <w:r w:rsidRPr="00CB78C7">
              <w:t xml:space="preserve"> state membre, statele membre </w:t>
            </w:r>
            <w:r w:rsidRPr="00CB78C7">
              <w:rPr>
                <w:b/>
                <w:i/>
              </w:rPr>
              <w:t>vizate</w:t>
            </w:r>
            <w:r w:rsidRPr="00CB78C7">
              <w:t xml:space="preserve"> cooperează </w:t>
            </w:r>
            <w:r w:rsidRPr="00CB78C7">
              <w:rPr>
                <w:b/>
                <w:i/>
              </w:rPr>
              <w:t>unele</w:t>
            </w:r>
            <w:r w:rsidRPr="00CB78C7">
              <w:t xml:space="preserve"> cu </w:t>
            </w:r>
            <w:r w:rsidRPr="00CB78C7">
              <w:rPr>
                <w:b/>
                <w:i/>
              </w:rPr>
              <w:t>celelalte la</w:t>
            </w:r>
            <w:r w:rsidRPr="00CB78C7">
              <w:t xml:space="preserve"> monitorizarea și asigurarea respectării deciziei de examinare. Statele membre se asigură că dispun de toate mijloacele și competențele juridice necesare pentru a aborda în mod eficace consecințele nerespectării măsurilor de atenuare prevăzute într-o decizie de examinare</w:t>
            </w:r>
            <w:r w:rsidRPr="00CB78C7">
              <w:rPr>
                <w:b/>
                <w:i/>
              </w:rPr>
              <w:t xml:space="preserve"> a altui stat membru sau a Comisiei</w:t>
            </w:r>
            <w:r w:rsidRPr="00CB78C7">
              <w:t>.</w:t>
            </w:r>
          </w:p>
        </w:tc>
      </w:tr>
    </w:tbl>
    <w:p w14:paraId="6AF091BF" w14:textId="77777777" w:rsidR="00545231" w:rsidRPr="00CB78C7" w:rsidRDefault="00545231" w:rsidP="00545231"/>
    <w:p w14:paraId="2A144DB7" w14:textId="77777777" w:rsidR="00545231" w:rsidRPr="00CB78C7" w:rsidRDefault="00545231" w:rsidP="00545231">
      <w:pPr>
        <w:pStyle w:val="AmNumberTabs"/>
      </w:pPr>
      <w:r w:rsidRPr="00CB78C7">
        <w:t>Amendamentul</w:t>
      </w:r>
      <w:r w:rsidRPr="00CB78C7">
        <w:tab/>
      </w:r>
      <w:r w:rsidRPr="00CB78C7">
        <w:tab/>
        <w:t>164</w:t>
      </w:r>
    </w:p>
    <w:p w14:paraId="67F62CBC" w14:textId="77777777" w:rsidR="00545231" w:rsidRPr="00CB78C7" w:rsidRDefault="00545231" w:rsidP="00545231"/>
    <w:p w14:paraId="6A1F1E88" w14:textId="77777777" w:rsidR="00545231" w:rsidRPr="00CB78C7" w:rsidRDefault="00545231" w:rsidP="00545231">
      <w:pPr>
        <w:pStyle w:val="NormalBold"/>
        <w:keepNext/>
      </w:pPr>
      <w:r w:rsidRPr="00CB78C7">
        <w:t>Propunere de regulament</w:t>
      </w:r>
    </w:p>
    <w:p w14:paraId="46E3395F" w14:textId="77777777" w:rsidR="00545231" w:rsidRPr="00CB78C7" w:rsidRDefault="00545231" w:rsidP="00545231">
      <w:pPr>
        <w:pStyle w:val="NormalBold"/>
      </w:pPr>
      <w:r w:rsidRPr="00CB78C7">
        <w:t>Articolul 11 – alineatul 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B475B21" w14:textId="77777777" w:rsidTr="009B7A41">
        <w:trPr>
          <w:jc w:val="center"/>
        </w:trPr>
        <w:tc>
          <w:tcPr>
            <w:tcW w:w="9752" w:type="dxa"/>
            <w:gridSpan w:val="2"/>
          </w:tcPr>
          <w:p w14:paraId="161CD5EB" w14:textId="77777777" w:rsidR="00545231" w:rsidRPr="00CB78C7" w:rsidRDefault="00545231" w:rsidP="009B7A41">
            <w:pPr>
              <w:keepNext/>
            </w:pPr>
          </w:p>
        </w:tc>
      </w:tr>
      <w:tr w:rsidR="00545231" w:rsidRPr="00CB78C7" w14:paraId="7283E7F1" w14:textId="77777777" w:rsidTr="009B7A41">
        <w:trPr>
          <w:jc w:val="center"/>
        </w:trPr>
        <w:tc>
          <w:tcPr>
            <w:tcW w:w="4876" w:type="dxa"/>
            <w:hideMark/>
          </w:tcPr>
          <w:p w14:paraId="2B7FFB1F" w14:textId="77777777" w:rsidR="00545231" w:rsidRPr="00CB78C7" w:rsidRDefault="00545231" w:rsidP="009B7A41">
            <w:pPr>
              <w:pStyle w:val="ColumnHeading"/>
              <w:keepNext/>
            </w:pPr>
            <w:r w:rsidRPr="00CB78C7">
              <w:t>Textul propus de Comisie</w:t>
            </w:r>
          </w:p>
        </w:tc>
        <w:tc>
          <w:tcPr>
            <w:tcW w:w="4876" w:type="dxa"/>
            <w:hideMark/>
          </w:tcPr>
          <w:p w14:paraId="67D1B119" w14:textId="77777777" w:rsidR="00545231" w:rsidRPr="00CB78C7" w:rsidRDefault="00545231" w:rsidP="009B7A41">
            <w:pPr>
              <w:pStyle w:val="ColumnHeading"/>
              <w:keepNext/>
            </w:pPr>
            <w:r w:rsidRPr="00CB78C7">
              <w:t>Amendamentul</w:t>
            </w:r>
          </w:p>
        </w:tc>
      </w:tr>
      <w:tr w:rsidR="00545231" w:rsidRPr="00CB78C7" w14:paraId="08F46E8F" w14:textId="77777777" w:rsidTr="009B7A41">
        <w:trPr>
          <w:jc w:val="center"/>
        </w:trPr>
        <w:tc>
          <w:tcPr>
            <w:tcW w:w="4876" w:type="dxa"/>
          </w:tcPr>
          <w:p w14:paraId="4965FCEA" w14:textId="77777777" w:rsidR="00545231" w:rsidRPr="00CB78C7" w:rsidRDefault="00545231" w:rsidP="009B7A41">
            <w:pPr>
              <w:pStyle w:val="Normal6"/>
            </w:pPr>
          </w:p>
        </w:tc>
        <w:tc>
          <w:tcPr>
            <w:tcW w:w="4876" w:type="dxa"/>
            <w:hideMark/>
          </w:tcPr>
          <w:p w14:paraId="68A47A4B" w14:textId="78C315CF" w:rsidR="00545231" w:rsidRPr="00CB78C7" w:rsidRDefault="00545231" w:rsidP="00F53654">
            <w:pPr>
              <w:pStyle w:val="Normal6"/>
              <w:rPr>
                <w:b/>
                <w:i/>
                <w:szCs w:val="24"/>
              </w:rPr>
            </w:pPr>
            <w:r w:rsidRPr="00CB78C7">
              <w:rPr>
                <w:b/>
                <w:i/>
              </w:rPr>
              <w:t>7a.</w:t>
            </w:r>
            <w:r w:rsidRPr="00CB78C7">
              <w:rPr>
                <w:b/>
                <w:i/>
              </w:rPr>
              <w:tab/>
              <w:t xml:space="preserve">În cazul în care, după adoptarea unei decizii de examinare, un stat membru gazdă </w:t>
            </w:r>
            <w:r w:rsidR="00F53654" w:rsidRPr="00CB78C7">
              <w:rPr>
                <w:b/>
                <w:i/>
              </w:rPr>
              <w:t xml:space="preserve">aplică </w:t>
            </w:r>
            <w:r w:rsidRPr="00CB78C7">
              <w:rPr>
                <w:b/>
                <w:i/>
              </w:rPr>
              <w:t xml:space="preserve">sancțiuni în conformitate cu articolul 4 alineatul (2) litera (ha), </w:t>
            </w:r>
            <w:r w:rsidR="00F53654" w:rsidRPr="00CB78C7">
              <w:rPr>
                <w:b/>
                <w:i/>
              </w:rPr>
              <w:t xml:space="preserve">acesta notifică </w:t>
            </w:r>
            <w:r w:rsidRPr="00CB78C7">
              <w:rPr>
                <w:b/>
                <w:i/>
              </w:rPr>
              <w:t xml:space="preserve">tranzacția Comisiei și statelor membre care au </w:t>
            </w:r>
            <w:r w:rsidRPr="00CB78C7">
              <w:rPr>
                <w:b/>
                <w:i/>
              </w:rPr>
              <w:lastRenderedPageBreak/>
              <w:t>prezentat observații într-un interval de timp rezonabil.</w:t>
            </w:r>
          </w:p>
        </w:tc>
      </w:tr>
    </w:tbl>
    <w:p w14:paraId="2442193A" w14:textId="77777777" w:rsidR="00545231" w:rsidRPr="00CB78C7" w:rsidRDefault="00545231" w:rsidP="00545231"/>
    <w:p w14:paraId="16CE7F2B" w14:textId="77777777" w:rsidR="00545231" w:rsidRPr="00CB78C7" w:rsidRDefault="00545231" w:rsidP="00545231">
      <w:pPr>
        <w:pStyle w:val="AmNumberTabs"/>
      </w:pPr>
      <w:r w:rsidRPr="00CB78C7">
        <w:t>Amendamentul</w:t>
      </w:r>
      <w:r w:rsidRPr="00CB78C7">
        <w:tab/>
      </w:r>
      <w:r w:rsidRPr="00CB78C7">
        <w:tab/>
        <w:t>165</w:t>
      </w:r>
    </w:p>
    <w:p w14:paraId="0AF157D6" w14:textId="77777777" w:rsidR="00545231" w:rsidRPr="00CB78C7" w:rsidRDefault="00545231" w:rsidP="00545231"/>
    <w:p w14:paraId="67C35D98" w14:textId="77777777" w:rsidR="00545231" w:rsidRPr="00CB78C7" w:rsidRDefault="00545231" w:rsidP="00545231">
      <w:pPr>
        <w:pStyle w:val="NormalBold"/>
        <w:keepNext/>
      </w:pPr>
      <w:r w:rsidRPr="00CB78C7">
        <w:t>Propunere de regulament</w:t>
      </w:r>
    </w:p>
    <w:p w14:paraId="4CEA7A8B" w14:textId="77777777" w:rsidR="00545231" w:rsidRPr="00CB78C7" w:rsidRDefault="00545231" w:rsidP="00545231">
      <w:pPr>
        <w:pStyle w:val="NormalBold"/>
      </w:pPr>
      <w:r w:rsidRPr="00CB78C7">
        <w:t>Articolul 12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AE2E598" w14:textId="77777777" w:rsidTr="009B7A41">
        <w:trPr>
          <w:jc w:val="center"/>
        </w:trPr>
        <w:tc>
          <w:tcPr>
            <w:tcW w:w="9752" w:type="dxa"/>
            <w:gridSpan w:val="2"/>
          </w:tcPr>
          <w:p w14:paraId="5A6BF6AB" w14:textId="77777777" w:rsidR="00545231" w:rsidRPr="00CB78C7" w:rsidRDefault="00545231" w:rsidP="009B7A41">
            <w:pPr>
              <w:keepNext/>
            </w:pPr>
          </w:p>
        </w:tc>
      </w:tr>
      <w:tr w:rsidR="00545231" w:rsidRPr="00CB78C7" w14:paraId="5556A862" w14:textId="77777777" w:rsidTr="009B7A41">
        <w:trPr>
          <w:jc w:val="center"/>
        </w:trPr>
        <w:tc>
          <w:tcPr>
            <w:tcW w:w="4876" w:type="dxa"/>
            <w:hideMark/>
          </w:tcPr>
          <w:p w14:paraId="6D8EF280" w14:textId="77777777" w:rsidR="00545231" w:rsidRPr="00CB78C7" w:rsidRDefault="00545231" w:rsidP="009B7A41">
            <w:pPr>
              <w:pStyle w:val="ColumnHeading"/>
              <w:keepNext/>
            </w:pPr>
            <w:r w:rsidRPr="00CB78C7">
              <w:t>Textul propus de Comisie</w:t>
            </w:r>
          </w:p>
        </w:tc>
        <w:tc>
          <w:tcPr>
            <w:tcW w:w="4876" w:type="dxa"/>
            <w:hideMark/>
          </w:tcPr>
          <w:p w14:paraId="1FFA0320" w14:textId="77777777" w:rsidR="00545231" w:rsidRPr="00CB78C7" w:rsidRDefault="00545231" w:rsidP="009B7A41">
            <w:pPr>
              <w:pStyle w:val="ColumnHeading"/>
              <w:keepNext/>
            </w:pPr>
            <w:r w:rsidRPr="00CB78C7">
              <w:t>Amendamentul</w:t>
            </w:r>
          </w:p>
        </w:tc>
      </w:tr>
      <w:tr w:rsidR="00545231" w:rsidRPr="00CB78C7" w14:paraId="3A4CEBA9" w14:textId="77777777" w:rsidTr="009B7A41">
        <w:trPr>
          <w:jc w:val="center"/>
        </w:trPr>
        <w:tc>
          <w:tcPr>
            <w:tcW w:w="4876" w:type="dxa"/>
            <w:hideMark/>
          </w:tcPr>
          <w:p w14:paraId="7886958F" w14:textId="77777777" w:rsidR="00545231" w:rsidRPr="00CB78C7" w:rsidRDefault="00545231" w:rsidP="009B7A41">
            <w:pPr>
              <w:pStyle w:val="Normal6"/>
            </w:pPr>
            <w:r w:rsidRPr="00CB78C7">
              <w:t>1.</w:t>
            </w:r>
            <w:r w:rsidRPr="00CB78C7">
              <w:tab/>
              <w:t xml:space="preserve">Informațiile primite în conformitate cu procedurile prevăzute la articolele 5, 7 </w:t>
            </w:r>
            <w:r w:rsidRPr="00CB78C7">
              <w:rPr>
                <w:b/>
              </w:rPr>
              <w:t>și</w:t>
            </w:r>
            <w:r w:rsidRPr="00CB78C7">
              <w:t xml:space="preserve"> 9 se utilizează numai în scopul pentru care au fost solicitate, cu excepția cazului în care:</w:t>
            </w:r>
          </w:p>
        </w:tc>
        <w:tc>
          <w:tcPr>
            <w:tcW w:w="4876" w:type="dxa"/>
            <w:hideMark/>
          </w:tcPr>
          <w:p w14:paraId="5E24869C" w14:textId="77777777" w:rsidR="00545231" w:rsidRPr="00CB78C7" w:rsidRDefault="00545231" w:rsidP="009B7A41">
            <w:pPr>
              <w:pStyle w:val="Normal6"/>
              <w:rPr>
                <w:szCs w:val="24"/>
              </w:rPr>
            </w:pPr>
            <w:r w:rsidRPr="00CB78C7">
              <w:t>1.</w:t>
            </w:r>
            <w:r w:rsidRPr="00CB78C7">
              <w:tab/>
              <w:t>Informațiile primite în conformitate cu procedurile prevăzute la articolele 5, 7</w:t>
            </w:r>
            <w:r w:rsidRPr="00CB78C7">
              <w:rPr>
                <w:b/>
                <w:i/>
              </w:rPr>
              <w:t xml:space="preserve">, </w:t>
            </w:r>
            <w:r w:rsidRPr="00CB78C7">
              <w:t xml:space="preserve">9 </w:t>
            </w:r>
            <w:r w:rsidRPr="00CB78C7">
              <w:rPr>
                <w:b/>
                <w:i/>
              </w:rPr>
              <w:t>și 9a</w:t>
            </w:r>
            <w:r w:rsidRPr="00CB78C7">
              <w:t xml:space="preserve"> se utilizează numai în scopul pentru care au fost solicitate, cu excepția cazului în care:</w:t>
            </w:r>
          </w:p>
        </w:tc>
      </w:tr>
    </w:tbl>
    <w:p w14:paraId="33F975D5" w14:textId="77777777" w:rsidR="00545231" w:rsidRPr="00CB78C7" w:rsidRDefault="00545231" w:rsidP="00545231"/>
    <w:p w14:paraId="042A3224" w14:textId="77777777" w:rsidR="00545231" w:rsidRPr="00CB78C7" w:rsidRDefault="00545231" w:rsidP="00545231">
      <w:pPr>
        <w:pStyle w:val="AmNumberTabs"/>
      </w:pPr>
      <w:r w:rsidRPr="00CB78C7">
        <w:t>Amendamentul</w:t>
      </w:r>
      <w:r w:rsidRPr="00CB78C7">
        <w:tab/>
      </w:r>
      <w:r w:rsidRPr="00CB78C7">
        <w:tab/>
        <w:t>166</w:t>
      </w:r>
    </w:p>
    <w:p w14:paraId="61D246AC" w14:textId="77777777" w:rsidR="00545231" w:rsidRPr="00CB78C7" w:rsidRDefault="00545231" w:rsidP="00545231"/>
    <w:p w14:paraId="5AEE2C25" w14:textId="77777777" w:rsidR="00545231" w:rsidRPr="00CB78C7" w:rsidRDefault="00545231" w:rsidP="00545231">
      <w:pPr>
        <w:pStyle w:val="NormalBold"/>
        <w:keepNext/>
      </w:pPr>
      <w:r w:rsidRPr="00CB78C7">
        <w:t>Propunere de regulament</w:t>
      </w:r>
    </w:p>
    <w:p w14:paraId="7E206459" w14:textId="77777777" w:rsidR="00545231" w:rsidRPr="00CB78C7" w:rsidRDefault="00545231" w:rsidP="00545231">
      <w:pPr>
        <w:pStyle w:val="NormalBold"/>
      </w:pPr>
      <w:r w:rsidRPr="00CB78C7">
        <w:t>Articolul 12 – alineatul 1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B120BFF" w14:textId="77777777" w:rsidTr="009B7A41">
        <w:trPr>
          <w:jc w:val="center"/>
        </w:trPr>
        <w:tc>
          <w:tcPr>
            <w:tcW w:w="9752" w:type="dxa"/>
            <w:gridSpan w:val="2"/>
          </w:tcPr>
          <w:p w14:paraId="3BB6B387" w14:textId="77777777" w:rsidR="00545231" w:rsidRPr="00CB78C7" w:rsidRDefault="00545231" w:rsidP="009B7A41">
            <w:pPr>
              <w:keepNext/>
            </w:pPr>
          </w:p>
        </w:tc>
      </w:tr>
      <w:tr w:rsidR="00545231" w:rsidRPr="00CB78C7" w14:paraId="6B69ABC4" w14:textId="77777777" w:rsidTr="009B7A41">
        <w:trPr>
          <w:jc w:val="center"/>
        </w:trPr>
        <w:tc>
          <w:tcPr>
            <w:tcW w:w="4876" w:type="dxa"/>
            <w:hideMark/>
          </w:tcPr>
          <w:p w14:paraId="2E631A31" w14:textId="77777777" w:rsidR="00545231" w:rsidRPr="00CB78C7" w:rsidRDefault="00545231" w:rsidP="009B7A41">
            <w:pPr>
              <w:pStyle w:val="ColumnHeading"/>
              <w:keepNext/>
            </w:pPr>
            <w:r w:rsidRPr="00CB78C7">
              <w:t>Textul propus de Comisie</w:t>
            </w:r>
          </w:p>
        </w:tc>
        <w:tc>
          <w:tcPr>
            <w:tcW w:w="4876" w:type="dxa"/>
            <w:hideMark/>
          </w:tcPr>
          <w:p w14:paraId="2AF09AA6" w14:textId="77777777" w:rsidR="00545231" w:rsidRPr="00CB78C7" w:rsidRDefault="00545231" w:rsidP="009B7A41">
            <w:pPr>
              <w:pStyle w:val="ColumnHeading"/>
              <w:keepNext/>
            </w:pPr>
            <w:r w:rsidRPr="00CB78C7">
              <w:t>Amendamentul</w:t>
            </w:r>
          </w:p>
        </w:tc>
      </w:tr>
      <w:tr w:rsidR="00545231" w:rsidRPr="00CB78C7" w14:paraId="0BBECF2F" w14:textId="77777777" w:rsidTr="009B7A41">
        <w:trPr>
          <w:jc w:val="center"/>
        </w:trPr>
        <w:tc>
          <w:tcPr>
            <w:tcW w:w="4876" w:type="dxa"/>
            <w:hideMark/>
          </w:tcPr>
          <w:p w14:paraId="4FEF79C2" w14:textId="77777777" w:rsidR="00545231" w:rsidRPr="00CB78C7" w:rsidRDefault="00545231" w:rsidP="009B7A41">
            <w:pPr>
              <w:pStyle w:val="Normal6"/>
            </w:pPr>
            <w:r w:rsidRPr="00CB78C7">
              <w:t>(b)</w:t>
            </w:r>
            <w:r w:rsidRPr="00CB78C7">
              <w:tab/>
              <w:t xml:space="preserve">Curtea de Justiție a Uniunii Europene sau o instanță a statului membru </w:t>
            </w:r>
            <w:r w:rsidRPr="00CB78C7">
              <w:rPr>
                <w:b/>
                <w:i/>
              </w:rPr>
              <w:t>în care investiția străină este planificată sau realizată</w:t>
            </w:r>
            <w:r w:rsidRPr="00CB78C7">
              <w:t xml:space="preserve"> solicită aceste informații în scopul unor proceduri judiciare.</w:t>
            </w:r>
          </w:p>
        </w:tc>
        <w:tc>
          <w:tcPr>
            <w:tcW w:w="4876" w:type="dxa"/>
            <w:hideMark/>
          </w:tcPr>
          <w:p w14:paraId="311EF58C" w14:textId="77777777" w:rsidR="00545231" w:rsidRPr="00CB78C7" w:rsidRDefault="00545231" w:rsidP="009B7A41">
            <w:pPr>
              <w:pStyle w:val="Normal6"/>
              <w:rPr>
                <w:szCs w:val="24"/>
              </w:rPr>
            </w:pPr>
            <w:r w:rsidRPr="00CB78C7">
              <w:t>(b)</w:t>
            </w:r>
            <w:r w:rsidRPr="00CB78C7">
              <w:tab/>
              <w:t xml:space="preserve">Curtea de Justiție a Uniunii Europene sau o instanță a statului membru </w:t>
            </w:r>
            <w:r w:rsidRPr="00CB78C7">
              <w:rPr>
                <w:b/>
                <w:i/>
              </w:rPr>
              <w:t>gazdă</w:t>
            </w:r>
            <w:r w:rsidRPr="00CB78C7">
              <w:t xml:space="preserve"> solicită aceste informații în scopul unor proceduri judiciare.</w:t>
            </w:r>
          </w:p>
        </w:tc>
      </w:tr>
    </w:tbl>
    <w:p w14:paraId="321EF0F4" w14:textId="77777777" w:rsidR="00545231" w:rsidRPr="00CB78C7" w:rsidRDefault="00545231" w:rsidP="00545231"/>
    <w:p w14:paraId="680E80ED" w14:textId="77777777" w:rsidR="00545231" w:rsidRPr="00CB78C7" w:rsidRDefault="00545231" w:rsidP="00545231">
      <w:pPr>
        <w:pStyle w:val="AmNumberTabs"/>
      </w:pPr>
      <w:r w:rsidRPr="00CB78C7">
        <w:t>Amendamentul</w:t>
      </w:r>
      <w:r w:rsidRPr="00CB78C7">
        <w:tab/>
      </w:r>
      <w:r w:rsidRPr="00CB78C7">
        <w:tab/>
        <w:t>167</w:t>
      </w:r>
    </w:p>
    <w:p w14:paraId="0F74FE75" w14:textId="77777777" w:rsidR="00545231" w:rsidRPr="00CB78C7" w:rsidRDefault="00545231" w:rsidP="00545231"/>
    <w:p w14:paraId="165299BC" w14:textId="77777777" w:rsidR="00545231" w:rsidRPr="00CB78C7" w:rsidRDefault="00545231" w:rsidP="00545231">
      <w:pPr>
        <w:pStyle w:val="NormalBold"/>
        <w:keepNext/>
      </w:pPr>
      <w:r w:rsidRPr="00CB78C7">
        <w:t>Propunere de regulament</w:t>
      </w:r>
    </w:p>
    <w:p w14:paraId="79E082DB" w14:textId="77777777" w:rsidR="00545231" w:rsidRPr="00CB78C7" w:rsidRDefault="00545231" w:rsidP="00545231">
      <w:pPr>
        <w:pStyle w:val="NormalBold"/>
      </w:pPr>
      <w:r w:rsidRPr="00CB78C7">
        <w:t>Articolul 12 – alineatul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6B62DEE" w14:textId="77777777" w:rsidTr="009B7A41">
        <w:trPr>
          <w:jc w:val="center"/>
        </w:trPr>
        <w:tc>
          <w:tcPr>
            <w:tcW w:w="9752" w:type="dxa"/>
            <w:gridSpan w:val="2"/>
          </w:tcPr>
          <w:p w14:paraId="3509094A" w14:textId="77777777" w:rsidR="00545231" w:rsidRPr="00CB78C7" w:rsidRDefault="00545231" w:rsidP="009B7A41">
            <w:pPr>
              <w:keepNext/>
            </w:pPr>
          </w:p>
        </w:tc>
      </w:tr>
      <w:tr w:rsidR="00545231" w:rsidRPr="00CB78C7" w14:paraId="5E2F3B20" w14:textId="77777777" w:rsidTr="009B7A41">
        <w:trPr>
          <w:jc w:val="center"/>
        </w:trPr>
        <w:tc>
          <w:tcPr>
            <w:tcW w:w="4876" w:type="dxa"/>
            <w:hideMark/>
          </w:tcPr>
          <w:p w14:paraId="060CD955" w14:textId="77777777" w:rsidR="00545231" w:rsidRPr="00CB78C7" w:rsidRDefault="00545231" w:rsidP="009B7A41">
            <w:pPr>
              <w:pStyle w:val="ColumnHeading"/>
              <w:keepNext/>
            </w:pPr>
            <w:r w:rsidRPr="00CB78C7">
              <w:t>Textul propus de Comisie</w:t>
            </w:r>
          </w:p>
        </w:tc>
        <w:tc>
          <w:tcPr>
            <w:tcW w:w="4876" w:type="dxa"/>
            <w:hideMark/>
          </w:tcPr>
          <w:p w14:paraId="35FA4B80" w14:textId="77777777" w:rsidR="00545231" w:rsidRPr="00CB78C7" w:rsidRDefault="00545231" w:rsidP="009B7A41">
            <w:pPr>
              <w:pStyle w:val="ColumnHeading"/>
              <w:keepNext/>
            </w:pPr>
            <w:r w:rsidRPr="00CB78C7">
              <w:t>Amendamentul</w:t>
            </w:r>
          </w:p>
        </w:tc>
      </w:tr>
      <w:tr w:rsidR="00545231" w:rsidRPr="00CB78C7" w14:paraId="63F3873F" w14:textId="77777777" w:rsidTr="009B7A41">
        <w:trPr>
          <w:jc w:val="center"/>
        </w:trPr>
        <w:tc>
          <w:tcPr>
            <w:tcW w:w="4876" w:type="dxa"/>
            <w:hideMark/>
          </w:tcPr>
          <w:p w14:paraId="54FC1B5B" w14:textId="77777777" w:rsidR="00545231" w:rsidRPr="00CB78C7" w:rsidRDefault="00545231" w:rsidP="009B7A41">
            <w:pPr>
              <w:pStyle w:val="Normal6"/>
            </w:pPr>
            <w:r w:rsidRPr="00CB78C7">
              <w:rPr>
                <w:b/>
                <w:i/>
              </w:rPr>
              <w:t>4.</w:t>
            </w:r>
            <w:r w:rsidRPr="00CB78C7">
              <w:rPr>
                <w:b/>
                <w:i/>
              </w:rPr>
              <w:tab/>
              <w:t>Comisia furnizează un sistem securizat și criptat pentru a sprijini schimbul de informații între punctele de contact.</w:t>
            </w:r>
          </w:p>
        </w:tc>
        <w:tc>
          <w:tcPr>
            <w:tcW w:w="4876" w:type="dxa"/>
            <w:hideMark/>
          </w:tcPr>
          <w:p w14:paraId="66B25F01" w14:textId="77777777" w:rsidR="00545231" w:rsidRPr="00CB78C7" w:rsidRDefault="00545231" w:rsidP="009B7A41">
            <w:pPr>
              <w:pStyle w:val="Normal6"/>
              <w:rPr>
                <w:szCs w:val="24"/>
              </w:rPr>
            </w:pPr>
            <w:r w:rsidRPr="00CB78C7">
              <w:rPr>
                <w:b/>
                <w:i/>
              </w:rPr>
              <w:t>eliminat</w:t>
            </w:r>
          </w:p>
        </w:tc>
      </w:tr>
    </w:tbl>
    <w:p w14:paraId="10986C95" w14:textId="77777777" w:rsidR="00545231" w:rsidRPr="00CB78C7" w:rsidRDefault="00545231" w:rsidP="00545231"/>
    <w:p w14:paraId="428A4ACC" w14:textId="77777777" w:rsidR="00545231" w:rsidRPr="00CB78C7" w:rsidRDefault="00545231" w:rsidP="00545231">
      <w:pPr>
        <w:pStyle w:val="AmNumberTabs"/>
      </w:pPr>
      <w:r w:rsidRPr="00CB78C7">
        <w:t>Amendamentul</w:t>
      </w:r>
      <w:r w:rsidRPr="00CB78C7">
        <w:tab/>
      </w:r>
      <w:r w:rsidRPr="00CB78C7">
        <w:tab/>
        <w:t>168</w:t>
      </w:r>
    </w:p>
    <w:p w14:paraId="4E645691" w14:textId="77777777" w:rsidR="00545231" w:rsidRPr="00CB78C7" w:rsidRDefault="00545231" w:rsidP="00545231"/>
    <w:p w14:paraId="7A59C613" w14:textId="77777777" w:rsidR="00545231" w:rsidRPr="00CB78C7" w:rsidRDefault="00545231" w:rsidP="00545231">
      <w:pPr>
        <w:pStyle w:val="NormalBold"/>
        <w:keepNext/>
      </w:pPr>
      <w:r w:rsidRPr="00CB78C7">
        <w:t>Propunere de regulament</w:t>
      </w:r>
    </w:p>
    <w:p w14:paraId="6110B917" w14:textId="77777777" w:rsidR="00545231" w:rsidRPr="00CB78C7" w:rsidRDefault="00545231" w:rsidP="00545231">
      <w:pPr>
        <w:pStyle w:val="NormalBold"/>
      </w:pPr>
      <w:r w:rsidRPr="00CB78C7">
        <w:t>Articolul 12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5B57684" w14:textId="77777777" w:rsidTr="009B7A41">
        <w:trPr>
          <w:jc w:val="center"/>
        </w:trPr>
        <w:tc>
          <w:tcPr>
            <w:tcW w:w="9752" w:type="dxa"/>
            <w:gridSpan w:val="2"/>
          </w:tcPr>
          <w:p w14:paraId="5999A0AA" w14:textId="77777777" w:rsidR="00545231" w:rsidRPr="00CB78C7" w:rsidRDefault="00545231" w:rsidP="009B7A41">
            <w:pPr>
              <w:keepNext/>
            </w:pPr>
          </w:p>
        </w:tc>
      </w:tr>
      <w:tr w:rsidR="00545231" w:rsidRPr="00CB78C7" w14:paraId="58C61D5E" w14:textId="77777777" w:rsidTr="009B7A41">
        <w:trPr>
          <w:jc w:val="center"/>
        </w:trPr>
        <w:tc>
          <w:tcPr>
            <w:tcW w:w="4876" w:type="dxa"/>
            <w:hideMark/>
          </w:tcPr>
          <w:p w14:paraId="4D90A136" w14:textId="77777777" w:rsidR="00545231" w:rsidRPr="00CB78C7" w:rsidRDefault="00545231" w:rsidP="009B7A41">
            <w:pPr>
              <w:pStyle w:val="ColumnHeading"/>
              <w:keepNext/>
            </w:pPr>
            <w:r w:rsidRPr="00CB78C7">
              <w:t>Textul propus de Comisie</w:t>
            </w:r>
          </w:p>
        </w:tc>
        <w:tc>
          <w:tcPr>
            <w:tcW w:w="4876" w:type="dxa"/>
            <w:hideMark/>
          </w:tcPr>
          <w:p w14:paraId="408566D0" w14:textId="77777777" w:rsidR="00545231" w:rsidRPr="00CB78C7" w:rsidRDefault="00545231" w:rsidP="009B7A41">
            <w:pPr>
              <w:pStyle w:val="ColumnHeading"/>
              <w:keepNext/>
            </w:pPr>
            <w:r w:rsidRPr="00CB78C7">
              <w:t>Amendamentul</w:t>
            </w:r>
          </w:p>
        </w:tc>
      </w:tr>
      <w:tr w:rsidR="00545231" w:rsidRPr="00CB78C7" w14:paraId="59BEBF94" w14:textId="77777777" w:rsidTr="009B7A41">
        <w:trPr>
          <w:jc w:val="center"/>
        </w:trPr>
        <w:tc>
          <w:tcPr>
            <w:tcW w:w="4876" w:type="dxa"/>
          </w:tcPr>
          <w:p w14:paraId="436176E4" w14:textId="77777777" w:rsidR="00545231" w:rsidRPr="00CB78C7" w:rsidRDefault="00545231" w:rsidP="009B7A41">
            <w:pPr>
              <w:pStyle w:val="Normal6"/>
            </w:pPr>
          </w:p>
        </w:tc>
        <w:tc>
          <w:tcPr>
            <w:tcW w:w="4876" w:type="dxa"/>
            <w:hideMark/>
          </w:tcPr>
          <w:p w14:paraId="0D1AD735" w14:textId="77777777" w:rsidR="00545231" w:rsidRPr="00CB78C7" w:rsidRDefault="00545231" w:rsidP="009B7A41">
            <w:pPr>
              <w:pStyle w:val="Normal6"/>
              <w:jc w:val="center"/>
              <w:rPr>
                <w:szCs w:val="24"/>
              </w:rPr>
            </w:pPr>
            <w:r w:rsidRPr="00CB78C7">
              <w:rPr>
                <w:b/>
                <w:i/>
              </w:rPr>
              <w:t>Articolul 12a</w:t>
            </w:r>
          </w:p>
        </w:tc>
      </w:tr>
      <w:tr w:rsidR="00545231" w:rsidRPr="00CB78C7" w14:paraId="613971D8" w14:textId="77777777" w:rsidTr="009B7A41">
        <w:trPr>
          <w:jc w:val="center"/>
        </w:trPr>
        <w:tc>
          <w:tcPr>
            <w:tcW w:w="4876" w:type="dxa"/>
          </w:tcPr>
          <w:p w14:paraId="05C87ADE" w14:textId="77777777" w:rsidR="00545231" w:rsidRPr="00CB78C7" w:rsidRDefault="00545231" w:rsidP="009B7A41">
            <w:pPr>
              <w:pStyle w:val="Normal6"/>
            </w:pPr>
          </w:p>
        </w:tc>
        <w:tc>
          <w:tcPr>
            <w:tcW w:w="4876" w:type="dxa"/>
            <w:hideMark/>
          </w:tcPr>
          <w:p w14:paraId="771E51EA" w14:textId="77777777" w:rsidR="00545231" w:rsidRPr="00CB78C7" w:rsidRDefault="00545231" w:rsidP="009B7A41">
            <w:pPr>
              <w:pStyle w:val="Normal6"/>
              <w:jc w:val="center"/>
              <w:rPr>
                <w:szCs w:val="24"/>
              </w:rPr>
            </w:pPr>
            <w:r w:rsidRPr="00CB78C7">
              <w:rPr>
                <w:b/>
                <w:i/>
              </w:rPr>
              <w:t>Sistemul securizat și criptat și portalul unic</w:t>
            </w:r>
          </w:p>
        </w:tc>
      </w:tr>
      <w:tr w:rsidR="00545231" w:rsidRPr="00CB78C7" w14:paraId="71C60520" w14:textId="77777777" w:rsidTr="009B7A41">
        <w:trPr>
          <w:jc w:val="center"/>
        </w:trPr>
        <w:tc>
          <w:tcPr>
            <w:tcW w:w="4876" w:type="dxa"/>
          </w:tcPr>
          <w:p w14:paraId="73D164C6" w14:textId="77777777" w:rsidR="00545231" w:rsidRPr="00CB78C7" w:rsidRDefault="00545231" w:rsidP="009B7A41">
            <w:pPr>
              <w:pStyle w:val="Normal6"/>
            </w:pPr>
          </w:p>
        </w:tc>
        <w:tc>
          <w:tcPr>
            <w:tcW w:w="4876" w:type="dxa"/>
            <w:hideMark/>
          </w:tcPr>
          <w:p w14:paraId="4314030E" w14:textId="77777777" w:rsidR="00545231" w:rsidRPr="00CB78C7" w:rsidRDefault="00545231" w:rsidP="009B7A41">
            <w:pPr>
              <w:pStyle w:val="Normal6"/>
              <w:rPr>
                <w:szCs w:val="24"/>
              </w:rPr>
            </w:pPr>
            <w:r w:rsidRPr="00CB78C7">
              <w:rPr>
                <w:b/>
                <w:i/>
              </w:rPr>
              <w:t xml:space="preserve">1. </w:t>
            </w:r>
            <w:r w:rsidRPr="00CB78C7">
              <w:tab/>
            </w:r>
            <w:r w:rsidRPr="00CB78C7">
              <w:rPr>
                <w:b/>
                <w:i/>
              </w:rPr>
              <w:t>Comisia instituie și întreține un sistem securizat și criptat pentru a facilita schimbul de informații între punctele de contact. Toate comunicările dintre statele membre, precum și dintre statele membre și Comisie în temeiul prezentului regulament, inclusiv notificările în temeiul articolului 5 și observațiile și avizele în temeiul articolului 7, se transmit exclusiv prin acest sistem securizat și criptat.</w:t>
            </w:r>
          </w:p>
        </w:tc>
      </w:tr>
      <w:tr w:rsidR="00545231" w:rsidRPr="00CB78C7" w14:paraId="3E1547FE" w14:textId="77777777" w:rsidTr="009B7A41">
        <w:trPr>
          <w:jc w:val="center"/>
        </w:trPr>
        <w:tc>
          <w:tcPr>
            <w:tcW w:w="4876" w:type="dxa"/>
          </w:tcPr>
          <w:p w14:paraId="54BFA30C" w14:textId="77777777" w:rsidR="00545231" w:rsidRPr="00CB78C7" w:rsidRDefault="00545231" w:rsidP="009B7A41">
            <w:pPr>
              <w:pStyle w:val="Normal6"/>
            </w:pPr>
          </w:p>
        </w:tc>
        <w:tc>
          <w:tcPr>
            <w:tcW w:w="4876" w:type="dxa"/>
            <w:hideMark/>
          </w:tcPr>
          <w:p w14:paraId="56DED81A" w14:textId="6A41096F" w:rsidR="00545231" w:rsidRPr="00CB78C7" w:rsidRDefault="00545231" w:rsidP="009B7A41">
            <w:pPr>
              <w:pStyle w:val="Normal6"/>
              <w:rPr>
                <w:szCs w:val="24"/>
              </w:rPr>
            </w:pPr>
            <w:r w:rsidRPr="00CB78C7">
              <w:rPr>
                <w:b/>
                <w:i/>
              </w:rPr>
              <w:t xml:space="preserve">2. </w:t>
            </w:r>
            <w:r w:rsidRPr="00CB78C7">
              <w:tab/>
            </w:r>
            <w:r w:rsidRPr="00CB78C7">
              <w:rPr>
                <w:b/>
                <w:i/>
              </w:rPr>
              <w:t>Ca element al sistemului securizat și criptat, Comisia creează un portal online unic pentru a depune în format electronic la autoritățile de examinare cererile de investiții străine. Portalul unic respectiv intră în funcțiune cel târziu</w:t>
            </w:r>
            <w:r w:rsidR="0056748B" w:rsidRPr="00CB78C7">
              <w:rPr>
                <w:b/>
                <w:i/>
              </w:rPr>
              <w:t xml:space="preserve"> la</w:t>
            </w:r>
            <w:r w:rsidRPr="00CB78C7">
              <w:rPr>
                <w:b/>
                <w:i/>
              </w:rPr>
              <w:t xml:space="preserve"> ... [șase luni înainte de data aplicării prezentului regulament]. Acesta servește drept punct de intrare pentru examinarea investițiilor străine. Statele membre apelează la portalul unic pentru a primi cereri și pentru alte comunicări cu solicitanții.</w:t>
            </w:r>
          </w:p>
        </w:tc>
      </w:tr>
      <w:tr w:rsidR="00545231" w:rsidRPr="00CB78C7" w14:paraId="7C6D353D" w14:textId="77777777" w:rsidTr="009B7A41">
        <w:trPr>
          <w:jc w:val="center"/>
        </w:trPr>
        <w:tc>
          <w:tcPr>
            <w:tcW w:w="4876" w:type="dxa"/>
          </w:tcPr>
          <w:p w14:paraId="5177C05A" w14:textId="77777777" w:rsidR="00545231" w:rsidRPr="00CB78C7" w:rsidRDefault="00545231" w:rsidP="009B7A41">
            <w:pPr>
              <w:pStyle w:val="Normal6"/>
            </w:pPr>
          </w:p>
        </w:tc>
        <w:tc>
          <w:tcPr>
            <w:tcW w:w="4876" w:type="dxa"/>
            <w:hideMark/>
          </w:tcPr>
          <w:p w14:paraId="7A1B17CE" w14:textId="77777777" w:rsidR="00545231" w:rsidRPr="00CB78C7" w:rsidRDefault="00545231" w:rsidP="009B7A41">
            <w:pPr>
              <w:pStyle w:val="Normal6"/>
              <w:rPr>
                <w:szCs w:val="24"/>
              </w:rPr>
            </w:pPr>
            <w:r w:rsidRPr="00CB78C7">
              <w:rPr>
                <w:b/>
                <w:i/>
              </w:rPr>
              <w:t xml:space="preserve">3. </w:t>
            </w:r>
            <w:r w:rsidRPr="00CB78C7">
              <w:tab/>
            </w:r>
            <w:r w:rsidRPr="00CB78C7">
              <w:rPr>
                <w:b/>
                <w:i/>
              </w:rPr>
              <w:t>Solicitanții și reprezentanții lor legali depun cereri printr-un formular online disponibil pe portalul unic creat în temeiul alineatului (2) de la prezentul articol. Formularul cuprinde informațiile solicitate în temeiul articolului 10 alineatul (1).</w:t>
            </w:r>
          </w:p>
        </w:tc>
      </w:tr>
      <w:tr w:rsidR="00545231" w:rsidRPr="00CB78C7" w14:paraId="031A6A95" w14:textId="77777777" w:rsidTr="009B7A41">
        <w:trPr>
          <w:jc w:val="center"/>
        </w:trPr>
        <w:tc>
          <w:tcPr>
            <w:tcW w:w="4876" w:type="dxa"/>
          </w:tcPr>
          <w:p w14:paraId="04A06BA9" w14:textId="77777777" w:rsidR="00545231" w:rsidRPr="00CB78C7" w:rsidRDefault="00545231" w:rsidP="009B7A41">
            <w:pPr>
              <w:pStyle w:val="Normal6"/>
            </w:pPr>
          </w:p>
        </w:tc>
        <w:tc>
          <w:tcPr>
            <w:tcW w:w="4876" w:type="dxa"/>
            <w:hideMark/>
          </w:tcPr>
          <w:p w14:paraId="194EE7AC" w14:textId="77777777" w:rsidR="00545231" w:rsidRPr="00CB78C7" w:rsidRDefault="00545231" w:rsidP="009B7A41">
            <w:pPr>
              <w:pStyle w:val="Normal6"/>
              <w:rPr>
                <w:szCs w:val="24"/>
              </w:rPr>
            </w:pPr>
            <w:r w:rsidRPr="00CB78C7">
              <w:rPr>
                <w:b/>
                <w:i/>
              </w:rPr>
              <w:t xml:space="preserve">4. </w:t>
            </w:r>
            <w:r w:rsidRPr="00CB78C7">
              <w:tab/>
            </w:r>
            <w:r w:rsidRPr="00CB78C7">
              <w:rPr>
                <w:b/>
                <w:i/>
              </w:rPr>
              <w:t>Atunci când depun o cerere, solicitanții selectează statele membre către care trebuie transmisă respectiva cerere. Comunicările ulterioare între statul membru destinatar și solicitanți se fac prin intermediul portalului până la finalizarea cererii de autorizare.</w:t>
            </w:r>
          </w:p>
        </w:tc>
      </w:tr>
      <w:tr w:rsidR="00545231" w:rsidRPr="00CB78C7" w14:paraId="3AAEFA9E" w14:textId="77777777" w:rsidTr="009B7A41">
        <w:trPr>
          <w:jc w:val="center"/>
        </w:trPr>
        <w:tc>
          <w:tcPr>
            <w:tcW w:w="4876" w:type="dxa"/>
          </w:tcPr>
          <w:p w14:paraId="27779957" w14:textId="77777777" w:rsidR="00545231" w:rsidRPr="00CB78C7" w:rsidRDefault="00545231" w:rsidP="009B7A41">
            <w:pPr>
              <w:pStyle w:val="Normal6"/>
            </w:pPr>
          </w:p>
        </w:tc>
        <w:tc>
          <w:tcPr>
            <w:tcW w:w="4876" w:type="dxa"/>
            <w:hideMark/>
          </w:tcPr>
          <w:p w14:paraId="324275D3" w14:textId="77777777" w:rsidR="00545231" w:rsidRPr="00CB78C7" w:rsidRDefault="00545231" w:rsidP="009B7A41">
            <w:pPr>
              <w:pStyle w:val="Normal6"/>
              <w:rPr>
                <w:szCs w:val="24"/>
              </w:rPr>
            </w:pPr>
            <w:r w:rsidRPr="00CB78C7">
              <w:rPr>
                <w:b/>
                <w:i/>
              </w:rPr>
              <w:t xml:space="preserve">5. </w:t>
            </w:r>
            <w:r w:rsidRPr="00CB78C7">
              <w:tab/>
            </w:r>
            <w:r w:rsidRPr="00CB78C7">
              <w:rPr>
                <w:b/>
                <w:i/>
              </w:rPr>
              <w:t>Toate informațiile transmise prin intermediul portalului unic sunt puse doar la dispoziția destinatarului desemnat.</w:t>
            </w:r>
          </w:p>
        </w:tc>
      </w:tr>
      <w:tr w:rsidR="00545231" w:rsidRPr="00CB78C7" w14:paraId="6AD53E1A" w14:textId="77777777" w:rsidTr="009B7A41">
        <w:trPr>
          <w:jc w:val="center"/>
        </w:trPr>
        <w:tc>
          <w:tcPr>
            <w:tcW w:w="4876" w:type="dxa"/>
          </w:tcPr>
          <w:p w14:paraId="65D14681" w14:textId="77777777" w:rsidR="00545231" w:rsidRPr="00CB78C7" w:rsidRDefault="00545231" w:rsidP="009B7A41">
            <w:pPr>
              <w:pStyle w:val="Normal6"/>
            </w:pPr>
          </w:p>
        </w:tc>
        <w:tc>
          <w:tcPr>
            <w:tcW w:w="4876" w:type="dxa"/>
            <w:hideMark/>
          </w:tcPr>
          <w:p w14:paraId="288AAB2A" w14:textId="6F2897CA" w:rsidR="00545231" w:rsidRPr="00CB78C7" w:rsidRDefault="00545231" w:rsidP="0056748B">
            <w:pPr>
              <w:pStyle w:val="Normal6"/>
              <w:rPr>
                <w:szCs w:val="24"/>
              </w:rPr>
            </w:pPr>
            <w:r w:rsidRPr="00CB78C7">
              <w:rPr>
                <w:b/>
                <w:i/>
              </w:rPr>
              <w:t xml:space="preserve">6. </w:t>
            </w:r>
            <w:r w:rsidRPr="00CB78C7">
              <w:tab/>
            </w:r>
            <w:r w:rsidR="0056748B" w:rsidRPr="00CB78C7">
              <w:rPr>
                <w:b/>
                <w:i/>
              </w:rPr>
              <w:t>Până la</w:t>
            </w:r>
            <w:r w:rsidRPr="00CB78C7">
              <w:rPr>
                <w:b/>
                <w:i/>
              </w:rPr>
              <w:t xml:space="preserve"> ... [șase luni înainte de data aplicării prezentului regulament], Comisia adoptă, prin acte de punere în aplicare în temeiul articolului 21, măsuri de stabilire a modalităților de funcționare a portalului unic și a sistemului securizat și criptat prevăzut la prezentul articol.</w:t>
            </w:r>
          </w:p>
        </w:tc>
      </w:tr>
      <w:tr w:rsidR="00545231" w:rsidRPr="00CB78C7" w14:paraId="4E52C79C" w14:textId="77777777" w:rsidTr="009B7A41">
        <w:trPr>
          <w:jc w:val="center"/>
        </w:trPr>
        <w:tc>
          <w:tcPr>
            <w:tcW w:w="4876" w:type="dxa"/>
          </w:tcPr>
          <w:p w14:paraId="11BC4F1A" w14:textId="77777777" w:rsidR="00545231" w:rsidRPr="00CB78C7" w:rsidRDefault="00545231" w:rsidP="009B7A41">
            <w:pPr>
              <w:pStyle w:val="Normal6"/>
            </w:pPr>
          </w:p>
        </w:tc>
        <w:tc>
          <w:tcPr>
            <w:tcW w:w="4876" w:type="dxa"/>
            <w:hideMark/>
          </w:tcPr>
          <w:p w14:paraId="00336267" w14:textId="49CF9624" w:rsidR="00545231" w:rsidRPr="00CB78C7" w:rsidRDefault="00545231" w:rsidP="0056748B">
            <w:pPr>
              <w:pStyle w:val="Normal6"/>
              <w:rPr>
                <w:szCs w:val="24"/>
              </w:rPr>
            </w:pPr>
            <w:r w:rsidRPr="00CB78C7">
              <w:rPr>
                <w:b/>
                <w:i/>
              </w:rPr>
              <w:t xml:space="preserve">7. </w:t>
            </w:r>
            <w:r w:rsidRPr="00CB78C7">
              <w:tab/>
            </w:r>
            <w:r w:rsidRPr="00CB78C7">
              <w:rPr>
                <w:b/>
                <w:i/>
              </w:rPr>
              <w:t>Ca element al sistemului securizat și criptat, Comisia creează o bază de date securizată, c</w:t>
            </w:r>
            <w:r w:rsidR="0056748B" w:rsidRPr="00CB78C7">
              <w:rPr>
                <w:b/>
                <w:i/>
              </w:rPr>
              <w:t>ar</w:t>
            </w:r>
            <w:r w:rsidRPr="00CB78C7">
              <w:rPr>
                <w:b/>
                <w:i/>
              </w:rPr>
              <w:t xml:space="preserve">e urmează să fie pusă la dispoziția tuturor statelor membre, cu informații transmise despre investițiile străine evaluate de mecanismul de cooperare, inclusiv părțile implicate, observațiile și avizele publicate și rezultatele evaluărilor efectuate în cadrul mecanismelor naționale de examinare, inclusiv informații despre deciziile de examinare relevante. Comisia înființează această bază de date securizată cel târziu </w:t>
            </w:r>
            <w:r w:rsidR="0056748B" w:rsidRPr="00CB78C7">
              <w:rPr>
                <w:b/>
                <w:i/>
              </w:rPr>
              <w:t xml:space="preserve">la </w:t>
            </w:r>
            <w:r w:rsidRPr="00CB78C7">
              <w:rPr>
                <w:b/>
                <w:i/>
              </w:rPr>
              <w:t xml:space="preserve">... [șase luni de la data intrării în vigoare a prezentului regulament] și încarcă în baza de date menționată informațiile </w:t>
            </w:r>
            <w:r w:rsidR="0056748B" w:rsidRPr="00CB78C7">
              <w:rPr>
                <w:b/>
                <w:i/>
              </w:rPr>
              <w:t>pe care le are la dispoziție din</w:t>
            </w:r>
            <w:r w:rsidRPr="00CB78C7">
              <w:rPr>
                <w:b/>
                <w:i/>
              </w:rPr>
              <w:t xml:space="preserve"> 12 octombrie 2020. Până la ... [data aplicării prezentului regulament], statele membre încarcă în baza de date respectivă informațiile </w:t>
            </w:r>
            <w:r w:rsidR="0056748B" w:rsidRPr="00CB78C7">
              <w:rPr>
                <w:b/>
                <w:i/>
              </w:rPr>
              <w:t>pe care le are la dispoziție</w:t>
            </w:r>
            <w:r w:rsidRPr="00CB78C7">
              <w:rPr>
                <w:b/>
                <w:i/>
              </w:rPr>
              <w:t xml:space="preserve"> cu privire la rezultatul procedurii relevante în cadrul propriilor mecanisme de examinare. Statele membre și Comisia pot furniza și alte informații sau explicații, inclusiv informații comerciale relevante pe care le-au obținut și verificat de la agenți comerciali.</w:t>
            </w:r>
          </w:p>
        </w:tc>
      </w:tr>
    </w:tbl>
    <w:p w14:paraId="58C07C5F" w14:textId="77777777" w:rsidR="00545231" w:rsidRPr="00CB78C7" w:rsidRDefault="00545231" w:rsidP="00545231"/>
    <w:p w14:paraId="6B70226C" w14:textId="77777777" w:rsidR="00545231" w:rsidRPr="00CB78C7" w:rsidRDefault="00545231" w:rsidP="00545231">
      <w:pPr>
        <w:pStyle w:val="AmNumberTabs"/>
      </w:pPr>
      <w:r w:rsidRPr="00CB78C7">
        <w:t>Amendamentul</w:t>
      </w:r>
      <w:r w:rsidRPr="00CB78C7">
        <w:tab/>
      </w:r>
      <w:r w:rsidRPr="00CB78C7">
        <w:tab/>
        <w:t>169</w:t>
      </w:r>
    </w:p>
    <w:p w14:paraId="47E5883D" w14:textId="77777777" w:rsidR="00545231" w:rsidRPr="00CB78C7" w:rsidRDefault="00545231" w:rsidP="00545231"/>
    <w:p w14:paraId="4BA86181" w14:textId="77777777" w:rsidR="00545231" w:rsidRPr="00CB78C7" w:rsidRDefault="00545231" w:rsidP="00545231">
      <w:pPr>
        <w:pStyle w:val="NormalBold"/>
        <w:keepNext/>
      </w:pPr>
      <w:r w:rsidRPr="00CB78C7">
        <w:t>Propunere de regulament</w:t>
      </w:r>
    </w:p>
    <w:p w14:paraId="15B1676F" w14:textId="77777777" w:rsidR="00545231" w:rsidRPr="00CB78C7" w:rsidRDefault="00545231" w:rsidP="00545231">
      <w:pPr>
        <w:pStyle w:val="NormalBold"/>
      </w:pPr>
      <w:r w:rsidRPr="00CB78C7">
        <w:t>Articolul 12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C446D70" w14:textId="77777777" w:rsidTr="009B7A41">
        <w:trPr>
          <w:jc w:val="center"/>
        </w:trPr>
        <w:tc>
          <w:tcPr>
            <w:tcW w:w="9752" w:type="dxa"/>
            <w:gridSpan w:val="2"/>
          </w:tcPr>
          <w:p w14:paraId="51D9D16F" w14:textId="77777777" w:rsidR="00545231" w:rsidRPr="00CB78C7" w:rsidRDefault="00545231" w:rsidP="009B7A41">
            <w:pPr>
              <w:keepNext/>
            </w:pPr>
          </w:p>
        </w:tc>
      </w:tr>
      <w:tr w:rsidR="00545231" w:rsidRPr="00CB78C7" w14:paraId="0747F4FB" w14:textId="77777777" w:rsidTr="009B7A41">
        <w:trPr>
          <w:jc w:val="center"/>
        </w:trPr>
        <w:tc>
          <w:tcPr>
            <w:tcW w:w="4876" w:type="dxa"/>
            <w:hideMark/>
          </w:tcPr>
          <w:p w14:paraId="58271A8F" w14:textId="77777777" w:rsidR="00545231" w:rsidRPr="00CB78C7" w:rsidRDefault="00545231" w:rsidP="009B7A41">
            <w:pPr>
              <w:pStyle w:val="ColumnHeading"/>
              <w:keepNext/>
            </w:pPr>
            <w:r w:rsidRPr="00CB78C7">
              <w:t>Textul propus de Comisie</w:t>
            </w:r>
          </w:p>
        </w:tc>
        <w:tc>
          <w:tcPr>
            <w:tcW w:w="4876" w:type="dxa"/>
            <w:hideMark/>
          </w:tcPr>
          <w:p w14:paraId="6F32B49E" w14:textId="77777777" w:rsidR="00545231" w:rsidRPr="00CB78C7" w:rsidRDefault="00545231" w:rsidP="009B7A41">
            <w:pPr>
              <w:pStyle w:val="ColumnHeading"/>
              <w:keepNext/>
            </w:pPr>
            <w:r w:rsidRPr="00CB78C7">
              <w:t>Amendamentul</w:t>
            </w:r>
          </w:p>
        </w:tc>
      </w:tr>
      <w:tr w:rsidR="00545231" w:rsidRPr="00CB78C7" w14:paraId="04AAA00C" w14:textId="77777777" w:rsidTr="009B7A41">
        <w:trPr>
          <w:jc w:val="center"/>
        </w:trPr>
        <w:tc>
          <w:tcPr>
            <w:tcW w:w="4876" w:type="dxa"/>
          </w:tcPr>
          <w:p w14:paraId="6E8E0418" w14:textId="77777777" w:rsidR="00545231" w:rsidRPr="00CB78C7" w:rsidRDefault="00545231" w:rsidP="009B7A41">
            <w:pPr>
              <w:pStyle w:val="Normal6"/>
            </w:pPr>
          </w:p>
        </w:tc>
        <w:tc>
          <w:tcPr>
            <w:tcW w:w="4876" w:type="dxa"/>
            <w:hideMark/>
          </w:tcPr>
          <w:p w14:paraId="593FEE6D" w14:textId="77777777" w:rsidR="00545231" w:rsidRPr="00CB78C7" w:rsidRDefault="00545231" w:rsidP="009B7A41">
            <w:pPr>
              <w:pStyle w:val="Normal6"/>
              <w:jc w:val="center"/>
              <w:rPr>
                <w:szCs w:val="24"/>
              </w:rPr>
            </w:pPr>
            <w:r w:rsidRPr="00CB78C7">
              <w:rPr>
                <w:b/>
                <w:i/>
              </w:rPr>
              <w:t>Articolul 12b</w:t>
            </w:r>
          </w:p>
        </w:tc>
      </w:tr>
      <w:tr w:rsidR="00545231" w:rsidRPr="00CB78C7" w14:paraId="6C9B6830" w14:textId="77777777" w:rsidTr="009B7A41">
        <w:trPr>
          <w:jc w:val="center"/>
        </w:trPr>
        <w:tc>
          <w:tcPr>
            <w:tcW w:w="4876" w:type="dxa"/>
          </w:tcPr>
          <w:p w14:paraId="20CA94AC" w14:textId="77777777" w:rsidR="00545231" w:rsidRPr="00CB78C7" w:rsidRDefault="00545231" w:rsidP="009B7A41">
            <w:pPr>
              <w:pStyle w:val="Normal6"/>
            </w:pPr>
          </w:p>
        </w:tc>
        <w:tc>
          <w:tcPr>
            <w:tcW w:w="4876" w:type="dxa"/>
            <w:hideMark/>
          </w:tcPr>
          <w:p w14:paraId="16B659B0" w14:textId="77777777" w:rsidR="00545231" w:rsidRPr="00CB78C7" w:rsidRDefault="00545231" w:rsidP="009B7A41">
            <w:pPr>
              <w:pStyle w:val="Normal6"/>
              <w:jc w:val="center"/>
              <w:rPr>
                <w:szCs w:val="24"/>
              </w:rPr>
            </w:pPr>
            <w:r w:rsidRPr="00CB78C7">
              <w:rPr>
                <w:b/>
                <w:i/>
              </w:rPr>
              <w:t>Structura de informații comerciale</w:t>
            </w:r>
          </w:p>
        </w:tc>
      </w:tr>
      <w:tr w:rsidR="00545231" w:rsidRPr="00CB78C7" w14:paraId="5C4504EE" w14:textId="77777777" w:rsidTr="009B7A41">
        <w:trPr>
          <w:jc w:val="center"/>
        </w:trPr>
        <w:tc>
          <w:tcPr>
            <w:tcW w:w="4876" w:type="dxa"/>
          </w:tcPr>
          <w:p w14:paraId="20F8DC92" w14:textId="77777777" w:rsidR="00545231" w:rsidRPr="00CB78C7" w:rsidRDefault="00545231" w:rsidP="009B7A41">
            <w:pPr>
              <w:pStyle w:val="Normal6"/>
            </w:pPr>
          </w:p>
        </w:tc>
        <w:tc>
          <w:tcPr>
            <w:tcW w:w="4876" w:type="dxa"/>
            <w:hideMark/>
          </w:tcPr>
          <w:p w14:paraId="06328C82" w14:textId="77777777" w:rsidR="00545231" w:rsidRPr="00CB78C7" w:rsidRDefault="00545231" w:rsidP="009B7A41">
            <w:pPr>
              <w:pStyle w:val="Normal6"/>
              <w:rPr>
                <w:szCs w:val="24"/>
              </w:rPr>
            </w:pPr>
            <w:r w:rsidRPr="00CB78C7">
              <w:rPr>
                <w:b/>
                <w:i/>
              </w:rPr>
              <w:t xml:space="preserve">Comisia dezvoltă o structură de informații comerciale care să sprijine autoritățile de examinare ale statelor membre să </w:t>
            </w:r>
            <w:r w:rsidRPr="00CB78C7">
              <w:rPr>
                <w:b/>
                <w:i/>
              </w:rPr>
              <w:lastRenderedPageBreak/>
              <w:t>identifice potențiale riscuri pentru securitate și ordinea publică asociate cu investițiile străine, să facă evaluări coordonate ale riscurilor și, în consultare cu Grupul de experți al Comisiei pentru examinarea investițiilor străine, să sprijine un program al Uniunii de consolidare a capacităților de ISD pentru a identifica și promova bune practici și învățăminte desprinse și să ofere programe comune de formare pentru funcționarii statelor membre.</w:t>
            </w:r>
          </w:p>
        </w:tc>
      </w:tr>
    </w:tbl>
    <w:p w14:paraId="5EDB1705" w14:textId="77777777" w:rsidR="00545231" w:rsidRPr="00CB78C7" w:rsidRDefault="00545231" w:rsidP="00545231"/>
    <w:p w14:paraId="160EFEA0" w14:textId="77777777" w:rsidR="00545231" w:rsidRPr="00CB78C7" w:rsidRDefault="00545231" w:rsidP="00545231">
      <w:pPr>
        <w:pStyle w:val="AmNumberTabs"/>
      </w:pPr>
      <w:r w:rsidRPr="00CB78C7">
        <w:t>Amendamentul</w:t>
      </w:r>
      <w:r w:rsidRPr="00CB78C7">
        <w:tab/>
      </w:r>
      <w:r w:rsidRPr="00CB78C7">
        <w:tab/>
        <w:t>170</w:t>
      </w:r>
    </w:p>
    <w:p w14:paraId="584AF180" w14:textId="77777777" w:rsidR="00545231" w:rsidRPr="00CB78C7" w:rsidRDefault="00545231" w:rsidP="00545231"/>
    <w:p w14:paraId="4E1FB03D" w14:textId="77777777" w:rsidR="00545231" w:rsidRPr="00CB78C7" w:rsidRDefault="00545231" w:rsidP="00545231">
      <w:pPr>
        <w:pStyle w:val="NormalBold"/>
        <w:keepNext/>
      </w:pPr>
      <w:r w:rsidRPr="00CB78C7">
        <w:t>Propunere de regulament</w:t>
      </w:r>
    </w:p>
    <w:p w14:paraId="30B8EDDA" w14:textId="77777777" w:rsidR="00545231" w:rsidRPr="00CB78C7" w:rsidRDefault="00545231" w:rsidP="00545231">
      <w:pPr>
        <w:pStyle w:val="NormalBold"/>
      </w:pPr>
      <w:r w:rsidRPr="00CB78C7">
        <w:t>Articolul 13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4309717" w14:textId="77777777" w:rsidTr="009B7A41">
        <w:trPr>
          <w:jc w:val="center"/>
        </w:trPr>
        <w:tc>
          <w:tcPr>
            <w:tcW w:w="9752" w:type="dxa"/>
            <w:gridSpan w:val="2"/>
          </w:tcPr>
          <w:p w14:paraId="418987EE" w14:textId="77777777" w:rsidR="00545231" w:rsidRPr="00CB78C7" w:rsidRDefault="00545231" w:rsidP="009B7A41">
            <w:pPr>
              <w:keepNext/>
            </w:pPr>
          </w:p>
        </w:tc>
      </w:tr>
      <w:tr w:rsidR="00545231" w:rsidRPr="00CB78C7" w14:paraId="7A8BC530" w14:textId="77777777" w:rsidTr="009B7A41">
        <w:trPr>
          <w:jc w:val="center"/>
        </w:trPr>
        <w:tc>
          <w:tcPr>
            <w:tcW w:w="4876" w:type="dxa"/>
            <w:hideMark/>
          </w:tcPr>
          <w:p w14:paraId="67214131" w14:textId="77777777" w:rsidR="00545231" w:rsidRPr="00CB78C7" w:rsidRDefault="00545231" w:rsidP="009B7A41">
            <w:pPr>
              <w:pStyle w:val="ColumnHeading"/>
              <w:keepNext/>
            </w:pPr>
            <w:r w:rsidRPr="00CB78C7">
              <w:t>Textul propus de Comisie</w:t>
            </w:r>
          </w:p>
        </w:tc>
        <w:tc>
          <w:tcPr>
            <w:tcW w:w="4876" w:type="dxa"/>
            <w:hideMark/>
          </w:tcPr>
          <w:p w14:paraId="01CEEDF7" w14:textId="77777777" w:rsidR="00545231" w:rsidRPr="00CB78C7" w:rsidRDefault="00545231" w:rsidP="009B7A41">
            <w:pPr>
              <w:pStyle w:val="ColumnHeading"/>
              <w:keepNext/>
            </w:pPr>
            <w:r w:rsidRPr="00CB78C7">
              <w:t>Amendamentul</w:t>
            </w:r>
          </w:p>
        </w:tc>
      </w:tr>
      <w:tr w:rsidR="00545231" w:rsidRPr="00CB78C7" w14:paraId="2BE11F21" w14:textId="77777777" w:rsidTr="009B7A41">
        <w:trPr>
          <w:jc w:val="center"/>
        </w:trPr>
        <w:tc>
          <w:tcPr>
            <w:tcW w:w="4876" w:type="dxa"/>
            <w:hideMark/>
          </w:tcPr>
          <w:p w14:paraId="5F18C5F0" w14:textId="77777777" w:rsidR="00545231" w:rsidRPr="00CB78C7" w:rsidRDefault="00545231" w:rsidP="009B7A41">
            <w:pPr>
              <w:pStyle w:val="Normal6"/>
            </w:pPr>
            <w:r w:rsidRPr="00CB78C7">
              <w:t>2.</w:t>
            </w:r>
            <w:r w:rsidRPr="00CB78C7">
              <w:tab/>
              <w:t>Comisia stabilește, în scopul emiterii unui aviz motivat în mod corespunzător în temeiul articolului 7 alineatul (2) sau (3) sau al articolului 9 alineatul (7), dacă consideră că o investiție străină este de natură să afecteze în mod negativ securitatea sau ordinea publică.</w:t>
            </w:r>
          </w:p>
        </w:tc>
        <w:tc>
          <w:tcPr>
            <w:tcW w:w="4876" w:type="dxa"/>
            <w:hideMark/>
          </w:tcPr>
          <w:p w14:paraId="546E7090" w14:textId="77777777" w:rsidR="00545231" w:rsidRPr="00CB78C7" w:rsidRDefault="00545231" w:rsidP="009B7A41">
            <w:pPr>
              <w:pStyle w:val="Normal6"/>
              <w:rPr>
                <w:szCs w:val="24"/>
              </w:rPr>
            </w:pPr>
            <w:r w:rsidRPr="00CB78C7">
              <w:t>2.</w:t>
            </w:r>
            <w:r w:rsidRPr="00CB78C7">
              <w:tab/>
              <w:t>Comisia stabilește, în scopul emiterii unui aviz motivat în mod corespunzător în temeiul articolului 7 alineatul (2) sau (3) sau al articolului 9 alineatul (7)</w:t>
            </w:r>
            <w:r w:rsidRPr="00CB78C7">
              <w:rPr>
                <w:b/>
                <w:i/>
              </w:rPr>
              <w:t xml:space="preserve"> sau în scopul emiterii unei decizii în temeiul articolului 7 alineatul (9b) sau (9c)</w:t>
            </w:r>
            <w:r w:rsidRPr="00CB78C7">
              <w:t>, dacă consideră că o investiție străină este de natură să afecteze în mod negativ securitatea sau ordinea publică.</w:t>
            </w:r>
          </w:p>
        </w:tc>
      </w:tr>
    </w:tbl>
    <w:p w14:paraId="7673EE28" w14:textId="77777777" w:rsidR="00545231" w:rsidRPr="00CB78C7" w:rsidRDefault="00545231" w:rsidP="00545231"/>
    <w:p w14:paraId="58846513" w14:textId="77777777" w:rsidR="00545231" w:rsidRPr="00CB78C7" w:rsidRDefault="00545231" w:rsidP="00545231">
      <w:pPr>
        <w:pStyle w:val="AmNumberTabs"/>
      </w:pPr>
      <w:r w:rsidRPr="00CB78C7">
        <w:t>Amendamentul</w:t>
      </w:r>
      <w:r w:rsidRPr="00CB78C7">
        <w:tab/>
      </w:r>
      <w:r w:rsidRPr="00CB78C7">
        <w:tab/>
        <w:t>171</w:t>
      </w:r>
    </w:p>
    <w:p w14:paraId="6A265D25" w14:textId="77777777" w:rsidR="00545231" w:rsidRPr="00CB78C7" w:rsidRDefault="00545231" w:rsidP="00545231"/>
    <w:p w14:paraId="5CD04D13" w14:textId="77777777" w:rsidR="00545231" w:rsidRPr="00CB78C7" w:rsidRDefault="00545231" w:rsidP="00545231">
      <w:pPr>
        <w:pStyle w:val="NormalBold"/>
        <w:keepNext/>
      </w:pPr>
      <w:r w:rsidRPr="00CB78C7">
        <w:t>Propunere de regulament</w:t>
      </w:r>
    </w:p>
    <w:p w14:paraId="3E29BCAD" w14:textId="77777777" w:rsidR="00545231" w:rsidRPr="00CB78C7" w:rsidRDefault="00545231" w:rsidP="00545231">
      <w:pPr>
        <w:pStyle w:val="NormalBold"/>
      </w:pPr>
      <w:r w:rsidRPr="00CB78C7">
        <w:t>Articolul 13 – alineatul 3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B432659" w14:textId="77777777" w:rsidTr="009B7A41">
        <w:trPr>
          <w:jc w:val="center"/>
        </w:trPr>
        <w:tc>
          <w:tcPr>
            <w:tcW w:w="9752" w:type="dxa"/>
            <w:gridSpan w:val="2"/>
          </w:tcPr>
          <w:p w14:paraId="62380C77" w14:textId="77777777" w:rsidR="00545231" w:rsidRPr="00CB78C7" w:rsidRDefault="00545231" w:rsidP="009B7A41">
            <w:pPr>
              <w:keepNext/>
            </w:pPr>
          </w:p>
        </w:tc>
      </w:tr>
      <w:tr w:rsidR="00545231" w:rsidRPr="00CB78C7" w14:paraId="677A8CD5" w14:textId="77777777" w:rsidTr="009B7A41">
        <w:trPr>
          <w:jc w:val="center"/>
        </w:trPr>
        <w:tc>
          <w:tcPr>
            <w:tcW w:w="4876" w:type="dxa"/>
            <w:hideMark/>
          </w:tcPr>
          <w:p w14:paraId="7A22D422" w14:textId="77777777" w:rsidR="00545231" w:rsidRPr="00CB78C7" w:rsidRDefault="00545231" w:rsidP="009B7A41">
            <w:pPr>
              <w:pStyle w:val="ColumnHeading"/>
              <w:keepNext/>
            </w:pPr>
            <w:r w:rsidRPr="00CB78C7">
              <w:t>Textul propus de Comisie</w:t>
            </w:r>
          </w:p>
        </w:tc>
        <w:tc>
          <w:tcPr>
            <w:tcW w:w="4876" w:type="dxa"/>
            <w:hideMark/>
          </w:tcPr>
          <w:p w14:paraId="25311836" w14:textId="77777777" w:rsidR="00545231" w:rsidRPr="00CB78C7" w:rsidRDefault="00545231" w:rsidP="009B7A41">
            <w:pPr>
              <w:pStyle w:val="ColumnHeading"/>
              <w:keepNext/>
            </w:pPr>
            <w:r w:rsidRPr="00CB78C7">
              <w:t>Amendamentul</w:t>
            </w:r>
          </w:p>
        </w:tc>
      </w:tr>
      <w:tr w:rsidR="00545231" w:rsidRPr="00CB78C7" w14:paraId="6B85456D" w14:textId="77777777" w:rsidTr="009B7A41">
        <w:trPr>
          <w:jc w:val="center"/>
        </w:trPr>
        <w:tc>
          <w:tcPr>
            <w:tcW w:w="4876" w:type="dxa"/>
            <w:hideMark/>
          </w:tcPr>
          <w:p w14:paraId="6379B094" w14:textId="77777777" w:rsidR="00545231" w:rsidRPr="00CB78C7" w:rsidRDefault="00545231" w:rsidP="009B7A41">
            <w:pPr>
              <w:pStyle w:val="Normal6"/>
            </w:pPr>
            <w:r w:rsidRPr="00CB78C7">
              <w:t>3.</w:t>
            </w:r>
            <w:r w:rsidRPr="00CB78C7">
              <w:tab/>
              <w:t>Atunci când stabilesc dacă o investiție este de natură să afecteze</w:t>
            </w:r>
            <w:r w:rsidRPr="00CB78C7">
              <w:rPr>
                <w:b/>
                <w:i/>
              </w:rPr>
              <w:t xml:space="preserve"> </w:t>
            </w:r>
            <w:r w:rsidRPr="00CB78C7">
              <w:t>în mod negativ securitatea sau ordinea publică, statele membre sau Comisia analizează, în special, dacă investiția în cauză este de natură să afecteze în mod negativ:</w:t>
            </w:r>
          </w:p>
        </w:tc>
        <w:tc>
          <w:tcPr>
            <w:tcW w:w="4876" w:type="dxa"/>
            <w:hideMark/>
          </w:tcPr>
          <w:p w14:paraId="4E77F881" w14:textId="53059EAA" w:rsidR="00545231" w:rsidRPr="00CB78C7" w:rsidRDefault="00545231" w:rsidP="009B7A41">
            <w:pPr>
              <w:pStyle w:val="Normal6"/>
              <w:rPr>
                <w:szCs w:val="24"/>
              </w:rPr>
            </w:pPr>
            <w:r w:rsidRPr="00CB78C7">
              <w:t>3.</w:t>
            </w:r>
            <w:r w:rsidRPr="00CB78C7">
              <w:tab/>
              <w:t xml:space="preserve">Atunci când stabilesc dacă o investiție </w:t>
            </w:r>
            <w:r w:rsidRPr="00CB78C7">
              <w:rPr>
                <w:b/>
                <w:i/>
              </w:rPr>
              <w:t xml:space="preserve">străină </w:t>
            </w:r>
            <w:r w:rsidRPr="00CB78C7">
              <w:t xml:space="preserve">este de natură să afecteze </w:t>
            </w:r>
            <w:r w:rsidR="0056748B" w:rsidRPr="00CB78C7">
              <w:t xml:space="preserve">în mod </w:t>
            </w:r>
            <w:r w:rsidRPr="00CB78C7">
              <w:t>negativ securitatea sau ordinea publică, statele membre sau Comisia analizează, în special, dacă investiția în cauză este de natură să afecteze</w:t>
            </w:r>
            <w:r w:rsidR="0056748B" w:rsidRPr="00CB78C7">
              <w:t xml:space="preserve"> în mod</w:t>
            </w:r>
            <w:r w:rsidRPr="00CB78C7">
              <w:t xml:space="preserve"> negativ:</w:t>
            </w:r>
          </w:p>
        </w:tc>
      </w:tr>
    </w:tbl>
    <w:p w14:paraId="72C55B42" w14:textId="77777777" w:rsidR="00545231" w:rsidRPr="00CB78C7" w:rsidRDefault="00545231" w:rsidP="00545231"/>
    <w:p w14:paraId="184AEC23" w14:textId="77777777" w:rsidR="00545231" w:rsidRPr="00CB78C7" w:rsidRDefault="00545231" w:rsidP="00545231">
      <w:pPr>
        <w:pStyle w:val="AmNumberTabs"/>
      </w:pPr>
      <w:r w:rsidRPr="00CB78C7">
        <w:t>Amendamentul</w:t>
      </w:r>
      <w:r w:rsidRPr="00CB78C7">
        <w:tab/>
      </w:r>
      <w:r w:rsidRPr="00CB78C7">
        <w:tab/>
        <w:t>172</w:t>
      </w:r>
    </w:p>
    <w:p w14:paraId="0D51C99E" w14:textId="77777777" w:rsidR="00545231" w:rsidRPr="00CB78C7" w:rsidRDefault="00545231" w:rsidP="00545231"/>
    <w:p w14:paraId="15B07024" w14:textId="77777777" w:rsidR="00545231" w:rsidRPr="00CB78C7" w:rsidRDefault="00545231" w:rsidP="00545231">
      <w:pPr>
        <w:pStyle w:val="NormalBold"/>
        <w:keepNext/>
      </w:pPr>
      <w:r w:rsidRPr="00CB78C7">
        <w:t>Propunere de regulament</w:t>
      </w:r>
    </w:p>
    <w:p w14:paraId="2CCAE255" w14:textId="77777777" w:rsidR="00545231" w:rsidRPr="00CB78C7" w:rsidRDefault="00545231" w:rsidP="00545231">
      <w:pPr>
        <w:pStyle w:val="NormalBold"/>
      </w:pPr>
      <w:r w:rsidRPr="00CB78C7">
        <w:t>Articolul 13 – alineatul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DAD24C1" w14:textId="77777777" w:rsidTr="009B7A41">
        <w:trPr>
          <w:jc w:val="center"/>
        </w:trPr>
        <w:tc>
          <w:tcPr>
            <w:tcW w:w="9752" w:type="dxa"/>
            <w:gridSpan w:val="2"/>
          </w:tcPr>
          <w:p w14:paraId="7E5994C4" w14:textId="77777777" w:rsidR="00545231" w:rsidRPr="00CB78C7" w:rsidRDefault="00545231" w:rsidP="009B7A41">
            <w:pPr>
              <w:keepNext/>
            </w:pPr>
          </w:p>
        </w:tc>
      </w:tr>
      <w:tr w:rsidR="00545231" w:rsidRPr="00CB78C7" w14:paraId="56943A2C" w14:textId="77777777" w:rsidTr="009B7A41">
        <w:trPr>
          <w:jc w:val="center"/>
        </w:trPr>
        <w:tc>
          <w:tcPr>
            <w:tcW w:w="4876" w:type="dxa"/>
            <w:hideMark/>
          </w:tcPr>
          <w:p w14:paraId="0667DC34" w14:textId="77777777" w:rsidR="00545231" w:rsidRPr="00CB78C7" w:rsidRDefault="00545231" w:rsidP="009B7A41">
            <w:pPr>
              <w:pStyle w:val="ColumnHeading"/>
              <w:keepNext/>
            </w:pPr>
            <w:r w:rsidRPr="00CB78C7">
              <w:t>Textul propus de Comisie</w:t>
            </w:r>
          </w:p>
        </w:tc>
        <w:tc>
          <w:tcPr>
            <w:tcW w:w="4876" w:type="dxa"/>
            <w:hideMark/>
          </w:tcPr>
          <w:p w14:paraId="5977736E" w14:textId="77777777" w:rsidR="00545231" w:rsidRPr="00CB78C7" w:rsidRDefault="00545231" w:rsidP="009B7A41">
            <w:pPr>
              <w:pStyle w:val="ColumnHeading"/>
              <w:keepNext/>
            </w:pPr>
            <w:r w:rsidRPr="00CB78C7">
              <w:t>Amendamentul</w:t>
            </w:r>
          </w:p>
        </w:tc>
      </w:tr>
      <w:tr w:rsidR="00545231" w:rsidRPr="00CB78C7" w14:paraId="2363C317" w14:textId="77777777" w:rsidTr="009B7A41">
        <w:trPr>
          <w:jc w:val="center"/>
        </w:trPr>
        <w:tc>
          <w:tcPr>
            <w:tcW w:w="4876" w:type="dxa"/>
            <w:hideMark/>
          </w:tcPr>
          <w:p w14:paraId="0F888374" w14:textId="77777777" w:rsidR="00545231" w:rsidRPr="00CB78C7" w:rsidRDefault="00545231" w:rsidP="009B7A41">
            <w:pPr>
              <w:pStyle w:val="Normal6"/>
            </w:pPr>
            <w:r w:rsidRPr="00CB78C7">
              <w:t>(a)</w:t>
            </w:r>
            <w:r w:rsidRPr="00CB78C7">
              <w:tab/>
              <w:t xml:space="preserve">securitatea, integritatea și </w:t>
            </w:r>
            <w:r w:rsidRPr="00CB78C7">
              <w:rPr>
                <w:b/>
                <w:i/>
              </w:rPr>
              <w:t>funcționarea</w:t>
            </w:r>
            <w:r w:rsidRPr="00CB78C7">
              <w:t xml:space="preserve"> infrastructurii critice, fie ea fizică sau virtuală; în acest context, pe baza informațiilor disponibile, se evaluează, de asemenea, dacă investiția străină este de natură să afecteze în mod negativ reziliența oricăreia dintre entitățile critice pe care le-au identificat în temeiul Directivei (UE) 2022/2557 a Parlamentului European și a Consiliului</w:t>
            </w:r>
            <w:r w:rsidRPr="00CB78C7">
              <w:rPr>
                <w:vertAlign w:val="superscript"/>
              </w:rPr>
              <w:t>20</w:t>
            </w:r>
            <w:r w:rsidRPr="00CB78C7">
              <w:t>, precum și a entităților care intră în domeniul de aplicare al Directivei (UE) 2022/2555 a Parlamentului European și a Consiliului</w:t>
            </w:r>
            <w:r w:rsidRPr="00CB78C7">
              <w:rPr>
                <w:vertAlign w:val="superscript"/>
              </w:rPr>
              <w:t>21</w:t>
            </w:r>
            <w:r w:rsidRPr="00CB78C7">
              <w:t>. Se iau, de asemenea, în considerare rezultatele evaluărilor coordonate la nivelul Uniunii ale riscurilor de securitate legate de lanțurile de aprovizionare critice, efectuate în conformitate cu articolul 22 alineatul (1) din Directiva (UE) 2022/2555; ;</w:t>
            </w:r>
          </w:p>
        </w:tc>
        <w:tc>
          <w:tcPr>
            <w:tcW w:w="4876" w:type="dxa"/>
            <w:hideMark/>
          </w:tcPr>
          <w:p w14:paraId="0327A7FA" w14:textId="77777777" w:rsidR="00545231" w:rsidRPr="00CB78C7" w:rsidRDefault="00545231" w:rsidP="009B7A41">
            <w:pPr>
              <w:pStyle w:val="Normal6"/>
              <w:rPr>
                <w:szCs w:val="24"/>
              </w:rPr>
            </w:pPr>
            <w:r w:rsidRPr="00CB78C7">
              <w:t>(a)</w:t>
            </w:r>
            <w:r w:rsidRPr="00CB78C7">
              <w:tab/>
              <w:t>securitatea, integritatea</w:t>
            </w:r>
            <w:r w:rsidRPr="00CB78C7">
              <w:rPr>
                <w:b/>
                <w:i/>
              </w:rPr>
              <w:t>, funcționarea</w:t>
            </w:r>
            <w:r w:rsidRPr="00CB78C7">
              <w:t xml:space="preserve"> și </w:t>
            </w:r>
            <w:r w:rsidRPr="00CB78C7">
              <w:rPr>
                <w:b/>
                <w:i/>
              </w:rPr>
              <w:t>reziliența</w:t>
            </w:r>
            <w:r w:rsidRPr="00CB78C7">
              <w:t xml:space="preserve"> infrastructurii critice</w:t>
            </w:r>
            <w:r w:rsidRPr="00CB78C7">
              <w:rPr>
                <w:b/>
                <w:i/>
              </w:rPr>
              <w:t>, inclusiv terenurile și proprietățile critice pentru a utiliza o asemenea infrastructură critică</w:t>
            </w:r>
            <w:r w:rsidRPr="00CB78C7">
              <w:t>, fie ea fizică sau virtuală; în acest context, pe baza informațiilor disponibile, se evaluează, de asemenea, dacă investiția străină este de natură să afecteze în mod negativ reziliența oricăreia dintre entitățile critice pe care le-au identificat în temeiul Directivei (UE) 2022/2557 a Parlamentului European și a Consiliului</w:t>
            </w:r>
            <w:r w:rsidRPr="00CB78C7">
              <w:rPr>
                <w:vertAlign w:val="superscript"/>
              </w:rPr>
              <w:t>20</w:t>
            </w:r>
            <w:r w:rsidRPr="00CB78C7">
              <w:t>, precum și a entităților care intră în domeniul de aplicare al Directivei (UE) 2022/2555 a Parlamentului European și a Consiliului</w:t>
            </w:r>
            <w:r w:rsidRPr="00CB78C7">
              <w:rPr>
                <w:vertAlign w:val="superscript"/>
              </w:rPr>
              <w:t>21</w:t>
            </w:r>
            <w:r w:rsidRPr="00CB78C7">
              <w:t>. Se iau, de asemenea, în considerare rezultatele evaluărilor coordonate la nivelul Uniunii ale riscurilor de securitate</w:t>
            </w:r>
            <w:r w:rsidRPr="00CB78C7">
              <w:rPr>
                <w:b/>
                <w:i/>
              </w:rPr>
              <w:t>, inclusiv ale celor</w:t>
            </w:r>
            <w:r w:rsidRPr="00CB78C7">
              <w:t xml:space="preserve"> legate de lanțurile de aprovizionare critice, efectuate în conformitate cu articolul 22 alineatul (1) din Directiva (UE) 2022/2555</w:t>
            </w:r>
            <w:r w:rsidRPr="00CB78C7">
              <w:rPr>
                <w:b/>
                <w:i/>
              </w:rPr>
              <w:t>, care cuprind factori de risc atât tehnici, cât și netehnici</w:t>
            </w:r>
            <w:r w:rsidRPr="00CB78C7">
              <w:t>;</w:t>
            </w:r>
          </w:p>
        </w:tc>
      </w:tr>
      <w:tr w:rsidR="00545231" w:rsidRPr="00CB78C7" w14:paraId="456A1D1C" w14:textId="77777777" w:rsidTr="009B7A41">
        <w:trPr>
          <w:jc w:val="center"/>
        </w:trPr>
        <w:tc>
          <w:tcPr>
            <w:tcW w:w="4876" w:type="dxa"/>
            <w:hideMark/>
          </w:tcPr>
          <w:p w14:paraId="454015B6" w14:textId="77777777" w:rsidR="00545231" w:rsidRPr="00CB78C7" w:rsidRDefault="00545231" w:rsidP="009B7A41">
            <w:pPr>
              <w:pStyle w:val="Normal6"/>
            </w:pPr>
            <w:r w:rsidRPr="00CB78C7">
              <w:t>__________________</w:t>
            </w:r>
          </w:p>
        </w:tc>
        <w:tc>
          <w:tcPr>
            <w:tcW w:w="4876" w:type="dxa"/>
            <w:hideMark/>
          </w:tcPr>
          <w:p w14:paraId="468DB51E" w14:textId="77777777" w:rsidR="00545231" w:rsidRPr="00CB78C7" w:rsidRDefault="00545231" w:rsidP="009B7A41">
            <w:pPr>
              <w:pStyle w:val="Normal6"/>
              <w:rPr>
                <w:szCs w:val="24"/>
              </w:rPr>
            </w:pPr>
            <w:r w:rsidRPr="00CB78C7">
              <w:t>__________________</w:t>
            </w:r>
          </w:p>
        </w:tc>
      </w:tr>
      <w:tr w:rsidR="00545231" w:rsidRPr="00CB78C7" w14:paraId="3C8C7D6B" w14:textId="77777777" w:rsidTr="009B7A41">
        <w:trPr>
          <w:jc w:val="center"/>
        </w:trPr>
        <w:tc>
          <w:tcPr>
            <w:tcW w:w="4876" w:type="dxa"/>
            <w:hideMark/>
          </w:tcPr>
          <w:p w14:paraId="12EB9384" w14:textId="77777777" w:rsidR="00545231" w:rsidRPr="00CB78C7" w:rsidRDefault="00545231" w:rsidP="009B7A41">
            <w:pPr>
              <w:pStyle w:val="Normal6"/>
            </w:pPr>
            <w:r w:rsidRPr="00CB78C7">
              <w:rPr>
                <w:vertAlign w:val="superscript"/>
              </w:rPr>
              <w:t xml:space="preserve">20 </w:t>
            </w:r>
            <w:r w:rsidRPr="00CB78C7">
              <w:t>Directiva (UE) 2022/2557 a Parlamentului European și a Consiliului din 14 decembrie 2022 privind reziliența entităților critice și de abrogare a Directivei 2008/114/CE a Consiliului (JO L 333, 27.12.2022, p. 164, ELI: http://data.europa.eu/eli/dir/2022/2557/oj).</w:t>
            </w:r>
          </w:p>
        </w:tc>
        <w:tc>
          <w:tcPr>
            <w:tcW w:w="4876" w:type="dxa"/>
            <w:hideMark/>
          </w:tcPr>
          <w:p w14:paraId="7286E858" w14:textId="77777777" w:rsidR="00545231" w:rsidRPr="00CB78C7" w:rsidRDefault="00545231" w:rsidP="009B7A41">
            <w:pPr>
              <w:pStyle w:val="Normal6"/>
              <w:rPr>
                <w:szCs w:val="24"/>
              </w:rPr>
            </w:pPr>
            <w:r w:rsidRPr="00CB78C7">
              <w:rPr>
                <w:vertAlign w:val="superscript"/>
              </w:rPr>
              <w:t xml:space="preserve">20 </w:t>
            </w:r>
            <w:r w:rsidRPr="00CB78C7">
              <w:t>Directiva (UE) 2022/2557 a Parlamentului European și a Consiliului din 14 decembrie 2022 privind reziliența entităților critice și de abrogare a Directivei 2008/114/CE a Consiliului (JO L 333, 27.12.2022, p. 164, ELI: http://data.europa.eu/eli/dir/2022/2557/oj).</w:t>
            </w:r>
          </w:p>
        </w:tc>
      </w:tr>
      <w:tr w:rsidR="00545231" w:rsidRPr="00CB78C7" w14:paraId="34364C8B" w14:textId="77777777" w:rsidTr="009B7A41">
        <w:trPr>
          <w:jc w:val="center"/>
        </w:trPr>
        <w:tc>
          <w:tcPr>
            <w:tcW w:w="4876" w:type="dxa"/>
            <w:hideMark/>
          </w:tcPr>
          <w:p w14:paraId="74B438AD" w14:textId="77777777" w:rsidR="00545231" w:rsidRPr="00CB78C7" w:rsidRDefault="00545231" w:rsidP="009B7A41">
            <w:pPr>
              <w:pStyle w:val="Normal6"/>
            </w:pPr>
            <w:r w:rsidRPr="00CB78C7">
              <w:rPr>
                <w:vertAlign w:val="superscript"/>
              </w:rPr>
              <w:t xml:space="preserve">21 </w:t>
            </w:r>
            <w:r w:rsidRPr="00CB78C7">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(JO L 333, 27.12.2022, p. 80, ELI: http://data.europa.eu/eli/dir/2022/2555/oj).</w:t>
            </w:r>
          </w:p>
        </w:tc>
        <w:tc>
          <w:tcPr>
            <w:tcW w:w="4876" w:type="dxa"/>
            <w:hideMark/>
          </w:tcPr>
          <w:p w14:paraId="40EF37A3" w14:textId="77777777" w:rsidR="00545231" w:rsidRPr="00CB78C7" w:rsidRDefault="00545231" w:rsidP="009B7A41">
            <w:pPr>
              <w:pStyle w:val="Normal6"/>
              <w:rPr>
                <w:szCs w:val="24"/>
              </w:rPr>
            </w:pPr>
            <w:r w:rsidRPr="00CB78C7">
              <w:rPr>
                <w:vertAlign w:val="superscript"/>
              </w:rPr>
              <w:t xml:space="preserve">21 </w:t>
            </w:r>
            <w:r w:rsidRPr="00CB78C7">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(JO L 333, 27.12.2022, p. 80, ELI: http://data.europa.eu/eli/dir/2022/2555/oj).</w:t>
            </w:r>
          </w:p>
        </w:tc>
      </w:tr>
    </w:tbl>
    <w:p w14:paraId="222352A8" w14:textId="77777777" w:rsidR="00545231" w:rsidRPr="00CB78C7" w:rsidRDefault="00545231" w:rsidP="00545231"/>
    <w:p w14:paraId="4026A88F" w14:textId="77777777" w:rsidR="00545231" w:rsidRPr="00CB78C7" w:rsidRDefault="00545231" w:rsidP="00545231">
      <w:pPr>
        <w:pStyle w:val="AmNumberTabs"/>
      </w:pPr>
      <w:r w:rsidRPr="00CB78C7">
        <w:lastRenderedPageBreak/>
        <w:t>Amendamentul</w:t>
      </w:r>
      <w:r w:rsidRPr="00CB78C7">
        <w:tab/>
      </w:r>
      <w:r w:rsidRPr="00CB78C7">
        <w:tab/>
        <w:t>173</w:t>
      </w:r>
    </w:p>
    <w:p w14:paraId="261D5243" w14:textId="77777777" w:rsidR="00545231" w:rsidRPr="00CB78C7" w:rsidRDefault="00545231" w:rsidP="00545231"/>
    <w:p w14:paraId="4DE9A5C9" w14:textId="77777777" w:rsidR="00545231" w:rsidRPr="00CB78C7" w:rsidRDefault="00545231" w:rsidP="00545231">
      <w:pPr>
        <w:pStyle w:val="NormalBold"/>
        <w:keepNext/>
      </w:pPr>
      <w:r w:rsidRPr="00CB78C7">
        <w:t>Propunere de regulament</w:t>
      </w:r>
    </w:p>
    <w:p w14:paraId="1789FADF" w14:textId="19C14531" w:rsidR="00545231" w:rsidRPr="00CB78C7" w:rsidRDefault="00545231" w:rsidP="00545231">
      <w:pPr>
        <w:pStyle w:val="NormalBold"/>
      </w:pPr>
      <w:r w:rsidRPr="00CB78C7">
        <w:t>Articolul 13 – alineatul 3 – litera a</w:t>
      </w:r>
      <w:r w:rsidR="00793A45" w:rsidRPr="00CB78C7">
        <w:t xml:space="preserve"> </w:t>
      </w:r>
      <w:proofErr w:type="spellStart"/>
      <w:r w:rsidRPr="00CB78C7">
        <w:t>a</w:t>
      </w:r>
      <w:proofErr w:type="spellEnd"/>
      <w:r w:rsidRPr="00CB78C7">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2587BCA" w14:textId="77777777" w:rsidTr="009B7A41">
        <w:trPr>
          <w:jc w:val="center"/>
        </w:trPr>
        <w:tc>
          <w:tcPr>
            <w:tcW w:w="9752" w:type="dxa"/>
            <w:gridSpan w:val="2"/>
          </w:tcPr>
          <w:p w14:paraId="2369F13D" w14:textId="77777777" w:rsidR="00545231" w:rsidRPr="00CB78C7" w:rsidRDefault="00545231" w:rsidP="009B7A41">
            <w:pPr>
              <w:keepNext/>
            </w:pPr>
          </w:p>
        </w:tc>
      </w:tr>
      <w:tr w:rsidR="00545231" w:rsidRPr="00CB78C7" w14:paraId="71FC5970" w14:textId="77777777" w:rsidTr="009B7A41">
        <w:trPr>
          <w:jc w:val="center"/>
        </w:trPr>
        <w:tc>
          <w:tcPr>
            <w:tcW w:w="4876" w:type="dxa"/>
            <w:hideMark/>
          </w:tcPr>
          <w:p w14:paraId="0791CAEE" w14:textId="77777777" w:rsidR="00545231" w:rsidRPr="00CB78C7" w:rsidRDefault="00545231" w:rsidP="009B7A41">
            <w:pPr>
              <w:pStyle w:val="ColumnHeading"/>
              <w:keepNext/>
            </w:pPr>
            <w:r w:rsidRPr="00CB78C7">
              <w:t>Textul propus de Comisie</w:t>
            </w:r>
          </w:p>
        </w:tc>
        <w:tc>
          <w:tcPr>
            <w:tcW w:w="4876" w:type="dxa"/>
            <w:hideMark/>
          </w:tcPr>
          <w:p w14:paraId="7F22B811" w14:textId="77777777" w:rsidR="00545231" w:rsidRPr="00CB78C7" w:rsidRDefault="00545231" w:rsidP="009B7A41">
            <w:pPr>
              <w:pStyle w:val="ColumnHeading"/>
              <w:keepNext/>
            </w:pPr>
            <w:r w:rsidRPr="00CB78C7">
              <w:t>Amendamentul</w:t>
            </w:r>
          </w:p>
        </w:tc>
      </w:tr>
      <w:tr w:rsidR="00545231" w:rsidRPr="00CB78C7" w14:paraId="133D85BB" w14:textId="77777777" w:rsidTr="009B7A41">
        <w:trPr>
          <w:jc w:val="center"/>
        </w:trPr>
        <w:tc>
          <w:tcPr>
            <w:tcW w:w="4876" w:type="dxa"/>
          </w:tcPr>
          <w:p w14:paraId="790001DD" w14:textId="77777777" w:rsidR="00545231" w:rsidRPr="00CB78C7" w:rsidRDefault="00545231" w:rsidP="009B7A41">
            <w:pPr>
              <w:pStyle w:val="Normal6"/>
            </w:pPr>
          </w:p>
        </w:tc>
        <w:tc>
          <w:tcPr>
            <w:tcW w:w="4876" w:type="dxa"/>
            <w:hideMark/>
          </w:tcPr>
          <w:p w14:paraId="105475F2" w14:textId="420D781B" w:rsidR="00545231" w:rsidRPr="00CB78C7" w:rsidRDefault="00545231" w:rsidP="00793A45">
            <w:pPr>
              <w:pStyle w:val="Normal6"/>
              <w:rPr>
                <w:szCs w:val="24"/>
              </w:rPr>
            </w:pPr>
            <w:r w:rsidRPr="00CB78C7">
              <w:rPr>
                <w:b/>
                <w:i/>
              </w:rPr>
              <w:t>(</w:t>
            </w:r>
            <w:proofErr w:type="spellStart"/>
            <w:r w:rsidRPr="00CB78C7">
              <w:rPr>
                <w:b/>
                <w:i/>
              </w:rPr>
              <w:t>aa</w:t>
            </w:r>
            <w:proofErr w:type="spellEnd"/>
            <w:r w:rsidRPr="00CB78C7">
              <w:rPr>
                <w:b/>
                <w:i/>
              </w:rPr>
              <w:t>)</w:t>
            </w:r>
            <w:r w:rsidRPr="00CB78C7">
              <w:rPr>
                <w:b/>
                <w:i/>
              </w:rPr>
              <w:tab/>
              <w:t>securitatea instalațiilor militare și a altor instalații publice sensibile aflate în imediata vecinătate geografică a un</w:t>
            </w:r>
            <w:r w:rsidR="00793A45" w:rsidRPr="00CB78C7">
              <w:rPr>
                <w:b/>
                <w:i/>
              </w:rPr>
              <w:t>ei</w:t>
            </w:r>
            <w:r w:rsidRPr="00CB78C7">
              <w:rPr>
                <w:b/>
                <w:i/>
              </w:rPr>
              <w:t xml:space="preserve"> </w:t>
            </w:r>
            <w:r w:rsidR="00793A45" w:rsidRPr="00CB78C7">
              <w:rPr>
                <w:b/>
                <w:i/>
              </w:rPr>
              <w:t>entități-țintă</w:t>
            </w:r>
            <w:r w:rsidRPr="00CB78C7">
              <w:rPr>
                <w:b/>
                <w:i/>
              </w:rPr>
              <w:t xml:space="preserve"> a Uniunii;</w:t>
            </w:r>
          </w:p>
        </w:tc>
      </w:tr>
    </w:tbl>
    <w:p w14:paraId="3A400EFB" w14:textId="77777777" w:rsidR="00545231" w:rsidRPr="00CB78C7" w:rsidRDefault="00545231" w:rsidP="00545231"/>
    <w:p w14:paraId="468B87ED" w14:textId="77777777" w:rsidR="00545231" w:rsidRPr="00CB78C7" w:rsidRDefault="00545231" w:rsidP="00545231">
      <w:pPr>
        <w:pStyle w:val="AmNumberTabs"/>
      </w:pPr>
      <w:r w:rsidRPr="00CB78C7">
        <w:t>Amendamentul</w:t>
      </w:r>
      <w:r w:rsidRPr="00CB78C7">
        <w:tab/>
      </w:r>
      <w:r w:rsidRPr="00CB78C7">
        <w:tab/>
        <w:t>174</w:t>
      </w:r>
    </w:p>
    <w:p w14:paraId="71EA79A5" w14:textId="77777777" w:rsidR="00545231" w:rsidRPr="00CB78C7" w:rsidRDefault="00545231" w:rsidP="00545231"/>
    <w:p w14:paraId="4B499405" w14:textId="77777777" w:rsidR="00545231" w:rsidRPr="00CB78C7" w:rsidRDefault="00545231" w:rsidP="00545231">
      <w:pPr>
        <w:pStyle w:val="NormalBold"/>
        <w:keepNext/>
      </w:pPr>
      <w:r w:rsidRPr="00CB78C7">
        <w:t>Propunere de regulament</w:t>
      </w:r>
    </w:p>
    <w:p w14:paraId="60C05F01" w14:textId="163BE737" w:rsidR="00545231" w:rsidRPr="00CB78C7" w:rsidRDefault="00545231" w:rsidP="00545231">
      <w:pPr>
        <w:pStyle w:val="NormalBold"/>
      </w:pPr>
      <w:r w:rsidRPr="00CB78C7">
        <w:t>Articolul 13 – alineatul 3 – litera a</w:t>
      </w:r>
      <w:r w:rsidR="00793A45"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B4E8FD0" w14:textId="77777777" w:rsidTr="009B7A41">
        <w:trPr>
          <w:jc w:val="center"/>
        </w:trPr>
        <w:tc>
          <w:tcPr>
            <w:tcW w:w="9752" w:type="dxa"/>
            <w:gridSpan w:val="2"/>
          </w:tcPr>
          <w:p w14:paraId="4F098560" w14:textId="77777777" w:rsidR="00545231" w:rsidRPr="00CB78C7" w:rsidRDefault="00545231" w:rsidP="009B7A41">
            <w:pPr>
              <w:keepNext/>
            </w:pPr>
          </w:p>
        </w:tc>
      </w:tr>
      <w:tr w:rsidR="00545231" w:rsidRPr="00CB78C7" w14:paraId="1B9ABDDB" w14:textId="77777777" w:rsidTr="009B7A41">
        <w:trPr>
          <w:jc w:val="center"/>
        </w:trPr>
        <w:tc>
          <w:tcPr>
            <w:tcW w:w="4876" w:type="dxa"/>
            <w:hideMark/>
          </w:tcPr>
          <w:p w14:paraId="4FEFF388" w14:textId="77777777" w:rsidR="00545231" w:rsidRPr="00CB78C7" w:rsidRDefault="00545231" w:rsidP="009B7A41">
            <w:pPr>
              <w:pStyle w:val="ColumnHeading"/>
              <w:keepNext/>
            </w:pPr>
            <w:r w:rsidRPr="00CB78C7">
              <w:t>Textul propus de Comisie</w:t>
            </w:r>
          </w:p>
        </w:tc>
        <w:tc>
          <w:tcPr>
            <w:tcW w:w="4876" w:type="dxa"/>
            <w:hideMark/>
          </w:tcPr>
          <w:p w14:paraId="435E817F" w14:textId="77777777" w:rsidR="00545231" w:rsidRPr="00CB78C7" w:rsidRDefault="00545231" w:rsidP="009B7A41">
            <w:pPr>
              <w:pStyle w:val="ColumnHeading"/>
              <w:keepNext/>
            </w:pPr>
            <w:r w:rsidRPr="00CB78C7">
              <w:t>Amendamentul</w:t>
            </w:r>
          </w:p>
        </w:tc>
      </w:tr>
      <w:tr w:rsidR="00545231" w:rsidRPr="00CB78C7" w14:paraId="33FB9371" w14:textId="77777777" w:rsidTr="009B7A41">
        <w:trPr>
          <w:jc w:val="center"/>
        </w:trPr>
        <w:tc>
          <w:tcPr>
            <w:tcW w:w="4876" w:type="dxa"/>
          </w:tcPr>
          <w:p w14:paraId="1A72306F" w14:textId="77777777" w:rsidR="00545231" w:rsidRPr="00CB78C7" w:rsidRDefault="00545231" w:rsidP="009B7A41">
            <w:pPr>
              <w:pStyle w:val="Normal6"/>
            </w:pPr>
          </w:p>
        </w:tc>
        <w:tc>
          <w:tcPr>
            <w:tcW w:w="4876" w:type="dxa"/>
            <w:hideMark/>
          </w:tcPr>
          <w:p w14:paraId="29B8DCCE" w14:textId="77777777" w:rsidR="00545231" w:rsidRPr="00CB78C7" w:rsidRDefault="00545231" w:rsidP="009B7A41">
            <w:pPr>
              <w:pStyle w:val="Normal6"/>
              <w:rPr>
                <w:szCs w:val="24"/>
              </w:rPr>
            </w:pPr>
            <w:r w:rsidRPr="00CB78C7">
              <w:rPr>
                <w:b/>
                <w:i/>
              </w:rPr>
              <w:t>(</w:t>
            </w:r>
            <w:proofErr w:type="spellStart"/>
            <w:r w:rsidRPr="00CB78C7">
              <w:rPr>
                <w:b/>
                <w:i/>
              </w:rPr>
              <w:t>ab</w:t>
            </w:r>
            <w:proofErr w:type="spellEnd"/>
            <w:r w:rsidRPr="00CB78C7">
              <w:rPr>
                <w:b/>
                <w:i/>
              </w:rPr>
              <w:t>)</w:t>
            </w:r>
            <w:r w:rsidRPr="00CB78C7">
              <w:rPr>
                <w:b/>
                <w:i/>
              </w:rPr>
              <w:tab/>
              <w:t>securitatea, integritatea, funcționarea, stabilitatea operațională și reziliența pieței interne;</w:t>
            </w:r>
          </w:p>
        </w:tc>
      </w:tr>
    </w:tbl>
    <w:p w14:paraId="55543043" w14:textId="77777777" w:rsidR="00545231" w:rsidRPr="00CB78C7" w:rsidRDefault="00545231" w:rsidP="00545231"/>
    <w:p w14:paraId="19CC6EDB" w14:textId="77777777" w:rsidR="00545231" w:rsidRPr="00CB78C7" w:rsidRDefault="00545231" w:rsidP="00545231">
      <w:pPr>
        <w:pStyle w:val="AmNumberTabs"/>
      </w:pPr>
      <w:r w:rsidRPr="00CB78C7">
        <w:t>Amendamentul</w:t>
      </w:r>
      <w:r w:rsidRPr="00CB78C7">
        <w:tab/>
      </w:r>
      <w:r w:rsidRPr="00CB78C7">
        <w:tab/>
        <w:t>175</w:t>
      </w:r>
    </w:p>
    <w:p w14:paraId="52C58C58" w14:textId="77777777" w:rsidR="00545231" w:rsidRPr="00CB78C7" w:rsidRDefault="00545231" w:rsidP="00545231"/>
    <w:p w14:paraId="7FA5DC10" w14:textId="77777777" w:rsidR="00545231" w:rsidRPr="00CB78C7" w:rsidRDefault="00545231" w:rsidP="00545231">
      <w:pPr>
        <w:pStyle w:val="NormalBold"/>
        <w:keepNext/>
      </w:pPr>
      <w:r w:rsidRPr="00CB78C7">
        <w:t>Propunere de regulament</w:t>
      </w:r>
    </w:p>
    <w:p w14:paraId="18F858B0" w14:textId="77777777" w:rsidR="00545231" w:rsidRPr="00CB78C7" w:rsidRDefault="00545231" w:rsidP="00545231">
      <w:pPr>
        <w:pStyle w:val="NormalBold"/>
      </w:pPr>
      <w:r w:rsidRPr="00CB78C7">
        <w:t>Articolul 13 – alineatul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0D0B648" w14:textId="77777777" w:rsidTr="009B7A41">
        <w:trPr>
          <w:jc w:val="center"/>
        </w:trPr>
        <w:tc>
          <w:tcPr>
            <w:tcW w:w="9752" w:type="dxa"/>
            <w:gridSpan w:val="2"/>
          </w:tcPr>
          <w:p w14:paraId="0A6F099E" w14:textId="77777777" w:rsidR="00545231" w:rsidRPr="00CB78C7" w:rsidRDefault="00545231" w:rsidP="009B7A41">
            <w:pPr>
              <w:keepNext/>
            </w:pPr>
          </w:p>
        </w:tc>
      </w:tr>
      <w:tr w:rsidR="00545231" w:rsidRPr="00CB78C7" w14:paraId="45C01562" w14:textId="77777777" w:rsidTr="009B7A41">
        <w:trPr>
          <w:jc w:val="center"/>
        </w:trPr>
        <w:tc>
          <w:tcPr>
            <w:tcW w:w="4876" w:type="dxa"/>
            <w:hideMark/>
          </w:tcPr>
          <w:p w14:paraId="41EDD7BA" w14:textId="77777777" w:rsidR="00545231" w:rsidRPr="00CB78C7" w:rsidRDefault="00545231" w:rsidP="009B7A41">
            <w:pPr>
              <w:pStyle w:val="ColumnHeading"/>
              <w:keepNext/>
            </w:pPr>
            <w:r w:rsidRPr="00CB78C7">
              <w:t>Textul propus de Comisie</w:t>
            </w:r>
          </w:p>
        </w:tc>
        <w:tc>
          <w:tcPr>
            <w:tcW w:w="4876" w:type="dxa"/>
            <w:hideMark/>
          </w:tcPr>
          <w:p w14:paraId="5C79BFCD" w14:textId="77777777" w:rsidR="00545231" w:rsidRPr="00CB78C7" w:rsidRDefault="00545231" w:rsidP="009B7A41">
            <w:pPr>
              <w:pStyle w:val="ColumnHeading"/>
              <w:keepNext/>
            </w:pPr>
            <w:r w:rsidRPr="00CB78C7">
              <w:t>Amendamentul</w:t>
            </w:r>
          </w:p>
        </w:tc>
      </w:tr>
      <w:tr w:rsidR="00545231" w:rsidRPr="00CB78C7" w14:paraId="1F199D06" w14:textId="77777777" w:rsidTr="009B7A41">
        <w:trPr>
          <w:jc w:val="center"/>
        </w:trPr>
        <w:tc>
          <w:tcPr>
            <w:tcW w:w="4876" w:type="dxa"/>
            <w:hideMark/>
          </w:tcPr>
          <w:p w14:paraId="75011861" w14:textId="77777777" w:rsidR="00545231" w:rsidRPr="00CB78C7" w:rsidRDefault="00545231" w:rsidP="009B7A41">
            <w:pPr>
              <w:pStyle w:val="Normal6"/>
            </w:pPr>
            <w:r w:rsidRPr="00CB78C7">
              <w:t>(b)</w:t>
            </w:r>
            <w:r w:rsidRPr="00CB78C7">
              <w:tab/>
              <w:t>disponibilitatea tehnologiilor critice;</w:t>
            </w:r>
          </w:p>
        </w:tc>
        <w:tc>
          <w:tcPr>
            <w:tcW w:w="4876" w:type="dxa"/>
            <w:hideMark/>
          </w:tcPr>
          <w:p w14:paraId="461141E4" w14:textId="77777777" w:rsidR="00545231" w:rsidRPr="00CB78C7" w:rsidRDefault="00545231" w:rsidP="009B7A41">
            <w:pPr>
              <w:pStyle w:val="Normal6"/>
              <w:rPr>
                <w:szCs w:val="24"/>
              </w:rPr>
            </w:pPr>
            <w:r w:rsidRPr="00CB78C7">
              <w:t>(b)</w:t>
            </w:r>
            <w:r w:rsidRPr="00CB78C7">
              <w:tab/>
              <w:t xml:space="preserve">disponibilitatea </w:t>
            </w:r>
            <w:r w:rsidRPr="00CB78C7">
              <w:rPr>
                <w:b/>
                <w:i/>
              </w:rPr>
              <w:t xml:space="preserve">și gradul de adoptare a </w:t>
            </w:r>
            <w:r w:rsidRPr="00CB78C7">
              <w:t>tehnologiilor critice</w:t>
            </w:r>
            <w:r w:rsidRPr="00CB78C7">
              <w:rPr>
                <w:b/>
                <w:i/>
              </w:rPr>
              <w:t>, securitatea tehnologică și scurgerile de tehnologie</w:t>
            </w:r>
            <w:r w:rsidRPr="00CB78C7">
              <w:t>;</w:t>
            </w:r>
          </w:p>
        </w:tc>
      </w:tr>
    </w:tbl>
    <w:p w14:paraId="34A9B6D0" w14:textId="77777777" w:rsidR="00545231" w:rsidRPr="00CB78C7" w:rsidRDefault="00545231" w:rsidP="00545231"/>
    <w:p w14:paraId="6DD715E9" w14:textId="77777777" w:rsidR="00545231" w:rsidRPr="00CB78C7" w:rsidRDefault="00545231" w:rsidP="00545231">
      <w:pPr>
        <w:pStyle w:val="AmNumberTabs"/>
      </w:pPr>
      <w:r w:rsidRPr="00CB78C7">
        <w:t>Amendamentul</w:t>
      </w:r>
      <w:r w:rsidRPr="00CB78C7">
        <w:tab/>
      </w:r>
      <w:r w:rsidRPr="00CB78C7">
        <w:tab/>
        <w:t>176</w:t>
      </w:r>
    </w:p>
    <w:p w14:paraId="6F708F5E" w14:textId="77777777" w:rsidR="00545231" w:rsidRPr="00CB78C7" w:rsidRDefault="00545231" w:rsidP="00545231"/>
    <w:p w14:paraId="4C38EF93" w14:textId="77777777" w:rsidR="00545231" w:rsidRPr="00CB78C7" w:rsidRDefault="00545231" w:rsidP="00545231">
      <w:pPr>
        <w:pStyle w:val="NormalBold"/>
        <w:keepNext/>
      </w:pPr>
      <w:r w:rsidRPr="00CB78C7">
        <w:t>Propunere de regulament</w:t>
      </w:r>
    </w:p>
    <w:p w14:paraId="3F4BBFEE" w14:textId="77777777" w:rsidR="00545231" w:rsidRPr="00CB78C7" w:rsidRDefault="00545231" w:rsidP="00545231">
      <w:pPr>
        <w:pStyle w:val="NormalBold"/>
      </w:pPr>
      <w:r w:rsidRPr="00CB78C7">
        <w:t>Articolul 13 – alineatul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F815E7F" w14:textId="77777777" w:rsidTr="009B7A41">
        <w:trPr>
          <w:jc w:val="center"/>
        </w:trPr>
        <w:tc>
          <w:tcPr>
            <w:tcW w:w="9752" w:type="dxa"/>
            <w:gridSpan w:val="2"/>
          </w:tcPr>
          <w:p w14:paraId="580EEC05" w14:textId="77777777" w:rsidR="00545231" w:rsidRPr="00CB78C7" w:rsidRDefault="00545231" w:rsidP="009B7A41">
            <w:pPr>
              <w:keepNext/>
            </w:pPr>
          </w:p>
        </w:tc>
      </w:tr>
      <w:tr w:rsidR="00545231" w:rsidRPr="00CB78C7" w14:paraId="6D441FCE" w14:textId="77777777" w:rsidTr="009B7A41">
        <w:trPr>
          <w:jc w:val="center"/>
        </w:trPr>
        <w:tc>
          <w:tcPr>
            <w:tcW w:w="4876" w:type="dxa"/>
            <w:hideMark/>
          </w:tcPr>
          <w:p w14:paraId="31131072" w14:textId="77777777" w:rsidR="00545231" w:rsidRPr="00CB78C7" w:rsidRDefault="00545231" w:rsidP="009B7A41">
            <w:pPr>
              <w:pStyle w:val="ColumnHeading"/>
              <w:keepNext/>
            </w:pPr>
            <w:r w:rsidRPr="00CB78C7">
              <w:t>Textul propus de Comisie</w:t>
            </w:r>
          </w:p>
        </w:tc>
        <w:tc>
          <w:tcPr>
            <w:tcW w:w="4876" w:type="dxa"/>
            <w:hideMark/>
          </w:tcPr>
          <w:p w14:paraId="436AA4E1" w14:textId="77777777" w:rsidR="00545231" w:rsidRPr="00CB78C7" w:rsidRDefault="00545231" w:rsidP="009B7A41">
            <w:pPr>
              <w:pStyle w:val="ColumnHeading"/>
              <w:keepNext/>
            </w:pPr>
            <w:r w:rsidRPr="00CB78C7">
              <w:t>Amendamentul</w:t>
            </w:r>
          </w:p>
        </w:tc>
      </w:tr>
      <w:tr w:rsidR="00545231" w:rsidRPr="00CB78C7" w14:paraId="20E857C0" w14:textId="77777777" w:rsidTr="009B7A41">
        <w:trPr>
          <w:jc w:val="center"/>
        </w:trPr>
        <w:tc>
          <w:tcPr>
            <w:tcW w:w="4876" w:type="dxa"/>
            <w:hideMark/>
          </w:tcPr>
          <w:p w14:paraId="69851A65" w14:textId="77777777" w:rsidR="00545231" w:rsidRPr="00CB78C7" w:rsidRDefault="00545231" w:rsidP="009B7A41">
            <w:pPr>
              <w:pStyle w:val="Normal6"/>
            </w:pPr>
            <w:r w:rsidRPr="00CB78C7">
              <w:t>(c)</w:t>
            </w:r>
            <w:r w:rsidRPr="00CB78C7">
              <w:tab/>
            </w:r>
            <w:r w:rsidRPr="00CB78C7">
              <w:rPr>
                <w:b/>
                <w:i/>
              </w:rPr>
              <w:t>continuitatea aprovizionării</w:t>
            </w:r>
            <w:r w:rsidRPr="00CB78C7">
              <w:t xml:space="preserve"> cu </w:t>
            </w:r>
            <w:r w:rsidRPr="00CB78C7">
              <w:rPr>
                <w:b/>
                <w:i/>
              </w:rPr>
              <w:t>materii prime critice</w:t>
            </w:r>
            <w:r w:rsidRPr="00CB78C7">
              <w:t>;</w:t>
            </w:r>
          </w:p>
        </w:tc>
        <w:tc>
          <w:tcPr>
            <w:tcW w:w="4876" w:type="dxa"/>
            <w:hideMark/>
          </w:tcPr>
          <w:p w14:paraId="32527892" w14:textId="77777777" w:rsidR="00545231" w:rsidRPr="00CB78C7" w:rsidRDefault="00545231" w:rsidP="009B7A41">
            <w:pPr>
              <w:pStyle w:val="Normal6"/>
              <w:rPr>
                <w:szCs w:val="24"/>
              </w:rPr>
            </w:pPr>
            <w:r w:rsidRPr="00CB78C7">
              <w:t>(c)</w:t>
            </w:r>
            <w:r w:rsidRPr="00CB78C7">
              <w:tab/>
            </w:r>
            <w:r w:rsidRPr="00CB78C7">
              <w:rPr>
                <w:b/>
                <w:i/>
              </w:rPr>
              <w:t>securitatea și reziliența lanțurilor de aprovizionare</w:t>
            </w:r>
            <w:r w:rsidRPr="00CB78C7">
              <w:t xml:space="preserve"> cu </w:t>
            </w:r>
            <w:r w:rsidRPr="00CB78C7">
              <w:rPr>
                <w:b/>
                <w:i/>
              </w:rPr>
              <w:t>factori de producție critici</w:t>
            </w:r>
            <w:r w:rsidRPr="00CB78C7">
              <w:t>;</w:t>
            </w:r>
          </w:p>
        </w:tc>
      </w:tr>
    </w:tbl>
    <w:p w14:paraId="0C7B2B02" w14:textId="77777777" w:rsidR="00545231" w:rsidRPr="00CB78C7" w:rsidRDefault="00545231" w:rsidP="00545231"/>
    <w:p w14:paraId="6C2D9F6D" w14:textId="77777777" w:rsidR="00545231" w:rsidRPr="00CB78C7" w:rsidRDefault="00545231" w:rsidP="00545231">
      <w:pPr>
        <w:pStyle w:val="AmNumberTabs"/>
      </w:pPr>
      <w:r w:rsidRPr="00CB78C7">
        <w:lastRenderedPageBreak/>
        <w:t>Amendamentul</w:t>
      </w:r>
      <w:r w:rsidRPr="00CB78C7">
        <w:tab/>
      </w:r>
      <w:r w:rsidRPr="00CB78C7">
        <w:tab/>
        <w:t>177</w:t>
      </w:r>
    </w:p>
    <w:p w14:paraId="2D49FF2D" w14:textId="77777777" w:rsidR="00545231" w:rsidRPr="00CB78C7" w:rsidRDefault="00545231" w:rsidP="00545231"/>
    <w:p w14:paraId="0ACF2E74" w14:textId="77777777" w:rsidR="00545231" w:rsidRPr="00CB78C7" w:rsidRDefault="00545231" w:rsidP="00545231">
      <w:pPr>
        <w:pStyle w:val="NormalBold"/>
        <w:keepNext/>
      </w:pPr>
      <w:r w:rsidRPr="00CB78C7">
        <w:t>Propunere de regulament</w:t>
      </w:r>
    </w:p>
    <w:p w14:paraId="4935C818" w14:textId="59FC1CEF" w:rsidR="00545231" w:rsidRPr="00CB78C7" w:rsidRDefault="00545231" w:rsidP="00545231">
      <w:pPr>
        <w:pStyle w:val="NormalBold"/>
      </w:pPr>
      <w:r w:rsidRPr="00CB78C7">
        <w:t>Articolul 13 – alineatul 3 – litera c</w:t>
      </w:r>
      <w:r w:rsidR="00793A45"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A59A111" w14:textId="77777777" w:rsidTr="009B7A41">
        <w:trPr>
          <w:jc w:val="center"/>
        </w:trPr>
        <w:tc>
          <w:tcPr>
            <w:tcW w:w="9752" w:type="dxa"/>
            <w:gridSpan w:val="2"/>
          </w:tcPr>
          <w:p w14:paraId="2F4A2426" w14:textId="77777777" w:rsidR="00545231" w:rsidRPr="00CB78C7" w:rsidRDefault="00545231" w:rsidP="009B7A41">
            <w:pPr>
              <w:keepNext/>
            </w:pPr>
          </w:p>
        </w:tc>
      </w:tr>
      <w:tr w:rsidR="00545231" w:rsidRPr="00CB78C7" w14:paraId="5E4F35AD" w14:textId="77777777" w:rsidTr="009B7A41">
        <w:trPr>
          <w:jc w:val="center"/>
        </w:trPr>
        <w:tc>
          <w:tcPr>
            <w:tcW w:w="4876" w:type="dxa"/>
            <w:hideMark/>
          </w:tcPr>
          <w:p w14:paraId="6B84EC27" w14:textId="77777777" w:rsidR="00545231" w:rsidRPr="00CB78C7" w:rsidRDefault="00545231" w:rsidP="009B7A41">
            <w:pPr>
              <w:pStyle w:val="ColumnHeading"/>
              <w:keepNext/>
            </w:pPr>
            <w:r w:rsidRPr="00CB78C7">
              <w:t>Textul propus de Comisie</w:t>
            </w:r>
          </w:p>
        </w:tc>
        <w:tc>
          <w:tcPr>
            <w:tcW w:w="4876" w:type="dxa"/>
            <w:hideMark/>
          </w:tcPr>
          <w:p w14:paraId="65649258" w14:textId="77777777" w:rsidR="00545231" w:rsidRPr="00CB78C7" w:rsidRDefault="00545231" w:rsidP="009B7A41">
            <w:pPr>
              <w:pStyle w:val="ColumnHeading"/>
              <w:keepNext/>
            </w:pPr>
            <w:r w:rsidRPr="00CB78C7">
              <w:t>Amendamentul</w:t>
            </w:r>
          </w:p>
        </w:tc>
      </w:tr>
      <w:tr w:rsidR="00545231" w:rsidRPr="00CB78C7" w14:paraId="4F8CF24B" w14:textId="77777777" w:rsidTr="009B7A41">
        <w:trPr>
          <w:jc w:val="center"/>
        </w:trPr>
        <w:tc>
          <w:tcPr>
            <w:tcW w:w="4876" w:type="dxa"/>
          </w:tcPr>
          <w:p w14:paraId="1FCB036B" w14:textId="77777777" w:rsidR="00545231" w:rsidRPr="00CB78C7" w:rsidRDefault="00545231" w:rsidP="009B7A41">
            <w:pPr>
              <w:pStyle w:val="Normal6"/>
            </w:pPr>
          </w:p>
        </w:tc>
        <w:tc>
          <w:tcPr>
            <w:tcW w:w="4876" w:type="dxa"/>
            <w:hideMark/>
          </w:tcPr>
          <w:p w14:paraId="4A4EE3FB" w14:textId="77777777" w:rsidR="00545231" w:rsidRPr="00CB78C7" w:rsidRDefault="00545231" w:rsidP="009B7A41">
            <w:pPr>
              <w:pStyle w:val="Normal6"/>
              <w:rPr>
                <w:szCs w:val="24"/>
              </w:rPr>
            </w:pPr>
            <w:r w:rsidRPr="00CB78C7">
              <w:rPr>
                <w:b/>
                <w:i/>
              </w:rPr>
              <w:t>(ca)</w:t>
            </w:r>
            <w:r w:rsidRPr="00CB78C7">
              <w:rPr>
                <w:b/>
                <w:i/>
              </w:rPr>
              <w:tab/>
              <w:t>securitatea alimentară;</w:t>
            </w:r>
          </w:p>
        </w:tc>
      </w:tr>
    </w:tbl>
    <w:p w14:paraId="6D38067A" w14:textId="77777777" w:rsidR="00545231" w:rsidRPr="00CB78C7" w:rsidRDefault="00545231" w:rsidP="00545231"/>
    <w:p w14:paraId="195D715B" w14:textId="77777777" w:rsidR="00545231" w:rsidRPr="00CB78C7" w:rsidRDefault="00545231" w:rsidP="00545231">
      <w:pPr>
        <w:pStyle w:val="AmNumberTabs"/>
      </w:pPr>
      <w:r w:rsidRPr="00CB78C7">
        <w:t>Amendamentul</w:t>
      </w:r>
      <w:r w:rsidRPr="00CB78C7">
        <w:tab/>
      </w:r>
      <w:r w:rsidRPr="00CB78C7">
        <w:tab/>
        <w:t>178</w:t>
      </w:r>
    </w:p>
    <w:p w14:paraId="30D26D6D" w14:textId="77777777" w:rsidR="00545231" w:rsidRPr="00CB78C7" w:rsidRDefault="00545231" w:rsidP="00545231"/>
    <w:p w14:paraId="13BCBF60" w14:textId="77777777" w:rsidR="00545231" w:rsidRPr="00CB78C7" w:rsidRDefault="00545231" w:rsidP="00545231">
      <w:pPr>
        <w:pStyle w:val="NormalBold"/>
        <w:keepNext/>
      </w:pPr>
      <w:r w:rsidRPr="00CB78C7">
        <w:t>Propunere de regulament</w:t>
      </w:r>
    </w:p>
    <w:p w14:paraId="4B067202" w14:textId="37EEEEB7" w:rsidR="00545231" w:rsidRPr="00CB78C7" w:rsidRDefault="00545231" w:rsidP="00545231">
      <w:pPr>
        <w:pStyle w:val="NormalBold"/>
      </w:pPr>
      <w:r w:rsidRPr="00CB78C7">
        <w:t>Articolul 13 – alineatul 3 – litera c</w:t>
      </w:r>
      <w:r w:rsidR="00793A45"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AB2BD41" w14:textId="77777777" w:rsidTr="009B7A41">
        <w:trPr>
          <w:jc w:val="center"/>
        </w:trPr>
        <w:tc>
          <w:tcPr>
            <w:tcW w:w="9752" w:type="dxa"/>
            <w:gridSpan w:val="2"/>
          </w:tcPr>
          <w:p w14:paraId="5150900A" w14:textId="77777777" w:rsidR="00545231" w:rsidRPr="00CB78C7" w:rsidRDefault="00545231" w:rsidP="009B7A41">
            <w:pPr>
              <w:keepNext/>
            </w:pPr>
          </w:p>
        </w:tc>
      </w:tr>
      <w:tr w:rsidR="00545231" w:rsidRPr="00CB78C7" w14:paraId="317EC87F" w14:textId="77777777" w:rsidTr="009B7A41">
        <w:trPr>
          <w:jc w:val="center"/>
        </w:trPr>
        <w:tc>
          <w:tcPr>
            <w:tcW w:w="4876" w:type="dxa"/>
            <w:hideMark/>
          </w:tcPr>
          <w:p w14:paraId="5613367C" w14:textId="77777777" w:rsidR="00545231" w:rsidRPr="00CB78C7" w:rsidRDefault="00545231" w:rsidP="009B7A41">
            <w:pPr>
              <w:pStyle w:val="ColumnHeading"/>
              <w:keepNext/>
            </w:pPr>
            <w:r w:rsidRPr="00CB78C7">
              <w:t>Textul propus de Comisie</w:t>
            </w:r>
          </w:p>
        </w:tc>
        <w:tc>
          <w:tcPr>
            <w:tcW w:w="4876" w:type="dxa"/>
            <w:hideMark/>
          </w:tcPr>
          <w:p w14:paraId="3A1E2503" w14:textId="77777777" w:rsidR="00545231" w:rsidRPr="00CB78C7" w:rsidRDefault="00545231" w:rsidP="009B7A41">
            <w:pPr>
              <w:pStyle w:val="ColumnHeading"/>
              <w:keepNext/>
            </w:pPr>
            <w:r w:rsidRPr="00CB78C7">
              <w:t>Amendamentul</w:t>
            </w:r>
          </w:p>
        </w:tc>
      </w:tr>
      <w:tr w:rsidR="00545231" w:rsidRPr="00CB78C7" w14:paraId="563B0DD6" w14:textId="77777777" w:rsidTr="009B7A41">
        <w:trPr>
          <w:jc w:val="center"/>
        </w:trPr>
        <w:tc>
          <w:tcPr>
            <w:tcW w:w="4876" w:type="dxa"/>
          </w:tcPr>
          <w:p w14:paraId="67DE72E5" w14:textId="77777777" w:rsidR="00545231" w:rsidRPr="00CB78C7" w:rsidRDefault="00545231" w:rsidP="009B7A41">
            <w:pPr>
              <w:pStyle w:val="Normal6"/>
            </w:pPr>
          </w:p>
        </w:tc>
        <w:tc>
          <w:tcPr>
            <w:tcW w:w="4876" w:type="dxa"/>
            <w:hideMark/>
          </w:tcPr>
          <w:p w14:paraId="5BEAB553" w14:textId="19C56DFE" w:rsidR="00545231" w:rsidRPr="00CB78C7" w:rsidRDefault="00545231" w:rsidP="00793A45">
            <w:pPr>
              <w:pStyle w:val="Normal6"/>
              <w:rPr>
                <w:szCs w:val="24"/>
              </w:rPr>
            </w:pPr>
            <w:r w:rsidRPr="00CB78C7">
              <w:rPr>
                <w:b/>
                <w:i/>
              </w:rPr>
              <w:t>(</w:t>
            </w:r>
            <w:proofErr w:type="spellStart"/>
            <w:r w:rsidRPr="00CB78C7">
              <w:rPr>
                <w:b/>
                <w:i/>
              </w:rPr>
              <w:t>cb</w:t>
            </w:r>
            <w:proofErr w:type="spellEnd"/>
            <w:r w:rsidRPr="00CB78C7">
              <w:rPr>
                <w:b/>
                <w:i/>
              </w:rPr>
              <w:t>)</w:t>
            </w:r>
            <w:r w:rsidRPr="00CB78C7">
              <w:rPr>
                <w:b/>
                <w:i/>
              </w:rPr>
              <w:tab/>
              <w:t xml:space="preserve">capacitatea de a evita și de </w:t>
            </w:r>
            <w:r w:rsidR="00793A45" w:rsidRPr="00CB78C7">
              <w:rPr>
                <w:b/>
                <w:i/>
              </w:rPr>
              <w:t>aborda</w:t>
            </w:r>
            <w:r w:rsidRPr="00CB78C7">
              <w:rPr>
                <w:b/>
                <w:i/>
              </w:rPr>
              <w:t xml:space="preserve"> dependențele strategice;</w:t>
            </w:r>
          </w:p>
        </w:tc>
      </w:tr>
    </w:tbl>
    <w:p w14:paraId="328EBF08" w14:textId="77777777" w:rsidR="00545231" w:rsidRPr="00CB78C7" w:rsidRDefault="00545231" w:rsidP="00545231"/>
    <w:p w14:paraId="29436C27" w14:textId="77777777" w:rsidR="00545231" w:rsidRPr="00CB78C7" w:rsidRDefault="00545231" w:rsidP="00545231">
      <w:pPr>
        <w:pStyle w:val="AmNumberTabs"/>
      </w:pPr>
      <w:r w:rsidRPr="00CB78C7">
        <w:t>Amendamentul</w:t>
      </w:r>
      <w:r w:rsidRPr="00CB78C7">
        <w:tab/>
      </w:r>
      <w:r w:rsidRPr="00CB78C7">
        <w:tab/>
        <w:t>179</w:t>
      </w:r>
    </w:p>
    <w:p w14:paraId="1A98CA45" w14:textId="77777777" w:rsidR="00545231" w:rsidRPr="00CB78C7" w:rsidRDefault="00545231" w:rsidP="00545231"/>
    <w:p w14:paraId="72947216" w14:textId="77777777" w:rsidR="00545231" w:rsidRPr="00CB78C7" w:rsidRDefault="00545231" w:rsidP="00545231">
      <w:pPr>
        <w:pStyle w:val="NormalBold"/>
        <w:keepNext/>
      </w:pPr>
      <w:r w:rsidRPr="00CB78C7">
        <w:t>Propunere de regulament</w:t>
      </w:r>
    </w:p>
    <w:p w14:paraId="43E99899" w14:textId="63F55A71" w:rsidR="00545231" w:rsidRPr="00CB78C7" w:rsidRDefault="00545231" w:rsidP="00545231">
      <w:pPr>
        <w:pStyle w:val="NormalBold"/>
      </w:pPr>
      <w:r w:rsidRPr="00CB78C7">
        <w:t>Articolul 13 – alineatul 3 – litera c</w:t>
      </w:r>
      <w:r w:rsidR="00793A45" w:rsidRPr="00CB78C7">
        <w:t xml:space="preserve"> </w:t>
      </w:r>
      <w:proofErr w:type="spellStart"/>
      <w:r w:rsidRPr="00CB78C7">
        <w:t>c</w:t>
      </w:r>
      <w:proofErr w:type="spellEnd"/>
      <w:r w:rsidRPr="00CB78C7">
        <w:t xml:space="preserve">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6802151" w14:textId="77777777" w:rsidTr="009B7A41">
        <w:trPr>
          <w:jc w:val="center"/>
        </w:trPr>
        <w:tc>
          <w:tcPr>
            <w:tcW w:w="9752" w:type="dxa"/>
            <w:gridSpan w:val="2"/>
          </w:tcPr>
          <w:p w14:paraId="739000EB" w14:textId="77777777" w:rsidR="00545231" w:rsidRPr="00CB78C7" w:rsidRDefault="00545231" w:rsidP="009B7A41">
            <w:pPr>
              <w:keepNext/>
            </w:pPr>
          </w:p>
        </w:tc>
      </w:tr>
      <w:tr w:rsidR="00545231" w:rsidRPr="00CB78C7" w14:paraId="0D48D0E8" w14:textId="77777777" w:rsidTr="009B7A41">
        <w:trPr>
          <w:jc w:val="center"/>
        </w:trPr>
        <w:tc>
          <w:tcPr>
            <w:tcW w:w="4876" w:type="dxa"/>
            <w:hideMark/>
          </w:tcPr>
          <w:p w14:paraId="2C8B1AA3" w14:textId="77777777" w:rsidR="00545231" w:rsidRPr="00CB78C7" w:rsidRDefault="00545231" w:rsidP="009B7A41">
            <w:pPr>
              <w:pStyle w:val="ColumnHeading"/>
              <w:keepNext/>
            </w:pPr>
            <w:r w:rsidRPr="00CB78C7">
              <w:t>Textul propus de Comisie</w:t>
            </w:r>
          </w:p>
        </w:tc>
        <w:tc>
          <w:tcPr>
            <w:tcW w:w="4876" w:type="dxa"/>
            <w:hideMark/>
          </w:tcPr>
          <w:p w14:paraId="6F899C94" w14:textId="77777777" w:rsidR="00545231" w:rsidRPr="00CB78C7" w:rsidRDefault="00545231" w:rsidP="009B7A41">
            <w:pPr>
              <w:pStyle w:val="ColumnHeading"/>
              <w:keepNext/>
            </w:pPr>
            <w:r w:rsidRPr="00CB78C7">
              <w:t>Amendamentul</w:t>
            </w:r>
          </w:p>
        </w:tc>
      </w:tr>
      <w:tr w:rsidR="00545231" w:rsidRPr="00CB78C7" w14:paraId="17C628B1" w14:textId="77777777" w:rsidTr="009B7A41">
        <w:trPr>
          <w:jc w:val="center"/>
        </w:trPr>
        <w:tc>
          <w:tcPr>
            <w:tcW w:w="4876" w:type="dxa"/>
          </w:tcPr>
          <w:p w14:paraId="3D830090" w14:textId="77777777" w:rsidR="00545231" w:rsidRPr="00CB78C7" w:rsidRDefault="00545231" w:rsidP="009B7A41">
            <w:pPr>
              <w:pStyle w:val="Normal6"/>
            </w:pPr>
          </w:p>
        </w:tc>
        <w:tc>
          <w:tcPr>
            <w:tcW w:w="4876" w:type="dxa"/>
            <w:hideMark/>
          </w:tcPr>
          <w:p w14:paraId="65B97B90" w14:textId="77777777" w:rsidR="00545231" w:rsidRPr="00CB78C7" w:rsidRDefault="00545231" w:rsidP="009B7A41">
            <w:pPr>
              <w:pStyle w:val="Normal6"/>
              <w:rPr>
                <w:szCs w:val="24"/>
              </w:rPr>
            </w:pPr>
            <w:r w:rsidRPr="00CB78C7">
              <w:rPr>
                <w:b/>
                <w:i/>
              </w:rPr>
              <w:t>(cc)</w:t>
            </w:r>
            <w:r w:rsidRPr="00CB78C7">
              <w:rPr>
                <w:b/>
                <w:i/>
              </w:rPr>
              <w:tab/>
              <w:t>protejarea stabilității financiare și economice a Uniunii;</w:t>
            </w:r>
          </w:p>
        </w:tc>
      </w:tr>
    </w:tbl>
    <w:p w14:paraId="2813DEED" w14:textId="77777777" w:rsidR="00545231" w:rsidRPr="00CB78C7" w:rsidRDefault="00545231" w:rsidP="00545231"/>
    <w:p w14:paraId="1D5BEEA9" w14:textId="77777777" w:rsidR="00545231" w:rsidRPr="00CB78C7" w:rsidRDefault="00545231" w:rsidP="00545231">
      <w:pPr>
        <w:pStyle w:val="AmNumberTabs"/>
      </w:pPr>
      <w:r w:rsidRPr="00CB78C7">
        <w:t>Amendamentul</w:t>
      </w:r>
      <w:r w:rsidRPr="00CB78C7">
        <w:tab/>
      </w:r>
      <w:r w:rsidRPr="00CB78C7">
        <w:tab/>
        <w:t>180</w:t>
      </w:r>
    </w:p>
    <w:p w14:paraId="6ADF8496" w14:textId="77777777" w:rsidR="00545231" w:rsidRPr="00CB78C7" w:rsidRDefault="00545231" w:rsidP="00545231"/>
    <w:p w14:paraId="1BEE5B5E" w14:textId="77777777" w:rsidR="00545231" w:rsidRPr="00CB78C7" w:rsidRDefault="00545231" w:rsidP="00545231">
      <w:pPr>
        <w:pStyle w:val="NormalBold"/>
        <w:keepNext/>
      </w:pPr>
      <w:r w:rsidRPr="00CB78C7">
        <w:t>Propunere de regulament</w:t>
      </w:r>
    </w:p>
    <w:p w14:paraId="2233D5C7" w14:textId="569B7A4A" w:rsidR="00545231" w:rsidRPr="00CB78C7" w:rsidRDefault="00545231" w:rsidP="00545231">
      <w:pPr>
        <w:pStyle w:val="NormalBold"/>
      </w:pPr>
      <w:r w:rsidRPr="00CB78C7">
        <w:t>Articolul 13 – alineatul 3 – litera c</w:t>
      </w:r>
      <w:r w:rsidR="00793A45" w:rsidRPr="00CB78C7">
        <w:t xml:space="preserve"> </w:t>
      </w:r>
      <w:r w:rsidRPr="00CB78C7">
        <w:t>d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8640AA7" w14:textId="77777777" w:rsidTr="009B7A41">
        <w:trPr>
          <w:jc w:val="center"/>
        </w:trPr>
        <w:tc>
          <w:tcPr>
            <w:tcW w:w="9752" w:type="dxa"/>
            <w:gridSpan w:val="2"/>
          </w:tcPr>
          <w:p w14:paraId="399D08B6" w14:textId="77777777" w:rsidR="00545231" w:rsidRPr="00CB78C7" w:rsidRDefault="00545231" w:rsidP="009B7A41">
            <w:pPr>
              <w:keepNext/>
            </w:pPr>
          </w:p>
        </w:tc>
      </w:tr>
      <w:tr w:rsidR="00545231" w:rsidRPr="00CB78C7" w14:paraId="380312B0" w14:textId="77777777" w:rsidTr="009B7A41">
        <w:trPr>
          <w:jc w:val="center"/>
        </w:trPr>
        <w:tc>
          <w:tcPr>
            <w:tcW w:w="4876" w:type="dxa"/>
            <w:hideMark/>
          </w:tcPr>
          <w:p w14:paraId="10F98F06" w14:textId="77777777" w:rsidR="00545231" w:rsidRPr="00CB78C7" w:rsidRDefault="00545231" w:rsidP="009B7A41">
            <w:pPr>
              <w:pStyle w:val="ColumnHeading"/>
              <w:keepNext/>
            </w:pPr>
            <w:r w:rsidRPr="00CB78C7">
              <w:t>Textul propus de Comisie</w:t>
            </w:r>
          </w:p>
        </w:tc>
        <w:tc>
          <w:tcPr>
            <w:tcW w:w="4876" w:type="dxa"/>
            <w:hideMark/>
          </w:tcPr>
          <w:p w14:paraId="50F0914D" w14:textId="77777777" w:rsidR="00545231" w:rsidRPr="00CB78C7" w:rsidRDefault="00545231" w:rsidP="009B7A41">
            <w:pPr>
              <w:pStyle w:val="ColumnHeading"/>
              <w:keepNext/>
            </w:pPr>
            <w:r w:rsidRPr="00CB78C7">
              <w:t>Amendamentul</w:t>
            </w:r>
          </w:p>
        </w:tc>
      </w:tr>
      <w:tr w:rsidR="00545231" w:rsidRPr="00CB78C7" w14:paraId="4142E4BB" w14:textId="77777777" w:rsidTr="009B7A41">
        <w:trPr>
          <w:jc w:val="center"/>
        </w:trPr>
        <w:tc>
          <w:tcPr>
            <w:tcW w:w="4876" w:type="dxa"/>
          </w:tcPr>
          <w:p w14:paraId="68F0AA00" w14:textId="77777777" w:rsidR="00545231" w:rsidRPr="00CB78C7" w:rsidRDefault="00545231" w:rsidP="009B7A41">
            <w:pPr>
              <w:pStyle w:val="Normal6"/>
            </w:pPr>
          </w:p>
        </w:tc>
        <w:tc>
          <w:tcPr>
            <w:tcW w:w="4876" w:type="dxa"/>
            <w:hideMark/>
          </w:tcPr>
          <w:p w14:paraId="73B6A773" w14:textId="77777777" w:rsidR="00545231" w:rsidRPr="00CB78C7" w:rsidRDefault="00545231" w:rsidP="009B7A41">
            <w:pPr>
              <w:pStyle w:val="Normal6"/>
              <w:rPr>
                <w:szCs w:val="24"/>
              </w:rPr>
            </w:pPr>
            <w:r w:rsidRPr="00CB78C7">
              <w:rPr>
                <w:b/>
                <w:i/>
              </w:rPr>
              <w:t>(cd)</w:t>
            </w:r>
            <w:r w:rsidRPr="00CB78C7">
              <w:rPr>
                <w:b/>
                <w:i/>
              </w:rPr>
              <w:tab/>
              <w:t>furnizarea de servicii esențiale și de servicii de interes general;</w:t>
            </w:r>
          </w:p>
        </w:tc>
      </w:tr>
    </w:tbl>
    <w:p w14:paraId="3E4DC0D0" w14:textId="77777777" w:rsidR="00545231" w:rsidRPr="00CB78C7" w:rsidRDefault="00545231" w:rsidP="00545231"/>
    <w:p w14:paraId="47EAAE19" w14:textId="77777777" w:rsidR="00545231" w:rsidRPr="00CB78C7" w:rsidRDefault="00545231" w:rsidP="00545231">
      <w:pPr>
        <w:pStyle w:val="AmNumberTabs"/>
      </w:pPr>
      <w:r w:rsidRPr="00CB78C7">
        <w:t>Amendamentul</w:t>
      </w:r>
      <w:r w:rsidRPr="00CB78C7">
        <w:tab/>
      </w:r>
      <w:r w:rsidRPr="00CB78C7">
        <w:tab/>
        <w:t>181</w:t>
      </w:r>
    </w:p>
    <w:p w14:paraId="1125DA50" w14:textId="77777777" w:rsidR="00545231" w:rsidRPr="00CB78C7" w:rsidRDefault="00545231" w:rsidP="00545231"/>
    <w:p w14:paraId="7434F1BF" w14:textId="77777777" w:rsidR="00545231" w:rsidRPr="00CB78C7" w:rsidRDefault="00545231" w:rsidP="00545231">
      <w:pPr>
        <w:pStyle w:val="NormalBold"/>
        <w:keepNext/>
      </w:pPr>
      <w:r w:rsidRPr="00CB78C7">
        <w:t>Propunere de regulament</w:t>
      </w:r>
    </w:p>
    <w:p w14:paraId="2E2B1F8E" w14:textId="77777777" w:rsidR="00545231" w:rsidRPr="00CB78C7" w:rsidRDefault="00545231" w:rsidP="00545231">
      <w:pPr>
        <w:pStyle w:val="NormalBold"/>
      </w:pPr>
      <w:r w:rsidRPr="00CB78C7">
        <w:t>Articolul 13 – alineatul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975F154" w14:textId="77777777" w:rsidTr="009B7A41">
        <w:trPr>
          <w:jc w:val="center"/>
        </w:trPr>
        <w:tc>
          <w:tcPr>
            <w:tcW w:w="9752" w:type="dxa"/>
            <w:gridSpan w:val="2"/>
          </w:tcPr>
          <w:p w14:paraId="4766451B" w14:textId="77777777" w:rsidR="00545231" w:rsidRPr="00CB78C7" w:rsidRDefault="00545231" w:rsidP="009B7A41">
            <w:pPr>
              <w:keepNext/>
            </w:pPr>
          </w:p>
        </w:tc>
      </w:tr>
      <w:tr w:rsidR="00545231" w:rsidRPr="00CB78C7" w14:paraId="46D47E98" w14:textId="77777777" w:rsidTr="009B7A41">
        <w:trPr>
          <w:jc w:val="center"/>
        </w:trPr>
        <w:tc>
          <w:tcPr>
            <w:tcW w:w="4876" w:type="dxa"/>
            <w:hideMark/>
          </w:tcPr>
          <w:p w14:paraId="7CB7F928" w14:textId="77777777" w:rsidR="00545231" w:rsidRPr="00CB78C7" w:rsidRDefault="00545231" w:rsidP="009B7A41">
            <w:pPr>
              <w:pStyle w:val="ColumnHeading"/>
              <w:keepNext/>
            </w:pPr>
            <w:r w:rsidRPr="00CB78C7">
              <w:t>Textul propus de Comisie</w:t>
            </w:r>
          </w:p>
        </w:tc>
        <w:tc>
          <w:tcPr>
            <w:tcW w:w="4876" w:type="dxa"/>
            <w:hideMark/>
          </w:tcPr>
          <w:p w14:paraId="38DE64F9" w14:textId="77777777" w:rsidR="00545231" w:rsidRPr="00CB78C7" w:rsidRDefault="00545231" w:rsidP="009B7A41">
            <w:pPr>
              <w:pStyle w:val="ColumnHeading"/>
              <w:keepNext/>
            </w:pPr>
            <w:r w:rsidRPr="00CB78C7">
              <w:t>Amendamentul</w:t>
            </w:r>
          </w:p>
        </w:tc>
      </w:tr>
      <w:tr w:rsidR="00545231" w:rsidRPr="00CB78C7" w14:paraId="70D453E5" w14:textId="77777777" w:rsidTr="009B7A41">
        <w:trPr>
          <w:jc w:val="center"/>
        </w:trPr>
        <w:tc>
          <w:tcPr>
            <w:tcW w:w="4876" w:type="dxa"/>
            <w:hideMark/>
          </w:tcPr>
          <w:p w14:paraId="61097AC3" w14:textId="77777777" w:rsidR="00545231" w:rsidRPr="00CB78C7" w:rsidRDefault="00545231" w:rsidP="009B7A41">
            <w:pPr>
              <w:pStyle w:val="Normal6"/>
            </w:pPr>
            <w:r w:rsidRPr="00CB78C7">
              <w:t>(d)</w:t>
            </w:r>
            <w:r w:rsidRPr="00CB78C7">
              <w:tab/>
              <w:t xml:space="preserve">protecția informațiilor sensibile, inclusiv a datelor cu caracter personal, în special în ceea ce privește capacitatea investitorului străin de a accesa, controla și prelucra în alt mod aceste </w:t>
            </w:r>
            <w:r w:rsidRPr="00CB78C7">
              <w:rPr>
                <w:b/>
                <w:i/>
              </w:rPr>
              <w:t>date cu caracter personal sau (e)</w:t>
            </w:r>
          </w:p>
        </w:tc>
        <w:tc>
          <w:tcPr>
            <w:tcW w:w="4876" w:type="dxa"/>
            <w:hideMark/>
          </w:tcPr>
          <w:p w14:paraId="43B77A1C" w14:textId="55054F0F" w:rsidR="00545231" w:rsidRPr="00CB78C7" w:rsidRDefault="00545231" w:rsidP="00793A45">
            <w:pPr>
              <w:pStyle w:val="Normal6"/>
              <w:rPr>
                <w:szCs w:val="24"/>
              </w:rPr>
            </w:pPr>
            <w:r w:rsidRPr="00CB78C7">
              <w:t>(d)</w:t>
            </w:r>
            <w:r w:rsidRPr="00CB78C7">
              <w:tab/>
              <w:t>protecția informațiilor sensibile, inclusiv a datelor cu caracter personal</w:t>
            </w:r>
            <w:r w:rsidRPr="00CB78C7">
              <w:rPr>
                <w:b/>
                <w:i/>
              </w:rPr>
              <w:t xml:space="preserve"> </w:t>
            </w:r>
            <w:r w:rsidR="00793A45" w:rsidRPr="00CB78C7">
              <w:rPr>
                <w:b/>
                <w:i/>
              </w:rPr>
              <w:t xml:space="preserve">în sensul </w:t>
            </w:r>
            <w:r w:rsidRPr="00CB78C7">
              <w:rPr>
                <w:b/>
                <w:i/>
              </w:rPr>
              <w:t>definiției de la articolul 4 punctul 1 din Regulamentul (UE) 2016/679</w:t>
            </w:r>
            <w:r w:rsidRPr="00CB78C7">
              <w:rPr>
                <w:b/>
                <w:i/>
                <w:vertAlign w:val="superscript"/>
              </w:rPr>
              <w:t>1a</w:t>
            </w:r>
            <w:r w:rsidRPr="00CB78C7">
              <w:t xml:space="preserve">, în special în ceea ce privește capacitatea investitorului străin de a accesa, controla și prelucra în alt mod aceste </w:t>
            </w:r>
            <w:r w:rsidRPr="00CB78C7">
              <w:rPr>
                <w:b/>
                <w:i/>
              </w:rPr>
              <w:t>informații;</w:t>
            </w:r>
          </w:p>
        </w:tc>
      </w:tr>
      <w:tr w:rsidR="00545231" w:rsidRPr="00CB78C7" w14:paraId="5702FE28" w14:textId="77777777" w:rsidTr="009B7A41">
        <w:trPr>
          <w:jc w:val="center"/>
        </w:trPr>
        <w:tc>
          <w:tcPr>
            <w:tcW w:w="4876" w:type="dxa"/>
          </w:tcPr>
          <w:p w14:paraId="1CA35C39" w14:textId="77777777" w:rsidR="00545231" w:rsidRPr="00CB78C7" w:rsidRDefault="00545231" w:rsidP="009B7A41">
            <w:pPr>
              <w:pStyle w:val="Normal6"/>
            </w:pPr>
          </w:p>
        </w:tc>
        <w:tc>
          <w:tcPr>
            <w:tcW w:w="4876" w:type="dxa"/>
            <w:hideMark/>
          </w:tcPr>
          <w:p w14:paraId="4215BD11" w14:textId="77777777" w:rsidR="00545231" w:rsidRPr="00CB78C7" w:rsidRDefault="00545231" w:rsidP="009B7A41">
            <w:pPr>
              <w:pStyle w:val="Normal6"/>
              <w:rPr>
                <w:szCs w:val="24"/>
              </w:rPr>
            </w:pPr>
            <w:r w:rsidRPr="00CB78C7">
              <w:t>__________________</w:t>
            </w:r>
          </w:p>
        </w:tc>
      </w:tr>
      <w:tr w:rsidR="00545231" w:rsidRPr="00CB78C7" w14:paraId="1731290F" w14:textId="77777777" w:rsidTr="009B7A41">
        <w:trPr>
          <w:jc w:val="center"/>
        </w:trPr>
        <w:tc>
          <w:tcPr>
            <w:tcW w:w="4876" w:type="dxa"/>
          </w:tcPr>
          <w:p w14:paraId="28DD1B3A" w14:textId="77777777" w:rsidR="00545231" w:rsidRPr="00CB78C7" w:rsidRDefault="00545231" w:rsidP="009B7A41">
            <w:pPr>
              <w:pStyle w:val="Normal6"/>
            </w:pPr>
          </w:p>
        </w:tc>
        <w:tc>
          <w:tcPr>
            <w:tcW w:w="4876" w:type="dxa"/>
            <w:hideMark/>
          </w:tcPr>
          <w:p w14:paraId="456A399E" w14:textId="77777777" w:rsidR="00545231" w:rsidRPr="00CB78C7" w:rsidRDefault="00545231" w:rsidP="009B7A41">
            <w:pPr>
              <w:pStyle w:val="Normal6"/>
              <w:rPr>
                <w:szCs w:val="24"/>
              </w:rPr>
            </w:pPr>
            <w:r w:rsidRPr="00CB78C7">
              <w:rPr>
                <w:b/>
                <w:i/>
                <w:vertAlign w:val="superscript"/>
              </w:rPr>
              <w:t>1a</w:t>
            </w:r>
            <w:r w:rsidRPr="00CB78C7">
              <w:rPr>
                <w:b/>
                <w:i/>
              </w:rPr>
              <w:t xml:space="preserv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tc>
      </w:tr>
    </w:tbl>
    <w:p w14:paraId="5400E2F0" w14:textId="77777777" w:rsidR="00545231" w:rsidRPr="00CB78C7" w:rsidRDefault="00545231" w:rsidP="00545231"/>
    <w:p w14:paraId="410EFDC2" w14:textId="77777777" w:rsidR="00545231" w:rsidRPr="00CB78C7" w:rsidRDefault="00545231" w:rsidP="00545231">
      <w:pPr>
        <w:pStyle w:val="AmNumberTabs"/>
      </w:pPr>
      <w:r w:rsidRPr="00CB78C7">
        <w:t>Amendamentul</w:t>
      </w:r>
      <w:r w:rsidRPr="00CB78C7">
        <w:tab/>
      </w:r>
      <w:r w:rsidRPr="00CB78C7">
        <w:tab/>
        <w:t>182</w:t>
      </w:r>
    </w:p>
    <w:p w14:paraId="7729DCE1" w14:textId="77777777" w:rsidR="00545231" w:rsidRPr="00CB78C7" w:rsidRDefault="00545231" w:rsidP="00545231"/>
    <w:p w14:paraId="1C0BA90A" w14:textId="77777777" w:rsidR="00545231" w:rsidRPr="00CB78C7" w:rsidRDefault="00545231" w:rsidP="00545231">
      <w:pPr>
        <w:pStyle w:val="NormalBold"/>
        <w:keepNext/>
      </w:pPr>
      <w:r w:rsidRPr="00CB78C7">
        <w:t>Propunere de regulament</w:t>
      </w:r>
    </w:p>
    <w:p w14:paraId="06609D82" w14:textId="4F76E4FC" w:rsidR="00545231" w:rsidRPr="00CB78C7" w:rsidRDefault="00545231" w:rsidP="00545231">
      <w:pPr>
        <w:pStyle w:val="NormalBold"/>
      </w:pPr>
      <w:r w:rsidRPr="00CB78C7">
        <w:t>Articolul 13 – alineatul 3 – litera d</w:t>
      </w:r>
      <w:r w:rsidR="00793A45" w:rsidRPr="00CB78C7">
        <w:t xml:space="preserve"> </w:t>
      </w:r>
      <w:r w:rsidRPr="00CB78C7">
        <w:t>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4AA6EFD" w14:textId="77777777" w:rsidTr="009B7A41">
        <w:trPr>
          <w:jc w:val="center"/>
        </w:trPr>
        <w:tc>
          <w:tcPr>
            <w:tcW w:w="9752" w:type="dxa"/>
            <w:gridSpan w:val="2"/>
          </w:tcPr>
          <w:p w14:paraId="43873288" w14:textId="77777777" w:rsidR="00545231" w:rsidRPr="00CB78C7" w:rsidRDefault="00545231" w:rsidP="009B7A41">
            <w:pPr>
              <w:keepNext/>
            </w:pPr>
          </w:p>
        </w:tc>
      </w:tr>
      <w:tr w:rsidR="00545231" w:rsidRPr="00CB78C7" w14:paraId="10482832" w14:textId="77777777" w:rsidTr="009B7A41">
        <w:trPr>
          <w:jc w:val="center"/>
        </w:trPr>
        <w:tc>
          <w:tcPr>
            <w:tcW w:w="4876" w:type="dxa"/>
            <w:hideMark/>
          </w:tcPr>
          <w:p w14:paraId="0970A2C0" w14:textId="77777777" w:rsidR="00545231" w:rsidRPr="00CB78C7" w:rsidRDefault="00545231" w:rsidP="009B7A41">
            <w:pPr>
              <w:pStyle w:val="ColumnHeading"/>
              <w:keepNext/>
            </w:pPr>
            <w:r w:rsidRPr="00CB78C7">
              <w:t>Textul propus de Comisie</w:t>
            </w:r>
          </w:p>
        </w:tc>
        <w:tc>
          <w:tcPr>
            <w:tcW w:w="4876" w:type="dxa"/>
            <w:hideMark/>
          </w:tcPr>
          <w:p w14:paraId="41205420" w14:textId="77777777" w:rsidR="00545231" w:rsidRPr="00CB78C7" w:rsidRDefault="00545231" w:rsidP="009B7A41">
            <w:pPr>
              <w:pStyle w:val="ColumnHeading"/>
              <w:keepNext/>
            </w:pPr>
            <w:r w:rsidRPr="00CB78C7">
              <w:t>Amendamentul</w:t>
            </w:r>
          </w:p>
        </w:tc>
      </w:tr>
      <w:tr w:rsidR="00545231" w:rsidRPr="00CB78C7" w14:paraId="10FEAF7B" w14:textId="77777777" w:rsidTr="009B7A41">
        <w:trPr>
          <w:jc w:val="center"/>
        </w:trPr>
        <w:tc>
          <w:tcPr>
            <w:tcW w:w="4876" w:type="dxa"/>
          </w:tcPr>
          <w:p w14:paraId="3B3AAE1A" w14:textId="77777777" w:rsidR="00545231" w:rsidRPr="00CB78C7" w:rsidRDefault="00545231" w:rsidP="009B7A41">
            <w:pPr>
              <w:pStyle w:val="Normal6"/>
            </w:pPr>
          </w:p>
        </w:tc>
        <w:tc>
          <w:tcPr>
            <w:tcW w:w="4876" w:type="dxa"/>
            <w:hideMark/>
          </w:tcPr>
          <w:p w14:paraId="5535EE2A" w14:textId="77777777" w:rsidR="00545231" w:rsidRPr="00CB78C7" w:rsidRDefault="00545231" w:rsidP="009B7A41">
            <w:pPr>
              <w:pStyle w:val="Normal6"/>
              <w:rPr>
                <w:szCs w:val="24"/>
              </w:rPr>
            </w:pPr>
            <w:r w:rsidRPr="00CB78C7">
              <w:rPr>
                <w:b/>
                <w:i/>
              </w:rPr>
              <w:t>(da)</w:t>
            </w:r>
            <w:r w:rsidRPr="00CB78C7">
              <w:rPr>
                <w:b/>
                <w:i/>
              </w:rPr>
              <w:tab/>
              <w:t>protecția proprietății intelectuale, a cunoștințelor sau a altor active necorporale;</w:t>
            </w:r>
          </w:p>
        </w:tc>
      </w:tr>
    </w:tbl>
    <w:p w14:paraId="159EBC95" w14:textId="77777777" w:rsidR="00545231" w:rsidRPr="00CB78C7" w:rsidRDefault="00545231" w:rsidP="00545231"/>
    <w:p w14:paraId="05B54AC4" w14:textId="77777777" w:rsidR="00545231" w:rsidRPr="00CB78C7" w:rsidRDefault="00545231" w:rsidP="00545231">
      <w:pPr>
        <w:pStyle w:val="AmNumberTabs"/>
      </w:pPr>
      <w:r w:rsidRPr="00CB78C7">
        <w:t>Amendamentul</w:t>
      </w:r>
      <w:r w:rsidRPr="00CB78C7">
        <w:tab/>
      </w:r>
      <w:r w:rsidRPr="00CB78C7">
        <w:tab/>
        <w:t>183</w:t>
      </w:r>
    </w:p>
    <w:p w14:paraId="1702023E" w14:textId="77777777" w:rsidR="00545231" w:rsidRPr="00CB78C7" w:rsidRDefault="00545231" w:rsidP="00545231"/>
    <w:p w14:paraId="431CD17A" w14:textId="77777777" w:rsidR="00545231" w:rsidRPr="00CB78C7" w:rsidRDefault="00545231" w:rsidP="00545231">
      <w:pPr>
        <w:pStyle w:val="NormalBold"/>
        <w:keepNext/>
      </w:pPr>
      <w:r w:rsidRPr="00CB78C7">
        <w:t>Propunere de regulament</w:t>
      </w:r>
    </w:p>
    <w:p w14:paraId="439CFDB3" w14:textId="77777777" w:rsidR="00545231" w:rsidRPr="00CB78C7" w:rsidRDefault="00545231" w:rsidP="00545231">
      <w:pPr>
        <w:pStyle w:val="NormalBold"/>
      </w:pPr>
      <w:r w:rsidRPr="00CB78C7">
        <w:t>Articolul 13 – alineatul 3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ED7588B" w14:textId="77777777" w:rsidTr="009B7A41">
        <w:trPr>
          <w:jc w:val="center"/>
        </w:trPr>
        <w:tc>
          <w:tcPr>
            <w:tcW w:w="9752" w:type="dxa"/>
            <w:gridSpan w:val="2"/>
          </w:tcPr>
          <w:p w14:paraId="78BDA7B2" w14:textId="77777777" w:rsidR="00545231" w:rsidRPr="00CB78C7" w:rsidRDefault="00545231" w:rsidP="009B7A41">
            <w:pPr>
              <w:keepNext/>
            </w:pPr>
          </w:p>
        </w:tc>
      </w:tr>
      <w:tr w:rsidR="00545231" w:rsidRPr="00CB78C7" w14:paraId="1EB034C3" w14:textId="77777777" w:rsidTr="009B7A41">
        <w:trPr>
          <w:jc w:val="center"/>
        </w:trPr>
        <w:tc>
          <w:tcPr>
            <w:tcW w:w="4876" w:type="dxa"/>
            <w:hideMark/>
          </w:tcPr>
          <w:p w14:paraId="466C9028" w14:textId="77777777" w:rsidR="00545231" w:rsidRPr="00CB78C7" w:rsidRDefault="00545231" w:rsidP="009B7A41">
            <w:pPr>
              <w:pStyle w:val="ColumnHeading"/>
              <w:keepNext/>
            </w:pPr>
            <w:r w:rsidRPr="00CB78C7">
              <w:t>Textul propus de Comisie</w:t>
            </w:r>
          </w:p>
        </w:tc>
        <w:tc>
          <w:tcPr>
            <w:tcW w:w="4876" w:type="dxa"/>
            <w:hideMark/>
          </w:tcPr>
          <w:p w14:paraId="4DE32932" w14:textId="77777777" w:rsidR="00545231" w:rsidRPr="00CB78C7" w:rsidRDefault="00545231" w:rsidP="009B7A41">
            <w:pPr>
              <w:pStyle w:val="ColumnHeading"/>
              <w:keepNext/>
            </w:pPr>
            <w:r w:rsidRPr="00CB78C7">
              <w:t>Amendamentul</w:t>
            </w:r>
          </w:p>
        </w:tc>
      </w:tr>
      <w:tr w:rsidR="00545231" w:rsidRPr="00CB78C7" w14:paraId="084FBE52" w14:textId="77777777" w:rsidTr="009B7A41">
        <w:trPr>
          <w:jc w:val="center"/>
        </w:trPr>
        <w:tc>
          <w:tcPr>
            <w:tcW w:w="4876" w:type="dxa"/>
            <w:hideMark/>
          </w:tcPr>
          <w:p w14:paraId="68E4EF42" w14:textId="77777777" w:rsidR="00545231" w:rsidRPr="00CB78C7" w:rsidRDefault="00545231" w:rsidP="009B7A41">
            <w:pPr>
              <w:pStyle w:val="Normal6"/>
            </w:pPr>
            <w:r w:rsidRPr="00CB78C7">
              <w:t>(e)</w:t>
            </w:r>
            <w:r w:rsidRPr="00CB78C7">
              <w:tab/>
              <w:t>libertatea și pluralismul mass-mediei, inclusiv al platformelor online care pot fi utilizate pentru dezinformare la scară largă sau activități infracționale</w:t>
            </w:r>
            <w:r w:rsidRPr="00CB78C7">
              <w:rPr>
                <w:b/>
                <w:i/>
              </w:rPr>
              <w:t>.</w:t>
            </w:r>
          </w:p>
        </w:tc>
        <w:tc>
          <w:tcPr>
            <w:tcW w:w="4876" w:type="dxa"/>
            <w:hideMark/>
          </w:tcPr>
          <w:p w14:paraId="31BBAFB0" w14:textId="47B6E577" w:rsidR="00545231" w:rsidRPr="00CB78C7" w:rsidRDefault="00545231" w:rsidP="009B7A41">
            <w:pPr>
              <w:pStyle w:val="Normal6"/>
              <w:rPr>
                <w:szCs w:val="24"/>
              </w:rPr>
            </w:pPr>
            <w:r w:rsidRPr="00CB78C7">
              <w:t>(e)</w:t>
            </w:r>
            <w:r w:rsidRPr="00CB78C7">
              <w:tab/>
              <w:t xml:space="preserve">libertatea și pluralismul mass-mediei, inclusiv al platformelor online </w:t>
            </w:r>
            <w:r w:rsidRPr="00CB78C7">
              <w:rPr>
                <w:b/>
                <w:i/>
              </w:rPr>
              <w:t xml:space="preserve">și de socializare </w:t>
            </w:r>
            <w:r w:rsidRPr="00CB78C7">
              <w:t>care pot fi utilizate pentru dezinformare la scară largă sau activități infracționale</w:t>
            </w:r>
            <w:r w:rsidRPr="00CB78C7">
              <w:rPr>
                <w:b/>
                <w:i/>
              </w:rPr>
              <w:t xml:space="preserve">, drepturile fundamentale, discursul civic și procesele electorale, precum și neutralitatea, obiectivitatea și </w:t>
            </w:r>
            <w:r w:rsidRPr="00CB78C7">
              <w:rPr>
                <w:b/>
                <w:i/>
              </w:rPr>
              <w:lastRenderedPageBreak/>
              <w:t>pluralismul educației</w:t>
            </w:r>
            <w:r w:rsidR="00793A45" w:rsidRPr="00CB78C7">
              <w:rPr>
                <w:b/>
                <w:i/>
              </w:rPr>
              <w:t>;</w:t>
            </w:r>
            <w:r w:rsidRPr="00CB78C7">
              <w:rPr>
                <w:b/>
                <w:i/>
              </w:rPr>
              <w:t xml:space="preserve"> sau</w:t>
            </w:r>
          </w:p>
        </w:tc>
      </w:tr>
    </w:tbl>
    <w:p w14:paraId="7644F8EC" w14:textId="77777777" w:rsidR="00545231" w:rsidRPr="00CB78C7" w:rsidRDefault="00545231" w:rsidP="00545231"/>
    <w:p w14:paraId="4F0E6B39" w14:textId="77777777" w:rsidR="00545231" w:rsidRPr="00CB78C7" w:rsidRDefault="00545231" w:rsidP="00545231">
      <w:pPr>
        <w:pStyle w:val="AmNumberTabs"/>
      </w:pPr>
      <w:r w:rsidRPr="00CB78C7">
        <w:t>Amendamentul</w:t>
      </w:r>
      <w:r w:rsidRPr="00CB78C7">
        <w:tab/>
      </w:r>
      <w:r w:rsidRPr="00CB78C7">
        <w:tab/>
        <w:t>184</w:t>
      </w:r>
    </w:p>
    <w:p w14:paraId="77343C5A" w14:textId="77777777" w:rsidR="00545231" w:rsidRPr="00CB78C7" w:rsidRDefault="00545231" w:rsidP="00545231"/>
    <w:p w14:paraId="29FC2FF3" w14:textId="77777777" w:rsidR="00545231" w:rsidRPr="00CB78C7" w:rsidRDefault="00545231" w:rsidP="00545231">
      <w:pPr>
        <w:pStyle w:val="NormalBold"/>
        <w:keepNext/>
      </w:pPr>
      <w:r w:rsidRPr="00CB78C7">
        <w:t>Propunere de regulament</w:t>
      </w:r>
    </w:p>
    <w:p w14:paraId="4AC83C71" w14:textId="452F2382" w:rsidR="00545231" w:rsidRPr="00CB78C7" w:rsidRDefault="00545231" w:rsidP="00545231">
      <w:pPr>
        <w:pStyle w:val="NormalBold"/>
      </w:pPr>
      <w:r w:rsidRPr="00CB78C7">
        <w:t>Articolul 13 – alineatul 3 – litera e</w:t>
      </w:r>
      <w:r w:rsidR="00793A45"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0E8D85B" w14:textId="77777777" w:rsidTr="009B7A41">
        <w:trPr>
          <w:jc w:val="center"/>
        </w:trPr>
        <w:tc>
          <w:tcPr>
            <w:tcW w:w="9752" w:type="dxa"/>
            <w:gridSpan w:val="2"/>
          </w:tcPr>
          <w:p w14:paraId="7EC3999B" w14:textId="77777777" w:rsidR="00545231" w:rsidRPr="00CB78C7" w:rsidRDefault="00545231" w:rsidP="009B7A41">
            <w:pPr>
              <w:keepNext/>
            </w:pPr>
          </w:p>
        </w:tc>
      </w:tr>
      <w:tr w:rsidR="00545231" w:rsidRPr="00CB78C7" w14:paraId="4D4402FA" w14:textId="77777777" w:rsidTr="009B7A41">
        <w:trPr>
          <w:jc w:val="center"/>
        </w:trPr>
        <w:tc>
          <w:tcPr>
            <w:tcW w:w="4876" w:type="dxa"/>
            <w:hideMark/>
          </w:tcPr>
          <w:p w14:paraId="6FC0D713" w14:textId="77777777" w:rsidR="00545231" w:rsidRPr="00CB78C7" w:rsidRDefault="00545231" w:rsidP="009B7A41">
            <w:pPr>
              <w:pStyle w:val="ColumnHeading"/>
              <w:keepNext/>
            </w:pPr>
            <w:r w:rsidRPr="00CB78C7">
              <w:t>Textul propus de Comisie</w:t>
            </w:r>
          </w:p>
        </w:tc>
        <w:tc>
          <w:tcPr>
            <w:tcW w:w="4876" w:type="dxa"/>
            <w:hideMark/>
          </w:tcPr>
          <w:p w14:paraId="5407E0B3" w14:textId="77777777" w:rsidR="00545231" w:rsidRPr="00CB78C7" w:rsidRDefault="00545231" w:rsidP="009B7A41">
            <w:pPr>
              <w:pStyle w:val="ColumnHeading"/>
              <w:keepNext/>
            </w:pPr>
            <w:r w:rsidRPr="00CB78C7">
              <w:t>Amendamentul</w:t>
            </w:r>
          </w:p>
        </w:tc>
      </w:tr>
      <w:tr w:rsidR="00545231" w:rsidRPr="00CB78C7" w14:paraId="522F912C" w14:textId="77777777" w:rsidTr="009B7A41">
        <w:trPr>
          <w:jc w:val="center"/>
        </w:trPr>
        <w:tc>
          <w:tcPr>
            <w:tcW w:w="4876" w:type="dxa"/>
          </w:tcPr>
          <w:p w14:paraId="45330364" w14:textId="77777777" w:rsidR="00545231" w:rsidRPr="00CB78C7" w:rsidRDefault="00545231" w:rsidP="009B7A41">
            <w:pPr>
              <w:pStyle w:val="Normal6"/>
            </w:pPr>
          </w:p>
        </w:tc>
        <w:tc>
          <w:tcPr>
            <w:tcW w:w="4876" w:type="dxa"/>
            <w:hideMark/>
          </w:tcPr>
          <w:p w14:paraId="5115F39C" w14:textId="77777777" w:rsidR="00545231" w:rsidRPr="00CB78C7" w:rsidRDefault="00545231" w:rsidP="009B7A41">
            <w:pPr>
              <w:pStyle w:val="Normal6"/>
              <w:rPr>
                <w:szCs w:val="24"/>
              </w:rPr>
            </w:pPr>
            <w:r w:rsidRPr="00CB78C7">
              <w:rPr>
                <w:b/>
                <w:i/>
              </w:rPr>
              <w:t>(ea)</w:t>
            </w:r>
            <w:r w:rsidRPr="00CB78C7">
              <w:rPr>
                <w:b/>
                <w:i/>
              </w:rPr>
              <w:tab/>
              <w:t>probabilitatea unei constrângeri economice din partea unei țări terțe care intră sub incidența articolului 2 din Regulamentul (UE) 2023/2675</w:t>
            </w:r>
            <w:r w:rsidRPr="00CB78C7">
              <w:rPr>
                <w:b/>
                <w:i/>
                <w:vertAlign w:val="superscript"/>
              </w:rPr>
              <w:t>1a</w:t>
            </w:r>
            <w:r w:rsidRPr="00CB78C7">
              <w:rPr>
                <w:b/>
                <w:i/>
              </w:rPr>
              <w:t xml:space="preserve">. </w:t>
            </w:r>
          </w:p>
        </w:tc>
      </w:tr>
      <w:tr w:rsidR="00545231" w:rsidRPr="00CB78C7" w14:paraId="228F958A" w14:textId="77777777" w:rsidTr="009B7A41">
        <w:trPr>
          <w:jc w:val="center"/>
        </w:trPr>
        <w:tc>
          <w:tcPr>
            <w:tcW w:w="4876" w:type="dxa"/>
          </w:tcPr>
          <w:p w14:paraId="05E1153D" w14:textId="77777777" w:rsidR="00545231" w:rsidRPr="00CB78C7" w:rsidRDefault="00545231" w:rsidP="009B7A41">
            <w:pPr>
              <w:pStyle w:val="Normal6"/>
            </w:pPr>
          </w:p>
        </w:tc>
        <w:tc>
          <w:tcPr>
            <w:tcW w:w="4876" w:type="dxa"/>
            <w:hideMark/>
          </w:tcPr>
          <w:p w14:paraId="26F866E1" w14:textId="77777777" w:rsidR="00545231" w:rsidRPr="00CB78C7" w:rsidRDefault="00545231" w:rsidP="009B7A41">
            <w:pPr>
              <w:pStyle w:val="Normal6"/>
              <w:rPr>
                <w:szCs w:val="24"/>
              </w:rPr>
            </w:pPr>
            <w:r w:rsidRPr="00CB78C7">
              <w:rPr>
                <w:b/>
                <w:i/>
              </w:rPr>
              <w:t>__________________</w:t>
            </w:r>
          </w:p>
        </w:tc>
      </w:tr>
      <w:tr w:rsidR="00545231" w:rsidRPr="00CB78C7" w14:paraId="74B0FE64" w14:textId="77777777" w:rsidTr="009B7A41">
        <w:trPr>
          <w:jc w:val="center"/>
        </w:trPr>
        <w:tc>
          <w:tcPr>
            <w:tcW w:w="4876" w:type="dxa"/>
          </w:tcPr>
          <w:p w14:paraId="796893C4" w14:textId="77777777" w:rsidR="00545231" w:rsidRPr="00CB78C7" w:rsidRDefault="00545231" w:rsidP="009B7A41">
            <w:pPr>
              <w:pStyle w:val="Normal6"/>
            </w:pPr>
          </w:p>
        </w:tc>
        <w:tc>
          <w:tcPr>
            <w:tcW w:w="4876" w:type="dxa"/>
            <w:hideMark/>
          </w:tcPr>
          <w:p w14:paraId="3BF9AEBB" w14:textId="77777777" w:rsidR="00545231" w:rsidRPr="00CB78C7" w:rsidRDefault="00545231" w:rsidP="009B7A41">
            <w:pPr>
              <w:pStyle w:val="Normal6"/>
              <w:rPr>
                <w:szCs w:val="24"/>
              </w:rPr>
            </w:pPr>
            <w:r w:rsidRPr="00CB78C7">
              <w:rPr>
                <w:b/>
                <w:i/>
              </w:rPr>
              <w:t>1a Regulamentul (UE) 2023/2675 al Parlamentului European și al Consiliului din 22 noiembrie 2023 privind protejarea Uniunii și a statelor membre ale acesteia împotriva constrângerilor economice exercitate de țările terțe (JO L, 2023/2675, 7.12.2023, ELI: http://data.europa.eu/eli/reg/2023/2675/oj).</w:t>
            </w:r>
          </w:p>
        </w:tc>
      </w:tr>
    </w:tbl>
    <w:p w14:paraId="451C46F4" w14:textId="77777777" w:rsidR="00545231" w:rsidRPr="00CB78C7" w:rsidRDefault="00545231" w:rsidP="00545231"/>
    <w:p w14:paraId="68DAC598" w14:textId="77777777" w:rsidR="00545231" w:rsidRPr="00CB78C7" w:rsidRDefault="00545231" w:rsidP="00545231">
      <w:pPr>
        <w:pStyle w:val="AmNumberTabs"/>
      </w:pPr>
      <w:r w:rsidRPr="00CB78C7">
        <w:t>Amendamentul</w:t>
      </w:r>
      <w:r w:rsidRPr="00CB78C7">
        <w:tab/>
      </w:r>
      <w:r w:rsidRPr="00CB78C7">
        <w:tab/>
        <w:t>185</w:t>
      </w:r>
    </w:p>
    <w:p w14:paraId="2BDB58F2" w14:textId="77777777" w:rsidR="00545231" w:rsidRPr="00CB78C7" w:rsidRDefault="00545231" w:rsidP="00545231"/>
    <w:p w14:paraId="18F01801" w14:textId="77777777" w:rsidR="00545231" w:rsidRPr="00CB78C7" w:rsidRDefault="00545231" w:rsidP="00545231">
      <w:pPr>
        <w:pStyle w:val="NormalBold"/>
        <w:keepNext/>
      </w:pPr>
      <w:r w:rsidRPr="00CB78C7">
        <w:t>Propunere de regulament</w:t>
      </w:r>
    </w:p>
    <w:p w14:paraId="4DD59AE8" w14:textId="77777777" w:rsidR="00545231" w:rsidRPr="00CB78C7" w:rsidRDefault="00545231" w:rsidP="00545231">
      <w:pPr>
        <w:pStyle w:val="NormalBold"/>
      </w:pPr>
      <w:r w:rsidRPr="00CB78C7">
        <w:t>Articolul 13 – alineatul 4 – litera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0E0D674" w14:textId="77777777" w:rsidTr="009B7A41">
        <w:trPr>
          <w:jc w:val="center"/>
        </w:trPr>
        <w:tc>
          <w:tcPr>
            <w:tcW w:w="9752" w:type="dxa"/>
            <w:gridSpan w:val="2"/>
          </w:tcPr>
          <w:p w14:paraId="16A48722" w14:textId="77777777" w:rsidR="00545231" w:rsidRPr="00CB78C7" w:rsidRDefault="00545231" w:rsidP="009B7A41">
            <w:pPr>
              <w:keepNext/>
            </w:pPr>
          </w:p>
        </w:tc>
      </w:tr>
      <w:tr w:rsidR="00545231" w:rsidRPr="00CB78C7" w14:paraId="32A57CBA" w14:textId="77777777" w:rsidTr="009B7A41">
        <w:trPr>
          <w:jc w:val="center"/>
        </w:trPr>
        <w:tc>
          <w:tcPr>
            <w:tcW w:w="4876" w:type="dxa"/>
            <w:hideMark/>
          </w:tcPr>
          <w:p w14:paraId="0C8FF556" w14:textId="77777777" w:rsidR="00545231" w:rsidRPr="00CB78C7" w:rsidRDefault="00545231" w:rsidP="009B7A41">
            <w:pPr>
              <w:pStyle w:val="ColumnHeading"/>
              <w:keepNext/>
            </w:pPr>
            <w:r w:rsidRPr="00CB78C7">
              <w:t>Textul propus de Comisie</w:t>
            </w:r>
          </w:p>
        </w:tc>
        <w:tc>
          <w:tcPr>
            <w:tcW w:w="4876" w:type="dxa"/>
            <w:hideMark/>
          </w:tcPr>
          <w:p w14:paraId="09C3ABE1" w14:textId="77777777" w:rsidR="00545231" w:rsidRPr="00CB78C7" w:rsidRDefault="00545231" w:rsidP="009B7A41">
            <w:pPr>
              <w:pStyle w:val="ColumnHeading"/>
              <w:keepNext/>
            </w:pPr>
            <w:r w:rsidRPr="00CB78C7">
              <w:t>Amendamentul</w:t>
            </w:r>
          </w:p>
        </w:tc>
      </w:tr>
      <w:tr w:rsidR="00545231" w:rsidRPr="00CB78C7" w14:paraId="5510822D" w14:textId="77777777" w:rsidTr="009B7A41">
        <w:trPr>
          <w:jc w:val="center"/>
        </w:trPr>
        <w:tc>
          <w:tcPr>
            <w:tcW w:w="4876" w:type="dxa"/>
          </w:tcPr>
          <w:p w14:paraId="11AEC8EF" w14:textId="77777777" w:rsidR="00545231" w:rsidRPr="00CB78C7" w:rsidRDefault="00545231" w:rsidP="009B7A41">
            <w:pPr>
              <w:pStyle w:val="Normal6"/>
            </w:pPr>
          </w:p>
        </w:tc>
        <w:tc>
          <w:tcPr>
            <w:tcW w:w="4876" w:type="dxa"/>
            <w:hideMark/>
          </w:tcPr>
          <w:p w14:paraId="795F38BC" w14:textId="32CE903D" w:rsidR="00545231" w:rsidRPr="00CB78C7" w:rsidRDefault="00545231" w:rsidP="00793A45">
            <w:pPr>
              <w:pStyle w:val="Normal6"/>
              <w:rPr>
                <w:szCs w:val="24"/>
              </w:rPr>
            </w:pPr>
            <w:r w:rsidRPr="00CB78C7">
              <w:rPr>
                <w:b/>
                <w:i/>
              </w:rPr>
              <w:t>(-a)</w:t>
            </w:r>
            <w:r w:rsidRPr="00CB78C7">
              <w:rPr>
                <w:b/>
                <w:i/>
              </w:rPr>
              <w:tab/>
              <w:t>dacă investitorul străin sau filiala investitorului străin în Uniune este controlată direct sau indirect de guvernul unei țări terțe, inclusiv de organisme de stat, de autorități regionale sau locale sau de forțele armate ale unei țări terțe, inclusiv prin structura de proprietate, prin finanțări semnificative, prin drepturi speciale sau prin directori ori administratori numiți de stat sau prin alte mijloace menite să influențeze deciziile conducerii, cum ar fi acțiunile privilegiate;</w:t>
            </w:r>
          </w:p>
        </w:tc>
      </w:tr>
    </w:tbl>
    <w:p w14:paraId="755ED82E" w14:textId="77777777" w:rsidR="00545231" w:rsidRPr="00CB78C7" w:rsidRDefault="00545231" w:rsidP="00545231"/>
    <w:p w14:paraId="529842C3" w14:textId="77777777" w:rsidR="00545231" w:rsidRPr="00CB78C7" w:rsidRDefault="00545231" w:rsidP="00545231">
      <w:pPr>
        <w:pStyle w:val="AmNumberTabs"/>
      </w:pPr>
      <w:r w:rsidRPr="00CB78C7">
        <w:t>Amendamentul</w:t>
      </w:r>
      <w:r w:rsidRPr="00CB78C7">
        <w:tab/>
      </w:r>
      <w:r w:rsidRPr="00CB78C7">
        <w:tab/>
        <w:t>186</w:t>
      </w:r>
    </w:p>
    <w:p w14:paraId="36461BF7" w14:textId="77777777" w:rsidR="00545231" w:rsidRPr="00CB78C7" w:rsidRDefault="00545231" w:rsidP="00545231"/>
    <w:p w14:paraId="3AABA680" w14:textId="77777777" w:rsidR="00545231" w:rsidRPr="00CB78C7" w:rsidRDefault="00545231" w:rsidP="00545231">
      <w:pPr>
        <w:pStyle w:val="NormalBold"/>
        <w:keepNext/>
      </w:pPr>
      <w:r w:rsidRPr="00CB78C7">
        <w:t>Propunere de regulament</w:t>
      </w:r>
    </w:p>
    <w:p w14:paraId="661F592F" w14:textId="77777777" w:rsidR="00545231" w:rsidRPr="00CB78C7" w:rsidRDefault="00545231" w:rsidP="00545231">
      <w:pPr>
        <w:pStyle w:val="NormalBold"/>
      </w:pPr>
      <w:r w:rsidRPr="00CB78C7">
        <w:t>Articolul 13 – alineatul 4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38A4A08" w14:textId="77777777" w:rsidTr="009B7A41">
        <w:trPr>
          <w:jc w:val="center"/>
        </w:trPr>
        <w:tc>
          <w:tcPr>
            <w:tcW w:w="9752" w:type="dxa"/>
            <w:gridSpan w:val="2"/>
          </w:tcPr>
          <w:p w14:paraId="5BAD545D" w14:textId="77777777" w:rsidR="00545231" w:rsidRPr="00CB78C7" w:rsidRDefault="00545231" w:rsidP="009B7A41">
            <w:pPr>
              <w:keepNext/>
            </w:pPr>
          </w:p>
        </w:tc>
      </w:tr>
      <w:tr w:rsidR="00545231" w:rsidRPr="00CB78C7" w14:paraId="7116B5FD" w14:textId="77777777" w:rsidTr="009B7A41">
        <w:trPr>
          <w:jc w:val="center"/>
        </w:trPr>
        <w:tc>
          <w:tcPr>
            <w:tcW w:w="4876" w:type="dxa"/>
            <w:hideMark/>
          </w:tcPr>
          <w:p w14:paraId="0B46CB02" w14:textId="77777777" w:rsidR="00545231" w:rsidRPr="00CB78C7" w:rsidRDefault="00545231" w:rsidP="009B7A41">
            <w:pPr>
              <w:pStyle w:val="ColumnHeading"/>
              <w:keepNext/>
            </w:pPr>
            <w:r w:rsidRPr="00CB78C7">
              <w:t>Textul propus de Comisie</w:t>
            </w:r>
          </w:p>
        </w:tc>
        <w:tc>
          <w:tcPr>
            <w:tcW w:w="4876" w:type="dxa"/>
            <w:hideMark/>
          </w:tcPr>
          <w:p w14:paraId="35E6C4BF" w14:textId="77777777" w:rsidR="00545231" w:rsidRPr="00CB78C7" w:rsidRDefault="00545231" w:rsidP="009B7A41">
            <w:pPr>
              <w:pStyle w:val="ColumnHeading"/>
              <w:keepNext/>
            </w:pPr>
            <w:r w:rsidRPr="00CB78C7">
              <w:t>Amendamentul</w:t>
            </w:r>
          </w:p>
        </w:tc>
      </w:tr>
      <w:tr w:rsidR="00545231" w:rsidRPr="00CB78C7" w14:paraId="43A57554" w14:textId="77777777" w:rsidTr="009B7A41">
        <w:trPr>
          <w:jc w:val="center"/>
        </w:trPr>
        <w:tc>
          <w:tcPr>
            <w:tcW w:w="4876" w:type="dxa"/>
            <w:hideMark/>
          </w:tcPr>
          <w:p w14:paraId="0F50AC9D" w14:textId="77777777" w:rsidR="00545231" w:rsidRPr="00CB78C7" w:rsidRDefault="00545231" w:rsidP="009B7A41">
            <w:pPr>
              <w:pStyle w:val="Normal6"/>
            </w:pPr>
            <w:r w:rsidRPr="00CB78C7">
              <w:t>(a)</w:t>
            </w:r>
            <w:r w:rsidRPr="00CB78C7">
              <w:tab/>
              <w:t xml:space="preserve">dacă investitorul străin, o persoană fizică sau o entitate care controlează investitorul străin, beneficiarul real al investitorului străin, oricare dintre filialele investitorului străin sau orice altă parte deținută sau controlată de investitorul străin sau care acționează în numele sau la ordinul acestuia a fost implicat(ă) într-o investiție străină examinată anterior de un stat membru </w:t>
            </w:r>
            <w:r w:rsidRPr="00CB78C7">
              <w:rPr>
                <w:b/>
                <w:i/>
              </w:rPr>
              <w:t>și</w:t>
            </w:r>
            <w:r w:rsidRPr="00CB78C7">
              <w:t xml:space="preserve"> care nu a fost autorizată sau a fost autorizată doar cu anumite condiții; pentru a stabili acest lucru, statele membre și Comisia se bazează pe informațiile de care dispun, inclusiv pe informațiile conținute în baza de date securizată creată în temeiul articolului </w:t>
            </w:r>
            <w:r w:rsidRPr="00CB78C7">
              <w:rPr>
                <w:b/>
                <w:i/>
              </w:rPr>
              <w:t>7</w:t>
            </w:r>
            <w:r w:rsidRPr="00CB78C7">
              <w:t xml:space="preserve"> alineatul (</w:t>
            </w:r>
            <w:r w:rsidRPr="00CB78C7">
              <w:rPr>
                <w:b/>
                <w:i/>
              </w:rPr>
              <w:t>10</w:t>
            </w:r>
            <w:r w:rsidRPr="00CB78C7">
              <w:t>);</w:t>
            </w:r>
          </w:p>
        </w:tc>
        <w:tc>
          <w:tcPr>
            <w:tcW w:w="4876" w:type="dxa"/>
            <w:hideMark/>
          </w:tcPr>
          <w:p w14:paraId="24FAC6B3" w14:textId="77777777" w:rsidR="00545231" w:rsidRPr="00CB78C7" w:rsidRDefault="00545231" w:rsidP="009B7A41">
            <w:pPr>
              <w:pStyle w:val="Normal6"/>
              <w:rPr>
                <w:szCs w:val="24"/>
              </w:rPr>
            </w:pPr>
            <w:r w:rsidRPr="00CB78C7">
              <w:t>(a)</w:t>
            </w:r>
            <w:r w:rsidRPr="00CB78C7">
              <w:tab/>
              <w:t xml:space="preserve">dacă investitorul străin, o persoană fizică sau o entitate care controlează investitorul străin, beneficiarul real al investitorului străin, oricare dintre filialele investitorului străin sau orice altă parte deținută sau controlată de investitorul străin sau care acționează în numele sau la ordinul acestuia a fost implicat(ă) într-o investiție străină examinată anterior de un stat membru </w:t>
            </w:r>
            <w:r w:rsidRPr="00CB78C7">
              <w:rPr>
                <w:b/>
                <w:i/>
              </w:rPr>
              <w:t>sau, atunci când este cazul, de o țară terță care dispune de un mecanism consacrat de examinare a investițiilor străine directe cu</w:t>
            </w:r>
            <w:r w:rsidRPr="00CB78C7">
              <w:t xml:space="preserve"> care</w:t>
            </w:r>
            <w:r w:rsidRPr="00CB78C7">
              <w:rPr>
                <w:b/>
                <w:i/>
              </w:rPr>
              <w:t xml:space="preserve"> Uniunea cooperează în chestiuni legate de examinarea investițiilor, iar investiția în cauză</w:t>
            </w:r>
            <w:r w:rsidRPr="00CB78C7">
              <w:t xml:space="preserve"> nu a fost autorizată sau a fost autorizată doar cu anumite condiții; pentru a stabili acest lucru, statele membre și Comisia se bazează pe informațiile de care dispun, inclusiv pe informațiile conținute în baza de date securizată creată în temeiul articolului </w:t>
            </w:r>
            <w:r w:rsidRPr="00CB78C7">
              <w:rPr>
                <w:b/>
                <w:i/>
              </w:rPr>
              <w:t>12a</w:t>
            </w:r>
            <w:r w:rsidRPr="00CB78C7">
              <w:t xml:space="preserve"> alineatul (</w:t>
            </w:r>
            <w:r w:rsidRPr="00CB78C7">
              <w:rPr>
                <w:b/>
                <w:i/>
              </w:rPr>
              <w:t>6a</w:t>
            </w:r>
            <w:r w:rsidRPr="00CB78C7">
              <w:t>);</w:t>
            </w:r>
          </w:p>
        </w:tc>
      </w:tr>
    </w:tbl>
    <w:p w14:paraId="3D92E91D" w14:textId="77777777" w:rsidR="00545231" w:rsidRPr="00CB78C7" w:rsidRDefault="00545231" w:rsidP="00545231"/>
    <w:p w14:paraId="4805CFF5" w14:textId="77777777" w:rsidR="00545231" w:rsidRPr="00CB78C7" w:rsidRDefault="00545231" w:rsidP="00545231">
      <w:pPr>
        <w:pStyle w:val="AmNumberTabs"/>
      </w:pPr>
      <w:r w:rsidRPr="00CB78C7">
        <w:t>Amendamentul</w:t>
      </w:r>
      <w:r w:rsidRPr="00CB78C7">
        <w:tab/>
      </w:r>
      <w:r w:rsidRPr="00CB78C7">
        <w:tab/>
        <w:t>187</w:t>
      </w:r>
    </w:p>
    <w:p w14:paraId="2207BC5A" w14:textId="77777777" w:rsidR="00545231" w:rsidRPr="00CB78C7" w:rsidRDefault="00545231" w:rsidP="00545231"/>
    <w:p w14:paraId="1DD19413" w14:textId="77777777" w:rsidR="00545231" w:rsidRPr="00CB78C7" w:rsidRDefault="00545231" w:rsidP="00545231">
      <w:pPr>
        <w:pStyle w:val="NormalBold"/>
        <w:keepNext/>
      </w:pPr>
      <w:r w:rsidRPr="00CB78C7">
        <w:t>Propunere de regulament</w:t>
      </w:r>
    </w:p>
    <w:p w14:paraId="0C2A6C68" w14:textId="77777777" w:rsidR="00545231" w:rsidRPr="00CB78C7" w:rsidRDefault="00545231" w:rsidP="00545231">
      <w:pPr>
        <w:pStyle w:val="NormalBold"/>
      </w:pPr>
      <w:r w:rsidRPr="00CB78C7">
        <w:t>Articolul 13 – alineatul 4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8A2F925" w14:textId="77777777" w:rsidTr="009B7A41">
        <w:trPr>
          <w:jc w:val="center"/>
        </w:trPr>
        <w:tc>
          <w:tcPr>
            <w:tcW w:w="9752" w:type="dxa"/>
            <w:gridSpan w:val="2"/>
          </w:tcPr>
          <w:p w14:paraId="528D7A8B" w14:textId="77777777" w:rsidR="00545231" w:rsidRPr="00CB78C7" w:rsidRDefault="00545231" w:rsidP="009B7A41">
            <w:pPr>
              <w:keepNext/>
            </w:pPr>
          </w:p>
        </w:tc>
      </w:tr>
      <w:tr w:rsidR="00545231" w:rsidRPr="00CB78C7" w14:paraId="3BE359D1" w14:textId="77777777" w:rsidTr="009B7A41">
        <w:trPr>
          <w:jc w:val="center"/>
        </w:trPr>
        <w:tc>
          <w:tcPr>
            <w:tcW w:w="4876" w:type="dxa"/>
            <w:hideMark/>
          </w:tcPr>
          <w:p w14:paraId="3F3CC154" w14:textId="77777777" w:rsidR="00545231" w:rsidRPr="00CB78C7" w:rsidRDefault="00545231" w:rsidP="009B7A41">
            <w:pPr>
              <w:pStyle w:val="ColumnHeading"/>
              <w:keepNext/>
            </w:pPr>
            <w:r w:rsidRPr="00CB78C7">
              <w:t>Textul propus de Comisie</w:t>
            </w:r>
          </w:p>
        </w:tc>
        <w:tc>
          <w:tcPr>
            <w:tcW w:w="4876" w:type="dxa"/>
            <w:hideMark/>
          </w:tcPr>
          <w:p w14:paraId="18D198E5" w14:textId="77777777" w:rsidR="00545231" w:rsidRPr="00CB78C7" w:rsidRDefault="00545231" w:rsidP="009B7A41">
            <w:pPr>
              <w:pStyle w:val="ColumnHeading"/>
              <w:keepNext/>
            </w:pPr>
            <w:r w:rsidRPr="00CB78C7">
              <w:t>Amendamentul</w:t>
            </w:r>
          </w:p>
        </w:tc>
      </w:tr>
      <w:tr w:rsidR="00545231" w:rsidRPr="00CB78C7" w14:paraId="10E9E1D2" w14:textId="77777777" w:rsidTr="009B7A41">
        <w:trPr>
          <w:jc w:val="center"/>
        </w:trPr>
        <w:tc>
          <w:tcPr>
            <w:tcW w:w="4876" w:type="dxa"/>
            <w:hideMark/>
          </w:tcPr>
          <w:p w14:paraId="1BF96B7D" w14:textId="77777777" w:rsidR="00545231" w:rsidRPr="00CB78C7" w:rsidRDefault="00545231" w:rsidP="009B7A41">
            <w:pPr>
              <w:pStyle w:val="Normal6"/>
            </w:pPr>
            <w:r w:rsidRPr="00CB78C7">
              <w:t>(d)</w:t>
            </w:r>
            <w:r w:rsidRPr="00CB78C7">
              <w:tab/>
              <w:t>dacă investitorul străin sau oricare dintre filialele sale s-a implicat în activități ilegale sau infracționale, inclusiv în eludarea măsurilor restrictive ale Uniunii impuse în temeiul articolului 215 din</w:t>
            </w:r>
            <w:r w:rsidRPr="00CB78C7">
              <w:rPr>
                <w:b/>
                <w:i/>
              </w:rPr>
              <w:t xml:space="preserve"> </w:t>
            </w:r>
            <w:r w:rsidRPr="00CB78C7">
              <w:t>TFUE;</w:t>
            </w:r>
          </w:p>
        </w:tc>
        <w:tc>
          <w:tcPr>
            <w:tcW w:w="4876" w:type="dxa"/>
            <w:hideMark/>
          </w:tcPr>
          <w:p w14:paraId="4A9D559A" w14:textId="77777777" w:rsidR="00545231" w:rsidRPr="00CB78C7" w:rsidRDefault="00545231" w:rsidP="009B7A41">
            <w:pPr>
              <w:pStyle w:val="Normal6"/>
              <w:rPr>
                <w:szCs w:val="24"/>
              </w:rPr>
            </w:pPr>
            <w:r w:rsidRPr="00CB78C7">
              <w:t>(d)</w:t>
            </w:r>
            <w:r w:rsidRPr="00CB78C7">
              <w:tab/>
              <w:t xml:space="preserve">dacă investitorul străin sau oricare dintre filialele sale s-a implicat în activități ilegale sau infracționale, inclusiv în </w:t>
            </w:r>
            <w:r w:rsidRPr="00CB78C7">
              <w:rPr>
                <w:b/>
                <w:i/>
              </w:rPr>
              <w:t xml:space="preserve">spălarea banilor și </w:t>
            </w:r>
            <w:r w:rsidRPr="00CB78C7">
              <w:t>eludarea măsurilor restrictive ale Uniunii impuse în temeiul articolului 215 din</w:t>
            </w:r>
            <w:r w:rsidRPr="00CB78C7">
              <w:rPr>
                <w:b/>
                <w:i/>
              </w:rPr>
              <w:t> </w:t>
            </w:r>
            <w:r w:rsidRPr="00CB78C7">
              <w:t>TFUE;</w:t>
            </w:r>
          </w:p>
        </w:tc>
      </w:tr>
    </w:tbl>
    <w:p w14:paraId="7788E5D7" w14:textId="77777777" w:rsidR="00545231" w:rsidRPr="00CB78C7" w:rsidRDefault="00545231" w:rsidP="00545231"/>
    <w:p w14:paraId="59E65DEB" w14:textId="77777777" w:rsidR="00545231" w:rsidRPr="00CB78C7" w:rsidRDefault="00545231" w:rsidP="00545231">
      <w:pPr>
        <w:pStyle w:val="AmNumberTabs"/>
      </w:pPr>
      <w:r w:rsidRPr="00CB78C7">
        <w:t>Amendamentul</w:t>
      </w:r>
      <w:r w:rsidRPr="00CB78C7">
        <w:tab/>
      </w:r>
      <w:r w:rsidRPr="00CB78C7">
        <w:tab/>
        <w:t>188</w:t>
      </w:r>
    </w:p>
    <w:p w14:paraId="75ADE11A" w14:textId="77777777" w:rsidR="00545231" w:rsidRPr="00CB78C7" w:rsidRDefault="00545231" w:rsidP="00545231"/>
    <w:p w14:paraId="2AA18F65" w14:textId="77777777" w:rsidR="00545231" w:rsidRPr="00CB78C7" w:rsidRDefault="00545231" w:rsidP="00545231">
      <w:pPr>
        <w:pStyle w:val="NormalBold"/>
        <w:keepNext/>
      </w:pPr>
      <w:r w:rsidRPr="00CB78C7">
        <w:t>Propunere de regulament</w:t>
      </w:r>
    </w:p>
    <w:p w14:paraId="1306CD5E" w14:textId="77777777" w:rsidR="00545231" w:rsidRPr="00CB78C7" w:rsidRDefault="00545231" w:rsidP="00545231">
      <w:pPr>
        <w:pStyle w:val="NormalBold"/>
      </w:pPr>
      <w:r w:rsidRPr="00CB78C7">
        <w:t>Articolul 13 – alineatul 4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6296883" w14:textId="77777777" w:rsidTr="009B7A41">
        <w:trPr>
          <w:jc w:val="center"/>
        </w:trPr>
        <w:tc>
          <w:tcPr>
            <w:tcW w:w="9752" w:type="dxa"/>
            <w:gridSpan w:val="2"/>
          </w:tcPr>
          <w:p w14:paraId="0701410E" w14:textId="77777777" w:rsidR="00545231" w:rsidRPr="00CB78C7" w:rsidRDefault="00545231" w:rsidP="009B7A41">
            <w:pPr>
              <w:keepNext/>
            </w:pPr>
          </w:p>
        </w:tc>
      </w:tr>
      <w:tr w:rsidR="00545231" w:rsidRPr="00CB78C7" w14:paraId="72F86892" w14:textId="77777777" w:rsidTr="009B7A41">
        <w:trPr>
          <w:jc w:val="center"/>
        </w:trPr>
        <w:tc>
          <w:tcPr>
            <w:tcW w:w="4876" w:type="dxa"/>
            <w:hideMark/>
          </w:tcPr>
          <w:p w14:paraId="0D9B4CCC" w14:textId="77777777" w:rsidR="00545231" w:rsidRPr="00CB78C7" w:rsidRDefault="00545231" w:rsidP="009B7A41">
            <w:pPr>
              <w:pStyle w:val="ColumnHeading"/>
              <w:keepNext/>
            </w:pPr>
            <w:r w:rsidRPr="00CB78C7">
              <w:t>Textul propus de Comisie</w:t>
            </w:r>
          </w:p>
        </w:tc>
        <w:tc>
          <w:tcPr>
            <w:tcW w:w="4876" w:type="dxa"/>
            <w:hideMark/>
          </w:tcPr>
          <w:p w14:paraId="19DDF478" w14:textId="77777777" w:rsidR="00545231" w:rsidRPr="00CB78C7" w:rsidRDefault="00545231" w:rsidP="009B7A41">
            <w:pPr>
              <w:pStyle w:val="ColumnHeading"/>
              <w:keepNext/>
            </w:pPr>
            <w:r w:rsidRPr="00CB78C7">
              <w:t>Amendamentul</w:t>
            </w:r>
          </w:p>
        </w:tc>
      </w:tr>
      <w:tr w:rsidR="00545231" w:rsidRPr="00CB78C7" w14:paraId="1853B505" w14:textId="77777777" w:rsidTr="009B7A41">
        <w:trPr>
          <w:jc w:val="center"/>
        </w:trPr>
        <w:tc>
          <w:tcPr>
            <w:tcW w:w="4876" w:type="dxa"/>
            <w:hideMark/>
          </w:tcPr>
          <w:p w14:paraId="3ED0A618" w14:textId="77777777" w:rsidR="00545231" w:rsidRPr="00CB78C7" w:rsidRDefault="00545231" w:rsidP="009B7A41">
            <w:pPr>
              <w:pStyle w:val="Normal6"/>
            </w:pPr>
            <w:r w:rsidRPr="00CB78C7">
              <w:t>(e)</w:t>
            </w:r>
            <w:r w:rsidRPr="00CB78C7">
              <w:tab/>
              <w:t>dacă este probabil ca investitorul străin, o persoană fizică sau o entitate care controlează investitorul străin, beneficiarul real al investitorului străin, oricare dintre filialele investitorului străin sau orice altă parte deținută sau controlată de investitorul străin sau care acționează în numele sau la ordinul acestuia să urmărească obiectivele de politică ale unei țări terțe sau să faciliteze dezvoltarea capacităților militare ale unei țări terțe.</w:t>
            </w:r>
          </w:p>
        </w:tc>
        <w:tc>
          <w:tcPr>
            <w:tcW w:w="4876" w:type="dxa"/>
            <w:hideMark/>
          </w:tcPr>
          <w:p w14:paraId="6580C6B3" w14:textId="77777777" w:rsidR="00545231" w:rsidRPr="00CB78C7" w:rsidRDefault="00545231" w:rsidP="009B7A41">
            <w:pPr>
              <w:pStyle w:val="Normal6"/>
              <w:rPr>
                <w:szCs w:val="24"/>
              </w:rPr>
            </w:pPr>
            <w:r w:rsidRPr="00CB78C7">
              <w:t>(e)</w:t>
            </w:r>
            <w:r w:rsidRPr="00CB78C7">
              <w:tab/>
              <w:t>dacă este probabil ca investitorul străin, o persoană fizică sau o entitate care controlează investitorul străin, beneficiarul real al investitorului străin, oricare dintre filialele investitorului străin sau orice altă parte deținută sau controlată de investitorul străin sau care acționează în numele sau la ordinul acestuia să urmărească obiectivele de politică ale unei țări terțe</w:t>
            </w:r>
            <w:r w:rsidRPr="00CB78C7">
              <w:rPr>
                <w:b/>
                <w:i/>
              </w:rPr>
              <w:t>, să crească riscurile de încălcare a dreptului internațional de către o țară terță</w:t>
            </w:r>
            <w:r w:rsidRPr="00CB78C7">
              <w:t xml:space="preserve"> sau să faciliteze dezvoltarea capacităților militare ale unei țări terțe.</w:t>
            </w:r>
          </w:p>
        </w:tc>
      </w:tr>
    </w:tbl>
    <w:p w14:paraId="5E543B2F" w14:textId="77777777" w:rsidR="00545231" w:rsidRPr="00CB78C7" w:rsidRDefault="00545231" w:rsidP="00545231"/>
    <w:p w14:paraId="606F6705" w14:textId="77777777" w:rsidR="00545231" w:rsidRPr="00CB78C7" w:rsidRDefault="00545231" w:rsidP="00545231">
      <w:pPr>
        <w:pStyle w:val="AmNumberTabs"/>
      </w:pPr>
      <w:r w:rsidRPr="00CB78C7">
        <w:t>Amendamentul</w:t>
      </w:r>
      <w:r w:rsidRPr="00CB78C7">
        <w:tab/>
      </w:r>
      <w:r w:rsidRPr="00CB78C7">
        <w:tab/>
        <w:t>189</w:t>
      </w:r>
    </w:p>
    <w:p w14:paraId="2CD008B4" w14:textId="77777777" w:rsidR="00545231" w:rsidRPr="00CB78C7" w:rsidRDefault="00545231" w:rsidP="00545231"/>
    <w:p w14:paraId="43EAABB8" w14:textId="77777777" w:rsidR="00545231" w:rsidRPr="00CB78C7" w:rsidRDefault="00545231" w:rsidP="00545231">
      <w:pPr>
        <w:pStyle w:val="NormalBold"/>
        <w:keepNext/>
      </w:pPr>
      <w:r w:rsidRPr="00CB78C7">
        <w:t>Propunere de regulament</w:t>
      </w:r>
    </w:p>
    <w:p w14:paraId="1CCA92E1" w14:textId="003CC338" w:rsidR="00545231" w:rsidRPr="00CB78C7" w:rsidRDefault="00545231" w:rsidP="00545231">
      <w:pPr>
        <w:pStyle w:val="NormalBold"/>
      </w:pPr>
      <w:r w:rsidRPr="00CB78C7">
        <w:t>Articolul 13 – alineatul 4 – litera e</w:t>
      </w:r>
      <w:r w:rsidR="00793A45"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6F521C7" w14:textId="77777777" w:rsidTr="009B7A41">
        <w:trPr>
          <w:jc w:val="center"/>
        </w:trPr>
        <w:tc>
          <w:tcPr>
            <w:tcW w:w="9752" w:type="dxa"/>
            <w:gridSpan w:val="2"/>
          </w:tcPr>
          <w:p w14:paraId="22717DD5" w14:textId="77777777" w:rsidR="00545231" w:rsidRPr="00CB78C7" w:rsidRDefault="00545231" w:rsidP="009B7A41">
            <w:pPr>
              <w:keepNext/>
            </w:pPr>
          </w:p>
        </w:tc>
      </w:tr>
      <w:tr w:rsidR="00545231" w:rsidRPr="00CB78C7" w14:paraId="49BEE109" w14:textId="77777777" w:rsidTr="009B7A41">
        <w:trPr>
          <w:jc w:val="center"/>
        </w:trPr>
        <w:tc>
          <w:tcPr>
            <w:tcW w:w="4876" w:type="dxa"/>
            <w:hideMark/>
          </w:tcPr>
          <w:p w14:paraId="351DC17C" w14:textId="77777777" w:rsidR="00545231" w:rsidRPr="00CB78C7" w:rsidRDefault="00545231" w:rsidP="009B7A41">
            <w:pPr>
              <w:pStyle w:val="ColumnHeading"/>
              <w:keepNext/>
            </w:pPr>
            <w:r w:rsidRPr="00CB78C7">
              <w:t>Textul propus de Comisie</w:t>
            </w:r>
          </w:p>
        </w:tc>
        <w:tc>
          <w:tcPr>
            <w:tcW w:w="4876" w:type="dxa"/>
            <w:hideMark/>
          </w:tcPr>
          <w:p w14:paraId="519484FE" w14:textId="77777777" w:rsidR="00545231" w:rsidRPr="00CB78C7" w:rsidRDefault="00545231" w:rsidP="009B7A41">
            <w:pPr>
              <w:pStyle w:val="ColumnHeading"/>
              <w:keepNext/>
            </w:pPr>
            <w:r w:rsidRPr="00CB78C7">
              <w:t>Amendamentul</w:t>
            </w:r>
          </w:p>
        </w:tc>
      </w:tr>
      <w:tr w:rsidR="00545231" w:rsidRPr="00CB78C7" w14:paraId="52F57213" w14:textId="77777777" w:rsidTr="009B7A41">
        <w:trPr>
          <w:jc w:val="center"/>
        </w:trPr>
        <w:tc>
          <w:tcPr>
            <w:tcW w:w="4876" w:type="dxa"/>
          </w:tcPr>
          <w:p w14:paraId="3ACBEB2A" w14:textId="77777777" w:rsidR="00545231" w:rsidRPr="00CB78C7" w:rsidRDefault="00545231" w:rsidP="009B7A41">
            <w:pPr>
              <w:pStyle w:val="Normal6"/>
            </w:pPr>
          </w:p>
        </w:tc>
        <w:tc>
          <w:tcPr>
            <w:tcW w:w="4876" w:type="dxa"/>
            <w:hideMark/>
          </w:tcPr>
          <w:p w14:paraId="3C097C61" w14:textId="77777777" w:rsidR="00545231" w:rsidRPr="00CB78C7" w:rsidRDefault="00545231" w:rsidP="009B7A41">
            <w:pPr>
              <w:pStyle w:val="Normal6"/>
              <w:rPr>
                <w:szCs w:val="24"/>
              </w:rPr>
            </w:pPr>
            <w:r w:rsidRPr="00CB78C7">
              <w:rPr>
                <w:b/>
                <w:i/>
              </w:rPr>
              <w:t>(ea)</w:t>
            </w:r>
            <w:r w:rsidRPr="00CB78C7">
              <w:rPr>
                <w:b/>
                <w:i/>
              </w:rPr>
              <w:tab/>
              <w:t>dacă investitorul străin este stabilit într-o țară terță care face obiectul unor măsuri restrictive ale Uniunii, în temeiul articolului 215 din TFUE, într-o jurisdicție identificată ca țară terță cu deficiențe strategice semnificative în regimul său național de combatere a spălării banilor și a finanțării terorismului, în conformitate cu articolul 29 din Regulamentul (UE) 2024/1624 al Parlamentului European și al Consiliului, sau într-o țară care urmărește o strategie agresivă de fuziune civil-militară;</w:t>
            </w:r>
          </w:p>
        </w:tc>
      </w:tr>
    </w:tbl>
    <w:p w14:paraId="2D261EC4" w14:textId="77777777" w:rsidR="00545231" w:rsidRPr="00CB78C7" w:rsidRDefault="00545231" w:rsidP="00545231"/>
    <w:p w14:paraId="2A771335" w14:textId="77777777" w:rsidR="00545231" w:rsidRPr="00CB78C7" w:rsidRDefault="00545231" w:rsidP="00545231">
      <w:pPr>
        <w:pStyle w:val="AmNumberTabs"/>
      </w:pPr>
      <w:r w:rsidRPr="00CB78C7">
        <w:t>Amendamentul</w:t>
      </w:r>
      <w:r w:rsidRPr="00CB78C7">
        <w:tab/>
      </w:r>
      <w:r w:rsidRPr="00CB78C7">
        <w:tab/>
        <w:t>190</w:t>
      </w:r>
    </w:p>
    <w:p w14:paraId="35288F1A" w14:textId="77777777" w:rsidR="00545231" w:rsidRPr="00CB78C7" w:rsidRDefault="00545231" w:rsidP="00545231"/>
    <w:p w14:paraId="7006B0C8" w14:textId="77777777" w:rsidR="00545231" w:rsidRPr="00CB78C7" w:rsidRDefault="00545231" w:rsidP="00545231">
      <w:pPr>
        <w:pStyle w:val="NormalBold"/>
        <w:keepNext/>
      </w:pPr>
      <w:r w:rsidRPr="00CB78C7">
        <w:t>Propunere de regulament</w:t>
      </w:r>
    </w:p>
    <w:p w14:paraId="4BB8EEC7" w14:textId="3619F617" w:rsidR="00545231" w:rsidRPr="00CB78C7" w:rsidRDefault="00545231" w:rsidP="00545231">
      <w:pPr>
        <w:pStyle w:val="NormalBold"/>
      </w:pPr>
      <w:r w:rsidRPr="00CB78C7">
        <w:t>Articolul 13 – alineatul 4 – litera e</w:t>
      </w:r>
      <w:r w:rsidR="00793A45" w:rsidRPr="00CB78C7">
        <w:t xml:space="preserve"> </w:t>
      </w:r>
      <w:r w:rsidRPr="00CB78C7">
        <w:t>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DD23AB6" w14:textId="77777777" w:rsidTr="009B7A41">
        <w:trPr>
          <w:jc w:val="center"/>
        </w:trPr>
        <w:tc>
          <w:tcPr>
            <w:tcW w:w="9752" w:type="dxa"/>
            <w:gridSpan w:val="2"/>
          </w:tcPr>
          <w:p w14:paraId="10AD2788" w14:textId="77777777" w:rsidR="00545231" w:rsidRPr="00CB78C7" w:rsidRDefault="00545231" w:rsidP="009B7A41">
            <w:pPr>
              <w:keepNext/>
            </w:pPr>
          </w:p>
        </w:tc>
      </w:tr>
      <w:tr w:rsidR="00545231" w:rsidRPr="00CB78C7" w14:paraId="48E56D06" w14:textId="77777777" w:rsidTr="009B7A41">
        <w:trPr>
          <w:jc w:val="center"/>
        </w:trPr>
        <w:tc>
          <w:tcPr>
            <w:tcW w:w="4876" w:type="dxa"/>
            <w:hideMark/>
          </w:tcPr>
          <w:p w14:paraId="65233BB2" w14:textId="77777777" w:rsidR="00545231" w:rsidRPr="00CB78C7" w:rsidRDefault="00545231" w:rsidP="009B7A41">
            <w:pPr>
              <w:pStyle w:val="ColumnHeading"/>
              <w:keepNext/>
            </w:pPr>
            <w:r w:rsidRPr="00CB78C7">
              <w:t>Textul propus de Comisie</w:t>
            </w:r>
          </w:p>
        </w:tc>
        <w:tc>
          <w:tcPr>
            <w:tcW w:w="4876" w:type="dxa"/>
            <w:hideMark/>
          </w:tcPr>
          <w:p w14:paraId="13B604DE" w14:textId="77777777" w:rsidR="00545231" w:rsidRPr="00CB78C7" w:rsidRDefault="00545231" w:rsidP="009B7A41">
            <w:pPr>
              <w:pStyle w:val="ColumnHeading"/>
              <w:keepNext/>
            </w:pPr>
            <w:r w:rsidRPr="00CB78C7">
              <w:t>Amendamentul</w:t>
            </w:r>
          </w:p>
        </w:tc>
      </w:tr>
      <w:tr w:rsidR="00545231" w:rsidRPr="00CB78C7" w14:paraId="45151AA9" w14:textId="77777777" w:rsidTr="009B7A41">
        <w:trPr>
          <w:jc w:val="center"/>
        </w:trPr>
        <w:tc>
          <w:tcPr>
            <w:tcW w:w="4876" w:type="dxa"/>
          </w:tcPr>
          <w:p w14:paraId="249457BF" w14:textId="77777777" w:rsidR="00545231" w:rsidRPr="00CB78C7" w:rsidRDefault="00545231" w:rsidP="009B7A41">
            <w:pPr>
              <w:pStyle w:val="Normal6"/>
            </w:pPr>
          </w:p>
        </w:tc>
        <w:tc>
          <w:tcPr>
            <w:tcW w:w="4876" w:type="dxa"/>
            <w:hideMark/>
          </w:tcPr>
          <w:p w14:paraId="69F708AF" w14:textId="0A1D8919" w:rsidR="00545231" w:rsidRPr="00CB78C7" w:rsidRDefault="00545231" w:rsidP="00793A45">
            <w:pPr>
              <w:pStyle w:val="Normal6"/>
              <w:rPr>
                <w:szCs w:val="24"/>
              </w:rPr>
            </w:pPr>
            <w:r w:rsidRPr="00CB78C7">
              <w:rPr>
                <w:b/>
                <w:i/>
              </w:rPr>
              <w:t>(</w:t>
            </w:r>
            <w:proofErr w:type="spellStart"/>
            <w:r w:rsidRPr="00CB78C7">
              <w:rPr>
                <w:b/>
                <w:i/>
              </w:rPr>
              <w:t>eb</w:t>
            </w:r>
            <w:proofErr w:type="spellEnd"/>
            <w:r w:rsidRPr="00CB78C7">
              <w:rPr>
                <w:b/>
                <w:i/>
              </w:rPr>
              <w:t>)</w:t>
            </w:r>
            <w:r w:rsidRPr="00CB78C7">
              <w:rPr>
                <w:b/>
                <w:i/>
              </w:rPr>
              <w:tab/>
              <w:t xml:space="preserve">dacă investitorul străin sau oricare dintre filialele sale este stabilită într-o </w:t>
            </w:r>
            <w:r w:rsidRPr="00CB78C7">
              <w:rPr>
                <w:b/>
                <w:i/>
              </w:rPr>
              <w:lastRenderedPageBreak/>
              <w:t>țară terță a cărei legislație permite accesul arbitrar la operațiuni sau date ale întreprinderii, inclusiv la informații sensibile din punct de vedere comercial, și impune întreprinderilor obligații de comunicare a unor informații fără un echilibru democratic al puterilor, mecanisme de supraveghere, respectarea garanțiilor procedurale sau dreptul de a introduce o cale de atac în fața unei instanțe judecătorești independente.</w:t>
            </w:r>
          </w:p>
        </w:tc>
      </w:tr>
    </w:tbl>
    <w:p w14:paraId="55AC8D40" w14:textId="77777777" w:rsidR="00545231" w:rsidRPr="00CB78C7" w:rsidRDefault="00545231" w:rsidP="00545231"/>
    <w:p w14:paraId="57B3B181" w14:textId="77777777" w:rsidR="00545231" w:rsidRPr="00CB78C7" w:rsidRDefault="00545231" w:rsidP="00545231">
      <w:pPr>
        <w:pStyle w:val="AmNumberTabs"/>
      </w:pPr>
      <w:r w:rsidRPr="00CB78C7">
        <w:t>Amendamentul</w:t>
      </w:r>
      <w:r w:rsidRPr="00CB78C7">
        <w:tab/>
      </w:r>
      <w:r w:rsidRPr="00CB78C7">
        <w:tab/>
        <w:t>191</w:t>
      </w:r>
    </w:p>
    <w:p w14:paraId="23AD993A" w14:textId="77777777" w:rsidR="00545231" w:rsidRPr="00CB78C7" w:rsidRDefault="00545231" w:rsidP="00545231"/>
    <w:p w14:paraId="55DC071B" w14:textId="77777777" w:rsidR="00545231" w:rsidRPr="00CB78C7" w:rsidRDefault="00545231" w:rsidP="00545231">
      <w:pPr>
        <w:pStyle w:val="NormalBold"/>
        <w:keepNext/>
      </w:pPr>
      <w:r w:rsidRPr="00CB78C7">
        <w:t>Propunere de regulament</w:t>
      </w:r>
    </w:p>
    <w:p w14:paraId="75098A1F" w14:textId="77777777" w:rsidR="00545231" w:rsidRPr="00CB78C7" w:rsidRDefault="00545231" w:rsidP="00545231">
      <w:pPr>
        <w:pStyle w:val="NormalBold"/>
      </w:pPr>
      <w:r w:rsidRPr="00CB78C7">
        <w:t>Articolul 13 – alineatul 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1C7302F" w14:textId="77777777" w:rsidTr="009B7A41">
        <w:trPr>
          <w:jc w:val="center"/>
        </w:trPr>
        <w:tc>
          <w:tcPr>
            <w:tcW w:w="9752" w:type="dxa"/>
            <w:gridSpan w:val="2"/>
          </w:tcPr>
          <w:p w14:paraId="0A04B602" w14:textId="77777777" w:rsidR="00545231" w:rsidRPr="00CB78C7" w:rsidRDefault="00545231" w:rsidP="009B7A41">
            <w:pPr>
              <w:keepNext/>
            </w:pPr>
          </w:p>
        </w:tc>
      </w:tr>
      <w:tr w:rsidR="00545231" w:rsidRPr="00CB78C7" w14:paraId="0B166307" w14:textId="77777777" w:rsidTr="009B7A41">
        <w:trPr>
          <w:jc w:val="center"/>
        </w:trPr>
        <w:tc>
          <w:tcPr>
            <w:tcW w:w="4876" w:type="dxa"/>
            <w:hideMark/>
          </w:tcPr>
          <w:p w14:paraId="01906387" w14:textId="77777777" w:rsidR="00545231" w:rsidRPr="00CB78C7" w:rsidRDefault="00545231" w:rsidP="009B7A41">
            <w:pPr>
              <w:pStyle w:val="ColumnHeading"/>
              <w:keepNext/>
            </w:pPr>
            <w:r w:rsidRPr="00CB78C7">
              <w:t>Textul propus de Comisie</w:t>
            </w:r>
          </w:p>
        </w:tc>
        <w:tc>
          <w:tcPr>
            <w:tcW w:w="4876" w:type="dxa"/>
            <w:hideMark/>
          </w:tcPr>
          <w:p w14:paraId="1B46ED9D" w14:textId="77777777" w:rsidR="00545231" w:rsidRPr="00CB78C7" w:rsidRDefault="00545231" w:rsidP="009B7A41">
            <w:pPr>
              <w:pStyle w:val="ColumnHeading"/>
              <w:keepNext/>
            </w:pPr>
            <w:r w:rsidRPr="00CB78C7">
              <w:t>Amendamentul</w:t>
            </w:r>
          </w:p>
        </w:tc>
      </w:tr>
      <w:tr w:rsidR="00545231" w:rsidRPr="00CB78C7" w14:paraId="41C18D63" w14:textId="77777777" w:rsidTr="009B7A41">
        <w:trPr>
          <w:jc w:val="center"/>
        </w:trPr>
        <w:tc>
          <w:tcPr>
            <w:tcW w:w="4876" w:type="dxa"/>
          </w:tcPr>
          <w:p w14:paraId="74E1AAFD" w14:textId="77777777" w:rsidR="00545231" w:rsidRPr="00CB78C7" w:rsidRDefault="00545231" w:rsidP="009B7A41">
            <w:pPr>
              <w:pStyle w:val="Normal6"/>
            </w:pPr>
          </w:p>
        </w:tc>
        <w:tc>
          <w:tcPr>
            <w:tcW w:w="4876" w:type="dxa"/>
            <w:hideMark/>
          </w:tcPr>
          <w:p w14:paraId="1069B140" w14:textId="77777777" w:rsidR="00545231" w:rsidRPr="00CB78C7" w:rsidRDefault="00545231" w:rsidP="009B7A41">
            <w:pPr>
              <w:pStyle w:val="Normal6"/>
              <w:rPr>
                <w:szCs w:val="24"/>
              </w:rPr>
            </w:pPr>
            <w:r w:rsidRPr="00CB78C7">
              <w:rPr>
                <w:b/>
                <w:i/>
              </w:rPr>
              <w:t>4a.</w:t>
            </w:r>
            <w:r w:rsidRPr="00CB78C7">
              <w:rPr>
                <w:b/>
                <w:i/>
              </w:rPr>
              <w:tab/>
              <w:t>Comisia pune la dispoziție un formular de evaluare a riscurilor care poate fi utilizat de statele membre pentru a evalua elementele menționate la alineatele (3) și (4).</w:t>
            </w:r>
          </w:p>
        </w:tc>
      </w:tr>
    </w:tbl>
    <w:p w14:paraId="3959DE17" w14:textId="77777777" w:rsidR="00545231" w:rsidRPr="00CB78C7" w:rsidRDefault="00545231" w:rsidP="00545231"/>
    <w:p w14:paraId="47A9EB00" w14:textId="77777777" w:rsidR="00545231" w:rsidRPr="00CB78C7" w:rsidRDefault="00545231" w:rsidP="00545231">
      <w:pPr>
        <w:pStyle w:val="AmNumberTabs"/>
      </w:pPr>
      <w:r w:rsidRPr="00CB78C7">
        <w:t>Amendamentul</w:t>
      </w:r>
      <w:r w:rsidRPr="00CB78C7">
        <w:tab/>
      </w:r>
      <w:r w:rsidRPr="00CB78C7">
        <w:tab/>
        <w:t>192</w:t>
      </w:r>
    </w:p>
    <w:p w14:paraId="5CA94640" w14:textId="77777777" w:rsidR="00545231" w:rsidRPr="00CB78C7" w:rsidRDefault="00545231" w:rsidP="00545231"/>
    <w:p w14:paraId="64F8EAA0" w14:textId="77777777" w:rsidR="00545231" w:rsidRPr="00CB78C7" w:rsidRDefault="00545231" w:rsidP="00545231">
      <w:pPr>
        <w:pStyle w:val="NormalBold"/>
        <w:keepNext/>
      </w:pPr>
      <w:r w:rsidRPr="00CB78C7">
        <w:t>Propunere de regulament</w:t>
      </w:r>
    </w:p>
    <w:p w14:paraId="3C4DF31D" w14:textId="77777777" w:rsidR="00545231" w:rsidRPr="00CB78C7" w:rsidRDefault="00545231" w:rsidP="00545231">
      <w:pPr>
        <w:pStyle w:val="NormalBold"/>
      </w:pPr>
      <w:r w:rsidRPr="00CB78C7">
        <w:t>Articolul 13 – alineatul 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D30CE47" w14:textId="77777777" w:rsidTr="009B7A41">
        <w:trPr>
          <w:jc w:val="center"/>
        </w:trPr>
        <w:tc>
          <w:tcPr>
            <w:tcW w:w="9752" w:type="dxa"/>
            <w:gridSpan w:val="2"/>
          </w:tcPr>
          <w:p w14:paraId="15746419" w14:textId="77777777" w:rsidR="00545231" w:rsidRPr="00CB78C7" w:rsidRDefault="00545231" w:rsidP="009B7A41">
            <w:pPr>
              <w:keepNext/>
            </w:pPr>
          </w:p>
        </w:tc>
      </w:tr>
      <w:tr w:rsidR="00545231" w:rsidRPr="00CB78C7" w14:paraId="02D21948" w14:textId="77777777" w:rsidTr="009B7A41">
        <w:trPr>
          <w:jc w:val="center"/>
        </w:trPr>
        <w:tc>
          <w:tcPr>
            <w:tcW w:w="4876" w:type="dxa"/>
            <w:hideMark/>
          </w:tcPr>
          <w:p w14:paraId="4466404D" w14:textId="77777777" w:rsidR="00545231" w:rsidRPr="00CB78C7" w:rsidRDefault="00545231" w:rsidP="009B7A41">
            <w:pPr>
              <w:pStyle w:val="ColumnHeading"/>
              <w:keepNext/>
            </w:pPr>
            <w:r w:rsidRPr="00CB78C7">
              <w:t>Textul propus de Comisie</w:t>
            </w:r>
          </w:p>
        </w:tc>
        <w:tc>
          <w:tcPr>
            <w:tcW w:w="4876" w:type="dxa"/>
            <w:hideMark/>
          </w:tcPr>
          <w:p w14:paraId="21BDA0E4" w14:textId="77777777" w:rsidR="00545231" w:rsidRPr="00CB78C7" w:rsidRDefault="00545231" w:rsidP="009B7A41">
            <w:pPr>
              <w:pStyle w:val="ColumnHeading"/>
              <w:keepNext/>
            </w:pPr>
            <w:r w:rsidRPr="00CB78C7">
              <w:t>Amendamentul</w:t>
            </w:r>
          </w:p>
        </w:tc>
      </w:tr>
      <w:tr w:rsidR="00545231" w:rsidRPr="00CB78C7" w14:paraId="588F031F" w14:textId="77777777" w:rsidTr="009B7A41">
        <w:trPr>
          <w:jc w:val="center"/>
        </w:trPr>
        <w:tc>
          <w:tcPr>
            <w:tcW w:w="4876" w:type="dxa"/>
          </w:tcPr>
          <w:p w14:paraId="51209973" w14:textId="77777777" w:rsidR="00545231" w:rsidRPr="00CB78C7" w:rsidRDefault="00545231" w:rsidP="009B7A41">
            <w:pPr>
              <w:pStyle w:val="Normal6"/>
            </w:pPr>
          </w:p>
        </w:tc>
        <w:tc>
          <w:tcPr>
            <w:tcW w:w="4876" w:type="dxa"/>
            <w:hideMark/>
          </w:tcPr>
          <w:p w14:paraId="6AABB6C1" w14:textId="77777777" w:rsidR="00545231" w:rsidRPr="00CB78C7" w:rsidRDefault="00545231" w:rsidP="009B7A41">
            <w:pPr>
              <w:pStyle w:val="Normal6"/>
              <w:rPr>
                <w:szCs w:val="24"/>
              </w:rPr>
            </w:pPr>
            <w:r w:rsidRPr="00CB78C7">
              <w:rPr>
                <w:b/>
                <w:i/>
              </w:rPr>
              <w:t>4b.</w:t>
            </w:r>
            <w:r w:rsidRPr="00CB78C7">
              <w:rPr>
                <w:b/>
                <w:i/>
              </w:rPr>
              <w:tab/>
              <w:t>Comisia poate efectua o evaluare a riscurilor în legătură cu un anumit sector, o anumită tehnologie critică, anumiți investitori străini sau anumite întreprinderi din Uniune, pentru a fundamenta deciziile de examinare ale statelor membre. Această evaluare a riscurilor este pusă la dispoziție în baza de date securizată creată în temeiul articolului 12 alineatul (6a) și este luată în considerare de statele membre atunci când stabilesc dacă o investiție este de natură să afecteze în mod negativ securitatea sau ordinea publică.</w:t>
            </w:r>
          </w:p>
        </w:tc>
      </w:tr>
    </w:tbl>
    <w:p w14:paraId="0177A384" w14:textId="77777777" w:rsidR="00545231" w:rsidRPr="00CB78C7" w:rsidRDefault="00545231" w:rsidP="00545231"/>
    <w:p w14:paraId="65C8BDF7" w14:textId="77777777" w:rsidR="00545231" w:rsidRPr="00CB78C7" w:rsidRDefault="00545231" w:rsidP="00545231">
      <w:pPr>
        <w:pStyle w:val="AmNumberTabs"/>
      </w:pPr>
      <w:r w:rsidRPr="00CB78C7">
        <w:lastRenderedPageBreak/>
        <w:t>Amendamentul</w:t>
      </w:r>
      <w:r w:rsidRPr="00CB78C7">
        <w:tab/>
      </w:r>
      <w:r w:rsidRPr="00CB78C7">
        <w:tab/>
        <w:t>193</w:t>
      </w:r>
    </w:p>
    <w:p w14:paraId="612CA3B7" w14:textId="77777777" w:rsidR="00545231" w:rsidRPr="00CB78C7" w:rsidRDefault="00545231" w:rsidP="00545231"/>
    <w:p w14:paraId="089199DF" w14:textId="77777777" w:rsidR="00545231" w:rsidRPr="00CB78C7" w:rsidRDefault="00545231" w:rsidP="00545231">
      <w:pPr>
        <w:pStyle w:val="NormalBold"/>
        <w:keepNext/>
      </w:pPr>
      <w:r w:rsidRPr="00CB78C7">
        <w:t>Propunere de regulament</w:t>
      </w:r>
    </w:p>
    <w:p w14:paraId="54C8B330" w14:textId="77777777" w:rsidR="00545231" w:rsidRPr="00CB78C7" w:rsidRDefault="00545231" w:rsidP="00545231">
      <w:pPr>
        <w:pStyle w:val="NormalBold"/>
      </w:pPr>
      <w:r w:rsidRPr="00CB78C7">
        <w:t>Articolul 14 – titlu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6161B75" w14:textId="77777777" w:rsidTr="009B7A41">
        <w:trPr>
          <w:jc w:val="center"/>
        </w:trPr>
        <w:tc>
          <w:tcPr>
            <w:tcW w:w="9752" w:type="dxa"/>
            <w:gridSpan w:val="2"/>
          </w:tcPr>
          <w:p w14:paraId="328F149A" w14:textId="77777777" w:rsidR="00545231" w:rsidRPr="00CB78C7" w:rsidRDefault="00545231" w:rsidP="009B7A41">
            <w:pPr>
              <w:keepNext/>
            </w:pPr>
          </w:p>
        </w:tc>
      </w:tr>
      <w:tr w:rsidR="00545231" w:rsidRPr="00CB78C7" w14:paraId="5956E01A" w14:textId="77777777" w:rsidTr="009B7A41">
        <w:trPr>
          <w:jc w:val="center"/>
        </w:trPr>
        <w:tc>
          <w:tcPr>
            <w:tcW w:w="4876" w:type="dxa"/>
            <w:hideMark/>
          </w:tcPr>
          <w:p w14:paraId="0928243C" w14:textId="77777777" w:rsidR="00545231" w:rsidRPr="00CB78C7" w:rsidRDefault="00545231" w:rsidP="009B7A41">
            <w:pPr>
              <w:pStyle w:val="ColumnHeading"/>
              <w:keepNext/>
            </w:pPr>
            <w:r w:rsidRPr="00CB78C7">
              <w:t>Textul propus de Comisie</w:t>
            </w:r>
          </w:p>
        </w:tc>
        <w:tc>
          <w:tcPr>
            <w:tcW w:w="4876" w:type="dxa"/>
            <w:hideMark/>
          </w:tcPr>
          <w:p w14:paraId="6402C545" w14:textId="77777777" w:rsidR="00545231" w:rsidRPr="00CB78C7" w:rsidRDefault="00545231" w:rsidP="009B7A41">
            <w:pPr>
              <w:pStyle w:val="ColumnHeading"/>
              <w:keepNext/>
            </w:pPr>
            <w:r w:rsidRPr="00CB78C7">
              <w:t>Amendamentul</w:t>
            </w:r>
          </w:p>
        </w:tc>
      </w:tr>
      <w:tr w:rsidR="00545231" w:rsidRPr="00CB78C7" w14:paraId="3FB686D9" w14:textId="77777777" w:rsidTr="009B7A41">
        <w:trPr>
          <w:jc w:val="center"/>
        </w:trPr>
        <w:tc>
          <w:tcPr>
            <w:tcW w:w="4876" w:type="dxa"/>
            <w:hideMark/>
          </w:tcPr>
          <w:p w14:paraId="74E01ED5" w14:textId="77777777" w:rsidR="00545231" w:rsidRPr="00CB78C7" w:rsidRDefault="00545231" w:rsidP="009B7A41">
            <w:pPr>
              <w:pStyle w:val="Normal6"/>
            </w:pPr>
            <w:r w:rsidRPr="00CB78C7">
              <w:t xml:space="preserve">Deciziile de examinare a investițiilor străine </w:t>
            </w:r>
            <w:r w:rsidRPr="00CB78C7">
              <w:rPr>
                <w:b/>
                <w:i/>
              </w:rPr>
              <w:t>de natură să afecteze în mod negativ securitatea sau ordinea publică</w:t>
            </w:r>
          </w:p>
        </w:tc>
        <w:tc>
          <w:tcPr>
            <w:tcW w:w="4876" w:type="dxa"/>
            <w:hideMark/>
          </w:tcPr>
          <w:p w14:paraId="550BC5F7" w14:textId="77777777" w:rsidR="00545231" w:rsidRPr="00CB78C7" w:rsidRDefault="00545231" w:rsidP="009B7A41">
            <w:pPr>
              <w:pStyle w:val="Normal6"/>
              <w:rPr>
                <w:szCs w:val="24"/>
              </w:rPr>
            </w:pPr>
            <w:r w:rsidRPr="00CB78C7">
              <w:t>Deciziile de examinare a investițiilor străine</w:t>
            </w:r>
          </w:p>
        </w:tc>
      </w:tr>
    </w:tbl>
    <w:p w14:paraId="585FFECF" w14:textId="77777777" w:rsidR="00545231" w:rsidRPr="00CB78C7" w:rsidRDefault="00545231" w:rsidP="00545231"/>
    <w:p w14:paraId="75BF2C14" w14:textId="77777777" w:rsidR="00545231" w:rsidRPr="00CB78C7" w:rsidRDefault="00545231" w:rsidP="00545231">
      <w:pPr>
        <w:pStyle w:val="AmNumberTabs"/>
      </w:pPr>
      <w:r w:rsidRPr="00CB78C7">
        <w:t>Amendamentul</w:t>
      </w:r>
      <w:r w:rsidRPr="00CB78C7">
        <w:tab/>
      </w:r>
      <w:r w:rsidRPr="00CB78C7">
        <w:tab/>
        <w:t>194</w:t>
      </w:r>
    </w:p>
    <w:p w14:paraId="420AF626" w14:textId="77777777" w:rsidR="00545231" w:rsidRPr="00CB78C7" w:rsidRDefault="00545231" w:rsidP="00545231"/>
    <w:p w14:paraId="3991E573" w14:textId="77777777" w:rsidR="00545231" w:rsidRPr="00CB78C7" w:rsidRDefault="00545231" w:rsidP="00545231">
      <w:pPr>
        <w:pStyle w:val="NormalBold"/>
        <w:keepNext/>
      </w:pPr>
      <w:r w:rsidRPr="00CB78C7">
        <w:t>Propunere de regulament</w:t>
      </w:r>
    </w:p>
    <w:p w14:paraId="2D1C37DB" w14:textId="77777777" w:rsidR="00545231" w:rsidRPr="00CB78C7" w:rsidRDefault="00545231" w:rsidP="00545231">
      <w:pPr>
        <w:pStyle w:val="NormalBold"/>
      </w:pPr>
      <w:r w:rsidRPr="00CB78C7">
        <w:t>Articolul 14 – alineatul 1 – paragraful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ADD2879" w14:textId="77777777" w:rsidTr="009B7A41">
        <w:trPr>
          <w:jc w:val="center"/>
        </w:trPr>
        <w:tc>
          <w:tcPr>
            <w:tcW w:w="9752" w:type="dxa"/>
            <w:gridSpan w:val="2"/>
          </w:tcPr>
          <w:p w14:paraId="2E97A68D" w14:textId="77777777" w:rsidR="00545231" w:rsidRPr="00CB78C7" w:rsidRDefault="00545231" w:rsidP="009B7A41">
            <w:pPr>
              <w:keepNext/>
            </w:pPr>
          </w:p>
        </w:tc>
      </w:tr>
      <w:tr w:rsidR="00545231" w:rsidRPr="00CB78C7" w14:paraId="4B17E0B5" w14:textId="77777777" w:rsidTr="009B7A41">
        <w:trPr>
          <w:jc w:val="center"/>
        </w:trPr>
        <w:tc>
          <w:tcPr>
            <w:tcW w:w="4876" w:type="dxa"/>
            <w:hideMark/>
          </w:tcPr>
          <w:p w14:paraId="616654BD" w14:textId="77777777" w:rsidR="00545231" w:rsidRPr="00CB78C7" w:rsidRDefault="00545231" w:rsidP="009B7A41">
            <w:pPr>
              <w:pStyle w:val="ColumnHeading"/>
              <w:keepNext/>
            </w:pPr>
            <w:r w:rsidRPr="00CB78C7">
              <w:t>Textul propus de Comisie</w:t>
            </w:r>
          </w:p>
        </w:tc>
        <w:tc>
          <w:tcPr>
            <w:tcW w:w="4876" w:type="dxa"/>
            <w:hideMark/>
          </w:tcPr>
          <w:p w14:paraId="2DCDCC00" w14:textId="77777777" w:rsidR="00545231" w:rsidRPr="00CB78C7" w:rsidRDefault="00545231" w:rsidP="009B7A41">
            <w:pPr>
              <w:pStyle w:val="ColumnHeading"/>
              <w:keepNext/>
            </w:pPr>
            <w:r w:rsidRPr="00CB78C7">
              <w:t>Amendamentul</w:t>
            </w:r>
          </w:p>
        </w:tc>
      </w:tr>
      <w:tr w:rsidR="00545231" w:rsidRPr="00CB78C7" w14:paraId="17D9A7B2" w14:textId="77777777" w:rsidTr="009B7A41">
        <w:trPr>
          <w:jc w:val="center"/>
        </w:trPr>
        <w:tc>
          <w:tcPr>
            <w:tcW w:w="4876" w:type="dxa"/>
            <w:hideMark/>
          </w:tcPr>
          <w:p w14:paraId="6E146F3F" w14:textId="77777777" w:rsidR="00545231" w:rsidRPr="00CB78C7" w:rsidRDefault="00545231" w:rsidP="009B7A41">
            <w:pPr>
              <w:pStyle w:val="Normal6"/>
            </w:pPr>
            <w:r w:rsidRPr="00CB78C7">
              <w:t xml:space="preserve">În cazul în care, ținând seama de criteriile prevăzute la articolul 13 și, după caz, în lumina observațiilor furnizate de alte state membre în temeiul articolului 7 alineatul (1) sau al articolului 9 alineatul (7) sau a unui aviz emis de Comisie în temeiul articolului 7 alineatul (2) sau (3) sau al articolului 9 alineatul (7), </w:t>
            </w:r>
            <w:r w:rsidRPr="00CB78C7">
              <w:rPr>
                <w:b/>
                <w:i/>
              </w:rPr>
              <w:t>statul membru în care investiția străină este planificată sau realizată</w:t>
            </w:r>
            <w:r w:rsidRPr="00CB78C7">
              <w:t xml:space="preserve"> ajunge la concluzia că investiția străină este de natură să afecteze în mod negativ securitatea sau ordinea publică </w:t>
            </w:r>
            <w:proofErr w:type="spellStart"/>
            <w:r w:rsidRPr="00CB78C7">
              <w:t>într</w:t>
            </w:r>
            <w:proofErr w:type="spellEnd"/>
            <w:r w:rsidRPr="00CB78C7">
              <w:t>-unul sau mai multe state membre, inclusiv în cazul în care este vizat un proiect sau un program de interes pentru Uniune, acesta emite o decizie de examinare pentru:</w:t>
            </w:r>
          </w:p>
        </w:tc>
        <w:tc>
          <w:tcPr>
            <w:tcW w:w="4876" w:type="dxa"/>
            <w:hideMark/>
          </w:tcPr>
          <w:p w14:paraId="20FCA885" w14:textId="58574F5E" w:rsidR="00545231" w:rsidRPr="00CB78C7" w:rsidRDefault="00545231" w:rsidP="009B7A41">
            <w:pPr>
              <w:pStyle w:val="Normal6"/>
              <w:rPr>
                <w:szCs w:val="24"/>
              </w:rPr>
            </w:pPr>
            <w:r w:rsidRPr="00CB78C7">
              <w:t xml:space="preserve">În cazul în care, ținând seama de criteriile prevăzute la articolul 13 și, după caz, în lumina observațiilor furnizate de alte state membre în temeiul articolului 7 alineatul (1) sau al articolului 9 alineatul (7) sau a unui aviz emis de Comisie în temeiul articolului 7 alineatul (2) sau (3) sau al articolului 9 alineatul (7), </w:t>
            </w:r>
            <w:r w:rsidRPr="00CB78C7">
              <w:rPr>
                <w:b/>
                <w:i/>
              </w:rPr>
              <w:t>și fără a aduce atingere competenței Comisiei de a adopta o decizie în temeiul articolului 7 alineatul (9c), statul membru gazdă</w:t>
            </w:r>
            <w:r w:rsidRPr="00CB78C7">
              <w:t xml:space="preserve"> ajunge la concluzia că investiția străină este de natură să afecteze în mod negativ securitatea sau ordinea publică </w:t>
            </w:r>
            <w:proofErr w:type="spellStart"/>
            <w:r w:rsidR="00970B77" w:rsidRPr="00CB78C7">
              <w:t>într</w:t>
            </w:r>
            <w:proofErr w:type="spellEnd"/>
            <w:r w:rsidR="00970B77" w:rsidRPr="00CB78C7">
              <w:t xml:space="preserve">-unul </w:t>
            </w:r>
            <w:r w:rsidRPr="00CB78C7">
              <w:t>sau mai multe state membre, inclusiv în cazul în care este vizat un proiect sau un program de interes pentru Uniune, acesta emite o decizie de examinare pentru:</w:t>
            </w:r>
          </w:p>
        </w:tc>
      </w:tr>
    </w:tbl>
    <w:p w14:paraId="1403260B" w14:textId="77777777" w:rsidR="00545231" w:rsidRPr="00CB78C7" w:rsidRDefault="00545231" w:rsidP="00545231"/>
    <w:p w14:paraId="57D72752" w14:textId="77777777" w:rsidR="00545231" w:rsidRPr="00CB78C7" w:rsidRDefault="00545231" w:rsidP="00545231">
      <w:pPr>
        <w:pStyle w:val="AmNumberTabs"/>
      </w:pPr>
      <w:r w:rsidRPr="00CB78C7">
        <w:t>Amendamentul</w:t>
      </w:r>
      <w:r w:rsidRPr="00CB78C7">
        <w:tab/>
      </w:r>
      <w:r w:rsidRPr="00CB78C7">
        <w:tab/>
        <w:t>195</w:t>
      </w:r>
    </w:p>
    <w:p w14:paraId="740C5EE2" w14:textId="77777777" w:rsidR="00545231" w:rsidRPr="00CB78C7" w:rsidRDefault="00545231" w:rsidP="00545231"/>
    <w:p w14:paraId="19A10C19" w14:textId="77777777" w:rsidR="00545231" w:rsidRPr="00CB78C7" w:rsidRDefault="00545231" w:rsidP="00545231">
      <w:pPr>
        <w:pStyle w:val="NormalBold"/>
        <w:keepNext/>
      </w:pPr>
      <w:r w:rsidRPr="00CB78C7">
        <w:t>Propunere de regulament</w:t>
      </w:r>
    </w:p>
    <w:p w14:paraId="5259E8A2" w14:textId="77777777" w:rsidR="00545231" w:rsidRPr="00CB78C7" w:rsidRDefault="00545231" w:rsidP="00545231">
      <w:pPr>
        <w:pStyle w:val="NormalBold"/>
      </w:pPr>
      <w:r w:rsidRPr="00CB78C7">
        <w:t>Articolul 14 – alineatul 1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B40401B" w14:textId="77777777" w:rsidTr="009B7A41">
        <w:trPr>
          <w:jc w:val="center"/>
        </w:trPr>
        <w:tc>
          <w:tcPr>
            <w:tcW w:w="9752" w:type="dxa"/>
            <w:gridSpan w:val="2"/>
          </w:tcPr>
          <w:p w14:paraId="5E3E689D" w14:textId="77777777" w:rsidR="00545231" w:rsidRPr="00CB78C7" w:rsidRDefault="00545231" w:rsidP="009B7A41">
            <w:pPr>
              <w:keepNext/>
            </w:pPr>
          </w:p>
        </w:tc>
      </w:tr>
      <w:tr w:rsidR="00545231" w:rsidRPr="00CB78C7" w14:paraId="2D6626D6" w14:textId="77777777" w:rsidTr="009B7A41">
        <w:trPr>
          <w:jc w:val="center"/>
        </w:trPr>
        <w:tc>
          <w:tcPr>
            <w:tcW w:w="4876" w:type="dxa"/>
            <w:hideMark/>
          </w:tcPr>
          <w:p w14:paraId="0AE802F6" w14:textId="77777777" w:rsidR="00545231" w:rsidRPr="00CB78C7" w:rsidRDefault="00545231" w:rsidP="009B7A41">
            <w:pPr>
              <w:pStyle w:val="ColumnHeading"/>
              <w:keepNext/>
            </w:pPr>
            <w:r w:rsidRPr="00CB78C7">
              <w:t>Textul propus de Comisie</w:t>
            </w:r>
          </w:p>
        </w:tc>
        <w:tc>
          <w:tcPr>
            <w:tcW w:w="4876" w:type="dxa"/>
            <w:hideMark/>
          </w:tcPr>
          <w:p w14:paraId="01C63EDC" w14:textId="77777777" w:rsidR="00545231" w:rsidRPr="00CB78C7" w:rsidRDefault="00545231" w:rsidP="009B7A41">
            <w:pPr>
              <w:pStyle w:val="ColumnHeading"/>
              <w:keepNext/>
            </w:pPr>
            <w:r w:rsidRPr="00CB78C7">
              <w:t>Amendamentul</w:t>
            </w:r>
          </w:p>
        </w:tc>
      </w:tr>
      <w:tr w:rsidR="00545231" w:rsidRPr="00CB78C7" w14:paraId="41402E4D" w14:textId="77777777" w:rsidTr="009B7A41">
        <w:trPr>
          <w:jc w:val="center"/>
        </w:trPr>
        <w:tc>
          <w:tcPr>
            <w:tcW w:w="4876" w:type="dxa"/>
            <w:hideMark/>
          </w:tcPr>
          <w:p w14:paraId="42EC99F7" w14:textId="77777777" w:rsidR="00545231" w:rsidRPr="00CB78C7" w:rsidRDefault="00545231" w:rsidP="009B7A41">
            <w:pPr>
              <w:pStyle w:val="Normal6"/>
            </w:pPr>
            <w:r w:rsidRPr="00CB78C7">
              <w:t>Decizia de examinare respectă principiul proporționalității și ia în considerare toate circumstanțele investiției străine.</w:t>
            </w:r>
          </w:p>
        </w:tc>
        <w:tc>
          <w:tcPr>
            <w:tcW w:w="4876" w:type="dxa"/>
            <w:hideMark/>
          </w:tcPr>
          <w:p w14:paraId="09DB6862" w14:textId="77777777" w:rsidR="00545231" w:rsidRPr="00CB78C7" w:rsidRDefault="00545231" w:rsidP="009B7A41">
            <w:pPr>
              <w:pStyle w:val="Normal6"/>
              <w:rPr>
                <w:szCs w:val="24"/>
              </w:rPr>
            </w:pPr>
            <w:r w:rsidRPr="00CB78C7">
              <w:t>Decizia de examinare respectă principiul proporționalității</w:t>
            </w:r>
            <w:r w:rsidRPr="00CB78C7">
              <w:rPr>
                <w:b/>
                <w:i/>
              </w:rPr>
              <w:t>, se bazează pe riscuri documentate</w:t>
            </w:r>
            <w:r w:rsidRPr="00CB78C7">
              <w:t xml:space="preserve"> și ia în considerare toate </w:t>
            </w:r>
            <w:r w:rsidRPr="00CB78C7">
              <w:lastRenderedPageBreak/>
              <w:t>circumstanțele investiției străine.</w:t>
            </w:r>
          </w:p>
        </w:tc>
      </w:tr>
    </w:tbl>
    <w:p w14:paraId="563D0A60" w14:textId="77777777" w:rsidR="00545231" w:rsidRPr="00CB78C7" w:rsidRDefault="00545231" w:rsidP="00545231"/>
    <w:p w14:paraId="7EC3ECDF" w14:textId="77777777" w:rsidR="00545231" w:rsidRPr="00CB78C7" w:rsidRDefault="00545231" w:rsidP="00545231">
      <w:pPr>
        <w:pStyle w:val="AmNumberTabs"/>
      </w:pPr>
      <w:r w:rsidRPr="00CB78C7">
        <w:t>Amendamentul</w:t>
      </w:r>
      <w:r w:rsidRPr="00CB78C7">
        <w:tab/>
      </w:r>
      <w:r w:rsidRPr="00CB78C7">
        <w:tab/>
        <w:t>196</w:t>
      </w:r>
    </w:p>
    <w:p w14:paraId="3D632BB6" w14:textId="77777777" w:rsidR="00545231" w:rsidRPr="00CB78C7" w:rsidRDefault="00545231" w:rsidP="00545231"/>
    <w:p w14:paraId="2090B2F8" w14:textId="77777777" w:rsidR="00545231" w:rsidRPr="00CB78C7" w:rsidRDefault="00545231" w:rsidP="00545231">
      <w:pPr>
        <w:pStyle w:val="NormalBold"/>
        <w:keepNext/>
      </w:pPr>
      <w:r w:rsidRPr="00CB78C7">
        <w:t>Propunere de regulament</w:t>
      </w:r>
    </w:p>
    <w:p w14:paraId="6A2EA35E" w14:textId="77777777" w:rsidR="00545231" w:rsidRPr="00CB78C7" w:rsidRDefault="00545231" w:rsidP="00545231">
      <w:pPr>
        <w:pStyle w:val="NormalBold"/>
      </w:pPr>
      <w:r w:rsidRPr="00CB78C7">
        <w:t>Articolul 14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E6D3DF1" w14:textId="77777777" w:rsidTr="009B7A41">
        <w:trPr>
          <w:jc w:val="center"/>
        </w:trPr>
        <w:tc>
          <w:tcPr>
            <w:tcW w:w="9752" w:type="dxa"/>
            <w:gridSpan w:val="2"/>
          </w:tcPr>
          <w:p w14:paraId="1A3E2DBC" w14:textId="77777777" w:rsidR="00545231" w:rsidRPr="00CB78C7" w:rsidRDefault="00545231" w:rsidP="009B7A41">
            <w:pPr>
              <w:keepNext/>
            </w:pPr>
          </w:p>
        </w:tc>
      </w:tr>
      <w:tr w:rsidR="00545231" w:rsidRPr="00CB78C7" w14:paraId="796DA574" w14:textId="77777777" w:rsidTr="009B7A41">
        <w:trPr>
          <w:jc w:val="center"/>
        </w:trPr>
        <w:tc>
          <w:tcPr>
            <w:tcW w:w="4876" w:type="dxa"/>
            <w:hideMark/>
          </w:tcPr>
          <w:p w14:paraId="1FEE2CAE" w14:textId="77777777" w:rsidR="00545231" w:rsidRPr="00CB78C7" w:rsidRDefault="00545231" w:rsidP="009B7A41">
            <w:pPr>
              <w:pStyle w:val="ColumnHeading"/>
              <w:keepNext/>
            </w:pPr>
            <w:r w:rsidRPr="00CB78C7">
              <w:t>Textul propus de Comisie</w:t>
            </w:r>
          </w:p>
        </w:tc>
        <w:tc>
          <w:tcPr>
            <w:tcW w:w="4876" w:type="dxa"/>
            <w:hideMark/>
          </w:tcPr>
          <w:p w14:paraId="0F34D8CB" w14:textId="77777777" w:rsidR="00545231" w:rsidRPr="00CB78C7" w:rsidRDefault="00545231" w:rsidP="009B7A41">
            <w:pPr>
              <w:pStyle w:val="ColumnHeading"/>
              <w:keepNext/>
            </w:pPr>
            <w:r w:rsidRPr="00CB78C7">
              <w:t>Amendamentul</w:t>
            </w:r>
          </w:p>
        </w:tc>
      </w:tr>
      <w:tr w:rsidR="00545231" w:rsidRPr="00CB78C7" w14:paraId="16143E51" w14:textId="77777777" w:rsidTr="009B7A41">
        <w:trPr>
          <w:jc w:val="center"/>
        </w:trPr>
        <w:tc>
          <w:tcPr>
            <w:tcW w:w="4876" w:type="dxa"/>
            <w:hideMark/>
          </w:tcPr>
          <w:p w14:paraId="7E715ECE" w14:textId="77777777" w:rsidR="00545231" w:rsidRPr="00CB78C7" w:rsidRDefault="00545231" w:rsidP="009B7A41">
            <w:pPr>
              <w:pStyle w:val="Normal6"/>
            </w:pPr>
            <w:r w:rsidRPr="00CB78C7">
              <w:t>2.</w:t>
            </w:r>
            <w:r w:rsidRPr="00CB78C7">
              <w:tab/>
              <w:t xml:space="preserve">În cazul în care statul membru </w:t>
            </w:r>
            <w:r w:rsidRPr="00CB78C7">
              <w:rPr>
                <w:b/>
                <w:i/>
              </w:rPr>
              <w:t>în care</w:t>
            </w:r>
            <w:r w:rsidRPr="00CB78C7">
              <w:t xml:space="preserve"> investiția străină este </w:t>
            </w:r>
            <w:r w:rsidRPr="00CB78C7">
              <w:rPr>
                <w:b/>
                <w:i/>
              </w:rPr>
              <w:t>planificată</w:t>
            </w:r>
            <w:r w:rsidRPr="00CB78C7">
              <w:t xml:space="preserve"> sau </w:t>
            </w:r>
            <w:r w:rsidRPr="00CB78C7">
              <w:rPr>
                <w:b/>
                <w:i/>
              </w:rPr>
              <w:t>realizată</w:t>
            </w:r>
            <w:r w:rsidRPr="00CB78C7">
              <w:t xml:space="preserve"> consideră că alte măsuri în temeiul dreptului Uniunii sau al dreptului intern sunt disponibile și adecvate pentru a contracara efectul investiției străine asupra securității și a ordinii publice, investiția străină este autorizată fără</w:t>
            </w:r>
            <w:r w:rsidRPr="00CB78C7">
              <w:rPr>
                <w:b/>
                <w:i/>
              </w:rPr>
              <w:t xml:space="preserve"> anumite</w:t>
            </w:r>
            <w:r w:rsidRPr="00CB78C7">
              <w:t xml:space="preserve"> condiții.</w:t>
            </w:r>
          </w:p>
        </w:tc>
        <w:tc>
          <w:tcPr>
            <w:tcW w:w="4876" w:type="dxa"/>
            <w:hideMark/>
          </w:tcPr>
          <w:p w14:paraId="5E4EF4DA" w14:textId="77777777" w:rsidR="00545231" w:rsidRPr="00CB78C7" w:rsidRDefault="00545231" w:rsidP="009B7A41">
            <w:pPr>
              <w:pStyle w:val="Normal6"/>
              <w:rPr>
                <w:szCs w:val="24"/>
              </w:rPr>
            </w:pPr>
            <w:r w:rsidRPr="00CB78C7">
              <w:t>2.</w:t>
            </w:r>
            <w:r w:rsidRPr="00CB78C7">
              <w:tab/>
              <w:t xml:space="preserve">În cazul în care statul membru </w:t>
            </w:r>
            <w:r w:rsidRPr="00CB78C7">
              <w:rPr>
                <w:b/>
                <w:i/>
              </w:rPr>
              <w:t>gazdă concluzionează că</w:t>
            </w:r>
            <w:r w:rsidRPr="00CB78C7">
              <w:t xml:space="preserve"> investiția străină</w:t>
            </w:r>
            <w:r w:rsidRPr="00CB78C7">
              <w:rPr>
                <w:b/>
                <w:i/>
              </w:rPr>
              <w:t xml:space="preserve"> nu</w:t>
            </w:r>
            <w:r w:rsidRPr="00CB78C7">
              <w:t xml:space="preserve"> este </w:t>
            </w:r>
            <w:r w:rsidRPr="00CB78C7">
              <w:rPr>
                <w:b/>
                <w:i/>
              </w:rPr>
              <w:t>de natură să afecteze în mod negativ securitatea</w:t>
            </w:r>
            <w:r w:rsidRPr="00CB78C7">
              <w:t xml:space="preserve"> sau </w:t>
            </w:r>
            <w:r w:rsidRPr="00CB78C7">
              <w:rPr>
                <w:b/>
                <w:i/>
              </w:rPr>
              <w:t>ordinea publică sau</w:t>
            </w:r>
            <w:r w:rsidRPr="00CB78C7">
              <w:t xml:space="preserve"> consideră că alte măsuri în temeiul dreptului Uniunii sau al dreptului intern sunt disponibile și adecvate pentru a contracara </w:t>
            </w:r>
            <w:r w:rsidRPr="00CB78C7">
              <w:rPr>
                <w:b/>
                <w:i/>
              </w:rPr>
              <w:t xml:space="preserve">în mod eficace </w:t>
            </w:r>
            <w:r w:rsidRPr="00CB78C7">
              <w:t xml:space="preserve">efectul investiției străine asupra securității și a ordinii publice, </w:t>
            </w:r>
            <w:r w:rsidRPr="00CB78C7">
              <w:rPr>
                <w:b/>
                <w:i/>
              </w:rPr>
              <w:t xml:space="preserve">cu excepția cazurilor în care Comisia a adoptat o decizie în temeiul articolului 7 alineatul (9c), </w:t>
            </w:r>
            <w:r w:rsidRPr="00CB78C7">
              <w:t>investiția străină este autorizată fără condiții.</w:t>
            </w:r>
          </w:p>
        </w:tc>
      </w:tr>
    </w:tbl>
    <w:p w14:paraId="21A76B37" w14:textId="77777777" w:rsidR="00545231" w:rsidRPr="00CB78C7" w:rsidRDefault="00545231" w:rsidP="00545231"/>
    <w:p w14:paraId="2EC8E2E4" w14:textId="77777777" w:rsidR="00545231" w:rsidRPr="00CB78C7" w:rsidRDefault="00545231" w:rsidP="00545231">
      <w:pPr>
        <w:pStyle w:val="AmNumberTabs"/>
      </w:pPr>
      <w:r w:rsidRPr="00CB78C7">
        <w:t>Amendamentul</w:t>
      </w:r>
      <w:r w:rsidRPr="00CB78C7">
        <w:tab/>
      </w:r>
      <w:r w:rsidRPr="00CB78C7">
        <w:tab/>
        <w:t>197</w:t>
      </w:r>
    </w:p>
    <w:p w14:paraId="6BB50A5C" w14:textId="77777777" w:rsidR="00545231" w:rsidRPr="00CB78C7" w:rsidRDefault="00545231" w:rsidP="00545231"/>
    <w:p w14:paraId="1B5B5AD8" w14:textId="77777777" w:rsidR="00545231" w:rsidRPr="00CB78C7" w:rsidRDefault="00545231" w:rsidP="00545231">
      <w:pPr>
        <w:pStyle w:val="NormalBold"/>
        <w:keepNext/>
      </w:pPr>
      <w:r w:rsidRPr="00CB78C7">
        <w:t>Propunere de regulament</w:t>
      </w:r>
    </w:p>
    <w:p w14:paraId="1AB8C7D8" w14:textId="77777777" w:rsidR="00545231" w:rsidRPr="00CB78C7" w:rsidRDefault="00545231" w:rsidP="00545231">
      <w:pPr>
        <w:pStyle w:val="NormalBold"/>
      </w:pPr>
      <w:r w:rsidRPr="00CB78C7">
        <w:t>Articolul 14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B6B9233" w14:textId="77777777" w:rsidTr="009B7A41">
        <w:trPr>
          <w:jc w:val="center"/>
        </w:trPr>
        <w:tc>
          <w:tcPr>
            <w:tcW w:w="9752" w:type="dxa"/>
            <w:gridSpan w:val="2"/>
          </w:tcPr>
          <w:p w14:paraId="3DD765DD" w14:textId="77777777" w:rsidR="00545231" w:rsidRPr="00CB78C7" w:rsidRDefault="00545231" w:rsidP="009B7A41">
            <w:pPr>
              <w:keepNext/>
            </w:pPr>
          </w:p>
        </w:tc>
      </w:tr>
      <w:tr w:rsidR="00545231" w:rsidRPr="00CB78C7" w14:paraId="1F90AB2E" w14:textId="77777777" w:rsidTr="009B7A41">
        <w:trPr>
          <w:jc w:val="center"/>
        </w:trPr>
        <w:tc>
          <w:tcPr>
            <w:tcW w:w="4876" w:type="dxa"/>
            <w:hideMark/>
          </w:tcPr>
          <w:p w14:paraId="38D469DF" w14:textId="77777777" w:rsidR="00545231" w:rsidRPr="00CB78C7" w:rsidRDefault="00545231" w:rsidP="009B7A41">
            <w:pPr>
              <w:pStyle w:val="ColumnHeading"/>
              <w:keepNext/>
            </w:pPr>
            <w:r w:rsidRPr="00CB78C7">
              <w:t>Textul propus de Comisie</w:t>
            </w:r>
          </w:p>
        </w:tc>
        <w:tc>
          <w:tcPr>
            <w:tcW w:w="4876" w:type="dxa"/>
            <w:hideMark/>
          </w:tcPr>
          <w:p w14:paraId="47EE6475" w14:textId="77777777" w:rsidR="00545231" w:rsidRPr="00CB78C7" w:rsidRDefault="00545231" w:rsidP="009B7A41">
            <w:pPr>
              <w:pStyle w:val="ColumnHeading"/>
              <w:keepNext/>
            </w:pPr>
            <w:r w:rsidRPr="00CB78C7">
              <w:t>Amendamentul</w:t>
            </w:r>
          </w:p>
        </w:tc>
      </w:tr>
      <w:tr w:rsidR="00545231" w:rsidRPr="00CB78C7" w14:paraId="0192DD1C" w14:textId="77777777" w:rsidTr="009B7A41">
        <w:trPr>
          <w:jc w:val="center"/>
        </w:trPr>
        <w:tc>
          <w:tcPr>
            <w:tcW w:w="4876" w:type="dxa"/>
          </w:tcPr>
          <w:p w14:paraId="0C03D2EA" w14:textId="77777777" w:rsidR="00545231" w:rsidRPr="00CB78C7" w:rsidRDefault="00545231" w:rsidP="009B7A41">
            <w:pPr>
              <w:pStyle w:val="Normal6"/>
            </w:pPr>
          </w:p>
        </w:tc>
        <w:tc>
          <w:tcPr>
            <w:tcW w:w="4876" w:type="dxa"/>
            <w:hideMark/>
          </w:tcPr>
          <w:p w14:paraId="09BF0E43" w14:textId="44D6648C" w:rsidR="00545231" w:rsidRPr="00CB78C7" w:rsidRDefault="00545231" w:rsidP="00970B77">
            <w:pPr>
              <w:pStyle w:val="Normal6"/>
              <w:rPr>
                <w:szCs w:val="24"/>
              </w:rPr>
            </w:pPr>
            <w:r w:rsidRPr="00CB78C7">
              <w:rPr>
                <w:b/>
                <w:i/>
              </w:rPr>
              <w:t>2a.</w:t>
            </w:r>
            <w:r w:rsidRPr="00CB78C7">
              <w:rPr>
                <w:b/>
                <w:i/>
              </w:rPr>
              <w:tab/>
              <w:t xml:space="preserve">Măsurile de atenuare menționate la alineatul (1) litera (a) </w:t>
            </w:r>
            <w:r w:rsidR="00970B77" w:rsidRPr="00CB78C7">
              <w:rPr>
                <w:b/>
                <w:i/>
              </w:rPr>
              <w:t xml:space="preserve">trebuie să fie </w:t>
            </w:r>
            <w:r w:rsidRPr="00CB78C7">
              <w:rPr>
                <w:b/>
                <w:i/>
              </w:rPr>
              <w:t xml:space="preserve">suficiente pentru a contracara efectul investiției străine asupra securității și a ordinii publice și </w:t>
            </w:r>
            <w:r w:rsidR="00970B77" w:rsidRPr="00CB78C7">
              <w:rPr>
                <w:b/>
                <w:i/>
              </w:rPr>
              <w:t xml:space="preserve">să </w:t>
            </w:r>
            <w:r w:rsidRPr="00CB78C7">
              <w:rPr>
                <w:b/>
                <w:i/>
              </w:rPr>
              <w:t>respect</w:t>
            </w:r>
            <w:r w:rsidR="00970B77" w:rsidRPr="00CB78C7">
              <w:rPr>
                <w:b/>
                <w:i/>
              </w:rPr>
              <w:t>e</w:t>
            </w:r>
            <w:r w:rsidRPr="00CB78C7">
              <w:rPr>
                <w:b/>
                <w:i/>
              </w:rPr>
              <w:t xml:space="preserve"> principiul proporționalității. </w:t>
            </w:r>
            <w:r w:rsidR="00970B77" w:rsidRPr="00CB78C7">
              <w:rPr>
                <w:b/>
                <w:i/>
              </w:rPr>
              <w:t xml:space="preserve">Respectivele </w:t>
            </w:r>
            <w:r w:rsidRPr="00CB78C7">
              <w:rPr>
                <w:b/>
                <w:i/>
              </w:rPr>
              <w:t>măsuri pot include:</w:t>
            </w:r>
          </w:p>
        </w:tc>
      </w:tr>
      <w:tr w:rsidR="00545231" w:rsidRPr="00CB78C7" w14:paraId="0DC08B71" w14:textId="77777777" w:rsidTr="009B7A41">
        <w:trPr>
          <w:jc w:val="center"/>
        </w:trPr>
        <w:tc>
          <w:tcPr>
            <w:tcW w:w="4876" w:type="dxa"/>
          </w:tcPr>
          <w:p w14:paraId="7A393A8F" w14:textId="77777777" w:rsidR="00545231" w:rsidRPr="00CB78C7" w:rsidRDefault="00545231" w:rsidP="009B7A41">
            <w:pPr>
              <w:pStyle w:val="Normal6"/>
            </w:pPr>
          </w:p>
        </w:tc>
        <w:tc>
          <w:tcPr>
            <w:tcW w:w="4876" w:type="dxa"/>
            <w:hideMark/>
          </w:tcPr>
          <w:p w14:paraId="0088736B" w14:textId="77777777" w:rsidR="00545231" w:rsidRPr="00CB78C7" w:rsidRDefault="00545231" w:rsidP="009B7A41">
            <w:pPr>
              <w:pStyle w:val="Normal6"/>
              <w:rPr>
                <w:szCs w:val="24"/>
              </w:rPr>
            </w:pPr>
            <w:r w:rsidRPr="00CB78C7">
              <w:rPr>
                <w:b/>
                <w:i/>
              </w:rPr>
              <w:t xml:space="preserve">(a) </w:t>
            </w:r>
            <w:r w:rsidRPr="00CB78C7">
              <w:tab/>
            </w:r>
            <w:r w:rsidRPr="00CB78C7">
              <w:rPr>
                <w:b/>
                <w:i/>
              </w:rPr>
              <w:t>modificări ale structurii de guvernanță propuse a entității-țintă;</w:t>
            </w:r>
          </w:p>
        </w:tc>
      </w:tr>
      <w:tr w:rsidR="00545231" w:rsidRPr="00CB78C7" w14:paraId="55D36662" w14:textId="77777777" w:rsidTr="009B7A41">
        <w:trPr>
          <w:jc w:val="center"/>
        </w:trPr>
        <w:tc>
          <w:tcPr>
            <w:tcW w:w="4876" w:type="dxa"/>
          </w:tcPr>
          <w:p w14:paraId="2EB2310A" w14:textId="77777777" w:rsidR="00545231" w:rsidRPr="00CB78C7" w:rsidRDefault="00545231" w:rsidP="009B7A41">
            <w:pPr>
              <w:pStyle w:val="Normal6"/>
            </w:pPr>
          </w:p>
        </w:tc>
        <w:tc>
          <w:tcPr>
            <w:tcW w:w="4876" w:type="dxa"/>
            <w:hideMark/>
          </w:tcPr>
          <w:p w14:paraId="05101A73" w14:textId="77777777" w:rsidR="00545231" w:rsidRPr="00CB78C7" w:rsidRDefault="00545231" w:rsidP="009B7A41">
            <w:pPr>
              <w:pStyle w:val="Normal6"/>
              <w:rPr>
                <w:szCs w:val="24"/>
              </w:rPr>
            </w:pPr>
            <w:r w:rsidRPr="00CB78C7">
              <w:rPr>
                <w:b/>
                <w:i/>
              </w:rPr>
              <w:t xml:space="preserve">(b) </w:t>
            </w:r>
            <w:r w:rsidRPr="00CB78C7">
              <w:tab/>
            </w:r>
            <w:r w:rsidRPr="00CB78C7">
              <w:rPr>
                <w:b/>
                <w:i/>
              </w:rPr>
              <w:t>modificări ale drepturilor de vot conferite investitorului;</w:t>
            </w:r>
          </w:p>
        </w:tc>
      </w:tr>
      <w:tr w:rsidR="00545231" w:rsidRPr="00CB78C7" w14:paraId="7DC8CFB1" w14:textId="77777777" w:rsidTr="009B7A41">
        <w:trPr>
          <w:jc w:val="center"/>
        </w:trPr>
        <w:tc>
          <w:tcPr>
            <w:tcW w:w="4876" w:type="dxa"/>
          </w:tcPr>
          <w:p w14:paraId="2A0BB36E" w14:textId="77777777" w:rsidR="00545231" w:rsidRPr="00CB78C7" w:rsidRDefault="00545231" w:rsidP="009B7A41">
            <w:pPr>
              <w:pStyle w:val="Normal6"/>
            </w:pPr>
          </w:p>
        </w:tc>
        <w:tc>
          <w:tcPr>
            <w:tcW w:w="4876" w:type="dxa"/>
            <w:hideMark/>
          </w:tcPr>
          <w:p w14:paraId="1DEF3B76" w14:textId="77777777" w:rsidR="00545231" w:rsidRPr="00CB78C7" w:rsidRDefault="00545231" w:rsidP="009B7A41">
            <w:pPr>
              <w:pStyle w:val="Normal6"/>
              <w:rPr>
                <w:szCs w:val="24"/>
              </w:rPr>
            </w:pPr>
            <w:r w:rsidRPr="00CB78C7">
              <w:rPr>
                <w:b/>
                <w:i/>
              </w:rPr>
              <w:t xml:space="preserve">(c) </w:t>
            </w:r>
            <w:r w:rsidRPr="00CB78C7">
              <w:tab/>
            </w:r>
            <w:r w:rsidRPr="00CB78C7">
              <w:rPr>
                <w:b/>
                <w:i/>
              </w:rPr>
              <w:t>prevenirea accesului neautorizat la tehnologii sau informații sensibile;</w:t>
            </w:r>
          </w:p>
        </w:tc>
      </w:tr>
      <w:tr w:rsidR="00545231" w:rsidRPr="00CB78C7" w14:paraId="119F2DDC" w14:textId="77777777" w:rsidTr="009B7A41">
        <w:trPr>
          <w:jc w:val="center"/>
        </w:trPr>
        <w:tc>
          <w:tcPr>
            <w:tcW w:w="4876" w:type="dxa"/>
          </w:tcPr>
          <w:p w14:paraId="1BD4B17D" w14:textId="77777777" w:rsidR="00545231" w:rsidRPr="00CB78C7" w:rsidRDefault="00545231" w:rsidP="009B7A41">
            <w:pPr>
              <w:pStyle w:val="Normal6"/>
            </w:pPr>
          </w:p>
        </w:tc>
        <w:tc>
          <w:tcPr>
            <w:tcW w:w="4876" w:type="dxa"/>
            <w:hideMark/>
          </w:tcPr>
          <w:p w14:paraId="49A9C95F" w14:textId="77777777" w:rsidR="00545231" w:rsidRPr="00CB78C7" w:rsidRDefault="00545231" w:rsidP="009B7A41">
            <w:pPr>
              <w:pStyle w:val="Normal6"/>
              <w:rPr>
                <w:szCs w:val="24"/>
              </w:rPr>
            </w:pPr>
            <w:r w:rsidRPr="00CB78C7">
              <w:rPr>
                <w:b/>
                <w:i/>
              </w:rPr>
              <w:t xml:space="preserve">(d) </w:t>
            </w:r>
            <w:r w:rsidRPr="00CB78C7">
              <w:tab/>
            </w:r>
            <w:r w:rsidRPr="00CB78C7">
              <w:rPr>
                <w:b/>
                <w:i/>
              </w:rPr>
              <w:t xml:space="preserve">angajamente din partea investitorului de a asigura o anumită </w:t>
            </w:r>
            <w:r w:rsidRPr="00CB78C7">
              <w:rPr>
                <w:b/>
                <w:i/>
              </w:rPr>
              <w:lastRenderedPageBreak/>
              <w:t>furnizare și/sau furnizarea către un anumit client;</w:t>
            </w:r>
          </w:p>
        </w:tc>
      </w:tr>
      <w:tr w:rsidR="00545231" w:rsidRPr="00CB78C7" w14:paraId="6D767670" w14:textId="77777777" w:rsidTr="009B7A41">
        <w:trPr>
          <w:jc w:val="center"/>
        </w:trPr>
        <w:tc>
          <w:tcPr>
            <w:tcW w:w="4876" w:type="dxa"/>
          </w:tcPr>
          <w:p w14:paraId="22AF1D6D" w14:textId="77777777" w:rsidR="00545231" w:rsidRPr="00CB78C7" w:rsidRDefault="00545231" w:rsidP="009B7A41">
            <w:pPr>
              <w:pStyle w:val="Normal6"/>
            </w:pPr>
          </w:p>
        </w:tc>
        <w:tc>
          <w:tcPr>
            <w:tcW w:w="4876" w:type="dxa"/>
            <w:hideMark/>
          </w:tcPr>
          <w:p w14:paraId="3308A388" w14:textId="77777777" w:rsidR="00545231" w:rsidRPr="00CB78C7" w:rsidRDefault="00545231" w:rsidP="009B7A41">
            <w:pPr>
              <w:pStyle w:val="Normal6"/>
              <w:rPr>
                <w:szCs w:val="24"/>
              </w:rPr>
            </w:pPr>
            <w:r w:rsidRPr="00CB78C7">
              <w:rPr>
                <w:b/>
                <w:i/>
              </w:rPr>
              <w:t xml:space="preserve">(e) </w:t>
            </w:r>
            <w:r w:rsidRPr="00CB78C7">
              <w:tab/>
            </w:r>
            <w:r w:rsidRPr="00CB78C7">
              <w:rPr>
                <w:b/>
                <w:i/>
              </w:rPr>
              <w:t>angajamente din partea investitorului de a crea valoare adăugată la nivel local sau de a o menține;</w:t>
            </w:r>
          </w:p>
        </w:tc>
      </w:tr>
      <w:tr w:rsidR="00545231" w:rsidRPr="00CB78C7" w14:paraId="5962FA00" w14:textId="77777777" w:rsidTr="009B7A41">
        <w:trPr>
          <w:jc w:val="center"/>
        </w:trPr>
        <w:tc>
          <w:tcPr>
            <w:tcW w:w="4876" w:type="dxa"/>
          </w:tcPr>
          <w:p w14:paraId="74AAA550" w14:textId="77777777" w:rsidR="00545231" w:rsidRPr="00CB78C7" w:rsidRDefault="00545231" w:rsidP="009B7A41">
            <w:pPr>
              <w:pStyle w:val="Normal6"/>
            </w:pPr>
          </w:p>
        </w:tc>
        <w:tc>
          <w:tcPr>
            <w:tcW w:w="4876" w:type="dxa"/>
            <w:hideMark/>
          </w:tcPr>
          <w:p w14:paraId="5194ED5D" w14:textId="77777777" w:rsidR="00545231" w:rsidRPr="00CB78C7" w:rsidRDefault="00545231" w:rsidP="009B7A41">
            <w:pPr>
              <w:pStyle w:val="Normal6"/>
              <w:rPr>
                <w:szCs w:val="24"/>
              </w:rPr>
            </w:pPr>
            <w:r w:rsidRPr="00CB78C7">
              <w:rPr>
                <w:b/>
                <w:i/>
              </w:rPr>
              <w:t xml:space="preserve">(f) </w:t>
            </w:r>
            <w:r w:rsidRPr="00CB78C7">
              <w:tab/>
            </w:r>
            <w:r w:rsidRPr="00CB78C7">
              <w:rPr>
                <w:b/>
                <w:i/>
              </w:rPr>
              <w:t>angajamente din partea investitorului de a contracara riscul de dependență, inclusiv transferul de tehnologii și de know-how;</w:t>
            </w:r>
          </w:p>
        </w:tc>
      </w:tr>
      <w:tr w:rsidR="00545231" w:rsidRPr="00CB78C7" w14:paraId="250A67FD" w14:textId="77777777" w:rsidTr="009B7A41">
        <w:trPr>
          <w:jc w:val="center"/>
        </w:trPr>
        <w:tc>
          <w:tcPr>
            <w:tcW w:w="4876" w:type="dxa"/>
          </w:tcPr>
          <w:p w14:paraId="451DBD72" w14:textId="77777777" w:rsidR="00545231" w:rsidRPr="00CB78C7" w:rsidRDefault="00545231" w:rsidP="009B7A41">
            <w:pPr>
              <w:pStyle w:val="Normal6"/>
            </w:pPr>
          </w:p>
        </w:tc>
        <w:tc>
          <w:tcPr>
            <w:tcW w:w="4876" w:type="dxa"/>
            <w:hideMark/>
          </w:tcPr>
          <w:p w14:paraId="20F9AA63" w14:textId="77777777" w:rsidR="00545231" w:rsidRPr="00CB78C7" w:rsidRDefault="00545231" w:rsidP="009B7A41">
            <w:pPr>
              <w:pStyle w:val="Normal6"/>
              <w:rPr>
                <w:szCs w:val="24"/>
              </w:rPr>
            </w:pPr>
            <w:r w:rsidRPr="00CB78C7">
              <w:rPr>
                <w:b/>
                <w:i/>
              </w:rPr>
              <w:t xml:space="preserve">(g) </w:t>
            </w:r>
            <w:r w:rsidRPr="00CB78C7">
              <w:tab/>
            </w:r>
            <w:r w:rsidRPr="00CB78C7">
              <w:rPr>
                <w:b/>
                <w:i/>
              </w:rPr>
              <w:t>măsuri care vizează asigurarea continuității activităților economice;</w:t>
            </w:r>
          </w:p>
        </w:tc>
      </w:tr>
      <w:tr w:rsidR="00545231" w:rsidRPr="00CB78C7" w14:paraId="7D075A0F" w14:textId="77777777" w:rsidTr="009B7A41">
        <w:trPr>
          <w:jc w:val="center"/>
        </w:trPr>
        <w:tc>
          <w:tcPr>
            <w:tcW w:w="4876" w:type="dxa"/>
          </w:tcPr>
          <w:p w14:paraId="1B442E74" w14:textId="77777777" w:rsidR="00545231" w:rsidRPr="00CB78C7" w:rsidRDefault="00545231" w:rsidP="009B7A41">
            <w:pPr>
              <w:pStyle w:val="Normal6"/>
            </w:pPr>
          </w:p>
        </w:tc>
        <w:tc>
          <w:tcPr>
            <w:tcW w:w="4876" w:type="dxa"/>
            <w:hideMark/>
          </w:tcPr>
          <w:p w14:paraId="21B6CDF1" w14:textId="77777777" w:rsidR="00545231" w:rsidRPr="00CB78C7" w:rsidRDefault="00545231" w:rsidP="009B7A41">
            <w:pPr>
              <w:pStyle w:val="Normal6"/>
              <w:rPr>
                <w:szCs w:val="24"/>
              </w:rPr>
            </w:pPr>
            <w:r w:rsidRPr="00CB78C7">
              <w:rPr>
                <w:b/>
                <w:i/>
              </w:rPr>
              <w:t xml:space="preserve">(h) </w:t>
            </w:r>
            <w:r w:rsidRPr="00CB78C7">
              <w:tab/>
            </w:r>
            <w:r w:rsidRPr="00CB78C7">
              <w:rPr>
                <w:b/>
                <w:i/>
              </w:rPr>
              <w:t>cerințe privind aprovizionarea cu componente critice de la furnizori siguri și fiabili;</w:t>
            </w:r>
          </w:p>
        </w:tc>
      </w:tr>
      <w:tr w:rsidR="00545231" w:rsidRPr="00CB78C7" w14:paraId="12B73122" w14:textId="77777777" w:rsidTr="009B7A41">
        <w:trPr>
          <w:jc w:val="center"/>
        </w:trPr>
        <w:tc>
          <w:tcPr>
            <w:tcW w:w="4876" w:type="dxa"/>
          </w:tcPr>
          <w:p w14:paraId="1E16E48B" w14:textId="77777777" w:rsidR="00545231" w:rsidRPr="00CB78C7" w:rsidRDefault="00545231" w:rsidP="009B7A41">
            <w:pPr>
              <w:pStyle w:val="Normal6"/>
            </w:pPr>
          </w:p>
        </w:tc>
        <w:tc>
          <w:tcPr>
            <w:tcW w:w="4876" w:type="dxa"/>
            <w:hideMark/>
          </w:tcPr>
          <w:p w14:paraId="6F4A5BF8" w14:textId="77777777" w:rsidR="00545231" w:rsidRPr="00CB78C7" w:rsidRDefault="00545231" w:rsidP="009B7A41">
            <w:pPr>
              <w:pStyle w:val="Normal6"/>
              <w:rPr>
                <w:szCs w:val="24"/>
              </w:rPr>
            </w:pPr>
            <w:r w:rsidRPr="00CB78C7">
              <w:rPr>
                <w:b/>
                <w:i/>
              </w:rPr>
              <w:t xml:space="preserve">(i) </w:t>
            </w:r>
            <w:r w:rsidRPr="00CB78C7">
              <w:tab/>
            </w:r>
            <w:r w:rsidRPr="00CB78C7">
              <w:rPr>
                <w:b/>
                <w:i/>
              </w:rPr>
              <w:t>punerea în aplicare a protocoalelor de securitate cibernetică pentru a asigura protecția împotriva amenințărilor potențiale;</w:t>
            </w:r>
          </w:p>
        </w:tc>
      </w:tr>
      <w:tr w:rsidR="00545231" w:rsidRPr="00CB78C7" w14:paraId="173767C4" w14:textId="77777777" w:rsidTr="009B7A41">
        <w:trPr>
          <w:jc w:val="center"/>
        </w:trPr>
        <w:tc>
          <w:tcPr>
            <w:tcW w:w="4876" w:type="dxa"/>
          </w:tcPr>
          <w:p w14:paraId="18E49888" w14:textId="77777777" w:rsidR="00545231" w:rsidRPr="00CB78C7" w:rsidRDefault="00545231" w:rsidP="009B7A41">
            <w:pPr>
              <w:pStyle w:val="Normal6"/>
            </w:pPr>
          </w:p>
        </w:tc>
        <w:tc>
          <w:tcPr>
            <w:tcW w:w="4876" w:type="dxa"/>
            <w:hideMark/>
          </w:tcPr>
          <w:p w14:paraId="14BC4F35" w14:textId="77777777" w:rsidR="00545231" w:rsidRPr="00CB78C7" w:rsidRDefault="00545231" w:rsidP="009B7A41">
            <w:pPr>
              <w:pStyle w:val="Normal6"/>
              <w:rPr>
                <w:szCs w:val="24"/>
              </w:rPr>
            </w:pPr>
            <w:r w:rsidRPr="00CB78C7">
              <w:rPr>
                <w:b/>
                <w:i/>
              </w:rPr>
              <w:t xml:space="preserve">(j) </w:t>
            </w:r>
            <w:r w:rsidRPr="00CB78C7">
              <w:tab/>
            </w:r>
            <w:r w:rsidRPr="00CB78C7">
              <w:rPr>
                <w:b/>
                <w:i/>
              </w:rPr>
              <w:t>cerința ca investitorul străin să creeze o societate în comun cu o întreprindere din Uniune;</w:t>
            </w:r>
          </w:p>
        </w:tc>
      </w:tr>
      <w:tr w:rsidR="00545231" w:rsidRPr="00CB78C7" w14:paraId="5BB815A5" w14:textId="77777777" w:rsidTr="009B7A41">
        <w:trPr>
          <w:jc w:val="center"/>
        </w:trPr>
        <w:tc>
          <w:tcPr>
            <w:tcW w:w="4876" w:type="dxa"/>
          </w:tcPr>
          <w:p w14:paraId="439496EE" w14:textId="77777777" w:rsidR="00545231" w:rsidRPr="00CB78C7" w:rsidRDefault="00545231" w:rsidP="009B7A41">
            <w:pPr>
              <w:pStyle w:val="Normal6"/>
            </w:pPr>
          </w:p>
        </w:tc>
        <w:tc>
          <w:tcPr>
            <w:tcW w:w="4876" w:type="dxa"/>
            <w:hideMark/>
          </w:tcPr>
          <w:p w14:paraId="366F024D" w14:textId="77777777" w:rsidR="00545231" w:rsidRPr="00CB78C7" w:rsidRDefault="00545231" w:rsidP="009B7A41">
            <w:pPr>
              <w:pStyle w:val="Normal6"/>
              <w:rPr>
                <w:szCs w:val="24"/>
              </w:rPr>
            </w:pPr>
            <w:r w:rsidRPr="00CB78C7">
              <w:rPr>
                <w:b/>
                <w:i/>
              </w:rPr>
              <w:t xml:space="preserve">(k) </w:t>
            </w:r>
            <w:r w:rsidRPr="00CB78C7">
              <w:tab/>
            </w:r>
            <w:r w:rsidRPr="00CB78C7">
              <w:rPr>
                <w:b/>
                <w:i/>
              </w:rPr>
              <w:t>obligația de a stoca și de a prelucra date specifice în cadrul Uniunii.</w:t>
            </w:r>
          </w:p>
        </w:tc>
      </w:tr>
    </w:tbl>
    <w:p w14:paraId="40233455" w14:textId="77777777" w:rsidR="00545231" w:rsidRPr="00CB78C7" w:rsidRDefault="00545231" w:rsidP="00545231"/>
    <w:p w14:paraId="219B6F1B" w14:textId="77777777" w:rsidR="00545231" w:rsidRPr="00CB78C7" w:rsidRDefault="00545231" w:rsidP="00545231">
      <w:pPr>
        <w:pStyle w:val="AmNumberTabs"/>
      </w:pPr>
      <w:r w:rsidRPr="00CB78C7">
        <w:t>Amendamentul</w:t>
      </w:r>
      <w:r w:rsidRPr="00CB78C7">
        <w:tab/>
      </w:r>
      <w:r w:rsidRPr="00CB78C7">
        <w:tab/>
        <w:t>198</w:t>
      </w:r>
    </w:p>
    <w:p w14:paraId="63022A8F" w14:textId="77777777" w:rsidR="00545231" w:rsidRPr="00CB78C7" w:rsidRDefault="00545231" w:rsidP="00545231"/>
    <w:p w14:paraId="6527A24A" w14:textId="77777777" w:rsidR="00545231" w:rsidRPr="00CB78C7" w:rsidRDefault="00545231" w:rsidP="00545231">
      <w:pPr>
        <w:pStyle w:val="NormalBold"/>
        <w:keepNext/>
      </w:pPr>
      <w:r w:rsidRPr="00CB78C7">
        <w:t>Propunere de regulament</w:t>
      </w:r>
    </w:p>
    <w:p w14:paraId="3C89D1C4" w14:textId="77777777" w:rsidR="00545231" w:rsidRPr="00CB78C7" w:rsidRDefault="00545231" w:rsidP="00545231">
      <w:pPr>
        <w:pStyle w:val="NormalBold"/>
      </w:pPr>
      <w:r w:rsidRPr="00CB78C7">
        <w:t>Articolul 14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3912ED9" w14:textId="77777777" w:rsidTr="009B7A41">
        <w:trPr>
          <w:jc w:val="center"/>
        </w:trPr>
        <w:tc>
          <w:tcPr>
            <w:tcW w:w="9752" w:type="dxa"/>
            <w:gridSpan w:val="2"/>
          </w:tcPr>
          <w:p w14:paraId="0E4120BA" w14:textId="77777777" w:rsidR="00545231" w:rsidRPr="00CB78C7" w:rsidRDefault="00545231" w:rsidP="009B7A41">
            <w:pPr>
              <w:keepNext/>
            </w:pPr>
          </w:p>
        </w:tc>
      </w:tr>
      <w:tr w:rsidR="00545231" w:rsidRPr="00CB78C7" w14:paraId="721CCF38" w14:textId="77777777" w:rsidTr="009B7A41">
        <w:trPr>
          <w:jc w:val="center"/>
        </w:trPr>
        <w:tc>
          <w:tcPr>
            <w:tcW w:w="4876" w:type="dxa"/>
            <w:hideMark/>
          </w:tcPr>
          <w:p w14:paraId="23BF2C47" w14:textId="77777777" w:rsidR="00545231" w:rsidRPr="00CB78C7" w:rsidRDefault="00545231" w:rsidP="009B7A41">
            <w:pPr>
              <w:pStyle w:val="ColumnHeading"/>
              <w:keepNext/>
            </w:pPr>
            <w:r w:rsidRPr="00CB78C7">
              <w:t>Textul propus de Comisie</w:t>
            </w:r>
          </w:p>
        </w:tc>
        <w:tc>
          <w:tcPr>
            <w:tcW w:w="4876" w:type="dxa"/>
            <w:hideMark/>
          </w:tcPr>
          <w:p w14:paraId="78125391" w14:textId="77777777" w:rsidR="00545231" w:rsidRPr="00CB78C7" w:rsidRDefault="00545231" w:rsidP="009B7A41">
            <w:pPr>
              <w:pStyle w:val="ColumnHeading"/>
              <w:keepNext/>
            </w:pPr>
            <w:r w:rsidRPr="00CB78C7">
              <w:t>Amendamentul</w:t>
            </w:r>
          </w:p>
        </w:tc>
      </w:tr>
      <w:tr w:rsidR="00545231" w:rsidRPr="00CB78C7" w14:paraId="00FE1E29" w14:textId="77777777" w:rsidTr="009B7A41">
        <w:trPr>
          <w:jc w:val="center"/>
        </w:trPr>
        <w:tc>
          <w:tcPr>
            <w:tcW w:w="4876" w:type="dxa"/>
          </w:tcPr>
          <w:p w14:paraId="564686C3" w14:textId="77777777" w:rsidR="00545231" w:rsidRPr="00CB78C7" w:rsidRDefault="00545231" w:rsidP="009B7A41">
            <w:pPr>
              <w:pStyle w:val="Normal6"/>
            </w:pPr>
          </w:p>
        </w:tc>
        <w:tc>
          <w:tcPr>
            <w:tcW w:w="4876" w:type="dxa"/>
            <w:hideMark/>
          </w:tcPr>
          <w:p w14:paraId="6AACC493" w14:textId="77777777" w:rsidR="00545231" w:rsidRPr="00CB78C7" w:rsidRDefault="00545231" w:rsidP="009B7A41">
            <w:pPr>
              <w:pStyle w:val="Normal6"/>
              <w:jc w:val="center"/>
              <w:rPr>
                <w:szCs w:val="24"/>
              </w:rPr>
            </w:pPr>
            <w:r w:rsidRPr="00CB78C7">
              <w:rPr>
                <w:b/>
                <w:i/>
              </w:rPr>
              <w:t>Articolul 14a</w:t>
            </w:r>
          </w:p>
        </w:tc>
      </w:tr>
      <w:tr w:rsidR="00545231" w:rsidRPr="00CB78C7" w14:paraId="4E4F6971" w14:textId="77777777" w:rsidTr="009B7A41">
        <w:trPr>
          <w:jc w:val="center"/>
        </w:trPr>
        <w:tc>
          <w:tcPr>
            <w:tcW w:w="4876" w:type="dxa"/>
          </w:tcPr>
          <w:p w14:paraId="2FD7CDCF" w14:textId="77777777" w:rsidR="00545231" w:rsidRPr="00CB78C7" w:rsidRDefault="00545231" w:rsidP="009B7A41">
            <w:pPr>
              <w:pStyle w:val="Normal6"/>
            </w:pPr>
          </w:p>
        </w:tc>
        <w:tc>
          <w:tcPr>
            <w:tcW w:w="4876" w:type="dxa"/>
            <w:hideMark/>
          </w:tcPr>
          <w:p w14:paraId="04FF398C" w14:textId="77777777" w:rsidR="00545231" w:rsidRPr="00CB78C7" w:rsidRDefault="00545231" w:rsidP="009B7A41">
            <w:pPr>
              <w:pStyle w:val="Normal6"/>
              <w:jc w:val="center"/>
              <w:rPr>
                <w:szCs w:val="24"/>
              </w:rPr>
            </w:pPr>
            <w:r w:rsidRPr="00CB78C7">
              <w:rPr>
                <w:b/>
                <w:i/>
              </w:rPr>
              <w:t>Grupul de experți pentru examinarea investițiilor străine directe în Uniune</w:t>
            </w:r>
          </w:p>
        </w:tc>
      </w:tr>
      <w:tr w:rsidR="00545231" w:rsidRPr="00CB78C7" w14:paraId="180174DF" w14:textId="77777777" w:rsidTr="009B7A41">
        <w:trPr>
          <w:jc w:val="center"/>
        </w:trPr>
        <w:tc>
          <w:tcPr>
            <w:tcW w:w="4876" w:type="dxa"/>
          </w:tcPr>
          <w:p w14:paraId="578CF15F" w14:textId="77777777" w:rsidR="00545231" w:rsidRPr="00CB78C7" w:rsidRDefault="00545231" w:rsidP="009B7A41">
            <w:pPr>
              <w:pStyle w:val="Normal6"/>
            </w:pPr>
          </w:p>
        </w:tc>
        <w:tc>
          <w:tcPr>
            <w:tcW w:w="4876" w:type="dxa"/>
            <w:hideMark/>
          </w:tcPr>
          <w:p w14:paraId="5514BF73" w14:textId="6FDC2540" w:rsidR="00545231" w:rsidRPr="00CB78C7" w:rsidRDefault="00545231" w:rsidP="00970B77">
            <w:pPr>
              <w:pStyle w:val="Normal6"/>
              <w:rPr>
                <w:szCs w:val="24"/>
              </w:rPr>
            </w:pPr>
            <w:r w:rsidRPr="00CB78C7">
              <w:rPr>
                <w:b/>
                <w:i/>
              </w:rPr>
              <w:t xml:space="preserve">1. </w:t>
            </w:r>
            <w:r w:rsidRPr="00CB78C7">
              <w:tab/>
            </w:r>
            <w:r w:rsidRPr="00CB78C7">
              <w:rPr>
                <w:b/>
                <w:i/>
              </w:rPr>
              <w:t xml:space="preserve">Grupul de experți pentru examinarea investițiilor străine directe în Uniune, care furnizează consiliere și </w:t>
            </w:r>
            <w:r w:rsidR="00970B77" w:rsidRPr="00CB78C7">
              <w:rPr>
                <w:b/>
                <w:i/>
              </w:rPr>
              <w:t xml:space="preserve">cunoștințe de specialitate </w:t>
            </w:r>
            <w:r w:rsidRPr="00CB78C7">
              <w:rPr>
                <w:b/>
                <w:i/>
              </w:rPr>
              <w:t xml:space="preserve">Comisiei, participă în continuare la discuții privind examinarea investițiilor străine directe. Acesta împărtășește bunele practici și învățămintele desprinse și procedează la un schimb de opinii cu privire la tendințele emergente și la chestiunile de interes comun legate de investițiile străine </w:t>
            </w:r>
            <w:r w:rsidRPr="00CB78C7">
              <w:rPr>
                <w:b/>
                <w:i/>
              </w:rPr>
              <w:lastRenderedPageBreak/>
              <w:t>directe. Comisia solicită, de asemenea, avizul grupului respectiv cu privire la chestiunile sistemice legate de punerea în aplicare a prezentului regulament. Grupul se reunește periodic pentru a asigura dialogul continuu și învățarea reciprocă.</w:t>
            </w:r>
          </w:p>
        </w:tc>
      </w:tr>
      <w:tr w:rsidR="00545231" w:rsidRPr="00CB78C7" w14:paraId="21C25C8D" w14:textId="77777777" w:rsidTr="009B7A41">
        <w:trPr>
          <w:jc w:val="center"/>
        </w:trPr>
        <w:tc>
          <w:tcPr>
            <w:tcW w:w="4876" w:type="dxa"/>
          </w:tcPr>
          <w:p w14:paraId="0AED5D8A" w14:textId="77777777" w:rsidR="00545231" w:rsidRPr="00CB78C7" w:rsidRDefault="00545231" w:rsidP="009B7A41">
            <w:pPr>
              <w:pStyle w:val="Normal6"/>
            </w:pPr>
          </w:p>
        </w:tc>
        <w:tc>
          <w:tcPr>
            <w:tcW w:w="4876" w:type="dxa"/>
            <w:hideMark/>
          </w:tcPr>
          <w:p w14:paraId="4F2A3865" w14:textId="77777777" w:rsidR="00545231" w:rsidRPr="00CB78C7" w:rsidRDefault="00545231" w:rsidP="009B7A41">
            <w:pPr>
              <w:pStyle w:val="Normal6"/>
              <w:rPr>
                <w:szCs w:val="24"/>
              </w:rPr>
            </w:pPr>
            <w:r w:rsidRPr="00CB78C7">
              <w:rPr>
                <w:b/>
                <w:i/>
              </w:rPr>
              <w:t xml:space="preserve">2. </w:t>
            </w:r>
            <w:r w:rsidRPr="00CB78C7">
              <w:tab/>
            </w:r>
            <w:r w:rsidRPr="00CB78C7">
              <w:rPr>
                <w:b/>
                <w:i/>
              </w:rPr>
              <w:t>Discuțiile din cadrul grupului respectiv sunt confidențiale.</w:t>
            </w:r>
          </w:p>
        </w:tc>
      </w:tr>
    </w:tbl>
    <w:p w14:paraId="3865493E" w14:textId="77777777" w:rsidR="00545231" w:rsidRPr="00CB78C7" w:rsidRDefault="00545231" w:rsidP="00545231"/>
    <w:p w14:paraId="20B795F5" w14:textId="77777777" w:rsidR="00545231" w:rsidRPr="00CB78C7" w:rsidRDefault="00545231" w:rsidP="00545231">
      <w:pPr>
        <w:pStyle w:val="AmNumberTabs"/>
      </w:pPr>
      <w:r w:rsidRPr="00CB78C7">
        <w:t>Amendamentul</w:t>
      </w:r>
      <w:r w:rsidRPr="00CB78C7">
        <w:tab/>
      </w:r>
      <w:r w:rsidRPr="00CB78C7">
        <w:tab/>
        <w:t>199</w:t>
      </w:r>
    </w:p>
    <w:p w14:paraId="3E00A7F4" w14:textId="77777777" w:rsidR="00545231" w:rsidRPr="00CB78C7" w:rsidRDefault="00545231" w:rsidP="00545231"/>
    <w:p w14:paraId="3A380E36" w14:textId="77777777" w:rsidR="00545231" w:rsidRPr="00CB78C7" w:rsidRDefault="00545231" w:rsidP="00545231">
      <w:pPr>
        <w:pStyle w:val="NormalBold"/>
        <w:keepNext/>
      </w:pPr>
      <w:r w:rsidRPr="00CB78C7">
        <w:t>Propunere de regulament</w:t>
      </w:r>
    </w:p>
    <w:p w14:paraId="13860DE7" w14:textId="77777777" w:rsidR="00545231" w:rsidRPr="00CB78C7" w:rsidRDefault="00545231" w:rsidP="00545231">
      <w:pPr>
        <w:pStyle w:val="NormalBold"/>
      </w:pPr>
      <w:r w:rsidRPr="00CB78C7">
        <w:t>Articolul 14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2845B57" w14:textId="77777777" w:rsidTr="009B7A41">
        <w:trPr>
          <w:jc w:val="center"/>
        </w:trPr>
        <w:tc>
          <w:tcPr>
            <w:tcW w:w="9752" w:type="dxa"/>
            <w:gridSpan w:val="2"/>
          </w:tcPr>
          <w:p w14:paraId="18D01A0E" w14:textId="77777777" w:rsidR="00545231" w:rsidRPr="00CB78C7" w:rsidRDefault="00545231" w:rsidP="009B7A41">
            <w:pPr>
              <w:keepNext/>
            </w:pPr>
          </w:p>
        </w:tc>
      </w:tr>
      <w:tr w:rsidR="00545231" w:rsidRPr="00CB78C7" w14:paraId="76CB5946" w14:textId="77777777" w:rsidTr="009B7A41">
        <w:trPr>
          <w:jc w:val="center"/>
        </w:trPr>
        <w:tc>
          <w:tcPr>
            <w:tcW w:w="4876" w:type="dxa"/>
            <w:hideMark/>
          </w:tcPr>
          <w:p w14:paraId="2AB0BA53" w14:textId="77777777" w:rsidR="00545231" w:rsidRPr="00CB78C7" w:rsidRDefault="00545231" w:rsidP="009B7A41">
            <w:pPr>
              <w:pStyle w:val="ColumnHeading"/>
              <w:keepNext/>
            </w:pPr>
            <w:r w:rsidRPr="00CB78C7">
              <w:t>Textul propus de Comisie</w:t>
            </w:r>
          </w:p>
        </w:tc>
        <w:tc>
          <w:tcPr>
            <w:tcW w:w="4876" w:type="dxa"/>
            <w:hideMark/>
          </w:tcPr>
          <w:p w14:paraId="58E8D1F4" w14:textId="77777777" w:rsidR="00545231" w:rsidRPr="00CB78C7" w:rsidRDefault="00545231" w:rsidP="009B7A41">
            <w:pPr>
              <w:pStyle w:val="ColumnHeading"/>
              <w:keepNext/>
            </w:pPr>
            <w:r w:rsidRPr="00CB78C7">
              <w:t>Amendamentul</w:t>
            </w:r>
          </w:p>
        </w:tc>
      </w:tr>
      <w:tr w:rsidR="00545231" w:rsidRPr="00CB78C7" w14:paraId="320C4DB0" w14:textId="77777777" w:rsidTr="009B7A41">
        <w:trPr>
          <w:jc w:val="center"/>
        </w:trPr>
        <w:tc>
          <w:tcPr>
            <w:tcW w:w="4876" w:type="dxa"/>
          </w:tcPr>
          <w:p w14:paraId="722CD840" w14:textId="77777777" w:rsidR="00545231" w:rsidRPr="00CB78C7" w:rsidRDefault="00545231" w:rsidP="009B7A41">
            <w:pPr>
              <w:pStyle w:val="Normal6"/>
            </w:pPr>
          </w:p>
        </w:tc>
        <w:tc>
          <w:tcPr>
            <w:tcW w:w="4876" w:type="dxa"/>
            <w:hideMark/>
          </w:tcPr>
          <w:p w14:paraId="3D70F8F9" w14:textId="77777777" w:rsidR="00545231" w:rsidRPr="00CB78C7" w:rsidRDefault="00545231" w:rsidP="009B7A41">
            <w:pPr>
              <w:pStyle w:val="Normal6"/>
              <w:jc w:val="center"/>
              <w:rPr>
                <w:szCs w:val="24"/>
              </w:rPr>
            </w:pPr>
            <w:r w:rsidRPr="00CB78C7">
              <w:rPr>
                <w:b/>
                <w:i/>
              </w:rPr>
              <w:t>Articolul 14b</w:t>
            </w:r>
          </w:p>
        </w:tc>
      </w:tr>
      <w:tr w:rsidR="00545231" w:rsidRPr="00CB78C7" w14:paraId="0E2985E9" w14:textId="77777777" w:rsidTr="009B7A41">
        <w:trPr>
          <w:jc w:val="center"/>
        </w:trPr>
        <w:tc>
          <w:tcPr>
            <w:tcW w:w="4876" w:type="dxa"/>
          </w:tcPr>
          <w:p w14:paraId="1D0D1BA0" w14:textId="77777777" w:rsidR="00545231" w:rsidRPr="00CB78C7" w:rsidRDefault="00545231" w:rsidP="009B7A41">
            <w:pPr>
              <w:pStyle w:val="Normal6"/>
            </w:pPr>
          </w:p>
        </w:tc>
        <w:tc>
          <w:tcPr>
            <w:tcW w:w="4876" w:type="dxa"/>
            <w:hideMark/>
          </w:tcPr>
          <w:p w14:paraId="1AE995EE" w14:textId="77777777" w:rsidR="00545231" w:rsidRPr="00CB78C7" w:rsidRDefault="00545231" w:rsidP="009B7A41">
            <w:pPr>
              <w:pStyle w:val="Normal6"/>
              <w:jc w:val="center"/>
              <w:rPr>
                <w:szCs w:val="24"/>
              </w:rPr>
            </w:pPr>
            <w:r w:rsidRPr="00CB78C7">
              <w:rPr>
                <w:b/>
                <w:i/>
              </w:rPr>
              <w:t>Cerințe de transparență publică</w:t>
            </w:r>
          </w:p>
        </w:tc>
      </w:tr>
      <w:tr w:rsidR="00545231" w:rsidRPr="00CB78C7" w14:paraId="1AB15926" w14:textId="77777777" w:rsidTr="009B7A41">
        <w:trPr>
          <w:jc w:val="center"/>
        </w:trPr>
        <w:tc>
          <w:tcPr>
            <w:tcW w:w="4876" w:type="dxa"/>
          </w:tcPr>
          <w:p w14:paraId="6A02E2D4" w14:textId="77777777" w:rsidR="00545231" w:rsidRPr="00CB78C7" w:rsidRDefault="00545231" w:rsidP="009B7A41">
            <w:pPr>
              <w:pStyle w:val="Normal6"/>
            </w:pPr>
          </w:p>
        </w:tc>
        <w:tc>
          <w:tcPr>
            <w:tcW w:w="4876" w:type="dxa"/>
            <w:hideMark/>
          </w:tcPr>
          <w:p w14:paraId="0BC4DF26" w14:textId="77777777" w:rsidR="00545231" w:rsidRPr="00CB78C7" w:rsidRDefault="00545231" w:rsidP="009B7A41">
            <w:pPr>
              <w:pStyle w:val="Normal6"/>
              <w:rPr>
                <w:szCs w:val="24"/>
              </w:rPr>
            </w:pPr>
            <w:r w:rsidRPr="00CB78C7">
              <w:rPr>
                <w:b/>
                <w:i/>
              </w:rPr>
              <w:t xml:space="preserve">1. </w:t>
            </w:r>
            <w:r w:rsidRPr="00CB78C7">
              <w:tab/>
            </w:r>
            <w:r w:rsidRPr="00CB78C7">
              <w:rPr>
                <w:b/>
                <w:i/>
              </w:rPr>
              <w:t>Până la ... [data intrării în vigoare a prezentului regulament], Comisia publică orientări privind aplicarea:</w:t>
            </w:r>
          </w:p>
        </w:tc>
      </w:tr>
      <w:tr w:rsidR="00545231" w:rsidRPr="00CB78C7" w14:paraId="2E3D3C0D" w14:textId="77777777" w:rsidTr="009B7A41">
        <w:trPr>
          <w:jc w:val="center"/>
        </w:trPr>
        <w:tc>
          <w:tcPr>
            <w:tcW w:w="4876" w:type="dxa"/>
          </w:tcPr>
          <w:p w14:paraId="20B5BDF4" w14:textId="77777777" w:rsidR="00545231" w:rsidRPr="00CB78C7" w:rsidRDefault="00545231" w:rsidP="009B7A41">
            <w:pPr>
              <w:pStyle w:val="Normal6"/>
            </w:pPr>
          </w:p>
        </w:tc>
        <w:tc>
          <w:tcPr>
            <w:tcW w:w="4876" w:type="dxa"/>
            <w:hideMark/>
          </w:tcPr>
          <w:p w14:paraId="7745077D" w14:textId="77777777" w:rsidR="00545231" w:rsidRPr="00CB78C7" w:rsidRDefault="00545231" w:rsidP="009B7A41">
            <w:pPr>
              <w:pStyle w:val="Normal6"/>
              <w:rPr>
                <w:szCs w:val="24"/>
              </w:rPr>
            </w:pPr>
            <w:r w:rsidRPr="00CB78C7">
              <w:rPr>
                <w:b/>
                <w:i/>
              </w:rPr>
              <w:t xml:space="preserve">(a) </w:t>
            </w:r>
            <w:r w:rsidRPr="00CB78C7">
              <w:tab/>
            </w:r>
            <w:r w:rsidRPr="00CB78C7">
              <w:rPr>
                <w:b/>
                <w:i/>
              </w:rPr>
              <w:t>criteriilor pe baza cărora se stabilește dacă o investiție permite participarea efectivă la gestionarea sau controlul unui obiectiv al Uniunii în conformitate cu articolul 2 alineatul (1);</w:t>
            </w:r>
          </w:p>
        </w:tc>
      </w:tr>
      <w:tr w:rsidR="00545231" w:rsidRPr="00CB78C7" w14:paraId="3775EC02" w14:textId="77777777" w:rsidTr="009B7A41">
        <w:trPr>
          <w:jc w:val="center"/>
        </w:trPr>
        <w:tc>
          <w:tcPr>
            <w:tcW w:w="4876" w:type="dxa"/>
          </w:tcPr>
          <w:p w14:paraId="7E357917" w14:textId="77777777" w:rsidR="00545231" w:rsidRPr="00CB78C7" w:rsidRDefault="00545231" w:rsidP="009B7A41">
            <w:pPr>
              <w:pStyle w:val="Normal6"/>
            </w:pPr>
          </w:p>
        </w:tc>
        <w:tc>
          <w:tcPr>
            <w:tcW w:w="4876" w:type="dxa"/>
            <w:hideMark/>
          </w:tcPr>
          <w:p w14:paraId="6473544D" w14:textId="77777777" w:rsidR="00545231" w:rsidRPr="00CB78C7" w:rsidRDefault="00545231" w:rsidP="009B7A41">
            <w:pPr>
              <w:pStyle w:val="Normal6"/>
              <w:rPr>
                <w:szCs w:val="24"/>
              </w:rPr>
            </w:pPr>
            <w:r w:rsidRPr="00CB78C7">
              <w:rPr>
                <w:b/>
                <w:i/>
              </w:rPr>
              <w:t xml:space="preserve">(b) </w:t>
            </w:r>
            <w:r w:rsidRPr="00CB78C7">
              <w:tab/>
            </w:r>
            <w:r w:rsidRPr="00CB78C7">
              <w:rPr>
                <w:b/>
                <w:i/>
              </w:rPr>
              <w:t>criteriilor pe baza cărora se stabilește dacă o întreprindere face parte din sau participă la un proiect sau program de interes pentru Uniune în conformitate cu articolul 4 alineatul (4) litera (a);</w:t>
            </w:r>
          </w:p>
        </w:tc>
      </w:tr>
      <w:tr w:rsidR="00545231" w:rsidRPr="00CB78C7" w14:paraId="11B6CE05" w14:textId="77777777" w:rsidTr="009B7A41">
        <w:trPr>
          <w:jc w:val="center"/>
        </w:trPr>
        <w:tc>
          <w:tcPr>
            <w:tcW w:w="4876" w:type="dxa"/>
          </w:tcPr>
          <w:p w14:paraId="41EBE0FE" w14:textId="77777777" w:rsidR="00545231" w:rsidRPr="00CB78C7" w:rsidRDefault="00545231" w:rsidP="009B7A41">
            <w:pPr>
              <w:pStyle w:val="Normal6"/>
            </w:pPr>
          </w:p>
        </w:tc>
        <w:tc>
          <w:tcPr>
            <w:tcW w:w="4876" w:type="dxa"/>
            <w:hideMark/>
          </w:tcPr>
          <w:p w14:paraId="11234911" w14:textId="77777777" w:rsidR="00545231" w:rsidRPr="00CB78C7" w:rsidRDefault="00545231" w:rsidP="009B7A41">
            <w:pPr>
              <w:pStyle w:val="Normal6"/>
              <w:rPr>
                <w:szCs w:val="24"/>
              </w:rPr>
            </w:pPr>
            <w:r w:rsidRPr="00CB78C7">
              <w:rPr>
                <w:b/>
                <w:i/>
              </w:rPr>
              <w:t xml:space="preserve">(c) </w:t>
            </w:r>
            <w:r w:rsidRPr="00CB78C7">
              <w:tab/>
            </w:r>
            <w:r w:rsidRPr="00CB78C7">
              <w:rPr>
                <w:b/>
                <w:i/>
              </w:rPr>
              <w:t>criteriilor pe baza cărora se stabilește dacă o întreprindere își desfășoară activitatea economică în una dintre zonele enumerate în anexa II în conformitate cu articolul 4 alineatul (2) punctul 9;</w:t>
            </w:r>
          </w:p>
        </w:tc>
      </w:tr>
      <w:tr w:rsidR="00545231" w:rsidRPr="00CB78C7" w14:paraId="7E49B434" w14:textId="77777777" w:rsidTr="009B7A41">
        <w:trPr>
          <w:jc w:val="center"/>
        </w:trPr>
        <w:tc>
          <w:tcPr>
            <w:tcW w:w="4876" w:type="dxa"/>
          </w:tcPr>
          <w:p w14:paraId="2D0A5C2D" w14:textId="77777777" w:rsidR="00545231" w:rsidRPr="00CB78C7" w:rsidRDefault="00545231" w:rsidP="009B7A41">
            <w:pPr>
              <w:pStyle w:val="Normal6"/>
            </w:pPr>
          </w:p>
        </w:tc>
        <w:tc>
          <w:tcPr>
            <w:tcW w:w="4876" w:type="dxa"/>
            <w:hideMark/>
          </w:tcPr>
          <w:p w14:paraId="017EF355" w14:textId="77777777" w:rsidR="00545231" w:rsidRPr="00CB78C7" w:rsidRDefault="00545231" w:rsidP="009B7A41">
            <w:pPr>
              <w:pStyle w:val="Normal6"/>
              <w:rPr>
                <w:szCs w:val="24"/>
              </w:rPr>
            </w:pPr>
            <w:r w:rsidRPr="00CB78C7">
              <w:rPr>
                <w:b/>
                <w:i/>
              </w:rPr>
              <w:t xml:space="preserve">(d) </w:t>
            </w:r>
            <w:r w:rsidRPr="00CB78C7">
              <w:tab/>
            </w:r>
            <w:r w:rsidRPr="00CB78C7">
              <w:rPr>
                <w:b/>
                <w:i/>
              </w:rPr>
              <w:t>criteriilor pe baza cărora se evaluează riscurile potențiale la adresa securității și a ordinii publice, inclusiv riscurile transfrontaliere și cele generate de investițiile de tip „</w:t>
            </w:r>
            <w:proofErr w:type="spellStart"/>
            <w:r w:rsidRPr="00CB78C7">
              <w:rPr>
                <w:b/>
                <w:i/>
              </w:rPr>
              <w:t>greenfield</w:t>
            </w:r>
            <w:proofErr w:type="spellEnd"/>
            <w:r w:rsidRPr="00CB78C7">
              <w:rPr>
                <w:b/>
                <w:i/>
              </w:rPr>
              <w:t>”, așa cum sunt prevăzute la articolul 13.</w:t>
            </w:r>
          </w:p>
        </w:tc>
      </w:tr>
      <w:tr w:rsidR="00545231" w:rsidRPr="00CB78C7" w14:paraId="40136C05" w14:textId="77777777" w:rsidTr="009B7A41">
        <w:trPr>
          <w:jc w:val="center"/>
        </w:trPr>
        <w:tc>
          <w:tcPr>
            <w:tcW w:w="4876" w:type="dxa"/>
          </w:tcPr>
          <w:p w14:paraId="6C933529" w14:textId="77777777" w:rsidR="00545231" w:rsidRPr="00CB78C7" w:rsidRDefault="00545231" w:rsidP="009B7A41">
            <w:pPr>
              <w:pStyle w:val="Normal6"/>
            </w:pPr>
          </w:p>
        </w:tc>
        <w:tc>
          <w:tcPr>
            <w:tcW w:w="4876" w:type="dxa"/>
            <w:hideMark/>
          </w:tcPr>
          <w:p w14:paraId="666B5E74" w14:textId="77777777" w:rsidR="00545231" w:rsidRPr="00CB78C7" w:rsidRDefault="00545231" w:rsidP="009B7A41">
            <w:pPr>
              <w:pStyle w:val="Normal6"/>
              <w:rPr>
                <w:szCs w:val="24"/>
              </w:rPr>
            </w:pPr>
            <w:r w:rsidRPr="00CB78C7">
              <w:rPr>
                <w:b/>
                <w:i/>
              </w:rPr>
              <w:t xml:space="preserve">Înainte de a emite orientările menționate la alineatul (1), Comisia organizează </w:t>
            </w:r>
            <w:r w:rsidRPr="00CB78C7">
              <w:rPr>
                <w:b/>
                <w:i/>
              </w:rPr>
              <w:lastRenderedPageBreak/>
              <w:t>consultări adecvate cu părțile interesate. Comisia actualizează periodic orientările respective în lumina experienței dobândite în punerea în aplicare a prezentului regulament.</w:t>
            </w:r>
          </w:p>
        </w:tc>
      </w:tr>
      <w:tr w:rsidR="00545231" w:rsidRPr="00CB78C7" w14:paraId="7AED38AB" w14:textId="77777777" w:rsidTr="009B7A41">
        <w:trPr>
          <w:jc w:val="center"/>
        </w:trPr>
        <w:tc>
          <w:tcPr>
            <w:tcW w:w="4876" w:type="dxa"/>
          </w:tcPr>
          <w:p w14:paraId="4423DA87" w14:textId="77777777" w:rsidR="00545231" w:rsidRPr="00CB78C7" w:rsidRDefault="00545231" w:rsidP="009B7A41">
            <w:pPr>
              <w:pStyle w:val="Normal6"/>
            </w:pPr>
          </w:p>
        </w:tc>
        <w:tc>
          <w:tcPr>
            <w:tcW w:w="4876" w:type="dxa"/>
            <w:hideMark/>
          </w:tcPr>
          <w:p w14:paraId="2E83374C" w14:textId="77777777" w:rsidR="00545231" w:rsidRPr="00CB78C7" w:rsidRDefault="00545231" w:rsidP="009B7A41">
            <w:pPr>
              <w:pStyle w:val="Normal6"/>
              <w:rPr>
                <w:szCs w:val="24"/>
              </w:rPr>
            </w:pPr>
            <w:r w:rsidRPr="00CB78C7">
              <w:rPr>
                <w:b/>
                <w:i/>
              </w:rPr>
              <w:t xml:space="preserve">2. </w:t>
            </w:r>
            <w:r w:rsidRPr="00CB78C7">
              <w:tab/>
            </w:r>
            <w:r w:rsidRPr="00CB78C7">
              <w:rPr>
                <w:b/>
                <w:i/>
              </w:rPr>
              <w:t>Comisia publică o listă a tuturor mecanismelor de examinare instituite de statele membre. Lista respectivă conține informații succinte cu privire la domeniul de aplicare respectiv și la normele procedurale relevante ale fiecărui mecanism de examinare. Aceasta conține, de asemenea, un link către orientările autorităților de examinare menționate la alineatul (3) și datele de contact ale punctului de contact în cauză. Comisia actualizează lista respectivă în mod regulat.</w:t>
            </w:r>
          </w:p>
        </w:tc>
      </w:tr>
      <w:tr w:rsidR="00545231" w:rsidRPr="00CB78C7" w14:paraId="0599FE67" w14:textId="77777777" w:rsidTr="009B7A41">
        <w:trPr>
          <w:jc w:val="center"/>
        </w:trPr>
        <w:tc>
          <w:tcPr>
            <w:tcW w:w="4876" w:type="dxa"/>
          </w:tcPr>
          <w:p w14:paraId="79A4050F" w14:textId="77777777" w:rsidR="00545231" w:rsidRPr="00CB78C7" w:rsidRDefault="00545231" w:rsidP="009B7A41">
            <w:pPr>
              <w:pStyle w:val="Normal6"/>
            </w:pPr>
          </w:p>
        </w:tc>
        <w:tc>
          <w:tcPr>
            <w:tcW w:w="4876" w:type="dxa"/>
            <w:hideMark/>
          </w:tcPr>
          <w:p w14:paraId="246303EA" w14:textId="77777777" w:rsidR="00545231" w:rsidRPr="00CB78C7" w:rsidRDefault="00545231" w:rsidP="009B7A41">
            <w:pPr>
              <w:pStyle w:val="Normal6"/>
              <w:rPr>
                <w:szCs w:val="24"/>
              </w:rPr>
            </w:pPr>
            <w:r w:rsidRPr="00CB78C7">
              <w:rPr>
                <w:b/>
                <w:i/>
              </w:rPr>
              <w:t xml:space="preserve">3. </w:t>
            </w:r>
            <w:r w:rsidRPr="00CB78C7">
              <w:tab/>
            </w:r>
            <w:r w:rsidRPr="00CB78C7">
              <w:rPr>
                <w:b/>
                <w:i/>
              </w:rPr>
              <w:t>Pentru a spori transparența și previzibilitatea, statele membre publică și actualizează periodic orientări detaliate privind domeniul de aplicare a mecanismului lor de examinare, pragurile și factorii declanșatori pentru obligațiile de notificare, criteriile utilizate pentru a evalua dacă o investiție este de natură să afecteze în mod negativ securitatea sau ordinea publică, criteriile pentru inițierea unei investigații aprofundate, precum și privind termenele și normele procedurale aplicabile.</w:t>
            </w:r>
          </w:p>
        </w:tc>
      </w:tr>
    </w:tbl>
    <w:p w14:paraId="7FC17973" w14:textId="77777777" w:rsidR="00545231" w:rsidRPr="00CB78C7" w:rsidRDefault="00545231" w:rsidP="00545231"/>
    <w:p w14:paraId="3C5D2E48" w14:textId="77777777" w:rsidR="00545231" w:rsidRPr="00CB78C7" w:rsidRDefault="00545231" w:rsidP="00545231">
      <w:pPr>
        <w:pStyle w:val="AmNumberTabs"/>
      </w:pPr>
      <w:r w:rsidRPr="00CB78C7">
        <w:t>Amendamentul</w:t>
      </w:r>
      <w:r w:rsidRPr="00CB78C7">
        <w:tab/>
      </w:r>
      <w:r w:rsidRPr="00CB78C7">
        <w:tab/>
        <w:t>200</w:t>
      </w:r>
    </w:p>
    <w:p w14:paraId="5DC56396" w14:textId="77777777" w:rsidR="00545231" w:rsidRPr="00CB78C7" w:rsidRDefault="00545231" w:rsidP="00545231"/>
    <w:p w14:paraId="788A4CC0" w14:textId="77777777" w:rsidR="00545231" w:rsidRPr="00CB78C7" w:rsidRDefault="00545231" w:rsidP="00545231">
      <w:pPr>
        <w:pStyle w:val="NormalBold"/>
        <w:keepNext/>
      </w:pPr>
      <w:r w:rsidRPr="00CB78C7">
        <w:t>Propunere de regulament</w:t>
      </w:r>
    </w:p>
    <w:p w14:paraId="6CAF6B17" w14:textId="77777777" w:rsidR="00545231" w:rsidRPr="00CB78C7" w:rsidRDefault="00545231" w:rsidP="00545231">
      <w:pPr>
        <w:pStyle w:val="NormalBold"/>
      </w:pPr>
      <w:r w:rsidRPr="00CB78C7">
        <w:t>Articolul 15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D76F010" w14:textId="77777777" w:rsidTr="009B7A41">
        <w:trPr>
          <w:jc w:val="center"/>
        </w:trPr>
        <w:tc>
          <w:tcPr>
            <w:tcW w:w="9752" w:type="dxa"/>
            <w:gridSpan w:val="2"/>
          </w:tcPr>
          <w:p w14:paraId="20AC4F9D" w14:textId="77777777" w:rsidR="00545231" w:rsidRPr="00CB78C7" w:rsidRDefault="00545231" w:rsidP="009B7A41">
            <w:pPr>
              <w:keepNext/>
            </w:pPr>
          </w:p>
        </w:tc>
      </w:tr>
      <w:tr w:rsidR="00545231" w:rsidRPr="00CB78C7" w14:paraId="5A29DE0D" w14:textId="77777777" w:rsidTr="009B7A41">
        <w:trPr>
          <w:jc w:val="center"/>
        </w:trPr>
        <w:tc>
          <w:tcPr>
            <w:tcW w:w="4876" w:type="dxa"/>
            <w:hideMark/>
          </w:tcPr>
          <w:p w14:paraId="26E447DE" w14:textId="77777777" w:rsidR="00545231" w:rsidRPr="00CB78C7" w:rsidRDefault="00545231" w:rsidP="009B7A41">
            <w:pPr>
              <w:pStyle w:val="ColumnHeading"/>
              <w:keepNext/>
            </w:pPr>
            <w:r w:rsidRPr="00CB78C7">
              <w:t>Textul propus de Comisie</w:t>
            </w:r>
          </w:p>
        </w:tc>
        <w:tc>
          <w:tcPr>
            <w:tcW w:w="4876" w:type="dxa"/>
            <w:hideMark/>
          </w:tcPr>
          <w:p w14:paraId="1EA5D004" w14:textId="77777777" w:rsidR="00545231" w:rsidRPr="00CB78C7" w:rsidRDefault="00545231" w:rsidP="009B7A41">
            <w:pPr>
              <w:pStyle w:val="ColumnHeading"/>
              <w:keepNext/>
            </w:pPr>
            <w:r w:rsidRPr="00CB78C7">
              <w:t>Amendamentul</w:t>
            </w:r>
          </w:p>
        </w:tc>
      </w:tr>
      <w:tr w:rsidR="00545231" w:rsidRPr="00CB78C7" w14:paraId="3F3B2F4A" w14:textId="77777777" w:rsidTr="009B7A41">
        <w:trPr>
          <w:jc w:val="center"/>
        </w:trPr>
        <w:tc>
          <w:tcPr>
            <w:tcW w:w="4876" w:type="dxa"/>
            <w:hideMark/>
          </w:tcPr>
          <w:p w14:paraId="13388632" w14:textId="77777777" w:rsidR="00545231" w:rsidRPr="00CB78C7" w:rsidRDefault="00545231" w:rsidP="009B7A41">
            <w:pPr>
              <w:pStyle w:val="Normal6"/>
            </w:pPr>
            <w:r w:rsidRPr="00CB78C7">
              <w:t>Statele membre și Comisia pot coopera cu autoritățile responsabile din țările terțe cu privire la chestiuni referitoare la examinarea investițiilor din motive de securitate și de ordine publică.</w:t>
            </w:r>
          </w:p>
        </w:tc>
        <w:tc>
          <w:tcPr>
            <w:tcW w:w="4876" w:type="dxa"/>
            <w:hideMark/>
          </w:tcPr>
          <w:p w14:paraId="7A80EE19" w14:textId="3FA2A172" w:rsidR="00545231" w:rsidRPr="00CB78C7" w:rsidRDefault="00545231" w:rsidP="00970B77">
            <w:pPr>
              <w:pStyle w:val="Normal6"/>
              <w:rPr>
                <w:szCs w:val="24"/>
              </w:rPr>
            </w:pPr>
            <w:r w:rsidRPr="00CB78C7">
              <w:t xml:space="preserve">Statele membre și Comisia pot coopera cu autoritățile responsabile din țările terțe </w:t>
            </w:r>
            <w:r w:rsidRPr="00CB78C7">
              <w:rPr>
                <w:b/>
                <w:i/>
              </w:rPr>
              <w:t xml:space="preserve">și pot dialoga prin intermediul unor platforme bilaterale și multilaterale </w:t>
            </w:r>
            <w:r w:rsidRPr="00CB78C7">
              <w:t xml:space="preserve">cu privire la chestiuni referitoare la examinarea investițiilor din motive de securitate și de ordine publică. </w:t>
            </w:r>
            <w:r w:rsidR="00970B77" w:rsidRPr="00CB78C7">
              <w:rPr>
                <w:b/>
                <w:i/>
              </w:rPr>
              <w:t xml:space="preserve">Respectiva </w:t>
            </w:r>
            <w:r w:rsidRPr="00CB78C7">
              <w:rPr>
                <w:b/>
                <w:i/>
              </w:rPr>
              <w:t xml:space="preserve">colaborare poate implica schimbul de informații și de bune practici, precum și </w:t>
            </w:r>
            <w:r w:rsidRPr="00CB78C7">
              <w:rPr>
                <w:b/>
                <w:i/>
              </w:rPr>
              <w:lastRenderedPageBreak/>
              <w:t xml:space="preserve">asistență tehnică și sprijin în vederea consolidării capacităților. În contextul </w:t>
            </w:r>
            <w:r w:rsidR="00970B77" w:rsidRPr="00CB78C7">
              <w:rPr>
                <w:b/>
                <w:i/>
              </w:rPr>
              <w:t xml:space="preserve">respectivei </w:t>
            </w:r>
            <w:r w:rsidRPr="00CB78C7">
              <w:rPr>
                <w:b/>
                <w:i/>
              </w:rPr>
              <w:t>cooperări, Comisia încurajează instituirea unor mecanisme de examinare a investițiilor de către țările terțe, în special țările candidate la aderarea la Uniune și țările din vecinătatea Uniunii.</w:t>
            </w:r>
          </w:p>
        </w:tc>
      </w:tr>
    </w:tbl>
    <w:p w14:paraId="5C920D9C" w14:textId="77777777" w:rsidR="00545231" w:rsidRPr="00CB78C7" w:rsidRDefault="00545231" w:rsidP="00545231"/>
    <w:p w14:paraId="6A2110CE" w14:textId="77777777" w:rsidR="00545231" w:rsidRPr="00CB78C7" w:rsidRDefault="00545231" w:rsidP="00545231">
      <w:pPr>
        <w:pStyle w:val="AmNumberTabs"/>
      </w:pPr>
      <w:r w:rsidRPr="00CB78C7">
        <w:t>Amendamentul</w:t>
      </w:r>
      <w:r w:rsidRPr="00CB78C7">
        <w:tab/>
      </w:r>
      <w:r w:rsidRPr="00CB78C7">
        <w:tab/>
        <w:t>201</w:t>
      </w:r>
    </w:p>
    <w:p w14:paraId="118EA7B3" w14:textId="77777777" w:rsidR="00545231" w:rsidRPr="00CB78C7" w:rsidRDefault="00545231" w:rsidP="00545231"/>
    <w:p w14:paraId="28C430FB" w14:textId="77777777" w:rsidR="00545231" w:rsidRPr="00CB78C7" w:rsidRDefault="00545231" w:rsidP="00545231">
      <w:pPr>
        <w:pStyle w:val="NormalBold"/>
        <w:keepNext/>
      </w:pPr>
      <w:r w:rsidRPr="00CB78C7">
        <w:t>Propunere de regulament</w:t>
      </w:r>
    </w:p>
    <w:p w14:paraId="0997D472" w14:textId="77777777" w:rsidR="00545231" w:rsidRPr="00CB78C7" w:rsidRDefault="00545231" w:rsidP="00545231">
      <w:pPr>
        <w:pStyle w:val="NormalBold"/>
      </w:pPr>
      <w:r w:rsidRPr="00CB78C7">
        <w:t>Articolul 16 – alineatul 1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AEBC9B4" w14:textId="77777777" w:rsidTr="009B7A41">
        <w:trPr>
          <w:jc w:val="center"/>
        </w:trPr>
        <w:tc>
          <w:tcPr>
            <w:tcW w:w="9752" w:type="dxa"/>
            <w:gridSpan w:val="2"/>
          </w:tcPr>
          <w:p w14:paraId="20BDC2ED" w14:textId="77777777" w:rsidR="00545231" w:rsidRPr="00CB78C7" w:rsidRDefault="00545231" w:rsidP="009B7A41">
            <w:pPr>
              <w:keepNext/>
            </w:pPr>
          </w:p>
        </w:tc>
      </w:tr>
      <w:tr w:rsidR="00545231" w:rsidRPr="00CB78C7" w14:paraId="35A86CC3" w14:textId="77777777" w:rsidTr="009B7A41">
        <w:trPr>
          <w:jc w:val="center"/>
        </w:trPr>
        <w:tc>
          <w:tcPr>
            <w:tcW w:w="4876" w:type="dxa"/>
            <w:hideMark/>
          </w:tcPr>
          <w:p w14:paraId="32A5BC6F" w14:textId="77777777" w:rsidR="00545231" w:rsidRPr="00CB78C7" w:rsidRDefault="00545231" w:rsidP="009B7A41">
            <w:pPr>
              <w:pStyle w:val="ColumnHeading"/>
              <w:keepNext/>
            </w:pPr>
            <w:r w:rsidRPr="00CB78C7">
              <w:t>Textul propus de Comisie</w:t>
            </w:r>
          </w:p>
        </w:tc>
        <w:tc>
          <w:tcPr>
            <w:tcW w:w="4876" w:type="dxa"/>
            <w:hideMark/>
          </w:tcPr>
          <w:p w14:paraId="1B3AB117" w14:textId="77777777" w:rsidR="00545231" w:rsidRPr="00CB78C7" w:rsidRDefault="00545231" w:rsidP="009B7A41">
            <w:pPr>
              <w:pStyle w:val="ColumnHeading"/>
              <w:keepNext/>
            </w:pPr>
            <w:r w:rsidRPr="00CB78C7">
              <w:t>Amendamentul</w:t>
            </w:r>
          </w:p>
        </w:tc>
      </w:tr>
      <w:tr w:rsidR="00545231" w:rsidRPr="00CB78C7" w14:paraId="12978157" w14:textId="77777777" w:rsidTr="009B7A41">
        <w:trPr>
          <w:jc w:val="center"/>
        </w:trPr>
        <w:tc>
          <w:tcPr>
            <w:tcW w:w="4876" w:type="dxa"/>
            <w:hideMark/>
          </w:tcPr>
          <w:p w14:paraId="19615187" w14:textId="77777777" w:rsidR="00545231" w:rsidRPr="00CB78C7" w:rsidRDefault="00545231" w:rsidP="009B7A41">
            <w:pPr>
              <w:pStyle w:val="Normal6"/>
            </w:pPr>
            <w:r w:rsidRPr="00CB78C7">
              <w:t>1.</w:t>
            </w:r>
            <w:r w:rsidRPr="00CB78C7">
              <w:tab/>
              <w:t xml:space="preserve">Până la data de 31 martie a fiecărui an începând cu [a se adăuga data: primul an de aplicare], statele membre raportează Comisiei, în mod confidențial, cu privire la activitățile desfășurate în cadrul mecanismului lor de examinare și al mecanismului de cooperare pentru anul calendaristic precedent. Raportul respectiv cuprinde </w:t>
            </w:r>
            <w:r w:rsidRPr="00CB78C7">
              <w:rPr>
                <w:b/>
                <w:i/>
              </w:rPr>
              <w:t>informații privind următoarele</w:t>
            </w:r>
            <w:r w:rsidRPr="00CB78C7">
              <w:t>:</w:t>
            </w:r>
          </w:p>
        </w:tc>
        <w:tc>
          <w:tcPr>
            <w:tcW w:w="4876" w:type="dxa"/>
            <w:hideMark/>
          </w:tcPr>
          <w:p w14:paraId="458175F8" w14:textId="77777777" w:rsidR="00545231" w:rsidRPr="00CB78C7" w:rsidRDefault="00545231" w:rsidP="009B7A41">
            <w:pPr>
              <w:pStyle w:val="Normal6"/>
              <w:rPr>
                <w:szCs w:val="24"/>
              </w:rPr>
            </w:pPr>
            <w:r w:rsidRPr="00CB78C7">
              <w:t>1.</w:t>
            </w:r>
            <w:r w:rsidRPr="00CB78C7">
              <w:tab/>
              <w:t>Până la data de 31 martie a fiecărui an începând cu [a se adăuga data: primul an de aplicare], statele membre raportează Comisiei, în mod confidențial, cu privire la activitățile desfășurate în cadrul mecanismului lor de examinare și al mecanismului de cooperare pentru anul calendaristic precedent. Raportul respectiv cuprinde:</w:t>
            </w:r>
          </w:p>
        </w:tc>
      </w:tr>
    </w:tbl>
    <w:p w14:paraId="59499CB4" w14:textId="77777777" w:rsidR="00545231" w:rsidRPr="00CB78C7" w:rsidRDefault="00545231" w:rsidP="00545231"/>
    <w:p w14:paraId="780D84C5" w14:textId="77777777" w:rsidR="00545231" w:rsidRPr="00CB78C7" w:rsidRDefault="00545231" w:rsidP="00545231">
      <w:pPr>
        <w:pStyle w:val="AmNumberTabs"/>
      </w:pPr>
      <w:r w:rsidRPr="00CB78C7">
        <w:t>Amendamentul</w:t>
      </w:r>
      <w:r w:rsidRPr="00CB78C7">
        <w:tab/>
      </w:r>
      <w:r w:rsidRPr="00CB78C7">
        <w:tab/>
        <w:t>202</w:t>
      </w:r>
    </w:p>
    <w:p w14:paraId="39AB8289" w14:textId="77777777" w:rsidR="00545231" w:rsidRPr="00CB78C7" w:rsidRDefault="00545231" w:rsidP="00545231"/>
    <w:p w14:paraId="03BB9D1C" w14:textId="77777777" w:rsidR="00545231" w:rsidRPr="00CB78C7" w:rsidRDefault="00545231" w:rsidP="00545231">
      <w:pPr>
        <w:pStyle w:val="NormalBold"/>
        <w:keepNext/>
      </w:pPr>
      <w:r w:rsidRPr="00CB78C7">
        <w:t>Propunere de regulament</w:t>
      </w:r>
    </w:p>
    <w:p w14:paraId="4F86FEC2" w14:textId="77777777" w:rsidR="00545231" w:rsidRPr="00CB78C7" w:rsidRDefault="00545231" w:rsidP="00545231">
      <w:pPr>
        <w:pStyle w:val="NormalBold"/>
      </w:pPr>
      <w:r w:rsidRPr="00CB78C7">
        <w:t>Articolul 16 – alineatul 1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DF369B4" w14:textId="77777777" w:rsidTr="009B7A41">
        <w:trPr>
          <w:jc w:val="center"/>
        </w:trPr>
        <w:tc>
          <w:tcPr>
            <w:tcW w:w="9752" w:type="dxa"/>
            <w:gridSpan w:val="2"/>
          </w:tcPr>
          <w:p w14:paraId="08E82C2D" w14:textId="77777777" w:rsidR="00545231" w:rsidRPr="00CB78C7" w:rsidRDefault="00545231" w:rsidP="009B7A41">
            <w:pPr>
              <w:keepNext/>
            </w:pPr>
          </w:p>
        </w:tc>
      </w:tr>
      <w:tr w:rsidR="00545231" w:rsidRPr="00CB78C7" w14:paraId="3D3EFD92" w14:textId="77777777" w:rsidTr="009B7A41">
        <w:trPr>
          <w:jc w:val="center"/>
        </w:trPr>
        <w:tc>
          <w:tcPr>
            <w:tcW w:w="4876" w:type="dxa"/>
            <w:hideMark/>
          </w:tcPr>
          <w:p w14:paraId="0E2AF071" w14:textId="77777777" w:rsidR="00545231" w:rsidRPr="00CB78C7" w:rsidRDefault="00545231" w:rsidP="009B7A41">
            <w:pPr>
              <w:pStyle w:val="ColumnHeading"/>
              <w:keepNext/>
            </w:pPr>
            <w:r w:rsidRPr="00CB78C7">
              <w:t>Textul propus de Comisie</w:t>
            </w:r>
          </w:p>
        </w:tc>
        <w:tc>
          <w:tcPr>
            <w:tcW w:w="4876" w:type="dxa"/>
            <w:hideMark/>
          </w:tcPr>
          <w:p w14:paraId="2056CE8F" w14:textId="77777777" w:rsidR="00545231" w:rsidRPr="00CB78C7" w:rsidRDefault="00545231" w:rsidP="009B7A41">
            <w:pPr>
              <w:pStyle w:val="ColumnHeading"/>
              <w:keepNext/>
            </w:pPr>
            <w:r w:rsidRPr="00CB78C7">
              <w:t>Amendamentul</w:t>
            </w:r>
          </w:p>
        </w:tc>
      </w:tr>
      <w:tr w:rsidR="00545231" w:rsidRPr="00CB78C7" w14:paraId="52FDE95B" w14:textId="77777777" w:rsidTr="009B7A41">
        <w:trPr>
          <w:jc w:val="center"/>
        </w:trPr>
        <w:tc>
          <w:tcPr>
            <w:tcW w:w="4876" w:type="dxa"/>
            <w:hideMark/>
          </w:tcPr>
          <w:p w14:paraId="349297AA" w14:textId="77777777" w:rsidR="00545231" w:rsidRPr="00CB78C7" w:rsidRDefault="00545231" w:rsidP="009B7A41">
            <w:pPr>
              <w:pStyle w:val="Normal6"/>
            </w:pPr>
            <w:r w:rsidRPr="00CB78C7">
              <w:t>(c)</w:t>
            </w:r>
            <w:r w:rsidRPr="00CB78C7">
              <w:tab/>
              <w:t>numărul de investiții străine interzise, numărul de investiții străine retrase;</w:t>
            </w:r>
          </w:p>
        </w:tc>
        <w:tc>
          <w:tcPr>
            <w:tcW w:w="4876" w:type="dxa"/>
            <w:hideMark/>
          </w:tcPr>
          <w:p w14:paraId="76D1357D" w14:textId="77777777" w:rsidR="00545231" w:rsidRPr="00CB78C7" w:rsidRDefault="00545231" w:rsidP="009B7A41">
            <w:pPr>
              <w:pStyle w:val="Normal6"/>
              <w:rPr>
                <w:szCs w:val="24"/>
              </w:rPr>
            </w:pPr>
            <w:r w:rsidRPr="00CB78C7">
              <w:t>(c)</w:t>
            </w:r>
            <w:r w:rsidRPr="00CB78C7">
              <w:tab/>
              <w:t>numărul de investiții străine interzise, numărul de investiții străine retrase</w:t>
            </w:r>
            <w:r w:rsidRPr="00CB78C7">
              <w:rPr>
                <w:b/>
                <w:i/>
              </w:rPr>
              <w:t xml:space="preserve"> sau anulate</w:t>
            </w:r>
            <w:r w:rsidRPr="00CB78C7">
              <w:t>;</w:t>
            </w:r>
          </w:p>
        </w:tc>
      </w:tr>
    </w:tbl>
    <w:p w14:paraId="71EE2617" w14:textId="77777777" w:rsidR="00545231" w:rsidRPr="00CB78C7" w:rsidRDefault="00545231" w:rsidP="00545231"/>
    <w:p w14:paraId="58383EFC" w14:textId="77777777" w:rsidR="00545231" w:rsidRPr="00CB78C7" w:rsidRDefault="00545231" w:rsidP="00545231">
      <w:pPr>
        <w:pStyle w:val="AmNumberTabs"/>
      </w:pPr>
      <w:r w:rsidRPr="00CB78C7">
        <w:t>Amendamentul</w:t>
      </w:r>
      <w:r w:rsidRPr="00CB78C7">
        <w:tab/>
      </w:r>
      <w:r w:rsidRPr="00CB78C7">
        <w:tab/>
        <w:t>203</w:t>
      </w:r>
    </w:p>
    <w:p w14:paraId="00D5227E" w14:textId="77777777" w:rsidR="00545231" w:rsidRPr="00CB78C7" w:rsidRDefault="00545231" w:rsidP="00545231"/>
    <w:p w14:paraId="0B98E031" w14:textId="77777777" w:rsidR="00545231" w:rsidRPr="00CB78C7" w:rsidRDefault="00545231" w:rsidP="00545231">
      <w:pPr>
        <w:pStyle w:val="NormalBold"/>
        <w:keepNext/>
      </w:pPr>
      <w:r w:rsidRPr="00CB78C7">
        <w:t>Propunere de regulament</w:t>
      </w:r>
    </w:p>
    <w:p w14:paraId="02DD75EC" w14:textId="77777777" w:rsidR="00545231" w:rsidRPr="00CB78C7" w:rsidRDefault="00545231" w:rsidP="00545231">
      <w:pPr>
        <w:pStyle w:val="NormalBold"/>
      </w:pPr>
      <w:r w:rsidRPr="00CB78C7">
        <w:t>Articolul 16 – alineatul 1 – litera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7A22B3F" w14:textId="77777777" w:rsidTr="009B7A41">
        <w:trPr>
          <w:jc w:val="center"/>
        </w:trPr>
        <w:tc>
          <w:tcPr>
            <w:tcW w:w="9752" w:type="dxa"/>
            <w:gridSpan w:val="2"/>
          </w:tcPr>
          <w:p w14:paraId="05018D9B" w14:textId="77777777" w:rsidR="00545231" w:rsidRPr="00CB78C7" w:rsidRDefault="00545231" w:rsidP="009B7A41">
            <w:pPr>
              <w:keepNext/>
            </w:pPr>
          </w:p>
        </w:tc>
      </w:tr>
      <w:tr w:rsidR="00545231" w:rsidRPr="00CB78C7" w14:paraId="633534C5" w14:textId="77777777" w:rsidTr="009B7A41">
        <w:trPr>
          <w:jc w:val="center"/>
        </w:trPr>
        <w:tc>
          <w:tcPr>
            <w:tcW w:w="4876" w:type="dxa"/>
            <w:hideMark/>
          </w:tcPr>
          <w:p w14:paraId="1361DDFE" w14:textId="77777777" w:rsidR="00545231" w:rsidRPr="00CB78C7" w:rsidRDefault="00545231" w:rsidP="009B7A41">
            <w:pPr>
              <w:pStyle w:val="ColumnHeading"/>
              <w:keepNext/>
            </w:pPr>
            <w:r w:rsidRPr="00CB78C7">
              <w:t>Textul propus de Comisie</w:t>
            </w:r>
          </w:p>
        </w:tc>
        <w:tc>
          <w:tcPr>
            <w:tcW w:w="4876" w:type="dxa"/>
            <w:hideMark/>
          </w:tcPr>
          <w:p w14:paraId="2C8E1E82" w14:textId="77777777" w:rsidR="00545231" w:rsidRPr="00CB78C7" w:rsidRDefault="00545231" w:rsidP="009B7A41">
            <w:pPr>
              <w:pStyle w:val="ColumnHeading"/>
              <w:keepNext/>
            </w:pPr>
            <w:r w:rsidRPr="00CB78C7">
              <w:t>Amendamentul</w:t>
            </w:r>
          </w:p>
        </w:tc>
      </w:tr>
      <w:tr w:rsidR="00545231" w:rsidRPr="00CB78C7" w14:paraId="425559E6" w14:textId="77777777" w:rsidTr="009B7A41">
        <w:trPr>
          <w:jc w:val="center"/>
        </w:trPr>
        <w:tc>
          <w:tcPr>
            <w:tcW w:w="4876" w:type="dxa"/>
            <w:hideMark/>
          </w:tcPr>
          <w:p w14:paraId="0B3657B7" w14:textId="77777777" w:rsidR="00545231" w:rsidRPr="00CB78C7" w:rsidRDefault="00545231" w:rsidP="009B7A41">
            <w:pPr>
              <w:pStyle w:val="Normal6"/>
            </w:pPr>
            <w:r w:rsidRPr="00CB78C7">
              <w:t>(e)</w:t>
            </w:r>
            <w:r w:rsidRPr="00CB78C7">
              <w:tab/>
              <w:t xml:space="preserve">informații privind originea investitorilor străini și sectorul de activitate al entităților-țintă vizate de investițiile </w:t>
            </w:r>
            <w:r w:rsidRPr="00CB78C7">
              <w:lastRenderedPageBreak/>
              <w:t xml:space="preserve">străine examinate, autorizate </w:t>
            </w:r>
            <w:r w:rsidRPr="00CB78C7">
              <w:rPr>
                <w:b/>
                <w:i/>
              </w:rPr>
              <w:t>sau</w:t>
            </w:r>
            <w:r w:rsidRPr="00CB78C7">
              <w:t xml:space="preserve"> interzise;</w:t>
            </w:r>
          </w:p>
        </w:tc>
        <w:tc>
          <w:tcPr>
            <w:tcW w:w="4876" w:type="dxa"/>
            <w:hideMark/>
          </w:tcPr>
          <w:p w14:paraId="3ECFBB68" w14:textId="77777777" w:rsidR="00545231" w:rsidRPr="00CB78C7" w:rsidRDefault="00545231" w:rsidP="009B7A41">
            <w:pPr>
              <w:pStyle w:val="Normal6"/>
              <w:rPr>
                <w:szCs w:val="24"/>
              </w:rPr>
            </w:pPr>
            <w:r w:rsidRPr="00CB78C7">
              <w:lastRenderedPageBreak/>
              <w:t>(e)</w:t>
            </w:r>
            <w:r w:rsidRPr="00CB78C7">
              <w:tab/>
              <w:t xml:space="preserve">informații privind originea investitorilor străini și sectorul de activitate al entităților-țintă vizate de investițiile </w:t>
            </w:r>
            <w:r w:rsidRPr="00CB78C7">
              <w:lastRenderedPageBreak/>
              <w:t xml:space="preserve">străine examinate, autorizate </w:t>
            </w:r>
            <w:r w:rsidRPr="00CB78C7">
              <w:rPr>
                <w:b/>
                <w:i/>
              </w:rPr>
              <w:t>fără condiții, autorizate cu anumite condiții, precum și, respectiv, de investițiile străine</w:t>
            </w:r>
            <w:r w:rsidRPr="00CB78C7">
              <w:t xml:space="preserve"> interzise;</w:t>
            </w:r>
          </w:p>
        </w:tc>
      </w:tr>
    </w:tbl>
    <w:p w14:paraId="5F66B394" w14:textId="77777777" w:rsidR="00545231" w:rsidRPr="00CB78C7" w:rsidRDefault="00545231" w:rsidP="00545231"/>
    <w:p w14:paraId="02042B9B" w14:textId="77777777" w:rsidR="00545231" w:rsidRPr="00CB78C7" w:rsidRDefault="00545231" w:rsidP="00545231">
      <w:pPr>
        <w:pStyle w:val="AmNumberTabs"/>
      </w:pPr>
      <w:r w:rsidRPr="00CB78C7">
        <w:t>Amendamentul</w:t>
      </w:r>
      <w:r w:rsidRPr="00CB78C7">
        <w:tab/>
      </w:r>
      <w:r w:rsidRPr="00CB78C7">
        <w:tab/>
        <w:t>204</w:t>
      </w:r>
    </w:p>
    <w:p w14:paraId="75098FEE" w14:textId="77777777" w:rsidR="00545231" w:rsidRPr="00CB78C7" w:rsidRDefault="00545231" w:rsidP="00545231"/>
    <w:p w14:paraId="0AE38744" w14:textId="77777777" w:rsidR="00545231" w:rsidRPr="00CB78C7" w:rsidRDefault="00545231" w:rsidP="00545231">
      <w:pPr>
        <w:pStyle w:val="NormalBold"/>
        <w:keepNext/>
      </w:pPr>
      <w:r w:rsidRPr="00CB78C7">
        <w:t>Propunere de regulament</w:t>
      </w:r>
    </w:p>
    <w:p w14:paraId="55C8F22D" w14:textId="78209F5C" w:rsidR="00545231" w:rsidRPr="00CB78C7" w:rsidRDefault="00545231" w:rsidP="00545231">
      <w:pPr>
        <w:pStyle w:val="NormalBold"/>
      </w:pPr>
      <w:r w:rsidRPr="00CB78C7">
        <w:t>Articolul 16 – alineatul 1 – litera e</w:t>
      </w:r>
      <w:r w:rsidR="00970B77"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D7FD99F" w14:textId="77777777" w:rsidTr="009B7A41">
        <w:trPr>
          <w:jc w:val="center"/>
        </w:trPr>
        <w:tc>
          <w:tcPr>
            <w:tcW w:w="9752" w:type="dxa"/>
            <w:gridSpan w:val="2"/>
          </w:tcPr>
          <w:p w14:paraId="18FF8436" w14:textId="77777777" w:rsidR="00545231" w:rsidRPr="00CB78C7" w:rsidRDefault="00545231" w:rsidP="009B7A41">
            <w:pPr>
              <w:keepNext/>
            </w:pPr>
          </w:p>
        </w:tc>
      </w:tr>
      <w:tr w:rsidR="00545231" w:rsidRPr="00CB78C7" w14:paraId="67459ED9" w14:textId="77777777" w:rsidTr="009B7A41">
        <w:trPr>
          <w:jc w:val="center"/>
        </w:trPr>
        <w:tc>
          <w:tcPr>
            <w:tcW w:w="4876" w:type="dxa"/>
            <w:hideMark/>
          </w:tcPr>
          <w:p w14:paraId="4CCC5F9C" w14:textId="77777777" w:rsidR="00545231" w:rsidRPr="00CB78C7" w:rsidRDefault="00545231" w:rsidP="009B7A41">
            <w:pPr>
              <w:pStyle w:val="ColumnHeading"/>
              <w:keepNext/>
            </w:pPr>
            <w:r w:rsidRPr="00CB78C7">
              <w:t>Textul propus de Comisie</w:t>
            </w:r>
          </w:p>
        </w:tc>
        <w:tc>
          <w:tcPr>
            <w:tcW w:w="4876" w:type="dxa"/>
            <w:hideMark/>
          </w:tcPr>
          <w:p w14:paraId="577CBC03" w14:textId="77777777" w:rsidR="00545231" w:rsidRPr="00CB78C7" w:rsidRDefault="00545231" w:rsidP="009B7A41">
            <w:pPr>
              <w:pStyle w:val="ColumnHeading"/>
              <w:keepNext/>
            </w:pPr>
            <w:r w:rsidRPr="00CB78C7">
              <w:t>Amendamentul</w:t>
            </w:r>
          </w:p>
        </w:tc>
      </w:tr>
      <w:tr w:rsidR="00545231" w:rsidRPr="00CB78C7" w14:paraId="72B9E844" w14:textId="77777777" w:rsidTr="009B7A41">
        <w:trPr>
          <w:jc w:val="center"/>
        </w:trPr>
        <w:tc>
          <w:tcPr>
            <w:tcW w:w="4876" w:type="dxa"/>
          </w:tcPr>
          <w:p w14:paraId="74EBC9EA" w14:textId="77777777" w:rsidR="00545231" w:rsidRPr="00CB78C7" w:rsidRDefault="00545231" w:rsidP="009B7A41">
            <w:pPr>
              <w:pStyle w:val="Normal6"/>
            </w:pPr>
          </w:p>
        </w:tc>
        <w:tc>
          <w:tcPr>
            <w:tcW w:w="4876" w:type="dxa"/>
            <w:hideMark/>
          </w:tcPr>
          <w:p w14:paraId="14AE031B" w14:textId="77777777" w:rsidR="00545231" w:rsidRPr="00CB78C7" w:rsidRDefault="00545231" w:rsidP="009B7A41">
            <w:pPr>
              <w:pStyle w:val="Normal6"/>
              <w:rPr>
                <w:szCs w:val="24"/>
              </w:rPr>
            </w:pPr>
            <w:r w:rsidRPr="00CB78C7">
              <w:rPr>
                <w:b/>
                <w:i/>
              </w:rPr>
              <w:t>(ea)</w:t>
            </w:r>
            <w:r w:rsidRPr="00CB78C7">
              <w:rPr>
                <w:b/>
                <w:i/>
              </w:rPr>
              <w:tab/>
              <w:t>durata medie a procedurilor de examinare a investițiilor;</w:t>
            </w:r>
          </w:p>
        </w:tc>
      </w:tr>
    </w:tbl>
    <w:p w14:paraId="61106127" w14:textId="77777777" w:rsidR="00545231" w:rsidRPr="00CB78C7" w:rsidRDefault="00545231" w:rsidP="00545231"/>
    <w:p w14:paraId="4C6BF719" w14:textId="77777777" w:rsidR="00545231" w:rsidRPr="00CB78C7" w:rsidRDefault="00545231" w:rsidP="00545231">
      <w:pPr>
        <w:pStyle w:val="AmNumberTabs"/>
      </w:pPr>
      <w:r w:rsidRPr="00CB78C7">
        <w:t>Amendamentul</w:t>
      </w:r>
      <w:r w:rsidRPr="00CB78C7">
        <w:tab/>
      </w:r>
      <w:r w:rsidRPr="00CB78C7">
        <w:tab/>
        <w:t>205</w:t>
      </w:r>
    </w:p>
    <w:p w14:paraId="64F3636E" w14:textId="77777777" w:rsidR="00545231" w:rsidRPr="00CB78C7" w:rsidRDefault="00545231" w:rsidP="00545231"/>
    <w:p w14:paraId="683A5BA2" w14:textId="77777777" w:rsidR="00545231" w:rsidRPr="00CB78C7" w:rsidRDefault="00545231" w:rsidP="00545231">
      <w:pPr>
        <w:pStyle w:val="NormalBold"/>
        <w:keepNext/>
      </w:pPr>
      <w:r w:rsidRPr="00CB78C7">
        <w:t>Propunere de regulament</w:t>
      </w:r>
    </w:p>
    <w:p w14:paraId="21DA4C8A" w14:textId="77777777" w:rsidR="00545231" w:rsidRPr="00CB78C7" w:rsidRDefault="00545231" w:rsidP="00545231">
      <w:pPr>
        <w:pStyle w:val="NormalBold"/>
      </w:pPr>
      <w:r w:rsidRPr="00CB78C7">
        <w:t>Articolul 16 – alineatul 1 – litera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14DEBC0" w14:textId="77777777" w:rsidTr="009B7A41">
        <w:trPr>
          <w:jc w:val="center"/>
        </w:trPr>
        <w:tc>
          <w:tcPr>
            <w:tcW w:w="9752" w:type="dxa"/>
            <w:gridSpan w:val="2"/>
          </w:tcPr>
          <w:p w14:paraId="4EB7192E" w14:textId="77777777" w:rsidR="00545231" w:rsidRPr="00CB78C7" w:rsidRDefault="00545231" w:rsidP="009B7A41">
            <w:pPr>
              <w:keepNext/>
            </w:pPr>
          </w:p>
        </w:tc>
      </w:tr>
      <w:tr w:rsidR="00545231" w:rsidRPr="00CB78C7" w14:paraId="2C78B6D9" w14:textId="77777777" w:rsidTr="009B7A41">
        <w:trPr>
          <w:jc w:val="center"/>
        </w:trPr>
        <w:tc>
          <w:tcPr>
            <w:tcW w:w="4876" w:type="dxa"/>
            <w:hideMark/>
          </w:tcPr>
          <w:p w14:paraId="055A1020" w14:textId="77777777" w:rsidR="00545231" w:rsidRPr="00CB78C7" w:rsidRDefault="00545231" w:rsidP="009B7A41">
            <w:pPr>
              <w:pStyle w:val="ColumnHeading"/>
              <w:keepNext/>
            </w:pPr>
            <w:r w:rsidRPr="00CB78C7">
              <w:t>Textul propus de Comisie</w:t>
            </w:r>
          </w:p>
        </w:tc>
        <w:tc>
          <w:tcPr>
            <w:tcW w:w="4876" w:type="dxa"/>
            <w:hideMark/>
          </w:tcPr>
          <w:p w14:paraId="6B295A43" w14:textId="77777777" w:rsidR="00545231" w:rsidRPr="00CB78C7" w:rsidRDefault="00545231" w:rsidP="009B7A41">
            <w:pPr>
              <w:pStyle w:val="ColumnHeading"/>
              <w:keepNext/>
            </w:pPr>
            <w:r w:rsidRPr="00CB78C7">
              <w:t>Amendamentul</w:t>
            </w:r>
          </w:p>
        </w:tc>
      </w:tr>
      <w:tr w:rsidR="00545231" w:rsidRPr="00CB78C7" w14:paraId="66051CCB" w14:textId="77777777" w:rsidTr="009B7A41">
        <w:trPr>
          <w:jc w:val="center"/>
        </w:trPr>
        <w:tc>
          <w:tcPr>
            <w:tcW w:w="4876" w:type="dxa"/>
            <w:hideMark/>
          </w:tcPr>
          <w:p w14:paraId="2E0B7C13" w14:textId="77777777" w:rsidR="00545231" w:rsidRPr="00CB78C7" w:rsidRDefault="00545231" w:rsidP="009B7A41">
            <w:pPr>
              <w:pStyle w:val="Normal6"/>
            </w:pPr>
            <w:r w:rsidRPr="00CB78C7">
              <w:t>(f)</w:t>
            </w:r>
            <w:r w:rsidRPr="00CB78C7">
              <w:tab/>
              <w:t xml:space="preserve">o </w:t>
            </w:r>
            <w:r w:rsidRPr="00CB78C7">
              <w:rPr>
                <w:b/>
                <w:i/>
              </w:rPr>
              <w:t>prezentare agregată</w:t>
            </w:r>
            <w:r w:rsidRPr="00CB78C7">
              <w:t xml:space="preserve"> a riscurilor și vulnerabilităților identificate în investițiile străine care au condus la o decizie de examinare</w:t>
            </w:r>
            <w:r w:rsidRPr="00CB78C7">
              <w:rPr>
                <w:b/>
                <w:i/>
              </w:rPr>
              <w:t>.</w:t>
            </w:r>
          </w:p>
        </w:tc>
        <w:tc>
          <w:tcPr>
            <w:tcW w:w="4876" w:type="dxa"/>
            <w:hideMark/>
          </w:tcPr>
          <w:p w14:paraId="09A3A532" w14:textId="77777777" w:rsidR="00545231" w:rsidRPr="00CB78C7" w:rsidRDefault="00545231" w:rsidP="009B7A41">
            <w:pPr>
              <w:pStyle w:val="Normal6"/>
              <w:rPr>
                <w:szCs w:val="24"/>
              </w:rPr>
            </w:pPr>
            <w:r w:rsidRPr="00CB78C7">
              <w:t>(f)</w:t>
            </w:r>
            <w:r w:rsidRPr="00CB78C7">
              <w:tab/>
              <w:t xml:space="preserve">o </w:t>
            </w:r>
            <w:r w:rsidRPr="00CB78C7">
              <w:rPr>
                <w:b/>
                <w:i/>
              </w:rPr>
              <w:t>descriere</w:t>
            </w:r>
            <w:r w:rsidRPr="00CB78C7">
              <w:t xml:space="preserve"> a riscurilor și vulnerabilităților identificate în investițiile străine care au condus la o decizie de examinare</w:t>
            </w:r>
            <w:r w:rsidRPr="00CB78C7">
              <w:rPr>
                <w:b/>
                <w:i/>
              </w:rPr>
              <w:t>;</w:t>
            </w:r>
          </w:p>
        </w:tc>
      </w:tr>
    </w:tbl>
    <w:p w14:paraId="6D2E8956" w14:textId="77777777" w:rsidR="00545231" w:rsidRPr="00CB78C7" w:rsidRDefault="00545231" w:rsidP="00545231"/>
    <w:p w14:paraId="2D57902B" w14:textId="77777777" w:rsidR="00545231" w:rsidRPr="00CB78C7" w:rsidRDefault="00545231" w:rsidP="00545231">
      <w:pPr>
        <w:pStyle w:val="AmNumberTabs"/>
      </w:pPr>
      <w:r w:rsidRPr="00CB78C7">
        <w:t>Amendamentul</w:t>
      </w:r>
      <w:r w:rsidRPr="00CB78C7">
        <w:tab/>
      </w:r>
      <w:r w:rsidRPr="00CB78C7">
        <w:tab/>
        <w:t>206</w:t>
      </w:r>
    </w:p>
    <w:p w14:paraId="13429911" w14:textId="77777777" w:rsidR="00545231" w:rsidRPr="00CB78C7" w:rsidRDefault="00545231" w:rsidP="00545231"/>
    <w:p w14:paraId="7CF6D3AD" w14:textId="77777777" w:rsidR="00545231" w:rsidRPr="00CB78C7" w:rsidRDefault="00545231" w:rsidP="00545231">
      <w:pPr>
        <w:pStyle w:val="NormalBold"/>
        <w:keepNext/>
      </w:pPr>
      <w:r w:rsidRPr="00CB78C7">
        <w:t>Propunere de regulament</w:t>
      </w:r>
    </w:p>
    <w:p w14:paraId="24237E06" w14:textId="168E8B81" w:rsidR="00545231" w:rsidRPr="00CB78C7" w:rsidRDefault="00545231" w:rsidP="00545231">
      <w:pPr>
        <w:pStyle w:val="NormalBold"/>
      </w:pPr>
      <w:r w:rsidRPr="00CB78C7">
        <w:t>Articolul 16 – alineatul 1 – litera f</w:t>
      </w:r>
      <w:r w:rsidR="00970B77"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BE9A81A" w14:textId="77777777" w:rsidTr="009B7A41">
        <w:trPr>
          <w:jc w:val="center"/>
        </w:trPr>
        <w:tc>
          <w:tcPr>
            <w:tcW w:w="9752" w:type="dxa"/>
            <w:gridSpan w:val="2"/>
          </w:tcPr>
          <w:p w14:paraId="00A66E7F" w14:textId="77777777" w:rsidR="00545231" w:rsidRPr="00CB78C7" w:rsidRDefault="00545231" w:rsidP="009B7A41">
            <w:pPr>
              <w:keepNext/>
            </w:pPr>
          </w:p>
        </w:tc>
      </w:tr>
      <w:tr w:rsidR="00545231" w:rsidRPr="00CB78C7" w14:paraId="43C4CE10" w14:textId="77777777" w:rsidTr="009B7A41">
        <w:trPr>
          <w:jc w:val="center"/>
        </w:trPr>
        <w:tc>
          <w:tcPr>
            <w:tcW w:w="4876" w:type="dxa"/>
            <w:hideMark/>
          </w:tcPr>
          <w:p w14:paraId="1DE29623" w14:textId="77777777" w:rsidR="00545231" w:rsidRPr="00CB78C7" w:rsidRDefault="00545231" w:rsidP="009B7A41">
            <w:pPr>
              <w:pStyle w:val="ColumnHeading"/>
              <w:keepNext/>
            </w:pPr>
            <w:r w:rsidRPr="00CB78C7">
              <w:t>Textul propus de Comisie</w:t>
            </w:r>
          </w:p>
        </w:tc>
        <w:tc>
          <w:tcPr>
            <w:tcW w:w="4876" w:type="dxa"/>
            <w:hideMark/>
          </w:tcPr>
          <w:p w14:paraId="18A66D89" w14:textId="77777777" w:rsidR="00545231" w:rsidRPr="00CB78C7" w:rsidRDefault="00545231" w:rsidP="009B7A41">
            <w:pPr>
              <w:pStyle w:val="ColumnHeading"/>
              <w:keepNext/>
            </w:pPr>
            <w:r w:rsidRPr="00CB78C7">
              <w:t>Amendamentul</w:t>
            </w:r>
          </w:p>
        </w:tc>
      </w:tr>
      <w:tr w:rsidR="00545231" w:rsidRPr="00CB78C7" w14:paraId="02AA5052" w14:textId="77777777" w:rsidTr="009B7A41">
        <w:trPr>
          <w:jc w:val="center"/>
        </w:trPr>
        <w:tc>
          <w:tcPr>
            <w:tcW w:w="4876" w:type="dxa"/>
          </w:tcPr>
          <w:p w14:paraId="7022213A" w14:textId="77777777" w:rsidR="00545231" w:rsidRPr="00CB78C7" w:rsidRDefault="00545231" w:rsidP="009B7A41">
            <w:pPr>
              <w:pStyle w:val="Normal6"/>
            </w:pPr>
          </w:p>
        </w:tc>
        <w:tc>
          <w:tcPr>
            <w:tcW w:w="4876" w:type="dxa"/>
            <w:hideMark/>
          </w:tcPr>
          <w:p w14:paraId="68619552" w14:textId="77777777" w:rsidR="00545231" w:rsidRPr="00CB78C7" w:rsidRDefault="00545231" w:rsidP="009B7A41">
            <w:pPr>
              <w:pStyle w:val="Normal6"/>
              <w:rPr>
                <w:szCs w:val="24"/>
              </w:rPr>
            </w:pPr>
            <w:r w:rsidRPr="00CB78C7">
              <w:rPr>
                <w:b/>
                <w:i/>
              </w:rPr>
              <w:t>(fa)</w:t>
            </w:r>
            <w:r w:rsidRPr="00CB78C7">
              <w:rPr>
                <w:b/>
                <w:i/>
              </w:rPr>
              <w:tab/>
              <w:t>numărul de proceduri din proprie inițiativă deschise în temeiul articolului 9 alineatul (1) și numărul de cazuri în care acestea au condus la inițierea unei proceduri de examinare de către statul membru gazdă.</w:t>
            </w:r>
          </w:p>
        </w:tc>
      </w:tr>
    </w:tbl>
    <w:p w14:paraId="5AD811FC" w14:textId="77777777" w:rsidR="00545231" w:rsidRPr="00CB78C7" w:rsidRDefault="00545231" w:rsidP="00545231"/>
    <w:p w14:paraId="2E36D33B" w14:textId="77777777" w:rsidR="00545231" w:rsidRPr="00CB78C7" w:rsidRDefault="00545231" w:rsidP="00545231">
      <w:pPr>
        <w:pStyle w:val="AmNumberTabs"/>
      </w:pPr>
      <w:r w:rsidRPr="00CB78C7">
        <w:t>Amendamentul</w:t>
      </w:r>
      <w:r w:rsidRPr="00CB78C7">
        <w:tab/>
      </w:r>
      <w:r w:rsidRPr="00CB78C7">
        <w:tab/>
        <w:t>207</w:t>
      </w:r>
    </w:p>
    <w:p w14:paraId="08525162" w14:textId="77777777" w:rsidR="00545231" w:rsidRPr="00CB78C7" w:rsidRDefault="00545231" w:rsidP="00545231"/>
    <w:p w14:paraId="5908D300" w14:textId="77777777" w:rsidR="00545231" w:rsidRPr="00CB78C7" w:rsidRDefault="00545231" w:rsidP="00545231">
      <w:pPr>
        <w:pStyle w:val="NormalBold"/>
        <w:keepNext/>
      </w:pPr>
      <w:r w:rsidRPr="00CB78C7">
        <w:t>Propunere de regulament</w:t>
      </w:r>
    </w:p>
    <w:p w14:paraId="42937BE5" w14:textId="77777777" w:rsidR="00545231" w:rsidRPr="00CB78C7" w:rsidRDefault="00545231" w:rsidP="00545231">
      <w:pPr>
        <w:pStyle w:val="NormalBold"/>
      </w:pPr>
      <w:r w:rsidRPr="00CB78C7">
        <w:t>Articolul 16 – alineatul 1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70523E6" w14:textId="77777777" w:rsidTr="009B7A41">
        <w:trPr>
          <w:jc w:val="center"/>
        </w:trPr>
        <w:tc>
          <w:tcPr>
            <w:tcW w:w="9752" w:type="dxa"/>
            <w:gridSpan w:val="2"/>
          </w:tcPr>
          <w:p w14:paraId="2F04D250" w14:textId="77777777" w:rsidR="00545231" w:rsidRPr="00CB78C7" w:rsidRDefault="00545231" w:rsidP="009B7A41">
            <w:pPr>
              <w:keepNext/>
            </w:pPr>
          </w:p>
        </w:tc>
      </w:tr>
      <w:tr w:rsidR="00545231" w:rsidRPr="00CB78C7" w14:paraId="514CE039" w14:textId="77777777" w:rsidTr="009B7A41">
        <w:trPr>
          <w:jc w:val="center"/>
        </w:trPr>
        <w:tc>
          <w:tcPr>
            <w:tcW w:w="4876" w:type="dxa"/>
            <w:hideMark/>
          </w:tcPr>
          <w:p w14:paraId="4B3F0A6B" w14:textId="77777777" w:rsidR="00545231" w:rsidRPr="00CB78C7" w:rsidRDefault="00545231" w:rsidP="009B7A41">
            <w:pPr>
              <w:pStyle w:val="ColumnHeading"/>
              <w:keepNext/>
            </w:pPr>
            <w:r w:rsidRPr="00CB78C7">
              <w:t>Textul propus de Comisie</w:t>
            </w:r>
          </w:p>
        </w:tc>
        <w:tc>
          <w:tcPr>
            <w:tcW w:w="4876" w:type="dxa"/>
            <w:hideMark/>
          </w:tcPr>
          <w:p w14:paraId="4C7F78DF" w14:textId="77777777" w:rsidR="00545231" w:rsidRPr="00CB78C7" w:rsidRDefault="00545231" w:rsidP="009B7A41">
            <w:pPr>
              <w:pStyle w:val="ColumnHeading"/>
              <w:keepNext/>
            </w:pPr>
            <w:r w:rsidRPr="00CB78C7">
              <w:t>Amendamentul</w:t>
            </w:r>
          </w:p>
        </w:tc>
      </w:tr>
      <w:tr w:rsidR="00545231" w:rsidRPr="00CB78C7" w14:paraId="4D4FF4FB" w14:textId="77777777" w:rsidTr="009B7A41">
        <w:trPr>
          <w:jc w:val="center"/>
        </w:trPr>
        <w:tc>
          <w:tcPr>
            <w:tcW w:w="4876" w:type="dxa"/>
          </w:tcPr>
          <w:p w14:paraId="0D42C30D" w14:textId="77777777" w:rsidR="00545231" w:rsidRPr="00CB78C7" w:rsidRDefault="00545231" w:rsidP="009B7A41">
            <w:pPr>
              <w:pStyle w:val="Normal6"/>
            </w:pPr>
          </w:p>
        </w:tc>
        <w:tc>
          <w:tcPr>
            <w:tcW w:w="4876" w:type="dxa"/>
            <w:hideMark/>
          </w:tcPr>
          <w:p w14:paraId="5541831E" w14:textId="118221F6" w:rsidR="00545231" w:rsidRPr="00CB78C7" w:rsidRDefault="00545231" w:rsidP="009B7A41">
            <w:pPr>
              <w:pStyle w:val="Normal6"/>
              <w:rPr>
                <w:szCs w:val="24"/>
              </w:rPr>
            </w:pPr>
            <w:r w:rsidRPr="00CB78C7">
              <w:rPr>
                <w:b/>
                <w:i/>
              </w:rPr>
              <w:t>1a.</w:t>
            </w:r>
            <w:r w:rsidRPr="00CB78C7">
              <w:rPr>
                <w:b/>
                <w:i/>
              </w:rPr>
              <w:tab/>
              <w:t>Până la ... [data de 1 ianuarie a primului an de aplicare], Comisia adoptă un act de punere în aplicare în temeiul articolului 21 care stabilește formularul c</w:t>
            </w:r>
            <w:r w:rsidR="003965E1" w:rsidRPr="00CB78C7">
              <w:rPr>
                <w:b/>
                <w:i/>
              </w:rPr>
              <w:t>ar</w:t>
            </w:r>
            <w:r w:rsidRPr="00CB78C7">
              <w:rPr>
                <w:b/>
                <w:i/>
              </w:rPr>
              <w:t>e trebuie utilizat pentru raportarea informațiilor menționate la alineatul (1) al prezentului articol.</w:t>
            </w:r>
          </w:p>
        </w:tc>
      </w:tr>
    </w:tbl>
    <w:p w14:paraId="0F762E48" w14:textId="77777777" w:rsidR="00545231" w:rsidRPr="00CB78C7" w:rsidRDefault="00545231" w:rsidP="00545231"/>
    <w:p w14:paraId="43DA459D" w14:textId="77777777" w:rsidR="00545231" w:rsidRPr="00CB78C7" w:rsidRDefault="00545231" w:rsidP="00545231">
      <w:pPr>
        <w:pStyle w:val="AmNumberTabs"/>
      </w:pPr>
      <w:r w:rsidRPr="00CB78C7">
        <w:t>Amendamentul</w:t>
      </w:r>
      <w:r w:rsidRPr="00CB78C7">
        <w:tab/>
      </w:r>
      <w:r w:rsidRPr="00CB78C7">
        <w:tab/>
        <w:t>208</w:t>
      </w:r>
    </w:p>
    <w:p w14:paraId="27AD807D" w14:textId="77777777" w:rsidR="00545231" w:rsidRPr="00CB78C7" w:rsidRDefault="00545231" w:rsidP="00545231"/>
    <w:p w14:paraId="4626F6D4" w14:textId="77777777" w:rsidR="00545231" w:rsidRPr="00CB78C7" w:rsidRDefault="00545231" w:rsidP="00545231">
      <w:pPr>
        <w:pStyle w:val="NormalBold"/>
        <w:keepNext/>
      </w:pPr>
      <w:r w:rsidRPr="00CB78C7">
        <w:t>Propunere de regulament</w:t>
      </w:r>
    </w:p>
    <w:p w14:paraId="5FD7FE6D" w14:textId="77777777" w:rsidR="00545231" w:rsidRPr="00CB78C7" w:rsidRDefault="00545231" w:rsidP="00545231">
      <w:pPr>
        <w:pStyle w:val="NormalBold"/>
      </w:pPr>
      <w:r w:rsidRPr="00CB78C7">
        <w:t>Articolul 16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6437388" w14:textId="77777777" w:rsidTr="009B7A41">
        <w:trPr>
          <w:jc w:val="center"/>
        </w:trPr>
        <w:tc>
          <w:tcPr>
            <w:tcW w:w="9752" w:type="dxa"/>
            <w:gridSpan w:val="2"/>
          </w:tcPr>
          <w:p w14:paraId="7C488C83" w14:textId="77777777" w:rsidR="00545231" w:rsidRPr="00CB78C7" w:rsidRDefault="00545231" w:rsidP="009B7A41">
            <w:pPr>
              <w:keepNext/>
            </w:pPr>
          </w:p>
        </w:tc>
      </w:tr>
      <w:tr w:rsidR="00545231" w:rsidRPr="00CB78C7" w14:paraId="7ACC3090" w14:textId="77777777" w:rsidTr="009B7A41">
        <w:trPr>
          <w:jc w:val="center"/>
        </w:trPr>
        <w:tc>
          <w:tcPr>
            <w:tcW w:w="4876" w:type="dxa"/>
            <w:hideMark/>
          </w:tcPr>
          <w:p w14:paraId="64B3D849" w14:textId="77777777" w:rsidR="00545231" w:rsidRPr="00CB78C7" w:rsidRDefault="00545231" w:rsidP="009B7A41">
            <w:pPr>
              <w:pStyle w:val="ColumnHeading"/>
              <w:keepNext/>
            </w:pPr>
            <w:r w:rsidRPr="00CB78C7">
              <w:t>Textul propus de Comisie</w:t>
            </w:r>
          </w:p>
        </w:tc>
        <w:tc>
          <w:tcPr>
            <w:tcW w:w="4876" w:type="dxa"/>
            <w:hideMark/>
          </w:tcPr>
          <w:p w14:paraId="627D44FB" w14:textId="77777777" w:rsidR="00545231" w:rsidRPr="00CB78C7" w:rsidRDefault="00545231" w:rsidP="009B7A41">
            <w:pPr>
              <w:pStyle w:val="ColumnHeading"/>
              <w:keepNext/>
            </w:pPr>
            <w:r w:rsidRPr="00CB78C7">
              <w:t>Amendamentul</w:t>
            </w:r>
          </w:p>
        </w:tc>
      </w:tr>
      <w:tr w:rsidR="00545231" w:rsidRPr="00CB78C7" w14:paraId="6FC7F1B8" w14:textId="77777777" w:rsidTr="009B7A41">
        <w:trPr>
          <w:jc w:val="center"/>
        </w:trPr>
        <w:tc>
          <w:tcPr>
            <w:tcW w:w="4876" w:type="dxa"/>
            <w:hideMark/>
          </w:tcPr>
          <w:p w14:paraId="06700D49" w14:textId="77777777" w:rsidR="00545231" w:rsidRPr="00CB78C7" w:rsidRDefault="00545231" w:rsidP="009B7A41">
            <w:pPr>
              <w:pStyle w:val="Normal6"/>
            </w:pPr>
            <w:r w:rsidRPr="00CB78C7">
              <w:t>2.</w:t>
            </w:r>
            <w:r w:rsidRPr="00CB78C7">
              <w:tab/>
              <w:t>Pe baza informațiilor primite în conformitate cu alineatul (1) și pe baza evaluării sale privind tendințele și evoluțiile, Comisia transmite Parlamentului European și Consiliului în fiecare an un raport referitor la punerea în aplicare a prezentului regulament. Raportul este public.</w:t>
            </w:r>
          </w:p>
        </w:tc>
        <w:tc>
          <w:tcPr>
            <w:tcW w:w="4876" w:type="dxa"/>
            <w:hideMark/>
          </w:tcPr>
          <w:p w14:paraId="13BA5E7F" w14:textId="77777777" w:rsidR="00545231" w:rsidRPr="00CB78C7" w:rsidRDefault="00545231" w:rsidP="009B7A41">
            <w:pPr>
              <w:pStyle w:val="Normal6"/>
              <w:rPr>
                <w:szCs w:val="24"/>
              </w:rPr>
            </w:pPr>
            <w:r w:rsidRPr="00CB78C7">
              <w:t>2.</w:t>
            </w:r>
            <w:r w:rsidRPr="00CB78C7">
              <w:tab/>
              <w:t>Pe baza informațiilor primite în conformitate cu alineatul (1)</w:t>
            </w:r>
            <w:r w:rsidRPr="00CB78C7">
              <w:rPr>
                <w:b/>
                <w:i/>
              </w:rPr>
              <w:t>, pe baza practicii sale de punere în aplicare</w:t>
            </w:r>
            <w:r w:rsidRPr="00CB78C7">
              <w:t xml:space="preserve"> și pe baza evaluării sale privind tendințele și evoluțiile, Comisia transmite Parlamentului European și Consiliului în fiecare an un raport referitor la punerea în aplicare a prezentului regulament</w:t>
            </w:r>
            <w:r w:rsidRPr="00CB78C7">
              <w:rPr>
                <w:b/>
                <w:i/>
              </w:rPr>
              <w:t xml:space="preserve"> până la data de 30 septembrie a fiecărui an, începând cu ... [primul an de aplicare a prezentului regulament]</w:t>
            </w:r>
            <w:r w:rsidRPr="00CB78C7">
              <w:t>. Raportul este public.</w:t>
            </w:r>
          </w:p>
        </w:tc>
      </w:tr>
    </w:tbl>
    <w:p w14:paraId="649119E6" w14:textId="77777777" w:rsidR="00545231" w:rsidRPr="00CB78C7" w:rsidRDefault="00545231" w:rsidP="00545231"/>
    <w:p w14:paraId="2D9B88B6" w14:textId="77777777" w:rsidR="00545231" w:rsidRPr="00CB78C7" w:rsidRDefault="00545231" w:rsidP="00545231">
      <w:pPr>
        <w:pStyle w:val="AmNumberTabs"/>
      </w:pPr>
      <w:r w:rsidRPr="00CB78C7">
        <w:t>Amendamentul</w:t>
      </w:r>
      <w:r w:rsidRPr="00CB78C7">
        <w:tab/>
      </w:r>
      <w:r w:rsidRPr="00CB78C7">
        <w:tab/>
        <w:t>209</w:t>
      </w:r>
    </w:p>
    <w:p w14:paraId="42D88722" w14:textId="77777777" w:rsidR="00545231" w:rsidRPr="00CB78C7" w:rsidRDefault="00545231" w:rsidP="00545231"/>
    <w:p w14:paraId="07C4F51A" w14:textId="77777777" w:rsidR="00545231" w:rsidRPr="00CB78C7" w:rsidRDefault="00545231" w:rsidP="00545231">
      <w:pPr>
        <w:pStyle w:val="NormalBold"/>
        <w:keepNext/>
      </w:pPr>
      <w:r w:rsidRPr="00CB78C7">
        <w:t>Propunere de regulament</w:t>
      </w:r>
    </w:p>
    <w:p w14:paraId="29FBA071" w14:textId="77777777" w:rsidR="00545231" w:rsidRPr="00CB78C7" w:rsidRDefault="00545231" w:rsidP="00545231">
      <w:pPr>
        <w:pStyle w:val="NormalBold"/>
      </w:pPr>
      <w:r w:rsidRPr="00CB78C7">
        <w:t>Articolul 16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A059FA8" w14:textId="77777777" w:rsidTr="009B7A41">
        <w:trPr>
          <w:jc w:val="center"/>
        </w:trPr>
        <w:tc>
          <w:tcPr>
            <w:tcW w:w="9752" w:type="dxa"/>
            <w:gridSpan w:val="2"/>
          </w:tcPr>
          <w:p w14:paraId="3546D928" w14:textId="77777777" w:rsidR="00545231" w:rsidRPr="00CB78C7" w:rsidRDefault="00545231" w:rsidP="009B7A41">
            <w:pPr>
              <w:keepNext/>
            </w:pPr>
          </w:p>
        </w:tc>
      </w:tr>
      <w:tr w:rsidR="00545231" w:rsidRPr="00CB78C7" w14:paraId="257E6139" w14:textId="77777777" w:rsidTr="009B7A41">
        <w:trPr>
          <w:jc w:val="center"/>
        </w:trPr>
        <w:tc>
          <w:tcPr>
            <w:tcW w:w="4876" w:type="dxa"/>
            <w:hideMark/>
          </w:tcPr>
          <w:p w14:paraId="44CADEDA" w14:textId="77777777" w:rsidR="00545231" w:rsidRPr="00CB78C7" w:rsidRDefault="00545231" w:rsidP="009B7A41">
            <w:pPr>
              <w:pStyle w:val="ColumnHeading"/>
              <w:keepNext/>
            </w:pPr>
            <w:r w:rsidRPr="00CB78C7">
              <w:t>Textul propus de Comisie</w:t>
            </w:r>
          </w:p>
        </w:tc>
        <w:tc>
          <w:tcPr>
            <w:tcW w:w="4876" w:type="dxa"/>
            <w:hideMark/>
          </w:tcPr>
          <w:p w14:paraId="35D41D8C" w14:textId="77777777" w:rsidR="00545231" w:rsidRPr="00CB78C7" w:rsidRDefault="00545231" w:rsidP="009B7A41">
            <w:pPr>
              <w:pStyle w:val="ColumnHeading"/>
              <w:keepNext/>
            </w:pPr>
            <w:r w:rsidRPr="00CB78C7">
              <w:t>Amendamentul</w:t>
            </w:r>
          </w:p>
        </w:tc>
      </w:tr>
      <w:tr w:rsidR="00545231" w:rsidRPr="00CB78C7" w14:paraId="0464A1A1" w14:textId="77777777" w:rsidTr="009B7A41">
        <w:trPr>
          <w:jc w:val="center"/>
        </w:trPr>
        <w:tc>
          <w:tcPr>
            <w:tcW w:w="4876" w:type="dxa"/>
          </w:tcPr>
          <w:p w14:paraId="7C64879E" w14:textId="77777777" w:rsidR="00545231" w:rsidRPr="00CB78C7" w:rsidRDefault="00545231" w:rsidP="009B7A41">
            <w:pPr>
              <w:pStyle w:val="Normal6"/>
            </w:pPr>
          </w:p>
        </w:tc>
        <w:tc>
          <w:tcPr>
            <w:tcW w:w="4876" w:type="dxa"/>
            <w:hideMark/>
          </w:tcPr>
          <w:p w14:paraId="37B3B647" w14:textId="77777777" w:rsidR="00545231" w:rsidRPr="00CB78C7" w:rsidRDefault="00545231" w:rsidP="009B7A41">
            <w:pPr>
              <w:pStyle w:val="Normal6"/>
              <w:rPr>
                <w:szCs w:val="24"/>
              </w:rPr>
            </w:pPr>
            <w:r w:rsidRPr="00CB78C7">
              <w:rPr>
                <w:b/>
                <w:i/>
              </w:rPr>
              <w:t>2a.</w:t>
            </w:r>
            <w:r w:rsidRPr="00CB78C7">
              <w:rPr>
                <w:b/>
                <w:i/>
              </w:rPr>
              <w:tab/>
              <w:t>Raportul anual al Comisiei include o prezentare generală a informațiilor menționate la alineatul (1) pentru fiecare stat membru, o evaluare a tendințelor și a cifrelor privind investițiile străine în Uniune, evoluțiile legislative relevante din statele membre, eforturile de cooperare internațională, lecțiile învățate și bunele practici pentru a sprijini punerea în aplicare a prezentului regulament.</w:t>
            </w:r>
          </w:p>
        </w:tc>
      </w:tr>
    </w:tbl>
    <w:p w14:paraId="23995D2E" w14:textId="77777777" w:rsidR="00545231" w:rsidRPr="00CB78C7" w:rsidRDefault="00545231" w:rsidP="00545231"/>
    <w:p w14:paraId="4D987052" w14:textId="77777777" w:rsidR="00545231" w:rsidRPr="00CB78C7" w:rsidRDefault="00545231" w:rsidP="00545231">
      <w:pPr>
        <w:pStyle w:val="AmNumberTabs"/>
      </w:pPr>
      <w:r w:rsidRPr="00CB78C7">
        <w:t>Amendamentul</w:t>
      </w:r>
      <w:r w:rsidRPr="00CB78C7">
        <w:tab/>
      </w:r>
      <w:r w:rsidRPr="00CB78C7">
        <w:tab/>
        <w:t>210</w:t>
      </w:r>
    </w:p>
    <w:p w14:paraId="6C19E5FC" w14:textId="77777777" w:rsidR="00545231" w:rsidRPr="00CB78C7" w:rsidRDefault="00545231" w:rsidP="00545231"/>
    <w:p w14:paraId="3898D97A" w14:textId="77777777" w:rsidR="00545231" w:rsidRPr="00CB78C7" w:rsidRDefault="00545231" w:rsidP="00545231">
      <w:pPr>
        <w:pStyle w:val="NormalBold"/>
        <w:keepNext/>
      </w:pPr>
      <w:r w:rsidRPr="00CB78C7">
        <w:t>Propunere de regulament</w:t>
      </w:r>
    </w:p>
    <w:p w14:paraId="5ADBEA92" w14:textId="77777777" w:rsidR="00545231" w:rsidRPr="00CB78C7" w:rsidRDefault="00545231" w:rsidP="00545231">
      <w:pPr>
        <w:pStyle w:val="NormalBold"/>
      </w:pPr>
      <w:r w:rsidRPr="00CB78C7">
        <w:t>Articolul 18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864636F" w14:textId="77777777" w:rsidTr="009B7A41">
        <w:trPr>
          <w:jc w:val="center"/>
        </w:trPr>
        <w:tc>
          <w:tcPr>
            <w:tcW w:w="9752" w:type="dxa"/>
            <w:gridSpan w:val="2"/>
          </w:tcPr>
          <w:p w14:paraId="41C2C74B" w14:textId="77777777" w:rsidR="00545231" w:rsidRPr="00CB78C7" w:rsidRDefault="00545231" w:rsidP="009B7A41">
            <w:pPr>
              <w:keepNext/>
            </w:pPr>
          </w:p>
        </w:tc>
      </w:tr>
      <w:tr w:rsidR="00545231" w:rsidRPr="00CB78C7" w14:paraId="6843F9C1" w14:textId="77777777" w:rsidTr="009B7A41">
        <w:trPr>
          <w:jc w:val="center"/>
        </w:trPr>
        <w:tc>
          <w:tcPr>
            <w:tcW w:w="4876" w:type="dxa"/>
            <w:hideMark/>
          </w:tcPr>
          <w:p w14:paraId="6E477555" w14:textId="77777777" w:rsidR="00545231" w:rsidRPr="00CB78C7" w:rsidRDefault="00545231" w:rsidP="009B7A41">
            <w:pPr>
              <w:pStyle w:val="ColumnHeading"/>
              <w:keepNext/>
            </w:pPr>
            <w:r w:rsidRPr="00CB78C7">
              <w:t>Textul propus de Comisie</w:t>
            </w:r>
          </w:p>
        </w:tc>
        <w:tc>
          <w:tcPr>
            <w:tcW w:w="4876" w:type="dxa"/>
            <w:hideMark/>
          </w:tcPr>
          <w:p w14:paraId="466D402E" w14:textId="77777777" w:rsidR="00545231" w:rsidRPr="00CB78C7" w:rsidRDefault="00545231" w:rsidP="009B7A41">
            <w:pPr>
              <w:pStyle w:val="ColumnHeading"/>
              <w:keepNext/>
            </w:pPr>
            <w:r w:rsidRPr="00CB78C7">
              <w:t>Amendamentul</w:t>
            </w:r>
          </w:p>
        </w:tc>
      </w:tr>
      <w:tr w:rsidR="00545231" w:rsidRPr="00CB78C7" w14:paraId="15824F61" w14:textId="77777777" w:rsidTr="009B7A41">
        <w:trPr>
          <w:jc w:val="center"/>
        </w:trPr>
        <w:tc>
          <w:tcPr>
            <w:tcW w:w="4876" w:type="dxa"/>
            <w:hideMark/>
          </w:tcPr>
          <w:p w14:paraId="12D1412D" w14:textId="77777777" w:rsidR="00545231" w:rsidRPr="00CB78C7" w:rsidRDefault="00545231" w:rsidP="009B7A41">
            <w:pPr>
              <w:pStyle w:val="Normal6"/>
            </w:pPr>
            <w:r w:rsidRPr="00CB78C7">
              <w:t>1.</w:t>
            </w:r>
            <w:r w:rsidRPr="00CB78C7">
              <w:tab/>
              <w:t xml:space="preserve">Comisia evaluează funcționarea și eficacitatea prezentului regulament la </w:t>
            </w:r>
            <w:r w:rsidRPr="00CB78C7">
              <w:rPr>
                <w:b/>
                <w:i/>
              </w:rPr>
              <w:t>cinci</w:t>
            </w:r>
            <w:r w:rsidRPr="00CB78C7">
              <w:t xml:space="preserve"> ani de la data aplicării prezentului regulament și, ulterior, la fiecare cinci ani și prezintă un raport Parlamentului European și Consiliului. Statele membre sunt implicate în acest </w:t>
            </w:r>
            <w:r w:rsidRPr="00CB78C7">
              <w:rPr>
                <w:b/>
                <w:i/>
              </w:rPr>
              <w:t>exercițiu</w:t>
            </w:r>
            <w:r w:rsidRPr="00CB78C7">
              <w:t xml:space="preserve"> și, dacă este necesar, transmit Comisiei informații suplimentare pentru elaborarea respectivului raport.</w:t>
            </w:r>
          </w:p>
        </w:tc>
        <w:tc>
          <w:tcPr>
            <w:tcW w:w="4876" w:type="dxa"/>
            <w:hideMark/>
          </w:tcPr>
          <w:p w14:paraId="00BE0995" w14:textId="5D1875D8" w:rsidR="00545231" w:rsidRPr="00CB78C7" w:rsidRDefault="00545231" w:rsidP="009B7A41">
            <w:pPr>
              <w:pStyle w:val="Normal6"/>
              <w:rPr>
                <w:szCs w:val="24"/>
              </w:rPr>
            </w:pPr>
            <w:r w:rsidRPr="00CB78C7">
              <w:t>1.</w:t>
            </w:r>
            <w:r w:rsidRPr="00CB78C7">
              <w:tab/>
              <w:t xml:space="preserve">Comisia evaluează funcționarea și eficacitatea prezentului regulament la </w:t>
            </w:r>
            <w:r w:rsidRPr="00CB78C7">
              <w:rPr>
                <w:b/>
                <w:i/>
              </w:rPr>
              <w:t>trei</w:t>
            </w:r>
            <w:r w:rsidRPr="00CB78C7">
              <w:t xml:space="preserve"> ani de la data aplicării prezentului regulament și, ulterior, la fiecare cinci ani și prezintă un raport Parlamentului European și Consiliului. Statele membre sunt implicate în acest </w:t>
            </w:r>
            <w:r w:rsidRPr="00CB78C7">
              <w:rPr>
                <w:b/>
                <w:i/>
              </w:rPr>
              <w:t>proces de evaluare</w:t>
            </w:r>
            <w:r w:rsidRPr="00CB78C7">
              <w:t xml:space="preserve"> și, dacă este necesar, transmit Comisiei informații suplimentare pentru elaborarea respectivului raport. </w:t>
            </w:r>
            <w:r w:rsidRPr="00CB78C7">
              <w:rPr>
                <w:b/>
                <w:i/>
              </w:rPr>
              <w:t xml:space="preserve">Raportul respectiv include o analiză a evoluției investițiilor străine în Uniune, precum și o evaluare a contribuției prezentului regulament la securitatea economică a Uniunii. Aceasta </w:t>
            </w:r>
            <w:r w:rsidR="003965E1" w:rsidRPr="00CB78C7">
              <w:rPr>
                <w:b/>
                <w:i/>
              </w:rPr>
              <w:t xml:space="preserve">ar </w:t>
            </w:r>
            <w:r w:rsidRPr="00CB78C7">
              <w:rPr>
                <w:b/>
                <w:i/>
              </w:rPr>
              <w:t>trebui să includă o evaluare pentru a stabili dacă condițiile prevăzute la articolul 4 alineatul (4) și alineatul (4a) ar trebui modificate pentru a asigura o abordare coerentă a examinării investițiilor străine, luând în considerare criteriile prevăzute la articolul 13 alineatele (3) și (4), inclusiv securitatea instalațiilor militare și a altor instalații publice sensibile. Raportul evaluează, de asemenea, costurile de asigurare a conformității cu care se confruntă întreprinderile.</w:t>
            </w:r>
          </w:p>
        </w:tc>
      </w:tr>
    </w:tbl>
    <w:p w14:paraId="432C0332" w14:textId="77777777" w:rsidR="00545231" w:rsidRPr="00CB78C7" w:rsidRDefault="00545231" w:rsidP="00545231"/>
    <w:p w14:paraId="0A837B08" w14:textId="77777777" w:rsidR="00545231" w:rsidRPr="00CB78C7" w:rsidRDefault="00545231" w:rsidP="00545231">
      <w:pPr>
        <w:pStyle w:val="AmNumberTabs"/>
      </w:pPr>
      <w:r w:rsidRPr="00CB78C7">
        <w:t>Amendamentul</w:t>
      </w:r>
      <w:r w:rsidRPr="00CB78C7">
        <w:tab/>
      </w:r>
      <w:r w:rsidRPr="00CB78C7">
        <w:tab/>
        <w:t>211</w:t>
      </w:r>
    </w:p>
    <w:p w14:paraId="7113A63D" w14:textId="77777777" w:rsidR="00545231" w:rsidRPr="00CB78C7" w:rsidRDefault="00545231" w:rsidP="00545231"/>
    <w:p w14:paraId="19DD652E" w14:textId="77777777" w:rsidR="00545231" w:rsidRPr="00CB78C7" w:rsidRDefault="00545231" w:rsidP="00545231">
      <w:pPr>
        <w:pStyle w:val="NormalBold"/>
        <w:keepNext/>
      </w:pPr>
      <w:r w:rsidRPr="00CB78C7">
        <w:t>Propunere de regulament</w:t>
      </w:r>
    </w:p>
    <w:p w14:paraId="5D7F424B" w14:textId="77777777" w:rsidR="00545231" w:rsidRPr="00CB78C7" w:rsidRDefault="00545231" w:rsidP="00545231">
      <w:pPr>
        <w:pStyle w:val="NormalBold"/>
      </w:pPr>
      <w:r w:rsidRPr="00CB78C7">
        <w:t>Articolul 19 – alineatul 2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14F659F" w14:textId="77777777" w:rsidTr="009B7A41">
        <w:trPr>
          <w:jc w:val="center"/>
        </w:trPr>
        <w:tc>
          <w:tcPr>
            <w:tcW w:w="9752" w:type="dxa"/>
            <w:gridSpan w:val="2"/>
          </w:tcPr>
          <w:p w14:paraId="761F1401" w14:textId="77777777" w:rsidR="00545231" w:rsidRPr="00CB78C7" w:rsidRDefault="00545231" w:rsidP="009B7A41">
            <w:pPr>
              <w:keepNext/>
            </w:pPr>
          </w:p>
        </w:tc>
      </w:tr>
      <w:tr w:rsidR="00545231" w:rsidRPr="00CB78C7" w14:paraId="3E1854F1" w14:textId="77777777" w:rsidTr="009B7A41">
        <w:trPr>
          <w:jc w:val="center"/>
        </w:trPr>
        <w:tc>
          <w:tcPr>
            <w:tcW w:w="4876" w:type="dxa"/>
            <w:hideMark/>
          </w:tcPr>
          <w:p w14:paraId="7DFA56F4" w14:textId="77777777" w:rsidR="00545231" w:rsidRPr="00CB78C7" w:rsidRDefault="00545231" w:rsidP="009B7A41">
            <w:pPr>
              <w:pStyle w:val="ColumnHeading"/>
              <w:keepNext/>
            </w:pPr>
            <w:r w:rsidRPr="00CB78C7">
              <w:t>Textul propus de Comisie</w:t>
            </w:r>
          </w:p>
        </w:tc>
        <w:tc>
          <w:tcPr>
            <w:tcW w:w="4876" w:type="dxa"/>
            <w:hideMark/>
          </w:tcPr>
          <w:p w14:paraId="07E6D8D0" w14:textId="77777777" w:rsidR="00545231" w:rsidRPr="00CB78C7" w:rsidRDefault="00545231" w:rsidP="009B7A41">
            <w:pPr>
              <w:pStyle w:val="ColumnHeading"/>
              <w:keepNext/>
            </w:pPr>
            <w:r w:rsidRPr="00CB78C7">
              <w:t>Amendamentul</w:t>
            </w:r>
          </w:p>
        </w:tc>
      </w:tr>
      <w:tr w:rsidR="00545231" w:rsidRPr="00CB78C7" w14:paraId="698BF91E" w14:textId="77777777" w:rsidTr="009B7A41">
        <w:trPr>
          <w:jc w:val="center"/>
        </w:trPr>
        <w:tc>
          <w:tcPr>
            <w:tcW w:w="4876" w:type="dxa"/>
            <w:hideMark/>
          </w:tcPr>
          <w:p w14:paraId="467F6FED" w14:textId="77777777" w:rsidR="00545231" w:rsidRPr="00CB78C7" w:rsidRDefault="00545231" w:rsidP="009B7A41">
            <w:pPr>
              <w:pStyle w:val="Normal6"/>
            </w:pPr>
            <w:r w:rsidRPr="00CB78C7">
              <w:t>2.</w:t>
            </w:r>
            <w:r w:rsidRPr="00CB78C7">
              <w:tab/>
              <w:t xml:space="preserve">Comisia este împuternicită să adopte acte delegate în conformitate cu articolul 20 în scopul modificării, dacă este necesar, a listei cu tehnologiile, activele, instalațiile, echipamentele, rețelele, </w:t>
            </w:r>
            <w:r w:rsidRPr="00CB78C7">
              <w:lastRenderedPageBreak/>
              <w:t>sistemele, serviciile și activitățile economice de o importanță deosebită pentru interesele de securitate sau de ordine publică ale Uniunii prevăzute în anexa II, pentru a ține seama de modificările circumstanțelor relevante pentru interesele de securitate sau de ordine publică ale Uniunii. În special, aceste considerații includ următoarele:</w:t>
            </w:r>
          </w:p>
        </w:tc>
        <w:tc>
          <w:tcPr>
            <w:tcW w:w="4876" w:type="dxa"/>
            <w:hideMark/>
          </w:tcPr>
          <w:p w14:paraId="21F5B0CA" w14:textId="77777777" w:rsidR="00545231" w:rsidRPr="00CB78C7" w:rsidRDefault="00545231" w:rsidP="009B7A41">
            <w:pPr>
              <w:pStyle w:val="Normal6"/>
              <w:rPr>
                <w:szCs w:val="24"/>
              </w:rPr>
            </w:pPr>
            <w:r w:rsidRPr="00CB78C7">
              <w:lastRenderedPageBreak/>
              <w:t>2.</w:t>
            </w:r>
            <w:r w:rsidRPr="00CB78C7">
              <w:tab/>
              <w:t xml:space="preserve">Comisia este împuternicită să adopte acte delegate în conformitate cu articolul 20 în scopul modificării, dacă este necesar, a listei cu tehnologiile, </w:t>
            </w:r>
            <w:r w:rsidRPr="00CB78C7">
              <w:rPr>
                <w:b/>
                <w:i/>
              </w:rPr>
              <w:t xml:space="preserve">materialele, </w:t>
            </w:r>
            <w:r w:rsidRPr="00CB78C7">
              <w:t xml:space="preserve">activele, instalațiile, </w:t>
            </w:r>
            <w:r w:rsidRPr="00CB78C7">
              <w:lastRenderedPageBreak/>
              <w:t>echipamentele, rețelele, sistemele, serviciile și activitățile economice de o importanță deosebită pentru interesele de securitate sau de ordine publică ale Uniunii prevăzute în anexa II, pentru a ține seama de modificările circumstanțelor relevante pentru interesele de securitate sau de ordine publică ale Uniunii. În special, aceste considerații includ următoarele:</w:t>
            </w:r>
          </w:p>
        </w:tc>
      </w:tr>
    </w:tbl>
    <w:p w14:paraId="39E0D588" w14:textId="77777777" w:rsidR="00545231" w:rsidRPr="00CB78C7" w:rsidRDefault="00545231" w:rsidP="00545231"/>
    <w:p w14:paraId="016C8FE3" w14:textId="77777777" w:rsidR="00545231" w:rsidRPr="00CB78C7" w:rsidRDefault="00545231" w:rsidP="00545231">
      <w:pPr>
        <w:pStyle w:val="AmNumberTabs"/>
      </w:pPr>
      <w:r w:rsidRPr="00CB78C7">
        <w:t>Amendamentul</w:t>
      </w:r>
      <w:r w:rsidRPr="00CB78C7">
        <w:tab/>
      </w:r>
      <w:r w:rsidRPr="00CB78C7">
        <w:tab/>
        <w:t>212</w:t>
      </w:r>
    </w:p>
    <w:p w14:paraId="3CD8A3E6" w14:textId="77777777" w:rsidR="00545231" w:rsidRPr="00CB78C7" w:rsidRDefault="00545231" w:rsidP="00545231"/>
    <w:p w14:paraId="5E147D61" w14:textId="77777777" w:rsidR="00545231" w:rsidRPr="00CB78C7" w:rsidRDefault="00545231" w:rsidP="00545231">
      <w:pPr>
        <w:pStyle w:val="NormalBold"/>
        <w:keepNext/>
      </w:pPr>
      <w:r w:rsidRPr="00CB78C7">
        <w:t>Propunere de regulament</w:t>
      </w:r>
    </w:p>
    <w:p w14:paraId="531ADAD6" w14:textId="15B3FB38" w:rsidR="00545231" w:rsidRPr="00CB78C7" w:rsidRDefault="00545231" w:rsidP="00545231">
      <w:pPr>
        <w:pStyle w:val="NormalBold"/>
      </w:pPr>
      <w:r w:rsidRPr="00CB78C7">
        <w:t>Articolul 19 – alineatul 2 – litera b</w:t>
      </w:r>
      <w:r w:rsidR="003965E1" w:rsidRPr="00CB78C7">
        <w:t xml:space="preserve"> </w:t>
      </w:r>
      <w:r w:rsidRPr="00CB78C7">
        <w:t>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1A50909" w14:textId="77777777" w:rsidTr="009B7A41">
        <w:trPr>
          <w:jc w:val="center"/>
        </w:trPr>
        <w:tc>
          <w:tcPr>
            <w:tcW w:w="9752" w:type="dxa"/>
            <w:gridSpan w:val="2"/>
          </w:tcPr>
          <w:p w14:paraId="484A3376" w14:textId="77777777" w:rsidR="00545231" w:rsidRPr="00CB78C7" w:rsidRDefault="00545231" w:rsidP="009B7A41">
            <w:pPr>
              <w:keepNext/>
            </w:pPr>
          </w:p>
        </w:tc>
      </w:tr>
      <w:tr w:rsidR="00545231" w:rsidRPr="00CB78C7" w14:paraId="7B531016" w14:textId="77777777" w:rsidTr="009B7A41">
        <w:trPr>
          <w:jc w:val="center"/>
        </w:trPr>
        <w:tc>
          <w:tcPr>
            <w:tcW w:w="4876" w:type="dxa"/>
            <w:hideMark/>
          </w:tcPr>
          <w:p w14:paraId="13588FF0" w14:textId="77777777" w:rsidR="00545231" w:rsidRPr="00CB78C7" w:rsidRDefault="00545231" w:rsidP="009B7A41">
            <w:pPr>
              <w:pStyle w:val="ColumnHeading"/>
              <w:keepNext/>
            </w:pPr>
            <w:r w:rsidRPr="00CB78C7">
              <w:t>Textul propus de Comisie</w:t>
            </w:r>
          </w:p>
        </w:tc>
        <w:tc>
          <w:tcPr>
            <w:tcW w:w="4876" w:type="dxa"/>
            <w:hideMark/>
          </w:tcPr>
          <w:p w14:paraId="4796B2B8" w14:textId="77777777" w:rsidR="00545231" w:rsidRPr="00CB78C7" w:rsidRDefault="00545231" w:rsidP="009B7A41">
            <w:pPr>
              <w:pStyle w:val="ColumnHeading"/>
              <w:keepNext/>
            </w:pPr>
            <w:r w:rsidRPr="00CB78C7">
              <w:t>Amendamentul</w:t>
            </w:r>
          </w:p>
        </w:tc>
      </w:tr>
      <w:tr w:rsidR="00545231" w:rsidRPr="00CB78C7" w14:paraId="6C8C92EA" w14:textId="77777777" w:rsidTr="009B7A41">
        <w:trPr>
          <w:jc w:val="center"/>
        </w:trPr>
        <w:tc>
          <w:tcPr>
            <w:tcW w:w="4876" w:type="dxa"/>
          </w:tcPr>
          <w:p w14:paraId="3C9D14A1" w14:textId="77777777" w:rsidR="00545231" w:rsidRPr="00CB78C7" w:rsidRDefault="00545231" w:rsidP="009B7A41">
            <w:pPr>
              <w:pStyle w:val="Normal6"/>
            </w:pPr>
          </w:p>
        </w:tc>
        <w:tc>
          <w:tcPr>
            <w:tcW w:w="4876" w:type="dxa"/>
            <w:hideMark/>
          </w:tcPr>
          <w:p w14:paraId="712D290C" w14:textId="77777777" w:rsidR="00545231" w:rsidRPr="00CB78C7" w:rsidRDefault="00545231" w:rsidP="009B7A41">
            <w:pPr>
              <w:pStyle w:val="Normal6"/>
              <w:rPr>
                <w:szCs w:val="24"/>
              </w:rPr>
            </w:pPr>
            <w:r w:rsidRPr="00CB78C7">
              <w:rPr>
                <w:b/>
                <w:i/>
              </w:rPr>
              <w:t>(ba)</w:t>
            </w:r>
            <w:r w:rsidRPr="00CB78C7">
              <w:rPr>
                <w:b/>
                <w:i/>
              </w:rPr>
              <w:tab/>
              <w:t>rezultatele evaluărilor riscurilor relevante efectuate de Comisie și de statele membre în cadrul Strategiei pentru securitate economică a Uniunii;</w:t>
            </w:r>
          </w:p>
        </w:tc>
      </w:tr>
    </w:tbl>
    <w:p w14:paraId="67ED0807" w14:textId="77777777" w:rsidR="00545231" w:rsidRPr="00CB78C7" w:rsidRDefault="00545231" w:rsidP="00545231"/>
    <w:p w14:paraId="0B59D97A" w14:textId="77777777" w:rsidR="00545231" w:rsidRPr="00CB78C7" w:rsidRDefault="00545231" w:rsidP="00545231">
      <w:pPr>
        <w:pStyle w:val="AmNumberTabs"/>
      </w:pPr>
      <w:r w:rsidRPr="00CB78C7">
        <w:t>Amendamentul</w:t>
      </w:r>
      <w:r w:rsidRPr="00CB78C7">
        <w:tab/>
      </w:r>
      <w:r w:rsidRPr="00CB78C7">
        <w:tab/>
        <w:t>213</w:t>
      </w:r>
    </w:p>
    <w:p w14:paraId="10F8C423" w14:textId="77777777" w:rsidR="00545231" w:rsidRPr="00CB78C7" w:rsidRDefault="00545231" w:rsidP="00545231"/>
    <w:p w14:paraId="328929A3" w14:textId="77777777" w:rsidR="00545231" w:rsidRPr="00CB78C7" w:rsidRDefault="00545231" w:rsidP="00545231">
      <w:pPr>
        <w:pStyle w:val="NormalBold"/>
        <w:keepNext/>
      </w:pPr>
      <w:r w:rsidRPr="00CB78C7">
        <w:t>Propunere de regulament</w:t>
      </w:r>
    </w:p>
    <w:p w14:paraId="530F3186" w14:textId="77777777" w:rsidR="00545231" w:rsidRPr="00CB78C7" w:rsidRDefault="00545231" w:rsidP="00545231">
      <w:pPr>
        <w:pStyle w:val="NormalBold"/>
      </w:pPr>
      <w:r w:rsidRPr="00CB78C7">
        <w:t>Articolul 19 – alineatul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6CAABE2" w14:textId="77777777" w:rsidTr="009B7A41">
        <w:trPr>
          <w:jc w:val="center"/>
        </w:trPr>
        <w:tc>
          <w:tcPr>
            <w:tcW w:w="9752" w:type="dxa"/>
            <w:gridSpan w:val="2"/>
          </w:tcPr>
          <w:p w14:paraId="08EBBD52" w14:textId="77777777" w:rsidR="00545231" w:rsidRPr="00CB78C7" w:rsidRDefault="00545231" w:rsidP="009B7A41">
            <w:pPr>
              <w:keepNext/>
            </w:pPr>
          </w:p>
        </w:tc>
      </w:tr>
      <w:tr w:rsidR="00545231" w:rsidRPr="00CB78C7" w14:paraId="0B6F1A24" w14:textId="77777777" w:rsidTr="009B7A41">
        <w:trPr>
          <w:jc w:val="center"/>
        </w:trPr>
        <w:tc>
          <w:tcPr>
            <w:tcW w:w="4876" w:type="dxa"/>
            <w:hideMark/>
          </w:tcPr>
          <w:p w14:paraId="3830E6AD" w14:textId="77777777" w:rsidR="00545231" w:rsidRPr="00CB78C7" w:rsidRDefault="00545231" w:rsidP="009B7A41">
            <w:pPr>
              <w:pStyle w:val="ColumnHeading"/>
              <w:keepNext/>
            </w:pPr>
            <w:r w:rsidRPr="00CB78C7">
              <w:t>Textul propus de Comisie</w:t>
            </w:r>
          </w:p>
        </w:tc>
        <w:tc>
          <w:tcPr>
            <w:tcW w:w="4876" w:type="dxa"/>
            <w:hideMark/>
          </w:tcPr>
          <w:p w14:paraId="470E5210" w14:textId="77777777" w:rsidR="00545231" w:rsidRPr="00CB78C7" w:rsidRDefault="00545231" w:rsidP="009B7A41">
            <w:pPr>
              <w:pStyle w:val="ColumnHeading"/>
              <w:keepNext/>
            </w:pPr>
            <w:r w:rsidRPr="00CB78C7">
              <w:t>Amendamentul</w:t>
            </w:r>
          </w:p>
        </w:tc>
      </w:tr>
      <w:tr w:rsidR="00545231" w:rsidRPr="00CB78C7" w14:paraId="6D1CD078" w14:textId="77777777" w:rsidTr="009B7A41">
        <w:trPr>
          <w:jc w:val="center"/>
        </w:trPr>
        <w:tc>
          <w:tcPr>
            <w:tcW w:w="4876" w:type="dxa"/>
          </w:tcPr>
          <w:p w14:paraId="404A80E3" w14:textId="77777777" w:rsidR="00545231" w:rsidRPr="00CB78C7" w:rsidRDefault="00545231" w:rsidP="009B7A41">
            <w:pPr>
              <w:pStyle w:val="Normal6"/>
            </w:pPr>
          </w:p>
        </w:tc>
        <w:tc>
          <w:tcPr>
            <w:tcW w:w="4876" w:type="dxa"/>
            <w:hideMark/>
          </w:tcPr>
          <w:p w14:paraId="053F6BF2" w14:textId="77777777" w:rsidR="00545231" w:rsidRPr="00CB78C7" w:rsidRDefault="00545231" w:rsidP="009B7A41">
            <w:pPr>
              <w:pStyle w:val="Normal6"/>
              <w:rPr>
                <w:szCs w:val="24"/>
              </w:rPr>
            </w:pPr>
            <w:r w:rsidRPr="00CB78C7">
              <w:rPr>
                <w:b/>
                <w:i/>
              </w:rPr>
              <w:t>2a.</w:t>
            </w:r>
            <w:r w:rsidRPr="00CB78C7">
              <w:rPr>
                <w:b/>
                <w:i/>
              </w:rPr>
              <w:tab/>
              <w:t>Primul dintre actele delegate menționate la alineatul (2) al prezentului articol se adoptă până la ... [9 luni de la data intrării în vigoare a prezentului regulament] cu scopul de a modifica anexa II în vederea detalierii listei cu tehnologiile, materialele, activele, instalațiile, echipamentele, rețelele, sistemele, serviciile și activitățile economice de o importanță deosebită pentru interesele de securitate sau de ordine publică ale Uniunii.</w:t>
            </w:r>
          </w:p>
        </w:tc>
      </w:tr>
    </w:tbl>
    <w:p w14:paraId="05767638" w14:textId="77777777" w:rsidR="00545231" w:rsidRPr="00CB78C7" w:rsidRDefault="00545231" w:rsidP="00545231"/>
    <w:p w14:paraId="2CA2081A" w14:textId="77777777" w:rsidR="00545231" w:rsidRPr="00CB78C7" w:rsidRDefault="00545231" w:rsidP="00545231">
      <w:pPr>
        <w:pStyle w:val="AmNumberTabs"/>
      </w:pPr>
      <w:r w:rsidRPr="00CB78C7">
        <w:t>Amendamentul</w:t>
      </w:r>
      <w:r w:rsidRPr="00CB78C7">
        <w:tab/>
      </w:r>
      <w:r w:rsidRPr="00CB78C7">
        <w:tab/>
        <w:t>214</w:t>
      </w:r>
    </w:p>
    <w:p w14:paraId="5F1DAB67" w14:textId="77777777" w:rsidR="00545231" w:rsidRPr="00CB78C7" w:rsidRDefault="00545231" w:rsidP="00545231"/>
    <w:p w14:paraId="10458615" w14:textId="77777777" w:rsidR="00545231" w:rsidRPr="00CB78C7" w:rsidRDefault="00545231" w:rsidP="00545231">
      <w:pPr>
        <w:pStyle w:val="NormalBold"/>
        <w:keepNext/>
      </w:pPr>
      <w:r w:rsidRPr="00CB78C7">
        <w:t>Propunere de regulament</w:t>
      </w:r>
    </w:p>
    <w:p w14:paraId="56358A2D" w14:textId="77777777" w:rsidR="00545231" w:rsidRPr="00CB78C7" w:rsidRDefault="00545231" w:rsidP="00545231">
      <w:pPr>
        <w:pStyle w:val="NormalBold"/>
      </w:pPr>
      <w:r w:rsidRPr="00CB78C7">
        <w:t>Articolul 20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8068598" w14:textId="77777777" w:rsidTr="009B7A41">
        <w:trPr>
          <w:jc w:val="center"/>
        </w:trPr>
        <w:tc>
          <w:tcPr>
            <w:tcW w:w="9752" w:type="dxa"/>
            <w:gridSpan w:val="2"/>
          </w:tcPr>
          <w:p w14:paraId="5F02C32D" w14:textId="77777777" w:rsidR="00545231" w:rsidRPr="00CB78C7" w:rsidRDefault="00545231" w:rsidP="009B7A41">
            <w:pPr>
              <w:keepNext/>
            </w:pPr>
          </w:p>
        </w:tc>
      </w:tr>
      <w:tr w:rsidR="00545231" w:rsidRPr="00CB78C7" w14:paraId="43DC942A" w14:textId="77777777" w:rsidTr="009B7A41">
        <w:trPr>
          <w:jc w:val="center"/>
        </w:trPr>
        <w:tc>
          <w:tcPr>
            <w:tcW w:w="4876" w:type="dxa"/>
            <w:hideMark/>
          </w:tcPr>
          <w:p w14:paraId="7D3FCF70" w14:textId="77777777" w:rsidR="00545231" w:rsidRPr="00CB78C7" w:rsidRDefault="00545231" w:rsidP="009B7A41">
            <w:pPr>
              <w:pStyle w:val="ColumnHeading"/>
              <w:keepNext/>
            </w:pPr>
            <w:r w:rsidRPr="00CB78C7">
              <w:t>Textul propus de Comisie</w:t>
            </w:r>
          </w:p>
        </w:tc>
        <w:tc>
          <w:tcPr>
            <w:tcW w:w="4876" w:type="dxa"/>
            <w:hideMark/>
          </w:tcPr>
          <w:p w14:paraId="1405F6DF" w14:textId="77777777" w:rsidR="00545231" w:rsidRPr="00CB78C7" w:rsidRDefault="00545231" w:rsidP="009B7A41">
            <w:pPr>
              <w:pStyle w:val="ColumnHeading"/>
              <w:keepNext/>
            </w:pPr>
            <w:r w:rsidRPr="00CB78C7">
              <w:t>Amendamentul</w:t>
            </w:r>
          </w:p>
        </w:tc>
      </w:tr>
      <w:tr w:rsidR="00545231" w:rsidRPr="00CB78C7" w14:paraId="73F7521D" w14:textId="77777777" w:rsidTr="009B7A41">
        <w:trPr>
          <w:jc w:val="center"/>
        </w:trPr>
        <w:tc>
          <w:tcPr>
            <w:tcW w:w="4876" w:type="dxa"/>
            <w:hideMark/>
          </w:tcPr>
          <w:p w14:paraId="002CF038" w14:textId="77777777" w:rsidR="00545231" w:rsidRPr="00CB78C7" w:rsidRDefault="00545231" w:rsidP="009B7A41">
            <w:pPr>
              <w:pStyle w:val="Normal6"/>
            </w:pPr>
            <w:r w:rsidRPr="00CB78C7">
              <w:t>2.</w:t>
            </w:r>
            <w:r w:rsidRPr="00CB78C7">
              <w:tab/>
              <w:t xml:space="preserve">Competența de a adopta acte delegate se conferă Comisiei </w:t>
            </w:r>
            <w:r w:rsidRPr="00CB78C7">
              <w:rPr>
                <w:b/>
                <w:i/>
              </w:rPr>
              <w:t>pe</w:t>
            </w:r>
            <w:r w:rsidRPr="00CB78C7">
              <w:t xml:space="preserve"> o perioadă </w:t>
            </w:r>
            <w:r w:rsidRPr="00CB78C7">
              <w:rPr>
                <w:b/>
                <w:i/>
              </w:rPr>
              <w:t>nedeterminată</w:t>
            </w:r>
            <w:r w:rsidRPr="00CB78C7">
              <w:t xml:space="preserve"> de la [data intrării în vigoare a </w:t>
            </w:r>
            <w:r w:rsidRPr="00CB78C7">
              <w:rPr>
                <w:b/>
                <w:i/>
              </w:rPr>
              <w:t>actului legislativ</w:t>
            </w:r>
            <w:r w:rsidRPr="00CB78C7">
              <w:t xml:space="preserve"> de </w:t>
            </w:r>
            <w:r w:rsidRPr="00CB78C7">
              <w:rPr>
                <w:b/>
                <w:i/>
              </w:rPr>
              <w:t>bază]</w:t>
            </w:r>
            <w:r w:rsidRPr="00CB78C7">
              <w:t>.</w:t>
            </w:r>
          </w:p>
        </w:tc>
        <w:tc>
          <w:tcPr>
            <w:tcW w:w="4876" w:type="dxa"/>
            <w:hideMark/>
          </w:tcPr>
          <w:p w14:paraId="57084978" w14:textId="77777777" w:rsidR="00545231" w:rsidRPr="00CB78C7" w:rsidRDefault="00545231" w:rsidP="009B7A41">
            <w:pPr>
              <w:pStyle w:val="Normal6"/>
              <w:rPr>
                <w:szCs w:val="24"/>
              </w:rPr>
            </w:pPr>
            <w:r w:rsidRPr="00CB78C7">
              <w:t>2.</w:t>
            </w:r>
            <w:r w:rsidRPr="00CB78C7">
              <w:tab/>
              <w:t xml:space="preserve">Competența de a adopta acte delegate </w:t>
            </w:r>
            <w:r w:rsidRPr="00CB78C7">
              <w:rPr>
                <w:b/>
                <w:i/>
              </w:rPr>
              <w:t xml:space="preserve">menționată la articolul 19 </w:t>
            </w:r>
            <w:r w:rsidRPr="00CB78C7">
              <w:t xml:space="preserve">se conferă Comisiei </w:t>
            </w:r>
            <w:r w:rsidRPr="00CB78C7">
              <w:rPr>
                <w:b/>
                <w:i/>
              </w:rPr>
              <w:t>pentru</w:t>
            </w:r>
            <w:r w:rsidRPr="00CB78C7">
              <w:t xml:space="preserve"> o perioadă </w:t>
            </w:r>
            <w:r w:rsidRPr="00CB78C7">
              <w:rPr>
                <w:b/>
                <w:i/>
              </w:rPr>
              <w:t>de cinci ani</w:t>
            </w:r>
            <w:r w:rsidRPr="00CB78C7">
              <w:t xml:space="preserve"> de la </w:t>
            </w:r>
            <w:r w:rsidRPr="00CB78C7">
              <w:rPr>
                <w:b/>
                <w:i/>
              </w:rPr>
              <w:t xml:space="preserve">... </w:t>
            </w:r>
            <w:r w:rsidRPr="00CB78C7">
              <w:t xml:space="preserve">[data intrării în vigoare a </w:t>
            </w:r>
            <w:r w:rsidRPr="00CB78C7">
              <w:rPr>
                <w:b/>
                <w:i/>
              </w:rPr>
              <w:t>prezentului regulament]. Comisia prezintă un raport privind delegarea de competențe cel târziu cu nouă luni înainte de încheierea perioadei de cinci ani.</w:t>
            </w:r>
            <w:r w:rsidRPr="00CB78C7">
              <w:t xml:space="preserve"> </w:t>
            </w:r>
            <w:r w:rsidRPr="00CB78C7">
              <w:rPr>
                <w:b/>
                <w:i/>
              </w:rPr>
              <w:t>Delegarea de competențe se prelungește tacit cu perioade de timp identice, cu excepția cazului în care Parlamentul European sau Consiliul se opun prelungirii respective cel târziu cu trei luni înainte de încheierea fiecărei perioade.</w:t>
            </w:r>
          </w:p>
        </w:tc>
      </w:tr>
    </w:tbl>
    <w:p w14:paraId="721622BC" w14:textId="77777777" w:rsidR="00545231" w:rsidRPr="00CB78C7" w:rsidRDefault="00545231" w:rsidP="00545231"/>
    <w:p w14:paraId="563F7E68" w14:textId="77777777" w:rsidR="00545231" w:rsidRPr="00CB78C7" w:rsidRDefault="00545231" w:rsidP="00545231">
      <w:pPr>
        <w:pStyle w:val="AmNumberTabs"/>
      </w:pPr>
      <w:r w:rsidRPr="00CB78C7">
        <w:t>Amendamentul</w:t>
      </w:r>
      <w:r w:rsidRPr="00CB78C7">
        <w:tab/>
      </w:r>
      <w:r w:rsidRPr="00CB78C7">
        <w:tab/>
        <w:t>215</w:t>
      </w:r>
    </w:p>
    <w:p w14:paraId="5CE13C36" w14:textId="77777777" w:rsidR="00545231" w:rsidRPr="00CB78C7" w:rsidRDefault="00545231" w:rsidP="00545231"/>
    <w:p w14:paraId="47CFDB0D" w14:textId="77777777" w:rsidR="00545231" w:rsidRPr="00CB78C7" w:rsidRDefault="00545231" w:rsidP="00545231">
      <w:pPr>
        <w:pStyle w:val="NormalBold"/>
        <w:keepNext/>
      </w:pPr>
      <w:r w:rsidRPr="00CB78C7">
        <w:t>Propunere de regulament</w:t>
      </w:r>
    </w:p>
    <w:p w14:paraId="0C137018" w14:textId="77777777" w:rsidR="00545231" w:rsidRPr="00CB78C7" w:rsidRDefault="00545231" w:rsidP="00545231">
      <w:pPr>
        <w:pStyle w:val="NormalBold"/>
      </w:pPr>
      <w:r w:rsidRPr="00CB78C7">
        <w:t>Articolul 21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36E16FA" w14:textId="77777777" w:rsidTr="009B7A41">
        <w:trPr>
          <w:jc w:val="center"/>
        </w:trPr>
        <w:tc>
          <w:tcPr>
            <w:tcW w:w="9752" w:type="dxa"/>
            <w:gridSpan w:val="2"/>
          </w:tcPr>
          <w:p w14:paraId="60C0118C" w14:textId="77777777" w:rsidR="00545231" w:rsidRPr="00CB78C7" w:rsidRDefault="00545231" w:rsidP="009B7A41">
            <w:pPr>
              <w:keepNext/>
            </w:pPr>
          </w:p>
        </w:tc>
      </w:tr>
      <w:tr w:rsidR="00545231" w:rsidRPr="00CB78C7" w14:paraId="0BD915C3" w14:textId="77777777" w:rsidTr="009B7A41">
        <w:trPr>
          <w:jc w:val="center"/>
        </w:trPr>
        <w:tc>
          <w:tcPr>
            <w:tcW w:w="4876" w:type="dxa"/>
            <w:hideMark/>
          </w:tcPr>
          <w:p w14:paraId="71745CF8" w14:textId="77777777" w:rsidR="00545231" w:rsidRPr="00CB78C7" w:rsidRDefault="00545231" w:rsidP="009B7A41">
            <w:pPr>
              <w:pStyle w:val="ColumnHeading"/>
              <w:keepNext/>
            </w:pPr>
            <w:r w:rsidRPr="00CB78C7">
              <w:t>Textul propus de Comisie</w:t>
            </w:r>
          </w:p>
        </w:tc>
        <w:tc>
          <w:tcPr>
            <w:tcW w:w="4876" w:type="dxa"/>
            <w:hideMark/>
          </w:tcPr>
          <w:p w14:paraId="181F825E" w14:textId="77777777" w:rsidR="00545231" w:rsidRPr="00CB78C7" w:rsidRDefault="00545231" w:rsidP="009B7A41">
            <w:pPr>
              <w:pStyle w:val="ColumnHeading"/>
              <w:keepNext/>
            </w:pPr>
            <w:r w:rsidRPr="00CB78C7">
              <w:t>Amendamentul</w:t>
            </w:r>
          </w:p>
        </w:tc>
      </w:tr>
      <w:tr w:rsidR="00545231" w:rsidRPr="00CB78C7" w14:paraId="37431ECC" w14:textId="77777777" w:rsidTr="009B7A41">
        <w:trPr>
          <w:jc w:val="center"/>
        </w:trPr>
        <w:tc>
          <w:tcPr>
            <w:tcW w:w="4876" w:type="dxa"/>
            <w:hideMark/>
          </w:tcPr>
          <w:p w14:paraId="22248381" w14:textId="77777777" w:rsidR="00545231" w:rsidRPr="00CB78C7" w:rsidRDefault="00545231" w:rsidP="009B7A41">
            <w:pPr>
              <w:pStyle w:val="Normal6"/>
            </w:pPr>
            <w:r w:rsidRPr="00CB78C7">
              <w:rPr>
                <w:b/>
                <w:i/>
              </w:rPr>
              <w:t>1.</w:t>
            </w:r>
            <w:r w:rsidRPr="00CB78C7">
              <w:rPr>
                <w:b/>
                <w:i/>
              </w:rPr>
              <w:tab/>
              <w:t>Comisia este împuternicită să adopte acte de punere în aplicare de stabilire a formularelor care trebuie utilizate pentru furnizarea informațiilor indicate la articolul 10 alineatul (1).</w:t>
            </w:r>
          </w:p>
        </w:tc>
        <w:tc>
          <w:tcPr>
            <w:tcW w:w="4876" w:type="dxa"/>
            <w:hideMark/>
          </w:tcPr>
          <w:p w14:paraId="6DD59F09" w14:textId="77777777" w:rsidR="00545231" w:rsidRPr="00CB78C7" w:rsidRDefault="00545231" w:rsidP="009B7A41">
            <w:pPr>
              <w:pStyle w:val="Normal6"/>
              <w:rPr>
                <w:szCs w:val="24"/>
              </w:rPr>
            </w:pPr>
            <w:r w:rsidRPr="00CB78C7">
              <w:rPr>
                <w:b/>
                <w:i/>
              </w:rPr>
              <w:t>eliminat</w:t>
            </w:r>
          </w:p>
        </w:tc>
      </w:tr>
    </w:tbl>
    <w:p w14:paraId="25013BC6" w14:textId="77777777" w:rsidR="00545231" w:rsidRPr="00CB78C7" w:rsidRDefault="00545231" w:rsidP="00545231"/>
    <w:p w14:paraId="3B5ECF3B" w14:textId="77777777" w:rsidR="00545231" w:rsidRPr="00CB78C7" w:rsidRDefault="00545231" w:rsidP="00545231">
      <w:pPr>
        <w:pStyle w:val="AmNumberTabs"/>
      </w:pPr>
      <w:r w:rsidRPr="00CB78C7">
        <w:t>Amendamentul</w:t>
      </w:r>
      <w:r w:rsidRPr="00CB78C7">
        <w:tab/>
      </w:r>
      <w:r w:rsidRPr="00CB78C7">
        <w:tab/>
        <w:t>216</w:t>
      </w:r>
    </w:p>
    <w:p w14:paraId="3F40DC08" w14:textId="77777777" w:rsidR="00545231" w:rsidRPr="00CB78C7" w:rsidRDefault="00545231" w:rsidP="00545231"/>
    <w:p w14:paraId="3645F154" w14:textId="77777777" w:rsidR="00545231" w:rsidRPr="00CB78C7" w:rsidRDefault="00545231" w:rsidP="00545231">
      <w:pPr>
        <w:pStyle w:val="NormalBold"/>
        <w:keepNext/>
      </w:pPr>
      <w:r w:rsidRPr="00CB78C7">
        <w:t>Propunere de regulament</w:t>
      </w:r>
    </w:p>
    <w:p w14:paraId="3447F5DD" w14:textId="77777777" w:rsidR="00545231" w:rsidRPr="00CB78C7" w:rsidRDefault="00545231" w:rsidP="00545231">
      <w:pPr>
        <w:pStyle w:val="NormalBold"/>
      </w:pPr>
      <w:r w:rsidRPr="00CB78C7">
        <w:t>Articolul 21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2CA4B42" w14:textId="77777777" w:rsidTr="009B7A41">
        <w:trPr>
          <w:jc w:val="center"/>
        </w:trPr>
        <w:tc>
          <w:tcPr>
            <w:tcW w:w="9752" w:type="dxa"/>
            <w:gridSpan w:val="2"/>
          </w:tcPr>
          <w:p w14:paraId="47AFEAAA" w14:textId="77777777" w:rsidR="00545231" w:rsidRPr="00CB78C7" w:rsidRDefault="00545231" w:rsidP="009B7A41">
            <w:pPr>
              <w:keepNext/>
            </w:pPr>
          </w:p>
        </w:tc>
      </w:tr>
      <w:tr w:rsidR="00545231" w:rsidRPr="00CB78C7" w14:paraId="28F8339C" w14:textId="77777777" w:rsidTr="009B7A41">
        <w:trPr>
          <w:jc w:val="center"/>
        </w:trPr>
        <w:tc>
          <w:tcPr>
            <w:tcW w:w="4876" w:type="dxa"/>
            <w:hideMark/>
          </w:tcPr>
          <w:p w14:paraId="65B5F219" w14:textId="77777777" w:rsidR="00545231" w:rsidRPr="00CB78C7" w:rsidRDefault="00545231" w:rsidP="009B7A41">
            <w:pPr>
              <w:pStyle w:val="ColumnHeading"/>
              <w:keepNext/>
            </w:pPr>
            <w:r w:rsidRPr="00CB78C7">
              <w:t>Textul propus de Comisie</w:t>
            </w:r>
          </w:p>
        </w:tc>
        <w:tc>
          <w:tcPr>
            <w:tcW w:w="4876" w:type="dxa"/>
            <w:hideMark/>
          </w:tcPr>
          <w:p w14:paraId="1015A218" w14:textId="77777777" w:rsidR="00545231" w:rsidRPr="00CB78C7" w:rsidRDefault="00545231" w:rsidP="009B7A41">
            <w:pPr>
              <w:pStyle w:val="ColumnHeading"/>
              <w:keepNext/>
            </w:pPr>
            <w:r w:rsidRPr="00CB78C7">
              <w:t>Amendamentul</w:t>
            </w:r>
          </w:p>
        </w:tc>
      </w:tr>
      <w:tr w:rsidR="00545231" w:rsidRPr="00CB78C7" w14:paraId="226F1EE0" w14:textId="77777777" w:rsidTr="009B7A41">
        <w:trPr>
          <w:jc w:val="center"/>
        </w:trPr>
        <w:tc>
          <w:tcPr>
            <w:tcW w:w="4876" w:type="dxa"/>
            <w:hideMark/>
          </w:tcPr>
          <w:p w14:paraId="54E0A6B0" w14:textId="77777777" w:rsidR="00545231" w:rsidRPr="00CB78C7" w:rsidRDefault="00545231" w:rsidP="009B7A41">
            <w:pPr>
              <w:pStyle w:val="Normal6"/>
            </w:pPr>
            <w:r w:rsidRPr="00CB78C7">
              <w:t>2.</w:t>
            </w:r>
            <w:r w:rsidRPr="00CB78C7">
              <w:tab/>
              <w:t>Actele de punere în aplicare menționate la alineatul (1) se adoptă în conformitate cu procedura de consultare menționată la articolul 22 alineatul (2).</w:t>
            </w:r>
          </w:p>
        </w:tc>
        <w:tc>
          <w:tcPr>
            <w:tcW w:w="4876" w:type="dxa"/>
            <w:hideMark/>
          </w:tcPr>
          <w:p w14:paraId="49677E8F" w14:textId="77777777" w:rsidR="00545231" w:rsidRPr="00CB78C7" w:rsidRDefault="00545231" w:rsidP="009B7A41">
            <w:pPr>
              <w:pStyle w:val="Normal6"/>
              <w:rPr>
                <w:szCs w:val="24"/>
              </w:rPr>
            </w:pPr>
            <w:r w:rsidRPr="00CB78C7">
              <w:t>2.</w:t>
            </w:r>
            <w:r w:rsidRPr="00CB78C7">
              <w:tab/>
              <w:t xml:space="preserve">Actele de punere în aplicare menționate la </w:t>
            </w:r>
            <w:r w:rsidRPr="00CB78C7">
              <w:rPr>
                <w:b/>
                <w:i/>
              </w:rPr>
              <w:t xml:space="preserve">articolul 10 alineatul (2), articolul 12a alineatul (3), articolul 12a alineatul (6) și articolul 16 </w:t>
            </w:r>
            <w:r w:rsidRPr="00CB78C7">
              <w:t>alineatul (1</w:t>
            </w:r>
            <w:r w:rsidRPr="00CB78C7">
              <w:rPr>
                <w:b/>
                <w:i/>
              </w:rPr>
              <w:t>a</w:t>
            </w:r>
            <w:r w:rsidRPr="00CB78C7">
              <w:t>) se adoptă în conformitate cu procedura de consultare menționată la articolul 22 alineatul (2).</w:t>
            </w:r>
          </w:p>
        </w:tc>
      </w:tr>
    </w:tbl>
    <w:p w14:paraId="1C003292" w14:textId="77777777" w:rsidR="00545231" w:rsidRPr="00CB78C7" w:rsidRDefault="00545231" w:rsidP="00545231"/>
    <w:p w14:paraId="4EA0D18C" w14:textId="77777777" w:rsidR="00545231" w:rsidRPr="00CB78C7" w:rsidRDefault="00545231" w:rsidP="00545231">
      <w:pPr>
        <w:pStyle w:val="AmNumberTabs"/>
      </w:pPr>
      <w:r w:rsidRPr="00CB78C7">
        <w:lastRenderedPageBreak/>
        <w:t>Amendamentul</w:t>
      </w:r>
      <w:r w:rsidRPr="00CB78C7">
        <w:tab/>
      </w:r>
      <w:r w:rsidRPr="00CB78C7">
        <w:tab/>
        <w:t>217</w:t>
      </w:r>
    </w:p>
    <w:p w14:paraId="0A93BEC8" w14:textId="77777777" w:rsidR="00545231" w:rsidRPr="00CB78C7" w:rsidRDefault="00545231" w:rsidP="00545231">
      <w:pPr>
        <w:pStyle w:val="NormalBold12b"/>
      </w:pPr>
      <w:r w:rsidRPr="00CB78C7">
        <w:t>Propunere de regulament</w:t>
      </w:r>
    </w:p>
    <w:p w14:paraId="610AA6BE" w14:textId="77777777" w:rsidR="00545231" w:rsidRPr="00CB78C7" w:rsidRDefault="00545231" w:rsidP="00545231">
      <w:pPr>
        <w:pStyle w:val="NormalBold"/>
      </w:pPr>
      <w:r w:rsidRPr="00CB78C7">
        <w:t>Articolul 23 – paragraful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44CA431" w14:textId="77777777" w:rsidTr="009B7A41">
        <w:trPr>
          <w:jc w:val="center"/>
        </w:trPr>
        <w:tc>
          <w:tcPr>
            <w:tcW w:w="9752" w:type="dxa"/>
            <w:gridSpan w:val="2"/>
          </w:tcPr>
          <w:p w14:paraId="70ABA7AE" w14:textId="77777777" w:rsidR="00545231" w:rsidRPr="00CB78C7" w:rsidRDefault="00545231" w:rsidP="009B7A41">
            <w:pPr>
              <w:keepNext/>
            </w:pPr>
          </w:p>
        </w:tc>
      </w:tr>
      <w:tr w:rsidR="00545231" w:rsidRPr="00CB78C7" w14:paraId="35BE8698" w14:textId="77777777" w:rsidTr="009B7A41">
        <w:trPr>
          <w:jc w:val="center"/>
        </w:trPr>
        <w:tc>
          <w:tcPr>
            <w:tcW w:w="4876" w:type="dxa"/>
            <w:hideMark/>
          </w:tcPr>
          <w:p w14:paraId="0B43A786" w14:textId="77777777" w:rsidR="00545231" w:rsidRPr="00CB78C7" w:rsidRDefault="00545231" w:rsidP="009B7A41">
            <w:pPr>
              <w:pStyle w:val="ColumnHeading"/>
              <w:keepNext/>
            </w:pPr>
            <w:r w:rsidRPr="00CB78C7">
              <w:t>Textul propus de Comisie</w:t>
            </w:r>
          </w:p>
        </w:tc>
        <w:tc>
          <w:tcPr>
            <w:tcW w:w="4876" w:type="dxa"/>
            <w:hideMark/>
          </w:tcPr>
          <w:p w14:paraId="3D7E6A3D" w14:textId="77777777" w:rsidR="00545231" w:rsidRPr="00CB78C7" w:rsidRDefault="00545231" w:rsidP="009B7A41">
            <w:pPr>
              <w:pStyle w:val="ColumnHeading"/>
              <w:keepNext/>
            </w:pPr>
            <w:r w:rsidRPr="00CB78C7">
              <w:t>Amendamentul</w:t>
            </w:r>
          </w:p>
        </w:tc>
      </w:tr>
      <w:tr w:rsidR="00545231" w:rsidRPr="00CB78C7" w14:paraId="59214D71" w14:textId="77777777" w:rsidTr="009B7A41">
        <w:trPr>
          <w:jc w:val="center"/>
        </w:trPr>
        <w:tc>
          <w:tcPr>
            <w:tcW w:w="4876" w:type="dxa"/>
            <w:hideMark/>
          </w:tcPr>
          <w:p w14:paraId="693E464A" w14:textId="77777777" w:rsidR="00545231" w:rsidRPr="00CB78C7" w:rsidRDefault="00545231" w:rsidP="009B7A41">
            <w:pPr>
              <w:pStyle w:val="Normal6"/>
            </w:pPr>
            <w:r w:rsidRPr="00CB78C7">
              <w:t xml:space="preserve">Regulamentul (UE) 2019/452 se abrogă de la </w:t>
            </w:r>
            <w:r w:rsidRPr="00CB78C7">
              <w:rPr>
                <w:b/>
                <w:i/>
              </w:rPr>
              <w:t xml:space="preserve">[data: 15 </w:t>
            </w:r>
            <w:r w:rsidRPr="00CB78C7">
              <w:t xml:space="preserve">luni de la </w:t>
            </w:r>
            <w:r w:rsidRPr="00CB78C7">
              <w:rPr>
                <w:b/>
                <w:i/>
              </w:rPr>
              <w:t>intrarea</w:t>
            </w:r>
            <w:r w:rsidRPr="00CB78C7">
              <w:t xml:space="preserve"> în </w:t>
            </w:r>
            <w:r w:rsidRPr="00CB78C7">
              <w:rPr>
                <w:b/>
                <w:i/>
              </w:rPr>
              <w:t>vigoare]</w:t>
            </w:r>
            <w:r w:rsidRPr="00CB78C7">
              <w:t>.</w:t>
            </w:r>
          </w:p>
        </w:tc>
        <w:tc>
          <w:tcPr>
            <w:tcW w:w="4876" w:type="dxa"/>
            <w:hideMark/>
          </w:tcPr>
          <w:p w14:paraId="151B7341" w14:textId="77777777" w:rsidR="00545231" w:rsidRPr="00CB78C7" w:rsidRDefault="00545231" w:rsidP="009B7A41">
            <w:pPr>
              <w:pStyle w:val="Normal6"/>
              <w:rPr>
                <w:szCs w:val="24"/>
              </w:rPr>
            </w:pPr>
            <w:r w:rsidRPr="00CB78C7">
              <w:t xml:space="preserve">Regulamentul (UE) 2019/452 se abrogă de la </w:t>
            </w:r>
            <w:r w:rsidRPr="00CB78C7">
              <w:rPr>
                <w:b/>
                <w:i/>
              </w:rPr>
              <w:t>... [12 </w:t>
            </w:r>
            <w:r w:rsidRPr="00CB78C7">
              <w:t xml:space="preserve">luni de la </w:t>
            </w:r>
            <w:r w:rsidRPr="00CB78C7">
              <w:rPr>
                <w:b/>
                <w:i/>
              </w:rPr>
              <w:t>data intrării</w:t>
            </w:r>
            <w:r w:rsidRPr="00CB78C7">
              <w:t xml:space="preserve"> în </w:t>
            </w:r>
            <w:r w:rsidRPr="00CB78C7">
              <w:rPr>
                <w:b/>
                <w:i/>
              </w:rPr>
              <w:t>vigoare a prezentului regulament]</w:t>
            </w:r>
            <w:r w:rsidRPr="00CB78C7">
              <w:t>.</w:t>
            </w:r>
          </w:p>
        </w:tc>
      </w:tr>
    </w:tbl>
    <w:p w14:paraId="6DA4D72B" w14:textId="77777777" w:rsidR="00545231" w:rsidRPr="00CB78C7" w:rsidRDefault="00545231" w:rsidP="00545231"/>
    <w:p w14:paraId="67DF74C5" w14:textId="77777777" w:rsidR="00545231" w:rsidRPr="00CB78C7" w:rsidRDefault="00545231" w:rsidP="00545231">
      <w:pPr>
        <w:pStyle w:val="AmNumberTabs"/>
      </w:pPr>
      <w:r w:rsidRPr="00CB78C7">
        <w:t>Amendamentul</w:t>
      </w:r>
      <w:r w:rsidRPr="00CB78C7">
        <w:tab/>
      </w:r>
      <w:r w:rsidRPr="00CB78C7">
        <w:tab/>
        <w:t>218</w:t>
      </w:r>
    </w:p>
    <w:p w14:paraId="028F95FE" w14:textId="77777777" w:rsidR="00545231" w:rsidRPr="00CB78C7" w:rsidRDefault="00545231" w:rsidP="00545231"/>
    <w:p w14:paraId="5979DE61" w14:textId="77777777" w:rsidR="00545231" w:rsidRPr="00CB78C7" w:rsidRDefault="00545231" w:rsidP="00545231">
      <w:pPr>
        <w:pStyle w:val="NormalBold"/>
        <w:keepNext/>
      </w:pPr>
      <w:r w:rsidRPr="00CB78C7">
        <w:t>Propunere de regulament</w:t>
      </w:r>
    </w:p>
    <w:p w14:paraId="3355166B" w14:textId="77777777" w:rsidR="00545231" w:rsidRPr="00CB78C7" w:rsidRDefault="00545231" w:rsidP="00545231">
      <w:pPr>
        <w:pStyle w:val="NormalBold"/>
      </w:pPr>
      <w:r w:rsidRPr="00CB78C7">
        <w:t>Articolul 24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5A08A69" w14:textId="77777777" w:rsidTr="009B7A41">
        <w:trPr>
          <w:jc w:val="center"/>
        </w:trPr>
        <w:tc>
          <w:tcPr>
            <w:tcW w:w="9752" w:type="dxa"/>
            <w:gridSpan w:val="2"/>
          </w:tcPr>
          <w:p w14:paraId="6249D5EB" w14:textId="77777777" w:rsidR="00545231" w:rsidRPr="00CB78C7" w:rsidRDefault="00545231" w:rsidP="009B7A41">
            <w:pPr>
              <w:keepNext/>
            </w:pPr>
          </w:p>
        </w:tc>
      </w:tr>
      <w:tr w:rsidR="00545231" w:rsidRPr="00CB78C7" w14:paraId="5F54D826" w14:textId="77777777" w:rsidTr="009B7A41">
        <w:trPr>
          <w:jc w:val="center"/>
        </w:trPr>
        <w:tc>
          <w:tcPr>
            <w:tcW w:w="4876" w:type="dxa"/>
            <w:hideMark/>
          </w:tcPr>
          <w:p w14:paraId="3AEAC984" w14:textId="77777777" w:rsidR="00545231" w:rsidRPr="00CB78C7" w:rsidRDefault="00545231" w:rsidP="009B7A41">
            <w:pPr>
              <w:pStyle w:val="ColumnHeading"/>
              <w:keepNext/>
            </w:pPr>
            <w:r w:rsidRPr="00CB78C7">
              <w:t>Textul propus de Comisie</w:t>
            </w:r>
          </w:p>
        </w:tc>
        <w:tc>
          <w:tcPr>
            <w:tcW w:w="4876" w:type="dxa"/>
            <w:hideMark/>
          </w:tcPr>
          <w:p w14:paraId="5C41B1F4" w14:textId="77777777" w:rsidR="00545231" w:rsidRPr="00CB78C7" w:rsidRDefault="00545231" w:rsidP="009B7A41">
            <w:pPr>
              <w:pStyle w:val="ColumnHeading"/>
              <w:keepNext/>
            </w:pPr>
            <w:r w:rsidRPr="00CB78C7">
              <w:t>Amendamentul</w:t>
            </w:r>
          </w:p>
        </w:tc>
      </w:tr>
      <w:tr w:rsidR="00545231" w:rsidRPr="00CB78C7" w14:paraId="7E868168" w14:textId="77777777" w:rsidTr="009B7A41">
        <w:trPr>
          <w:jc w:val="center"/>
        </w:trPr>
        <w:tc>
          <w:tcPr>
            <w:tcW w:w="4876" w:type="dxa"/>
            <w:hideMark/>
          </w:tcPr>
          <w:p w14:paraId="54F502F8" w14:textId="77777777" w:rsidR="00545231" w:rsidRPr="00CB78C7" w:rsidRDefault="00545231" w:rsidP="009B7A41">
            <w:pPr>
              <w:pStyle w:val="Normal6"/>
            </w:pPr>
            <w:r w:rsidRPr="00CB78C7">
              <w:t xml:space="preserve">Acesta se aplică de la </w:t>
            </w:r>
            <w:r w:rsidRPr="00CB78C7">
              <w:rPr>
                <w:b/>
                <w:i/>
              </w:rPr>
              <w:t xml:space="preserve">[data: 15 </w:t>
            </w:r>
            <w:r w:rsidRPr="00CB78C7">
              <w:t xml:space="preserve">luni de la </w:t>
            </w:r>
            <w:r w:rsidRPr="00CB78C7">
              <w:rPr>
                <w:b/>
                <w:i/>
              </w:rPr>
              <w:t>intrarea</w:t>
            </w:r>
            <w:r w:rsidRPr="00CB78C7">
              <w:t xml:space="preserve"> în </w:t>
            </w:r>
            <w:r w:rsidRPr="00CB78C7">
              <w:rPr>
                <w:b/>
                <w:i/>
              </w:rPr>
              <w:t>vigoare]</w:t>
            </w:r>
            <w:r w:rsidRPr="00CB78C7">
              <w:t>.</w:t>
            </w:r>
          </w:p>
        </w:tc>
        <w:tc>
          <w:tcPr>
            <w:tcW w:w="4876" w:type="dxa"/>
            <w:hideMark/>
          </w:tcPr>
          <w:p w14:paraId="567FC3C7" w14:textId="77777777" w:rsidR="00545231" w:rsidRPr="00CB78C7" w:rsidRDefault="00545231" w:rsidP="009B7A41">
            <w:pPr>
              <w:pStyle w:val="Normal6"/>
              <w:rPr>
                <w:szCs w:val="24"/>
              </w:rPr>
            </w:pPr>
            <w:r w:rsidRPr="00CB78C7">
              <w:t xml:space="preserve">Acesta se aplică de la </w:t>
            </w:r>
            <w:r w:rsidRPr="00CB78C7">
              <w:rPr>
                <w:b/>
                <w:i/>
              </w:rPr>
              <w:t>... [12 </w:t>
            </w:r>
            <w:r w:rsidRPr="00CB78C7">
              <w:t xml:space="preserve">luni de la </w:t>
            </w:r>
            <w:r w:rsidRPr="00CB78C7">
              <w:rPr>
                <w:b/>
                <w:i/>
              </w:rPr>
              <w:t>data intrării</w:t>
            </w:r>
            <w:r w:rsidRPr="00CB78C7">
              <w:t xml:space="preserve"> în </w:t>
            </w:r>
            <w:r w:rsidRPr="00CB78C7">
              <w:rPr>
                <w:b/>
                <w:i/>
              </w:rPr>
              <w:t>vigoare a prezentului regulament]</w:t>
            </w:r>
            <w:r w:rsidRPr="00CB78C7">
              <w:t xml:space="preserve">. </w:t>
            </w:r>
          </w:p>
        </w:tc>
      </w:tr>
    </w:tbl>
    <w:p w14:paraId="091F6400" w14:textId="77777777" w:rsidR="00545231" w:rsidRPr="00CB78C7" w:rsidRDefault="00545231" w:rsidP="00545231"/>
    <w:p w14:paraId="144C1929" w14:textId="77777777" w:rsidR="00545231" w:rsidRPr="00CB78C7" w:rsidRDefault="00545231" w:rsidP="00545231">
      <w:pPr>
        <w:pStyle w:val="AmNumberTabs"/>
      </w:pPr>
      <w:r w:rsidRPr="00CB78C7">
        <w:t>Amendamentul</w:t>
      </w:r>
      <w:r w:rsidRPr="00CB78C7">
        <w:tab/>
      </w:r>
      <w:r w:rsidRPr="00CB78C7">
        <w:tab/>
        <w:t>219</w:t>
      </w:r>
    </w:p>
    <w:p w14:paraId="466E0679" w14:textId="77777777" w:rsidR="00545231" w:rsidRPr="00CB78C7" w:rsidRDefault="00545231" w:rsidP="00545231"/>
    <w:p w14:paraId="05FB1BDD" w14:textId="77777777" w:rsidR="00545231" w:rsidRPr="00CB78C7" w:rsidRDefault="00545231" w:rsidP="00545231">
      <w:pPr>
        <w:pStyle w:val="NormalBold"/>
        <w:keepNext/>
      </w:pPr>
      <w:r w:rsidRPr="00CB78C7">
        <w:t>Propunere de regulament</w:t>
      </w:r>
    </w:p>
    <w:p w14:paraId="0D68A0D7" w14:textId="77777777" w:rsidR="00545231" w:rsidRPr="00CB78C7" w:rsidRDefault="00545231" w:rsidP="00545231">
      <w:pPr>
        <w:pStyle w:val="NormalBold"/>
      </w:pPr>
      <w:r w:rsidRPr="00CB78C7">
        <w:t>Articolul 24 – paragraful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A6E26DF" w14:textId="77777777" w:rsidTr="009B7A41">
        <w:trPr>
          <w:jc w:val="center"/>
        </w:trPr>
        <w:tc>
          <w:tcPr>
            <w:tcW w:w="9752" w:type="dxa"/>
            <w:gridSpan w:val="2"/>
          </w:tcPr>
          <w:p w14:paraId="01EF0A63" w14:textId="77777777" w:rsidR="00545231" w:rsidRPr="00CB78C7" w:rsidRDefault="00545231" w:rsidP="009B7A41">
            <w:pPr>
              <w:keepNext/>
            </w:pPr>
          </w:p>
        </w:tc>
      </w:tr>
      <w:tr w:rsidR="00545231" w:rsidRPr="00CB78C7" w14:paraId="30AAB8D0" w14:textId="77777777" w:rsidTr="009B7A41">
        <w:trPr>
          <w:jc w:val="center"/>
        </w:trPr>
        <w:tc>
          <w:tcPr>
            <w:tcW w:w="4876" w:type="dxa"/>
            <w:hideMark/>
          </w:tcPr>
          <w:p w14:paraId="7ED6079C" w14:textId="77777777" w:rsidR="00545231" w:rsidRPr="00CB78C7" w:rsidRDefault="00545231" w:rsidP="009B7A41">
            <w:pPr>
              <w:pStyle w:val="ColumnHeading"/>
              <w:keepNext/>
            </w:pPr>
            <w:r w:rsidRPr="00CB78C7">
              <w:t>Textul propus de Comisie</w:t>
            </w:r>
          </w:p>
        </w:tc>
        <w:tc>
          <w:tcPr>
            <w:tcW w:w="4876" w:type="dxa"/>
            <w:hideMark/>
          </w:tcPr>
          <w:p w14:paraId="73EEF144" w14:textId="77777777" w:rsidR="00545231" w:rsidRPr="00CB78C7" w:rsidRDefault="00545231" w:rsidP="009B7A41">
            <w:pPr>
              <w:pStyle w:val="ColumnHeading"/>
              <w:keepNext/>
            </w:pPr>
            <w:r w:rsidRPr="00CB78C7">
              <w:t>Amendamentul</w:t>
            </w:r>
          </w:p>
        </w:tc>
      </w:tr>
      <w:tr w:rsidR="00545231" w:rsidRPr="00CB78C7" w14:paraId="22194D3C" w14:textId="77777777" w:rsidTr="009B7A41">
        <w:trPr>
          <w:jc w:val="center"/>
        </w:trPr>
        <w:tc>
          <w:tcPr>
            <w:tcW w:w="4876" w:type="dxa"/>
          </w:tcPr>
          <w:p w14:paraId="2080C7D3" w14:textId="77777777" w:rsidR="00545231" w:rsidRPr="00CB78C7" w:rsidRDefault="00545231" w:rsidP="009B7A41">
            <w:pPr>
              <w:pStyle w:val="Normal6"/>
            </w:pPr>
          </w:p>
        </w:tc>
        <w:tc>
          <w:tcPr>
            <w:tcW w:w="4876" w:type="dxa"/>
            <w:hideMark/>
          </w:tcPr>
          <w:p w14:paraId="077EAF57" w14:textId="77777777" w:rsidR="00545231" w:rsidRPr="00CB78C7" w:rsidRDefault="00545231" w:rsidP="009B7A41">
            <w:pPr>
              <w:pStyle w:val="Normal6"/>
              <w:rPr>
                <w:szCs w:val="24"/>
              </w:rPr>
            </w:pPr>
            <w:r w:rsidRPr="00CB78C7">
              <w:rPr>
                <w:b/>
                <w:i/>
              </w:rPr>
              <w:t>Cu toate acestea, articolul 19 alineatele (2) și (2a) se aplică de la ... [data intrării în vigoare a prezentului regulament].</w:t>
            </w:r>
          </w:p>
        </w:tc>
      </w:tr>
      <w:tr w:rsidR="00545231" w:rsidRPr="00CB78C7" w14:paraId="47374C4E" w14:textId="77777777" w:rsidTr="009B7A41">
        <w:trPr>
          <w:jc w:val="center"/>
        </w:trPr>
        <w:tc>
          <w:tcPr>
            <w:tcW w:w="4876" w:type="dxa"/>
          </w:tcPr>
          <w:p w14:paraId="3FB4CC37" w14:textId="77777777" w:rsidR="00545231" w:rsidRPr="00CB78C7" w:rsidRDefault="00545231" w:rsidP="009B7A41">
            <w:pPr>
              <w:pStyle w:val="Normal6"/>
            </w:pPr>
          </w:p>
        </w:tc>
        <w:tc>
          <w:tcPr>
            <w:tcW w:w="4876" w:type="dxa"/>
            <w:hideMark/>
          </w:tcPr>
          <w:p w14:paraId="160B3685" w14:textId="77777777" w:rsidR="00545231" w:rsidRPr="00CB78C7" w:rsidRDefault="00545231" w:rsidP="009B7A41">
            <w:pPr>
              <w:pStyle w:val="Normal6"/>
              <w:rPr>
                <w:szCs w:val="24"/>
              </w:rPr>
            </w:pPr>
            <w:r w:rsidRPr="00CB78C7">
              <w:rPr>
                <w:b/>
                <w:i/>
              </w:rPr>
              <w:t>Prezentul regulament se aplică indiferent dacă portalul unic menționat la articolul 12a alineatul (2) este operațional sau nu.</w:t>
            </w:r>
          </w:p>
        </w:tc>
      </w:tr>
    </w:tbl>
    <w:p w14:paraId="2F772AD2" w14:textId="77777777" w:rsidR="00545231" w:rsidRPr="00CB78C7" w:rsidRDefault="00545231" w:rsidP="00545231"/>
    <w:p w14:paraId="09B29601" w14:textId="77777777" w:rsidR="00545231" w:rsidRPr="00CB78C7" w:rsidRDefault="00545231" w:rsidP="00545231">
      <w:pPr>
        <w:pStyle w:val="AmNumberTabs"/>
      </w:pPr>
      <w:r w:rsidRPr="00CB78C7">
        <w:t>Amendamentul</w:t>
      </w:r>
      <w:r w:rsidRPr="00CB78C7">
        <w:tab/>
      </w:r>
      <w:r w:rsidRPr="00CB78C7">
        <w:tab/>
        <w:t>220</w:t>
      </w:r>
    </w:p>
    <w:p w14:paraId="2331646E" w14:textId="77777777" w:rsidR="00545231" w:rsidRPr="00CB78C7" w:rsidRDefault="00545231" w:rsidP="00545231"/>
    <w:p w14:paraId="38E68F0D" w14:textId="77777777" w:rsidR="00545231" w:rsidRPr="00CB78C7" w:rsidRDefault="00545231" w:rsidP="00545231">
      <w:pPr>
        <w:pStyle w:val="NormalBold"/>
        <w:keepNext/>
      </w:pPr>
      <w:r w:rsidRPr="00CB78C7">
        <w:t>Propunere de regulament</w:t>
      </w:r>
    </w:p>
    <w:p w14:paraId="000ABD51" w14:textId="77777777" w:rsidR="00545231" w:rsidRPr="00CB78C7" w:rsidRDefault="00545231" w:rsidP="00545231">
      <w:pPr>
        <w:pStyle w:val="NormalBold"/>
      </w:pPr>
      <w:r w:rsidRPr="00CB78C7">
        <w:t>Anexa I – punctul 7 – paragraful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DE1DC38" w14:textId="77777777" w:rsidTr="009B7A41">
        <w:trPr>
          <w:jc w:val="center"/>
        </w:trPr>
        <w:tc>
          <w:tcPr>
            <w:tcW w:w="9752" w:type="dxa"/>
            <w:gridSpan w:val="2"/>
          </w:tcPr>
          <w:p w14:paraId="370D8CDD" w14:textId="77777777" w:rsidR="00545231" w:rsidRPr="00CB78C7" w:rsidRDefault="00545231" w:rsidP="009B7A41">
            <w:pPr>
              <w:keepNext/>
            </w:pPr>
          </w:p>
        </w:tc>
      </w:tr>
      <w:tr w:rsidR="00545231" w:rsidRPr="00CB78C7" w14:paraId="79F07E4C" w14:textId="77777777" w:rsidTr="009B7A41">
        <w:trPr>
          <w:jc w:val="center"/>
        </w:trPr>
        <w:tc>
          <w:tcPr>
            <w:tcW w:w="4876" w:type="dxa"/>
            <w:hideMark/>
          </w:tcPr>
          <w:p w14:paraId="7CCA20F7" w14:textId="77777777" w:rsidR="00545231" w:rsidRPr="00CB78C7" w:rsidRDefault="00545231" w:rsidP="009B7A41">
            <w:pPr>
              <w:pStyle w:val="ColumnHeading"/>
              <w:keepNext/>
            </w:pPr>
            <w:r w:rsidRPr="00CB78C7">
              <w:t>Textul propus de Comisie</w:t>
            </w:r>
          </w:p>
        </w:tc>
        <w:tc>
          <w:tcPr>
            <w:tcW w:w="4876" w:type="dxa"/>
            <w:hideMark/>
          </w:tcPr>
          <w:p w14:paraId="715F8EA7" w14:textId="77777777" w:rsidR="00545231" w:rsidRPr="00CB78C7" w:rsidRDefault="00545231" w:rsidP="009B7A41">
            <w:pPr>
              <w:pStyle w:val="ColumnHeading"/>
              <w:keepNext/>
            </w:pPr>
            <w:r w:rsidRPr="00CB78C7">
              <w:t>Amendamentul</w:t>
            </w:r>
          </w:p>
        </w:tc>
      </w:tr>
      <w:tr w:rsidR="00545231" w:rsidRPr="00CB78C7" w14:paraId="1EE4FAFE" w14:textId="77777777" w:rsidTr="009B7A41">
        <w:trPr>
          <w:jc w:val="center"/>
        </w:trPr>
        <w:tc>
          <w:tcPr>
            <w:tcW w:w="4876" w:type="dxa"/>
            <w:hideMark/>
          </w:tcPr>
          <w:p w14:paraId="1A2A1D87" w14:textId="77777777" w:rsidR="00545231" w:rsidRPr="00CB78C7" w:rsidRDefault="00545231" w:rsidP="009B7A41">
            <w:pPr>
              <w:pStyle w:val="Normal6"/>
            </w:pPr>
            <w:r w:rsidRPr="00CB78C7">
              <w:t xml:space="preserve">Regulamentul (UE) </w:t>
            </w:r>
            <w:r w:rsidRPr="00CB78C7">
              <w:rPr>
                <w:b/>
                <w:i/>
              </w:rPr>
              <w:t>nr. 1315</w:t>
            </w:r>
            <w:r w:rsidRPr="00CB78C7">
              <w:t>/</w:t>
            </w:r>
            <w:r w:rsidRPr="00CB78C7">
              <w:rPr>
                <w:b/>
                <w:i/>
              </w:rPr>
              <w:t>2013</w:t>
            </w:r>
            <w:r w:rsidRPr="00CB78C7">
              <w:t xml:space="preserve"> al Parlamentului European și al Consiliului </w:t>
            </w:r>
            <w:r w:rsidRPr="00CB78C7">
              <w:lastRenderedPageBreak/>
              <w:t xml:space="preserve">din </w:t>
            </w:r>
            <w:r w:rsidRPr="00CB78C7">
              <w:rPr>
                <w:b/>
                <w:i/>
              </w:rPr>
              <w:t>11</w:t>
            </w:r>
            <w:r w:rsidRPr="00CB78C7">
              <w:t> </w:t>
            </w:r>
            <w:r w:rsidRPr="00CB78C7">
              <w:rPr>
                <w:b/>
                <w:i/>
              </w:rPr>
              <w:t>decembrie 2013</w:t>
            </w:r>
            <w:r w:rsidRPr="00CB78C7">
              <w:t xml:space="preserve"> privind orientările Uniunii pentru dezvoltarea rețelei transeuropene de transport și de abrogare a </w:t>
            </w:r>
            <w:r w:rsidRPr="00CB78C7">
              <w:rPr>
                <w:b/>
                <w:i/>
              </w:rPr>
              <w:t>Deciziei</w:t>
            </w:r>
            <w:r w:rsidRPr="00CB78C7">
              <w:t xml:space="preserve"> nr.</w:t>
            </w:r>
            <w:r w:rsidRPr="00CB78C7">
              <w:rPr>
                <w:b/>
                <w:i/>
              </w:rPr>
              <w:t> 661/2010</w:t>
            </w:r>
            <w:r w:rsidRPr="00CB78C7">
              <w:t>/</w:t>
            </w:r>
            <w:r w:rsidRPr="00CB78C7">
              <w:rPr>
                <w:b/>
                <w:i/>
              </w:rPr>
              <w:t>UE</w:t>
            </w:r>
            <w:r w:rsidRPr="00CB78C7">
              <w:t xml:space="preserve"> (JO</w:t>
            </w:r>
            <w:r w:rsidRPr="00CB78C7">
              <w:rPr>
                <w:b/>
                <w:i/>
              </w:rPr>
              <w:t xml:space="preserve"> </w:t>
            </w:r>
            <w:r w:rsidRPr="00CB78C7">
              <w:t>L </w:t>
            </w:r>
            <w:r w:rsidRPr="00CB78C7">
              <w:rPr>
                <w:b/>
                <w:i/>
              </w:rPr>
              <w:t>348</w:t>
            </w:r>
            <w:r w:rsidRPr="00CB78C7">
              <w:t xml:space="preserve">, </w:t>
            </w:r>
            <w:r w:rsidRPr="00CB78C7">
              <w:rPr>
                <w:b/>
                <w:i/>
              </w:rPr>
              <w:t>20</w:t>
            </w:r>
            <w:r w:rsidRPr="00CB78C7">
              <w:t>.</w:t>
            </w:r>
            <w:r w:rsidRPr="00CB78C7">
              <w:rPr>
                <w:b/>
                <w:i/>
              </w:rPr>
              <w:t>12</w:t>
            </w:r>
            <w:r w:rsidRPr="00CB78C7">
              <w:t>.</w:t>
            </w:r>
            <w:r w:rsidRPr="00CB78C7">
              <w:rPr>
                <w:b/>
                <w:i/>
              </w:rPr>
              <w:t>2013, p. 1</w:t>
            </w:r>
            <w:r w:rsidRPr="00CB78C7">
              <w:t>, ELI: http://data.europa.eu/eli/reg/</w:t>
            </w:r>
            <w:r w:rsidRPr="00CB78C7">
              <w:rPr>
                <w:b/>
                <w:i/>
              </w:rPr>
              <w:t>2013</w:t>
            </w:r>
            <w:r w:rsidRPr="00CB78C7">
              <w:t>/</w:t>
            </w:r>
            <w:r w:rsidRPr="00CB78C7">
              <w:rPr>
                <w:b/>
                <w:i/>
              </w:rPr>
              <w:t>1315</w:t>
            </w:r>
            <w:r w:rsidRPr="00CB78C7">
              <w:t>/oj).</w:t>
            </w:r>
          </w:p>
        </w:tc>
        <w:tc>
          <w:tcPr>
            <w:tcW w:w="4876" w:type="dxa"/>
            <w:hideMark/>
          </w:tcPr>
          <w:p w14:paraId="5CBB7784" w14:textId="6216356F" w:rsidR="00545231" w:rsidRPr="00CB78C7" w:rsidRDefault="00545231" w:rsidP="009B7A41">
            <w:pPr>
              <w:pStyle w:val="Normal6"/>
              <w:rPr>
                <w:szCs w:val="24"/>
              </w:rPr>
            </w:pPr>
            <w:r w:rsidRPr="00CB78C7">
              <w:lastRenderedPageBreak/>
              <w:t xml:space="preserve">Regulamentul (UE) </w:t>
            </w:r>
            <w:r w:rsidRPr="00CB78C7">
              <w:rPr>
                <w:b/>
                <w:i/>
              </w:rPr>
              <w:t>2024</w:t>
            </w:r>
            <w:r w:rsidRPr="00CB78C7">
              <w:t>/</w:t>
            </w:r>
            <w:r w:rsidRPr="00CB78C7">
              <w:rPr>
                <w:b/>
                <w:i/>
              </w:rPr>
              <w:t>1679</w:t>
            </w:r>
            <w:r w:rsidRPr="00CB78C7">
              <w:t xml:space="preserve"> al Parlamentului European și al Consiliului </w:t>
            </w:r>
            <w:r w:rsidRPr="00CB78C7">
              <w:lastRenderedPageBreak/>
              <w:t xml:space="preserve">din </w:t>
            </w:r>
            <w:r w:rsidRPr="00CB78C7">
              <w:rPr>
                <w:b/>
                <w:i/>
              </w:rPr>
              <w:t>13</w:t>
            </w:r>
            <w:r w:rsidRPr="00CB78C7">
              <w:t> </w:t>
            </w:r>
            <w:r w:rsidRPr="00CB78C7">
              <w:rPr>
                <w:b/>
                <w:i/>
              </w:rPr>
              <w:t>iunie 2024</w:t>
            </w:r>
            <w:r w:rsidRPr="00CB78C7">
              <w:t xml:space="preserve"> privind orientările Uniunii pentru dezvoltarea rețelei transeuropene de transport</w:t>
            </w:r>
            <w:r w:rsidRPr="00CB78C7">
              <w:rPr>
                <w:b/>
                <w:i/>
              </w:rPr>
              <w:t>, de modificare a Regulamentelor (UE) 2021/1153 și (UE) nr. 913/2010</w:t>
            </w:r>
            <w:r w:rsidRPr="00CB78C7">
              <w:t xml:space="preserve"> și de abrogare a </w:t>
            </w:r>
            <w:r w:rsidRPr="00CB78C7">
              <w:rPr>
                <w:b/>
                <w:i/>
              </w:rPr>
              <w:t>Regulamentului (UE)</w:t>
            </w:r>
            <w:r w:rsidRPr="00CB78C7">
              <w:t xml:space="preserve"> nr.</w:t>
            </w:r>
            <w:r w:rsidRPr="00CB78C7">
              <w:rPr>
                <w:b/>
                <w:i/>
              </w:rPr>
              <w:t xml:space="preserve"> 1315</w:t>
            </w:r>
            <w:r w:rsidRPr="00CB78C7">
              <w:t>/</w:t>
            </w:r>
            <w:r w:rsidRPr="00CB78C7">
              <w:rPr>
                <w:b/>
                <w:i/>
              </w:rPr>
              <w:t>2013</w:t>
            </w:r>
            <w:r w:rsidRPr="00CB78C7">
              <w:t xml:space="preserve"> (JO</w:t>
            </w:r>
            <w:r w:rsidRPr="00CB78C7">
              <w:rPr>
                <w:b/>
                <w:i/>
              </w:rPr>
              <w:t> </w:t>
            </w:r>
            <w:r w:rsidRPr="00CB78C7">
              <w:t>L </w:t>
            </w:r>
            <w:r w:rsidR="00970298" w:rsidRPr="00CB78C7">
              <w:rPr>
                <w:b/>
                <w:i/>
              </w:rPr>
              <w:t>2024/</w:t>
            </w:r>
            <w:r w:rsidRPr="00CB78C7">
              <w:rPr>
                <w:b/>
                <w:i/>
              </w:rPr>
              <w:t>1679</w:t>
            </w:r>
            <w:r w:rsidRPr="00CB78C7">
              <w:t xml:space="preserve">, </w:t>
            </w:r>
            <w:r w:rsidRPr="00CB78C7">
              <w:rPr>
                <w:b/>
                <w:i/>
              </w:rPr>
              <w:t>28</w:t>
            </w:r>
            <w:r w:rsidRPr="00CB78C7">
              <w:t>.</w:t>
            </w:r>
            <w:r w:rsidRPr="00CB78C7">
              <w:rPr>
                <w:b/>
                <w:i/>
              </w:rPr>
              <w:t>6</w:t>
            </w:r>
            <w:r w:rsidRPr="00CB78C7">
              <w:t>.</w:t>
            </w:r>
            <w:r w:rsidRPr="00CB78C7">
              <w:rPr>
                <w:b/>
                <w:i/>
              </w:rPr>
              <w:t>2024</w:t>
            </w:r>
            <w:r w:rsidRPr="00CB78C7">
              <w:t>, ELI: http://data.europa.eu/eli/reg/</w:t>
            </w:r>
            <w:r w:rsidRPr="00CB78C7">
              <w:rPr>
                <w:b/>
                <w:i/>
              </w:rPr>
              <w:t>2024</w:t>
            </w:r>
            <w:r w:rsidRPr="00CB78C7">
              <w:t>/</w:t>
            </w:r>
            <w:r w:rsidRPr="00CB78C7">
              <w:rPr>
                <w:b/>
                <w:i/>
              </w:rPr>
              <w:t>1679</w:t>
            </w:r>
            <w:r w:rsidRPr="00CB78C7">
              <w:t>/oj).</w:t>
            </w:r>
          </w:p>
        </w:tc>
      </w:tr>
    </w:tbl>
    <w:p w14:paraId="517D954D" w14:textId="77777777" w:rsidR="00545231" w:rsidRPr="00CB78C7" w:rsidRDefault="00545231" w:rsidP="00545231"/>
    <w:p w14:paraId="59D57932" w14:textId="77777777" w:rsidR="00545231" w:rsidRPr="00CB78C7" w:rsidRDefault="00545231" w:rsidP="00545231">
      <w:pPr>
        <w:pStyle w:val="AmNumberTabs"/>
      </w:pPr>
      <w:r w:rsidRPr="00CB78C7">
        <w:t>Amendamentul</w:t>
      </w:r>
      <w:r w:rsidRPr="00CB78C7">
        <w:tab/>
      </w:r>
      <w:r w:rsidRPr="00CB78C7">
        <w:tab/>
        <w:t>221</w:t>
      </w:r>
    </w:p>
    <w:p w14:paraId="6D976547" w14:textId="77777777" w:rsidR="00545231" w:rsidRPr="00CB78C7" w:rsidRDefault="00545231" w:rsidP="00545231"/>
    <w:p w14:paraId="64154722" w14:textId="77777777" w:rsidR="00545231" w:rsidRPr="00CB78C7" w:rsidRDefault="00545231" w:rsidP="00545231">
      <w:pPr>
        <w:pStyle w:val="NormalBold"/>
        <w:keepNext/>
      </w:pPr>
      <w:r w:rsidRPr="00CB78C7">
        <w:t>Propunere de regulament</w:t>
      </w:r>
    </w:p>
    <w:p w14:paraId="1F56C463" w14:textId="77777777" w:rsidR="00545231" w:rsidRPr="00CB78C7" w:rsidRDefault="00545231" w:rsidP="00545231">
      <w:pPr>
        <w:pStyle w:val="NormalBold"/>
      </w:pPr>
      <w:r w:rsidRPr="00CB78C7">
        <w:t>Anexa I – punctul 17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192FAD9" w14:textId="77777777" w:rsidTr="009B7A41">
        <w:trPr>
          <w:jc w:val="center"/>
        </w:trPr>
        <w:tc>
          <w:tcPr>
            <w:tcW w:w="9752" w:type="dxa"/>
            <w:gridSpan w:val="2"/>
          </w:tcPr>
          <w:p w14:paraId="5EB8C60E" w14:textId="77777777" w:rsidR="00545231" w:rsidRPr="00CB78C7" w:rsidRDefault="00545231" w:rsidP="009B7A41">
            <w:pPr>
              <w:keepNext/>
            </w:pPr>
          </w:p>
        </w:tc>
      </w:tr>
      <w:tr w:rsidR="00545231" w:rsidRPr="00CB78C7" w14:paraId="42402E63" w14:textId="77777777" w:rsidTr="009B7A41">
        <w:trPr>
          <w:jc w:val="center"/>
        </w:trPr>
        <w:tc>
          <w:tcPr>
            <w:tcW w:w="4876" w:type="dxa"/>
            <w:hideMark/>
          </w:tcPr>
          <w:p w14:paraId="2EAE4906" w14:textId="77777777" w:rsidR="00545231" w:rsidRPr="00CB78C7" w:rsidRDefault="00545231" w:rsidP="009B7A41">
            <w:pPr>
              <w:pStyle w:val="ColumnHeading"/>
              <w:keepNext/>
            </w:pPr>
            <w:r w:rsidRPr="00CB78C7">
              <w:t>Textul propus de Comisie</w:t>
            </w:r>
          </w:p>
        </w:tc>
        <w:tc>
          <w:tcPr>
            <w:tcW w:w="4876" w:type="dxa"/>
            <w:hideMark/>
          </w:tcPr>
          <w:p w14:paraId="6F343E1F" w14:textId="77777777" w:rsidR="00545231" w:rsidRPr="00CB78C7" w:rsidRDefault="00545231" w:rsidP="009B7A41">
            <w:pPr>
              <w:pStyle w:val="ColumnHeading"/>
              <w:keepNext/>
            </w:pPr>
            <w:r w:rsidRPr="00CB78C7">
              <w:t>Amendamentul</w:t>
            </w:r>
          </w:p>
        </w:tc>
      </w:tr>
      <w:tr w:rsidR="00545231" w:rsidRPr="00CB78C7" w14:paraId="07A5189E" w14:textId="77777777" w:rsidTr="009B7A41">
        <w:trPr>
          <w:jc w:val="center"/>
        </w:trPr>
        <w:tc>
          <w:tcPr>
            <w:tcW w:w="4876" w:type="dxa"/>
          </w:tcPr>
          <w:p w14:paraId="33406102" w14:textId="77777777" w:rsidR="00545231" w:rsidRPr="00CB78C7" w:rsidRDefault="00545231" w:rsidP="009B7A41">
            <w:pPr>
              <w:pStyle w:val="Normal6"/>
            </w:pPr>
          </w:p>
        </w:tc>
        <w:tc>
          <w:tcPr>
            <w:tcW w:w="4876" w:type="dxa"/>
            <w:hideMark/>
          </w:tcPr>
          <w:p w14:paraId="47D669C9" w14:textId="77777777" w:rsidR="00545231" w:rsidRPr="00CB78C7" w:rsidRDefault="00545231" w:rsidP="009B7A41">
            <w:pPr>
              <w:pStyle w:val="Normal6"/>
              <w:rPr>
                <w:szCs w:val="24"/>
              </w:rPr>
            </w:pPr>
            <w:r w:rsidRPr="00CB78C7">
              <w:rPr>
                <w:b/>
                <w:i/>
              </w:rPr>
              <w:t>17a.</w:t>
            </w:r>
            <w:r w:rsidRPr="00CB78C7">
              <w:rPr>
                <w:b/>
                <w:i/>
              </w:rPr>
              <w:tab/>
              <w:t>Programul privind industria europeană de apărare (EDIP)</w:t>
            </w:r>
          </w:p>
        </w:tc>
      </w:tr>
      <w:tr w:rsidR="00545231" w:rsidRPr="00CB78C7" w14:paraId="0130C2B5" w14:textId="77777777" w:rsidTr="009B7A41">
        <w:trPr>
          <w:jc w:val="center"/>
        </w:trPr>
        <w:tc>
          <w:tcPr>
            <w:tcW w:w="4876" w:type="dxa"/>
          </w:tcPr>
          <w:p w14:paraId="63AE1BA5" w14:textId="77777777" w:rsidR="00545231" w:rsidRPr="00CB78C7" w:rsidRDefault="00545231" w:rsidP="009B7A41">
            <w:pPr>
              <w:pStyle w:val="Normal6"/>
            </w:pPr>
          </w:p>
        </w:tc>
        <w:tc>
          <w:tcPr>
            <w:tcW w:w="4876" w:type="dxa"/>
            <w:hideMark/>
          </w:tcPr>
          <w:p w14:paraId="29677643" w14:textId="77777777" w:rsidR="00545231" w:rsidRPr="00CB78C7" w:rsidRDefault="00545231" w:rsidP="009B7A41">
            <w:pPr>
              <w:pStyle w:val="Normal6"/>
              <w:rPr>
                <w:szCs w:val="24"/>
              </w:rPr>
            </w:pPr>
            <w:r w:rsidRPr="00CB78C7">
              <w:rPr>
                <w:b/>
                <w:i/>
              </w:rPr>
              <w:t>[A se adăuga trimiterea după adoptarea regulamentului.]</w:t>
            </w:r>
          </w:p>
        </w:tc>
      </w:tr>
    </w:tbl>
    <w:p w14:paraId="46AA4F7A" w14:textId="77777777" w:rsidR="00545231" w:rsidRPr="00CB78C7" w:rsidRDefault="00545231" w:rsidP="00545231"/>
    <w:p w14:paraId="0EB7DE3B" w14:textId="77777777" w:rsidR="00545231" w:rsidRPr="00CB78C7" w:rsidRDefault="00545231" w:rsidP="00545231">
      <w:pPr>
        <w:pStyle w:val="AmNumberTabs"/>
      </w:pPr>
      <w:r w:rsidRPr="00CB78C7">
        <w:t>Amendamentul</w:t>
      </w:r>
      <w:r w:rsidRPr="00CB78C7">
        <w:tab/>
      </w:r>
      <w:r w:rsidRPr="00CB78C7">
        <w:tab/>
        <w:t>222</w:t>
      </w:r>
    </w:p>
    <w:p w14:paraId="3ED53362" w14:textId="77777777" w:rsidR="00545231" w:rsidRPr="00CB78C7" w:rsidRDefault="00545231" w:rsidP="00545231"/>
    <w:p w14:paraId="1421080D" w14:textId="77777777" w:rsidR="00545231" w:rsidRPr="00CB78C7" w:rsidRDefault="00545231" w:rsidP="00545231">
      <w:pPr>
        <w:pStyle w:val="NormalBold"/>
        <w:keepNext/>
      </w:pPr>
      <w:r w:rsidRPr="00CB78C7">
        <w:t>Propunere de regulament</w:t>
      </w:r>
    </w:p>
    <w:p w14:paraId="523E9F35" w14:textId="77777777" w:rsidR="00545231" w:rsidRPr="00CB78C7" w:rsidRDefault="00545231" w:rsidP="00545231">
      <w:pPr>
        <w:pStyle w:val="NormalBold"/>
      </w:pPr>
      <w:r w:rsidRPr="00CB78C7">
        <w:t>Anexa I – punctul 20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76ABF18" w14:textId="77777777" w:rsidTr="009B7A41">
        <w:trPr>
          <w:jc w:val="center"/>
        </w:trPr>
        <w:tc>
          <w:tcPr>
            <w:tcW w:w="9752" w:type="dxa"/>
            <w:gridSpan w:val="2"/>
          </w:tcPr>
          <w:p w14:paraId="476E8ED8" w14:textId="77777777" w:rsidR="00545231" w:rsidRPr="00CB78C7" w:rsidRDefault="00545231" w:rsidP="009B7A41">
            <w:pPr>
              <w:keepNext/>
            </w:pPr>
          </w:p>
        </w:tc>
      </w:tr>
      <w:tr w:rsidR="00545231" w:rsidRPr="00CB78C7" w14:paraId="3E0D41DA" w14:textId="77777777" w:rsidTr="009B7A41">
        <w:trPr>
          <w:jc w:val="center"/>
        </w:trPr>
        <w:tc>
          <w:tcPr>
            <w:tcW w:w="4876" w:type="dxa"/>
            <w:hideMark/>
          </w:tcPr>
          <w:p w14:paraId="5531F8A0" w14:textId="77777777" w:rsidR="00545231" w:rsidRPr="00CB78C7" w:rsidRDefault="00545231" w:rsidP="009B7A41">
            <w:pPr>
              <w:pStyle w:val="ColumnHeading"/>
              <w:keepNext/>
            </w:pPr>
            <w:r w:rsidRPr="00CB78C7">
              <w:t>Textul propus de Comisie</w:t>
            </w:r>
          </w:p>
        </w:tc>
        <w:tc>
          <w:tcPr>
            <w:tcW w:w="4876" w:type="dxa"/>
            <w:hideMark/>
          </w:tcPr>
          <w:p w14:paraId="791BE42B" w14:textId="77777777" w:rsidR="00545231" w:rsidRPr="00CB78C7" w:rsidRDefault="00545231" w:rsidP="009B7A41">
            <w:pPr>
              <w:pStyle w:val="ColumnHeading"/>
              <w:keepNext/>
            </w:pPr>
            <w:r w:rsidRPr="00CB78C7">
              <w:t>Amendamentul</w:t>
            </w:r>
          </w:p>
        </w:tc>
      </w:tr>
      <w:tr w:rsidR="00545231" w:rsidRPr="00CB78C7" w14:paraId="09A5A9C2" w14:textId="77777777" w:rsidTr="009B7A41">
        <w:trPr>
          <w:jc w:val="center"/>
        </w:trPr>
        <w:tc>
          <w:tcPr>
            <w:tcW w:w="4876" w:type="dxa"/>
          </w:tcPr>
          <w:p w14:paraId="1DA42855" w14:textId="77777777" w:rsidR="00545231" w:rsidRPr="00CB78C7" w:rsidRDefault="00545231" w:rsidP="009B7A41">
            <w:pPr>
              <w:pStyle w:val="Normal6"/>
            </w:pPr>
          </w:p>
        </w:tc>
        <w:tc>
          <w:tcPr>
            <w:tcW w:w="4876" w:type="dxa"/>
            <w:hideMark/>
          </w:tcPr>
          <w:p w14:paraId="3DABFA14" w14:textId="77777777" w:rsidR="00545231" w:rsidRPr="00CB78C7" w:rsidRDefault="00545231" w:rsidP="009B7A41">
            <w:pPr>
              <w:pStyle w:val="Normal6"/>
              <w:rPr>
                <w:szCs w:val="24"/>
              </w:rPr>
            </w:pPr>
            <w:r w:rsidRPr="00CB78C7">
              <w:rPr>
                <w:b/>
                <w:i/>
              </w:rPr>
              <w:t>20a.</w:t>
            </w:r>
            <w:r w:rsidRPr="00CB78C7">
              <w:rPr>
                <w:b/>
                <w:i/>
              </w:rPr>
              <w:tab/>
              <w:t>Proiecte de interes comun și proiecte de interes reciproc</w:t>
            </w:r>
          </w:p>
        </w:tc>
      </w:tr>
      <w:tr w:rsidR="00545231" w:rsidRPr="00CB78C7" w14:paraId="03FA077B" w14:textId="77777777" w:rsidTr="009B7A41">
        <w:trPr>
          <w:jc w:val="center"/>
        </w:trPr>
        <w:tc>
          <w:tcPr>
            <w:tcW w:w="4876" w:type="dxa"/>
          </w:tcPr>
          <w:p w14:paraId="336E3ECF" w14:textId="77777777" w:rsidR="00545231" w:rsidRPr="00CB78C7" w:rsidRDefault="00545231" w:rsidP="009B7A41">
            <w:pPr>
              <w:pStyle w:val="Normal6"/>
            </w:pPr>
          </w:p>
        </w:tc>
        <w:tc>
          <w:tcPr>
            <w:tcW w:w="4876" w:type="dxa"/>
            <w:hideMark/>
          </w:tcPr>
          <w:p w14:paraId="276C620B" w14:textId="4D8F6AB2" w:rsidR="00545231" w:rsidRPr="00CB78C7" w:rsidRDefault="00545231" w:rsidP="009B7A41">
            <w:pPr>
              <w:pStyle w:val="Normal6"/>
              <w:rPr>
                <w:szCs w:val="24"/>
              </w:rPr>
            </w:pPr>
            <w:r w:rsidRPr="00CB78C7">
              <w:rPr>
                <w:b/>
                <w:i/>
              </w:rPr>
              <w:t>Regulamentul delegat (UE) 2024/1041 al Comisiei din 28 noiembrie 2023 de modificare a Regulamentului (UE) nr. 2022/869 al Parlamentului European și al Consiliului în ceea ce privește lista proiectelor de interes comun și a proiectelor de interes reciproc a Uniunii (</w:t>
            </w:r>
            <w:r w:rsidR="001C65E0">
              <w:rPr>
                <w:b/>
                <w:i/>
              </w:rPr>
              <w:t>JO</w:t>
            </w:r>
            <w:r w:rsidR="001C65E0" w:rsidRPr="001C65E0">
              <w:rPr>
                <w:b/>
                <w:i/>
              </w:rPr>
              <w:t xml:space="preserve"> L, 2024/1041, 8.4.2024</w:t>
            </w:r>
            <w:r w:rsidRPr="00CB78C7">
              <w:rPr>
                <w:b/>
                <w:i/>
              </w:rPr>
              <w:t>, p. 1, ELI: http://data.europa.eu/eli/reg_del/2024/1041/oj).</w:t>
            </w:r>
          </w:p>
        </w:tc>
      </w:tr>
    </w:tbl>
    <w:p w14:paraId="29FDB81A" w14:textId="77777777" w:rsidR="00545231" w:rsidRPr="00CB78C7" w:rsidRDefault="00545231" w:rsidP="00545231"/>
    <w:p w14:paraId="058C7CB0" w14:textId="77777777" w:rsidR="00545231" w:rsidRPr="00CB78C7" w:rsidRDefault="00545231" w:rsidP="00545231">
      <w:pPr>
        <w:pStyle w:val="AmNumberTabs"/>
      </w:pPr>
      <w:r w:rsidRPr="00CB78C7">
        <w:t>Amendamentul</w:t>
      </w:r>
      <w:r w:rsidRPr="00CB78C7">
        <w:tab/>
      </w:r>
      <w:r w:rsidRPr="00CB78C7">
        <w:tab/>
        <w:t>223</w:t>
      </w:r>
    </w:p>
    <w:p w14:paraId="79982B19" w14:textId="77777777" w:rsidR="00545231" w:rsidRPr="00CB78C7" w:rsidRDefault="00545231" w:rsidP="00545231"/>
    <w:p w14:paraId="5DBA6301" w14:textId="77777777" w:rsidR="00545231" w:rsidRPr="00CB78C7" w:rsidRDefault="00545231" w:rsidP="00545231">
      <w:pPr>
        <w:pStyle w:val="NormalBold"/>
        <w:keepNext/>
      </w:pPr>
      <w:r w:rsidRPr="00CB78C7">
        <w:t>Propunere de regulament</w:t>
      </w:r>
    </w:p>
    <w:p w14:paraId="52750031" w14:textId="77777777" w:rsidR="00545231" w:rsidRPr="00CB78C7" w:rsidRDefault="00545231" w:rsidP="00545231">
      <w:pPr>
        <w:pStyle w:val="NormalBold"/>
      </w:pPr>
      <w:r w:rsidRPr="00CB78C7">
        <w:t>Anexa II – subtitlul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2F9AB96" w14:textId="77777777" w:rsidTr="009B7A41">
        <w:trPr>
          <w:jc w:val="center"/>
        </w:trPr>
        <w:tc>
          <w:tcPr>
            <w:tcW w:w="9752" w:type="dxa"/>
            <w:gridSpan w:val="2"/>
          </w:tcPr>
          <w:p w14:paraId="6D95480A" w14:textId="77777777" w:rsidR="00545231" w:rsidRPr="00CB78C7" w:rsidRDefault="00545231" w:rsidP="009B7A41">
            <w:pPr>
              <w:keepNext/>
            </w:pPr>
          </w:p>
        </w:tc>
      </w:tr>
      <w:tr w:rsidR="00545231" w:rsidRPr="00CB78C7" w14:paraId="30BCC6CF" w14:textId="77777777" w:rsidTr="009B7A41">
        <w:trPr>
          <w:jc w:val="center"/>
        </w:trPr>
        <w:tc>
          <w:tcPr>
            <w:tcW w:w="4876" w:type="dxa"/>
            <w:hideMark/>
          </w:tcPr>
          <w:p w14:paraId="0F384807" w14:textId="77777777" w:rsidR="00545231" w:rsidRPr="00CB78C7" w:rsidRDefault="00545231" w:rsidP="009B7A41">
            <w:pPr>
              <w:pStyle w:val="ColumnHeading"/>
              <w:keepNext/>
            </w:pPr>
            <w:r w:rsidRPr="00CB78C7">
              <w:t>Textul propus de Comisie</w:t>
            </w:r>
          </w:p>
        </w:tc>
        <w:tc>
          <w:tcPr>
            <w:tcW w:w="4876" w:type="dxa"/>
            <w:hideMark/>
          </w:tcPr>
          <w:p w14:paraId="7D2FE04C" w14:textId="77777777" w:rsidR="00545231" w:rsidRPr="00CB78C7" w:rsidRDefault="00545231" w:rsidP="009B7A41">
            <w:pPr>
              <w:pStyle w:val="ColumnHeading"/>
              <w:keepNext/>
            </w:pPr>
            <w:r w:rsidRPr="00CB78C7">
              <w:t>Amendamentul</w:t>
            </w:r>
          </w:p>
        </w:tc>
      </w:tr>
      <w:tr w:rsidR="00545231" w:rsidRPr="00CB78C7" w14:paraId="597A80AA" w14:textId="77777777" w:rsidTr="009B7A41">
        <w:trPr>
          <w:jc w:val="center"/>
        </w:trPr>
        <w:tc>
          <w:tcPr>
            <w:tcW w:w="4876" w:type="dxa"/>
            <w:hideMark/>
          </w:tcPr>
          <w:p w14:paraId="5523CF23" w14:textId="77777777" w:rsidR="00545231" w:rsidRPr="00CB78C7" w:rsidRDefault="00545231" w:rsidP="009B7A41">
            <w:pPr>
              <w:pStyle w:val="Normal6"/>
            </w:pPr>
            <w:r w:rsidRPr="00CB78C7">
              <w:t>Lista tehnologiilor, activelor, instalațiilor, echipamentelor, rețelelor, sistemelor, serviciilor și activităților economice de importanță deosebită pentru interesele de securitate sau de ordine publică ale Uniunii</w:t>
            </w:r>
          </w:p>
        </w:tc>
        <w:tc>
          <w:tcPr>
            <w:tcW w:w="4876" w:type="dxa"/>
            <w:hideMark/>
          </w:tcPr>
          <w:p w14:paraId="59CE46AF" w14:textId="77777777" w:rsidR="00545231" w:rsidRPr="00CB78C7" w:rsidRDefault="00545231" w:rsidP="009B7A41">
            <w:pPr>
              <w:pStyle w:val="Normal6"/>
              <w:rPr>
                <w:szCs w:val="24"/>
              </w:rPr>
            </w:pPr>
            <w:r w:rsidRPr="00CB78C7">
              <w:t xml:space="preserve">Lista tehnologiilor, </w:t>
            </w:r>
            <w:r w:rsidRPr="00CB78C7">
              <w:rPr>
                <w:b/>
                <w:i/>
              </w:rPr>
              <w:t xml:space="preserve">materialelor, </w:t>
            </w:r>
            <w:r w:rsidRPr="00CB78C7">
              <w:t>activelor, instalațiilor, echipamentelor, rețelelor, sistemelor, serviciilor și activităților economice de importanță deosebită pentru interesele de securitate sau de ordine publică ale Uniunii</w:t>
            </w:r>
          </w:p>
        </w:tc>
      </w:tr>
    </w:tbl>
    <w:p w14:paraId="4BA6D279" w14:textId="77777777" w:rsidR="00545231" w:rsidRPr="00CB78C7" w:rsidRDefault="00545231" w:rsidP="00545231"/>
    <w:p w14:paraId="59E54831" w14:textId="77777777" w:rsidR="00545231" w:rsidRPr="00CB78C7" w:rsidRDefault="00545231" w:rsidP="00545231">
      <w:pPr>
        <w:pStyle w:val="AmNumberTabs"/>
      </w:pPr>
      <w:r w:rsidRPr="00CB78C7">
        <w:t>Amendamentul</w:t>
      </w:r>
      <w:r w:rsidRPr="00CB78C7">
        <w:tab/>
      </w:r>
      <w:r w:rsidRPr="00CB78C7">
        <w:tab/>
        <w:t>224</w:t>
      </w:r>
    </w:p>
    <w:p w14:paraId="4C0F70A4" w14:textId="77777777" w:rsidR="00545231" w:rsidRPr="00CB78C7" w:rsidRDefault="00545231" w:rsidP="00545231"/>
    <w:p w14:paraId="0761328D" w14:textId="77777777" w:rsidR="00545231" w:rsidRPr="00CB78C7" w:rsidRDefault="00545231" w:rsidP="00545231">
      <w:pPr>
        <w:pStyle w:val="NormalBold"/>
        <w:keepNext/>
      </w:pPr>
      <w:r w:rsidRPr="00CB78C7">
        <w:t>Propunere de regulament</w:t>
      </w:r>
    </w:p>
    <w:p w14:paraId="36DCFF13" w14:textId="77777777" w:rsidR="00545231" w:rsidRPr="00CB78C7" w:rsidRDefault="00545231" w:rsidP="00545231">
      <w:pPr>
        <w:pStyle w:val="NormalBold"/>
      </w:pPr>
      <w:r w:rsidRPr="00CB78C7">
        <w:t>Anexa II – punctul 3 – litera a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3F4FBFDF" w14:textId="77777777" w:rsidTr="009B7A41">
        <w:trPr>
          <w:jc w:val="center"/>
        </w:trPr>
        <w:tc>
          <w:tcPr>
            <w:tcW w:w="9752" w:type="dxa"/>
            <w:gridSpan w:val="2"/>
          </w:tcPr>
          <w:p w14:paraId="57324A0D" w14:textId="77777777" w:rsidR="00545231" w:rsidRPr="00CB78C7" w:rsidRDefault="00545231" w:rsidP="009B7A41">
            <w:pPr>
              <w:keepNext/>
            </w:pPr>
          </w:p>
        </w:tc>
      </w:tr>
      <w:tr w:rsidR="00545231" w:rsidRPr="00CB78C7" w14:paraId="6DA88340" w14:textId="77777777" w:rsidTr="009B7A41">
        <w:trPr>
          <w:jc w:val="center"/>
        </w:trPr>
        <w:tc>
          <w:tcPr>
            <w:tcW w:w="4876" w:type="dxa"/>
            <w:hideMark/>
          </w:tcPr>
          <w:p w14:paraId="71809E1B" w14:textId="77777777" w:rsidR="00545231" w:rsidRPr="00CB78C7" w:rsidRDefault="00545231" w:rsidP="009B7A41">
            <w:pPr>
              <w:pStyle w:val="ColumnHeading"/>
              <w:keepNext/>
            </w:pPr>
            <w:r w:rsidRPr="00CB78C7">
              <w:t>Textul propus de Comisie</w:t>
            </w:r>
          </w:p>
        </w:tc>
        <w:tc>
          <w:tcPr>
            <w:tcW w:w="4876" w:type="dxa"/>
            <w:hideMark/>
          </w:tcPr>
          <w:p w14:paraId="6E3E78AD" w14:textId="77777777" w:rsidR="00545231" w:rsidRPr="00CB78C7" w:rsidRDefault="00545231" w:rsidP="009B7A41">
            <w:pPr>
              <w:pStyle w:val="ColumnHeading"/>
              <w:keepNext/>
            </w:pPr>
            <w:r w:rsidRPr="00CB78C7">
              <w:t>Amendamentul</w:t>
            </w:r>
          </w:p>
        </w:tc>
      </w:tr>
      <w:tr w:rsidR="00545231" w:rsidRPr="00CB78C7" w14:paraId="0742C1D4" w14:textId="77777777" w:rsidTr="009B7A41">
        <w:trPr>
          <w:jc w:val="center"/>
        </w:trPr>
        <w:tc>
          <w:tcPr>
            <w:tcW w:w="4876" w:type="dxa"/>
            <w:hideMark/>
          </w:tcPr>
          <w:p w14:paraId="74C01892" w14:textId="77777777" w:rsidR="00545231" w:rsidRPr="00CB78C7" w:rsidRDefault="00545231" w:rsidP="009B7A41">
            <w:pPr>
              <w:pStyle w:val="Normal6"/>
            </w:pPr>
            <w:r w:rsidRPr="00CB78C7">
              <w:t>a.</w:t>
            </w:r>
            <w:r w:rsidRPr="00CB78C7">
              <w:tab/>
              <w:t xml:space="preserve">Tehnologiile în domeniul semiconductorilor </w:t>
            </w:r>
            <w:r w:rsidRPr="00CB78C7">
              <w:rPr>
                <w:b/>
                <w:i/>
              </w:rPr>
              <w:t>avansați</w:t>
            </w:r>
            <w:r w:rsidRPr="00CB78C7">
              <w:t>:</w:t>
            </w:r>
          </w:p>
        </w:tc>
        <w:tc>
          <w:tcPr>
            <w:tcW w:w="4876" w:type="dxa"/>
            <w:hideMark/>
          </w:tcPr>
          <w:p w14:paraId="087B8FA7" w14:textId="77777777" w:rsidR="00545231" w:rsidRPr="00CB78C7" w:rsidRDefault="00545231" w:rsidP="009B7A41">
            <w:pPr>
              <w:pStyle w:val="Normal6"/>
              <w:rPr>
                <w:szCs w:val="24"/>
              </w:rPr>
            </w:pPr>
            <w:r w:rsidRPr="00CB78C7">
              <w:t>a.</w:t>
            </w:r>
            <w:r w:rsidRPr="00CB78C7">
              <w:tab/>
              <w:t>Tehnologiile în domeniul semiconductorilor:</w:t>
            </w:r>
          </w:p>
        </w:tc>
      </w:tr>
    </w:tbl>
    <w:p w14:paraId="2712926C" w14:textId="77777777" w:rsidR="00545231" w:rsidRPr="00CB78C7" w:rsidRDefault="00545231" w:rsidP="00545231"/>
    <w:p w14:paraId="0E87F9C0" w14:textId="77777777" w:rsidR="00545231" w:rsidRPr="00CB78C7" w:rsidRDefault="00545231" w:rsidP="00545231">
      <w:pPr>
        <w:pStyle w:val="AmNumberTabs"/>
      </w:pPr>
      <w:r w:rsidRPr="00CB78C7">
        <w:t>Amendamentul</w:t>
      </w:r>
      <w:r w:rsidRPr="00CB78C7">
        <w:tab/>
      </w:r>
      <w:r w:rsidRPr="00CB78C7">
        <w:tab/>
        <w:t>225</w:t>
      </w:r>
    </w:p>
    <w:p w14:paraId="1184FD4A" w14:textId="77777777" w:rsidR="00545231" w:rsidRPr="00CB78C7" w:rsidRDefault="00545231" w:rsidP="00545231"/>
    <w:p w14:paraId="35F5BEC0" w14:textId="77777777" w:rsidR="00545231" w:rsidRPr="00CB78C7" w:rsidRDefault="00545231" w:rsidP="00545231">
      <w:pPr>
        <w:pStyle w:val="NormalBold"/>
        <w:keepNext/>
      </w:pPr>
      <w:r w:rsidRPr="00CB78C7">
        <w:t>Propunere de regulament</w:t>
      </w:r>
    </w:p>
    <w:p w14:paraId="2FA38E70" w14:textId="77777777" w:rsidR="00545231" w:rsidRPr="00CB78C7" w:rsidRDefault="00545231" w:rsidP="00545231">
      <w:pPr>
        <w:pStyle w:val="NormalBold"/>
      </w:pPr>
      <w:r w:rsidRPr="00CB78C7">
        <w:t>Anexa II – punctul 3 – litera a – liniuța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23D3B37" w14:textId="77777777" w:rsidTr="009B7A41">
        <w:trPr>
          <w:jc w:val="center"/>
        </w:trPr>
        <w:tc>
          <w:tcPr>
            <w:tcW w:w="9752" w:type="dxa"/>
            <w:gridSpan w:val="2"/>
          </w:tcPr>
          <w:p w14:paraId="309C2B7E" w14:textId="77777777" w:rsidR="00545231" w:rsidRPr="00CB78C7" w:rsidRDefault="00545231" w:rsidP="009B7A41">
            <w:pPr>
              <w:keepNext/>
            </w:pPr>
          </w:p>
        </w:tc>
      </w:tr>
      <w:tr w:rsidR="00545231" w:rsidRPr="00CB78C7" w14:paraId="25AD4394" w14:textId="77777777" w:rsidTr="009B7A41">
        <w:trPr>
          <w:jc w:val="center"/>
        </w:trPr>
        <w:tc>
          <w:tcPr>
            <w:tcW w:w="4876" w:type="dxa"/>
            <w:hideMark/>
          </w:tcPr>
          <w:p w14:paraId="3215A0E5" w14:textId="77777777" w:rsidR="00545231" w:rsidRPr="00CB78C7" w:rsidRDefault="00545231" w:rsidP="009B7A41">
            <w:pPr>
              <w:pStyle w:val="ColumnHeading"/>
              <w:keepNext/>
            </w:pPr>
            <w:r w:rsidRPr="00CB78C7">
              <w:t>Textul propus de Comisie</w:t>
            </w:r>
          </w:p>
        </w:tc>
        <w:tc>
          <w:tcPr>
            <w:tcW w:w="4876" w:type="dxa"/>
            <w:hideMark/>
          </w:tcPr>
          <w:p w14:paraId="02CA4B09" w14:textId="77777777" w:rsidR="00545231" w:rsidRPr="00CB78C7" w:rsidRDefault="00545231" w:rsidP="009B7A41">
            <w:pPr>
              <w:pStyle w:val="ColumnHeading"/>
              <w:keepNext/>
            </w:pPr>
            <w:r w:rsidRPr="00CB78C7">
              <w:t>Amendamentul</w:t>
            </w:r>
          </w:p>
        </w:tc>
      </w:tr>
      <w:tr w:rsidR="00545231" w:rsidRPr="00CB78C7" w14:paraId="741E4087" w14:textId="77777777" w:rsidTr="009B7A41">
        <w:trPr>
          <w:jc w:val="center"/>
        </w:trPr>
        <w:tc>
          <w:tcPr>
            <w:tcW w:w="4876" w:type="dxa"/>
            <w:hideMark/>
          </w:tcPr>
          <w:p w14:paraId="03065E29" w14:textId="77777777" w:rsidR="00545231" w:rsidRPr="00CB78C7" w:rsidRDefault="00545231" w:rsidP="009B7A41">
            <w:pPr>
              <w:pStyle w:val="Normal6"/>
            </w:pPr>
            <w:r w:rsidRPr="00CB78C7">
              <w:rPr>
                <w:b/>
                <w:i/>
              </w:rPr>
              <w:t>–</w:t>
            </w:r>
            <w:r w:rsidRPr="00CB78C7">
              <w:rPr>
                <w:b/>
                <w:i/>
              </w:rPr>
              <w:tab/>
              <w:t>microelectronică, inclusiv procesoare</w:t>
            </w:r>
          </w:p>
        </w:tc>
        <w:tc>
          <w:tcPr>
            <w:tcW w:w="4876" w:type="dxa"/>
            <w:hideMark/>
          </w:tcPr>
          <w:p w14:paraId="265709C3" w14:textId="77777777" w:rsidR="00545231" w:rsidRPr="00CB78C7" w:rsidRDefault="00545231" w:rsidP="009B7A41">
            <w:pPr>
              <w:pStyle w:val="Normal6"/>
              <w:rPr>
                <w:szCs w:val="24"/>
              </w:rPr>
            </w:pPr>
            <w:r w:rsidRPr="00CB78C7">
              <w:rPr>
                <w:b/>
                <w:i/>
              </w:rPr>
              <w:t>–</w:t>
            </w:r>
            <w:r w:rsidRPr="00CB78C7">
              <w:rPr>
                <w:b/>
                <w:i/>
              </w:rPr>
              <w:tab/>
              <w:t>proiectarea de „circuite integrate și alți semiconductori”, inclusiv microprocesoare, procesoare grafice, microcontrolere, cipuri logice, cipuri de memorie, cipuri de radiofrecvență, cipuri fotonice, cipuri analogice, cipuri cuantice, semiconductori optici, semiconductori de putere și componente discrete și senzori/microsisteme, precum și nucleul de proprietate intelectuală aferent semiconductorilor</w:t>
            </w:r>
          </w:p>
        </w:tc>
      </w:tr>
    </w:tbl>
    <w:p w14:paraId="479E5ED9" w14:textId="77777777" w:rsidR="00545231" w:rsidRPr="00CB78C7" w:rsidRDefault="00545231" w:rsidP="00545231"/>
    <w:p w14:paraId="21A98293" w14:textId="77777777" w:rsidR="00545231" w:rsidRPr="00CB78C7" w:rsidRDefault="00545231" w:rsidP="00545231">
      <w:pPr>
        <w:pStyle w:val="AmNumberTabs"/>
      </w:pPr>
      <w:r w:rsidRPr="00CB78C7">
        <w:t>Amendamentul</w:t>
      </w:r>
      <w:r w:rsidRPr="00CB78C7">
        <w:tab/>
      </w:r>
      <w:r w:rsidRPr="00CB78C7">
        <w:tab/>
        <w:t>226</w:t>
      </w:r>
    </w:p>
    <w:p w14:paraId="7F030FC6" w14:textId="77777777" w:rsidR="00545231" w:rsidRPr="00CB78C7" w:rsidRDefault="00545231" w:rsidP="00545231"/>
    <w:p w14:paraId="33811EFC" w14:textId="77777777" w:rsidR="00545231" w:rsidRPr="00CB78C7" w:rsidRDefault="00545231" w:rsidP="00545231">
      <w:pPr>
        <w:pStyle w:val="NormalBold"/>
        <w:keepNext/>
      </w:pPr>
      <w:r w:rsidRPr="00CB78C7">
        <w:t>Propunere de regulament</w:t>
      </w:r>
    </w:p>
    <w:p w14:paraId="7B8E6D5B" w14:textId="77777777" w:rsidR="00545231" w:rsidRPr="00CB78C7" w:rsidRDefault="00545231" w:rsidP="00545231">
      <w:pPr>
        <w:pStyle w:val="NormalBold"/>
      </w:pPr>
      <w:r w:rsidRPr="00CB78C7">
        <w:t>Anexa II – punctul 3 – litera a – liniuța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0B930BF" w14:textId="77777777" w:rsidTr="009B7A41">
        <w:trPr>
          <w:jc w:val="center"/>
        </w:trPr>
        <w:tc>
          <w:tcPr>
            <w:tcW w:w="9752" w:type="dxa"/>
            <w:gridSpan w:val="2"/>
          </w:tcPr>
          <w:p w14:paraId="220624A9" w14:textId="77777777" w:rsidR="00545231" w:rsidRPr="00CB78C7" w:rsidRDefault="00545231" w:rsidP="009B7A41">
            <w:pPr>
              <w:keepNext/>
            </w:pPr>
          </w:p>
        </w:tc>
      </w:tr>
      <w:tr w:rsidR="00545231" w:rsidRPr="00CB78C7" w14:paraId="33A1752A" w14:textId="77777777" w:rsidTr="009B7A41">
        <w:trPr>
          <w:jc w:val="center"/>
        </w:trPr>
        <w:tc>
          <w:tcPr>
            <w:tcW w:w="4876" w:type="dxa"/>
            <w:hideMark/>
          </w:tcPr>
          <w:p w14:paraId="3B9008EC" w14:textId="77777777" w:rsidR="00545231" w:rsidRPr="00CB78C7" w:rsidRDefault="00545231" w:rsidP="009B7A41">
            <w:pPr>
              <w:pStyle w:val="ColumnHeading"/>
              <w:keepNext/>
            </w:pPr>
            <w:r w:rsidRPr="00CB78C7">
              <w:t>Textul propus de Comisie</w:t>
            </w:r>
          </w:p>
        </w:tc>
        <w:tc>
          <w:tcPr>
            <w:tcW w:w="4876" w:type="dxa"/>
            <w:hideMark/>
          </w:tcPr>
          <w:p w14:paraId="1FB3110A" w14:textId="77777777" w:rsidR="00545231" w:rsidRPr="00CB78C7" w:rsidRDefault="00545231" w:rsidP="009B7A41">
            <w:pPr>
              <w:pStyle w:val="ColumnHeading"/>
              <w:keepNext/>
            </w:pPr>
            <w:r w:rsidRPr="00CB78C7">
              <w:t>Amendamentul</w:t>
            </w:r>
          </w:p>
        </w:tc>
      </w:tr>
      <w:tr w:rsidR="00545231" w:rsidRPr="00CB78C7" w14:paraId="11420521" w14:textId="77777777" w:rsidTr="009B7A41">
        <w:trPr>
          <w:jc w:val="center"/>
        </w:trPr>
        <w:tc>
          <w:tcPr>
            <w:tcW w:w="4876" w:type="dxa"/>
            <w:hideMark/>
          </w:tcPr>
          <w:p w14:paraId="54189F81" w14:textId="77777777" w:rsidR="00545231" w:rsidRPr="00CB78C7" w:rsidRDefault="00545231" w:rsidP="009B7A41">
            <w:pPr>
              <w:pStyle w:val="Normal6"/>
            </w:pPr>
            <w:r w:rsidRPr="00CB78C7">
              <w:rPr>
                <w:b/>
                <w:i/>
              </w:rPr>
              <w:t>–</w:t>
            </w:r>
            <w:r w:rsidRPr="00CB78C7">
              <w:rPr>
                <w:b/>
                <w:i/>
              </w:rPr>
              <w:tab/>
              <w:t xml:space="preserve">tehnologii fotonice (inclusiv laser </w:t>
            </w:r>
            <w:r w:rsidRPr="00CB78C7">
              <w:rPr>
                <w:b/>
                <w:i/>
              </w:rPr>
              <w:lastRenderedPageBreak/>
              <w:t>de mare putere)</w:t>
            </w:r>
          </w:p>
        </w:tc>
        <w:tc>
          <w:tcPr>
            <w:tcW w:w="4876" w:type="dxa"/>
            <w:hideMark/>
          </w:tcPr>
          <w:p w14:paraId="4FABEA22" w14:textId="77777777" w:rsidR="00545231" w:rsidRPr="00CB78C7" w:rsidRDefault="00545231" w:rsidP="009B7A41">
            <w:pPr>
              <w:pStyle w:val="Normal6"/>
              <w:rPr>
                <w:szCs w:val="24"/>
              </w:rPr>
            </w:pPr>
            <w:r w:rsidRPr="00CB78C7">
              <w:rPr>
                <w:b/>
                <w:i/>
              </w:rPr>
              <w:lastRenderedPageBreak/>
              <w:t>–</w:t>
            </w:r>
            <w:r w:rsidRPr="00CB78C7">
              <w:rPr>
                <w:b/>
                <w:i/>
              </w:rPr>
              <w:tab/>
              <w:t>software-</w:t>
            </w:r>
            <w:proofErr w:type="spellStart"/>
            <w:r w:rsidRPr="00CB78C7">
              <w:rPr>
                <w:b/>
                <w:i/>
              </w:rPr>
              <w:t>ul</w:t>
            </w:r>
            <w:proofErr w:type="spellEnd"/>
            <w:r w:rsidRPr="00CB78C7">
              <w:rPr>
                <w:b/>
                <w:i/>
              </w:rPr>
              <w:t xml:space="preserve"> de automatizare a </w:t>
            </w:r>
            <w:r w:rsidRPr="00CB78C7">
              <w:rPr>
                <w:b/>
                <w:i/>
              </w:rPr>
              <w:lastRenderedPageBreak/>
              <w:t>proiectării electronice pentru proiectarea circuitelor integrate și a altor semiconductori sau pentru proiectarea încapsulării avansate</w:t>
            </w:r>
          </w:p>
        </w:tc>
      </w:tr>
    </w:tbl>
    <w:p w14:paraId="2CCB703F" w14:textId="77777777" w:rsidR="00545231" w:rsidRPr="00CB78C7" w:rsidRDefault="00545231" w:rsidP="00545231"/>
    <w:p w14:paraId="139DEFA4" w14:textId="77777777" w:rsidR="00545231" w:rsidRPr="00CB78C7" w:rsidRDefault="00545231" w:rsidP="00545231">
      <w:pPr>
        <w:pStyle w:val="AmNumberTabs"/>
      </w:pPr>
      <w:r w:rsidRPr="00CB78C7">
        <w:t>Amendamentul</w:t>
      </w:r>
      <w:r w:rsidRPr="00CB78C7">
        <w:tab/>
      </w:r>
      <w:r w:rsidRPr="00CB78C7">
        <w:tab/>
        <w:t>227</w:t>
      </w:r>
    </w:p>
    <w:p w14:paraId="2CFF1662" w14:textId="77777777" w:rsidR="00545231" w:rsidRPr="00CB78C7" w:rsidRDefault="00545231" w:rsidP="00545231"/>
    <w:p w14:paraId="510A8318" w14:textId="77777777" w:rsidR="00545231" w:rsidRPr="00CB78C7" w:rsidRDefault="00545231" w:rsidP="00545231">
      <w:pPr>
        <w:pStyle w:val="NormalBold"/>
        <w:keepNext/>
      </w:pPr>
      <w:r w:rsidRPr="00CB78C7">
        <w:t>Propunere de regulament</w:t>
      </w:r>
    </w:p>
    <w:p w14:paraId="1B54133A" w14:textId="77777777" w:rsidR="00545231" w:rsidRPr="00CB78C7" w:rsidRDefault="00545231" w:rsidP="00545231">
      <w:pPr>
        <w:pStyle w:val="NormalBold"/>
      </w:pPr>
      <w:r w:rsidRPr="00CB78C7">
        <w:t>Anexa II – punctul 3 – litera a – liniuța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40AFD0C" w14:textId="77777777" w:rsidTr="009B7A41">
        <w:trPr>
          <w:jc w:val="center"/>
        </w:trPr>
        <w:tc>
          <w:tcPr>
            <w:tcW w:w="9752" w:type="dxa"/>
            <w:gridSpan w:val="2"/>
          </w:tcPr>
          <w:p w14:paraId="037253F1" w14:textId="77777777" w:rsidR="00545231" w:rsidRPr="00CB78C7" w:rsidRDefault="00545231" w:rsidP="009B7A41">
            <w:pPr>
              <w:keepNext/>
            </w:pPr>
          </w:p>
        </w:tc>
      </w:tr>
      <w:tr w:rsidR="00545231" w:rsidRPr="00CB78C7" w14:paraId="2AE78953" w14:textId="77777777" w:rsidTr="009B7A41">
        <w:trPr>
          <w:jc w:val="center"/>
        </w:trPr>
        <w:tc>
          <w:tcPr>
            <w:tcW w:w="4876" w:type="dxa"/>
            <w:hideMark/>
          </w:tcPr>
          <w:p w14:paraId="449A8D8D" w14:textId="77777777" w:rsidR="00545231" w:rsidRPr="00CB78C7" w:rsidRDefault="00545231" w:rsidP="009B7A41">
            <w:pPr>
              <w:pStyle w:val="ColumnHeading"/>
              <w:keepNext/>
            </w:pPr>
            <w:r w:rsidRPr="00CB78C7">
              <w:t>Textul propus de Comisie</w:t>
            </w:r>
          </w:p>
        </w:tc>
        <w:tc>
          <w:tcPr>
            <w:tcW w:w="4876" w:type="dxa"/>
            <w:hideMark/>
          </w:tcPr>
          <w:p w14:paraId="78352C0B" w14:textId="77777777" w:rsidR="00545231" w:rsidRPr="00CB78C7" w:rsidRDefault="00545231" w:rsidP="009B7A41">
            <w:pPr>
              <w:pStyle w:val="ColumnHeading"/>
              <w:keepNext/>
            </w:pPr>
            <w:r w:rsidRPr="00CB78C7">
              <w:t>Amendamentul</w:t>
            </w:r>
          </w:p>
        </w:tc>
      </w:tr>
      <w:tr w:rsidR="00545231" w:rsidRPr="00CB78C7" w14:paraId="5EC2A52B" w14:textId="77777777" w:rsidTr="009B7A41">
        <w:trPr>
          <w:jc w:val="center"/>
        </w:trPr>
        <w:tc>
          <w:tcPr>
            <w:tcW w:w="4876" w:type="dxa"/>
            <w:hideMark/>
          </w:tcPr>
          <w:p w14:paraId="0F8BFB37" w14:textId="77777777" w:rsidR="00545231" w:rsidRPr="00CB78C7" w:rsidRDefault="00545231" w:rsidP="009B7A41">
            <w:pPr>
              <w:pStyle w:val="Normal6"/>
            </w:pPr>
            <w:r w:rsidRPr="00CB78C7">
              <w:rPr>
                <w:b/>
                <w:i/>
              </w:rPr>
              <w:t>–</w:t>
            </w:r>
            <w:r w:rsidRPr="00CB78C7">
              <w:rPr>
                <w:b/>
                <w:i/>
              </w:rPr>
              <w:tab/>
              <w:t>cipuri de înaltă frecvență</w:t>
            </w:r>
          </w:p>
        </w:tc>
        <w:tc>
          <w:tcPr>
            <w:tcW w:w="4876" w:type="dxa"/>
            <w:hideMark/>
          </w:tcPr>
          <w:p w14:paraId="08311A17" w14:textId="77777777" w:rsidR="00545231" w:rsidRPr="00CB78C7" w:rsidRDefault="00545231" w:rsidP="009B7A41">
            <w:pPr>
              <w:pStyle w:val="Normal6"/>
              <w:rPr>
                <w:szCs w:val="24"/>
              </w:rPr>
            </w:pPr>
            <w:r w:rsidRPr="00CB78C7">
              <w:rPr>
                <w:b/>
                <w:i/>
              </w:rPr>
              <w:t>–</w:t>
            </w:r>
            <w:r w:rsidRPr="00CB78C7">
              <w:rPr>
                <w:b/>
                <w:i/>
              </w:rPr>
              <w:tab/>
              <w:t>fabricarea inițială a circuitelor integrate și a altor semiconductori</w:t>
            </w:r>
          </w:p>
        </w:tc>
      </w:tr>
    </w:tbl>
    <w:p w14:paraId="6C474107" w14:textId="77777777" w:rsidR="00545231" w:rsidRPr="00CB78C7" w:rsidRDefault="00545231" w:rsidP="00545231"/>
    <w:p w14:paraId="0496A4A7" w14:textId="77777777" w:rsidR="00545231" w:rsidRPr="00CB78C7" w:rsidRDefault="00545231" w:rsidP="00545231">
      <w:pPr>
        <w:pStyle w:val="AmNumberTabs"/>
      </w:pPr>
      <w:r w:rsidRPr="00CB78C7">
        <w:t>Amendamentul</w:t>
      </w:r>
      <w:r w:rsidRPr="00CB78C7">
        <w:tab/>
      </w:r>
      <w:r w:rsidRPr="00CB78C7">
        <w:tab/>
        <w:t>228</w:t>
      </w:r>
    </w:p>
    <w:p w14:paraId="22375EEE" w14:textId="77777777" w:rsidR="00545231" w:rsidRPr="00CB78C7" w:rsidRDefault="00545231" w:rsidP="00545231"/>
    <w:p w14:paraId="41419625" w14:textId="77777777" w:rsidR="00545231" w:rsidRPr="00CB78C7" w:rsidRDefault="00545231" w:rsidP="00545231">
      <w:pPr>
        <w:pStyle w:val="NormalBold"/>
        <w:keepNext/>
      </w:pPr>
      <w:r w:rsidRPr="00CB78C7">
        <w:t>Propunere de regulament</w:t>
      </w:r>
    </w:p>
    <w:p w14:paraId="0C29E070" w14:textId="77777777" w:rsidR="00545231" w:rsidRPr="00CB78C7" w:rsidRDefault="00545231" w:rsidP="00545231">
      <w:pPr>
        <w:pStyle w:val="NormalBold"/>
      </w:pPr>
      <w:r w:rsidRPr="00CB78C7">
        <w:t>Anexa II – punctul 3 – litera a – liniuța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BC8708F" w14:textId="77777777" w:rsidTr="009B7A41">
        <w:trPr>
          <w:jc w:val="center"/>
        </w:trPr>
        <w:tc>
          <w:tcPr>
            <w:tcW w:w="9752" w:type="dxa"/>
            <w:gridSpan w:val="2"/>
          </w:tcPr>
          <w:p w14:paraId="3D93D7BE" w14:textId="77777777" w:rsidR="00545231" w:rsidRPr="00CB78C7" w:rsidRDefault="00545231" w:rsidP="009B7A41">
            <w:pPr>
              <w:keepNext/>
            </w:pPr>
          </w:p>
        </w:tc>
      </w:tr>
      <w:tr w:rsidR="00545231" w:rsidRPr="00CB78C7" w14:paraId="66D40FF5" w14:textId="77777777" w:rsidTr="009B7A41">
        <w:trPr>
          <w:jc w:val="center"/>
        </w:trPr>
        <w:tc>
          <w:tcPr>
            <w:tcW w:w="4876" w:type="dxa"/>
            <w:hideMark/>
          </w:tcPr>
          <w:p w14:paraId="0393044E" w14:textId="77777777" w:rsidR="00545231" w:rsidRPr="00CB78C7" w:rsidRDefault="00545231" w:rsidP="009B7A41">
            <w:pPr>
              <w:pStyle w:val="ColumnHeading"/>
              <w:keepNext/>
            </w:pPr>
            <w:r w:rsidRPr="00CB78C7">
              <w:t>Textul propus de Comisie</w:t>
            </w:r>
          </w:p>
        </w:tc>
        <w:tc>
          <w:tcPr>
            <w:tcW w:w="4876" w:type="dxa"/>
            <w:hideMark/>
          </w:tcPr>
          <w:p w14:paraId="3A18DC9C" w14:textId="77777777" w:rsidR="00545231" w:rsidRPr="00CB78C7" w:rsidRDefault="00545231" w:rsidP="009B7A41">
            <w:pPr>
              <w:pStyle w:val="ColumnHeading"/>
              <w:keepNext/>
            </w:pPr>
            <w:r w:rsidRPr="00CB78C7">
              <w:t>Amendamentul</w:t>
            </w:r>
          </w:p>
        </w:tc>
      </w:tr>
      <w:tr w:rsidR="00545231" w:rsidRPr="00CB78C7" w14:paraId="17A70721" w14:textId="77777777" w:rsidTr="009B7A41">
        <w:trPr>
          <w:jc w:val="center"/>
        </w:trPr>
        <w:tc>
          <w:tcPr>
            <w:tcW w:w="4876" w:type="dxa"/>
            <w:hideMark/>
          </w:tcPr>
          <w:p w14:paraId="70750830" w14:textId="77777777" w:rsidR="00545231" w:rsidRPr="00CB78C7" w:rsidRDefault="00545231" w:rsidP="009B7A41">
            <w:pPr>
              <w:pStyle w:val="Normal6"/>
            </w:pPr>
            <w:r w:rsidRPr="00CB78C7">
              <w:rPr>
                <w:b/>
                <w:i/>
              </w:rPr>
              <w:t>–</w:t>
            </w:r>
            <w:r w:rsidRPr="00CB78C7">
              <w:rPr>
                <w:b/>
                <w:i/>
              </w:rPr>
              <w:tab/>
              <w:t>echipamente de fabricare a semiconductorilor la dimensiuni foarte avansate ale nodurilor</w:t>
            </w:r>
          </w:p>
        </w:tc>
        <w:tc>
          <w:tcPr>
            <w:tcW w:w="4876" w:type="dxa"/>
            <w:hideMark/>
          </w:tcPr>
          <w:p w14:paraId="54C7FFA4" w14:textId="77777777" w:rsidR="00545231" w:rsidRPr="00CB78C7" w:rsidRDefault="00545231" w:rsidP="009B7A41">
            <w:pPr>
              <w:pStyle w:val="Normal6"/>
              <w:rPr>
                <w:szCs w:val="24"/>
              </w:rPr>
            </w:pPr>
            <w:r w:rsidRPr="00CB78C7">
              <w:rPr>
                <w:b/>
                <w:i/>
              </w:rPr>
              <w:t>–</w:t>
            </w:r>
            <w:r w:rsidRPr="00CB78C7">
              <w:rPr>
                <w:b/>
                <w:i/>
              </w:rPr>
              <w:tab/>
              <w:t>asamblarea, testarea și încapsularea circuitelor integrate și a altor semiconductori, inclusiv a plăcilor de circuite imprimate, și încapsularea avansată</w:t>
            </w:r>
          </w:p>
        </w:tc>
      </w:tr>
    </w:tbl>
    <w:p w14:paraId="7DC93A93" w14:textId="77777777" w:rsidR="00545231" w:rsidRPr="00CB78C7" w:rsidRDefault="00545231" w:rsidP="00545231"/>
    <w:p w14:paraId="2BD92572" w14:textId="77777777" w:rsidR="00545231" w:rsidRPr="00CB78C7" w:rsidRDefault="00545231" w:rsidP="00545231">
      <w:pPr>
        <w:pStyle w:val="AmNumberTabs"/>
      </w:pPr>
      <w:r w:rsidRPr="00CB78C7">
        <w:t>Amendamentul</w:t>
      </w:r>
      <w:r w:rsidRPr="00CB78C7">
        <w:tab/>
      </w:r>
      <w:r w:rsidRPr="00CB78C7">
        <w:tab/>
        <w:t>229</w:t>
      </w:r>
    </w:p>
    <w:p w14:paraId="447E4C9F" w14:textId="77777777" w:rsidR="00545231" w:rsidRPr="00CB78C7" w:rsidRDefault="00545231" w:rsidP="00545231"/>
    <w:p w14:paraId="3C4E512B" w14:textId="77777777" w:rsidR="00545231" w:rsidRPr="00CB78C7" w:rsidRDefault="00545231" w:rsidP="00545231">
      <w:pPr>
        <w:pStyle w:val="NormalBold"/>
        <w:keepNext/>
      </w:pPr>
      <w:r w:rsidRPr="00CB78C7">
        <w:t>Propunere de regulament</w:t>
      </w:r>
    </w:p>
    <w:p w14:paraId="238CBD8F" w14:textId="77777777" w:rsidR="00545231" w:rsidRPr="00CB78C7" w:rsidRDefault="00545231" w:rsidP="00545231">
      <w:pPr>
        <w:pStyle w:val="NormalBold"/>
      </w:pPr>
      <w:r w:rsidRPr="00CB78C7">
        <w:t>Anexa II – punctul 3 – litera a – liniuța 4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C3EA016" w14:textId="77777777" w:rsidTr="009B7A41">
        <w:trPr>
          <w:jc w:val="center"/>
        </w:trPr>
        <w:tc>
          <w:tcPr>
            <w:tcW w:w="9752" w:type="dxa"/>
            <w:gridSpan w:val="2"/>
          </w:tcPr>
          <w:p w14:paraId="6950CFBE" w14:textId="77777777" w:rsidR="00545231" w:rsidRPr="00CB78C7" w:rsidRDefault="00545231" w:rsidP="009B7A41">
            <w:pPr>
              <w:keepNext/>
            </w:pPr>
          </w:p>
        </w:tc>
      </w:tr>
      <w:tr w:rsidR="00545231" w:rsidRPr="00CB78C7" w14:paraId="2F7727E3" w14:textId="77777777" w:rsidTr="009B7A41">
        <w:trPr>
          <w:jc w:val="center"/>
        </w:trPr>
        <w:tc>
          <w:tcPr>
            <w:tcW w:w="4876" w:type="dxa"/>
            <w:hideMark/>
          </w:tcPr>
          <w:p w14:paraId="699053B1" w14:textId="77777777" w:rsidR="00545231" w:rsidRPr="00CB78C7" w:rsidRDefault="00545231" w:rsidP="009B7A41">
            <w:pPr>
              <w:pStyle w:val="ColumnHeading"/>
              <w:keepNext/>
            </w:pPr>
            <w:r w:rsidRPr="00CB78C7">
              <w:t>Textul propus de Comisie</w:t>
            </w:r>
          </w:p>
        </w:tc>
        <w:tc>
          <w:tcPr>
            <w:tcW w:w="4876" w:type="dxa"/>
            <w:hideMark/>
          </w:tcPr>
          <w:p w14:paraId="60E79620" w14:textId="77777777" w:rsidR="00545231" w:rsidRPr="00CB78C7" w:rsidRDefault="00545231" w:rsidP="009B7A41">
            <w:pPr>
              <w:pStyle w:val="ColumnHeading"/>
              <w:keepNext/>
            </w:pPr>
            <w:r w:rsidRPr="00CB78C7">
              <w:t>Amendamentul</w:t>
            </w:r>
          </w:p>
        </w:tc>
      </w:tr>
      <w:tr w:rsidR="00545231" w:rsidRPr="00CB78C7" w14:paraId="68E160E3" w14:textId="77777777" w:rsidTr="009B7A41">
        <w:trPr>
          <w:jc w:val="center"/>
        </w:trPr>
        <w:tc>
          <w:tcPr>
            <w:tcW w:w="4876" w:type="dxa"/>
          </w:tcPr>
          <w:p w14:paraId="0941F647" w14:textId="77777777" w:rsidR="00545231" w:rsidRPr="00CB78C7" w:rsidRDefault="00545231" w:rsidP="009B7A41">
            <w:pPr>
              <w:pStyle w:val="Normal6"/>
            </w:pPr>
          </w:p>
        </w:tc>
        <w:tc>
          <w:tcPr>
            <w:tcW w:w="4876" w:type="dxa"/>
            <w:hideMark/>
          </w:tcPr>
          <w:p w14:paraId="4291A7DB" w14:textId="77777777" w:rsidR="00545231" w:rsidRPr="00CB78C7" w:rsidRDefault="00545231" w:rsidP="009B7A41">
            <w:pPr>
              <w:pStyle w:val="Normal6"/>
              <w:rPr>
                <w:szCs w:val="24"/>
              </w:rPr>
            </w:pPr>
            <w:r w:rsidRPr="00CB78C7">
              <w:rPr>
                <w:b/>
                <w:i/>
              </w:rPr>
              <w:t>–</w:t>
            </w:r>
            <w:r w:rsidRPr="00CB78C7">
              <w:rPr>
                <w:b/>
                <w:i/>
              </w:rPr>
              <w:tab/>
              <w:t xml:space="preserve">echipamentele de fabricare a semiconductorilor, atât pentru fabricarea inițială, cât și finală a circuitelor integrate și a altor semiconductori, inclusiv instrumente pentru corodare, depunere, </w:t>
            </w:r>
            <w:proofErr w:type="spellStart"/>
            <w:r w:rsidRPr="00CB78C7">
              <w:rPr>
                <w:b/>
                <w:i/>
              </w:rPr>
              <w:t>epitaxie</w:t>
            </w:r>
            <w:proofErr w:type="spellEnd"/>
            <w:r w:rsidRPr="00CB78C7">
              <w:rPr>
                <w:b/>
                <w:i/>
              </w:rPr>
              <w:t>, litografie, încapsulare avansată, testare sau metrologie</w:t>
            </w:r>
          </w:p>
        </w:tc>
      </w:tr>
    </w:tbl>
    <w:p w14:paraId="294EC69F" w14:textId="77777777" w:rsidR="00545231" w:rsidRPr="00CB78C7" w:rsidRDefault="00545231" w:rsidP="00545231"/>
    <w:p w14:paraId="4E2699A7" w14:textId="77777777" w:rsidR="00545231" w:rsidRPr="00CB78C7" w:rsidRDefault="00545231" w:rsidP="00545231">
      <w:pPr>
        <w:pStyle w:val="AmNumberTabs"/>
      </w:pPr>
      <w:r w:rsidRPr="00CB78C7">
        <w:t>Amendamentul</w:t>
      </w:r>
      <w:r w:rsidRPr="00CB78C7">
        <w:tab/>
      </w:r>
      <w:r w:rsidRPr="00CB78C7">
        <w:tab/>
        <w:t>230</w:t>
      </w:r>
    </w:p>
    <w:p w14:paraId="39E177FB" w14:textId="77777777" w:rsidR="00545231" w:rsidRPr="00CB78C7" w:rsidRDefault="00545231" w:rsidP="00545231"/>
    <w:p w14:paraId="19C4A9A2" w14:textId="77777777" w:rsidR="00545231" w:rsidRPr="00CB78C7" w:rsidRDefault="00545231" w:rsidP="00545231">
      <w:pPr>
        <w:pStyle w:val="NormalBold"/>
        <w:keepNext/>
      </w:pPr>
      <w:r w:rsidRPr="00CB78C7">
        <w:lastRenderedPageBreak/>
        <w:t>Propunere de regulament</w:t>
      </w:r>
    </w:p>
    <w:p w14:paraId="28AC7056" w14:textId="77777777" w:rsidR="00545231" w:rsidRPr="00CB78C7" w:rsidRDefault="00545231" w:rsidP="00545231">
      <w:pPr>
        <w:pStyle w:val="NormalBold"/>
      </w:pPr>
      <w:r w:rsidRPr="00CB78C7">
        <w:t>Anexa II – punctul 3 – litera a – liniuța 4 b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3A84F03" w14:textId="77777777" w:rsidTr="009B7A41">
        <w:trPr>
          <w:jc w:val="center"/>
        </w:trPr>
        <w:tc>
          <w:tcPr>
            <w:tcW w:w="9752" w:type="dxa"/>
            <w:gridSpan w:val="2"/>
          </w:tcPr>
          <w:p w14:paraId="7A5E6DD4" w14:textId="77777777" w:rsidR="00545231" w:rsidRPr="00CB78C7" w:rsidRDefault="00545231" w:rsidP="009B7A41">
            <w:pPr>
              <w:keepNext/>
            </w:pPr>
          </w:p>
        </w:tc>
      </w:tr>
      <w:tr w:rsidR="00545231" w:rsidRPr="00CB78C7" w14:paraId="6CB73988" w14:textId="77777777" w:rsidTr="009B7A41">
        <w:trPr>
          <w:jc w:val="center"/>
        </w:trPr>
        <w:tc>
          <w:tcPr>
            <w:tcW w:w="4876" w:type="dxa"/>
            <w:hideMark/>
          </w:tcPr>
          <w:p w14:paraId="3AEBD645" w14:textId="77777777" w:rsidR="00545231" w:rsidRPr="00CB78C7" w:rsidRDefault="00545231" w:rsidP="009B7A41">
            <w:pPr>
              <w:pStyle w:val="ColumnHeading"/>
              <w:keepNext/>
            </w:pPr>
            <w:r w:rsidRPr="00CB78C7">
              <w:t>Textul propus de Comisie</w:t>
            </w:r>
          </w:p>
        </w:tc>
        <w:tc>
          <w:tcPr>
            <w:tcW w:w="4876" w:type="dxa"/>
            <w:hideMark/>
          </w:tcPr>
          <w:p w14:paraId="0487E70B" w14:textId="77777777" w:rsidR="00545231" w:rsidRPr="00CB78C7" w:rsidRDefault="00545231" w:rsidP="009B7A41">
            <w:pPr>
              <w:pStyle w:val="ColumnHeading"/>
              <w:keepNext/>
            </w:pPr>
            <w:r w:rsidRPr="00CB78C7">
              <w:t>Amendamentul</w:t>
            </w:r>
          </w:p>
        </w:tc>
      </w:tr>
      <w:tr w:rsidR="00545231" w:rsidRPr="00CB78C7" w14:paraId="5D755C5C" w14:textId="77777777" w:rsidTr="009B7A41">
        <w:trPr>
          <w:jc w:val="center"/>
        </w:trPr>
        <w:tc>
          <w:tcPr>
            <w:tcW w:w="4876" w:type="dxa"/>
          </w:tcPr>
          <w:p w14:paraId="4C26FA83" w14:textId="77777777" w:rsidR="00545231" w:rsidRPr="00CB78C7" w:rsidRDefault="00545231" w:rsidP="009B7A41">
            <w:pPr>
              <w:pStyle w:val="Normal6"/>
            </w:pPr>
          </w:p>
        </w:tc>
        <w:tc>
          <w:tcPr>
            <w:tcW w:w="4876" w:type="dxa"/>
            <w:hideMark/>
          </w:tcPr>
          <w:p w14:paraId="0E6540D8" w14:textId="77777777" w:rsidR="00545231" w:rsidRPr="00CB78C7" w:rsidRDefault="00545231" w:rsidP="009B7A41">
            <w:pPr>
              <w:pStyle w:val="Normal6"/>
              <w:rPr>
                <w:szCs w:val="24"/>
              </w:rPr>
            </w:pPr>
            <w:r w:rsidRPr="00CB78C7">
              <w:rPr>
                <w:b/>
                <w:i/>
              </w:rPr>
              <w:t>–</w:t>
            </w:r>
            <w:r w:rsidRPr="00CB78C7">
              <w:rPr>
                <w:b/>
                <w:i/>
              </w:rPr>
              <w:tab/>
              <w:t>componentele principale sau software pentru echipamentele de fabricare a semiconductorilor</w:t>
            </w:r>
          </w:p>
        </w:tc>
      </w:tr>
    </w:tbl>
    <w:p w14:paraId="7A65109B" w14:textId="77777777" w:rsidR="00545231" w:rsidRPr="00CB78C7" w:rsidRDefault="00545231" w:rsidP="00545231"/>
    <w:p w14:paraId="123B0CB0" w14:textId="77777777" w:rsidR="00545231" w:rsidRPr="00CB78C7" w:rsidRDefault="00545231" w:rsidP="00545231">
      <w:pPr>
        <w:pStyle w:val="AmNumberTabs"/>
      </w:pPr>
      <w:r w:rsidRPr="00CB78C7">
        <w:t>Amendamentul</w:t>
      </w:r>
      <w:r w:rsidRPr="00CB78C7">
        <w:tab/>
      </w:r>
      <w:r w:rsidRPr="00CB78C7">
        <w:tab/>
        <w:t>231</w:t>
      </w:r>
    </w:p>
    <w:p w14:paraId="7E627182" w14:textId="77777777" w:rsidR="00545231" w:rsidRPr="00CB78C7" w:rsidRDefault="00545231" w:rsidP="00545231"/>
    <w:p w14:paraId="21A98390" w14:textId="77777777" w:rsidR="00545231" w:rsidRPr="00CB78C7" w:rsidRDefault="00545231" w:rsidP="00545231">
      <w:pPr>
        <w:pStyle w:val="NormalBold"/>
        <w:keepNext/>
      </w:pPr>
      <w:r w:rsidRPr="00CB78C7">
        <w:t>Propunere de regulament</w:t>
      </w:r>
    </w:p>
    <w:p w14:paraId="7F28DE2F" w14:textId="77777777" w:rsidR="00545231" w:rsidRPr="00CB78C7" w:rsidRDefault="00545231" w:rsidP="00545231">
      <w:pPr>
        <w:pStyle w:val="NormalBold"/>
      </w:pPr>
      <w:r w:rsidRPr="00CB78C7">
        <w:t>Anexa II – punctul 3 – litera a – liniuța 4 c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1E94C81" w14:textId="77777777" w:rsidTr="009B7A41">
        <w:trPr>
          <w:jc w:val="center"/>
        </w:trPr>
        <w:tc>
          <w:tcPr>
            <w:tcW w:w="9752" w:type="dxa"/>
            <w:gridSpan w:val="2"/>
          </w:tcPr>
          <w:p w14:paraId="5DE0BE16" w14:textId="77777777" w:rsidR="00545231" w:rsidRPr="00CB78C7" w:rsidRDefault="00545231" w:rsidP="009B7A41">
            <w:pPr>
              <w:keepNext/>
            </w:pPr>
          </w:p>
        </w:tc>
      </w:tr>
      <w:tr w:rsidR="00545231" w:rsidRPr="00CB78C7" w14:paraId="1481172B" w14:textId="77777777" w:rsidTr="009B7A41">
        <w:trPr>
          <w:jc w:val="center"/>
        </w:trPr>
        <w:tc>
          <w:tcPr>
            <w:tcW w:w="4876" w:type="dxa"/>
            <w:hideMark/>
          </w:tcPr>
          <w:p w14:paraId="3E28A3AA" w14:textId="77777777" w:rsidR="00545231" w:rsidRPr="00CB78C7" w:rsidRDefault="00545231" w:rsidP="009B7A41">
            <w:pPr>
              <w:pStyle w:val="ColumnHeading"/>
              <w:keepNext/>
            </w:pPr>
            <w:r w:rsidRPr="00CB78C7">
              <w:t>Textul propus de Comisie</w:t>
            </w:r>
          </w:p>
        </w:tc>
        <w:tc>
          <w:tcPr>
            <w:tcW w:w="4876" w:type="dxa"/>
            <w:hideMark/>
          </w:tcPr>
          <w:p w14:paraId="381B9071" w14:textId="77777777" w:rsidR="00545231" w:rsidRPr="00CB78C7" w:rsidRDefault="00545231" w:rsidP="009B7A41">
            <w:pPr>
              <w:pStyle w:val="ColumnHeading"/>
              <w:keepNext/>
            </w:pPr>
            <w:r w:rsidRPr="00CB78C7">
              <w:t>Amendamentul</w:t>
            </w:r>
          </w:p>
        </w:tc>
      </w:tr>
      <w:tr w:rsidR="00545231" w:rsidRPr="00CB78C7" w14:paraId="0035A365" w14:textId="77777777" w:rsidTr="009B7A41">
        <w:trPr>
          <w:jc w:val="center"/>
        </w:trPr>
        <w:tc>
          <w:tcPr>
            <w:tcW w:w="4876" w:type="dxa"/>
          </w:tcPr>
          <w:p w14:paraId="3762977A" w14:textId="77777777" w:rsidR="00545231" w:rsidRPr="00CB78C7" w:rsidRDefault="00545231" w:rsidP="009B7A41">
            <w:pPr>
              <w:pStyle w:val="Normal6"/>
            </w:pPr>
          </w:p>
        </w:tc>
        <w:tc>
          <w:tcPr>
            <w:tcW w:w="4876" w:type="dxa"/>
            <w:hideMark/>
          </w:tcPr>
          <w:p w14:paraId="5C59E867" w14:textId="77777777" w:rsidR="00545231" w:rsidRPr="00CB78C7" w:rsidRDefault="00545231" w:rsidP="009B7A41">
            <w:pPr>
              <w:pStyle w:val="Normal6"/>
              <w:rPr>
                <w:szCs w:val="24"/>
              </w:rPr>
            </w:pPr>
            <w:r w:rsidRPr="00CB78C7">
              <w:rPr>
                <w:b/>
                <w:i/>
              </w:rPr>
              <w:t>–</w:t>
            </w:r>
            <w:r w:rsidRPr="00CB78C7">
              <w:rPr>
                <w:b/>
                <w:i/>
              </w:rPr>
              <w:tab/>
              <w:t>materialele utilizate la fabricarea circuitelor integrate și a altor semiconductori, în special produsele chimice speciale, gazele rare, materialele semiconductoare, substraturile sau plachetele</w:t>
            </w:r>
          </w:p>
        </w:tc>
      </w:tr>
    </w:tbl>
    <w:p w14:paraId="24CA035B" w14:textId="77777777" w:rsidR="00545231" w:rsidRPr="00CB78C7" w:rsidRDefault="00545231" w:rsidP="00545231"/>
    <w:p w14:paraId="74EF6D3C" w14:textId="77777777" w:rsidR="00545231" w:rsidRPr="00CB78C7" w:rsidRDefault="00545231" w:rsidP="00545231">
      <w:pPr>
        <w:pStyle w:val="AmNumberTabs"/>
      </w:pPr>
      <w:r w:rsidRPr="00CB78C7">
        <w:t>Amendamentul</w:t>
      </w:r>
      <w:r w:rsidRPr="00CB78C7">
        <w:tab/>
      </w:r>
      <w:r w:rsidRPr="00CB78C7">
        <w:tab/>
        <w:t>232</w:t>
      </w:r>
    </w:p>
    <w:p w14:paraId="203E8159" w14:textId="77777777" w:rsidR="00545231" w:rsidRPr="00CB78C7" w:rsidRDefault="00545231" w:rsidP="00545231"/>
    <w:p w14:paraId="18F4F233" w14:textId="77777777" w:rsidR="00545231" w:rsidRPr="00CB78C7" w:rsidRDefault="00545231" w:rsidP="00545231">
      <w:pPr>
        <w:pStyle w:val="NormalBold"/>
        <w:keepNext/>
      </w:pPr>
      <w:r w:rsidRPr="00CB78C7">
        <w:t>Propunere de regulament</w:t>
      </w:r>
    </w:p>
    <w:p w14:paraId="07FC5138" w14:textId="77777777" w:rsidR="00545231" w:rsidRPr="00CB78C7" w:rsidRDefault="00545231" w:rsidP="00545231">
      <w:pPr>
        <w:pStyle w:val="NormalBold"/>
      </w:pPr>
      <w:r w:rsidRPr="00CB78C7">
        <w:t>Anexa II – punctul 3 – litera a – liniuța 4 d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D341478" w14:textId="77777777" w:rsidTr="009B7A41">
        <w:trPr>
          <w:jc w:val="center"/>
        </w:trPr>
        <w:tc>
          <w:tcPr>
            <w:tcW w:w="9752" w:type="dxa"/>
            <w:gridSpan w:val="2"/>
          </w:tcPr>
          <w:p w14:paraId="75C477C7" w14:textId="77777777" w:rsidR="00545231" w:rsidRPr="00CB78C7" w:rsidRDefault="00545231" w:rsidP="009B7A41">
            <w:pPr>
              <w:keepNext/>
            </w:pPr>
          </w:p>
        </w:tc>
      </w:tr>
      <w:tr w:rsidR="00545231" w:rsidRPr="00CB78C7" w14:paraId="0922D9F1" w14:textId="77777777" w:rsidTr="009B7A41">
        <w:trPr>
          <w:jc w:val="center"/>
        </w:trPr>
        <w:tc>
          <w:tcPr>
            <w:tcW w:w="4876" w:type="dxa"/>
            <w:hideMark/>
          </w:tcPr>
          <w:p w14:paraId="2201E6C9" w14:textId="77777777" w:rsidR="00545231" w:rsidRPr="00CB78C7" w:rsidRDefault="00545231" w:rsidP="009B7A41">
            <w:pPr>
              <w:pStyle w:val="ColumnHeading"/>
              <w:keepNext/>
            </w:pPr>
            <w:r w:rsidRPr="00CB78C7">
              <w:t>Textul propus de Comisie</w:t>
            </w:r>
          </w:p>
        </w:tc>
        <w:tc>
          <w:tcPr>
            <w:tcW w:w="4876" w:type="dxa"/>
            <w:hideMark/>
          </w:tcPr>
          <w:p w14:paraId="3DFF606C" w14:textId="77777777" w:rsidR="00545231" w:rsidRPr="00CB78C7" w:rsidRDefault="00545231" w:rsidP="009B7A41">
            <w:pPr>
              <w:pStyle w:val="ColumnHeading"/>
              <w:keepNext/>
            </w:pPr>
            <w:r w:rsidRPr="00CB78C7">
              <w:t>Amendamentul</w:t>
            </w:r>
          </w:p>
        </w:tc>
      </w:tr>
      <w:tr w:rsidR="00545231" w:rsidRPr="00CB78C7" w14:paraId="2E645804" w14:textId="77777777" w:rsidTr="009B7A41">
        <w:trPr>
          <w:jc w:val="center"/>
        </w:trPr>
        <w:tc>
          <w:tcPr>
            <w:tcW w:w="4876" w:type="dxa"/>
          </w:tcPr>
          <w:p w14:paraId="190FA9B3" w14:textId="77777777" w:rsidR="00545231" w:rsidRPr="00CB78C7" w:rsidRDefault="00545231" w:rsidP="009B7A41">
            <w:pPr>
              <w:pStyle w:val="Normal6"/>
            </w:pPr>
          </w:p>
        </w:tc>
        <w:tc>
          <w:tcPr>
            <w:tcW w:w="4876" w:type="dxa"/>
            <w:hideMark/>
          </w:tcPr>
          <w:p w14:paraId="08EE05E2" w14:textId="77777777" w:rsidR="00545231" w:rsidRPr="00CB78C7" w:rsidRDefault="00545231" w:rsidP="009B7A41">
            <w:pPr>
              <w:pStyle w:val="Normal6"/>
              <w:rPr>
                <w:szCs w:val="24"/>
              </w:rPr>
            </w:pPr>
            <w:r w:rsidRPr="00CB78C7">
              <w:rPr>
                <w:b/>
                <w:i/>
              </w:rPr>
              <w:t>–</w:t>
            </w:r>
            <w:r w:rsidRPr="00CB78C7">
              <w:rPr>
                <w:b/>
                <w:i/>
              </w:rPr>
              <w:tab/>
              <w:t>echipamente și instalații de stocare și prelucrare a datelor</w:t>
            </w:r>
          </w:p>
        </w:tc>
      </w:tr>
    </w:tbl>
    <w:p w14:paraId="5A914BAC" w14:textId="77777777" w:rsidR="00545231" w:rsidRPr="00CB78C7" w:rsidRDefault="00545231" w:rsidP="00545231"/>
    <w:p w14:paraId="1310E47F" w14:textId="77777777" w:rsidR="00545231" w:rsidRPr="00CB78C7" w:rsidRDefault="00545231" w:rsidP="00545231">
      <w:pPr>
        <w:pStyle w:val="AmNumberTabs"/>
      </w:pPr>
      <w:r w:rsidRPr="00CB78C7">
        <w:t>Amendamentul</w:t>
      </w:r>
      <w:r w:rsidRPr="00CB78C7">
        <w:tab/>
      </w:r>
      <w:r w:rsidRPr="00CB78C7">
        <w:tab/>
        <w:t>233</w:t>
      </w:r>
    </w:p>
    <w:p w14:paraId="0A1A9BE8" w14:textId="77777777" w:rsidR="00545231" w:rsidRPr="00CB78C7" w:rsidRDefault="00545231" w:rsidP="00545231"/>
    <w:p w14:paraId="39DBB680" w14:textId="77777777" w:rsidR="00545231" w:rsidRPr="00CB78C7" w:rsidRDefault="00545231" w:rsidP="00545231">
      <w:pPr>
        <w:pStyle w:val="NormalBold"/>
        <w:keepNext/>
      </w:pPr>
      <w:r w:rsidRPr="00CB78C7">
        <w:t>Propunere de regulament</w:t>
      </w:r>
    </w:p>
    <w:p w14:paraId="3CF50E36" w14:textId="77777777" w:rsidR="00545231" w:rsidRPr="00CB78C7" w:rsidRDefault="00545231" w:rsidP="00545231">
      <w:pPr>
        <w:pStyle w:val="NormalBold"/>
      </w:pPr>
      <w:r w:rsidRPr="00CB78C7">
        <w:t>Anexa II – punctul 3 – litera b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48F5B163" w14:textId="77777777" w:rsidTr="009B7A41">
        <w:trPr>
          <w:jc w:val="center"/>
        </w:trPr>
        <w:tc>
          <w:tcPr>
            <w:tcW w:w="9752" w:type="dxa"/>
            <w:gridSpan w:val="2"/>
          </w:tcPr>
          <w:p w14:paraId="202F12EC" w14:textId="77777777" w:rsidR="00545231" w:rsidRPr="00CB78C7" w:rsidRDefault="00545231" w:rsidP="009B7A41">
            <w:pPr>
              <w:keepNext/>
            </w:pPr>
          </w:p>
        </w:tc>
      </w:tr>
      <w:tr w:rsidR="00545231" w:rsidRPr="00CB78C7" w14:paraId="69FA2FAC" w14:textId="77777777" w:rsidTr="009B7A41">
        <w:trPr>
          <w:jc w:val="center"/>
        </w:trPr>
        <w:tc>
          <w:tcPr>
            <w:tcW w:w="4876" w:type="dxa"/>
            <w:hideMark/>
          </w:tcPr>
          <w:p w14:paraId="14A31203" w14:textId="77777777" w:rsidR="00545231" w:rsidRPr="00CB78C7" w:rsidRDefault="00545231" w:rsidP="009B7A41">
            <w:pPr>
              <w:pStyle w:val="ColumnHeading"/>
              <w:keepNext/>
            </w:pPr>
            <w:r w:rsidRPr="00CB78C7">
              <w:t>Textul propus de Comisie</w:t>
            </w:r>
          </w:p>
        </w:tc>
        <w:tc>
          <w:tcPr>
            <w:tcW w:w="4876" w:type="dxa"/>
            <w:hideMark/>
          </w:tcPr>
          <w:p w14:paraId="4EF6B7E8" w14:textId="77777777" w:rsidR="00545231" w:rsidRPr="00CB78C7" w:rsidRDefault="00545231" w:rsidP="009B7A41">
            <w:pPr>
              <w:pStyle w:val="ColumnHeading"/>
              <w:keepNext/>
            </w:pPr>
            <w:r w:rsidRPr="00CB78C7">
              <w:t>Amendamentul</w:t>
            </w:r>
          </w:p>
        </w:tc>
      </w:tr>
      <w:tr w:rsidR="00545231" w:rsidRPr="00CB78C7" w14:paraId="54F73E3D" w14:textId="77777777" w:rsidTr="009B7A41">
        <w:trPr>
          <w:jc w:val="center"/>
        </w:trPr>
        <w:tc>
          <w:tcPr>
            <w:tcW w:w="4876" w:type="dxa"/>
            <w:hideMark/>
          </w:tcPr>
          <w:p w14:paraId="3E03C502" w14:textId="77777777" w:rsidR="00545231" w:rsidRPr="00CB78C7" w:rsidRDefault="00545231" w:rsidP="009B7A41">
            <w:pPr>
              <w:pStyle w:val="Normal6"/>
            </w:pPr>
            <w:r w:rsidRPr="00CB78C7">
              <w:t>b.</w:t>
            </w:r>
            <w:r w:rsidRPr="00CB78C7">
              <w:tab/>
              <w:t>Tehnologiile în domeniul inteligenței artificiale:</w:t>
            </w:r>
          </w:p>
        </w:tc>
        <w:tc>
          <w:tcPr>
            <w:tcW w:w="4876" w:type="dxa"/>
            <w:hideMark/>
          </w:tcPr>
          <w:p w14:paraId="31A9AA4E" w14:textId="27447102" w:rsidR="00545231" w:rsidRPr="00CB78C7" w:rsidRDefault="00545231" w:rsidP="009B7A41">
            <w:pPr>
              <w:pStyle w:val="Normal6"/>
              <w:rPr>
                <w:szCs w:val="24"/>
              </w:rPr>
            </w:pPr>
            <w:r w:rsidRPr="00CB78C7">
              <w:t>b.</w:t>
            </w:r>
            <w:r w:rsidRPr="00CB78C7">
              <w:tab/>
              <w:t>Tehnologiile în domeniul inteligenței artificiale</w:t>
            </w:r>
            <w:r w:rsidRPr="00CB78C7">
              <w:rPr>
                <w:b/>
                <w:i/>
              </w:rPr>
              <w:t xml:space="preserve">, adică orice tehnologie sau know-how legat de un sistem bazat pe o mașină care este conceput să funcționeze cu diferite niveluri de autonomie și care poate prezenta adaptabilitate după </w:t>
            </w:r>
            <w:r w:rsidRPr="00CB78C7">
              <w:rPr>
                <w:b/>
                <w:i/>
              </w:rPr>
              <w:lastRenderedPageBreak/>
              <w:t>implementare și care, urmărind obiective explicite sau implicite, deduce, din datele de intrare pe care le primește, modul de generare a unor rezultate, cum ar fi previziuni, conținut, recomandări sau decizii care pot influența mediile fizice sau virtuale (</w:t>
            </w:r>
            <w:r w:rsidR="003965E1" w:rsidRPr="00CB78C7">
              <w:rPr>
                <w:b/>
                <w:i/>
              </w:rPr>
              <w:t xml:space="preserve">denumit în continuare </w:t>
            </w:r>
            <w:r w:rsidRPr="00CB78C7">
              <w:rPr>
                <w:b/>
                <w:i/>
              </w:rPr>
              <w:t>„sistem de IA”), utilizate pentru următoarele aplicații</w:t>
            </w:r>
            <w:r w:rsidRPr="00CB78C7">
              <w:t>:</w:t>
            </w:r>
          </w:p>
        </w:tc>
      </w:tr>
    </w:tbl>
    <w:p w14:paraId="2C1B8413" w14:textId="77777777" w:rsidR="00545231" w:rsidRPr="00CB78C7" w:rsidRDefault="00545231" w:rsidP="00545231"/>
    <w:p w14:paraId="36A6A58B" w14:textId="77777777" w:rsidR="00545231" w:rsidRPr="00CB78C7" w:rsidRDefault="00545231" w:rsidP="00545231">
      <w:pPr>
        <w:pStyle w:val="AmNumberTabs"/>
      </w:pPr>
      <w:r w:rsidRPr="00CB78C7">
        <w:t>Amendamentul</w:t>
      </w:r>
      <w:r w:rsidRPr="00CB78C7">
        <w:tab/>
      </w:r>
      <w:r w:rsidRPr="00CB78C7">
        <w:tab/>
        <w:t>234</w:t>
      </w:r>
    </w:p>
    <w:p w14:paraId="32299AC4" w14:textId="77777777" w:rsidR="00545231" w:rsidRPr="00CB78C7" w:rsidRDefault="00545231" w:rsidP="00545231"/>
    <w:p w14:paraId="01231FCF" w14:textId="77777777" w:rsidR="00545231" w:rsidRPr="00CB78C7" w:rsidRDefault="00545231" w:rsidP="00545231">
      <w:pPr>
        <w:pStyle w:val="NormalBold"/>
        <w:keepNext/>
      </w:pPr>
      <w:r w:rsidRPr="00CB78C7">
        <w:t>Propunere de regulament</w:t>
      </w:r>
    </w:p>
    <w:p w14:paraId="3B87EA11" w14:textId="77777777" w:rsidR="00545231" w:rsidRPr="00CB78C7" w:rsidRDefault="00545231" w:rsidP="00545231">
      <w:pPr>
        <w:pStyle w:val="NormalBold"/>
      </w:pPr>
      <w:r w:rsidRPr="00CB78C7">
        <w:t>Anexa II – punctul 3 – litera b – liniuța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4D7B7DD" w14:textId="77777777" w:rsidTr="009B7A41">
        <w:trPr>
          <w:jc w:val="center"/>
        </w:trPr>
        <w:tc>
          <w:tcPr>
            <w:tcW w:w="9752" w:type="dxa"/>
            <w:gridSpan w:val="2"/>
          </w:tcPr>
          <w:p w14:paraId="682B6BE9" w14:textId="77777777" w:rsidR="00545231" w:rsidRPr="00CB78C7" w:rsidRDefault="00545231" w:rsidP="009B7A41">
            <w:pPr>
              <w:keepNext/>
            </w:pPr>
          </w:p>
        </w:tc>
      </w:tr>
      <w:tr w:rsidR="00545231" w:rsidRPr="00CB78C7" w14:paraId="5665842C" w14:textId="77777777" w:rsidTr="009B7A41">
        <w:trPr>
          <w:jc w:val="center"/>
        </w:trPr>
        <w:tc>
          <w:tcPr>
            <w:tcW w:w="4876" w:type="dxa"/>
            <w:hideMark/>
          </w:tcPr>
          <w:p w14:paraId="42B57A8B" w14:textId="77777777" w:rsidR="00545231" w:rsidRPr="00CB78C7" w:rsidRDefault="00545231" w:rsidP="009B7A41">
            <w:pPr>
              <w:pStyle w:val="ColumnHeading"/>
              <w:keepNext/>
            </w:pPr>
            <w:r w:rsidRPr="00CB78C7">
              <w:t>Textul propus de Comisie</w:t>
            </w:r>
          </w:p>
        </w:tc>
        <w:tc>
          <w:tcPr>
            <w:tcW w:w="4876" w:type="dxa"/>
            <w:hideMark/>
          </w:tcPr>
          <w:p w14:paraId="472AF77E" w14:textId="77777777" w:rsidR="00545231" w:rsidRPr="00CB78C7" w:rsidRDefault="00545231" w:rsidP="009B7A41">
            <w:pPr>
              <w:pStyle w:val="ColumnHeading"/>
              <w:keepNext/>
            </w:pPr>
            <w:r w:rsidRPr="00CB78C7">
              <w:t>Amendamentul</w:t>
            </w:r>
          </w:p>
        </w:tc>
      </w:tr>
      <w:tr w:rsidR="00545231" w:rsidRPr="00CB78C7" w14:paraId="3F2EE95E" w14:textId="77777777" w:rsidTr="009B7A41">
        <w:trPr>
          <w:jc w:val="center"/>
        </w:trPr>
        <w:tc>
          <w:tcPr>
            <w:tcW w:w="4876" w:type="dxa"/>
            <w:hideMark/>
          </w:tcPr>
          <w:p w14:paraId="0F8C7F4D" w14:textId="77777777" w:rsidR="00545231" w:rsidRPr="00CB78C7" w:rsidRDefault="00545231" w:rsidP="009B7A41">
            <w:pPr>
              <w:pStyle w:val="Normal6"/>
            </w:pPr>
            <w:r w:rsidRPr="00CB78C7">
              <w:rPr>
                <w:b/>
                <w:i/>
              </w:rPr>
              <w:t>–</w:t>
            </w:r>
            <w:r w:rsidRPr="00CB78C7">
              <w:rPr>
                <w:b/>
                <w:i/>
              </w:rPr>
              <w:tab/>
              <w:t>calculul de înaltă performanță</w:t>
            </w:r>
          </w:p>
        </w:tc>
        <w:tc>
          <w:tcPr>
            <w:tcW w:w="4876" w:type="dxa"/>
            <w:hideMark/>
          </w:tcPr>
          <w:p w14:paraId="1BFC755B" w14:textId="77777777" w:rsidR="00545231" w:rsidRPr="00CB78C7" w:rsidRDefault="00545231" w:rsidP="009B7A41">
            <w:pPr>
              <w:pStyle w:val="Normal6"/>
              <w:rPr>
                <w:szCs w:val="24"/>
              </w:rPr>
            </w:pPr>
            <w:r w:rsidRPr="00CB78C7">
              <w:rPr>
                <w:b/>
                <w:i/>
              </w:rPr>
              <w:t>–</w:t>
            </w:r>
            <w:r w:rsidRPr="00CB78C7">
              <w:rPr>
                <w:b/>
                <w:i/>
              </w:rPr>
              <w:tab/>
              <w:t>sisteme de IA generativă antrenate utilizând mai mult de 10^25 FLOPS (operații în virgulă mobilă)</w:t>
            </w:r>
          </w:p>
        </w:tc>
      </w:tr>
    </w:tbl>
    <w:p w14:paraId="05BB95AA" w14:textId="77777777" w:rsidR="00545231" w:rsidRPr="00CB78C7" w:rsidRDefault="00545231" w:rsidP="00545231"/>
    <w:p w14:paraId="08695E6C" w14:textId="77777777" w:rsidR="00545231" w:rsidRPr="00CB78C7" w:rsidRDefault="00545231" w:rsidP="00545231">
      <w:pPr>
        <w:pStyle w:val="AmNumberTabs"/>
      </w:pPr>
      <w:r w:rsidRPr="00CB78C7">
        <w:t>Amendamentul</w:t>
      </w:r>
      <w:r w:rsidRPr="00CB78C7">
        <w:tab/>
      </w:r>
      <w:r w:rsidRPr="00CB78C7">
        <w:tab/>
        <w:t>235</w:t>
      </w:r>
    </w:p>
    <w:p w14:paraId="4D580989" w14:textId="77777777" w:rsidR="00545231" w:rsidRPr="00CB78C7" w:rsidRDefault="00545231" w:rsidP="00545231"/>
    <w:p w14:paraId="45729E5E" w14:textId="77777777" w:rsidR="00545231" w:rsidRPr="00CB78C7" w:rsidRDefault="00545231" w:rsidP="00545231">
      <w:pPr>
        <w:pStyle w:val="NormalBold"/>
        <w:keepNext/>
      </w:pPr>
      <w:r w:rsidRPr="00CB78C7">
        <w:t>Propunere de regulament</w:t>
      </w:r>
    </w:p>
    <w:p w14:paraId="59324E91" w14:textId="77777777" w:rsidR="00545231" w:rsidRPr="00CB78C7" w:rsidRDefault="00545231" w:rsidP="00545231">
      <w:pPr>
        <w:pStyle w:val="NormalBold"/>
      </w:pPr>
      <w:r w:rsidRPr="00CB78C7">
        <w:t>Anexa II – punctul 3 – litera b – liniuța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B5DE657" w14:textId="77777777" w:rsidTr="009B7A41">
        <w:trPr>
          <w:jc w:val="center"/>
        </w:trPr>
        <w:tc>
          <w:tcPr>
            <w:tcW w:w="9752" w:type="dxa"/>
            <w:gridSpan w:val="2"/>
          </w:tcPr>
          <w:p w14:paraId="79FD0962" w14:textId="77777777" w:rsidR="00545231" w:rsidRPr="00CB78C7" w:rsidRDefault="00545231" w:rsidP="009B7A41">
            <w:pPr>
              <w:keepNext/>
            </w:pPr>
          </w:p>
        </w:tc>
      </w:tr>
      <w:tr w:rsidR="00545231" w:rsidRPr="00CB78C7" w14:paraId="74153024" w14:textId="77777777" w:rsidTr="009B7A41">
        <w:trPr>
          <w:jc w:val="center"/>
        </w:trPr>
        <w:tc>
          <w:tcPr>
            <w:tcW w:w="4876" w:type="dxa"/>
            <w:hideMark/>
          </w:tcPr>
          <w:p w14:paraId="5C5A8D9E" w14:textId="77777777" w:rsidR="00545231" w:rsidRPr="00CB78C7" w:rsidRDefault="00545231" w:rsidP="009B7A41">
            <w:pPr>
              <w:pStyle w:val="ColumnHeading"/>
              <w:keepNext/>
            </w:pPr>
            <w:r w:rsidRPr="00CB78C7">
              <w:t>Textul propus de Comisie</w:t>
            </w:r>
          </w:p>
        </w:tc>
        <w:tc>
          <w:tcPr>
            <w:tcW w:w="4876" w:type="dxa"/>
            <w:hideMark/>
          </w:tcPr>
          <w:p w14:paraId="18F7C389" w14:textId="77777777" w:rsidR="00545231" w:rsidRPr="00CB78C7" w:rsidRDefault="00545231" w:rsidP="009B7A41">
            <w:pPr>
              <w:pStyle w:val="ColumnHeading"/>
              <w:keepNext/>
            </w:pPr>
            <w:r w:rsidRPr="00CB78C7">
              <w:t>Amendamentul</w:t>
            </w:r>
          </w:p>
        </w:tc>
      </w:tr>
      <w:tr w:rsidR="00545231" w:rsidRPr="00CB78C7" w14:paraId="32B8AFAE" w14:textId="77777777" w:rsidTr="009B7A41">
        <w:trPr>
          <w:jc w:val="center"/>
        </w:trPr>
        <w:tc>
          <w:tcPr>
            <w:tcW w:w="4876" w:type="dxa"/>
            <w:hideMark/>
          </w:tcPr>
          <w:p w14:paraId="6BE4B8F5" w14:textId="77777777" w:rsidR="00545231" w:rsidRPr="00CB78C7" w:rsidRDefault="00545231" w:rsidP="009B7A41">
            <w:pPr>
              <w:pStyle w:val="Normal6"/>
            </w:pPr>
            <w:r w:rsidRPr="00CB78C7">
              <w:rPr>
                <w:b/>
                <w:i/>
              </w:rPr>
              <w:t>–</w:t>
            </w:r>
            <w:r w:rsidRPr="00CB78C7">
              <w:rPr>
                <w:b/>
                <w:i/>
              </w:rPr>
              <w:tab/>
            </w:r>
            <w:proofErr w:type="spellStart"/>
            <w:r w:rsidRPr="00CB78C7">
              <w:rPr>
                <w:b/>
                <w:i/>
              </w:rPr>
              <w:t>cloud</w:t>
            </w:r>
            <w:proofErr w:type="spellEnd"/>
            <w:r w:rsidRPr="00CB78C7">
              <w:rPr>
                <w:b/>
                <w:i/>
              </w:rPr>
              <w:t xml:space="preserve"> </w:t>
            </w:r>
            <w:proofErr w:type="spellStart"/>
            <w:r w:rsidRPr="00CB78C7">
              <w:rPr>
                <w:b/>
                <w:i/>
              </w:rPr>
              <w:t>computing</w:t>
            </w:r>
            <w:proofErr w:type="spellEnd"/>
            <w:r w:rsidRPr="00CB78C7">
              <w:rPr>
                <w:b/>
                <w:i/>
              </w:rPr>
              <w:t xml:space="preserve"> și </w:t>
            </w:r>
            <w:proofErr w:type="spellStart"/>
            <w:r w:rsidRPr="00CB78C7">
              <w:rPr>
                <w:b/>
                <w:i/>
              </w:rPr>
              <w:t>edge</w:t>
            </w:r>
            <w:proofErr w:type="spellEnd"/>
            <w:r w:rsidRPr="00CB78C7">
              <w:rPr>
                <w:b/>
                <w:i/>
              </w:rPr>
              <w:t xml:space="preserve"> </w:t>
            </w:r>
            <w:proofErr w:type="spellStart"/>
            <w:r w:rsidRPr="00CB78C7">
              <w:rPr>
                <w:b/>
                <w:i/>
              </w:rPr>
              <w:t>computing</w:t>
            </w:r>
            <w:proofErr w:type="spellEnd"/>
          </w:p>
        </w:tc>
        <w:tc>
          <w:tcPr>
            <w:tcW w:w="4876" w:type="dxa"/>
            <w:hideMark/>
          </w:tcPr>
          <w:p w14:paraId="40986DCA" w14:textId="77777777" w:rsidR="00545231" w:rsidRPr="00CB78C7" w:rsidRDefault="00545231" w:rsidP="009B7A41">
            <w:pPr>
              <w:pStyle w:val="Normal6"/>
              <w:rPr>
                <w:szCs w:val="24"/>
              </w:rPr>
            </w:pPr>
            <w:r w:rsidRPr="00CB78C7">
              <w:rPr>
                <w:b/>
                <w:i/>
              </w:rPr>
              <w:t>–</w:t>
            </w:r>
            <w:r w:rsidRPr="00CB78C7">
              <w:rPr>
                <w:b/>
                <w:i/>
              </w:rPr>
              <w:tab/>
              <w:t>sisteme de IA generativă antrenate într-o măsură semnificativă pe date biologice/genomice sau concepute pentru a fi utilizate într-un context biotehnologic, spațial sau de apărare</w:t>
            </w:r>
          </w:p>
        </w:tc>
      </w:tr>
    </w:tbl>
    <w:p w14:paraId="7238831F" w14:textId="77777777" w:rsidR="00545231" w:rsidRPr="00CB78C7" w:rsidRDefault="00545231" w:rsidP="00545231"/>
    <w:p w14:paraId="7D0B1F17" w14:textId="77777777" w:rsidR="00545231" w:rsidRPr="00CB78C7" w:rsidRDefault="00545231" w:rsidP="00545231">
      <w:pPr>
        <w:pStyle w:val="AmNumberTabs"/>
      </w:pPr>
      <w:r w:rsidRPr="00CB78C7">
        <w:t>Amendamentul</w:t>
      </w:r>
      <w:r w:rsidRPr="00CB78C7">
        <w:tab/>
      </w:r>
      <w:r w:rsidRPr="00CB78C7">
        <w:tab/>
        <w:t>236</w:t>
      </w:r>
    </w:p>
    <w:p w14:paraId="2EB4A5AD" w14:textId="77777777" w:rsidR="00545231" w:rsidRPr="00CB78C7" w:rsidRDefault="00545231" w:rsidP="00545231"/>
    <w:p w14:paraId="63449C1C" w14:textId="77777777" w:rsidR="00545231" w:rsidRPr="00CB78C7" w:rsidRDefault="00545231" w:rsidP="00545231">
      <w:pPr>
        <w:pStyle w:val="NormalBold"/>
        <w:keepNext/>
      </w:pPr>
      <w:r w:rsidRPr="00CB78C7">
        <w:t>Propunere de regulament</w:t>
      </w:r>
    </w:p>
    <w:p w14:paraId="5A25DC33" w14:textId="77777777" w:rsidR="00545231" w:rsidRPr="00CB78C7" w:rsidRDefault="00545231" w:rsidP="00545231">
      <w:pPr>
        <w:pStyle w:val="NormalBold"/>
      </w:pPr>
      <w:r w:rsidRPr="00CB78C7">
        <w:t>Anexa II – punctul 3 – litera b – liniuța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E63076B" w14:textId="77777777" w:rsidTr="009B7A41">
        <w:trPr>
          <w:jc w:val="center"/>
        </w:trPr>
        <w:tc>
          <w:tcPr>
            <w:tcW w:w="9752" w:type="dxa"/>
            <w:gridSpan w:val="2"/>
          </w:tcPr>
          <w:p w14:paraId="797D7E4B" w14:textId="77777777" w:rsidR="00545231" w:rsidRPr="00CB78C7" w:rsidRDefault="00545231" w:rsidP="009B7A41">
            <w:pPr>
              <w:keepNext/>
            </w:pPr>
          </w:p>
        </w:tc>
      </w:tr>
      <w:tr w:rsidR="00545231" w:rsidRPr="00CB78C7" w14:paraId="7363BF97" w14:textId="77777777" w:rsidTr="009B7A41">
        <w:trPr>
          <w:jc w:val="center"/>
        </w:trPr>
        <w:tc>
          <w:tcPr>
            <w:tcW w:w="4876" w:type="dxa"/>
            <w:hideMark/>
          </w:tcPr>
          <w:p w14:paraId="18207D99" w14:textId="77777777" w:rsidR="00545231" w:rsidRPr="00CB78C7" w:rsidRDefault="00545231" w:rsidP="009B7A41">
            <w:pPr>
              <w:pStyle w:val="ColumnHeading"/>
              <w:keepNext/>
            </w:pPr>
            <w:r w:rsidRPr="00CB78C7">
              <w:t>Textul propus de Comisie</w:t>
            </w:r>
          </w:p>
        </w:tc>
        <w:tc>
          <w:tcPr>
            <w:tcW w:w="4876" w:type="dxa"/>
            <w:hideMark/>
          </w:tcPr>
          <w:p w14:paraId="317F1560" w14:textId="77777777" w:rsidR="00545231" w:rsidRPr="00CB78C7" w:rsidRDefault="00545231" w:rsidP="009B7A41">
            <w:pPr>
              <w:pStyle w:val="ColumnHeading"/>
              <w:keepNext/>
            </w:pPr>
            <w:r w:rsidRPr="00CB78C7">
              <w:t>Amendamentul</w:t>
            </w:r>
          </w:p>
        </w:tc>
      </w:tr>
      <w:tr w:rsidR="00545231" w:rsidRPr="00CB78C7" w14:paraId="405696AA" w14:textId="77777777" w:rsidTr="009B7A41">
        <w:trPr>
          <w:jc w:val="center"/>
        </w:trPr>
        <w:tc>
          <w:tcPr>
            <w:tcW w:w="4876" w:type="dxa"/>
            <w:hideMark/>
          </w:tcPr>
          <w:p w14:paraId="54B9FB24" w14:textId="77777777" w:rsidR="00545231" w:rsidRPr="00CB78C7" w:rsidRDefault="00545231" w:rsidP="009B7A41">
            <w:pPr>
              <w:pStyle w:val="Normal6"/>
            </w:pPr>
            <w:r w:rsidRPr="00CB78C7">
              <w:rPr>
                <w:b/>
                <w:i/>
              </w:rPr>
              <w:t>–</w:t>
            </w:r>
            <w:r w:rsidRPr="00CB78C7">
              <w:rPr>
                <w:b/>
                <w:i/>
              </w:rPr>
              <w:tab/>
              <w:t>tehnologii de analiză a datelor</w:t>
            </w:r>
          </w:p>
        </w:tc>
        <w:tc>
          <w:tcPr>
            <w:tcW w:w="4876" w:type="dxa"/>
            <w:hideMark/>
          </w:tcPr>
          <w:p w14:paraId="7DE47482" w14:textId="77777777" w:rsidR="00545231" w:rsidRPr="00CB78C7" w:rsidRDefault="00545231" w:rsidP="009B7A41">
            <w:pPr>
              <w:pStyle w:val="Normal6"/>
              <w:rPr>
                <w:szCs w:val="24"/>
              </w:rPr>
            </w:pPr>
            <w:r w:rsidRPr="00CB78C7">
              <w:rPr>
                <w:b/>
                <w:i/>
              </w:rPr>
              <w:t>eliminat</w:t>
            </w:r>
          </w:p>
        </w:tc>
      </w:tr>
    </w:tbl>
    <w:p w14:paraId="54DEBFEA" w14:textId="77777777" w:rsidR="00545231" w:rsidRPr="00CB78C7" w:rsidRDefault="00545231" w:rsidP="00545231"/>
    <w:p w14:paraId="00754AC7" w14:textId="77777777" w:rsidR="00545231" w:rsidRPr="00CB78C7" w:rsidRDefault="00545231" w:rsidP="00545231">
      <w:pPr>
        <w:pStyle w:val="AmNumberTabs"/>
      </w:pPr>
      <w:r w:rsidRPr="00CB78C7">
        <w:t>Amendamentul</w:t>
      </w:r>
      <w:r w:rsidRPr="00CB78C7">
        <w:tab/>
      </w:r>
      <w:r w:rsidRPr="00CB78C7">
        <w:tab/>
        <w:t>237</w:t>
      </w:r>
    </w:p>
    <w:p w14:paraId="2EC274CF" w14:textId="77777777" w:rsidR="00545231" w:rsidRPr="00CB78C7" w:rsidRDefault="00545231" w:rsidP="00545231"/>
    <w:p w14:paraId="7507EBBC" w14:textId="77777777" w:rsidR="00545231" w:rsidRPr="00CB78C7" w:rsidRDefault="00545231" w:rsidP="00545231">
      <w:pPr>
        <w:pStyle w:val="NormalBold"/>
        <w:keepNext/>
      </w:pPr>
      <w:r w:rsidRPr="00CB78C7">
        <w:lastRenderedPageBreak/>
        <w:t>Propunere de regulament</w:t>
      </w:r>
    </w:p>
    <w:p w14:paraId="4BEB7C07" w14:textId="77777777" w:rsidR="00545231" w:rsidRPr="00CB78C7" w:rsidRDefault="00545231" w:rsidP="00545231">
      <w:pPr>
        <w:pStyle w:val="NormalBold"/>
      </w:pPr>
      <w:r w:rsidRPr="00CB78C7">
        <w:t>Anexa II – punctul 3 – litera b – liniuța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87A79C1" w14:textId="77777777" w:rsidTr="009B7A41">
        <w:trPr>
          <w:jc w:val="center"/>
        </w:trPr>
        <w:tc>
          <w:tcPr>
            <w:tcW w:w="9752" w:type="dxa"/>
            <w:gridSpan w:val="2"/>
          </w:tcPr>
          <w:p w14:paraId="2401E9FE" w14:textId="77777777" w:rsidR="00545231" w:rsidRPr="00CB78C7" w:rsidRDefault="00545231" w:rsidP="009B7A41">
            <w:pPr>
              <w:keepNext/>
            </w:pPr>
          </w:p>
        </w:tc>
      </w:tr>
      <w:tr w:rsidR="00545231" w:rsidRPr="00CB78C7" w14:paraId="15554540" w14:textId="77777777" w:rsidTr="009B7A41">
        <w:trPr>
          <w:jc w:val="center"/>
        </w:trPr>
        <w:tc>
          <w:tcPr>
            <w:tcW w:w="4876" w:type="dxa"/>
            <w:hideMark/>
          </w:tcPr>
          <w:p w14:paraId="0D9DE211" w14:textId="77777777" w:rsidR="00545231" w:rsidRPr="00CB78C7" w:rsidRDefault="00545231" w:rsidP="009B7A41">
            <w:pPr>
              <w:pStyle w:val="ColumnHeading"/>
              <w:keepNext/>
            </w:pPr>
            <w:r w:rsidRPr="00CB78C7">
              <w:t>Textul propus de Comisie</w:t>
            </w:r>
          </w:p>
        </w:tc>
        <w:tc>
          <w:tcPr>
            <w:tcW w:w="4876" w:type="dxa"/>
            <w:hideMark/>
          </w:tcPr>
          <w:p w14:paraId="7CF670E0" w14:textId="77777777" w:rsidR="00545231" w:rsidRPr="00CB78C7" w:rsidRDefault="00545231" w:rsidP="009B7A41">
            <w:pPr>
              <w:pStyle w:val="ColumnHeading"/>
              <w:keepNext/>
            </w:pPr>
            <w:r w:rsidRPr="00CB78C7">
              <w:t>Amendamentul</w:t>
            </w:r>
          </w:p>
        </w:tc>
      </w:tr>
      <w:tr w:rsidR="00545231" w:rsidRPr="00CB78C7" w14:paraId="7AAA7D6D" w14:textId="77777777" w:rsidTr="009B7A41">
        <w:trPr>
          <w:jc w:val="center"/>
        </w:trPr>
        <w:tc>
          <w:tcPr>
            <w:tcW w:w="4876" w:type="dxa"/>
            <w:hideMark/>
          </w:tcPr>
          <w:p w14:paraId="034E761B" w14:textId="77777777" w:rsidR="00545231" w:rsidRPr="00CB78C7" w:rsidRDefault="00545231" w:rsidP="009B7A41">
            <w:pPr>
              <w:pStyle w:val="Normal6"/>
            </w:pPr>
            <w:r w:rsidRPr="00CB78C7">
              <w:rPr>
                <w:b/>
                <w:i/>
              </w:rPr>
              <w:t>–</w:t>
            </w:r>
            <w:r w:rsidRPr="00CB78C7">
              <w:rPr>
                <w:b/>
                <w:i/>
              </w:rPr>
              <w:tab/>
              <w:t>viziune computerizată, prelucrare lingvistică, recunoașterea obiectelor</w:t>
            </w:r>
          </w:p>
        </w:tc>
        <w:tc>
          <w:tcPr>
            <w:tcW w:w="4876" w:type="dxa"/>
            <w:hideMark/>
          </w:tcPr>
          <w:p w14:paraId="741592B7" w14:textId="77777777" w:rsidR="00545231" w:rsidRPr="00CB78C7" w:rsidRDefault="00545231" w:rsidP="009B7A41">
            <w:pPr>
              <w:pStyle w:val="Normal6"/>
              <w:rPr>
                <w:szCs w:val="24"/>
              </w:rPr>
            </w:pPr>
            <w:r w:rsidRPr="00CB78C7">
              <w:rPr>
                <w:b/>
                <w:i/>
              </w:rPr>
              <w:t>eliminat</w:t>
            </w:r>
          </w:p>
        </w:tc>
      </w:tr>
    </w:tbl>
    <w:p w14:paraId="799AB49B" w14:textId="77777777" w:rsidR="00545231" w:rsidRPr="00CB78C7" w:rsidRDefault="00545231" w:rsidP="00545231"/>
    <w:p w14:paraId="3F0FA1CF" w14:textId="77777777" w:rsidR="00545231" w:rsidRPr="00CB78C7" w:rsidRDefault="00545231" w:rsidP="00545231">
      <w:pPr>
        <w:pStyle w:val="AmNumberTabs"/>
      </w:pPr>
      <w:r w:rsidRPr="00CB78C7">
        <w:t>Amendamentul</w:t>
      </w:r>
      <w:r w:rsidRPr="00CB78C7">
        <w:tab/>
      </w:r>
      <w:r w:rsidRPr="00CB78C7">
        <w:tab/>
        <w:t>238</w:t>
      </w:r>
    </w:p>
    <w:p w14:paraId="55BF53A5" w14:textId="77777777" w:rsidR="00545231" w:rsidRPr="00CB78C7" w:rsidRDefault="00545231" w:rsidP="00545231"/>
    <w:p w14:paraId="27F8CBCA" w14:textId="77777777" w:rsidR="00545231" w:rsidRPr="00CB78C7" w:rsidRDefault="00545231" w:rsidP="00545231">
      <w:pPr>
        <w:pStyle w:val="NormalBold"/>
        <w:keepNext/>
      </w:pPr>
      <w:r w:rsidRPr="00CB78C7">
        <w:t>Propunere de regulament</w:t>
      </w:r>
    </w:p>
    <w:p w14:paraId="0EAEDEF9" w14:textId="77777777" w:rsidR="00545231" w:rsidRPr="00CB78C7" w:rsidRDefault="00545231" w:rsidP="00545231">
      <w:pPr>
        <w:pStyle w:val="NormalBold"/>
      </w:pPr>
      <w:r w:rsidRPr="00CB78C7">
        <w:t>Anexa II – punctul 3 – litera e – liniuța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F783F89" w14:textId="77777777" w:rsidTr="009B7A41">
        <w:trPr>
          <w:jc w:val="center"/>
        </w:trPr>
        <w:tc>
          <w:tcPr>
            <w:tcW w:w="9752" w:type="dxa"/>
            <w:gridSpan w:val="2"/>
          </w:tcPr>
          <w:p w14:paraId="65ACC115" w14:textId="77777777" w:rsidR="00545231" w:rsidRPr="00CB78C7" w:rsidRDefault="00545231" w:rsidP="009B7A41">
            <w:pPr>
              <w:keepNext/>
            </w:pPr>
          </w:p>
        </w:tc>
      </w:tr>
      <w:tr w:rsidR="00545231" w:rsidRPr="00CB78C7" w14:paraId="382E28D7" w14:textId="77777777" w:rsidTr="009B7A41">
        <w:trPr>
          <w:jc w:val="center"/>
        </w:trPr>
        <w:tc>
          <w:tcPr>
            <w:tcW w:w="4876" w:type="dxa"/>
            <w:hideMark/>
          </w:tcPr>
          <w:p w14:paraId="332A3CBE" w14:textId="77777777" w:rsidR="00545231" w:rsidRPr="00CB78C7" w:rsidRDefault="00545231" w:rsidP="009B7A41">
            <w:pPr>
              <w:pStyle w:val="ColumnHeading"/>
              <w:keepNext/>
            </w:pPr>
            <w:r w:rsidRPr="00CB78C7">
              <w:t>Textul propus de Comisie</w:t>
            </w:r>
          </w:p>
        </w:tc>
        <w:tc>
          <w:tcPr>
            <w:tcW w:w="4876" w:type="dxa"/>
            <w:hideMark/>
          </w:tcPr>
          <w:p w14:paraId="766913EC" w14:textId="77777777" w:rsidR="00545231" w:rsidRPr="00CB78C7" w:rsidRDefault="00545231" w:rsidP="009B7A41">
            <w:pPr>
              <w:pStyle w:val="ColumnHeading"/>
              <w:keepNext/>
            </w:pPr>
            <w:r w:rsidRPr="00CB78C7">
              <w:t>Amendamentul</w:t>
            </w:r>
          </w:p>
        </w:tc>
      </w:tr>
      <w:tr w:rsidR="00545231" w:rsidRPr="00CB78C7" w14:paraId="51F69840" w14:textId="77777777" w:rsidTr="009B7A41">
        <w:trPr>
          <w:jc w:val="center"/>
        </w:trPr>
        <w:tc>
          <w:tcPr>
            <w:tcW w:w="4876" w:type="dxa"/>
            <w:hideMark/>
          </w:tcPr>
          <w:p w14:paraId="5DE18D5B" w14:textId="77777777" w:rsidR="00545231" w:rsidRPr="00CB78C7" w:rsidRDefault="00545231" w:rsidP="009B7A41">
            <w:pPr>
              <w:pStyle w:val="Normal6"/>
            </w:pPr>
            <w:r w:rsidRPr="00CB78C7">
              <w:t>–</w:t>
            </w:r>
            <w:r w:rsidRPr="00CB78C7">
              <w:tab/>
              <w:t>Comunicații și conectivitate digitale securizate, cum ar fi RAN și Open RAN (rețeaua de acces radio) și 6G</w:t>
            </w:r>
          </w:p>
        </w:tc>
        <w:tc>
          <w:tcPr>
            <w:tcW w:w="4876" w:type="dxa"/>
            <w:hideMark/>
          </w:tcPr>
          <w:p w14:paraId="30F8C050" w14:textId="27F53AD3" w:rsidR="00545231" w:rsidRPr="00CB78C7" w:rsidRDefault="00545231" w:rsidP="003965E1">
            <w:pPr>
              <w:pStyle w:val="Normal6"/>
              <w:rPr>
                <w:szCs w:val="24"/>
              </w:rPr>
            </w:pPr>
            <w:r w:rsidRPr="00CB78C7">
              <w:t>–</w:t>
            </w:r>
            <w:r w:rsidRPr="00CB78C7">
              <w:tab/>
              <w:t xml:space="preserve">Comunicații și conectivitate digitale securizate, </w:t>
            </w:r>
            <w:r w:rsidR="003965E1" w:rsidRPr="00CB78C7">
              <w:t>cum ar fi</w:t>
            </w:r>
            <w:r w:rsidRPr="00CB78C7">
              <w:t xml:space="preserve"> </w:t>
            </w:r>
            <w:r w:rsidR="003965E1" w:rsidRPr="00CB78C7">
              <w:t xml:space="preserve">RAN și Open RAN </w:t>
            </w:r>
            <w:r w:rsidRPr="00CB78C7">
              <w:t>(rețeaua de acces radio)</w:t>
            </w:r>
            <w:r w:rsidRPr="00CB78C7">
              <w:rPr>
                <w:b/>
                <w:i/>
              </w:rPr>
              <w:t xml:space="preserve">, 5G </w:t>
            </w:r>
            <w:r w:rsidRPr="00CB78C7">
              <w:t>și 6G</w:t>
            </w:r>
            <w:r w:rsidRPr="00CB78C7">
              <w:rPr>
                <w:b/>
                <w:i/>
              </w:rPr>
              <w:t xml:space="preserve"> și comunicații prin laser și radiații luminoase</w:t>
            </w:r>
          </w:p>
        </w:tc>
      </w:tr>
    </w:tbl>
    <w:p w14:paraId="7C3BAB42" w14:textId="77777777" w:rsidR="00545231" w:rsidRPr="00CB78C7" w:rsidRDefault="00545231" w:rsidP="00545231"/>
    <w:p w14:paraId="18260548" w14:textId="77777777" w:rsidR="00545231" w:rsidRPr="00CB78C7" w:rsidRDefault="00545231" w:rsidP="00545231">
      <w:pPr>
        <w:pStyle w:val="AmNumberTabs"/>
      </w:pPr>
      <w:r w:rsidRPr="00CB78C7">
        <w:t>Amendamentul</w:t>
      </w:r>
      <w:r w:rsidRPr="00CB78C7">
        <w:tab/>
      </w:r>
      <w:r w:rsidRPr="00CB78C7">
        <w:tab/>
        <w:t>239</w:t>
      </w:r>
    </w:p>
    <w:p w14:paraId="05A549D7" w14:textId="77777777" w:rsidR="00545231" w:rsidRPr="00CB78C7" w:rsidRDefault="00545231" w:rsidP="00545231"/>
    <w:p w14:paraId="310E76CD" w14:textId="77777777" w:rsidR="00545231" w:rsidRPr="00CB78C7" w:rsidRDefault="00545231" w:rsidP="00545231">
      <w:pPr>
        <w:pStyle w:val="NormalBold"/>
        <w:keepNext/>
      </w:pPr>
      <w:r w:rsidRPr="00CB78C7">
        <w:t>Propunere de regulament</w:t>
      </w:r>
    </w:p>
    <w:p w14:paraId="12F06B12" w14:textId="77777777" w:rsidR="00545231" w:rsidRPr="00CB78C7" w:rsidRDefault="00545231" w:rsidP="00545231">
      <w:pPr>
        <w:pStyle w:val="NormalBold"/>
      </w:pPr>
      <w:r w:rsidRPr="00CB78C7">
        <w:t>Anexa II – punctul 3 – litera e – liniuța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BF6D756" w14:textId="77777777" w:rsidTr="009B7A41">
        <w:trPr>
          <w:jc w:val="center"/>
        </w:trPr>
        <w:tc>
          <w:tcPr>
            <w:tcW w:w="9752" w:type="dxa"/>
            <w:gridSpan w:val="2"/>
          </w:tcPr>
          <w:p w14:paraId="2C4847CA" w14:textId="77777777" w:rsidR="00545231" w:rsidRPr="00CB78C7" w:rsidRDefault="00545231" w:rsidP="009B7A41">
            <w:pPr>
              <w:keepNext/>
            </w:pPr>
          </w:p>
        </w:tc>
      </w:tr>
      <w:tr w:rsidR="00545231" w:rsidRPr="00CB78C7" w14:paraId="52DE236F" w14:textId="77777777" w:rsidTr="009B7A41">
        <w:trPr>
          <w:jc w:val="center"/>
        </w:trPr>
        <w:tc>
          <w:tcPr>
            <w:tcW w:w="4876" w:type="dxa"/>
            <w:hideMark/>
          </w:tcPr>
          <w:p w14:paraId="77AFFEF7" w14:textId="77777777" w:rsidR="00545231" w:rsidRPr="00CB78C7" w:rsidRDefault="00545231" w:rsidP="009B7A41">
            <w:pPr>
              <w:pStyle w:val="ColumnHeading"/>
              <w:keepNext/>
            </w:pPr>
            <w:r w:rsidRPr="00CB78C7">
              <w:t>Textul propus de Comisie</w:t>
            </w:r>
          </w:p>
        </w:tc>
        <w:tc>
          <w:tcPr>
            <w:tcW w:w="4876" w:type="dxa"/>
            <w:hideMark/>
          </w:tcPr>
          <w:p w14:paraId="35D54C55" w14:textId="77777777" w:rsidR="00545231" w:rsidRPr="00CB78C7" w:rsidRDefault="00545231" w:rsidP="009B7A41">
            <w:pPr>
              <w:pStyle w:val="ColumnHeading"/>
              <w:keepNext/>
            </w:pPr>
            <w:r w:rsidRPr="00CB78C7">
              <w:t>Amendamentul</w:t>
            </w:r>
          </w:p>
        </w:tc>
      </w:tr>
      <w:tr w:rsidR="00545231" w:rsidRPr="00CB78C7" w14:paraId="58FC0FD4" w14:textId="77777777" w:rsidTr="009B7A41">
        <w:trPr>
          <w:jc w:val="center"/>
        </w:trPr>
        <w:tc>
          <w:tcPr>
            <w:tcW w:w="4876" w:type="dxa"/>
            <w:hideMark/>
          </w:tcPr>
          <w:p w14:paraId="2F0228E6" w14:textId="77777777" w:rsidR="00545231" w:rsidRPr="00CB78C7" w:rsidRDefault="00545231" w:rsidP="009B7A41">
            <w:pPr>
              <w:pStyle w:val="Normal6"/>
            </w:pPr>
            <w:r w:rsidRPr="00CB78C7">
              <w:t>–</w:t>
            </w:r>
            <w:r w:rsidRPr="00CB78C7">
              <w:tab/>
              <w:t xml:space="preserve">Tehnologii de securitate cibernetică, inclusiv supravegherea cibernetică, sistemele de securitate și de </w:t>
            </w:r>
            <w:r w:rsidRPr="00CB78C7">
              <w:rPr>
                <w:b/>
                <w:i/>
              </w:rPr>
              <w:t>detecție</w:t>
            </w:r>
            <w:r w:rsidRPr="00CB78C7">
              <w:t xml:space="preserve"> a intruziunilor,</w:t>
            </w:r>
            <w:r w:rsidRPr="00CB78C7">
              <w:rPr>
                <w:b/>
                <w:i/>
              </w:rPr>
              <w:t xml:space="preserve"> investigarea</w:t>
            </w:r>
            <w:r w:rsidRPr="00CB78C7">
              <w:t xml:space="preserve"> criminalistică digitală</w:t>
            </w:r>
          </w:p>
        </w:tc>
        <w:tc>
          <w:tcPr>
            <w:tcW w:w="4876" w:type="dxa"/>
            <w:hideMark/>
          </w:tcPr>
          <w:p w14:paraId="00E7D5A7" w14:textId="0F07AB93" w:rsidR="00545231" w:rsidRPr="00CB78C7" w:rsidRDefault="00545231" w:rsidP="009B7A41">
            <w:pPr>
              <w:pStyle w:val="Normal6"/>
              <w:rPr>
                <w:szCs w:val="24"/>
              </w:rPr>
            </w:pPr>
            <w:r w:rsidRPr="00CB78C7">
              <w:t>–</w:t>
            </w:r>
            <w:r w:rsidRPr="00CB78C7">
              <w:tab/>
              <w:t>Tehnologii de securitate cibernetică, inclusiv supraveghere</w:t>
            </w:r>
            <w:r w:rsidR="003965E1" w:rsidRPr="00CB78C7">
              <w:t>a</w:t>
            </w:r>
            <w:r w:rsidRPr="00CB78C7">
              <w:t xml:space="preserve"> cibernetică, sisteme</w:t>
            </w:r>
            <w:r w:rsidR="003965E1" w:rsidRPr="00CB78C7">
              <w:t>le</w:t>
            </w:r>
            <w:r w:rsidRPr="00CB78C7">
              <w:rPr>
                <w:b/>
                <w:i/>
              </w:rPr>
              <w:t xml:space="preserve"> de criptare,</w:t>
            </w:r>
            <w:r w:rsidRPr="00CB78C7">
              <w:t xml:space="preserve"> de securitate și de </w:t>
            </w:r>
            <w:r w:rsidRPr="00CB78C7">
              <w:rPr>
                <w:b/>
                <w:i/>
              </w:rPr>
              <w:t>prevenire și detectare</w:t>
            </w:r>
            <w:r w:rsidRPr="00CB78C7">
              <w:t xml:space="preserve"> a intruziunilor, criminalistică digitală</w:t>
            </w:r>
          </w:p>
        </w:tc>
      </w:tr>
    </w:tbl>
    <w:p w14:paraId="58F81FA4" w14:textId="77777777" w:rsidR="00545231" w:rsidRPr="00CB78C7" w:rsidRDefault="00545231" w:rsidP="00545231"/>
    <w:p w14:paraId="41E2C3E6" w14:textId="77777777" w:rsidR="00545231" w:rsidRPr="00CB78C7" w:rsidRDefault="00545231" w:rsidP="00545231">
      <w:pPr>
        <w:pStyle w:val="AmNumberTabs"/>
      </w:pPr>
      <w:r w:rsidRPr="00CB78C7">
        <w:t>Amendamentul</w:t>
      </w:r>
      <w:r w:rsidRPr="00CB78C7">
        <w:tab/>
      </w:r>
      <w:r w:rsidRPr="00CB78C7">
        <w:tab/>
        <w:t>240</w:t>
      </w:r>
    </w:p>
    <w:p w14:paraId="338228EB" w14:textId="77777777" w:rsidR="00545231" w:rsidRPr="00CB78C7" w:rsidRDefault="00545231" w:rsidP="00545231"/>
    <w:p w14:paraId="23689B76" w14:textId="77777777" w:rsidR="00545231" w:rsidRPr="00CB78C7" w:rsidRDefault="00545231" w:rsidP="00545231">
      <w:pPr>
        <w:pStyle w:val="NormalBold"/>
        <w:keepNext/>
      </w:pPr>
      <w:r w:rsidRPr="00CB78C7">
        <w:t>Propunere de regulament</w:t>
      </w:r>
    </w:p>
    <w:p w14:paraId="7F20BA68" w14:textId="77777777" w:rsidR="00545231" w:rsidRPr="00CB78C7" w:rsidRDefault="00545231" w:rsidP="00545231">
      <w:pPr>
        <w:pStyle w:val="NormalBold"/>
      </w:pPr>
      <w:r w:rsidRPr="00CB78C7">
        <w:t>Anexa II – punctul 3 – litera e – liniuța 5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15DCFCF" w14:textId="77777777" w:rsidTr="009B7A41">
        <w:trPr>
          <w:jc w:val="center"/>
        </w:trPr>
        <w:tc>
          <w:tcPr>
            <w:tcW w:w="9752" w:type="dxa"/>
            <w:gridSpan w:val="2"/>
          </w:tcPr>
          <w:p w14:paraId="259C1EFE" w14:textId="77777777" w:rsidR="00545231" w:rsidRPr="00CB78C7" w:rsidRDefault="00545231" w:rsidP="009B7A41">
            <w:pPr>
              <w:keepNext/>
            </w:pPr>
          </w:p>
        </w:tc>
      </w:tr>
      <w:tr w:rsidR="00545231" w:rsidRPr="00CB78C7" w14:paraId="2E547319" w14:textId="77777777" w:rsidTr="009B7A41">
        <w:trPr>
          <w:jc w:val="center"/>
        </w:trPr>
        <w:tc>
          <w:tcPr>
            <w:tcW w:w="4876" w:type="dxa"/>
            <w:hideMark/>
          </w:tcPr>
          <w:p w14:paraId="36FA3ABA" w14:textId="77777777" w:rsidR="00545231" w:rsidRPr="00CB78C7" w:rsidRDefault="00545231" w:rsidP="009B7A41">
            <w:pPr>
              <w:pStyle w:val="ColumnHeading"/>
              <w:keepNext/>
            </w:pPr>
            <w:r w:rsidRPr="00CB78C7">
              <w:t>Textul propus de Comisie</w:t>
            </w:r>
          </w:p>
        </w:tc>
        <w:tc>
          <w:tcPr>
            <w:tcW w:w="4876" w:type="dxa"/>
            <w:hideMark/>
          </w:tcPr>
          <w:p w14:paraId="38ABB53B" w14:textId="77777777" w:rsidR="00545231" w:rsidRPr="00CB78C7" w:rsidRDefault="00545231" w:rsidP="009B7A41">
            <w:pPr>
              <w:pStyle w:val="ColumnHeading"/>
              <w:keepNext/>
            </w:pPr>
            <w:r w:rsidRPr="00CB78C7">
              <w:t>Amendamentul</w:t>
            </w:r>
          </w:p>
        </w:tc>
      </w:tr>
      <w:tr w:rsidR="00545231" w:rsidRPr="00CB78C7" w14:paraId="53139932" w14:textId="77777777" w:rsidTr="009B7A41">
        <w:trPr>
          <w:jc w:val="center"/>
        </w:trPr>
        <w:tc>
          <w:tcPr>
            <w:tcW w:w="4876" w:type="dxa"/>
          </w:tcPr>
          <w:p w14:paraId="78D057AD" w14:textId="77777777" w:rsidR="00545231" w:rsidRPr="00CB78C7" w:rsidRDefault="00545231" w:rsidP="009B7A41">
            <w:pPr>
              <w:pStyle w:val="Normal6"/>
            </w:pPr>
          </w:p>
        </w:tc>
        <w:tc>
          <w:tcPr>
            <w:tcW w:w="4876" w:type="dxa"/>
            <w:hideMark/>
          </w:tcPr>
          <w:p w14:paraId="6BC080A1" w14:textId="77777777" w:rsidR="00545231" w:rsidRPr="00CB78C7" w:rsidRDefault="00545231" w:rsidP="009B7A41">
            <w:pPr>
              <w:pStyle w:val="Normal6"/>
              <w:rPr>
                <w:szCs w:val="24"/>
              </w:rPr>
            </w:pPr>
            <w:r w:rsidRPr="00CB78C7">
              <w:rPr>
                <w:b/>
                <w:i/>
              </w:rPr>
              <w:t>–</w:t>
            </w:r>
            <w:r w:rsidRPr="00CB78C7">
              <w:rPr>
                <w:b/>
                <w:i/>
              </w:rPr>
              <w:tab/>
              <w:t>Cabluri optice submarine</w:t>
            </w:r>
          </w:p>
        </w:tc>
      </w:tr>
    </w:tbl>
    <w:p w14:paraId="31E904FB" w14:textId="77777777" w:rsidR="00545231" w:rsidRPr="00CB78C7" w:rsidRDefault="00545231" w:rsidP="00545231"/>
    <w:p w14:paraId="5370E7A6" w14:textId="77777777" w:rsidR="00545231" w:rsidRPr="00CB78C7" w:rsidRDefault="00545231" w:rsidP="00545231">
      <w:pPr>
        <w:pStyle w:val="AmNumberTabs"/>
      </w:pPr>
      <w:r w:rsidRPr="00CB78C7">
        <w:t>Amendamentul</w:t>
      </w:r>
      <w:r w:rsidRPr="00CB78C7">
        <w:tab/>
      </w:r>
      <w:r w:rsidRPr="00CB78C7">
        <w:tab/>
        <w:t>241</w:t>
      </w:r>
    </w:p>
    <w:p w14:paraId="2D73BCAC" w14:textId="77777777" w:rsidR="00545231" w:rsidRPr="00CB78C7" w:rsidRDefault="00545231" w:rsidP="00545231"/>
    <w:p w14:paraId="4C19E581" w14:textId="77777777" w:rsidR="00545231" w:rsidRPr="00CB78C7" w:rsidRDefault="00545231" w:rsidP="00545231">
      <w:pPr>
        <w:pStyle w:val="NormalBold"/>
        <w:keepNext/>
      </w:pPr>
      <w:r w:rsidRPr="00CB78C7">
        <w:lastRenderedPageBreak/>
        <w:t>Propunere de regulament</w:t>
      </w:r>
    </w:p>
    <w:p w14:paraId="18866998" w14:textId="77777777" w:rsidR="00545231" w:rsidRPr="00CB78C7" w:rsidRDefault="00545231" w:rsidP="00545231">
      <w:pPr>
        <w:pStyle w:val="NormalBold"/>
      </w:pPr>
      <w:r w:rsidRPr="00CB78C7">
        <w:t>Anexa II – punctul 3 – litera g – liniuța 5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3982EC6" w14:textId="77777777" w:rsidTr="009B7A41">
        <w:trPr>
          <w:jc w:val="center"/>
        </w:trPr>
        <w:tc>
          <w:tcPr>
            <w:tcW w:w="9752" w:type="dxa"/>
            <w:gridSpan w:val="2"/>
          </w:tcPr>
          <w:p w14:paraId="778DBCFD" w14:textId="77777777" w:rsidR="00545231" w:rsidRPr="00CB78C7" w:rsidRDefault="00545231" w:rsidP="009B7A41">
            <w:pPr>
              <w:keepNext/>
            </w:pPr>
          </w:p>
        </w:tc>
      </w:tr>
      <w:tr w:rsidR="00545231" w:rsidRPr="00CB78C7" w14:paraId="4363A830" w14:textId="77777777" w:rsidTr="009B7A41">
        <w:trPr>
          <w:jc w:val="center"/>
        </w:trPr>
        <w:tc>
          <w:tcPr>
            <w:tcW w:w="4876" w:type="dxa"/>
            <w:hideMark/>
          </w:tcPr>
          <w:p w14:paraId="504714F5" w14:textId="77777777" w:rsidR="00545231" w:rsidRPr="00CB78C7" w:rsidRDefault="00545231" w:rsidP="009B7A41">
            <w:pPr>
              <w:pStyle w:val="ColumnHeading"/>
              <w:keepNext/>
            </w:pPr>
            <w:r w:rsidRPr="00CB78C7">
              <w:t>Textul propus de Comisie</w:t>
            </w:r>
          </w:p>
        </w:tc>
        <w:tc>
          <w:tcPr>
            <w:tcW w:w="4876" w:type="dxa"/>
            <w:hideMark/>
          </w:tcPr>
          <w:p w14:paraId="51FBC93A" w14:textId="77777777" w:rsidR="00545231" w:rsidRPr="00CB78C7" w:rsidRDefault="00545231" w:rsidP="009B7A41">
            <w:pPr>
              <w:pStyle w:val="ColumnHeading"/>
              <w:keepNext/>
            </w:pPr>
            <w:r w:rsidRPr="00CB78C7">
              <w:t>Amendamentul</w:t>
            </w:r>
          </w:p>
        </w:tc>
      </w:tr>
      <w:tr w:rsidR="00545231" w:rsidRPr="00CB78C7" w14:paraId="252D94D9" w14:textId="77777777" w:rsidTr="009B7A41">
        <w:trPr>
          <w:jc w:val="center"/>
        </w:trPr>
        <w:tc>
          <w:tcPr>
            <w:tcW w:w="4876" w:type="dxa"/>
          </w:tcPr>
          <w:p w14:paraId="6138056A" w14:textId="77777777" w:rsidR="00545231" w:rsidRPr="00CB78C7" w:rsidRDefault="00545231" w:rsidP="009B7A41">
            <w:pPr>
              <w:pStyle w:val="Normal6"/>
            </w:pPr>
          </w:p>
        </w:tc>
        <w:tc>
          <w:tcPr>
            <w:tcW w:w="4876" w:type="dxa"/>
            <w:hideMark/>
          </w:tcPr>
          <w:p w14:paraId="3D349464" w14:textId="77777777" w:rsidR="00545231" w:rsidRPr="00CB78C7" w:rsidRDefault="00545231" w:rsidP="009B7A41">
            <w:pPr>
              <w:pStyle w:val="Normal6"/>
              <w:rPr>
                <w:szCs w:val="24"/>
              </w:rPr>
            </w:pPr>
            <w:r w:rsidRPr="00CB78C7">
              <w:rPr>
                <w:b/>
                <w:i/>
              </w:rPr>
              <w:t>–</w:t>
            </w:r>
            <w:r w:rsidRPr="00CB78C7">
              <w:rPr>
                <w:b/>
                <w:i/>
              </w:rPr>
              <w:tab/>
              <w:t>Tehnologii operaționale pentru toate modurile de transport, cum ar fi sisteme de semnalizare, sistemele de management al traficului și tehnologiile legate de siguranță</w:t>
            </w:r>
          </w:p>
        </w:tc>
      </w:tr>
    </w:tbl>
    <w:p w14:paraId="60B41E79" w14:textId="77777777" w:rsidR="00545231" w:rsidRPr="00CB78C7" w:rsidRDefault="00545231" w:rsidP="00545231"/>
    <w:p w14:paraId="7901F965" w14:textId="77777777" w:rsidR="00545231" w:rsidRPr="00CB78C7" w:rsidRDefault="00545231" w:rsidP="00545231">
      <w:pPr>
        <w:pStyle w:val="AmNumberTabs"/>
      </w:pPr>
      <w:r w:rsidRPr="00CB78C7">
        <w:t>Amendamentul</w:t>
      </w:r>
      <w:r w:rsidRPr="00CB78C7">
        <w:tab/>
      </w:r>
      <w:r w:rsidRPr="00CB78C7">
        <w:tab/>
        <w:t>242</w:t>
      </w:r>
    </w:p>
    <w:p w14:paraId="5BC9980B" w14:textId="77777777" w:rsidR="00545231" w:rsidRPr="00CB78C7" w:rsidRDefault="00545231" w:rsidP="00545231"/>
    <w:p w14:paraId="5FDABDAE" w14:textId="77777777" w:rsidR="00545231" w:rsidRPr="00CB78C7" w:rsidRDefault="00545231" w:rsidP="00545231">
      <w:pPr>
        <w:pStyle w:val="NormalBold"/>
        <w:keepNext/>
      </w:pPr>
      <w:r w:rsidRPr="00CB78C7">
        <w:t>Propunere de regulament</w:t>
      </w:r>
    </w:p>
    <w:p w14:paraId="65AB9453" w14:textId="77777777" w:rsidR="00545231" w:rsidRPr="00CB78C7" w:rsidRDefault="00545231" w:rsidP="00545231">
      <w:pPr>
        <w:pStyle w:val="NormalBold"/>
      </w:pPr>
      <w:r w:rsidRPr="00CB78C7">
        <w:t>Anexa II – punctul 3 – litera h – partea introductivă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3B47299" w14:textId="77777777" w:rsidTr="009B7A41">
        <w:trPr>
          <w:jc w:val="center"/>
        </w:trPr>
        <w:tc>
          <w:tcPr>
            <w:tcW w:w="9752" w:type="dxa"/>
            <w:gridSpan w:val="2"/>
          </w:tcPr>
          <w:p w14:paraId="02662560" w14:textId="77777777" w:rsidR="00545231" w:rsidRPr="00CB78C7" w:rsidRDefault="00545231" w:rsidP="009B7A41">
            <w:pPr>
              <w:keepNext/>
            </w:pPr>
          </w:p>
        </w:tc>
      </w:tr>
      <w:tr w:rsidR="00545231" w:rsidRPr="00CB78C7" w14:paraId="4B7FE07D" w14:textId="77777777" w:rsidTr="009B7A41">
        <w:trPr>
          <w:jc w:val="center"/>
        </w:trPr>
        <w:tc>
          <w:tcPr>
            <w:tcW w:w="4876" w:type="dxa"/>
            <w:hideMark/>
          </w:tcPr>
          <w:p w14:paraId="5C9D1D31" w14:textId="77777777" w:rsidR="00545231" w:rsidRPr="00CB78C7" w:rsidRDefault="00545231" w:rsidP="009B7A41">
            <w:pPr>
              <w:pStyle w:val="ColumnHeading"/>
              <w:keepNext/>
            </w:pPr>
            <w:r w:rsidRPr="00CB78C7">
              <w:t>Textul propus de Comisie</w:t>
            </w:r>
          </w:p>
        </w:tc>
        <w:tc>
          <w:tcPr>
            <w:tcW w:w="4876" w:type="dxa"/>
            <w:hideMark/>
          </w:tcPr>
          <w:p w14:paraId="1275C7D5" w14:textId="77777777" w:rsidR="00545231" w:rsidRPr="00CB78C7" w:rsidRDefault="00545231" w:rsidP="009B7A41">
            <w:pPr>
              <w:pStyle w:val="ColumnHeading"/>
              <w:keepNext/>
            </w:pPr>
            <w:r w:rsidRPr="00CB78C7">
              <w:t>Amendamentul</w:t>
            </w:r>
          </w:p>
        </w:tc>
      </w:tr>
      <w:tr w:rsidR="00545231" w:rsidRPr="00CB78C7" w14:paraId="259DBB89" w14:textId="77777777" w:rsidTr="009B7A41">
        <w:trPr>
          <w:jc w:val="center"/>
        </w:trPr>
        <w:tc>
          <w:tcPr>
            <w:tcW w:w="4876" w:type="dxa"/>
            <w:hideMark/>
          </w:tcPr>
          <w:p w14:paraId="03D3F866" w14:textId="77777777" w:rsidR="00545231" w:rsidRPr="00CB78C7" w:rsidRDefault="00545231" w:rsidP="009B7A41">
            <w:pPr>
              <w:pStyle w:val="Normal6"/>
            </w:pPr>
            <w:r w:rsidRPr="00CB78C7">
              <w:t>h.</w:t>
            </w:r>
            <w:r w:rsidRPr="00CB78C7">
              <w:tab/>
              <w:t>Tehnologii energetice:</w:t>
            </w:r>
          </w:p>
        </w:tc>
        <w:tc>
          <w:tcPr>
            <w:tcW w:w="4876" w:type="dxa"/>
            <w:hideMark/>
          </w:tcPr>
          <w:p w14:paraId="75ED247D" w14:textId="77777777" w:rsidR="00545231" w:rsidRPr="00CB78C7" w:rsidRDefault="00545231" w:rsidP="009B7A41">
            <w:pPr>
              <w:pStyle w:val="Normal6"/>
              <w:rPr>
                <w:szCs w:val="24"/>
              </w:rPr>
            </w:pPr>
            <w:r w:rsidRPr="00CB78C7">
              <w:t>h.</w:t>
            </w:r>
            <w:r w:rsidRPr="00CB78C7">
              <w:tab/>
              <w:t>Tehnologii</w:t>
            </w:r>
            <w:r w:rsidRPr="00CB78C7">
              <w:rPr>
                <w:b/>
                <w:i/>
              </w:rPr>
              <w:t>, servicii și infrastructură</w:t>
            </w:r>
            <w:r w:rsidRPr="00CB78C7">
              <w:t xml:space="preserve"> energetice:</w:t>
            </w:r>
          </w:p>
        </w:tc>
      </w:tr>
    </w:tbl>
    <w:p w14:paraId="2F302E71" w14:textId="77777777" w:rsidR="00545231" w:rsidRPr="00CB78C7" w:rsidRDefault="00545231" w:rsidP="00545231"/>
    <w:p w14:paraId="66727D50" w14:textId="77777777" w:rsidR="00545231" w:rsidRPr="00CB78C7" w:rsidRDefault="00545231" w:rsidP="00545231">
      <w:pPr>
        <w:pStyle w:val="AmNumberTabs"/>
      </w:pPr>
      <w:r w:rsidRPr="00CB78C7">
        <w:t>Amendamentul</w:t>
      </w:r>
      <w:r w:rsidRPr="00CB78C7">
        <w:tab/>
      </w:r>
      <w:r w:rsidRPr="00CB78C7">
        <w:tab/>
        <w:t>243</w:t>
      </w:r>
    </w:p>
    <w:p w14:paraId="513E6537" w14:textId="77777777" w:rsidR="00545231" w:rsidRPr="00CB78C7" w:rsidRDefault="00545231" w:rsidP="00545231"/>
    <w:p w14:paraId="61BDD22F" w14:textId="77777777" w:rsidR="00545231" w:rsidRPr="00CB78C7" w:rsidRDefault="00545231" w:rsidP="00545231">
      <w:pPr>
        <w:pStyle w:val="NormalBold"/>
        <w:keepNext/>
      </w:pPr>
      <w:r w:rsidRPr="00CB78C7">
        <w:t>Propunere de regulament</w:t>
      </w:r>
    </w:p>
    <w:p w14:paraId="4A3541CB" w14:textId="77777777" w:rsidR="00545231" w:rsidRPr="00CB78C7" w:rsidRDefault="00545231" w:rsidP="00545231">
      <w:pPr>
        <w:pStyle w:val="NormalBold"/>
      </w:pPr>
      <w:r w:rsidRPr="00CB78C7">
        <w:t>Anexa II – punctul 3 – litera h – liniuța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D1F610B" w14:textId="77777777" w:rsidTr="009B7A41">
        <w:trPr>
          <w:jc w:val="center"/>
        </w:trPr>
        <w:tc>
          <w:tcPr>
            <w:tcW w:w="9752" w:type="dxa"/>
            <w:gridSpan w:val="2"/>
          </w:tcPr>
          <w:p w14:paraId="7829F816" w14:textId="77777777" w:rsidR="00545231" w:rsidRPr="00CB78C7" w:rsidRDefault="00545231" w:rsidP="009B7A41">
            <w:pPr>
              <w:keepNext/>
            </w:pPr>
          </w:p>
        </w:tc>
      </w:tr>
      <w:tr w:rsidR="00545231" w:rsidRPr="00CB78C7" w14:paraId="1F0B61D3" w14:textId="77777777" w:rsidTr="009B7A41">
        <w:trPr>
          <w:jc w:val="center"/>
        </w:trPr>
        <w:tc>
          <w:tcPr>
            <w:tcW w:w="4876" w:type="dxa"/>
            <w:hideMark/>
          </w:tcPr>
          <w:p w14:paraId="37DAE958" w14:textId="77777777" w:rsidR="00545231" w:rsidRPr="00CB78C7" w:rsidRDefault="00545231" w:rsidP="009B7A41">
            <w:pPr>
              <w:pStyle w:val="ColumnHeading"/>
              <w:keepNext/>
            </w:pPr>
            <w:r w:rsidRPr="00CB78C7">
              <w:t>Textul propus de Comisie</w:t>
            </w:r>
          </w:p>
        </w:tc>
        <w:tc>
          <w:tcPr>
            <w:tcW w:w="4876" w:type="dxa"/>
            <w:hideMark/>
          </w:tcPr>
          <w:p w14:paraId="6436A2AB" w14:textId="77777777" w:rsidR="00545231" w:rsidRPr="00CB78C7" w:rsidRDefault="00545231" w:rsidP="009B7A41">
            <w:pPr>
              <w:pStyle w:val="ColumnHeading"/>
              <w:keepNext/>
            </w:pPr>
            <w:r w:rsidRPr="00CB78C7">
              <w:t>Amendamentul</w:t>
            </w:r>
          </w:p>
        </w:tc>
      </w:tr>
      <w:tr w:rsidR="00545231" w:rsidRPr="00CB78C7" w14:paraId="68E604EA" w14:textId="77777777" w:rsidTr="009B7A41">
        <w:trPr>
          <w:jc w:val="center"/>
        </w:trPr>
        <w:tc>
          <w:tcPr>
            <w:tcW w:w="4876" w:type="dxa"/>
            <w:hideMark/>
          </w:tcPr>
          <w:p w14:paraId="12B49E1E" w14:textId="77777777" w:rsidR="00545231" w:rsidRPr="00CB78C7" w:rsidRDefault="00545231" w:rsidP="009B7A41">
            <w:pPr>
              <w:pStyle w:val="Normal6"/>
            </w:pPr>
            <w:r w:rsidRPr="00CB78C7">
              <w:t>–</w:t>
            </w:r>
            <w:r w:rsidRPr="00CB78C7">
              <w:tab/>
              <w:t xml:space="preserve">Tehnologii </w:t>
            </w:r>
            <w:r w:rsidRPr="00CB78C7">
              <w:rPr>
                <w:b/>
                <w:i/>
              </w:rPr>
              <w:t>de fuziune</w:t>
            </w:r>
            <w:r w:rsidRPr="00CB78C7">
              <w:t xml:space="preserve"> </w:t>
            </w:r>
            <w:r w:rsidRPr="00CB78C7">
              <w:rPr>
                <w:b/>
                <w:i/>
              </w:rPr>
              <w:t>nucleară</w:t>
            </w:r>
            <w:r w:rsidRPr="00CB78C7">
              <w:t>, reactoare și generare de energie electrică, tehnologii de conversie/îmbogățire/reciclare radiologică</w:t>
            </w:r>
          </w:p>
        </w:tc>
        <w:tc>
          <w:tcPr>
            <w:tcW w:w="4876" w:type="dxa"/>
            <w:hideMark/>
          </w:tcPr>
          <w:p w14:paraId="36229CCC" w14:textId="05DE8600" w:rsidR="00545231" w:rsidRPr="00CB78C7" w:rsidRDefault="00545231" w:rsidP="009B7A41">
            <w:pPr>
              <w:pStyle w:val="Normal6"/>
              <w:rPr>
                <w:szCs w:val="24"/>
              </w:rPr>
            </w:pPr>
            <w:r w:rsidRPr="00CB78C7">
              <w:t>–</w:t>
            </w:r>
            <w:r w:rsidRPr="00CB78C7">
              <w:tab/>
              <w:t xml:space="preserve">Tehnologii </w:t>
            </w:r>
            <w:r w:rsidRPr="00CB78C7">
              <w:rPr>
                <w:b/>
                <w:i/>
              </w:rPr>
              <w:t>de fuziune nuclear</w:t>
            </w:r>
            <w:r w:rsidR="003965E1" w:rsidRPr="00CB78C7">
              <w:rPr>
                <w:b/>
                <w:i/>
              </w:rPr>
              <w:t>e</w:t>
            </w:r>
            <w:r w:rsidRPr="00CB78C7">
              <w:t>, reactoare și generare de energie electrică, tehnologii de conversie/îmbogățire/reciclare radiologică</w:t>
            </w:r>
            <w:r w:rsidRPr="00CB78C7">
              <w:rPr>
                <w:b/>
                <w:i/>
              </w:rPr>
              <w:t>, sisteme de depozitare a combustibilului nuclear și de eliminare a deșeurilor radioactive</w:t>
            </w:r>
          </w:p>
        </w:tc>
      </w:tr>
    </w:tbl>
    <w:p w14:paraId="5B5777CC" w14:textId="77777777" w:rsidR="00545231" w:rsidRPr="00CB78C7" w:rsidRDefault="00545231" w:rsidP="00545231"/>
    <w:p w14:paraId="459BB170" w14:textId="77777777" w:rsidR="00545231" w:rsidRPr="00CB78C7" w:rsidRDefault="00545231" w:rsidP="00545231">
      <w:pPr>
        <w:pStyle w:val="AmNumberTabs"/>
      </w:pPr>
      <w:r w:rsidRPr="00CB78C7">
        <w:t>Amendamentul</w:t>
      </w:r>
      <w:r w:rsidRPr="00CB78C7">
        <w:tab/>
      </w:r>
      <w:r w:rsidRPr="00CB78C7">
        <w:tab/>
        <w:t>244</w:t>
      </w:r>
    </w:p>
    <w:p w14:paraId="00F2F7D9" w14:textId="77777777" w:rsidR="00545231" w:rsidRPr="00CB78C7" w:rsidRDefault="00545231" w:rsidP="00545231"/>
    <w:p w14:paraId="041AF15D" w14:textId="77777777" w:rsidR="00545231" w:rsidRPr="00CB78C7" w:rsidRDefault="00545231" w:rsidP="00545231">
      <w:pPr>
        <w:pStyle w:val="NormalBold"/>
        <w:keepNext/>
      </w:pPr>
      <w:r w:rsidRPr="00CB78C7">
        <w:t>Propunere de regulament</w:t>
      </w:r>
    </w:p>
    <w:p w14:paraId="18AA32BD" w14:textId="77777777" w:rsidR="00545231" w:rsidRPr="00CB78C7" w:rsidRDefault="00545231" w:rsidP="00545231">
      <w:pPr>
        <w:pStyle w:val="NormalBold"/>
      </w:pPr>
      <w:r w:rsidRPr="00CB78C7">
        <w:t>Anexa II – punctul 3 – litera h – liniuța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2DF9D08" w14:textId="77777777" w:rsidTr="009B7A41">
        <w:trPr>
          <w:jc w:val="center"/>
        </w:trPr>
        <w:tc>
          <w:tcPr>
            <w:tcW w:w="9752" w:type="dxa"/>
            <w:gridSpan w:val="2"/>
          </w:tcPr>
          <w:p w14:paraId="5469333D" w14:textId="77777777" w:rsidR="00545231" w:rsidRPr="00CB78C7" w:rsidRDefault="00545231" w:rsidP="009B7A41">
            <w:pPr>
              <w:keepNext/>
            </w:pPr>
          </w:p>
        </w:tc>
      </w:tr>
      <w:tr w:rsidR="00545231" w:rsidRPr="00CB78C7" w14:paraId="20E1EC1D" w14:textId="77777777" w:rsidTr="009B7A41">
        <w:trPr>
          <w:jc w:val="center"/>
        </w:trPr>
        <w:tc>
          <w:tcPr>
            <w:tcW w:w="4876" w:type="dxa"/>
            <w:hideMark/>
          </w:tcPr>
          <w:p w14:paraId="37982136" w14:textId="77777777" w:rsidR="00545231" w:rsidRPr="00CB78C7" w:rsidRDefault="00545231" w:rsidP="009B7A41">
            <w:pPr>
              <w:pStyle w:val="ColumnHeading"/>
              <w:keepNext/>
            </w:pPr>
            <w:r w:rsidRPr="00CB78C7">
              <w:t>Textul propus de Comisie</w:t>
            </w:r>
          </w:p>
        </w:tc>
        <w:tc>
          <w:tcPr>
            <w:tcW w:w="4876" w:type="dxa"/>
            <w:hideMark/>
          </w:tcPr>
          <w:p w14:paraId="623EDE45" w14:textId="77777777" w:rsidR="00545231" w:rsidRPr="00CB78C7" w:rsidRDefault="00545231" w:rsidP="009B7A41">
            <w:pPr>
              <w:pStyle w:val="ColumnHeading"/>
              <w:keepNext/>
            </w:pPr>
            <w:r w:rsidRPr="00CB78C7">
              <w:t>Amendamentul</w:t>
            </w:r>
          </w:p>
        </w:tc>
      </w:tr>
      <w:tr w:rsidR="00545231" w:rsidRPr="00CB78C7" w14:paraId="11105784" w14:textId="77777777" w:rsidTr="009B7A41">
        <w:trPr>
          <w:jc w:val="center"/>
        </w:trPr>
        <w:tc>
          <w:tcPr>
            <w:tcW w:w="4876" w:type="dxa"/>
            <w:hideMark/>
          </w:tcPr>
          <w:p w14:paraId="162BCF5B" w14:textId="77777777" w:rsidR="00545231" w:rsidRPr="00CB78C7" w:rsidRDefault="00545231" w:rsidP="009B7A41">
            <w:pPr>
              <w:pStyle w:val="Normal6"/>
            </w:pPr>
            <w:r w:rsidRPr="00CB78C7">
              <w:t>–</w:t>
            </w:r>
            <w:r w:rsidRPr="00CB78C7">
              <w:tab/>
              <w:t>Tehnologii care contribuie la obiectivul zero emisii nete, inclusiv fotovoltaice</w:t>
            </w:r>
          </w:p>
        </w:tc>
        <w:tc>
          <w:tcPr>
            <w:tcW w:w="4876" w:type="dxa"/>
            <w:hideMark/>
          </w:tcPr>
          <w:p w14:paraId="29BEA017" w14:textId="77777777" w:rsidR="00545231" w:rsidRPr="00CB78C7" w:rsidRDefault="00545231" w:rsidP="009B7A41">
            <w:pPr>
              <w:pStyle w:val="Normal6"/>
              <w:rPr>
                <w:szCs w:val="24"/>
              </w:rPr>
            </w:pPr>
            <w:r w:rsidRPr="00CB78C7">
              <w:t>–</w:t>
            </w:r>
            <w:r w:rsidRPr="00CB78C7">
              <w:tab/>
              <w:t>Tehnologii care contribuie la obiectivul zero emisii nete, inclusiv fotovoltaice</w:t>
            </w:r>
            <w:r w:rsidRPr="00CB78C7">
              <w:rPr>
                <w:b/>
                <w:i/>
              </w:rPr>
              <w:t xml:space="preserve">, și infrastructură termică solară, precum și tehnologii din domeniul </w:t>
            </w:r>
            <w:r w:rsidRPr="00CB78C7">
              <w:rPr>
                <w:b/>
                <w:i/>
              </w:rPr>
              <w:lastRenderedPageBreak/>
              <w:t xml:space="preserve">energiei din surse regenerabile </w:t>
            </w:r>
            <w:proofErr w:type="spellStart"/>
            <w:r w:rsidRPr="00CB78C7">
              <w:rPr>
                <w:b/>
                <w:i/>
              </w:rPr>
              <w:t>onshore</w:t>
            </w:r>
            <w:proofErr w:type="spellEnd"/>
            <w:r w:rsidRPr="00CB78C7">
              <w:rPr>
                <w:b/>
                <w:i/>
              </w:rPr>
              <w:t xml:space="preserve"> și </w:t>
            </w:r>
            <w:proofErr w:type="spellStart"/>
            <w:r w:rsidRPr="00CB78C7">
              <w:rPr>
                <w:b/>
                <w:i/>
              </w:rPr>
              <w:t>offshore</w:t>
            </w:r>
            <w:proofErr w:type="spellEnd"/>
          </w:p>
        </w:tc>
      </w:tr>
    </w:tbl>
    <w:p w14:paraId="3AFA2F88" w14:textId="77777777" w:rsidR="00545231" w:rsidRPr="00CB78C7" w:rsidRDefault="00545231" w:rsidP="00545231"/>
    <w:p w14:paraId="2AFE404F" w14:textId="77777777" w:rsidR="00545231" w:rsidRPr="00CB78C7" w:rsidRDefault="00545231" w:rsidP="00545231">
      <w:pPr>
        <w:pStyle w:val="AmNumberTabs"/>
      </w:pPr>
      <w:r w:rsidRPr="00CB78C7">
        <w:t>Amendamentul</w:t>
      </w:r>
      <w:r w:rsidRPr="00CB78C7">
        <w:tab/>
      </w:r>
      <w:r w:rsidRPr="00CB78C7">
        <w:tab/>
        <w:t>245</w:t>
      </w:r>
    </w:p>
    <w:p w14:paraId="76F5F09C" w14:textId="77777777" w:rsidR="00545231" w:rsidRPr="00CB78C7" w:rsidRDefault="00545231" w:rsidP="00545231"/>
    <w:p w14:paraId="541C8FAD" w14:textId="77777777" w:rsidR="00545231" w:rsidRPr="00CB78C7" w:rsidRDefault="00545231" w:rsidP="00545231">
      <w:pPr>
        <w:pStyle w:val="NormalBold"/>
        <w:keepNext/>
      </w:pPr>
      <w:r w:rsidRPr="00CB78C7">
        <w:t>Propunere de regulament</w:t>
      </w:r>
    </w:p>
    <w:p w14:paraId="66C0B530" w14:textId="77777777" w:rsidR="00545231" w:rsidRPr="00CB78C7" w:rsidRDefault="00545231" w:rsidP="00545231">
      <w:pPr>
        <w:pStyle w:val="NormalBold"/>
      </w:pPr>
      <w:r w:rsidRPr="00CB78C7">
        <w:t>Anexa II – punctul 3 – litera h – liniuța 3 a (nouă)</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E0C769E" w14:textId="77777777" w:rsidTr="009B7A41">
        <w:trPr>
          <w:jc w:val="center"/>
        </w:trPr>
        <w:tc>
          <w:tcPr>
            <w:tcW w:w="9752" w:type="dxa"/>
            <w:gridSpan w:val="2"/>
          </w:tcPr>
          <w:p w14:paraId="09F3EE5F" w14:textId="77777777" w:rsidR="00545231" w:rsidRPr="00CB78C7" w:rsidRDefault="00545231" w:rsidP="009B7A41">
            <w:pPr>
              <w:keepNext/>
            </w:pPr>
          </w:p>
        </w:tc>
      </w:tr>
      <w:tr w:rsidR="00545231" w:rsidRPr="00CB78C7" w14:paraId="73CD6EA1" w14:textId="77777777" w:rsidTr="009B7A41">
        <w:trPr>
          <w:jc w:val="center"/>
        </w:trPr>
        <w:tc>
          <w:tcPr>
            <w:tcW w:w="4876" w:type="dxa"/>
            <w:hideMark/>
          </w:tcPr>
          <w:p w14:paraId="6F2F8FDE" w14:textId="77777777" w:rsidR="00545231" w:rsidRPr="00CB78C7" w:rsidRDefault="00545231" w:rsidP="009B7A41">
            <w:pPr>
              <w:pStyle w:val="ColumnHeading"/>
              <w:keepNext/>
            </w:pPr>
            <w:r w:rsidRPr="00CB78C7">
              <w:t>Textul propus de Comisie</w:t>
            </w:r>
          </w:p>
        </w:tc>
        <w:tc>
          <w:tcPr>
            <w:tcW w:w="4876" w:type="dxa"/>
            <w:hideMark/>
          </w:tcPr>
          <w:p w14:paraId="0EAF3D40" w14:textId="77777777" w:rsidR="00545231" w:rsidRPr="00CB78C7" w:rsidRDefault="00545231" w:rsidP="009B7A41">
            <w:pPr>
              <w:pStyle w:val="ColumnHeading"/>
              <w:keepNext/>
            </w:pPr>
            <w:r w:rsidRPr="00CB78C7">
              <w:t>Amendamentul</w:t>
            </w:r>
          </w:p>
        </w:tc>
      </w:tr>
      <w:tr w:rsidR="00545231" w:rsidRPr="00CB78C7" w14:paraId="55A8402F" w14:textId="77777777" w:rsidTr="009B7A41">
        <w:trPr>
          <w:jc w:val="center"/>
        </w:trPr>
        <w:tc>
          <w:tcPr>
            <w:tcW w:w="4876" w:type="dxa"/>
          </w:tcPr>
          <w:p w14:paraId="2B1A010A" w14:textId="77777777" w:rsidR="00545231" w:rsidRPr="00CB78C7" w:rsidRDefault="00545231" w:rsidP="009B7A41">
            <w:pPr>
              <w:pStyle w:val="Normal6"/>
            </w:pPr>
          </w:p>
        </w:tc>
        <w:tc>
          <w:tcPr>
            <w:tcW w:w="4876" w:type="dxa"/>
            <w:hideMark/>
          </w:tcPr>
          <w:p w14:paraId="1FA69B80" w14:textId="77777777" w:rsidR="00545231" w:rsidRPr="00CB78C7" w:rsidRDefault="00545231" w:rsidP="009B7A41">
            <w:pPr>
              <w:pStyle w:val="Normal6"/>
              <w:rPr>
                <w:szCs w:val="24"/>
              </w:rPr>
            </w:pPr>
            <w:r w:rsidRPr="00CB78C7">
              <w:rPr>
                <w:b/>
                <w:i/>
              </w:rPr>
              <w:t>–</w:t>
            </w:r>
            <w:r w:rsidRPr="00CB78C7">
              <w:rPr>
                <w:b/>
                <w:i/>
              </w:rPr>
              <w:tab/>
              <w:t>Operatorii de rețea (OTS și OD)</w:t>
            </w:r>
          </w:p>
        </w:tc>
      </w:tr>
    </w:tbl>
    <w:p w14:paraId="32B33E3D" w14:textId="77777777" w:rsidR="00545231" w:rsidRPr="00CB78C7" w:rsidRDefault="00545231" w:rsidP="00545231"/>
    <w:p w14:paraId="21678AF8" w14:textId="77777777" w:rsidR="00545231" w:rsidRPr="00CB78C7" w:rsidRDefault="00545231" w:rsidP="00545231">
      <w:pPr>
        <w:pStyle w:val="AmNumberTabs"/>
      </w:pPr>
      <w:r w:rsidRPr="00CB78C7">
        <w:t>Amendamentul</w:t>
      </w:r>
      <w:r w:rsidRPr="00CB78C7">
        <w:tab/>
      </w:r>
      <w:r w:rsidRPr="00CB78C7">
        <w:tab/>
        <w:t>246</w:t>
      </w:r>
    </w:p>
    <w:p w14:paraId="1C4B19A6" w14:textId="77777777" w:rsidR="00545231" w:rsidRPr="00CB78C7" w:rsidRDefault="00545231" w:rsidP="00545231"/>
    <w:p w14:paraId="0823A8B6" w14:textId="77777777" w:rsidR="00545231" w:rsidRPr="00CB78C7" w:rsidRDefault="00545231" w:rsidP="00545231">
      <w:pPr>
        <w:pStyle w:val="NormalBold"/>
        <w:keepNext/>
      </w:pPr>
      <w:r w:rsidRPr="00CB78C7">
        <w:t>Propunere de regulament</w:t>
      </w:r>
    </w:p>
    <w:p w14:paraId="5B0BF275" w14:textId="77777777" w:rsidR="00545231" w:rsidRPr="00CB78C7" w:rsidRDefault="00545231" w:rsidP="00545231">
      <w:pPr>
        <w:pStyle w:val="NormalBold"/>
      </w:pPr>
      <w:r w:rsidRPr="00CB78C7">
        <w:t>Anexa II – punctul 3 – litera h – liniuța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447774D" w14:textId="77777777" w:rsidTr="009B7A41">
        <w:trPr>
          <w:jc w:val="center"/>
        </w:trPr>
        <w:tc>
          <w:tcPr>
            <w:tcW w:w="9752" w:type="dxa"/>
            <w:gridSpan w:val="2"/>
          </w:tcPr>
          <w:p w14:paraId="74615003" w14:textId="77777777" w:rsidR="00545231" w:rsidRPr="00CB78C7" w:rsidRDefault="00545231" w:rsidP="009B7A41">
            <w:pPr>
              <w:keepNext/>
            </w:pPr>
          </w:p>
        </w:tc>
      </w:tr>
      <w:tr w:rsidR="00545231" w:rsidRPr="00CB78C7" w14:paraId="738AAD83" w14:textId="77777777" w:rsidTr="009B7A41">
        <w:trPr>
          <w:jc w:val="center"/>
        </w:trPr>
        <w:tc>
          <w:tcPr>
            <w:tcW w:w="4876" w:type="dxa"/>
            <w:hideMark/>
          </w:tcPr>
          <w:p w14:paraId="54B8BAAF" w14:textId="77777777" w:rsidR="00545231" w:rsidRPr="00CB78C7" w:rsidRDefault="00545231" w:rsidP="009B7A41">
            <w:pPr>
              <w:pStyle w:val="ColumnHeading"/>
              <w:keepNext/>
            </w:pPr>
            <w:r w:rsidRPr="00CB78C7">
              <w:t>Textul propus de Comisie</w:t>
            </w:r>
          </w:p>
        </w:tc>
        <w:tc>
          <w:tcPr>
            <w:tcW w:w="4876" w:type="dxa"/>
            <w:hideMark/>
          </w:tcPr>
          <w:p w14:paraId="4DDEB320" w14:textId="77777777" w:rsidR="00545231" w:rsidRPr="00CB78C7" w:rsidRDefault="00545231" w:rsidP="009B7A41">
            <w:pPr>
              <w:pStyle w:val="ColumnHeading"/>
              <w:keepNext/>
            </w:pPr>
            <w:r w:rsidRPr="00CB78C7">
              <w:t>Amendamentul</w:t>
            </w:r>
          </w:p>
        </w:tc>
      </w:tr>
      <w:tr w:rsidR="00545231" w:rsidRPr="00CB78C7" w14:paraId="56E0F4C3" w14:textId="77777777" w:rsidTr="009B7A41">
        <w:trPr>
          <w:jc w:val="center"/>
        </w:trPr>
        <w:tc>
          <w:tcPr>
            <w:tcW w:w="4876" w:type="dxa"/>
            <w:hideMark/>
          </w:tcPr>
          <w:p w14:paraId="2A2F6118" w14:textId="77777777" w:rsidR="00545231" w:rsidRPr="00CB78C7" w:rsidRDefault="00545231" w:rsidP="009B7A41">
            <w:pPr>
              <w:pStyle w:val="Normal6"/>
            </w:pPr>
            <w:r w:rsidRPr="00CB78C7">
              <w:t>–</w:t>
            </w:r>
            <w:r w:rsidRPr="00CB78C7">
              <w:tab/>
              <w:t xml:space="preserve">Rețele inteligente și </w:t>
            </w:r>
            <w:r w:rsidRPr="00CB78C7">
              <w:rPr>
                <w:b/>
                <w:i/>
              </w:rPr>
              <w:t>stocarea</w:t>
            </w:r>
            <w:r w:rsidRPr="00CB78C7">
              <w:t xml:space="preserve"> energiei, baterii</w:t>
            </w:r>
          </w:p>
        </w:tc>
        <w:tc>
          <w:tcPr>
            <w:tcW w:w="4876" w:type="dxa"/>
            <w:hideMark/>
          </w:tcPr>
          <w:p w14:paraId="76AC9BC6" w14:textId="77777777" w:rsidR="00545231" w:rsidRPr="00CB78C7" w:rsidRDefault="00545231" w:rsidP="009B7A41">
            <w:pPr>
              <w:pStyle w:val="Normal6"/>
              <w:rPr>
                <w:szCs w:val="24"/>
              </w:rPr>
            </w:pPr>
            <w:r w:rsidRPr="00CB78C7">
              <w:t>–</w:t>
            </w:r>
            <w:r w:rsidRPr="00CB78C7">
              <w:tab/>
            </w:r>
            <w:r w:rsidRPr="00CB78C7">
              <w:rPr>
                <w:b/>
                <w:i/>
              </w:rPr>
              <w:t>Rețele europene și transfrontaliere, inclusiv</w:t>
            </w:r>
            <w:r w:rsidRPr="00CB78C7">
              <w:t xml:space="preserve"> rețele inteligente și </w:t>
            </w:r>
            <w:r w:rsidRPr="00CB78C7">
              <w:rPr>
                <w:b/>
                <w:i/>
              </w:rPr>
              <w:t>soluții de stocare a</w:t>
            </w:r>
            <w:r w:rsidRPr="00CB78C7">
              <w:t xml:space="preserve"> energiei, baterii</w:t>
            </w:r>
            <w:r w:rsidRPr="00CB78C7">
              <w:rPr>
                <w:b/>
                <w:i/>
              </w:rPr>
              <w:t>, tehnologii ale bateriilor pentru aplicațiile de rețea și integrarea energiei din surse regenerabile</w:t>
            </w:r>
          </w:p>
        </w:tc>
      </w:tr>
    </w:tbl>
    <w:p w14:paraId="0F1AC42B" w14:textId="77777777" w:rsidR="00545231" w:rsidRPr="00CB78C7" w:rsidRDefault="00545231" w:rsidP="00545231"/>
    <w:p w14:paraId="10E46B9B" w14:textId="77777777" w:rsidR="00545231" w:rsidRPr="00CB78C7" w:rsidRDefault="00545231" w:rsidP="00545231">
      <w:pPr>
        <w:pStyle w:val="AmNumberTabs"/>
      </w:pPr>
      <w:r w:rsidRPr="00CB78C7">
        <w:t>Amendamentul</w:t>
      </w:r>
      <w:r w:rsidRPr="00CB78C7">
        <w:tab/>
      </w:r>
      <w:r w:rsidRPr="00CB78C7">
        <w:tab/>
        <w:t>247</w:t>
      </w:r>
    </w:p>
    <w:p w14:paraId="2600E5D0" w14:textId="77777777" w:rsidR="00545231" w:rsidRPr="00CB78C7" w:rsidRDefault="00545231" w:rsidP="00545231"/>
    <w:p w14:paraId="0B7D2180" w14:textId="77777777" w:rsidR="00545231" w:rsidRPr="00CB78C7" w:rsidRDefault="00545231" w:rsidP="00545231">
      <w:pPr>
        <w:pStyle w:val="NormalBold"/>
        <w:keepNext/>
      </w:pPr>
      <w:r w:rsidRPr="00CB78C7">
        <w:t>Propunere de regulament</w:t>
      </w:r>
    </w:p>
    <w:p w14:paraId="5A7AE32C" w14:textId="77777777" w:rsidR="00545231" w:rsidRPr="00CB78C7" w:rsidRDefault="00545231" w:rsidP="00545231">
      <w:pPr>
        <w:pStyle w:val="NormalBold"/>
      </w:pPr>
      <w:r w:rsidRPr="00CB78C7">
        <w:t>Anexa II – punctul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74D95B0A" w14:textId="77777777" w:rsidTr="009B7A41">
        <w:trPr>
          <w:jc w:val="center"/>
        </w:trPr>
        <w:tc>
          <w:tcPr>
            <w:tcW w:w="9752" w:type="dxa"/>
            <w:gridSpan w:val="2"/>
          </w:tcPr>
          <w:p w14:paraId="3769E740" w14:textId="77777777" w:rsidR="00545231" w:rsidRPr="00CB78C7" w:rsidRDefault="00545231" w:rsidP="009B7A41">
            <w:pPr>
              <w:keepNext/>
            </w:pPr>
          </w:p>
        </w:tc>
      </w:tr>
      <w:tr w:rsidR="00545231" w:rsidRPr="00CB78C7" w14:paraId="3B269D36" w14:textId="77777777" w:rsidTr="009B7A41">
        <w:trPr>
          <w:jc w:val="center"/>
        </w:trPr>
        <w:tc>
          <w:tcPr>
            <w:tcW w:w="4876" w:type="dxa"/>
            <w:hideMark/>
          </w:tcPr>
          <w:p w14:paraId="518671D6" w14:textId="77777777" w:rsidR="00545231" w:rsidRPr="00CB78C7" w:rsidRDefault="00545231" w:rsidP="009B7A41">
            <w:pPr>
              <w:pStyle w:val="ColumnHeading"/>
              <w:keepNext/>
            </w:pPr>
            <w:r w:rsidRPr="00CB78C7">
              <w:t>Textul propus de Comisie</w:t>
            </w:r>
          </w:p>
        </w:tc>
        <w:tc>
          <w:tcPr>
            <w:tcW w:w="4876" w:type="dxa"/>
            <w:hideMark/>
          </w:tcPr>
          <w:p w14:paraId="2DCA0B77" w14:textId="77777777" w:rsidR="00545231" w:rsidRPr="00CB78C7" w:rsidRDefault="00545231" w:rsidP="009B7A41">
            <w:pPr>
              <w:pStyle w:val="ColumnHeading"/>
              <w:keepNext/>
            </w:pPr>
            <w:r w:rsidRPr="00CB78C7">
              <w:t>Amendamentul</w:t>
            </w:r>
          </w:p>
        </w:tc>
      </w:tr>
      <w:tr w:rsidR="00545231" w:rsidRPr="00CB78C7" w14:paraId="20B03455" w14:textId="77777777" w:rsidTr="009B7A41">
        <w:trPr>
          <w:jc w:val="center"/>
        </w:trPr>
        <w:tc>
          <w:tcPr>
            <w:tcW w:w="4876" w:type="dxa"/>
            <w:hideMark/>
          </w:tcPr>
          <w:p w14:paraId="5369F74F" w14:textId="77777777" w:rsidR="00545231" w:rsidRPr="00CB78C7" w:rsidRDefault="00545231" w:rsidP="009B7A41">
            <w:pPr>
              <w:pStyle w:val="Normal6"/>
            </w:pPr>
            <w:r w:rsidRPr="00CB78C7">
              <w:t>5.</w:t>
            </w:r>
            <w:r w:rsidRPr="00CB78C7">
              <w:tab/>
              <w:t xml:space="preserve">Următoarele entități și activități critice din sistemul financiar al Uniunii: </w:t>
            </w:r>
            <w:r w:rsidRPr="00CB78C7">
              <w:rPr>
                <w:b/>
                <w:i/>
              </w:rPr>
              <w:t>contrapărțile centrale</w:t>
            </w:r>
            <w:r w:rsidRPr="00CB78C7">
              <w:rPr>
                <w:b/>
                <w:i/>
                <w:vertAlign w:val="superscript"/>
              </w:rPr>
              <w:t>2</w:t>
            </w:r>
            <w:r w:rsidRPr="00CB78C7">
              <w:rPr>
                <w:b/>
                <w:i/>
              </w:rPr>
              <w:t>, sistemele de plată și instituțiile de plată</w:t>
            </w:r>
            <w:r w:rsidRPr="00CB78C7">
              <w:rPr>
                <w:b/>
                <w:i/>
                <w:vertAlign w:val="superscript"/>
              </w:rPr>
              <w:t>3</w:t>
            </w:r>
            <w:r w:rsidRPr="00CB78C7">
              <w:rPr>
                <w:b/>
                <w:i/>
              </w:rPr>
              <w:t>, instituțiile emitente de monedă electronică</w:t>
            </w:r>
            <w:r w:rsidRPr="00CB78C7">
              <w:rPr>
                <w:b/>
                <w:i/>
                <w:vertAlign w:val="superscript"/>
              </w:rPr>
              <w:t>4</w:t>
            </w:r>
            <w:r w:rsidRPr="00CB78C7">
              <w:rPr>
                <w:b/>
                <w:i/>
              </w:rPr>
              <w:t>, operatorii de piață și firmele de investiții care operează sisteme alternative de tranzacționare sau un sistem organizat de tranzacționare</w:t>
            </w:r>
            <w:r w:rsidRPr="00CB78C7">
              <w:rPr>
                <w:b/>
                <w:i/>
                <w:vertAlign w:val="superscript"/>
              </w:rPr>
              <w:t>5</w:t>
            </w:r>
            <w:r w:rsidRPr="00CB78C7">
              <w:rPr>
                <w:b/>
                <w:i/>
              </w:rPr>
              <w:t>, depozitarii centrali de titluri de valoare</w:t>
            </w:r>
            <w:r w:rsidRPr="00CB78C7">
              <w:rPr>
                <w:b/>
                <w:i/>
                <w:vertAlign w:val="superscript"/>
              </w:rPr>
              <w:t>6</w:t>
            </w:r>
            <w:r w:rsidRPr="00CB78C7">
              <w:rPr>
                <w:b/>
                <w:i/>
              </w:rPr>
              <w:t xml:space="preserve">, emitenții majori de </w:t>
            </w:r>
            <w:proofErr w:type="spellStart"/>
            <w:r w:rsidRPr="00CB78C7">
              <w:rPr>
                <w:b/>
                <w:i/>
              </w:rPr>
              <w:t>tokenuri</w:t>
            </w:r>
            <w:proofErr w:type="spellEnd"/>
            <w:r w:rsidRPr="00CB78C7">
              <w:rPr>
                <w:b/>
                <w:i/>
              </w:rPr>
              <w:t xml:space="preserve"> raportate la active sau de </w:t>
            </w:r>
            <w:proofErr w:type="spellStart"/>
            <w:r w:rsidRPr="00CB78C7">
              <w:rPr>
                <w:b/>
                <w:i/>
              </w:rPr>
              <w:t>tokenuri</w:t>
            </w:r>
            <w:proofErr w:type="spellEnd"/>
            <w:r w:rsidRPr="00CB78C7">
              <w:rPr>
                <w:b/>
                <w:i/>
              </w:rPr>
              <w:t xml:space="preserve"> de monedă electronică și furnizorii de servicii de criptoactive care operează platforme de tranzacționare pentru criptoactive</w:t>
            </w:r>
            <w:r w:rsidRPr="00CB78C7">
              <w:rPr>
                <w:b/>
                <w:i/>
                <w:vertAlign w:val="superscript"/>
              </w:rPr>
              <w:t>7</w:t>
            </w:r>
            <w:r w:rsidRPr="00CB78C7">
              <w:rPr>
                <w:b/>
                <w:i/>
              </w:rPr>
              <w:t xml:space="preserve">, </w:t>
            </w:r>
            <w:r w:rsidRPr="00CB78C7">
              <w:rPr>
                <w:b/>
                <w:i/>
              </w:rPr>
              <w:lastRenderedPageBreak/>
              <w:t>instituțiile mari</w:t>
            </w:r>
            <w:r w:rsidRPr="00CB78C7">
              <w:rPr>
                <w:b/>
                <w:i/>
                <w:vertAlign w:val="superscript"/>
              </w:rPr>
              <w:t>8</w:t>
            </w:r>
            <w:r w:rsidRPr="00CB78C7">
              <w:rPr>
                <w:b/>
                <w:i/>
              </w:rPr>
              <w:t>, furnizorii globali de servicii de mesagerie financiară și furnizorii terți de servicii TIC desemnați esențiali</w:t>
            </w:r>
            <w:r w:rsidRPr="00CB78C7">
              <w:rPr>
                <w:b/>
                <w:i/>
                <w:vertAlign w:val="superscript"/>
              </w:rPr>
              <w:t>9</w:t>
            </w:r>
            <w:r w:rsidRPr="00CB78C7">
              <w:rPr>
                <w:b/>
                <w:i/>
              </w:rPr>
              <w:t>.</w:t>
            </w:r>
          </w:p>
        </w:tc>
        <w:tc>
          <w:tcPr>
            <w:tcW w:w="4876" w:type="dxa"/>
            <w:hideMark/>
          </w:tcPr>
          <w:p w14:paraId="2341719C" w14:textId="77777777" w:rsidR="00545231" w:rsidRPr="00CB78C7" w:rsidRDefault="00545231" w:rsidP="009B7A41">
            <w:pPr>
              <w:pStyle w:val="Normal6"/>
              <w:rPr>
                <w:szCs w:val="24"/>
              </w:rPr>
            </w:pPr>
            <w:r w:rsidRPr="00CB78C7">
              <w:lastRenderedPageBreak/>
              <w:t>5.</w:t>
            </w:r>
            <w:r w:rsidRPr="00CB78C7">
              <w:tab/>
              <w:t>Următoarele entități și activități critice din sistemul financiar al Uniunii:</w:t>
            </w:r>
          </w:p>
        </w:tc>
      </w:tr>
      <w:tr w:rsidR="00545231" w:rsidRPr="00CB78C7" w14:paraId="7A25C53F" w14:textId="77777777" w:rsidTr="009B7A41">
        <w:trPr>
          <w:jc w:val="center"/>
        </w:trPr>
        <w:tc>
          <w:tcPr>
            <w:tcW w:w="4876" w:type="dxa"/>
          </w:tcPr>
          <w:p w14:paraId="22D45F5F" w14:textId="77777777" w:rsidR="00545231" w:rsidRPr="00CB78C7" w:rsidRDefault="00545231" w:rsidP="009B7A41">
            <w:pPr>
              <w:pStyle w:val="Normal6"/>
            </w:pPr>
          </w:p>
        </w:tc>
        <w:tc>
          <w:tcPr>
            <w:tcW w:w="4876" w:type="dxa"/>
            <w:hideMark/>
          </w:tcPr>
          <w:p w14:paraId="485B85B8" w14:textId="44C75D34" w:rsidR="00545231" w:rsidRPr="00CB78C7" w:rsidRDefault="00545231" w:rsidP="003965E1">
            <w:pPr>
              <w:pStyle w:val="Normal6"/>
              <w:rPr>
                <w:szCs w:val="24"/>
              </w:rPr>
            </w:pPr>
            <w:r w:rsidRPr="00CB78C7">
              <w:rPr>
                <w:b/>
                <w:i/>
              </w:rPr>
              <w:t xml:space="preserve">(a) </w:t>
            </w:r>
            <w:r w:rsidRPr="00CB78C7">
              <w:rPr>
                <w:b/>
                <w:i/>
              </w:rPr>
              <w:tab/>
              <w:t xml:space="preserve">contrapărțile centrale sau CPC, </w:t>
            </w:r>
            <w:r w:rsidR="003965E1" w:rsidRPr="00CB78C7">
              <w:rPr>
                <w:b/>
                <w:i/>
              </w:rPr>
              <w:t>în sensul definiției de</w:t>
            </w:r>
            <w:r w:rsidRPr="00CB78C7">
              <w:rPr>
                <w:b/>
                <w:i/>
              </w:rPr>
              <w:t xml:space="preserve"> la articolul 2 punctul 1 din Regulamentul (UE) nr. 648/2012</w:t>
            </w:r>
            <w:r w:rsidRPr="00CB78C7">
              <w:rPr>
                <w:b/>
                <w:i/>
                <w:vertAlign w:val="superscript"/>
              </w:rPr>
              <w:t>2</w:t>
            </w:r>
            <w:r w:rsidRPr="00CB78C7">
              <w:rPr>
                <w:b/>
                <w:i/>
              </w:rPr>
              <w:t>;</w:t>
            </w:r>
          </w:p>
        </w:tc>
      </w:tr>
      <w:tr w:rsidR="00545231" w:rsidRPr="00CB78C7" w14:paraId="0D762C5F" w14:textId="77777777" w:rsidTr="009B7A41">
        <w:trPr>
          <w:jc w:val="center"/>
        </w:trPr>
        <w:tc>
          <w:tcPr>
            <w:tcW w:w="4876" w:type="dxa"/>
          </w:tcPr>
          <w:p w14:paraId="160D0730" w14:textId="77777777" w:rsidR="00545231" w:rsidRPr="00CB78C7" w:rsidRDefault="00545231" w:rsidP="009B7A41">
            <w:pPr>
              <w:pStyle w:val="Normal6"/>
            </w:pPr>
          </w:p>
        </w:tc>
        <w:tc>
          <w:tcPr>
            <w:tcW w:w="4876" w:type="dxa"/>
            <w:hideMark/>
          </w:tcPr>
          <w:p w14:paraId="0CD97550" w14:textId="2F4F7E5D" w:rsidR="00545231" w:rsidRPr="00CB78C7" w:rsidRDefault="00545231" w:rsidP="003965E1">
            <w:pPr>
              <w:pStyle w:val="Normal6"/>
              <w:rPr>
                <w:szCs w:val="24"/>
              </w:rPr>
            </w:pPr>
            <w:r w:rsidRPr="00CB78C7">
              <w:rPr>
                <w:b/>
                <w:i/>
              </w:rPr>
              <w:t>(b)</w:t>
            </w:r>
            <w:r w:rsidRPr="00CB78C7">
              <w:t xml:space="preserve"> </w:t>
            </w:r>
            <w:r w:rsidRPr="00CB78C7">
              <w:rPr>
                <w:b/>
                <w:i/>
              </w:rPr>
              <w:tab/>
              <w:t xml:space="preserve">sistemele de plată și instituțiile de plată, </w:t>
            </w:r>
            <w:r w:rsidR="003965E1" w:rsidRPr="00CB78C7">
              <w:rPr>
                <w:b/>
                <w:i/>
              </w:rPr>
              <w:t xml:space="preserve">în sensul definiției de </w:t>
            </w:r>
            <w:r w:rsidRPr="00CB78C7">
              <w:rPr>
                <w:b/>
                <w:i/>
              </w:rPr>
              <w:t>la articolul 4 punctele 7 și, respectiv, 4 din Directiva (UE) 2015/2366 a Parlamentului European și a Consiliului</w:t>
            </w:r>
            <w:r w:rsidRPr="00CB78C7">
              <w:rPr>
                <w:b/>
                <w:i/>
                <w:vertAlign w:val="superscript"/>
              </w:rPr>
              <w:t>3</w:t>
            </w:r>
            <w:r w:rsidRPr="00CB78C7">
              <w:rPr>
                <w:b/>
                <w:i/>
              </w:rPr>
              <w:t>;</w:t>
            </w:r>
          </w:p>
        </w:tc>
      </w:tr>
      <w:tr w:rsidR="00545231" w:rsidRPr="00CB78C7" w14:paraId="595C654E" w14:textId="77777777" w:rsidTr="009B7A41">
        <w:trPr>
          <w:jc w:val="center"/>
        </w:trPr>
        <w:tc>
          <w:tcPr>
            <w:tcW w:w="4876" w:type="dxa"/>
          </w:tcPr>
          <w:p w14:paraId="0990F5BB" w14:textId="77777777" w:rsidR="00545231" w:rsidRPr="00CB78C7" w:rsidRDefault="00545231" w:rsidP="009B7A41">
            <w:pPr>
              <w:pStyle w:val="Normal6"/>
            </w:pPr>
          </w:p>
        </w:tc>
        <w:tc>
          <w:tcPr>
            <w:tcW w:w="4876" w:type="dxa"/>
            <w:hideMark/>
          </w:tcPr>
          <w:p w14:paraId="192FC9C6" w14:textId="17AF93E6" w:rsidR="00545231" w:rsidRPr="00CB78C7" w:rsidRDefault="00545231" w:rsidP="009B7A41">
            <w:pPr>
              <w:pStyle w:val="Normal6"/>
              <w:rPr>
                <w:szCs w:val="24"/>
              </w:rPr>
            </w:pPr>
            <w:r w:rsidRPr="00CB78C7">
              <w:rPr>
                <w:b/>
                <w:i/>
              </w:rPr>
              <w:t>(c)</w:t>
            </w:r>
            <w:r w:rsidRPr="00CB78C7">
              <w:t xml:space="preserve"> </w:t>
            </w:r>
            <w:r w:rsidRPr="00CB78C7">
              <w:rPr>
                <w:b/>
                <w:i/>
              </w:rPr>
              <w:tab/>
              <w:t xml:space="preserve">instituțiile emitente de monedă electronică, </w:t>
            </w:r>
            <w:r w:rsidR="003965E1" w:rsidRPr="00CB78C7">
              <w:rPr>
                <w:b/>
                <w:i/>
              </w:rPr>
              <w:t xml:space="preserve">în sensul definiției de la </w:t>
            </w:r>
            <w:r w:rsidRPr="00CB78C7">
              <w:rPr>
                <w:b/>
                <w:i/>
              </w:rPr>
              <w:t>articolul 2 punctul 1 din Directiva 2009/110/CE a Parlamentului European și a Consiliului</w:t>
            </w:r>
            <w:r w:rsidRPr="00CB78C7">
              <w:rPr>
                <w:b/>
                <w:i/>
                <w:vertAlign w:val="superscript"/>
              </w:rPr>
              <w:t>4</w:t>
            </w:r>
            <w:r w:rsidRPr="00CB78C7">
              <w:rPr>
                <w:b/>
                <w:i/>
              </w:rPr>
              <w:t>;</w:t>
            </w:r>
          </w:p>
        </w:tc>
      </w:tr>
      <w:tr w:rsidR="00545231" w:rsidRPr="00CB78C7" w14:paraId="0CB83411" w14:textId="77777777" w:rsidTr="009B7A41">
        <w:trPr>
          <w:jc w:val="center"/>
        </w:trPr>
        <w:tc>
          <w:tcPr>
            <w:tcW w:w="4876" w:type="dxa"/>
          </w:tcPr>
          <w:p w14:paraId="48A739E7" w14:textId="77777777" w:rsidR="00545231" w:rsidRPr="00CB78C7" w:rsidRDefault="00545231" w:rsidP="009B7A41">
            <w:pPr>
              <w:pStyle w:val="Normal6"/>
            </w:pPr>
          </w:p>
        </w:tc>
        <w:tc>
          <w:tcPr>
            <w:tcW w:w="4876" w:type="dxa"/>
            <w:hideMark/>
          </w:tcPr>
          <w:p w14:paraId="52652138" w14:textId="45C9976D" w:rsidR="00545231" w:rsidRPr="00CB78C7" w:rsidRDefault="00545231" w:rsidP="003965E1">
            <w:pPr>
              <w:pStyle w:val="Normal6"/>
              <w:rPr>
                <w:szCs w:val="24"/>
              </w:rPr>
            </w:pPr>
            <w:r w:rsidRPr="00CB78C7">
              <w:rPr>
                <w:b/>
                <w:i/>
              </w:rPr>
              <w:t>(d)</w:t>
            </w:r>
            <w:r w:rsidRPr="00CB78C7">
              <w:t xml:space="preserve"> </w:t>
            </w:r>
            <w:r w:rsidRPr="00CB78C7">
              <w:rPr>
                <w:b/>
                <w:i/>
              </w:rPr>
              <w:tab/>
              <w:t xml:space="preserve">operatorii de piață, </w:t>
            </w:r>
            <w:r w:rsidR="003965E1" w:rsidRPr="00CB78C7">
              <w:rPr>
                <w:b/>
                <w:i/>
              </w:rPr>
              <w:t xml:space="preserve">în sensul definiției de </w:t>
            </w:r>
            <w:r w:rsidRPr="00CB78C7">
              <w:rPr>
                <w:b/>
                <w:i/>
              </w:rPr>
              <w:t>la articolul 4 alineatul (1) punctul 18 din Directiva 2014/65/UE a Parlamentului European și a Consiliului</w:t>
            </w:r>
            <w:r w:rsidRPr="00CB78C7">
              <w:rPr>
                <w:b/>
                <w:i/>
                <w:vertAlign w:val="superscript"/>
              </w:rPr>
              <w:t>5</w:t>
            </w:r>
            <w:r w:rsidRPr="00CB78C7">
              <w:rPr>
                <w:b/>
                <w:i/>
              </w:rPr>
              <w:t xml:space="preserve"> și firmele de investiții care operează sisteme alternative de tranzacționare sau un sistem organizat de tranzacționare;</w:t>
            </w:r>
          </w:p>
        </w:tc>
      </w:tr>
      <w:tr w:rsidR="00545231" w:rsidRPr="00CB78C7" w14:paraId="466E5841" w14:textId="77777777" w:rsidTr="009B7A41">
        <w:trPr>
          <w:jc w:val="center"/>
        </w:trPr>
        <w:tc>
          <w:tcPr>
            <w:tcW w:w="4876" w:type="dxa"/>
          </w:tcPr>
          <w:p w14:paraId="11B23809" w14:textId="77777777" w:rsidR="00545231" w:rsidRPr="00CB78C7" w:rsidRDefault="00545231" w:rsidP="009B7A41">
            <w:pPr>
              <w:pStyle w:val="Normal6"/>
            </w:pPr>
          </w:p>
        </w:tc>
        <w:tc>
          <w:tcPr>
            <w:tcW w:w="4876" w:type="dxa"/>
            <w:hideMark/>
          </w:tcPr>
          <w:p w14:paraId="7D1C6C29" w14:textId="61C30544" w:rsidR="00545231" w:rsidRPr="00CB78C7" w:rsidRDefault="00545231" w:rsidP="009B7A41">
            <w:pPr>
              <w:pStyle w:val="Normal6"/>
              <w:rPr>
                <w:szCs w:val="24"/>
              </w:rPr>
            </w:pPr>
            <w:r w:rsidRPr="00CB78C7">
              <w:rPr>
                <w:b/>
                <w:i/>
              </w:rPr>
              <w:t>(e)</w:t>
            </w:r>
            <w:r w:rsidRPr="00CB78C7">
              <w:t xml:space="preserve"> </w:t>
            </w:r>
            <w:r w:rsidRPr="00CB78C7">
              <w:rPr>
                <w:b/>
                <w:i/>
              </w:rPr>
              <w:tab/>
              <w:t xml:space="preserve">depozitarii centrali de titluri de valoare, </w:t>
            </w:r>
            <w:r w:rsidR="003965E1" w:rsidRPr="00CB78C7">
              <w:rPr>
                <w:b/>
                <w:i/>
              </w:rPr>
              <w:t>în sensul definiției de</w:t>
            </w:r>
            <w:r w:rsidR="003965E1" w:rsidRPr="00CB78C7" w:rsidDel="003965E1">
              <w:rPr>
                <w:b/>
                <w:i/>
              </w:rPr>
              <w:t xml:space="preserve"> </w:t>
            </w:r>
            <w:r w:rsidRPr="00CB78C7">
              <w:rPr>
                <w:b/>
                <w:i/>
              </w:rPr>
              <w:t>la articolul 2 alineatul (1) punctul 1 din Regulamentul (UE) nr. 909/2014 al Parlamentului European și al Consiliului</w:t>
            </w:r>
            <w:r w:rsidRPr="00CB78C7">
              <w:rPr>
                <w:b/>
                <w:i/>
                <w:vertAlign w:val="superscript"/>
              </w:rPr>
              <w:t>6</w:t>
            </w:r>
            <w:r w:rsidRPr="00CB78C7">
              <w:rPr>
                <w:b/>
                <w:i/>
              </w:rPr>
              <w:t>;</w:t>
            </w:r>
          </w:p>
        </w:tc>
      </w:tr>
      <w:tr w:rsidR="00545231" w:rsidRPr="00CB78C7" w14:paraId="0EE51B0E" w14:textId="77777777" w:rsidTr="009B7A41">
        <w:trPr>
          <w:jc w:val="center"/>
        </w:trPr>
        <w:tc>
          <w:tcPr>
            <w:tcW w:w="4876" w:type="dxa"/>
          </w:tcPr>
          <w:p w14:paraId="123C9D18" w14:textId="77777777" w:rsidR="00545231" w:rsidRPr="00CB78C7" w:rsidRDefault="00545231" w:rsidP="009B7A41">
            <w:pPr>
              <w:pStyle w:val="Normal6"/>
            </w:pPr>
          </w:p>
        </w:tc>
        <w:tc>
          <w:tcPr>
            <w:tcW w:w="4876" w:type="dxa"/>
            <w:hideMark/>
          </w:tcPr>
          <w:p w14:paraId="3A634F47" w14:textId="77777777" w:rsidR="00545231" w:rsidRPr="00CB78C7" w:rsidRDefault="00545231" w:rsidP="009B7A41">
            <w:pPr>
              <w:pStyle w:val="Normal6"/>
              <w:rPr>
                <w:szCs w:val="24"/>
              </w:rPr>
            </w:pPr>
            <w:r w:rsidRPr="00CB78C7">
              <w:rPr>
                <w:b/>
                <w:i/>
              </w:rPr>
              <w:t>(f)</w:t>
            </w:r>
            <w:r w:rsidRPr="00CB78C7">
              <w:t xml:space="preserve"> </w:t>
            </w:r>
            <w:r w:rsidRPr="00CB78C7">
              <w:rPr>
                <w:b/>
                <w:i/>
              </w:rPr>
              <w:tab/>
              <w:t xml:space="preserve">emitenții importanți de </w:t>
            </w:r>
            <w:proofErr w:type="spellStart"/>
            <w:r w:rsidRPr="00CB78C7">
              <w:rPr>
                <w:b/>
                <w:i/>
              </w:rPr>
              <w:t>tokenuri</w:t>
            </w:r>
            <w:proofErr w:type="spellEnd"/>
            <w:r w:rsidRPr="00CB78C7">
              <w:rPr>
                <w:b/>
                <w:i/>
              </w:rPr>
              <w:t xml:space="preserve"> legate de active sau de </w:t>
            </w:r>
            <w:proofErr w:type="spellStart"/>
            <w:r w:rsidRPr="00CB78C7">
              <w:rPr>
                <w:b/>
                <w:i/>
              </w:rPr>
              <w:t>tokenuri</w:t>
            </w:r>
            <w:proofErr w:type="spellEnd"/>
            <w:r w:rsidRPr="00CB78C7">
              <w:rPr>
                <w:b/>
                <w:i/>
              </w:rPr>
              <w:t xml:space="preserve"> de monedă electronică și furnizorii de servicii de criptoactive care operează platforme de tranzacționare pentru criptoactive, în sensul definiției de la articolul 3 alineatul (1) punctele 10, 6, 7, 15 și, respectiv, 18 din Regulamentul (UE) 2023/1114 al Parlamentului European și al Consiliului</w:t>
            </w:r>
            <w:r w:rsidRPr="00CB78C7">
              <w:rPr>
                <w:b/>
                <w:i/>
                <w:vertAlign w:val="superscript"/>
              </w:rPr>
              <w:t>7</w:t>
            </w:r>
            <w:r w:rsidRPr="00CB78C7">
              <w:rPr>
                <w:b/>
                <w:i/>
              </w:rPr>
              <w:t>;</w:t>
            </w:r>
          </w:p>
        </w:tc>
      </w:tr>
      <w:tr w:rsidR="00545231" w:rsidRPr="00CB78C7" w14:paraId="2651845F" w14:textId="77777777" w:rsidTr="009B7A41">
        <w:trPr>
          <w:jc w:val="center"/>
        </w:trPr>
        <w:tc>
          <w:tcPr>
            <w:tcW w:w="4876" w:type="dxa"/>
          </w:tcPr>
          <w:p w14:paraId="064BADC6" w14:textId="77777777" w:rsidR="00545231" w:rsidRPr="00CB78C7" w:rsidRDefault="00545231" w:rsidP="009B7A41">
            <w:pPr>
              <w:pStyle w:val="Normal6"/>
            </w:pPr>
          </w:p>
        </w:tc>
        <w:tc>
          <w:tcPr>
            <w:tcW w:w="4876" w:type="dxa"/>
            <w:hideMark/>
          </w:tcPr>
          <w:p w14:paraId="2056358F" w14:textId="11ADE549" w:rsidR="00545231" w:rsidRPr="00CB78C7" w:rsidRDefault="00545231" w:rsidP="009B7A41">
            <w:pPr>
              <w:pStyle w:val="Normal6"/>
              <w:rPr>
                <w:szCs w:val="24"/>
              </w:rPr>
            </w:pPr>
            <w:r w:rsidRPr="00CB78C7">
              <w:rPr>
                <w:b/>
                <w:i/>
              </w:rPr>
              <w:t>(g)</w:t>
            </w:r>
            <w:r w:rsidRPr="00CB78C7">
              <w:t xml:space="preserve"> </w:t>
            </w:r>
            <w:r w:rsidRPr="00CB78C7">
              <w:rPr>
                <w:b/>
                <w:i/>
              </w:rPr>
              <w:tab/>
              <w:t xml:space="preserve">instituțiile mari, </w:t>
            </w:r>
            <w:r w:rsidR="003965E1" w:rsidRPr="00CB78C7">
              <w:rPr>
                <w:b/>
                <w:i/>
              </w:rPr>
              <w:t>în sensul definiției de</w:t>
            </w:r>
            <w:r w:rsidR="003965E1" w:rsidRPr="00CB78C7" w:rsidDel="003965E1">
              <w:rPr>
                <w:b/>
                <w:i/>
              </w:rPr>
              <w:t xml:space="preserve"> </w:t>
            </w:r>
            <w:r w:rsidRPr="00CB78C7">
              <w:rPr>
                <w:b/>
                <w:i/>
              </w:rPr>
              <w:t>la articolul 4 alineatul (1) punctul 146 din Regulamentul (UE) nr. 575/2013 al Parlamentului European și al Consiliului</w:t>
            </w:r>
            <w:r w:rsidRPr="00CB78C7">
              <w:rPr>
                <w:b/>
                <w:i/>
                <w:vertAlign w:val="superscript"/>
              </w:rPr>
              <w:t>8</w:t>
            </w:r>
            <w:r w:rsidRPr="00CB78C7">
              <w:rPr>
                <w:b/>
                <w:i/>
              </w:rPr>
              <w:t>;</w:t>
            </w:r>
          </w:p>
        </w:tc>
      </w:tr>
      <w:tr w:rsidR="00545231" w:rsidRPr="00CB78C7" w14:paraId="3C8A3B95" w14:textId="77777777" w:rsidTr="009B7A41">
        <w:trPr>
          <w:jc w:val="center"/>
        </w:trPr>
        <w:tc>
          <w:tcPr>
            <w:tcW w:w="4876" w:type="dxa"/>
          </w:tcPr>
          <w:p w14:paraId="204FE6B0" w14:textId="77777777" w:rsidR="00545231" w:rsidRPr="00CB78C7" w:rsidRDefault="00545231" w:rsidP="009B7A41">
            <w:pPr>
              <w:pStyle w:val="Normal6"/>
            </w:pPr>
          </w:p>
        </w:tc>
        <w:tc>
          <w:tcPr>
            <w:tcW w:w="4876" w:type="dxa"/>
            <w:hideMark/>
          </w:tcPr>
          <w:p w14:paraId="3451ADED" w14:textId="77777777" w:rsidR="00545231" w:rsidRPr="00CB78C7" w:rsidRDefault="00545231" w:rsidP="009B7A41">
            <w:pPr>
              <w:pStyle w:val="Normal6"/>
              <w:rPr>
                <w:szCs w:val="24"/>
              </w:rPr>
            </w:pPr>
            <w:r w:rsidRPr="00CB78C7">
              <w:rPr>
                <w:b/>
                <w:i/>
              </w:rPr>
              <w:t>(h)</w:t>
            </w:r>
            <w:r w:rsidRPr="00CB78C7">
              <w:t xml:space="preserve"> </w:t>
            </w:r>
            <w:r w:rsidRPr="00CB78C7">
              <w:rPr>
                <w:b/>
                <w:i/>
              </w:rPr>
              <w:tab/>
              <w:t>furnizorii globali de servicii de mesagerie financiară și furnizorii terți de servicii TIC desemnați esențiali, în sensul definiției de la articolul 3 punctul 23 din Regulamentul (UE) 2022/2554 al Parlamentului European și al Consiliului</w:t>
            </w:r>
            <w:r w:rsidRPr="00CB78C7">
              <w:rPr>
                <w:b/>
                <w:i/>
                <w:vertAlign w:val="superscript"/>
              </w:rPr>
              <w:t>9</w:t>
            </w:r>
            <w:r w:rsidRPr="00CB78C7">
              <w:rPr>
                <w:b/>
                <w:i/>
              </w:rPr>
              <w:t>;</w:t>
            </w:r>
          </w:p>
        </w:tc>
      </w:tr>
      <w:tr w:rsidR="00545231" w:rsidRPr="00CB78C7" w14:paraId="54173ADC" w14:textId="77777777" w:rsidTr="009B7A41">
        <w:trPr>
          <w:jc w:val="center"/>
        </w:trPr>
        <w:tc>
          <w:tcPr>
            <w:tcW w:w="4876" w:type="dxa"/>
          </w:tcPr>
          <w:p w14:paraId="1E1C9ED8" w14:textId="77777777" w:rsidR="00545231" w:rsidRPr="00CB78C7" w:rsidRDefault="00545231" w:rsidP="009B7A41">
            <w:pPr>
              <w:pStyle w:val="Normal6"/>
            </w:pPr>
          </w:p>
        </w:tc>
        <w:tc>
          <w:tcPr>
            <w:tcW w:w="4876" w:type="dxa"/>
            <w:hideMark/>
          </w:tcPr>
          <w:p w14:paraId="4B068488" w14:textId="77777777" w:rsidR="00545231" w:rsidRPr="00CB78C7" w:rsidRDefault="00545231" w:rsidP="009B7A41">
            <w:pPr>
              <w:pStyle w:val="Normal6"/>
              <w:rPr>
                <w:szCs w:val="24"/>
              </w:rPr>
            </w:pPr>
            <w:r w:rsidRPr="00CB78C7">
              <w:rPr>
                <w:b/>
                <w:i/>
              </w:rPr>
              <w:t xml:space="preserve">(i) </w:t>
            </w:r>
            <w:r w:rsidRPr="00CB78C7">
              <w:rPr>
                <w:b/>
                <w:i/>
              </w:rPr>
              <w:tab/>
              <w:t>sistemele de plăți de importanță sistemică, în sensul unei decizii a BCE adoptate în conformitate cu articolul 1 alineatul (2) din Regulamentul (UE) nr. 795/2014 al Băncii Centrale Europene</w:t>
            </w:r>
            <w:r w:rsidRPr="00CB78C7">
              <w:rPr>
                <w:b/>
                <w:i/>
                <w:vertAlign w:val="superscript"/>
              </w:rPr>
              <w:t>9a</w:t>
            </w:r>
            <w:r w:rsidRPr="00CB78C7">
              <w:rPr>
                <w:b/>
                <w:i/>
              </w:rPr>
              <w:t>;</w:t>
            </w:r>
          </w:p>
        </w:tc>
      </w:tr>
      <w:tr w:rsidR="00545231" w:rsidRPr="00CB78C7" w14:paraId="7BABEF42" w14:textId="77777777" w:rsidTr="009B7A41">
        <w:trPr>
          <w:jc w:val="center"/>
        </w:trPr>
        <w:tc>
          <w:tcPr>
            <w:tcW w:w="4876" w:type="dxa"/>
          </w:tcPr>
          <w:p w14:paraId="1A39E184" w14:textId="77777777" w:rsidR="00545231" w:rsidRPr="00CB78C7" w:rsidRDefault="00545231" w:rsidP="009B7A41">
            <w:pPr>
              <w:pStyle w:val="Normal6"/>
            </w:pPr>
          </w:p>
        </w:tc>
        <w:tc>
          <w:tcPr>
            <w:tcW w:w="4876" w:type="dxa"/>
            <w:hideMark/>
          </w:tcPr>
          <w:p w14:paraId="398D4564" w14:textId="5741E45B" w:rsidR="00545231" w:rsidRPr="00CB78C7" w:rsidRDefault="00545231" w:rsidP="009B7A41">
            <w:pPr>
              <w:pStyle w:val="Normal6"/>
              <w:rPr>
                <w:szCs w:val="24"/>
              </w:rPr>
            </w:pPr>
            <w:r w:rsidRPr="00CB78C7">
              <w:rPr>
                <w:b/>
                <w:i/>
              </w:rPr>
              <w:t xml:space="preserve">(j) </w:t>
            </w:r>
            <w:r w:rsidRPr="00CB78C7">
              <w:rPr>
                <w:b/>
                <w:i/>
              </w:rPr>
              <w:tab/>
              <w:t xml:space="preserve">întreprinderile de asigurare și întreprinderile de reasigurare, </w:t>
            </w:r>
            <w:r w:rsidR="003965E1" w:rsidRPr="00CB78C7">
              <w:rPr>
                <w:b/>
                <w:i/>
              </w:rPr>
              <w:t>în sensul definiției de</w:t>
            </w:r>
            <w:r w:rsidR="003965E1" w:rsidRPr="00CB78C7" w:rsidDel="003965E1">
              <w:rPr>
                <w:b/>
                <w:i/>
              </w:rPr>
              <w:t xml:space="preserve"> </w:t>
            </w:r>
            <w:r w:rsidRPr="00CB78C7">
              <w:rPr>
                <w:b/>
                <w:i/>
              </w:rPr>
              <w:t>la articolul 13 punctele 1 și 4 din Directiva 2009/138/CE a Parlamentului European și a Consiliului</w:t>
            </w:r>
            <w:r w:rsidRPr="00CB78C7">
              <w:rPr>
                <w:b/>
                <w:i/>
                <w:vertAlign w:val="superscript"/>
              </w:rPr>
              <w:t>9b</w:t>
            </w:r>
            <w:r w:rsidRPr="00CB78C7">
              <w:rPr>
                <w:b/>
                <w:i/>
              </w:rPr>
              <w:t>, al căror venit anual din primele brute subscrise depășește în medie 25 000 000 000 EUR în cei trei ani calendaristici anteriori anului în care a fost notificată investiția străină.</w:t>
            </w:r>
          </w:p>
        </w:tc>
      </w:tr>
      <w:tr w:rsidR="00545231" w:rsidRPr="00CB78C7" w14:paraId="7DCAED14" w14:textId="77777777" w:rsidTr="009B7A41">
        <w:trPr>
          <w:jc w:val="center"/>
        </w:trPr>
        <w:tc>
          <w:tcPr>
            <w:tcW w:w="4876" w:type="dxa"/>
            <w:hideMark/>
          </w:tcPr>
          <w:p w14:paraId="0E06A054" w14:textId="77777777" w:rsidR="00545231" w:rsidRPr="00CB78C7" w:rsidRDefault="00545231" w:rsidP="009B7A41">
            <w:pPr>
              <w:pStyle w:val="Normal6"/>
            </w:pPr>
            <w:r w:rsidRPr="00CB78C7">
              <w:t>__________________</w:t>
            </w:r>
          </w:p>
        </w:tc>
        <w:tc>
          <w:tcPr>
            <w:tcW w:w="4876" w:type="dxa"/>
            <w:hideMark/>
          </w:tcPr>
          <w:p w14:paraId="2F4178FA" w14:textId="77777777" w:rsidR="00545231" w:rsidRPr="00CB78C7" w:rsidRDefault="00545231" w:rsidP="009B7A41">
            <w:pPr>
              <w:pStyle w:val="Normal6"/>
              <w:rPr>
                <w:szCs w:val="24"/>
              </w:rPr>
            </w:pPr>
            <w:r w:rsidRPr="00CB78C7">
              <w:t>__________________</w:t>
            </w:r>
          </w:p>
        </w:tc>
      </w:tr>
      <w:tr w:rsidR="00545231" w:rsidRPr="00CB78C7" w14:paraId="42CC2ACF" w14:textId="77777777" w:rsidTr="009B7A41">
        <w:trPr>
          <w:jc w:val="center"/>
        </w:trPr>
        <w:tc>
          <w:tcPr>
            <w:tcW w:w="4876" w:type="dxa"/>
            <w:hideMark/>
          </w:tcPr>
          <w:p w14:paraId="6CF6056F" w14:textId="77777777" w:rsidR="00545231" w:rsidRPr="00CB78C7" w:rsidRDefault="00545231" w:rsidP="009B7A41">
            <w:pPr>
              <w:pStyle w:val="Normal6"/>
            </w:pPr>
            <w:r w:rsidRPr="00CB78C7">
              <w:rPr>
                <w:vertAlign w:val="superscript"/>
              </w:rPr>
              <w:t>2</w:t>
            </w:r>
            <w:r w:rsidRPr="00CB78C7">
              <w:t xml:space="preserve"> Articolul</w:t>
            </w:r>
            <w:r w:rsidRPr="00CB78C7">
              <w:rPr>
                <w:b/>
                <w:i/>
              </w:rPr>
              <w:t xml:space="preserve"> </w:t>
            </w:r>
            <w:r w:rsidRPr="00CB78C7">
              <w:t>2 alineatul</w:t>
            </w:r>
            <w:r w:rsidRPr="00CB78C7">
              <w:rPr>
                <w:b/>
                <w:i/>
              </w:rPr>
              <w:t xml:space="preserve"> </w:t>
            </w:r>
            <w:r w:rsidRPr="00CB78C7">
              <w:t>(1) din Regulamentul (UE) nr. 648/2012 al Parlamentului European și al Consiliului din 4</w:t>
            </w:r>
            <w:r w:rsidRPr="00CB78C7">
              <w:rPr>
                <w:b/>
                <w:i/>
              </w:rPr>
              <w:t xml:space="preserve"> </w:t>
            </w:r>
            <w:r w:rsidRPr="00CB78C7">
              <w:t>iulie</w:t>
            </w:r>
            <w:r w:rsidRPr="00CB78C7">
              <w:rPr>
                <w:b/>
                <w:i/>
              </w:rPr>
              <w:t xml:space="preserve"> </w:t>
            </w:r>
            <w:r w:rsidRPr="00CB78C7">
              <w:t>2012 privind instrumentele financiare derivate extrabursiere, contrapărțile centrale și registrele centrale de tranzacții (JO L 201, 27.7.2012, p. 1, ELI: http://data.europa.eu/eli/reg/2012/648/oj).</w:t>
            </w:r>
          </w:p>
        </w:tc>
        <w:tc>
          <w:tcPr>
            <w:tcW w:w="4876" w:type="dxa"/>
            <w:hideMark/>
          </w:tcPr>
          <w:p w14:paraId="353B6631" w14:textId="77777777" w:rsidR="00545231" w:rsidRPr="00CB78C7" w:rsidRDefault="00545231" w:rsidP="009B7A41">
            <w:pPr>
              <w:pStyle w:val="Normal6"/>
              <w:rPr>
                <w:szCs w:val="24"/>
              </w:rPr>
            </w:pPr>
            <w:r w:rsidRPr="00CB78C7">
              <w:rPr>
                <w:vertAlign w:val="superscript"/>
              </w:rPr>
              <w:t>2</w:t>
            </w:r>
            <w:r w:rsidRPr="00CB78C7">
              <w:t xml:space="preserve"> Articolul</w:t>
            </w:r>
            <w:r w:rsidRPr="00CB78C7">
              <w:rPr>
                <w:b/>
                <w:i/>
              </w:rPr>
              <w:t> </w:t>
            </w:r>
            <w:r w:rsidRPr="00CB78C7">
              <w:t>2 alineatul</w:t>
            </w:r>
            <w:r w:rsidRPr="00CB78C7">
              <w:rPr>
                <w:b/>
                <w:i/>
              </w:rPr>
              <w:t> </w:t>
            </w:r>
            <w:r w:rsidRPr="00CB78C7">
              <w:t>(1) din Regulamentul (UE) nr. 648/2012 al Parlamentului European și al Consiliului din 4</w:t>
            </w:r>
            <w:r w:rsidRPr="00CB78C7">
              <w:rPr>
                <w:b/>
                <w:i/>
              </w:rPr>
              <w:t> </w:t>
            </w:r>
            <w:r w:rsidRPr="00CB78C7">
              <w:t>iulie</w:t>
            </w:r>
            <w:r w:rsidRPr="00CB78C7">
              <w:rPr>
                <w:b/>
                <w:i/>
              </w:rPr>
              <w:t> </w:t>
            </w:r>
            <w:r w:rsidRPr="00CB78C7">
              <w:t>2012 privind instrumentele financiare derivate extrabursiere, contrapărțile centrale și registrele centrale de tranzacții (JO L 201, 27.7.2012, p. 1, ELI: http://data.europa.eu/eli/reg/2012/648/oj).</w:t>
            </w:r>
          </w:p>
        </w:tc>
      </w:tr>
      <w:tr w:rsidR="00545231" w:rsidRPr="00CB78C7" w14:paraId="452F816F" w14:textId="77777777" w:rsidTr="009B7A41">
        <w:trPr>
          <w:jc w:val="center"/>
        </w:trPr>
        <w:tc>
          <w:tcPr>
            <w:tcW w:w="4876" w:type="dxa"/>
            <w:hideMark/>
          </w:tcPr>
          <w:p w14:paraId="2D932C34" w14:textId="77777777" w:rsidR="00545231" w:rsidRPr="00CB78C7" w:rsidRDefault="00545231" w:rsidP="009B7A41">
            <w:pPr>
              <w:pStyle w:val="Normal6"/>
            </w:pPr>
            <w:r w:rsidRPr="00CB78C7">
              <w:rPr>
                <w:vertAlign w:val="superscript"/>
              </w:rPr>
              <w:t xml:space="preserve">3 </w:t>
            </w:r>
            <w:r w:rsidRPr="00CB78C7">
              <w:rPr>
                <w:b/>
                <w:i/>
              </w:rPr>
              <w:t xml:space="preserve">Articolul 4 alineatele (4) și (7) din </w:t>
            </w:r>
            <w:r w:rsidRPr="00CB78C7">
              <w:t>Directiva</w:t>
            </w:r>
            <w:r w:rsidRPr="00CB78C7">
              <w:rPr>
                <w:b/>
                <w:i/>
              </w:rPr>
              <w:t xml:space="preserve"> </w:t>
            </w:r>
            <w:r w:rsidRPr="00CB78C7">
              <w:t>(UE)</w:t>
            </w:r>
            <w:r w:rsidRPr="00CB78C7">
              <w:rPr>
                <w:b/>
                <w:i/>
              </w:rPr>
              <w:t xml:space="preserve"> </w:t>
            </w:r>
            <w:r w:rsidRPr="00CB78C7">
              <w:t>2015/2366 a Parlamentului European și a Consiliului din 25</w:t>
            </w:r>
            <w:r w:rsidRPr="00CB78C7">
              <w:rPr>
                <w:b/>
                <w:i/>
              </w:rPr>
              <w:t xml:space="preserve"> </w:t>
            </w:r>
            <w:r w:rsidRPr="00CB78C7">
              <w:t>noiembrie</w:t>
            </w:r>
            <w:r w:rsidRPr="00CB78C7">
              <w:rPr>
                <w:b/>
                <w:i/>
              </w:rPr>
              <w:t xml:space="preserve"> </w:t>
            </w:r>
            <w:r w:rsidRPr="00CB78C7">
              <w:t>2015 privind serviciile de plată în cadrul pieței interne, de modificare a Directivelor</w:t>
            </w:r>
            <w:r w:rsidRPr="00CB78C7">
              <w:rPr>
                <w:b/>
                <w:i/>
              </w:rPr>
              <w:t xml:space="preserve"> </w:t>
            </w:r>
            <w:r w:rsidRPr="00CB78C7">
              <w:t>2002/65/CE, 2009/110/CE și 2013/36/UE și a Regulamentului</w:t>
            </w:r>
            <w:r w:rsidRPr="00CB78C7">
              <w:rPr>
                <w:b/>
                <w:i/>
              </w:rPr>
              <w:t xml:space="preserve"> </w:t>
            </w:r>
            <w:r w:rsidRPr="00CB78C7">
              <w:t>(UE) nr.</w:t>
            </w:r>
            <w:r w:rsidRPr="00CB78C7">
              <w:rPr>
                <w:b/>
                <w:i/>
              </w:rPr>
              <w:t xml:space="preserve"> </w:t>
            </w:r>
            <w:r w:rsidRPr="00CB78C7">
              <w:t>1093/2010, și de abrogare a Directivei</w:t>
            </w:r>
            <w:r w:rsidRPr="00CB78C7">
              <w:rPr>
                <w:b/>
                <w:i/>
              </w:rPr>
              <w:t xml:space="preserve"> </w:t>
            </w:r>
            <w:r w:rsidRPr="00CB78C7">
              <w:t>2007/64/CE (JO</w:t>
            </w:r>
            <w:r w:rsidRPr="00CB78C7">
              <w:rPr>
                <w:b/>
                <w:i/>
              </w:rPr>
              <w:t xml:space="preserve"> </w:t>
            </w:r>
            <w:r w:rsidRPr="00CB78C7">
              <w:t>L</w:t>
            </w:r>
            <w:r w:rsidRPr="00CB78C7">
              <w:rPr>
                <w:b/>
                <w:i/>
              </w:rPr>
              <w:t xml:space="preserve"> </w:t>
            </w:r>
            <w:r w:rsidRPr="00CB78C7">
              <w:t>337, 23.12.2015, p.</w:t>
            </w:r>
            <w:r w:rsidRPr="00CB78C7">
              <w:rPr>
                <w:b/>
                <w:i/>
              </w:rPr>
              <w:t xml:space="preserve"> </w:t>
            </w:r>
            <w:r w:rsidRPr="00CB78C7">
              <w:t>35, ELI: http://data.europa.eu/eli/dir/2015/2366/oj).</w:t>
            </w:r>
          </w:p>
        </w:tc>
        <w:tc>
          <w:tcPr>
            <w:tcW w:w="4876" w:type="dxa"/>
            <w:hideMark/>
          </w:tcPr>
          <w:p w14:paraId="02139B0A" w14:textId="77777777" w:rsidR="00545231" w:rsidRPr="00CB78C7" w:rsidRDefault="00545231" w:rsidP="009B7A41">
            <w:pPr>
              <w:pStyle w:val="Normal6"/>
              <w:rPr>
                <w:szCs w:val="24"/>
              </w:rPr>
            </w:pPr>
            <w:r w:rsidRPr="00CB78C7">
              <w:rPr>
                <w:vertAlign w:val="superscript"/>
              </w:rPr>
              <w:t>3</w:t>
            </w:r>
            <w:r w:rsidRPr="00CB78C7">
              <w:t xml:space="preserve"> Directiva</w:t>
            </w:r>
            <w:r w:rsidRPr="00CB78C7">
              <w:rPr>
                <w:b/>
                <w:i/>
              </w:rPr>
              <w:t> </w:t>
            </w:r>
            <w:r w:rsidRPr="00CB78C7">
              <w:t>(UE)</w:t>
            </w:r>
            <w:r w:rsidRPr="00CB78C7">
              <w:rPr>
                <w:b/>
                <w:i/>
              </w:rPr>
              <w:t> </w:t>
            </w:r>
            <w:r w:rsidRPr="00CB78C7">
              <w:t>2015/2366 a Parlamentului European și a Consiliului din 25</w:t>
            </w:r>
            <w:r w:rsidRPr="00CB78C7">
              <w:rPr>
                <w:b/>
                <w:i/>
              </w:rPr>
              <w:t> </w:t>
            </w:r>
            <w:r w:rsidRPr="00CB78C7">
              <w:t>noiembrie</w:t>
            </w:r>
            <w:r w:rsidRPr="00CB78C7">
              <w:rPr>
                <w:b/>
                <w:i/>
              </w:rPr>
              <w:t> </w:t>
            </w:r>
            <w:r w:rsidRPr="00CB78C7">
              <w:t>2015 privind serviciile de plată în cadrul pieței interne, de modificare a Directivelor</w:t>
            </w:r>
            <w:r w:rsidRPr="00CB78C7">
              <w:rPr>
                <w:b/>
                <w:i/>
              </w:rPr>
              <w:t> </w:t>
            </w:r>
            <w:r w:rsidRPr="00CB78C7">
              <w:t>2002/65/CE, 2009/110/CE și 2013/36/UE și a Regulamentului</w:t>
            </w:r>
            <w:r w:rsidRPr="00CB78C7">
              <w:rPr>
                <w:b/>
                <w:i/>
              </w:rPr>
              <w:t> </w:t>
            </w:r>
            <w:r w:rsidRPr="00CB78C7">
              <w:t>(UE) nr.</w:t>
            </w:r>
            <w:r w:rsidRPr="00CB78C7">
              <w:rPr>
                <w:b/>
                <w:i/>
              </w:rPr>
              <w:t> </w:t>
            </w:r>
            <w:r w:rsidRPr="00CB78C7">
              <w:t>1093/2010, și de abrogare a Directivei</w:t>
            </w:r>
            <w:r w:rsidRPr="00CB78C7">
              <w:rPr>
                <w:b/>
                <w:i/>
              </w:rPr>
              <w:t> </w:t>
            </w:r>
            <w:r w:rsidRPr="00CB78C7">
              <w:t>2007/64/CE (JO</w:t>
            </w:r>
            <w:r w:rsidRPr="00CB78C7">
              <w:rPr>
                <w:b/>
                <w:i/>
              </w:rPr>
              <w:t> </w:t>
            </w:r>
            <w:r w:rsidRPr="00CB78C7">
              <w:t>L</w:t>
            </w:r>
            <w:r w:rsidRPr="00CB78C7">
              <w:rPr>
                <w:b/>
                <w:i/>
              </w:rPr>
              <w:t> </w:t>
            </w:r>
            <w:r w:rsidRPr="00CB78C7">
              <w:t>337, 23.12.2015, p.</w:t>
            </w:r>
            <w:r w:rsidRPr="00CB78C7">
              <w:rPr>
                <w:b/>
                <w:i/>
              </w:rPr>
              <w:t> </w:t>
            </w:r>
            <w:r w:rsidRPr="00CB78C7">
              <w:t>35, ELI: http://data.europa.eu/eli/dir/2015/2366/oj).</w:t>
            </w:r>
          </w:p>
        </w:tc>
      </w:tr>
      <w:tr w:rsidR="00545231" w:rsidRPr="00CB78C7" w14:paraId="40984C9F" w14:textId="77777777" w:rsidTr="009B7A41">
        <w:trPr>
          <w:jc w:val="center"/>
        </w:trPr>
        <w:tc>
          <w:tcPr>
            <w:tcW w:w="4876" w:type="dxa"/>
            <w:hideMark/>
          </w:tcPr>
          <w:p w14:paraId="4A855F02" w14:textId="77777777" w:rsidR="00545231" w:rsidRPr="00CB78C7" w:rsidRDefault="00545231" w:rsidP="009B7A41">
            <w:pPr>
              <w:pStyle w:val="Normal6"/>
            </w:pPr>
            <w:r w:rsidRPr="00CB78C7">
              <w:rPr>
                <w:vertAlign w:val="superscript"/>
              </w:rPr>
              <w:t xml:space="preserve">4 </w:t>
            </w:r>
            <w:r w:rsidRPr="00CB78C7">
              <w:rPr>
                <w:b/>
                <w:i/>
              </w:rPr>
              <w:t xml:space="preserve">Articolul 2 alineatul (1) din </w:t>
            </w:r>
            <w:r w:rsidRPr="00CB78C7">
              <w:t>Directiva 2009/110/CE a Parlamentului European și a Consiliului din 16</w:t>
            </w:r>
            <w:r w:rsidRPr="00CB78C7">
              <w:rPr>
                <w:b/>
                <w:i/>
              </w:rPr>
              <w:t xml:space="preserve"> </w:t>
            </w:r>
            <w:r w:rsidRPr="00CB78C7">
              <w:t>septembrie</w:t>
            </w:r>
            <w:r w:rsidRPr="00CB78C7">
              <w:rPr>
                <w:b/>
                <w:i/>
              </w:rPr>
              <w:t xml:space="preserve"> </w:t>
            </w:r>
            <w:r w:rsidRPr="00CB78C7">
              <w:t xml:space="preserve">2009 privind accesul la activitate, desfășurarea și supravegherea prudențială a activității instituțiilor emitente de monedă </w:t>
            </w:r>
            <w:r w:rsidRPr="00CB78C7">
              <w:lastRenderedPageBreak/>
              <w:t>electronică, de modificare a Directivelor 2005/60/CE și 2006/48/CE și de abrogare a Directivei 2000/46/CE (JO L 267, 10.10.2009, p. 7, ELI: http://data.europa.eu/eli/dir/2009/110/oj).</w:t>
            </w:r>
          </w:p>
        </w:tc>
        <w:tc>
          <w:tcPr>
            <w:tcW w:w="4876" w:type="dxa"/>
            <w:hideMark/>
          </w:tcPr>
          <w:p w14:paraId="799ABED8" w14:textId="77777777" w:rsidR="00545231" w:rsidRPr="00CB78C7" w:rsidRDefault="00545231" w:rsidP="009B7A41">
            <w:pPr>
              <w:pStyle w:val="Normal6"/>
              <w:rPr>
                <w:szCs w:val="24"/>
              </w:rPr>
            </w:pPr>
            <w:r w:rsidRPr="00CB78C7">
              <w:rPr>
                <w:vertAlign w:val="superscript"/>
              </w:rPr>
              <w:lastRenderedPageBreak/>
              <w:t>4</w:t>
            </w:r>
            <w:r w:rsidRPr="00CB78C7">
              <w:t xml:space="preserve"> Directiva 2009/110/CE a Parlamentului European și a Consiliului din 16</w:t>
            </w:r>
            <w:r w:rsidRPr="00CB78C7">
              <w:rPr>
                <w:b/>
                <w:i/>
              </w:rPr>
              <w:t> </w:t>
            </w:r>
            <w:r w:rsidRPr="00CB78C7">
              <w:t>septembrie</w:t>
            </w:r>
            <w:r w:rsidRPr="00CB78C7">
              <w:rPr>
                <w:b/>
                <w:i/>
              </w:rPr>
              <w:t> </w:t>
            </w:r>
            <w:r w:rsidRPr="00CB78C7">
              <w:t xml:space="preserve">2009 privind accesul la activitate, desfășurarea și supravegherea prudențială a activității instituțiilor emitente de monedă electronică, de </w:t>
            </w:r>
            <w:r w:rsidRPr="00CB78C7">
              <w:lastRenderedPageBreak/>
              <w:t>modificare a Directivelor 2005/60/CE și 2006/48/CE și de abrogare a Directivei 2000/46/CE (JO L 267, 10.10.2009, p. 7, ELI: http://data.europa.eu/eli/dir/2009/110/oj).</w:t>
            </w:r>
          </w:p>
        </w:tc>
      </w:tr>
      <w:tr w:rsidR="00545231" w:rsidRPr="00CB78C7" w14:paraId="6B6DD5A7" w14:textId="77777777" w:rsidTr="009B7A41">
        <w:trPr>
          <w:jc w:val="center"/>
        </w:trPr>
        <w:tc>
          <w:tcPr>
            <w:tcW w:w="4876" w:type="dxa"/>
            <w:hideMark/>
          </w:tcPr>
          <w:p w14:paraId="2DC035D2" w14:textId="77777777" w:rsidR="00545231" w:rsidRPr="00CB78C7" w:rsidRDefault="00545231" w:rsidP="009B7A41">
            <w:pPr>
              <w:pStyle w:val="Normal6"/>
            </w:pPr>
            <w:r w:rsidRPr="00CB78C7">
              <w:rPr>
                <w:vertAlign w:val="superscript"/>
              </w:rPr>
              <w:lastRenderedPageBreak/>
              <w:t xml:space="preserve">5 </w:t>
            </w:r>
            <w:r w:rsidRPr="00CB78C7">
              <w:rPr>
                <w:b/>
                <w:i/>
              </w:rPr>
              <w:t xml:space="preserve">Articolul 4 alineatul (1) punctul 18 din </w:t>
            </w:r>
            <w:r w:rsidRPr="00CB78C7">
              <w:t>Directiva 2014/65/UE a Parlamentului European și a Consiliului din 15</w:t>
            </w:r>
            <w:r w:rsidRPr="00CB78C7">
              <w:rPr>
                <w:b/>
                <w:i/>
              </w:rPr>
              <w:t xml:space="preserve"> </w:t>
            </w:r>
            <w:r w:rsidRPr="00CB78C7">
              <w:t>mai</w:t>
            </w:r>
            <w:r w:rsidRPr="00CB78C7">
              <w:rPr>
                <w:b/>
                <w:i/>
              </w:rPr>
              <w:t xml:space="preserve"> </w:t>
            </w:r>
            <w:r w:rsidRPr="00CB78C7">
              <w:t>2014 privind piețele instrumentelor financiare și de modificare a Directivei 2002/92/CE și a Directivei 2011/61/UE (JO L 173, 12.6.2014, p. 349, ELI: http://data.europa.eu/eli/dir/2014/65/oj).</w:t>
            </w:r>
          </w:p>
        </w:tc>
        <w:tc>
          <w:tcPr>
            <w:tcW w:w="4876" w:type="dxa"/>
            <w:hideMark/>
          </w:tcPr>
          <w:p w14:paraId="41DD8CC2" w14:textId="77777777" w:rsidR="00545231" w:rsidRPr="00CB78C7" w:rsidRDefault="00545231" w:rsidP="009B7A41">
            <w:pPr>
              <w:pStyle w:val="Normal6"/>
              <w:rPr>
                <w:szCs w:val="24"/>
              </w:rPr>
            </w:pPr>
            <w:r w:rsidRPr="00CB78C7">
              <w:rPr>
                <w:vertAlign w:val="superscript"/>
              </w:rPr>
              <w:t>5</w:t>
            </w:r>
            <w:r w:rsidRPr="00CB78C7">
              <w:t xml:space="preserve"> Directiva 2014/65/UE a Parlamentului European și a Consiliului din 15</w:t>
            </w:r>
            <w:r w:rsidRPr="00CB78C7">
              <w:rPr>
                <w:b/>
                <w:i/>
              </w:rPr>
              <w:t> </w:t>
            </w:r>
            <w:r w:rsidRPr="00CB78C7">
              <w:t>mai</w:t>
            </w:r>
            <w:r w:rsidRPr="00CB78C7">
              <w:rPr>
                <w:b/>
                <w:i/>
              </w:rPr>
              <w:t> </w:t>
            </w:r>
            <w:r w:rsidRPr="00CB78C7">
              <w:t>2014 privind piețele instrumentelor financiare și de modificare a Directivei 2002/92/CE și a Directivei 2011/61/UE (JO L 173, 12.6.2014, p. 349, ELI: http://data.europa.eu/eli/dir/2014/65/oj).</w:t>
            </w:r>
          </w:p>
        </w:tc>
      </w:tr>
      <w:tr w:rsidR="00545231" w:rsidRPr="00CB78C7" w14:paraId="65A43159" w14:textId="77777777" w:rsidTr="009B7A41">
        <w:trPr>
          <w:jc w:val="center"/>
        </w:trPr>
        <w:tc>
          <w:tcPr>
            <w:tcW w:w="4876" w:type="dxa"/>
            <w:hideMark/>
          </w:tcPr>
          <w:p w14:paraId="6FAA4613" w14:textId="77777777" w:rsidR="00545231" w:rsidRPr="00CB78C7" w:rsidRDefault="00545231" w:rsidP="009B7A41">
            <w:pPr>
              <w:pStyle w:val="Normal6"/>
            </w:pPr>
            <w:r w:rsidRPr="00CB78C7">
              <w:rPr>
                <w:vertAlign w:val="superscript"/>
              </w:rPr>
              <w:t>6</w:t>
            </w:r>
            <w:r w:rsidRPr="00CB78C7">
              <w:t xml:space="preserve"> </w:t>
            </w:r>
            <w:r w:rsidRPr="00CB78C7">
              <w:rPr>
                <w:b/>
                <w:i/>
              </w:rPr>
              <w:t xml:space="preserve">Articolul 2 alineatul (1) punctul 1 din </w:t>
            </w:r>
            <w:r w:rsidRPr="00CB78C7">
              <w:t>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w:t>
            </w:r>
            <w:r w:rsidRPr="00CB78C7">
              <w:rPr>
                <w:b/>
                <w:i/>
              </w:rPr>
              <w:t> </w:t>
            </w:r>
            <w:r w:rsidRPr="00CB78C7">
              <w:t>1, ELI: http://data.europa.eu/eli/reg/2014/909/oj).</w:t>
            </w:r>
          </w:p>
        </w:tc>
        <w:tc>
          <w:tcPr>
            <w:tcW w:w="4876" w:type="dxa"/>
            <w:hideMark/>
          </w:tcPr>
          <w:p w14:paraId="724F4202" w14:textId="77777777" w:rsidR="00545231" w:rsidRPr="00CB78C7" w:rsidRDefault="00545231" w:rsidP="009B7A41">
            <w:pPr>
              <w:pStyle w:val="Normal6"/>
              <w:rPr>
                <w:szCs w:val="24"/>
              </w:rPr>
            </w:pPr>
            <w:r w:rsidRPr="00CB78C7">
              <w:rPr>
                <w:vertAlign w:val="superscript"/>
              </w:rPr>
              <w:t>6</w:t>
            </w:r>
            <w:r w:rsidRPr="00CB78C7">
              <w:t xml:space="preserve"> Regulamentul (UE) nr. 909/2014 al Parlamentului European și al Consiliului din 23 iulie 2014 privind îmbunătățirea decontării titlurilor de valoare în Uniunea Europeană și privind depozitarii centrali de titluri de valoare și de modificare a Directivelor 98/26/CE și 2014/65/UE și a Regulamentului (UE) nr. 236/2012 (JO L 257, 28.8.2014, p.</w:t>
            </w:r>
            <w:r w:rsidRPr="00CB78C7">
              <w:rPr>
                <w:b/>
                <w:i/>
              </w:rPr>
              <w:t xml:space="preserve"> </w:t>
            </w:r>
            <w:r w:rsidRPr="00CB78C7">
              <w:t>1, ELI: http://data.europa.eu/eli/reg/2014/909/oj).</w:t>
            </w:r>
          </w:p>
        </w:tc>
      </w:tr>
      <w:tr w:rsidR="00545231" w:rsidRPr="00CB78C7" w14:paraId="0062BDBF" w14:textId="77777777" w:rsidTr="009B7A41">
        <w:trPr>
          <w:jc w:val="center"/>
        </w:trPr>
        <w:tc>
          <w:tcPr>
            <w:tcW w:w="4876" w:type="dxa"/>
            <w:hideMark/>
          </w:tcPr>
          <w:p w14:paraId="67060F74" w14:textId="77777777" w:rsidR="00545231" w:rsidRPr="00CB78C7" w:rsidRDefault="00545231" w:rsidP="009B7A41">
            <w:pPr>
              <w:pStyle w:val="Normal6"/>
            </w:pPr>
            <w:r w:rsidRPr="00CB78C7">
              <w:rPr>
                <w:vertAlign w:val="superscript"/>
              </w:rPr>
              <w:t xml:space="preserve">7 </w:t>
            </w:r>
            <w:r w:rsidRPr="00CB78C7">
              <w:rPr>
                <w:b/>
                <w:i/>
              </w:rPr>
              <w:t xml:space="preserve">Articolul 3 alineatul (1) punctele 6, 7, 10, 15 și 18 din </w:t>
            </w:r>
            <w:r w:rsidRPr="00CB78C7">
              <w:t>Regulamentul (UE) 2023/1114 al Parlamentului European și al Consiliului din 31</w:t>
            </w:r>
            <w:r w:rsidRPr="00CB78C7">
              <w:rPr>
                <w:b/>
                <w:i/>
              </w:rPr>
              <w:t xml:space="preserve"> </w:t>
            </w:r>
            <w:r w:rsidRPr="00CB78C7">
              <w:t>mai</w:t>
            </w:r>
            <w:r w:rsidRPr="00CB78C7">
              <w:rPr>
                <w:b/>
                <w:i/>
              </w:rPr>
              <w:t xml:space="preserve"> </w:t>
            </w:r>
            <w:r w:rsidRPr="00CB78C7">
              <w:t>2023 privind piețele criptoactivelor și de modificare a Regulamentelor (UE) nr. 1093/2010 și (UE) nr. 1095/2010 și a Directivelor 2013/36/UE și (UE) 2019/1937 (JO L 150, 9.6.2023, p.</w:t>
            </w:r>
            <w:r w:rsidRPr="00CB78C7">
              <w:rPr>
                <w:b/>
                <w:i/>
              </w:rPr>
              <w:t xml:space="preserve"> </w:t>
            </w:r>
            <w:r w:rsidRPr="00CB78C7">
              <w:t>40, ELI: http://data.europa.eu/eli/reg/2023/1114/oj).</w:t>
            </w:r>
          </w:p>
        </w:tc>
        <w:tc>
          <w:tcPr>
            <w:tcW w:w="4876" w:type="dxa"/>
            <w:hideMark/>
          </w:tcPr>
          <w:p w14:paraId="6E8BB319" w14:textId="77777777" w:rsidR="00545231" w:rsidRPr="00CB78C7" w:rsidRDefault="00545231" w:rsidP="009B7A41">
            <w:pPr>
              <w:pStyle w:val="Normal6"/>
              <w:rPr>
                <w:szCs w:val="24"/>
              </w:rPr>
            </w:pPr>
            <w:r w:rsidRPr="00CB78C7">
              <w:rPr>
                <w:vertAlign w:val="superscript"/>
              </w:rPr>
              <w:t>7</w:t>
            </w:r>
            <w:r w:rsidRPr="00CB78C7">
              <w:t xml:space="preserve"> Regulamentul (UE) 2023/1114 al Parlamentului European și al Consiliului din 31</w:t>
            </w:r>
            <w:r w:rsidRPr="00CB78C7">
              <w:rPr>
                <w:b/>
                <w:i/>
              </w:rPr>
              <w:t> </w:t>
            </w:r>
            <w:r w:rsidRPr="00CB78C7">
              <w:t>mai</w:t>
            </w:r>
            <w:r w:rsidRPr="00CB78C7">
              <w:rPr>
                <w:b/>
                <w:i/>
              </w:rPr>
              <w:t> </w:t>
            </w:r>
            <w:r w:rsidRPr="00CB78C7">
              <w:t>2023 privind piețele criptoactivelor și de modificare a Regulamentelor (UE) nr. 1093/2010 și (UE) nr. 1095/2010 și a Directivelor 2013/36/UE și (UE) 2019/1937 (JO L 150, 9.6.2023, p.</w:t>
            </w:r>
            <w:r w:rsidRPr="00CB78C7">
              <w:rPr>
                <w:b/>
                <w:i/>
              </w:rPr>
              <w:t> </w:t>
            </w:r>
            <w:r w:rsidRPr="00CB78C7">
              <w:t>40, ELI: http://data.europa.eu/eli/reg/2023/1114/oj).</w:t>
            </w:r>
          </w:p>
        </w:tc>
      </w:tr>
      <w:tr w:rsidR="00545231" w:rsidRPr="00CB78C7" w14:paraId="5379E430" w14:textId="77777777" w:rsidTr="009B7A41">
        <w:trPr>
          <w:jc w:val="center"/>
        </w:trPr>
        <w:tc>
          <w:tcPr>
            <w:tcW w:w="4876" w:type="dxa"/>
            <w:hideMark/>
          </w:tcPr>
          <w:p w14:paraId="6715FF02" w14:textId="77777777" w:rsidR="00545231" w:rsidRPr="00CB78C7" w:rsidRDefault="00545231" w:rsidP="009B7A41">
            <w:pPr>
              <w:pStyle w:val="Normal6"/>
            </w:pPr>
            <w:r w:rsidRPr="00CB78C7">
              <w:rPr>
                <w:b/>
                <w:i/>
                <w:vertAlign w:val="superscript"/>
              </w:rPr>
              <w:t xml:space="preserve">8 </w:t>
            </w:r>
            <w:r w:rsidRPr="00CB78C7">
              <w:rPr>
                <w:b/>
                <w:i/>
              </w:rPr>
              <w:t xml:space="preserve">Articolul 4 alineatul (1) punctul 146 din </w:t>
            </w:r>
            <w:r w:rsidRPr="00CB78C7">
              <w:t>Regulamentul (UE) nr. 575/2013 al Parlamentului European și al Consiliului din 26 iunie 2013 privind cerințele prudențiale pentru instituțiile de credit și de modificare a Regulamentului (UE) nr. 648/2012 (JO L 176, 27.6.2013, p.</w:t>
            </w:r>
            <w:r w:rsidRPr="00CB78C7">
              <w:rPr>
                <w:b/>
                <w:i/>
              </w:rPr>
              <w:t xml:space="preserve"> </w:t>
            </w:r>
            <w:r w:rsidRPr="00CB78C7">
              <w:t>1, ELI: http://data.europa.eu/eli/reg/2013/575/oj).</w:t>
            </w:r>
          </w:p>
        </w:tc>
        <w:tc>
          <w:tcPr>
            <w:tcW w:w="4876" w:type="dxa"/>
            <w:hideMark/>
          </w:tcPr>
          <w:p w14:paraId="51E4D987" w14:textId="77777777" w:rsidR="00545231" w:rsidRPr="00CB78C7" w:rsidRDefault="00545231" w:rsidP="009B7A41">
            <w:pPr>
              <w:pStyle w:val="Normal6"/>
              <w:rPr>
                <w:szCs w:val="24"/>
              </w:rPr>
            </w:pPr>
            <w:r w:rsidRPr="00CB78C7">
              <w:t>Regulamentul (UE) nr. 575/2013 al Parlamentului European și al Consiliului din 26 iunie 2013 privind cerințele prudențiale pentru instituțiile de credit și de modificare a Regulamentului (UE) nr. 648/2012 (JO L 176, 27.6.2013, p.</w:t>
            </w:r>
            <w:r w:rsidRPr="00CB78C7">
              <w:rPr>
                <w:b/>
                <w:i/>
              </w:rPr>
              <w:t> </w:t>
            </w:r>
            <w:r w:rsidRPr="00CB78C7">
              <w:t>1, ELI: http://data.europa.eu/eli/reg/2013/575/oj).</w:t>
            </w:r>
          </w:p>
        </w:tc>
      </w:tr>
      <w:tr w:rsidR="00545231" w:rsidRPr="00CB78C7" w14:paraId="18E58D9B" w14:textId="77777777" w:rsidTr="009B7A41">
        <w:trPr>
          <w:jc w:val="center"/>
        </w:trPr>
        <w:tc>
          <w:tcPr>
            <w:tcW w:w="4876" w:type="dxa"/>
            <w:hideMark/>
          </w:tcPr>
          <w:p w14:paraId="0633DE9B" w14:textId="77777777" w:rsidR="00545231" w:rsidRPr="00CB78C7" w:rsidRDefault="00545231" w:rsidP="009B7A41">
            <w:pPr>
              <w:pStyle w:val="Normal6"/>
            </w:pPr>
            <w:r w:rsidRPr="00CB78C7">
              <w:rPr>
                <w:vertAlign w:val="superscript"/>
              </w:rPr>
              <w:t xml:space="preserve">9 </w:t>
            </w:r>
            <w:r w:rsidRPr="00CB78C7">
              <w:rPr>
                <w:b/>
                <w:i/>
              </w:rPr>
              <w:t xml:space="preserve">Articolul 3 punctul 23 din </w:t>
            </w:r>
            <w:r w:rsidRPr="00CB78C7">
              <w:t>Regulamentul (UE) 2022/2554 al Parlamentului European și al Consiliului din 14</w:t>
            </w:r>
            <w:r w:rsidRPr="00CB78C7">
              <w:rPr>
                <w:b/>
                <w:i/>
              </w:rPr>
              <w:t xml:space="preserve"> </w:t>
            </w:r>
            <w:r w:rsidRPr="00CB78C7">
              <w:t>decembrie</w:t>
            </w:r>
            <w:r w:rsidRPr="00CB78C7">
              <w:rPr>
                <w:b/>
                <w:i/>
              </w:rPr>
              <w:t xml:space="preserve"> </w:t>
            </w:r>
            <w:r w:rsidRPr="00CB78C7">
              <w:t xml:space="preserve">2022 privind reziliența operațională digitală a sectorului financiar și de modificare a Regulamentelor (CE) nr. 1060/2009, (UE) </w:t>
            </w:r>
            <w:r w:rsidRPr="00CB78C7">
              <w:lastRenderedPageBreak/>
              <w:t>nr. 648/2012, (UE) nr. 600/2014, (UE) nr. 909/2014 și (UE) 2016/1011 (JO L 333, 27.12.2022, p.</w:t>
            </w:r>
            <w:r w:rsidRPr="00CB78C7">
              <w:rPr>
                <w:b/>
                <w:i/>
              </w:rPr>
              <w:t xml:space="preserve"> </w:t>
            </w:r>
            <w:r w:rsidRPr="00CB78C7">
              <w:t>1, ELI: http://data.europa.eu/eli/reg/2022/2554/oj).</w:t>
            </w:r>
          </w:p>
        </w:tc>
        <w:tc>
          <w:tcPr>
            <w:tcW w:w="4876" w:type="dxa"/>
            <w:hideMark/>
          </w:tcPr>
          <w:p w14:paraId="0EEF99A2" w14:textId="77777777" w:rsidR="00545231" w:rsidRPr="00CB78C7" w:rsidRDefault="00545231" w:rsidP="009B7A41">
            <w:pPr>
              <w:pStyle w:val="Normal6"/>
              <w:rPr>
                <w:szCs w:val="24"/>
              </w:rPr>
            </w:pPr>
            <w:r w:rsidRPr="00CB78C7">
              <w:rPr>
                <w:vertAlign w:val="superscript"/>
              </w:rPr>
              <w:lastRenderedPageBreak/>
              <w:t>9</w:t>
            </w:r>
            <w:r w:rsidRPr="00CB78C7">
              <w:t xml:space="preserve"> Regulamentul (UE) 2022/2554 al Parlamentului European și al Consiliului din 14</w:t>
            </w:r>
            <w:r w:rsidRPr="00CB78C7">
              <w:rPr>
                <w:b/>
                <w:i/>
              </w:rPr>
              <w:t> </w:t>
            </w:r>
            <w:r w:rsidRPr="00CB78C7">
              <w:t>decembrie</w:t>
            </w:r>
            <w:r w:rsidRPr="00CB78C7">
              <w:rPr>
                <w:b/>
                <w:i/>
              </w:rPr>
              <w:t> </w:t>
            </w:r>
            <w:r w:rsidRPr="00CB78C7">
              <w:t xml:space="preserve">2022 privind reziliența operațională digitală a sectorului financiar și de modificare a Regulamentelor (CE) nr. 1060/2009, (UE) nr. 648/2012, (UE) nr. </w:t>
            </w:r>
            <w:r w:rsidRPr="00CB78C7">
              <w:lastRenderedPageBreak/>
              <w:t>600/2014, (UE) nr. 909/2014 și (UE) 2016/1011 (JO L 333, 27.12.2022, p.</w:t>
            </w:r>
            <w:r w:rsidRPr="00CB78C7">
              <w:rPr>
                <w:b/>
                <w:i/>
              </w:rPr>
              <w:t> </w:t>
            </w:r>
            <w:r w:rsidRPr="00CB78C7">
              <w:t>1, ELI: http://data.europa.eu/eli/reg/2022/2554/oj).</w:t>
            </w:r>
          </w:p>
        </w:tc>
      </w:tr>
      <w:tr w:rsidR="00545231" w:rsidRPr="00CB78C7" w14:paraId="71037393" w14:textId="77777777" w:rsidTr="009B7A41">
        <w:trPr>
          <w:jc w:val="center"/>
        </w:trPr>
        <w:tc>
          <w:tcPr>
            <w:tcW w:w="4876" w:type="dxa"/>
          </w:tcPr>
          <w:p w14:paraId="39763E2A" w14:textId="77777777" w:rsidR="00545231" w:rsidRPr="00CB78C7" w:rsidRDefault="00545231" w:rsidP="009B7A41">
            <w:pPr>
              <w:pStyle w:val="Normal6"/>
            </w:pPr>
          </w:p>
        </w:tc>
        <w:tc>
          <w:tcPr>
            <w:tcW w:w="4876" w:type="dxa"/>
            <w:hideMark/>
          </w:tcPr>
          <w:p w14:paraId="083B9658" w14:textId="21B5A0B5" w:rsidR="00545231" w:rsidRPr="00CB78C7" w:rsidRDefault="00545231" w:rsidP="00CD1EA8">
            <w:pPr>
              <w:pStyle w:val="Normal6"/>
              <w:rPr>
                <w:szCs w:val="24"/>
              </w:rPr>
            </w:pPr>
            <w:r w:rsidRPr="00CB78C7">
              <w:rPr>
                <w:b/>
                <w:i/>
                <w:vertAlign w:val="superscript"/>
              </w:rPr>
              <w:t>9a</w:t>
            </w:r>
            <w:r w:rsidRPr="00CB78C7">
              <w:rPr>
                <w:b/>
                <w:i/>
              </w:rPr>
              <w:t xml:space="preserve"> Regulamentul (UE) nr. 795/2014 al Băncii Centrale Europene din 3 iulie 2014 privind cerințele de monitorizare pentru sistemele de plăți de importanță sistemică (JO L 217, 23.7.2014, p. 16, ELI: </w:t>
            </w:r>
            <w:hyperlink r:id="rId10" w:history="1">
              <w:r w:rsidR="00CD1EA8" w:rsidRPr="00CB78C7">
                <w:rPr>
                  <w:rStyle w:val="Hyperlink"/>
                  <w:b/>
                  <w:i/>
                </w:rPr>
                <w:t>http://data.europa.eu/eli/reg/2014/795/oj</w:t>
              </w:r>
            </w:hyperlink>
            <w:r w:rsidRPr="00CB78C7">
              <w:rPr>
                <w:b/>
                <w:i/>
              </w:rPr>
              <w:t>).</w:t>
            </w:r>
          </w:p>
        </w:tc>
      </w:tr>
      <w:tr w:rsidR="00545231" w:rsidRPr="00CB78C7" w14:paraId="767903E5" w14:textId="77777777" w:rsidTr="009B7A41">
        <w:trPr>
          <w:jc w:val="center"/>
        </w:trPr>
        <w:tc>
          <w:tcPr>
            <w:tcW w:w="4876" w:type="dxa"/>
          </w:tcPr>
          <w:p w14:paraId="2C75C4CA" w14:textId="77777777" w:rsidR="00545231" w:rsidRPr="00CB78C7" w:rsidRDefault="00545231" w:rsidP="009B7A41">
            <w:pPr>
              <w:pStyle w:val="Normal6"/>
            </w:pPr>
          </w:p>
        </w:tc>
        <w:tc>
          <w:tcPr>
            <w:tcW w:w="4876" w:type="dxa"/>
            <w:hideMark/>
          </w:tcPr>
          <w:p w14:paraId="3D0B52EC" w14:textId="3A9568BD" w:rsidR="00545231" w:rsidRPr="00CB78C7" w:rsidRDefault="00545231" w:rsidP="00CD1EA8">
            <w:pPr>
              <w:pStyle w:val="Normal6"/>
              <w:rPr>
                <w:szCs w:val="24"/>
              </w:rPr>
            </w:pPr>
            <w:r w:rsidRPr="00CB78C7">
              <w:rPr>
                <w:b/>
                <w:i/>
                <w:vertAlign w:val="superscript"/>
              </w:rPr>
              <w:t>9b</w:t>
            </w:r>
            <w:r w:rsidRPr="00CB78C7">
              <w:rPr>
                <w:b/>
                <w:i/>
              </w:rPr>
              <w:t xml:space="preserve"> Directiva 2009/138/CE a Parlamentului European și a Consiliului din 25 noiembrie 2009 privind accesul la activitate și desfășurarea activității de asigurare și de reasigurare (Solvabilitate II) (JO L 335, 17.12.2009, p. 1, ELI: </w:t>
            </w:r>
            <w:hyperlink r:id="rId11" w:history="1">
              <w:r w:rsidR="00CD1EA8" w:rsidRPr="00CB78C7">
                <w:rPr>
                  <w:rStyle w:val="Hyperlink"/>
                  <w:b/>
                  <w:i/>
                </w:rPr>
                <w:t>http://data.europa.eu/eli/dir/2009/138/oj</w:t>
              </w:r>
            </w:hyperlink>
            <w:r w:rsidRPr="00CB78C7">
              <w:rPr>
                <w:b/>
                <w:i/>
              </w:rPr>
              <w:t>).</w:t>
            </w:r>
          </w:p>
        </w:tc>
      </w:tr>
    </w:tbl>
    <w:p w14:paraId="1B975211" w14:textId="77777777" w:rsidR="00545231" w:rsidRPr="00CB78C7" w:rsidRDefault="00545231" w:rsidP="00545231"/>
    <w:p w14:paraId="173422FB" w14:textId="77777777" w:rsidR="00545231" w:rsidRPr="00CB78C7" w:rsidRDefault="00545231" w:rsidP="00545231">
      <w:pPr>
        <w:pStyle w:val="AmNumberTabs"/>
      </w:pPr>
      <w:r w:rsidRPr="00CB78C7">
        <w:t>Amendamentul</w:t>
      </w:r>
      <w:r w:rsidRPr="00CB78C7">
        <w:tab/>
      </w:r>
      <w:r w:rsidRPr="00CB78C7">
        <w:tab/>
        <w:t>248</w:t>
      </w:r>
    </w:p>
    <w:p w14:paraId="462EB1A1" w14:textId="77777777" w:rsidR="00545231" w:rsidRPr="00CB78C7" w:rsidRDefault="00545231" w:rsidP="00545231"/>
    <w:p w14:paraId="08613B0B" w14:textId="77777777" w:rsidR="00545231" w:rsidRPr="00CB78C7" w:rsidRDefault="00545231" w:rsidP="00545231">
      <w:pPr>
        <w:pStyle w:val="NormalBold"/>
        <w:keepNext/>
      </w:pPr>
      <w:r w:rsidRPr="00CB78C7">
        <w:t>Propunere de regulament</w:t>
      </w:r>
    </w:p>
    <w:p w14:paraId="1522C866" w14:textId="77777777" w:rsidR="00545231" w:rsidRPr="00CB78C7" w:rsidRDefault="00545231" w:rsidP="00545231">
      <w:pPr>
        <w:pStyle w:val="NormalBold"/>
      </w:pPr>
      <w:r w:rsidRPr="00CB78C7">
        <w:t>Anexa II – punctul 5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1D25DEFD" w14:textId="77777777" w:rsidTr="009B7A41">
        <w:trPr>
          <w:jc w:val="center"/>
        </w:trPr>
        <w:tc>
          <w:tcPr>
            <w:tcW w:w="9752" w:type="dxa"/>
            <w:gridSpan w:val="2"/>
          </w:tcPr>
          <w:p w14:paraId="726EBBC1" w14:textId="77777777" w:rsidR="00545231" w:rsidRPr="00CB78C7" w:rsidRDefault="00545231" w:rsidP="009B7A41">
            <w:pPr>
              <w:keepNext/>
            </w:pPr>
          </w:p>
        </w:tc>
      </w:tr>
      <w:tr w:rsidR="00545231" w:rsidRPr="00CB78C7" w14:paraId="2CA0261F" w14:textId="77777777" w:rsidTr="009B7A41">
        <w:trPr>
          <w:jc w:val="center"/>
        </w:trPr>
        <w:tc>
          <w:tcPr>
            <w:tcW w:w="4876" w:type="dxa"/>
            <w:hideMark/>
          </w:tcPr>
          <w:p w14:paraId="50E85DC3" w14:textId="77777777" w:rsidR="00545231" w:rsidRPr="00CB78C7" w:rsidRDefault="00545231" w:rsidP="009B7A41">
            <w:pPr>
              <w:pStyle w:val="ColumnHeading"/>
              <w:keepNext/>
            </w:pPr>
            <w:r w:rsidRPr="00CB78C7">
              <w:t>Textul propus de Comisie</w:t>
            </w:r>
          </w:p>
        </w:tc>
        <w:tc>
          <w:tcPr>
            <w:tcW w:w="4876" w:type="dxa"/>
            <w:hideMark/>
          </w:tcPr>
          <w:p w14:paraId="7D61D11C" w14:textId="77777777" w:rsidR="00545231" w:rsidRPr="00CB78C7" w:rsidRDefault="00545231" w:rsidP="009B7A41">
            <w:pPr>
              <w:pStyle w:val="ColumnHeading"/>
              <w:keepNext/>
            </w:pPr>
            <w:r w:rsidRPr="00CB78C7">
              <w:t>Amendamentul</w:t>
            </w:r>
          </w:p>
        </w:tc>
      </w:tr>
      <w:tr w:rsidR="00545231" w:rsidRPr="00CB78C7" w14:paraId="410B749D" w14:textId="77777777" w:rsidTr="009B7A41">
        <w:trPr>
          <w:jc w:val="center"/>
        </w:trPr>
        <w:tc>
          <w:tcPr>
            <w:tcW w:w="4876" w:type="dxa"/>
          </w:tcPr>
          <w:p w14:paraId="16E32BFC" w14:textId="77777777" w:rsidR="00545231" w:rsidRPr="00CB78C7" w:rsidRDefault="00545231" w:rsidP="009B7A41">
            <w:pPr>
              <w:pStyle w:val="Normal6"/>
            </w:pPr>
          </w:p>
        </w:tc>
        <w:tc>
          <w:tcPr>
            <w:tcW w:w="4876" w:type="dxa"/>
            <w:hideMark/>
          </w:tcPr>
          <w:p w14:paraId="241B2948" w14:textId="77777777" w:rsidR="00545231" w:rsidRPr="00CB78C7" w:rsidRDefault="00545231" w:rsidP="009B7A41">
            <w:pPr>
              <w:pStyle w:val="Normal6"/>
              <w:rPr>
                <w:szCs w:val="24"/>
              </w:rPr>
            </w:pPr>
            <w:r w:rsidRPr="00CB78C7">
              <w:rPr>
                <w:b/>
                <w:i/>
              </w:rPr>
              <w:t>5a.</w:t>
            </w:r>
            <w:r w:rsidRPr="00CB78C7">
              <w:rPr>
                <w:b/>
                <w:i/>
              </w:rPr>
              <w:tab/>
              <w:t>Industriile de transport, tehnologiile și componentele infrastructurii de importanță critică:</w:t>
            </w:r>
          </w:p>
        </w:tc>
      </w:tr>
      <w:tr w:rsidR="00545231" w:rsidRPr="00CB78C7" w14:paraId="7B85E980" w14:textId="77777777" w:rsidTr="009B7A41">
        <w:trPr>
          <w:jc w:val="center"/>
        </w:trPr>
        <w:tc>
          <w:tcPr>
            <w:tcW w:w="4876" w:type="dxa"/>
          </w:tcPr>
          <w:p w14:paraId="6F85937C" w14:textId="77777777" w:rsidR="00545231" w:rsidRPr="00CB78C7" w:rsidRDefault="00545231" w:rsidP="009B7A41">
            <w:pPr>
              <w:pStyle w:val="Normal6"/>
            </w:pPr>
          </w:p>
        </w:tc>
        <w:tc>
          <w:tcPr>
            <w:tcW w:w="4876" w:type="dxa"/>
            <w:hideMark/>
          </w:tcPr>
          <w:p w14:paraId="7277DDD3" w14:textId="77777777" w:rsidR="00545231" w:rsidRPr="00CB78C7" w:rsidRDefault="00545231" w:rsidP="009B7A41">
            <w:pPr>
              <w:pStyle w:val="Normal6"/>
              <w:rPr>
                <w:szCs w:val="24"/>
              </w:rPr>
            </w:pPr>
            <w:r w:rsidRPr="00CB78C7">
              <w:rPr>
                <w:b/>
                <w:i/>
              </w:rPr>
              <w:t xml:space="preserve">(a) </w:t>
            </w:r>
            <w:r w:rsidRPr="00CB78C7">
              <w:rPr>
                <w:b/>
                <w:i/>
              </w:rPr>
              <w:tab/>
              <w:t>industria producătoare de echipamente aerospațiale, inclusiv producția, întreținerea și operarea aeronavelor, precum și a motoarelor, elicelor, pieselor, echipamentelor și echipamentelor neinstalate ale acestora</w:t>
            </w:r>
            <w:r w:rsidRPr="00CB78C7">
              <w:rPr>
                <w:b/>
                <w:i/>
                <w:vertAlign w:val="superscript"/>
              </w:rPr>
              <w:t>1a</w:t>
            </w:r>
          </w:p>
        </w:tc>
      </w:tr>
      <w:tr w:rsidR="00545231" w:rsidRPr="00CB78C7" w14:paraId="71470919" w14:textId="77777777" w:rsidTr="009B7A41">
        <w:trPr>
          <w:jc w:val="center"/>
        </w:trPr>
        <w:tc>
          <w:tcPr>
            <w:tcW w:w="4876" w:type="dxa"/>
          </w:tcPr>
          <w:p w14:paraId="5B5BCB75" w14:textId="77777777" w:rsidR="00545231" w:rsidRPr="00CB78C7" w:rsidRDefault="00545231" w:rsidP="009B7A41">
            <w:pPr>
              <w:pStyle w:val="Normal6"/>
            </w:pPr>
          </w:p>
        </w:tc>
        <w:tc>
          <w:tcPr>
            <w:tcW w:w="4876" w:type="dxa"/>
            <w:hideMark/>
          </w:tcPr>
          <w:p w14:paraId="6B99405C" w14:textId="77777777" w:rsidR="00545231" w:rsidRPr="00CB78C7" w:rsidRDefault="00545231" w:rsidP="009B7A41">
            <w:pPr>
              <w:pStyle w:val="Normal6"/>
              <w:rPr>
                <w:szCs w:val="24"/>
              </w:rPr>
            </w:pPr>
            <w:r w:rsidRPr="00CB78C7">
              <w:rPr>
                <w:b/>
                <w:i/>
              </w:rPr>
              <w:t xml:space="preserve">(b) </w:t>
            </w:r>
            <w:r w:rsidRPr="00CB78C7">
              <w:rPr>
                <w:b/>
                <w:i/>
              </w:rPr>
              <w:tab/>
              <w:t>industria tehnologiei maritime, inclusiv producția, întreținerea și conversia tuturor tipurilor de nave</w:t>
            </w:r>
            <w:r w:rsidRPr="00CB78C7">
              <w:rPr>
                <w:b/>
                <w:i/>
                <w:vertAlign w:val="superscript"/>
              </w:rPr>
              <w:t>1b</w:t>
            </w:r>
            <w:r w:rsidRPr="00CB78C7">
              <w:rPr>
                <w:b/>
                <w:i/>
              </w:rPr>
              <w:t xml:space="preserve"> și echipamente</w:t>
            </w:r>
            <w:r w:rsidRPr="00CB78C7">
              <w:rPr>
                <w:b/>
                <w:i/>
                <w:vertAlign w:val="superscript"/>
              </w:rPr>
              <w:t>1c</w:t>
            </w:r>
          </w:p>
        </w:tc>
      </w:tr>
      <w:tr w:rsidR="00545231" w:rsidRPr="00CB78C7" w14:paraId="63E21A2D" w14:textId="77777777" w:rsidTr="009B7A41">
        <w:trPr>
          <w:jc w:val="center"/>
        </w:trPr>
        <w:tc>
          <w:tcPr>
            <w:tcW w:w="4876" w:type="dxa"/>
          </w:tcPr>
          <w:p w14:paraId="4D34F1B4" w14:textId="77777777" w:rsidR="00545231" w:rsidRPr="00CB78C7" w:rsidRDefault="00545231" w:rsidP="009B7A41">
            <w:pPr>
              <w:pStyle w:val="Normal6"/>
            </w:pPr>
          </w:p>
        </w:tc>
        <w:tc>
          <w:tcPr>
            <w:tcW w:w="4876" w:type="dxa"/>
            <w:hideMark/>
          </w:tcPr>
          <w:p w14:paraId="03295658" w14:textId="77777777" w:rsidR="00545231" w:rsidRPr="00CB78C7" w:rsidRDefault="00545231" w:rsidP="009B7A41">
            <w:pPr>
              <w:pStyle w:val="Normal6"/>
              <w:rPr>
                <w:szCs w:val="24"/>
              </w:rPr>
            </w:pPr>
            <w:r w:rsidRPr="00CB78C7">
              <w:rPr>
                <w:b/>
                <w:i/>
              </w:rPr>
              <w:t xml:space="preserve">(c) </w:t>
            </w:r>
            <w:r w:rsidRPr="00CB78C7">
              <w:rPr>
                <w:b/>
                <w:i/>
              </w:rPr>
              <w:tab/>
              <w:t>industria feroviară, inclusiv toate aspectele legate de proiectarea, fabricarea, întreținerea și recondiționarea sistemelor, a subsistemelor și a echipamentelor aferente de transport feroviar</w:t>
            </w:r>
            <w:r w:rsidRPr="00CB78C7">
              <w:rPr>
                <w:b/>
                <w:i/>
                <w:vertAlign w:val="superscript"/>
              </w:rPr>
              <w:t>1d</w:t>
            </w:r>
          </w:p>
        </w:tc>
      </w:tr>
      <w:tr w:rsidR="00545231" w:rsidRPr="00CB78C7" w14:paraId="20370788" w14:textId="77777777" w:rsidTr="009B7A41">
        <w:trPr>
          <w:jc w:val="center"/>
        </w:trPr>
        <w:tc>
          <w:tcPr>
            <w:tcW w:w="4876" w:type="dxa"/>
          </w:tcPr>
          <w:p w14:paraId="741310A1" w14:textId="77777777" w:rsidR="00545231" w:rsidRPr="00CB78C7" w:rsidRDefault="00545231" w:rsidP="009B7A41">
            <w:pPr>
              <w:pStyle w:val="Normal6"/>
            </w:pPr>
          </w:p>
        </w:tc>
        <w:tc>
          <w:tcPr>
            <w:tcW w:w="4876" w:type="dxa"/>
            <w:hideMark/>
          </w:tcPr>
          <w:p w14:paraId="1A71F0FE" w14:textId="77777777" w:rsidR="00545231" w:rsidRPr="00CB78C7" w:rsidRDefault="00545231" w:rsidP="009B7A41">
            <w:pPr>
              <w:pStyle w:val="Normal6"/>
              <w:rPr>
                <w:szCs w:val="24"/>
              </w:rPr>
            </w:pPr>
            <w:r w:rsidRPr="00CB78C7">
              <w:rPr>
                <w:b/>
                <w:i/>
              </w:rPr>
              <w:t xml:space="preserve">(d) </w:t>
            </w:r>
            <w:r w:rsidRPr="00CB78C7">
              <w:rPr>
                <w:b/>
                <w:i/>
              </w:rPr>
              <w:tab/>
              <w:t>industria autovehiculelor, inclusiv furnizorii de componente pentru autovehicule</w:t>
            </w:r>
            <w:r w:rsidRPr="00CB78C7">
              <w:rPr>
                <w:b/>
                <w:i/>
                <w:vertAlign w:val="superscript"/>
              </w:rPr>
              <w:t>1e</w:t>
            </w:r>
            <w:r w:rsidRPr="00CB78C7">
              <w:rPr>
                <w:b/>
                <w:i/>
              </w:rPr>
              <w:t>, infrastructura de realimentare, inclusiv infrastructura de încărcare cu energie electrică</w:t>
            </w:r>
            <w:r w:rsidRPr="00CB78C7">
              <w:rPr>
                <w:b/>
                <w:i/>
                <w:vertAlign w:val="superscript"/>
              </w:rPr>
              <w:t>1f</w:t>
            </w:r>
            <w:r w:rsidRPr="00CB78C7">
              <w:rPr>
                <w:b/>
                <w:i/>
              </w:rPr>
              <w:t xml:space="preserve"> și sistemele de transport inteligente (STI)</w:t>
            </w:r>
            <w:r w:rsidRPr="00CB78C7">
              <w:rPr>
                <w:b/>
                <w:i/>
                <w:vertAlign w:val="superscript"/>
              </w:rPr>
              <w:t>1g</w:t>
            </w:r>
          </w:p>
        </w:tc>
      </w:tr>
      <w:tr w:rsidR="00545231" w:rsidRPr="00CB78C7" w14:paraId="33A0B3F5" w14:textId="77777777" w:rsidTr="009B7A41">
        <w:trPr>
          <w:jc w:val="center"/>
        </w:trPr>
        <w:tc>
          <w:tcPr>
            <w:tcW w:w="4876" w:type="dxa"/>
          </w:tcPr>
          <w:p w14:paraId="7A28BC47" w14:textId="77777777" w:rsidR="00545231" w:rsidRPr="00CB78C7" w:rsidRDefault="00545231" w:rsidP="009B7A41">
            <w:pPr>
              <w:pStyle w:val="Normal6"/>
            </w:pPr>
          </w:p>
        </w:tc>
        <w:tc>
          <w:tcPr>
            <w:tcW w:w="4876" w:type="dxa"/>
            <w:hideMark/>
          </w:tcPr>
          <w:p w14:paraId="07CBE1C3" w14:textId="77777777" w:rsidR="00545231" w:rsidRPr="00CB78C7" w:rsidRDefault="00545231" w:rsidP="009B7A41">
            <w:pPr>
              <w:pStyle w:val="Normal6"/>
              <w:rPr>
                <w:szCs w:val="24"/>
              </w:rPr>
            </w:pPr>
            <w:r w:rsidRPr="00CB78C7">
              <w:rPr>
                <w:b/>
                <w:i/>
              </w:rPr>
              <w:t>__________________</w:t>
            </w:r>
          </w:p>
        </w:tc>
      </w:tr>
      <w:tr w:rsidR="00545231" w:rsidRPr="00CB78C7" w14:paraId="0AAF4EFB" w14:textId="77777777" w:rsidTr="009B7A41">
        <w:trPr>
          <w:jc w:val="center"/>
        </w:trPr>
        <w:tc>
          <w:tcPr>
            <w:tcW w:w="4876" w:type="dxa"/>
          </w:tcPr>
          <w:p w14:paraId="372487BC" w14:textId="77777777" w:rsidR="00545231" w:rsidRPr="00CB78C7" w:rsidRDefault="00545231" w:rsidP="009B7A41">
            <w:pPr>
              <w:pStyle w:val="Normal6"/>
            </w:pPr>
          </w:p>
        </w:tc>
        <w:tc>
          <w:tcPr>
            <w:tcW w:w="4876" w:type="dxa"/>
            <w:hideMark/>
          </w:tcPr>
          <w:p w14:paraId="0F7806F3" w14:textId="77777777" w:rsidR="00545231" w:rsidRPr="00CB78C7" w:rsidRDefault="00545231" w:rsidP="009B7A41">
            <w:pPr>
              <w:pStyle w:val="Normal6"/>
              <w:rPr>
                <w:szCs w:val="24"/>
              </w:rPr>
            </w:pPr>
            <w:r w:rsidRPr="00CB78C7">
              <w:rPr>
                <w:b/>
                <w:i/>
                <w:vertAlign w:val="superscript"/>
              </w:rPr>
              <w:t>1a</w:t>
            </w:r>
            <w:r w:rsidRPr="00CB78C7">
              <w:rPr>
                <w:b/>
                <w:i/>
              </w:rPr>
              <w:t xml:space="preserve"> Articolul 2 alineatul (1) literele (a) și (b) din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 Consiliului și a Regulamentului (CEE) nr. 3922/91 al Consiliului.</w:t>
            </w:r>
          </w:p>
        </w:tc>
      </w:tr>
      <w:tr w:rsidR="00545231" w:rsidRPr="00CB78C7" w14:paraId="08ACF718" w14:textId="77777777" w:rsidTr="009B7A41">
        <w:trPr>
          <w:jc w:val="center"/>
        </w:trPr>
        <w:tc>
          <w:tcPr>
            <w:tcW w:w="4876" w:type="dxa"/>
          </w:tcPr>
          <w:p w14:paraId="0275973A" w14:textId="77777777" w:rsidR="00545231" w:rsidRPr="00CB78C7" w:rsidRDefault="00545231" w:rsidP="009B7A41">
            <w:pPr>
              <w:pStyle w:val="Normal6"/>
            </w:pPr>
          </w:p>
        </w:tc>
        <w:tc>
          <w:tcPr>
            <w:tcW w:w="4876" w:type="dxa"/>
            <w:hideMark/>
          </w:tcPr>
          <w:p w14:paraId="74374DB4" w14:textId="77777777" w:rsidR="00545231" w:rsidRPr="00CB78C7" w:rsidRDefault="00545231" w:rsidP="009B7A41">
            <w:pPr>
              <w:pStyle w:val="Normal6"/>
              <w:rPr>
                <w:szCs w:val="24"/>
              </w:rPr>
            </w:pPr>
            <w:r w:rsidRPr="00CB78C7">
              <w:rPr>
                <w:b/>
                <w:i/>
                <w:vertAlign w:val="superscript"/>
              </w:rPr>
              <w:t>1b</w:t>
            </w:r>
            <w:r w:rsidRPr="00CB78C7">
              <w:rPr>
                <w:b/>
                <w:i/>
              </w:rPr>
              <w:t xml:space="preserve"> Articolul 12 literele (a), (b), (c) din Cadrul privind ajutoarele de stat pentru sectorul construcțiilor navale (2011/C 364/06).</w:t>
            </w:r>
          </w:p>
        </w:tc>
      </w:tr>
      <w:tr w:rsidR="00545231" w:rsidRPr="00CB78C7" w14:paraId="36B0812B" w14:textId="77777777" w:rsidTr="009B7A41">
        <w:trPr>
          <w:jc w:val="center"/>
        </w:trPr>
        <w:tc>
          <w:tcPr>
            <w:tcW w:w="4876" w:type="dxa"/>
          </w:tcPr>
          <w:p w14:paraId="6E901222" w14:textId="77777777" w:rsidR="00545231" w:rsidRPr="00CB78C7" w:rsidRDefault="00545231" w:rsidP="009B7A41">
            <w:pPr>
              <w:pStyle w:val="Normal6"/>
            </w:pPr>
          </w:p>
        </w:tc>
        <w:tc>
          <w:tcPr>
            <w:tcW w:w="4876" w:type="dxa"/>
            <w:hideMark/>
          </w:tcPr>
          <w:p w14:paraId="281487F5" w14:textId="77777777" w:rsidR="00545231" w:rsidRPr="00CB78C7" w:rsidRDefault="00545231" w:rsidP="009B7A41">
            <w:pPr>
              <w:pStyle w:val="Normal6"/>
              <w:rPr>
                <w:szCs w:val="24"/>
              </w:rPr>
            </w:pPr>
            <w:r w:rsidRPr="00CB78C7">
              <w:rPr>
                <w:b/>
                <w:i/>
                <w:vertAlign w:val="superscript"/>
              </w:rPr>
              <w:t>1c</w:t>
            </w:r>
            <w:r w:rsidRPr="00CB78C7">
              <w:rPr>
                <w:b/>
                <w:i/>
              </w:rPr>
              <w:t xml:space="preserve"> Articolul 2 alineatul (1) din Directiva 2014/90/UE a Parlamentului European și a Consiliului din 23 iulie 2014 privind echipamentele maritime și de abrogare a Directivei 96/98/CE a Consiliului.</w:t>
            </w:r>
          </w:p>
        </w:tc>
      </w:tr>
      <w:tr w:rsidR="00545231" w:rsidRPr="00CB78C7" w14:paraId="5E497EA2" w14:textId="77777777" w:rsidTr="009B7A41">
        <w:trPr>
          <w:jc w:val="center"/>
        </w:trPr>
        <w:tc>
          <w:tcPr>
            <w:tcW w:w="4876" w:type="dxa"/>
          </w:tcPr>
          <w:p w14:paraId="2C582D2F" w14:textId="77777777" w:rsidR="00545231" w:rsidRPr="00CB78C7" w:rsidRDefault="00545231" w:rsidP="009B7A41">
            <w:pPr>
              <w:pStyle w:val="Normal6"/>
            </w:pPr>
          </w:p>
        </w:tc>
        <w:tc>
          <w:tcPr>
            <w:tcW w:w="4876" w:type="dxa"/>
            <w:hideMark/>
          </w:tcPr>
          <w:p w14:paraId="4DCA2064" w14:textId="77777777" w:rsidR="00545231" w:rsidRPr="00CB78C7" w:rsidRDefault="00545231" w:rsidP="009B7A41">
            <w:pPr>
              <w:pStyle w:val="Normal6"/>
              <w:rPr>
                <w:szCs w:val="24"/>
              </w:rPr>
            </w:pPr>
            <w:r w:rsidRPr="00CB78C7">
              <w:rPr>
                <w:b/>
                <w:i/>
                <w:vertAlign w:val="superscript"/>
              </w:rPr>
              <w:t xml:space="preserve">1d </w:t>
            </w:r>
            <w:r w:rsidRPr="00CB78C7">
              <w:rPr>
                <w:b/>
                <w:i/>
              </w:rPr>
              <w:t>Anexa II la Directiva (UE) 2016/797 a Parlamentului European și a Consiliului din 11 mai 2016 privind interoperabilitatea sistemului feroviar în Uniunea Europeană.</w:t>
            </w:r>
          </w:p>
        </w:tc>
      </w:tr>
      <w:tr w:rsidR="00545231" w:rsidRPr="00CB78C7" w14:paraId="700E895A" w14:textId="77777777" w:rsidTr="009B7A41">
        <w:trPr>
          <w:jc w:val="center"/>
        </w:trPr>
        <w:tc>
          <w:tcPr>
            <w:tcW w:w="4876" w:type="dxa"/>
          </w:tcPr>
          <w:p w14:paraId="448BF2AE" w14:textId="77777777" w:rsidR="00545231" w:rsidRPr="00CB78C7" w:rsidRDefault="00545231" w:rsidP="009B7A41">
            <w:pPr>
              <w:pStyle w:val="Normal6"/>
            </w:pPr>
          </w:p>
        </w:tc>
        <w:tc>
          <w:tcPr>
            <w:tcW w:w="4876" w:type="dxa"/>
            <w:hideMark/>
          </w:tcPr>
          <w:p w14:paraId="47E9D148" w14:textId="77777777" w:rsidR="00545231" w:rsidRPr="00CB78C7" w:rsidRDefault="00545231" w:rsidP="009B7A41">
            <w:pPr>
              <w:pStyle w:val="Normal6"/>
              <w:rPr>
                <w:szCs w:val="24"/>
              </w:rPr>
            </w:pPr>
            <w:r w:rsidRPr="00CB78C7">
              <w:rPr>
                <w:b/>
                <w:i/>
                <w:vertAlign w:val="superscript"/>
              </w:rPr>
              <w:t>1e</w:t>
            </w:r>
            <w:r w:rsidRPr="00CB78C7">
              <w:rPr>
                <w:b/>
                <w:i/>
              </w:rPr>
              <w:t xml:space="preserve"> Industrii responsabile cu producția tuturor categoriilor de vehicule rutiere autopropulsate (inclusiv autoturisme, autobuze, motociclete, camionete, camioane), împreună cu echipamentele și piesele acestora, încadrate, printre altele, la capitolele 40, 84, 85, 87, 90 și 94 din Nomenclatura sistemului armonizat emisă de Organizația Mondială a Vămilor </w:t>
            </w:r>
            <w:r w:rsidRPr="00CB78C7">
              <w:rPr>
                <w:b/>
                <w:i/>
              </w:rPr>
              <w:lastRenderedPageBreak/>
              <w:t>(SA 2017).</w:t>
            </w:r>
          </w:p>
        </w:tc>
      </w:tr>
      <w:tr w:rsidR="00545231" w:rsidRPr="00CB78C7" w14:paraId="0D8253FA" w14:textId="77777777" w:rsidTr="009B7A41">
        <w:trPr>
          <w:jc w:val="center"/>
        </w:trPr>
        <w:tc>
          <w:tcPr>
            <w:tcW w:w="4876" w:type="dxa"/>
          </w:tcPr>
          <w:p w14:paraId="78B8257F" w14:textId="77777777" w:rsidR="00545231" w:rsidRPr="00CB78C7" w:rsidRDefault="00545231" w:rsidP="009B7A41">
            <w:pPr>
              <w:pStyle w:val="Normal6"/>
            </w:pPr>
          </w:p>
        </w:tc>
        <w:tc>
          <w:tcPr>
            <w:tcW w:w="4876" w:type="dxa"/>
            <w:hideMark/>
          </w:tcPr>
          <w:p w14:paraId="4B83773E" w14:textId="77777777" w:rsidR="00545231" w:rsidRPr="00CB78C7" w:rsidRDefault="00545231" w:rsidP="009B7A41">
            <w:pPr>
              <w:pStyle w:val="Normal6"/>
              <w:rPr>
                <w:szCs w:val="24"/>
              </w:rPr>
            </w:pPr>
            <w:r w:rsidRPr="00CB78C7">
              <w:rPr>
                <w:b/>
                <w:i/>
                <w:vertAlign w:val="superscript"/>
              </w:rPr>
              <w:t>1f</w:t>
            </w:r>
            <w:r w:rsidRPr="00CB78C7">
              <w:rPr>
                <w:b/>
                <w:i/>
              </w:rPr>
              <w:t xml:space="preserve"> Articolul 2 primul paragraf punctele 17, 21, 48, 49, 50, 51, 52, 53, 56, 59 din Regulamentul (UE) 2023/1804 al Parlamentului European și al Consiliului din 13 septembrie 2023 privind instalarea infrastructurii pentru combustibili alternativi și de abrogare a Directivei 2014/94/UE.</w:t>
            </w:r>
          </w:p>
        </w:tc>
      </w:tr>
      <w:tr w:rsidR="00545231" w:rsidRPr="00CB78C7" w14:paraId="74912198" w14:textId="77777777" w:rsidTr="009B7A41">
        <w:trPr>
          <w:jc w:val="center"/>
        </w:trPr>
        <w:tc>
          <w:tcPr>
            <w:tcW w:w="4876" w:type="dxa"/>
          </w:tcPr>
          <w:p w14:paraId="5BDC581D" w14:textId="77777777" w:rsidR="00545231" w:rsidRPr="00CB78C7" w:rsidRDefault="00545231" w:rsidP="009B7A41">
            <w:pPr>
              <w:pStyle w:val="Normal6"/>
            </w:pPr>
          </w:p>
        </w:tc>
        <w:tc>
          <w:tcPr>
            <w:tcW w:w="4876" w:type="dxa"/>
            <w:hideMark/>
          </w:tcPr>
          <w:p w14:paraId="2F2D3684" w14:textId="77777777" w:rsidR="00545231" w:rsidRPr="00CB78C7" w:rsidRDefault="00545231" w:rsidP="009B7A41">
            <w:pPr>
              <w:pStyle w:val="Normal6"/>
              <w:rPr>
                <w:szCs w:val="24"/>
              </w:rPr>
            </w:pPr>
            <w:r w:rsidRPr="00CB78C7">
              <w:rPr>
                <w:b/>
                <w:i/>
                <w:vertAlign w:val="superscript"/>
              </w:rPr>
              <w:t>1g</w:t>
            </w:r>
            <w:r w:rsidRPr="00CB78C7">
              <w:rPr>
                <w:b/>
                <w:i/>
              </w:rPr>
              <w:t xml:space="preserve"> Articolul 4 alineatul (1) din Directiva 2010/40/UE a Parlamentului European și a Consiliului din 7 iulie 2010 privind cadrul pentru implementarea sistemelor de transport inteligente în domeniul transportului rutier și pentru interfețele cu alte moduri de transport.</w:t>
            </w:r>
          </w:p>
        </w:tc>
      </w:tr>
    </w:tbl>
    <w:p w14:paraId="7EC2B488" w14:textId="77777777" w:rsidR="00545231" w:rsidRPr="00CB78C7" w:rsidRDefault="00545231" w:rsidP="00545231"/>
    <w:p w14:paraId="0E94D067" w14:textId="77777777" w:rsidR="00545231" w:rsidRPr="00CB78C7" w:rsidRDefault="00545231" w:rsidP="00545231">
      <w:pPr>
        <w:pStyle w:val="AmNumberTabs"/>
      </w:pPr>
      <w:r w:rsidRPr="00CB78C7">
        <w:t>Amendamentul</w:t>
      </w:r>
      <w:r w:rsidRPr="00CB78C7">
        <w:tab/>
      </w:r>
      <w:r w:rsidRPr="00CB78C7">
        <w:tab/>
        <w:t>249</w:t>
      </w:r>
    </w:p>
    <w:p w14:paraId="7E0BB0CB" w14:textId="77777777" w:rsidR="00545231" w:rsidRPr="00CB78C7" w:rsidRDefault="00545231" w:rsidP="00545231"/>
    <w:p w14:paraId="218A507D" w14:textId="77777777" w:rsidR="00545231" w:rsidRPr="00CB78C7" w:rsidRDefault="00545231" w:rsidP="00545231">
      <w:pPr>
        <w:pStyle w:val="NormalBold"/>
        <w:keepNext/>
      </w:pPr>
      <w:r w:rsidRPr="00CB78C7">
        <w:t>Propunere de regulament</w:t>
      </w:r>
    </w:p>
    <w:p w14:paraId="523E7EE3" w14:textId="77777777" w:rsidR="00545231" w:rsidRPr="00CB78C7" w:rsidRDefault="00545231" w:rsidP="00545231">
      <w:pPr>
        <w:pStyle w:val="NormalBold"/>
      </w:pPr>
      <w:r w:rsidRPr="00CB78C7">
        <w:t>Anexa II – punctul 5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26F0C41B" w14:textId="77777777" w:rsidTr="009B7A41">
        <w:trPr>
          <w:jc w:val="center"/>
        </w:trPr>
        <w:tc>
          <w:tcPr>
            <w:tcW w:w="9752" w:type="dxa"/>
            <w:gridSpan w:val="2"/>
          </w:tcPr>
          <w:p w14:paraId="42969C23" w14:textId="77777777" w:rsidR="00545231" w:rsidRPr="00CB78C7" w:rsidRDefault="00545231" w:rsidP="009B7A41">
            <w:pPr>
              <w:keepNext/>
            </w:pPr>
          </w:p>
        </w:tc>
      </w:tr>
      <w:tr w:rsidR="00545231" w:rsidRPr="00CB78C7" w14:paraId="47B0213B" w14:textId="77777777" w:rsidTr="009B7A41">
        <w:trPr>
          <w:jc w:val="center"/>
        </w:trPr>
        <w:tc>
          <w:tcPr>
            <w:tcW w:w="4876" w:type="dxa"/>
            <w:hideMark/>
          </w:tcPr>
          <w:p w14:paraId="7DA00E08" w14:textId="77777777" w:rsidR="00545231" w:rsidRPr="00CB78C7" w:rsidRDefault="00545231" w:rsidP="009B7A41">
            <w:pPr>
              <w:pStyle w:val="ColumnHeading"/>
              <w:keepNext/>
            </w:pPr>
            <w:r w:rsidRPr="00CB78C7">
              <w:t>Textul propus de Comisie</w:t>
            </w:r>
          </w:p>
        </w:tc>
        <w:tc>
          <w:tcPr>
            <w:tcW w:w="4876" w:type="dxa"/>
            <w:hideMark/>
          </w:tcPr>
          <w:p w14:paraId="00473B07" w14:textId="77777777" w:rsidR="00545231" w:rsidRPr="00CB78C7" w:rsidRDefault="00545231" w:rsidP="009B7A41">
            <w:pPr>
              <w:pStyle w:val="ColumnHeading"/>
              <w:keepNext/>
            </w:pPr>
            <w:r w:rsidRPr="00CB78C7">
              <w:t>Amendamentul</w:t>
            </w:r>
          </w:p>
        </w:tc>
      </w:tr>
      <w:tr w:rsidR="00545231" w:rsidRPr="00CB78C7" w14:paraId="01C75090" w14:textId="77777777" w:rsidTr="009B7A41">
        <w:trPr>
          <w:jc w:val="center"/>
        </w:trPr>
        <w:tc>
          <w:tcPr>
            <w:tcW w:w="4876" w:type="dxa"/>
          </w:tcPr>
          <w:p w14:paraId="4AF7BC49" w14:textId="77777777" w:rsidR="00545231" w:rsidRPr="00CB78C7" w:rsidRDefault="00545231" w:rsidP="009B7A41">
            <w:pPr>
              <w:pStyle w:val="Normal6"/>
            </w:pPr>
          </w:p>
        </w:tc>
        <w:tc>
          <w:tcPr>
            <w:tcW w:w="4876" w:type="dxa"/>
            <w:hideMark/>
          </w:tcPr>
          <w:p w14:paraId="1CFF1B4E" w14:textId="15E251CD" w:rsidR="00545231" w:rsidRPr="00CB78C7" w:rsidRDefault="00545231" w:rsidP="009B7A41">
            <w:pPr>
              <w:pStyle w:val="Normal6"/>
              <w:rPr>
                <w:szCs w:val="24"/>
              </w:rPr>
            </w:pPr>
            <w:r w:rsidRPr="00CB78C7">
              <w:rPr>
                <w:b/>
                <w:i/>
              </w:rPr>
              <w:t>5b.</w:t>
            </w:r>
            <w:r w:rsidRPr="00CB78C7">
              <w:rPr>
                <w:b/>
                <w:i/>
              </w:rPr>
              <w:tab/>
              <w:t xml:space="preserve">Serviciile mass-media, </w:t>
            </w:r>
            <w:r w:rsidR="00802986" w:rsidRPr="00CB78C7">
              <w:rPr>
                <w:b/>
                <w:i/>
              </w:rPr>
              <w:t>în sensul definiției de</w:t>
            </w:r>
            <w:r w:rsidRPr="00CB78C7">
              <w:rPr>
                <w:b/>
                <w:i/>
              </w:rPr>
              <w:t xml:space="preserve"> la articolul 2 punctul (1) din Regulamentul (UE) 2024/1083 al Parlamentului European și al Consiliului din 11 aprilie 2024 de stabilire a unui cadru comun pentru serviciile mass-media în cadrul pieței interne și de modificare a Directivei 2010/13/UE (Regulamentul european privind libertatea mass-mediei) care contribuie la formarea opiniei publice și se caracterizează prin actualitate deosebită și impact larg.</w:t>
            </w:r>
          </w:p>
        </w:tc>
      </w:tr>
    </w:tbl>
    <w:p w14:paraId="566A53E4" w14:textId="77777777" w:rsidR="00545231" w:rsidRPr="00CB78C7" w:rsidRDefault="00545231" w:rsidP="00545231"/>
    <w:p w14:paraId="482138C8" w14:textId="77777777" w:rsidR="00545231" w:rsidRPr="00CB78C7" w:rsidRDefault="00545231" w:rsidP="00545231">
      <w:pPr>
        <w:pStyle w:val="AmNumberTabs"/>
      </w:pPr>
      <w:r w:rsidRPr="00CB78C7">
        <w:t>Amendamentul</w:t>
      </w:r>
      <w:r w:rsidRPr="00CB78C7">
        <w:tab/>
      </w:r>
      <w:r w:rsidRPr="00CB78C7">
        <w:tab/>
        <w:t>250</w:t>
      </w:r>
    </w:p>
    <w:p w14:paraId="3D8C312A" w14:textId="77777777" w:rsidR="00545231" w:rsidRPr="00CB78C7" w:rsidRDefault="00545231" w:rsidP="00545231"/>
    <w:p w14:paraId="4646F04C" w14:textId="77777777" w:rsidR="00545231" w:rsidRPr="00CB78C7" w:rsidRDefault="00545231" w:rsidP="00545231">
      <w:pPr>
        <w:pStyle w:val="NormalBold"/>
        <w:keepNext/>
      </w:pPr>
      <w:r w:rsidRPr="00CB78C7">
        <w:t>Propunere de regulament</w:t>
      </w:r>
    </w:p>
    <w:p w14:paraId="2A7D7DDC" w14:textId="77777777" w:rsidR="00545231" w:rsidRPr="00CB78C7" w:rsidRDefault="00545231" w:rsidP="00545231">
      <w:pPr>
        <w:pStyle w:val="NormalBold"/>
      </w:pPr>
      <w:r w:rsidRPr="00CB78C7">
        <w:t>Anexa II – punctul 5 c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0A26F93A" w14:textId="77777777" w:rsidTr="009B7A41">
        <w:trPr>
          <w:jc w:val="center"/>
        </w:trPr>
        <w:tc>
          <w:tcPr>
            <w:tcW w:w="9752" w:type="dxa"/>
            <w:gridSpan w:val="2"/>
          </w:tcPr>
          <w:p w14:paraId="2B522A21" w14:textId="77777777" w:rsidR="00545231" w:rsidRPr="00CB78C7" w:rsidRDefault="00545231" w:rsidP="009B7A41">
            <w:pPr>
              <w:keepNext/>
            </w:pPr>
          </w:p>
        </w:tc>
      </w:tr>
      <w:tr w:rsidR="00545231" w:rsidRPr="00CB78C7" w14:paraId="567FF8FB" w14:textId="77777777" w:rsidTr="009B7A41">
        <w:trPr>
          <w:jc w:val="center"/>
        </w:trPr>
        <w:tc>
          <w:tcPr>
            <w:tcW w:w="4876" w:type="dxa"/>
            <w:hideMark/>
          </w:tcPr>
          <w:p w14:paraId="1433D341" w14:textId="77777777" w:rsidR="00545231" w:rsidRPr="00CB78C7" w:rsidRDefault="00545231" w:rsidP="009B7A41">
            <w:pPr>
              <w:pStyle w:val="ColumnHeading"/>
              <w:keepNext/>
            </w:pPr>
            <w:r w:rsidRPr="00CB78C7">
              <w:t>Textul propus de Comisie</w:t>
            </w:r>
          </w:p>
        </w:tc>
        <w:tc>
          <w:tcPr>
            <w:tcW w:w="4876" w:type="dxa"/>
            <w:hideMark/>
          </w:tcPr>
          <w:p w14:paraId="233C2C66" w14:textId="77777777" w:rsidR="00545231" w:rsidRPr="00CB78C7" w:rsidRDefault="00545231" w:rsidP="009B7A41">
            <w:pPr>
              <w:pStyle w:val="ColumnHeading"/>
              <w:keepNext/>
            </w:pPr>
            <w:r w:rsidRPr="00CB78C7">
              <w:t>Amendamentul</w:t>
            </w:r>
          </w:p>
        </w:tc>
      </w:tr>
      <w:tr w:rsidR="00545231" w:rsidRPr="00CB78C7" w14:paraId="4CB93779" w14:textId="77777777" w:rsidTr="009B7A41">
        <w:trPr>
          <w:jc w:val="center"/>
        </w:trPr>
        <w:tc>
          <w:tcPr>
            <w:tcW w:w="4876" w:type="dxa"/>
          </w:tcPr>
          <w:p w14:paraId="067F8A4E" w14:textId="77777777" w:rsidR="00545231" w:rsidRPr="00CB78C7" w:rsidRDefault="00545231" w:rsidP="009B7A41">
            <w:pPr>
              <w:pStyle w:val="Normal6"/>
            </w:pPr>
          </w:p>
        </w:tc>
        <w:tc>
          <w:tcPr>
            <w:tcW w:w="4876" w:type="dxa"/>
            <w:hideMark/>
          </w:tcPr>
          <w:p w14:paraId="65E992FF" w14:textId="77777777" w:rsidR="00545231" w:rsidRPr="00CB78C7" w:rsidRDefault="00545231" w:rsidP="009B7A41">
            <w:pPr>
              <w:pStyle w:val="Normal6"/>
              <w:rPr>
                <w:szCs w:val="24"/>
              </w:rPr>
            </w:pPr>
            <w:r w:rsidRPr="00CB78C7">
              <w:rPr>
                <w:b/>
                <w:i/>
              </w:rPr>
              <w:t>5c.</w:t>
            </w:r>
            <w:r w:rsidRPr="00CB78C7">
              <w:rPr>
                <w:b/>
                <w:i/>
              </w:rPr>
              <w:tab/>
              <w:t xml:space="preserve">Infrastructură electorală: sistemele, procedurile și instalațiile fizice </w:t>
            </w:r>
            <w:r w:rsidRPr="00CB78C7">
              <w:rPr>
                <w:b/>
                <w:i/>
              </w:rPr>
              <w:lastRenderedPageBreak/>
              <w:t>și digitale necesare pentru organizarea și desfășurarea alegerilor, inclusiv sistemele de votare, bazele de date de înregistrare a alegătorilor și alte sisteme tehnologice care asigură integritatea, accesibilitatea și securitatea proceselor electorale.</w:t>
            </w:r>
          </w:p>
        </w:tc>
      </w:tr>
    </w:tbl>
    <w:p w14:paraId="7891F9F1" w14:textId="77777777" w:rsidR="00545231" w:rsidRPr="00CB78C7" w:rsidRDefault="00545231" w:rsidP="00545231"/>
    <w:p w14:paraId="132E7C5A" w14:textId="77777777" w:rsidR="00545231" w:rsidRPr="00CB78C7" w:rsidRDefault="00545231" w:rsidP="00545231">
      <w:pPr>
        <w:pStyle w:val="AmNumberTabs"/>
      </w:pPr>
      <w:r w:rsidRPr="00CB78C7">
        <w:t>Amendamentul</w:t>
      </w:r>
      <w:r w:rsidRPr="00CB78C7">
        <w:tab/>
      </w:r>
      <w:r w:rsidRPr="00CB78C7">
        <w:tab/>
        <w:t>251</w:t>
      </w:r>
    </w:p>
    <w:p w14:paraId="79654E73" w14:textId="77777777" w:rsidR="00545231" w:rsidRPr="00CB78C7" w:rsidRDefault="00545231" w:rsidP="00545231"/>
    <w:p w14:paraId="3E7F961A" w14:textId="77777777" w:rsidR="00545231" w:rsidRPr="00CB78C7" w:rsidRDefault="00545231" w:rsidP="00545231">
      <w:pPr>
        <w:pStyle w:val="NormalBold"/>
        <w:keepNext/>
      </w:pPr>
      <w:r w:rsidRPr="00CB78C7">
        <w:t>Propunere de regulament</w:t>
      </w:r>
    </w:p>
    <w:p w14:paraId="3FAE34E5" w14:textId="77777777" w:rsidR="00545231" w:rsidRPr="00CB78C7" w:rsidRDefault="00545231" w:rsidP="00545231">
      <w:pPr>
        <w:pStyle w:val="NormalBold"/>
      </w:pPr>
      <w:r w:rsidRPr="00CB78C7">
        <w:t>Anexa II – punctul 5 d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608A3C6F" w14:textId="77777777" w:rsidTr="009B7A41">
        <w:trPr>
          <w:jc w:val="center"/>
        </w:trPr>
        <w:tc>
          <w:tcPr>
            <w:tcW w:w="9752" w:type="dxa"/>
            <w:gridSpan w:val="2"/>
          </w:tcPr>
          <w:p w14:paraId="192FF9AE" w14:textId="77777777" w:rsidR="00545231" w:rsidRPr="00CB78C7" w:rsidRDefault="00545231" w:rsidP="009B7A41">
            <w:pPr>
              <w:keepNext/>
            </w:pPr>
          </w:p>
        </w:tc>
      </w:tr>
      <w:tr w:rsidR="00545231" w:rsidRPr="00CB78C7" w14:paraId="4A8D0811" w14:textId="77777777" w:rsidTr="009B7A41">
        <w:trPr>
          <w:jc w:val="center"/>
        </w:trPr>
        <w:tc>
          <w:tcPr>
            <w:tcW w:w="4876" w:type="dxa"/>
            <w:hideMark/>
          </w:tcPr>
          <w:p w14:paraId="323D5F51" w14:textId="77777777" w:rsidR="00545231" w:rsidRPr="00CB78C7" w:rsidRDefault="00545231" w:rsidP="009B7A41">
            <w:pPr>
              <w:pStyle w:val="ColumnHeading"/>
              <w:keepNext/>
            </w:pPr>
            <w:r w:rsidRPr="00CB78C7">
              <w:t>Textul propus de Comisie</w:t>
            </w:r>
          </w:p>
        </w:tc>
        <w:tc>
          <w:tcPr>
            <w:tcW w:w="4876" w:type="dxa"/>
            <w:hideMark/>
          </w:tcPr>
          <w:p w14:paraId="777E7CF7" w14:textId="77777777" w:rsidR="00545231" w:rsidRPr="00CB78C7" w:rsidRDefault="00545231" w:rsidP="009B7A41">
            <w:pPr>
              <w:pStyle w:val="ColumnHeading"/>
              <w:keepNext/>
            </w:pPr>
            <w:r w:rsidRPr="00CB78C7">
              <w:t>Amendamentul</w:t>
            </w:r>
          </w:p>
        </w:tc>
      </w:tr>
      <w:tr w:rsidR="00545231" w:rsidRPr="00CB78C7" w14:paraId="579E31C2" w14:textId="77777777" w:rsidTr="009B7A41">
        <w:trPr>
          <w:jc w:val="center"/>
        </w:trPr>
        <w:tc>
          <w:tcPr>
            <w:tcW w:w="4876" w:type="dxa"/>
          </w:tcPr>
          <w:p w14:paraId="1F7B433A" w14:textId="77777777" w:rsidR="00545231" w:rsidRPr="00CB78C7" w:rsidRDefault="00545231" w:rsidP="009B7A41">
            <w:pPr>
              <w:pStyle w:val="Normal6"/>
            </w:pPr>
          </w:p>
        </w:tc>
        <w:tc>
          <w:tcPr>
            <w:tcW w:w="4876" w:type="dxa"/>
            <w:hideMark/>
          </w:tcPr>
          <w:p w14:paraId="56CED3BF" w14:textId="77777777" w:rsidR="00545231" w:rsidRPr="00CB78C7" w:rsidRDefault="00545231" w:rsidP="009B7A41">
            <w:pPr>
              <w:pStyle w:val="Normal6"/>
              <w:rPr>
                <w:szCs w:val="24"/>
              </w:rPr>
            </w:pPr>
            <w:r w:rsidRPr="00CB78C7">
              <w:rPr>
                <w:b/>
                <w:i/>
              </w:rPr>
              <w:t>5d.</w:t>
            </w:r>
            <w:r w:rsidRPr="00CB78C7">
              <w:rPr>
                <w:b/>
                <w:i/>
              </w:rPr>
              <w:tab/>
              <w:t>Materiile prime critice enumerate în anexele I și II la Regulamentul (UE) 2024/1252</w:t>
            </w:r>
            <w:r w:rsidRPr="00CB78C7">
              <w:rPr>
                <w:b/>
                <w:i/>
                <w:vertAlign w:val="superscript"/>
              </w:rPr>
              <w:t>1a</w:t>
            </w:r>
            <w:r w:rsidRPr="00CB78C7">
              <w:rPr>
                <w:b/>
                <w:i/>
              </w:rPr>
              <w:t>:</w:t>
            </w:r>
          </w:p>
        </w:tc>
      </w:tr>
      <w:tr w:rsidR="00545231" w:rsidRPr="00CB78C7" w14:paraId="61007C41" w14:textId="77777777" w:rsidTr="009B7A41">
        <w:trPr>
          <w:jc w:val="center"/>
        </w:trPr>
        <w:tc>
          <w:tcPr>
            <w:tcW w:w="4876" w:type="dxa"/>
          </w:tcPr>
          <w:p w14:paraId="6AE7C47A" w14:textId="77777777" w:rsidR="00545231" w:rsidRPr="00CB78C7" w:rsidRDefault="00545231" w:rsidP="009B7A41">
            <w:pPr>
              <w:pStyle w:val="Normal6"/>
            </w:pPr>
          </w:p>
        </w:tc>
        <w:tc>
          <w:tcPr>
            <w:tcW w:w="4876" w:type="dxa"/>
            <w:hideMark/>
          </w:tcPr>
          <w:p w14:paraId="586976D4" w14:textId="77777777" w:rsidR="00545231" w:rsidRPr="00CB78C7" w:rsidRDefault="00545231" w:rsidP="009B7A41">
            <w:pPr>
              <w:pStyle w:val="Normal6"/>
              <w:rPr>
                <w:szCs w:val="24"/>
              </w:rPr>
            </w:pPr>
            <w:r w:rsidRPr="00CB78C7">
              <w:t>–</w:t>
            </w:r>
            <w:r w:rsidRPr="00CB78C7">
              <w:tab/>
            </w:r>
            <w:r w:rsidRPr="00CB78C7">
              <w:rPr>
                <w:b/>
                <w:i/>
              </w:rPr>
              <w:t>extracția și rafinarea materiilor prime critice</w:t>
            </w:r>
          </w:p>
        </w:tc>
      </w:tr>
      <w:tr w:rsidR="00545231" w:rsidRPr="00CB78C7" w14:paraId="2ED94242" w14:textId="77777777" w:rsidTr="009B7A41">
        <w:trPr>
          <w:jc w:val="center"/>
        </w:trPr>
        <w:tc>
          <w:tcPr>
            <w:tcW w:w="4876" w:type="dxa"/>
          </w:tcPr>
          <w:p w14:paraId="6AABB043" w14:textId="77777777" w:rsidR="00545231" w:rsidRPr="00CB78C7" w:rsidRDefault="00545231" w:rsidP="009B7A41">
            <w:pPr>
              <w:pStyle w:val="Normal6"/>
            </w:pPr>
          </w:p>
        </w:tc>
        <w:tc>
          <w:tcPr>
            <w:tcW w:w="4876" w:type="dxa"/>
            <w:hideMark/>
          </w:tcPr>
          <w:p w14:paraId="5795F4B2" w14:textId="77777777" w:rsidR="00545231" w:rsidRPr="00CB78C7" w:rsidRDefault="00545231" w:rsidP="009B7A41">
            <w:pPr>
              <w:pStyle w:val="Normal6"/>
              <w:rPr>
                <w:szCs w:val="24"/>
              </w:rPr>
            </w:pPr>
            <w:r w:rsidRPr="00CB78C7">
              <w:t>–</w:t>
            </w:r>
            <w:r w:rsidRPr="00CB78C7">
              <w:tab/>
            </w:r>
            <w:r w:rsidRPr="00CB78C7">
              <w:rPr>
                <w:b/>
                <w:i/>
              </w:rPr>
              <w:t>tehnologii de reciclare și recuperare a materiilor prime critice, în special din baterii și deșeuri electronice</w:t>
            </w:r>
          </w:p>
        </w:tc>
      </w:tr>
      <w:tr w:rsidR="00545231" w:rsidRPr="00CB78C7" w14:paraId="13722866" w14:textId="77777777" w:rsidTr="009B7A41">
        <w:trPr>
          <w:jc w:val="center"/>
        </w:trPr>
        <w:tc>
          <w:tcPr>
            <w:tcW w:w="4876" w:type="dxa"/>
          </w:tcPr>
          <w:p w14:paraId="5FCF9F8A" w14:textId="77777777" w:rsidR="00545231" w:rsidRPr="00CB78C7" w:rsidRDefault="00545231" w:rsidP="009B7A41">
            <w:pPr>
              <w:pStyle w:val="Normal6"/>
            </w:pPr>
          </w:p>
        </w:tc>
        <w:tc>
          <w:tcPr>
            <w:tcW w:w="4876" w:type="dxa"/>
            <w:hideMark/>
          </w:tcPr>
          <w:p w14:paraId="3B284880" w14:textId="77777777" w:rsidR="00545231" w:rsidRPr="00CB78C7" w:rsidRDefault="00545231" w:rsidP="009B7A41">
            <w:pPr>
              <w:pStyle w:val="Normal6"/>
              <w:rPr>
                <w:szCs w:val="24"/>
              </w:rPr>
            </w:pPr>
            <w:r w:rsidRPr="00CB78C7">
              <w:t>–</w:t>
            </w:r>
            <w:r w:rsidRPr="00CB78C7">
              <w:tab/>
            </w:r>
            <w:r w:rsidRPr="00CB78C7">
              <w:rPr>
                <w:b/>
                <w:i/>
              </w:rPr>
              <w:t>instalații strategice pentru rezerve și stocare pentru materii prime critice</w:t>
            </w:r>
          </w:p>
        </w:tc>
      </w:tr>
      <w:tr w:rsidR="00545231" w:rsidRPr="00CB78C7" w14:paraId="7B47EFCE" w14:textId="77777777" w:rsidTr="009B7A41">
        <w:trPr>
          <w:jc w:val="center"/>
        </w:trPr>
        <w:tc>
          <w:tcPr>
            <w:tcW w:w="4876" w:type="dxa"/>
          </w:tcPr>
          <w:p w14:paraId="1D8498FD" w14:textId="77777777" w:rsidR="00545231" w:rsidRPr="00CB78C7" w:rsidRDefault="00545231" w:rsidP="009B7A41">
            <w:pPr>
              <w:pStyle w:val="Normal6"/>
            </w:pPr>
          </w:p>
        </w:tc>
        <w:tc>
          <w:tcPr>
            <w:tcW w:w="4876" w:type="dxa"/>
            <w:hideMark/>
          </w:tcPr>
          <w:p w14:paraId="02EDE3C7" w14:textId="77777777" w:rsidR="00545231" w:rsidRPr="00CB78C7" w:rsidRDefault="00545231" w:rsidP="009B7A41">
            <w:pPr>
              <w:pStyle w:val="Normal6"/>
              <w:rPr>
                <w:szCs w:val="24"/>
              </w:rPr>
            </w:pPr>
            <w:r w:rsidRPr="00CB78C7">
              <w:t>–</w:t>
            </w:r>
            <w:r w:rsidRPr="00CB78C7">
              <w:tab/>
            </w:r>
            <w:r w:rsidRPr="00CB78C7">
              <w:rPr>
                <w:b/>
                <w:i/>
              </w:rPr>
              <w:t>infrastructura aferentă lanțului de aprovizionare pentru transportul și distribuția în condiții de siguranță a materiilor prime critice</w:t>
            </w:r>
          </w:p>
        </w:tc>
      </w:tr>
      <w:tr w:rsidR="00545231" w:rsidRPr="00CB78C7" w14:paraId="574E58AA" w14:textId="77777777" w:rsidTr="009B7A41">
        <w:trPr>
          <w:jc w:val="center"/>
        </w:trPr>
        <w:tc>
          <w:tcPr>
            <w:tcW w:w="4876" w:type="dxa"/>
          </w:tcPr>
          <w:p w14:paraId="11C7999E" w14:textId="77777777" w:rsidR="00545231" w:rsidRPr="00CB78C7" w:rsidRDefault="00545231" w:rsidP="009B7A41">
            <w:pPr>
              <w:pStyle w:val="Normal6"/>
            </w:pPr>
          </w:p>
        </w:tc>
        <w:tc>
          <w:tcPr>
            <w:tcW w:w="4876" w:type="dxa"/>
            <w:hideMark/>
          </w:tcPr>
          <w:p w14:paraId="315CFC78" w14:textId="77777777" w:rsidR="00545231" w:rsidRPr="00CB78C7" w:rsidRDefault="00545231" w:rsidP="009B7A41">
            <w:pPr>
              <w:pStyle w:val="Normal6"/>
              <w:rPr>
                <w:szCs w:val="24"/>
              </w:rPr>
            </w:pPr>
            <w:r w:rsidRPr="00CB78C7">
              <w:t>–</w:t>
            </w:r>
            <w:r w:rsidRPr="00CB78C7">
              <w:tab/>
            </w:r>
            <w:r w:rsidRPr="00CB78C7">
              <w:rPr>
                <w:b/>
                <w:i/>
              </w:rPr>
              <w:t>cercetare și dezvoltare în domeniul substituirii materialelor, al inovațiilor în prelucrare și al metodelor avansate de reciclare</w:t>
            </w:r>
          </w:p>
        </w:tc>
      </w:tr>
      <w:tr w:rsidR="00545231" w:rsidRPr="00CB78C7" w14:paraId="4770330B" w14:textId="77777777" w:rsidTr="009B7A41">
        <w:trPr>
          <w:jc w:val="center"/>
        </w:trPr>
        <w:tc>
          <w:tcPr>
            <w:tcW w:w="4876" w:type="dxa"/>
          </w:tcPr>
          <w:p w14:paraId="73AC6020" w14:textId="77777777" w:rsidR="00545231" w:rsidRPr="00CB78C7" w:rsidRDefault="00545231" w:rsidP="009B7A41">
            <w:pPr>
              <w:pStyle w:val="Normal6"/>
            </w:pPr>
          </w:p>
        </w:tc>
        <w:tc>
          <w:tcPr>
            <w:tcW w:w="4876" w:type="dxa"/>
            <w:hideMark/>
          </w:tcPr>
          <w:p w14:paraId="36F09AD2" w14:textId="77777777" w:rsidR="00545231" w:rsidRPr="00CB78C7" w:rsidRDefault="00545231" w:rsidP="009B7A41">
            <w:pPr>
              <w:pStyle w:val="Normal6"/>
              <w:rPr>
                <w:szCs w:val="24"/>
              </w:rPr>
            </w:pPr>
            <w:r w:rsidRPr="00CB78C7">
              <w:rPr>
                <w:b/>
                <w:i/>
              </w:rPr>
              <w:t>__________________</w:t>
            </w:r>
          </w:p>
        </w:tc>
      </w:tr>
      <w:tr w:rsidR="00545231" w:rsidRPr="00CB78C7" w14:paraId="33D3EA04" w14:textId="77777777" w:rsidTr="009B7A41">
        <w:trPr>
          <w:jc w:val="center"/>
        </w:trPr>
        <w:tc>
          <w:tcPr>
            <w:tcW w:w="4876" w:type="dxa"/>
          </w:tcPr>
          <w:p w14:paraId="36631526" w14:textId="77777777" w:rsidR="00545231" w:rsidRPr="00CB78C7" w:rsidRDefault="00545231" w:rsidP="009B7A41">
            <w:pPr>
              <w:pStyle w:val="Normal6"/>
            </w:pPr>
          </w:p>
        </w:tc>
        <w:tc>
          <w:tcPr>
            <w:tcW w:w="4876" w:type="dxa"/>
            <w:hideMark/>
          </w:tcPr>
          <w:p w14:paraId="122F18B7" w14:textId="3B0856A4" w:rsidR="00545231" w:rsidRPr="00CB78C7" w:rsidRDefault="00545231" w:rsidP="00970298">
            <w:pPr>
              <w:pStyle w:val="Normal6"/>
              <w:rPr>
                <w:szCs w:val="24"/>
              </w:rPr>
            </w:pPr>
            <w:r w:rsidRPr="00CB78C7">
              <w:rPr>
                <w:b/>
                <w:i/>
                <w:vertAlign w:val="superscript"/>
              </w:rPr>
              <w:t>1aj</w:t>
            </w:r>
            <w:r w:rsidRPr="00CB78C7">
              <w:rPr>
                <w:b/>
                <w:i/>
              </w:rPr>
              <w:t xml:space="preserve"> 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w:t>
            </w:r>
            <w:r w:rsidR="00970298" w:rsidRPr="00CB78C7">
              <w:rPr>
                <w:b/>
                <w:i/>
              </w:rPr>
              <w:t xml:space="preserve"> (JO L 2024/1252,</w:t>
            </w:r>
            <w:r w:rsidR="00970298" w:rsidRPr="00CB78C7">
              <w:t xml:space="preserve"> 3.5.2024, ELI: </w:t>
            </w:r>
            <w:hyperlink r:id="rId12" w:tgtFrame="_blank" w:tooltip="Gives access to this document through its ELI URI." w:history="1">
              <w:r w:rsidR="00970298" w:rsidRPr="00CB78C7">
                <w:t>http://data.europa.eu/eli/reg/2024/1252/oj</w:t>
              </w:r>
            </w:hyperlink>
            <w:r w:rsidR="00970298" w:rsidRPr="00CB78C7">
              <w:t>)</w:t>
            </w:r>
            <w:r w:rsidRPr="00CB78C7">
              <w:rPr>
                <w:b/>
                <w:i/>
              </w:rPr>
              <w:t>.</w:t>
            </w:r>
          </w:p>
        </w:tc>
      </w:tr>
    </w:tbl>
    <w:p w14:paraId="63C56482" w14:textId="77777777" w:rsidR="00545231" w:rsidRPr="00CB78C7" w:rsidRDefault="00545231" w:rsidP="00545231"/>
    <w:p w14:paraId="26ADACE4" w14:textId="77777777" w:rsidR="00545231" w:rsidRPr="00CB78C7" w:rsidRDefault="00545231" w:rsidP="00545231">
      <w:pPr>
        <w:pStyle w:val="AmNumberTabs"/>
      </w:pPr>
      <w:r w:rsidRPr="00CB78C7">
        <w:lastRenderedPageBreak/>
        <w:t>Amendamentul</w:t>
      </w:r>
      <w:r w:rsidRPr="00CB78C7">
        <w:tab/>
      </w:r>
      <w:r w:rsidRPr="00CB78C7">
        <w:tab/>
        <w:t>252</w:t>
      </w:r>
    </w:p>
    <w:p w14:paraId="6FCE5C40" w14:textId="77777777" w:rsidR="00545231" w:rsidRPr="00CB78C7" w:rsidRDefault="00545231" w:rsidP="00545231"/>
    <w:p w14:paraId="5AB5F0A5" w14:textId="77777777" w:rsidR="00545231" w:rsidRPr="00CB78C7" w:rsidRDefault="00545231" w:rsidP="00545231">
      <w:pPr>
        <w:pStyle w:val="NormalBold"/>
        <w:keepNext/>
      </w:pPr>
      <w:r w:rsidRPr="00CB78C7">
        <w:t>Propunere de regulament</w:t>
      </w:r>
    </w:p>
    <w:p w14:paraId="10DDCB47" w14:textId="77777777" w:rsidR="00545231" w:rsidRPr="00CB78C7" w:rsidRDefault="00545231" w:rsidP="00545231">
      <w:pPr>
        <w:pStyle w:val="NormalBold"/>
      </w:pPr>
      <w:r w:rsidRPr="00CB78C7">
        <w:t>Anexa II – punctul 5 e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45231" w:rsidRPr="00CB78C7" w14:paraId="5B3749F8" w14:textId="77777777" w:rsidTr="009B7A41">
        <w:trPr>
          <w:jc w:val="center"/>
        </w:trPr>
        <w:tc>
          <w:tcPr>
            <w:tcW w:w="9752" w:type="dxa"/>
            <w:gridSpan w:val="2"/>
          </w:tcPr>
          <w:p w14:paraId="27CC1466" w14:textId="77777777" w:rsidR="00545231" w:rsidRPr="00CB78C7" w:rsidRDefault="00545231" w:rsidP="009B7A41">
            <w:pPr>
              <w:keepNext/>
            </w:pPr>
          </w:p>
        </w:tc>
      </w:tr>
      <w:tr w:rsidR="00545231" w:rsidRPr="00CB78C7" w14:paraId="785337E0" w14:textId="77777777" w:rsidTr="009B7A41">
        <w:trPr>
          <w:jc w:val="center"/>
        </w:trPr>
        <w:tc>
          <w:tcPr>
            <w:tcW w:w="4876" w:type="dxa"/>
            <w:hideMark/>
          </w:tcPr>
          <w:p w14:paraId="731DA2C8" w14:textId="77777777" w:rsidR="00545231" w:rsidRPr="00CB78C7" w:rsidRDefault="00545231" w:rsidP="009B7A41">
            <w:pPr>
              <w:pStyle w:val="ColumnHeading"/>
              <w:keepNext/>
            </w:pPr>
            <w:r w:rsidRPr="00CB78C7">
              <w:t>Textul propus de Comisie</w:t>
            </w:r>
          </w:p>
        </w:tc>
        <w:tc>
          <w:tcPr>
            <w:tcW w:w="4876" w:type="dxa"/>
            <w:hideMark/>
          </w:tcPr>
          <w:p w14:paraId="52FABDE1" w14:textId="77777777" w:rsidR="00545231" w:rsidRPr="00CB78C7" w:rsidRDefault="00545231" w:rsidP="009B7A41">
            <w:pPr>
              <w:pStyle w:val="ColumnHeading"/>
              <w:keepNext/>
            </w:pPr>
            <w:r w:rsidRPr="00CB78C7">
              <w:t>Amendamentul</w:t>
            </w:r>
          </w:p>
        </w:tc>
      </w:tr>
      <w:tr w:rsidR="00545231" w:rsidRPr="00CB78C7" w14:paraId="76D778EE" w14:textId="77777777" w:rsidTr="009B7A41">
        <w:trPr>
          <w:jc w:val="center"/>
        </w:trPr>
        <w:tc>
          <w:tcPr>
            <w:tcW w:w="4876" w:type="dxa"/>
          </w:tcPr>
          <w:p w14:paraId="2B939618" w14:textId="77777777" w:rsidR="00545231" w:rsidRPr="00CB78C7" w:rsidRDefault="00545231" w:rsidP="009B7A41">
            <w:pPr>
              <w:pStyle w:val="Normal6"/>
            </w:pPr>
          </w:p>
        </w:tc>
        <w:tc>
          <w:tcPr>
            <w:tcW w:w="4876" w:type="dxa"/>
            <w:hideMark/>
          </w:tcPr>
          <w:p w14:paraId="57F1EB29" w14:textId="77777777" w:rsidR="00545231" w:rsidRPr="00CB78C7" w:rsidRDefault="00545231" w:rsidP="009B7A41">
            <w:pPr>
              <w:pStyle w:val="Normal6"/>
              <w:rPr>
                <w:szCs w:val="24"/>
              </w:rPr>
            </w:pPr>
            <w:r w:rsidRPr="00CB78C7">
              <w:rPr>
                <w:b/>
                <w:i/>
              </w:rPr>
              <w:t>5e.</w:t>
            </w:r>
            <w:r w:rsidRPr="00CB78C7">
              <w:rPr>
                <w:b/>
                <w:i/>
              </w:rPr>
              <w:tab/>
              <w:t>Agricultură, atunci când entitatea-țintă din Uniune deține sau exploatează mai mult de 10 000 de hectare de terenuri agricole.</w:t>
            </w:r>
          </w:p>
        </w:tc>
      </w:tr>
    </w:tbl>
    <w:p w14:paraId="43473806" w14:textId="77777777" w:rsidR="00545231" w:rsidRPr="00CB78C7" w:rsidRDefault="00545231" w:rsidP="00545231"/>
    <w:sectPr w:rsidR="00545231" w:rsidRPr="00CB78C7" w:rsidSect="00CD448A">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4F5B13" w14:textId="77777777" w:rsidR="003965E1" w:rsidRPr="00CD448A" w:rsidRDefault="003965E1">
      <w:r w:rsidRPr="00CD448A">
        <w:separator/>
      </w:r>
    </w:p>
  </w:endnote>
  <w:endnote w:type="continuationSeparator" w:id="0">
    <w:p w14:paraId="73BE761F" w14:textId="77777777" w:rsidR="003965E1" w:rsidRPr="00CD448A" w:rsidRDefault="003965E1">
      <w:r w:rsidRPr="00CD44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DBA7" w14:textId="77777777" w:rsidR="003965E1" w:rsidRPr="00CD448A" w:rsidRDefault="003965E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EBFF8" w14:textId="77777777" w:rsidR="003965E1" w:rsidRPr="00CD448A" w:rsidRDefault="003965E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6D78F" w14:textId="77777777" w:rsidR="003965E1" w:rsidRPr="00CD448A" w:rsidRDefault="003965E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61C75" w14:textId="77777777" w:rsidR="003965E1" w:rsidRPr="00CD448A" w:rsidRDefault="003965E1">
      <w:r w:rsidRPr="00CD448A">
        <w:separator/>
      </w:r>
    </w:p>
  </w:footnote>
  <w:footnote w:type="continuationSeparator" w:id="0">
    <w:p w14:paraId="7C85E05C" w14:textId="77777777" w:rsidR="003965E1" w:rsidRPr="00CD448A" w:rsidRDefault="003965E1">
      <w:r w:rsidRPr="00CD448A">
        <w:continuationSeparator/>
      </w:r>
    </w:p>
  </w:footnote>
  <w:footnote w:id="1">
    <w:p w14:paraId="03F9988D" w14:textId="7C83FCDC" w:rsidR="00CD1EA8" w:rsidRPr="00CD1EA8" w:rsidRDefault="00CD1EA8" w:rsidP="00CD1EA8">
      <w:pPr>
        <w:pStyle w:val="FootnoteText"/>
        <w:ind w:left="567" w:hanging="567"/>
        <w:rPr>
          <w:sz w:val="24"/>
          <w:lang w:val="ro-RO"/>
        </w:rPr>
      </w:pPr>
      <w:r w:rsidRPr="00CD1EA8">
        <w:rPr>
          <w:rStyle w:val="FootnoteReference"/>
          <w:sz w:val="24"/>
          <w:lang w:val="ro-RO"/>
        </w:rPr>
        <w:footnoteRef/>
      </w:r>
      <w:r w:rsidRPr="00CD1EA8">
        <w:rPr>
          <w:sz w:val="24"/>
          <w:lang w:val="ro-RO"/>
        </w:rPr>
        <w:t xml:space="preserve"> </w:t>
      </w:r>
      <w:r w:rsidRPr="00CD1EA8">
        <w:rPr>
          <w:sz w:val="24"/>
          <w:lang w:val="ro-RO"/>
        </w:rPr>
        <w:tab/>
      </w:r>
      <w:r w:rsidRPr="00CB78C7">
        <w:rPr>
          <w:sz w:val="24"/>
          <w:lang w:val="ro-RO"/>
        </w:rPr>
        <w:t xml:space="preserve">Chestiunea a fost retrimisă </w:t>
      </w:r>
      <w:r w:rsidRPr="00CD1EA8">
        <w:rPr>
          <w:sz w:val="24"/>
          <w:lang w:val="ro-RO"/>
        </w:rPr>
        <w:t>pentru negocieri interinstituționale</w:t>
      </w:r>
      <w:r w:rsidRPr="00CB78C7">
        <w:rPr>
          <w:sz w:val="24"/>
          <w:lang w:val="ro-RO"/>
        </w:rPr>
        <w:t xml:space="preserve"> comisiei competente în temeiul articolului 60 alineatul (4) al patrulea paragraf din Regulamentul de procedură (A10-00</w:t>
      </w:r>
      <w:r w:rsidR="00114917">
        <w:rPr>
          <w:sz w:val="24"/>
          <w:lang w:val="ro-RO"/>
        </w:rPr>
        <w:t>61</w:t>
      </w:r>
      <w:r w:rsidRPr="00CB78C7">
        <w:rPr>
          <w:sz w:val="24"/>
          <w:lang w:val="ro-RO"/>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542E5" w14:textId="77777777" w:rsidR="003965E1" w:rsidRPr="00CD448A" w:rsidRDefault="003965E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F312F" w14:textId="77777777" w:rsidR="003965E1" w:rsidRPr="00CD448A" w:rsidRDefault="003965E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246DB" w14:textId="77777777" w:rsidR="003965E1" w:rsidRPr="00CD448A" w:rsidRDefault="003965E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FA6C8B14">
      <w:start w:val="1"/>
      <w:numFmt w:val="bullet"/>
      <w:lvlText w:val=""/>
      <w:lvlJc w:val="left"/>
      <w:pPr>
        <w:ind w:left="720" w:hanging="360"/>
      </w:pPr>
      <w:rPr>
        <w:rFonts w:ascii="Symbol" w:hAnsi="Symbol" w:hint="default"/>
      </w:rPr>
    </w:lvl>
    <w:lvl w:ilvl="1" w:tplc="04021D6C" w:tentative="1">
      <w:start w:val="1"/>
      <w:numFmt w:val="bullet"/>
      <w:lvlText w:val="o"/>
      <w:lvlJc w:val="left"/>
      <w:pPr>
        <w:ind w:left="1440" w:hanging="360"/>
      </w:pPr>
      <w:rPr>
        <w:rFonts w:ascii="Courier New" w:hAnsi="Courier New" w:cs="Courier New" w:hint="default"/>
      </w:rPr>
    </w:lvl>
    <w:lvl w:ilvl="2" w:tplc="10BC5C60" w:tentative="1">
      <w:start w:val="1"/>
      <w:numFmt w:val="bullet"/>
      <w:lvlText w:val=""/>
      <w:lvlJc w:val="left"/>
      <w:pPr>
        <w:ind w:left="2160" w:hanging="360"/>
      </w:pPr>
      <w:rPr>
        <w:rFonts w:ascii="Wingdings" w:hAnsi="Wingdings" w:hint="default"/>
      </w:rPr>
    </w:lvl>
    <w:lvl w:ilvl="3" w:tplc="2794B9F2" w:tentative="1">
      <w:start w:val="1"/>
      <w:numFmt w:val="bullet"/>
      <w:lvlText w:val=""/>
      <w:lvlJc w:val="left"/>
      <w:pPr>
        <w:ind w:left="2880" w:hanging="360"/>
      </w:pPr>
      <w:rPr>
        <w:rFonts w:ascii="Symbol" w:hAnsi="Symbol" w:hint="default"/>
      </w:rPr>
    </w:lvl>
    <w:lvl w:ilvl="4" w:tplc="1578F2E8" w:tentative="1">
      <w:start w:val="1"/>
      <w:numFmt w:val="bullet"/>
      <w:lvlText w:val="o"/>
      <w:lvlJc w:val="left"/>
      <w:pPr>
        <w:ind w:left="3600" w:hanging="360"/>
      </w:pPr>
      <w:rPr>
        <w:rFonts w:ascii="Courier New" w:hAnsi="Courier New" w:cs="Courier New" w:hint="default"/>
      </w:rPr>
    </w:lvl>
    <w:lvl w:ilvl="5" w:tplc="35C0637E" w:tentative="1">
      <w:start w:val="1"/>
      <w:numFmt w:val="bullet"/>
      <w:lvlText w:val=""/>
      <w:lvlJc w:val="left"/>
      <w:pPr>
        <w:ind w:left="4320" w:hanging="360"/>
      </w:pPr>
      <w:rPr>
        <w:rFonts w:ascii="Wingdings" w:hAnsi="Wingdings" w:hint="default"/>
      </w:rPr>
    </w:lvl>
    <w:lvl w:ilvl="6" w:tplc="65669B10" w:tentative="1">
      <w:start w:val="1"/>
      <w:numFmt w:val="bullet"/>
      <w:lvlText w:val=""/>
      <w:lvlJc w:val="left"/>
      <w:pPr>
        <w:ind w:left="5040" w:hanging="360"/>
      </w:pPr>
      <w:rPr>
        <w:rFonts w:ascii="Symbol" w:hAnsi="Symbol" w:hint="default"/>
      </w:rPr>
    </w:lvl>
    <w:lvl w:ilvl="7" w:tplc="32A09234" w:tentative="1">
      <w:start w:val="1"/>
      <w:numFmt w:val="bullet"/>
      <w:lvlText w:val="o"/>
      <w:lvlJc w:val="left"/>
      <w:pPr>
        <w:ind w:left="5760" w:hanging="360"/>
      </w:pPr>
      <w:rPr>
        <w:rFonts w:ascii="Courier New" w:hAnsi="Courier New" w:cs="Courier New" w:hint="default"/>
      </w:rPr>
    </w:lvl>
    <w:lvl w:ilvl="8" w:tplc="7012C554"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5066E658">
      <w:numFmt w:val="bullet"/>
      <w:lvlText w:val="•"/>
      <w:lvlJc w:val="left"/>
      <w:pPr>
        <w:ind w:left="1080" w:hanging="720"/>
      </w:pPr>
      <w:rPr>
        <w:rFonts w:ascii="Times New Roman" w:eastAsia="Times New Roman" w:hAnsi="Times New Roman" w:cs="Times New Roman" w:hint="default"/>
      </w:rPr>
    </w:lvl>
    <w:lvl w:ilvl="1" w:tplc="3C4229AE" w:tentative="1">
      <w:start w:val="1"/>
      <w:numFmt w:val="bullet"/>
      <w:lvlText w:val="o"/>
      <w:lvlJc w:val="left"/>
      <w:pPr>
        <w:ind w:left="1440" w:hanging="360"/>
      </w:pPr>
      <w:rPr>
        <w:rFonts w:ascii="Courier New" w:hAnsi="Courier New" w:cs="Courier New" w:hint="default"/>
      </w:rPr>
    </w:lvl>
    <w:lvl w:ilvl="2" w:tplc="56464BC6" w:tentative="1">
      <w:start w:val="1"/>
      <w:numFmt w:val="bullet"/>
      <w:lvlText w:val=""/>
      <w:lvlJc w:val="left"/>
      <w:pPr>
        <w:ind w:left="2160" w:hanging="360"/>
      </w:pPr>
      <w:rPr>
        <w:rFonts w:ascii="Wingdings" w:hAnsi="Wingdings" w:hint="default"/>
      </w:rPr>
    </w:lvl>
    <w:lvl w:ilvl="3" w:tplc="804A0660" w:tentative="1">
      <w:start w:val="1"/>
      <w:numFmt w:val="bullet"/>
      <w:lvlText w:val=""/>
      <w:lvlJc w:val="left"/>
      <w:pPr>
        <w:ind w:left="2880" w:hanging="360"/>
      </w:pPr>
      <w:rPr>
        <w:rFonts w:ascii="Symbol" w:hAnsi="Symbol" w:hint="default"/>
      </w:rPr>
    </w:lvl>
    <w:lvl w:ilvl="4" w:tplc="D166C97E" w:tentative="1">
      <w:start w:val="1"/>
      <w:numFmt w:val="bullet"/>
      <w:lvlText w:val="o"/>
      <w:lvlJc w:val="left"/>
      <w:pPr>
        <w:ind w:left="3600" w:hanging="360"/>
      </w:pPr>
      <w:rPr>
        <w:rFonts w:ascii="Courier New" w:hAnsi="Courier New" w:cs="Courier New" w:hint="default"/>
      </w:rPr>
    </w:lvl>
    <w:lvl w:ilvl="5" w:tplc="9C40CF5E" w:tentative="1">
      <w:start w:val="1"/>
      <w:numFmt w:val="bullet"/>
      <w:lvlText w:val=""/>
      <w:lvlJc w:val="left"/>
      <w:pPr>
        <w:ind w:left="4320" w:hanging="360"/>
      </w:pPr>
      <w:rPr>
        <w:rFonts w:ascii="Wingdings" w:hAnsi="Wingdings" w:hint="default"/>
      </w:rPr>
    </w:lvl>
    <w:lvl w:ilvl="6" w:tplc="CFD0F206" w:tentative="1">
      <w:start w:val="1"/>
      <w:numFmt w:val="bullet"/>
      <w:lvlText w:val=""/>
      <w:lvlJc w:val="left"/>
      <w:pPr>
        <w:ind w:left="5040" w:hanging="360"/>
      </w:pPr>
      <w:rPr>
        <w:rFonts w:ascii="Symbol" w:hAnsi="Symbol" w:hint="default"/>
      </w:rPr>
    </w:lvl>
    <w:lvl w:ilvl="7" w:tplc="9048AF56" w:tentative="1">
      <w:start w:val="1"/>
      <w:numFmt w:val="bullet"/>
      <w:lvlText w:val="o"/>
      <w:lvlJc w:val="left"/>
      <w:pPr>
        <w:ind w:left="5760" w:hanging="360"/>
      </w:pPr>
      <w:rPr>
        <w:rFonts w:ascii="Courier New" w:hAnsi="Courier New" w:cs="Courier New" w:hint="default"/>
      </w:rPr>
    </w:lvl>
    <w:lvl w:ilvl="8" w:tplc="F8848BE8"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F4FE465C">
      <w:start w:val="1"/>
      <w:numFmt w:val="bullet"/>
      <w:lvlText w:val=""/>
      <w:lvlJc w:val="left"/>
      <w:pPr>
        <w:ind w:left="720" w:hanging="360"/>
      </w:pPr>
      <w:rPr>
        <w:rFonts w:ascii="Symbol" w:hAnsi="Symbol" w:hint="default"/>
      </w:rPr>
    </w:lvl>
    <w:lvl w:ilvl="1" w:tplc="9B9405F2" w:tentative="1">
      <w:start w:val="1"/>
      <w:numFmt w:val="bullet"/>
      <w:lvlText w:val="o"/>
      <w:lvlJc w:val="left"/>
      <w:pPr>
        <w:ind w:left="1440" w:hanging="360"/>
      </w:pPr>
      <w:rPr>
        <w:rFonts w:ascii="Courier New" w:hAnsi="Courier New" w:cs="Courier New" w:hint="default"/>
      </w:rPr>
    </w:lvl>
    <w:lvl w:ilvl="2" w:tplc="717E55D2" w:tentative="1">
      <w:start w:val="1"/>
      <w:numFmt w:val="bullet"/>
      <w:lvlText w:val=""/>
      <w:lvlJc w:val="left"/>
      <w:pPr>
        <w:ind w:left="2160" w:hanging="360"/>
      </w:pPr>
      <w:rPr>
        <w:rFonts w:ascii="Wingdings" w:hAnsi="Wingdings" w:hint="default"/>
      </w:rPr>
    </w:lvl>
    <w:lvl w:ilvl="3" w:tplc="EE1E7E52" w:tentative="1">
      <w:start w:val="1"/>
      <w:numFmt w:val="bullet"/>
      <w:lvlText w:val=""/>
      <w:lvlJc w:val="left"/>
      <w:pPr>
        <w:ind w:left="2880" w:hanging="360"/>
      </w:pPr>
      <w:rPr>
        <w:rFonts w:ascii="Symbol" w:hAnsi="Symbol" w:hint="default"/>
      </w:rPr>
    </w:lvl>
    <w:lvl w:ilvl="4" w:tplc="794E4BF0" w:tentative="1">
      <w:start w:val="1"/>
      <w:numFmt w:val="bullet"/>
      <w:lvlText w:val="o"/>
      <w:lvlJc w:val="left"/>
      <w:pPr>
        <w:ind w:left="3600" w:hanging="360"/>
      </w:pPr>
      <w:rPr>
        <w:rFonts w:ascii="Courier New" w:hAnsi="Courier New" w:cs="Courier New" w:hint="default"/>
      </w:rPr>
    </w:lvl>
    <w:lvl w:ilvl="5" w:tplc="9702B972" w:tentative="1">
      <w:start w:val="1"/>
      <w:numFmt w:val="bullet"/>
      <w:lvlText w:val=""/>
      <w:lvlJc w:val="left"/>
      <w:pPr>
        <w:ind w:left="4320" w:hanging="360"/>
      </w:pPr>
      <w:rPr>
        <w:rFonts w:ascii="Wingdings" w:hAnsi="Wingdings" w:hint="default"/>
      </w:rPr>
    </w:lvl>
    <w:lvl w:ilvl="6" w:tplc="BE9CF0B0" w:tentative="1">
      <w:start w:val="1"/>
      <w:numFmt w:val="bullet"/>
      <w:lvlText w:val=""/>
      <w:lvlJc w:val="left"/>
      <w:pPr>
        <w:ind w:left="5040" w:hanging="360"/>
      </w:pPr>
      <w:rPr>
        <w:rFonts w:ascii="Symbol" w:hAnsi="Symbol" w:hint="default"/>
      </w:rPr>
    </w:lvl>
    <w:lvl w:ilvl="7" w:tplc="2708D84C" w:tentative="1">
      <w:start w:val="1"/>
      <w:numFmt w:val="bullet"/>
      <w:lvlText w:val="o"/>
      <w:lvlJc w:val="left"/>
      <w:pPr>
        <w:ind w:left="5760" w:hanging="360"/>
      </w:pPr>
      <w:rPr>
        <w:rFonts w:ascii="Courier New" w:hAnsi="Courier New" w:cs="Courier New" w:hint="default"/>
      </w:rPr>
    </w:lvl>
    <w:lvl w:ilvl="8" w:tplc="78E461C6"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004E5FC">
      <w:start w:val="1"/>
      <w:numFmt w:val="bullet"/>
      <w:lvlText w:val=""/>
      <w:lvlJc w:val="left"/>
      <w:pPr>
        <w:ind w:left="720" w:hanging="360"/>
      </w:pPr>
      <w:rPr>
        <w:rFonts w:ascii="Symbol" w:hAnsi="Symbol" w:hint="default"/>
      </w:rPr>
    </w:lvl>
    <w:lvl w:ilvl="1" w:tplc="99780318">
      <w:start w:val="1"/>
      <w:numFmt w:val="bullet"/>
      <w:lvlText w:val="o"/>
      <w:lvlJc w:val="left"/>
      <w:pPr>
        <w:ind w:left="1440" w:hanging="360"/>
      </w:pPr>
      <w:rPr>
        <w:rFonts w:ascii="Courier New" w:hAnsi="Courier New" w:cs="Courier New" w:hint="default"/>
      </w:rPr>
    </w:lvl>
    <w:lvl w:ilvl="2" w:tplc="1AC2CDEC">
      <w:start w:val="1"/>
      <w:numFmt w:val="bullet"/>
      <w:lvlText w:val=""/>
      <w:lvlJc w:val="left"/>
      <w:pPr>
        <w:ind w:left="2160" w:hanging="360"/>
      </w:pPr>
      <w:rPr>
        <w:rFonts w:ascii="Wingdings" w:hAnsi="Wingdings" w:hint="default"/>
      </w:rPr>
    </w:lvl>
    <w:lvl w:ilvl="3" w:tplc="565C7268">
      <w:start w:val="1"/>
      <w:numFmt w:val="bullet"/>
      <w:lvlText w:val=""/>
      <w:lvlJc w:val="left"/>
      <w:pPr>
        <w:ind w:left="2880" w:hanging="360"/>
      </w:pPr>
      <w:rPr>
        <w:rFonts w:ascii="Symbol" w:hAnsi="Symbol" w:hint="default"/>
      </w:rPr>
    </w:lvl>
    <w:lvl w:ilvl="4" w:tplc="97341850">
      <w:start w:val="1"/>
      <w:numFmt w:val="bullet"/>
      <w:lvlText w:val="o"/>
      <w:lvlJc w:val="left"/>
      <w:pPr>
        <w:ind w:left="3600" w:hanging="360"/>
      </w:pPr>
      <w:rPr>
        <w:rFonts w:ascii="Courier New" w:hAnsi="Courier New" w:cs="Courier New" w:hint="default"/>
      </w:rPr>
    </w:lvl>
    <w:lvl w:ilvl="5" w:tplc="00D2B55A">
      <w:start w:val="1"/>
      <w:numFmt w:val="bullet"/>
      <w:lvlText w:val=""/>
      <w:lvlJc w:val="left"/>
      <w:pPr>
        <w:ind w:left="4320" w:hanging="360"/>
      </w:pPr>
      <w:rPr>
        <w:rFonts w:ascii="Wingdings" w:hAnsi="Wingdings" w:hint="default"/>
      </w:rPr>
    </w:lvl>
    <w:lvl w:ilvl="6" w:tplc="E6A6078C">
      <w:start w:val="1"/>
      <w:numFmt w:val="bullet"/>
      <w:lvlText w:val=""/>
      <w:lvlJc w:val="left"/>
      <w:pPr>
        <w:ind w:left="5040" w:hanging="360"/>
      </w:pPr>
      <w:rPr>
        <w:rFonts w:ascii="Symbol" w:hAnsi="Symbol" w:hint="default"/>
      </w:rPr>
    </w:lvl>
    <w:lvl w:ilvl="7" w:tplc="FBC2D17E">
      <w:start w:val="1"/>
      <w:numFmt w:val="bullet"/>
      <w:lvlText w:val="o"/>
      <w:lvlJc w:val="left"/>
      <w:pPr>
        <w:ind w:left="5760" w:hanging="360"/>
      </w:pPr>
      <w:rPr>
        <w:rFonts w:ascii="Courier New" w:hAnsi="Courier New" w:cs="Courier New" w:hint="default"/>
      </w:rPr>
    </w:lvl>
    <w:lvl w:ilvl="8" w:tplc="5A36400E">
      <w:start w:val="1"/>
      <w:numFmt w:val="bullet"/>
      <w:lvlText w:val=""/>
      <w:lvlJc w:val="left"/>
      <w:pPr>
        <w:ind w:left="6480" w:hanging="360"/>
      </w:pPr>
      <w:rPr>
        <w:rFonts w:ascii="Wingdings" w:hAnsi="Wingdings" w:hint="default"/>
      </w:rPr>
    </w:lvl>
  </w:abstractNum>
  <w:num w:numId="1" w16cid:durableId="1777560480">
    <w:abstractNumId w:val="9"/>
  </w:num>
  <w:num w:numId="2" w16cid:durableId="928195257">
    <w:abstractNumId w:val="9"/>
  </w:num>
  <w:num w:numId="3" w16cid:durableId="658269390">
    <w:abstractNumId w:val="7"/>
  </w:num>
  <w:num w:numId="4" w16cid:durableId="636641819">
    <w:abstractNumId w:val="7"/>
  </w:num>
  <w:num w:numId="5" w16cid:durableId="1015687252">
    <w:abstractNumId w:val="6"/>
  </w:num>
  <w:num w:numId="6" w16cid:durableId="519049301">
    <w:abstractNumId w:val="6"/>
  </w:num>
  <w:num w:numId="7" w16cid:durableId="512383242">
    <w:abstractNumId w:val="5"/>
  </w:num>
  <w:num w:numId="8" w16cid:durableId="344402655">
    <w:abstractNumId w:val="5"/>
  </w:num>
  <w:num w:numId="9" w16cid:durableId="813723200">
    <w:abstractNumId w:val="4"/>
  </w:num>
  <w:num w:numId="10" w16cid:durableId="1718815216">
    <w:abstractNumId w:val="4"/>
  </w:num>
  <w:num w:numId="11" w16cid:durableId="72122288">
    <w:abstractNumId w:val="8"/>
  </w:num>
  <w:num w:numId="12" w16cid:durableId="729620143">
    <w:abstractNumId w:val="8"/>
  </w:num>
  <w:num w:numId="13" w16cid:durableId="941961082">
    <w:abstractNumId w:val="3"/>
  </w:num>
  <w:num w:numId="14" w16cid:durableId="587353541">
    <w:abstractNumId w:val="3"/>
  </w:num>
  <w:num w:numId="15" w16cid:durableId="1612861908">
    <w:abstractNumId w:val="2"/>
  </w:num>
  <w:num w:numId="16" w16cid:durableId="667100441">
    <w:abstractNumId w:val="2"/>
  </w:num>
  <w:num w:numId="17" w16cid:durableId="1407262087">
    <w:abstractNumId w:val="1"/>
  </w:num>
  <w:num w:numId="18" w16cid:durableId="579683423">
    <w:abstractNumId w:val="1"/>
  </w:num>
  <w:num w:numId="19" w16cid:durableId="1134299899">
    <w:abstractNumId w:val="0"/>
  </w:num>
  <w:num w:numId="20" w16cid:durableId="101918511">
    <w:abstractNumId w:val="0"/>
  </w:num>
  <w:num w:numId="21" w16cid:durableId="442695683">
    <w:abstractNumId w:val="9"/>
  </w:num>
  <w:num w:numId="22" w16cid:durableId="1809400633">
    <w:abstractNumId w:val="7"/>
  </w:num>
  <w:num w:numId="23" w16cid:durableId="1265381829">
    <w:abstractNumId w:val="6"/>
  </w:num>
  <w:num w:numId="24" w16cid:durableId="2105803912">
    <w:abstractNumId w:val="5"/>
  </w:num>
  <w:num w:numId="25" w16cid:durableId="1451168492">
    <w:abstractNumId w:val="4"/>
  </w:num>
  <w:num w:numId="26" w16cid:durableId="2116709981">
    <w:abstractNumId w:val="8"/>
  </w:num>
  <w:num w:numId="27" w16cid:durableId="332226415">
    <w:abstractNumId w:val="3"/>
  </w:num>
  <w:num w:numId="28" w16cid:durableId="710569125">
    <w:abstractNumId w:val="2"/>
  </w:num>
  <w:num w:numId="29" w16cid:durableId="1241404248">
    <w:abstractNumId w:val="1"/>
  </w:num>
  <w:num w:numId="30" w16cid:durableId="430902046">
    <w:abstractNumId w:val="0"/>
  </w:num>
  <w:num w:numId="31" w16cid:durableId="79758077">
    <w:abstractNumId w:val="9"/>
  </w:num>
  <w:num w:numId="32" w16cid:durableId="1185635383">
    <w:abstractNumId w:val="7"/>
  </w:num>
  <w:num w:numId="33" w16cid:durableId="2040664709">
    <w:abstractNumId w:val="6"/>
  </w:num>
  <w:num w:numId="34" w16cid:durableId="2121104012">
    <w:abstractNumId w:val="5"/>
  </w:num>
  <w:num w:numId="35" w16cid:durableId="557588859">
    <w:abstractNumId w:val="4"/>
  </w:num>
  <w:num w:numId="36" w16cid:durableId="1324117904">
    <w:abstractNumId w:val="8"/>
  </w:num>
  <w:num w:numId="37" w16cid:durableId="586229961">
    <w:abstractNumId w:val="3"/>
  </w:num>
  <w:num w:numId="38" w16cid:durableId="1610312047">
    <w:abstractNumId w:val="2"/>
  </w:num>
  <w:num w:numId="39" w16cid:durableId="1320693077">
    <w:abstractNumId w:val="1"/>
  </w:num>
  <w:num w:numId="40" w16cid:durableId="848717864">
    <w:abstractNumId w:val="0"/>
  </w:num>
  <w:num w:numId="41" w16cid:durableId="1416777707">
    <w:abstractNumId w:val="10"/>
  </w:num>
  <w:num w:numId="42" w16cid:durableId="1022124970">
    <w:abstractNumId w:val="10"/>
  </w:num>
  <w:num w:numId="43" w16cid:durableId="1982422865">
    <w:abstractNumId w:val="10"/>
  </w:num>
  <w:num w:numId="44" w16cid:durableId="1555004187">
    <w:abstractNumId w:val="14"/>
  </w:num>
  <w:num w:numId="45" w16cid:durableId="1148471173">
    <w:abstractNumId w:val="16"/>
  </w:num>
  <w:num w:numId="46" w16cid:durableId="1131482570">
    <w:abstractNumId w:val="11"/>
  </w:num>
  <w:num w:numId="47" w16cid:durableId="537133522">
    <w:abstractNumId w:val="13"/>
  </w:num>
  <w:num w:numId="48" w16cid:durableId="607850942">
    <w:abstractNumId w:val="15"/>
  </w:num>
  <w:num w:numId="49" w16cid:durableId="2165986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RO"/>
    <w:docVar w:name="dvnumam" w:val="491"/>
    <w:docVar w:name="dvpe" w:val="767.951"/>
    <w:docVar w:name="dvrapporteur" w:val="Raportor: "/>
    <w:docVar w:name="dvstar" w:val="***I"/>
    <w:docVar w:name="dvtitre" w:val="Rezoluția legislativă a Parlamentului European din 8 mai 2025 referitoare la propunerea de regulament al Parlamentului European și al Consiliului privind examinarea investițiilor străine în Uniune și de abrogare a Regulamentului (UE) 2019/452 al Parlamentului European și al Consiliului(COM(2024)0023 – C9-0011/2024 – 2024/0017(COD))"/>
  </w:docVars>
  <w:rsids>
    <w:rsidRoot w:val="00DA5D19"/>
    <w:rsid w:val="00002272"/>
    <w:rsid w:val="00023B32"/>
    <w:rsid w:val="00050394"/>
    <w:rsid w:val="00064002"/>
    <w:rsid w:val="000677B9"/>
    <w:rsid w:val="000831BA"/>
    <w:rsid w:val="00083440"/>
    <w:rsid w:val="000A42CC"/>
    <w:rsid w:val="000C2FB5"/>
    <w:rsid w:val="000D1115"/>
    <w:rsid w:val="000E7DD9"/>
    <w:rsid w:val="0010095E"/>
    <w:rsid w:val="00114917"/>
    <w:rsid w:val="00125B37"/>
    <w:rsid w:val="00131A8C"/>
    <w:rsid w:val="00167A47"/>
    <w:rsid w:val="00187494"/>
    <w:rsid w:val="001C65E0"/>
    <w:rsid w:val="001F32AE"/>
    <w:rsid w:val="002767FF"/>
    <w:rsid w:val="002972A5"/>
    <w:rsid w:val="002B18FE"/>
    <w:rsid w:val="002B5493"/>
    <w:rsid w:val="00343214"/>
    <w:rsid w:val="0034353A"/>
    <w:rsid w:val="00346531"/>
    <w:rsid w:val="00361C00"/>
    <w:rsid w:val="00395FA1"/>
    <w:rsid w:val="003965E1"/>
    <w:rsid w:val="003D7927"/>
    <w:rsid w:val="003E15D4"/>
    <w:rsid w:val="00411CCE"/>
    <w:rsid w:val="0041666E"/>
    <w:rsid w:val="00421060"/>
    <w:rsid w:val="00467598"/>
    <w:rsid w:val="00471C19"/>
    <w:rsid w:val="004867E3"/>
    <w:rsid w:val="00494A28"/>
    <w:rsid w:val="004C0004"/>
    <w:rsid w:val="004C5D52"/>
    <w:rsid w:val="0050519A"/>
    <w:rsid w:val="005072A1"/>
    <w:rsid w:val="00514517"/>
    <w:rsid w:val="00545231"/>
    <w:rsid w:val="00545827"/>
    <w:rsid w:val="00560270"/>
    <w:rsid w:val="0056748B"/>
    <w:rsid w:val="005C2568"/>
    <w:rsid w:val="005F1B17"/>
    <w:rsid w:val="006037C0"/>
    <w:rsid w:val="006631B6"/>
    <w:rsid w:val="00680577"/>
    <w:rsid w:val="00692635"/>
    <w:rsid w:val="006F74FA"/>
    <w:rsid w:val="00731ADD"/>
    <w:rsid w:val="00734777"/>
    <w:rsid w:val="00747932"/>
    <w:rsid w:val="00751A4A"/>
    <w:rsid w:val="00756632"/>
    <w:rsid w:val="00762C74"/>
    <w:rsid w:val="00781700"/>
    <w:rsid w:val="00786EC0"/>
    <w:rsid w:val="00793A45"/>
    <w:rsid w:val="007B0FDB"/>
    <w:rsid w:val="007D1690"/>
    <w:rsid w:val="007E22AD"/>
    <w:rsid w:val="00802986"/>
    <w:rsid w:val="00817416"/>
    <w:rsid w:val="00842779"/>
    <w:rsid w:val="00865F67"/>
    <w:rsid w:val="00881A7B"/>
    <w:rsid w:val="008840E5"/>
    <w:rsid w:val="00887B3E"/>
    <w:rsid w:val="008958CD"/>
    <w:rsid w:val="008C2AC6"/>
    <w:rsid w:val="008D772F"/>
    <w:rsid w:val="00922B78"/>
    <w:rsid w:val="00930C23"/>
    <w:rsid w:val="0093193B"/>
    <w:rsid w:val="009509D8"/>
    <w:rsid w:val="00950B64"/>
    <w:rsid w:val="0096682D"/>
    <w:rsid w:val="00970298"/>
    <w:rsid w:val="00970B77"/>
    <w:rsid w:val="00981893"/>
    <w:rsid w:val="00992D2D"/>
    <w:rsid w:val="009B7A41"/>
    <w:rsid w:val="009F46CE"/>
    <w:rsid w:val="00A046C8"/>
    <w:rsid w:val="00A1687D"/>
    <w:rsid w:val="00A43E52"/>
    <w:rsid w:val="00A4678D"/>
    <w:rsid w:val="00A778C7"/>
    <w:rsid w:val="00AB441E"/>
    <w:rsid w:val="00AB6293"/>
    <w:rsid w:val="00AE0928"/>
    <w:rsid w:val="00AF3B82"/>
    <w:rsid w:val="00B12E95"/>
    <w:rsid w:val="00B22876"/>
    <w:rsid w:val="00B32354"/>
    <w:rsid w:val="00B558F0"/>
    <w:rsid w:val="00BB19C4"/>
    <w:rsid w:val="00BD48FE"/>
    <w:rsid w:val="00BD7BD8"/>
    <w:rsid w:val="00BE6ADC"/>
    <w:rsid w:val="00C05BFE"/>
    <w:rsid w:val="00C23CD4"/>
    <w:rsid w:val="00C55884"/>
    <w:rsid w:val="00C61C0C"/>
    <w:rsid w:val="00C941CB"/>
    <w:rsid w:val="00CB78C7"/>
    <w:rsid w:val="00CC2357"/>
    <w:rsid w:val="00CD1EA8"/>
    <w:rsid w:val="00CD448A"/>
    <w:rsid w:val="00CF071A"/>
    <w:rsid w:val="00CF5353"/>
    <w:rsid w:val="00D058B8"/>
    <w:rsid w:val="00D56C11"/>
    <w:rsid w:val="00D834A0"/>
    <w:rsid w:val="00D872DF"/>
    <w:rsid w:val="00D91E21"/>
    <w:rsid w:val="00DA5D19"/>
    <w:rsid w:val="00DA7FCD"/>
    <w:rsid w:val="00DE2A00"/>
    <w:rsid w:val="00E365E1"/>
    <w:rsid w:val="00E820A4"/>
    <w:rsid w:val="00EA1ACF"/>
    <w:rsid w:val="00EB006A"/>
    <w:rsid w:val="00EB4772"/>
    <w:rsid w:val="00EC56FA"/>
    <w:rsid w:val="00ED169E"/>
    <w:rsid w:val="00ED4235"/>
    <w:rsid w:val="00F04346"/>
    <w:rsid w:val="00F075DC"/>
    <w:rsid w:val="00F149E9"/>
    <w:rsid w:val="00F20FD5"/>
    <w:rsid w:val="00F37FEE"/>
    <w:rsid w:val="00F5134D"/>
    <w:rsid w:val="00F53654"/>
    <w:rsid w:val="00F7225A"/>
    <w:rsid w:val="00F74202"/>
    <w:rsid w:val="00F87713"/>
    <w:rsid w:val="00FB4360"/>
    <w:rsid w:val="00FD0C70"/>
    <w:rsid w:val="00FE3CE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40490E"/>
  <w15:chartTrackingRefBased/>
  <w15:docId w15:val="{636D8B03-2437-4DF2-A92C-91CFC2BB8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45231"/>
    <w:rPr>
      <w:b/>
      <w:kern w:val="28"/>
      <w:sz w:val="28"/>
      <w:lang w:val="fr-FR" w:eastAsia="fr-FR"/>
    </w:rPr>
  </w:style>
  <w:style w:type="character" w:customStyle="1" w:styleId="Heading2Char">
    <w:name w:val="Heading 2 Char"/>
    <w:basedOn w:val="DefaultParagraphFont"/>
    <w:link w:val="Heading2"/>
    <w:semiHidden/>
    <w:rsid w:val="00545231"/>
    <w:rPr>
      <w:sz w:val="24"/>
      <w:lang w:val="fr-FR" w:eastAsia="fr-FR"/>
    </w:rPr>
  </w:style>
  <w:style w:type="character" w:customStyle="1" w:styleId="Heading3Char">
    <w:name w:val="Heading 3 Char"/>
    <w:basedOn w:val="DefaultParagraphFont"/>
    <w:link w:val="Heading3"/>
    <w:semiHidden/>
    <w:rsid w:val="00545231"/>
    <w:rPr>
      <w:rFonts w:ascii="Arial" w:hAnsi="Arial"/>
      <w:sz w:val="24"/>
      <w:lang w:val="fr-FR" w:eastAsia="fr-FR"/>
    </w:rPr>
  </w:style>
  <w:style w:type="character" w:customStyle="1" w:styleId="Heading4Char">
    <w:name w:val="Heading 4 Char"/>
    <w:basedOn w:val="DefaultParagraphFont"/>
    <w:link w:val="Heading4"/>
    <w:semiHidden/>
    <w:rsid w:val="00545231"/>
    <w:rPr>
      <w:sz w:val="24"/>
      <w:lang w:val="en-US" w:eastAsia="fr-FR"/>
    </w:rPr>
  </w:style>
  <w:style w:type="character" w:customStyle="1" w:styleId="Heading5Char">
    <w:name w:val="Heading 5 Char"/>
    <w:basedOn w:val="DefaultParagraphFont"/>
    <w:link w:val="Heading5"/>
    <w:semiHidden/>
    <w:rsid w:val="00545231"/>
    <w:rPr>
      <w:sz w:val="24"/>
      <w:lang w:val="en-US" w:eastAsia="fr-FR"/>
    </w:rPr>
  </w:style>
  <w:style w:type="character" w:customStyle="1" w:styleId="Heading6Char">
    <w:name w:val="Heading 6 Char"/>
    <w:basedOn w:val="DefaultParagraphFont"/>
    <w:link w:val="Heading6"/>
    <w:semiHidden/>
    <w:rsid w:val="00545231"/>
    <w:rPr>
      <w:i/>
      <w:sz w:val="22"/>
      <w:lang w:val="ro-RO"/>
    </w:rPr>
  </w:style>
  <w:style w:type="character" w:customStyle="1" w:styleId="Heading7Char">
    <w:name w:val="Heading 7 Char"/>
    <w:basedOn w:val="DefaultParagraphFont"/>
    <w:link w:val="Heading7"/>
    <w:semiHidden/>
    <w:rsid w:val="00545231"/>
    <w:rPr>
      <w:rFonts w:ascii="Arial" w:hAnsi="Arial"/>
      <w:sz w:val="24"/>
      <w:lang w:val="ro-RO"/>
    </w:rPr>
  </w:style>
  <w:style w:type="character" w:customStyle="1" w:styleId="Heading8Char">
    <w:name w:val="Heading 8 Char"/>
    <w:basedOn w:val="DefaultParagraphFont"/>
    <w:link w:val="Heading8"/>
    <w:semiHidden/>
    <w:rsid w:val="00545231"/>
    <w:rPr>
      <w:rFonts w:ascii="Arial" w:hAnsi="Arial"/>
      <w:i/>
      <w:sz w:val="24"/>
      <w:lang w:val="ro-RO"/>
    </w:rPr>
  </w:style>
  <w:style w:type="character" w:customStyle="1" w:styleId="Heading9Char">
    <w:name w:val="Heading 9 Char"/>
    <w:basedOn w:val="DefaultParagraphFont"/>
    <w:link w:val="Heading9"/>
    <w:semiHidden/>
    <w:rsid w:val="00545231"/>
    <w:rPr>
      <w:rFonts w:ascii="Arial" w:hAnsi="Arial"/>
      <w:b/>
      <w:i/>
      <w:sz w:val="18"/>
      <w:lang w:val="ro-RO"/>
    </w:rPr>
  </w:style>
  <w:style w:type="paragraph" w:styleId="TOCHeading">
    <w:name w:val="TOC Heading"/>
    <w:basedOn w:val="Normal"/>
    <w:next w:val="Normal"/>
    <w:uiPriority w:val="39"/>
    <w:unhideWhenUsed/>
    <w:qFormat/>
    <w:rsid w:val="00545231"/>
    <w:pPr>
      <w:widowControl/>
      <w:spacing w:after="240"/>
    </w:pPr>
    <w:rPr>
      <w:lang w:val="en-GB"/>
    </w:rPr>
  </w:style>
  <w:style w:type="paragraph" w:customStyle="1" w:styleId="EPFooter2">
    <w:name w:val="EPFooter2"/>
    <w:basedOn w:val="Normal"/>
    <w:next w:val="Normal"/>
    <w:rsid w:val="0054523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45231"/>
    <w:pPr>
      <w:keepNext/>
      <w:spacing w:after="240"/>
      <w:jc w:val="right"/>
    </w:pPr>
    <w:rPr>
      <w:rFonts w:ascii="Arial" w:hAnsi="Arial"/>
      <w:b/>
    </w:rPr>
  </w:style>
  <w:style w:type="paragraph" w:customStyle="1" w:styleId="Normal6a">
    <w:name w:val="Normal6a"/>
    <w:basedOn w:val="Normal"/>
    <w:rsid w:val="00545231"/>
    <w:pPr>
      <w:spacing w:after="120"/>
    </w:pPr>
  </w:style>
  <w:style w:type="paragraph" w:customStyle="1" w:styleId="PageHeading">
    <w:name w:val="PageHeading"/>
    <w:basedOn w:val="Normal"/>
    <w:rsid w:val="00545231"/>
    <w:pPr>
      <w:keepNext/>
      <w:spacing w:after="480"/>
      <w:jc w:val="center"/>
    </w:pPr>
    <w:rPr>
      <w:rFonts w:ascii="Arial" w:hAnsi="Arial" w:cs="Arial"/>
      <w:b/>
    </w:rPr>
  </w:style>
  <w:style w:type="paragraph" w:customStyle="1" w:styleId="NormalBold">
    <w:name w:val="NormalBold"/>
    <w:basedOn w:val="Normal"/>
    <w:link w:val="NormalBoldChar"/>
    <w:rsid w:val="00545231"/>
    <w:rPr>
      <w:b/>
    </w:rPr>
  </w:style>
  <w:style w:type="paragraph" w:customStyle="1" w:styleId="NormalBold12a">
    <w:name w:val="NormalBold12a"/>
    <w:basedOn w:val="Normal"/>
    <w:rsid w:val="00545231"/>
    <w:pPr>
      <w:spacing w:after="240"/>
    </w:pPr>
    <w:rPr>
      <w:b/>
    </w:rPr>
  </w:style>
  <w:style w:type="paragraph" w:customStyle="1" w:styleId="AmJustText">
    <w:name w:val="AmJustText"/>
    <w:basedOn w:val="Normal"/>
    <w:rsid w:val="00545231"/>
    <w:pPr>
      <w:spacing w:after="240"/>
    </w:pPr>
    <w:rPr>
      <w:i/>
    </w:rPr>
  </w:style>
  <w:style w:type="paragraph" w:customStyle="1" w:styleId="NormalHanging12a">
    <w:name w:val="NormalHanging12a"/>
    <w:basedOn w:val="Normal"/>
    <w:rsid w:val="00545231"/>
    <w:pPr>
      <w:spacing w:after="240"/>
      <w:ind w:left="567" w:hanging="567"/>
    </w:pPr>
  </w:style>
  <w:style w:type="paragraph" w:customStyle="1" w:styleId="CoverNormal24a">
    <w:name w:val="CoverNormal24a"/>
    <w:basedOn w:val="Normal"/>
    <w:rsid w:val="00545231"/>
    <w:pPr>
      <w:spacing w:after="480"/>
      <w:ind w:left="1417"/>
    </w:pPr>
  </w:style>
  <w:style w:type="paragraph" w:customStyle="1" w:styleId="CoverNormal">
    <w:name w:val="CoverNormal"/>
    <w:basedOn w:val="Normal"/>
    <w:rsid w:val="00545231"/>
    <w:pPr>
      <w:ind w:left="1418"/>
    </w:pPr>
  </w:style>
  <w:style w:type="paragraph" w:customStyle="1" w:styleId="AmCrossRef">
    <w:name w:val="AmCrossRef"/>
    <w:basedOn w:val="Normal"/>
    <w:rsid w:val="00545231"/>
    <w:pPr>
      <w:spacing w:before="240" w:after="240"/>
      <w:jc w:val="center"/>
    </w:pPr>
    <w:rPr>
      <w:i/>
    </w:rPr>
  </w:style>
  <w:style w:type="paragraph" w:customStyle="1" w:styleId="AmJustTitle">
    <w:name w:val="AmJustTitle"/>
    <w:basedOn w:val="Normal"/>
    <w:next w:val="AmJustText"/>
    <w:rsid w:val="00545231"/>
    <w:pPr>
      <w:keepNext/>
      <w:spacing w:before="240" w:after="240"/>
      <w:jc w:val="center"/>
    </w:pPr>
    <w:rPr>
      <w:i/>
    </w:rPr>
  </w:style>
  <w:style w:type="paragraph" w:customStyle="1" w:styleId="CoverReference">
    <w:name w:val="CoverReference"/>
    <w:basedOn w:val="Normal"/>
    <w:rsid w:val="00545231"/>
    <w:pPr>
      <w:spacing w:before="1080"/>
      <w:jc w:val="right"/>
    </w:pPr>
    <w:rPr>
      <w:rFonts w:ascii="Arial" w:hAnsi="Arial" w:cs="Arial"/>
      <w:b/>
    </w:rPr>
  </w:style>
  <w:style w:type="paragraph" w:customStyle="1" w:styleId="CoverDocType">
    <w:name w:val="CoverDocType"/>
    <w:basedOn w:val="Normal"/>
    <w:rsid w:val="00545231"/>
    <w:pPr>
      <w:ind w:left="1418"/>
    </w:pPr>
    <w:rPr>
      <w:rFonts w:ascii="Arial" w:hAnsi="Arial"/>
      <w:b/>
      <w:sz w:val="48"/>
    </w:rPr>
  </w:style>
  <w:style w:type="paragraph" w:customStyle="1" w:styleId="CoverDocType24a">
    <w:name w:val="CoverDocType24a"/>
    <w:basedOn w:val="Normal"/>
    <w:rsid w:val="00545231"/>
    <w:pPr>
      <w:spacing w:after="480"/>
      <w:ind w:left="1418"/>
    </w:pPr>
    <w:rPr>
      <w:rFonts w:ascii="Arial" w:hAnsi="Arial"/>
      <w:b/>
      <w:sz w:val="48"/>
    </w:rPr>
  </w:style>
  <w:style w:type="paragraph" w:customStyle="1" w:styleId="CoverDate">
    <w:name w:val="CoverDate"/>
    <w:basedOn w:val="Normal"/>
    <w:rsid w:val="00545231"/>
    <w:pPr>
      <w:spacing w:before="240" w:after="1200"/>
    </w:pPr>
  </w:style>
  <w:style w:type="paragraph" w:styleId="Header">
    <w:name w:val="header"/>
    <w:basedOn w:val="Normal"/>
    <w:link w:val="HeaderChar"/>
    <w:rsid w:val="00545231"/>
    <w:pPr>
      <w:tabs>
        <w:tab w:val="center" w:pos="4513"/>
        <w:tab w:val="right" w:pos="9026"/>
      </w:tabs>
    </w:pPr>
  </w:style>
  <w:style w:type="character" w:customStyle="1" w:styleId="HeaderChar">
    <w:name w:val="Header Char"/>
    <w:basedOn w:val="DefaultParagraphFont"/>
    <w:link w:val="Header"/>
    <w:rsid w:val="00545231"/>
    <w:rPr>
      <w:sz w:val="24"/>
      <w:lang w:val="ro-RO"/>
    </w:rPr>
  </w:style>
  <w:style w:type="paragraph" w:customStyle="1" w:styleId="AmOrLang">
    <w:name w:val="AmOrLang"/>
    <w:basedOn w:val="Normal"/>
    <w:rsid w:val="00545231"/>
    <w:pPr>
      <w:spacing w:before="240" w:after="240"/>
      <w:jc w:val="right"/>
    </w:pPr>
  </w:style>
  <w:style w:type="paragraph" w:customStyle="1" w:styleId="AmColumnHeading">
    <w:name w:val="AmColumnHeading"/>
    <w:basedOn w:val="Normal"/>
    <w:rsid w:val="00545231"/>
    <w:pPr>
      <w:spacing w:after="240"/>
      <w:jc w:val="center"/>
    </w:pPr>
    <w:rPr>
      <w:i/>
    </w:rPr>
  </w:style>
  <w:style w:type="paragraph" w:customStyle="1" w:styleId="AmNumberTabs">
    <w:name w:val="AmNumberTabs"/>
    <w:basedOn w:val="Normal"/>
    <w:rsid w:val="005452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45231"/>
    <w:pPr>
      <w:spacing w:before="240"/>
    </w:pPr>
    <w:rPr>
      <w:b/>
    </w:rPr>
  </w:style>
  <w:style w:type="paragraph" w:customStyle="1" w:styleId="EPBody">
    <w:name w:val="EPBody"/>
    <w:basedOn w:val="Normal"/>
    <w:rsid w:val="00545231"/>
    <w:pPr>
      <w:jc w:val="center"/>
    </w:pPr>
    <w:rPr>
      <w:rFonts w:ascii="Arial" w:hAnsi="Arial" w:cs="Arial"/>
      <w:i/>
      <w:sz w:val="22"/>
      <w:szCs w:val="22"/>
    </w:rPr>
  </w:style>
  <w:style w:type="paragraph" w:customStyle="1" w:styleId="EPFooter">
    <w:name w:val="EPFooter"/>
    <w:basedOn w:val="Normal"/>
    <w:rsid w:val="00545231"/>
    <w:pPr>
      <w:tabs>
        <w:tab w:val="center" w:pos="4535"/>
        <w:tab w:val="right" w:pos="9071"/>
      </w:tabs>
      <w:spacing w:before="240" w:after="240"/>
    </w:pPr>
    <w:rPr>
      <w:color w:val="010000"/>
      <w:sz w:val="22"/>
    </w:rPr>
  </w:style>
  <w:style w:type="paragraph" w:customStyle="1" w:styleId="EPComma">
    <w:name w:val="EPComma"/>
    <w:basedOn w:val="Normal"/>
    <w:rsid w:val="00545231"/>
    <w:pPr>
      <w:spacing w:before="480" w:after="240"/>
    </w:pPr>
  </w:style>
  <w:style w:type="paragraph" w:customStyle="1" w:styleId="Lgendesigne">
    <w:name w:val="Légende signe"/>
    <w:basedOn w:val="Normal"/>
    <w:rsid w:val="00545231"/>
    <w:pPr>
      <w:tabs>
        <w:tab w:val="right" w:pos="454"/>
        <w:tab w:val="left" w:pos="737"/>
      </w:tabs>
      <w:ind w:left="737" w:hanging="737"/>
    </w:pPr>
    <w:rPr>
      <w:snapToGrid w:val="0"/>
      <w:sz w:val="18"/>
      <w:lang w:eastAsia="en-US"/>
    </w:rPr>
  </w:style>
  <w:style w:type="paragraph" w:customStyle="1" w:styleId="Lgendetitre">
    <w:name w:val="Légende titre"/>
    <w:basedOn w:val="Normal"/>
    <w:rsid w:val="00545231"/>
    <w:pPr>
      <w:spacing w:before="240" w:after="240"/>
    </w:pPr>
    <w:rPr>
      <w:b/>
      <w:i/>
      <w:snapToGrid w:val="0"/>
      <w:lang w:eastAsia="en-US"/>
    </w:rPr>
  </w:style>
  <w:style w:type="paragraph" w:customStyle="1" w:styleId="Lgendestandard">
    <w:name w:val="Légende standard"/>
    <w:basedOn w:val="Normal"/>
    <w:rsid w:val="00545231"/>
    <w:rPr>
      <w:sz w:val="18"/>
    </w:rPr>
  </w:style>
  <w:style w:type="character" w:customStyle="1" w:styleId="Normal6Char">
    <w:name w:val="Normal6 Char"/>
    <w:link w:val="Normal6"/>
    <w:locked/>
    <w:rsid w:val="00545231"/>
    <w:rPr>
      <w:sz w:val="24"/>
      <w:lang w:val="ro-RO"/>
    </w:rPr>
  </w:style>
  <w:style w:type="paragraph" w:customStyle="1" w:styleId="Normal6">
    <w:name w:val="Normal6"/>
    <w:basedOn w:val="Normal"/>
    <w:link w:val="Normal6Char"/>
    <w:rsid w:val="00545231"/>
    <w:pPr>
      <w:spacing w:after="120"/>
    </w:pPr>
  </w:style>
  <w:style w:type="character" w:customStyle="1" w:styleId="NormalBoldChar">
    <w:name w:val="NormalBold Char"/>
    <w:link w:val="NormalBold"/>
    <w:locked/>
    <w:rsid w:val="00545231"/>
    <w:rPr>
      <w:b/>
      <w:sz w:val="24"/>
      <w:lang w:val="ro-RO"/>
    </w:rPr>
  </w:style>
  <w:style w:type="paragraph" w:customStyle="1" w:styleId="ColumnHeading">
    <w:name w:val="ColumnHeading"/>
    <w:basedOn w:val="Normal"/>
    <w:rsid w:val="00545231"/>
    <w:pPr>
      <w:spacing w:after="240"/>
      <w:jc w:val="center"/>
    </w:pPr>
    <w:rPr>
      <w:i/>
    </w:rPr>
  </w:style>
  <w:style w:type="paragraph" w:customStyle="1" w:styleId="AMNumberTabs0">
    <w:name w:val="AMNumberTabs"/>
    <w:basedOn w:val="Normal"/>
    <w:rsid w:val="0054523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45231"/>
    <w:pPr>
      <w:jc w:val="right"/>
    </w:pPr>
    <w:rPr>
      <w:lang w:val="ro-RO"/>
    </w:rPr>
  </w:style>
  <w:style w:type="paragraph" w:styleId="NormalWeb">
    <w:name w:val="Normal (Web)"/>
    <w:basedOn w:val="Normal"/>
    <w:uiPriority w:val="99"/>
    <w:unhideWhenUsed/>
    <w:rsid w:val="00545231"/>
    <w:pPr>
      <w:widowControl/>
      <w:spacing w:before="100" w:beforeAutospacing="1" w:after="100" w:afterAutospacing="1"/>
    </w:pPr>
    <w:rPr>
      <w:szCs w:val="24"/>
    </w:rPr>
  </w:style>
  <w:style w:type="paragraph" w:styleId="ListParagraph">
    <w:name w:val="List Paragraph"/>
    <w:basedOn w:val="Normal"/>
    <w:uiPriority w:val="34"/>
    <w:qFormat/>
    <w:rsid w:val="00545231"/>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545231"/>
    <w:rPr>
      <w:rFonts w:ascii="Segoe UI" w:hAnsi="Segoe UI" w:cs="Segoe UI"/>
      <w:sz w:val="18"/>
      <w:szCs w:val="18"/>
    </w:rPr>
  </w:style>
  <w:style w:type="character" w:customStyle="1" w:styleId="BalloonTextChar">
    <w:name w:val="Balloon Text Char"/>
    <w:basedOn w:val="DefaultParagraphFont"/>
    <w:link w:val="BalloonText"/>
    <w:rsid w:val="00545231"/>
    <w:rPr>
      <w:rFonts w:ascii="Segoe UI" w:hAnsi="Segoe UI" w:cs="Segoe UI"/>
      <w:sz w:val="18"/>
      <w:szCs w:val="18"/>
      <w:lang w:val="ro-RO"/>
    </w:rPr>
  </w:style>
  <w:style w:type="character" w:styleId="CommentReference">
    <w:name w:val="annotation reference"/>
    <w:basedOn w:val="DefaultParagraphFont"/>
    <w:rsid w:val="00545231"/>
    <w:rPr>
      <w:sz w:val="16"/>
      <w:szCs w:val="16"/>
    </w:rPr>
  </w:style>
  <w:style w:type="paragraph" w:styleId="CommentText">
    <w:name w:val="annotation text"/>
    <w:basedOn w:val="Normal"/>
    <w:link w:val="CommentTextChar"/>
    <w:rsid w:val="00545231"/>
    <w:rPr>
      <w:sz w:val="20"/>
    </w:rPr>
  </w:style>
  <w:style w:type="character" w:customStyle="1" w:styleId="CommentTextChar">
    <w:name w:val="Comment Text Char"/>
    <w:basedOn w:val="DefaultParagraphFont"/>
    <w:link w:val="CommentText"/>
    <w:rsid w:val="00545231"/>
    <w:rPr>
      <w:lang w:val="ro-RO"/>
    </w:rPr>
  </w:style>
  <w:style w:type="paragraph" w:styleId="CommentSubject">
    <w:name w:val="annotation subject"/>
    <w:basedOn w:val="CommentText"/>
    <w:next w:val="CommentText"/>
    <w:link w:val="CommentSubjectChar"/>
    <w:unhideWhenUsed/>
    <w:rsid w:val="00545231"/>
    <w:rPr>
      <w:b/>
      <w:bCs/>
    </w:rPr>
  </w:style>
  <w:style w:type="character" w:customStyle="1" w:styleId="CommentSubjectChar">
    <w:name w:val="Comment Subject Char"/>
    <w:basedOn w:val="CommentTextChar"/>
    <w:link w:val="CommentSubject"/>
    <w:rsid w:val="00545231"/>
    <w:rPr>
      <w:b/>
      <w:bCs/>
      <w:lang w:val="ro-RO"/>
    </w:rPr>
  </w:style>
  <w:style w:type="character" w:customStyle="1" w:styleId="NormalBold12bChar">
    <w:name w:val="NormalBold12b Char"/>
    <w:basedOn w:val="DefaultParagraphFont"/>
    <w:link w:val="NormalBold12b"/>
    <w:rsid w:val="00545231"/>
    <w:rPr>
      <w:b/>
      <w:sz w:val="24"/>
      <w:lang w:val="ro-RO"/>
    </w:rPr>
  </w:style>
  <w:style w:type="paragraph" w:styleId="Revision">
    <w:name w:val="Revision"/>
    <w:hidden/>
    <w:uiPriority w:val="99"/>
    <w:semiHidden/>
    <w:rsid w:val="00545231"/>
    <w:rPr>
      <w:sz w:val="24"/>
      <w:lang w:val="ro-RO"/>
    </w:rPr>
  </w:style>
  <w:style w:type="paragraph" w:customStyle="1" w:styleId="Normal24a">
    <w:name w:val="Normal24a"/>
    <w:basedOn w:val="Normal"/>
    <w:rsid w:val="00545231"/>
    <w:pPr>
      <w:spacing w:after="480"/>
    </w:pPr>
  </w:style>
  <w:style w:type="paragraph" w:customStyle="1" w:styleId="NormalBoldCenter">
    <w:name w:val="NormalBoldCenter"/>
    <w:basedOn w:val="Normal"/>
    <w:rsid w:val="00545231"/>
    <w:pPr>
      <w:jc w:val="center"/>
    </w:pPr>
    <w:rPr>
      <w:b/>
    </w:rPr>
  </w:style>
  <w:style w:type="paragraph" w:customStyle="1" w:styleId="Footprint12b">
    <w:name w:val="Footprint12b"/>
    <w:basedOn w:val="Normal"/>
    <w:rsid w:val="00545231"/>
    <w:pPr>
      <w:spacing w:before="240"/>
    </w:pPr>
    <w:rPr>
      <w:szCs w:val="24"/>
    </w:rPr>
  </w:style>
  <w:style w:type="paragraph" w:customStyle="1" w:styleId="NormalSingle">
    <w:name w:val="NormalSingle"/>
    <w:basedOn w:val="Normal"/>
    <w:qFormat/>
    <w:rsid w:val="00545231"/>
    <w:rPr>
      <w:szCs w:val="24"/>
    </w:rPr>
  </w:style>
  <w:style w:type="character" w:styleId="Hyperlink">
    <w:name w:val="Hyperlink"/>
    <w:basedOn w:val="DefaultParagraphFont"/>
    <w:rsid w:val="00545231"/>
    <w:rPr>
      <w:color w:val="0563C1" w:themeColor="hyperlink"/>
      <w:u w:val="single"/>
    </w:rPr>
  </w:style>
  <w:style w:type="paragraph" w:customStyle="1" w:styleId="Normal12a">
    <w:name w:val="Normal12a"/>
    <w:basedOn w:val="Normal"/>
    <w:rsid w:val="00545231"/>
    <w:pPr>
      <w:spacing w:after="240"/>
    </w:pPr>
  </w:style>
  <w:style w:type="paragraph" w:customStyle="1" w:styleId="PageHeadingNotTOC">
    <w:name w:val="PageHeadingNotTOC"/>
    <w:basedOn w:val="Normal"/>
    <w:rsid w:val="00545231"/>
    <w:pPr>
      <w:keepNext/>
      <w:spacing w:after="480"/>
      <w:jc w:val="center"/>
    </w:pPr>
    <w:rPr>
      <w:rFonts w:ascii="Arial" w:hAnsi="Arial" w:cs="Arial"/>
      <w:b/>
    </w:rPr>
  </w:style>
  <w:style w:type="paragraph" w:customStyle="1" w:styleId="AmHeadingPA">
    <w:name w:val="AmHeadingPA"/>
    <w:basedOn w:val="Normal"/>
    <w:next w:val="Normal"/>
    <w:rsid w:val="00545231"/>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545231"/>
    <w:pPr>
      <w:spacing w:after="240"/>
    </w:pPr>
    <w:rPr>
      <w:i/>
      <w:noProof/>
    </w:rPr>
  </w:style>
  <w:style w:type="paragraph" w:customStyle="1" w:styleId="JustificationTitle">
    <w:name w:val="JustificationTitle"/>
    <w:basedOn w:val="Normal"/>
    <w:next w:val="Normal"/>
    <w:rsid w:val="00545231"/>
    <w:pPr>
      <w:keepNext/>
      <w:spacing w:before="240" w:after="240"/>
      <w:jc w:val="center"/>
    </w:pPr>
    <w:rPr>
      <w:i/>
      <w:noProof/>
    </w:rPr>
  </w:style>
  <w:style w:type="paragraph" w:customStyle="1" w:styleId="Text1">
    <w:name w:val="Text 1"/>
    <w:basedOn w:val="Normal"/>
    <w:rsid w:val="00545231"/>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54523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45231"/>
    <w:pPr>
      <w:tabs>
        <w:tab w:val="center" w:pos="284"/>
        <w:tab w:val="left" w:pos="426"/>
      </w:tabs>
    </w:pPr>
    <w:rPr>
      <w:snapToGrid w:val="0"/>
      <w:lang w:eastAsia="en-US"/>
    </w:rPr>
  </w:style>
  <w:style w:type="paragraph" w:customStyle="1" w:styleId="RollCallVotes">
    <w:name w:val="RollCallVotes"/>
    <w:basedOn w:val="Normal"/>
    <w:rsid w:val="00545231"/>
    <w:pPr>
      <w:spacing w:before="120" w:after="120"/>
      <w:jc w:val="center"/>
    </w:pPr>
    <w:rPr>
      <w:b/>
      <w:bCs/>
      <w:snapToGrid w:val="0"/>
      <w:sz w:val="16"/>
      <w:lang w:eastAsia="en-US"/>
    </w:rPr>
  </w:style>
  <w:style w:type="paragraph" w:customStyle="1" w:styleId="RollCallTable">
    <w:name w:val="RollCallTable"/>
    <w:basedOn w:val="Normal"/>
    <w:rsid w:val="00545231"/>
    <w:pPr>
      <w:spacing w:before="120" w:after="120"/>
    </w:pPr>
    <w:rPr>
      <w:snapToGrid w:val="0"/>
      <w:sz w:val="16"/>
      <w:lang w:eastAsia="en-US"/>
    </w:rPr>
  </w:style>
  <w:style w:type="character" w:styleId="FollowedHyperlink">
    <w:name w:val="FollowedHyperlink"/>
    <w:basedOn w:val="DefaultParagraphFont"/>
    <w:uiPriority w:val="99"/>
    <w:unhideWhenUsed/>
    <w:rsid w:val="00545231"/>
    <w:rPr>
      <w:color w:val="954F72" w:themeColor="followedHyperlink"/>
      <w:u w:val="single"/>
    </w:rPr>
  </w:style>
  <w:style w:type="paragraph" w:customStyle="1" w:styleId="msonormal0">
    <w:name w:val="msonormal"/>
    <w:basedOn w:val="Normal"/>
    <w:rsid w:val="00545231"/>
    <w:pPr>
      <w:widowControl/>
      <w:spacing w:before="100" w:beforeAutospacing="1" w:after="100" w:afterAutospacing="1"/>
    </w:pPr>
    <w:rPr>
      <w:szCs w:val="24"/>
    </w:rPr>
  </w:style>
  <w:style w:type="character" w:customStyle="1" w:styleId="Normal12Char">
    <w:name w:val="Normal12 Char"/>
    <w:basedOn w:val="DefaultParagraphFont"/>
    <w:link w:val="Normal12"/>
    <w:locked/>
    <w:rsid w:val="00545231"/>
    <w:rPr>
      <w:noProof/>
      <w:sz w:val="24"/>
    </w:rPr>
  </w:style>
  <w:style w:type="paragraph" w:customStyle="1" w:styleId="Normal12">
    <w:name w:val="Normal12"/>
    <w:basedOn w:val="Normal"/>
    <w:link w:val="Normal12Char"/>
    <w:qFormat/>
    <w:rsid w:val="00545231"/>
    <w:pPr>
      <w:spacing w:after="240"/>
    </w:pPr>
    <w:rPr>
      <w:noProof/>
      <w:lang w:val="en-GB"/>
    </w:rPr>
  </w:style>
  <w:style w:type="paragraph" w:customStyle="1" w:styleId="CommitteeAM">
    <w:name w:val="CommitteeAM"/>
    <w:basedOn w:val="Normal"/>
    <w:rsid w:val="00545231"/>
    <w:pPr>
      <w:spacing w:before="240" w:after="600"/>
      <w:jc w:val="center"/>
    </w:pPr>
    <w:rPr>
      <w:i/>
    </w:rPr>
  </w:style>
  <w:style w:type="paragraph" w:customStyle="1" w:styleId="ZDateAM">
    <w:name w:val="ZDateAM"/>
    <w:basedOn w:val="Normal"/>
    <w:rsid w:val="00545231"/>
    <w:pPr>
      <w:tabs>
        <w:tab w:val="right" w:pos="9356"/>
      </w:tabs>
      <w:spacing w:after="480"/>
    </w:pPr>
    <w:rPr>
      <w:noProof/>
    </w:rPr>
  </w:style>
  <w:style w:type="paragraph" w:customStyle="1" w:styleId="ProjRap">
    <w:name w:val="ProjRap"/>
    <w:basedOn w:val="Normal"/>
    <w:rsid w:val="00545231"/>
    <w:pPr>
      <w:tabs>
        <w:tab w:val="right" w:pos="9356"/>
      </w:tabs>
    </w:pPr>
    <w:rPr>
      <w:b/>
      <w:noProof/>
    </w:rPr>
  </w:style>
  <w:style w:type="paragraph" w:customStyle="1" w:styleId="PELeft">
    <w:name w:val="PELeft"/>
    <w:basedOn w:val="Normal"/>
    <w:rsid w:val="00545231"/>
    <w:pPr>
      <w:spacing w:before="40" w:after="40"/>
    </w:pPr>
    <w:rPr>
      <w:rFonts w:ascii="Arial" w:hAnsi="Arial" w:cs="Arial"/>
      <w:sz w:val="22"/>
      <w:szCs w:val="22"/>
    </w:rPr>
  </w:style>
  <w:style w:type="paragraph" w:customStyle="1" w:styleId="PERight">
    <w:name w:val="PERight"/>
    <w:basedOn w:val="Normal"/>
    <w:next w:val="Normal"/>
    <w:rsid w:val="00545231"/>
    <w:pPr>
      <w:jc w:val="right"/>
    </w:pPr>
    <w:rPr>
      <w:rFonts w:ascii="Arial" w:hAnsi="Arial" w:cs="Arial"/>
      <w:sz w:val="22"/>
      <w:szCs w:val="22"/>
    </w:rPr>
  </w:style>
  <w:style w:type="paragraph" w:customStyle="1" w:styleId="CrossRef">
    <w:name w:val="CrossRef"/>
    <w:basedOn w:val="Normal"/>
    <w:rsid w:val="00545231"/>
    <w:pPr>
      <w:spacing w:before="240"/>
      <w:jc w:val="center"/>
    </w:pPr>
    <w:rPr>
      <w:i/>
    </w:rPr>
  </w:style>
  <w:style w:type="character" w:customStyle="1" w:styleId="Footer2Middle">
    <w:name w:val="Footer2Middle"/>
    <w:rsid w:val="00545231"/>
    <w:rPr>
      <w:rFonts w:ascii="Arial" w:hAnsi="Arial" w:cs="Arial" w:hint="default"/>
      <w:b w:val="0"/>
      <w:bCs w:val="0"/>
      <w:i/>
      <w:iCs w:val="0"/>
      <w:color w:val="C0C0C0"/>
      <w:sz w:val="22"/>
    </w:rPr>
  </w:style>
  <w:style w:type="paragraph" w:customStyle="1" w:styleId="EntPE">
    <w:name w:val="EntPE"/>
    <w:basedOn w:val="Normal12"/>
    <w:rsid w:val="00545231"/>
    <w:pPr>
      <w:jc w:val="center"/>
    </w:pPr>
    <w:rPr>
      <w:noProof w:val="0"/>
      <w:sz w:val="56"/>
    </w:rPr>
  </w:style>
  <w:style w:type="paragraph" w:customStyle="1" w:styleId="CoverBold">
    <w:name w:val="CoverBold"/>
    <w:basedOn w:val="Normal"/>
    <w:rsid w:val="00545231"/>
    <w:pPr>
      <w:ind w:left="1416"/>
    </w:pPr>
    <w:rPr>
      <w:b/>
      <w:szCs w:val="24"/>
      <w:lang w:eastAsia="en-US"/>
    </w:rPr>
  </w:style>
  <w:style w:type="character" w:customStyle="1" w:styleId="EPFooter2Motto">
    <w:name w:val="EPFooter2Motto"/>
    <w:rsid w:val="00545231"/>
    <w:rPr>
      <w:rFonts w:ascii="Arial" w:hAnsi="Arial"/>
      <w:b/>
      <w:i/>
      <w:color w:val="C0C0C0"/>
      <w:sz w:val="22"/>
    </w:rPr>
  </w:style>
  <w:style w:type="paragraph" w:customStyle="1" w:styleId="NormalBold12b12a">
    <w:name w:val="NormalBold12b12a"/>
    <w:basedOn w:val="Normal"/>
    <w:next w:val="NormalBold"/>
    <w:rsid w:val="00545231"/>
    <w:pPr>
      <w:spacing w:before="240" w:after="240"/>
    </w:pPr>
    <w:rPr>
      <w:b/>
      <w:szCs w:val="24"/>
      <w:lang w:eastAsia="en-US"/>
    </w:rPr>
  </w:style>
  <w:style w:type="paragraph" w:customStyle="1" w:styleId="EPFooterLandscape">
    <w:name w:val="EPFooterLandscape"/>
    <w:rsid w:val="00545231"/>
    <w:pPr>
      <w:widowControl w:val="0"/>
      <w:tabs>
        <w:tab w:val="center" w:pos="6800"/>
        <w:tab w:val="right" w:pos="15020"/>
      </w:tabs>
    </w:pPr>
    <w:rPr>
      <w:sz w:val="22"/>
      <w:lang w:val="ro-RO" w:eastAsia="en-US"/>
    </w:rPr>
  </w:style>
  <w:style w:type="paragraph" w:customStyle="1" w:styleId="Normal0">
    <w:name w:val="Normal0"/>
    <w:basedOn w:val="Normal"/>
    <w:rsid w:val="00545231"/>
    <w:rPr>
      <w:sz w:val="0"/>
      <w:szCs w:val="24"/>
      <w:lang w:eastAsia="en-US"/>
    </w:rPr>
  </w:style>
  <w:style w:type="paragraph" w:customStyle="1" w:styleId="EPFooter2Landscape">
    <w:name w:val="EPFooter2Landscape"/>
    <w:rsid w:val="00545231"/>
    <w:pPr>
      <w:widowControl w:val="0"/>
      <w:tabs>
        <w:tab w:val="center" w:pos="4520"/>
        <w:tab w:val="center" w:pos="9920"/>
        <w:tab w:val="right" w:pos="15020"/>
      </w:tabs>
    </w:pPr>
    <w:rPr>
      <w:rFonts w:ascii="Arial" w:eastAsia="Arial" w:hAnsi="Arial" w:cs="Arial"/>
      <w:b/>
      <w:sz w:val="48"/>
      <w:lang w:val="ro-RO" w:eastAsia="en-US"/>
    </w:rPr>
  </w:style>
  <w:style w:type="character" w:customStyle="1" w:styleId="EPFooter2Middle">
    <w:name w:val="EPFooter2Middle"/>
    <w:rsid w:val="00545231"/>
    <w:rPr>
      <w:rFonts w:ascii="Arial" w:hAnsi="Arial"/>
      <w:b w:val="0"/>
      <w:i/>
      <w:color w:val="AEAAAA"/>
      <w:sz w:val="22"/>
      <w:shd w:val="pct50" w:color="auto" w:fill="auto"/>
    </w:rPr>
  </w:style>
  <w:style w:type="paragraph" w:customStyle="1" w:styleId="PMissingStyle">
    <w:name w:val="P_MissingStyle"/>
    <w:basedOn w:val="Normal"/>
    <w:rsid w:val="00545231"/>
    <w:rPr>
      <w:color w:val="FFFFFF"/>
      <w:szCs w:val="24"/>
      <w:shd w:val="clear" w:color="000000" w:fill="000000"/>
      <w:lang w:eastAsia="en-US"/>
    </w:rPr>
  </w:style>
  <w:style w:type="character" w:customStyle="1" w:styleId="CMissingStyle">
    <w:name w:val="C_MissingStyle"/>
    <w:rsid w:val="00545231"/>
    <w:rPr>
      <w:color w:val="FFFFFF"/>
      <w:sz w:val="22"/>
      <w:shd w:val="clear" w:color="000000" w:fill="000000"/>
    </w:rPr>
  </w:style>
  <w:style w:type="character" w:customStyle="1" w:styleId="erpldocument-subtitle-author">
    <w:name w:val="erpl_document-subtitle-author"/>
    <w:basedOn w:val="DefaultParagraphFont"/>
    <w:rsid w:val="00545231"/>
  </w:style>
  <w:style w:type="character" w:customStyle="1" w:styleId="StyleStrikethrough">
    <w:name w:val="Style Strikethrough"/>
    <w:basedOn w:val="DefaultParagraphFont"/>
    <w:rsid w:val="00545231"/>
    <w:rPr>
      <w:strike/>
    </w:rPr>
  </w:style>
  <w:style w:type="paragraph" w:styleId="Footer">
    <w:name w:val="footer"/>
    <w:basedOn w:val="Normal"/>
    <w:link w:val="FooterChar"/>
    <w:rsid w:val="00545231"/>
    <w:pPr>
      <w:tabs>
        <w:tab w:val="center" w:pos="4513"/>
        <w:tab w:val="right" w:pos="9026"/>
      </w:tabs>
    </w:pPr>
  </w:style>
  <w:style w:type="character" w:customStyle="1" w:styleId="FooterChar">
    <w:name w:val="Footer Char"/>
    <w:basedOn w:val="DefaultParagraphFont"/>
    <w:link w:val="Footer"/>
    <w:rsid w:val="0054523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reg/2024/1252/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09/138/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reg/2014/795/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C6F16-DA48-4E5F-B3D9-BA396A898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33498</Words>
  <Characters>203721</Characters>
  <Application>Microsoft Office Word</Application>
  <DocSecurity>0</DocSecurity>
  <Lines>1697</Lines>
  <Paragraphs>473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2025-09-17T12:49:00Z</dcterms:created>
  <dcterms:modified xsi:type="dcterms:W3CDTF">2025-09-17T12:49:00Z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P10_TA(2025)0102_</vt:lpwstr>
  </property>
  <property fmtid="{D5CDD505-2E9C-101B-9397-08002B2CF9AE}" pid="4" name="&lt;Type&gt;">
    <vt:lpwstr>RR</vt:lpwstr>
  </property>
</Properties>
</file>