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0B78" w14:paraId="1415691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34FA56A" w14:textId="77777777" w:rsidR="00424378" w:rsidRDefault="00424378" w:rsidP="00424378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14:paraId="0931C003" w14:textId="21898736" w:rsidR="00751A4A" w:rsidRPr="003F0B78" w:rsidRDefault="00424378" w:rsidP="00424378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49FDE06" w14:textId="77777777" w:rsidR="00751A4A" w:rsidRPr="003F0B78" w:rsidRDefault="00187494" w:rsidP="0010095E">
            <w:pPr>
              <w:pStyle w:val="EPLogo"/>
            </w:pPr>
            <w:r w:rsidRPr="003F0B78">
              <w:rPr>
                <w:noProof/>
              </w:rPr>
              <w:drawing>
                <wp:inline distT="0" distB="0" distL="0" distR="0" wp14:anchorId="75EDB968" wp14:editId="3BEEC6C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6D7A30" w14:textId="77777777" w:rsidR="00D058B8" w:rsidRPr="003F0B78" w:rsidRDefault="00D058B8" w:rsidP="004C5D52">
      <w:pPr>
        <w:pStyle w:val="LineTop"/>
      </w:pPr>
    </w:p>
    <w:p w14:paraId="46F54D51" w14:textId="26BE68FA" w:rsidR="00680577" w:rsidRPr="00686A5D" w:rsidRDefault="00424378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14:paraId="4BA3FA03" w14:textId="77777777" w:rsidR="00D058B8" w:rsidRPr="00686A5D" w:rsidRDefault="00D058B8" w:rsidP="00D058B8">
      <w:pPr>
        <w:pStyle w:val="LineBottom"/>
        <w:rPr>
          <w:lang w:val="sv-SE"/>
        </w:rPr>
      </w:pPr>
    </w:p>
    <w:p w14:paraId="6CBB19E8" w14:textId="4B79CEE8" w:rsidR="001C5DA5" w:rsidRPr="00686A5D" w:rsidRDefault="001C5DA5" w:rsidP="001C5DA5">
      <w:pPr>
        <w:pStyle w:val="ATHeading1"/>
        <w:rPr>
          <w:lang w:val="sv-SE"/>
        </w:rPr>
      </w:pPr>
      <w:bookmarkStart w:id="0" w:name="TANumber"/>
      <w:r w:rsidRPr="00686A5D">
        <w:rPr>
          <w:lang w:val="sv-SE"/>
        </w:rPr>
        <w:t>P10_TA(2025)0</w:t>
      </w:r>
      <w:bookmarkEnd w:id="0"/>
      <w:r w:rsidR="00686A5D">
        <w:rPr>
          <w:lang w:val="sv-SE"/>
        </w:rPr>
        <w:t>107</w:t>
      </w:r>
      <w:bookmarkStart w:id="1" w:name="_GoBack"/>
      <w:bookmarkEnd w:id="1"/>
    </w:p>
    <w:p w14:paraId="60DDCACC" w14:textId="49A5595E" w:rsidR="001C5DA5" w:rsidRPr="00686A5D" w:rsidRDefault="00424378" w:rsidP="001C5DA5">
      <w:pPr>
        <w:pStyle w:val="ATHeading2"/>
        <w:rPr>
          <w:lang w:val="sv-SE"/>
        </w:rPr>
      </w:pPr>
      <w:proofErr w:type="spellStart"/>
      <w:r w:rsidRPr="00686A5D">
        <w:rPr>
          <w:lang w:val="sv-SE"/>
        </w:rPr>
        <w:t>Tairiscintí</w:t>
      </w:r>
      <w:proofErr w:type="spellEnd"/>
      <w:r w:rsidRPr="00686A5D">
        <w:rPr>
          <w:lang w:val="sv-SE"/>
        </w:rPr>
        <w:t xml:space="preserve"> i </w:t>
      </w:r>
      <w:proofErr w:type="spellStart"/>
      <w:r w:rsidRPr="00686A5D">
        <w:rPr>
          <w:lang w:val="sv-SE"/>
        </w:rPr>
        <w:t>gcomhair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rún</w:t>
      </w:r>
      <w:proofErr w:type="spellEnd"/>
      <w:r w:rsidRPr="00686A5D">
        <w:rPr>
          <w:lang w:val="sv-SE"/>
        </w:rPr>
        <w:t xml:space="preserve"> - </w:t>
      </w:r>
      <w:proofErr w:type="spellStart"/>
      <w:r w:rsidRPr="00686A5D">
        <w:rPr>
          <w:lang w:val="sv-SE"/>
        </w:rPr>
        <w:t>Seandúshláin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agus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cleachtais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tráchtála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nua</w:t>
      </w:r>
      <w:proofErr w:type="spellEnd"/>
      <w:r w:rsidRPr="00686A5D">
        <w:rPr>
          <w:lang w:val="sv-SE"/>
        </w:rPr>
        <w:t xml:space="preserve"> sa </w:t>
      </w:r>
      <w:proofErr w:type="spellStart"/>
      <w:r w:rsidRPr="00686A5D">
        <w:rPr>
          <w:lang w:val="sv-SE"/>
        </w:rPr>
        <w:t>mhargadh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inmheánach</w:t>
      </w:r>
      <w:proofErr w:type="spellEnd"/>
    </w:p>
    <w:p w14:paraId="37B9D524" w14:textId="77777777" w:rsidR="001C5DA5" w:rsidRPr="00686A5D" w:rsidRDefault="001C5DA5" w:rsidP="001C5DA5">
      <w:pPr>
        <w:rPr>
          <w:i/>
          <w:vanish/>
          <w:lang w:val="sv-SE"/>
        </w:rPr>
      </w:pPr>
      <w:r w:rsidRPr="003F0B78">
        <w:rPr>
          <w:i/>
        </w:rPr>
        <w:fldChar w:fldCharType="begin"/>
      </w:r>
      <w:r w:rsidRPr="00686A5D">
        <w:rPr>
          <w:i/>
          <w:lang w:val="sv-SE"/>
        </w:rPr>
        <w:instrText xml:space="preserve"> TC"(</w:instrText>
      </w:r>
      <w:bookmarkStart w:id="2" w:name="DocNumber"/>
      <w:r w:rsidRPr="00686A5D">
        <w:rPr>
          <w:i/>
          <w:lang w:val="sv-SE"/>
        </w:rPr>
        <w:instrText>B10-0246/2025</w:instrText>
      </w:r>
      <w:bookmarkEnd w:id="2"/>
      <w:r w:rsidRPr="00686A5D">
        <w:rPr>
          <w:i/>
          <w:lang w:val="sv-SE"/>
        </w:rPr>
        <w:instrText xml:space="preserve">)"\l3 \n&gt; \* MERGEFORMAT </w:instrText>
      </w:r>
      <w:r w:rsidRPr="003F0B78">
        <w:rPr>
          <w:i/>
        </w:rPr>
        <w:fldChar w:fldCharType="end"/>
      </w:r>
    </w:p>
    <w:p w14:paraId="6F32A888" w14:textId="77777777" w:rsidR="001C5DA5" w:rsidRPr="00686A5D" w:rsidRDefault="001C5DA5" w:rsidP="001C5DA5">
      <w:pPr>
        <w:rPr>
          <w:vanish/>
          <w:lang w:val="sv-SE"/>
        </w:rPr>
      </w:pPr>
      <w:bookmarkStart w:id="3" w:name="PE"/>
      <w:r w:rsidRPr="00686A5D">
        <w:rPr>
          <w:vanish/>
          <w:lang w:val="sv-SE"/>
        </w:rPr>
        <w:t>PE772.165</w:t>
      </w:r>
      <w:bookmarkEnd w:id="3"/>
    </w:p>
    <w:p w14:paraId="05785D2D" w14:textId="4A5CFBC0" w:rsidR="001C5DA5" w:rsidRPr="00686A5D" w:rsidRDefault="00424378" w:rsidP="003265D6">
      <w:pPr>
        <w:pStyle w:val="ATHeading3"/>
        <w:rPr>
          <w:lang w:val="sv-SE"/>
        </w:rPr>
      </w:pPr>
      <w:proofErr w:type="spellStart"/>
      <w:r w:rsidRPr="00686A5D">
        <w:rPr>
          <w:lang w:val="sv-SE"/>
        </w:rPr>
        <w:t>Rún</w:t>
      </w:r>
      <w:proofErr w:type="spellEnd"/>
      <w:r w:rsidRPr="00686A5D">
        <w:rPr>
          <w:lang w:val="sv-SE"/>
        </w:rPr>
        <w:t xml:space="preserve"> ó </w:t>
      </w:r>
      <w:proofErr w:type="spellStart"/>
      <w:r w:rsidRPr="00686A5D">
        <w:rPr>
          <w:lang w:val="sv-SE"/>
        </w:rPr>
        <w:t>Pharlaimint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na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hEorpa</w:t>
      </w:r>
      <w:proofErr w:type="spellEnd"/>
      <w:r w:rsidRPr="00686A5D">
        <w:rPr>
          <w:lang w:val="sv-SE"/>
        </w:rPr>
        <w:t xml:space="preserve"> an 8 </w:t>
      </w:r>
      <w:proofErr w:type="spellStart"/>
      <w:r w:rsidRPr="00686A5D">
        <w:rPr>
          <w:lang w:val="sv-SE"/>
        </w:rPr>
        <w:t>Bealtaine</w:t>
      </w:r>
      <w:proofErr w:type="spellEnd"/>
      <w:r w:rsidRPr="00686A5D">
        <w:rPr>
          <w:lang w:val="sv-SE"/>
        </w:rPr>
        <w:t xml:space="preserve"> 2025 </w:t>
      </w:r>
      <w:proofErr w:type="spellStart"/>
      <w:r w:rsidRPr="00686A5D">
        <w:rPr>
          <w:lang w:val="sv-SE"/>
        </w:rPr>
        <w:t>maidir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leis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na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seandhúshláin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agus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cleachtais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tráchtála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nua</w:t>
      </w:r>
      <w:proofErr w:type="spellEnd"/>
      <w:r w:rsidRPr="00686A5D">
        <w:rPr>
          <w:lang w:val="sv-SE"/>
        </w:rPr>
        <w:t xml:space="preserve"> sa </w:t>
      </w:r>
      <w:proofErr w:type="spellStart"/>
      <w:r w:rsidRPr="00686A5D">
        <w:rPr>
          <w:lang w:val="sv-SE"/>
        </w:rPr>
        <w:t>mhargadh</w:t>
      </w:r>
      <w:proofErr w:type="spellEnd"/>
      <w:r w:rsidRPr="00686A5D">
        <w:rPr>
          <w:lang w:val="sv-SE"/>
        </w:rPr>
        <w:t xml:space="preserve"> </w:t>
      </w:r>
      <w:proofErr w:type="spellStart"/>
      <w:r w:rsidRPr="00686A5D">
        <w:rPr>
          <w:lang w:val="sv-SE"/>
        </w:rPr>
        <w:t>inmheánach</w:t>
      </w:r>
      <w:proofErr w:type="spellEnd"/>
      <w:r w:rsidR="001C5DA5" w:rsidRPr="00686A5D">
        <w:rPr>
          <w:lang w:val="sv-SE"/>
        </w:rPr>
        <w:t xml:space="preserve"> </w:t>
      </w:r>
      <w:bookmarkStart w:id="4" w:name="References"/>
      <w:r w:rsidR="001C5DA5" w:rsidRPr="00686A5D">
        <w:rPr>
          <w:lang w:val="sv-SE"/>
        </w:rPr>
        <w:t>(2025/2542(RSP))</w:t>
      </w:r>
      <w:bookmarkEnd w:id="4"/>
    </w:p>
    <w:p w14:paraId="42E00846" w14:textId="77777777" w:rsidR="00424378" w:rsidRDefault="00424378" w:rsidP="00424378">
      <w:pPr>
        <w:pStyle w:val="NormalHanging12a"/>
        <w:spacing w:before="240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14:paraId="54E36245" w14:textId="323DD074" w:rsidR="00424378" w:rsidRPr="00424378" w:rsidRDefault="00424378" w:rsidP="00424378">
      <w:pPr>
        <w:rPr>
          <w:lang w:val="ga-IE" w:eastAsia="fr-FR"/>
        </w:rPr>
      </w:pPr>
    </w:p>
    <w:sectPr w:rsidR="00424378" w:rsidRPr="00424378" w:rsidSect="003F0B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774C86" w14:textId="77777777" w:rsidR="001C5DA5" w:rsidRPr="003F0B78" w:rsidRDefault="001C5DA5">
      <w:r w:rsidRPr="003F0B78">
        <w:separator/>
      </w:r>
    </w:p>
  </w:endnote>
  <w:endnote w:type="continuationSeparator" w:id="0">
    <w:p w14:paraId="5196D47B" w14:textId="77777777" w:rsidR="001C5DA5" w:rsidRPr="003F0B78" w:rsidRDefault="001C5DA5">
      <w:r w:rsidRPr="003F0B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3FD77" w14:textId="77777777" w:rsidR="00064002" w:rsidRPr="003F0B7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08B6B" w14:textId="77777777" w:rsidR="00064002" w:rsidRPr="003F0B7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23E119" w14:textId="77777777" w:rsidR="00064002" w:rsidRPr="003F0B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09E0C" w14:textId="77777777" w:rsidR="001C5DA5" w:rsidRPr="003F0B78" w:rsidRDefault="001C5DA5">
      <w:r w:rsidRPr="003F0B78">
        <w:separator/>
      </w:r>
    </w:p>
  </w:footnote>
  <w:footnote w:type="continuationSeparator" w:id="0">
    <w:p w14:paraId="1A203F01" w14:textId="77777777" w:rsidR="001C5DA5" w:rsidRPr="003F0B78" w:rsidRDefault="001C5DA5">
      <w:r w:rsidRPr="003F0B7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210B34" w14:textId="77777777" w:rsidR="00064002" w:rsidRPr="003F0B7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F7E82" w14:textId="77777777" w:rsidR="00064002" w:rsidRPr="003F0B7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3C9CF" w14:textId="77777777" w:rsidR="00064002" w:rsidRPr="003F0B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6/2025"/>
    <w:docVar w:name="dvlangue" w:val="EN"/>
    <w:docVar w:name="dvnumam" w:val="0"/>
    <w:docVar w:name="dvpe" w:val="772.165"/>
    <w:docVar w:name="dvtitre" w:val="European Parliament resolution of xx Xxxx 2025 on the old challenges and new commercial practices in the internal market(2025/2542(RSP))"/>
  </w:docVars>
  <w:rsids>
    <w:rsidRoot w:val="001C5D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2216"/>
    <w:rsid w:val="001C5DA5"/>
    <w:rsid w:val="001F32AE"/>
    <w:rsid w:val="002767FF"/>
    <w:rsid w:val="002B18FE"/>
    <w:rsid w:val="002B5493"/>
    <w:rsid w:val="003265D6"/>
    <w:rsid w:val="00343214"/>
    <w:rsid w:val="00361C00"/>
    <w:rsid w:val="00395FA1"/>
    <w:rsid w:val="003E15D4"/>
    <w:rsid w:val="003F0B78"/>
    <w:rsid w:val="00411CCE"/>
    <w:rsid w:val="0041666E"/>
    <w:rsid w:val="00421060"/>
    <w:rsid w:val="00424378"/>
    <w:rsid w:val="004670F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6A5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27E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399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5BE2E1"/>
  <w15:chartTrackingRefBased/>
  <w15:docId w15:val="{0DBADB46-D294-4376-AB43-070A20F24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A27ED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BA27ED"/>
    <w:pPr>
      <w:spacing w:after="240"/>
      <w:ind w:left="567" w:hanging="567"/>
    </w:pPr>
  </w:style>
  <w:style w:type="character" w:styleId="Emphasis">
    <w:name w:val="Emphasis"/>
    <w:basedOn w:val="DefaultParagraphFont"/>
    <w:uiPriority w:val="20"/>
    <w:qFormat/>
    <w:rsid w:val="00BA27ED"/>
    <w:rPr>
      <w:i/>
      <w:iCs/>
    </w:rPr>
  </w:style>
  <w:style w:type="character" w:styleId="Hyperlink">
    <w:name w:val="Hyperlink"/>
    <w:basedOn w:val="DefaultParagraphFont"/>
    <w:uiPriority w:val="99"/>
    <w:unhideWhenUsed/>
    <w:rsid w:val="00BA27E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265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265D6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E639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399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63995"/>
  </w:style>
  <w:style w:type="paragraph" w:styleId="CommentSubject">
    <w:name w:val="annotation subject"/>
    <w:basedOn w:val="CommentText"/>
    <w:next w:val="CommentText"/>
    <w:link w:val="CommentSubjectChar"/>
    <w:rsid w:val="00E639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63995"/>
    <w:rPr>
      <w:b/>
      <w:bCs/>
    </w:rPr>
  </w:style>
  <w:style w:type="character" w:customStyle="1" w:styleId="NormalHanging12aChar">
    <w:name w:val="NormalHanging12a Char"/>
    <w:basedOn w:val="DefaultParagraphFont"/>
    <w:link w:val="NormalHanging12a"/>
    <w:locked/>
    <w:rsid w:val="0042437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6F941-BBF9-4CC3-A0A2-8715D1D56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A Carroll</cp:lastModifiedBy>
  <cp:revision>2</cp:revision>
  <cp:lastPrinted>2004-11-19T15:42:00Z</cp:lastPrinted>
  <dcterms:created xsi:type="dcterms:W3CDTF">2025-05-08T11:36:00Z</dcterms:created>
  <dcterms:modified xsi:type="dcterms:W3CDTF">2025-05-08T11:36:00Z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B10-0246/2025</vt:lpwstr>
  </property>
  <property fmtid="{D5CDD505-2E9C-101B-9397-08002B2CF9AE}" pid="4" name="&lt;Type&gt;">
    <vt:lpwstr>RR</vt:lpwstr>
  </property>
</Properties>
</file>