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1EFF" w14:paraId="00BF457C" w14:textId="77777777" w:rsidTr="0010095E">
        <w:trPr>
          <w:trHeight w:hRule="exact" w:val="1418"/>
        </w:trPr>
        <w:tc>
          <w:tcPr>
            <w:tcW w:w="6804" w:type="dxa"/>
            <w:shd w:val="clear" w:color="auto" w:fill="auto"/>
            <w:vAlign w:val="center"/>
          </w:tcPr>
          <w:p w14:paraId="192BDFC0" w14:textId="77777777" w:rsidR="00751A4A" w:rsidRPr="00EA1EFF" w:rsidRDefault="00593FA5" w:rsidP="0010095E">
            <w:pPr>
              <w:pStyle w:val="EPName"/>
            </w:pPr>
            <w:r w:rsidRPr="00EA1EFF">
              <w:t>Европейски</w:t>
            </w:r>
            <w:r w:rsidR="00810F55" w:rsidRPr="00EA1EFF">
              <w:t xml:space="preserve"> парламент</w:t>
            </w:r>
          </w:p>
          <w:p w14:paraId="433383B8" w14:textId="77777777" w:rsidR="00751A4A" w:rsidRPr="00EA1EFF" w:rsidRDefault="005F1B17" w:rsidP="005F1B17">
            <w:pPr>
              <w:pStyle w:val="EPTerm"/>
              <w:rPr>
                <w:rStyle w:val="HideTWBExt"/>
                <w:noProof w:val="0"/>
                <w:vanish w:val="0"/>
                <w:color w:val="auto"/>
              </w:rPr>
            </w:pPr>
            <w:r w:rsidRPr="00EA1EFF">
              <w:t>2024</w:t>
            </w:r>
            <w:r w:rsidR="00593FA5">
              <w:t> – </w:t>
            </w:r>
            <w:r w:rsidR="00817416" w:rsidRPr="00EA1EFF">
              <w:t>202</w:t>
            </w:r>
            <w:r w:rsidRPr="00EA1EFF">
              <w:t>9</w:t>
            </w:r>
          </w:p>
        </w:tc>
        <w:tc>
          <w:tcPr>
            <w:tcW w:w="2268" w:type="dxa"/>
            <w:shd w:val="clear" w:color="auto" w:fill="auto"/>
          </w:tcPr>
          <w:p w14:paraId="2A5101D0" w14:textId="77777777" w:rsidR="00751A4A" w:rsidRPr="00EA1EFF" w:rsidRDefault="00187494" w:rsidP="0010095E">
            <w:pPr>
              <w:pStyle w:val="EPLogo"/>
            </w:pPr>
            <w:r w:rsidRPr="00EA1EFF">
              <w:rPr>
                <w:noProof/>
                <w:lang w:val="en-GB"/>
              </w:rPr>
              <w:drawing>
                <wp:inline distT="0" distB="0" distL="0" distR="0" wp14:anchorId="0EF4715B" wp14:editId="52AD6D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D94D02" w14:textId="77777777" w:rsidR="00D058B8" w:rsidRPr="00EA1EFF" w:rsidRDefault="00D058B8" w:rsidP="004C5D52">
      <w:pPr>
        <w:pStyle w:val="LineTop"/>
      </w:pPr>
    </w:p>
    <w:p w14:paraId="5F6C30F3" w14:textId="77777777" w:rsidR="00680577" w:rsidRPr="00EA1EFF" w:rsidRDefault="00810F55" w:rsidP="00680577">
      <w:pPr>
        <w:pStyle w:val="EPBodyTA1"/>
      </w:pPr>
      <w:r w:rsidRPr="00EA1EFF">
        <w:t>ПРИЕТИ ТЕКСТОВЕ</w:t>
      </w:r>
    </w:p>
    <w:p w14:paraId="549EBCCF" w14:textId="77777777" w:rsidR="00D058B8" w:rsidRPr="00EA1EFF" w:rsidRDefault="00D058B8" w:rsidP="00D058B8">
      <w:pPr>
        <w:pStyle w:val="LineBottom"/>
      </w:pPr>
    </w:p>
    <w:p w14:paraId="68BE2591" w14:textId="77777777" w:rsidR="00810F55" w:rsidRPr="00EA1EFF" w:rsidRDefault="00810F55" w:rsidP="00810F55">
      <w:pPr>
        <w:pStyle w:val="ATHeading1"/>
      </w:pPr>
      <w:bookmarkStart w:id="0" w:name="TANumber"/>
      <w:r w:rsidRPr="00EA1EFF">
        <w:t>P10_TA(2025)0</w:t>
      </w:r>
      <w:r w:rsidR="00BA358C">
        <w:t>116</w:t>
      </w:r>
      <w:bookmarkEnd w:id="0"/>
    </w:p>
    <w:p w14:paraId="61B419BE" w14:textId="77777777" w:rsidR="00810F55" w:rsidRPr="00EA1EFF" w:rsidRDefault="00810F55" w:rsidP="00810F55">
      <w:pPr>
        <w:pStyle w:val="ATHeading2"/>
      </w:pPr>
      <w:bookmarkStart w:id="1" w:name="title"/>
      <w:r w:rsidRPr="00EA1EFF">
        <w:t>Борба със сексуалното насилие и със сексуалната експлоатация на деца, както и с материалите, съдържащи сексуално насилие над деца, и замяна на Рамково решение 2004/68/ПВР на Съвета (преработен текст)</w:t>
      </w:r>
      <w:bookmarkEnd w:id="1"/>
    </w:p>
    <w:p w14:paraId="554C87B5" w14:textId="77777777" w:rsidR="00810F55" w:rsidRPr="00EA1EFF" w:rsidRDefault="00810F55" w:rsidP="00810F55">
      <w:pPr>
        <w:rPr>
          <w:i/>
          <w:vanish/>
        </w:rPr>
      </w:pPr>
      <w:r w:rsidRPr="00EA1EFF">
        <w:rPr>
          <w:i/>
        </w:rPr>
        <w:fldChar w:fldCharType="begin"/>
      </w:r>
      <w:r w:rsidRPr="00EA1EFF">
        <w:rPr>
          <w:i/>
        </w:rPr>
        <w:instrText xml:space="preserve"> TC"(</w:instrText>
      </w:r>
      <w:bookmarkStart w:id="2" w:name="DocNumber"/>
      <w:r w:rsidRPr="00EA1EFF">
        <w:rPr>
          <w:i/>
        </w:rPr>
        <w:instrText>A10-0097/2025</w:instrText>
      </w:r>
      <w:bookmarkEnd w:id="2"/>
      <w:r w:rsidRPr="00EA1EFF">
        <w:rPr>
          <w:i/>
        </w:rPr>
        <w:instrText xml:space="preserve"> - Докладчик: Йерун Ленарс)"\l3 \n&gt; \* MERGEFORMAT </w:instrText>
      </w:r>
      <w:r w:rsidRPr="00EA1EFF">
        <w:rPr>
          <w:i/>
        </w:rPr>
        <w:fldChar w:fldCharType="end"/>
      </w:r>
    </w:p>
    <w:p w14:paraId="73FF03FE" w14:textId="77777777" w:rsidR="00810F55" w:rsidRPr="00EA1EFF" w:rsidRDefault="00810F55" w:rsidP="00810F55">
      <w:pPr>
        <w:rPr>
          <w:vanish/>
        </w:rPr>
      </w:pPr>
      <w:bookmarkStart w:id="3" w:name="Commission"/>
      <w:r w:rsidRPr="00EA1EFF">
        <w:rPr>
          <w:vanish/>
        </w:rPr>
        <w:t>Комисия по граждански свободи, правосъдие и вътрешни работи</w:t>
      </w:r>
      <w:bookmarkEnd w:id="3"/>
    </w:p>
    <w:p w14:paraId="19490DEE" w14:textId="77777777" w:rsidR="00810F55" w:rsidRPr="00EA1EFF" w:rsidRDefault="00810F55" w:rsidP="00810F55">
      <w:pPr>
        <w:rPr>
          <w:vanish/>
        </w:rPr>
      </w:pPr>
      <w:bookmarkStart w:id="4" w:name="PE"/>
      <w:r w:rsidRPr="00EA1EFF">
        <w:rPr>
          <w:vanish/>
        </w:rPr>
        <w:t>PE761.022</w:t>
      </w:r>
      <w:bookmarkEnd w:id="4"/>
    </w:p>
    <w:p w14:paraId="22A8113F" w14:textId="77777777" w:rsidR="00810F55" w:rsidRPr="00EA1EFF" w:rsidRDefault="00BA358C" w:rsidP="00BA358C">
      <w:pPr>
        <w:pStyle w:val="ATHeading3"/>
      </w:pPr>
      <w:bookmarkStart w:id="5" w:name="Sujet"/>
      <w:r>
        <w:t>Изменения, приети от</w:t>
      </w:r>
      <w:r w:rsidR="00810F55" w:rsidRPr="00EA1EFF">
        <w:t xml:space="preserve"> Европейския парламент </w:t>
      </w:r>
      <w:r>
        <w:t>на</w:t>
      </w:r>
      <w:r w:rsidR="00810F55" w:rsidRPr="00EA1EFF">
        <w:t xml:space="preserve"> </w:t>
      </w:r>
      <w:r w:rsidR="00593FA5">
        <w:t>17 юни</w:t>
      </w:r>
      <w:r w:rsidR="00593FA5" w:rsidRPr="00EA1EFF">
        <w:t xml:space="preserve"> </w:t>
      </w:r>
      <w:r w:rsidR="00810F55" w:rsidRPr="00EA1EFF">
        <w:t xml:space="preserve">2025 г. </w:t>
      </w:r>
      <w:r>
        <w:t>към</w:t>
      </w:r>
      <w:r w:rsidRPr="00EA1EFF">
        <w:t xml:space="preserve"> </w:t>
      </w:r>
      <w:r w:rsidR="00810F55" w:rsidRPr="00EA1EFF">
        <w:t>предложението за директива на Европейския парламент и на Съвета относно борбата със сексуалното насилие и сексуалната експлоатация на деца, както и с материалите, съдържащи сексуално насилие над деца, и за замяна на Рамково решение 2004/68/ПВР на Съвета (преработен текст)</w:t>
      </w:r>
      <w:bookmarkEnd w:id="5"/>
      <w:r w:rsidR="00810F55" w:rsidRPr="00EA1EFF">
        <w:t xml:space="preserve"> </w:t>
      </w:r>
      <w:bookmarkStart w:id="6" w:name="References"/>
      <w:r w:rsidR="00810F55" w:rsidRPr="00EA1EFF">
        <w:t>(COM(2024)0060 – C9-0028/2024 – 2024/0035(COD))</w:t>
      </w:r>
      <w:bookmarkEnd w:id="6"/>
      <w:r w:rsidRPr="00BA358C">
        <w:rPr>
          <w:vertAlign w:val="superscript"/>
        </w:rPr>
        <w:footnoteReference w:id="1"/>
      </w:r>
    </w:p>
    <w:p w14:paraId="24AA50B1" w14:textId="77777777" w:rsidR="002D4163" w:rsidRPr="00EA1EFF" w:rsidRDefault="002D4163" w:rsidP="002D4163">
      <w:pPr>
        <w:pStyle w:val="NormalBold"/>
      </w:pPr>
      <w:r w:rsidRPr="00EA1EFF">
        <w:t>(Обикновена законодателна процедура – преработка)</w:t>
      </w:r>
    </w:p>
    <w:p w14:paraId="34E64F9F" w14:textId="77777777" w:rsidR="002D4163" w:rsidRPr="00EA1EFF" w:rsidRDefault="002D4163" w:rsidP="002D4163"/>
    <w:p w14:paraId="02895EE2" w14:textId="77777777" w:rsidR="002D4163" w:rsidRPr="00EA1EFF" w:rsidRDefault="002D4163" w:rsidP="002D4163">
      <w:pPr>
        <w:pStyle w:val="AmNumberTabs"/>
        <w:keepNext/>
      </w:pPr>
      <w:r w:rsidRPr="00EA1EFF">
        <w:t>Изменение</w:t>
      </w:r>
      <w:r w:rsidRPr="00EA1EFF">
        <w:tab/>
      </w:r>
      <w:r w:rsidRPr="00EA1EFF">
        <w:tab/>
        <w:t>1</w:t>
      </w:r>
    </w:p>
    <w:p w14:paraId="6B09A897" w14:textId="77777777" w:rsidR="002D4163" w:rsidRPr="00EA1EFF" w:rsidRDefault="002D4163" w:rsidP="002D4163">
      <w:pPr>
        <w:pStyle w:val="NormalBold"/>
        <w:keepNext/>
      </w:pPr>
      <w:r w:rsidRPr="00EA1EFF">
        <w:t>Предложение за директива</w:t>
      </w:r>
    </w:p>
    <w:p w14:paraId="6C95944D" w14:textId="77777777" w:rsidR="002D4163" w:rsidRPr="00EA1EFF" w:rsidRDefault="002D4163" w:rsidP="002D4163">
      <w:pPr>
        <w:pStyle w:val="NormalBold"/>
      </w:pPr>
      <w:r w:rsidRPr="00EA1EFF">
        <w:t>Съображение 9 a (ново)</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39C212E" w14:textId="77777777" w:rsidTr="009356D7">
        <w:trPr>
          <w:jc w:val="center"/>
        </w:trPr>
        <w:tc>
          <w:tcPr>
            <w:tcW w:w="9752" w:type="dxa"/>
            <w:gridSpan w:val="2"/>
          </w:tcPr>
          <w:p w14:paraId="41675106" w14:textId="77777777" w:rsidR="002D4163" w:rsidRPr="00EA1EFF" w:rsidRDefault="002D4163" w:rsidP="009356D7">
            <w:pPr>
              <w:keepNext/>
            </w:pPr>
          </w:p>
        </w:tc>
      </w:tr>
      <w:tr w:rsidR="002D4163" w:rsidRPr="00EA1EFF" w14:paraId="296B84AA" w14:textId="77777777" w:rsidTr="009356D7">
        <w:trPr>
          <w:jc w:val="center"/>
        </w:trPr>
        <w:tc>
          <w:tcPr>
            <w:tcW w:w="4876" w:type="dxa"/>
            <w:hideMark/>
          </w:tcPr>
          <w:p w14:paraId="07B1BEED"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48F63C13" w14:textId="77777777" w:rsidR="002D4163" w:rsidRPr="00EA1EFF" w:rsidRDefault="002D4163" w:rsidP="009356D7">
            <w:pPr>
              <w:pStyle w:val="ColumnHeading"/>
              <w:keepNext/>
            </w:pPr>
            <w:r w:rsidRPr="00EA1EFF">
              <w:t>Изменение</w:t>
            </w:r>
          </w:p>
        </w:tc>
      </w:tr>
      <w:tr w:rsidR="002D4163" w:rsidRPr="00EA1EFF" w14:paraId="0371E555" w14:textId="77777777" w:rsidTr="009356D7">
        <w:trPr>
          <w:jc w:val="center"/>
        </w:trPr>
        <w:tc>
          <w:tcPr>
            <w:tcW w:w="4876" w:type="dxa"/>
          </w:tcPr>
          <w:p w14:paraId="1CCD267B" w14:textId="77777777" w:rsidR="002D4163" w:rsidRPr="00EA1EFF" w:rsidRDefault="002D4163" w:rsidP="009356D7">
            <w:pPr>
              <w:pStyle w:val="Normal6"/>
            </w:pPr>
          </w:p>
        </w:tc>
        <w:tc>
          <w:tcPr>
            <w:tcW w:w="4876" w:type="dxa"/>
            <w:hideMark/>
          </w:tcPr>
          <w:p w14:paraId="054A036B" w14:textId="77777777" w:rsidR="002D4163" w:rsidRPr="00EA1EFF" w:rsidRDefault="002D4163" w:rsidP="004B38D8">
            <w:pPr>
              <w:pStyle w:val="Normal6"/>
              <w:rPr>
                <w:szCs w:val="24"/>
              </w:rPr>
            </w:pPr>
            <w:r w:rsidRPr="00EA1EFF">
              <w:rPr>
                <w:b/>
                <w:i/>
              </w:rPr>
              <w:t>(9а)</w:t>
            </w:r>
            <w:r w:rsidRPr="00EA1EFF">
              <w:rPr>
                <w:b/>
                <w:i/>
              </w:rPr>
              <w:tab/>
              <w:t xml:space="preserve">Децата стават все по-активни онлайн от ранна възраст и наличните данни показват, че момчетата и момичетата </w:t>
            </w:r>
            <w:r w:rsidR="009356D7">
              <w:rPr>
                <w:b/>
                <w:i/>
              </w:rPr>
              <w:t>са</w:t>
            </w:r>
            <w:r w:rsidR="009356D7" w:rsidRPr="00EA1EFF">
              <w:rPr>
                <w:b/>
                <w:i/>
              </w:rPr>
              <w:t xml:space="preserve"> </w:t>
            </w:r>
            <w:r w:rsidRPr="00EA1EFF">
              <w:rPr>
                <w:b/>
                <w:i/>
              </w:rPr>
              <w:t xml:space="preserve">уязвими по различни начини. Въпреки че момичетата са непропорционално уязвими </w:t>
            </w:r>
            <w:r w:rsidR="004B38D8">
              <w:rPr>
                <w:b/>
                <w:i/>
              </w:rPr>
              <w:t>към</w:t>
            </w:r>
            <w:r w:rsidRPr="00EA1EFF">
              <w:rPr>
                <w:b/>
                <w:i/>
              </w:rPr>
              <w:t xml:space="preserve"> кибернасилие, включително онлайн тормоз, сексуално изнудване, сексуалн</w:t>
            </w:r>
            <w:r w:rsidR="004B38D8">
              <w:rPr>
                <w:b/>
                <w:i/>
              </w:rPr>
              <w:t>о</w:t>
            </w:r>
            <w:r w:rsidRPr="00EA1EFF">
              <w:rPr>
                <w:b/>
                <w:i/>
              </w:rPr>
              <w:t xml:space="preserve"> </w:t>
            </w:r>
            <w:r w:rsidR="004B38D8">
              <w:rPr>
                <w:b/>
                <w:i/>
              </w:rPr>
              <w:t>посегателство</w:t>
            </w:r>
            <w:r w:rsidRPr="00EA1EFF">
              <w:rPr>
                <w:b/>
                <w:i/>
              </w:rPr>
              <w:t xml:space="preserve"> и експлоатация, момчетата е по-вероятно да бъдат </w:t>
            </w:r>
            <w:r w:rsidR="004B38D8">
              <w:rPr>
                <w:b/>
                <w:i/>
              </w:rPr>
              <w:t>станат жертва</w:t>
            </w:r>
            <w:r w:rsidR="004B38D8" w:rsidRPr="00EA1EFF">
              <w:rPr>
                <w:b/>
                <w:i/>
              </w:rPr>
              <w:t xml:space="preserve"> </w:t>
            </w:r>
            <w:r w:rsidRPr="00EA1EFF">
              <w:rPr>
                <w:b/>
                <w:i/>
              </w:rPr>
              <w:t>на финансова сексуална принуда и по-</w:t>
            </w:r>
            <w:r w:rsidRPr="00EA1EFF">
              <w:rPr>
                <w:b/>
                <w:i/>
              </w:rPr>
              <w:lastRenderedPageBreak/>
              <w:t>слабо осъзнават опасностите онлайн в сравнение с момичетата. Проучванията показват, че една на всеки 10 жени е била изправена пред основано на пола кибернасилие от 15-годишна възраст, като 58% от момичетата съобщават, че са били подложени на онлайн тормоз. ЛГБТИК + децата са изправени пред още по-големи рискове. Разпространението на изображения без съгласие и търговията с материали, съдържащи сексуално насилие над деца, допълнително засилват свързаните със социалния пол вредни стереотипи и неравенства. Най-малко две трети от жертвите на сексуално насилие и сексуална експлоатация на деца са момичета. Поради това, вместо да се прилагат без разграничение едни и същи мерки, насочени към всички деца, следва да се разработят съобразени с аспектите на социалния пол мерки за предотвратяване и борба с онлайн сексуалното насилие над деца, като се гарантира, че цифровите платформи прилагат стабилна защита, съобразена с основните права и неотдавнашното законодателство относно насилието срещу жени, включително кибернасилието.</w:t>
            </w:r>
          </w:p>
        </w:tc>
      </w:tr>
    </w:tbl>
    <w:p w14:paraId="4377AFF7" w14:textId="77777777" w:rsidR="002D4163" w:rsidRPr="00EA1EFF" w:rsidRDefault="002D4163" w:rsidP="002D4163">
      <w:pPr>
        <w:pStyle w:val="Olang"/>
        <w:jc w:val="left"/>
      </w:pPr>
    </w:p>
    <w:p w14:paraId="61A67883" w14:textId="77777777" w:rsidR="002D4163" w:rsidRPr="00EA1EFF" w:rsidRDefault="002D4163" w:rsidP="002D4163">
      <w:pPr>
        <w:pStyle w:val="AmNumberTabs"/>
      </w:pPr>
      <w:r w:rsidRPr="00EA1EFF">
        <w:t>Изменение</w:t>
      </w:r>
      <w:r w:rsidRPr="00EA1EFF">
        <w:tab/>
      </w:r>
      <w:r w:rsidRPr="00EA1EFF">
        <w:tab/>
        <w:t>2</w:t>
      </w:r>
    </w:p>
    <w:p w14:paraId="4A6A1501" w14:textId="77777777" w:rsidR="002D4163" w:rsidRPr="00EA1EFF" w:rsidRDefault="002D4163" w:rsidP="002D4163">
      <w:pPr>
        <w:pStyle w:val="NormalBold"/>
        <w:keepNext/>
      </w:pPr>
      <w:r w:rsidRPr="00EA1EFF">
        <w:t>Предложение за директива</w:t>
      </w:r>
    </w:p>
    <w:p w14:paraId="62B491EA" w14:textId="77777777" w:rsidR="002D4163" w:rsidRPr="00EA1EFF" w:rsidRDefault="002D4163" w:rsidP="002D4163">
      <w:pPr>
        <w:pStyle w:val="NormalBold"/>
      </w:pPr>
      <w:r w:rsidRPr="00EA1EFF">
        <w:t>Съображение 10</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A5A2102" w14:textId="77777777" w:rsidTr="009356D7">
        <w:trPr>
          <w:jc w:val="center"/>
        </w:trPr>
        <w:tc>
          <w:tcPr>
            <w:tcW w:w="9752" w:type="dxa"/>
            <w:gridSpan w:val="2"/>
          </w:tcPr>
          <w:p w14:paraId="444EB3F2" w14:textId="77777777" w:rsidR="002D4163" w:rsidRPr="00EA1EFF" w:rsidRDefault="002D4163" w:rsidP="009356D7">
            <w:pPr>
              <w:keepNext/>
            </w:pPr>
          </w:p>
        </w:tc>
      </w:tr>
      <w:tr w:rsidR="002D4163" w:rsidRPr="00EA1EFF" w14:paraId="78D2113A" w14:textId="77777777" w:rsidTr="009356D7">
        <w:trPr>
          <w:jc w:val="center"/>
        </w:trPr>
        <w:tc>
          <w:tcPr>
            <w:tcW w:w="4876" w:type="dxa"/>
            <w:hideMark/>
          </w:tcPr>
          <w:p w14:paraId="0EB11841"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AFC36E0" w14:textId="77777777" w:rsidR="002D4163" w:rsidRPr="00EA1EFF" w:rsidRDefault="002D4163" w:rsidP="009356D7">
            <w:pPr>
              <w:pStyle w:val="ColumnHeading"/>
              <w:keepNext/>
            </w:pPr>
            <w:r w:rsidRPr="00EA1EFF">
              <w:t>Изменение</w:t>
            </w:r>
          </w:p>
        </w:tc>
      </w:tr>
      <w:tr w:rsidR="002D4163" w:rsidRPr="00EA1EFF" w14:paraId="56B7C73D" w14:textId="77777777" w:rsidTr="009356D7">
        <w:trPr>
          <w:jc w:val="center"/>
        </w:trPr>
        <w:tc>
          <w:tcPr>
            <w:tcW w:w="4876" w:type="dxa"/>
            <w:hideMark/>
          </w:tcPr>
          <w:p w14:paraId="2DEBE6D1" w14:textId="77777777" w:rsidR="002D4163" w:rsidRPr="00EA1EFF" w:rsidRDefault="002D4163" w:rsidP="009356D7">
            <w:pPr>
              <w:pStyle w:val="Normal6"/>
            </w:pPr>
            <w:r w:rsidRPr="00EA1EFF">
              <w:t>(10)</w:t>
            </w:r>
            <w:r w:rsidRPr="00EA1EFF">
              <w:tab/>
              <w:t xml:space="preserve">Материалите, съдържащи сексуално насилие над деца, често включват записани изображения на сексуално насилие над деца от възрастни. Той може да включва и изображения на деца, участващи в прояви на открито сексуално поведение, или на техните </w:t>
            </w:r>
            <w:r w:rsidRPr="00EA1EFF">
              <w:rPr>
                <w:b/>
                <w:i/>
              </w:rPr>
              <w:t>полови органи</w:t>
            </w:r>
            <w:r w:rsidRPr="00EA1EFF">
              <w:t xml:space="preserve">, когато </w:t>
            </w:r>
            <w:r w:rsidRPr="00EA1EFF">
              <w:lastRenderedPageBreak/>
              <w:t xml:space="preserve">тези изображения са направени или използвани за предимно сексуални цели и се използват със или без знанието на детето. Освен това понятието „материали, съдържащи сексуално насилие над деца“ </w:t>
            </w:r>
            <w:r w:rsidRPr="00EA1EFF">
              <w:rPr>
                <w:b/>
                <w:i/>
              </w:rPr>
              <w:t>обхваща</w:t>
            </w:r>
            <w:r w:rsidRPr="00EA1EFF">
              <w:t xml:space="preserve"> и реалистични изображения за предимно сексуални цели на открито сексуално поведение, в което участва или е изобразено да участва дете</w:t>
            </w:r>
            <w:r w:rsidRPr="00EA1EFF">
              <w:rPr>
                <w:b/>
                <w:i/>
              </w:rPr>
              <w:t> </w:t>
            </w:r>
            <w:r w:rsidRPr="00EA1EFF">
              <w:t xml:space="preserve">, както и т.нар. </w:t>
            </w:r>
            <w:r w:rsidRPr="00EA1EFF">
              <w:rPr>
                <w:b/>
                <w:i/>
              </w:rPr>
              <w:t>„наръчници</w:t>
            </w:r>
            <w:r w:rsidRPr="00EA1EFF">
              <w:t xml:space="preserve"> за </w:t>
            </w:r>
            <w:r w:rsidRPr="00EA1EFF">
              <w:rPr>
                <w:b/>
                <w:i/>
              </w:rPr>
              <w:t>педофили“</w:t>
            </w:r>
            <w:r w:rsidRPr="00EA1EFF">
              <w:t> .</w:t>
            </w:r>
          </w:p>
        </w:tc>
        <w:tc>
          <w:tcPr>
            <w:tcW w:w="4876" w:type="dxa"/>
            <w:hideMark/>
          </w:tcPr>
          <w:p w14:paraId="4E02A66F" w14:textId="77777777" w:rsidR="002D4163" w:rsidRPr="00EA1EFF" w:rsidRDefault="002D4163" w:rsidP="009356D7">
            <w:pPr>
              <w:pStyle w:val="Normal6"/>
              <w:rPr>
                <w:szCs w:val="24"/>
              </w:rPr>
            </w:pPr>
            <w:r w:rsidRPr="00EA1EFF">
              <w:lastRenderedPageBreak/>
              <w:t>(10)</w:t>
            </w:r>
            <w:r w:rsidRPr="00EA1EFF">
              <w:tab/>
              <w:t xml:space="preserve">Материалите, съдържащи сексуално насилие над деца, </w:t>
            </w:r>
            <w:r w:rsidRPr="00EA1EFF">
              <w:rPr>
                <w:b/>
                <w:i/>
              </w:rPr>
              <w:t xml:space="preserve">независимо от начина на създаването им, включително чрез използването на изкуствен интелект, </w:t>
            </w:r>
            <w:r w:rsidRPr="00EA1EFF">
              <w:t xml:space="preserve">често включват записани изображения на сексуално насилие над деца от възрастни. Той може да включва и изображения на </w:t>
            </w:r>
            <w:r w:rsidRPr="00EA1EFF">
              <w:lastRenderedPageBreak/>
              <w:t xml:space="preserve">деца, участващи в прояви на открито сексуално поведение, или на техните </w:t>
            </w:r>
            <w:r w:rsidRPr="00EA1EFF">
              <w:rPr>
                <w:b/>
                <w:i/>
              </w:rPr>
              <w:t>интимни части</w:t>
            </w:r>
            <w:r w:rsidRPr="00EA1EFF">
              <w:t xml:space="preserve">, когато тези изображения са направени или използвани за предимно сексуални цели и се използват със или без знанието на детето. Освен това понятието „материали, съдържащи сексуално насилие над деца“ </w:t>
            </w:r>
            <w:r w:rsidRPr="00EA1EFF">
              <w:rPr>
                <w:b/>
                <w:i/>
              </w:rPr>
              <w:t>обхваща</w:t>
            </w:r>
            <w:r w:rsidRPr="00EA1EFF">
              <w:t xml:space="preserve"> и реалистични изображения за предимно сексуални цели на открито сексуално поведение, в което участва или е изобразено да участва дете, както и т.нар. </w:t>
            </w:r>
            <w:r w:rsidRPr="00EA1EFF">
              <w:rPr>
                <w:b/>
                <w:i/>
              </w:rPr>
              <w:t>„ръководства“, предназначени да предоставят съвети, насоки или инструкции</w:t>
            </w:r>
            <w:r w:rsidRPr="00EA1EFF">
              <w:t xml:space="preserve"> за </w:t>
            </w:r>
            <w:r w:rsidRPr="00EA1EFF">
              <w:rPr>
                <w:b/>
                <w:i/>
              </w:rPr>
              <w:t>това как да се генерират, разпространяват или придобиват материали, съдържащи сексуално насилие над деца, и как да се упражни сексуално насилие над деца, сексуална експлоатация на деца,</w:t>
            </w:r>
            <w:r w:rsidRPr="00EA1EFF">
              <w:t> </w:t>
            </w:r>
            <w:r w:rsidRPr="00EA1EFF">
              <w:rPr>
                <w:b/>
                <w:i/>
              </w:rPr>
              <w:t>или да се установи контакт с деца</w:t>
            </w:r>
            <w:r w:rsidRPr="00EA1EFF">
              <w:t>.</w:t>
            </w:r>
          </w:p>
        </w:tc>
      </w:tr>
    </w:tbl>
    <w:p w14:paraId="636363F9" w14:textId="77777777" w:rsidR="002D4163" w:rsidRPr="00EA1EFF" w:rsidRDefault="002D4163" w:rsidP="002D4163">
      <w:pPr>
        <w:pStyle w:val="Olang"/>
        <w:jc w:val="left"/>
      </w:pPr>
    </w:p>
    <w:p w14:paraId="76FF281D" w14:textId="77777777" w:rsidR="002D4163" w:rsidRPr="00EA1EFF" w:rsidRDefault="002D4163" w:rsidP="002D4163">
      <w:pPr>
        <w:pStyle w:val="AMNumberTabs0"/>
        <w:keepNext/>
      </w:pPr>
      <w:r w:rsidRPr="00EA1EFF">
        <w:t>Изменение</w:t>
      </w:r>
      <w:r w:rsidRPr="00EA1EFF">
        <w:tab/>
      </w:r>
      <w:r w:rsidRPr="00EA1EFF">
        <w:tab/>
        <w:t>3</w:t>
      </w:r>
    </w:p>
    <w:p w14:paraId="35B2C683" w14:textId="77777777" w:rsidR="002D4163" w:rsidRPr="00EA1EFF" w:rsidRDefault="002D4163" w:rsidP="002D4163">
      <w:pPr>
        <w:pStyle w:val="NormalBold"/>
        <w:keepNext/>
      </w:pPr>
      <w:r w:rsidRPr="00EA1EFF">
        <w:t>Предложение за директива</w:t>
      </w:r>
    </w:p>
    <w:p w14:paraId="267671AC" w14:textId="77777777" w:rsidR="002D4163" w:rsidRPr="00EA1EFF" w:rsidRDefault="002D4163" w:rsidP="002D4163">
      <w:pPr>
        <w:pStyle w:val="NormalBold"/>
      </w:pPr>
      <w:r w:rsidRPr="00EA1EFF">
        <w:t>Съображение 11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25F70A37" w14:textId="77777777" w:rsidTr="009356D7">
        <w:trPr>
          <w:jc w:val="center"/>
        </w:trPr>
        <w:tc>
          <w:tcPr>
            <w:tcW w:w="9752" w:type="dxa"/>
            <w:gridSpan w:val="2"/>
          </w:tcPr>
          <w:p w14:paraId="28F3A469" w14:textId="77777777" w:rsidR="002D4163" w:rsidRPr="00EA1EFF" w:rsidRDefault="002D4163" w:rsidP="009356D7">
            <w:pPr>
              <w:keepNext/>
            </w:pPr>
          </w:p>
        </w:tc>
      </w:tr>
      <w:tr w:rsidR="002D4163" w:rsidRPr="00EA1EFF" w14:paraId="211D178D" w14:textId="77777777" w:rsidTr="009356D7">
        <w:trPr>
          <w:jc w:val="center"/>
        </w:trPr>
        <w:tc>
          <w:tcPr>
            <w:tcW w:w="4876" w:type="dxa"/>
            <w:hideMark/>
          </w:tcPr>
          <w:p w14:paraId="114FB10E"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9482E18" w14:textId="77777777" w:rsidR="002D4163" w:rsidRPr="00EA1EFF" w:rsidRDefault="002D4163" w:rsidP="009356D7">
            <w:pPr>
              <w:pStyle w:val="ColumnHeading"/>
              <w:keepNext/>
            </w:pPr>
            <w:r w:rsidRPr="00EA1EFF">
              <w:t>Изменение</w:t>
            </w:r>
          </w:p>
        </w:tc>
      </w:tr>
      <w:tr w:rsidR="002D4163" w:rsidRPr="00EA1EFF" w14:paraId="78A0A083" w14:textId="77777777" w:rsidTr="009356D7">
        <w:trPr>
          <w:jc w:val="center"/>
        </w:trPr>
        <w:tc>
          <w:tcPr>
            <w:tcW w:w="4876" w:type="dxa"/>
            <w:hideMark/>
          </w:tcPr>
          <w:p w14:paraId="741D44FA" w14:textId="77777777" w:rsidR="002D4163" w:rsidRPr="00EA1EFF" w:rsidRDefault="002D4163" w:rsidP="009356D7">
            <w:pPr>
              <w:pStyle w:val="Normal6"/>
            </w:pPr>
            <w:r w:rsidRPr="00EA1EFF">
              <w:t>(11)</w:t>
            </w:r>
            <w:r w:rsidRPr="00EA1EFF">
              <w:tab/>
              <w:t xml:space="preserve">Изследвания показват, че ограничаването на разпространението на материали, съдържащи сексуално насилие над деца, е не само от решаващо значение за избягване на повторното превръщане в жертва, свързано с разпространението на изображения и видеоматериали, показващи насилие, но също така е от съществено значение като форма на превенция по отношение на извършителите, тъй като достъпът до материали, съдържащи сексуално насилие над деца, често е първата стъпка към действително насилие, независимо дали на тях се включва изображение на реално или просто реалистично насилие и експлоатация. Предвид продължаващото разработване </w:t>
            </w:r>
            <w:r w:rsidRPr="00EA1EFF">
              <w:lastRenderedPageBreak/>
              <w:t xml:space="preserve">на приложения с изкуствен интелект, способни да създават реалистични изображения, които не могат да бъдат различени от истински изображения, през следващите години се очаква да нарасне експоненциално броят на </w:t>
            </w:r>
            <w:r w:rsidRPr="00EA1EFF">
              <w:rPr>
                <w:b/>
                <w:i/>
              </w:rPr>
              <w:t xml:space="preserve">т.нар. </w:t>
            </w:r>
            <w:proofErr w:type="spellStart"/>
            <w:r w:rsidRPr="00EA1EFF">
              <w:rPr>
                <w:b/>
                <w:i/>
              </w:rPr>
              <w:t>deep-fake</w:t>
            </w:r>
            <w:proofErr w:type="spellEnd"/>
            <w:r w:rsidRPr="00EA1EFF">
              <w:rPr>
                <w:b/>
                <w:i/>
              </w:rPr>
              <w:t xml:space="preserve"> изображения и видеоматериали (</w:t>
            </w:r>
            <w:r w:rsidRPr="00EA1EFF">
              <w:t>дълбинни фалшификати</w:t>
            </w:r>
            <w:r w:rsidRPr="00EA1EFF">
              <w:rPr>
                <w:b/>
                <w:i/>
              </w:rPr>
              <w:t>)</w:t>
            </w:r>
            <w:r w:rsidRPr="00EA1EFF">
              <w:t>, изобразяващи сексуално насилие над деца. Освен това разработването на настройки за добавена, разширена и виртуална реалност, при които се използват аватари с включена сензорна обратна връзка, например чрез устройства, при които се възприема допир, не е напълно обхванато от съществуващото определение. С включването на изрично позоваване на „възпроизвеждане и представяне“ следва да се гарантира, че определението за материали, съдържащи сексуално насилие над деца, обхваща тези и бъдещите технологични разработки по достатъчно технологично неутрален и следователно ориентиран към бъдещето начин.</w:t>
            </w:r>
          </w:p>
        </w:tc>
        <w:tc>
          <w:tcPr>
            <w:tcW w:w="4876" w:type="dxa"/>
            <w:hideMark/>
          </w:tcPr>
          <w:p w14:paraId="21EC12F9" w14:textId="77777777" w:rsidR="002D4163" w:rsidRPr="00EA1EFF" w:rsidRDefault="002D4163" w:rsidP="009356D7">
            <w:pPr>
              <w:pStyle w:val="Normal6"/>
              <w:rPr>
                <w:szCs w:val="24"/>
              </w:rPr>
            </w:pPr>
            <w:r w:rsidRPr="00EA1EFF">
              <w:lastRenderedPageBreak/>
              <w:t>(11)</w:t>
            </w:r>
            <w:r w:rsidRPr="00EA1EFF">
              <w:tab/>
              <w:t xml:space="preserve">Изследвания показват, че ограничаването на разпространението на материали, съдържащи сексуално насилие над деца, е не само от решаващо значение за избягване на повторното превръщане в жертва, свързано с разпространението на изображения и видеоматериали, показващи насилие, но също така е от съществено значение като форма на превенция по отношение на извършителите, тъй като достъпът до материали, съдържащи сексуално насилие над деца, често е първата стъпка към действително насилие, независимо дали на тях се включва изображение на реално или просто реалистично насилие и експлоатация. Предвид продължаващото разработване </w:t>
            </w:r>
            <w:r w:rsidRPr="00EA1EFF">
              <w:lastRenderedPageBreak/>
              <w:t xml:space="preserve">на приложения с изкуствен интелект, способни да създават реалистични изображения, които не могат да бъдат различени от истински изображения, през следващите години се очаква да нарасне експоненциално броят на </w:t>
            </w:r>
            <w:r w:rsidRPr="00EA1EFF">
              <w:rPr>
                <w:b/>
                <w:i/>
              </w:rPr>
              <w:t xml:space="preserve">генерираните от изкуствен интелект или създадени посредством други компютъризирани средства </w:t>
            </w:r>
            <w:r w:rsidRPr="00EA1EFF">
              <w:t>дълбинни фалшификати</w:t>
            </w:r>
            <w:r w:rsidRPr="00EA1EFF">
              <w:rPr>
                <w:b/>
                <w:i/>
              </w:rPr>
              <w:t xml:space="preserve"> на изображения, псевдофотографии и видеоматериали</w:t>
            </w:r>
            <w:r w:rsidRPr="00EA1EFF">
              <w:t xml:space="preserve">, изобразяващи сексуално насилие над деца. Освен това разработването на настройки за добавена, разширена и виртуална реалност, при които се използват аватари с включена сензорна обратна връзка, например чрез устройства, при които се възприема допир, не е напълно обхванато от съществуващото определение. С включването на изрично позоваване на </w:t>
            </w:r>
            <w:r w:rsidRPr="00EA1EFF">
              <w:rPr>
                <w:b/>
                <w:i/>
              </w:rPr>
              <w:t xml:space="preserve">генерирано „по какъвто и да било начин“ възпроизвеждане и позоваване на </w:t>
            </w:r>
            <w:r w:rsidRPr="00EA1EFF">
              <w:t>„възпроизвеждане и представяне“</w:t>
            </w:r>
            <w:r w:rsidRPr="00EA1EFF">
              <w:rPr>
                <w:b/>
                <w:i/>
              </w:rPr>
              <w:t xml:space="preserve"> „независимо от метода на тяхното създаване или манипулация“</w:t>
            </w:r>
            <w:r w:rsidRPr="00EA1EFF">
              <w:t xml:space="preserve"> следва да се гарантира, че определението за материали, съдържащи сексуално насилие над деца, обхваща тези и бъдещите технологични разработки по достатъчно технологично неутрален и следователно ориентиран към бъдещето начин.</w:t>
            </w:r>
          </w:p>
        </w:tc>
      </w:tr>
    </w:tbl>
    <w:p w14:paraId="453ABB6C" w14:textId="77777777" w:rsidR="002D4163" w:rsidRPr="00EA1EFF" w:rsidRDefault="002D4163" w:rsidP="002D4163">
      <w:pPr>
        <w:pStyle w:val="Olang"/>
        <w:jc w:val="left"/>
      </w:pPr>
    </w:p>
    <w:p w14:paraId="7935058F" w14:textId="77777777" w:rsidR="002D4163" w:rsidRPr="00EA1EFF" w:rsidRDefault="002D4163" w:rsidP="002D4163">
      <w:pPr>
        <w:pStyle w:val="AMNumberTabs0"/>
        <w:keepNext/>
      </w:pPr>
      <w:r w:rsidRPr="00EA1EFF">
        <w:t>Изменение</w:t>
      </w:r>
      <w:r w:rsidRPr="00EA1EFF">
        <w:tab/>
      </w:r>
      <w:r w:rsidRPr="00EA1EFF">
        <w:tab/>
        <w:t>4</w:t>
      </w:r>
    </w:p>
    <w:p w14:paraId="02232B4D" w14:textId="77777777" w:rsidR="002D4163" w:rsidRPr="00EA1EFF" w:rsidRDefault="002D4163" w:rsidP="002D4163">
      <w:pPr>
        <w:pStyle w:val="NormalBold"/>
        <w:keepNext/>
      </w:pPr>
      <w:r w:rsidRPr="00EA1EFF">
        <w:t>Предложение за директива</w:t>
      </w:r>
    </w:p>
    <w:p w14:paraId="1A40CF43" w14:textId="77777777" w:rsidR="002D4163" w:rsidRPr="00EA1EFF" w:rsidRDefault="002D4163" w:rsidP="002D4163">
      <w:pPr>
        <w:pStyle w:val="NormalBold"/>
      </w:pPr>
      <w:r w:rsidRPr="00EA1EFF">
        <w:t>Съображение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DE6D46A" w14:textId="77777777" w:rsidTr="009356D7">
        <w:trPr>
          <w:jc w:val="center"/>
        </w:trPr>
        <w:tc>
          <w:tcPr>
            <w:tcW w:w="9752" w:type="dxa"/>
            <w:gridSpan w:val="2"/>
          </w:tcPr>
          <w:p w14:paraId="435C1037" w14:textId="77777777" w:rsidR="002D4163" w:rsidRPr="00EA1EFF" w:rsidRDefault="002D4163" w:rsidP="009356D7">
            <w:pPr>
              <w:keepNext/>
            </w:pPr>
          </w:p>
        </w:tc>
      </w:tr>
      <w:tr w:rsidR="002D4163" w:rsidRPr="00EA1EFF" w14:paraId="04ACAE30" w14:textId="77777777" w:rsidTr="009356D7">
        <w:trPr>
          <w:jc w:val="center"/>
        </w:trPr>
        <w:tc>
          <w:tcPr>
            <w:tcW w:w="4876" w:type="dxa"/>
            <w:hideMark/>
          </w:tcPr>
          <w:p w14:paraId="5B6FB674"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7B77913" w14:textId="77777777" w:rsidR="002D4163" w:rsidRPr="00EA1EFF" w:rsidRDefault="002D4163" w:rsidP="009356D7">
            <w:pPr>
              <w:pStyle w:val="ColumnHeading"/>
              <w:keepNext/>
            </w:pPr>
            <w:r w:rsidRPr="00EA1EFF">
              <w:t>Изменение</w:t>
            </w:r>
          </w:p>
        </w:tc>
      </w:tr>
      <w:tr w:rsidR="002D4163" w:rsidRPr="00EA1EFF" w14:paraId="15D5E3D4" w14:textId="77777777" w:rsidTr="009356D7">
        <w:trPr>
          <w:jc w:val="center"/>
        </w:trPr>
        <w:tc>
          <w:tcPr>
            <w:tcW w:w="4876" w:type="dxa"/>
            <w:hideMark/>
          </w:tcPr>
          <w:p w14:paraId="6FA32A92" w14:textId="77777777" w:rsidR="002D4163" w:rsidRPr="00EA1EFF" w:rsidRDefault="002D4163" w:rsidP="009356D7">
            <w:pPr>
              <w:pStyle w:val="Normal6"/>
            </w:pPr>
            <w:r w:rsidRPr="00EA1EFF">
              <w:t>(12)</w:t>
            </w:r>
            <w:r w:rsidRPr="00EA1EFF">
              <w:tab/>
              <w:t xml:space="preserve">За предотвратяване на престъпленията, включващи сексуално насилие над деца, определението за материал, съдържащ сексуално насилие над деца, следва да включва </w:t>
            </w:r>
            <w:r w:rsidRPr="00EA1EFF">
              <w:rPr>
                <w:b/>
                <w:i/>
              </w:rPr>
              <w:t>т.нар. „наръчници</w:t>
            </w:r>
            <w:r w:rsidRPr="00EA1EFF">
              <w:t xml:space="preserve"> за </w:t>
            </w:r>
            <w:r w:rsidRPr="00EA1EFF">
              <w:rPr>
                <w:b/>
                <w:i/>
              </w:rPr>
              <w:t>педофили“</w:t>
            </w:r>
            <w:r w:rsidRPr="00EA1EFF">
              <w:t>.</w:t>
            </w:r>
            <w:r w:rsidRPr="00EA1EFF">
              <w:rPr>
                <w:b/>
                <w:i/>
              </w:rPr>
              <w:t xml:space="preserve"> В наръчниците за педофили се</w:t>
            </w:r>
            <w:r w:rsidRPr="00EA1EFF">
              <w:t xml:space="preserve"> предоставят съвети</w:t>
            </w:r>
            <w:r w:rsidRPr="00EA1EFF">
              <w:rPr>
                <w:b/>
                <w:i/>
              </w:rPr>
              <w:t xml:space="preserve"> за това</w:t>
            </w:r>
            <w:r w:rsidRPr="00EA1EFF">
              <w:t xml:space="preserve"> как да се </w:t>
            </w:r>
            <w:r w:rsidRPr="00EA1EFF">
              <w:lastRenderedPageBreak/>
              <w:t xml:space="preserve">намират деца, да се установява контакт с тях и да се извършва насилие над тях, както и как да се избегне установяването на самоличността </w:t>
            </w:r>
            <w:r w:rsidRPr="00EA1EFF">
              <w:rPr>
                <w:b/>
                <w:i/>
              </w:rPr>
              <w:t xml:space="preserve">им </w:t>
            </w:r>
            <w:r w:rsidRPr="00EA1EFF">
              <w:t xml:space="preserve">и наказателното преследване. Като намаляват пречките и осигуряват необходимото ноу-хау, те допринасят за подбудителството на извършители към извършване на престъпления и подпомагат извършването на сексуално насилие. Онлайн разпространението на такива наръчници вече доведе до това някои държави членки да изменят наказателното си право и изрично да криминализират притежаването и разпространението на подобни </w:t>
            </w:r>
            <w:r w:rsidRPr="00EA1EFF">
              <w:rPr>
                <w:b/>
                <w:i/>
              </w:rPr>
              <w:t>наръчници</w:t>
            </w:r>
            <w:r w:rsidRPr="00EA1EFF">
              <w:t>. Липсата на хармонизиране създава неравномерно равнище на защита в рамките на ЕС.</w:t>
            </w:r>
          </w:p>
        </w:tc>
        <w:tc>
          <w:tcPr>
            <w:tcW w:w="4876" w:type="dxa"/>
            <w:hideMark/>
          </w:tcPr>
          <w:p w14:paraId="61A519A6" w14:textId="77777777" w:rsidR="002D4163" w:rsidRPr="00EA1EFF" w:rsidRDefault="002D4163" w:rsidP="009356D7">
            <w:pPr>
              <w:pStyle w:val="Normal6"/>
              <w:rPr>
                <w:szCs w:val="24"/>
              </w:rPr>
            </w:pPr>
            <w:r w:rsidRPr="00EA1EFF">
              <w:lastRenderedPageBreak/>
              <w:t>(12)</w:t>
            </w:r>
            <w:r w:rsidRPr="00EA1EFF">
              <w:tab/>
              <w:t xml:space="preserve">За предотвратяване на престъпленията, включващи сексуално насилие над деца, определението за материал, съдържащ сексуално насилие над деца, следва да включва </w:t>
            </w:r>
            <w:r w:rsidRPr="00EA1EFF">
              <w:rPr>
                <w:b/>
                <w:i/>
              </w:rPr>
              <w:t>и инструкциите относно начините</w:t>
            </w:r>
            <w:r w:rsidRPr="00EA1EFF">
              <w:t xml:space="preserve"> за </w:t>
            </w:r>
            <w:r w:rsidRPr="00EA1EFF">
              <w:rPr>
                <w:b/>
                <w:i/>
              </w:rPr>
              <w:t xml:space="preserve">упражняване на сексуално насилие или експлоатация на деца, независимо </w:t>
            </w:r>
            <w:r w:rsidRPr="00EA1EFF">
              <w:rPr>
                <w:b/>
                <w:i/>
              </w:rPr>
              <w:lastRenderedPageBreak/>
              <w:t>от формата, под която биват предоставяни тези инструкции</w:t>
            </w:r>
            <w:r w:rsidRPr="00EA1EFF">
              <w:t>.</w:t>
            </w:r>
            <w:r w:rsidRPr="00EA1EFF">
              <w:rPr>
                <w:b/>
                <w:i/>
              </w:rPr>
              <w:t xml:space="preserve"> Тези инструкции, включително под формата на наръчници,</w:t>
            </w:r>
            <w:r w:rsidRPr="00EA1EFF">
              <w:t xml:space="preserve"> предоставят съвети как да се намират деца, да се установява контакт с тях и да се извършва насилие над тях, както и как да се избегне установяването на самоличността и наказателното преследване</w:t>
            </w:r>
            <w:r w:rsidRPr="00EA1EFF">
              <w:rPr>
                <w:b/>
                <w:i/>
              </w:rPr>
              <w:t xml:space="preserve"> на извършителя или дават насоки за това как да се генерират, разпространяват или придобиват материали, съдържащи сексуално насилие над деца. Цифровите модели или подсказвания, позволяващи създаването на генерирани от ИИ материали, съдържащи сексуално насилие над деца, също следва да се разглеждат като инструкции за това как да се извършва сексуално насилие над деца или как да се експлоатират деца и следователно попадат в обхвата на определението за материали, съдържащи сексуално насилие над деца</w:t>
            </w:r>
            <w:r w:rsidRPr="00EA1EFF">
              <w:t xml:space="preserve">. Като намаляват пречките и осигуряват необходимото ноу-хау, те допринасят за подбудителството на извършители към извършване на престъпления и подпомагат извършването на сексуално насилие. Онлайн разпространението на такива наръчници вече доведе до това някои държави членки да изменят наказателното си право и изрично да криминализират притежаването и разпространението на подобни </w:t>
            </w:r>
            <w:r w:rsidRPr="00EA1EFF">
              <w:rPr>
                <w:b/>
                <w:i/>
              </w:rPr>
              <w:t>инструкции</w:t>
            </w:r>
            <w:r w:rsidRPr="00EA1EFF">
              <w:t>. Липсата на хармонизиране създава неравномерно равнище на защита в рамките на ЕС.</w:t>
            </w:r>
          </w:p>
        </w:tc>
      </w:tr>
    </w:tbl>
    <w:p w14:paraId="4991EC6B" w14:textId="77777777" w:rsidR="002D4163" w:rsidRPr="00EA1EFF" w:rsidRDefault="002D4163" w:rsidP="002D4163">
      <w:pPr>
        <w:pStyle w:val="Olang"/>
        <w:jc w:val="left"/>
      </w:pPr>
    </w:p>
    <w:p w14:paraId="7E27ABBF" w14:textId="77777777" w:rsidR="002D4163" w:rsidRPr="00EA1EFF" w:rsidRDefault="002D4163" w:rsidP="002D4163">
      <w:pPr>
        <w:pStyle w:val="AMNumberTabs0"/>
        <w:keepNext/>
      </w:pPr>
      <w:r w:rsidRPr="00EA1EFF">
        <w:t>Изменение</w:t>
      </w:r>
      <w:r w:rsidRPr="00EA1EFF">
        <w:tab/>
      </w:r>
      <w:r w:rsidRPr="00EA1EFF">
        <w:tab/>
        <w:t>5</w:t>
      </w:r>
    </w:p>
    <w:p w14:paraId="52F4A749" w14:textId="77777777" w:rsidR="002D4163" w:rsidRPr="00EA1EFF" w:rsidRDefault="002D4163" w:rsidP="002D4163">
      <w:pPr>
        <w:pStyle w:val="NormalBold"/>
        <w:keepNext/>
      </w:pPr>
      <w:r w:rsidRPr="00EA1EFF">
        <w:t>Предложение за директива</w:t>
      </w:r>
    </w:p>
    <w:p w14:paraId="0EC280C0" w14:textId="77777777" w:rsidR="002D4163" w:rsidRPr="00EA1EFF" w:rsidRDefault="002D4163" w:rsidP="002D4163">
      <w:pPr>
        <w:pStyle w:val="NormalBold"/>
      </w:pPr>
      <w:r w:rsidRPr="00EA1EFF">
        <w:t>Съображение 12 a (ново)</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29A7D7D" w14:textId="77777777" w:rsidTr="009356D7">
        <w:trPr>
          <w:jc w:val="center"/>
        </w:trPr>
        <w:tc>
          <w:tcPr>
            <w:tcW w:w="9752" w:type="dxa"/>
            <w:gridSpan w:val="2"/>
          </w:tcPr>
          <w:p w14:paraId="56D2086F" w14:textId="77777777" w:rsidR="002D4163" w:rsidRPr="00EA1EFF" w:rsidRDefault="002D4163" w:rsidP="009356D7">
            <w:pPr>
              <w:keepNext/>
            </w:pPr>
          </w:p>
        </w:tc>
      </w:tr>
      <w:tr w:rsidR="002D4163" w:rsidRPr="00EA1EFF" w14:paraId="72D1E4F4" w14:textId="77777777" w:rsidTr="009356D7">
        <w:trPr>
          <w:jc w:val="center"/>
        </w:trPr>
        <w:tc>
          <w:tcPr>
            <w:tcW w:w="4876" w:type="dxa"/>
            <w:hideMark/>
          </w:tcPr>
          <w:p w14:paraId="0BCD0539"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534E02E5" w14:textId="77777777" w:rsidR="002D4163" w:rsidRPr="00EA1EFF" w:rsidRDefault="002D4163" w:rsidP="009356D7">
            <w:pPr>
              <w:pStyle w:val="ColumnHeading"/>
              <w:keepNext/>
            </w:pPr>
            <w:r w:rsidRPr="00EA1EFF">
              <w:t>Изменение</w:t>
            </w:r>
          </w:p>
        </w:tc>
      </w:tr>
      <w:tr w:rsidR="002D4163" w:rsidRPr="00EA1EFF" w14:paraId="31838480" w14:textId="77777777" w:rsidTr="009356D7">
        <w:trPr>
          <w:jc w:val="center"/>
        </w:trPr>
        <w:tc>
          <w:tcPr>
            <w:tcW w:w="4876" w:type="dxa"/>
          </w:tcPr>
          <w:p w14:paraId="794955B4" w14:textId="77777777" w:rsidR="002D4163" w:rsidRPr="00EA1EFF" w:rsidRDefault="002D4163" w:rsidP="009356D7">
            <w:pPr>
              <w:pStyle w:val="Normal6"/>
            </w:pPr>
          </w:p>
        </w:tc>
        <w:tc>
          <w:tcPr>
            <w:tcW w:w="4876" w:type="dxa"/>
            <w:hideMark/>
          </w:tcPr>
          <w:p w14:paraId="0D69DE58" w14:textId="77777777" w:rsidR="002D4163" w:rsidRPr="00EA1EFF" w:rsidRDefault="002D4163" w:rsidP="009356D7">
            <w:pPr>
              <w:pStyle w:val="Normal6"/>
              <w:rPr>
                <w:szCs w:val="24"/>
              </w:rPr>
            </w:pPr>
            <w:r w:rsidRPr="00EA1EFF">
              <w:rPr>
                <w:b/>
                <w:i/>
              </w:rPr>
              <w:t>(12а)</w:t>
            </w:r>
            <w:r w:rsidRPr="00EA1EFF">
              <w:rPr>
                <w:b/>
                <w:i/>
              </w:rPr>
              <w:tab/>
              <w:t xml:space="preserve">Липсата на съгласие е елемент </w:t>
            </w:r>
            <w:r w:rsidRPr="00EA1EFF">
              <w:rPr>
                <w:b/>
                <w:i/>
              </w:rPr>
              <w:lastRenderedPageBreak/>
              <w:t>от състава на някои от престъпленията, посочени в настоящата директива. Поради това въвеждането на определение за съгласие се счита за абсолютно необходимо, за да се гарантира правилното прилагане на настоящата директива.</w:t>
            </w:r>
          </w:p>
        </w:tc>
      </w:tr>
    </w:tbl>
    <w:p w14:paraId="1D7EF4A0" w14:textId="77777777" w:rsidR="002D4163" w:rsidRPr="00EA1EFF" w:rsidRDefault="002D4163" w:rsidP="002D4163">
      <w:pPr>
        <w:pStyle w:val="Olang"/>
        <w:jc w:val="left"/>
      </w:pPr>
    </w:p>
    <w:p w14:paraId="2A7B5499" w14:textId="77777777" w:rsidR="002D4163" w:rsidRPr="00EA1EFF" w:rsidRDefault="002D4163" w:rsidP="002D4163">
      <w:pPr>
        <w:pStyle w:val="AMNumberTabs0"/>
        <w:keepNext/>
      </w:pPr>
      <w:r w:rsidRPr="00EA1EFF">
        <w:t>Изменение</w:t>
      </w:r>
      <w:r w:rsidRPr="00EA1EFF">
        <w:tab/>
      </w:r>
      <w:r w:rsidRPr="00EA1EFF">
        <w:tab/>
        <w:t>6</w:t>
      </w:r>
    </w:p>
    <w:p w14:paraId="58694D71" w14:textId="77777777" w:rsidR="002D4163" w:rsidRPr="00EA1EFF" w:rsidRDefault="002D4163" w:rsidP="002D4163">
      <w:pPr>
        <w:pStyle w:val="NormalBold"/>
        <w:keepNext/>
      </w:pPr>
      <w:r w:rsidRPr="00EA1EFF">
        <w:t>Предложение за директива</w:t>
      </w:r>
    </w:p>
    <w:p w14:paraId="5ACCDC6A" w14:textId="77777777" w:rsidR="002D4163" w:rsidRPr="00EA1EFF" w:rsidRDefault="002D4163" w:rsidP="002D4163">
      <w:pPr>
        <w:pStyle w:val="NormalBold"/>
      </w:pPr>
      <w:r w:rsidRPr="00EA1EFF">
        <w:t>Съображение 12 б (ново)</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66388A2F" w14:textId="77777777" w:rsidTr="009356D7">
        <w:trPr>
          <w:jc w:val="center"/>
        </w:trPr>
        <w:tc>
          <w:tcPr>
            <w:tcW w:w="9752" w:type="dxa"/>
            <w:gridSpan w:val="2"/>
          </w:tcPr>
          <w:p w14:paraId="0030ABB9" w14:textId="77777777" w:rsidR="002D4163" w:rsidRPr="00EA1EFF" w:rsidRDefault="002D4163" w:rsidP="009356D7">
            <w:pPr>
              <w:keepNext/>
            </w:pPr>
          </w:p>
        </w:tc>
      </w:tr>
      <w:tr w:rsidR="002D4163" w:rsidRPr="00EA1EFF" w14:paraId="17D75123" w14:textId="77777777" w:rsidTr="009356D7">
        <w:trPr>
          <w:jc w:val="center"/>
        </w:trPr>
        <w:tc>
          <w:tcPr>
            <w:tcW w:w="4876" w:type="dxa"/>
            <w:hideMark/>
          </w:tcPr>
          <w:p w14:paraId="221A0CD6"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5C6B34D9" w14:textId="77777777" w:rsidR="002D4163" w:rsidRPr="00EA1EFF" w:rsidRDefault="002D4163" w:rsidP="009356D7">
            <w:pPr>
              <w:pStyle w:val="ColumnHeading"/>
              <w:keepNext/>
            </w:pPr>
            <w:r w:rsidRPr="00EA1EFF">
              <w:t>Изменение</w:t>
            </w:r>
          </w:p>
        </w:tc>
      </w:tr>
      <w:tr w:rsidR="002D4163" w:rsidRPr="00EA1EFF" w14:paraId="79C46017" w14:textId="77777777" w:rsidTr="009356D7">
        <w:trPr>
          <w:jc w:val="center"/>
        </w:trPr>
        <w:tc>
          <w:tcPr>
            <w:tcW w:w="4876" w:type="dxa"/>
          </w:tcPr>
          <w:p w14:paraId="3A505932" w14:textId="77777777" w:rsidR="002D4163" w:rsidRPr="00EA1EFF" w:rsidRDefault="002D4163" w:rsidP="009356D7">
            <w:pPr>
              <w:pStyle w:val="Normal6"/>
            </w:pPr>
          </w:p>
        </w:tc>
        <w:tc>
          <w:tcPr>
            <w:tcW w:w="4876" w:type="dxa"/>
            <w:hideMark/>
          </w:tcPr>
          <w:p w14:paraId="377AB6D2" w14:textId="77777777" w:rsidR="002D4163" w:rsidRPr="00EA1EFF" w:rsidRDefault="002D4163" w:rsidP="009356D7">
            <w:pPr>
              <w:pStyle w:val="Normal6"/>
              <w:rPr>
                <w:szCs w:val="24"/>
              </w:rPr>
            </w:pPr>
            <w:r w:rsidRPr="00EA1EFF">
              <w:rPr>
                <w:b/>
                <w:i/>
              </w:rPr>
              <w:t>(12б)</w:t>
            </w:r>
            <w:r w:rsidRPr="00EA1EFF">
              <w:rPr>
                <w:b/>
                <w:i/>
              </w:rPr>
              <w:tab/>
              <w:t>Правата, установени в настоящата директива, не засягат правата на извършителя на престъпление. Терминът „извършител на престъпление“ се отнася до лице, което е осъдено за престъпление. За целите на настоящата директива обаче този термин се отнася и до заподозряно лице или обвиняем, преди евентуално установяване на вина или осъждане, и не накърнява презумпцията за невиновност.</w:t>
            </w:r>
          </w:p>
        </w:tc>
      </w:tr>
    </w:tbl>
    <w:p w14:paraId="7DA74F55" w14:textId="77777777" w:rsidR="002D4163" w:rsidRPr="00EA1EFF" w:rsidRDefault="002D4163" w:rsidP="002D4163">
      <w:pPr>
        <w:pStyle w:val="Olang"/>
        <w:jc w:val="left"/>
      </w:pPr>
    </w:p>
    <w:p w14:paraId="169B6F2F" w14:textId="77777777" w:rsidR="002D4163" w:rsidRPr="00EA1EFF" w:rsidRDefault="002D4163" w:rsidP="002D4163">
      <w:pPr>
        <w:pStyle w:val="AMNumberTabs0"/>
        <w:keepNext/>
      </w:pPr>
      <w:r w:rsidRPr="00EA1EFF">
        <w:t>Изменение</w:t>
      </w:r>
      <w:r w:rsidRPr="00EA1EFF">
        <w:tab/>
      </w:r>
      <w:r w:rsidRPr="00EA1EFF">
        <w:tab/>
        <w:t>7</w:t>
      </w:r>
    </w:p>
    <w:p w14:paraId="640528ED" w14:textId="77777777" w:rsidR="002D4163" w:rsidRPr="00EA1EFF" w:rsidRDefault="002D4163" w:rsidP="002D4163">
      <w:pPr>
        <w:pStyle w:val="NormalBold"/>
        <w:keepNext/>
      </w:pPr>
      <w:r w:rsidRPr="00EA1EFF">
        <w:t>Предложение за директива</w:t>
      </w:r>
    </w:p>
    <w:p w14:paraId="34FFF78C" w14:textId="77777777" w:rsidR="002D4163" w:rsidRPr="00EA1EFF" w:rsidRDefault="002D4163" w:rsidP="002D4163">
      <w:pPr>
        <w:pStyle w:val="NormalBold"/>
      </w:pPr>
      <w:r w:rsidRPr="00EA1EFF">
        <w:t>Съображение 14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8357A9E" w14:textId="77777777" w:rsidTr="009356D7">
        <w:trPr>
          <w:jc w:val="center"/>
        </w:trPr>
        <w:tc>
          <w:tcPr>
            <w:tcW w:w="9752" w:type="dxa"/>
            <w:gridSpan w:val="2"/>
          </w:tcPr>
          <w:p w14:paraId="5AC87B77" w14:textId="77777777" w:rsidR="002D4163" w:rsidRPr="00EA1EFF" w:rsidRDefault="002D4163" w:rsidP="009356D7">
            <w:pPr>
              <w:keepNext/>
            </w:pPr>
          </w:p>
        </w:tc>
      </w:tr>
      <w:tr w:rsidR="002D4163" w:rsidRPr="00EA1EFF" w14:paraId="0A1F7F36" w14:textId="77777777" w:rsidTr="009356D7">
        <w:trPr>
          <w:jc w:val="center"/>
        </w:trPr>
        <w:tc>
          <w:tcPr>
            <w:tcW w:w="4876" w:type="dxa"/>
            <w:hideMark/>
          </w:tcPr>
          <w:p w14:paraId="16ADD8F1"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6684B5A" w14:textId="77777777" w:rsidR="002D4163" w:rsidRPr="00EA1EFF" w:rsidRDefault="002D4163" w:rsidP="009356D7">
            <w:pPr>
              <w:pStyle w:val="ColumnHeading"/>
              <w:keepNext/>
            </w:pPr>
            <w:r w:rsidRPr="00EA1EFF">
              <w:t>Изменение</w:t>
            </w:r>
          </w:p>
        </w:tc>
      </w:tr>
      <w:tr w:rsidR="002D4163" w:rsidRPr="00EA1EFF" w14:paraId="0AB3D2EE" w14:textId="77777777" w:rsidTr="009356D7">
        <w:trPr>
          <w:jc w:val="center"/>
        </w:trPr>
        <w:tc>
          <w:tcPr>
            <w:tcW w:w="4876" w:type="dxa"/>
            <w:hideMark/>
          </w:tcPr>
          <w:p w14:paraId="755FE0FA" w14:textId="77777777" w:rsidR="002D4163" w:rsidRPr="00EA1EFF" w:rsidRDefault="002D4163" w:rsidP="009356D7">
            <w:pPr>
              <w:pStyle w:val="Normal6"/>
            </w:pPr>
            <w:r w:rsidRPr="00EA1EFF">
              <w:t>(14)</w:t>
            </w:r>
            <w:r w:rsidRPr="00EA1EFF">
              <w:tab/>
              <w:t xml:space="preserve">При приемането на законодателство в областта на материалното наказателно право Съюзът следва да осигури съгласуваността на това законодателство, по-специално по отношение на размера на наказанията. Тъй като настоящата директива предвижда изключително голям брой различни престъпления, за да може да бъде отразена различната им тежест, е </w:t>
            </w:r>
            <w:r w:rsidRPr="00EA1EFF">
              <w:lastRenderedPageBreak/>
              <w:t>необходимо да се установи диференциация на размера на наказанията, която надхвърля обичайно предвижданата в правните инструменти на Съюза.</w:t>
            </w:r>
          </w:p>
        </w:tc>
        <w:tc>
          <w:tcPr>
            <w:tcW w:w="4876" w:type="dxa"/>
            <w:hideMark/>
          </w:tcPr>
          <w:p w14:paraId="7A46D705" w14:textId="77777777" w:rsidR="002D4163" w:rsidRPr="00EA1EFF" w:rsidRDefault="002D4163" w:rsidP="009356D7">
            <w:pPr>
              <w:pStyle w:val="Normal6"/>
              <w:rPr>
                <w:szCs w:val="24"/>
              </w:rPr>
            </w:pPr>
            <w:r w:rsidRPr="00EA1EFF">
              <w:lastRenderedPageBreak/>
              <w:t>(14)</w:t>
            </w:r>
            <w:r w:rsidRPr="00EA1EFF">
              <w:tab/>
              <w:t xml:space="preserve">При приемането на законодателство в областта на материалното наказателно право Съюзът следва да осигури съгласуваността на това законодателство, по-специално по отношение на размера на наказанията. Тъй като настоящата директива предвижда изключително голям брой различни престъпления, за да може да бъде отразена различната им тежест, е </w:t>
            </w:r>
            <w:r w:rsidRPr="00EA1EFF">
              <w:lastRenderedPageBreak/>
              <w:t xml:space="preserve">необходимо да се установи диференциация на размера на наказанията, която надхвърля обичайно предвижданата в правните инструменти на Съюза. </w:t>
            </w:r>
            <w:r w:rsidRPr="00EA1EFF">
              <w:rPr>
                <w:b/>
                <w:i/>
              </w:rPr>
              <w:t>Настоящата директива следва да гарантира, че престъпленията, извършени с помощта на технологии се наказват по същия начин като другите престъпления, тъй като тежестта и травмата, произтичащи от тези престъпления, са равностойни.</w:t>
            </w:r>
          </w:p>
        </w:tc>
      </w:tr>
    </w:tbl>
    <w:p w14:paraId="2FAFAE88" w14:textId="77777777" w:rsidR="002D4163" w:rsidRPr="00EA1EFF" w:rsidRDefault="002D4163" w:rsidP="002D4163">
      <w:pPr>
        <w:pStyle w:val="Olang"/>
        <w:jc w:val="left"/>
      </w:pPr>
    </w:p>
    <w:p w14:paraId="01C7687C" w14:textId="77777777" w:rsidR="002D4163" w:rsidRPr="00EA1EFF" w:rsidRDefault="002D4163" w:rsidP="002D4163">
      <w:pPr>
        <w:pStyle w:val="AMNumberTabs0"/>
        <w:keepNext/>
      </w:pPr>
      <w:r w:rsidRPr="00EA1EFF">
        <w:t>Изменение</w:t>
      </w:r>
      <w:r w:rsidRPr="00EA1EFF">
        <w:tab/>
      </w:r>
      <w:r w:rsidRPr="00EA1EFF">
        <w:tab/>
        <w:t>8</w:t>
      </w:r>
    </w:p>
    <w:p w14:paraId="59FFFEB0" w14:textId="77777777" w:rsidR="002D4163" w:rsidRPr="00EA1EFF" w:rsidRDefault="002D4163" w:rsidP="002D4163">
      <w:pPr>
        <w:pStyle w:val="NormalBold"/>
        <w:keepNext/>
      </w:pPr>
      <w:r w:rsidRPr="00EA1EFF">
        <w:t>Предложение за директива</w:t>
      </w:r>
    </w:p>
    <w:p w14:paraId="4CDA9522" w14:textId="77777777" w:rsidR="002D4163" w:rsidRPr="00EA1EFF" w:rsidRDefault="002D4163" w:rsidP="002D4163">
      <w:pPr>
        <w:pStyle w:val="NormalBold"/>
      </w:pPr>
      <w:r w:rsidRPr="00EA1EFF">
        <w:t>Съображение 15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E082641" w14:textId="77777777" w:rsidTr="009356D7">
        <w:trPr>
          <w:jc w:val="center"/>
        </w:trPr>
        <w:tc>
          <w:tcPr>
            <w:tcW w:w="9752" w:type="dxa"/>
            <w:gridSpan w:val="2"/>
          </w:tcPr>
          <w:p w14:paraId="7898191B" w14:textId="77777777" w:rsidR="002D4163" w:rsidRPr="00EA1EFF" w:rsidRDefault="002D4163" w:rsidP="009356D7">
            <w:pPr>
              <w:keepNext/>
            </w:pPr>
          </w:p>
        </w:tc>
      </w:tr>
      <w:tr w:rsidR="002D4163" w:rsidRPr="00EA1EFF" w14:paraId="54C0709D" w14:textId="77777777" w:rsidTr="009356D7">
        <w:trPr>
          <w:jc w:val="center"/>
        </w:trPr>
        <w:tc>
          <w:tcPr>
            <w:tcW w:w="4876" w:type="dxa"/>
            <w:hideMark/>
          </w:tcPr>
          <w:p w14:paraId="19B078C9"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2168386" w14:textId="77777777" w:rsidR="002D4163" w:rsidRPr="00EA1EFF" w:rsidRDefault="002D4163" w:rsidP="009356D7">
            <w:pPr>
              <w:pStyle w:val="ColumnHeading"/>
              <w:keepNext/>
            </w:pPr>
            <w:r w:rsidRPr="00EA1EFF">
              <w:t>Изменение</w:t>
            </w:r>
          </w:p>
        </w:tc>
      </w:tr>
      <w:tr w:rsidR="002D4163" w:rsidRPr="00EA1EFF" w14:paraId="16B356C7" w14:textId="77777777" w:rsidTr="009356D7">
        <w:trPr>
          <w:jc w:val="center"/>
        </w:trPr>
        <w:tc>
          <w:tcPr>
            <w:tcW w:w="4876" w:type="dxa"/>
            <w:hideMark/>
          </w:tcPr>
          <w:p w14:paraId="75AD1511" w14:textId="77777777" w:rsidR="002D4163" w:rsidRPr="00EA1EFF" w:rsidRDefault="002D4163" w:rsidP="009356D7">
            <w:pPr>
              <w:pStyle w:val="Normal6"/>
            </w:pPr>
            <w:r w:rsidRPr="00EA1EFF">
              <w:t>(15)</w:t>
            </w:r>
            <w:r w:rsidRPr="00EA1EFF">
              <w:tab/>
              <w:t>Спрямо тежките форми на сексуално насилие и сексуална експлоатация на деца следва да се прилагат ефективни, пропорционални и възпиращи наказания. Това се отнася по-специално до различни форми на сексуално насилие и сексуална експлоатация на деца, които са улеснени от използването на информационните и комуникационните технологии, като например установяването на контакт с деца по интернет за сексуални цели чрез социални мрежи и чат стаи. Определението за материал, съдържащ сексуално насилие над деца, следва да бъде изяснено и да се доближи до съдържащото се в международните инструменти определение. В по-общ план терминологията, използвана в настоящата директива, следва да бъде приведена в съответствие с признатите международни стандарти, като например терминологичните насоки за закрила на децата от сексуална експлоатация и сексуално насилие, приети на 28 януари 2016 г. в Люксембург от междуведомствената работна група.</w:t>
            </w:r>
          </w:p>
        </w:tc>
        <w:tc>
          <w:tcPr>
            <w:tcW w:w="4876" w:type="dxa"/>
            <w:hideMark/>
          </w:tcPr>
          <w:p w14:paraId="0C0E2BCF" w14:textId="77777777" w:rsidR="002D4163" w:rsidRPr="00EA1EFF" w:rsidRDefault="002D4163" w:rsidP="009356D7">
            <w:pPr>
              <w:pStyle w:val="Normal6"/>
              <w:rPr>
                <w:szCs w:val="24"/>
              </w:rPr>
            </w:pPr>
            <w:r w:rsidRPr="00EA1EFF">
              <w:t>(15)</w:t>
            </w:r>
            <w:r w:rsidRPr="00EA1EFF">
              <w:tab/>
              <w:t xml:space="preserve">Спрямо тежките форми на сексуално насилие и сексуална експлоатация на деца следва да се прилагат ефективни, пропорционални и възпиращи наказания. Това се отнася по-специално до различни форми на сексуално насилие и сексуална експлоатация на деца, които са улеснени от използването на информационните и комуникационните технологии, като например установяването на контакт с деца по интернет за сексуални цели чрез социални мрежи и чат стаи. Определението за материал, съдържащ сексуално насилие над деца, следва да бъде изяснено и да се доближи до съдържащото се в международните инструменти определение. В по-общ план терминологията, използвана в настоящата директива, следва да бъде приведена в съответствие с признатите международни стандарти, като например терминологичните насоки за закрила на децата от сексуална експлоатация и сексуално насилие, приети на 28 януари 2016 г. в Люксембург от междуведомствената работна група. </w:t>
            </w:r>
            <w:r w:rsidRPr="00EA1EFF">
              <w:rPr>
                <w:b/>
                <w:i/>
              </w:rPr>
              <w:t xml:space="preserve">Освен това, за да се подобри ефективното прилагане на </w:t>
            </w:r>
            <w:r w:rsidRPr="00EA1EFF">
              <w:rPr>
                <w:b/>
                <w:i/>
              </w:rPr>
              <w:lastRenderedPageBreak/>
              <w:t>настоящата директива, държавите членки следва да хармонизират и модернизират езика, използван в националното им право, за да го приведат в съответствие с езика, използван в настоящата директива. Като ключова първоначална мярка това включва замяната на термина „детска порнография“ с „материали, съдържащи сексуално насилие над деца“.</w:t>
            </w:r>
          </w:p>
        </w:tc>
      </w:tr>
    </w:tbl>
    <w:p w14:paraId="7914DB11" w14:textId="77777777" w:rsidR="002D4163" w:rsidRPr="00EA1EFF" w:rsidRDefault="002D4163" w:rsidP="002D4163">
      <w:pPr>
        <w:pStyle w:val="Olang"/>
        <w:jc w:val="left"/>
      </w:pPr>
    </w:p>
    <w:p w14:paraId="30252605" w14:textId="77777777" w:rsidR="00AB2EAC" w:rsidRDefault="002D4163" w:rsidP="00733517">
      <w:pPr>
        <w:pStyle w:val="AMNumberTabs0"/>
      </w:pPr>
      <w:r w:rsidRPr="00EA1EFF">
        <w:t>Изменение</w:t>
      </w:r>
      <w:r w:rsidRPr="00EA1EFF">
        <w:tab/>
      </w:r>
      <w:r w:rsidRPr="00EA1EFF">
        <w:tab/>
        <w:t>9</w:t>
      </w:r>
    </w:p>
    <w:p w14:paraId="1C3057A0" w14:textId="77777777" w:rsidR="002D4163" w:rsidRPr="00EA1EFF" w:rsidRDefault="002D4163" w:rsidP="002D4163">
      <w:pPr>
        <w:pStyle w:val="NormalBold"/>
        <w:keepNext/>
      </w:pPr>
      <w:r w:rsidRPr="00EA1EFF">
        <w:t>Предложение за директива</w:t>
      </w:r>
    </w:p>
    <w:p w14:paraId="059E4562" w14:textId="77777777" w:rsidR="002D4163" w:rsidRPr="00EA1EFF" w:rsidRDefault="002D4163" w:rsidP="002D4163">
      <w:pPr>
        <w:pStyle w:val="NormalBold"/>
      </w:pPr>
      <w:r w:rsidRPr="00EA1EFF">
        <w:t>Съображение 15 а (ново)</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1C7767D" w14:textId="77777777" w:rsidTr="009356D7">
        <w:trPr>
          <w:jc w:val="center"/>
        </w:trPr>
        <w:tc>
          <w:tcPr>
            <w:tcW w:w="9752" w:type="dxa"/>
            <w:gridSpan w:val="2"/>
          </w:tcPr>
          <w:p w14:paraId="23D8732E" w14:textId="77777777" w:rsidR="002D4163" w:rsidRPr="00EA1EFF" w:rsidRDefault="002D4163" w:rsidP="009356D7">
            <w:pPr>
              <w:keepNext/>
            </w:pPr>
          </w:p>
        </w:tc>
      </w:tr>
      <w:tr w:rsidR="002D4163" w:rsidRPr="00EA1EFF" w14:paraId="17B5069A" w14:textId="77777777" w:rsidTr="009356D7">
        <w:trPr>
          <w:jc w:val="center"/>
        </w:trPr>
        <w:tc>
          <w:tcPr>
            <w:tcW w:w="4876" w:type="dxa"/>
            <w:hideMark/>
          </w:tcPr>
          <w:p w14:paraId="1C197DE4"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8FF5D8F" w14:textId="77777777" w:rsidR="002D4163" w:rsidRPr="00EA1EFF" w:rsidRDefault="002D4163" w:rsidP="009356D7">
            <w:pPr>
              <w:pStyle w:val="ColumnHeading"/>
              <w:keepNext/>
            </w:pPr>
            <w:r w:rsidRPr="00EA1EFF">
              <w:t>Изменение</w:t>
            </w:r>
          </w:p>
        </w:tc>
      </w:tr>
      <w:tr w:rsidR="002D4163" w:rsidRPr="00EA1EFF" w14:paraId="4FC7C3F8" w14:textId="77777777" w:rsidTr="009356D7">
        <w:trPr>
          <w:jc w:val="center"/>
        </w:trPr>
        <w:tc>
          <w:tcPr>
            <w:tcW w:w="4876" w:type="dxa"/>
          </w:tcPr>
          <w:p w14:paraId="16CAF8A5" w14:textId="77777777" w:rsidR="002D4163" w:rsidRPr="00EA1EFF" w:rsidRDefault="002D4163" w:rsidP="009356D7">
            <w:pPr>
              <w:pStyle w:val="Normal6"/>
            </w:pPr>
          </w:p>
        </w:tc>
        <w:tc>
          <w:tcPr>
            <w:tcW w:w="4876" w:type="dxa"/>
            <w:hideMark/>
          </w:tcPr>
          <w:p w14:paraId="03B19C59" w14:textId="77777777" w:rsidR="002D4163" w:rsidRPr="00EA1EFF" w:rsidRDefault="002D4163" w:rsidP="009356D7">
            <w:pPr>
              <w:pStyle w:val="Normal6"/>
              <w:rPr>
                <w:szCs w:val="24"/>
              </w:rPr>
            </w:pPr>
            <w:r w:rsidRPr="00EA1EFF">
              <w:rPr>
                <w:b/>
                <w:i/>
              </w:rPr>
              <w:t>(15а)</w:t>
            </w:r>
            <w:r w:rsidRPr="00EA1EFF">
              <w:rPr>
                <w:b/>
                <w:i/>
              </w:rPr>
              <w:tab/>
              <w:t>За да се постигне по-добра защита на децата онлайн и да се засилят превантивните мерки, следва да бъде криминализирано също и преднамереното излагане на деца на порнографско съдържание за сексуални цели.</w:t>
            </w:r>
          </w:p>
        </w:tc>
      </w:tr>
    </w:tbl>
    <w:p w14:paraId="3DB5DF6E" w14:textId="77777777" w:rsidR="002D4163" w:rsidRPr="00EA1EFF" w:rsidRDefault="002D4163" w:rsidP="002D4163">
      <w:pPr>
        <w:pStyle w:val="Olang"/>
        <w:jc w:val="left"/>
      </w:pPr>
    </w:p>
    <w:p w14:paraId="05494CBE" w14:textId="77777777" w:rsidR="002D4163" w:rsidRPr="00EA1EFF" w:rsidRDefault="002D4163" w:rsidP="002D4163">
      <w:pPr>
        <w:pStyle w:val="AMNumberTabs0"/>
        <w:keepNext/>
      </w:pPr>
      <w:r w:rsidRPr="00EA1EFF">
        <w:t>Изменение</w:t>
      </w:r>
      <w:r w:rsidRPr="00EA1EFF">
        <w:tab/>
      </w:r>
      <w:r w:rsidRPr="00EA1EFF">
        <w:tab/>
        <w:t>10</w:t>
      </w:r>
    </w:p>
    <w:p w14:paraId="6811B6F7" w14:textId="77777777" w:rsidR="002D4163" w:rsidRPr="00EA1EFF" w:rsidRDefault="002D4163" w:rsidP="002D4163">
      <w:pPr>
        <w:pStyle w:val="NormalBold"/>
        <w:keepNext/>
      </w:pPr>
      <w:r w:rsidRPr="00EA1EFF">
        <w:t>Предложение за директива</w:t>
      </w:r>
    </w:p>
    <w:p w14:paraId="0AA50670" w14:textId="77777777" w:rsidR="002D4163" w:rsidRPr="00EA1EFF" w:rsidRDefault="002D4163" w:rsidP="002D4163">
      <w:pPr>
        <w:pStyle w:val="NormalBold"/>
      </w:pPr>
      <w:r w:rsidRPr="00EA1EFF">
        <w:t>Съображение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0E8D6A8" w14:textId="77777777" w:rsidTr="009356D7">
        <w:trPr>
          <w:jc w:val="center"/>
        </w:trPr>
        <w:tc>
          <w:tcPr>
            <w:tcW w:w="9752" w:type="dxa"/>
            <w:gridSpan w:val="2"/>
          </w:tcPr>
          <w:p w14:paraId="77F4AEF5" w14:textId="77777777" w:rsidR="002D4163" w:rsidRPr="00EA1EFF" w:rsidRDefault="002D4163" w:rsidP="009356D7">
            <w:pPr>
              <w:keepNext/>
            </w:pPr>
          </w:p>
        </w:tc>
      </w:tr>
      <w:tr w:rsidR="002D4163" w:rsidRPr="00EA1EFF" w14:paraId="4E8CD7EC" w14:textId="77777777" w:rsidTr="009356D7">
        <w:trPr>
          <w:jc w:val="center"/>
        </w:trPr>
        <w:tc>
          <w:tcPr>
            <w:tcW w:w="4876" w:type="dxa"/>
            <w:hideMark/>
          </w:tcPr>
          <w:p w14:paraId="7F7FA300"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5E9D2B23" w14:textId="77777777" w:rsidR="002D4163" w:rsidRPr="00EA1EFF" w:rsidRDefault="002D4163" w:rsidP="009356D7">
            <w:pPr>
              <w:pStyle w:val="ColumnHeading"/>
              <w:keepNext/>
            </w:pPr>
            <w:r w:rsidRPr="00EA1EFF">
              <w:t>Изменение</w:t>
            </w:r>
          </w:p>
        </w:tc>
      </w:tr>
      <w:tr w:rsidR="002D4163" w:rsidRPr="00EA1EFF" w14:paraId="512518F8" w14:textId="77777777" w:rsidTr="009356D7">
        <w:trPr>
          <w:jc w:val="center"/>
        </w:trPr>
        <w:tc>
          <w:tcPr>
            <w:tcW w:w="4876" w:type="dxa"/>
            <w:hideMark/>
          </w:tcPr>
          <w:p w14:paraId="0C445C64" w14:textId="77777777" w:rsidR="002D4163" w:rsidRPr="00EA1EFF" w:rsidRDefault="002D4163" w:rsidP="009356D7">
            <w:pPr>
              <w:pStyle w:val="Normal6"/>
            </w:pPr>
            <w:r w:rsidRPr="00EA1EFF">
              <w:t>(20)</w:t>
            </w:r>
            <w:r w:rsidRPr="00EA1EFF">
              <w:tab/>
              <w:t xml:space="preserve">В контекста на материалите, съдържащи сексуално насилие над деца, изразът „не се разглежда като извършено неправомерно“ позволява на държавите членки да осигуряват защита по отношение на поведение, свързано с материал, който може да представлява материал, съдържащ сексуално насилие над деца , който има например медицинска, научна или друга подобна цел. То също така позволява дейности, извършвани въз основа на вътрешноправни правомощия, например правомерното притежание </w:t>
            </w:r>
            <w:r w:rsidRPr="00EA1EFF">
              <w:lastRenderedPageBreak/>
              <w:t>на материали, съдържащи сексуално насилие над деца, от органите с цел провеждане на наказателно производство или за предотвратяване, откриване или разследване на престъпления или дейности, извършвани от организации, действащи в обществен интерес срещу сексуалното насилие над деца, когато тези организации са получили разрешение от компетентните органи на държавата членка, в която са установени. Тези дейности включват по-специално приемането, анализа и изготвянето на сигнали за материали, за които се подозира, че съдържат сексуално насилие над деца, включително определянето на мястото, където се хостват материалите, посочени в сигналите, които са им предоставени от онлайн потребители или други организации, действащи в обществен интерес срещу сексуалното насилие над деца, както и извършването на претърсвания за откриване на разпространението на материали, съдържащи сексуално насилие над деца</w:t>
            </w:r>
            <w:r w:rsidRPr="00EA1EFF">
              <w:rPr>
                <w:b/>
                <w:i/>
              </w:rPr>
              <w:t> </w:t>
            </w:r>
            <w:r w:rsidRPr="00EA1EFF">
              <w:t xml:space="preserve">. </w:t>
            </w:r>
            <w:r w:rsidRPr="00EA1EFF">
              <w:rPr>
                <w:b/>
                <w:i/>
              </w:rPr>
              <w:t>Освен това понятието „неправомерно“ не изключва възможностите за правна защита или други подобни принципи, които освобождават дадено лице от отговорност при специални обстоятелства. .</w:t>
            </w:r>
          </w:p>
        </w:tc>
        <w:tc>
          <w:tcPr>
            <w:tcW w:w="4876" w:type="dxa"/>
            <w:hideMark/>
          </w:tcPr>
          <w:p w14:paraId="35993222" w14:textId="77777777" w:rsidR="002D4163" w:rsidRPr="00EA1EFF" w:rsidRDefault="002D4163" w:rsidP="009356D7">
            <w:pPr>
              <w:pStyle w:val="Normal6"/>
              <w:rPr>
                <w:szCs w:val="24"/>
              </w:rPr>
            </w:pPr>
            <w:r w:rsidRPr="00EA1EFF">
              <w:lastRenderedPageBreak/>
              <w:t>(20)</w:t>
            </w:r>
            <w:r w:rsidRPr="00EA1EFF">
              <w:tab/>
              <w:t xml:space="preserve">В контекста на материалите, съдържащи сексуално насилие над деца, изразът „не се разглежда като извършено неправомерно“ позволява на държавите членки да осигуряват защита по отношение на поведение, свързано с материал, който може да представлява материал, съдържащ сексуално насилие над деца , който има например медицинска, научна или друга подобна цел. </w:t>
            </w:r>
            <w:r w:rsidRPr="00EA1EFF">
              <w:rPr>
                <w:b/>
                <w:i/>
              </w:rPr>
              <w:t xml:space="preserve">Освен това понятието „неправомерно“ не изключва възможностите за правна защита или други подобни принципи, които </w:t>
            </w:r>
            <w:r w:rsidRPr="00EA1EFF">
              <w:rPr>
                <w:b/>
                <w:i/>
              </w:rPr>
              <w:lastRenderedPageBreak/>
              <w:t>освобождават дадено лице от отговорност при специални обстоятелства.</w:t>
            </w:r>
            <w:r w:rsidRPr="00EA1EFF">
              <w:t xml:space="preserve"> То също така позволява дейности, извършвани въз основа на вътрешноправни правомощия, например правомерното притежание на материали, съдържащи сексуално насилие над деца, от органите с цел провеждане на наказателно производство или за предотвратяване, откриване или разследване на престъпления или дейности, извършвани от организации</w:t>
            </w:r>
            <w:r w:rsidRPr="00EA1EFF">
              <w:rPr>
                <w:b/>
                <w:i/>
              </w:rPr>
              <w:t>, като например „горещи линии“</w:t>
            </w:r>
            <w:r w:rsidRPr="00EA1EFF">
              <w:t>, действащи в обществен интерес срещу сексуалното насилие над деца, когато тези организации са получили разрешение от компетентните органи на държавата членка, в която са установени. Тези дейности включват по-специално приемането, анализа и изготвянето на сигнали за материали, за които се подозира, че съдържат сексуално насилие над деца, включително определянето на мястото, където се хостват материалите, посочени в сигналите, които са им предоставени от онлайн потребители или други организации, действащи в обществен интерес срещу сексуалното насилие над деца, както и извършването на претърсвания за откриване на разпространението на материали, съдържащи сексуално насилие над деца.</w:t>
            </w:r>
          </w:p>
        </w:tc>
      </w:tr>
    </w:tbl>
    <w:p w14:paraId="173BBB09" w14:textId="77777777" w:rsidR="002D4163" w:rsidRPr="00EA1EFF" w:rsidRDefault="002D4163" w:rsidP="002D4163">
      <w:pPr>
        <w:pStyle w:val="Olang"/>
        <w:jc w:val="left"/>
      </w:pPr>
    </w:p>
    <w:p w14:paraId="6983130C" w14:textId="77777777" w:rsidR="002D4163" w:rsidRPr="00EA1EFF" w:rsidRDefault="002D4163" w:rsidP="002D4163">
      <w:pPr>
        <w:pStyle w:val="AMNumberTabs0"/>
        <w:keepNext/>
      </w:pPr>
      <w:r w:rsidRPr="00EA1EFF">
        <w:t>Изменение</w:t>
      </w:r>
      <w:r w:rsidRPr="00EA1EFF">
        <w:tab/>
      </w:r>
      <w:r w:rsidRPr="00EA1EFF">
        <w:tab/>
        <w:t>11</w:t>
      </w:r>
    </w:p>
    <w:p w14:paraId="647E97D6" w14:textId="77777777" w:rsidR="002D4163" w:rsidRPr="00EA1EFF" w:rsidRDefault="002D4163" w:rsidP="002D4163">
      <w:pPr>
        <w:pStyle w:val="NormalBold"/>
        <w:keepNext/>
      </w:pPr>
      <w:r w:rsidRPr="00EA1EFF">
        <w:t>Предложение за директива</w:t>
      </w:r>
    </w:p>
    <w:p w14:paraId="6793DCD5" w14:textId="77777777" w:rsidR="002D4163" w:rsidRPr="00EA1EFF" w:rsidRDefault="002D4163" w:rsidP="002D4163">
      <w:pPr>
        <w:pStyle w:val="NormalBold"/>
      </w:pPr>
      <w:r w:rsidRPr="00EA1EFF">
        <w:t>Съображение 20 а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4535264" w14:textId="77777777" w:rsidTr="009356D7">
        <w:trPr>
          <w:jc w:val="center"/>
        </w:trPr>
        <w:tc>
          <w:tcPr>
            <w:tcW w:w="9752" w:type="dxa"/>
            <w:gridSpan w:val="2"/>
          </w:tcPr>
          <w:p w14:paraId="2E8BCD64" w14:textId="77777777" w:rsidR="002D4163" w:rsidRPr="00EA1EFF" w:rsidRDefault="002D4163" w:rsidP="009356D7">
            <w:pPr>
              <w:keepNext/>
            </w:pPr>
          </w:p>
        </w:tc>
      </w:tr>
      <w:tr w:rsidR="002D4163" w:rsidRPr="00EA1EFF" w14:paraId="13E9D829" w14:textId="77777777" w:rsidTr="009356D7">
        <w:trPr>
          <w:jc w:val="center"/>
        </w:trPr>
        <w:tc>
          <w:tcPr>
            <w:tcW w:w="4876" w:type="dxa"/>
            <w:hideMark/>
          </w:tcPr>
          <w:p w14:paraId="4B8C90BB"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A993DEF" w14:textId="77777777" w:rsidR="002D4163" w:rsidRPr="00EA1EFF" w:rsidRDefault="002D4163" w:rsidP="009356D7">
            <w:pPr>
              <w:pStyle w:val="ColumnHeading"/>
              <w:keepNext/>
            </w:pPr>
            <w:r w:rsidRPr="00EA1EFF">
              <w:t>Изменение</w:t>
            </w:r>
          </w:p>
        </w:tc>
      </w:tr>
      <w:tr w:rsidR="002D4163" w:rsidRPr="00EA1EFF" w14:paraId="1A1BFA17" w14:textId="77777777" w:rsidTr="009356D7">
        <w:trPr>
          <w:jc w:val="center"/>
        </w:trPr>
        <w:tc>
          <w:tcPr>
            <w:tcW w:w="4876" w:type="dxa"/>
          </w:tcPr>
          <w:p w14:paraId="0D166AAC" w14:textId="77777777" w:rsidR="002D4163" w:rsidRPr="00EA1EFF" w:rsidRDefault="002D4163" w:rsidP="009356D7">
            <w:pPr>
              <w:pStyle w:val="Normal6"/>
            </w:pPr>
          </w:p>
        </w:tc>
        <w:tc>
          <w:tcPr>
            <w:tcW w:w="4876" w:type="dxa"/>
            <w:hideMark/>
          </w:tcPr>
          <w:p w14:paraId="300710CB" w14:textId="77777777" w:rsidR="002D4163" w:rsidRPr="00EA1EFF" w:rsidRDefault="002D4163" w:rsidP="009356D7">
            <w:pPr>
              <w:pStyle w:val="Normal6"/>
              <w:rPr>
                <w:szCs w:val="24"/>
              </w:rPr>
            </w:pPr>
            <w:r w:rsidRPr="00EA1EFF">
              <w:rPr>
                <w:b/>
                <w:i/>
              </w:rPr>
              <w:t>(20а)</w:t>
            </w:r>
            <w:r w:rsidRPr="00EA1EFF">
              <w:rPr>
                <w:b/>
                <w:i/>
              </w:rPr>
              <w:tab/>
              <w:t xml:space="preserve">Организациите, действащи в обществен интерес в борбата със сексуалното насилие над деца, като например членовете на мрежата на Международната асоциация на горещите линии в интернет (INHOPE), от години работят в </w:t>
            </w:r>
            <w:r w:rsidRPr="00EA1EFF">
              <w:rPr>
                <w:b/>
                <w:i/>
              </w:rPr>
              <w:lastRenderedPageBreak/>
              <w:t>няколко държави членки, като си сътрудничат с правоприлагащите органи и доставчиците за улесняване на процеса по премахване и докладване на онлайн материали, съдържащи сексуално насилие над деца. Работата в тази насока противодейства на повторното превръщане в жертва чрез ограничаване на разпространението на незаконни материали онлайн и може да осигурява на правоприлагащите органи доказателства за извършени престъпления. Правната рамка, в която те функционират, обаче се различава значително в отделните държави членки и в много случаи липсва по отношение на определянето на задачите, които тези организации могат законно да изпълняват, както и по отношение на съответните условия. Държавите членки следва да могат да предоставят правна рамка за тези организации да изпълняват съответни задачи, и по-специално да обработват материали, съдържащи сексуално насилие над деца, като в този случай обработването следва да не се счита за „неправомерно“. Подобна правна рамка е необходима, тъй като с нея се повишава правната сигурност, увеличават се максимално полезните взаимодействия между националните органи и други участници в борбата със сексуалното насилие над деца и се утвърждават правата на жертвите, като се премахват материалите, съдържащи сексуално насилие над деца, от общественото цифрово пространство.</w:t>
            </w:r>
          </w:p>
        </w:tc>
      </w:tr>
    </w:tbl>
    <w:p w14:paraId="3E55FCA1" w14:textId="77777777" w:rsidR="002D4163" w:rsidRPr="00EA1EFF" w:rsidRDefault="002D4163" w:rsidP="002D4163">
      <w:pPr>
        <w:rPr>
          <w:szCs w:val="24"/>
        </w:rPr>
      </w:pPr>
    </w:p>
    <w:p w14:paraId="03C96FC7" w14:textId="77777777" w:rsidR="007D33F0" w:rsidRDefault="002D4163" w:rsidP="00733517">
      <w:pPr>
        <w:pStyle w:val="AMNumberTabs0"/>
      </w:pPr>
      <w:r w:rsidRPr="00EA1EFF">
        <w:t>Изменение</w:t>
      </w:r>
      <w:r w:rsidRPr="00EA1EFF">
        <w:tab/>
      </w:r>
      <w:r w:rsidRPr="00EA1EFF">
        <w:tab/>
        <w:t>12</w:t>
      </w:r>
    </w:p>
    <w:p w14:paraId="61D1DD1D" w14:textId="77777777" w:rsidR="002D4163" w:rsidRPr="00EA1EFF" w:rsidRDefault="002D4163" w:rsidP="002D4163">
      <w:pPr>
        <w:pStyle w:val="NormalBold"/>
        <w:keepNext/>
      </w:pPr>
      <w:r w:rsidRPr="00EA1EFF">
        <w:t>Предложение за директива</w:t>
      </w:r>
    </w:p>
    <w:p w14:paraId="4B1C87BD" w14:textId="77777777" w:rsidR="002D4163" w:rsidRPr="00EA1EFF" w:rsidRDefault="002D4163" w:rsidP="002D4163">
      <w:pPr>
        <w:pStyle w:val="NormalBold"/>
      </w:pPr>
      <w:r w:rsidRPr="00EA1EFF">
        <w:t>Съображение 22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6498B35" w14:textId="77777777" w:rsidTr="009356D7">
        <w:trPr>
          <w:jc w:val="center"/>
        </w:trPr>
        <w:tc>
          <w:tcPr>
            <w:tcW w:w="9752" w:type="dxa"/>
            <w:gridSpan w:val="2"/>
          </w:tcPr>
          <w:p w14:paraId="20902E36" w14:textId="77777777" w:rsidR="002D4163" w:rsidRPr="00EA1EFF" w:rsidRDefault="002D4163" w:rsidP="009356D7">
            <w:pPr>
              <w:keepNext/>
            </w:pPr>
          </w:p>
        </w:tc>
      </w:tr>
      <w:tr w:rsidR="002D4163" w:rsidRPr="00EA1EFF" w14:paraId="367DCC71" w14:textId="77777777" w:rsidTr="009356D7">
        <w:trPr>
          <w:jc w:val="center"/>
        </w:trPr>
        <w:tc>
          <w:tcPr>
            <w:tcW w:w="4876" w:type="dxa"/>
            <w:hideMark/>
          </w:tcPr>
          <w:p w14:paraId="5E6E55EE"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49E377F5" w14:textId="77777777" w:rsidR="002D4163" w:rsidRPr="00EA1EFF" w:rsidRDefault="002D4163" w:rsidP="009356D7">
            <w:pPr>
              <w:pStyle w:val="ColumnHeading"/>
              <w:keepNext/>
            </w:pPr>
            <w:r w:rsidRPr="00EA1EFF">
              <w:t>Изменение</w:t>
            </w:r>
          </w:p>
        </w:tc>
      </w:tr>
      <w:tr w:rsidR="002D4163" w:rsidRPr="00EA1EFF" w14:paraId="6B4D7870" w14:textId="77777777" w:rsidTr="009356D7">
        <w:trPr>
          <w:jc w:val="center"/>
        </w:trPr>
        <w:tc>
          <w:tcPr>
            <w:tcW w:w="4876" w:type="dxa"/>
            <w:hideMark/>
          </w:tcPr>
          <w:p w14:paraId="1318EE1C" w14:textId="77777777" w:rsidR="002D4163" w:rsidRPr="00EA1EFF" w:rsidRDefault="002D4163" w:rsidP="009356D7">
            <w:pPr>
              <w:pStyle w:val="Normal6"/>
            </w:pPr>
            <w:r w:rsidRPr="00EA1EFF">
              <w:t>(22)</w:t>
            </w:r>
            <w:r w:rsidRPr="00EA1EFF">
              <w:tab/>
              <w:t xml:space="preserve">Установяването на контакт с деца за сексуални цели е заплаха, която има особени характеристики в контекста на интернет, тъй като интернет осигурява безпрецедентна анонимност на потребителите, защото те могат да прикрият истинската си самоличност и лични характеристики, като например своята възраст. През последното десетилетие използването на информационни и комуникационни технологии предостави на извършителите на престъпления все по-лесен достъп до децата, при което контактите често започват, като извършителят на престъплението подмамва детето към компрометираща ситуация, например като се преструва, че му е връстник, или чрез друго измамно или ласкателно поведение. Този по-голям достъп до децата доведе до бързо нарастване на явления като </w:t>
            </w:r>
            <w:r w:rsidRPr="00EA1EFF">
              <w:rPr>
                <w:b/>
                <w:i/>
              </w:rPr>
              <w:t>„сексуално изнудване“ (т.е</w:t>
            </w:r>
            <w:r w:rsidRPr="00EA1EFF">
              <w:t xml:space="preserve">. </w:t>
            </w:r>
            <w:r w:rsidRPr="00EA1EFF">
              <w:rPr>
                <w:b/>
                <w:i/>
              </w:rPr>
              <w:t>поведение, изразяващо</w:t>
            </w:r>
            <w:r w:rsidRPr="00EA1EFF">
              <w:t xml:space="preserve"> се </w:t>
            </w:r>
            <w:r w:rsidRPr="00EA1EFF">
              <w:rPr>
                <w:b/>
                <w:i/>
              </w:rPr>
              <w:t>в заплаха за споделяне</w:t>
            </w:r>
            <w:r w:rsidRPr="00EA1EFF">
              <w:t xml:space="preserve"> на интимен материал</w:t>
            </w:r>
            <w:r w:rsidRPr="00EA1EFF">
              <w:rPr>
                <w:b/>
                <w:i/>
              </w:rPr>
              <w:t>, изобразяващ жертвата,</w:t>
            </w:r>
            <w:r w:rsidRPr="00EA1EFF">
              <w:t xml:space="preserve"> с цел получаване на пари, материали, съдържащи сексуално насилие над деца, или </w:t>
            </w:r>
            <w:r w:rsidRPr="00EA1EFF">
              <w:rPr>
                <w:b/>
                <w:i/>
              </w:rPr>
              <w:t>всякакви други облаги)</w:t>
            </w:r>
            <w:r w:rsidRPr="00EA1EFF">
              <w:t xml:space="preserve">, </w:t>
            </w:r>
            <w:r w:rsidRPr="00EA1EFF">
              <w:rPr>
                <w:b/>
                <w:i/>
              </w:rPr>
              <w:t>които засягат</w:t>
            </w:r>
            <w:r w:rsidRPr="00EA1EFF">
              <w:t xml:space="preserve"> както деца, които са под възрастта за изразяване на съгласие за сексуални действия, така и деца, които са я навършили. През последните години се наблюдава рязко увеличаване на финансово мотивираното сексуално изнудване от страна на организирани престъпни групи, чиято цел са по-специално момчета в юношеска възраст, което доведе до многобройни случаи, при които такива деца посягат на живота си. Поради това е от съществено значение всички тези явления да бъдат обхванати по подходящ начин в правото на държавите членки. В същото време държавите членки осъзнават значението и на борбата с установяването на контакт с деца извън интернет, по-</w:t>
            </w:r>
            <w:r w:rsidRPr="00EA1EFF">
              <w:lastRenderedPageBreak/>
              <w:t>специално когато това установяване на контакт не се извършва с помощта на информационни и комуникационни технологии. Държавите членки се насърчават да криминализират поведение, при което установяването на контакт с детето, за да се срещне то с извършителя за сексуални цели, се извършва в присъствието или в близост до детето, например под формата на конкретно подготвително деяние, опит за извършване на престъпленията, посочени в настоящата директива, или чрез конкретна форма на сексуално насилие. Независимо от правната форма, която бъде избрана за криминализиране на установяването на контакт с деца за сексуални цели извън интернет („</w:t>
            </w:r>
            <w:proofErr w:type="spellStart"/>
            <w:r w:rsidRPr="00EA1EFF">
              <w:t>off-line</w:t>
            </w:r>
            <w:proofErr w:type="spellEnd"/>
            <w:r w:rsidRPr="00EA1EFF">
              <w:t xml:space="preserve"> </w:t>
            </w:r>
            <w:proofErr w:type="spellStart"/>
            <w:r w:rsidRPr="00EA1EFF">
              <w:t>grooming</w:t>
            </w:r>
            <w:proofErr w:type="spellEnd"/>
            <w:r w:rsidRPr="00EA1EFF">
              <w:t>“), държавите членки следва да гарантират, че извършителите на тези престъпления са наказателно преследвани.</w:t>
            </w:r>
          </w:p>
        </w:tc>
        <w:tc>
          <w:tcPr>
            <w:tcW w:w="4876" w:type="dxa"/>
            <w:hideMark/>
          </w:tcPr>
          <w:p w14:paraId="3E736098" w14:textId="77777777" w:rsidR="002D4163" w:rsidRPr="00EA1EFF" w:rsidRDefault="002D4163" w:rsidP="009356D7">
            <w:pPr>
              <w:pStyle w:val="Normal6"/>
              <w:rPr>
                <w:szCs w:val="24"/>
              </w:rPr>
            </w:pPr>
            <w:r w:rsidRPr="00EA1EFF">
              <w:lastRenderedPageBreak/>
              <w:t>(22)</w:t>
            </w:r>
            <w:r w:rsidRPr="00EA1EFF">
              <w:tab/>
              <w:t>Установяването на контакт с деца за сексуални цели е заплаха, която има особени характеристики в контекста на интернет, тъй като интернет осигурява безпрецедентна анонимност на потребителите, защото те могат да прикрият истинската си самоличност и лични характеристики, като например своята възраст. През последното десетилетие използването на информационни и комуникационни технологии предостави на извършителите на престъпления все по-лесен достъп до децата, при което контактите често започват, като извършителят на престъплението подмамва детето към компрометираща ситуация, например като се преструва, че му е връстник, или чрез друго измамно или ласкателно поведение</w:t>
            </w:r>
            <w:r w:rsidRPr="00EA1EFF">
              <w:rPr>
                <w:b/>
                <w:i/>
              </w:rPr>
              <w:t>, независимо дали това се случва в действителния или във виртуалния свят</w:t>
            </w:r>
            <w:r w:rsidRPr="00EA1EFF">
              <w:t xml:space="preserve">. Този по-голям достъп до децата доведе до бързо нарастване на явления като </w:t>
            </w:r>
            <w:r w:rsidRPr="00EA1EFF">
              <w:rPr>
                <w:b/>
                <w:i/>
              </w:rPr>
              <w:t>сексуалното изнудване</w:t>
            </w:r>
            <w:r w:rsidRPr="00EA1EFF">
              <w:t>.</w:t>
            </w:r>
            <w:r w:rsidRPr="00EA1EFF">
              <w:rPr>
                <w:b/>
                <w:i/>
              </w:rPr>
              <w:t xml:space="preserve"> Сексуално изнудване на деца</w:t>
            </w:r>
            <w:r w:rsidRPr="00EA1EFF">
              <w:t xml:space="preserve"> се </w:t>
            </w:r>
            <w:r w:rsidRPr="00EA1EFF">
              <w:rPr>
                <w:b/>
                <w:i/>
              </w:rPr>
              <w:t>отнася до акта на заплашване с разпространение</w:t>
            </w:r>
            <w:r w:rsidRPr="00EA1EFF">
              <w:t xml:space="preserve"> на интимен материал</w:t>
            </w:r>
            <w:r w:rsidRPr="00EA1EFF">
              <w:rPr>
                <w:b/>
                <w:i/>
              </w:rPr>
              <w:t xml:space="preserve"> с участието на дете жертва</w:t>
            </w:r>
            <w:r w:rsidRPr="00EA1EFF">
              <w:t xml:space="preserve"> с цел получаване на пари, материали, съдържащи сексуално насилие над деца, или </w:t>
            </w:r>
            <w:r w:rsidRPr="00EA1EFF">
              <w:rPr>
                <w:b/>
                <w:i/>
              </w:rPr>
              <w:t>облага под друга форма, под заплаха от споделяне на тези материали без съгласието на изобразеното лице</w:t>
            </w:r>
            <w:r w:rsidRPr="00EA1EFF">
              <w:t xml:space="preserve">, </w:t>
            </w:r>
            <w:r w:rsidRPr="00EA1EFF">
              <w:rPr>
                <w:b/>
                <w:i/>
              </w:rPr>
              <w:t>като това засяга</w:t>
            </w:r>
            <w:r w:rsidRPr="00EA1EFF">
              <w:t xml:space="preserve"> както деца, които са под възрастта за изразяване на съгласие за сексуални действия, така и деца, които са я навършили. През последните години се наблюдава рязко увеличаване на финансово мотивираното сексуално изнудване от страна на организирани престъпни групи, чиято цел са по-специално момчета в юношеска възраст, което доведе до многобройни случаи, при които такива деца посягат на живота си. Поради това е от съществено значение всички тези явления да бъдат </w:t>
            </w:r>
            <w:r w:rsidRPr="00EA1EFF">
              <w:lastRenderedPageBreak/>
              <w:t>обхванати по подходящ начин в правото на държавите членки. В същото време държавите членки осъзнават значението и на борбата с установяването на контакт с деца извън интернет, по-специално когато това установяване на контакт не се извършва с помощта на информационни и комуникационни технологии. Държавите членки се насърчават да криминализират поведение, при което установяването на контакт с детето, за да се срещне то с извършителя за сексуални цели, се извършва в присъствието или в близост до детето, например под формата на конкретно подготвително деяние, опит за извършване на престъпленията, посочени в настоящата директива, или чрез конкретна форма на сексуално насилие. Независимо от правната форма, която бъде избрана за криминализиране на установяването на контакт с деца за сексуални цели извън интернет („</w:t>
            </w:r>
            <w:proofErr w:type="spellStart"/>
            <w:r w:rsidRPr="00EA1EFF">
              <w:t>off-line</w:t>
            </w:r>
            <w:proofErr w:type="spellEnd"/>
            <w:r w:rsidRPr="00EA1EFF">
              <w:t xml:space="preserve"> </w:t>
            </w:r>
            <w:proofErr w:type="spellStart"/>
            <w:r w:rsidRPr="00EA1EFF">
              <w:t>grooming</w:t>
            </w:r>
            <w:proofErr w:type="spellEnd"/>
            <w:r w:rsidRPr="00EA1EFF">
              <w:t>“), държавите членки следва да гарантират, че извършителите на тези престъпления са наказателно преследвани.</w:t>
            </w:r>
          </w:p>
        </w:tc>
      </w:tr>
    </w:tbl>
    <w:p w14:paraId="16125CFF" w14:textId="77777777" w:rsidR="002D4163" w:rsidRPr="00EA1EFF" w:rsidRDefault="002D4163" w:rsidP="002D4163">
      <w:pPr>
        <w:pStyle w:val="Olang"/>
        <w:jc w:val="left"/>
      </w:pPr>
    </w:p>
    <w:p w14:paraId="5986634C" w14:textId="77777777" w:rsidR="007D33F0" w:rsidRDefault="002D4163" w:rsidP="00733517">
      <w:pPr>
        <w:pStyle w:val="AMNumberTabs0"/>
      </w:pPr>
      <w:r w:rsidRPr="00EA1EFF">
        <w:t>Изменение</w:t>
      </w:r>
      <w:r w:rsidRPr="00EA1EFF">
        <w:tab/>
      </w:r>
      <w:r w:rsidRPr="00EA1EFF">
        <w:tab/>
        <w:t>13</w:t>
      </w:r>
    </w:p>
    <w:p w14:paraId="139C5173" w14:textId="77777777" w:rsidR="002D4163" w:rsidRPr="00EA1EFF" w:rsidRDefault="002D4163" w:rsidP="002D4163">
      <w:pPr>
        <w:pStyle w:val="NormalBold"/>
        <w:keepNext/>
      </w:pPr>
      <w:r w:rsidRPr="00EA1EFF">
        <w:t>Предложение за директива</w:t>
      </w:r>
    </w:p>
    <w:p w14:paraId="6EED5F66" w14:textId="77777777" w:rsidR="002D4163" w:rsidRPr="00EA1EFF" w:rsidRDefault="002D4163" w:rsidP="002D4163">
      <w:pPr>
        <w:pStyle w:val="NormalBold"/>
      </w:pPr>
      <w:r w:rsidRPr="00EA1EFF">
        <w:t>Съображение 23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C5A5851" w14:textId="77777777" w:rsidTr="009356D7">
        <w:trPr>
          <w:jc w:val="center"/>
        </w:trPr>
        <w:tc>
          <w:tcPr>
            <w:tcW w:w="9752" w:type="dxa"/>
            <w:gridSpan w:val="2"/>
          </w:tcPr>
          <w:p w14:paraId="2371B5DB" w14:textId="77777777" w:rsidR="002D4163" w:rsidRPr="00EA1EFF" w:rsidRDefault="002D4163" w:rsidP="009356D7">
            <w:pPr>
              <w:keepNext/>
            </w:pPr>
          </w:p>
        </w:tc>
      </w:tr>
      <w:tr w:rsidR="002D4163" w:rsidRPr="00EA1EFF" w14:paraId="74CF133F" w14:textId="77777777" w:rsidTr="009356D7">
        <w:trPr>
          <w:jc w:val="center"/>
        </w:trPr>
        <w:tc>
          <w:tcPr>
            <w:tcW w:w="4876" w:type="dxa"/>
            <w:hideMark/>
          </w:tcPr>
          <w:p w14:paraId="10FAF964"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073E1C44" w14:textId="77777777" w:rsidR="002D4163" w:rsidRPr="00EA1EFF" w:rsidRDefault="002D4163" w:rsidP="009356D7">
            <w:pPr>
              <w:pStyle w:val="ColumnHeading"/>
              <w:keepNext/>
            </w:pPr>
            <w:r w:rsidRPr="00EA1EFF">
              <w:t>Изменение</w:t>
            </w:r>
          </w:p>
        </w:tc>
      </w:tr>
      <w:tr w:rsidR="002D4163" w:rsidRPr="00EA1EFF" w14:paraId="680234AE" w14:textId="77777777" w:rsidTr="009356D7">
        <w:trPr>
          <w:jc w:val="center"/>
        </w:trPr>
        <w:tc>
          <w:tcPr>
            <w:tcW w:w="4876" w:type="dxa"/>
            <w:hideMark/>
          </w:tcPr>
          <w:p w14:paraId="47226115" w14:textId="77777777" w:rsidR="002D4163" w:rsidRPr="00EA1EFF" w:rsidRDefault="002D4163" w:rsidP="009356D7">
            <w:pPr>
              <w:pStyle w:val="Normal6"/>
            </w:pPr>
            <w:r w:rsidRPr="00EA1EFF">
              <w:t>(23)</w:t>
            </w:r>
            <w:r w:rsidRPr="00EA1EFF">
              <w:tab/>
              <w:t xml:space="preserve">С оглед на последните технологични промени, и по-специално разработването на настройки за добавена, разширена и виртуална реалност, криминализацията на установяването на контакт с деца не следва да се ограничава до общуването чрез гласови и текстови съобщения или електронна поща, а да включва също така контактите или обмена чрез настройки за добавена, разширена или виртуална реалност, както и широкомащабното установяване на контакт с деца чрез използването на </w:t>
            </w:r>
            <w:r w:rsidRPr="00EA1EFF">
              <w:lastRenderedPageBreak/>
              <w:t xml:space="preserve">обучени за тази цел </w:t>
            </w:r>
            <w:proofErr w:type="spellStart"/>
            <w:r w:rsidRPr="00EA1EFF">
              <w:t>чатботове</w:t>
            </w:r>
            <w:proofErr w:type="spellEnd"/>
            <w:r w:rsidRPr="00EA1EFF">
              <w:t>, тъй като това явление само по себе си се очаква да се увеличи с оглед на предвидимото развитие на приложенията с изкуствен интелект. Следователно изразът „посредством информационни и комуникационни технологии“ следва да се разбира в достатъчно широк смисъл, така че да обхваща всички тези технологични промени.</w:t>
            </w:r>
          </w:p>
        </w:tc>
        <w:tc>
          <w:tcPr>
            <w:tcW w:w="4876" w:type="dxa"/>
            <w:hideMark/>
          </w:tcPr>
          <w:p w14:paraId="0CF32C96" w14:textId="77777777" w:rsidR="002D4163" w:rsidRPr="00EA1EFF" w:rsidRDefault="002D4163" w:rsidP="009356D7">
            <w:pPr>
              <w:pStyle w:val="Normal6"/>
              <w:rPr>
                <w:szCs w:val="24"/>
              </w:rPr>
            </w:pPr>
            <w:r w:rsidRPr="00EA1EFF">
              <w:lastRenderedPageBreak/>
              <w:t>(23)</w:t>
            </w:r>
            <w:r w:rsidRPr="00EA1EFF">
              <w:tab/>
              <w:t xml:space="preserve">С оглед на последните технологични развития, и по-специално разработването на </w:t>
            </w:r>
            <w:r w:rsidRPr="00EA1EFF">
              <w:rPr>
                <w:b/>
                <w:i/>
              </w:rPr>
              <w:t>изкуствения интелект, както и на настройки за</w:t>
            </w:r>
            <w:r w:rsidRPr="00EA1EFF">
              <w:t xml:space="preserve"> добавена, разширена и виртуална реалност,</w:t>
            </w:r>
            <w:r w:rsidRPr="00EA1EFF">
              <w:rPr>
                <w:b/>
                <w:i/>
              </w:rPr>
              <w:t xml:space="preserve"> е налице спешна необходимост от по-ефективно справяне с установяването на контакт с деца и от извършване на периодични оценки на правната рамка:</w:t>
            </w:r>
            <w:r w:rsidRPr="00EA1EFF">
              <w:t xml:space="preserve"> криминализацията на установяването на контакт с деца не следва да се ограничава до общуването чрез гласови и текстови съобщения или </w:t>
            </w:r>
            <w:r w:rsidRPr="00EA1EFF">
              <w:lastRenderedPageBreak/>
              <w:t>електронна поща, а да включва също така контактите</w:t>
            </w:r>
            <w:r w:rsidRPr="00EA1EFF">
              <w:rPr>
                <w:b/>
                <w:i/>
              </w:rPr>
              <w:t>,</w:t>
            </w:r>
            <w:r w:rsidRPr="00EA1EFF">
              <w:t xml:space="preserve"> обмена </w:t>
            </w:r>
            <w:r w:rsidRPr="00EA1EFF">
              <w:rPr>
                <w:b/>
                <w:i/>
              </w:rPr>
              <w:t>или срещите, провеждани както в действителния, така и във виртуалния свят, включително</w:t>
            </w:r>
            <w:r w:rsidRPr="00EA1EFF">
              <w:t xml:space="preserve"> чрез настройки за добавена, разширена или виртуална реалност, както и широкомащабното установяване на контакт с деца чрез използването на обучени за тази цел </w:t>
            </w:r>
            <w:proofErr w:type="spellStart"/>
            <w:r w:rsidRPr="00EA1EFF">
              <w:t>чатботове</w:t>
            </w:r>
            <w:proofErr w:type="spellEnd"/>
            <w:r w:rsidRPr="00EA1EFF">
              <w:t>, тъй като това явление само по себе си се очаква да се увеличи с оглед на предвидимото развитие на приложенията с изкуствен интелект. Следователно изразът „посредством информационни и комуникационни технологии“ следва да се разбира в достатъчно широк смисъл, така че да обхваща всички тези технологични промени.</w:t>
            </w:r>
          </w:p>
        </w:tc>
      </w:tr>
    </w:tbl>
    <w:p w14:paraId="37ABEE46" w14:textId="77777777" w:rsidR="002D4163" w:rsidRPr="00EA1EFF" w:rsidRDefault="002D4163" w:rsidP="002D4163">
      <w:pPr>
        <w:pStyle w:val="Olang"/>
        <w:jc w:val="left"/>
      </w:pPr>
    </w:p>
    <w:p w14:paraId="59E0BEF5" w14:textId="77777777" w:rsidR="002D4163" w:rsidRPr="00EA1EFF" w:rsidRDefault="002D4163" w:rsidP="002D4163">
      <w:pPr>
        <w:pStyle w:val="AMNumberTabs0"/>
        <w:keepNext/>
      </w:pPr>
      <w:r w:rsidRPr="00EA1EFF">
        <w:t>Изменение</w:t>
      </w:r>
      <w:r w:rsidRPr="00EA1EFF">
        <w:tab/>
      </w:r>
      <w:r w:rsidRPr="00EA1EFF">
        <w:tab/>
        <w:t>14</w:t>
      </w:r>
    </w:p>
    <w:p w14:paraId="1E0A9A71" w14:textId="77777777" w:rsidR="002D4163" w:rsidRPr="00EA1EFF" w:rsidRDefault="002D4163" w:rsidP="002D4163">
      <w:pPr>
        <w:pStyle w:val="NormalBold"/>
        <w:keepNext/>
      </w:pPr>
      <w:r w:rsidRPr="00EA1EFF">
        <w:t>Предложение за директива</w:t>
      </w:r>
    </w:p>
    <w:p w14:paraId="17D3A7F0" w14:textId="77777777" w:rsidR="002D4163" w:rsidRPr="00EA1EFF" w:rsidRDefault="002D4163" w:rsidP="002D4163">
      <w:pPr>
        <w:pStyle w:val="NormalBold"/>
      </w:pPr>
      <w:r w:rsidRPr="00EA1EFF">
        <w:t>Съображение 23 a (ново)</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491F78D" w14:textId="77777777" w:rsidTr="009356D7">
        <w:trPr>
          <w:jc w:val="center"/>
        </w:trPr>
        <w:tc>
          <w:tcPr>
            <w:tcW w:w="9752" w:type="dxa"/>
            <w:gridSpan w:val="2"/>
          </w:tcPr>
          <w:p w14:paraId="2DDE4F39" w14:textId="77777777" w:rsidR="002D4163" w:rsidRPr="00EA1EFF" w:rsidRDefault="002D4163" w:rsidP="009356D7">
            <w:pPr>
              <w:keepNext/>
            </w:pPr>
          </w:p>
        </w:tc>
      </w:tr>
      <w:tr w:rsidR="002D4163" w:rsidRPr="00EA1EFF" w14:paraId="47874AC1" w14:textId="77777777" w:rsidTr="009356D7">
        <w:trPr>
          <w:jc w:val="center"/>
        </w:trPr>
        <w:tc>
          <w:tcPr>
            <w:tcW w:w="4876" w:type="dxa"/>
            <w:hideMark/>
          </w:tcPr>
          <w:p w14:paraId="2ED2BEC1"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5ECC67B" w14:textId="77777777" w:rsidR="002D4163" w:rsidRPr="00EA1EFF" w:rsidRDefault="002D4163" w:rsidP="009356D7">
            <w:pPr>
              <w:pStyle w:val="ColumnHeading"/>
              <w:keepNext/>
            </w:pPr>
            <w:r w:rsidRPr="00EA1EFF">
              <w:t>Изменение</w:t>
            </w:r>
          </w:p>
        </w:tc>
      </w:tr>
      <w:tr w:rsidR="002D4163" w:rsidRPr="00EA1EFF" w14:paraId="115892F8" w14:textId="77777777" w:rsidTr="009356D7">
        <w:trPr>
          <w:jc w:val="center"/>
        </w:trPr>
        <w:tc>
          <w:tcPr>
            <w:tcW w:w="4876" w:type="dxa"/>
          </w:tcPr>
          <w:p w14:paraId="2C4BA16F" w14:textId="77777777" w:rsidR="002D4163" w:rsidRPr="00EA1EFF" w:rsidRDefault="002D4163" w:rsidP="009356D7">
            <w:pPr>
              <w:pStyle w:val="Normal6"/>
            </w:pPr>
          </w:p>
        </w:tc>
        <w:tc>
          <w:tcPr>
            <w:tcW w:w="4876" w:type="dxa"/>
            <w:hideMark/>
          </w:tcPr>
          <w:p w14:paraId="6C7CF890" w14:textId="77777777" w:rsidR="002D4163" w:rsidRPr="00EA1EFF" w:rsidRDefault="002D4163" w:rsidP="009356D7">
            <w:pPr>
              <w:pStyle w:val="Normal6"/>
              <w:rPr>
                <w:szCs w:val="24"/>
              </w:rPr>
            </w:pPr>
            <w:r w:rsidRPr="00EA1EFF">
              <w:rPr>
                <w:b/>
                <w:i/>
              </w:rPr>
              <w:t>(23а)</w:t>
            </w:r>
            <w:r w:rsidRPr="00EA1EFF">
              <w:rPr>
                <w:b/>
                <w:i/>
              </w:rPr>
              <w:tab/>
              <w:t xml:space="preserve">Системите с изкуствен интелект се използват за сексуално насилие над деца по редица начини, включително чрез използване на изображения на реални деца за създаване на материали, съдържащи сексуално насилие над деца, или чрез използване на гласове на реални деца в такива материали. Това води до превръщането в жертви на истински деца, част от които може да са деца, преживели предходно сексуално насилие. Използването на технологии също така дава възможност на престъпниците да прикрият своята идентичност и по-ефективно да установяват контакт и да злоупотребяват с деца онлайн, например чрез техники за автоматизация на установяването на контакт с деца за сексуални цели. За справяне с тези явления следва да </w:t>
            </w:r>
            <w:r w:rsidRPr="00EA1EFF">
              <w:rPr>
                <w:b/>
                <w:i/>
              </w:rPr>
              <w:lastRenderedPageBreak/>
              <w:t>бъдат криминализирани придобиването или притежаването, дистрибуцията, разпространението или предаването, създаването или адаптирането на такива инструменти, проектирани или адаптирани предимно с цел да се даде възможност за създаване на материали, съдържащи сексуално насилие над деца.</w:t>
            </w:r>
          </w:p>
        </w:tc>
      </w:tr>
    </w:tbl>
    <w:p w14:paraId="0E0AE1E1" w14:textId="77777777" w:rsidR="002D4163" w:rsidRPr="00EA1EFF" w:rsidRDefault="002D4163" w:rsidP="002D4163">
      <w:pPr>
        <w:pStyle w:val="Olang"/>
        <w:jc w:val="left"/>
      </w:pPr>
    </w:p>
    <w:p w14:paraId="5288278A" w14:textId="77777777" w:rsidR="002D4163" w:rsidRPr="00EA1EFF" w:rsidRDefault="002D4163" w:rsidP="002D4163">
      <w:pPr>
        <w:pStyle w:val="AMNumberTabs0"/>
        <w:keepNext/>
      </w:pPr>
      <w:r w:rsidRPr="00EA1EFF">
        <w:t>Изменение</w:t>
      </w:r>
      <w:r w:rsidRPr="00EA1EFF">
        <w:tab/>
      </w:r>
      <w:r w:rsidRPr="00EA1EFF">
        <w:tab/>
        <w:t>15</w:t>
      </w:r>
    </w:p>
    <w:p w14:paraId="4C61B8D1" w14:textId="77777777" w:rsidR="002D4163" w:rsidRPr="00EA1EFF" w:rsidRDefault="002D4163" w:rsidP="002D4163">
      <w:pPr>
        <w:pStyle w:val="NormalBold"/>
        <w:keepNext/>
      </w:pPr>
      <w:r w:rsidRPr="00EA1EFF">
        <w:t>Предложение за директива</w:t>
      </w:r>
    </w:p>
    <w:p w14:paraId="5BFC020A" w14:textId="77777777" w:rsidR="002D4163" w:rsidRPr="00EA1EFF" w:rsidRDefault="002D4163" w:rsidP="002D4163">
      <w:pPr>
        <w:pStyle w:val="NormalBold"/>
      </w:pPr>
      <w:r w:rsidRPr="00EA1EFF">
        <w:t>Съображение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863B247" w14:textId="77777777" w:rsidTr="009356D7">
        <w:trPr>
          <w:jc w:val="center"/>
        </w:trPr>
        <w:tc>
          <w:tcPr>
            <w:tcW w:w="9752" w:type="dxa"/>
            <w:gridSpan w:val="2"/>
          </w:tcPr>
          <w:p w14:paraId="6DE72AD9" w14:textId="77777777" w:rsidR="002D4163" w:rsidRPr="00EA1EFF" w:rsidRDefault="002D4163" w:rsidP="009356D7">
            <w:pPr>
              <w:keepNext/>
            </w:pPr>
          </w:p>
        </w:tc>
      </w:tr>
      <w:tr w:rsidR="002D4163" w:rsidRPr="00EA1EFF" w14:paraId="47043264" w14:textId="77777777" w:rsidTr="009356D7">
        <w:trPr>
          <w:jc w:val="center"/>
        </w:trPr>
        <w:tc>
          <w:tcPr>
            <w:tcW w:w="4876" w:type="dxa"/>
            <w:hideMark/>
          </w:tcPr>
          <w:p w14:paraId="03BB39EB"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40A9A3F8" w14:textId="77777777" w:rsidR="002D4163" w:rsidRPr="00EA1EFF" w:rsidRDefault="002D4163" w:rsidP="009356D7">
            <w:pPr>
              <w:pStyle w:val="ColumnHeading"/>
              <w:keepNext/>
            </w:pPr>
            <w:r w:rsidRPr="00EA1EFF">
              <w:t>Изменение</w:t>
            </w:r>
          </w:p>
        </w:tc>
      </w:tr>
      <w:tr w:rsidR="002D4163" w:rsidRPr="00EA1EFF" w14:paraId="564E6327" w14:textId="77777777" w:rsidTr="009356D7">
        <w:trPr>
          <w:jc w:val="center"/>
        </w:trPr>
        <w:tc>
          <w:tcPr>
            <w:tcW w:w="4876" w:type="dxa"/>
            <w:hideMark/>
          </w:tcPr>
          <w:p w14:paraId="070E033E" w14:textId="77777777" w:rsidR="002D4163" w:rsidRPr="00EA1EFF" w:rsidRDefault="002D4163" w:rsidP="009356D7">
            <w:pPr>
              <w:pStyle w:val="Normal6"/>
            </w:pPr>
            <w:r w:rsidRPr="00EA1EFF">
              <w:t>(24)</w:t>
            </w:r>
            <w:r w:rsidRPr="00EA1EFF">
              <w:tab/>
              <w:t xml:space="preserve">Настоящата директива не урежда политиките на държавите членки по отношение на сексуалните действия по взаимно съгласие, в които могат да участват деца и които могат да се считат за нормално откриване на сексуалността в хода на човешкото развитие, като се вземат предвид различните културни и правни традиции, както и появата на нови форми на установяване и поддържане на отношения между деца и подрастващи, включително посредством информационните и комуникационните технологии. Държавите членки, които използват възможностите, посочени в настоящата директива, действат в рамките на упражняването на своята собствена компетентност. По-специално държавите членки следва да могат да освобождават от криминализация сексуалните действия по взаимно съгласие, в които участват само деца, навършили възрастта за изразяване на съгласие за сексуални действия, както и сексуалните действия по взаимно съгласие, в които участват връстници. Целта на измененията на този член е да се изясни обхватът на дерогацията с оглед на факта, че някои държави членки, изглежда, са тълкували твърде широко първоначалната ѝ </w:t>
            </w:r>
            <w:r w:rsidRPr="00EA1EFF">
              <w:lastRenderedPageBreak/>
              <w:t>формулировка (например като са освободили от криминализация действията по взаимно съгласие между ненавършили пълнолетие лица, които са навършили възрастта за изразяване на съгласие, и пълнолетни лица на всякаква възраст, считани за „връстници“ въпреки значителната възрастова разлика).</w:t>
            </w:r>
          </w:p>
        </w:tc>
        <w:tc>
          <w:tcPr>
            <w:tcW w:w="4876" w:type="dxa"/>
            <w:hideMark/>
          </w:tcPr>
          <w:p w14:paraId="3F9F1DFE" w14:textId="77777777" w:rsidR="002D4163" w:rsidRPr="00EA1EFF" w:rsidRDefault="002D4163" w:rsidP="009356D7">
            <w:pPr>
              <w:pStyle w:val="Normal6"/>
              <w:rPr>
                <w:szCs w:val="24"/>
              </w:rPr>
            </w:pPr>
            <w:r w:rsidRPr="00EA1EFF">
              <w:lastRenderedPageBreak/>
              <w:t>(24)</w:t>
            </w:r>
            <w:r w:rsidRPr="00EA1EFF">
              <w:tab/>
              <w:t xml:space="preserve">Настоящата директива не урежда политиките на държавите членки по отношение на сексуалните действия по взаимно съгласие, в които могат да участват деца и които могат да се считат за нормално откриване на сексуалността в хода на човешкото развитие, като се вземат предвид различните културни и правни традиции, както и появата на нови форми на установяване и поддържане на отношения между деца и подрастващи, включително посредством информационните и комуникационните технологии. Държавите членки, които използват възможностите, посочени в настоящата директива, действат в рамките на упражняването на своята собствена компетентност. По-специално държавите членки следва да могат да освобождават от наказателна отговорност сексуалните действия по взаимно съгласие, в които участват само деца, навършили възрастта за изразяване на съгласие за сексуални действия, както и сексуалните действия по взаимно съгласие, в които участват връстници. </w:t>
            </w:r>
            <w:r w:rsidRPr="00EA1EFF">
              <w:rPr>
                <w:b/>
                <w:i/>
              </w:rPr>
              <w:t xml:space="preserve">Държавите членки следва да гарантират, че връстниците са защитени от наказателно преследване за сексуални действия по взаимно съгласие и без експлоатация, </w:t>
            </w:r>
            <w:r w:rsidRPr="00EA1EFF">
              <w:rPr>
                <w:b/>
                <w:i/>
              </w:rPr>
              <w:lastRenderedPageBreak/>
              <w:t xml:space="preserve">при условие че няма елемент на принуда, злоупотреба с доверие или зависимост между връстниците. </w:t>
            </w:r>
            <w:r w:rsidRPr="00EA1EFF">
              <w:t>Целта на измененията на този член е да се изясни обхватът на дерогацията с оглед на факта, че някои държави членки, изглежда, са тълкували твърде широко първоначалната ѝ формулировка (например като са освободили от наказателна отговорност действията по взаимно съгласие между ненавършили пълнолетие лица, които са навършили възрастта за изразяване на съгласие, и пълнолетни лица на всякаква възраст, считани за „връстници“ въпреки значителната възрастова разлика).</w:t>
            </w:r>
            <w:r w:rsidRPr="00EA1EFF">
              <w:rPr>
                <w:b/>
                <w:i/>
              </w:rPr>
              <w:t xml:space="preserve"> Разпоредбите, свързани с възрастта за изразяване на съгласие, не следва да се тълкуват по начин, който ограничава по какъвто и да било начин криминализацията на сексуалното насилие над деца и експлоатацията на деца, които са достигнали възрастта за изразяване на съгласие, тъй като никое дете не може да даде съгласие за сексуално насилие.</w:t>
            </w:r>
          </w:p>
        </w:tc>
      </w:tr>
    </w:tbl>
    <w:p w14:paraId="183EACC2" w14:textId="77777777" w:rsidR="002D4163" w:rsidRPr="00EA1EFF" w:rsidRDefault="002D4163" w:rsidP="002D4163">
      <w:pPr>
        <w:rPr>
          <w:szCs w:val="24"/>
        </w:rPr>
      </w:pPr>
    </w:p>
    <w:p w14:paraId="37763CEF" w14:textId="77777777" w:rsidR="002D4163" w:rsidRPr="00EA1EFF" w:rsidRDefault="002D4163" w:rsidP="002D4163">
      <w:pPr>
        <w:pStyle w:val="AMNumberTabs0"/>
        <w:keepNext/>
      </w:pPr>
      <w:r w:rsidRPr="00EA1EFF">
        <w:t>Изменение</w:t>
      </w:r>
      <w:r w:rsidRPr="00EA1EFF">
        <w:tab/>
      </w:r>
      <w:r w:rsidRPr="00EA1EFF">
        <w:tab/>
        <w:t>16</w:t>
      </w:r>
    </w:p>
    <w:p w14:paraId="4E0C67FA" w14:textId="77777777" w:rsidR="002D4163" w:rsidRPr="00EA1EFF" w:rsidRDefault="002D4163" w:rsidP="002D4163">
      <w:pPr>
        <w:pStyle w:val="NormalBold"/>
        <w:keepNext/>
      </w:pPr>
      <w:r w:rsidRPr="00EA1EFF">
        <w:t>Предложение за директива</w:t>
      </w:r>
    </w:p>
    <w:p w14:paraId="4CFDC2C7" w14:textId="77777777" w:rsidR="002D4163" w:rsidRPr="00EA1EFF" w:rsidRDefault="002D4163" w:rsidP="002D4163">
      <w:pPr>
        <w:pStyle w:val="NormalBold"/>
      </w:pPr>
      <w:r w:rsidRPr="00EA1EFF">
        <w:t>Съображение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8D0F52D" w14:textId="77777777" w:rsidTr="009356D7">
        <w:trPr>
          <w:jc w:val="center"/>
        </w:trPr>
        <w:tc>
          <w:tcPr>
            <w:tcW w:w="9752" w:type="dxa"/>
            <w:gridSpan w:val="2"/>
          </w:tcPr>
          <w:p w14:paraId="3E2627C8" w14:textId="77777777" w:rsidR="002D4163" w:rsidRPr="00EA1EFF" w:rsidRDefault="002D4163" w:rsidP="009356D7">
            <w:pPr>
              <w:keepNext/>
            </w:pPr>
          </w:p>
        </w:tc>
      </w:tr>
      <w:tr w:rsidR="002D4163" w:rsidRPr="00EA1EFF" w14:paraId="4DE3A093" w14:textId="77777777" w:rsidTr="009356D7">
        <w:trPr>
          <w:jc w:val="center"/>
        </w:trPr>
        <w:tc>
          <w:tcPr>
            <w:tcW w:w="4876" w:type="dxa"/>
            <w:hideMark/>
          </w:tcPr>
          <w:p w14:paraId="635AB129"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94B6EBA" w14:textId="77777777" w:rsidR="002D4163" w:rsidRPr="00EA1EFF" w:rsidRDefault="002D4163" w:rsidP="009356D7">
            <w:pPr>
              <w:pStyle w:val="ColumnHeading"/>
              <w:keepNext/>
            </w:pPr>
            <w:r w:rsidRPr="00EA1EFF">
              <w:t>Изменение</w:t>
            </w:r>
          </w:p>
        </w:tc>
      </w:tr>
      <w:tr w:rsidR="002D4163" w:rsidRPr="00EA1EFF" w14:paraId="2F2EA881" w14:textId="77777777" w:rsidTr="009356D7">
        <w:trPr>
          <w:jc w:val="center"/>
        </w:trPr>
        <w:tc>
          <w:tcPr>
            <w:tcW w:w="4876" w:type="dxa"/>
            <w:hideMark/>
          </w:tcPr>
          <w:p w14:paraId="3093FA6D" w14:textId="77777777" w:rsidR="002D4163" w:rsidRPr="00EA1EFF" w:rsidRDefault="002D4163" w:rsidP="009356D7">
            <w:pPr>
              <w:pStyle w:val="Normal6"/>
            </w:pPr>
            <w:r w:rsidRPr="00EA1EFF">
              <w:t>(25)</w:t>
            </w:r>
            <w:r w:rsidRPr="00EA1EFF">
              <w:tab/>
              <w:t xml:space="preserve">Държавите членки следва да предвидят в националното си право квалифициращи обстоятелства в съответствие с приложимите правила, предвидени в техните правни системи относно квалифициращите обстоятелства. Те следва да гарантират, че когато определят наказанията на извършителите, съдиите разполагат с информация относно тези квалифициращи обстоятелства, дори и да не са задължени да ги приложат. Държавите членки следва да не предвиждат квалифициращи обстоятелства в националното си право, </w:t>
            </w:r>
            <w:r w:rsidRPr="00EA1EFF">
              <w:lastRenderedPageBreak/>
              <w:t>когато тези обстоятелства не са относими предвид естеството на конкретното престъпление. На национално равнище следва да се направи оценка на относимостта на различните квалифициращи обстоятелства, предвидени в настоящата директива, за всяко от престъпленията, посочени в нея.</w:t>
            </w:r>
          </w:p>
        </w:tc>
        <w:tc>
          <w:tcPr>
            <w:tcW w:w="4876" w:type="dxa"/>
            <w:hideMark/>
          </w:tcPr>
          <w:p w14:paraId="37FAE4F7" w14:textId="77777777" w:rsidR="002D4163" w:rsidRPr="00EA1EFF" w:rsidRDefault="002D4163" w:rsidP="009356D7">
            <w:pPr>
              <w:pStyle w:val="Normal6"/>
              <w:rPr>
                <w:szCs w:val="24"/>
              </w:rPr>
            </w:pPr>
            <w:r w:rsidRPr="00EA1EFF">
              <w:lastRenderedPageBreak/>
              <w:t>(25)</w:t>
            </w:r>
            <w:r w:rsidRPr="00EA1EFF">
              <w:tab/>
              <w:t>Държавите членки следва да предвидят в националното си право квалифициращи обстоятелства в съответствие с приложимите правила, предвидени в техните правни системи относно квалифициращите обстоятелства.</w:t>
            </w:r>
            <w:r w:rsidRPr="00EA1EFF">
              <w:rPr>
                <w:b/>
                <w:i/>
              </w:rPr>
              <w:t xml:space="preserve"> Възрастта на жертвата, леченията, насочени към промяна на сексуалната ориентация или половата идентичност на дадено лице (т.нар. „конверсионна терапия“), и фактът, че престъплението е било мотивирано от едно или повече от основанията, защитени съгласно член 21 от Хартата на основните </w:t>
            </w:r>
            <w:r w:rsidRPr="00EA1EFF">
              <w:rPr>
                <w:b/>
                <w:i/>
              </w:rPr>
              <w:lastRenderedPageBreak/>
              <w:t>права на Европейския съюз, следва да се вземат предвид като квалифициращо обстоятелство.</w:t>
            </w:r>
            <w:r w:rsidRPr="00EA1EFF">
              <w:t xml:space="preserve"> Те следва да гарантират, че когато определят наказанията на извършителите, съдиите разполагат с информация относно тези квалифициращи обстоятелства, дори и да не са задължени да ги приложат. Държавите членки следва да не предвиждат квалифициращи обстоятелства в националното си право, когато тези обстоятелства не са относими предвид естеството на конкретното престъпление. На национално равнище следва да се направи оценка на относимостта на различните квалифициращи обстоятелства, предвидени в настоящата директива, за всяко от престъпленията, посочени в нея.</w:t>
            </w:r>
          </w:p>
        </w:tc>
      </w:tr>
    </w:tbl>
    <w:p w14:paraId="2C032F5C" w14:textId="77777777" w:rsidR="002D4163" w:rsidRPr="00EA1EFF" w:rsidRDefault="002D4163" w:rsidP="002D4163">
      <w:pPr>
        <w:rPr>
          <w:szCs w:val="24"/>
        </w:rPr>
      </w:pPr>
    </w:p>
    <w:p w14:paraId="113CB5BD" w14:textId="77777777" w:rsidR="002D4163" w:rsidRPr="00EA1EFF" w:rsidRDefault="002D4163" w:rsidP="002D4163">
      <w:pPr>
        <w:pStyle w:val="AMNumberTabs0"/>
        <w:keepNext/>
      </w:pPr>
      <w:r w:rsidRPr="00EA1EFF">
        <w:t>Изменение</w:t>
      </w:r>
      <w:r w:rsidRPr="00EA1EFF">
        <w:tab/>
      </w:r>
      <w:r w:rsidRPr="00EA1EFF">
        <w:tab/>
        <w:t>17</w:t>
      </w:r>
    </w:p>
    <w:p w14:paraId="6114DAEA" w14:textId="77777777" w:rsidR="002D4163" w:rsidRPr="00EA1EFF" w:rsidRDefault="002D4163" w:rsidP="002D4163">
      <w:pPr>
        <w:pStyle w:val="NormalBold"/>
        <w:keepNext/>
      </w:pPr>
      <w:r w:rsidRPr="00EA1EFF">
        <w:t>Предложение за директива</w:t>
      </w:r>
    </w:p>
    <w:p w14:paraId="781F393E" w14:textId="77777777" w:rsidR="002D4163" w:rsidRPr="00EA1EFF" w:rsidRDefault="002D4163" w:rsidP="002D4163">
      <w:pPr>
        <w:pStyle w:val="NormalBold"/>
      </w:pPr>
      <w:r w:rsidRPr="00EA1EFF">
        <w:t>Съображение 26</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23B42CE4" w14:textId="77777777" w:rsidTr="009356D7">
        <w:trPr>
          <w:jc w:val="center"/>
        </w:trPr>
        <w:tc>
          <w:tcPr>
            <w:tcW w:w="9752" w:type="dxa"/>
            <w:gridSpan w:val="2"/>
          </w:tcPr>
          <w:p w14:paraId="60E3F17D" w14:textId="77777777" w:rsidR="002D4163" w:rsidRPr="00EA1EFF" w:rsidRDefault="002D4163" w:rsidP="009356D7">
            <w:pPr>
              <w:keepNext/>
            </w:pPr>
          </w:p>
        </w:tc>
      </w:tr>
      <w:tr w:rsidR="002D4163" w:rsidRPr="00EA1EFF" w14:paraId="528863A4" w14:textId="77777777" w:rsidTr="009356D7">
        <w:trPr>
          <w:jc w:val="center"/>
        </w:trPr>
        <w:tc>
          <w:tcPr>
            <w:tcW w:w="4876" w:type="dxa"/>
            <w:hideMark/>
          </w:tcPr>
          <w:p w14:paraId="522AF08F"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545B6D99" w14:textId="77777777" w:rsidR="002D4163" w:rsidRPr="00EA1EFF" w:rsidRDefault="002D4163" w:rsidP="009356D7">
            <w:pPr>
              <w:pStyle w:val="ColumnHeading"/>
              <w:keepNext/>
            </w:pPr>
            <w:r w:rsidRPr="00EA1EFF">
              <w:t>Изменение</w:t>
            </w:r>
          </w:p>
        </w:tc>
      </w:tr>
      <w:tr w:rsidR="002D4163" w:rsidRPr="00EA1EFF" w14:paraId="1500F66E" w14:textId="77777777" w:rsidTr="009356D7">
        <w:trPr>
          <w:jc w:val="center"/>
        </w:trPr>
        <w:tc>
          <w:tcPr>
            <w:tcW w:w="4876" w:type="dxa"/>
            <w:hideMark/>
          </w:tcPr>
          <w:p w14:paraId="55637B58" w14:textId="77777777" w:rsidR="002D4163" w:rsidRPr="00EA1EFF" w:rsidRDefault="002D4163" w:rsidP="009356D7">
            <w:pPr>
              <w:pStyle w:val="Normal6"/>
            </w:pPr>
            <w:r w:rsidRPr="00EA1EFF">
              <w:t>(26)</w:t>
            </w:r>
            <w:r w:rsidRPr="00EA1EFF">
              <w:tab/>
              <w:t xml:space="preserve">Съгласно настоящата директива физическата или умствена неспособност следва да се разбира като включваща и състоянието на физическа или умствена неспособност в резултат </w:t>
            </w:r>
            <w:r w:rsidRPr="00EA1EFF">
              <w:rPr>
                <w:b/>
                <w:i/>
              </w:rPr>
              <w:t>от</w:t>
            </w:r>
            <w:r w:rsidRPr="00EA1EFF">
              <w:t xml:space="preserve"> въздействието на наркотици и алкохол.</w:t>
            </w:r>
          </w:p>
        </w:tc>
        <w:tc>
          <w:tcPr>
            <w:tcW w:w="4876" w:type="dxa"/>
            <w:hideMark/>
          </w:tcPr>
          <w:p w14:paraId="647FC6F8" w14:textId="77777777" w:rsidR="002D4163" w:rsidRPr="00EA1EFF" w:rsidRDefault="002D4163" w:rsidP="009356D7">
            <w:pPr>
              <w:pStyle w:val="Normal6"/>
              <w:rPr>
                <w:szCs w:val="24"/>
              </w:rPr>
            </w:pPr>
            <w:r w:rsidRPr="00EA1EFF">
              <w:t>(26)</w:t>
            </w:r>
            <w:r w:rsidRPr="00EA1EFF">
              <w:tab/>
              <w:t xml:space="preserve">Съгласно настоящата директива физическата или умствена неспособност следва да се разбира като включваща и състоянието на физическа или умствена неспособност в резултат </w:t>
            </w:r>
            <w:r w:rsidRPr="00EA1EFF">
              <w:rPr>
                <w:b/>
                <w:i/>
              </w:rPr>
              <w:t>на</w:t>
            </w:r>
            <w:r w:rsidRPr="00EA1EFF">
              <w:t xml:space="preserve"> въздействието на наркотици</w:t>
            </w:r>
            <w:r w:rsidRPr="00EA1EFF">
              <w:rPr>
                <w:b/>
                <w:i/>
              </w:rPr>
              <w:t>, лекарства</w:t>
            </w:r>
            <w:r w:rsidRPr="00EA1EFF">
              <w:t xml:space="preserve"> и алкохол</w:t>
            </w:r>
            <w:r w:rsidRPr="00EA1EFF">
              <w:rPr>
                <w:b/>
                <w:i/>
              </w:rPr>
              <w:t>, както и всяко друго вещество, което би могло да повлияе на свободната воля на човека.</w:t>
            </w:r>
            <w:r w:rsidRPr="00EA1EFF">
              <w:t xml:space="preserve"> </w:t>
            </w:r>
            <w:r w:rsidRPr="00EA1EFF">
              <w:rPr>
                <w:b/>
                <w:i/>
              </w:rPr>
              <w:t>Лицата в състояние на неспособност не могат да дадат информирано и доброволно съгласие, което прави всеки сексуален акт при такива обстоятелства по своята същност акт, извършен без съгласие.</w:t>
            </w:r>
          </w:p>
        </w:tc>
      </w:tr>
    </w:tbl>
    <w:p w14:paraId="60FAA7BC" w14:textId="77777777" w:rsidR="002D4163" w:rsidRPr="00EA1EFF" w:rsidRDefault="002D4163" w:rsidP="002D4163">
      <w:pPr>
        <w:pStyle w:val="Olang"/>
        <w:jc w:val="left"/>
      </w:pPr>
    </w:p>
    <w:p w14:paraId="0B01C5F8" w14:textId="77777777" w:rsidR="002D4163" w:rsidRPr="00EA1EFF" w:rsidRDefault="002D4163" w:rsidP="002D4163">
      <w:pPr>
        <w:pStyle w:val="AMNumberTabs0"/>
        <w:keepNext/>
      </w:pPr>
      <w:r w:rsidRPr="00EA1EFF">
        <w:t>Изменение</w:t>
      </w:r>
      <w:r w:rsidRPr="00EA1EFF">
        <w:tab/>
      </w:r>
      <w:r w:rsidRPr="00EA1EFF">
        <w:tab/>
        <w:t>18</w:t>
      </w:r>
    </w:p>
    <w:p w14:paraId="5E14796F" w14:textId="77777777" w:rsidR="002D4163" w:rsidRPr="00EA1EFF" w:rsidRDefault="002D4163" w:rsidP="002D4163">
      <w:pPr>
        <w:pStyle w:val="NormalBold"/>
        <w:keepNext/>
      </w:pPr>
      <w:r w:rsidRPr="00EA1EFF">
        <w:t>Предложение за директива</w:t>
      </w:r>
    </w:p>
    <w:p w14:paraId="528375F5" w14:textId="77777777" w:rsidR="002D4163" w:rsidRPr="00EA1EFF" w:rsidRDefault="002D4163" w:rsidP="002D4163">
      <w:pPr>
        <w:pStyle w:val="NormalBold"/>
      </w:pPr>
      <w:r w:rsidRPr="00EA1EFF">
        <w:t>Съображение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B84E1D9" w14:textId="77777777" w:rsidTr="009356D7">
        <w:trPr>
          <w:jc w:val="center"/>
        </w:trPr>
        <w:tc>
          <w:tcPr>
            <w:tcW w:w="9752" w:type="dxa"/>
            <w:gridSpan w:val="2"/>
          </w:tcPr>
          <w:p w14:paraId="185121A8" w14:textId="77777777" w:rsidR="002D4163" w:rsidRPr="00EA1EFF" w:rsidRDefault="002D4163" w:rsidP="009356D7">
            <w:pPr>
              <w:keepNext/>
            </w:pPr>
          </w:p>
        </w:tc>
      </w:tr>
      <w:tr w:rsidR="002D4163" w:rsidRPr="00EA1EFF" w14:paraId="76434AE6" w14:textId="77777777" w:rsidTr="009356D7">
        <w:trPr>
          <w:jc w:val="center"/>
        </w:trPr>
        <w:tc>
          <w:tcPr>
            <w:tcW w:w="4876" w:type="dxa"/>
            <w:hideMark/>
          </w:tcPr>
          <w:p w14:paraId="33D94E66"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2A16F9B" w14:textId="77777777" w:rsidR="002D4163" w:rsidRPr="00EA1EFF" w:rsidRDefault="002D4163" w:rsidP="009356D7">
            <w:pPr>
              <w:pStyle w:val="ColumnHeading"/>
              <w:keepNext/>
            </w:pPr>
            <w:r w:rsidRPr="00EA1EFF">
              <w:t>Изменение</w:t>
            </w:r>
          </w:p>
        </w:tc>
      </w:tr>
      <w:tr w:rsidR="002D4163" w:rsidRPr="00EA1EFF" w14:paraId="3F06B2C5" w14:textId="77777777" w:rsidTr="009356D7">
        <w:trPr>
          <w:jc w:val="center"/>
        </w:trPr>
        <w:tc>
          <w:tcPr>
            <w:tcW w:w="4876" w:type="dxa"/>
            <w:hideMark/>
          </w:tcPr>
          <w:p w14:paraId="0E9D3F3C" w14:textId="77777777" w:rsidR="002D4163" w:rsidRPr="00EA1EFF" w:rsidRDefault="002D4163" w:rsidP="009356D7">
            <w:pPr>
              <w:pStyle w:val="Normal6"/>
            </w:pPr>
            <w:r w:rsidRPr="00EA1EFF">
              <w:t>(31)</w:t>
            </w:r>
            <w:r w:rsidRPr="00EA1EFF">
              <w:tab/>
              <w:t xml:space="preserve">Жертвите на сексуално насилие и сексуална експлоатация на деца често не са в състояние да съобщят за престъплението в продължение на няколко десетилетия след извършването му поради срам, вина и самообвиняване, което може да бъде свързано, наред с другото, със социалната и културната стигма, която все още е свързана със сексуалното насилие, тайната, в условията на която се извършва насилието, заплашването или обвинителното поведение от страна на извършителя и/или травмата. За разлика от извършителите на други тежки престъпления, извършителите на сексуално насилие и сексуална експлоатация на деца обикновено остават активни до напреднала възраст, като продължават да представляват заплаха за децата. С оглед на това ефективно разследване и наказателно преследване на престъпленията, свързани със сексуално насилие и сексуална експлоатация на деца, както и подходяща помощ и подкрепа за жертвите могат да бъдат осигурени само ако </w:t>
            </w:r>
            <w:r w:rsidRPr="00EA1EFF">
              <w:rPr>
                <w:b/>
                <w:i/>
              </w:rPr>
              <w:t>давностните срокове позволяват на жертвите да съобщават за престъплението в рамките на значително удължен период от време</w:t>
            </w:r>
            <w:r w:rsidRPr="00EA1EFF">
              <w:t>.</w:t>
            </w:r>
          </w:p>
        </w:tc>
        <w:tc>
          <w:tcPr>
            <w:tcW w:w="4876" w:type="dxa"/>
            <w:hideMark/>
          </w:tcPr>
          <w:p w14:paraId="418FA701" w14:textId="77777777" w:rsidR="002D4163" w:rsidRPr="00EA1EFF" w:rsidRDefault="002D4163" w:rsidP="009356D7">
            <w:pPr>
              <w:pStyle w:val="Normal6"/>
              <w:rPr>
                <w:szCs w:val="24"/>
              </w:rPr>
            </w:pPr>
            <w:r w:rsidRPr="00EA1EFF">
              <w:t>(31)</w:t>
            </w:r>
            <w:r w:rsidRPr="00EA1EFF">
              <w:tab/>
              <w:t>Жертвите на сексуално насилие и сексуална експлоатация на деца често не са в състояние да съобщят за престъплението в продължение на няколко десетилетия след извършването му поради срам, вина и самообвиняване, което може да бъде свързано, наред с другото, със социалната и културната стигма, която все още е свързана със сексуалното насилие, тайната, в условията на която се извършва насилието, заплашването или обвинителното поведение от страна на извършителя и/или травмата.</w:t>
            </w:r>
            <w:r w:rsidRPr="00EA1EFF">
              <w:rPr>
                <w:b/>
                <w:i/>
              </w:rPr>
              <w:t xml:space="preserve"> Поради специфичната си уязвимост и ограниченията в развитието си децата може да не осъзнаят напълно, че случилото се представлява насилие, особено ако извършителят е възрастен, на когото имат доверие. За преживелите сексуално насилие като деца може да е необходимо да достигнат зряла възраст и да развият емоционална зрялост, за да разпознаят насилието като такова и да разберат дългосрочните му последици. Травмата може да накара жертвите в продължение на години да потискат или да блокират спомените като защитна реакция.</w:t>
            </w:r>
            <w:r w:rsidRPr="00EA1EFF">
              <w:t xml:space="preserve"> За разлика от извършителите на други тежки престъпления, извършителите на сексуално насилие и сексуална експлоатация на деца обикновено остават активни до напреднала възраст, като продължават да представляват заплаха за децата. С оглед на това ефективно разследване и наказателно преследване на престъпленията, свързани със сексуално насилие и сексуална експлоатация на деца, както и подходяща помощ и подкрепа за жертвите могат да бъдат осигурени само ако </w:t>
            </w:r>
            <w:r w:rsidRPr="00EA1EFF">
              <w:rPr>
                <w:b/>
                <w:i/>
              </w:rPr>
              <w:t>бъдат премахнати давностните срокове</w:t>
            </w:r>
            <w:r w:rsidRPr="00EA1EFF">
              <w:t>.</w:t>
            </w:r>
          </w:p>
        </w:tc>
      </w:tr>
    </w:tbl>
    <w:p w14:paraId="7F050E7F" w14:textId="77777777" w:rsidR="002D4163" w:rsidRPr="00EA1EFF" w:rsidRDefault="002D4163" w:rsidP="002D4163">
      <w:pPr>
        <w:rPr>
          <w:szCs w:val="24"/>
        </w:rPr>
      </w:pPr>
    </w:p>
    <w:p w14:paraId="000A23AA" w14:textId="77777777" w:rsidR="002D4163" w:rsidRPr="00EA1EFF" w:rsidRDefault="002D4163" w:rsidP="002D4163">
      <w:pPr>
        <w:pStyle w:val="AMNumberTabs0"/>
        <w:keepNext/>
      </w:pPr>
      <w:r w:rsidRPr="00EA1EFF">
        <w:lastRenderedPageBreak/>
        <w:t>Изменение</w:t>
      </w:r>
      <w:r w:rsidRPr="00EA1EFF">
        <w:tab/>
      </w:r>
      <w:r w:rsidRPr="00EA1EFF">
        <w:tab/>
        <w:t>19</w:t>
      </w:r>
    </w:p>
    <w:p w14:paraId="2006D83F" w14:textId="77777777" w:rsidR="002D4163" w:rsidRPr="00EA1EFF" w:rsidRDefault="002D4163" w:rsidP="002D4163">
      <w:pPr>
        <w:pStyle w:val="NormalBold"/>
        <w:keepNext/>
      </w:pPr>
      <w:r w:rsidRPr="00EA1EFF">
        <w:t>Предложение за директива</w:t>
      </w:r>
    </w:p>
    <w:p w14:paraId="41A2B82A" w14:textId="77777777" w:rsidR="002D4163" w:rsidRPr="00EA1EFF" w:rsidRDefault="002D4163" w:rsidP="002D4163">
      <w:pPr>
        <w:pStyle w:val="NormalBold"/>
      </w:pPr>
      <w:r w:rsidRPr="00EA1EFF">
        <w:t>Съображение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86B98CB" w14:textId="77777777" w:rsidTr="009356D7">
        <w:trPr>
          <w:jc w:val="center"/>
        </w:trPr>
        <w:tc>
          <w:tcPr>
            <w:tcW w:w="9752" w:type="dxa"/>
            <w:gridSpan w:val="2"/>
          </w:tcPr>
          <w:p w14:paraId="1A7FEB1E" w14:textId="77777777" w:rsidR="002D4163" w:rsidRPr="00EA1EFF" w:rsidRDefault="002D4163" w:rsidP="009356D7">
            <w:pPr>
              <w:keepNext/>
            </w:pPr>
          </w:p>
        </w:tc>
      </w:tr>
      <w:tr w:rsidR="002D4163" w:rsidRPr="00EA1EFF" w14:paraId="127D168D" w14:textId="77777777" w:rsidTr="009356D7">
        <w:trPr>
          <w:jc w:val="center"/>
        </w:trPr>
        <w:tc>
          <w:tcPr>
            <w:tcW w:w="4876" w:type="dxa"/>
            <w:hideMark/>
          </w:tcPr>
          <w:p w14:paraId="12D174BF"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0878846E" w14:textId="77777777" w:rsidR="002D4163" w:rsidRPr="00EA1EFF" w:rsidRDefault="002D4163" w:rsidP="009356D7">
            <w:pPr>
              <w:pStyle w:val="ColumnHeading"/>
              <w:keepNext/>
            </w:pPr>
            <w:r w:rsidRPr="00EA1EFF">
              <w:t>Изменение</w:t>
            </w:r>
          </w:p>
        </w:tc>
      </w:tr>
      <w:tr w:rsidR="002D4163" w:rsidRPr="00EA1EFF" w14:paraId="345889EA" w14:textId="77777777" w:rsidTr="009356D7">
        <w:trPr>
          <w:jc w:val="center"/>
        </w:trPr>
        <w:tc>
          <w:tcPr>
            <w:tcW w:w="4876" w:type="dxa"/>
            <w:hideMark/>
          </w:tcPr>
          <w:p w14:paraId="63D6E79A" w14:textId="77777777" w:rsidR="002D4163" w:rsidRPr="00EA1EFF" w:rsidRDefault="002D4163" w:rsidP="009356D7">
            <w:pPr>
              <w:pStyle w:val="Normal6"/>
            </w:pPr>
            <w:r w:rsidRPr="00EA1EFF">
              <w:t>(34)</w:t>
            </w:r>
            <w:r w:rsidRPr="00EA1EFF">
              <w:tab/>
              <w:t>Държавите членки следва да насърчават лицата, които имат информация или подозрения за сексуална експлоатация или сексуално насилие над дете, да съобщават това на компетентните служби. Държавите членки по-специално следва да предоставят информация на децата относно възможността да сигнализират за насилие, включително като използват телефонните линии за оказване на помощ. Всяка държава членка отговаря за определянето на компетентните органи, на които могат да се съобщават подобни подозрения. Тези компетентни органи не следва да се ограничават до службите за закрила на детето или до съответните социални служби. Целта на изискването за „добросъвестни“ подозрения е да се предотврати използването на разпоредбата за оправдаване на клеветническо съобщаване на изцяло измислени или неверни факти.</w:t>
            </w:r>
          </w:p>
        </w:tc>
        <w:tc>
          <w:tcPr>
            <w:tcW w:w="4876" w:type="dxa"/>
            <w:hideMark/>
          </w:tcPr>
          <w:p w14:paraId="467FEA9E" w14:textId="77777777" w:rsidR="002D4163" w:rsidRPr="00EA1EFF" w:rsidRDefault="002D4163" w:rsidP="009356D7">
            <w:pPr>
              <w:pStyle w:val="Normal6"/>
              <w:rPr>
                <w:szCs w:val="24"/>
              </w:rPr>
            </w:pPr>
            <w:r w:rsidRPr="00EA1EFF">
              <w:t>(34)</w:t>
            </w:r>
            <w:r w:rsidRPr="00EA1EFF">
              <w:tab/>
              <w:t>Държавите членки следва да насърчават лицата, които имат информация или подозрения за сексуална експлоатация или сексуално насилие над дете, да съобщават това на компетентните служби. Държавите членки по-специално следва да предоставят информация на децата относно възможността да сигнализират за насилие, включително като използват телефонните линии за оказване на помощ</w:t>
            </w:r>
            <w:r w:rsidRPr="00EA1EFF">
              <w:rPr>
                <w:b/>
                <w:i/>
              </w:rPr>
              <w:t xml:space="preserve"> и чрез комуникационните платформи, които младите хора използват най-често</w:t>
            </w:r>
            <w:r w:rsidRPr="00EA1EFF">
              <w:t>. Всяка държава членка отговаря за определянето на компетентните органи, на които могат да се съобщават подобни подозрения. Тези компетентни органи не следва да се ограничават до службите за закрила на детето или до съответните социални служби. Целта на изискването за „добросъвестни“ подозрения е да се предотврати използването на разпоредбата за оправдаване на клеветническо съобщаване на изцяло измислени или неверни факти.</w:t>
            </w:r>
          </w:p>
        </w:tc>
      </w:tr>
    </w:tbl>
    <w:p w14:paraId="43AF99AB" w14:textId="77777777" w:rsidR="002D4163" w:rsidRPr="00EA1EFF" w:rsidRDefault="002D4163" w:rsidP="002D4163">
      <w:pPr>
        <w:rPr>
          <w:szCs w:val="24"/>
        </w:rPr>
      </w:pPr>
    </w:p>
    <w:p w14:paraId="42A70FC9" w14:textId="77777777" w:rsidR="002D4163" w:rsidRPr="00EA1EFF" w:rsidRDefault="002D4163" w:rsidP="002D4163">
      <w:pPr>
        <w:pStyle w:val="AMNumberTabs0"/>
        <w:keepNext/>
      </w:pPr>
      <w:r w:rsidRPr="00EA1EFF">
        <w:t>Изменение</w:t>
      </w:r>
      <w:r w:rsidRPr="00EA1EFF">
        <w:tab/>
      </w:r>
      <w:r w:rsidRPr="00EA1EFF">
        <w:tab/>
        <w:t>20</w:t>
      </w:r>
    </w:p>
    <w:p w14:paraId="1E15639E" w14:textId="77777777" w:rsidR="002D4163" w:rsidRPr="00EA1EFF" w:rsidRDefault="002D4163" w:rsidP="002D4163">
      <w:pPr>
        <w:pStyle w:val="NormalBold"/>
        <w:keepNext/>
      </w:pPr>
      <w:r w:rsidRPr="00EA1EFF">
        <w:t>Предложение за директива</w:t>
      </w:r>
    </w:p>
    <w:p w14:paraId="359B76D2" w14:textId="77777777" w:rsidR="002D4163" w:rsidRPr="00EA1EFF" w:rsidRDefault="002D4163" w:rsidP="002D4163">
      <w:pPr>
        <w:pStyle w:val="NormalBold"/>
      </w:pPr>
      <w:r w:rsidRPr="00EA1EFF">
        <w:t>Съображение 34 а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465C097" w14:textId="77777777" w:rsidTr="009356D7">
        <w:trPr>
          <w:jc w:val="center"/>
        </w:trPr>
        <w:tc>
          <w:tcPr>
            <w:tcW w:w="9752" w:type="dxa"/>
            <w:gridSpan w:val="2"/>
          </w:tcPr>
          <w:p w14:paraId="282A28A3" w14:textId="77777777" w:rsidR="002D4163" w:rsidRPr="00EA1EFF" w:rsidRDefault="002D4163" w:rsidP="009356D7">
            <w:pPr>
              <w:keepNext/>
            </w:pPr>
          </w:p>
        </w:tc>
      </w:tr>
      <w:tr w:rsidR="002D4163" w:rsidRPr="00EA1EFF" w14:paraId="79F19FAF" w14:textId="77777777" w:rsidTr="009356D7">
        <w:trPr>
          <w:jc w:val="center"/>
        </w:trPr>
        <w:tc>
          <w:tcPr>
            <w:tcW w:w="4876" w:type="dxa"/>
            <w:hideMark/>
          </w:tcPr>
          <w:p w14:paraId="7E9A56B7"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01FDA00C" w14:textId="77777777" w:rsidR="002D4163" w:rsidRPr="00EA1EFF" w:rsidRDefault="002D4163" w:rsidP="009356D7">
            <w:pPr>
              <w:pStyle w:val="ColumnHeading"/>
              <w:keepNext/>
            </w:pPr>
            <w:r w:rsidRPr="00EA1EFF">
              <w:t>Изменение</w:t>
            </w:r>
          </w:p>
        </w:tc>
      </w:tr>
      <w:tr w:rsidR="002D4163" w:rsidRPr="00EA1EFF" w14:paraId="3F03428B" w14:textId="77777777" w:rsidTr="009356D7">
        <w:trPr>
          <w:jc w:val="center"/>
        </w:trPr>
        <w:tc>
          <w:tcPr>
            <w:tcW w:w="4876" w:type="dxa"/>
          </w:tcPr>
          <w:p w14:paraId="4587E6AD" w14:textId="77777777" w:rsidR="002D4163" w:rsidRPr="00EA1EFF" w:rsidRDefault="002D4163" w:rsidP="009356D7">
            <w:pPr>
              <w:pStyle w:val="Normal6"/>
            </w:pPr>
          </w:p>
        </w:tc>
        <w:tc>
          <w:tcPr>
            <w:tcW w:w="4876" w:type="dxa"/>
            <w:hideMark/>
          </w:tcPr>
          <w:p w14:paraId="09A94D33" w14:textId="77777777" w:rsidR="002D4163" w:rsidRPr="00EA1EFF" w:rsidRDefault="002D4163" w:rsidP="009356D7">
            <w:pPr>
              <w:pStyle w:val="Normal6"/>
              <w:rPr>
                <w:szCs w:val="24"/>
              </w:rPr>
            </w:pPr>
            <w:r w:rsidRPr="00EA1EFF">
              <w:rPr>
                <w:b/>
                <w:i/>
              </w:rPr>
              <w:t>(34а)</w:t>
            </w:r>
            <w:r w:rsidRPr="00EA1EFF">
              <w:rPr>
                <w:b/>
                <w:i/>
              </w:rPr>
              <w:tab/>
              <w:t xml:space="preserve">Всички специалисти, независимо дали са служители или договорно наети лица, и доброволците, които са в тесен контакт с деца, следва да преминат задължително обучение за разпознаване на случаите на насилие и стъпките, които трябва да се предприемат, за да се гарантира безопасността на детето. Това </w:t>
            </w:r>
            <w:r w:rsidRPr="00EA1EFF">
              <w:rPr>
                <w:b/>
                <w:i/>
              </w:rPr>
              <w:lastRenderedPageBreak/>
              <w:t>обучение следва да се съсредоточи върху това какво представлява сексуално насилие над деца онлайн и офлайн, да спомогне за разпознаването на показатели за насилие, като например физически наранявания, емоционален стрес, промени в поведението, и да спомогне за идентифицирането на наличните процедури за докладване.</w:t>
            </w:r>
          </w:p>
        </w:tc>
      </w:tr>
    </w:tbl>
    <w:p w14:paraId="7B1C9DFE" w14:textId="77777777" w:rsidR="002D4163" w:rsidRPr="00EA1EFF" w:rsidRDefault="002D4163" w:rsidP="002D4163">
      <w:pPr>
        <w:rPr>
          <w:szCs w:val="24"/>
        </w:rPr>
      </w:pPr>
    </w:p>
    <w:p w14:paraId="13E60EC4" w14:textId="77777777" w:rsidR="002D4163" w:rsidRPr="00EA1EFF" w:rsidRDefault="002D4163" w:rsidP="002D4163">
      <w:pPr>
        <w:pStyle w:val="AMNumberTabs0"/>
        <w:keepNext/>
      </w:pPr>
      <w:r w:rsidRPr="00EA1EFF">
        <w:t>Изменение</w:t>
      </w:r>
      <w:r w:rsidRPr="00EA1EFF">
        <w:tab/>
      </w:r>
      <w:r w:rsidRPr="00EA1EFF">
        <w:tab/>
        <w:t>21</w:t>
      </w:r>
    </w:p>
    <w:p w14:paraId="7BD1217C" w14:textId="77777777" w:rsidR="002D4163" w:rsidRPr="00EA1EFF" w:rsidRDefault="002D4163" w:rsidP="002D4163">
      <w:pPr>
        <w:pStyle w:val="NormalBold"/>
        <w:keepNext/>
      </w:pPr>
      <w:r w:rsidRPr="00EA1EFF">
        <w:t>Предложение за директива</w:t>
      </w:r>
    </w:p>
    <w:p w14:paraId="20FE794D" w14:textId="77777777" w:rsidR="002D4163" w:rsidRPr="00EA1EFF" w:rsidRDefault="002D4163" w:rsidP="002D4163">
      <w:pPr>
        <w:pStyle w:val="NormalBold"/>
      </w:pPr>
      <w:r w:rsidRPr="00EA1EFF">
        <w:t>Съображение 34 б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BDCA347" w14:textId="77777777" w:rsidTr="009356D7">
        <w:trPr>
          <w:jc w:val="center"/>
        </w:trPr>
        <w:tc>
          <w:tcPr>
            <w:tcW w:w="9752" w:type="dxa"/>
            <w:gridSpan w:val="2"/>
          </w:tcPr>
          <w:p w14:paraId="5D803E23" w14:textId="77777777" w:rsidR="002D4163" w:rsidRPr="00EA1EFF" w:rsidRDefault="002D4163" w:rsidP="009356D7">
            <w:pPr>
              <w:keepNext/>
            </w:pPr>
          </w:p>
        </w:tc>
      </w:tr>
      <w:tr w:rsidR="002D4163" w:rsidRPr="00EA1EFF" w14:paraId="642D0125" w14:textId="77777777" w:rsidTr="009356D7">
        <w:trPr>
          <w:jc w:val="center"/>
        </w:trPr>
        <w:tc>
          <w:tcPr>
            <w:tcW w:w="4876" w:type="dxa"/>
            <w:hideMark/>
          </w:tcPr>
          <w:p w14:paraId="7A70971B"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4C61EF7A" w14:textId="77777777" w:rsidR="002D4163" w:rsidRPr="00EA1EFF" w:rsidRDefault="002D4163" w:rsidP="009356D7">
            <w:pPr>
              <w:pStyle w:val="ColumnHeading"/>
              <w:keepNext/>
            </w:pPr>
            <w:r w:rsidRPr="00EA1EFF">
              <w:t>Изменение</w:t>
            </w:r>
          </w:p>
        </w:tc>
      </w:tr>
      <w:tr w:rsidR="002D4163" w:rsidRPr="00EA1EFF" w14:paraId="77132DD7" w14:textId="77777777" w:rsidTr="009356D7">
        <w:trPr>
          <w:jc w:val="center"/>
        </w:trPr>
        <w:tc>
          <w:tcPr>
            <w:tcW w:w="4876" w:type="dxa"/>
          </w:tcPr>
          <w:p w14:paraId="2D91E2E0" w14:textId="77777777" w:rsidR="002D4163" w:rsidRPr="00EA1EFF" w:rsidRDefault="002D4163" w:rsidP="009356D7">
            <w:pPr>
              <w:pStyle w:val="Normal6"/>
            </w:pPr>
          </w:p>
        </w:tc>
        <w:tc>
          <w:tcPr>
            <w:tcW w:w="4876" w:type="dxa"/>
            <w:hideMark/>
          </w:tcPr>
          <w:p w14:paraId="50B97D92" w14:textId="77777777" w:rsidR="002D4163" w:rsidRPr="00EA1EFF" w:rsidRDefault="002D4163" w:rsidP="009356D7">
            <w:pPr>
              <w:pStyle w:val="Normal6"/>
              <w:rPr>
                <w:szCs w:val="24"/>
              </w:rPr>
            </w:pPr>
            <w:r w:rsidRPr="00EA1EFF">
              <w:rPr>
                <w:b/>
                <w:i/>
              </w:rPr>
              <w:t>(34б)</w:t>
            </w:r>
            <w:r w:rsidRPr="00EA1EFF">
              <w:rPr>
                <w:b/>
                <w:i/>
              </w:rPr>
              <w:tab/>
              <w:t>Държавите членки следва да гарантират, че съществуващите и новите механизми за докладване, включително чрез информационни и комуникационни технологии, са лесно достъпни, безопасни, подходящи за деца, поверителни и безплатни. Подаването на сигнали от трети лица следва да се предлага като възможност на жертвите да улеснят достъпа си до правосъдие, по-специално когато се опасяват от последици, в случай че са съобщили за престъплението лично или когато са изправени пред други пречки да се свържат пряко с компетентните органи. Следва да се осигурят подходящи ресурси и персонал, за да се гарантират правилна подкрепа и грижи, а механизмите за докладване следва да бъдат включени в специализираните междуведомствени структури за борба със сексуалното насилие над деца.</w:t>
            </w:r>
          </w:p>
        </w:tc>
      </w:tr>
    </w:tbl>
    <w:p w14:paraId="35D28F36" w14:textId="77777777" w:rsidR="002D4163" w:rsidRPr="00EA1EFF" w:rsidRDefault="002D4163" w:rsidP="002D4163">
      <w:pPr>
        <w:rPr>
          <w:szCs w:val="24"/>
        </w:rPr>
      </w:pPr>
    </w:p>
    <w:p w14:paraId="69CCD911" w14:textId="77777777" w:rsidR="002D4163" w:rsidRPr="00EA1EFF" w:rsidRDefault="002D4163" w:rsidP="002D4163">
      <w:pPr>
        <w:pStyle w:val="AMNumberTabs0"/>
        <w:keepNext/>
      </w:pPr>
      <w:r w:rsidRPr="00EA1EFF">
        <w:t>Изменение</w:t>
      </w:r>
      <w:r w:rsidRPr="00EA1EFF">
        <w:tab/>
      </w:r>
      <w:r w:rsidRPr="00EA1EFF">
        <w:tab/>
        <w:t>22</w:t>
      </w:r>
    </w:p>
    <w:p w14:paraId="72B041D5" w14:textId="77777777" w:rsidR="002D4163" w:rsidRPr="00EA1EFF" w:rsidRDefault="002D4163" w:rsidP="002D4163">
      <w:pPr>
        <w:pStyle w:val="NormalBold"/>
        <w:keepNext/>
      </w:pPr>
      <w:r w:rsidRPr="00EA1EFF">
        <w:t>Предложение за директива</w:t>
      </w:r>
    </w:p>
    <w:p w14:paraId="6EDA6E5B" w14:textId="77777777" w:rsidR="002D4163" w:rsidRPr="00EA1EFF" w:rsidRDefault="002D4163" w:rsidP="002D4163">
      <w:pPr>
        <w:pStyle w:val="NormalBold"/>
      </w:pPr>
      <w:r w:rsidRPr="00EA1EFF">
        <w:t>Съображение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228E513" w14:textId="77777777" w:rsidTr="009356D7">
        <w:trPr>
          <w:jc w:val="center"/>
        </w:trPr>
        <w:tc>
          <w:tcPr>
            <w:tcW w:w="9752" w:type="dxa"/>
            <w:gridSpan w:val="2"/>
          </w:tcPr>
          <w:p w14:paraId="4CC87B24" w14:textId="77777777" w:rsidR="002D4163" w:rsidRPr="00EA1EFF" w:rsidRDefault="002D4163" w:rsidP="009356D7">
            <w:pPr>
              <w:keepNext/>
            </w:pPr>
          </w:p>
        </w:tc>
      </w:tr>
      <w:tr w:rsidR="002D4163" w:rsidRPr="00EA1EFF" w14:paraId="325D8144" w14:textId="77777777" w:rsidTr="009356D7">
        <w:trPr>
          <w:jc w:val="center"/>
        </w:trPr>
        <w:tc>
          <w:tcPr>
            <w:tcW w:w="4876" w:type="dxa"/>
            <w:hideMark/>
          </w:tcPr>
          <w:p w14:paraId="35E8F14E"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447E0A4A" w14:textId="77777777" w:rsidR="002D4163" w:rsidRPr="00EA1EFF" w:rsidRDefault="002D4163" w:rsidP="009356D7">
            <w:pPr>
              <w:pStyle w:val="ColumnHeading"/>
              <w:keepNext/>
            </w:pPr>
            <w:r w:rsidRPr="00EA1EFF">
              <w:t>Изменение</w:t>
            </w:r>
          </w:p>
        </w:tc>
      </w:tr>
      <w:tr w:rsidR="002D4163" w:rsidRPr="00EA1EFF" w14:paraId="06A7A1F9" w14:textId="77777777" w:rsidTr="009356D7">
        <w:trPr>
          <w:jc w:val="center"/>
        </w:trPr>
        <w:tc>
          <w:tcPr>
            <w:tcW w:w="4876" w:type="dxa"/>
            <w:hideMark/>
          </w:tcPr>
          <w:p w14:paraId="4834D303" w14:textId="77777777" w:rsidR="002D4163" w:rsidRPr="00EA1EFF" w:rsidRDefault="002D4163" w:rsidP="009356D7">
            <w:pPr>
              <w:pStyle w:val="Normal6"/>
            </w:pPr>
            <w:r w:rsidRPr="00EA1EFF">
              <w:t>(35)</w:t>
            </w:r>
            <w:r w:rsidRPr="00EA1EFF">
              <w:tab/>
              <w:t>Правилата относно компетентността следва да бъдат изменени така, че извършителите от Съюза на сексуално насилие или сексуална експлоатация на деца да бъдат преследвани наказателно, дори ако извършат престъпление извън границите на Съюза, по-специално чрез така наречения „</w:t>
            </w:r>
            <w:proofErr w:type="spellStart"/>
            <w:r w:rsidRPr="00EA1EFF">
              <w:t>секстуризъм</w:t>
            </w:r>
            <w:proofErr w:type="spellEnd"/>
            <w:r w:rsidRPr="00EA1EFF">
              <w:t xml:space="preserve">“. Сексуалната експлоатация на деца при пътувания </w:t>
            </w:r>
            <w:r w:rsidRPr="00EA1EFF">
              <w:rPr>
                <w:b/>
                <w:i/>
              </w:rPr>
              <w:t>и</w:t>
            </w:r>
            <w:r w:rsidRPr="00EA1EFF">
              <w:t xml:space="preserve"> туризъм следва да се разбира като сексуалната експлоатация на деца от едно или повече лица, които пътуват извън своето обичайно местопребиваване към място в чужбина, на което имат сексуални контакти с деца. Когато сексуалната експлоатация на деца при пътувания </w:t>
            </w:r>
            <w:r w:rsidRPr="00EA1EFF">
              <w:rPr>
                <w:b/>
                <w:i/>
              </w:rPr>
              <w:t>и</w:t>
            </w:r>
            <w:r w:rsidRPr="00EA1EFF">
              <w:t xml:space="preserve"> туризъм се извършва извън Съюза, държавите членки се насърчават да се стремят да подобрят сътрудничеството с трети държави и международни организации с цел борба със </w:t>
            </w:r>
            <w:proofErr w:type="spellStart"/>
            <w:r w:rsidRPr="00EA1EFF">
              <w:rPr>
                <w:b/>
                <w:i/>
              </w:rPr>
              <w:t>секстуризма</w:t>
            </w:r>
            <w:proofErr w:type="spellEnd"/>
            <w:r w:rsidRPr="00EA1EFF">
              <w:t xml:space="preserve">, с помощта на съществуващите национални и международни инструменти, включително двустранни или многостранни договори относно екстрадицията, взаимопомощта или трансфера на наказателни производства. Държавите членки следва да насърчават открития диалог и връзките с държави извън Съюза, за да могат да преследват съгласно приложимото национално законодателство извършителите, които пътуват извън границите на Съюза за целите на сексуална експлоатация на деца при пътувания </w:t>
            </w:r>
            <w:r w:rsidRPr="00EA1EFF">
              <w:rPr>
                <w:b/>
                <w:i/>
              </w:rPr>
              <w:t>и</w:t>
            </w:r>
            <w:r w:rsidRPr="00EA1EFF">
              <w:t xml:space="preserve"> туризъм .</w:t>
            </w:r>
          </w:p>
        </w:tc>
        <w:tc>
          <w:tcPr>
            <w:tcW w:w="4876" w:type="dxa"/>
            <w:hideMark/>
          </w:tcPr>
          <w:p w14:paraId="2D8FF49B" w14:textId="77777777" w:rsidR="002D4163" w:rsidRPr="00EA1EFF" w:rsidRDefault="002D4163" w:rsidP="009356D7">
            <w:pPr>
              <w:pStyle w:val="Normal6"/>
              <w:rPr>
                <w:szCs w:val="24"/>
              </w:rPr>
            </w:pPr>
            <w:r w:rsidRPr="00EA1EFF">
              <w:t>(35)</w:t>
            </w:r>
            <w:r w:rsidRPr="00EA1EFF">
              <w:tab/>
              <w:t>Правилата относно компетентността следва да бъдат изменени така, че извършителите от Съюза на сексуално насилие или сексуална експлоатация на деца да бъдат преследвани наказателно, дори ако извършат престъпление извън границите на Съюза, по-специално чрез така наречения „</w:t>
            </w:r>
            <w:proofErr w:type="spellStart"/>
            <w:r w:rsidRPr="00EA1EFF">
              <w:t>секстуризъм</w:t>
            </w:r>
            <w:proofErr w:type="spellEnd"/>
            <w:r w:rsidRPr="00EA1EFF">
              <w:t xml:space="preserve">“. Сексуалната експлоатация на деца при пътувания </w:t>
            </w:r>
            <w:r w:rsidRPr="00EA1EFF">
              <w:rPr>
                <w:b/>
                <w:i/>
              </w:rPr>
              <w:t>или</w:t>
            </w:r>
            <w:r w:rsidRPr="00EA1EFF">
              <w:t xml:space="preserve"> туризъм следва да се разбира като сексуалната експлоатация на деца от едно или повече лица, които пътуват извън своето обичайно местопребиваване към място в чужбина, на което имат сексуални контакти с деца</w:t>
            </w:r>
            <w:r w:rsidRPr="00EA1EFF">
              <w:rPr>
                <w:b/>
                <w:i/>
              </w:rPr>
              <w:t xml:space="preserve"> и участват в престъпления, описани в настоящата директива</w:t>
            </w:r>
            <w:r w:rsidRPr="00EA1EFF">
              <w:t xml:space="preserve">. Когато сексуалната експлоатация на деца при пътувания </w:t>
            </w:r>
            <w:r w:rsidRPr="00EA1EFF">
              <w:rPr>
                <w:b/>
                <w:i/>
              </w:rPr>
              <w:t>или</w:t>
            </w:r>
            <w:r w:rsidRPr="00EA1EFF">
              <w:t xml:space="preserve"> туризъм се извършва извън Съюза, държавите членки се насърчават да се стремят да подобрят сътрудничеството с трети държави и международни организации с цел борба със </w:t>
            </w:r>
            <w:r w:rsidRPr="00EA1EFF">
              <w:rPr>
                <w:b/>
                <w:i/>
              </w:rPr>
              <w:t>сексуалната експлоатация на деца в чужбина</w:t>
            </w:r>
            <w:r w:rsidRPr="00EA1EFF">
              <w:t xml:space="preserve">, с помощта на съществуващите национални и международни инструменти, включително двустранни или многостранни договори относно екстрадицията, взаимопомощта или трансфера на наказателни производства. Държавите членки следва да насърчават открития диалог и връзките с държави извън Съюза, за да могат да преследват съгласно приложимото национално законодателство извършителите, които пътуват извън границите на Съюза за целите на сексуална експлоатация на деца при пътувания </w:t>
            </w:r>
            <w:r w:rsidRPr="00EA1EFF">
              <w:rPr>
                <w:b/>
                <w:i/>
              </w:rPr>
              <w:t>или</w:t>
            </w:r>
            <w:r w:rsidRPr="00EA1EFF">
              <w:t xml:space="preserve"> туризъм .</w:t>
            </w:r>
          </w:p>
        </w:tc>
      </w:tr>
    </w:tbl>
    <w:p w14:paraId="67FD81C1" w14:textId="77777777" w:rsidR="002D4163" w:rsidRPr="00EA1EFF" w:rsidRDefault="002D4163" w:rsidP="002D4163">
      <w:pPr>
        <w:rPr>
          <w:szCs w:val="24"/>
        </w:rPr>
      </w:pPr>
    </w:p>
    <w:p w14:paraId="0367C114" w14:textId="77777777" w:rsidR="002D4163" w:rsidRPr="00EA1EFF" w:rsidRDefault="002D4163" w:rsidP="002D4163">
      <w:pPr>
        <w:pStyle w:val="AMNumberTabs0"/>
        <w:keepNext/>
      </w:pPr>
      <w:r w:rsidRPr="00EA1EFF">
        <w:t>Изменение</w:t>
      </w:r>
      <w:r w:rsidRPr="00EA1EFF">
        <w:tab/>
      </w:r>
      <w:r w:rsidRPr="00EA1EFF">
        <w:tab/>
        <w:t>23</w:t>
      </w:r>
    </w:p>
    <w:p w14:paraId="3E66C853" w14:textId="77777777" w:rsidR="002D4163" w:rsidRPr="00EA1EFF" w:rsidRDefault="002D4163" w:rsidP="002D4163">
      <w:pPr>
        <w:pStyle w:val="NormalBold"/>
        <w:keepNext/>
      </w:pPr>
      <w:r w:rsidRPr="00EA1EFF">
        <w:t>Предложение за директива</w:t>
      </w:r>
    </w:p>
    <w:p w14:paraId="081FEA81" w14:textId="77777777" w:rsidR="002D4163" w:rsidRPr="00EA1EFF" w:rsidRDefault="002D4163" w:rsidP="002D4163">
      <w:pPr>
        <w:pStyle w:val="NormalBold"/>
      </w:pPr>
      <w:r w:rsidRPr="00EA1EFF">
        <w:t>Съображение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B92B63D" w14:textId="77777777" w:rsidTr="009356D7">
        <w:trPr>
          <w:jc w:val="center"/>
        </w:trPr>
        <w:tc>
          <w:tcPr>
            <w:tcW w:w="9752" w:type="dxa"/>
            <w:gridSpan w:val="2"/>
          </w:tcPr>
          <w:p w14:paraId="4B73FBE1" w14:textId="77777777" w:rsidR="002D4163" w:rsidRPr="00EA1EFF" w:rsidRDefault="002D4163" w:rsidP="009356D7">
            <w:pPr>
              <w:keepNext/>
            </w:pPr>
          </w:p>
        </w:tc>
      </w:tr>
      <w:tr w:rsidR="002D4163" w:rsidRPr="00EA1EFF" w14:paraId="09576283" w14:textId="77777777" w:rsidTr="009356D7">
        <w:trPr>
          <w:jc w:val="center"/>
        </w:trPr>
        <w:tc>
          <w:tcPr>
            <w:tcW w:w="4876" w:type="dxa"/>
            <w:hideMark/>
          </w:tcPr>
          <w:p w14:paraId="0666114A"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4B1F02B" w14:textId="77777777" w:rsidR="002D4163" w:rsidRPr="00EA1EFF" w:rsidRDefault="002D4163" w:rsidP="009356D7">
            <w:pPr>
              <w:pStyle w:val="ColumnHeading"/>
              <w:keepNext/>
            </w:pPr>
            <w:r w:rsidRPr="00EA1EFF">
              <w:t>Изменение</w:t>
            </w:r>
          </w:p>
        </w:tc>
      </w:tr>
      <w:tr w:rsidR="002D4163" w:rsidRPr="00EA1EFF" w14:paraId="5D548162" w14:textId="77777777" w:rsidTr="009356D7">
        <w:trPr>
          <w:jc w:val="center"/>
        </w:trPr>
        <w:tc>
          <w:tcPr>
            <w:tcW w:w="4876" w:type="dxa"/>
            <w:hideMark/>
          </w:tcPr>
          <w:p w14:paraId="786AFA9A" w14:textId="77777777" w:rsidR="002D4163" w:rsidRPr="00EA1EFF" w:rsidRDefault="002D4163" w:rsidP="009356D7">
            <w:pPr>
              <w:pStyle w:val="Normal6"/>
            </w:pPr>
            <w:r w:rsidRPr="00EA1EFF">
              <w:t>(36)</w:t>
            </w:r>
            <w:r w:rsidRPr="00EA1EFF">
              <w:tab/>
              <w:t>Мерки за защита на децата жертви по всеобхватен начин следва да бъдат приети в техния висш интерес, като се взема предвид оценката на нуждите им. За ефективната закрила на детето се изисква подход, обхващащ цялото общество. Всички съответни органи и служби следва да работят заедно, за да закрилят и подкрепят децата и техните висши интереси, поставяйки детето в центъра на усилията си. Моделът „</w:t>
            </w:r>
            <w:proofErr w:type="spellStart"/>
            <w:r w:rsidRPr="00EA1EFF">
              <w:t>Barnahus</w:t>
            </w:r>
            <w:proofErr w:type="spellEnd"/>
            <w:r w:rsidRPr="00EA1EFF">
              <w:t xml:space="preserve">“ за осигуряване на подходяща за децата среда, в която работят специалисти от всички съответни дисциплини, понастоящем е най-напредналият пример за съобразен с интересите на децата подход към правосъдието и за избягване на повторното превръщане на децата в жертви. Съответните разпоредби на настоящата директива се основават на принципите на този модел. Този модел има за цел да се гарантира, че всички деца, участващи в разследвания за насилие над деца или сексуална експлоатация на деца, се ползват от висококачествена оценка в обстановка, която съответства на нуждите на детето, подходяща </w:t>
            </w:r>
            <w:proofErr w:type="spellStart"/>
            <w:r w:rsidRPr="00EA1EFF">
              <w:t>психосоциална</w:t>
            </w:r>
            <w:proofErr w:type="spellEnd"/>
            <w:r w:rsidRPr="00EA1EFF">
              <w:t xml:space="preserve"> подкрепа и услуги за закрила на детето. С настоящата директива се прави опит да се гарантира, че всички държави членки спазват тези принципи, въпреки че в нея не се изисква от държавите членки да </w:t>
            </w:r>
            <w:r w:rsidRPr="00EA1EFF">
              <w:rPr>
                <w:b/>
                <w:i/>
              </w:rPr>
              <w:t>следват</w:t>
            </w:r>
            <w:r w:rsidRPr="00EA1EFF">
              <w:t xml:space="preserve"> модела </w:t>
            </w:r>
            <w:proofErr w:type="spellStart"/>
            <w:r w:rsidRPr="00EA1EFF">
              <w:rPr>
                <w:b/>
                <w:i/>
              </w:rPr>
              <w:t>Barnahus</w:t>
            </w:r>
            <w:proofErr w:type="spellEnd"/>
            <w:r w:rsidRPr="00EA1EFF">
              <w:t xml:space="preserve"> като такъв. Когато са необходими медицински прегледи на детето за целите на наказателното разследване, например за събиране на доказателства за насилие, тези прегледи следва да бъдат ограничени до строго необходимото, за да се ограничи повторното травмиране. Това задължение не следва да възпрепятства други медицински прегледи, необходими за благоденствието на детето. Децата </w:t>
            </w:r>
            <w:r w:rsidRPr="00EA1EFF">
              <w:lastRenderedPageBreak/>
              <w:t>жертви следва да имат лесен достъп до правосъдие, съобразено с интересите на децата, средства за правна защита и до мерки за решаването на конфликти на интереси в случаите, когато сексуалното насилие или сексуалната експлоатация на дете са били извършени в семейството. Когато по време на наказателно разследване или производство следва да бъде назначен специален представител на дете, тази роля може да бъде поета и от юридическо лице, институция или орган. Освен това децата жертви следва да бъдат защитени от налагането на наказания, например съгласно националното право относно проституцията, ако уведомят компетентните органи за своя случай. В допълнение участието на деца жертви в наказателното производство не следва, доколкото това е възможно, да им причинява допълнителни травми в резултат на разпитите или визуалния контакт с извършителите на престъплението. Всички органи, участващи в производството, следва да бъдат обучени в областта на правосъдието, съобразено с интересите на децата. Доброто разбиране на децата и тяхното поведение, когато са изправени пред травмиращи преживявания, би спомогнало да се осигури качествено събиране на доказателства и да се намали стресът за децата при предприемането на необходимите мерки. Когато в наказателно производство участват деца жертви, съдът следва да вземе изцяло предвид тяхната възраст и зрялост при провеждането на производството и да гарантира, че то е достъпно и разбираемо за детето.</w:t>
            </w:r>
          </w:p>
        </w:tc>
        <w:tc>
          <w:tcPr>
            <w:tcW w:w="4876" w:type="dxa"/>
            <w:hideMark/>
          </w:tcPr>
          <w:p w14:paraId="3B1CDCEF" w14:textId="77777777" w:rsidR="002D4163" w:rsidRPr="00EA1EFF" w:rsidRDefault="002D4163" w:rsidP="00826D0F">
            <w:pPr>
              <w:pStyle w:val="Normal6"/>
              <w:rPr>
                <w:szCs w:val="24"/>
              </w:rPr>
            </w:pPr>
            <w:r w:rsidRPr="00EA1EFF">
              <w:lastRenderedPageBreak/>
              <w:t>(36)</w:t>
            </w:r>
            <w:r w:rsidRPr="00EA1EFF">
              <w:tab/>
              <w:t>Мерки за защита на децата жертви по всеобхватен начин следва да бъдат приети в техния висш интерес, като се взема предвид оценката на нуждите им. За ефективната закрила на детето се изисква подход, обхващащ цялото общество. Всички съответни органи и служби следва да работят заедно, за да закрилят и подкрепят децата и техните висши интереси, поставяйки детето в центъра на усилията си. Моделът „</w:t>
            </w:r>
            <w:proofErr w:type="spellStart"/>
            <w:r w:rsidRPr="00EA1EFF">
              <w:t>Barnahus</w:t>
            </w:r>
            <w:proofErr w:type="spellEnd"/>
            <w:r w:rsidRPr="00EA1EFF">
              <w:t xml:space="preserve">“ за осигуряване на подходяща за децата среда, в която работят специалисти от всички съответни дисциплини, понастоящем е най-напредналият пример за съобразен с интересите на децата подход към правосъдието и за избягване на повторното превръщане на децата в жертви. Съответните разпоредби на настоящата директива се основават на принципите на този модел. Този модел има за цел да се гарантира, че всички деца, участващи в разследвания за насилие над деца или сексуална експлоатация на деца, се ползват от висококачествена оценка в обстановка, която съответства на нуждите на детето, подходяща </w:t>
            </w:r>
            <w:proofErr w:type="spellStart"/>
            <w:r w:rsidRPr="00EA1EFF">
              <w:t>психосоциална</w:t>
            </w:r>
            <w:proofErr w:type="spellEnd"/>
            <w:r w:rsidRPr="00EA1EFF">
              <w:t xml:space="preserve"> подкрепа и услуги за закрила на детето. С настоящата директива се прави опит да се гарантира, че всички държави членки спазват тези </w:t>
            </w:r>
            <w:r w:rsidRPr="00EA1EFF">
              <w:rPr>
                <w:b/>
                <w:i/>
              </w:rPr>
              <w:t xml:space="preserve">ориентирани към жертвата </w:t>
            </w:r>
            <w:r w:rsidRPr="00EA1EFF">
              <w:t>принципи</w:t>
            </w:r>
            <w:r w:rsidRPr="00EA1EFF">
              <w:rPr>
                <w:b/>
                <w:i/>
              </w:rPr>
              <w:t xml:space="preserve"> и въвеждат съобразени с възрастта и мултидисциплинарни системи за закрила на детето, за да осигурят ефективна грижа и правна подкрепа на децата жертви</w:t>
            </w:r>
            <w:r w:rsidRPr="00EA1EFF">
              <w:t xml:space="preserve">, въпреки че в нея не се изисква от държавите членки да </w:t>
            </w:r>
            <w:r w:rsidRPr="00EA1EFF">
              <w:rPr>
                <w:b/>
                <w:i/>
              </w:rPr>
              <w:t>прилагат</w:t>
            </w:r>
            <w:r w:rsidRPr="00EA1EFF">
              <w:t xml:space="preserve"> модела </w:t>
            </w:r>
            <w:r w:rsidRPr="00EA1EFF">
              <w:rPr>
                <w:b/>
                <w:i/>
              </w:rPr>
              <w:t>„</w:t>
            </w:r>
            <w:proofErr w:type="spellStart"/>
            <w:r w:rsidRPr="00EA1EFF">
              <w:rPr>
                <w:b/>
                <w:i/>
              </w:rPr>
              <w:t>Barnahus</w:t>
            </w:r>
            <w:proofErr w:type="spellEnd"/>
            <w:r w:rsidRPr="00EA1EFF">
              <w:rPr>
                <w:b/>
                <w:i/>
              </w:rPr>
              <w:t>“</w:t>
            </w:r>
            <w:r w:rsidRPr="00EA1EFF">
              <w:t xml:space="preserve"> като такъв. Когато са необходими медицински прегледи на детето за целите на наказателното разследване, например за събиране на доказателства за насилие, тези прегледи следва да </w:t>
            </w:r>
            <w:r w:rsidRPr="00EA1EFF">
              <w:lastRenderedPageBreak/>
              <w:t>бъдат ограничени до строго необходимото, за да се ограничи повторното травмиране. Това задължение не следва да възпрепятства други медицински прегледи, необходими за благоденствието на детето. Децата жертви следва да имат лесен достъп до правосъдие, съобразено с интересите на децата, средства за правна защита и до мерки за решаването на конфликти на интереси в случаите, когато сексуалното насилие или сексуалната експлоатация на дете са били извършени в семейството. Когато по време на наказателно разследване или производство следва да бъде назначен специален представител на дете, тази роля може да бъде поета и от юридическо лице, институция или орган. Освен това децата жертви следва да бъдат защитени от налагането на наказания, например съгласно националното право относно проституцията, ако уведомят компетентните органи за своя случай. В допълнение участието на деца жертви в наказателното производство не следва, доколкото това е възможно, да им причинява допълнителни травми в резултат на разпитите или визуалния контакт с извършителите на престъплението. Всички органи, участващи в производството, следва да бъдат обучени в областта на правосъдието, съобразено с интересите на децата. Доброто разбиране на децата и тяхното поведение, когато са изправени пред травмиращи преживявания, би спомогнало да се осигури качествено събиране на доказателства и да се намали стресът за децата при предприемането на необходимите мерки. Когато в наказателно производство участват деца жертви</w:t>
            </w:r>
            <w:r w:rsidRPr="00EA1EFF">
              <w:rPr>
                <w:b/>
                <w:i/>
              </w:rPr>
              <w:t xml:space="preserve"> или деца свидетели</w:t>
            </w:r>
            <w:r w:rsidRPr="00EA1EFF">
              <w:t xml:space="preserve">, съдът следва да вземе изцяло предвид тяхната възраст и зрялост при провеждането на производството и да гарантира, че то е достъпно и разбираемо за детето. </w:t>
            </w:r>
            <w:r w:rsidRPr="00EA1EFF">
              <w:rPr>
                <w:b/>
                <w:i/>
              </w:rPr>
              <w:t xml:space="preserve">На правото на детето да бъде изслушано </w:t>
            </w:r>
            <w:r w:rsidRPr="00EA1EFF">
              <w:rPr>
                <w:b/>
                <w:i/>
              </w:rPr>
              <w:lastRenderedPageBreak/>
              <w:t xml:space="preserve">и да участва пълноценно следва да се дава приоритет, като се гарантира, че </w:t>
            </w:r>
            <w:r w:rsidR="00826D0F">
              <w:rPr>
                <w:b/>
                <w:i/>
              </w:rPr>
              <w:t>мнението</w:t>
            </w:r>
            <w:r w:rsidR="00826D0F" w:rsidRPr="00EA1EFF">
              <w:rPr>
                <w:b/>
                <w:i/>
              </w:rPr>
              <w:t xml:space="preserve"> </w:t>
            </w:r>
            <w:r w:rsidRPr="00EA1EFF">
              <w:rPr>
                <w:b/>
                <w:i/>
              </w:rPr>
              <w:t>на детето се изслушва и зачита по време на целия процес.</w:t>
            </w:r>
          </w:p>
        </w:tc>
      </w:tr>
    </w:tbl>
    <w:p w14:paraId="0DF46E29" w14:textId="77777777" w:rsidR="002D4163" w:rsidRPr="00EA1EFF" w:rsidRDefault="002D4163" w:rsidP="002D4163">
      <w:pPr>
        <w:rPr>
          <w:szCs w:val="24"/>
        </w:rPr>
      </w:pPr>
    </w:p>
    <w:p w14:paraId="7532E166" w14:textId="77777777" w:rsidR="002D4163" w:rsidRPr="00EA1EFF" w:rsidRDefault="002D4163" w:rsidP="002D4163">
      <w:pPr>
        <w:pStyle w:val="AMNumberTabs0"/>
        <w:keepNext/>
      </w:pPr>
      <w:r w:rsidRPr="00EA1EFF">
        <w:t>Изменение</w:t>
      </w:r>
      <w:r w:rsidRPr="00EA1EFF">
        <w:tab/>
      </w:r>
      <w:r w:rsidRPr="00EA1EFF">
        <w:tab/>
        <w:t>24</w:t>
      </w:r>
    </w:p>
    <w:p w14:paraId="3BFE0356" w14:textId="77777777" w:rsidR="002D4163" w:rsidRPr="00EA1EFF" w:rsidRDefault="002D4163" w:rsidP="002D4163">
      <w:pPr>
        <w:pStyle w:val="NormalBold"/>
        <w:keepNext/>
      </w:pPr>
      <w:r w:rsidRPr="00EA1EFF">
        <w:t>Предложение за директива</w:t>
      </w:r>
    </w:p>
    <w:p w14:paraId="1AD2C8B2" w14:textId="77777777" w:rsidR="002D4163" w:rsidRPr="00EA1EFF" w:rsidRDefault="002D4163" w:rsidP="002D4163">
      <w:pPr>
        <w:pStyle w:val="NormalBold"/>
      </w:pPr>
      <w:r w:rsidRPr="00EA1EFF">
        <w:t>Съображение 36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6CCB2FB" w14:textId="77777777" w:rsidTr="009356D7">
        <w:trPr>
          <w:jc w:val="center"/>
        </w:trPr>
        <w:tc>
          <w:tcPr>
            <w:tcW w:w="9752" w:type="dxa"/>
            <w:gridSpan w:val="2"/>
          </w:tcPr>
          <w:p w14:paraId="236A0EF6" w14:textId="77777777" w:rsidR="002D4163" w:rsidRPr="00EA1EFF" w:rsidRDefault="002D4163" w:rsidP="009356D7">
            <w:pPr>
              <w:keepNext/>
            </w:pPr>
          </w:p>
        </w:tc>
      </w:tr>
      <w:tr w:rsidR="002D4163" w:rsidRPr="00EA1EFF" w14:paraId="04D7FEAC" w14:textId="77777777" w:rsidTr="009356D7">
        <w:trPr>
          <w:jc w:val="center"/>
        </w:trPr>
        <w:tc>
          <w:tcPr>
            <w:tcW w:w="4876" w:type="dxa"/>
            <w:hideMark/>
          </w:tcPr>
          <w:p w14:paraId="65FB2930"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F6806C1" w14:textId="77777777" w:rsidR="002D4163" w:rsidRPr="00EA1EFF" w:rsidRDefault="002D4163" w:rsidP="009356D7">
            <w:pPr>
              <w:pStyle w:val="ColumnHeading"/>
              <w:keepNext/>
            </w:pPr>
            <w:r w:rsidRPr="00EA1EFF">
              <w:t>Изменение</w:t>
            </w:r>
          </w:p>
        </w:tc>
      </w:tr>
      <w:tr w:rsidR="002D4163" w:rsidRPr="00EA1EFF" w14:paraId="5B45404B" w14:textId="77777777" w:rsidTr="009356D7">
        <w:trPr>
          <w:jc w:val="center"/>
        </w:trPr>
        <w:tc>
          <w:tcPr>
            <w:tcW w:w="4876" w:type="dxa"/>
          </w:tcPr>
          <w:p w14:paraId="6D51B6F7" w14:textId="77777777" w:rsidR="002D4163" w:rsidRPr="00EA1EFF" w:rsidRDefault="002D4163" w:rsidP="009356D7">
            <w:pPr>
              <w:pStyle w:val="Normal6"/>
            </w:pPr>
          </w:p>
        </w:tc>
        <w:tc>
          <w:tcPr>
            <w:tcW w:w="4876" w:type="dxa"/>
            <w:hideMark/>
          </w:tcPr>
          <w:p w14:paraId="72E5218E" w14:textId="77777777" w:rsidR="002D4163" w:rsidRPr="00EA1EFF" w:rsidRDefault="002D4163" w:rsidP="009356D7">
            <w:pPr>
              <w:pStyle w:val="Normal6"/>
              <w:rPr>
                <w:szCs w:val="24"/>
              </w:rPr>
            </w:pPr>
            <w:r w:rsidRPr="00EA1EFF">
              <w:rPr>
                <w:b/>
                <w:i/>
              </w:rPr>
              <w:t>(36а)</w:t>
            </w:r>
            <w:r w:rsidRPr="00EA1EFF">
              <w:rPr>
                <w:b/>
                <w:i/>
              </w:rPr>
              <w:tab/>
              <w:t>От съществено значение е държавите членки да изградят мултидисциплинарни структури за интегриране на експертния опит на правоприлагащите органи, агенциите за закрила на детето, здравните специалисти, преподавателите и специалистите в областта на психичното здраве. Тези структури следва да бъдат пригодени за справяне със сложността на експлоатацията онлайн и следва да включват бързи и координирани ответни действия за идентифициране, разследване и наказателно преследване на извършителите на престъпления, като същевременно се опазва благосъстоянието на жертвите. Тези структури, които следва да се основават на модела „</w:t>
            </w:r>
            <w:proofErr w:type="spellStart"/>
            <w:r w:rsidRPr="00EA1EFF">
              <w:rPr>
                <w:b/>
                <w:i/>
              </w:rPr>
              <w:t>Barnahus</w:t>
            </w:r>
            <w:proofErr w:type="spellEnd"/>
            <w:r w:rsidRPr="00EA1EFF">
              <w:rPr>
                <w:b/>
                <w:i/>
              </w:rPr>
              <w:t>“, следва да бъдат подкрепени от обширно обучение, образование и професионално развитие на персонала и следва да улесняват създаването на физически центрове за подкрепа. Те следва да дават възможност на жертвите да получат лечение и да участват в наказателното производство на едно място без риск от повторно травмиране. Тези структури са най-ефективният подход за подкрепа на децата — жертви на насилие, поради техния цялостен, ориентиран към децата и мултидисциплинарен характер. Насърчаването на стандартите на модела „</w:t>
            </w:r>
            <w:proofErr w:type="spellStart"/>
            <w:r w:rsidRPr="00EA1EFF">
              <w:rPr>
                <w:b/>
                <w:i/>
              </w:rPr>
              <w:t>Barnahus</w:t>
            </w:r>
            <w:proofErr w:type="spellEnd"/>
            <w:r w:rsidRPr="00EA1EFF">
              <w:rPr>
                <w:b/>
                <w:i/>
              </w:rPr>
              <w:t xml:space="preserve">“ е от съществено значение за гарантиране на </w:t>
            </w:r>
            <w:r w:rsidRPr="00EA1EFF">
              <w:rPr>
                <w:b/>
                <w:i/>
              </w:rPr>
              <w:lastRenderedPageBreak/>
              <w:t>благосъстоянието и правата на децата жертви. За да се гарантира по-добро докладване, държавите членки следва да бъдат насърчавани да диверсифицират механизмите за докладване, като вземат предвид разнообразните и променящи се форми на престъпленията и нуждите на детето и специфичните уязвимости.</w:t>
            </w:r>
          </w:p>
        </w:tc>
      </w:tr>
    </w:tbl>
    <w:p w14:paraId="0AC052E5" w14:textId="77777777" w:rsidR="002D4163" w:rsidRPr="00EA1EFF" w:rsidRDefault="002D4163" w:rsidP="002D4163">
      <w:pPr>
        <w:rPr>
          <w:szCs w:val="24"/>
        </w:rPr>
      </w:pPr>
    </w:p>
    <w:p w14:paraId="0F38BFE9" w14:textId="77777777" w:rsidR="002D4163" w:rsidRPr="00EA1EFF" w:rsidRDefault="002D4163" w:rsidP="002D4163">
      <w:pPr>
        <w:pStyle w:val="AMNumberTabs0"/>
        <w:keepNext/>
      </w:pPr>
      <w:r w:rsidRPr="00EA1EFF">
        <w:t>Изменение</w:t>
      </w:r>
      <w:r w:rsidRPr="00EA1EFF">
        <w:tab/>
      </w:r>
      <w:r w:rsidRPr="00EA1EFF">
        <w:tab/>
        <w:t>25</w:t>
      </w:r>
    </w:p>
    <w:p w14:paraId="0F270146" w14:textId="77777777" w:rsidR="002D4163" w:rsidRPr="00EA1EFF" w:rsidRDefault="002D4163" w:rsidP="002D4163">
      <w:pPr>
        <w:pStyle w:val="NormalBold"/>
        <w:keepNext/>
      </w:pPr>
      <w:r w:rsidRPr="00EA1EFF">
        <w:t>Предложение за директива</w:t>
      </w:r>
    </w:p>
    <w:p w14:paraId="666893AC" w14:textId="77777777" w:rsidR="002D4163" w:rsidRPr="00EA1EFF" w:rsidRDefault="002D4163" w:rsidP="002D4163">
      <w:pPr>
        <w:pStyle w:val="NormalBold"/>
      </w:pPr>
      <w:r w:rsidRPr="00EA1EFF">
        <w:t>Съображение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1F6199E" w14:textId="77777777" w:rsidTr="009356D7">
        <w:trPr>
          <w:jc w:val="center"/>
        </w:trPr>
        <w:tc>
          <w:tcPr>
            <w:tcW w:w="9752" w:type="dxa"/>
            <w:gridSpan w:val="2"/>
          </w:tcPr>
          <w:p w14:paraId="54F624FE" w14:textId="77777777" w:rsidR="002D4163" w:rsidRPr="00EA1EFF" w:rsidRDefault="002D4163" w:rsidP="009356D7">
            <w:pPr>
              <w:keepNext/>
            </w:pPr>
          </w:p>
        </w:tc>
      </w:tr>
      <w:tr w:rsidR="002D4163" w:rsidRPr="00EA1EFF" w14:paraId="16CFEB96" w14:textId="77777777" w:rsidTr="009356D7">
        <w:trPr>
          <w:jc w:val="center"/>
        </w:trPr>
        <w:tc>
          <w:tcPr>
            <w:tcW w:w="4876" w:type="dxa"/>
            <w:hideMark/>
          </w:tcPr>
          <w:p w14:paraId="594160BE"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C294885" w14:textId="77777777" w:rsidR="002D4163" w:rsidRPr="00EA1EFF" w:rsidRDefault="002D4163" w:rsidP="009356D7">
            <w:pPr>
              <w:pStyle w:val="ColumnHeading"/>
              <w:keepNext/>
            </w:pPr>
            <w:r w:rsidRPr="00EA1EFF">
              <w:t>Изменение</w:t>
            </w:r>
          </w:p>
        </w:tc>
      </w:tr>
      <w:tr w:rsidR="002D4163" w:rsidRPr="00EA1EFF" w14:paraId="43A51003" w14:textId="77777777" w:rsidTr="009356D7">
        <w:trPr>
          <w:jc w:val="center"/>
        </w:trPr>
        <w:tc>
          <w:tcPr>
            <w:tcW w:w="4876" w:type="dxa"/>
            <w:hideMark/>
          </w:tcPr>
          <w:p w14:paraId="418DA818" w14:textId="77777777" w:rsidR="002D4163" w:rsidRPr="00EA1EFF" w:rsidRDefault="002D4163" w:rsidP="009356D7">
            <w:pPr>
              <w:pStyle w:val="Normal6"/>
            </w:pPr>
            <w:r w:rsidRPr="00EA1EFF">
              <w:t>(37)</w:t>
            </w:r>
            <w:r w:rsidRPr="00EA1EFF">
              <w:tab/>
              <w:t>Държавите членки следва да</w:t>
            </w:r>
            <w:r w:rsidRPr="00EA1EFF">
              <w:rPr>
                <w:b/>
                <w:i/>
              </w:rPr>
              <w:t> </w:t>
            </w:r>
            <w:r w:rsidRPr="00EA1EFF">
              <w:t xml:space="preserve">предоставят съобразена с нуждите и всеобхватна краткосрочна и дългосрочна помощ на децата жертви. Всяка вреда, причинена от сексуално насилие и сексуална експлоатация на дете, е значителна и следва да ѝ бъде отделено внимание възможно най-скоро след първия контакт на жертвата с органите. Незабавната помощ за жертвите преди и по време на наказателните разследвания и производства е от съществено значение за ограничаване на дългосрочната травма, свързана с претърпяното насилие. За да се улесни бързото предоставяне на помощ, включително определянето на съответните служби за подкрепа, държавите членки следва да издават насоки и протоколи за специалистите в областта на здравеопазването, образованието и социалните услуги, включително за персонала на телефонните линии за оказване на помощ . Поради естеството на вредата, причинена от сексуално насилие и сексуална експлоатация, оказването на помощ следва да продължи толкова дълго, колкото е необходимо за физическото и психологическото възстановяване на детето, и може да продължи до зряла </w:t>
            </w:r>
            <w:r w:rsidRPr="00EA1EFF">
              <w:lastRenderedPageBreak/>
              <w:t>възраст, ако това е необходимо. Следва да се разгледа възможността за разширяване на предоставянето на помощ и консултации и по отношение на родителите , лицата, полагащи грижи, или настойниците на децата жертви, когато те не са заподозрени във връзка със съответното престъпление, за да им се помогне да подпомогнат децата жертви по време на съответното производство.</w:t>
            </w:r>
          </w:p>
        </w:tc>
        <w:tc>
          <w:tcPr>
            <w:tcW w:w="4876" w:type="dxa"/>
            <w:hideMark/>
          </w:tcPr>
          <w:p w14:paraId="727668F2" w14:textId="77777777" w:rsidR="002D4163" w:rsidRPr="00EA1EFF" w:rsidRDefault="002D4163" w:rsidP="009356D7">
            <w:pPr>
              <w:pStyle w:val="Normal6"/>
              <w:rPr>
                <w:szCs w:val="24"/>
              </w:rPr>
            </w:pPr>
            <w:r w:rsidRPr="00EA1EFF">
              <w:lastRenderedPageBreak/>
              <w:t>(37)</w:t>
            </w:r>
            <w:r w:rsidRPr="00EA1EFF">
              <w:tab/>
              <w:t>Държавите членки следва да</w:t>
            </w:r>
            <w:r w:rsidRPr="00EA1EFF">
              <w:rPr>
                <w:b/>
                <w:i/>
              </w:rPr>
              <w:t xml:space="preserve"> </w:t>
            </w:r>
            <w:r w:rsidRPr="00EA1EFF">
              <w:t>предоставят съобразена с нуждите и всеобхватна краткосрочна и дългосрочна помощ на децата жертви</w:t>
            </w:r>
            <w:r w:rsidRPr="00EA1EFF">
              <w:rPr>
                <w:b/>
                <w:i/>
              </w:rPr>
              <w:t xml:space="preserve"> и преживелите сексуално насилие като деца, независимо дали са подали официална жалба. „Преживели сексуално насилие като деца“ следва да се разбира като лица, които са били подложени на сексуално насилие и сексуална експлоатация като деца, независимо от правния им статут и признаването им за жертва на престъпление от страна на дадена правна система</w:t>
            </w:r>
            <w:r w:rsidRPr="00EA1EFF">
              <w:t xml:space="preserve">. Всяка вреда, причинена от сексуално насилие и сексуална експлоатация на дете, е значителна и следва да ѝ бъде отделено внимание възможно най-скоро след първия контакт на жертвата с органите. Незабавната помощ за жертвите преди и по време на наказателните разследвания и производства е от съществено значение за ограничаване на дългосрочната травма, свързана с претърпяното насилие. За да се улесни бързото предоставяне на помощ, включително определянето на съответните служби за подкрепа, държавите членки следва да издават насоки и протоколи за специалистите в областта на здравеопазването, </w:t>
            </w:r>
            <w:r w:rsidRPr="00EA1EFF">
              <w:lastRenderedPageBreak/>
              <w:t>образованието и социалните услуги, включително за персонала на телефонните линии за оказване на помощ . Поради естеството на вредата, причинена от сексуално насилие и сексуална експлоатация, оказването на помощ следва да продължи толкова дълго, колкото е необходимо за физическото и психологическото възстановяване на детето, и може да продължи до зряла възраст, ако това е необходимо. Следва да се разгледа възможността за разширяване на предоставянето на помощ и консултации и по отношение на родителите , лицата, полагащи грижи, или настойниците на децата жертви, когато те не са заподозрени във връзка със съответното престъпление, за да им се помогне да подпомогнат децата жертви по време на съответното производство.</w:t>
            </w:r>
          </w:p>
        </w:tc>
      </w:tr>
    </w:tbl>
    <w:p w14:paraId="2E6425EC" w14:textId="77777777" w:rsidR="002D4163" w:rsidRPr="00EA1EFF" w:rsidRDefault="002D4163" w:rsidP="002D4163">
      <w:pPr>
        <w:rPr>
          <w:szCs w:val="24"/>
        </w:rPr>
      </w:pPr>
    </w:p>
    <w:p w14:paraId="530F989D" w14:textId="77777777" w:rsidR="002D4163" w:rsidRPr="00EA1EFF" w:rsidRDefault="002D4163" w:rsidP="002D4163">
      <w:pPr>
        <w:pStyle w:val="AMNumberTabs0"/>
        <w:keepNext/>
      </w:pPr>
      <w:r w:rsidRPr="00EA1EFF">
        <w:t>Изменение</w:t>
      </w:r>
      <w:r w:rsidRPr="00EA1EFF">
        <w:tab/>
      </w:r>
      <w:r w:rsidRPr="00EA1EFF">
        <w:tab/>
        <w:t>26</w:t>
      </w:r>
    </w:p>
    <w:p w14:paraId="185E9CA0" w14:textId="77777777" w:rsidR="002D4163" w:rsidRPr="00EA1EFF" w:rsidRDefault="002D4163" w:rsidP="002D4163">
      <w:pPr>
        <w:pStyle w:val="NormalBold"/>
        <w:keepNext/>
      </w:pPr>
      <w:r w:rsidRPr="00EA1EFF">
        <w:t>Предложение за директива</w:t>
      </w:r>
    </w:p>
    <w:p w14:paraId="00AB5496" w14:textId="77777777" w:rsidR="002D4163" w:rsidRPr="00EA1EFF" w:rsidRDefault="002D4163" w:rsidP="002D4163">
      <w:pPr>
        <w:pStyle w:val="NormalBold"/>
      </w:pPr>
      <w:r w:rsidRPr="00EA1EFF">
        <w:t>Съображение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CFCE21D" w14:textId="77777777" w:rsidTr="009356D7">
        <w:trPr>
          <w:jc w:val="center"/>
        </w:trPr>
        <w:tc>
          <w:tcPr>
            <w:tcW w:w="9752" w:type="dxa"/>
            <w:gridSpan w:val="2"/>
          </w:tcPr>
          <w:p w14:paraId="47D8A348" w14:textId="77777777" w:rsidR="002D4163" w:rsidRPr="00EA1EFF" w:rsidRDefault="002D4163" w:rsidP="009356D7">
            <w:pPr>
              <w:keepNext/>
            </w:pPr>
          </w:p>
        </w:tc>
      </w:tr>
      <w:tr w:rsidR="002D4163" w:rsidRPr="00EA1EFF" w14:paraId="47C8C731" w14:textId="77777777" w:rsidTr="009356D7">
        <w:trPr>
          <w:jc w:val="center"/>
        </w:trPr>
        <w:tc>
          <w:tcPr>
            <w:tcW w:w="4876" w:type="dxa"/>
            <w:hideMark/>
          </w:tcPr>
          <w:p w14:paraId="6C7B597C"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5324D9EA" w14:textId="77777777" w:rsidR="002D4163" w:rsidRPr="00EA1EFF" w:rsidRDefault="002D4163" w:rsidP="009356D7">
            <w:pPr>
              <w:pStyle w:val="ColumnHeading"/>
              <w:keepNext/>
            </w:pPr>
            <w:r w:rsidRPr="00EA1EFF">
              <w:t>Изменение</w:t>
            </w:r>
          </w:p>
        </w:tc>
      </w:tr>
      <w:tr w:rsidR="002D4163" w:rsidRPr="00EA1EFF" w14:paraId="220C36C9" w14:textId="77777777" w:rsidTr="009356D7">
        <w:trPr>
          <w:jc w:val="center"/>
        </w:trPr>
        <w:tc>
          <w:tcPr>
            <w:tcW w:w="4876" w:type="dxa"/>
            <w:hideMark/>
          </w:tcPr>
          <w:p w14:paraId="7C8E6CD4" w14:textId="77777777" w:rsidR="002D4163" w:rsidRPr="00EA1EFF" w:rsidRDefault="002D4163" w:rsidP="009356D7">
            <w:pPr>
              <w:pStyle w:val="Normal6"/>
            </w:pPr>
            <w:r w:rsidRPr="00EA1EFF">
              <w:t>(39)</w:t>
            </w:r>
            <w:r w:rsidRPr="00EA1EFF">
              <w:tab/>
              <w:t xml:space="preserve">С Директива 2012/29/ЕС се установява набор от права на жертвите в наказателното производство, сред които правото на защита и правото на решение относно получаването на обезщетение от извършителя на престъплението . В предложението за преразглеждане на Директивата за правата на жертвите се предвиждат целенасочени изменения на правата на всички жертви. В допълнение към правата, установени с посочената директива, децата жертви на сексуално насилие, сексуална експлоатация и материали, съдържащи сексуално насилие над деца, следва да имат достъп до правни консултации и — в съответствие с ролята на жертвите в съответната съдебна система — до процесуално представителство, </w:t>
            </w:r>
            <w:r w:rsidRPr="00EA1EFF">
              <w:lastRenderedPageBreak/>
              <w:t>включително с цел търсене на обезщетение. Подобни правни консултации и процесуално представителство биха могли да се предоставят и от компетентните органи за целите на търсене на обезщетение от държавата. Целта на правните консултации е жертвите да могат да получат информация и съвети за различните възможности, с които разполагат. Правните консултации следва да се предоставят от лице, получило подходящо юридическо обучение, без непременно да е юрист. Правните консултации и — в съответствие с ролята на жертвите в съответната съдебна система — процесуалното представителство следва да се предоставят безплатно най-малко в случаите, в които жертвата не разполага с достатъчно финансови средства, по начин, съвместим с вътрешните процедури на държавите членки.</w:t>
            </w:r>
          </w:p>
        </w:tc>
        <w:tc>
          <w:tcPr>
            <w:tcW w:w="4876" w:type="dxa"/>
            <w:hideMark/>
          </w:tcPr>
          <w:p w14:paraId="7EF1EC89" w14:textId="77777777" w:rsidR="002D4163" w:rsidRPr="00EA1EFF" w:rsidRDefault="002D4163" w:rsidP="009356D7">
            <w:pPr>
              <w:pStyle w:val="Normal6"/>
              <w:rPr>
                <w:szCs w:val="24"/>
              </w:rPr>
            </w:pPr>
            <w:r w:rsidRPr="00EA1EFF">
              <w:lastRenderedPageBreak/>
              <w:t>(39)</w:t>
            </w:r>
            <w:r w:rsidRPr="00EA1EFF">
              <w:tab/>
              <w:t>С Директива 2012/29/ЕС се установява набор от права на жертвите в наказателното производство, сред които правото на защита и правото на решение относно получаването на обезщетение от извършителя на престъплението </w:t>
            </w:r>
            <w:r w:rsidRPr="00EA1EFF">
              <w:rPr>
                <w:b/>
                <w:i/>
              </w:rPr>
              <w:t>и всяка организация, отговорна за сексуално насилие и сексуална експлоатация на деца</w:t>
            </w:r>
            <w:r w:rsidRPr="00EA1EFF">
              <w:t xml:space="preserve">. В предложението за преразглеждане на Директивата за правата на жертвите се предвиждат целенасочени изменения на правата на всички жертви. В допълнение към правата, установени с посочената директива, децата жертви на сексуално насилие, сексуална експлоатация и материали, съдържащи сексуално насилие над деца, следва да имат достъп до правни консултации и — в съответствие с ролята на </w:t>
            </w:r>
            <w:r w:rsidRPr="00EA1EFF">
              <w:lastRenderedPageBreak/>
              <w:t xml:space="preserve">жертвите в съответната съдебна система — до процесуално представителство, включително с цел търсене на обезщетение. Подобни правни консултации и процесуално представителство биха могли да се предоставят и от компетентните органи за целите на търсене на обезщетение от държавата. Целта на правните консултации е жертвите да могат да получат информация и съвети за различните възможности, с които разполагат. Правните консултации следва да се предоставят от лице, получило подходящо юридическо обучение, без непременно да е юрист. Правните консултации и — в съответствие с ролята на жертвите в съответната съдебна система — процесуалното представителство следва да се предоставят безплатно най-малко в случаите, в които жертвата не разполага с достатъчно финансови средства, по начин, съвместим с вътрешните процедури на държавите членки. </w:t>
            </w:r>
            <w:r w:rsidRPr="00EA1EFF">
              <w:rPr>
                <w:b/>
                <w:i/>
              </w:rPr>
              <w:t>Правото на жертвите на обезщетение не следва да бъде обвързано с давностен срок.</w:t>
            </w:r>
          </w:p>
        </w:tc>
      </w:tr>
    </w:tbl>
    <w:p w14:paraId="499E8FF7" w14:textId="77777777" w:rsidR="002D4163" w:rsidRPr="00EA1EFF" w:rsidRDefault="002D4163" w:rsidP="002D4163">
      <w:pPr>
        <w:pStyle w:val="AMNumberTabs0"/>
        <w:keepNext/>
      </w:pPr>
      <w:r w:rsidRPr="00EA1EFF">
        <w:lastRenderedPageBreak/>
        <w:t>Изменение</w:t>
      </w:r>
      <w:r w:rsidRPr="00EA1EFF">
        <w:tab/>
      </w:r>
      <w:r w:rsidRPr="00EA1EFF">
        <w:tab/>
        <w:t>27</w:t>
      </w:r>
    </w:p>
    <w:p w14:paraId="6305D37D" w14:textId="77777777" w:rsidR="002D4163" w:rsidRPr="00EA1EFF" w:rsidRDefault="002D4163" w:rsidP="002D4163">
      <w:pPr>
        <w:pStyle w:val="NormalBold"/>
        <w:keepNext/>
      </w:pPr>
      <w:r w:rsidRPr="00EA1EFF">
        <w:t>Предложение за директива</w:t>
      </w:r>
    </w:p>
    <w:p w14:paraId="718F5DAA" w14:textId="77777777" w:rsidR="002D4163" w:rsidRPr="00EA1EFF" w:rsidRDefault="002D4163" w:rsidP="002D4163">
      <w:pPr>
        <w:pStyle w:val="NormalBold"/>
      </w:pPr>
      <w:r w:rsidRPr="00EA1EFF">
        <w:t>Съображение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132965D" w14:textId="77777777" w:rsidTr="009356D7">
        <w:trPr>
          <w:jc w:val="center"/>
        </w:trPr>
        <w:tc>
          <w:tcPr>
            <w:tcW w:w="9752" w:type="dxa"/>
            <w:gridSpan w:val="2"/>
          </w:tcPr>
          <w:p w14:paraId="24093B3F" w14:textId="77777777" w:rsidR="002D4163" w:rsidRPr="00EA1EFF" w:rsidRDefault="002D4163" w:rsidP="009356D7">
            <w:pPr>
              <w:keepNext/>
            </w:pPr>
          </w:p>
        </w:tc>
      </w:tr>
      <w:tr w:rsidR="002D4163" w:rsidRPr="00EA1EFF" w14:paraId="04DE4C88" w14:textId="77777777" w:rsidTr="009356D7">
        <w:trPr>
          <w:jc w:val="center"/>
        </w:trPr>
        <w:tc>
          <w:tcPr>
            <w:tcW w:w="4876" w:type="dxa"/>
            <w:hideMark/>
          </w:tcPr>
          <w:p w14:paraId="5CBF2348"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BB97585" w14:textId="77777777" w:rsidR="002D4163" w:rsidRPr="00EA1EFF" w:rsidRDefault="002D4163" w:rsidP="009356D7">
            <w:pPr>
              <w:pStyle w:val="ColumnHeading"/>
              <w:keepNext/>
            </w:pPr>
            <w:r w:rsidRPr="00EA1EFF">
              <w:t>Изменение</w:t>
            </w:r>
          </w:p>
        </w:tc>
      </w:tr>
      <w:tr w:rsidR="002D4163" w:rsidRPr="00EA1EFF" w14:paraId="580E0281" w14:textId="77777777" w:rsidTr="009356D7">
        <w:trPr>
          <w:jc w:val="center"/>
        </w:trPr>
        <w:tc>
          <w:tcPr>
            <w:tcW w:w="4876" w:type="dxa"/>
            <w:hideMark/>
          </w:tcPr>
          <w:p w14:paraId="5F2AAF62" w14:textId="77777777" w:rsidR="002D4163" w:rsidRPr="00EA1EFF" w:rsidRDefault="002D4163" w:rsidP="009356D7">
            <w:pPr>
              <w:pStyle w:val="Normal6"/>
            </w:pPr>
            <w:r w:rsidRPr="00EA1EFF">
              <w:t>(40)</w:t>
            </w:r>
            <w:r w:rsidRPr="00EA1EFF">
              <w:tab/>
              <w:t xml:space="preserve">Центърът на ЕС </w:t>
            </w:r>
            <w:r w:rsidRPr="00EA1EFF">
              <w:rPr>
                <w:b/>
                <w:i/>
              </w:rPr>
              <w:t>по въпросите</w:t>
            </w:r>
            <w:r w:rsidRPr="00EA1EFF">
              <w:t xml:space="preserve"> на </w:t>
            </w:r>
            <w:r w:rsidRPr="00EA1EFF">
              <w:rPr>
                <w:b/>
                <w:i/>
              </w:rPr>
              <w:t>сексуалното насилие над деца</w:t>
            </w:r>
            <w:r w:rsidRPr="00EA1EFF">
              <w:t xml:space="preserve"> („Центърът на ЕС“), създаден с Регламент […/…/ЕС за определяне на правила за предотвратяване и борба със сексуалното насилие над деца]</w:t>
            </w:r>
            <w:r w:rsidRPr="00EA1EFF">
              <w:rPr>
                <w:vertAlign w:val="superscript"/>
              </w:rPr>
              <w:t>16</w:t>
            </w:r>
            <w:r w:rsidRPr="00EA1EFF">
              <w:t xml:space="preserve">, следва да подкрепя държавите членки в техните усилия и задължения съгласно настоящата директива по отношение на предотвратяването и на помощта за жертвите. Той следва да улеснява обмена на най-добри практики в рамките на Съюза и извън него. Центърът на ЕС следва да насърчава диалога между всички съответни </w:t>
            </w:r>
            <w:r w:rsidRPr="00EA1EFF">
              <w:lastRenderedPageBreak/>
              <w:t>заинтересовани страни, за да подпомогне разработването на съвременни програми за предотвратяване. Освен това, като си сътрудничи с държавите членки и допринася за стандартизирането на събирането на данни относно сексуалното насилие над деца и сексуалната експлоатация на деца в целия Съюз, Центърът на ЕС следва да бъде от полза за подкрепата на основаната на доказателства политика както в областта на предотвратяването, така и на оказването на помощ за жертвите. Държавите членки следва да създадат национални органи или равностойни субекти, които считат за най-подходящи съгласно вътрешната си организация, като вземат предвид необходимостта от минимална структура с определени задачи, която да е в състояние да извършва оценки на тенденциите в областта на сексуалното насилие над деца, да събира статистически данни, да измерва резултатите от действията за предотвратяване и борба със сексуалното насилие над деца и да докладва редовно за тези тенденции, статистически данни и резултати. Тези национални органи следва да служат като национални звена за контакт и в своята работа следва да възприемат интегриращ подход с участието на множество заинтересовани страни. Освен това държавите членки следва да създадат необходимите механизми на национално равнище, за да гарантират ефективна координация и сътрудничество при разработването и прилагането на мерки за предотвратяване и борба със сексуалното насилие над деца и сексуалната експлоатация на деца — както онлайн, така и офлайн — между всички съответни публични и частни участници, както и да улесняват сътрудничеството с Центъра на ЕС и Комисията.</w:t>
            </w:r>
          </w:p>
        </w:tc>
        <w:tc>
          <w:tcPr>
            <w:tcW w:w="4876" w:type="dxa"/>
            <w:hideMark/>
          </w:tcPr>
          <w:p w14:paraId="0397225D" w14:textId="77777777" w:rsidR="002D4163" w:rsidRPr="00EA1EFF" w:rsidRDefault="002D4163" w:rsidP="009356D7">
            <w:pPr>
              <w:pStyle w:val="Normal6"/>
              <w:rPr>
                <w:szCs w:val="24"/>
              </w:rPr>
            </w:pPr>
            <w:r w:rsidRPr="00EA1EFF">
              <w:lastRenderedPageBreak/>
              <w:t>(40)</w:t>
            </w:r>
            <w:r w:rsidRPr="00EA1EFF">
              <w:tab/>
              <w:t xml:space="preserve">Центърът на ЕС </w:t>
            </w:r>
            <w:r w:rsidRPr="00EA1EFF">
              <w:rPr>
                <w:b/>
                <w:i/>
              </w:rPr>
              <w:t>за закрила</w:t>
            </w:r>
            <w:r w:rsidRPr="00EA1EFF">
              <w:t xml:space="preserve"> на </w:t>
            </w:r>
            <w:r w:rsidRPr="00EA1EFF">
              <w:rPr>
                <w:b/>
                <w:i/>
              </w:rPr>
              <w:t>детето</w:t>
            </w:r>
            <w:r w:rsidRPr="00EA1EFF">
              <w:t xml:space="preserve"> („Центърът на ЕС“), създаден с Регламент […/…/ЕС за определяне на правила за предотвратяване и борба със сексуалното насилие над деца]16, следва да подкрепя държавите членки в техните усилия и задължения съгласно настоящата директива по отношение на предотвратяването и на помощта за жертвите</w:t>
            </w:r>
            <w:r w:rsidRPr="00EA1EFF">
              <w:rPr>
                <w:b/>
                <w:i/>
              </w:rPr>
              <w:t xml:space="preserve">. Определянето на тези правила и създаването на Центъра на ЕС без ненужно забавяне е от първостепенно значение за рационализиране и увеличаване на многобройните усилия за </w:t>
            </w:r>
            <w:r w:rsidRPr="00EA1EFF">
              <w:rPr>
                <w:b/>
                <w:i/>
              </w:rPr>
              <w:lastRenderedPageBreak/>
              <w:t>предотвратяване и борба със сексуалното насилие над деца в целия Съюз</w:t>
            </w:r>
            <w:r w:rsidRPr="00EA1EFF">
              <w:t xml:space="preserve">. Той следва да улеснява обмена на най-добри практики в рамките на Съюза и извън него. Центърът на ЕС следва да насърчава диалога между всички съответни заинтересовани страни, за да подпомогне разработването на съвременни програми за предотвратяване. Освен това, като си сътрудничи с държавите членки и допринася за стандартизирането на събирането на данни относно сексуалното насилие над деца и сексуалната експлоатация на деца в целия Съюз, Центърът на ЕС следва да бъде от полза за подкрепата на основаната на доказателства политика както в областта на предотвратяването, така и на оказването на помощ за жертвите. Държавите членки следва да създадат национални органи или равностойни субекти, които считат за най-подходящи съгласно вътрешната си организация, като вземат предвид необходимостта от минимална структура с определени задачи, която да е в състояние да извършва оценки на тенденциите в областта на сексуалното насилие над деца, да събира статистически данни, да измерва резултатите от действията за предотвратяване и борба със сексуалното насилие над деца и да докладва редовно за тези тенденции, статистически данни и резултати. Тези национални органи следва да служат като национални звена за контакт и в своята работа следва да възприемат интегриращ подход с участието на множество заинтересовани страни. Освен това държавите членки следва да създадат необходимите механизми на национално равнище, за да гарантират ефективна координация и сътрудничество при разработването и прилагането на мерки за предотвратяване и борба със сексуалното насилие над деца и сексуалната експлоатация на деца — </w:t>
            </w:r>
            <w:r w:rsidRPr="00EA1EFF">
              <w:lastRenderedPageBreak/>
              <w:t xml:space="preserve">както онлайн, така и офлайн — между всички съответни публични и частни участници, както и да улесняват сътрудничеството с Центъра на ЕС и Комисията. </w:t>
            </w:r>
            <w:r w:rsidRPr="00EA1EFF">
              <w:rPr>
                <w:b/>
                <w:i/>
              </w:rPr>
              <w:t xml:space="preserve">Тъй като Центърът на ЕС е създаден с Регламент [../../ЕС за определяне на правила за предотвратяване и борба със сексуалното насилие над деца], всички разпоредби на настоящата директива, които се отнасят до него, следва да се прилагат от датата на влизане в сила на </w:t>
            </w:r>
            <w:r w:rsidR="00826D0F">
              <w:rPr>
                <w:b/>
                <w:i/>
              </w:rPr>
              <w:t xml:space="preserve">посочения </w:t>
            </w:r>
            <w:r w:rsidRPr="00EA1EFF">
              <w:rPr>
                <w:b/>
                <w:i/>
              </w:rPr>
              <w:t>регламент.</w:t>
            </w:r>
          </w:p>
        </w:tc>
      </w:tr>
      <w:tr w:rsidR="002D4163" w:rsidRPr="00EA1EFF" w14:paraId="4566741A" w14:textId="77777777" w:rsidTr="009356D7">
        <w:trPr>
          <w:jc w:val="center"/>
        </w:trPr>
        <w:tc>
          <w:tcPr>
            <w:tcW w:w="4876" w:type="dxa"/>
            <w:hideMark/>
          </w:tcPr>
          <w:p w14:paraId="2C82FBF6" w14:textId="77777777" w:rsidR="002D4163" w:rsidRPr="00EA1EFF" w:rsidRDefault="002D4163" w:rsidP="009356D7">
            <w:pPr>
              <w:pStyle w:val="Normal6"/>
            </w:pPr>
            <w:r w:rsidRPr="00EA1EFF">
              <w:lastRenderedPageBreak/>
              <w:t>__________________</w:t>
            </w:r>
          </w:p>
        </w:tc>
        <w:tc>
          <w:tcPr>
            <w:tcW w:w="4876" w:type="dxa"/>
            <w:hideMark/>
          </w:tcPr>
          <w:p w14:paraId="3808D1D4" w14:textId="77777777" w:rsidR="002D4163" w:rsidRPr="00EA1EFF" w:rsidRDefault="002D4163" w:rsidP="009356D7">
            <w:pPr>
              <w:pStyle w:val="Normal6"/>
              <w:rPr>
                <w:szCs w:val="24"/>
              </w:rPr>
            </w:pPr>
            <w:r w:rsidRPr="00EA1EFF">
              <w:t>__________________</w:t>
            </w:r>
          </w:p>
        </w:tc>
      </w:tr>
      <w:tr w:rsidR="002D4163" w:rsidRPr="00EA1EFF" w14:paraId="4272BE9A" w14:textId="77777777" w:rsidTr="009356D7">
        <w:trPr>
          <w:jc w:val="center"/>
        </w:trPr>
        <w:tc>
          <w:tcPr>
            <w:tcW w:w="4876" w:type="dxa"/>
            <w:hideMark/>
          </w:tcPr>
          <w:p w14:paraId="0680EB3B" w14:textId="77777777" w:rsidR="002D4163" w:rsidRPr="00EA1EFF" w:rsidRDefault="002D4163" w:rsidP="009356D7">
            <w:pPr>
              <w:pStyle w:val="Normal6"/>
            </w:pPr>
            <w:r w:rsidRPr="00EA1EFF">
              <w:rPr>
                <w:vertAlign w:val="superscript"/>
              </w:rPr>
              <w:t>16</w:t>
            </w:r>
            <w:r w:rsidRPr="00EA1EFF">
              <w:t xml:space="preserve"> COM (2022)209 от 11.5.2022 г.</w:t>
            </w:r>
          </w:p>
        </w:tc>
        <w:tc>
          <w:tcPr>
            <w:tcW w:w="4876" w:type="dxa"/>
            <w:hideMark/>
          </w:tcPr>
          <w:p w14:paraId="1ACCEB7C" w14:textId="77777777" w:rsidR="002D4163" w:rsidRPr="00EA1EFF" w:rsidRDefault="002D4163" w:rsidP="009356D7">
            <w:pPr>
              <w:pStyle w:val="Normal6"/>
              <w:rPr>
                <w:szCs w:val="24"/>
              </w:rPr>
            </w:pPr>
            <w:r w:rsidRPr="00EA1EFF">
              <w:rPr>
                <w:vertAlign w:val="superscript"/>
              </w:rPr>
              <w:t>16</w:t>
            </w:r>
            <w:r w:rsidRPr="00EA1EFF">
              <w:t xml:space="preserve"> COM (2022)209 от 11.5.2022 г.</w:t>
            </w:r>
          </w:p>
        </w:tc>
      </w:tr>
    </w:tbl>
    <w:p w14:paraId="4706E985" w14:textId="77777777" w:rsidR="002D4163" w:rsidRPr="00EA1EFF" w:rsidRDefault="002D4163" w:rsidP="002D4163">
      <w:pPr>
        <w:rPr>
          <w:szCs w:val="24"/>
        </w:rPr>
      </w:pPr>
    </w:p>
    <w:p w14:paraId="6F396968" w14:textId="77777777" w:rsidR="002D4163" w:rsidRPr="00EA1EFF" w:rsidRDefault="002D4163" w:rsidP="002D4163">
      <w:pPr>
        <w:pStyle w:val="AMNumberTabs0"/>
        <w:keepNext/>
      </w:pPr>
      <w:r w:rsidRPr="00EA1EFF">
        <w:t>Изменение</w:t>
      </w:r>
      <w:r w:rsidRPr="00EA1EFF">
        <w:tab/>
      </w:r>
      <w:r w:rsidRPr="00EA1EFF">
        <w:tab/>
        <w:t>28</w:t>
      </w:r>
    </w:p>
    <w:p w14:paraId="088DAFAC" w14:textId="77777777" w:rsidR="002D4163" w:rsidRPr="00EA1EFF" w:rsidRDefault="002D4163" w:rsidP="002D4163">
      <w:pPr>
        <w:pStyle w:val="NormalBold"/>
        <w:keepNext/>
      </w:pPr>
      <w:r w:rsidRPr="00EA1EFF">
        <w:t>Предложение за директива</w:t>
      </w:r>
    </w:p>
    <w:p w14:paraId="3E991ABF" w14:textId="77777777" w:rsidR="002D4163" w:rsidRPr="00EA1EFF" w:rsidRDefault="002D4163" w:rsidP="002D4163">
      <w:pPr>
        <w:pStyle w:val="NormalBold"/>
      </w:pPr>
      <w:r w:rsidRPr="00EA1EFF">
        <w:t>Съображение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6B773E8" w14:textId="77777777" w:rsidTr="009356D7">
        <w:trPr>
          <w:jc w:val="center"/>
        </w:trPr>
        <w:tc>
          <w:tcPr>
            <w:tcW w:w="9752" w:type="dxa"/>
            <w:gridSpan w:val="2"/>
          </w:tcPr>
          <w:p w14:paraId="12A3F33F" w14:textId="77777777" w:rsidR="002D4163" w:rsidRPr="00EA1EFF" w:rsidRDefault="002D4163" w:rsidP="009356D7">
            <w:pPr>
              <w:keepNext/>
            </w:pPr>
          </w:p>
        </w:tc>
      </w:tr>
      <w:tr w:rsidR="002D4163" w:rsidRPr="00EA1EFF" w14:paraId="0545B389" w14:textId="77777777" w:rsidTr="009356D7">
        <w:trPr>
          <w:jc w:val="center"/>
        </w:trPr>
        <w:tc>
          <w:tcPr>
            <w:tcW w:w="4876" w:type="dxa"/>
            <w:hideMark/>
          </w:tcPr>
          <w:p w14:paraId="36E651B7"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CD9A96E" w14:textId="77777777" w:rsidR="002D4163" w:rsidRPr="00EA1EFF" w:rsidRDefault="002D4163" w:rsidP="009356D7">
            <w:pPr>
              <w:pStyle w:val="ColumnHeading"/>
              <w:keepNext/>
            </w:pPr>
            <w:r w:rsidRPr="00EA1EFF">
              <w:t>Изменение</w:t>
            </w:r>
          </w:p>
        </w:tc>
      </w:tr>
      <w:tr w:rsidR="002D4163" w:rsidRPr="00EA1EFF" w14:paraId="3D86A5F0" w14:textId="77777777" w:rsidTr="009356D7">
        <w:trPr>
          <w:jc w:val="center"/>
        </w:trPr>
        <w:tc>
          <w:tcPr>
            <w:tcW w:w="4876" w:type="dxa"/>
            <w:hideMark/>
          </w:tcPr>
          <w:p w14:paraId="5E0548B0" w14:textId="77777777" w:rsidR="002D4163" w:rsidRPr="00EA1EFF" w:rsidRDefault="002D4163" w:rsidP="009356D7">
            <w:pPr>
              <w:pStyle w:val="Normal6"/>
            </w:pPr>
            <w:r w:rsidRPr="00EA1EFF">
              <w:t>(42)</w:t>
            </w:r>
            <w:r w:rsidRPr="00EA1EFF">
              <w:tab/>
              <w:t xml:space="preserve">Държавите членки следва да предприемат мерки за предотвратяването или забраната на действия, свързани с поощряването на сексуалното насилие над деца и сексуалното насилие и сексуалната експлоатация на деца при пътувания </w:t>
            </w:r>
            <w:r w:rsidRPr="00EA1EFF">
              <w:rPr>
                <w:b/>
                <w:i/>
              </w:rPr>
              <w:t>и</w:t>
            </w:r>
            <w:r w:rsidRPr="00EA1EFF">
              <w:t xml:space="preserve"> туризъм. Биха могли да бъдат разгледани различни възпиращи мерки, като например изготвянето и утвърждаването на кодекс на поведение и на механизми за саморегулация в туристическия отрасъл, създаването на етичен кодекс или „етикети за качество“ или установяването на изрична политика за туристическите организации за борба със сексуалното насилие и сексуалната експлоатация на деца при пътувания </w:t>
            </w:r>
            <w:r w:rsidRPr="00EA1EFF">
              <w:rPr>
                <w:b/>
                <w:i/>
              </w:rPr>
              <w:t>и</w:t>
            </w:r>
            <w:r w:rsidRPr="00EA1EFF">
              <w:t xml:space="preserve"> туризъм. Държавите членки следва да използват инструментите, с които разполагат съгласно правото на ЕС, националното право и международните споразумения, с цел предотвратяване на сексуалното насилие и сексуалната експлоатация на </w:t>
            </w:r>
            <w:r w:rsidRPr="00EA1EFF">
              <w:lastRenderedPageBreak/>
              <w:t xml:space="preserve">деца при пътувания </w:t>
            </w:r>
            <w:r w:rsidRPr="00EA1EFF">
              <w:rPr>
                <w:b/>
                <w:i/>
              </w:rPr>
              <w:t>и</w:t>
            </w:r>
            <w:r w:rsidRPr="00EA1EFF">
              <w:t xml:space="preserve"> туризъм през или към тяхната територия, по-специално като предприемат подходящи действия при получаване на съответна информация от трети държави, включително като извършват допълнителни проверки или издават отказ за влизане в контекста на Регламент (ЕС) 2018/1861 за създаването, функционирането и използването на Шенгенската информационна система (ШИС) в областта на граничните проверки</w:t>
            </w:r>
            <w:r w:rsidRPr="00EA1EFF">
              <w:rPr>
                <w:vertAlign w:val="superscript"/>
              </w:rPr>
              <w:t>17</w:t>
            </w:r>
            <w:r w:rsidRPr="00EA1EFF">
              <w:t>.</w:t>
            </w:r>
          </w:p>
        </w:tc>
        <w:tc>
          <w:tcPr>
            <w:tcW w:w="4876" w:type="dxa"/>
            <w:hideMark/>
          </w:tcPr>
          <w:p w14:paraId="0BC27171" w14:textId="77777777" w:rsidR="002D4163" w:rsidRPr="00EA1EFF" w:rsidRDefault="002D4163" w:rsidP="009356D7">
            <w:pPr>
              <w:pStyle w:val="Normal6"/>
              <w:rPr>
                <w:szCs w:val="24"/>
              </w:rPr>
            </w:pPr>
            <w:r w:rsidRPr="00EA1EFF">
              <w:lastRenderedPageBreak/>
              <w:t>(42)</w:t>
            </w:r>
            <w:r w:rsidRPr="00EA1EFF">
              <w:tab/>
              <w:t xml:space="preserve">Държавите членки следва да предприемат мерки за предотвратяването или забраната на действия, свързани с поощряването на сексуалното насилие над деца и сексуалното насилие и сексуалната експлоатация на деца при пътувания </w:t>
            </w:r>
            <w:r w:rsidRPr="00EA1EFF">
              <w:rPr>
                <w:b/>
                <w:i/>
              </w:rPr>
              <w:t>или</w:t>
            </w:r>
            <w:r w:rsidRPr="00EA1EFF">
              <w:t xml:space="preserve"> туризъм. Биха могли да бъдат разгледани различни възпиращи мерки, като например изготвянето и утвърждаването на кодекс на поведение и на механизми за саморегулация в туристическия отрасъл, създаването на етичен кодекс или „етикети за качество“ или установяването на изрична политика за туристическите организации за борба със сексуалното насилие и сексуалната експлоатация на деца при пътувания </w:t>
            </w:r>
            <w:r w:rsidRPr="00EA1EFF">
              <w:rPr>
                <w:b/>
                <w:i/>
              </w:rPr>
              <w:t>или</w:t>
            </w:r>
            <w:r w:rsidRPr="00EA1EFF">
              <w:t xml:space="preserve"> туризъм. Държавите членки следва да използват инструментите, с които разполагат съгласно правото на ЕС, националното право и международните споразумения, с цел предотвратяване на сексуалното насилие и сексуалната експлоатация на </w:t>
            </w:r>
            <w:r w:rsidRPr="00EA1EFF">
              <w:lastRenderedPageBreak/>
              <w:t xml:space="preserve">деца при пътувания </w:t>
            </w:r>
            <w:r w:rsidRPr="00EA1EFF">
              <w:rPr>
                <w:b/>
                <w:i/>
              </w:rPr>
              <w:t>или</w:t>
            </w:r>
            <w:r w:rsidRPr="00EA1EFF">
              <w:t xml:space="preserve"> туризъм през или към тяхната територия, по-специално като предприемат подходящи действия при получаване на съответна информация от трети държави, включително като извършват допълнителни проверки или издават отказ за влизане в контекста на Регламент (ЕС) 2018/1861 за създаването, функционирането и използването на Шенгенската информационна система (ШИС) в областта на граничните проверки</w:t>
            </w:r>
            <w:r w:rsidRPr="00EA1EFF">
              <w:rPr>
                <w:vertAlign w:val="superscript"/>
              </w:rPr>
              <w:t>17</w:t>
            </w:r>
            <w:r w:rsidRPr="00EA1EFF">
              <w:t>.</w:t>
            </w:r>
          </w:p>
        </w:tc>
      </w:tr>
      <w:tr w:rsidR="002D4163" w:rsidRPr="00EA1EFF" w14:paraId="1D0D075C" w14:textId="77777777" w:rsidTr="009356D7">
        <w:trPr>
          <w:jc w:val="center"/>
        </w:trPr>
        <w:tc>
          <w:tcPr>
            <w:tcW w:w="4876" w:type="dxa"/>
            <w:hideMark/>
          </w:tcPr>
          <w:p w14:paraId="7198B044" w14:textId="77777777" w:rsidR="002D4163" w:rsidRPr="00EA1EFF" w:rsidRDefault="002D4163" w:rsidP="009356D7">
            <w:pPr>
              <w:pStyle w:val="Normal6"/>
            </w:pPr>
            <w:r w:rsidRPr="00EA1EFF">
              <w:lastRenderedPageBreak/>
              <w:t>__________________</w:t>
            </w:r>
          </w:p>
        </w:tc>
        <w:tc>
          <w:tcPr>
            <w:tcW w:w="4876" w:type="dxa"/>
            <w:hideMark/>
          </w:tcPr>
          <w:p w14:paraId="09AF16DE" w14:textId="77777777" w:rsidR="002D4163" w:rsidRPr="00EA1EFF" w:rsidRDefault="002D4163" w:rsidP="009356D7">
            <w:pPr>
              <w:pStyle w:val="Normal6"/>
              <w:rPr>
                <w:szCs w:val="24"/>
              </w:rPr>
            </w:pPr>
            <w:r w:rsidRPr="00EA1EFF">
              <w:t>__________________</w:t>
            </w:r>
          </w:p>
        </w:tc>
      </w:tr>
      <w:tr w:rsidR="002D4163" w:rsidRPr="00EA1EFF" w14:paraId="5AA718DC" w14:textId="77777777" w:rsidTr="009356D7">
        <w:trPr>
          <w:jc w:val="center"/>
        </w:trPr>
        <w:tc>
          <w:tcPr>
            <w:tcW w:w="4876" w:type="dxa"/>
            <w:hideMark/>
          </w:tcPr>
          <w:p w14:paraId="17E01D8E" w14:textId="7D0B1ED6" w:rsidR="002D4163" w:rsidRPr="00EA1EFF" w:rsidRDefault="002D4163" w:rsidP="009356D7">
            <w:pPr>
              <w:pStyle w:val="Normal6"/>
            </w:pPr>
            <w:r w:rsidRPr="00EA1EFF">
              <w:rPr>
                <w:vertAlign w:val="superscript"/>
              </w:rPr>
              <w:t>17</w:t>
            </w:r>
            <w:r w:rsidRPr="00EA1EFF">
              <w:t xml:space="preserve"> Регламент (ЕС) 2018/1861 на Европейския парламент и на Съвета от 28 ноември 2018 г. за създаването, функционирането и използването на Шенгенската информационна система (ШИС) в областта на граничните проверки, за изменение на Конвенцията за прилагане на Споразумението от Шенген и за изменение и отмяна на Регламент (ЕО) № 1987/2006 (ОВ L 312, 7.12.2018 г., стр. 14, http://data.europa.eu/eli/reg/2018/1861/oj.</w:t>
            </w:r>
          </w:p>
        </w:tc>
        <w:tc>
          <w:tcPr>
            <w:tcW w:w="4876" w:type="dxa"/>
            <w:hideMark/>
          </w:tcPr>
          <w:p w14:paraId="0BDA8EDB" w14:textId="13BB5EEE" w:rsidR="002D4163" w:rsidRPr="00EA1EFF" w:rsidRDefault="002D4163" w:rsidP="009356D7">
            <w:pPr>
              <w:pStyle w:val="Normal6"/>
              <w:rPr>
                <w:szCs w:val="24"/>
              </w:rPr>
            </w:pPr>
            <w:r w:rsidRPr="00EA1EFF">
              <w:rPr>
                <w:vertAlign w:val="superscript"/>
              </w:rPr>
              <w:t>17</w:t>
            </w:r>
            <w:r w:rsidRPr="00EA1EFF">
              <w:t xml:space="preserve"> Регламент (ЕС) 2018/1861 на Европейския парламент и на Съвета от 28 ноември 2018 г. за създаването, функционирането и използването на Шенгенската информационна система (ШИС) в областта на граничните проверки, за изменение на Конвенцията за прилагане на Споразумението от Шенген и за изменение и отмяна на Регламент (ЕО) № 1987/2006 (ОВ L 312, 7.12.2018 г., стр. 14, http://data.europa.eu/eli/reg/2018/1861/oj.</w:t>
            </w:r>
          </w:p>
        </w:tc>
      </w:tr>
    </w:tbl>
    <w:p w14:paraId="57719DB1" w14:textId="77777777" w:rsidR="002D4163" w:rsidRPr="00EA1EFF" w:rsidRDefault="002D4163" w:rsidP="002D4163">
      <w:pPr>
        <w:rPr>
          <w:szCs w:val="24"/>
        </w:rPr>
      </w:pPr>
    </w:p>
    <w:p w14:paraId="3CBB6D1D" w14:textId="77777777" w:rsidR="002D4163" w:rsidRPr="00EA1EFF" w:rsidRDefault="002D4163" w:rsidP="002D4163">
      <w:pPr>
        <w:pStyle w:val="AMNumberTabs0"/>
        <w:keepNext/>
      </w:pPr>
      <w:r w:rsidRPr="00EA1EFF">
        <w:t>Изменение</w:t>
      </w:r>
      <w:r w:rsidRPr="00EA1EFF">
        <w:tab/>
      </w:r>
      <w:r w:rsidRPr="00EA1EFF">
        <w:tab/>
        <w:t>29</w:t>
      </w:r>
    </w:p>
    <w:p w14:paraId="7D55B4E4" w14:textId="77777777" w:rsidR="002D4163" w:rsidRPr="00EA1EFF" w:rsidRDefault="002D4163" w:rsidP="002D4163">
      <w:pPr>
        <w:pStyle w:val="NormalBold"/>
        <w:keepNext/>
      </w:pPr>
      <w:r w:rsidRPr="00EA1EFF">
        <w:t>Предложение за директива</w:t>
      </w:r>
    </w:p>
    <w:p w14:paraId="5C099A58" w14:textId="77777777" w:rsidR="002D4163" w:rsidRPr="00EA1EFF" w:rsidRDefault="002D4163" w:rsidP="002D4163">
      <w:pPr>
        <w:pStyle w:val="NormalBold"/>
      </w:pPr>
      <w:r w:rsidRPr="00EA1EFF">
        <w:t>Съображение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274F764" w14:textId="77777777" w:rsidTr="009356D7">
        <w:trPr>
          <w:jc w:val="center"/>
        </w:trPr>
        <w:tc>
          <w:tcPr>
            <w:tcW w:w="9752" w:type="dxa"/>
            <w:gridSpan w:val="2"/>
          </w:tcPr>
          <w:p w14:paraId="77730432" w14:textId="77777777" w:rsidR="002D4163" w:rsidRPr="00EA1EFF" w:rsidRDefault="002D4163" w:rsidP="009356D7">
            <w:pPr>
              <w:keepNext/>
            </w:pPr>
          </w:p>
        </w:tc>
      </w:tr>
      <w:tr w:rsidR="002D4163" w:rsidRPr="00EA1EFF" w14:paraId="74CF38CD" w14:textId="77777777" w:rsidTr="009356D7">
        <w:trPr>
          <w:jc w:val="center"/>
        </w:trPr>
        <w:tc>
          <w:tcPr>
            <w:tcW w:w="4876" w:type="dxa"/>
            <w:hideMark/>
          </w:tcPr>
          <w:p w14:paraId="2C43694F"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12BB518" w14:textId="77777777" w:rsidR="002D4163" w:rsidRPr="00EA1EFF" w:rsidRDefault="002D4163" w:rsidP="009356D7">
            <w:pPr>
              <w:pStyle w:val="ColumnHeading"/>
              <w:keepNext/>
            </w:pPr>
            <w:r w:rsidRPr="00EA1EFF">
              <w:t>Изменение</w:t>
            </w:r>
          </w:p>
        </w:tc>
      </w:tr>
      <w:tr w:rsidR="002D4163" w:rsidRPr="00EA1EFF" w14:paraId="183BE397" w14:textId="77777777" w:rsidTr="009356D7">
        <w:trPr>
          <w:jc w:val="center"/>
        </w:trPr>
        <w:tc>
          <w:tcPr>
            <w:tcW w:w="4876" w:type="dxa"/>
            <w:hideMark/>
          </w:tcPr>
          <w:p w14:paraId="4CC2FD91" w14:textId="77777777" w:rsidR="002D4163" w:rsidRPr="00EA1EFF" w:rsidRDefault="002D4163" w:rsidP="009356D7">
            <w:pPr>
              <w:pStyle w:val="Normal6"/>
            </w:pPr>
            <w:r w:rsidRPr="00EA1EFF">
              <w:t>(43)</w:t>
            </w:r>
            <w:r w:rsidRPr="00EA1EFF">
              <w:tab/>
              <w:t xml:space="preserve">Държавите членки следва да разработят или засилят съществуващите политики за предотвратяване на сексуалното насилие и сексуалната експлоатация на деца, включително посредством мерки за възпиране и намаляване на търсенето, което поощрява всички форми на сексуална експлоатация на деца, и мерки за намаляване на риска от това деца да станат жертви, чрез осведомителни кампании и кампании за повишаване на информираността за проблема, включително за родителите, лицата, полагащи грижи, и </w:t>
            </w:r>
            <w:r w:rsidRPr="00EA1EFF">
              <w:lastRenderedPageBreak/>
              <w:t>обществеността като цяло, както и програми за научни изследвания и образователни програми. В тези инициативи държавите членки следва да възприемат подход, в основата на който са правата на децата. Следва да се обърне внимание на необходимостта да се гарантира, че кампаниите за повишаване на осведомеността за проблема, които са предназначени за деца, са подходящи и достатъчно лесни за разбиране, както и че са съобразени със специфичните потребности на децата от различните възрастови групи, включително децата в предучилищна възраст. При превантивните мерки следва да се възприеме цялостен подход към явлението сексуално насилие над деца и сексуална експлоатация на деца, като се обърне внимание на неговите онлайн и офлайн измерения и се мобилизират всички съответни заинтересовани страни. По-специално по отношение на онлайн измерението мерките следва да включват развиването на умения за цифрова грамотност, включително критично взаимодействие с цифровия свят, за да се помогне на потребителите да установяват опитите за онлайн сексуално насилие над деца и да реагират спрямо тях, да търсят подкрепа и да предотвратяват извършването на такова насилие. Особено внимание следва да се обръща на предотвратяването на сексуалното насилие над деца и сексуалната експлоатация на деца, за които се полагат грижи в учреждение като част от група, а не в контекста на грижи от семеен тип. Когато такива все още не съществуват, следва да се разгледа възможността за създаването на специални линии за помощ или горещи линии.</w:t>
            </w:r>
          </w:p>
        </w:tc>
        <w:tc>
          <w:tcPr>
            <w:tcW w:w="4876" w:type="dxa"/>
            <w:hideMark/>
          </w:tcPr>
          <w:p w14:paraId="6F868F7F" w14:textId="77777777" w:rsidR="002D4163" w:rsidRPr="00EA1EFF" w:rsidRDefault="002D4163" w:rsidP="009356D7">
            <w:pPr>
              <w:pStyle w:val="Normal6"/>
              <w:rPr>
                <w:szCs w:val="24"/>
              </w:rPr>
            </w:pPr>
            <w:r w:rsidRPr="00EA1EFF">
              <w:lastRenderedPageBreak/>
              <w:t>(43)</w:t>
            </w:r>
            <w:r w:rsidRPr="00EA1EFF">
              <w:tab/>
              <w:t xml:space="preserve">Държавите членки следва да разработят или засилят съществуващите политики за предотвратяване на сексуалното насилие и сексуалната експлоатация на деца, включително посредством мерки за възпиране и намаляване на търсенето, което поощрява всички форми на сексуална експлоатация на деца, и мерки за намаляване на риска от това деца да станат жертви, чрез осведомителни кампании и кампании за повишаване на информираността за проблема, включително за родителите, </w:t>
            </w:r>
            <w:r w:rsidRPr="00EA1EFF">
              <w:rPr>
                <w:b/>
                <w:i/>
              </w:rPr>
              <w:t xml:space="preserve">доброволците, </w:t>
            </w:r>
            <w:r w:rsidRPr="00EA1EFF">
              <w:t xml:space="preserve">лицата, полагащи </w:t>
            </w:r>
            <w:r w:rsidRPr="00EA1EFF">
              <w:lastRenderedPageBreak/>
              <w:t xml:space="preserve">грижи, </w:t>
            </w:r>
            <w:r w:rsidRPr="00EA1EFF">
              <w:rPr>
                <w:b/>
                <w:i/>
              </w:rPr>
              <w:t xml:space="preserve">учителите, възпитателите, специалистите в областта на закрилата на детето, специалистите в областта на социалните услуги и приемните грижи, инструкторите, треньорите, юристите, съдиите в производства по семейни въпроси, полицейските служители на първа линия, здравните специалисти, лидерите на религиозни общности </w:t>
            </w:r>
            <w:r w:rsidRPr="00EA1EFF">
              <w:t>и обществеността като цяло, както и програми за научни изследвания и образователни програми</w:t>
            </w:r>
            <w:r w:rsidRPr="00EA1EFF">
              <w:rPr>
                <w:b/>
                <w:i/>
              </w:rPr>
              <w:t>, включително сексуално образование</w:t>
            </w:r>
            <w:r w:rsidRPr="00EA1EFF">
              <w:t>. В тези инициативи държавите членки следва да възприемат подход, в основата на който са правата на децата. Следва да се обърне внимание на необходимостта да се гарантира, че кампаниите за повишаване на осведомеността за проблема, които са предназначени за деца, са подходящи и достатъчно лесни за разбиране, както и че са съобразени със специфичните потребности на децата от различните възрастови групи, включително децата в предучилищна възраст</w:t>
            </w:r>
            <w:r w:rsidRPr="00EA1EFF">
              <w:rPr>
                <w:b/>
                <w:i/>
              </w:rPr>
              <w:t>, както и децата, които са особено уязвими, включително децата с умствени, интелектуални, сетивни или физически увреждания, децата в миграционен контекст, както непридружени, така и придружени, или децата, които не отговарят на обичайните норми, свързани със сексуалната ориентация, половата идентичност и изразяване или половите характеристики</w:t>
            </w:r>
            <w:r w:rsidRPr="00EA1EFF">
              <w:t xml:space="preserve">. При превантивните мерки следва да се възприеме цялостен подход към явлението сексуално насилие над деца и сексуална експлоатация на деца, като се обърне внимание на неговите онлайн и офлайн измерения и се мобилизират всички съответни заинтересовани страни. По-специално по отношение на онлайн измерението мерките следва да включват развиването на умения за цифрова грамотност, включително критично взаимодействие с цифровия свят, за да се помогне на потребителите </w:t>
            </w:r>
            <w:r w:rsidRPr="00EA1EFF">
              <w:lastRenderedPageBreak/>
              <w:t xml:space="preserve">да установяват опитите за онлайн сексуално насилие над деца и да реагират спрямо тях, да търсят подкрепа и да предотвратяват извършването на такова насилие. Особено внимание следва да се обръща на предотвратяването на сексуалното насилие над деца и сексуалната експлоатация на деца, за които се полагат грижи в учреждение като част от група, а не в контекста на грижи от семеен тип. Когато такива все още не съществуват, следва да се разгледа възможността за създаването на специални линии за помощ или горещи линии. </w:t>
            </w:r>
            <w:r w:rsidRPr="00EA1EFF">
              <w:rPr>
                <w:b/>
                <w:i/>
              </w:rPr>
              <w:t>Децата следва да могат да получават информация и съвети относно посочените в членове 3—8б престъпления по тези канали.</w:t>
            </w:r>
          </w:p>
        </w:tc>
      </w:tr>
    </w:tbl>
    <w:p w14:paraId="4C96D36C" w14:textId="77777777" w:rsidR="002D4163" w:rsidRPr="00EA1EFF" w:rsidRDefault="002D4163" w:rsidP="002D4163">
      <w:pPr>
        <w:rPr>
          <w:szCs w:val="24"/>
        </w:rPr>
      </w:pPr>
    </w:p>
    <w:p w14:paraId="5139BF95" w14:textId="77777777" w:rsidR="002D4163" w:rsidRPr="00EA1EFF" w:rsidRDefault="002D4163" w:rsidP="002D4163">
      <w:pPr>
        <w:pStyle w:val="AMNumberTabs0"/>
        <w:keepNext/>
      </w:pPr>
      <w:r w:rsidRPr="00EA1EFF">
        <w:t>Изменение</w:t>
      </w:r>
      <w:r w:rsidRPr="00EA1EFF">
        <w:tab/>
      </w:r>
      <w:r w:rsidRPr="00EA1EFF">
        <w:tab/>
        <w:t>30</w:t>
      </w:r>
    </w:p>
    <w:p w14:paraId="2F779FCE" w14:textId="77777777" w:rsidR="002D4163" w:rsidRPr="00EA1EFF" w:rsidRDefault="002D4163" w:rsidP="002D4163">
      <w:pPr>
        <w:pStyle w:val="NormalBold"/>
        <w:keepNext/>
      </w:pPr>
      <w:r w:rsidRPr="00EA1EFF">
        <w:t>Предложение за директива</w:t>
      </w:r>
    </w:p>
    <w:p w14:paraId="1B3A7229" w14:textId="77777777" w:rsidR="002D4163" w:rsidRPr="00EA1EFF" w:rsidRDefault="002D4163" w:rsidP="002D4163">
      <w:pPr>
        <w:pStyle w:val="NormalBold"/>
      </w:pPr>
      <w:r w:rsidRPr="00EA1EFF">
        <w:t>Съображение 43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632D897" w14:textId="77777777" w:rsidTr="009356D7">
        <w:trPr>
          <w:jc w:val="center"/>
        </w:trPr>
        <w:tc>
          <w:tcPr>
            <w:tcW w:w="9752" w:type="dxa"/>
            <w:gridSpan w:val="2"/>
          </w:tcPr>
          <w:p w14:paraId="2C3A5DF2" w14:textId="77777777" w:rsidR="002D4163" w:rsidRPr="00EA1EFF" w:rsidRDefault="002D4163" w:rsidP="009356D7">
            <w:pPr>
              <w:keepNext/>
            </w:pPr>
          </w:p>
        </w:tc>
      </w:tr>
      <w:tr w:rsidR="002D4163" w:rsidRPr="00EA1EFF" w14:paraId="172E4F0D" w14:textId="77777777" w:rsidTr="009356D7">
        <w:trPr>
          <w:jc w:val="center"/>
        </w:trPr>
        <w:tc>
          <w:tcPr>
            <w:tcW w:w="4876" w:type="dxa"/>
            <w:hideMark/>
          </w:tcPr>
          <w:p w14:paraId="77AC043A"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D2B0A13" w14:textId="77777777" w:rsidR="002D4163" w:rsidRPr="00EA1EFF" w:rsidRDefault="002D4163" w:rsidP="009356D7">
            <w:pPr>
              <w:pStyle w:val="ColumnHeading"/>
              <w:keepNext/>
            </w:pPr>
            <w:r w:rsidRPr="00EA1EFF">
              <w:t>Изменение</w:t>
            </w:r>
          </w:p>
        </w:tc>
      </w:tr>
      <w:tr w:rsidR="002D4163" w:rsidRPr="00EA1EFF" w14:paraId="423B83E7" w14:textId="77777777" w:rsidTr="009356D7">
        <w:trPr>
          <w:jc w:val="center"/>
        </w:trPr>
        <w:tc>
          <w:tcPr>
            <w:tcW w:w="4876" w:type="dxa"/>
          </w:tcPr>
          <w:p w14:paraId="669B5886" w14:textId="77777777" w:rsidR="002D4163" w:rsidRPr="00EA1EFF" w:rsidRDefault="002D4163" w:rsidP="009356D7">
            <w:pPr>
              <w:pStyle w:val="Normal6"/>
            </w:pPr>
          </w:p>
        </w:tc>
        <w:tc>
          <w:tcPr>
            <w:tcW w:w="4876" w:type="dxa"/>
            <w:hideMark/>
          </w:tcPr>
          <w:p w14:paraId="709FEC5C" w14:textId="77777777" w:rsidR="002D4163" w:rsidRPr="00EA1EFF" w:rsidRDefault="002D4163" w:rsidP="009356D7">
            <w:pPr>
              <w:pStyle w:val="Normal6"/>
              <w:rPr>
                <w:szCs w:val="24"/>
              </w:rPr>
            </w:pPr>
            <w:r w:rsidRPr="00EA1EFF">
              <w:rPr>
                <w:b/>
                <w:i/>
              </w:rPr>
              <w:t>(43а)</w:t>
            </w:r>
            <w:r w:rsidRPr="00EA1EFF">
              <w:rPr>
                <w:b/>
                <w:i/>
              </w:rPr>
              <w:tab/>
              <w:t>Държавите членки следва да гарантират, че правоприлагащите органи разследват без ненужно забавяне опитите за установяване на контакт с деца за сексуални цели и че децата — жертви на такива опити за установяване на контакт, се насочват ефективно към съответните служби за подкрепа с цел оказване на помощ и закрила.</w:t>
            </w:r>
          </w:p>
        </w:tc>
      </w:tr>
    </w:tbl>
    <w:p w14:paraId="003FFFC7" w14:textId="77777777" w:rsidR="002D4163" w:rsidRPr="00EA1EFF" w:rsidRDefault="002D4163" w:rsidP="002D4163">
      <w:pPr>
        <w:rPr>
          <w:szCs w:val="24"/>
        </w:rPr>
      </w:pPr>
    </w:p>
    <w:p w14:paraId="32441404" w14:textId="77777777" w:rsidR="002D4163" w:rsidRPr="00EA1EFF" w:rsidRDefault="002D4163" w:rsidP="002D4163">
      <w:pPr>
        <w:pStyle w:val="AMNumberTabs0"/>
        <w:keepNext/>
      </w:pPr>
      <w:r w:rsidRPr="00EA1EFF">
        <w:t>Изменение</w:t>
      </w:r>
      <w:r w:rsidRPr="00EA1EFF">
        <w:tab/>
      </w:r>
      <w:r w:rsidRPr="00EA1EFF">
        <w:tab/>
        <w:t>31</w:t>
      </w:r>
    </w:p>
    <w:p w14:paraId="78C0A30F" w14:textId="77777777" w:rsidR="002D4163" w:rsidRPr="00EA1EFF" w:rsidRDefault="002D4163" w:rsidP="002D4163">
      <w:pPr>
        <w:pStyle w:val="NormalBold"/>
        <w:keepNext/>
      </w:pPr>
      <w:r w:rsidRPr="00EA1EFF">
        <w:t>Предложение за директива</w:t>
      </w:r>
    </w:p>
    <w:p w14:paraId="113C7B3A" w14:textId="77777777" w:rsidR="002D4163" w:rsidRPr="00EA1EFF" w:rsidRDefault="002D4163" w:rsidP="002D4163">
      <w:pPr>
        <w:pStyle w:val="NormalBold"/>
      </w:pPr>
      <w:r w:rsidRPr="00EA1EFF">
        <w:t>Съображение 45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2473C54" w14:textId="77777777" w:rsidTr="009356D7">
        <w:trPr>
          <w:jc w:val="center"/>
        </w:trPr>
        <w:tc>
          <w:tcPr>
            <w:tcW w:w="9752" w:type="dxa"/>
            <w:gridSpan w:val="2"/>
          </w:tcPr>
          <w:p w14:paraId="58500E73" w14:textId="77777777" w:rsidR="002D4163" w:rsidRPr="00EA1EFF" w:rsidRDefault="002D4163" w:rsidP="009356D7">
            <w:pPr>
              <w:keepNext/>
            </w:pPr>
          </w:p>
        </w:tc>
      </w:tr>
      <w:tr w:rsidR="002D4163" w:rsidRPr="00EA1EFF" w14:paraId="065862E8" w14:textId="77777777" w:rsidTr="009356D7">
        <w:trPr>
          <w:jc w:val="center"/>
        </w:trPr>
        <w:tc>
          <w:tcPr>
            <w:tcW w:w="4876" w:type="dxa"/>
            <w:hideMark/>
          </w:tcPr>
          <w:p w14:paraId="51E2213B"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B21AF8B" w14:textId="77777777" w:rsidR="002D4163" w:rsidRPr="00EA1EFF" w:rsidRDefault="002D4163" w:rsidP="009356D7">
            <w:pPr>
              <w:pStyle w:val="ColumnHeading"/>
              <w:keepNext/>
            </w:pPr>
            <w:r w:rsidRPr="00EA1EFF">
              <w:t>Изменение</w:t>
            </w:r>
          </w:p>
        </w:tc>
      </w:tr>
      <w:tr w:rsidR="002D4163" w:rsidRPr="00EA1EFF" w14:paraId="7EA67702" w14:textId="77777777" w:rsidTr="009356D7">
        <w:trPr>
          <w:jc w:val="center"/>
        </w:trPr>
        <w:tc>
          <w:tcPr>
            <w:tcW w:w="4876" w:type="dxa"/>
            <w:hideMark/>
          </w:tcPr>
          <w:p w14:paraId="07D7180E" w14:textId="77777777" w:rsidR="002D4163" w:rsidRPr="00EA1EFF" w:rsidRDefault="002D4163" w:rsidP="009356D7">
            <w:pPr>
              <w:pStyle w:val="Normal6"/>
            </w:pPr>
            <w:r w:rsidRPr="00EA1EFF">
              <w:rPr>
                <w:b/>
                <w:i/>
              </w:rPr>
              <w:t>(45)</w:t>
            </w:r>
            <w:r w:rsidRPr="00EA1EFF">
              <w:rPr>
                <w:b/>
                <w:i/>
              </w:rPr>
              <w:tab/>
              <w:t xml:space="preserve">Организациите, действащи в обществен интерес в борбата със сексуалното насилие над деца, като например членовете на мрежата на Международната асоциация на </w:t>
            </w:r>
            <w:r w:rsidRPr="00EA1EFF">
              <w:rPr>
                <w:b/>
                <w:i/>
              </w:rPr>
              <w:lastRenderedPageBreak/>
              <w:t>горещите линии в интернет (INHOPE), от години работят в няколко държави членки, като си сътрудничат с правоприлагащите органи и доставчиците за улесняване на процеса по съобщаване за онлайн материали, съдържащи сексуално насилие над деца, и премахването им. Работата в тази насока противодейства на повторното превръщане в жертва чрез ограничаване на разпространението на незаконни материали онлайн и може да осигурява на правоприлагащите органи доказателства за извършени престъпления. Правната рамка, в която те функционират, обаче се различава значително в отделните държави членки и в много случаи липсва по отношение на определянето на задачите, които тези организации могат законно да изпълняват, както и по отношение на съответните условия. Държавите членки следва да могат да предоставят разрешение на тези организации да изпълняват съответни задачи, и по-специално да обработват материали, съдържащи сексуално насилие над деца, като в този случай обработването следва да не се счита за „неправомерно“. Подобни разрешения се насърчават, тъй като с тях се повишава правната сигурност, увеличават се максимално полезните взаимодействия между националните органи и други участници в борбата със сексуалното насилие над деца и се утвърждават правата на жертвите, като се премахват материалите, съдържащи сексуално насилие над деца, от общественото цифрово пространство.</w:t>
            </w:r>
          </w:p>
        </w:tc>
        <w:tc>
          <w:tcPr>
            <w:tcW w:w="4876" w:type="dxa"/>
            <w:hideMark/>
          </w:tcPr>
          <w:p w14:paraId="61C28649" w14:textId="77777777" w:rsidR="002D4163" w:rsidRPr="00EA1EFF" w:rsidRDefault="002D4163" w:rsidP="009356D7">
            <w:pPr>
              <w:pStyle w:val="Normal6"/>
              <w:rPr>
                <w:szCs w:val="24"/>
              </w:rPr>
            </w:pPr>
            <w:r w:rsidRPr="00EA1EFF">
              <w:rPr>
                <w:b/>
                <w:i/>
              </w:rPr>
              <w:lastRenderedPageBreak/>
              <w:t>заличава се</w:t>
            </w:r>
          </w:p>
        </w:tc>
      </w:tr>
    </w:tbl>
    <w:p w14:paraId="5330756C" w14:textId="77777777" w:rsidR="002D4163" w:rsidRPr="00EA1EFF" w:rsidRDefault="002D4163" w:rsidP="002D4163">
      <w:pPr>
        <w:rPr>
          <w:szCs w:val="24"/>
        </w:rPr>
      </w:pPr>
    </w:p>
    <w:p w14:paraId="05158715" w14:textId="77777777" w:rsidR="002D4163" w:rsidRPr="00EA1EFF" w:rsidRDefault="002D4163" w:rsidP="002D4163">
      <w:pPr>
        <w:pStyle w:val="AMNumberTabs0"/>
        <w:keepNext/>
      </w:pPr>
      <w:r w:rsidRPr="00EA1EFF">
        <w:t>Изменение</w:t>
      </w:r>
      <w:r w:rsidRPr="00EA1EFF">
        <w:tab/>
      </w:r>
      <w:r w:rsidRPr="00EA1EFF">
        <w:tab/>
        <w:t>32</w:t>
      </w:r>
    </w:p>
    <w:p w14:paraId="25EBD1C0" w14:textId="77777777" w:rsidR="002D4163" w:rsidRPr="00EA1EFF" w:rsidRDefault="002D4163" w:rsidP="002D4163">
      <w:pPr>
        <w:pStyle w:val="NormalBold"/>
        <w:keepNext/>
      </w:pPr>
      <w:r w:rsidRPr="00EA1EFF">
        <w:t>Предложение за директива</w:t>
      </w:r>
    </w:p>
    <w:p w14:paraId="62DA712A" w14:textId="77777777" w:rsidR="002D4163" w:rsidRPr="00EA1EFF" w:rsidRDefault="002D4163" w:rsidP="002D4163">
      <w:pPr>
        <w:pStyle w:val="NormalBold"/>
      </w:pPr>
      <w:r w:rsidRPr="00EA1EFF">
        <w:t>Съображение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C360672" w14:textId="77777777" w:rsidTr="009356D7">
        <w:trPr>
          <w:jc w:val="center"/>
        </w:trPr>
        <w:tc>
          <w:tcPr>
            <w:tcW w:w="9752" w:type="dxa"/>
            <w:gridSpan w:val="2"/>
          </w:tcPr>
          <w:p w14:paraId="71343DDC" w14:textId="77777777" w:rsidR="002D4163" w:rsidRPr="00EA1EFF" w:rsidRDefault="002D4163" w:rsidP="009356D7">
            <w:pPr>
              <w:keepNext/>
            </w:pPr>
          </w:p>
        </w:tc>
      </w:tr>
      <w:tr w:rsidR="002D4163" w:rsidRPr="00EA1EFF" w14:paraId="32A6A2CE" w14:textId="77777777" w:rsidTr="009356D7">
        <w:trPr>
          <w:jc w:val="center"/>
        </w:trPr>
        <w:tc>
          <w:tcPr>
            <w:tcW w:w="4876" w:type="dxa"/>
            <w:hideMark/>
          </w:tcPr>
          <w:p w14:paraId="3FA2486A"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4FC0CDDE" w14:textId="77777777" w:rsidR="002D4163" w:rsidRPr="00EA1EFF" w:rsidRDefault="002D4163" w:rsidP="009356D7">
            <w:pPr>
              <w:pStyle w:val="ColumnHeading"/>
              <w:keepNext/>
            </w:pPr>
            <w:r w:rsidRPr="00EA1EFF">
              <w:t>Изменение</w:t>
            </w:r>
          </w:p>
        </w:tc>
      </w:tr>
      <w:tr w:rsidR="002D4163" w:rsidRPr="00EA1EFF" w14:paraId="23D227A9" w14:textId="77777777" w:rsidTr="009356D7">
        <w:trPr>
          <w:jc w:val="center"/>
        </w:trPr>
        <w:tc>
          <w:tcPr>
            <w:tcW w:w="4876" w:type="dxa"/>
            <w:hideMark/>
          </w:tcPr>
          <w:p w14:paraId="3DC0748E" w14:textId="77777777" w:rsidR="002D4163" w:rsidRPr="00EA1EFF" w:rsidRDefault="002D4163" w:rsidP="009356D7">
            <w:pPr>
              <w:pStyle w:val="Normal6"/>
            </w:pPr>
            <w:r w:rsidRPr="00EA1EFF">
              <w:t>(50)</w:t>
            </w:r>
            <w:r w:rsidRPr="00EA1EFF">
              <w:tab/>
              <w:t>Когато това е целесъобразно предвид заплахата, която те представляват, и възможните рискове от повторно извършване на престъпление, осъдените извършители не следва да се допускат, временно или постоянно, до упражняването най-малко на професионални дейности, които включват пряк и редовен контакт с деца , или в организации, които работят за деца, или организации, действащи в обществен интерес в борбата със сексуалното насилие над деца</w:t>
            </w:r>
            <w:r w:rsidRPr="00EA1EFF">
              <w:rPr>
                <w:b/>
                <w:i/>
              </w:rPr>
              <w:t>. </w:t>
            </w:r>
            <w:r w:rsidRPr="00EA1EFF">
              <w:t xml:space="preserve">. При наемането на работа, свързана с пряк и редовен контакт с деца, работодателите следва да изискват информация относно съществуващи присъди за сексуални престъпления срещу деца, вписани в регистрите за съдимост, или относно съществуващи мерки, свързани с лишаване от права за упражняване на професия или дейност. За целите на настоящата директива понятието „работодатели“ следва да включва и лица, управляващи организация, която участва активно в предоставянето на доброволчески труд, свързан с надзор или грижи за деца, който включва пряк и редовен контакт с деца , включително общностни структури като училища, болници, служби за социални грижи, спортни клубове или религиозни общности. Начините за предоставяне на тази информация, например достъп чрез засегнатото лице, както и точното съдържание на тази информация, значението на понятията „организирани доброволчески дейности“ и „пряк и редовен контакт с деца“ следва да се установят в съответствие с националното право. Информацията, предавана от един компетентен орган на друг, следва обаче да съдържа най-малко всички съответни записи, съхранявани от която и да е държава членка в нейните национални регистри за съдимост, и всички съответни записи, </w:t>
            </w:r>
            <w:r w:rsidRPr="00EA1EFF">
              <w:lastRenderedPageBreak/>
              <w:t>които лесно могат да бъдат получени от трети държави, като например информация, която може да бъде получена от Обединеното кралство чрез канала, създаден в съответствие с част трета, дял IX от Споразумението за търговия и сътрудничество между Европейския съюз и Европейската общност за атомна енергия, от една страна, и Обединеното кралство Великобритания и Северна Ирландия, от друга страна</w:t>
            </w:r>
            <w:r w:rsidRPr="00EA1EFF">
              <w:rPr>
                <w:vertAlign w:val="superscript"/>
              </w:rPr>
              <w:t>19</w:t>
            </w:r>
            <w:r w:rsidRPr="00EA1EFF">
              <w:t>.</w:t>
            </w:r>
          </w:p>
        </w:tc>
        <w:tc>
          <w:tcPr>
            <w:tcW w:w="4876" w:type="dxa"/>
            <w:hideMark/>
          </w:tcPr>
          <w:p w14:paraId="1B443C83" w14:textId="77777777" w:rsidR="002D4163" w:rsidRPr="00EA1EFF" w:rsidRDefault="002D4163" w:rsidP="009356D7">
            <w:pPr>
              <w:pStyle w:val="Normal6"/>
              <w:rPr>
                <w:szCs w:val="24"/>
              </w:rPr>
            </w:pPr>
            <w:r w:rsidRPr="00EA1EFF">
              <w:lastRenderedPageBreak/>
              <w:t>(50)</w:t>
            </w:r>
            <w:r w:rsidRPr="00EA1EFF">
              <w:tab/>
              <w:t xml:space="preserve">Когато това е целесъобразно предвид заплахата, която те представляват, и възможните рискове от повторно извършване на престъпление, осъдените извършители не следва да се допускат, временно или постоянно, до упражняването най-малко на професионални </w:t>
            </w:r>
            <w:r w:rsidRPr="00EA1EFF">
              <w:rPr>
                <w:b/>
                <w:i/>
              </w:rPr>
              <w:t xml:space="preserve">и доброволни </w:t>
            </w:r>
            <w:r w:rsidRPr="00EA1EFF">
              <w:t xml:space="preserve">дейности, които включват пряк и редовен контакт с деца , или в организации, които работят за деца, или организации, действащи в обществен интерес в борбата със сексуалното насилие над деца. При наемането на работа, свързана с пряк и редовен контакт с деца, работодателите следва да изискват информация относно съществуващи присъди за сексуални престъпления срещу деца, вписани в регистрите за съдимост, или относно съществуващи мерки, свързани с лишаване от права за упражняване на професия или дейност. За целите на настоящата директива понятието „работодатели“ следва да включва и лица, управляващи организация, която участва активно в предоставянето на доброволчески труд, свързан с надзор или грижи за деца, който включва пряк и редовен контакт с деца , включително общностни структури като училища, болници, служби за социални грижи, спортни клубове или религиозни общности. Начините за предоставяне на тази информация, например достъп чрез засегнатото лице, както и точното съдържание на тази информация, значението на понятията „организирани доброволчески дейности“ и „пряк и редовен контакт с деца“ следва да се установят в съответствие с националното право. Информацията, предавана от един компетентен орган на друг, следва обаче да съдържа най-малко всички съответни записи, съхранявани от която и да е държава членка в нейните национални регистри </w:t>
            </w:r>
            <w:r w:rsidRPr="00EA1EFF">
              <w:lastRenderedPageBreak/>
              <w:t>за съдимост, и всички съответни записи, които лесно могат да бъдат получени от трети държави, като например информация, която може да бъде получена от Обединеното кралство чрез канала, създаден в съответствие с част трета, дял IX от Споразумението за търговия и сътрудничество между Европейския съюз и Европейската общност за атомна енергия, от една страна, и Обединеното кралство Великобритания и Северна Ирландия, от друга страна</w:t>
            </w:r>
            <w:r w:rsidRPr="00EA1EFF">
              <w:rPr>
                <w:vertAlign w:val="superscript"/>
              </w:rPr>
              <w:t>19</w:t>
            </w:r>
            <w:r w:rsidRPr="00EA1EFF">
              <w:t>.</w:t>
            </w:r>
          </w:p>
        </w:tc>
      </w:tr>
      <w:tr w:rsidR="002D4163" w:rsidRPr="00EA1EFF" w14:paraId="625BBAC6" w14:textId="77777777" w:rsidTr="009356D7">
        <w:trPr>
          <w:jc w:val="center"/>
        </w:trPr>
        <w:tc>
          <w:tcPr>
            <w:tcW w:w="4876" w:type="dxa"/>
            <w:hideMark/>
          </w:tcPr>
          <w:p w14:paraId="50484F77" w14:textId="77777777" w:rsidR="002D4163" w:rsidRPr="00EA1EFF" w:rsidRDefault="002D4163" w:rsidP="009356D7">
            <w:pPr>
              <w:pStyle w:val="Normal6"/>
            </w:pPr>
            <w:r w:rsidRPr="00EA1EFF">
              <w:lastRenderedPageBreak/>
              <w:t>__________________</w:t>
            </w:r>
          </w:p>
        </w:tc>
        <w:tc>
          <w:tcPr>
            <w:tcW w:w="4876" w:type="dxa"/>
            <w:hideMark/>
          </w:tcPr>
          <w:p w14:paraId="011D769B" w14:textId="77777777" w:rsidR="002D4163" w:rsidRPr="00EA1EFF" w:rsidRDefault="002D4163" w:rsidP="009356D7">
            <w:pPr>
              <w:pStyle w:val="Normal6"/>
              <w:rPr>
                <w:szCs w:val="24"/>
              </w:rPr>
            </w:pPr>
            <w:r w:rsidRPr="00EA1EFF">
              <w:t>__________________</w:t>
            </w:r>
          </w:p>
        </w:tc>
      </w:tr>
      <w:tr w:rsidR="002D4163" w:rsidRPr="00EA1EFF" w14:paraId="70E4ECC9" w14:textId="77777777" w:rsidTr="009356D7">
        <w:trPr>
          <w:jc w:val="center"/>
        </w:trPr>
        <w:tc>
          <w:tcPr>
            <w:tcW w:w="4876" w:type="dxa"/>
            <w:hideMark/>
          </w:tcPr>
          <w:p w14:paraId="74192D0C" w14:textId="77777777" w:rsidR="002D4163" w:rsidRPr="00EA1EFF" w:rsidRDefault="002D4163" w:rsidP="009356D7">
            <w:pPr>
              <w:pStyle w:val="Normal6"/>
            </w:pPr>
            <w:r w:rsidRPr="00EA1EFF">
              <w:rPr>
                <w:vertAlign w:val="superscript"/>
              </w:rPr>
              <w:t>19</w:t>
            </w:r>
            <w:r w:rsidRPr="00EA1EFF">
              <w:t xml:space="preserve"> ОВ L 149, 30.4.2021 г., стр. 10, ELI: http://data.europa.eu/eli/agree_internation/2021/689(1)/oj.</w:t>
            </w:r>
          </w:p>
        </w:tc>
        <w:tc>
          <w:tcPr>
            <w:tcW w:w="4876" w:type="dxa"/>
            <w:hideMark/>
          </w:tcPr>
          <w:p w14:paraId="04E218FA" w14:textId="77777777" w:rsidR="002D4163" w:rsidRPr="00EA1EFF" w:rsidRDefault="002D4163" w:rsidP="009356D7">
            <w:pPr>
              <w:pStyle w:val="Normal6"/>
              <w:rPr>
                <w:szCs w:val="24"/>
              </w:rPr>
            </w:pPr>
            <w:r w:rsidRPr="00EA1EFF">
              <w:rPr>
                <w:vertAlign w:val="superscript"/>
              </w:rPr>
              <w:t>19</w:t>
            </w:r>
            <w:r w:rsidRPr="00EA1EFF">
              <w:t xml:space="preserve"> ОВ L 149, 30.4.2021 г., стр. 10, ELI: http://data.europa.eu/eli/agree_internation/2021/689(1)/oj.</w:t>
            </w:r>
          </w:p>
        </w:tc>
      </w:tr>
    </w:tbl>
    <w:p w14:paraId="195CBD2E" w14:textId="77777777" w:rsidR="002D4163" w:rsidRPr="00EA1EFF" w:rsidRDefault="002D4163" w:rsidP="002D4163">
      <w:pPr>
        <w:rPr>
          <w:szCs w:val="24"/>
        </w:rPr>
      </w:pPr>
    </w:p>
    <w:p w14:paraId="15D23F64" w14:textId="77777777" w:rsidR="002D4163" w:rsidRPr="00EA1EFF" w:rsidRDefault="002D4163" w:rsidP="002D4163">
      <w:pPr>
        <w:pStyle w:val="AMNumberTabs0"/>
        <w:keepNext/>
      </w:pPr>
      <w:r w:rsidRPr="00EA1EFF">
        <w:t>Изменение</w:t>
      </w:r>
      <w:r w:rsidRPr="00EA1EFF">
        <w:tab/>
      </w:r>
      <w:r w:rsidRPr="00EA1EFF">
        <w:tab/>
        <w:t>33</w:t>
      </w:r>
    </w:p>
    <w:p w14:paraId="3DD6A337" w14:textId="77777777" w:rsidR="002D4163" w:rsidRPr="00EA1EFF" w:rsidRDefault="002D4163" w:rsidP="002D4163">
      <w:pPr>
        <w:pStyle w:val="NormalBold"/>
        <w:keepNext/>
      </w:pPr>
      <w:r w:rsidRPr="00EA1EFF">
        <w:t>Предложение за директива</w:t>
      </w:r>
    </w:p>
    <w:p w14:paraId="6E403E2F" w14:textId="77777777" w:rsidR="002D4163" w:rsidRPr="00EA1EFF" w:rsidRDefault="002D4163" w:rsidP="002D4163">
      <w:pPr>
        <w:pStyle w:val="NormalBold"/>
      </w:pPr>
      <w:r w:rsidRPr="00EA1EFF">
        <w:t>Съображение 52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2821A608" w14:textId="77777777" w:rsidTr="009356D7">
        <w:trPr>
          <w:jc w:val="center"/>
        </w:trPr>
        <w:tc>
          <w:tcPr>
            <w:tcW w:w="9752" w:type="dxa"/>
            <w:gridSpan w:val="2"/>
          </w:tcPr>
          <w:p w14:paraId="319E7CAC" w14:textId="77777777" w:rsidR="002D4163" w:rsidRPr="00EA1EFF" w:rsidRDefault="002D4163" w:rsidP="009356D7">
            <w:pPr>
              <w:keepNext/>
            </w:pPr>
          </w:p>
        </w:tc>
      </w:tr>
      <w:tr w:rsidR="002D4163" w:rsidRPr="00EA1EFF" w14:paraId="44D52030" w14:textId="77777777" w:rsidTr="009356D7">
        <w:trPr>
          <w:jc w:val="center"/>
        </w:trPr>
        <w:tc>
          <w:tcPr>
            <w:tcW w:w="4876" w:type="dxa"/>
            <w:hideMark/>
          </w:tcPr>
          <w:p w14:paraId="2DEB48B0"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650623A" w14:textId="77777777" w:rsidR="002D4163" w:rsidRPr="00EA1EFF" w:rsidRDefault="002D4163" w:rsidP="009356D7">
            <w:pPr>
              <w:pStyle w:val="ColumnHeading"/>
              <w:keepNext/>
            </w:pPr>
            <w:r w:rsidRPr="00EA1EFF">
              <w:t>Изменение</w:t>
            </w:r>
          </w:p>
        </w:tc>
      </w:tr>
      <w:tr w:rsidR="002D4163" w:rsidRPr="00EA1EFF" w14:paraId="3B703F61" w14:textId="77777777" w:rsidTr="009356D7">
        <w:trPr>
          <w:jc w:val="center"/>
        </w:trPr>
        <w:tc>
          <w:tcPr>
            <w:tcW w:w="4876" w:type="dxa"/>
            <w:hideMark/>
          </w:tcPr>
          <w:p w14:paraId="3F40B877" w14:textId="77777777" w:rsidR="002D4163" w:rsidRPr="00EA1EFF" w:rsidRDefault="002D4163" w:rsidP="009356D7">
            <w:pPr>
              <w:pStyle w:val="Normal6"/>
            </w:pPr>
            <w:r w:rsidRPr="00EA1EFF">
              <w:t>(52)</w:t>
            </w:r>
            <w:r w:rsidRPr="00EA1EFF">
              <w:tab/>
              <w:t>За информация, която не е налична или все още не е налична в ECRIS, например информация относно извършители, които са граждани на трети държави, до пълното прилагане на Регламент (ЕС) 2019/816 на Европейския парламент и на Съвета</w:t>
            </w:r>
            <w:r w:rsidRPr="00EA1EFF">
              <w:rPr>
                <w:b/>
                <w:i/>
                <w:vertAlign w:val="superscript"/>
              </w:rPr>
              <w:t>20</w:t>
            </w:r>
            <w:r w:rsidRPr="00EA1EFF">
              <w:t>, държавите членки следва да използват други канали, за да предоставят цялата съответна информация на работодателите, които наемат на работа, свързана с пряк и редовен контакт с деца. Целта на настоящата директива не е да хармонизира правилата относно съгласието на засегнатото лице при обмен на информация от регистрите за съдимост, т.е. дали следва да се изисква съгласие. Независимо от това дали такова съгласие се изисква съгласно националното право, настоящата директива не установява нови задължения за изменение на националното право и националните процедури във връзка с това.</w:t>
            </w:r>
          </w:p>
        </w:tc>
        <w:tc>
          <w:tcPr>
            <w:tcW w:w="4876" w:type="dxa"/>
            <w:hideMark/>
          </w:tcPr>
          <w:p w14:paraId="30F17DB4" w14:textId="77777777" w:rsidR="002D4163" w:rsidRPr="00EA1EFF" w:rsidRDefault="002D4163" w:rsidP="009356D7">
            <w:pPr>
              <w:pStyle w:val="Normal6"/>
              <w:rPr>
                <w:szCs w:val="24"/>
              </w:rPr>
            </w:pPr>
            <w:r w:rsidRPr="00EA1EFF">
              <w:t>(52)</w:t>
            </w:r>
            <w:r w:rsidRPr="00EA1EFF">
              <w:tab/>
              <w:t xml:space="preserve">За информация, която не е налична или все още не е налична в </w:t>
            </w:r>
            <w:r w:rsidRPr="00EA1EFF">
              <w:rPr>
                <w:b/>
                <w:i/>
              </w:rPr>
              <w:t>Европейската информационна система за съдимост (</w:t>
            </w:r>
            <w:r w:rsidRPr="00EA1EFF">
              <w:t>ECRIS</w:t>
            </w:r>
            <w:r w:rsidRPr="00EA1EFF">
              <w:rPr>
                <w:b/>
                <w:i/>
              </w:rPr>
              <w:t>)</w:t>
            </w:r>
            <w:r w:rsidRPr="00EA1EFF">
              <w:t xml:space="preserve">, например информация относно извършители, които са граждани на трети държави, до пълното прилагане на Регламент (ЕС) 2019/816 на Европейския парламент и на Съвета, държавите членки следва да използват други канали, за да предоставят цялата съответна информация на работодателите, които наемат на работа, свързана с пряк и редовен контакт с деца. Целта на настоящата директива не е да хармонизира правилата относно съгласието на засегнатото лице при обмен на информация от регистрите за съдимост, т.е. дали следва да се изисква съгласие. Независимо от това дали такова съгласие се изисква съгласно националното право, настоящата директива не установява нови задължения за изменение на </w:t>
            </w:r>
            <w:r w:rsidRPr="00EA1EFF">
              <w:lastRenderedPageBreak/>
              <w:t>националното право и националните процедури във връзка с това.</w:t>
            </w:r>
          </w:p>
        </w:tc>
      </w:tr>
      <w:tr w:rsidR="002D4163" w:rsidRPr="00EA1EFF" w14:paraId="2192A945" w14:textId="77777777" w:rsidTr="009356D7">
        <w:trPr>
          <w:jc w:val="center"/>
        </w:trPr>
        <w:tc>
          <w:tcPr>
            <w:tcW w:w="4876" w:type="dxa"/>
            <w:hideMark/>
          </w:tcPr>
          <w:p w14:paraId="5C3C2FAC" w14:textId="77777777" w:rsidR="002D4163" w:rsidRPr="00EA1EFF" w:rsidRDefault="002D4163" w:rsidP="009356D7">
            <w:pPr>
              <w:pStyle w:val="Normal6"/>
            </w:pPr>
            <w:r w:rsidRPr="00EA1EFF">
              <w:lastRenderedPageBreak/>
              <w:t>__________________</w:t>
            </w:r>
          </w:p>
        </w:tc>
        <w:tc>
          <w:tcPr>
            <w:tcW w:w="4876" w:type="dxa"/>
            <w:hideMark/>
          </w:tcPr>
          <w:p w14:paraId="0BFDC59C" w14:textId="77777777" w:rsidR="002D4163" w:rsidRPr="00EA1EFF" w:rsidRDefault="002D4163" w:rsidP="009356D7">
            <w:pPr>
              <w:pStyle w:val="Normal6"/>
              <w:rPr>
                <w:szCs w:val="24"/>
              </w:rPr>
            </w:pPr>
            <w:r w:rsidRPr="00EA1EFF">
              <w:t>__________________</w:t>
            </w:r>
          </w:p>
        </w:tc>
      </w:tr>
      <w:tr w:rsidR="002D4163" w:rsidRPr="00EA1EFF" w14:paraId="2AC7607F" w14:textId="77777777" w:rsidTr="009356D7">
        <w:trPr>
          <w:jc w:val="center"/>
        </w:trPr>
        <w:tc>
          <w:tcPr>
            <w:tcW w:w="4876" w:type="dxa"/>
            <w:hideMark/>
          </w:tcPr>
          <w:p w14:paraId="12748D5E" w14:textId="77777777" w:rsidR="002D4163" w:rsidRPr="00EA1EFF" w:rsidRDefault="002D4163" w:rsidP="009356D7">
            <w:pPr>
              <w:pStyle w:val="Normal6"/>
            </w:pPr>
            <w:r w:rsidRPr="00EA1EFF">
              <w:rPr>
                <w:vertAlign w:val="superscript"/>
              </w:rPr>
              <w:t>20</w:t>
            </w:r>
            <w:r w:rsidRPr="00EA1EFF">
              <w:t xml:space="preserve"> Регламент (ЕС) 2019/816 на Европейския парламент и Съвета от 17 април 2019 г. за създаване на централизирана система за установяване на държавите членки, разполагащи с информация за присъди срещу граждани на трети държави и лица без гражданство (ECRIS-TCN), с цел допълване на Европейската информационна система за съдимост и за изменение на Регламент (ЕС) 2018/1726 (ОВ L 135, 22.5.2019 г., стр. 1, http://data.europa.eu/eli/reg/2019/816/oj.</w:t>
            </w:r>
          </w:p>
        </w:tc>
        <w:tc>
          <w:tcPr>
            <w:tcW w:w="4876" w:type="dxa"/>
            <w:hideMark/>
          </w:tcPr>
          <w:p w14:paraId="1C6005B3" w14:textId="77777777" w:rsidR="002D4163" w:rsidRPr="00EA1EFF" w:rsidRDefault="002D4163" w:rsidP="009356D7">
            <w:pPr>
              <w:pStyle w:val="Normal6"/>
              <w:rPr>
                <w:szCs w:val="24"/>
              </w:rPr>
            </w:pPr>
            <w:r w:rsidRPr="00EA1EFF">
              <w:rPr>
                <w:vertAlign w:val="superscript"/>
              </w:rPr>
              <w:t>20</w:t>
            </w:r>
            <w:r w:rsidRPr="00EA1EFF">
              <w:t xml:space="preserve"> Регламент (ЕС) 2019/816 на Европейския парламент и Съвета от 17 април 2019 г. за създаване на централизирана система за установяване на държавите членки, разполагащи с информация за присъди срещу граждани на трети държави и лица без гражданство (ECRIS-TCN), с цел допълване на Европейската информационна система за съдимост и за изменение на Регламент (ЕС) 2018/1726 (ОВ L 135, 22.5.2019 г., стр. 1, http://data.europa.eu/eli/reg/2019/816/oj.</w:t>
            </w:r>
          </w:p>
        </w:tc>
      </w:tr>
    </w:tbl>
    <w:p w14:paraId="3DCDB204" w14:textId="77777777" w:rsidR="002D4163" w:rsidRPr="00EA1EFF" w:rsidRDefault="002D4163" w:rsidP="002D4163">
      <w:pPr>
        <w:pStyle w:val="Olang"/>
        <w:jc w:val="left"/>
      </w:pPr>
    </w:p>
    <w:p w14:paraId="1733210B" w14:textId="77777777" w:rsidR="002D4163" w:rsidRPr="00EA1EFF" w:rsidRDefault="002D4163" w:rsidP="002D4163">
      <w:pPr>
        <w:pStyle w:val="AMNumberTabs0"/>
        <w:keepNext/>
      </w:pPr>
      <w:r w:rsidRPr="00EA1EFF">
        <w:t>Изменение</w:t>
      </w:r>
      <w:r w:rsidRPr="00EA1EFF">
        <w:tab/>
      </w:r>
      <w:r w:rsidRPr="00EA1EFF">
        <w:tab/>
        <w:t>34</w:t>
      </w:r>
    </w:p>
    <w:p w14:paraId="1F875174" w14:textId="77777777" w:rsidR="002D4163" w:rsidRPr="00EA1EFF" w:rsidRDefault="002D4163" w:rsidP="002D4163">
      <w:pPr>
        <w:pStyle w:val="AMNumberTabs0"/>
        <w:keepNext/>
        <w:spacing w:before="0"/>
      </w:pPr>
      <w:r w:rsidRPr="00EA1EFF">
        <w:t>Предложение за директива</w:t>
      </w:r>
    </w:p>
    <w:p w14:paraId="254C9A4C" w14:textId="77777777" w:rsidR="002D4163" w:rsidRPr="00EA1EFF" w:rsidRDefault="002D4163" w:rsidP="002D4163">
      <w:pPr>
        <w:pStyle w:val="NormalBold"/>
      </w:pPr>
      <w:r w:rsidRPr="00EA1EFF">
        <w:t>Член 1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4227661" w14:textId="77777777" w:rsidTr="009356D7">
        <w:trPr>
          <w:jc w:val="center"/>
        </w:trPr>
        <w:tc>
          <w:tcPr>
            <w:tcW w:w="9752" w:type="dxa"/>
            <w:gridSpan w:val="2"/>
          </w:tcPr>
          <w:p w14:paraId="06C81035" w14:textId="77777777" w:rsidR="002D4163" w:rsidRPr="00EA1EFF" w:rsidRDefault="002D4163" w:rsidP="009356D7">
            <w:pPr>
              <w:keepNext/>
            </w:pPr>
          </w:p>
        </w:tc>
      </w:tr>
      <w:tr w:rsidR="002D4163" w:rsidRPr="00EA1EFF" w14:paraId="58BB7FC9" w14:textId="77777777" w:rsidTr="009356D7">
        <w:trPr>
          <w:jc w:val="center"/>
        </w:trPr>
        <w:tc>
          <w:tcPr>
            <w:tcW w:w="4876" w:type="dxa"/>
            <w:hideMark/>
          </w:tcPr>
          <w:p w14:paraId="792438C2"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7DA25C4A" w14:textId="77777777" w:rsidR="002D4163" w:rsidRPr="00EA1EFF" w:rsidRDefault="002D4163" w:rsidP="009356D7">
            <w:pPr>
              <w:pStyle w:val="ColumnHeading"/>
              <w:keepNext/>
            </w:pPr>
            <w:r w:rsidRPr="00EA1EFF">
              <w:t>Изменение</w:t>
            </w:r>
          </w:p>
        </w:tc>
      </w:tr>
      <w:tr w:rsidR="002D4163" w:rsidRPr="00EA1EFF" w14:paraId="008A9C01" w14:textId="77777777" w:rsidTr="009356D7">
        <w:trPr>
          <w:jc w:val="center"/>
        </w:trPr>
        <w:tc>
          <w:tcPr>
            <w:tcW w:w="4876" w:type="dxa"/>
            <w:hideMark/>
          </w:tcPr>
          <w:p w14:paraId="2C223A6E" w14:textId="77777777" w:rsidR="002D4163" w:rsidRPr="00EA1EFF" w:rsidRDefault="002D4163" w:rsidP="009356D7">
            <w:pPr>
              <w:pStyle w:val="Normal6"/>
            </w:pPr>
            <w:r w:rsidRPr="00EA1EFF">
              <w:t>С настоящата директива се установяват минимални правила за определянето на престъпленията и наказанията в областта на сексуалното насилие и сексуалната експлоатация на деца, материалите съдържащи сексуално насилие над деца, и установяването на контакт с деца за сексуални цели. С нея също така се въвеждат разпоредби с цел засилване на превенцията по отношение на тези престъпления и засилване на защитата на жертвите от тях.</w:t>
            </w:r>
          </w:p>
        </w:tc>
        <w:tc>
          <w:tcPr>
            <w:tcW w:w="4876" w:type="dxa"/>
            <w:hideMark/>
          </w:tcPr>
          <w:p w14:paraId="382863D4" w14:textId="77777777" w:rsidR="002D4163" w:rsidRPr="00EA1EFF" w:rsidRDefault="002D4163" w:rsidP="009356D7">
            <w:pPr>
              <w:pStyle w:val="Normal6"/>
              <w:rPr>
                <w:szCs w:val="24"/>
              </w:rPr>
            </w:pPr>
            <w:r w:rsidRPr="00EA1EFF">
              <w:t>С настоящата директива се установяват минимални правила за определянето на престъпленията и наказанията в областта на сексуалното насилие и сексуалната експлоатация на деца, материалите съдържащи сексуално насилие над деца, и установяването на контакт с деца за сексуални цели</w:t>
            </w:r>
            <w:r w:rsidRPr="00EA1EFF">
              <w:rPr>
                <w:b/>
                <w:i/>
              </w:rPr>
              <w:t>, включително когато са извършени чрез информационни и комуникационни технологии</w:t>
            </w:r>
            <w:r w:rsidRPr="00EA1EFF">
              <w:t>. С нея също така се въвеждат разпоредби с цел засилване на превенцията по отношение на тези престъпления и засилване на защитата на жертвите от тях.</w:t>
            </w:r>
          </w:p>
        </w:tc>
      </w:tr>
    </w:tbl>
    <w:p w14:paraId="608F79A0" w14:textId="77777777" w:rsidR="002D4163" w:rsidRPr="00EA1EFF" w:rsidRDefault="002D4163" w:rsidP="002D4163">
      <w:pPr>
        <w:rPr>
          <w:szCs w:val="24"/>
        </w:rPr>
      </w:pPr>
    </w:p>
    <w:p w14:paraId="7B39CFDB" w14:textId="77777777" w:rsidR="002D4163" w:rsidRPr="00EA1EFF" w:rsidRDefault="002D4163" w:rsidP="002D4163">
      <w:pPr>
        <w:pStyle w:val="AMNumberTabs0"/>
        <w:keepNext/>
      </w:pPr>
      <w:r w:rsidRPr="00EA1EFF">
        <w:t>Изменение</w:t>
      </w:r>
      <w:r w:rsidRPr="00EA1EFF">
        <w:tab/>
      </w:r>
      <w:r w:rsidRPr="00EA1EFF">
        <w:tab/>
        <w:t>35</w:t>
      </w:r>
    </w:p>
    <w:p w14:paraId="73E7FCF7" w14:textId="77777777" w:rsidR="002D4163" w:rsidRPr="00EA1EFF" w:rsidRDefault="002D4163" w:rsidP="002D4163">
      <w:pPr>
        <w:pStyle w:val="AMNumberTabs0"/>
        <w:keepNext/>
        <w:spacing w:before="0"/>
      </w:pPr>
      <w:r w:rsidRPr="00EA1EFF">
        <w:t>Предложение за директива</w:t>
      </w:r>
    </w:p>
    <w:p w14:paraId="25E08C0A" w14:textId="77777777" w:rsidR="002D4163" w:rsidRPr="00EA1EFF" w:rsidRDefault="002D4163" w:rsidP="002D4163">
      <w:pPr>
        <w:pStyle w:val="NormalBold"/>
      </w:pPr>
      <w:r w:rsidRPr="00EA1EFF">
        <w:t>Член 2 – параграф 1 – точка 2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56F6016" w14:textId="77777777" w:rsidTr="009356D7">
        <w:trPr>
          <w:jc w:val="center"/>
        </w:trPr>
        <w:tc>
          <w:tcPr>
            <w:tcW w:w="9752" w:type="dxa"/>
            <w:gridSpan w:val="2"/>
          </w:tcPr>
          <w:p w14:paraId="32691C4C" w14:textId="77777777" w:rsidR="002D4163" w:rsidRPr="00EA1EFF" w:rsidRDefault="002D4163" w:rsidP="009356D7">
            <w:pPr>
              <w:keepNext/>
            </w:pPr>
          </w:p>
        </w:tc>
      </w:tr>
      <w:tr w:rsidR="002D4163" w:rsidRPr="00EA1EFF" w14:paraId="2D41F980" w14:textId="77777777" w:rsidTr="009356D7">
        <w:trPr>
          <w:jc w:val="center"/>
        </w:trPr>
        <w:tc>
          <w:tcPr>
            <w:tcW w:w="4876" w:type="dxa"/>
            <w:hideMark/>
          </w:tcPr>
          <w:p w14:paraId="1CC5E29E"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E938AD5" w14:textId="77777777" w:rsidR="002D4163" w:rsidRPr="00EA1EFF" w:rsidRDefault="002D4163" w:rsidP="009356D7">
            <w:pPr>
              <w:pStyle w:val="ColumnHeading"/>
              <w:keepNext/>
            </w:pPr>
            <w:r w:rsidRPr="00EA1EFF">
              <w:t>Изменение</w:t>
            </w:r>
          </w:p>
        </w:tc>
      </w:tr>
      <w:tr w:rsidR="002D4163" w:rsidRPr="00EA1EFF" w14:paraId="7B455B0E" w14:textId="77777777" w:rsidTr="009356D7">
        <w:trPr>
          <w:jc w:val="center"/>
        </w:trPr>
        <w:tc>
          <w:tcPr>
            <w:tcW w:w="4876" w:type="dxa"/>
          </w:tcPr>
          <w:p w14:paraId="570D8189" w14:textId="77777777" w:rsidR="002D4163" w:rsidRPr="00EA1EFF" w:rsidRDefault="002D4163" w:rsidP="009356D7">
            <w:pPr>
              <w:pStyle w:val="Normal6"/>
            </w:pPr>
          </w:p>
        </w:tc>
        <w:tc>
          <w:tcPr>
            <w:tcW w:w="4876" w:type="dxa"/>
            <w:hideMark/>
          </w:tcPr>
          <w:p w14:paraId="3C2F3D09" w14:textId="77777777" w:rsidR="002D4163" w:rsidRPr="00EA1EFF" w:rsidRDefault="002D4163" w:rsidP="009356D7">
            <w:pPr>
              <w:pStyle w:val="Normal6"/>
              <w:rPr>
                <w:szCs w:val="24"/>
              </w:rPr>
            </w:pPr>
            <w:r w:rsidRPr="00EA1EFF">
              <w:rPr>
                <w:b/>
                <w:i/>
              </w:rPr>
              <w:t>(2а)</w:t>
            </w:r>
            <w:r w:rsidRPr="00EA1EFF">
              <w:rPr>
                <w:b/>
                <w:i/>
              </w:rPr>
              <w:tab/>
              <w:t xml:space="preserve">„съгласие“ означава всяко </w:t>
            </w:r>
            <w:r w:rsidRPr="00EA1EFF">
              <w:rPr>
                <w:b/>
                <w:i/>
              </w:rPr>
              <w:lastRenderedPageBreak/>
              <w:t xml:space="preserve">указание за съгласие за сексуални действия, дадено доброволно и ясно, по информиран и недвусмислен начин от дете над възрастта за изразяване на съгласие за сексуални действия, в резултат на свободната воля на детето, оценена в контекста на заобикалящите го обстоятелства; </w:t>
            </w:r>
          </w:p>
        </w:tc>
      </w:tr>
    </w:tbl>
    <w:p w14:paraId="2EC331A8" w14:textId="77777777" w:rsidR="002D4163" w:rsidRPr="00EA1EFF" w:rsidRDefault="002D4163" w:rsidP="002D4163">
      <w:pPr>
        <w:rPr>
          <w:szCs w:val="24"/>
        </w:rPr>
      </w:pPr>
    </w:p>
    <w:p w14:paraId="1154C064" w14:textId="77777777" w:rsidR="002D4163" w:rsidRPr="00EA1EFF" w:rsidRDefault="002D4163" w:rsidP="002D4163">
      <w:pPr>
        <w:pStyle w:val="AMNumberTabs0"/>
        <w:keepNext/>
      </w:pPr>
      <w:r w:rsidRPr="00EA1EFF">
        <w:t>Изменение</w:t>
      </w:r>
      <w:r w:rsidRPr="00EA1EFF">
        <w:tab/>
      </w:r>
      <w:r w:rsidRPr="00EA1EFF">
        <w:tab/>
        <w:t>36</w:t>
      </w:r>
    </w:p>
    <w:p w14:paraId="7B65854E" w14:textId="77777777" w:rsidR="002D4163" w:rsidRPr="00EA1EFF" w:rsidRDefault="002D4163" w:rsidP="002D4163">
      <w:pPr>
        <w:pStyle w:val="NormalBold"/>
        <w:keepNext/>
      </w:pPr>
      <w:r w:rsidRPr="00EA1EFF">
        <w:t>Предложение за директива</w:t>
      </w:r>
    </w:p>
    <w:p w14:paraId="00B7FE65" w14:textId="77777777" w:rsidR="002D4163" w:rsidRPr="00EA1EFF" w:rsidRDefault="002D4163" w:rsidP="002D4163">
      <w:pPr>
        <w:pStyle w:val="NormalBold"/>
      </w:pPr>
      <w:r w:rsidRPr="00EA1EFF">
        <w:t>Член 2 – параграф 1 – точка 3 – буква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FDC24B0" w14:textId="77777777" w:rsidTr="009356D7">
        <w:trPr>
          <w:jc w:val="center"/>
        </w:trPr>
        <w:tc>
          <w:tcPr>
            <w:tcW w:w="9752" w:type="dxa"/>
            <w:gridSpan w:val="2"/>
          </w:tcPr>
          <w:p w14:paraId="2DA72250" w14:textId="77777777" w:rsidR="002D4163" w:rsidRPr="00EA1EFF" w:rsidRDefault="002D4163" w:rsidP="009356D7">
            <w:pPr>
              <w:keepNext/>
            </w:pPr>
          </w:p>
        </w:tc>
      </w:tr>
      <w:tr w:rsidR="002D4163" w:rsidRPr="00EA1EFF" w14:paraId="03B96516" w14:textId="77777777" w:rsidTr="009356D7">
        <w:trPr>
          <w:jc w:val="center"/>
        </w:trPr>
        <w:tc>
          <w:tcPr>
            <w:tcW w:w="4876" w:type="dxa"/>
            <w:hideMark/>
          </w:tcPr>
          <w:p w14:paraId="3B78602C"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40E4D55" w14:textId="77777777" w:rsidR="002D4163" w:rsidRPr="00EA1EFF" w:rsidRDefault="002D4163" w:rsidP="009356D7">
            <w:pPr>
              <w:pStyle w:val="ColumnHeading"/>
              <w:keepNext/>
            </w:pPr>
            <w:r w:rsidRPr="00EA1EFF">
              <w:t>Изменение</w:t>
            </w:r>
          </w:p>
        </w:tc>
      </w:tr>
      <w:tr w:rsidR="002D4163" w:rsidRPr="00EA1EFF" w14:paraId="211E86D2" w14:textId="77777777" w:rsidTr="009356D7">
        <w:trPr>
          <w:jc w:val="center"/>
        </w:trPr>
        <w:tc>
          <w:tcPr>
            <w:tcW w:w="4876" w:type="dxa"/>
            <w:hideMark/>
          </w:tcPr>
          <w:p w14:paraId="7A67C119" w14:textId="77777777" w:rsidR="002D4163" w:rsidRPr="00EA1EFF" w:rsidRDefault="002D4163" w:rsidP="009356D7">
            <w:pPr>
              <w:pStyle w:val="Normal6"/>
            </w:pPr>
            <w:r w:rsidRPr="00EA1EFF">
              <w:t>а)</w:t>
            </w:r>
            <w:r w:rsidRPr="00EA1EFF">
              <w:tab/>
              <w:t xml:space="preserve">всякакъв материал, който </w:t>
            </w:r>
            <w:r w:rsidRPr="00EA1EFF">
              <w:rPr>
                <w:b/>
                <w:i/>
              </w:rPr>
              <w:t xml:space="preserve">нагледно </w:t>
            </w:r>
            <w:r w:rsidRPr="00EA1EFF">
              <w:t>изобразява дете, участващо в прояви на реално или симулирано открито сексуално поведение;</w:t>
            </w:r>
          </w:p>
        </w:tc>
        <w:tc>
          <w:tcPr>
            <w:tcW w:w="4876" w:type="dxa"/>
            <w:hideMark/>
          </w:tcPr>
          <w:p w14:paraId="7967E08D" w14:textId="77777777" w:rsidR="002D4163" w:rsidRPr="00EA1EFF" w:rsidRDefault="002D4163" w:rsidP="009356D7">
            <w:pPr>
              <w:pStyle w:val="Normal6"/>
              <w:rPr>
                <w:szCs w:val="24"/>
              </w:rPr>
            </w:pPr>
            <w:r w:rsidRPr="00EA1EFF">
              <w:t>а)</w:t>
            </w:r>
            <w:r w:rsidRPr="00EA1EFF">
              <w:tab/>
              <w:t>всякакъв материал, който изобразява дете, участващо в прояви на реално или симулирано открито сексуално поведение;</w:t>
            </w:r>
          </w:p>
        </w:tc>
      </w:tr>
    </w:tbl>
    <w:p w14:paraId="2B26FB09" w14:textId="77777777" w:rsidR="002D4163" w:rsidRPr="00EA1EFF" w:rsidRDefault="002D4163" w:rsidP="002D4163">
      <w:pPr>
        <w:rPr>
          <w:szCs w:val="24"/>
        </w:rPr>
      </w:pPr>
    </w:p>
    <w:p w14:paraId="11794C75" w14:textId="77777777" w:rsidR="002D4163" w:rsidRPr="00EA1EFF" w:rsidRDefault="002D4163" w:rsidP="002D4163">
      <w:pPr>
        <w:pStyle w:val="AMNumberTabs0"/>
        <w:keepNext/>
      </w:pPr>
      <w:r w:rsidRPr="00EA1EFF">
        <w:t>Изменение</w:t>
      </w:r>
      <w:r w:rsidRPr="00EA1EFF">
        <w:tab/>
      </w:r>
      <w:r w:rsidRPr="00EA1EFF">
        <w:tab/>
        <w:t>37</w:t>
      </w:r>
    </w:p>
    <w:p w14:paraId="7576E337" w14:textId="77777777" w:rsidR="002D4163" w:rsidRPr="00EA1EFF" w:rsidRDefault="002D4163" w:rsidP="002D4163">
      <w:pPr>
        <w:pStyle w:val="NormalBold"/>
        <w:keepNext/>
      </w:pPr>
      <w:r w:rsidRPr="00EA1EFF">
        <w:t>Предложение за директива</w:t>
      </w:r>
    </w:p>
    <w:p w14:paraId="6CF7B674" w14:textId="77777777" w:rsidR="002D4163" w:rsidRPr="00EA1EFF" w:rsidRDefault="002D4163" w:rsidP="002D4163">
      <w:pPr>
        <w:pStyle w:val="NormalBold"/>
      </w:pPr>
      <w:r w:rsidRPr="00EA1EFF">
        <w:t>Член 2 – параграф 1 – точка 3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0D389FE" w14:textId="77777777" w:rsidTr="009356D7">
        <w:trPr>
          <w:jc w:val="center"/>
        </w:trPr>
        <w:tc>
          <w:tcPr>
            <w:tcW w:w="9752" w:type="dxa"/>
            <w:gridSpan w:val="2"/>
          </w:tcPr>
          <w:p w14:paraId="761F7B8B" w14:textId="77777777" w:rsidR="002D4163" w:rsidRPr="00EA1EFF" w:rsidRDefault="002D4163" w:rsidP="009356D7">
            <w:pPr>
              <w:keepNext/>
            </w:pPr>
          </w:p>
        </w:tc>
      </w:tr>
      <w:tr w:rsidR="002D4163" w:rsidRPr="00EA1EFF" w14:paraId="7D0C6104" w14:textId="77777777" w:rsidTr="009356D7">
        <w:trPr>
          <w:jc w:val="center"/>
        </w:trPr>
        <w:tc>
          <w:tcPr>
            <w:tcW w:w="4876" w:type="dxa"/>
            <w:hideMark/>
          </w:tcPr>
          <w:p w14:paraId="3E61B0E9"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44CCBA1A" w14:textId="77777777" w:rsidR="002D4163" w:rsidRPr="00EA1EFF" w:rsidRDefault="002D4163" w:rsidP="009356D7">
            <w:pPr>
              <w:pStyle w:val="ColumnHeading"/>
              <w:keepNext/>
            </w:pPr>
            <w:r w:rsidRPr="00EA1EFF">
              <w:t>Изменение</w:t>
            </w:r>
          </w:p>
        </w:tc>
      </w:tr>
      <w:tr w:rsidR="002D4163" w:rsidRPr="00EA1EFF" w14:paraId="06B0A49C" w14:textId="77777777" w:rsidTr="009356D7">
        <w:trPr>
          <w:jc w:val="center"/>
        </w:trPr>
        <w:tc>
          <w:tcPr>
            <w:tcW w:w="4876" w:type="dxa"/>
            <w:hideMark/>
          </w:tcPr>
          <w:p w14:paraId="5EF2D408" w14:textId="77777777" w:rsidR="002D4163" w:rsidRPr="00EA1EFF" w:rsidRDefault="002D4163" w:rsidP="009356D7">
            <w:pPr>
              <w:pStyle w:val="Normal6"/>
            </w:pPr>
            <w:r w:rsidRPr="00EA1EFF">
              <w:t>б)</w:t>
            </w:r>
            <w:r w:rsidRPr="00EA1EFF">
              <w:tab/>
            </w:r>
            <w:r w:rsidRPr="00EA1EFF">
              <w:rPr>
                <w:b/>
                <w:i/>
              </w:rPr>
              <w:t>изображение</w:t>
            </w:r>
            <w:r w:rsidRPr="00EA1EFF">
              <w:t xml:space="preserve"> на </w:t>
            </w:r>
            <w:r w:rsidRPr="00EA1EFF">
              <w:rPr>
                <w:b/>
                <w:i/>
              </w:rPr>
              <w:t>половите органи</w:t>
            </w:r>
            <w:r w:rsidRPr="00EA1EFF">
              <w:t xml:space="preserve"> на дете за предимно сексуални цели;</w:t>
            </w:r>
          </w:p>
        </w:tc>
        <w:tc>
          <w:tcPr>
            <w:tcW w:w="4876" w:type="dxa"/>
            <w:hideMark/>
          </w:tcPr>
          <w:p w14:paraId="24BD213B" w14:textId="77777777" w:rsidR="002D4163" w:rsidRPr="00EA1EFF" w:rsidRDefault="002D4163" w:rsidP="009356D7">
            <w:pPr>
              <w:pStyle w:val="Normal6"/>
              <w:rPr>
                <w:szCs w:val="24"/>
              </w:rPr>
            </w:pPr>
            <w:r w:rsidRPr="00EA1EFF">
              <w:t>б)</w:t>
            </w:r>
            <w:r w:rsidRPr="00EA1EFF">
              <w:tab/>
            </w:r>
            <w:r w:rsidRPr="00EA1EFF">
              <w:rPr>
                <w:b/>
                <w:i/>
              </w:rPr>
              <w:t>всякакво представяне, по какъвто и да е начин,</w:t>
            </w:r>
            <w:r w:rsidRPr="00EA1EFF">
              <w:t xml:space="preserve"> на </w:t>
            </w:r>
            <w:r w:rsidRPr="00EA1EFF">
              <w:rPr>
                <w:b/>
                <w:i/>
              </w:rPr>
              <w:t>интимните части</w:t>
            </w:r>
            <w:r w:rsidRPr="00EA1EFF">
              <w:t xml:space="preserve"> на дете за предимно сексуални цели; </w:t>
            </w:r>
          </w:p>
        </w:tc>
      </w:tr>
    </w:tbl>
    <w:p w14:paraId="41A7B5C9" w14:textId="77777777" w:rsidR="002D4163" w:rsidRPr="00EA1EFF" w:rsidRDefault="002D4163" w:rsidP="002D4163">
      <w:pPr>
        <w:rPr>
          <w:szCs w:val="24"/>
        </w:rPr>
      </w:pPr>
    </w:p>
    <w:p w14:paraId="59F5B3F0" w14:textId="77777777" w:rsidR="002D4163" w:rsidRPr="00EA1EFF" w:rsidRDefault="002D4163" w:rsidP="002D4163">
      <w:pPr>
        <w:pStyle w:val="AMNumberTabs0"/>
        <w:keepNext/>
      </w:pPr>
      <w:r w:rsidRPr="00EA1EFF">
        <w:t>Изменение</w:t>
      </w:r>
      <w:r w:rsidRPr="00EA1EFF">
        <w:tab/>
      </w:r>
      <w:r w:rsidRPr="00EA1EFF">
        <w:tab/>
        <w:t>38</w:t>
      </w:r>
    </w:p>
    <w:p w14:paraId="4204E8D0" w14:textId="77777777" w:rsidR="002D4163" w:rsidRPr="00EA1EFF" w:rsidRDefault="002D4163" w:rsidP="002D4163">
      <w:pPr>
        <w:pStyle w:val="NormalBold"/>
        <w:keepNext/>
      </w:pPr>
      <w:r w:rsidRPr="00EA1EFF">
        <w:t>Предложение за директива</w:t>
      </w:r>
    </w:p>
    <w:p w14:paraId="5164393F" w14:textId="77777777" w:rsidR="002D4163" w:rsidRPr="00EA1EFF" w:rsidRDefault="002D4163" w:rsidP="002D4163">
      <w:pPr>
        <w:pStyle w:val="NormalBold"/>
      </w:pPr>
      <w:r w:rsidRPr="00EA1EFF">
        <w:t>Член 2 – параграф 1 – точка 3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2D961928" w14:textId="77777777" w:rsidTr="009356D7">
        <w:trPr>
          <w:jc w:val="center"/>
        </w:trPr>
        <w:tc>
          <w:tcPr>
            <w:tcW w:w="9752" w:type="dxa"/>
            <w:gridSpan w:val="2"/>
          </w:tcPr>
          <w:p w14:paraId="0CF4FCE2" w14:textId="77777777" w:rsidR="002D4163" w:rsidRPr="00EA1EFF" w:rsidRDefault="002D4163" w:rsidP="009356D7">
            <w:pPr>
              <w:keepNext/>
            </w:pPr>
          </w:p>
        </w:tc>
      </w:tr>
      <w:tr w:rsidR="002D4163" w:rsidRPr="00EA1EFF" w14:paraId="0F9CF3AE" w14:textId="77777777" w:rsidTr="009356D7">
        <w:trPr>
          <w:jc w:val="center"/>
        </w:trPr>
        <w:tc>
          <w:tcPr>
            <w:tcW w:w="4876" w:type="dxa"/>
            <w:hideMark/>
          </w:tcPr>
          <w:p w14:paraId="724FF011"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7FB9A286" w14:textId="77777777" w:rsidR="002D4163" w:rsidRPr="00EA1EFF" w:rsidRDefault="002D4163" w:rsidP="009356D7">
            <w:pPr>
              <w:pStyle w:val="ColumnHeading"/>
              <w:keepNext/>
            </w:pPr>
            <w:r w:rsidRPr="00EA1EFF">
              <w:t>Изменение</w:t>
            </w:r>
          </w:p>
        </w:tc>
      </w:tr>
      <w:tr w:rsidR="002D4163" w:rsidRPr="00EA1EFF" w14:paraId="7C7EECE1" w14:textId="77777777" w:rsidTr="009356D7">
        <w:trPr>
          <w:jc w:val="center"/>
        </w:trPr>
        <w:tc>
          <w:tcPr>
            <w:tcW w:w="4876" w:type="dxa"/>
            <w:hideMark/>
          </w:tcPr>
          <w:p w14:paraId="133D1D93" w14:textId="77777777" w:rsidR="002D4163" w:rsidRPr="00EA1EFF" w:rsidRDefault="002D4163" w:rsidP="009356D7">
            <w:pPr>
              <w:pStyle w:val="Normal6"/>
            </w:pPr>
            <w:r w:rsidRPr="00EA1EFF">
              <w:t>в)</w:t>
            </w:r>
            <w:r w:rsidRPr="00EA1EFF">
              <w:tab/>
              <w:t xml:space="preserve">всякакъв материал, който </w:t>
            </w:r>
            <w:r w:rsidRPr="00EA1EFF">
              <w:rPr>
                <w:b/>
                <w:i/>
              </w:rPr>
              <w:t xml:space="preserve">нагледно </w:t>
            </w:r>
            <w:r w:rsidRPr="00EA1EFF">
              <w:t xml:space="preserve">изобразява лице, което изглежда, че е дете, което участва в прояви на реално или симулирано открито сексуално поведение, или всяко изображение на </w:t>
            </w:r>
            <w:r w:rsidRPr="00EA1EFF">
              <w:rPr>
                <w:b/>
                <w:i/>
              </w:rPr>
              <w:t>половите органи</w:t>
            </w:r>
            <w:r w:rsidRPr="00EA1EFF">
              <w:t xml:space="preserve"> на лице, което изглежда, че е дете, за предимно сексуални цели;</w:t>
            </w:r>
          </w:p>
        </w:tc>
        <w:tc>
          <w:tcPr>
            <w:tcW w:w="4876" w:type="dxa"/>
            <w:hideMark/>
          </w:tcPr>
          <w:p w14:paraId="2AA44F32" w14:textId="77777777" w:rsidR="002D4163" w:rsidRPr="00EA1EFF" w:rsidRDefault="002D4163" w:rsidP="009356D7">
            <w:pPr>
              <w:pStyle w:val="Normal6"/>
              <w:rPr>
                <w:szCs w:val="24"/>
              </w:rPr>
            </w:pPr>
            <w:r w:rsidRPr="00EA1EFF">
              <w:t>в)</w:t>
            </w:r>
            <w:r w:rsidRPr="00EA1EFF">
              <w:tab/>
              <w:t xml:space="preserve">всякакъв материал, който изобразява лице, което изглежда, че е дете, което участва в прояви на реално или симулирано открито сексуално поведение, или всяко изображение на </w:t>
            </w:r>
            <w:r w:rsidRPr="00EA1EFF">
              <w:rPr>
                <w:b/>
                <w:i/>
              </w:rPr>
              <w:t>интимните части</w:t>
            </w:r>
            <w:r w:rsidRPr="00EA1EFF">
              <w:t xml:space="preserve"> на лице, което изглежда, че е дете, за предимно сексуални цели; </w:t>
            </w:r>
          </w:p>
        </w:tc>
      </w:tr>
    </w:tbl>
    <w:p w14:paraId="2C526B07" w14:textId="77777777" w:rsidR="002D4163" w:rsidRPr="00EA1EFF" w:rsidRDefault="002D4163" w:rsidP="002D4163">
      <w:pPr>
        <w:rPr>
          <w:szCs w:val="24"/>
        </w:rPr>
      </w:pPr>
    </w:p>
    <w:p w14:paraId="70E0A59C" w14:textId="77777777" w:rsidR="002D4163" w:rsidRPr="00EA1EFF" w:rsidRDefault="002D4163" w:rsidP="002D4163">
      <w:pPr>
        <w:pStyle w:val="AMNumberTabs0"/>
        <w:keepNext/>
      </w:pPr>
      <w:r w:rsidRPr="00EA1EFF">
        <w:lastRenderedPageBreak/>
        <w:t>Изменение</w:t>
      </w:r>
      <w:r w:rsidRPr="00EA1EFF">
        <w:tab/>
      </w:r>
      <w:r w:rsidRPr="00EA1EFF">
        <w:tab/>
        <w:t>39</w:t>
      </w:r>
    </w:p>
    <w:p w14:paraId="753E491B" w14:textId="77777777" w:rsidR="002D4163" w:rsidRPr="00EA1EFF" w:rsidRDefault="002D4163" w:rsidP="002D4163">
      <w:pPr>
        <w:pStyle w:val="AMNumberTabs0"/>
        <w:keepNext/>
        <w:spacing w:before="0"/>
      </w:pPr>
      <w:r w:rsidRPr="00EA1EFF">
        <w:t>Предложение за директива</w:t>
      </w:r>
    </w:p>
    <w:p w14:paraId="71877F53" w14:textId="77777777" w:rsidR="002D4163" w:rsidRPr="00EA1EFF" w:rsidRDefault="002D4163" w:rsidP="002D4163">
      <w:pPr>
        <w:pStyle w:val="NormalBold"/>
      </w:pPr>
      <w:r w:rsidRPr="00EA1EFF">
        <w:t>Член 2 – параграф 1 – точка 3 – буква 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26AAE0FB" w14:textId="77777777" w:rsidTr="009356D7">
        <w:trPr>
          <w:jc w:val="center"/>
        </w:trPr>
        <w:tc>
          <w:tcPr>
            <w:tcW w:w="9752" w:type="dxa"/>
            <w:gridSpan w:val="2"/>
          </w:tcPr>
          <w:p w14:paraId="762C905B" w14:textId="77777777" w:rsidR="002D4163" w:rsidRPr="00EA1EFF" w:rsidRDefault="002D4163" w:rsidP="009356D7">
            <w:pPr>
              <w:keepNext/>
            </w:pPr>
          </w:p>
        </w:tc>
      </w:tr>
      <w:tr w:rsidR="002D4163" w:rsidRPr="00EA1EFF" w14:paraId="13534C54" w14:textId="77777777" w:rsidTr="009356D7">
        <w:trPr>
          <w:jc w:val="center"/>
        </w:trPr>
        <w:tc>
          <w:tcPr>
            <w:tcW w:w="4876" w:type="dxa"/>
            <w:hideMark/>
          </w:tcPr>
          <w:p w14:paraId="0485C2A5"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A88F608" w14:textId="77777777" w:rsidR="002D4163" w:rsidRPr="00EA1EFF" w:rsidRDefault="002D4163" w:rsidP="009356D7">
            <w:pPr>
              <w:pStyle w:val="ColumnHeading"/>
              <w:keepNext/>
            </w:pPr>
            <w:r w:rsidRPr="00EA1EFF">
              <w:t>Изменение</w:t>
            </w:r>
          </w:p>
        </w:tc>
      </w:tr>
      <w:tr w:rsidR="002D4163" w:rsidRPr="00EA1EFF" w14:paraId="16995716" w14:textId="77777777" w:rsidTr="009356D7">
        <w:trPr>
          <w:jc w:val="center"/>
        </w:trPr>
        <w:tc>
          <w:tcPr>
            <w:tcW w:w="4876" w:type="dxa"/>
            <w:hideMark/>
          </w:tcPr>
          <w:p w14:paraId="7DA3E790" w14:textId="77777777" w:rsidR="002D4163" w:rsidRPr="00EA1EFF" w:rsidRDefault="002D4163" w:rsidP="009356D7">
            <w:pPr>
              <w:pStyle w:val="Normal6"/>
            </w:pPr>
            <w:r w:rsidRPr="00EA1EFF">
              <w:t>г)</w:t>
            </w:r>
            <w:r w:rsidRPr="00EA1EFF">
              <w:tab/>
              <w:t xml:space="preserve">реалистични изображения, възпроизвеждане или представяне на дете, участващо в прояви на открито сексуално поведение, или на </w:t>
            </w:r>
            <w:r w:rsidRPr="00EA1EFF">
              <w:rPr>
                <w:b/>
                <w:i/>
              </w:rPr>
              <w:t>половите органи </w:t>
            </w:r>
            <w:r w:rsidRPr="00EA1EFF">
              <w:t>на дете за предимно сексуални цели;</w:t>
            </w:r>
          </w:p>
        </w:tc>
        <w:tc>
          <w:tcPr>
            <w:tcW w:w="4876" w:type="dxa"/>
            <w:hideMark/>
          </w:tcPr>
          <w:p w14:paraId="13F7703C" w14:textId="77777777" w:rsidR="002D4163" w:rsidRPr="00EA1EFF" w:rsidRDefault="002D4163" w:rsidP="009356D7">
            <w:pPr>
              <w:pStyle w:val="Normal6"/>
              <w:rPr>
                <w:szCs w:val="24"/>
              </w:rPr>
            </w:pPr>
            <w:r w:rsidRPr="00EA1EFF">
              <w:t>г)</w:t>
            </w:r>
            <w:r w:rsidRPr="00EA1EFF">
              <w:tab/>
            </w:r>
            <w:r w:rsidRPr="00EA1EFF">
              <w:rPr>
                <w:b/>
                <w:i/>
              </w:rPr>
              <w:t xml:space="preserve">всякакви </w:t>
            </w:r>
            <w:r w:rsidRPr="00EA1EFF">
              <w:t>реалистични изображения</w:t>
            </w:r>
            <w:r w:rsidRPr="00EA1EFF">
              <w:rPr>
                <w:b/>
                <w:i/>
              </w:rPr>
              <w:t>, псевдофотографи</w:t>
            </w:r>
            <w:r w:rsidRPr="00EA1EFF">
              <w:t xml:space="preserve">, възпроизвеждане или представяне на дете, участващо в прояви на открито сексуално поведение, или на </w:t>
            </w:r>
            <w:r w:rsidRPr="00EA1EFF">
              <w:rPr>
                <w:b/>
                <w:i/>
              </w:rPr>
              <w:t xml:space="preserve">интимните части </w:t>
            </w:r>
            <w:r w:rsidRPr="00EA1EFF">
              <w:t>на дете за предимно сексуални цели</w:t>
            </w:r>
            <w:r w:rsidRPr="00EA1EFF">
              <w:rPr>
                <w:b/>
                <w:i/>
              </w:rPr>
              <w:t>, независимо от метода на създаване или манипулиране, включително чрез използване на изкуствен интелект, технологии за дълбинни фалшификати или настройки за добавена, разширена или виртуална реалност</w:t>
            </w:r>
            <w:r w:rsidRPr="00EA1EFF">
              <w:t xml:space="preserve">; </w:t>
            </w:r>
          </w:p>
        </w:tc>
      </w:tr>
    </w:tbl>
    <w:p w14:paraId="13AE9DB1" w14:textId="77777777" w:rsidR="002D4163" w:rsidRPr="00EA1EFF" w:rsidRDefault="002D4163" w:rsidP="002D4163">
      <w:pPr>
        <w:rPr>
          <w:szCs w:val="24"/>
        </w:rPr>
      </w:pPr>
    </w:p>
    <w:p w14:paraId="2CE459B5" w14:textId="77777777" w:rsidR="002D4163" w:rsidRPr="00EA1EFF" w:rsidRDefault="002D4163" w:rsidP="002D4163">
      <w:pPr>
        <w:pStyle w:val="AMNumberTabs0"/>
        <w:keepNext/>
      </w:pPr>
      <w:r w:rsidRPr="00EA1EFF">
        <w:t>Изменение</w:t>
      </w:r>
      <w:r w:rsidRPr="00EA1EFF">
        <w:tab/>
      </w:r>
      <w:r w:rsidRPr="00EA1EFF">
        <w:tab/>
        <w:t>40</w:t>
      </w:r>
    </w:p>
    <w:p w14:paraId="4F523664" w14:textId="77777777" w:rsidR="002D4163" w:rsidRPr="00EA1EFF" w:rsidRDefault="002D4163" w:rsidP="002D4163">
      <w:pPr>
        <w:pStyle w:val="NormalBold"/>
        <w:keepNext/>
      </w:pPr>
      <w:r w:rsidRPr="00EA1EFF">
        <w:t>Предложение за директива</w:t>
      </w:r>
    </w:p>
    <w:p w14:paraId="1FFD78AA" w14:textId="77777777" w:rsidR="002D4163" w:rsidRPr="00EA1EFF" w:rsidRDefault="002D4163" w:rsidP="002D4163">
      <w:pPr>
        <w:pStyle w:val="NormalBold"/>
      </w:pPr>
      <w:r w:rsidRPr="00EA1EFF">
        <w:t>Член 2 – параграф 1 – точка 3 – буква 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6E2E5313" w14:textId="77777777" w:rsidTr="009356D7">
        <w:trPr>
          <w:jc w:val="center"/>
        </w:trPr>
        <w:tc>
          <w:tcPr>
            <w:tcW w:w="9752" w:type="dxa"/>
            <w:gridSpan w:val="2"/>
          </w:tcPr>
          <w:p w14:paraId="5A0ADF88" w14:textId="77777777" w:rsidR="002D4163" w:rsidRPr="00EA1EFF" w:rsidRDefault="002D4163" w:rsidP="009356D7">
            <w:pPr>
              <w:keepNext/>
            </w:pPr>
          </w:p>
        </w:tc>
      </w:tr>
      <w:tr w:rsidR="002D4163" w:rsidRPr="00EA1EFF" w14:paraId="7481C333" w14:textId="77777777" w:rsidTr="009356D7">
        <w:trPr>
          <w:jc w:val="center"/>
        </w:trPr>
        <w:tc>
          <w:tcPr>
            <w:tcW w:w="4876" w:type="dxa"/>
            <w:hideMark/>
          </w:tcPr>
          <w:p w14:paraId="0235E49C"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88FECF1" w14:textId="77777777" w:rsidR="002D4163" w:rsidRPr="00EA1EFF" w:rsidRDefault="002D4163" w:rsidP="009356D7">
            <w:pPr>
              <w:pStyle w:val="ColumnHeading"/>
              <w:keepNext/>
            </w:pPr>
            <w:r w:rsidRPr="00EA1EFF">
              <w:t>Изменение</w:t>
            </w:r>
          </w:p>
        </w:tc>
      </w:tr>
      <w:tr w:rsidR="002D4163" w:rsidRPr="00EA1EFF" w14:paraId="729EF3C5" w14:textId="77777777" w:rsidTr="009356D7">
        <w:trPr>
          <w:jc w:val="center"/>
        </w:trPr>
        <w:tc>
          <w:tcPr>
            <w:tcW w:w="4876" w:type="dxa"/>
            <w:hideMark/>
          </w:tcPr>
          <w:p w14:paraId="312A70B7" w14:textId="77777777" w:rsidR="002D4163" w:rsidRPr="00EA1EFF" w:rsidRDefault="002D4163" w:rsidP="009356D7">
            <w:pPr>
              <w:pStyle w:val="Normal6"/>
            </w:pPr>
            <w:r w:rsidRPr="00EA1EFF">
              <w:t>д)</w:t>
            </w:r>
            <w:r w:rsidRPr="00EA1EFF">
              <w:tab/>
              <w:t xml:space="preserve">всякакъв материал, независимо от формата му, предназначен за предоставяне на съвети, насоки или инструкции относно начините за извършване на </w:t>
            </w:r>
            <w:r w:rsidRPr="00EA1EFF">
              <w:rPr>
                <w:b/>
                <w:i/>
              </w:rPr>
              <w:t>сексуално насилие или сексуална експлоатация на деца или установяване на контакт</w:t>
            </w:r>
            <w:r w:rsidRPr="00EA1EFF">
              <w:t xml:space="preserve"> с </w:t>
            </w:r>
            <w:r w:rsidRPr="00EA1EFF">
              <w:rPr>
                <w:b/>
                <w:i/>
              </w:rPr>
              <w:t>деца</w:t>
            </w:r>
            <w:r w:rsidRPr="00EA1EFF">
              <w:t>;</w:t>
            </w:r>
          </w:p>
        </w:tc>
        <w:tc>
          <w:tcPr>
            <w:tcW w:w="4876" w:type="dxa"/>
            <w:hideMark/>
          </w:tcPr>
          <w:p w14:paraId="4432F99E" w14:textId="77777777" w:rsidR="002D4163" w:rsidRPr="00EA1EFF" w:rsidRDefault="002D4163" w:rsidP="009356D7">
            <w:pPr>
              <w:pStyle w:val="Normal6"/>
              <w:rPr>
                <w:szCs w:val="24"/>
              </w:rPr>
            </w:pPr>
            <w:r w:rsidRPr="00EA1EFF">
              <w:t>д)</w:t>
            </w:r>
            <w:r w:rsidRPr="00EA1EFF">
              <w:tab/>
              <w:t xml:space="preserve">всякакъв материал, независимо от формата му, предназначен за предоставяне на съвети, насоки или инструкции относно начините за извършване на </w:t>
            </w:r>
            <w:r w:rsidRPr="00EA1EFF">
              <w:rPr>
                <w:b/>
                <w:i/>
              </w:rPr>
              <w:t>някое от престъпленията, посочени в членове 3—8б, включително всякакви инструкции за системи</w:t>
            </w:r>
            <w:r w:rsidRPr="00EA1EFF">
              <w:t xml:space="preserve"> с </w:t>
            </w:r>
            <w:r w:rsidRPr="00EA1EFF">
              <w:rPr>
                <w:b/>
                <w:i/>
              </w:rPr>
              <w:t>изкуствен интелект</w:t>
            </w:r>
            <w:r w:rsidRPr="00EA1EFF">
              <w:t xml:space="preserve">; </w:t>
            </w:r>
          </w:p>
        </w:tc>
      </w:tr>
    </w:tbl>
    <w:p w14:paraId="56FAB072" w14:textId="77777777" w:rsidR="002D4163" w:rsidRPr="00EA1EFF" w:rsidRDefault="002D4163" w:rsidP="002D4163">
      <w:pPr>
        <w:rPr>
          <w:szCs w:val="24"/>
        </w:rPr>
      </w:pPr>
    </w:p>
    <w:p w14:paraId="6A4FE432" w14:textId="77777777" w:rsidR="002D4163" w:rsidRPr="00EA1EFF" w:rsidRDefault="002D4163" w:rsidP="002D4163">
      <w:pPr>
        <w:pStyle w:val="AMNumberTabs0"/>
        <w:keepNext/>
      </w:pPr>
      <w:r w:rsidRPr="00EA1EFF">
        <w:t>Изменение</w:t>
      </w:r>
      <w:r w:rsidRPr="00EA1EFF">
        <w:tab/>
      </w:r>
      <w:r w:rsidRPr="00EA1EFF">
        <w:tab/>
        <w:t>41</w:t>
      </w:r>
    </w:p>
    <w:p w14:paraId="15F249C1" w14:textId="77777777" w:rsidR="002D4163" w:rsidRPr="00EA1EFF" w:rsidRDefault="002D4163" w:rsidP="002D4163">
      <w:pPr>
        <w:pStyle w:val="NormalBold"/>
        <w:keepNext/>
      </w:pPr>
      <w:r w:rsidRPr="00EA1EFF">
        <w:t>Предложение за директива</w:t>
      </w:r>
    </w:p>
    <w:p w14:paraId="0B0420B2" w14:textId="77777777" w:rsidR="002D4163" w:rsidRPr="00EA1EFF" w:rsidRDefault="002D4163" w:rsidP="002D4163">
      <w:pPr>
        <w:pStyle w:val="NormalBold"/>
      </w:pPr>
      <w:r w:rsidRPr="00EA1EFF">
        <w:t>Член 2 – параграф 1 – точка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6474401E" w14:textId="77777777" w:rsidTr="009356D7">
        <w:trPr>
          <w:jc w:val="center"/>
        </w:trPr>
        <w:tc>
          <w:tcPr>
            <w:tcW w:w="9752" w:type="dxa"/>
            <w:gridSpan w:val="2"/>
          </w:tcPr>
          <w:p w14:paraId="38670D41" w14:textId="77777777" w:rsidR="002D4163" w:rsidRPr="00EA1EFF" w:rsidRDefault="002D4163" w:rsidP="009356D7">
            <w:pPr>
              <w:keepNext/>
            </w:pPr>
          </w:p>
        </w:tc>
      </w:tr>
      <w:tr w:rsidR="002D4163" w:rsidRPr="00EA1EFF" w14:paraId="1BED21AA" w14:textId="77777777" w:rsidTr="009356D7">
        <w:trPr>
          <w:jc w:val="center"/>
        </w:trPr>
        <w:tc>
          <w:tcPr>
            <w:tcW w:w="4876" w:type="dxa"/>
            <w:hideMark/>
          </w:tcPr>
          <w:p w14:paraId="5ACCA001"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77232FC9" w14:textId="77777777" w:rsidR="002D4163" w:rsidRPr="00EA1EFF" w:rsidRDefault="002D4163" w:rsidP="009356D7">
            <w:pPr>
              <w:pStyle w:val="ColumnHeading"/>
              <w:keepNext/>
            </w:pPr>
            <w:r w:rsidRPr="00EA1EFF">
              <w:t>Изменение</w:t>
            </w:r>
          </w:p>
        </w:tc>
      </w:tr>
      <w:tr w:rsidR="002D4163" w:rsidRPr="00EA1EFF" w14:paraId="45B255D5" w14:textId="77777777" w:rsidTr="009356D7">
        <w:trPr>
          <w:jc w:val="center"/>
        </w:trPr>
        <w:tc>
          <w:tcPr>
            <w:tcW w:w="4876" w:type="dxa"/>
            <w:hideMark/>
          </w:tcPr>
          <w:p w14:paraId="7331431B" w14:textId="77777777" w:rsidR="002D4163" w:rsidRPr="00EA1EFF" w:rsidRDefault="002D4163" w:rsidP="009356D7">
            <w:pPr>
              <w:pStyle w:val="Normal6"/>
            </w:pPr>
            <w:r w:rsidRPr="00EA1EFF">
              <w:t>(4)</w:t>
            </w:r>
            <w:r w:rsidRPr="00EA1EFF">
              <w:tab/>
            </w:r>
            <w:r w:rsidRPr="00EA1EFF">
              <w:rPr>
                <w:b/>
                <w:i/>
              </w:rPr>
              <w:t>„детска експлоатация</w:t>
            </w:r>
            <w:r w:rsidRPr="00EA1EFF">
              <w:t xml:space="preserve"> чрез проституция“ означава използването на дете за сексуални действия, при което се дават или обещават пари или друга форма на възнаграждение или отплата в замяна на </w:t>
            </w:r>
            <w:r w:rsidRPr="00EA1EFF">
              <w:lastRenderedPageBreak/>
              <w:t xml:space="preserve">участието на детето в сексуални действия, без значение дали </w:t>
            </w:r>
            <w:r w:rsidRPr="00EA1EFF">
              <w:rPr>
                <w:b/>
                <w:i/>
              </w:rPr>
              <w:t>това плащане</w:t>
            </w:r>
            <w:r w:rsidRPr="00EA1EFF">
              <w:t xml:space="preserve">, </w:t>
            </w:r>
            <w:r w:rsidRPr="00EA1EFF">
              <w:rPr>
                <w:b/>
                <w:i/>
              </w:rPr>
              <w:t>обещание</w:t>
            </w:r>
            <w:r w:rsidRPr="00EA1EFF">
              <w:t xml:space="preserve"> или </w:t>
            </w:r>
            <w:r w:rsidRPr="00EA1EFF">
              <w:rPr>
                <w:b/>
                <w:i/>
              </w:rPr>
              <w:t>отплата</w:t>
            </w:r>
            <w:r w:rsidRPr="00EA1EFF">
              <w:t xml:space="preserve"> са насочени към детето или към трето лице;</w:t>
            </w:r>
          </w:p>
        </w:tc>
        <w:tc>
          <w:tcPr>
            <w:tcW w:w="4876" w:type="dxa"/>
            <w:hideMark/>
          </w:tcPr>
          <w:p w14:paraId="43E86688" w14:textId="77777777" w:rsidR="002D4163" w:rsidRPr="00EA1EFF" w:rsidRDefault="002D4163" w:rsidP="009356D7">
            <w:pPr>
              <w:pStyle w:val="Normal6"/>
              <w:rPr>
                <w:szCs w:val="24"/>
              </w:rPr>
            </w:pPr>
            <w:r w:rsidRPr="00EA1EFF">
              <w:lastRenderedPageBreak/>
              <w:t>(4)</w:t>
            </w:r>
            <w:r w:rsidRPr="00EA1EFF">
              <w:tab/>
            </w:r>
            <w:r w:rsidRPr="00EA1EFF">
              <w:rPr>
                <w:b/>
                <w:i/>
              </w:rPr>
              <w:t>„експлоатация на деца</w:t>
            </w:r>
            <w:r w:rsidRPr="00EA1EFF">
              <w:t xml:space="preserve"> чрез проституция“ означава използването на дете за сексуални действия, при което се дават или обещават пари или друга форма на възнаграждение</w:t>
            </w:r>
            <w:r w:rsidRPr="00EA1EFF">
              <w:rPr>
                <w:b/>
                <w:i/>
              </w:rPr>
              <w:t xml:space="preserve">, придобивка, изгода, </w:t>
            </w:r>
            <w:r w:rsidRPr="00EA1EFF">
              <w:rPr>
                <w:b/>
                <w:i/>
              </w:rPr>
              <w:lastRenderedPageBreak/>
              <w:t>облага</w:t>
            </w:r>
            <w:r w:rsidRPr="00EA1EFF">
              <w:t xml:space="preserve"> или отплата в замяна на участието на детето в сексуални действия, без значение дали </w:t>
            </w:r>
            <w:r w:rsidRPr="00EA1EFF">
              <w:rPr>
                <w:b/>
                <w:i/>
              </w:rPr>
              <w:t>плащането, обещанието</w:t>
            </w:r>
            <w:r w:rsidRPr="00EA1EFF">
              <w:t xml:space="preserve">, </w:t>
            </w:r>
            <w:r w:rsidRPr="00EA1EFF">
              <w:rPr>
                <w:b/>
                <w:i/>
              </w:rPr>
              <w:t>придобивката, изгодата, облагата</w:t>
            </w:r>
            <w:r w:rsidRPr="00EA1EFF">
              <w:t xml:space="preserve"> или </w:t>
            </w:r>
            <w:r w:rsidRPr="00EA1EFF">
              <w:rPr>
                <w:b/>
                <w:i/>
              </w:rPr>
              <w:t>отплатата</w:t>
            </w:r>
            <w:r w:rsidRPr="00EA1EFF">
              <w:t xml:space="preserve"> са насочени към детето или към трето лице; </w:t>
            </w:r>
          </w:p>
        </w:tc>
      </w:tr>
    </w:tbl>
    <w:p w14:paraId="6593B1D4" w14:textId="77777777" w:rsidR="002D4163" w:rsidRPr="00EA1EFF" w:rsidRDefault="002D4163" w:rsidP="002D4163">
      <w:pPr>
        <w:rPr>
          <w:szCs w:val="24"/>
        </w:rPr>
      </w:pPr>
    </w:p>
    <w:p w14:paraId="6E1A0FF8" w14:textId="77777777" w:rsidR="002D4163" w:rsidRPr="00EA1EFF" w:rsidRDefault="002D4163" w:rsidP="002D4163">
      <w:pPr>
        <w:pStyle w:val="AMNumberTabs0"/>
        <w:keepNext/>
      </w:pPr>
      <w:r w:rsidRPr="00EA1EFF">
        <w:t>Изменение</w:t>
      </w:r>
      <w:r w:rsidRPr="00EA1EFF">
        <w:tab/>
      </w:r>
      <w:r w:rsidRPr="00EA1EFF">
        <w:tab/>
        <w:t>42</w:t>
      </w:r>
    </w:p>
    <w:p w14:paraId="78E383E4" w14:textId="77777777" w:rsidR="002D4163" w:rsidRPr="00EA1EFF" w:rsidRDefault="002D4163" w:rsidP="002D4163">
      <w:pPr>
        <w:pStyle w:val="NormalBold"/>
        <w:keepNext/>
      </w:pPr>
      <w:r w:rsidRPr="00EA1EFF">
        <w:t>Предложение за директива</w:t>
      </w:r>
    </w:p>
    <w:p w14:paraId="4B47CA1F" w14:textId="77777777" w:rsidR="002D4163" w:rsidRPr="00EA1EFF" w:rsidRDefault="002D4163" w:rsidP="002D4163">
      <w:pPr>
        <w:pStyle w:val="NormalBold"/>
      </w:pPr>
      <w:r w:rsidRPr="00EA1EFF">
        <w:t>Член 2 – параграф 1 – точка 5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D1B5937" w14:textId="77777777" w:rsidTr="009356D7">
        <w:trPr>
          <w:jc w:val="center"/>
        </w:trPr>
        <w:tc>
          <w:tcPr>
            <w:tcW w:w="9752" w:type="dxa"/>
            <w:gridSpan w:val="2"/>
          </w:tcPr>
          <w:p w14:paraId="1C21F0B0" w14:textId="77777777" w:rsidR="002D4163" w:rsidRPr="00EA1EFF" w:rsidRDefault="002D4163" w:rsidP="009356D7">
            <w:pPr>
              <w:keepNext/>
            </w:pPr>
          </w:p>
        </w:tc>
      </w:tr>
      <w:tr w:rsidR="002D4163" w:rsidRPr="00EA1EFF" w14:paraId="3C7D87AD" w14:textId="77777777" w:rsidTr="009356D7">
        <w:trPr>
          <w:jc w:val="center"/>
        </w:trPr>
        <w:tc>
          <w:tcPr>
            <w:tcW w:w="4876" w:type="dxa"/>
            <w:hideMark/>
          </w:tcPr>
          <w:p w14:paraId="7D3A858B"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49221B48" w14:textId="77777777" w:rsidR="002D4163" w:rsidRPr="00EA1EFF" w:rsidRDefault="002D4163" w:rsidP="009356D7">
            <w:pPr>
              <w:pStyle w:val="ColumnHeading"/>
              <w:keepNext/>
            </w:pPr>
            <w:r w:rsidRPr="00EA1EFF">
              <w:t>Изменение</w:t>
            </w:r>
          </w:p>
        </w:tc>
      </w:tr>
      <w:tr w:rsidR="002D4163" w:rsidRPr="00EA1EFF" w14:paraId="50EB2A8B" w14:textId="77777777" w:rsidTr="009356D7">
        <w:trPr>
          <w:jc w:val="center"/>
        </w:trPr>
        <w:tc>
          <w:tcPr>
            <w:tcW w:w="4876" w:type="dxa"/>
            <w:hideMark/>
          </w:tcPr>
          <w:p w14:paraId="36CACE9E" w14:textId="77777777" w:rsidR="002D4163" w:rsidRPr="00EA1EFF" w:rsidRDefault="002D4163" w:rsidP="009356D7">
            <w:pPr>
              <w:pStyle w:val="Normal6"/>
            </w:pPr>
            <w:r w:rsidRPr="00EA1EFF">
              <w:t>(5)</w:t>
            </w:r>
            <w:r w:rsidRPr="00EA1EFF">
              <w:tab/>
            </w:r>
            <w:r w:rsidRPr="00EA1EFF">
              <w:rPr>
                <w:b/>
                <w:i/>
              </w:rPr>
              <w:t>„ представление</w:t>
            </w:r>
            <w:r w:rsidRPr="00EA1EFF">
              <w:t xml:space="preserve"> със сексуално насилие над </w:t>
            </w:r>
            <w:r w:rsidRPr="00EA1EFF">
              <w:rPr>
                <w:b/>
                <w:i/>
              </w:rPr>
              <w:t>деца “</w:t>
            </w:r>
            <w:r w:rsidRPr="00EA1EFF">
              <w:t xml:space="preserve"> означава представяне на живо, предназначено за публика, включително посредством информационни и комуникационни технологии, на:</w:t>
            </w:r>
          </w:p>
        </w:tc>
        <w:tc>
          <w:tcPr>
            <w:tcW w:w="4876" w:type="dxa"/>
            <w:hideMark/>
          </w:tcPr>
          <w:p w14:paraId="1D6543EA" w14:textId="77777777" w:rsidR="002D4163" w:rsidRPr="00EA1EFF" w:rsidRDefault="002D4163" w:rsidP="009356D7">
            <w:pPr>
              <w:pStyle w:val="Normal6"/>
              <w:rPr>
                <w:szCs w:val="24"/>
              </w:rPr>
            </w:pPr>
            <w:r w:rsidRPr="00EA1EFF">
              <w:t>(5)</w:t>
            </w:r>
            <w:r w:rsidRPr="00EA1EFF">
              <w:tab/>
            </w:r>
            <w:r w:rsidRPr="00EA1EFF">
              <w:rPr>
                <w:b/>
                <w:i/>
              </w:rPr>
              <w:t>„представление</w:t>
            </w:r>
            <w:r w:rsidRPr="00EA1EFF">
              <w:t xml:space="preserve"> със сексуално насилие над </w:t>
            </w:r>
            <w:r w:rsidRPr="00EA1EFF">
              <w:rPr>
                <w:b/>
                <w:i/>
              </w:rPr>
              <w:t>деца“</w:t>
            </w:r>
            <w:r w:rsidRPr="00EA1EFF">
              <w:t xml:space="preserve"> означава представяне на живо, предназначено за публика</w:t>
            </w:r>
            <w:r w:rsidRPr="00EA1EFF">
              <w:rPr>
                <w:b/>
                <w:i/>
              </w:rPr>
              <w:t>, състояща се от едно или повече от едно лице</w:t>
            </w:r>
            <w:r w:rsidRPr="00EA1EFF">
              <w:t>, включително посредством информационни и комуникационни технологии, на:</w:t>
            </w:r>
          </w:p>
        </w:tc>
      </w:tr>
    </w:tbl>
    <w:p w14:paraId="68CBFBB9" w14:textId="77777777" w:rsidR="002D4163" w:rsidRPr="00EA1EFF" w:rsidRDefault="002D4163" w:rsidP="002D4163">
      <w:pPr>
        <w:rPr>
          <w:szCs w:val="24"/>
        </w:rPr>
      </w:pPr>
    </w:p>
    <w:p w14:paraId="7484D141" w14:textId="77777777" w:rsidR="002D4163" w:rsidRPr="00EA1EFF" w:rsidRDefault="002D4163" w:rsidP="002D4163">
      <w:pPr>
        <w:pStyle w:val="AMNumberTabs0"/>
        <w:keepNext/>
      </w:pPr>
      <w:r w:rsidRPr="00EA1EFF">
        <w:t>Изменение</w:t>
      </w:r>
      <w:r w:rsidRPr="00EA1EFF">
        <w:tab/>
      </w:r>
      <w:r w:rsidRPr="00EA1EFF">
        <w:tab/>
        <w:t>43</w:t>
      </w:r>
    </w:p>
    <w:p w14:paraId="265C9DC8" w14:textId="77777777" w:rsidR="002D4163" w:rsidRPr="00EA1EFF" w:rsidRDefault="002D4163" w:rsidP="002D4163">
      <w:pPr>
        <w:pStyle w:val="NormalBold"/>
        <w:keepNext/>
      </w:pPr>
      <w:r w:rsidRPr="00EA1EFF">
        <w:t>Предложение за директива</w:t>
      </w:r>
    </w:p>
    <w:p w14:paraId="4A1DBC2D" w14:textId="77777777" w:rsidR="002D4163" w:rsidRPr="00EA1EFF" w:rsidRDefault="002D4163" w:rsidP="002D4163">
      <w:pPr>
        <w:pStyle w:val="NormalBold"/>
      </w:pPr>
      <w:r w:rsidRPr="00EA1EFF">
        <w:t>Член 2 – параграф 1 – точка 5 – буква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21AC04B" w14:textId="77777777" w:rsidTr="009356D7">
        <w:trPr>
          <w:jc w:val="center"/>
        </w:trPr>
        <w:tc>
          <w:tcPr>
            <w:tcW w:w="9752" w:type="dxa"/>
            <w:gridSpan w:val="2"/>
          </w:tcPr>
          <w:p w14:paraId="71C8DEDD" w14:textId="77777777" w:rsidR="002D4163" w:rsidRPr="00EA1EFF" w:rsidRDefault="002D4163" w:rsidP="009356D7">
            <w:pPr>
              <w:keepNext/>
            </w:pPr>
          </w:p>
        </w:tc>
      </w:tr>
      <w:tr w:rsidR="002D4163" w:rsidRPr="00EA1EFF" w14:paraId="0ED09895" w14:textId="77777777" w:rsidTr="009356D7">
        <w:trPr>
          <w:jc w:val="center"/>
        </w:trPr>
        <w:tc>
          <w:tcPr>
            <w:tcW w:w="4876" w:type="dxa"/>
            <w:hideMark/>
          </w:tcPr>
          <w:p w14:paraId="174FC867"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AC7D202" w14:textId="77777777" w:rsidR="002D4163" w:rsidRPr="00EA1EFF" w:rsidRDefault="002D4163" w:rsidP="009356D7">
            <w:pPr>
              <w:pStyle w:val="ColumnHeading"/>
              <w:keepNext/>
            </w:pPr>
            <w:r w:rsidRPr="00EA1EFF">
              <w:t>Изменение</w:t>
            </w:r>
          </w:p>
        </w:tc>
      </w:tr>
      <w:tr w:rsidR="002D4163" w:rsidRPr="00EA1EFF" w14:paraId="5B296C99" w14:textId="77777777" w:rsidTr="009356D7">
        <w:trPr>
          <w:jc w:val="center"/>
        </w:trPr>
        <w:tc>
          <w:tcPr>
            <w:tcW w:w="4876" w:type="dxa"/>
            <w:hideMark/>
          </w:tcPr>
          <w:p w14:paraId="737A375C" w14:textId="77777777" w:rsidR="002D4163" w:rsidRPr="00EA1EFF" w:rsidRDefault="002D4163" w:rsidP="009356D7">
            <w:pPr>
              <w:pStyle w:val="Normal6"/>
            </w:pPr>
            <w:r w:rsidRPr="00EA1EFF">
              <w:t>а)</w:t>
            </w:r>
            <w:r w:rsidRPr="00EA1EFF">
              <w:tab/>
              <w:t xml:space="preserve">дете, участващо в прояви на </w:t>
            </w:r>
            <w:r w:rsidRPr="00EA1EFF">
              <w:rPr>
                <w:b/>
                <w:i/>
              </w:rPr>
              <w:t>реално</w:t>
            </w:r>
            <w:r w:rsidRPr="00EA1EFF">
              <w:t xml:space="preserve"> или </w:t>
            </w:r>
            <w:r w:rsidRPr="00EA1EFF">
              <w:rPr>
                <w:b/>
                <w:i/>
              </w:rPr>
              <w:t>симулирано открито сексуално</w:t>
            </w:r>
            <w:r w:rsidRPr="00EA1EFF">
              <w:t xml:space="preserve"> поведение; </w:t>
            </w:r>
            <w:r w:rsidRPr="00EA1EFF">
              <w:rPr>
                <w:b/>
                <w:i/>
              </w:rPr>
              <w:t>или</w:t>
            </w:r>
          </w:p>
        </w:tc>
        <w:tc>
          <w:tcPr>
            <w:tcW w:w="4876" w:type="dxa"/>
            <w:hideMark/>
          </w:tcPr>
          <w:p w14:paraId="32AABD35" w14:textId="77777777" w:rsidR="002D4163" w:rsidRPr="00EA1EFF" w:rsidRDefault="002D4163" w:rsidP="009356D7">
            <w:pPr>
              <w:pStyle w:val="Normal6"/>
              <w:rPr>
                <w:szCs w:val="24"/>
              </w:rPr>
            </w:pPr>
            <w:r w:rsidRPr="00EA1EFF">
              <w:t>а)</w:t>
            </w:r>
            <w:r w:rsidRPr="00EA1EFF">
              <w:tab/>
              <w:t xml:space="preserve">дете, участващо в прояви на </w:t>
            </w:r>
            <w:r w:rsidRPr="00EA1EFF">
              <w:rPr>
                <w:b/>
                <w:i/>
              </w:rPr>
              <w:t>реални</w:t>
            </w:r>
            <w:r w:rsidRPr="00EA1EFF">
              <w:t xml:space="preserve"> или </w:t>
            </w:r>
            <w:r w:rsidRPr="00EA1EFF">
              <w:rPr>
                <w:b/>
                <w:i/>
              </w:rPr>
              <w:t>симулирани открити сексуални действия или</w:t>
            </w:r>
            <w:r w:rsidRPr="00EA1EFF">
              <w:t xml:space="preserve"> поведение;</w:t>
            </w:r>
          </w:p>
        </w:tc>
      </w:tr>
    </w:tbl>
    <w:p w14:paraId="5F381B52" w14:textId="77777777" w:rsidR="002D4163" w:rsidRPr="00EA1EFF" w:rsidRDefault="002D4163" w:rsidP="002D4163">
      <w:pPr>
        <w:rPr>
          <w:szCs w:val="24"/>
        </w:rPr>
      </w:pPr>
    </w:p>
    <w:p w14:paraId="067D0EA8" w14:textId="77777777" w:rsidR="002D4163" w:rsidRPr="00EA1EFF" w:rsidRDefault="002D4163" w:rsidP="002D4163">
      <w:pPr>
        <w:pStyle w:val="AMNumberTabs0"/>
        <w:keepNext/>
      </w:pPr>
      <w:r w:rsidRPr="00EA1EFF">
        <w:t>Изменение</w:t>
      </w:r>
      <w:r w:rsidRPr="00EA1EFF">
        <w:tab/>
      </w:r>
      <w:r w:rsidRPr="00EA1EFF">
        <w:tab/>
        <w:t>44</w:t>
      </w:r>
    </w:p>
    <w:p w14:paraId="06A7EBCC" w14:textId="77777777" w:rsidR="002D4163" w:rsidRPr="00EA1EFF" w:rsidRDefault="002D4163" w:rsidP="002D4163">
      <w:pPr>
        <w:pStyle w:val="NormalBold"/>
        <w:keepNext/>
      </w:pPr>
      <w:r w:rsidRPr="00EA1EFF">
        <w:t>Предложение за директива</w:t>
      </w:r>
    </w:p>
    <w:p w14:paraId="730D9D64" w14:textId="77777777" w:rsidR="002D4163" w:rsidRPr="00EA1EFF" w:rsidRDefault="002D4163" w:rsidP="002D4163">
      <w:pPr>
        <w:pStyle w:val="NormalBold"/>
      </w:pPr>
      <w:r w:rsidRPr="00EA1EFF">
        <w:t>Член 2 – параграф 1 – точка 5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D8FCF4C" w14:textId="77777777" w:rsidTr="009356D7">
        <w:trPr>
          <w:jc w:val="center"/>
        </w:trPr>
        <w:tc>
          <w:tcPr>
            <w:tcW w:w="9752" w:type="dxa"/>
            <w:gridSpan w:val="2"/>
          </w:tcPr>
          <w:p w14:paraId="6C5BEC94" w14:textId="77777777" w:rsidR="002D4163" w:rsidRPr="00EA1EFF" w:rsidRDefault="002D4163" w:rsidP="009356D7">
            <w:pPr>
              <w:keepNext/>
            </w:pPr>
          </w:p>
        </w:tc>
      </w:tr>
      <w:tr w:rsidR="002D4163" w:rsidRPr="00EA1EFF" w14:paraId="28556F27" w14:textId="77777777" w:rsidTr="009356D7">
        <w:trPr>
          <w:jc w:val="center"/>
        </w:trPr>
        <w:tc>
          <w:tcPr>
            <w:tcW w:w="4876" w:type="dxa"/>
            <w:hideMark/>
          </w:tcPr>
          <w:p w14:paraId="31104EE2"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59AEF763" w14:textId="77777777" w:rsidR="002D4163" w:rsidRPr="00EA1EFF" w:rsidRDefault="002D4163" w:rsidP="009356D7">
            <w:pPr>
              <w:pStyle w:val="ColumnHeading"/>
              <w:keepNext/>
            </w:pPr>
            <w:r w:rsidRPr="00EA1EFF">
              <w:t>Изменение</w:t>
            </w:r>
          </w:p>
        </w:tc>
      </w:tr>
      <w:tr w:rsidR="002D4163" w:rsidRPr="00EA1EFF" w14:paraId="4A5D6D75" w14:textId="77777777" w:rsidTr="009356D7">
        <w:trPr>
          <w:jc w:val="center"/>
        </w:trPr>
        <w:tc>
          <w:tcPr>
            <w:tcW w:w="4876" w:type="dxa"/>
            <w:hideMark/>
          </w:tcPr>
          <w:p w14:paraId="7095EB01" w14:textId="77777777" w:rsidR="002D4163" w:rsidRPr="00EA1EFF" w:rsidRDefault="002D4163" w:rsidP="009356D7">
            <w:pPr>
              <w:pStyle w:val="Normal6"/>
            </w:pPr>
            <w:r w:rsidRPr="00EA1EFF">
              <w:t>б)</w:t>
            </w:r>
            <w:r w:rsidRPr="00EA1EFF">
              <w:tab/>
            </w:r>
            <w:r w:rsidRPr="00EA1EFF">
              <w:rPr>
                <w:b/>
                <w:i/>
              </w:rPr>
              <w:t>половите органи</w:t>
            </w:r>
            <w:r w:rsidRPr="00EA1EFF">
              <w:t xml:space="preserve"> на дете за предимно сексуални цели;</w:t>
            </w:r>
          </w:p>
        </w:tc>
        <w:tc>
          <w:tcPr>
            <w:tcW w:w="4876" w:type="dxa"/>
            <w:hideMark/>
          </w:tcPr>
          <w:p w14:paraId="42657C46" w14:textId="77777777" w:rsidR="002D4163" w:rsidRPr="00EA1EFF" w:rsidRDefault="002D4163" w:rsidP="009356D7">
            <w:pPr>
              <w:pStyle w:val="Normal6"/>
              <w:rPr>
                <w:szCs w:val="24"/>
              </w:rPr>
            </w:pPr>
            <w:r w:rsidRPr="00EA1EFF">
              <w:t>б)</w:t>
            </w:r>
            <w:r w:rsidRPr="00EA1EFF">
              <w:tab/>
            </w:r>
            <w:r w:rsidRPr="00EA1EFF">
              <w:rPr>
                <w:b/>
                <w:i/>
              </w:rPr>
              <w:t>интимните части</w:t>
            </w:r>
            <w:r w:rsidRPr="00EA1EFF">
              <w:t xml:space="preserve"> на дете за предимно сексуални цели;</w:t>
            </w:r>
          </w:p>
        </w:tc>
      </w:tr>
    </w:tbl>
    <w:p w14:paraId="7D3D0E26" w14:textId="77777777" w:rsidR="002D4163" w:rsidRPr="00EA1EFF" w:rsidRDefault="002D4163" w:rsidP="002D4163">
      <w:pPr>
        <w:rPr>
          <w:szCs w:val="24"/>
        </w:rPr>
      </w:pPr>
    </w:p>
    <w:p w14:paraId="2A54B02E" w14:textId="77777777" w:rsidR="002D4163" w:rsidRPr="00EA1EFF" w:rsidRDefault="002D4163" w:rsidP="002D4163">
      <w:pPr>
        <w:pStyle w:val="AMNumberTabs0"/>
        <w:keepNext/>
      </w:pPr>
      <w:r w:rsidRPr="00EA1EFF">
        <w:t>Изменение</w:t>
      </w:r>
      <w:r w:rsidRPr="00EA1EFF">
        <w:tab/>
      </w:r>
      <w:r w:rsidRPr="00EA1EFF">
        <w:tab/>
        <w:t>45</w:t>
      </w:r>
    </w:p>
    <w:p w14:paraId="0DF7AF9A" w14:textId="77777777" w:rsidR="002D4163" w:rsidRPr="00EA1EFF" w:rsidRDefault="002D4163" w:rsidP="002D4163">
      <w:pPr>
        <w:pStyle w:val="NormalBold"/>
        <w:keepNext/>
      </w:pPr>
      <w:r w:rsidRPr="00EA1EFF">
        <w:t>Предложение за директива</w:t>
      </w:r>
    </w:p>
    <w:p w14:paraId="72186715" w14:textId="77777777" w:rsidR="002D4163" w:rsidRPr="00EA1EFF" w:rsidRDefault="002D4163" w:rsidP="002D4163">
      <w:pPr>
        <w:pStyle w:val="NormalBold"/>
      </w:pPr>
      <w:r w:rsidRPr="00EA1EFF">
        <w:t>Член 2 – параграф 1 – точка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4C52F45" w14:textId="77777777" w:rsidTr="009356D7">
        <w:trPr>
          <w:jc w:val="center"/>
        </w:trPr>
        <w:tc>
          <w:tcPr>
            <w:tcW w:w="9752" w:type="dxa"/>
            <w:gridSpan w:val="2"/>
          </w:tcPr>
          <w:p w14:paraId="2D377D0D" w14:textId="77777777" w:rsidR="002D4163" w:rsidRPr="00EA1EFF" w:rsidRDefault="002D4163" w:rsidP="009356D7">
            <w:pPr>
              <w:keepNext/>
            </w:pPr>
          </w:p>
        </w:tc>
      </w:tr>
      <w:tr w:rsidR="002D4163" w:rsidRPr="00EA1EFF" w14:paraId="10857662" w14:textId="77777777" w:rsidTr="009356D7">
        <w:trPr>
          <w:jc w:val="center"/>
        </w:trPr>
        <w:tc>
          <w:tcPr>
            <w:tcW w:w="4876" w:type="dxa"/>
            <w:hideMark/>
          </w:tcPr>
          <w:p w14:paraId="5BB331D9"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048C2C20" w14:textId="77777777" w:rsidR="002D4163" w:rsidRPr="00EA1EFF" w:rsidRDefault="002D4163" w:rsidP="009356D7">
            <w:pPr>
              <w:pStyle w:val="ColumnHeading"/>
              <w:keepNext/>
            </w:pPr>
            <w:r w:rsidRPr="00EA1EFF">
              <w:t>Изменение</w:t>
            </w:r>
          </w:p>
        </w:tc>
      </w:tr>
      <w:tr w:rsidR="002D4163" w:rsidRPr="00EA1EFF" w14:paraId="4F9B367C" w14:textId="77777777" w:rsidTr="009356D7">
        <w:trPr>
          <w:jc w:val="center"/>
        </w:trPr>
        <w:tc>
          <w:tcPr>
            <w:tcW w:w="4876" w:type="dxa"/>
            <w:hideMark/>
          </w:tcPr>
          <w:p w14:paraId="6B1B4E43" w14:textId="77777777" w:rsidR="002D4163" w:rsidRPr="00EA1EFF" w:rsidRDefault="002D4163" w:rsidP="009356D7">
            <w:pPr>
              <w:pStyle w:val="Normal6"/>
            </w:pPr>
            <w:r w:rsidRPr="00EA1EFF">
              <w:t>(8)</w:t>
            </w:r>
            <w:r w:rsidRPr="00EA1EFF">
              <w:tab/>
              <w:t xml:space="preserve">„връстници“ означава лица, които са на сходна възраст и със сходно психологическо и физическо развитие </w:t>
            </w:r>
            <w:r w:rsidRPr="00EA1EFF">
              <w:rPr>
                <w:b/>
                <w:i/>
              </w:rPr>
              <w:t>или</w:t>
            </w:r>
            <w:r w:rsidRPr="00EA1EFF">
              <w:t xml:space="preserve"> зрялост.</w:t>
            </w:r>
          </w:p>
        </w:tc>
        <w:tc>
          <w:tcPr>
            <w:tcW w:w="4876" w:type="dxa"/>
            <w:hideMark/>
          </w:tcPr>
          <w:p w14:paraId="1196572E" w14:textId="77777777" w:rsidR="002D4163" w:rsidRPr="00EA1EFF" w:rsidRDefault="002D4163" w:rsidP="009356D7">
            <w:pPr>
              <w:pStyle w:val="Normal6"/>
              <w:rPr>
                <w:szCs w:val="24"/>
              </w:rPr>
            </w:pPr>
            <w:r w:rsidRPr="00EA1EFF">
              <w:t>(8)</w:t>
            </w:r>
            <w:r w:rsidRPr="00EA1EFF">
              <w:tab/>
              <w:t xml:space="preserve">„връстници“ означава лица, които са на сходна възраст и със сходно психологическо и физическо развитие </w:t>
            </w:r>
            <w:r w:rsidRPr="00EA1EFF">
              <w:rPr>
                <w:b/>
                <w:i/>
              </w:rPr>
              <w:t>и</w:t>
            </w:r>
            <w:r w:rsidRPr="00EA1EFF">
              <w:t xml:space="preserve"> зрялост.</w:t>
            </w:r>
          </w:p>
        </w:tc>
      </w:tr>
    </w:tbl>
    <w:p w14:paraId="1086046C" w14:textId="77777777" w:rsidR="002D4163" w:rsidRPr="00EA1EFF" w:rsidRDefault="002D4163" w:rsidP="002D4163">
      <w:pPr>
        <w:rPr>
          <w:szCs w:val="24"/>
        </w:rPr>
      </w:pPr>
    </w:p>
    <w:p w14:paraId="006460C1" w14:textId="77777777" w:rsidR="002D4163" w:rsidRPr="00EA1EFF" w:rsidRDefault="002D4163" w:rsidP="002D4163">
      <w:pPr>
        <w:pStyle w:val="AMNumberTabs0"/>
        <w:keepNext/>
      </w:pPr>
      <w:r w:rsidRPr="00EA1EFF">
        <w:t>Изменение</w:t>
      </w:r>
      <w:r w:rsidRPr="00EA1EFF">
        <w:tab/>
      </w:r>
      <w:r w:rsidRPr="00EA1EFF">
        <w:tab/>
        <w:t>46</w:t>
      </w:r>
    </w:p>
    <w:p w14:paraId="25E08476" w14:textId="77777777" w:rsidR="002D4163" w:rsidRPr="00EA1EFF" w:rsidRDefault="002D4163" w:rsidP="002D4163">
      <w:pPr>
        <w:pStyle w:val="NormalBold"/>
        <w:keepNext/>
      </w:pPr>
      <w:r w:rsidRPr="00EA1EFF">
        <w:t>Предложение за директива</w:t>
      </w:r>
    </w:p>
    <w:p w14:paraId="31466D20" w14:textId="77777777" w:rsidR="002D4163" w:rsidRPr="00EA1EFF" w:rsidRDefault="002D4163" w:rsidP="002D4163">
      <w:pPr>
        <w:pStyle w:val="NormalBold"/>
      </w:pPr>
      <w:r w:rsidRPr="00EA1EFF">
        <w:t>Член 3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D3AF5E7" w14:textId="77777777" w:rsidTr="009356D7">
        <w:trPr>
          <w:jc w:val="center"/>
        </w:trPr>
        <w:tc>
          <w:tcPr>
            <w:tcW w:w="9752" w:type="dxa"/>
            <w:gridSpan w:val="2"/>
          </w:tcPr>
          <w:p w14:paraId="75D526B5" w14:textId="77777777" w:rsidR="002D4163" w:rsidRPr="00EA1EFF" w:rsidRDefault="002D4163" w:rsidP="009356D7">
            <w:pPr>
              <w:keepNext/>
            </w:pPr>
          </w:p>
        </w:tc>
      </w:tr>
      <w:tr w:rsidR="002D4163" w:rsidRPr="00EA1EFF" w14:paraId="0B09E8C6" w14:textId="77777777" w:rsidTr="009356D7">
        <w:trPr>
          <w:jc w:val="center"/>
        </w:trPr>
        <w:tc>
          <w:tcPr>
            <w:tcW w:w="4876" w:type="dxa"/>
            <w:hideMark/>
          </w:tcPr>
          <w:p w14:paraId="29F8540B"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6BCFB85" w14:textId="77777777" w:rsidR="002D4163" w:rsidRPr="00EA1EFF" w:rsidRDefault="002D4163" w:rsidP="009356D7">
            <w:pPr>
              <w:pStyle w:val="ColumnHeading"/>
              <w:keepNext/>
            </w:pPr>
            <w:r w:rsidRPr="00EA1EFF">
              <w:t>Изменение</w:t>
            </w:r>
          </w:p>
        </w:tc>
      </w:tr>
      <w:tr w:rsidR="002D4163" w:rsidRPr="00EA1EFF" w14:paraId="73322873" w14:textId="77777777" w:rsidTr="009356D7">
        <w:trPr>
          <w:jc w:val="center"/>
        </w:trPr>
        <w:tc>
          <w:tcPr>
            <w:tcW w:w="4876" w:type="dxa"/>
            <w:hideMark/>
          </w:tcPr>
          <w:p w14:paraId="1633A409" w14:textId="77777777" w:rsidR="002D4163" w:rsidRPr="00EA1EFF" w:rsidRDefault="002D4163" w:rsidP="009356D7">
            <w:pPr>
              <w:pStyle w:val="Normal6"/>
            </w:pPr>
            <w:r w:rsidRPr="00EA1EFF">
              <w:t>Престъпления, свързани със сексуално насилие</w:t>
            </w:r>
          </w:p>
        </w:tc>
        <w:tc>
          <w:tcPr>
            <w:tcW w:w="4876" w:type="dxa"/>
            <w:hideMark/>
          </w:tcPr>
          <w:p w14:paraId="5628B846" w14:textId="77777777" w:rsidR="002D4163" w:rsidRPr="00EA1EFF" w:rsidRDefault="002D4163" w:rsidP="009356D7">
            <w:pPr>
              <w:pStyle w:val="Normal6"/>
              <w:rPr>
                <w:szCs w:val="24"/>
              </w:rPr>
            </w:pPr>
            <w:r w:rsidRPr="00EA1EFF">
              <w:t>Престъпления, свързани със сексуално насилие</w:t>
            </w:r>
            <w:r w:rsidRPr="00EA1EFF">
              <w:rPr>
                <w:b/>
                <w:i/>
              </w:rPr>
              <w:t xml:space="preserve"> над деца</w:t>
            </w:r>
          </w:p>
        </w:tc>
      </w:tr>
    </w:tbl>
    <w:p w14:paraId="6646A781" w14:textId="77777777" w:rsidR="002D4163" w:rsidRPr="00EA1EFF" w:rsidRDefault="002D4163" w:rsidP="002D4163">
      <w:pPr>
        <w:rPr>
          <w:szCs w:val="24"/>
        </w:rPr>
      </w:pPr>
    </w:p>
    <w:p w14:paraId="3F94F713" w14:textId="77777777" w:rsidR="002D4163" w:rsidRPr="00EA1EFF" w:rsidRDefault="002D4163" w:rsidP="002D4163">
      <w:pPr>
        <w:pStyle w:val="AMNumberTabs0"/>
        <w:keepNext/>
      </w:pPr>
      <w:r w:rsidRPr="00EA1EFF">
        <w:t>Изменение</w:t>
      </w:r>
      <w:r w:rsidRPr="00EA1EFF">
        <w:tab/>
      </w:r>
      <w:r w:rsidRPr="00EA1EFF">
        <w:tab/>
        <w:t>47</w:t>
      </w:r>
    </w:p>
    <w:p w14:paraId="50D76D5E" w14:textId="77777777" w:rsidR="002D4163" w:rsidRPr="00EA1EFF" w:rsidRDefault="002D4163" w:rsidP="002D4163">
      <w:pPr>
        <w:pStyle w:val="NormalBold"/>
        <w:keepNext/>
      </w:pPr>
      <w:r w:rsidRPr="00EA1EFF">
        <w:t>Предложение за директива</w:t>
      </w:r>
    </w:p>
    <w:p w14:paraId="738B8457" w14:textId="77777777" w:rsidR="002D4163" w:rsidRPr="00EA1EFF" w:rsidRDefault="002D4163" w:rsidP="002D4163">
      <w:pPr>
        <w:pStyle w:val="NormalBold"/>
      </w:pPr>
      <w:r w:rsidRPr="00EA1EFF">
        <w:t>Член 3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33B3F4D" w14:textId="77777777" w:rsidTr="009356D7">
        <w:trPr>
          <w:jc w:val="center"/>
        </w:trPr>
        <w:tc>
          <w:tcPr>
            <w:tcW w:w="9752" w:type="dxa"/>
            <w:gridSpan w:val="2"/>
          </w:tcPr>
          <w:p w14:paraId="4A60EB9A" w14:textId="77777777" w:rsidR="002D4163" w:rsidRPr="00EA1EFF" w:rsidRDefault="002D4163" w:rsidP="009356D7">
            <w:pPr>
              <w:keepNext/>
            </w:pPr>
          </w:p>
        </w:tc>
      </w:tr>
      <w:tr w:rsidR="002D4163" w:rsidRPr="00EA1EFF" w14:paraId="1E557609" w14:textId="77777777" w:rsidTr="009356D7">
        <w:trPr>
          <w:jc w:val="center"/>
        </w:trPr>
        <w:tc>
          <w:tcPr>
            <w:tcW w:w="4876" w:type="dxa"/>
            <w:hideMark/>
          </w:tcPr>
          <w:p w14:paraId="12F823F9"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5488C75F" w14:textId="77777777" w:rsidR="002D4163" w:rsidRPr="00EA1EFF" w:rsidRDefault="002D4163" w:rsidP="009356D7">
            <w:pPr>
              <w:pStyle w:val="ColumnHeading"/>
              <w:keepNext/>
            </w:pPr>
            <w:r w:rsidRPr="00EA1EFF">
              <w:t>Изменение</w:t>
            </w:r>
          </w:p>
        </w:tc>
      </w:tr>
      <w:tr w:rsidR="002D4163" w:rsidRPr="00EA1EFF" w14:paraId="255AEA53" w14:textId="77777777" w:rsidTr="009356D7">
        <w:trPr>
          <w:jc w:val="center"/>
        </w:trPr>
        <w:tc>
          <w:tcPr>
            <w:tcW w:w="4876" w:type="dxa"/>
            <w:hideMark/>
          </w:tcPr>
          <w:p w14:paraId="4F9DE7AC" w14:textId="77777777" w:rsidR="002D4163" w:rsidRPr="00EA1EFF" w:rsidRDefault="002D4163" w:rsidP="009356D7">
            <w:pPr>
              <w:pStyle w:val="Normal6"/>
            </w:pPr>
            <w:r w:rsidRPr="00EA1EFF">
              <w:t>1.</w:t>
            </w:r>
            <w:r w:rsidRPr="00EA1EFF">
              <w:tab/>
              <w:t xml:space="preserve">Държавите членки предприемат необходимите мерки, за да гарантират, че </w:t>
            </w:r>
            <w:r w:rsidRPr="00EA1EFF">
              <w:rPr>
                <w:b/>
                <w:i/>
              </w:rPr>
              <w:t>деянията</w:t>
            </w:r>
            <w:r w:rsidRPr="00EA1EFF">
              <w:t>, посочени в параграфи 2—</w:t>
            </w:r>
            <w:r w:rsidRPr="00EA1EFF">
              <w:rPr>
                <w:b/>
                <w:i/>
              </w:rPr>
              <w:t> </w:t>
            </w:r>
            <w:r w:rsidRPr="00EA1EFF">
              <w:t>8</w:t>
            </w:r>
            <w:r w:rsidRPr="00EA1EFF">
              <w:rPr>
                <w:b/>
                <w:i/>
              </w:rPr>
              <w:t> </w:t>
            </w:r>
            <w:r w:rsidRPr="00EA1EFF">
              <w:t>, са наказуеми.</w:t>
            </w:r>
          </w:p>
        </w:tc>
        <w:tc>
          <w:tcPr>
            <w:tcW w:w="4876" w:type="dxa"/>
            <w:hideMark/>
          </w:tcPr>
          <w:p w14:paraId="77CD985C" w14:textId="77777777" w:rsidR="002D4163" w:rsidRPr="00EA1EFF" w:rsidRDefault="002D4163" w:rsidP="009356D7">
            <w:pPr>
              <w:pStyle w:val="Normal6"/>
              <w:rPr>
                <w:szCs w:val="24"/>
              </w:rPr>
            </w:pPr>
            <w:r w:rsidRPr="00EA1EFF">
              <w:t>1.</w:t>
            </w:r>
            <w:r w:rsidRPr="00EA1EFF">
              <w:tab/>
              <w:t xml:space="preserve">Държавите членки предприемат необходимите мерки, за да гарантират, че </w:t>
            </w:r>
            <w:r w:rsidRPr="00EA1EFF">
              <w:rPr>
                <w:b/>
                <w:i/>
              </w:rPr>
              <w:t>умишлените деяния</w:t>
            </w:r>
            <w:r w:rsidRPr="00EA1EFF">
              <w:t>, посочени в параграфи 2—8, са наказуеми.</w:t>
            </w:r>
          </w:p>
        </w:tc>
      </w:tr>
    </w:tbl>
    <w:p w14:paraId="2BDC3105" w14:textId="77777777" w:rsidR="002D4163" w:rsidRPr="00EA1EFF" w:rsidRDefault="002D4163" w:rsidP="002D4163">
      <w:pPr>
        <w:rPr>
          <w:szCs w:val="24"/>
        </w:rPr>
      </w:pPr>
    </w:p>
    <w:p w14:paraId="39514F81" w14:textId="77777777" w:rsidR="002D4163" w:rsidRPr="00EA1EFF" w:rsidRDefault="002D4163" w:rsidP="002D4163">
      <w:pPr>
        <w:pStyle w:val="AMNumberTabs0"/>
        <w:keepNext/>
      </w:pPr>
      <w:r w:rsidRPr="00EA1EFF">
        <w:t>Изменение</w:t>
      </w:r>
      <w:r w:rsidRPr="00EA1EFF">
        <w:tab/>
      </w:r>
      <w:r w:rsidRPr="00EA1EFF">
        <w:tab/>
        <w:t>48</w:t>
      </w:r>
    </w:p>
    <w:p w14:paraId="7F63D4A9" w14:textId="77777777" w:rsidR="002D4163" w:rsidRPr="00EA1EFF" w:rsidRDefault="002D4163" w:rsidP="002D4163">
      <w:pPr>
        <w:pStyle w:val="NormalBold"/>
        <w:keepNext/>
      </w:pPr>
      <w:r w:rsidRPr="00EA1EFF">
        <w:t>Предложение за директива</w:t>
      </w:r>
    </w:p>
    <w:p w14:paraId="33E25E91" w14:textId="77777777" w:rsidR="002D4163" w:rsidRPr="00EA1EFF" w:rsidRDefault="002D4163" w:rsidP="002D4163">
      <w:pPr>
        <w:pStyle w:val="NormalBold"/>
      </w:pPr>
      <w:r w:rsidRPr="00EA1EFF">
        <w:t>Член 3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4F2C0D6" w14:textId="77777777" w:rsidTr="009356D7">
        <w:trPr>
          <w:jc w:val="center"/>
        </w:trPr>
        <w:tc>
          <w:tcPr>
            <w:tcW w:w="9752" w:type="dxa"/>
            <w:gridSpan w:val="2"/>
          </w:tcPr>
          <w:p w14:paraId="0E52AE3B" w14:textId="77777777" w:rsidR="002D4163" w:rsidRPr="00EA1EFF" w:rsidRDefault="002D4163" w:rsidP="009356D7">
            <w:pPr>
              <w:keepNext/>
            </w:pPr>
          </w:p>
        </w:tc>
      </w:tr>
      <w:tr w:rsidR="002D4163" w:rsidRPr="00EA1EFF" w14:paraId="4E5FB7F3" w14:textId="77777777" w:rsidTr="009356D7">
        <w:trPr>
          <w:jc w:val="center"/>
        </w:trPr>
        <w:tc>
          <w:tcPr>
            <w:tcW w:w="4876" w:type="dxa"/>
            <w:hideMark/>
          </w:tcPr>
          <w:p w14:paraId="3FDC9C72"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0D6A9EEE" w14:textId="77777777" w:rsidR="002D4163" w:rsidRPr="00EA1EFF" w:rsidRDefault="002D4163" w:rsidP="009356D7">
            <w:pPr>
              <w:pStyle w:val="ColumnHeading"/>
              <w:keepNext/>
            </w:pPr>
            <w:r w:rsidRPr="00EA1EFF">
              <w:t>Изменение</w:t>
            </w:r>
          </w:p>
        </w:tc>
      </w:tr>
      <w:tr w:rsidR="002D4163" w:rsidRPr="00EA1EFF" w14:paraId="5E3D6ED8" w14:textId="77777777" w:rsidTr="009356D7">
        <w:trPr>
          <w:jc w:val="center"/>
        </w:trPr>
        <w:tc>
          <w:tcPr>
            <w:tcW w:w="4876" w:type="dxa"/>
            <w:hideMark/>
          </w:tcPr>
          <w:p w14:paraId="4920B48D" w14:textId="77777777" w:rsidR="002D4163" w:rsidRPr="00EA1EFF" w:rsidRDefault="002D4163" w:rsidP="009356D7">
            <w:pPr>
              <w:pStyle w:val="Normal6"/>
            </w:pPr>
            <w:r w:rsidRPr="00EA1EFF">
              <w:t>2.</w:t>
            </w:r>
            <w:r w:rsidRPr="00EA1EFF">
              <w:tab/>
              <w:t>Склоняването за сексуални цели на дете, което не е навършило възрастта за изразяване на съгласие за сексуални действия, да е свидетел на сексуални действия, дори и то да не участва в тях, се наказва с лишаване от свобода с максимален срок не по-малко от една година.</w:t>
            </w:r>
          </w:p>
        </w:tc>
        <w:tc>
          <w:tcPr>
            <w:tcW w:w="4876" w:type="dxa"/>
            <w:hideMark/>
          </w:tcPr>
          <w:p w14:paraId="06BB65CF" w14:textId="77777777" w:rsidR="002D4163" w:rsidRPr="00EA1EFF" w:rsidRDefault="002D4163" w:rsidP="009356D7">
            <w:pPr>
              <w:pStyle w:val="Normal6"/>
              <w:rPr>
                <w:szCs w:val="24"/>
              </w:rPr>
            </w:pPr>
            <w:r w:rsidRPr="00EA1EFF">
              <w:t>2.</w:t>
            </w:r>
            <w:r w:rsidRPr="00EA1EFF">
              <w:tab/>
              <w:t xml:space="preserve">Склоняването за сексуални цели на дете, което не е навършило възрастта за изразяване на съгласие за сексуални действия, </w:t>
            </w:r>
            <w:r w:rsidRPr="00EA1EFF">
              <w:rPr>
                <w:b/>
                <w:i/>
              </w:rPr>
              <w:t xml:space="preserve">или на дете, което е навършило възрастта за изразяване на съгласие за сексуални действия, но не е изразило такова, </w:t>
            </w:r>
            <w:r w:rsidRPr="00EA1EFF">
              <w:t>да е свидетел на сексуални действия</w:t>
            </w:r>
            <w:r w:rsidRPr="00EA1EFF">
              <w:rPr>
                <w:b/>
                <w:i/>
              </w:rPr>
              <w:t>, включително чрез излагане на детето на порнографско съдържание</w:t>
            </w:r>
            <w:r w:rsidRPr="00EA1EFF">
              <w:t xml:space="preserve">, дори и то да не участва в тях, се наказва с лишаване от свобода с максимален срок не по-малко от една </w:t>
            </w:r>
            <w:r w:rsidRPr="00EA1EFF">
              <w:lastRenderedPageBreak/>
              <w:t>година.</w:t>
            </w:r>
          </w:p>
        </w:tc>
      </w:tr>
    </w:tbl>
    <w:p w14:paraId="75D23A98" w14:textId="77777777" w:rsidR="002D4163" w:rsidRDefault="002D4163" w:rsidP="002D4163">
      <w:pPr>
        <w:rPr>
          <w:szCs w:val="24"/>
        </w:rPr>
      </w:pPr>
    </w:p>
    <w:p w14:paraId="1D1EC92A" w14:textId="77777777" w:rsidR="000D3FA8" w:rsidRPr="00D27FC1" w:rsidRDefault="000D3FA8" w:rsidP="000D3FA8">
      <w:pPr>
        <w:pStyle w:val="AmNumberTabs"/>
      </w:pPr>
      <w:r w:rsidRPr="00D27FC1">
        <w:t>Изменение</w:t>
      </w:r>
      <w:r w:rsidRPr="00D27FC1">
        <w:tab/>
      </w:r>
      <w:r w:rsidRPr="00D27FC1">
        <w:tab/>
        <w:t>186</w:t>
      </w:r>
    </w:p>
    <w:p w14:paraId="4118121F" w14:textId="77777777" w:rsidR="000D3FA8" w:rsidRPr="00D27FC1" w:rsidRDefault="000D3FA8" w:rsidP="000D3FA8">
      <w:pPr>
        <w:pStyle w:val="NormalBold12b"/>
      </w:pPr>
      <w:r w:rsidRPr="00D27FC1">
        <w:t>Предложение за директива</w:t>
      </w:r>
    </w:p>
    <w:p w14:paraId="537BFC23" w14:textId="77777777" w:rsidR="000D3FA8" w:rsidRPr="00D27FC1" w:rsidRDefault="000D3FA8" w:rsidP="000D3FA8">
      <w:pPr>
        <w:pStyle w:val="NormalBold"/>
      </w:pPr>
      <w:r w:rsidRPr="00D27FC1">
        <w:t>Член 3 – параграф 2 а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D3FA8" w:rsidRPr="00D27FC1" w14:paraId="3BC05534" w14:textId="77777777" w:rsidTr="005D23FC">
        <w:trPr>
          <w:jc w:val="center"/>
        </w:trPr>
        <w:tc>
          <w:tcPr>
            <w:tcW w:w="9752" w:type="dxa"/>
            <w:gridSpan w:val="2"/>
          </w:tcPr>
          <w:p w14:paraId="5684B27D" w14:textId="77777777" w:rsidR="000D3FA8" w:rsidRPr="00D27FC1" w:rsidRDefault="000D3FA8" w:rsidP="005D23FC">
            <w:pPr>
              <w:keepNext/>
            </w:pPr>
          </w:p>
        </w:tc>
      </w:tr>
      <w:tr w:rsidR="000D3FA8" w:rsidRPr="00D27FC1" w14:paraId="1A704343" w14:textId="77777777" w:rsidTr="005D23FC">
        <w:trPr>
          <w:jc w:val="center"/>
        </w:trPr>
        <w:tc>
          <w:tcPr>
            <w:tcW w:w="4876" w:type="dxa"/>
          </w:tcPr>
          <w:p w14:paraId="5C918607" w14:textId="77777777" w:rsidR="000D3FA8" w:rsidRPr="00D27FC1" w:rsidRDefault="000D3FA8" w:rsidP="005D23FC">
            <w:pPr>
              <w:pStyle w:val="AmColumnHeading"/>
              <w:keepNext/>
            </w:pPr>
            <w:r w:rsidRPr="00D27FC1">
              <w:t>Текст, предложен от Комисията</w:t>
            </w:r>
          </w:p>
        </w:tc>
        <w:tc>
          <w:tcPr>
            <w:tcW w:w="4876" w:type="dxa"/>
          </w:tcPr>
          <w:p w14:paraId="55CFA816" w14:textId="77777777" w:rsidR="000D3FA8" w:rsidRPr="00D27FC1" w:rsidRDefault="000D3FA8" w:rsidP="005D23FC">
            <w:pPr>
              <w:pStyle w:val="AmColumnHeading"/>
              <w:keepNext/>
            </w:pPr>
            <w:r w:rsidRPr="00D27FC1">
              <w:t>Изменение</w:t>
            </w:r>
          </w:p>
        </w:tc>
      </w:tr>
      <w:tr w:rsidR="000D3FA8" w:rsidRPr="00D27FC1" w14:paraId="6FFD22C0" w14:textId="77777777" w:rsidTr="005D23FC">
        <w:trPr>
          <w:jc w:val="center"/>
        </w:trPr>
        <w:tc>
          <w:tcPr>
            <w:tcW w:w="4876" w:type="dxa"/>
          </w:tcPr>
          <w:p w14:paraId="5FD13110" w14:textId="77777777" w:rsidR="000D3FA8" w:rsidRPr="00D27FC1" w:rsidRDefault="000D3FA8" w:rsidP="005D23FC">
            <w:pPr>
              <w:pStyle w:val="Normal6a"/>
            </w:pPr>
          </w:p>
        </w:tc>
        <w:tc>
          <w:tcPr>
            <w:tcW w:w="4876" w:type="dxa"/>
          </w:tcPr>
          <w:p w14:paraId="775416D7" w14:textId="77777777" w:rsidR="000D3FA8" w:rsidRPr="00D27FC1" w:rsidRDefault="000D3FA8" w:rsidP="005D23FC">
            <w:pPr>
              <w:rPr>
                <w:szCs w:val="24"/>
              </w:rPr>
            </w:pPr>
            <w:r w:rsidRPr="00D27FC1">
              <w:rPr>
                <w:b/>
                <w:i/>
              </w:rPr>
              <w:t>2а.</w:t>
            </w:r>
            <w:r w:rsidRPr="00D27FC1">
              <w:rPr>
                <w:b/>
                <w:i/>
              </w:rPr>
              <w:tab/>
              <w:t>Разпространението на порнографско съдържание онлайн без въвеждането на надеждни и ефективни инструменти за проверка на възрастта с цел ефективно предотвратяване на достъпа на деца до порнографско съдържание онлайн, се наказва с лишаване от свобода за максимален срок не по-малък от 1 година.</w:t>
            </w:r>
          </w:p>
        </w:tc>
      </w:tr>
    </w:tbl>
    <w:p w14:paraId="5D2B0846" w14:textId="77777777" w:rsidR="000D3FA8" w:rsidRDefault="000D3FA8" w:rsidP="000D3FA8"/>
    <w:p w14:paraId="56E94E41" w14:textId="77777777" w:rsidR="000D3FA8" w:rsidRPr="00EA1EFF" w:rsidRDefault="000D3FA8" w:rsidP="000D3FA8"/>
    <w:p w14:paraId="4F6BF1DF" w14:textId="77777777" w:rsidR="002D4163" w:rsidRPr="00EA1EFF" w:rsidRDefault="002D4163" w:rsidP="002D4163">
      <w:pPr>
        <w:pStyle w:val="AMNumberTabs0"/>
        <w:keepNext/>
      </w:pPr>
      <w:r w:rsidRPr="00EA1EFF">
        <w:t>Изменение</w:t>
      </w:r>
      <w:r w:rsidRPr="00EA1EFF">
        <w:tab/>
      </w:r>
      <w:r w:rsidRPr="00EA1EFF">
        <w:tab/>
        <w:t>49</w:t>
      </w:r>
    </w:p>
    <w:p w14:paraId="7B2AE52E" w14:textId="77777777" w:rsidR="002D4163" w:rsidRPr="00EA1EFF" w:rsidRDefault="002D4163" w:rsidP="002D4163">
      <w:pPr>
        <w:pStyle w:val="NormalBold"/>
        <w:keepNext/>
      </w:pPr>
      <w:r w:rsidRPr="00EA1EFF">
        <w:t>Предложение за директива</w:t>
      </w:r>
    </w:p>
    <w:p w14:paraId="37A70880" w14:textId="77777777" w:rsidR="002D4163" w:rsidRPr="00EA1EFF" w:rsidRDefault="002D4163" w:rsidP="002D4163">
      <w:pPr>
        <w:pStyle w:val="NormalBold"/>
      </w:pPr>
      <w:r w:rsidRPr="00EA1EFF">
        <w:t>Член 3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38C792C" w14:textId="77777777" w:rsidTr="009356D7">
        <w:trPr>
          <w:jc w:val="center"/>
        </w:trPr>
        <w:tc>
          <w:tcPr>
            <w:tcW w:w="9752" w:type="dxa"/>
            <w:gridSpan w:val="2"/>
          </w:tcPr>
          <w:p w14:paraId="1DFDFAD5" w14:textId="77777777" w:rsidR="002D4163" w:rsidRPr="00EA1EFF" w:rsidRDefault="002D4163" w:rsidP="009356D7">
            <w:pPr>
              <w:keepNext/>
            </w:pPr>
          </w:p>
        </w:tc>
      </w:tr>
      <w:tr w:rsidR="002D4163" w:rsidRPr="00EA1EFF" w14:paraId="46AE4E62" w14:textId="77777777" w:rsidTr="009356D7">
        <w:trPr>
          <w:jc w:val="center"/>
        </w:trPr>
        <w:tc>
          <w:tcPr>
            <w:tcW w:w="4876" w:type="dxa"/>
            <w:hideMark/>
          </w:tcPr>
          <w:p w14:paraId="2F1164E0"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4957C1B0" w14:textId="77777777" w:rsidR="002D4163" w:rsidRPr="00EA1EFF" w:rsidRDefault="002D4163" w:rsidP="009356D7">
            <w:pPr>
              <w:pStyle w:val="ColumnHeading"/>
              <w:keepNext/>
            </w:pPr>
            <w:r w:rsidRPr="00EA1EFF">
              <w:t>Изменение</w:t>
            </w:r>
          </w:p>
        </w:tc>
      </w:tr>
      <w:tr w:rsidR="002D4163" w:rsidRPr="00EA1EFF" w14:paraId="54024EC7" w14:textId="77777777" w:rsidTr="009356D7">
        <w:trPr>
          <w:jc w:val="center"/>
        </w:trPr>
        <w:tc>
          <w:tcPr>
            <w:tcW w:w="4876" w:type="dxa"/>
            <w:hideMark/>
          </w:tcPr>
          <w:p w14:paraId="2801F073" w14:textId="77777777" w:rsidR="002D4163" w:rsidRPr="00EA1EFF" w:rsidRDefault="002D4163" w:rsidP="009356D7">
            <w:pPr>
              <w:pStyle w:val="Normal6"/>
            </w:pPr>
            <w:r w:rsidRPr="00EA1EFF">
              <w:t>3.</w:t>
            </w:r>
            <w:r w:rsidRPr="00EA1EFF">
              <w:tab/>
              <w:t>Склоняването за сексуални цели на дете, което не е навършило възрастта за изразяване на съгласие за сексуални действия, да е свидетел на сексуално насилие, дори и то да не участва в него, се наказва с лишаване от свобода с максимален срок не по-малко от две години.</w:t>
            </w:r>
          </w:p>
        </w:tc>
        <w:tc>
          <w:tcPr>
            <w:tcW w:w="4876" w:type="dxa"/>
            <w:hideMark/>
          </w:tcPr>
          <w:p w14:paraId="6D72465D" w14:textId="77777777" w:rsidR="002D4163" w:rsidRPr="00EA1EFF" w:rsidRDefault="002D4163" w:rsidP="009356D7">
            <w:pPr>
              <w:pStyle w:val="Normal6"/>
              <w:rPr>
                <w:szCs w:val="24"/>
              </w:rPr>
            </w:pPr>
            <w:r w:rsidRPr="00EA1EFF">
              <w:t>3.</w:t>
            </w:r>
            <w:r w:rsidRPr="00EA1EFF">
              <w:tab/>
              <w:t xml:space="preserve">Склоняването за сексуални цели на дете, което не е навършило възрастта за изразяване на съгласие за сексуални действия, </w:t>
            </w:r>
            <w:r w:rsidRPr="00EA1EFF">
              <w:rPr>
                <w:b/>
                <w:i/>
              </w:rPr>
              <w:t xml:space="preserve">или на дете, което е навършило възрастта за изразяване на съгласие за сексуални действия, но не е изразило такова, </w:t>
            </w:r>
            <w:r w:rsidRPr="00EA1EFF">
              <w:t>да е свидетел на сексуално насилие, дори и то да не участва в него, се наказва с лишаване от свобода с максимален срок не по-малко от две години.</w:t>
            </w:r>
          </w:p>
        </w:tc>
      </w:tr>
    </w:tbl>
    <w:p w14:paraId="7794FED5" w14:textId="77777777" w:rsidR="002D4163" w:rsidRPr="00EA1EFF" w:rsidRDefault="002D4163" w:rsidP="002D4163">
      <w:pPr>
        <w:rPr>
          <w:szCs w:val="24"/>
        </w:rPr>
      </w:pPr>
    </w:p>
    <w:p w14:paraId="2A0129B7" w14:textId="77777777" w:rsidR="002D4163" w:rsidRPr="00EA1EFF" w:rsidRDefault="002D4163" w:rsidP="002D4163">
      <w:pPr>
        <w:pStyle w:val="AMNumberTabs0"/>
        <w:keepNext/>
      </w:pPr>
      <w:r w:rsidRPr="00EA1EFF">
        <w:t>Изменение</w:t>
      </w:r>
      <w:r w:rsidRPr="00EA1EFF">
        <w:tab/>
      </w:r>
      <w:r w:rsidRPr="00EA1EFF">
        <w:tab/>
        <w:t>50</w:t>
      </w:r>
    </w:p>
    <w:p w14:paraId="09AA2089" w14:textId="77777777" w:rsidR="002D4163" w:rsidRPr="00EA1EFF" w:rsidRDefault="002D4163" w:rsidP="002D4163">
      <w:pPr>
        <w:pStyle w:val="NormalBold"/>
        <w:keepNext/>
      </w:pPr>
      <w:r w:rsidRPr="00EA1EFF">
        <w:t>Предложение за директива</w:t>
      </w:r>
    </w:p>
    <w:p w14:paraId="5EAECD15" w14:textId="77777777" w:rsidR="002D4163" w:rsidRPr="00EA1EFF" w:rsidRDefault="002D4163" w:rsidP="002D4163">
      <w:pPr>
        <w:pStyle w:val="NormalBold"/>
      </w:pPr>
      <w:r w:rsidRPr="00EA1EFF">
        <w:t>Член 3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2A010701" w14:textId="77777777" w:rsidTr="009356D7">
        <w:trPr>
          <w:jc w:val="center"/>
        </w:trPr>
        <w:tc>
          <w:tcPr>
            <w:tcW w:w="9752" w:type="dxa"/>
            <w:gridSpan w:val="2"/>
          </w:tcPr>
          <w:p w14:paraId="72FE8A00" w14:textId="77777777" w:rsidR="002D4163" w:rsidRPr="00EA1EFF" w:rsidRDefault="002D4163" w:rsidP="009356D7">
            <w:pPr>
              <w:keepNext/>
            </w:pPr>
          </w:p>
        </w:tc>
      </w:tr>
      <w:tr w:rsidR="002D4163" w:rsidRPr="00EA1EFF" w14:paraId="7E91CD02" w14:textId="77777777" w:rsidTr="009356D7">
        <w:trPr>
          <w:jc w:val="center"/>
        </w:trPr>
        <w:tc>
          <w:tcPr>
            <w:tcW w:w="4876" w:type="dxa"/>
            <w:hideMark/>
          </w:tcPr>
          <w:p w14:paraId="04768583"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51ECA564" w14:textId="77777777" w:rsidR="002D4163" w:rsidRPr="00EA1EFF" w:rsidRDefault="002D4163" w:rsidP="009356D7">
            <w:pPr>
              <w:pStyle w:val="ColumnHeading"/>
              <w:keepNext/>
            </w:pPr>
            <w:r w:rsidRPr="00EA1EFF">
              <w:t>Изменение</w:t>
            </w:r>
          </w:p>
        </w:tc>
      </w:tr>
      <w:tr w:rsidR="002D4163" w:rsidRPr="00EA1EFF" w14:paraId="60512741" w14:textId="77777777" w:rsidTr="009356D7">
        <w:trPr>
          <w:jc w:val="center"/>
        </w:trPr>
        <w:tc>
          <w:tcPr>
            <w:tcW w:w="4876" w:type="dxa"/>
            <w:hideMark/>
          </w:tcPr>
          <w:p w14:paraId="3A72C435" w14:textId="77777777" w:rsidR="002D4163" w:rsidRPr="00EA1EFF" w:rsidRDefault="002D4163" w:rsidP="009356D7">
            <w:pPr>
              <w:pStyle w:val="Normal6"/>
            </w:pPr>
            <w:r w:rsidRPr="00EA1EFF">
              <w:t>4.</w:t>
            </w:r>
            <w:r w:rsidRPr="00EA1EFF">
              <w:tab/>
              <w:t xml:space="preserve">Извършването на сексуални действия с дете, което не е навършило </w:t>
            </w:r>
            <w:r w:rsidRPr="00EA1EFF">
              <w:lastRenderedPageBreak/>
              <w:t>възрастта за изразяване на съгласие за сексуални действия, или принуждаването на детето да извърши сексуални действия с друго лице се наказва</w:t>
            </w:r>
            <w:r w:rsidRPr="00EA1EFF">
              <w:rPr>
                <w:b/>
                <w:i/>
              </w:rPr>
              <w:t> т</w:t>
            </w:r>
            <w:r w:rsidRPr="00EA1EFF">
              <w:t xml:space="preserve"> с лишаване от свобода с максимален срок не по-малко от </w:t>
            </w:r>
            <w:r w:rsidRPr="00EA1EFF">
              <w:rPr>
                <w:b/>
                <w:i/>
              </w:rPr>
              <w:t>осем</w:t>
            </w:r>
            <w:r w:rsidRPr="00EA1EFF">
              <w:t> години.</w:t>
            </w:r>
          </w:p>
        </w:tc>
        <w:tc>
          <w:tcPr>
            <w:tcW w:w="4876" w:type="dxa"/>
            <w:hideMark/>
          </w:tcPr>
          <w:p w14:paraId="5FDDF01B" w14:textId="77777777" w:rsidR="002D4163" w:rsidRPr="00EA1EFF" w:rsidRDefault="002D4163" w:rsidP="009356D7">
            <w:pPr>
              <w:pStyle w:val="Normal6"/>
              <w:rPr>
                <w:szCs w:val="24"/>
              </w:rPr>
            </w:pPr>
            <w:r w:rsidRPr="00EA1EFF">
              <w:lastRenderedPageBreak/>
              <w:t>4.</w:t>
            </w:r>
            <w:r w:rsidRPr="00EA1EFF">
              <w:tab/>
              <w:t xml:space="preserve">Извършването на сексуални действия с дете, което не е навършило </w:t>
            </w:r>
            <w:r w:rsidRPr="00EA1EFF">
              <w:lastRenderedPageBreak/>
              <w:t xml:space="preserve">възрастта за изразяване на съгласие за сексуални действия, или принуждаването на детето да извърши сексуални действия с друго лице </w:t>
            </w:r>
            <w:r w:rsidRPr="00EA1EFF">
              <w:rPr>
                <w:b/>
                <w:i/>
              </w:rPr>
              <w:t xml:space="preserve">или със себе си </w:t>
            </w:r>
            <w:r w:rsidRPr="00EA1EFF">
              <w:t>се наказва с лишаване от свобода с максимален срок не по-малко от </w:t>
            </w:r>
            <w:r w:rsidRPr="00EA1EFF">
              <w:rPr>
                <w:b/>
                <w:i/>
              </w:rPr>
              <w:t>десет</w:t>
            </w:r>
            <w:r w:rsidRPr="00EA1EFF">
              <w:t> години.</w:t>
            </w:r>
          </w:p>
        </w:tc>
      </w:tr>
      <w:tr w:rsidR="002D4163" w:rsidRPr="00EA1EFF" w14:paraId="378BF77E" w14:textId="77777777" w:rsidTr="009356D7">
        <w:trPr>
          <w:jc w:val="center"/>
        </w:trPr>
        <w:tc>
          <w:tcPr>
            <w:tcW w:w="4876" w:type="dxa"/>
          </w:tcPr>
          <w:p w14:paraId="245BD496" w14:textId="77777777" w:rsidR="002D4163" w:rsidRPr="00EA1EFF" w:rsidRDefault="002D4163" w:rsidP="009356D7">
            <w:pPr>
              <w:pStyle w:val="Normal6"/>
            </w:pPr>
          </w:p>
        </w:tc>
        <w:tc>
          <w:tcPr>
            <w:tcW w:w="4876" w:type="dxa"/>
            <w:hideMark/>
          </w:tcPr>
          <w:p w14:paraId="71F74E83" w14:textId="77777777" w:rsidR="002D4163" w:rsidRPr="00EA1EFF" w:rsidRDefault="002D4163" w:rsidP="009356D7">
            <w:pPr>
              <w:pStyle w:val="Normal6"/>
              <w:rPr>
                <w:szCs w:val="24"/>
              </w:rPr>
            </w:pPr>
            <w:r w:rsidRPr="00EA1EFF">
              <w:rPr>
                <w:b/>
                <w:i/>
              </w:rPr>
              <w:t>Видовете деяния, посочени в първа алинея, се наказват с лишаване от свобода с максимален срок не по-малко от десет години, ако детето е навършило възрастта за изразяване на съгласие, но не е изразило съгласие.</w:t>
            </w:r>
          </w:p>
        </w:tc>
      </w:tr>
    </w:tbl>
    <w:p w14:paraId="0FA27903" w14:textId="77777777" w:rsidR="002D4163" w:rsidRPr="00EA1EFF" w:rsidRDefault="002D4163" w:rsidP="002D4163">
      <w:pPr>
        <w:rPr>
          <w:szCs w:val="24"/>
        </w:rPr>
      </w:pPr>
    </w:p>
    <w:p w14:paraId="67093291" w14:textId="77777777" w:rsidR="002D4163" w:rsidRPr="00EA1EFF" w:rsidRDefault="002D4163" w:rsidP="002D4163">
      <w:pPr>
        <w:pStyle w:val="AMNumberTabs0"/>
        <w:keepNext/>
      </w:pPr>
      <w:r w:rsidRPr="00EA1EFF">
        <w:t>Изменение</w:t>
      </w:r>
      <w:r w:rsidRPr="00EA1EFF">
        <w:tab/>
      </w:r>
      <w:r w:rsidRPr="00EA1EFF">
        <w:tab/>
        <w:t>51</w:t>
      </w:r>
    </w:p>
    <w:p w14:paraId="66E5D3A4" w14:textId="77777777" w:rsidR="002D4163" w:rsidRPr="00EA1EFF" w:rsidRDefault="002D4163" w:rsidP="002D4163">
      <w:pPr>
        <w:pStyle w:val="NormalBold"/>
        <w:keepNext/>
      </w:pPr>
      <w:r w:rsidRPr="00EA1EFF">
        <w:t>Предложение за директива</w:t>
      </w:r>
    </w:p>
    <w:p w14:paraId="19F53B28" w14:textId="77777777" w:rsidR="002D4163" w:rsidRPr="00EA1EFF" w:rsidRDefault="002D4163" w:rsidP="002D4163">
      <w:pPr>
        <w:pStyle w:val="NormalBold"/>
      </w:pPr>
      <w:r w:rsidRPr="00EA1EFF">
        <w:t>Член 3 – параграф 5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2E5D6D5C" w14:textId="77777777" w:rsidTr="009356D7">
        <w:trPr>
          <w:jc w:val="center"/>
        </w:trPr>
        <w:tc>
          <w:tcPr>
            <w:tcW w:w="9752" w:type="dxa"/>
            <w:gridSpan w:val="2"/>
          </w:tcPr>
          <w:p w14:paraId="6FEB3BAE" w14:textId="77777777" w:rsidR="002D4163" w:rsidRPr="00EA1EFF" w:rsidRDefault="002D4163" w:rsidP="009356D7">
            <w:pPr>
              <w:keepNext/>
            </w:pPr>
          </w:p>
        </w:tc>
      </w:tr>
      <w:tr w:rsidR="002D4163" w:rsidRPr="00EA1EFF" w14:paraId="7F0A6279" w14:textId="77777777" w:rsidTr="009356D7">
        <w:trPr>
          <w:jc w:val="center"/>
        </w:trPr>
        <w:tc>
          <w:tcPr>
            <w:tcW w:w="4876" w:type="dxa"/>
            <w:hideMark/>
          </w:tcPr>
          <w:p w14:paraId="513932AB"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A59B891" w14:textId="77777777" w:rsidR="002D4163" w:rsidRPr="00EA1EFF" w:rsidRDefault="002D4163" w:rsidP="009356D7">
            <w:pPr>
              <w:pStyle w:val="ColumnHeading"/>
              <w:keepNext/>
            </w:pPr>
            <w:r w:rsidRPr="00EA1EFF">
              <w:t>Изменение</w:t>
            </w:r>
          </w:p>
        </w:tc>
      </w:tr>
      <w:tr w:rsidR="002D4163" w:rsidRPr="00EA1EFF" w14:paraId="5D027F02" w14:textId="77777777" w:rsidTr="009356D7">
        <w:trPr>
          <w:jc w:val="center"/>
        </w:trPr>
        <w:tc>
          <w:tcPr>
            <w:tcW w:w="4876" w:type="dxa"/>
            <w:hideMark/>
          </w:tcPr>
          <w:p w14:paraId="4C70A6F4" w14:textId="77777777" w:rsidR="002D4163" w:rsidRPr="00EA1EFF" w:rsidRDefault="002D4163" w:rsidP="009356D7">
            <w:pPr>
              <w:pStyle w:val="Normal6"/>
            </w:pPr>
            <w:r w:rsidRPr="00EA1EFF">
              <w:t>а)</w:t>
            </w:r>
            <w:r w:rsidRPr="00EA1EFF">
              <w:tab/>
              <w:t>е извършена злоупотреба с установени отношения на доверие, власт или влияние върху детето, се наказва с лишаване от свобода с максимален срок не по-малко от</w:t>
            </w:r>
            <w:r w:rsidRPr="00EA1EFF">
              <w:rPr>
                <w:b/>
                <w:i/>
              </w:rPr>
              <w:t> десет години, ако детето не е навършило възрастта за изразяване на съгласие за сексуални действия, и не по-малко от шест </w:t>
            </w:r>
            <w:r w:rsidRPr="00EA1EFF">
              <w:t>години</w:t>
            </w:r>
            <w:r w:rsidRPr="00EA1EFF">
              <w:rPr>
                <w:b/>
                <w:i/>
              </w:rPr>
              <w:t>, ако детето е навършило тази възраст</w:t>
            </w:r>
            <w:r w:rsidRPr="00EA1EFF">
              <w:t>; или</w:t>
            </w:r>
          </w:p>
        </w:tc>
        <w:tc>
          <w:tcPr>
            <w:tcW w:w="4876" w:type="dxa"/>
            <w:hideMark/>
          </w:tcPr>
          <w:p w14:paraId="18C1C72B" w14:textId="77777777" w:rsidR="002D4163" w:rsidRPr="00EA1EFF" w:rsidRDefault="002D4163" w:rsidP="009356D7">
            <w:pPr>
              <w:pStyle w:val="Normal6"/>
              <w:rPr>
                <w:szCs w:val="24"/>
              </w:rPr>
            </w:pPr>
            <w:r w:rsidRPr="00EA1EFF">
              <w:t>а)</w:t>
            </w:r>
            <w:r w:rsidRPr="00EA1EFF">
              <w:tab/>
              <w:t>е извършена злоупотреба с установени отношения на доверие, власт или влияние върху детето, се наказва с лишаване от свобода с максимален срок не по-малко от</w:t>
            </w:r>
            <w:r w:rsidRPr="00EA1EFF">
              <w:rPr>
                <w:b/>
                <w:i/>
              </w:rPr>
              <w:t xml:space="preserve"> дванадесет </w:t>
            </w:r>
            <w:r w:rsidRPr="00EA1EFF">
              <w:t>години; или</w:t>
            </w:r>
          </w:p>
        </w:tc>
      </w:tr>
    </w:tbl>
    <w:p w14:paraId="43CF4705" w14:textId="77777777" w:rsidR="002D4163" w:rsidRPr="00EA1EFF" w:rsidRDefault="002D4163" w:rsidP="002D4163">
      <w:pPr>
        <w:rPr>
          <w:szCs w:val="24"/>
        </w:rPr>
      </w:pPr>
    </w:p>
    <w:p w14:paraId="01E455C0" w14:textId="77777777" w:rsidR="002D4163" w:rsidRPr="00EA1EFF" w:rsidRDefault="002D4163" w:rsidP="002D4163">
      <w:pPr>
        <w:pStyle w:val="AMNumberTabs0"/>
        <w:keepNext/>
      </w:pPr>
      <w:r w:rsidRPr="00EA1EFF">
        <w:t>Изменение</w:t>
      </w:r>
      <w:r w:rsidRPr="00EA1EFF">
        <w:tab/>
      </w:r>
      <w:r w:rsidRPr="00EA1EFF">
        <w:tab/>
        <w:t>52</w:t>
      </w:r>
    </w:p>
    <w:p w14:paraId="2FBA4C71" w14:textId="77777777" w:rsidR="002D4163" w:rsidRPr="00EA1EFF" w:rsidRDefault="002D4163" w:rsidP="002D4163">
      <w:pPr>
        <w:pStyle w:val="NormalBold"/>
        <w:keepNext/>
      </w:pPr>
      <w:r w:rsidRPr="00EA1EFF">
        <w:t>Предложение за директива</w:t>
      </w:r>
    </w:p>
    <w:p w14:paraId="19134C8B" w14:textId="77777777" w:rsidR="002D4163" w:rsidRPr="00EA1EFF" w:rsidRDefault="002D4163" w:rsidP="002D4163">
      <w:pPr>
        <w:pStyle w:val="NormalBold"/>
      </w:pPr>
      <w:r w:rsidRPr="00EA1EFF">
        <w:t>Член 3 – параграф 5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5B521B9" w14:textId="77777777" w:rsidTr="009356D7">
        <w:trPr>
          <w:jc w:val="center"/>
        </w:trPr>
        <w:tc>
          <w:tcPr>
            <w:tcW w:w="9752" w:type="dxa"/>
            <w:gridSpan w:val="2"/>
          </w:tcPr>
          <w:p w14:paraId="146C3189" w14:textId="77777777" w:rsidR="002D4163" w:rsidRPr="00EA1EFF" w:rsidRDefault="002D4163" w:rsidP="009356D7">
            <w:pPr>
              <w:keepNext/>
            </w:pPr>
          </w:p>
        </w:tc>
      </w:tr>
      <w:tr w:rsidR="002D4163" w:rsidRPr="00EA1EFF" w14:paraId="526F21C5" w14:textId="77777777" w:rsidTr="009356D7">
        <w:trPr>
          <w:jc w:val="center"/>
        </w:trPr>
        <w:tc>
          <w:tcPr>
            <w:tcW w:w="4876" w:type="dxa"/>
            <w:hideMark/>
          </w:tcPr>
          <w:p w14:paraId="60DB7E96"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5F942C2A" w14:textId="77777777" w:rsidR="002D4163" w:rsidRPr="00EA1EFF" w:rsidRDefault="002D4163" w:rsidP="009356D7">
            <w:pPr>
              <w:pStyle w:val="ColumnHeading"/>
              <w:keepNext/>
            </w:pPr>
            <w:r w:rsidRPr="00EA1EFF">
              <w:t>Изменение</w:t>
            </w:r>
          </w:p>
        </w:tc>
      </w:tr>
      <w:tr w:rsidR="002D4163" w:rsidRPr="00EA1EFF" w14:paraId="557E3AEA" w14:textId="77777777" w:rsidTr="009356D7">
        <w:trPr>
          <w:jc w:val="center"/>
        </w:trPr>
        <w:tc>
          <w:tcPr>
            <w:tcW w:w="4876" w:type="dxa"/>
            <w:hideMark/>
          </w:tcPr>
          <w:p w14:paraId="0C6F6C98" w14:textId="77777777" w:rsidR="002D4163" w:rsidRPr="00EA1EFF" w:rsidRDefault="002D4163" w:rsidP="009356D7">
            <w:pPr>
              <w:pStyle w:val="Normal6"/>
            </w:pPr>
            <w:r w:rsidRPr="00EA1EFF">
              <w:t>б)</w:t>
            </w:r>
            <w:r w:rsidRPr="00EA1EFF">
              <w:tab/>
              <w:t xml:space="preserve">е извършена злоупотреба с особено уязвимо положение на детето, по-специално поради умствено или физическо увреждане или положение на зависимост, се наказва с лишаване от свобода </w:t>
            </w:r>
            <w:r w:rsidRPr="00EA1EFF">
              <w:rPr>
                <w:b/>
                <w:i/>
              </w:rPr>
              <w:t>с</w:t>
            </w:r>
            <w:r w:rsidRPr="00EA1EFF">
              <w:t xml:space="preserve"> максимален срок не по-малко от</w:t>
            </w:r>
            <w:r w:rsidRPr="00EA1EFF">
              <w:rPr>
                <w:b/>
                <w:i/>
              </w:rPr>
              <w:t xml:space="preserve"> десет години, ако детето не е навършило възрастта за изразяване на съгласие за сексуални действия, и </w:t>
            </w:r>
            <w:r w:rsidRPr="00EA1EFF">
              <w:rPr>
                <w:b/>
                <w:i/>
              </w:rPr>
              <w:lastRenderedPageBreak/>
              <w:t>не по-малко от шест </w:t>
            </w:r>
            <w:r w:rsidRPr="00EA1EFF">
              <w:t>години</w:t>
            </w:r>
            <w:r w:rsidRPr="00EA1EFF">
              <w:rPr>
                <w:b/>
                <w:i/>
              </w:rPr>
              <w:t>, ако детето е навършило тази възраст</w:t>
            </w:r>
            <w:r w:rsidRPr="00EA1EFF">
              <w:t>; или</w:t>
            </w:r>
          </w:p>
        </w:tc>
        <w:tc>
          <w:tcPr>
            <w:tcW w:w="4876" w:type="dxa"/>
            <w:hideMark/>
          </w:tcPr>
          <w:p w14:paraId="29A5B785" w14:textId="77777777" w:rsidR="002D4163" w:rsidRPr="00EA1EFF" w:rsidRDefault="002D4163" w:rsidP="009356D7">
            <w:pPr>
              <w:pStyle w:val="Normal6"/>
              <w:rPr>
                <w:szCs w:val="24"/>
              </w:rPr>
            </w:pPr>
            <w:r w:rsidRPr="00EA1EFF">
              <w:lastRenderedPageBreak/>
              <w:t>б)</w:t>
            </w:r>
            <w:r w:rsidRPr="00EA1EFF">
              <w:tab/>
              <w:t>е извършена злоупотреба с особено уязвимо положение на детето, по-специално поради умствено</w:t>
            </w:r>
            <w:r w:rsidRPr="00EA1EFF">
              <w:rPr>
                <w:b/>
                <w:i/>
              </w:rPr>
              <w:t>, интелектуално, сетивно</w:t>
            </w:r>
            <w:r w:rsidRPr="00EA1EFF">
              <w:t xml:space="preserve"> или физическо увреждане или положение на зависимост, се наказва с лишаване от свобода </w:t>
            </w:r>
            <w:r w:rsidRPr="00EA1EFF">
              <w:rPr>
                <w:b/>
                <w:i/>
              </w:rPr>
              <w:t>за</w:t>
            </w:r>
            <w:r w:rsidRPr="00EA1EFF">
              <w:t xml:space="preserve"> максимален срок не по-малко от</w:t>
            </w:r>
            <w:r w:rsidRPr="00EA1EFF">
              <w:rPr>
                <w:b/>
                <w:i/>
              </w:rPr>
              <w:t xml:space="preserve"> дванадесет </w:t>
            </w:r>
            <w:r w:rsidRPr="00EA1EFF">
              <w:t>години; или</w:t>
            </w:r>
          </w:p>
        </w:tc>
      </w:tr>
    </w:tbl>
    <w:p w14:paraId="66A6F56D" w14:textId="77777777" w:rsidR="002D4163" w:rsidRPr="00EA1EFF" w:rsidRDefault="002D4163" w:rsidP="002D4163">
      <w:pPr>
        <w:rPr>
          <w:szCs w:val="24"/>
        </w:rPr>
      </w:pPr>
    </w:p>
    <w:p w14:paraId="2E224F4F" w14:textId="77777777" w:rsidR="002D4163" w:rsidRPr="00EA1EFF" w:rsidRDefault="002D4163" w:rsidP="002D4163">
      <w:pPr>
        <w:pStyle w:val="AMNumberTabs0"/>
        <w:keepNext/>
      </w:pPr>
      <w:r w:rsidRPr="00EA1EFF">
        <w:t>Изменение</w:t>
      </w:r>
      <w:r w:rsidRPr="00EA1EFF">
        <w:tab/>
      </w:r>
      <w:r w:rsidRPr="00EA1EFF">
        <w:tab/>
        <w:t>53</w:t>
      </w:r>
    </w:p>
    <w:p w14:paraId="75495513" w14:textId="77777777" w:rsidR="002D4163" w:rsidRPr="00EA1EFF" w:rsidRDefault="002D4163" w:rsidP="002D4163">
      <w:pPr>
        <w:pStyle w:val="NormalBold"/>
        <w:keepNext/>
      </w:pPr>
      <w:r w:rsidRPr="00EA1EFF">
        <w:t>Предложение за директива</w:t>
      </w:r>
    </w:p>
    <w:p w14:paraId="1951AFC4" w14:textId="77777777" w:rsidR="002D4163" w:rsidRPr="00EA1EFF" w:rsidRDefault="002D4163" w:rsidP="002D4163">
      <w:pPr>
        <w:pStyle w:val="NormalBold"/>
      </w:pPr>
      <w:r w:rsidRPr="00EA1EFF">
        <w:t>Член 3 – параграф 5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C986607" w14:textId="77777777" w:rsidTr="009356D7">
        <w:trPr>
          <w:jc w:val="center"/>
        </w:trPr>
        <w:tc>
          <w:tcPr>
            <w:tcW w:w="9752" w:type="dxa"/>
            <w:gridSpan w:val="2"/>
          </w:tcPr>
          <w:p w14:paraId="6DD0C166" w14:textId="77777777" w:rsidR="002D4163" w:rsidRPr="00EA1EFF" w:rsidRDefault="002D4163" w:rsidP="009356D7">
            <w:pPr>
              <w:keepNext/>
            </w:pPr>
          </w:p>
        </w:tc>
      </w:tr>
      <w:tr w:rsidR="002D4163" w:rsidRPr="00EA1EFF" w14:paraId="2B8EBA3A" w14:textId="77777777" w:rsidTr="009356D7">
        <w:trPr>
          <w:jc w:val="center"/>
        </w:trPr>
        <w:tc>
          <w:tcPr>
            <w:tcW w:w="4876" w:type="dxa"/>
            <w:hideMark/>
          </w:tcPr>
          <w:p w14:paraId="7D8F2408"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77665318" w14:textId="77777777" w:rsidR="002D4163" w:rsidRPr="00EA1EFF" w:rsidRDefault="002D4163" w:rsidP="009356D7">
            <w:pPr>
              <w:pStyle w:val="ColumnHeading"/>
              <w:keepNext/>
            </w:pPr>
            <w:r w:rsidRPr="00EA1EFF">
              <w:t>Изменение</w:t>
            </w:r>
          </w:p>
        </w:tc>
      </w:tr>
      <w:tr w:rsidR="002D4163" w:rsidRPr="00EA1EFF" w14:paraId="6909F5B0" w14:textId="77777777" w:rsidTr="009356D7">
        <w:trPr>
          <w:jc w:val="center"/>
        </w:trPr>
        <w:tc>
          <w:tcPr>
            <w:tcW w:w="4876" w:type="dxa"/>
            <w:hideMark/>
          </w:tcPr>
          <w:p w14:paraId="1D8B1C50" w14:textId="77777777" w:rsidR="002D4163" w:rsidRPr="00EA1EFF" w:rsidRDefault="002D4163" w:rsidP="009356D7">
            <w:pPr>
              <w:pStyle w:val="Normal6"/>
            </w:pPr>
            <w:r w:rsidRPr="00EA1EFF">
              <w:t>в)</w:t>
            </w:r>
            <w:r w:rsidRPr="00EA1EFF">
              <w:tab/>
              <w:t>е използвана принуда, сила или заплашване, се наказва с лишаване от свобода с максимален срок не по-малко от</w:t>
            </w:r>
            <w:r w:rsidRPr="00EA1EFF">
              <w:rPr>
                <w:b/>
                <w:i/>
              </w:rPr>
              <w:t> дванадесет години, ако детето не е навършило възрастта за изразяване на съгласие за сексуални действия, и не по-малко от седем </w:t>
            </w:r>
            <w:r w:rsidRPr="00EA1EFF">
              <w:t>години</w:t>
            </w:r>
            <w:r w:rsidRPr="00EA1EFF">
              <w:rPr>
                <w:b/>
                <w:i/>
              </w:rPr>
              <w:t>, ако детето е навършило тази възраст.</w:t>
            </w:r>
          </w:p>
        </w:tc>
        <w:tc>
          <w:tcPr>
            <w:tcW w:w="4876" w:type="dxa"/>
            <w:hideMark/>
          </w:tcPr>
          <w:p w14:paraId="7CC9E959" w14:textId="77777777" w:rsidR="002D4163" w:rsidRPr="00EA1EFF" w:rsidRDefault="002D4163" w:rsidP="009356D7">
            <w:pPr>
              <w:pStyle w:val="Normal6"/>
              <w:rPr>
                <w:szCs w:val="24"/>
              </w:rPr>
            </w:pPr>
            <w:r w:rsidRPr="00EA1EFF">
              <w:t>в)</w:t>
            </w:r>
            <w:r w:rsidRPr="00EA1EFF">
              <w:tab/>
              <w:t>е използвана принуда, сила</w:t>
            </w:r>
            <w:r w:rsidRPr="00EA1EFF">
              <w:rPr>
                <w:b/>
                <w:i/>
              </w:rPr>
              <w:t>, физическо</w:t>
            </w:r>
            <w:r w:rsidRPr="00EA1EFF">
              <w:t xml:space="preserve"> или</w:t>
            </w:r>
            <w:r w:rsidRPr="00EA1EFF">
              <w:rPr>
                <w:b/>
                <w:i/>
              </w:rPr>
              <w:t xml:space="preserve"> психическо насилие, шантаж или други видове</w:t>
            </w:r>
            <w:r w:rsidRPr="00EA1EFF">
              <w:t xml:space="preserve"> заплашване, се наказва с лишаване от свобода с максимален срок не по-малко от</w:t>
            </w:r>
            <w:r w:rsidRPr="00EA1EFF">
              <w:rPr>
                <w:b/>
                <w:i/>
              </w:rPr>
              <w:t xml:space="preserve"> четиринадесет </w:t>
            </w:r>
            <w:r w:rsidRPr="00EA1EFF">
              <w:t>години</w:t>
            </w:r>
            <w:r w:rsidRPr="00EA1EFF">
              <w:rPr>
                <w:b/>
                <w:i/>
              </w:rPr>
              <w:t>;</w:t>
            </w:r>
          </w:p>
        </w:tc>
      </w:tr>
    </w:tbl>
    <w:p w14:paraId="3E23529B" w14:textId="77777777" w:rsidR="002D4163" w:rsidRPr="00EA1EFF" w:rsidRDefault="002D4163" w:rsidP="002D4163">
      <w:pPr>
        <w:rPr>
          <w:szCs w:val="24"/>
        </w:rPr>
      </w:pPr>
    </w:p>
    <w:p w14:paraId="6C24CCD6" w14:textId="77777777" w:rsidR="002D4163" w:rsidRPr="00EA1EFF" w:rsidRDefault="002D4163" w:rsidP="002D4163">
      <w:pPr>
        <w:pStyle w:val="AMNumberTabs0"/>
        <w:keepNext/>
      </w:pPr>
      <w:r w:rsidRPr="00EA1EFF">
        <w:t>Изменение</w:t>
      </w:r>
      <w:r w:rsidRPr="00EA1EFF">
        <w:tab/>
      </w:r>
      <w:r w:rsidRPr="00EA1EFF">
        <w:tab/>
        <w:t>54</w:t>
      </w:r>
    </w:p>
    <w:p w14:paraId="5AD32759" w14:textId="77777777" w:rsidR="002D4163" w:rsidRPr="00EA1EFF" w:rsidRDefault="002D4163" w:rsidP="002D4163">
      <w:pPr>
        <w:pStyle w:val="NormalBold"/>
        <w:keepNext/>
      </w:pPr>
      <w:r w:rsidRPr="00EA1EFF">
        <w:t>Предложение за директива</w:t>
      </w:r>
    </w:p>
    <w:p w14:paraId="71997A0A" w14:textId="77777777" w:rsidR="002D4163" w:rsidRPr="00EA1EFF" w:rsidRDefault="002D4163" w:rsidP="002D4163">
      <w:pPr>
        <w:pStyle w:val="NormalBold"/>
      </w:pPr>
      <w:r w:rsidRPr="00EA1EFF">
        <w:t>Член 3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AB30987" w14:textId="77777777" w:rsidTr="009356D7">
        <w:trPr>
          <w:jc w:val="center"/>
        </w:trPr>
        <w:tc>
          <w:tcPr>
            <w:tcW w:w="9752" w:type="dxa"/>
            <w:gridSpan w:val="2"/>
          </w:tcPr>
          <w:p w14:paraId="27EBC360" w14:textId="77777777" w:rsidR="002D4163" w:rsidRPr="00EA1EFF" w:rsidRDefault="002D4163" w:rsidP="009356D7">
            <w:pPr>
              <w:keepNext/>
            </w:pPr>
          </w:p>
        </w:tc>
      </w:tr>
      <w:tr w:rsidR="002D4163" w:rsidRPr="00EA1EFF" w14:paraId="565DFA99" w14:textId="77777777" w:rsidTr="009356D7">
        <w:trPr>
          <w:jc w:val="center"/>
        </w:trPr>
        <w:tc>
          <w:tcPr>
            <w:tcW w:w="4876" w:type="dxa"/>
            <w:hideMark/>
          </w:tcPr>
          <w:p w14:paraId="618136BD"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51DE16E" w14:textId="77777777" w:rsidR="002D4163" w:rsidRPr="00EA1EFF" w:rsidRDefault="002D4163" w:rsidP="009356D7">
            <w:pPr>
              <w:pStyle w:val="ColumnHeading"/>
              <w:keepNext/>
            </w:pPr>
            <w:r w:rsidRPr="00EA1EFF">
              <w:t>Изменение</w:t>
            </w:r>
          </w:p>
        </w:tc>
      </w:tr>
      <w:tr w:rsidR="002D4163" w:rsidRPr="00EA1EFF" w14:paraId="76619042" w14:textId="77777777" w:rsidTr="009356D7">
        <w:trPr>
          <w:trHeight w:val="2038"/>
          <w:jc w:val="center"/>
        </w:trPr>
        <w:tc>
          <w:tcPr>
            <w:tcW w:w="4876" w:type="dxa"/>
            <w:hideMark/>
          </w:tcPr>
          <w:p w14:paraId="6E639DEA" w14:textId="77777777" w:rsidR="002D4163" w:rsidRPr="00EA1EFF" w:rsidRDefault="002D4163" w:rsidP="009356D7">
            <w:pPr>
              <w:pStyle w:val="Normal6"/>
            </w:pPr>
            <w:r w:rsidRPr="00EA1EFF">
              <w:t>6.</w:t>
            </w:r>
            <w:r w:rsidRPr="00EA1EFF">
              <w:tab/>
              <w:t>Използването на принуда, сила или заплашване спрямо дете с цел то да участва в сексуални действия с трето лице се наказва с лишаване от свобода с максимален срок не по-малко от</w:t>
            </w:r>
            <w:r w:rsidRPr="00EA1EFF">
              <w:rPr>
                <w:b/>
                <w:i/>
              </w:rPr>
              <w:t> дванадесет години, ако детето не е навършило възрастта за изразяване на съгласие за сексуални действия, и не по-малко от седем </w:t>
            </w:r>
            <w:r w:rsidRPr="00EA1EFF">
              <w:t>години</w:t>
            </w:r>
            <w:r w:rsidRPr="00EA1EFF">
              <w:rPr>
                <w:b/>
                <w:i/>
              </w:rPr>
              <w:t>, ако детето е навършило тази възраст</w:t>
            </w:r>
            <w:r w:rsidRPr="00EA1EFF">
              <w:t>.</w:t>
            </w:r>
          </w:p>
        </w:tc>
        <w:tc>
          <w:tcPr>
            <w:tcW w:w="4876" w:type="dxa"/>
            <w:hideMark/>
          </w:tcPr>
          <w:p w14:paraId="7EAE0E25" w14:textId="77777777" w:rsidR="002D4163" w:rsidRPr="00EA1EFF" w:rsidRDefault="002D4163" w:rsidP="009356D7">
            <w:pPr>
              <w:pStyle w:val="Normal6"/>
              <w:rPr>
                <w:szCs w:val="24"/>
              </w:rPr>
            </w:pPr>
            <w:r w:rsidRPr="00EA1EFF">
              <w:t>6.</w:t>
            </w:r>
            <w:r w:rsidRPr="00EA1EFF">
              <w:tab/>
              <w:t xml:space="preserve">Използването на принуда, сила или заплашване спрямо дете с цел то да участва в сексуални действия с трето лице </w:t>
            </w:r>
            <w:r w:rsidRPr="00EA1EFF">
              <w:rPr>
                <w:b/>
                <w:i/>
              </w:rPr>
              <w:t xml:space="preserve">или със себе си </w:t>
            </w:r>
            <w:r w:rsidRPr="00EA1EFF">
              <w:t>се наказва с лишаване от свобода с максимален срок не по-малко от</w:t>
            </w:r>
            <w:r w:rsidRPr="00EA1EFF">
              <w:rPr>
                <w:b/>
                <w:i/>
              </w:rPr>
              <w:t xml:space="preserve"> четиринадесет </w:t>
            </w:r>
            <w:r w:rsidRPr="00EA1EFF">
              <w:t>години.</w:t>
            </w:r>
          </w:p>
        </w:tc>
      </w:tr>
    </w:tbl>
    <w:p w14:paraId="17E826B2" w14:textId="77777777" w:rsidR="002D4163" w:rsidRPr="00EA1EFF" w:rsidRDefault="002D4163" w:rsidP="002D4163">
      <w:pPr>
        <w:rPr>
          <w:szCs w:val="24"/>
        </w:rPr>
      </w:pPr>
    </w:p>
    <w:p w14:paraId="402131BD" w14:textId="77777777" w:rsidR="002D4163" w:rsidRPr="00EA1EFF" w:rsidRDefault="002D4163" w:rsidP="002D4163">
      <w:pPr>
        <w:pStyle w:val="AMNumberTabs0"/>
        <w:keepNext/>
      </w:pPr>
      <w:r w:rsidRPr="00EA1EFF">
        <w:t>Изменение</w:t>
      </w:r>
      <w:r w:rsidRPr="00EA1EFF">
        <w:tab/>
      </w:r>
      <w:r w:rsidRPr="00EA1EFF">
        <w:tab/>
        <w:t>55</w:t>
      </w:r>
    </w:p>
    <w:p w14:paraId="547DE68B" w14:textId="77777777" w:rsidR="002D4163" w:rsidRPr="00EA1EFF" w:rsidRDefault="002D4163" w:rsidP="002D4163">
      <w:pPr>
        <w:pStyle w:val="NormalBold"/>
        <w:keepNext/>
      </w:pPr>
      <w:r w:rsidRPr="00EA1EFF">
        <w:t>Предложение за директива</w:t>
      </w:r>
    </w:p>
    <w:p w14:paraId="7D0235E3" w14:textId="77777777" w:rsidR="002D4163" w:rsidRPr="00EA1EFF" w:rsidRDefault="002D4163" w:rsidP="002D4163">
      <w:pPr>
        <w:pStyle w:val="NormalBold"/>
      </w:pPr>
      <w:r w:rsidRPr="00EA1EFF">
        <w:t>Член 3 – параграф 7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9A3D7CD" w14:textId="77777777" w:rsidTr="009356D7">
        <w:trPr>
          <w:jc w:val="center"/>
        </w:trPr>
        <w:tc>
          <w:tcPr>
            <w:tcW w:w="9752" w:type="dxa"/>
            <w:gridSpan w:val="2"/>
          </w:tcPr>
          <w:p w14:paraId="58DA4C09" w14:textId="77777777" w:rsidR="002D4163" w:rsidRPr="00EA1EFF" w:rsidRDefault="002D4163" w:rsidP="009356D7">
            <w:pPr>
              <w:keepNext/>
            </w:pPr>
          </w:p>
        </w:tc>
      </w:tr>
      <w:tr w:rsidR="002D4163" w:rsidRPr="00EA1EFF" w14:paraId="42D67EAB" w14:textId="77777777" w:rsidTr="009356D7">
        <w:trPr>
          <w:jc w:val="center"/>
        </w:trPr>
        <w:tc>
          <w:tcPr>
            <w:tcW w:w="4876" w:type="dxa"/>
            <w:hideMark/>
          </w:tcPr>
          <w:p w14:paraId="2D9AA7D8"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125D12D" w14:textId="77777777" w:rsidR="002D4163" w:rsidRPr="00EA1EFF" w:rsidRDefault="002D4163" w:rsidP="009356D7">
            <w:pPr>
              <w:pStyle w:val="ColumnHeading"/>
              <w:keepNext/>
            </w:pPr>
            <w:r w:rsidRPr="00EA1EFF">
              <w:t>Изменение</w:t>
            </w:r>
          </w:p>
        </w:tc>
      </w:tr>
      <w:tr w:rsidR="002D4163" w:rsidRPr="00EA1EFF" w14:paraId="240C13E6" w14:textId="77777777" w:rsidTr="009356D7">
        <w:trPr>
          <w:jc w:val="center"/>
        </w:trPr>
        <w:tc>
          <w:tcPr>
            <w:tcW w:w="4876" w:type="dxa"/>
            <w:hideMark/>
          </w:tcPr>
          <w:p w14:paraId="39C63F5D" w14:textId="77777777" w:rsidR="002D4163" w:rsidRPr="00EA1EFF" w:rsidRDefault="002D4163" w:rsidP="009356D7">
            <w:pPr>
              <w:pStyle w:val="Normal6"/>
            </w:pPr>
            <w:r w:rsidRPr="00EA1EFF">
              <w:t>7.</w:t>
            </w:r>
            <w:r w:rsidRPr="00EA1EFF">
              <w:tab/>
              <w:t xml:space="preserve">Следното умишлено деяние се наказва с лишаване от свобода с максимален срок не по-малко от </w:t>
            </w:r>
            <w:r w:rsidRPr="00EA1EFF">
              <w:rPr>
                <w:b/>
                <w:i/>
              </w:rPr>
              <w:t>дванадесет</w:t>
            </w:r>
            <w:r w:rsidRPr="00EA1EFF">
              <w:t xml:space="preserve"> години:</w:t>
            </w:r>
          </w:p>
        </w:tc>
        <w:tc>
          <w:tcPr>
            <w:tcW w:w="4876" w:type="dxa"/>
            <w:hideMark/>
          </w:tcPr>
          <w:p w14:paraId="05799314" w14:textId="77777777" w:rsidR="002D4163" w:rsidRPr="00EA1EFF" w:rsidRDefault="002D4163" w:rsidP="009356D7">
            <w:pPr>
              <w:pStyle w:val="Normal6"/>
              <w:rPr>
                <w:szCs w:val="24"/>
              </w:rPr>
            </w:pPr>
            <w:r w:rsidRPr="00EA1EFF">
              <w:t>7.</w:t>
            </w:r>
            <w:r w:rsidRPr="00EA1EFF">
              <w:tab/>
              <w:t xml:space="preserve">Следното умишлено деяние се наказва с лишаване от свобода с максимален срок не по-малко от </w:t>
            </w:r>
            <w:r w:rsidRPr="00EA1EFF">
              <w:rPr>
                <w:b/>
                <w:i/>
              </w:rPr>
              <w:t>шестнадесет</w:t>
            </w:r>
            <w:r w:rsidRPr="00EA1EFF">
              <w:t xml:space="preserve"> години:</w:t>
            </w:r>
          </w:p>
        </w:tc>
      </w:tr>
    </w:tbl>
    <w:p w14:paraId="7E6429C7" w14:textId="77777777" w:rsidR="002D4163" w:rsidRPr="00EA1EFF" w:rsidRDefault="002D4163" w:rsidP="002D4163">
      <w:pPr>
        <w:rPr>
          <w:szCs w:val="24"/>
        </w:rPr>
      </w:pPr>
    </w:p>
    <w:p w14:paraId="63A3C594" w14:textId="77777777" w:rsidR="002D4163" w:rsidRPr="00EA1EFF" w:rsidRDefault="002D4163" w:rsidP="002D4163">
      <w:pPr>
        <w:pStyle w:val="AMNumberTabs0"/>
        <w:keepNext/>
      </w:pPr>
      <w:r w:rsidRPr="00EA1EFF">
        <w:t>Изменение</w:t>
      </w:r>
      <w:r w:rsidRPr="00EA1EFF">
        <w:tab/>
      </w:r>
      <w:r w:rsidRPr="00EA1EFF">
        <w:tab/>
        <w:t>56</w:t>
      </w:r>
    </w:p>
    <w:p w14:paraId="1CDFBC93" w14:textId="77777777" w:rsidR="002D4163" w:rsidRPr="00EA1EFF" w:rsidRDefault="002D4163" w:rsidP="002D4163">
      <w:pPr>
        <w:pStyle w:val="NormalBold"/>
        <w:keepNext/>
      </w:pPr>
      <w:r w:rsidRPr="00EA1EFF">
        <w:t>Предложение за директива</w:t>
      </w:r>
    </w:p>
    <w:p w14:paraId="4E5205E7" w14:textId="77777777" w:rsidR="002D4163" w:rsidRPr="00EA1EFF" w:rsidRDefault="002D4163" w:rsidP="002D4163">
      <w:pPr>
        <w:pStyle w:val="NormalBold"/>
      </w:pPr>
      <w:r w:rsidRPr="00EA1EFF">
        <w:t>Член 3 – параграф 7 – буква б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09BAFF4" w14:textId="77777777" w:rsidTr="009356D7">
        <w:trPr>
          <w:jc w:val="center"/>
        </w:trPr>
        <w:tc>
          <w:tcPr>
            <w:tcW w:w="9752" w:type="dxa"/>
            <w:gridSpan w:val="2"/>
          </w:tcPr>
          <w:p w14:paraId="3BB95918" w14:textId="77777777" w:rsidR="002D4163" w:rsidRPr="00EA1EFF" w:rsidRDefault="002D4163" w:rsidP="009356D7">
            <w:pPr>
              <w:keepNext/>
            </w:pPr>
          </w:p>
        </w:tc>
      </w:tr>
      <w:tr w:rsidR="002D4163" w:rsidRPr="00EA1EFF" w14:paraId="3D1629AC" w14:textId="77777777" w:rsidTr="009356D7">
        <w:trPr>
          <w:jc w:val="center"/>
        </w:trPr>
        <w:tc>
          <w:tcPr>
            <w:tcW w:w="4876" w:type="dxa"/>
            <w:hideMark/>
          </w:tcPr>
          <w:p w14:paraId="7FBA135B"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0858398" w14:textId="77777777" w:rsidR="002D4163" w:rsidRPr="00EA1EFF" w:rsidRDefault="002D4163" w:rsidP="009356D7">
            <w:pPr>
              <w:pStyle w:val="ColumnHeading"/>
              <w:keepNext/>
            </w:pPr>
            <w:r w:rsidRPr="00EA1EFF">
              <w:t>Изменение</w:t>
            </w:r>
          </w:p>
        </w:tc>
      </w:tr>
      <w:tr w:rsidR="002D4163" w:rsidRPr="00EA1EFF" w14:paraId="5288E4F6" w14:textId="77777777" w:rsidTr="009356D7">
        <w:trPr>
          <w:jc w:val="center"/>
        </w:trPr>
        <w:tc>
          <w:tcPr>
            <w:tcW w:w="4876" w:type="dxa"/>
          </w:tcPr>
          <w:p w14:paraId="164981F4" w14:textId="77777777" w:rsidR="002D4163" w:rsidRPr="00EA1EFF" w:rsidRDefault="002D4163" w:rsidP="009356D7">
            <w:pPr>
              <w:pStyle w:val="Normal6"/>
            </w:pPr>
          </w:p>
        </w:tc>
        <w:tc>
          <w:tcPr>
            <w:tcW w:w="4876" w:type="dxa"/>
            <w:hideMark/>
          </w:tcPr>
          <w:p w14:paraId="1D0B38A5" w14:textId="77777777" w:rsidR="002D4163" w:rsidRPr="00EA1EFF" w:rsidRDefault="002D4163" w:rsidP="009356D7">
            <w:pPr>
              <w:pStyle w:val="Normal6"/>
              <w:rPr>
                <w:szCs w:val="24"/>
              </w:rPr>
            </w:pPr>
            <w:r w:rsidRPr="00EA1EFF">
              <w:rPr>
                <w:b/>
                <w:i/>
              </w:rPr>
              <w:t>ба)</w:t>
            </w:r>
            <w:r w:rsidRPr="00EA1EFF">
              <w:rPr>
                <w:b/>
                <w:i/>
              </w:rPr>
              <w:tab/>
              <w:t>принуждаването на дете, ненавършило възрастта за изразяване на съгласие за сексуални действия, да извърши акт на вагинално, анално или орално проникване от сексуално естество, с телесна част или предмет;</w:t>
            </w:r>
          </w:p>
        </w:tc>
      </w:tr>
    </w:tbl>
    <w:p w14:paraId="68C49518" w14:textId="77777777" w:rsidR="002D4163" w:rsidRPr="00EA1EFF" w:rsidRDefault="002D4163" w:rsidP="002D4163">
      <w:pPr>
        <w:rPr>
          <w:szCs w:val="24"/>
        </w:rPr>
      </w:pPr>
    </w:p>
    <w:p w14:paraId="5898B0DB" w14:textId="77777777" w:rsidR="002D4163" w:rsidRPr="00EA1EFF" w:rsidRDefault="002D4163" w:rsidP="002D4163">
      <w:pPr>
        <w:pStyle w:val="AMNumberTabs0"/>
        <w:keepNext/>
      </w:pPr>
      <w:r w:rsidRPr="00EA1EFF">
        <w:t>Изменение</w:t>
      </w:r>
      <w:r w:rsidRPr="00EA1EFF">
        <w:tab/>
      </w:r>
      <w:r w:rsidRPr="00EA1EFF">
        <w:tab/>
        <w:t>57</w:t>
      </w:r>
    </w:p>
    <w:p w14:paraId="74C5940D" w14:textId="77777777" w:rsidR="002D4163" w:rsidRPr="00EA1EFF" w:rsidRDefault="002D4163" w:rsidP="002D4163">
      <w:pPr>
        <w:pStyle w:val="NormalBold"/>
        <w:keepNext/>
      </w:pPr>
      <w:r w:rsidRPr="00EA1EFF">
        <w:t>Предложение за директива</w:t>
      </w:r>
    </w:p>
    <w:p w14:paraId="5ACDB666" w14:textId="77777777" w:rsidR="002D4163" w:rsidRPr="00EA1EFF" w:rsidRDefault="002D4163" w:rsidP="002D4163">
      <w:pPr>
        <w:pStyle w:val="NormalBold"/>
      </w:pPr>
      <w:r w:rsidRPr="00EA1EFF">
        <w:t>Член 3 – параграф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94C40B9" w14:textId="77777777" w:rsidTr="009356D7">
        <w:trPr>
          <w:jc w:val="center"/>
        </w:trPr>
        <w:tc>
          <w:tcPr>
            <w:tcW w:w="9752" w:type="dxa"/>
            <w:gridSpan w:val="2"/>
          </w:tcPr>
          <w:p w14:paraId="20DB54AD" w14:textId="77777777" w:rsidR="002D4163" w:rsidRPr="00EA1EFF" w:rsidRDefault="002D4163" w:rsidP="009356D7">
            <w:pPr>
              <w:keepNext/>
            </w:pPr>
          </w:p>
        </w:tc>
      </w:tr>
      <w:tr w:rsidR="002D4163" w:rsidRPr="00EA1EFF" w14:paraId="076E8613" w14:textId="77777777" w:rsidTr="009356D7">
        <w:trPr>
          <w:jc w:val="center"/>
        </w:trPr>
        <w:tc>
          <w:tcPr>
            <w:tcW w:w="4876" w:type="dxa"/>
            <w:hideMark/>
          </w:tcPr>
          <w:p w14:paraId="1D5BC4D0"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49A1D9A" w14:textId="77777777" w:rsidR="002D4163" w:rsidRPr="00EA1EFF" w:rsidRDefault="002D4163" w:rsidP="009356D7">
            <w:pPr>
              <w:pStyle w:val="ColumnHeading"/>
              <w:keepNext/>
            </w:pPr>
            <w:r w:rsidRPr="00EA1EFF">
              <w:t>Изменение</w:t>
            </w:r>
          </w:p>
        </w:tc>
      </w:tr>
      <w:tr w:rsidR="002D4163" w:rsidRPr="00EA1EFF" w14:paraId="3C9D7EE4" w14:textId="77777777" w:rsidTr="009356D7">
        <w:trPr>
          <w:jc w:val="center"/>
        </w:trPr>
        <w:tc>
          <w:tcPr>
            <w:tcW w:w="4876" w:type="dxa"/>
            <w:hideMark/>
          </w:tcPr>
          <w:p w14:paraId="361A344F" w14:textId="77777777" w:rsidR="002D4163" w:rsidRPr="00EA1EFF" w:rsidRDefault="002D4163" w:rsidP="009356D7">
            <w:pPr>
              <w:pStyle w:val="Normal6"/>
            </w:pPr>
            <w:r w:rsidRPr="00EA1EFF">
              <w:t>8.</w:t>
            </w:r>
            <w:r w:rsidRPr="00EA1EFF">
              <w:tab/>
            </w:r>
            <w:r w:rsidRPr="00EA1EFF">
              <w:rPr>
                <w:b/>
                <w:i/>
              </w:rPr>
              <w:t>Когато детето е навършило възрастта за изразяване на съгласие за сексуални действия, но не е съгласно с акта, деянието</w:t>
            </w:r>
            <w:r w:rsidRPr="00EA1EFF">
              <w:t xml:space="preserve">, </w:t>
            </w:r>
            <w:r w:rsidRPr="00EA1EFF">
              <w:rPr>
                <w:b/>
                <w:i/>
              </w:rPr>
              <w:t>посочено</w:t>
            </w:r>
            <w:r w:rsidRPr="00EA1EFF">
              <w:t xml:space="preserve"> в параграф 7, се </w:t>
            </w:r>
            <w:r w:rsidRPr="00EA1EFF">
              <w:rPr>
                <w:b/>
                <w:i/>
              </w:rPr>
              <w:t>наказва</w:t>
            </w:r>
            <w:r w:rsidRPr="00EA1EFF">
              <w:t xml:space="preserve"> с лишаване от свобода с максимален срок не по-малко от </w:t>
            </w:r>
            <w:r w:rsidRPr="00EA1EFF">
              <w:rPr>
                <w:b/>
                <w:i/>
              </w:rPr>
              <w:t>десет</w:t>
            </w:r>
            <w:r w:rsidRPr="00EA1EFF">
              <w:t xml:space="preserve"> години.</w:t>
            </w:r>
          </w:p>
        </w:tc>
        <w:tc>
          <w:tcPr>
            <w:tcW w:w="4876" w:type="dxa"/>
            <w:hideMark/>
          </w:tcPr>
          <w:p w14:paraId="26559763" w14:textId="77777777" w:rsidR="002D4163" w:rsidRPr="00EA1EFF" w:rsidRDefault="002D4163" w:rsidP="009356D7">
            <w:pPr>
              <w:pStyle w:val="Normal6"/>
              <w:rPr>
                <w:szCs w:val="24"/>
              </w:rPr>
            </w:pPr>
            <w:r w:rsidRPr="00EA1EFF">
              <w:t>8.</w:t>
            </w:r>
            <w:r w:rsidRPr="00EA1EFF">
              <w:tab/>
            </w:r>
            <w:r w:rsidRPr="00EA1EFF">
              <w:rPr>
                <w:b/>
                <w:i/>
              </w:rPr>
              <w:t>Видовете деяния</w:t>
            </w:r>
            <w:r w:rsidRPr="00EA1EFF">
              <w:t xml:space="preserve">, </w:t>
            </w:r>
            <w:r w:rsidRPr="00EA1EFF">
              <w:rPr>
                <w:b/>
                <w:i/>
              </w:rPr>
              <w:t>посочени</w:t>
            </w:r>
            <w:r w:rsidRPr="00EA1EFF">
              <w:t xml:space="preserve"> в параграф 7, се </w:t>
            </w:r>
            <w:r w:rsidRPr="00EA1EFF">
              <w:rPr>
                <w:b/>
                <w:i/>
              </w:rPr>
              <w:t>наказват</w:t>
            </w:r>
            <w:r w:rsidRPr="00EA1EFF">
              <w:t xml:space="preserve"> с лишаване от свобода с максимален срок не по-малко от </w:t>
            </w:r>
            <w:r w:rsidRPr="00EA1EFF">
              <w:rPr>
                <w:b/>
                <w:i/>
              </w:rPr>
              <w:t>шестнадесет</w:t>
            </w:r>
            <w:r w:rsidRPr="00EA1EFF">
              <w:t xml:space="preserve"> години</w:t>
            </w:r>
            <w:r w:rsidRPr="00EA1EFF">
              <w:rPr>
                <w:b/>
                <w:i/>
              </w:rPr>
              <w:t>, ако детето е навършило възрастта за изразяване на съгласие, но не е изразило съгласие</w:t>
            </w:r>
            <w:r w:rsidRPr="00EA1EFF">
              <w:t>.</w:t>
            </w:r>
          </w:p>
        </w:tc>
      </w:tr>
    </w:tbl>
    <w:p w14:paraId="0119C713" w14:textId="77777777" w:rsidR="002D4163" w:rsidRPr="00EA1EFF" w:rsidRDefault="002D4163" w:rsidP="002D4163">
      <w:pPr>
        <w:rPr>
          <w:szCs w:val="24"/>
        </w:rPr>
      </w:pPr>
    </w:p>
    <w:p w14:paraId="54F6DA00" w14:textId="77777777" w:rsidR="002D4163" w:rsidRPr="00EA1EFF" w:rsidRDefault="002D4163" w:rsidP="002D4163">
      <w:pPr>
        <w:pStyle w:val="AMNumberTabs0"/>
        <w:keepNext/>
      </w:pPr>
      <w:r w:rsidRPr="00EA1EFF">
        <w:t>Изменение</w:t>
      </w:r>
      <w:r w:rsidRPr="00EA1EFF">
        <w:tab/>
      </w:r>
      <w:r w:rsidRPr="00EA1EFF">
        <w:tab/>
        <w:t>58</w:t>
      </w:r>
    </w:p>
    <w:p w14:paraId="1D161163" w14:textId="77777777" w:rsidR="002D4163" w:rsidRPr="00EA1EFF" w:rsidRDefault="002D4163" w:rsidP="002D4163">
      <w:pPr>
        <w:pStyle w:val="NormalBold"/>
        <w:keepNext/>
      </w:pPr>
      <w:r w:rsidRPr="00EA1EFF">
        <w:t>Предложение за директива</w:t>
      </w:r>
    </w:p>
    <w:p w14:paraId="72A5CAAB" w14:textId="77777777" w:rsidR="002D4163" w:rsidRPr="00EA1EFF" w:rsidRDefault="002D4163" w:rsidP="002D4163">
      <w:pPr>
        <w:pStyle w:val="NormalBold"/>
      </w:pPr>
      <w:r w:rsidRPr="00EA1EFF">
        <w:t>Член 3 – параграф 9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334E713" w14:textId="77777777" w:rsidTr="009356D7">
        <w:trPr>
          <w:jc w:val="center"/>
        </w:trPr>
        <w:tc>
          <w:tcPr>
            <w:tcW w:w="9752" w:type="dxa"/>
            <w:gridSpan w:val="2"/>
          </w:tcPr>
          <w:p w14:paraId="5D5CFBCE" w14:textId="77777777" w:rsidR="002D4163" w:rsidRPr="00EA1EFF" w:rsidRDefault="002D4163" w:rsidP="009356D7">
            <w:pPr>
              <w:keepNext/>
            </w:pPr>
          </w:p>
        </w:tc>
      </w:tr>
      <w:tr w:rsidR="002D4163" w:rsidRPr="00EA1EFF" w14:paraId="4069685B" w14:textId="77777777" w:rsidTr="009356D7">
        <w:trPr>
          <w:jc w:val="center"/>
        </w:trPr>
        <w:tc>
          <w:tcPr>
            <w:tcW w:w="4876" w:type="dxa"/>
            <w:hideMark/>
          </w:tcPr>
          <w:p w14:paraId="2F91AA8E"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0248DD96" w14:textId="77777777" w:rsidR="002D4163" w:rsidRPr="00EA1EFF" w:rsidRDefault="002D4163" w:rsidP="009356D7">
            <w:pPr>
              <w:pStyle w:val="ColumnHeading"/>
              <w:keepNext/>
            </w:pPr>
            <w:r w:rsidRPr="00EA1EFF">
              <w:t>Изменение</w:t>
            </w:r>
          </w:p>
        </w:tc>
      </w:tr>
      <w:tr w:rsidR="002D4163" w:rsidRPr="00EA1EFF" w14:paraId="2BE7AF34" w14:textId="77777777" w:rsidTr="009356D7">
        <w:trPr>
          <w:jc w:val="center"/>
        </w:trPr>
        <w:tc>
          <w:tcPr>
            <w:tcW w:w="4876" w:type="dxa"/>
            <w:hideMark/>
          </w:tcPr>
          <w:p w14:paraId="26D552FD" w14:textId="77777777" w:rsidR="002D4163" w:rsidRPr="00EA1EFF" w:rsidRDefault="002D4163" w:rsidP="009356D7">
            <w:pPr>
              <w:pStyle w:val="Normal6"/>
            </w:pPr>
            <w:r w:rsidRPr="00EA1EFF">
              <w:t>9.</w:t>
            </w:r>
            <w:r w:rsidRPr="00EA1EFF">
              <w:tab/>
              <w:t xml:space="preserve">За целите на </w:t>
            </w:r>
            <w:r w:rsidRPr="00EA1EFF">
              <w:rPr>
                <w:b/>
                <w:i/>
              </w:rPr>
              <w:t>параграф</w:t>
            </w:r>
            <w:r w:rsidRPr="00EA1EFF">
              <w:t> 8 държавите членки гарантират, че:</w:t>
            </w:r>
          </w:p>
        </w:tc>
        <w:tc>
          <w:tcPr>
            <w:tcW w:w="4876" w:type="dxa"/>
            <w:hideMark/>
          </w:tcPr>
          <w:p w14:paraId="60DD7BEA" w14:textId="77777777" w:rsidR="002D4163" w:rsidRPr="00EA1EFF" w:rsidRDefault="002D4163" w:rsidP="009356D7">
            <w:pPr>
              <w:pStyle w:val="Normal6"/>
              <w:rPr>
                <w:szCs w:val="24"/>
              </w:rPr>
            </w:pPr>
            <w:r w:rsidRPr="00EA1EFF">
              <w:t>9.</w:t>
            </w:r>
            <w:r w:rsidRPr="00EA1EFF">
              <w:tab/>
              <w:t xml:space="preserve">За целите на </w:t>
            </w:r>
            <w:r w:rsidRPr="00EA1EFF">
              <w:rPr>
                <w:b/>
                <w:i/>
              </w:rPr>
              <w:t>параграфи 2, 3, 4 и</w:t>
            </w:r>
            <w:r w:rsidRPr="00EA1EFF">
              <w:t> 8 държавите членки гарантират, че:</w:t>
            </w:r>
          </w:p>
        </w:tc>
      </w:tr>
    </w:tbl>
    <w:p w14:paraId="723926A5" w14:textId="77777777" w:rsidR="002D4163" w:rsidRPr="00EA1EFF" w:rsidRDefault="002D4163" w:rsidP="002D4163">
      <w:pPr>
        <w:rPr>
          <w:szCs w:val="24"/>
        </w:rPr>
      </w:pPr>
    </w:p>
    <w:p w14:paraId="158C7018" w14:textId="77777777" w:rsidR="002D4163" w:rsidRPr="00EA1EFF" w:rsidRDefault="002D4163" w:rsidP="002D4163">
      <w:pPr>
        <w:pStyle w:val="AMNumberTabs0"/>
        <w:keepNext/>
      </w:pPr>
      <w:r w:rsidRPr="00EA1EFF">
        <w:t>Изменение</w:t>
      </w:r>
      <w:r w:rsidRPr="00EA1EFF">
        <w:tab/>
      </w:r>
      <w:r w:rsidRPr="00EA1EFF">
        <w:tab/>
        <w:t>59</w:t>
      </w:r>
    </w:p>
    <w:p w14:paraId="47B50EC7" w14:textId="77777777" w:rsidR="002D4163" w:rsidRPr="00EA1EFF" w:rsidRDefault="002D4163" w:rsidP="002D4163">
      <w:pPr>
        <w:pStyle w:val="NormalBold"/>
        <w:keepNext/>
      </w:pPr>
      <w:r w:rsidRPr="00EA1EFF">
        <w:t>Предложение за директива</w:t>
      </w:r>
    </w:p>
    <w:p w14:paraId="0804BBC4" w14:textId="77777777" w:rsidR="002D4163" w:rsidRPr="00EA1EFF" w:rsidRDefault="002D4163" w:rsidP="002D4163">
      <w:pPr>
        <w:pStyle w:val="NormalBold"/>
      </w:pPr>
      <w:r w:rsidRPr="00EA1EFF">
        <w:t>Член 3 – параграф 9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8E0EADE" w14:textId="77777777" w:rsidTr="009356D7">
        <w:trPr>
          <w:jc w:val="center"/>
        </w:trPr>
        <w:tc>
          <w:tcPr>
            <w:tcW w:w="9752" w:type="dxa"/>
            <w:gridSpan w:val="2"/>
          </w:tcPr>
          <w:p w14:paraId="38A40F04" w14:textId="77777777" w:rsidR="002D4163" w:rsidRPr="00EA1EFF" w:rsidRDefault="002D4163" w:rsidP="009356D7">
            <w:pPr>
              <w:keepNext/>
            </w:pPr>
          </w:p>
        </w:tc>
      </w:tr>
      <w:tr w:rsidR="002D4163" w:rsidRPr="00EA1EFF" w14:paraId="537C6F6F" w14:textId="77777777" w:rsidTr="009356D7">
        <w:trPr>
          <w:jc w:val="center"/>
        </w:trPr>
        <w:tc>
          <w:tcPr>
            <w:tcW w:w="4876" w:type="dxa"/>
            <w:hideMark/>
          </w:tcPr>
          <w:p w14:paraId="379EF508"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82AF817" w14:textId="77777777" w:rsidR="002D4163" w:rsidRPr="00EA1EFF" w:rsidRDefault="002D4163" w:rsidP="009356D7">
            <w:pPr>
              <w:pStyle w:val="ColumnHeading"/>
              <w:keepNext/>
            </w:pPr>
            <w:r w:rsidRPr="00EA1EFF">
              <w:t>Изменение</w:t>
            </w:r>
          </w:p>
        </w:tc>
      </w:tr>
      <w:tr w:rsidR="002D4163" w:rsidRPr="00EA1EFF" w14:paraId="01CF3EFF" w14:textId="77777777" w:rsidTr="009356D7">
        <w:trPr>
          <w:jc w:val="center"/>
        </w:trPr>
        <w:tc>
          <w:tcPr>
            <w:tcW w:w="4876" w:type="dxa"/>
            <w:hideMark/>
          </w:tcPr>
          <w:p w14:paraId="67CBD06F" w14:textId="77777777" w:rsidR="002D4163" w:rsidRPr="00EA1EFF" w:rsidRDefault="002D4163" w:rsidP="009356D7">
            <w:pPr>
              <w:pStyle w:val="Normal6"/>
            </w:pPr>
            <w:r w:rsidRPr="00EA1EFF">
              <w:t>а)</w:t>
            </w:r>
            <w:r w:rsidRPr="00EA1EFF">
              <w:tab/>
              <w:t xml:space="preserve">под акт, извършен без съгласие, се разбира акт, който e извършен, без </w:t>
            </w:r>
            <w:r w:rsidRPr="00EA1EFF">
              <w:rPr>
                <w:b/>
                <w:i/>
              </w:rPr>
              <w:lastRenderedPageBreak/>
              <w:t>детето доброволно да е дало съгласие в резултат</w:t>
            </w:r>
            <w:r w:rsidRPr="00EA1EFF">
              <w:t xml:space="preserve"> на </w:t>
            </w:r>
            <w:r w:rsidRPr="00EA1EFF">
              <w:rPr>
                <w:b/>
                <w:i/>
              </w:rPr>
              <w:t>свободната му воля, оценена в контекста на заобикалящите го обстоятелства</w:t>
            </w:r>
            <w:r w:rsidRPr="00EA1EFF">
              <w:t xml:space="preserve">, или когато детето не е в състояние да формира свободна воля поради наличието на някое от обстоятелствата, посочени в параграф 5, или поради други обстоятелства, включително физическото или психическото състояние на детето, </w:t>
            </w:r>
            <w:r w:rsidRPr="00EA1EFF">
              <w:rPr>
                <w:b/>
                <w:i/>
              </w:rPr>
              <w:t xml:space="preserve">като </w:t>
            </w:r>
            <w:r w:rsidRPr="00EA1EFF">
              <w:t>например състояние на безсъзнание, интоксикация, вцепенение, болест или телесна повреда;</w:t>
            </w:r>
          </w:p>
        </w:tc>
        <w:tc>
          <w:tcPr>
            <w:tcW w:w="4876" w:type="dxa"/>
            <w:hideMark/>
          </w:tcPr>
          <w:p w14:paraId="11082DBC" w14:textId="77777777" w:rsidR="002D4163" w:rsidRPr="00EA1EFF" w:rsidRDefault="002D4163" w:rsidP="009356D7">
            <w:pPr>
              <w:pStyle w:val="Normal6"/>
              <w:rPr>
                <w:szCs w:val="24"/>
              </w:rPr>
            </w:pPr>
            <w:r w:rsidRPr="00EA1EFF">
              <w:lastRenderedPageBreak/>
              <w:t>а)</w:t>
            </w:r>
            <w:r w:rsidRPr="00EA1EFF">
              <w:tab/>
              <w:t xml:space="preserve">под акт, извършен без съгласие, се разбира акт, който e извършен, без </w:t>
            </w:r>
            <w:r w:rsidRPr="00EA1EFF">
              <w:rPr>
                <w:b/>
                <w:i/>
              </w:rPr>
              <w:lastRenderedPageBreak/>
              <w:t>съгласието</w:t>
            </w:r>
            <w:r w:rsidRPr="00EA1EFF">
              <w:t xml:space="preserve"> на </w:t>
            </w:r>
            <w:r w:rsidRPr="00EA1EFF">
              <w:rPr>
                <w:b/>
                <w:i/>
              </w:rPr>
              <w:t>детето</w:t>
            </w:r>
            <w:r w:rsidRPr="00EA1EFF">
              <w:t>, или когато детето не е в състояние да формира свободна воля поради наличието на някое от обстоятелствата, посочени в параграф 5, или поради други обстоятелства, включително физическото или психическото състояние на детето, например състояние на безсъзнание</w:t>
            </w:r>
            <w:r w:rsidRPr="00EA1EFF">
              <w:rPr>
                <w:b/>
                <w:i/>
              </w:rPr>
              <w:t>, сън</w:t>
            </w:r>
            <w:r w:rsidRPr="00EA1EFF">
              <w:t xml:space="preserve">, интоксикация, </w:t>
            </w:r>
            <w:r w:rsidRPr="00EA1EFF">
              <w:rPr>
                <w:b/>
                <w:i/>
              </w:rPr>
              <w:t xml:space="preserve">изненада, </w:t>
            </w:r>
            <w:r w:rsidRPr="00EA1EFF">
              <w:t xml:space="preserve">вцепенение, болест или телесна повреда; </w:t>
            </w:r>
          </w:p>
        </w:tc>
      </w:tr>
    </w:tbl>
    <w:p w14:paraId="06B06ADF" w14:textId="77777777" w:rsidR="002D4163" w:rsidRPr="00EA1EFF" w:rsidRDefault="002D4163" w:rsidP="002D4163">
      <w:pPr>
        <w:rPr>
          <w:szCs w:val="24"/>
        </w:rPr>
      </w:pPr>
    </w:p>
    <w:p w14:paraId="3900A343" w14:textId="77777777" w:rsidR="002D4163" w:rsidRPr="00EA1EFF" w:rsidRDefault="002D4163" w:rsidP="002D4163">
      <w:pPr>
        <w:pStyle w:val="AMNumberTabs0"/>
        <w:keepNext/>
      </w:pPr>
      <w:r w:rsidRPr="00EA1EFF">
        <w:t>Изменение</w:t>
      </w:r>
      <w:r w:rsidRPr="00EA1EFF">
        <w:tab/>
      </w:r>
      <w:r w:rsidRPr="00EA1EFF">
        <w:tab/>
        <w:t>60</w:t>
      </w:r>
    </w:p>
    <w:p w14:paraId="68841F4A" w14:textId="77777777" w:rsidR="002D4163" w:rsidRPr="00EA1EFF" w:rsidRDefault="002D4163" w:rsidP="002D4163">
      <w:pPr>
        <w:pStyle w:val="NormalBold"/>
        <w:keepNext/>
      </w:pPr>
      <w:r w:rsidRPr="00EA1EFF">
        <w:t>Предложение за директива</w:t>
      </w:r>
    </w:p>
    <w:p w14:paraId="2FB14242" w14:textId="77777777" w:rsidR="002D4163" w:rsidRPr="00EA1EFF" w:rsidRDefault="002D4163" w:rsidP="002D4163">
      <w:pPr>
        <w:pStyle w:val="NormalBold"/>
      </w:pPr>
      <w:r w:rsidRPr="00EA1EFF">
        <w:t>Член 3 – параграф 9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6088FCEA" w14:textId="77777777" w:rsidTr="009356D7">
        <w:trPr>
          <w:jc w:val="center"/>
        </w:trPr>
        <w:tc>
          <w:tcPr>
            <w:tcW w:w="9752" w:type="dxa"/>
            <w:gridSpan w:val="2"/>
          </w:tcPr>
          <w:p w14:paraId="3E47B8CA" w14:textId="77777777" w:rsidR="002D4163" w:rsidRPr="00EA1EFF" w:rsidRDefault="002D4163" w:rsidP="009356D7">
            <w:pPr>
              <w:keepNext/>
            </w:pPr>
          </w:p>
        </w:tc>
      </w:tr>
      <w:tr w:rsidR="002D4163" w:rsidRPr="00EA1EFF" w14:paraId="24A16721" w14:textId="77777777" w:rsidTr="009356D7">
        <w:trPr>
          <w:jc w:val="center"/>
        </w:trPr>
        <w:tc>
          <w:tcPr>
            <w:tcW w:w="4876" w:type="dxa"/>
            <w:hideMark/>
          </w:tcPr>
          <w:p w14:paraId="025B8D8E"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0D522D52" w14:textId="77777777" w:rsidR="002D4163" w:rsidRPr="00EA1EFF" w:rsidRDefault="002D4163" w:rsidP="009356D7">
            <w:pPr>
              <w:pStyle w:val="ColumnHeading"/>
              <w:keepNext/>
            </w:pPr>
            <w:r w:rsidRPr="00EA1EFF">
              <w:t>Изменение</w:t>
            </w:r>
          </w:p>
        </w:tc>
      </w:tr>
      <w:tr w:rsidR="002D4163" w:rsidRPr="00EA1EFF" w14:paraId="798013B1" w14:textId="77777777" w:rsidTr="009356D7">
        <w:trPr>
          <w:jc w:val="center"/>
        </w:trPr>
        <w:tc>
          <w:tcPr>
            <w:tcW w:w="4876" w:type="dxa"/>
            <w:hideMark/>
          </w:tcPr>
          <w:p w14:paraId="5EFE1A45" w14:textId="77777777" w:rsidR="002D4163" w:rsidRPr="00EA1EFF" w:rsidRDefault="002D4163" w:rsidP="009356D7">
            <w:pPr>
              <w:pStyle w:val="Normal6"/>
            </w:pPr>
            <w:r w:rsidRPr="00EA1EFF">
              <w:t>в)</w:t>
            </w:r>
            <w:r w:rsidRPr="00EA1EFF">
              <w:tab/>
              <w:t xml:space="preserve">липсата на съгласие не може да бъде опровергана </w:t>
            </w:r>
            <w:r w:rsidRPr="00EA1EFF">
              <w:rPr>
                <w:b/>
                <w:i/>
              </w:rPr>
              <w:t xml:space="preserve">единствено </w:t>
            </w:r>
            <w:r w:rsidRPr="00EA1EFF">
              <w:t xml:space="preserve">от мълчанието на детето, неговата словесна или физическа </w:t>
            </w:r>
            <w:proofErr w:type="spellStart"/>
            <w:r w:rsidRPr="00EA1EFF">
              <w:t>несъпротива</w:t>
            </w:r>
            <w:proofErr w:type="spellEnd"/>
            <w:r w:rsidRPr="00EA1EFF">
              <w:t xml:space="preserve"> или минало сексуално поведение.</w:t>
            </w:r>
          </w:p>
        </w:tc>
        <w:tc>
          <w:tcPr>
            <w:tcW w:w="4876" w:type="dxa"/>
            <w:hideMark/>
          </w:tcPr>
          <w:p w14:paraId="5542A9FC" w14:textId="77777777" w:rsidR="002D4163" w:rsidRPr="00EA1EFF" w:rsidRDefault="002D4163" w:rsidP="009356D7">
            <w:pPr>
              <w:pStyle w:val="Normal6"/>
              <w:rPr>
                <w:szCs w:val="24"/>
              </w:rPr>
            </w:pPr>
            <w:r w:rsidRPr="00EA1EFF">
              <w:t>в)</w:t>
            </w:r>
            <w:r w:rsidRPr="00EA1EFF">
              <w:tab/>
              <w:t xml:space="preserve">липсата на съгласие не може да бъде опровергана от мълчанието на детето, неговата словесна или физическа </w:t>
            </w:r>
            <w:proofErr w:type="spellStart"/>
            <w:r w:rsidRPr="00EA1EFF">
              <w:t>несъпротива</w:t>
            </w:r>
            <w:proofErr w:type="spellEnd"/>
            <w:r w:rsidRPr="00EA1EFF">
              <w:t xml:space="preserve"> или минало </w:t>
            </w:r>
            <w:r w:rsidRPr="00EA1EFF">
              <w:rPr>
                <w:b/>
                <w:i/>
              </w:rPr>
              <w:t xml:space="preserve">или настоящо </w:t>
            </w:r>
            <w:r w:rsidRPr="00EA1EFF">
              <w:t>сексуално поведение</w:t>
            </w:r>
            <w:r w:rsidRPr="00EA1EFF">
              <w:rPr>
                <w:b/>
                <w:i/>
              </w:rPr>
              <w:t xml:space="preserve"> или от каквато и да било минала или настояща връзка с извършителя на престъплението</w:t>
            </w:r>
            <w:r w:rsidRPr="00EA1EFF">
              <w:t>.</w:t>
            </w:r>
          </w:p>
        </w:tc>
      </w:tr>
    </w:tbl>
    <w:p w14:paraId="418063C3" w14:textId="77777777" w:rsidR="002D4163" w:rsidRPr="00EA1EFF" w:rsidRDefault="002D4163" w:rsidP="002D4163">
      <w:pPr>
        <w:rPr>
          <w:szCs w:val="24"/>
        </w:rPr>
      </w:pPr>
    </w:p>
    <w:p w14:paraId="7580106B" w14:textId="77777777" w:rsidR="002D4163" w:rsidRPr="00EA1EFF" w:rsidRDefault="002D4163" w:rsidP="002D4163">
      <w:pPr>
        <w:pStyle w:val="AMNumberTabs0"/>
        <w:keepNext/>
      </w:pPr>
      <w:r w:rsidRPr="00EA1EFF">
        <w:t>Изменение</w:t>
      </w:r>
      <w:r w:rsidRPr="00EA1EFF">
        <w:tab/>
      </w:r>
      <w:r w:rsidRPr="00EA1EFF">
        <w:tab/>
        <w:t>61</w:t>
      </w:r>
    </w:p>
    <w:p w14:paraId="4D02DE3E" w14:textId="77777777" w:rsidR="002D4163" w:rsidRPr="00EA1EFF" w:rsidRDefault="002D4163" w:rsidP="002D4163">
      <w:pPr>
        <w:pStyle w:val="NormalBold"/>
        <w:keepNext/>
      </w:pPr>
      <w:r w:rsidRPr="00EA1EFF">
        <w:t>Предложение за директива</w:t>
      </w:r>
    </w:p>
    <w:p w14:paraId="0214D6A8" w14:textId="77777777" w:rsidR="002D4163" w:rsidRPr="00EA1EFF" w:rsidRDefault="002D4163" w:rsidP="002D4163">
      <w:pPr>
        <w:pStyle w:val="NormalBold"/>
      </w:pPr>
      <w:r w:rsidRPr="00EA1EFF">
        <w:t>Член 4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30CEEF7" w14:textId="77777777" w:rsidTr="009356D7">
        <w:trPr>
          <w:jc w:val="center"/>
        </w:trPr>
        <w:tc>
          <w:tcPr>
            <w:tcW w:w="9752" w:type="dxa"/>
            <w:gridSpan w:val="2"/>
          </w:tcPr>
          <w:p w14:paraId="747B8E3F" w14:textId="77777777" w:rsidR="002D4163" w:rsidRPr="00EA1EFF" w:rsidRDefault="002D4163" w:rsidP="009356D7">
            <w:pPr>
              <w:keepNext/>
            </w:pPr>
          </w:p>
        </w:tc>
      </w:tr>
      <w:tr w:rsidR="002D4163" w:rsidRPr="00EA1EFF" w14:paraId="57617231" w14:textId="77777777" w:rsidTr="009356D7">
        <w:trPr>
          <w:jc w:val="center"/>
        </w:trPr>
        <w:tc>
          <w:tcPr>
            <w:tcW w:w="4876" w:type="dxa"/>
            <w:hideMark/>
          </w:tcPr>
          <w:p w14:paraId="62384FAC"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5556070" w14:textId="77777777" w:rsidR="002D4163" w:rsidRPr="00EA1EFF" w:rsidRDefault="002D4163" w:rsidP="009356D7">
            <w:pPr>
              <w:pStyle w:val="ColumnHeading"/>
              <w:keepNext/>
            </w:pPr>
            <w:r w:rsidRPr="00EA1EFF">
              <w:t>Изменение</w:t>
            </w:r>
          </w:p>
        </w:tc>
      </w:tr>
      <w:tr w:rsidR="002D4163" w:rsidRPr="00EA1EFF" w14:paraId="5356F408" w14:textId="77777777" w:rsidTr="009356D7">
        <w:trPr>
          <w:jc w:val="center"/>
        </w:trPr>
        <w:tc>
          <w:tcPr>
            <w:tcW w:w="4876" w:type="dxa"/>
            <w:hideMark/>
          </w:tcPr>
          <w:p w14:paraId="5066A2E8" w14:textId="77777777" w:rsidR="002D4163" w:rsidRPr="00EA1EFF" w:rsidRDefault="002D4163" w:rsidP="009356D7">
            <w:pPr>
              <w:pStyle w:val="Normal6"/>
            </w:pPr>
            <w:r w:rsidRPr="00EA1EFF">
              <w:t>Престъпления, свързани със сексуална експлоатация</w:t>
            </w:r>
          </w:p>
        </w:tc>
        <w:tc>
          <w:tcPr>
            <w:tcW w:w="4876" w:type="dxa"/>
            <w:hideMark/>
          </w:tcPr>
          <w:p w14:paraId="0C8487B5" w14:textId="77777777" w:rsidR="002D4163" w:rsidRPr="00EA1EFF" w:rsidRDefault="002D4163" w:rsidP="009356D7">
            <w:pPr>
              <w:pStyle w:val="Normal6"/>
              <w:rPr>
                <w:szCs w:val="24"/>
              </w:rPr>
            </w:pPr>
            <w:r w:rsidRPr="00EA1EFF">
              <w:t>Престъпления, свързани със сексуална експлоатация</w:t>
            </w:r>
            <w:r w:rsidRPr="00EA1EFF">
              <w:rPr>
                <w:b/>
                <w:i/>
              </w:rPr>
              <w:t xml:space="preserve"> на деца</w:t>
            </w:r>
          </w:p>
        </w:tc>
      </w:tr>
    </w:tbl>
    <w:p w14:paraId="49DCC979" w14:textId="77777777" w:rsidR="002D4163" w:rsidRPr="00EA1EFF" w:rsidRDefault="002D4163" w:rsidP="002D4163">
      <w:pPr>
        <w:rPr>
          <w:szCs w:val="24"/>
        </w:rPr>
      </w:pPr>
    </w:p>
    <w:p w14:paraId="3629F662" w14:textId="77777777" w:rsidR="002D4163" w:rsidRPr="00EA1EFF" w:rsidRDefault="002D4163" w:rsidP="002D4163">
      <w:pPr>
        <w:pStyle w:val="AMNumberTabs0"/>
        <w:keepNext/>
      </w:pPr>
      <w:r w:rsidRPr="00EA1EFF">
        <w:t>Изменение</w:t>
      </w:r>
      <w:r w:rsidRPr="00EA1EFF">
        <w:tab/>
      </w:r>
      <w:r w:rsidRPr="00EA1EFF">
        <w:tab/>
        <w:t>62</w:t>
      </w:r>
    </w:p>
    <w:p w14:paraId="02DDD5C3" w14:textId="77777777" w:rsidR="002D4163" w:rsidRPr="00EA1EFF" w:rsidRDefault="002D4163" w:rsidP="002D4163">
      <w:pPr>
        <w:pStyle w:val="NormalBold"/>
        <w:keepNext/>
      </w:pPr>
      <w:r w:rsidRPr="00EA1EFF">
        <w:t>Предложение за директива</w:t>
      </w:r>
    </w:p>
    <w:p w14:paraId="135E4A3F" w14:textId="77777777" w:rsidR="002D4163" w:rsidRPr="00EA1EFF" w:rsidRDefault="002D4163" w:rsidP="002D4163">
      <w:pPr>
        <w:pStyle w:val="NormalBold"/>
      </w:pPr>
      <w:r w:rsidRPr="00EA1EFF">
        <w:t>Член 4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51C2FF5" w14:textId="77777777" w:rsidTr="009356D7">
        <w:trPr>
          <w:jc w:val="center"/>
        </w:trPr>
        <w:tc>
          <w:tcPr>
            <w:tcW w:w="9752" w:type="dxa"/>
            <w:gridSpan w:val="2"/>
          </w:tcPr>
          <w:p w14:paraId="23531368" w14:textId="77777777" w:rsidR="002D4163" w:rsidRPr="00EA1EFF" w:rsidRDefault="002D4163" w:rsidP="009356D7">
            <w:pPr>
              <w:keepNext/>
            </w:pPr>
          </w:p>
        </w:tc>
      </w:tr>
      <w:tr w:rsidR="002D4163" w:rsidRPr="00EA1EFF" w14:paraId="06A27C15" w14:textId="77777777" w:rsidTr="009356D7">
        <w:trPr>
          <w:jc w:val="center"/>
        </w:trPr>
        <w:tc>
          <w:tcPr>
            <w:tcW w:w="4876" w:type="dxa"/>
            <w:hideMark/>
          </w:tcPr>
          <w:p w14:paraId="6568A62A"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7ABB8321" w14:textId="77777777" w:rsidR="002D4163" w:rsidRPr="00EA1EFF" w:rsidRDefault="002D4163" w:rsidP="009356D7">
            <w:pPr>
              <w:pStyle w:val="ColumnHeading"/>
              <w:keepNext/>
            </w:pPr>
            <w:r w:rsidRPr="00EA1EFF">
              <w:t>Изменение</w:t>
            </w:r>
          </w:p>
        </w:tc>
      </w:tr>
      <w:tr w:rsidR="002D4163" w:rsidRPr="00EA1EFF" w14:paraId="10C05E14" w14:textId="77777777" w:rsidTr="009356D7">
        <w:trPr>
          <w:jc w:val="center"/>
        </w:trPr>
        <w:tc>
          <w:tcPr>
            <w:tcW w:w="4876" w:type="dxa"/>
            <w:hideMark/>
          </w:tcPr>
          <w:p w14:paraId="227EE51B" w14:textId="77777777" w:rsidR="002D4163" w:rsidRPr="00EA1EFF" w:rsidRDefault="002D4163" w:rsidP="009356D7">
            <w:pPr>
              <w:pStyle w:val="Normal6"/>
            </w:pPr>
            <w:r w:rsidRPr="00EA1EFF">
              <w:t>1.</w:t>
            </w:r>
            <w:r w:rsidRPr="00EA1EFF">
              <w:tab/>
              <w:t xml:space="preserve">Държавите членки предприемат необходимите мерки, за да гарантират, </w:t>
            </w:r>
            <w:r w:rsidRPr="00EA1EFF">
              <w:lastRenderedPageBreak/>
              <w:t>че умишлените деяния, посочени в параграфи 2—7, са наказуеми.</w:t>
            </w:r>
          </w:p>
        </w:tc>
        <w:tc>
          <w:tcPr>
            <w:tcW w:w="4876" w:type="dxa"/>
            <w:hideMark/>
          </w:tcPr>
          <w:p w14:paraId="79280E7A" w14:textId="77777777" w:rsidR="002D4163" w:rsidRPr="00EA1EFF" w:rsidRDefault="002D4163" w:rsidP="009356D7">
            <w:pPr>
              <w:pStyle w:val="Normal6"/>
              <w:rPr>
                <w:szCs w:val="24"/>
              </w:rPr>
            </w:pPr>
            <w:r w:rsidRPr="00EA1EFF">
              <w:lastRenderedPageBreak/>
              <w:t>1.</w:t>
            </w:r>
            <w:r w:rsidRPr="00EA1EFF">
              <w:tab/>
              <w:t xml:space="preserve">Държавите членки предприемат необходимите мерки, за да гарантират, </w:t>
            </w:r>
            <w:r w:rsidRPr="00EA1EFF">
              <w:lastRenderedPageBreak/>
              <w:t>че умишлените деяния, посочени в параграфи 2—7</w:t>
            </w:r>
            <w:r w:rsidRPr="00EA1EFF">
              <w:rPr>
                <w:b/>
                <w:i/>
              </w:rPr>
              <w:t>а</w:t>
            </w:r>
            <w:r w:rsidRPr="00EA1EFF">
              <w:t>, са наказуеми.</w:t>
            </w:r>
          </w:p>
        </w:tc>
      </w:tr>
    </w:tbl>
    <w:p w14:paraId="3EE5CD34" w14:textId="77777777" w:rsidR="002D4163" w:rsidRPr="00EA1EFF" w:rsidRDefault="002D4163" w:rsidP="002D4163">
      <w:pPr>
        <w:rPr>
          <w:szCs w:val="24"/>
        </w:rPr>
      </w:pPr>
    </w:p>
    <w:p w14:paraId="10FE169D" w14:textId="77777777" w:rsidR="002D4163" w:rsidRPr="00EA1EFF" w:rsidRDefault="002D4163" w:rsidP="002D4163">
      <w:pPr>
        <w:pStyle w:val="AMNumberTabs0"/>
        <w:keepNext/>
      </w:pPr>
      <w:r w:rsidRPr="00EA1EFF">
        <w:t>Изменение</w:t>
      </w:r>
      <w:r w:rsidRPr="00EA1EFF">
        <w:tab/>
      </w:r>
      <w:r w:rsidRPr="00EA1EFF">
        <w:tab/>
        <w:t>63</w:t>
      </w:r>
    </w:p>
    <w:p w14:paraId="7EB64CE3" w14:textId="77777777" w:rsidR="002D4163" w:rsidRPr="00EA1EFF" w:rsidRDefault="002D4163" w:rsidP="002D4163">
      <w:pPr>
        <w:pStyle w:val="NormalBold"/>
        <w:keepNext/>
      </w:pPr>
      <w:r w:rsidRPr="00EA1EFF">
        <w:t>Предложение за директива</w:t>
      </w:r>
    </w:p>
    <w:p w14:paraId="32B0A816" w14:textId="77777777" w:rsidR="002D4163" w:rsidRPr="00EA1EFF" w:rsidRDefault="002D4163" w:rsidP="002D4163">
      <w:pPr>
        <w:pStyle w:val="NormalBold"/>
      </w:pPr>
      <w:r w:rsidRPr="00EA1EFF">
        <w:t>Член 4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64F6A50D" w14:textId="77777777" w:rsidTr="009356D7">
        <w:trPr>
          <w:jc w:val="center"/>
        </w:trPr>
        <w:tc>
          <w:tcPr>
            <w:tcW w:w="9752" w:type="dxa"/>
            <w:gridSpan w:val="2"/>
          </w:tcPr>
          <w:p w14:paraId="3E2D2524" w14:textId="77777777" w:rsidR="002D4163" w:rsidRPr="00EA1EFF" w:rsidRDefault="002D4163" w:rsidP="009356D7">
            <w:pPr>
              <w:keepNext/>
            </w:pPr>
          </w:p>
        </w:tc>
      </w:tr>
      <w:tr w:rsidR="002D4163" w:rsidRPr="00EA1EFF" w14:paraId="2CE5D5CA" w14:textId="77777777" w:rsidTr="009356D7">
        <w:trPr>
          <w:jc w:val="center"/>
        </w:trPr>
        <w:tc>
          <w:tcPr>
            <w:tcW w:w="4876" w:type="dxa"/>
            <w:hideMark/>
          </w:tcPr>
          <w:p w14:paraId="6526CECB"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CD8313E" w14:textId="77777777" w:rsidR="002D4163" w:rsidRPr="00EA1EFF" w:rsidRDefault="002D4163" w:rsidP="009356D7">
            <w:pPr>
              <w:pStyle w:val="ColumnHeading"/>
              <w:keepNext/>
            </w:pPr>
            <w:r w:rsidRPr="00EA1EFF">
              <w:t>Изменение</w:t>
            </w:r>
          </w:p>
        </w:tc>
      </w:tr>
      <w:tr w:rsidR="002D4163" w:rsidRPr="00EA1EFF" w14:paraId="692F4FCC" w14:textId="77777777" w:rsidTr="009356D7">
        <w:trPr>
          <w:jc w:val="center"/>
        </w:trPr>
        <w:tc>
          <w:tcPr>
            <w:tcW w:w="4876" w:type="dxa"/>
            <w:hideMark/>
          </w:tcPr>
          <w:p w14:paraId="08477E0D" w14:textId="77777777" w:rsidR="002D4163" w:rsidRPr="00EA1EFF" w:rsidRDefault="002D4163" w:rsidP="009356D7">
            <w:pPr>
              <w:pStyle w:val="Normal6"/>
            </w:pPr>
            <w:r w:rsidRPr="00EA1EFF">
              <w:t>2.</w:t>
            </w:r>
            <w:r w:rsidRPr="00EA1EFF">
              <w:tab/>
              <w:t>Склоняването или наемането на дете за участие в представления</w:t>
            </w:r>
            <w:r w:rsidRPr="00EA1EFF">
              <w:rPr>
                <w:b/>
                <w:i/>
              </w:rPr>
              <w:t> </w:t>
            </w:r>
            <w:r w:rsidRPr="00EA1EFF">
              <w:t>със сексуално насилие над деца</w:t>
            </w:r>
            <w:r w:rsidRPr="00EA1EFF">
              <w:rPr>
                <w:b/>
                <w:i/>
              </w:rPr>
              <w:t> </w:t>
            </w:r>
            <w:r w:rsidRPr="00EA1EFF">
              <w:t xml:space="preserve">, или извличането на печалба или експлоатирането по друг начин на дете с такава цел се наказва с лишаване от свобода с максимален срок не по-малко от </w:t>
            </w:r>
            <w:r w:rsidRPr="00EA1EFF">
              <w:rPr>
                <w:b/>
                <w:i/>
              </w:rPr>
              <w:t>пет години, ако детето не е навършило възрастта за изразяване на съгласие за сексуални действия, и не по-малко от две</w:t>
            </w:r>
            <w:r w:rsidRPr="00EA1EFF">
              <w:t xml:space="preserve"> години</w:t>
            </w:r>
            <w:r w:rsidRPr="00EA1EFF">
              <w:rPr>
                <w:b/>
                <w:i/>
              </w:rPr>
              <w:t>, ако детето е навършило тази възраст</w:t>
            </w:r>
            <w:r w:rsidRPr="00EA1EFF">
              <w:t>.</w:t>
            </w:r>
          </w:p>
        </w:tc>
        <w:tc>
          <w:tcPr>
            <w:tcW w:w="4876" w:type="dxa"/>
            <w:hideMark/>
          </w:tcPr>
          <w:p w14:paraId="39BB8021" w14:textId="77777777" w:rsidR="002D4163" w:rsidRPr="00EA1EFF" w:rsidRDefault="002D4163" w:rsidP="009356D7">
            <w:pPr>
              <w:pStyle w:val="Normal6"/>
              <w:rPr>
                <w:szCs w:val="24"/>
              </w:rPr>
            </w:pPr>
            <w:r w:rsidRPr="00EA1EFF">
              <w:t>2.</w:t>
            </w:r>
            <w:r w:rsidRPr="00EA1EFF">
              <w:tab/>
              <w:t>Склоняването или наемането на дете за участие в представления</w:t>
            </w:r>
            <w:r w:rsidRPr="00EA1EFF">
              <w:rPr>
                <w:b/>
                <w:i/>
              </w:rPr>
              <w:t xml:space="preserve"> </w:t>
            </w:r>
            <w:r w:rsidRPr="00EA1EFF">
              <w:t xml:space="preserve">със сексуално насилие над деца, или извличането на печалба или експлоатирането по друг начин на дете с такава цел се наказва с лишаване от свобода с максимален срок не по-малко от </w:t>
            </w:r>
            <w:r w:rsidRPr="00EA1EFF">
              <w:rPr>
                <w:b/>
                <w:i/>
              </w:rPr>
              <w:t>шест</w:t>
            </w:r>
            <w:r w:rsidRPr="00EA1EFF">
              <w:t xml:space="preserve"> години.</w:t>
            </w:r>
          </w:p>
        </w:tc>
      </w:tr>
    </w:tbl>
    <w:p w14:paraId="57152ED5" w14:textId="77777777" w:rsidR="002D4163" w:rsidRPr="00EA1EFF" w:rsidRDefault="002D4163" w:rsidP="002D4163">
      <w:pPr>
        <w:pStyle w:val="AMNumberTabs0"/>
        <w:keepNext/>
      </w:pPr>
      <w:r w:rsidRPr="00EA1EFF">
        <w:t>Изменение</w:t>
      </w:r>
      <w:r w:rsidRPr="00EA1EFF">
        <w:tab/>
      </w:r>
      <w:r w:rsidRPr="00EA1EFF">
        <w:tab/>
        <w:t>64</w:t>
      </w:r>
    </w:p>
    <w:p w14:paraId="62B28688" w14:textId="77777777" w:rsidR="002D4163" w:rsidRPr="00EA1EFF" w:rsidRDefault="002D4163" w:rsidP="002D4163">
      <w:pPr>
        <w:pStyle w:val="NormalBold"/>
        <w:keepNext/>
      </w:pPr>
      <w:r w:rsidRPr="00EA1EFF">
        <w:t>Предложение за директива</w:t>
      </w:r>
    </w:p>
    <w:p w14:paraId="75DFF17C" w14:textId="77777777" w:rsidR="002D4163" w:rsidRPr="00EA1EFF" w:rsidRDefault="002D4163" w:rsidP="002D4163">
      <w:pPr>
        <w:pStyle w:val="NormalBold"/>
      </w:pPr>
      <w:r w:rsidRPr="00EA1EFF">
        <w:t>Член 4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518B250" w14:textId="77777777" w:rsidTr="009356D7">
        <w:trPr>
          <w:jc w:val="center"/>
        </w:trPr>
        <w:tc>
          <w:tcPr>
            <w:tcW w:w="9752" w:type="dxa"/>
            <w:gridSpan w:val="2"/>
          </w:tcPr>
          <w:p w14:paraId="2B401956" w14:textId="77777777" w:rsidR="002D4163" w:rsidRPr="00EA1EFF" w:rsidRDefault="002D4163" w:rsidP="009356D7">
            <w:pPr>
              <w:keepNext/>
            </w:pPr>
          </w:p>
        </w:tc>
      </w:tr>
      <w:tr w:rsidR="002D4163" w:rsidRPr="00EA1EFF" w14:paraId="10B3E80A" w14:textId="77777777" w:rsidTr="009356D7">
        <w:trPr>
          <w:jc w:val="center"/>
        </w:trPr>
        <w:tc>
          <w:tcPr>
            <w:tcW w:w="4876" w:type="dxa"/>
            <w:hideMark/>
          </w:tcPr>
          <w:p w14:paraId="2F7D7823"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7B769EB8" w14:textId="77777777" w:rsidR="002D4163" w:rsidRPr="00EA1EFF" w:rsidRDefault="002D4163" w:rsidP="009356D7">
            <w:pPr>
              <w:pStyle w:val="ColumnHeading"/>
              <w:keepNext/>
            </w:pPr>
            <w:r w:rsidRPr="00EA1EFF">
              <w:t>Изменение</w:t>
            </w:r>
          </w:p>
        </w:tc>
      </w:tr>
      <w:tr w:rsidR="002D4163" w:rsidRPr="00EA1EFF" w14:paraId="2C7B5ACF" w14:textId="77777777" w:rsidTr="009356D7">
        <w:trPr>
          <w:jc w:val="center"/>
        </w:trPr>
        <w:tc>
          <w:tcPr>
            <w:tcW w:w="4876" w:type="dxa"/>
            <w:hideMark/>
          </w:tcPr>
          <w:p w14:paraId="60D99063" w14:textId="77777777" w:rsidR="002D4163" w:rsidRPr="00EA1EFF" w:rsidRDefault="002D4163" w:rsidP="009356D7">
            <w:pPr>
              <w:pStyle w:val="Normal6"/>
            </w:pPr>
            <w:r w:rsidRPr="00EA1EFF">
              <w:t>3.</w:t>
            </w:r>
            <w:r w:rsidRPr="00EA1EFF">
              <w:tab/>
              <w:t>Използването на принуда или сила спрямо дете с цел участие в представления</w:t>
            </w:r>
            <w:r w:rsidRPr="00EA1EFF">
              <w:rPr>
                <w:b/>
                <w:i/>
              </w:rPr>
              <w:t> </w:t>
            </w:r>
            <w:r w:rsidRPr="00EA1EFF">
              <w:t xml:space="preserve">със сексуално насилие над деца или заплашването на дете с такава цел се наказва с лишаване от свобода с максимален срок не по-малко от </w:t>
            </w:r>
            <w:r w:rsidRPr="00EA1EFF">
              <w:rPr>
                <w:b/>
                <w:i/>
              </w:rPr>
              <w:t>осем</w:t>
            </w:r>
            <w:r w:rsidRPr="00EA1EFF">
              <w:t xml:space="preserve"> години</w:t>
            </w:r>
            <w:r w:rsidRPr="00EA1EFF">
              <w:rPr>
                <w:b/>
                <w:i/>
              </w:rPr>
              <w:t>, ако детето не е навършило възрастта за изразяване на съгласие за сексуални действия, и не по-малко от пет години, ако детето е навършило тази възраст</w:t>
            </w:r>
            <w:r w:rsidRPr="00EA1EFF">
              <w:t>.</w:t>
            </w:r>
          </w:p>
        </w:tc>
        <w:tc>
          <w:tcPr>
            <w:tcW w:w="4876" w:type="dxa"/>
            <w:hideMark/>
          </w:tcPr>
          <w:p w14:paraId="15850E1E" w14:textId="77777777" w:rsidR="002D4163" w:rsidRPr="00EA1EFF" w:rsidRDefault="002D4163" w:rsidP="009356D7">
            <w:pPr>
              <w:pStyle w:val="Normal6"/>
              <w:rPr>
                <w:szCs w:val="24"/>
              </w:rPr>
            </w:pPr>
            <w:r w:rsidRPr="00EA1EFF">
              <w:t>3.</w:t>
            </w:r>
            <w:r w:rsidRPr="00EA1EFF">
              <w:tab/>
              <w:t>Използването на принуда или сила спрямо дете с цел участие в представления</w:t>
            </w:r>
            <w:r w:rsidRPr="00EA1EFF">
              <w:rPr>
                <w:b/>
                <w:i/>
              </w:rPr>
              <w:t xml:space="preserve"> </w:t>
            </w:r>
            <w:r w:rsidRPr="00EA1EFF">
              <w:t xml:space="preserve">със сексуално насилие над деца или заплашването на дете с такава цел се наказва с лишаване от свобода с максимален срок не по-малко от </w:t>
            </w:r>
            <w:r w:rsidRPr="00EA1EFF">
              <w:rPr>
                <w:b/>
                <w:i/>
              </w:rPr>
              <w:t>девет</w:t>
            </w:r>
            <w:r w:rsidRPr="00EA1EFF">
              <w:t xml:space="preserve"> години.</w:t>
            </w:r>
          </w:p>
        </w:tc>
      </w:tr>
    </w:tbl>
    <w:p w14:paraId="13577CBC" w14:textId="77777777" w:rsidR="002D4163" w:rsidRPr="00EA1EFF" w:rsidRDefault="002D4163" w:rsidP="002D4163">
      <w:pPr>
        <w:rPr>
          <w:szCs w:val="24"/>
        </w:rPr>
      </w:pPr>
    </w:p>
    <w:p w14:paraId="1E59015B" w14:textId="77777777" w:rsidR="002D4163" w:rsidRPr="00EA1EFF" w:rsidRDefault="002D4163" w:rsidP="002D4163">
      <w:pPr>
        <w:pStyle w:val="AMNumberTabs0"/>
        <w:keepNext/>
      </w:pPr>
      <w:r w:rsidRPr="00EA1EFF">
        <w:t>Изменение</w:t>
      </w:r>
      <w:r w:rsidRPr="00EA1EFF">
        <w:tab/>
      </w:r>
      <w:r w:rsidRPr="00EA1EFF">
        <w:tab/>
        <w:t>65</w:t>
      </w:r>
    </w:p>
    <w:p w14:paraId="5795B75B" w14:textId="77777777" w:rsidR="002D4163" w:rsidRPr="00EA1EFF" w:rsidRDefault="002D4163" w:rsidP="002D4163">
      <w:pPr>
        <w:pStyle w:val="NormalBold"/>
        <w:keepNext/>
      </w:pPr>
      <w:r w:rsidRPr="00EA1EFF">
        <w:t>Предложение за директива</w:t>
      </w:r>
    </w:p>
    <w:p w14:paraId="25A7F9D9" w14:textId="77777777" w:rsidR="002D4163" w:rsidRPr="00EA1EFF" w:rsidRDefault="002D4163" w:rsidP="002D4163">
      <w:pPr>
        <w:pStyle w:val="NormalBold"/>
      </w:pPr>
      <w:r w:rsidRPr="00EA1EFF">
        <w:t>Член 4 -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E7BBF9F" w14:textId="77777777" w:rsidTr="009356D7">
        <w:trPr>
          <w:jc w:val="center"/>
        </w:trPr>
        <w:tc>
          <w:tcPr>
            <w:tcW w:w="9752" w:type="dxa"/>
            <w:gridSpan w:val="2"/>
          </w:tcPr>
          <w:p w14:paraId="3828C0DD" w14:textId="77777777" w:rsidR="002D4163" w:rsidRPr="00EA1EFF" w:rsidRDefault="002D4163" w:rsidP="009356D7">
            <w:pPr>
              <w:keepNext/>
            </w:pPr>
          </w:p>
        </w:tc>
      </w:tr>
      <w:tr w:rsidR="002D4163" w:rsidRPr="00EA1EFF" w14:paraId="52A02880" w14:textId="77777777" w:rsidTr="009356D7">
        <w:trPr>
          <w:jc w:val="center"/>
        </w:trPr>
        <w:tc>
          <w:tcPr>
            <w:tcW w:w="4876" w:type="dxa"/>
            <w:hideMark/>
          </w:tcPr>
          <w:p w14:paraId="3C72E85D"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F491B11" w14:textId="77777777" w:rsidR="002D4163" w:rsidRPr="00EA1EFF" w:rsidRDefault="002D4163" w:rsidP="009356D7">
            <w:pPr>
              <w:pStyle w:val="ColumnHeading"/>
              <w:keepNext/>
            </w:pPr>
            <w:r w:rsidRPr="00EA1EFF">
              <w:t>Изменение</w:t>
            </w:r>
          </w:p>
        </w:tc>
      </w:tr>
      <w:tr w:rsidR="002D4163" w:rsidRPr="00EA1EFF" w14:paraId="583D12D1" w14:textId="77777777" w:rsidTr="009356D7">
        <w:trPr>
          <w:jc w:val="center"/>
        </w:trPr>
        <w:tc>
          <w:tcPr>
            <w:tcW w:w="4876" w:type="dxa"/>
            <w:hideMark/>
          </w:tcPr>
          <w:p w14:paraId="653EA1B8" w14:textId="77777777" w:rsidR="002D4163" w:rsidRPr="00EA1EFF" w:rsidRDefault="002D4163" w:rsidP="009356D7">
            <w:pPr>
              <w:pStyle w:val="Normal6"/>
            </w:pPr>
            <w:r w:rsidRPr="00EA1EFF">
              <w:t>4.</w:t>
            </w:r>
            <w:r w:rsidRPr="00EA1EFF">
              <w:tab/>
              <w:t>Съзнателното присъствие на представления</w:t>
            </w:r>
            <w:r w:rsidRPr="00EA1EFF">
              <w:rPr>
                <w:b/>
                <w:i/>
              </w:rPr>
              <w:t> </w:t>
            </w:r>
            <w:r w:rsidRPr="00EA1EFF">
              <w:t xml:space="preserve">със сексуално насилие </w:t>
            </w:r>
            <w:r w:rsidRPr="00EA1EFF">
              <w:lastRenderedPageBreak/>
              <w:t>над деца</w:t>
            </w:r>
            <w:r w:rsidRPr="00EA1EFF">
              <w:rPr>
                <w:b/>
                <w:i/>
              </w:rPr>
              <w:t xml:space="preserve"> </w:t>
            </w:r>
            <w:r w:rsidRPr="00EA1EFF">
              <w:t xml:space="preserve">, в които участва дете, се наказва с лишаване от свобода с максимален срок не по-малко от </w:t>
            </w:r>
            <w:r w:rsidRPr="00EA1EFF">
              <w:rPr>
                <w:b/>
                <w:i/>
              </w:rPr>
              <w:t>две</w:t>
            </w:r>
            <w:r w:rsidRPr="00EA1EFF">
              <w:t xml:space="preserve"> години</w:t>
            </w:r>
            <w:r w:rsidRPr="00EA1EFF">
              <w:rPr>
                <w:b/>
                <w:i/>
              </w:rPr>
              <w:t>, ако детето не е навършило възрастта за изразяване на съгласие за сексуални действия, и не по-малко от една година, ако детето е навършило тази възраст</w:t>
            </w:r>
            <w:r w:rsidRPr="00EA1EFF">
              <w:t>.</w:t>
            </w:r>
          </w:p>
        </w:tc>
        <w:tc>
          <w:tcPr>
            <w:tcW w:w="4876" w:type="dxa"/>
            <w:hideMark/>
          </w:tcPr>
          <w:p w14:paraId="2ECF0D46" w14:textId="77777777" w:rsidR="002D4163" w:rsidRPr="00EA1EFF" w:rsidRDefault="002D4163" w:rsidP="009356D7">
            <w:pPr>
              <w:pStyle w:val="Normal6"/>
              <w:rPr>
                <w:szCs w:val="24"/>
              </w:rPr>
            </w:pPr>
            <w:r w:rsidRPr="00EA1EFF">
              <w:lastRenderedPageBreak/>
              <w:t>4.</w:t>
            </w:r>
            <w:r w:rsidRPr="00EA1EFF">
              <w:tab/>
              <w:t>Съзнателното присъствие на представления</w:t>
            </w:r>
            <w:r w:rsidRPr="00EA1EFF">
              <w:rPr>
                <w:b/>
                <w:i/>
              </w:rPr>
              <w:t xml:space="preserve"> </w:t>
            </w:r>
            <w:r w:rsidRPr="00EA1EFF">
              <w:t xml:space="preserve">със сексуално насилие </w:t>
            </w:r>
            <w:r w:rsidRPr="00EA1EFF">
              <w:lastRenderedPageBreak/>
              <w:t xml:space="preserve">над деца, в които участва дете, се наказва с лишаване от свобода с максимален срок не по-малко от </w:t>
            </w:r>
            <w:r w:rsidRPr="00EA1EFF">
              <w:rPr>
                <w:b/>
                <w:i/>
              </w:rPr>
              <w:t>три</w:t>
            </w:r>
            <w:r w:rsidR="00764F3A">
              <w:rPr>
                <w:b/>
                <w:i/>
              </w:rPr>
              <w:t xml:space="preserve"> </w:t>
            </w:r>
            <w:r w:rsidRPr="00EA1EFF">
              <w:t>години.</w:t>
            </w:r>
          </w:p>
        </w:tc>
      </w:tr>
    </w:tbl>
    <w:p w14:paraId="3A07B458" w14:textId="77777777" w:rsidR="002D4163" w:rsidRPr="00EA1EFF" w:rsidRDefault="002D4163" w:rsidP="002D4163">
      <w:pPr>
        <w:rPr>
          <w:szCs w:val="24"/>
        </w:rPr>
      </w:pPr>
    </w:p>
    <w:p w14:paraId="549E5455" w14:textId="77777777" w:rsidR="002D4163" w:rsidRPr="00EA1EFF" w:rsidRDefault="002D4163" w:rsidP="002D4163">
      <w:pPr>
        <w:pStyle w:val="AMNumberTabs0"/>
        <w:keepNext/>
      </w:pPr>
      <w:r w:rsidRPr="00EA1EFF">
        <w:t>Изменение</w:t>
      </w:r>
      <w:r w:rsidRPr="00EA1EFF">
        <w:tab/>
      </w:r>
      <w:r w:rsidRPr="00EA1EFF">
        <w:tab/>
        <w:t>66</w:t>
      </w:r>
    </w:p>
    <w:p w14:paraId="59161BD7" w14:textId="77777777" w:rsidR="002D4163" w:rsidRPr="00EA1EFF" w:rsidRDefault="002D4163" w:rsidP="002D4163">
      <w:pPr>
        <w:pStyle w:val="NormalBold"/>
        <w:keepNext/>
      </w:pPr>
      <w:r w:rsidRPr="00EA1EFF">
        <w:t>Предложение за директива</w:t>
      </w:r>
    </w:p>
    <w:p w14:paraId="4036F493" w14:textId="77777777" w:rsidR="002D4163" w:rsidRPr="00EA1EFF" w:rsidRDefault="002D4163" w:rsidP="002D4163">
      <w:pPr>
        <w:pStyle w:val="NormalBold"/>
      </w:pPr>
      <w:r w:rsidRPr="00EA1EFF">
        <w:t>Член 4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2F9C343D" w14:textId="77777777" w:rsidTr="009356D7">
        <w:trPr>
          <w:jc w:val="center"/>
        </w:trPr>
        <w:tc>
          <w:tcPr>
            <w:tcW w:w="9752" w:type="dxa"/>
            <w:gridSpan w:val="2"/>
          </w:tcPr>
          <w:p w14:paraId="175193B5" w14:textId="77777777" w:rsidR="002D4163" w:rsidRPr="00EA1EFF" w:rsidRDefault="002D4163" w:rsidP="009356D7">
            <w:pPr>
              <w:keepNext/>
            </w:pPr>
          </w:p>
        </w:tc>
      </w:tr>
      <w:tr w:rsidR="002D4163" w:rsidRPr="00EA1EFF" w14:paraId="0C806689" w14:textId="77777777" w:rsidTr="009356D7">
        <w:trPr>
          <w:jc w:val="center"/>
        </w:trPr>
        <w:tc>
          <w:tcPr>
            <w:tcW w:w="4876" w:type="dxa"/>
            <w:hideMark/>
          </w:tcPr>
          <w:p w14:paraId="168CC574"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17FBCF2" w14:textId="77777777" w:rsidR="002D4163" w:rsidRPr="00EA1EFF" w:rsidRDefault="002D4163" w:rsidP="009356D7">
            <w:pPr>
              <w:pStyle w:val="ColumnHeading"/>
              <w:keepNext/>
            </w:pPr>
            <w:r w:rsidRPr="00EA1EFF">
              <w:t>Изменение</w:t>
            </w:r>
          </w:p>
        </w:tc>
      </w:tr>
      <w:tr w:rsidR="002D4163" w:rsidRPr="00EA1EFF" w14:paraId="0F8F9BA7" w14:textId="77777777" w:rsidTr="009356D7">
        <w:trPr>
          <w:jc w:val="center"/>
        </w:trPr>
        <w:tc>
          <w:tcPr>
            <w:tcW w:w="4876" w:type="dxa"/>
            <w:hideMark/>
          </w:tcPr>
          <w:p w14:paraId="34EA4859" w14:textId="77777777" w:rsidR="002D4163" w:rsidRPr="00EA1EFF" w:rsidRDefault="002D4163" w:rsidP="009356D7">
            <w:pPr>
              <w:pStyle w:val="Normal6"/>
            </w:pPr>
            <w:r w:rsidRPr="00EA1EFF">
              <w:t>5.</w:t>
            </w:r>
            <w:r w:rsidRPr="00EA1EFF">
              <w:tab/>
              <w:t>Склоняването или наемането на дете за</w:t>
            </w:r>
            <w:r w:rsidRPr="00EA1EFF">
              <w:rPr>
                <w:b/>
                <w:i/>
              </w:rPr>
              <w:t> </w:t>
            </w:r>
            <w:r w:rsidRPr="00EA1EFF">
              <w:t xml:space="preserve">участие в експлоатация чрез проституция или извличането на печалба, или експлоатирането по друг начин на дете с такава цел се наказва с лишаване от свобода с максимален срок не по-малко от </w:t>
            </w:r>
            <w:r w:rsidRPr="00EA1EFF">
              <w:rPr>
                <w:b/>
                <w:i/>
              </w:rPr>
              <w:t>осем</w:t>
            </w:r>
            <w:r w:rsidRPr="00EA1EFF">
              <w:t xml:space="preserve"> години</w:t>
            </w:r>
            <w:r w:rsidRPr="00EA1EFF">
              <w:rPr>
                <w:b/>
                <w:i/>
              </w:rPr>
              <w:t>, ако детето не е навършило възрастта за изразяване на съгласие за сексуални действия, и не по-малко от пет години, ако детето е навършило тази възраст</w:t>
            </w:r>
            <w:r w:rsidRPr="00EA1EFF">
              <w:t>.</w:t>
            </w:r>
          </w:p>
        </w:tc>
        <w:tc>
          <w:tcPr>
            <w:tcW w:w="4876" w:type="dxa"/>
            <w:hideMark/>
          </w:tcPr>
          <w:p w14:paraId="1AE6491D" w14:textId="77777777" w:rsidR="002D4163" w:rsidRPr="00EA1EFF" w:rsidRDefault="002D4163" w:rsidP="009356D7">
            <w:pPr>
              <w:pStyle w:val="Normal6"/>
              <w:rPr>
                <w:szCs w:val="24"/>
              </w:rPr>
            </w:pPr>
            <w:r w:rsidRPr="00EA1EFF">
              <w:t>5.</w:t>
            </w:r>
            <w:r w:rsidRPr="00EA1EFF">
              <w:tab/>
              <w:t>Склоняването или наемането на дете за</w:t>
            </w:r>
            <w:r w:rsidRPr="00EA1EFF">
              <w:rPr>
                <w:b/>
                <w:i/>
              </w:rPr>
              <w:t xml:space="preserve"> </w:t>
            </w:r>
            <w:r w:rsidRPr="00EA1EFF">
              <w:t xml:space="preserve">участие в експлоатация чрез проституция или извличането на печалба, или експлоатирането по друг начин на дете с такава цел се наказва с лишаване от свобода с максимален срок не по-малко от </w:t>
            </w:r>
            <w:r w:rsidRPr="00EA1EFF">
              <w:rPr>
                <w:b/>
                <w:i/>
              </w:rPr>
              <w:t>дванадесет</w:t>
            </w:r>
            <w:r w:rsidRPr="00EA1EFF">
              <w:t xml:space="preserve"> години.</w:t>
            </w:r>
          </w:p>
        </w:tc>
      </w:tr>
    </w:tbl>
    <w:p w14:paraId="13531F67" w14:textId="77777777" w:rsidR="002D4163" w:rsidRPr="00EA1EFF" w:rsidRDefault="002D4163" w:rsidP="002D4163">
      <w:pPr>
        <w:rPr>
          <w:szCs w:val="24"/>
        </w:rPr>
      </w:pPr>
    </w:p>
    <w:p w14:paraId="76E85BB3" w14:textId="77777777" w:rsidR="002D4163" w:rsidRPr="00EA1EFF" w:rsidRDefault="002D4163" w:rsidP="002D4163">
      <w:pPr>
        <w:pStyle w:val="AMNumberTabs0"/>
        <w:keepNext/>
      </w:pPr>
      <w:r w:rsidRPr="00EA1EFF">
        <w:t>Изменение</w:t>
      </w:r>
      <w:r w:rsidRPr="00EA1EFF">
        <w:tab/>
      </w:r>
      <w:r w:rsidRPr="00EA1EFF">
        <w:tab/>
        <w:t>67</w:t>
      </w:r>
    </w:p>
    <w:p w14:paraId="4B12E574" w14:textId="77777777" w:rsidR="002D4163" w:rsidRPr="00EA1EFF" w:rsidRDefault="002D4163" w:rsidP="002D4163">
      <w:pPr>
        <w:pStyle w:val="NormalBold"/>
        <w:keepNext/>
      </w:pPr>
      <w:r w:rsidRPr="00EA1EFF">
        <w:t>Предложение за директива</w:t>
      </w:r>
    </w:p>
    <w:p w14:paraId="2EF95DB2" w14:textId="77777777" w:rsidR="002D4163" w:rsidRPr="00EA1EFF" w:rsidRDefault="002D4163" w:rsidP="002D4163">
      <w:pPr>
        <w:pStyle w:val="NormalBold"/>
      </w:pPr>
      <w:r w:rsidRPr="00EA1EFF">
        <w:t>Член 4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3490B41" w14:textId="77777777" w:rsidTr="009356D7">
        <w:trPr>
          <w:jc w:val="center"/>
        </w:trPr>
        <w:tc>
          <w:tcPr>
            <w:tcW w:w="9752" w:type="dxa"/>
            <w:gridSpan w:val="2"/>
          </w:tcPr>
          <w:p w14:paraId="2F8C453D" w14:textId="77777777" w:rsidR="002D4163" w:rsidRPr="00EA1EFF" w:rsidRDefault="002D4163" w:rsidP="009356D7">
            <w:pPr>
              <w:keepNext/>
            </w:pPr>
          </w:p>
        </w:tc>
      </w:tr>
      <w:tr w:rsidR="002D4163" w:rsidRPr="00EA1EFF" w14:paraId="226ADC77" w14:textId="77777777" w:rsidTr="009356D7">
        <w:trPr>
          <w:jc w:val="center"/>
        </w:trPr>
        <w:tc>
          <w:tcPr>
            <w:tcW w:w="4876" w:type="dxa"/>
            <w:hideMark/>
          </w:tcPr>
          <w:p w14:paraId="14418B24"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183A558" w14:textId="77777777" w:rsidR="002D4163" w:rsidRPr="00EA1EFF" w:rsidRDefault="002D4163" w:rsidP="009356D7">
            <w:pPr>
              <w:pStyle w:val="ColumnHeading"/>
              <w:keepNext/>
            </w:pPr>
            <w:r w:rsidRPr="00EA1EFF">
              <w:t>Изменение</w:t>
            </w:r>
          </w:p>
        </w:tc>
      </w:tr>
      <w:tr w:rsidR="002D4163" w:rsidRPr="00EA1EFF" w14:paraId="4B17F786" w14:textId="77777777" w:rsidTr="009356D7">
        <w:trPr>
          <w:jc w:val="center"/>
        </w:trPr>
        <w:tc>
          <w:tcPr>
            <w:tcW w:w="4876" w:type="dxa"/>
            <w:hideMark/>
          </w:tcPr>
          <w:p w14:paraId="78987D3F" w14:textId="77777777" w:rsidR="002D4163" w:rsidRPr="00EA1EFF" w:rsidRDefault="002D4163" w:rsidP="009356D7">
            <w:pPr>
              <w:pStyle w:val="Normal6"/>
            </w:pPr>
            <w:r w:rsidRPr="00EA1EFF">
              <w:t>6.</w:t>
            </w:r>
            <w:r w:rsidRPr="00EA1EFF">
              <w:tab/>
              <w:t>Използването на принуда или сила спрямо дете</w:t>
            </w:r>
            <w:r w:rsidRPr="00EA1EFF">
              <w:rPr>
                <w:b/>
                <w:i/>
              </w:rPr>
              <w:t> </w:t>
            </w:r>
            <w:r w:rsidRPr="00EA1EFF">
              <w:t xml:space="preserve">за експлоатация чрез проституция или заплашването на дете с такава цел се наказва с лишаване от свобода с максимален срок не по-малко от </w:t>
            </w:r>
            <w:r w:rsidRPr="00EA1EFF">
              <w:rPr>
                <w:b/>
                <w:i/>
              </w:rPr>
              <w:t>десет</w:t>
            </w:r>
            <w:r w:rsidRPr="00EA1EFF">
              <w:t xml:space="preserve"> години</w:t>
            </w:r>
            <w:r w:rsidRPr="00EA1EFF">
              <w:rPr>
                <w:b/>
                <w:i/>
              </w:rPr>
              <w:t>, ако детето не е навършило възрастта за изразяване на съгласие за сексуални действия, и не по-малко от пет години, ако детето е навършило тази възраст</w:t>
            </w:r>
            <w:r w:rsidRPr="00EA1EFF">
              <w:t>.</w:t>
            </w:r>
          </w:p>
        </w:tc>
        <w:tc>
          <w:tcPr>
            <w:tcW w:w="4876" w:type="dxa"/>
            <w:hideMark/>
          </w:tcPr>
          <w:p w14:paraId="0D09C6B0" w14:textId="77777777" w:rsidR="002D4163" w:rsidRPr="00EA1EFF" w:rsidRDefault="002D4163" w:rsidP="009356D7">
            <w:pPr>
              <w:pStyle w:val="Normal6"/>
              <w:rPr>
                <w:szCs w:val="24"/>
              </w:rPr>
            </w:pPr>
            <w:r w:rsidRPr="00EA1EFF">
              <w:t>6.</w:t>
            </w:r>
            <w:r w:rsidRPr="00EA1EFF">
              <w:tab/>
              <w:t>Използването на принуда или сила спрямо дете</w:t>
            </w:r>
            <w:r w:rsidRPr="00EA1EFF">
              <w:rPr>
                <w:b/>
                <w:i/>
              </w:rPr>
              <w:t xml:space="preserve"> </w:t>
            </w:r>
            <w:r w:rsidRPr="00EA1EFF">
              <w:t xml:space="preserve">за експлоатация чрез проституция или заплашването на дете с такава цел се наказва с лишаване от свобода с максимален срок не по-малко от </w:t>
            </w:r>
            <w:r w:rsidRPr="00EA1EFF">
              <w:rPr>
                <w:b/>
                <w:i/>
              </w:rPr>
              <w:t>четиринадесет</w:t>
            </w:r>
            <w:r w:rsidRPr="00EA1EFF">
              <w:t xml:space="preserve"> години.</w:t>
            </w:r>
          </w:p>
        </w:tc>
      </w:tr>
    </w:tbl>
    <w:p w14:paraId="717FA23F" w14:textId="77777777" w:rsidR="002D4163" w:rsidRPr="00EA1EFF" w:rsidRDefault="002D4163" w:rsidP="002D4163">
      <w:pPr>
        <w:rPr>
          <w:szCs w:val="24"/>
        </w:rPr>
      </w:pPr>
    </w:p>
    <w:p w14:paraId="48805188" w14:textId="77777777" w:rsidR="002D4163" w:rsidRPr="00EA1EFF" w:rsidRDefault="002D4163" w:rsidP="002D4163">
      <w:pPr>
        <w:pStyle w:val="AMNumberTabs0"/>
        <w:keepNext/>
      </w:pPr>
      <w:r w:rsidRPr="00EA1EFF">
        <w:lastRenderedPageBreak/>
        <w:t>Изменение</w:t>
      </w:r>
      <w:r w:rsidRPr="00EA1EFF">
        <w:tab/>
      </w:r>
      <w:r w:rsidRPr="00EA1EFF">
        <w:tab/>
        <w:t>68</w:t>
      </w:r>
    </w:p>
    <w:p w14:paraId="7DC4B7FA" w14:textId="77777777" w:rsidR="002D4163" w:rsidRPr="00EA1EFF" w:rsidRDefault="002D4163" w:rsidP="002D4163">
      <w:pPr>
        <w:pStyle w:val="NormalBold"/>
        <w:keepNext/>
      </w:pPr>
      <w:r w:rsidRPr="00EA1EFF">
        <w:t>Предложение за директива</w:t>
      </w:r>
    </w:p>
    <w:p w14:paraId="7ED2EF66" w14:textId="77777777" w:rsidR="002D4163" w:rsidRPr="00EA1EFF" w:rsidRDefault="002D4163" w:rsidP="002D4163">
      <w:pPr>
        <w:pStyle w:val="NormalBold"/>
      </w:pPr>
      <w:r w:rsidRPr="00EA1EFF">
        <w:t>Член 4 – параграф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2FC877D" w14:textId="77777777" w:rsidTr="009356D7">
        <w:trPr>
          <w:jc w:val="center"/>
        </w:trPr>
        <w:tc>
          <w:tcPr>
            <w:tcW w:w="9752" w:type="dxa"/>
            <w:gridSpan w:val="2"/>
          </w:tcPr>
          <w:p w14:paraId="7D370660" w14:textId="77777777" w:rsidR="002D4163" w:rsidRPr="00EA1EFF" w:rsidRDefault="002D4163" w:rsidP="009356D7">
            <w:pPr>
              <w:keepNext/>
            </w:pPr>
          </w:p>
        </w:tc>
      </w:tr>
      <w:tr w:rsidR="002D4163" w:rsidRPr="00EA1EFF" w14:paraId="420E0114" w14:textId="77777777" w:rsidTr="009356D7">
        <w:trPr>
          <w:jc w:val="center"/>
        </w:trPr>
        <w:tc>
          <w:tcPr>
            <w:tcW w:w="4876" w:type="dxa"/>
            <w:hideMark/>
          </w:tcPr>
          <w:p w14:paraId="6CE68E90"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3F82771" w14:textId="77777777" w:rsidR="002D4163" w:rsidRPr="00EA1EFF" w:rsidRDefault="002D4163" w:rsidP="009356D7">
            <w:pPr>
              <w:pStyle w:val="ColumnHeading"/>
              <w:keepNext/>
            </w:pPr>
            <w:r w:rsidRPr="00EA1EFF">
              <w:t>Изменение</w:t>
            </w:r>
          </w:p>
        </w:tc>
      </w:tr>
      <w:tr w:rsidR="002D4163" w:rsidRPr="00EA1EFF" w14:paraId="006042BF" w14:textId="77777777" w:rsidTr="009356D7">
        <w:trPr>
          <w:jc w:val="center"/>
        </w:trPr>
        <w:tc>
          <w:tcPr>
            <w:tcW w:w="4876" w:type="dxa"/>
            <w:hideMark/>
          </w:tcPr>
          <w:p w14:paraId="2E4C2CBD" w14:textId="77777777" w:rsidR="002D4163" w:rsidRPr="00EA1EFF" w:rsidRDefault="002D4163" w:rsidP="009356D7">
            <w:pPr>
              <w:pStyle w:val="Normal6"/>
            </w:pPr>
            <w:r w:rsidRPr="00EA1EFF">
              <w:t>7.</w:t>
            </w:r>
            <w:r w:rsidRPr="00EA1EFF">
              <w:tab/>
              <w:t>Извършването на сексуални действия с дете в условията на</w:t>
            </w:r>
            <w:r w:rsidRPr="00EA1EFF">
              <w:rPr>
                <w:b/>
                <w:i/>
              </w:rPr>
              <w:t> </w:t>
            </w:r>
            <w:r w:rsidRPr="00EA1EFF">
              <w:t>експлоатация чрез проституция се наказва с лишаване от свобода с максимален срок не по-малко от</w:t>
            </w:r>
            <w:r w:rsidRPr="00EA1EFF">
              <w:rPr>
                <w:b/>
                <w:i/>
              </w:rPr>
              <w:t> осем години, ако детето не е навършило възрастта за изразяване на съгласие за сексуални действия, и не по-малко от четири</w:t>
            </w:r>
            <w:r w:rsidRPr="00EA1EFF">
              <w:t xml:space="preserve"> години</w:t>
            </w:r>
            <w:r w:rsidRPr="00EA1EFF">
              <w:rPr>
                <w:b/>
                <w:i/>
              </w:rPr>
              <w:t>, ако детето е навършило тази възраст</w:t>
            </w:r>
            <w:r w:rsidRPr="00EA1EFF">
              <w:t>.</w:t>
            </w:r>
          </w:p>
        </w:tc>
        <w:tc>
          <w:tcPr>
            <w:tcW w:w="4876" w:type="dxa"/>
            <w:hideMark/>
          </w:tcPr>
          <w:p w14:paraId="3B5D2BA6" w14:textId="77777777" w:rsidR="002D4163" w:rsidRPr="00EA1EFF" w:rsidRDefault="002D4163" w:rsidP="009356D7">
            <w:pPr>
              <w:pStyle w:val="Normal6"/>
              <w:rPr>
                <w:szCs w:val="24"/>
              </w:rPr>
            </w:pPr>
            <w:r w:rsidRPr="00EA1EFF">
              <w:t>7.</w:t>
            </w:r>
            <w:r w:rsidRPr="00EA1EFF">
              <w:tab/>
              <w:t>Извършването на сексуални действия с дете в условията на</w:t>
            </w:r>
            <w:r w:rsidRPr="00EA1EFF">
              <w:rPr>
                <w:b/>
                <w:i/>
              </w:rPr>
              <w:t xml:space="preserve"> </w:t>
            </w:r>
            <w:r w:rsidRPr="00EA1EFF">
              <w:t>експлоатация чрез проституция се наказва с лишаване от свобода с максимален срок не по-малко от</w:t>
            </w:r>
            <w:r w:rsidRPr="00EA1EFF">
              <w:rPr>
                <w:b/>
                <w:i/>
              </w:rPr>
              <w:t xml:space="preserve"> дванадесет </w:t>
            </w:r>
            <w:r w:rsidRPr="00EA1EFF">
              <w:t xml:space="preserve"> години.</w:t>
            </w:r>
          </w:p>
        </w:tc>
      </w:tr>
    </w:tbl>
    <w:p w14:paraId="07ED38C9" w14:textId="77777777" w:rsidR="002D4163" w:rsidRPr="00EA1EFF" w:rsidRDefault="002D4163" w:rsidP="002D4163">
      <w:pPr>
        <w:pStyle w:val="Olang"/>
        <w:jc w:val="left"/>
      </w:pPr>
    </w:p>
    <w:p w14:paraId="32A82E9E" w14:textId="77777777" w:rsidR="002D4163" w:rsidRPr="00EA1EFF" w:rsidRDefault="002D4163" w:rsidP="002D4163">
      <w:pPr>
        <w:pStyle w:val="AMNumberTabs0"/>
        <w:keepNext/>
      </w:pPr>
      <w:r w:rsidRPr="00EA1EFF">
        <w:t>Изменение</w:t>
      </w:r>
      <w:r w:rsidRPr="00EA1EFF">
        <w:tab/>
      </w:r>
      <w:r w:rsidRPr="00EA1EFF">
        <w:tab/>
        <w:t>69</w:t>
      </w:r>
    </w:p>
    <w:p w14:paraId="79114312" w14:textId="77777777" w:rsidR="002D4163" w:rsidRPr="00EA1EFF" w:rsidRDefault="002D4163" w:rsidP="002D4163">
      <w:pPr>
        <w:pStyle w:val="NormalBold"/>
        <w:keepNext/>
      </w:pPr>
      <w:r w:rsidRPr="00EA1EFF">
        <w:t>Предложение за директива</w:t>
      </w:r>
    </w:p>
    <w:p w14:paraId="2646F8C6" w14:textId="77777777" w:rsidR="002D4163" w:rsidRPr="00EA1EFF" w:rsidRDefault="002D4163" w:rsidP="002D4163">
      <w:pPr>
        <w:pStyle w:val="NormalBold"/>
      </w:pPr>
      <w:r w:rsidRPr="00EA1EFF">
        <w:t>Член 4 – параграф 7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F4618A0" w14:textId="77777777" w:rsidTr="009356D7">
        <w:trPr>
          <w:jc w:val="center"/>
        </w:trPr>
        <w:tc>
          <w:tcPr>
            <w:tcW w:w="9752" w:type="dxa"/>
            <w:gridSpan w:val="2"/>
          </w:tcPr>
          <w:p w14:paraId="0BC27D1A" w14:textId="77777777" w:rsidR="002D4163" w:rsidRPr="00EA1EFF" w:rsidRDefault="002D4163" w:rsidP="009356D7">
            <w:pPr>
              <w:keepNext/>
            </w:pPr>
          </w:p>
        </w:tc>
      </w:tr>
      <w:tr w:rsidR="002D4163" w:rsidRPr="00EA1EFF" w14:paraId="50E292A6" w14:textId="77777777" w:rsidTr="009356D7">
        <w:trPr>
          <w:jc w:val="center"/>
        </w:trPr>
        <w:tc>
          <w:tcPr>
            <w:tcW w:w="4876" w:type="dxa"/>
            <w:hideMark/>
          </w:tcPr>
          <w:p w14:paraId="7F2B8538"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43A2A00B" w14:textId="77777777" w:rsidR="002D4163" w:rsidRPr="00EA1EFF" w:rsidRDefault="002D4163" w:rsidP="009356D7">
            <w:pPr>
              <w:pStyle w:val="ColumnHeading"/>
              <w:keepNext/>
            </w:pPr>
            <w:r w:rsidRPr="00EA1EFF">
              <w:t>Изменение</w:t>
            </w:r>
          </w:p>
        </w:tc>
      </w:tr>
      <w:tr w:rsidR="002D4163" w:rsidRPr="00EA1EFF" w14:paraId="78646717" w14:textId="77777777" w:rsidTr="009356D7">
        <w:trPr>
          <w:jc w:val="center"/>
        </w:trPr>
        <w:tc>
          <w:tcPr>
            <w:tcW w:w="4876" w:type="dxa"/>
          </w:tcPr>
          <w:p w14:paraId="1F20BD2D" w14:textId="77777777" w:rsidR="002D4163" w:rsidRPr="00EA1EFF" w:rsidRDefault="002D4163" w:rsidP="009356D7">
            <w:pPr>
              <w:pStyle w:val="Normal6"/>
            </w:pPr>
          </w:p>
        </w:tc>
        <w:tc>
          <w:tcPr>
            <w:tcW w:w="4876" w:type="dxa"/>
            <w:hideMark/>
          </w:tcPr>
          <w:p w14:paraId="46063D24" w14:textId="77777777" w:rsidR="002D4163" w:rsidRPr="00EA1EFF" w:rsidRDefault="002D4163" w:rsidP="009356D7">
            <w:pPr>
              <w:pStyle w:val="Normal6"/>
              <w:rPr>
                <w:szCs w:val="24"/>
              </w:rPr>
            </w:pPr>
            <w:r w:rsidRPr="00EA1EFF">
              <w:rPr>
                <w:b/>
                <w:i/>
              </w:rPr>
              <w:t>7а.</w:t>
            </w:r>
            <w:r w:rsidRPr="00EA1EFF">
              <w:rPr>
                <w:b/>
                <w:i/>
              </w:rPr>
              <w:tab/>
              <w:t>Използването на принуда или сила спрямо дете да сподели материали, представляващи неговите интимни части, без съгласието на детето, с цел получаване на пари, материали, съдържащи сексуално насилие над деца, или други облаги, се наказва с лишаване от свобода за максимален срок не по-малко от 8 години.</w:t>
            </w:r>
          </w:p>
        </w:tc>
      </w:tr>
    </w:tbl>
    <w:p w14:paraId="3ED3D577" w14:textId="77777777" w:rsidR="002D4163" w:rsidRPr="00EA1EFF" w:rsidRDefault="002D4163" w:rsidP="002D4163">
      <w:pPr>
        <w:rPr>
          <w:szCs w:val="24"/>
        </w:rPr>
      </w:pPr>
    </w:p>
    <w:p w14:paraId="5FB116A9" w14:textId="77777777" w:rsidR="002D4163" w:rsidRPr="00EA1EFF" w:rsidRDefault="002D4163" w:rsidP="002D4163">
      <w:pPr>
        <w:pStyle w:val="AMNumberTabs0"/>
        <w:keepNext/>
      </w:pPr>
      <w:r w:rsidRPr="00EA1EFF">
        <w:t>Изменение</w:t>
      </w:r>
      <w:r w:rsidRPr="00EA1EFF">
        <w:tab/>
      </w:r>
      <w:r w:rsidRPr="00EA1EFF">
        <w:tab/>
        <w:t>70</w:t>
      </w:r>
    </w:p>
    <w:p w14:paraId="27BF48D5" w14:textId="77777777" w:rsidR="002D4163" w:rsidRPr="00EA1EFF" w:rsidRDefault="002D4163" w:rsidP="002D4163">
      <w:pPr>
        <w:pStyle w:val="NormalBold"/>
        <w:keepNext/>
      </w:pPr>
      <w:r w:rsidRPr="00EA1EFF">
        <w:t>Предложение за директива</w:t>
      </w:r>
    </w:p>
    <w:p w14:paraId="7059DB62" w14:textId="77777777" w:rsidR="002D4163" w:rsidRPr="00EA1EFF" w:rsidRDefault="002D4163" w:rsidP="002D4163">
      <w:pPr>
        <w:pStyle w:val="NormalBold"/>
      </w:pPr>
      <w:r w:rsidRPr="00EA1EFF">
        <w:t>Член 5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FE3B3DC" w14:textId="77777777" w:rsidTr="009356D7">
        <w:trPr>
          <w:jc w:val="center"/>
        </w:trPr>
        <w:tc>
          <w:tcPr>
            <w:tcW w:w="9752" w:type="dxa"/>
            <w:gridSpan w:val="2"/>
          </w:tcPr>
          <w:p w14:paraId="42422DCC" w14:textId="77777777" w:rsidR="002D4163" w:rsidRPr="00EA1EFF" w:rsidRDefault="002D4163" w:rsidP="009356D7">
            <w:pPr>
              <w:keepNext/>
            </w:pPr>
          </w:p>
        </w:tc>
      </w:tr>
      <w:tr w:rsidR="002D4163" w:rsidRPr="00EA1EFF" w14:paraId="0FD53DDC" w14:textId="77777777" w:rsidTr="009356D7">
        <w:trPr>
          <w:jc w:val="center"/>
        </w:trPr>
        <w:tc>
          <w:tcPr>
            <w:tcW w:w="4876" w:type="dxa"/>
            <w:hideMark/>
          </w:tcPr>
          <w:p w14:paraId="5D780D6F"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1A847BE" w14:textId="77777777" w:rsidR="002D4163" w:rsidRPr="00EA1EFF" w:rsidRDefault="002D4163" w:rsidP="009356D7">
            <w:pPr>
              <w:pStyle w:val="ColumnHeading"/>
              <w:keepNext/>
            </w:pPr>
            <w:r w:rsidRPr="00EA1EFF">
              <w:t>Изменение</w:t>
            </w:r>
          </w:p>
        </w:tc>
      </w:tr>
      <w:tr w:rsidR="002D4163" w:rsidRPr="00EA1EFF" w14:paraId="1E1C3F81" w14:textId="77777777" w:rsidTr="009356D7">
        <w:trPr>
          <w:jc w:val="center"/>
        </w:trPr>
        <w:tc>
          <w:tcPr>
            <w:tcW w:w="4876" w:type="dxa"/>
            <w:hideMark/>
          </w:tcPr>
          <w:p w14:paraId="02B2E1BD" w14:textId="77777777" w:rsidR="002D4163" w:rsidRPr="00EA1EFF" w:rsidRDefault="002D4163" w:rsidP="009356D7">
            <w:pPr>
              <w:pStyle w:val="Normal6"/>
            </w:pPr>
            <w:r w:rsidRPr="00EA1EFF">
              <w:t>2.</w:t>
            </w:r>
            <w:r w:rsidRPr="00EA1EFF">
              <w:tab/>
              <w:t>Придобиването или притежаването на</w:t>
            </w:r>
            <w:r w:rsidRPr="00EA1EFF">
              <w:rPr>
                <w:b/>
                <w:i/>
              </w:rPr>
              <w:t> </w:t>
            </w:r>
            <w:r w:rsidRPr="00EA1EFF">
              <w:t xml:space="preserve">материали, съдържащи сексуално насилие над деца, се наказва с лишаване от свобода с максимален срок не по-малко от </w:t>
            </w:r>
            <w:r w:rsidRPr="00EA1EFF">
              <w:rPr>
                <w:b/>
                <w:i/>
              </w:rPr>
              <w:t>една година</w:t>
            </w:r>
            <w:r w:rsidRPr="00EA1EFF">
              <w:t>.</w:t>
            </w:r>
          </w:p>
        </w:tc>
        <w:tc>
          <w:tcPr>
            <w:tcW w:w="4876" w:type="dxa"/>
            <w:hideMark/>
          </w:tcPr>
          <w:p w14:paraId="238AC7B5" w14:textId="77777777" w:rsidR="002D4163" w:rsidRPr="00EA1EFF" w:rsidRDefault="002D4163" w:rsidP="009356D7">
            <w:pPr>
              <w:pStyle w:val="Normal6"/>
              <w:rPr>
                <w:szCs w:val="24"/>
              </w:rPr>
            </w:pPr>
            <w:r w:rsidRPr="00EA1EFF">
              <w:t>2.</w:t>
            </w:r>
            <w:r w:rsidRPr="00EA1EFF">
              <w:tab/>
              <w:t>Придобиването или притежаването на</w:t>
            </w:r>
            <w:r w:rsidRPr="00EA1EFF">
              <w:rPr>
                <w:b/>
                <w:i/>
              </w:rPr>
              <w:t xml:space="preserve"> </w:t>
            </w:r>
            <w:r w:rsidRPr="00EA1EFF">
              <w:t xml:space="preserve">материали, съдържащи сексуално насилие над деца, </w:t>
            </w:r>
            <w:r w:rsidRPr="00EA1EFF">
              <w:rPr>
                <w:b/>
                <w:i/>
              </w:rPr>
              <w:t xml:space="preserve">включително притежаването на материали, посочени в член 2, точка 3, буква г) за лични цели, </w:t>
            </w:r>
            <w:r w:rsidRPr="00EA1EFF">
              <w:t xml:space="preserve">се наказва с лишаване от свобода с максимален срок </w:t>
            </w:r>
            <w:r w:rsidRPr="00EA1EFF">
              <w:lastRenderedPageBreak/>
              <w:t xml:space="preserve">не по-малко от </w:t>
            </w:r>
            <w:r w:rsidRPr="00EA1EFF">
              <w:rPr>
                <w:b/>
                <w:i/>
              </w:rPr>
              <w:t>две години</w:t>
            </w:r>
            <w:r w:rsidRPr="00EA1EFF">
              <w:t>.</w:t>
            </w:r>
          </w:p>
        </w:tc>
      </w:tr>
      <w:tr w:rsidR="002D4163" w:rsidRPr="00EA1EFF" w14:paraId="09C50138" w14:textId="77777777" w:rsidTr="009356D7">
        <w:trPr>
          <w:jc w:val="center"/>
        </w:trPr>
        <w:tc>
          <w:tcPr>
            <w:tcW w:w="4876" w:type="dxa"/>
          </w:tcPr>
          <w:p w14:paraId="3CBCECB0" w14:textId="77777777" w:rsidR="002D4163" w:rsidRPr="00EA1EFF" w:rsidRDefault="002D4163" w:rsidP="009356D7">
            <w:pPr>
              <w:pStyle w:val="Normal6"/>
            </w:pPr>
          </w:p>
        </w:tc>
        <w:tc>
          <w:tcPr>
            <w:tcW w:w="4876" w:type="dxa"/>
            <w:hideMark/>
          </w:tcPr>
          <w:p w14:paraId="36D0F7F3" w14:textId="77777777" w:rsidR="002D4163" w:rsidRPr="00EA1EFF" w:rsidRDefault="002D4163" w:rsidP="009356D7">
            <w:pPr>
              <w:pStyle w:val="Normal6"/>
              <w:rPr>
                <w:szCs w:val="24"/>
              </w:rPr>
            </w:pPr>
            <w:r w:rsidRPr="00EA1EFF">
              <w:rPr>
                <w:b/>
                <w:i/>
              </w:rPr>
              <w:t>Придобиването или притежаването на системи с изкуствен интелект, проектирани или адаптирани с цел да позволяват създаването на материали, съдържащи сексуално насилие над деца, се наказва с лишаване от свобода с максимален срок не по-малко от една година.</w:t>
            </w:r>
            <w:r w:rsidRPr="00EA1EFF">
              <w:t xml:space="preserve"> </w:t>
            </w:r>
          </w:p>
        </w:tc>
      </w:tr>
    </w:tbl>
    <w:p w14:paraId="65CC6FF2" w14:textId="77777777" w:rsidR="002D4163" w:rsidRPr="00EA1EFF" w:rsidRDefault="002D4163" w:rsidP="002D4163">
      <w:pPr>
        <w:rPr>
          <w:szCs w:val="24"/>
        </w:rPr>
      </w:pPr>
    </w:p>
    <w:p w14:paraId="6EEF965D" w14:textId="77777777" w:rsidR="002D4163" w:rsidRPr="00EA1EFF" w:rsidRDefault="002D4163" w:rsidP="002D4163">
      <w:pPr>
        <w:pStyle w:val="AMNumberTabs0"/>
        <w:keepNext/>
      </w:pPr>
      <w:r w:rsidRPr="00EA1EFF">
        <w:t>Изменение</w:t>
      </w:r>
      <w:r w:rsidRPr="00EA1EFF">
        <w:tab/>
      </w:r>
      <w:r w:rsidRPr="00EA1EFF">
        <w:tab/>
        <w:t>71</w:t>
      </w:r>
    </w:p>
    <w:p w14:paraId="78686CDC" w14:textId="77777777" w:rsidR="002D4163" w:rsidRPr="00EA1EFF" w:rsidRDefault="002D4163" w:rsidP="002D4163">
      <w:pPr>
        <w:pStyle w:val="NormalBold"/>
        <w:keepNext/>
      </w:pPr>
      <w:r w:rsidRPr="00EA1EFF">
        <w:t>Предложение за директива</w:t>
      </w:r>
    </w:p>
    <w:p w14:paraId="59253685" w14:textId="77777777" w:rsidR="002D4163" w:rsidRPr="00EA1EFF" w:rsidRDefault="002D4163" w:rsidP="002D4163">
      <w:pPr>
        <w:pStyle w:val="NormalBold"/>
      </w:pPr>
      <w:r w:rsidRPr="00EA1EFF">
        <w:t>Член 5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8363660" w14:textId="77777777" w:rsidTr="009356D7">
        <w:trPr>
          <w:jc w:val="center"/>
        </w:trPr>
        <w:tc>
          <w:tcPr>
            <w:tcW w:w="9752" w:type="dxa"/>
            <w:gridSpan w:val="2"/>
          </w:tcPr>
          <w:p w14:paraId="03A97D3D" w14:textId="77777777" w:rsidR="002D4163" w:rsidRPr="00EA1EFF" w:rsidRDefault="002D4163" w:rsidP="009356D7">
            <w:pPr>
              <w:keepNext/>
            </w:pPr>
          </w:p>
        </w:tc>
      </w:tr>
      <w:tr w:rsidR="002D4163" w:rsidRPr="00EA1EFF" w14:paraId="583DEB01" w14:textId="77777777" w:rsidTr="009356D7">
        <w:trPr>
          <w:jc w:val="center"/>
        </w:trPr>
        <w:tc>
          <w:tcPr>
            <w:tcW w:w="4876" w:type="dxa"/>
            <w:hideMark/>
          </w:tcPr>
          <w:p w14:paraId="72D0B09A"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4B13F8D5" w14:textId="77777777" w:rsidR="002D4163" w:rsidRPr="00EA1EFF" w:rsidRDefault="002D4163" w:rsidP="009356D7">
            <w:pPr>
              <w:pStyle w:val="ColumnHeading"/>
              <w:keepNext/>
            </w:pPr>
            <w:r w:rsidRPr="00EA1EFF">
              <w:t>Изменение</w:t>
            </w:r>
          </w:p>
        </w:tc>
      </w:tr>
      <w:tr w:rsidR="002D4163" w:rsidRPr="00EA1EFF" w14:paraId="3837F301" w14:textId="77777777" w:rsidTr="009356D7">
        <w:trPr>
          <w:jc w:val="center"/>
        </w:trPr>
        <w:tc>
          <w:tcPr>
            <w:tcW w:w="4876" w:type="dxa"/>
            <w:hideMark/>
          </w:tcPr>
          <w:p w14:paraId="5A6D6738" w14:textId="77777777" w:rsidR="002D4163" w:rsidRPr="00EA1EFF" w:rsidRDefault="002D4163" w:rsidP="009356D7">
            <w:pPr>
              <w:pStyle w:val="Normal6"/>
            </w:pPr>
            <w:r w:rsidRPr="00EA1EFF">
              <w:t>3.</w:t>
            </w:r>
            <w:r w:rsidRPr="00EA1EFF">
              <w:tab/>
              <w:t xml:space="preserve">Съзнателното получаване на достъп до материали, съдържащи сексуално насилие над деца, посредством информационни и комуникационни технологии се наказва с лишаване от свобода с максимален срок не по-малко от </w:t>
            </w:r>
            <w:r w:rsidRPr="00EA1EFF">
              <w:rPr>
                <w:b/>
                <w:i/>
              </w:rPr>
              <w:t>една година</w:t>
            </w:r>
            <w:r w:rsidRPr="00EA1EFF">
              <w:t>.</w:t>
            </w:r>
          </w:p>
        </w:tc>
        <w:tc>
          <w:tcPr>
            <w:tcW w:w="4876" w:type="dxa"/>
            <w:hideMark/>
          </w:tcPr>
          <w:p w14:paraId="321DB1BA" w14:textId="77777777" w:rsidR="002D4163" w:rsidRPr="00EA1EFF" w:rsidRDefault="002D4163" w:rsidP="009356D7">
            <w:pPr>
              <w:pStyle w:val="Normal6"/>
              <w:rPr>
                <w:szCs w:val="24"/>
              </w:rPr>
            </w:pPr>
            <w:r w:rsidRPr="00EA1EFF">
              <w:t>3.</w:t>
            </w:r>
            <w:r w:rsidRPr="00EA1EFF">
              <w:tab/>
              <w:t xml:space="preserve">Съзнателното получаване на достъп до материали, съдържащи сексуално насилие над деца, посредством информационни и комуникационни технологии се наказва с лишаване от свобода с максимален срок не по-малко от </w:t>
            </w:r>
            <w:r w:rsidRPr="00EA1EFF">
              <w:rPr>
                <w:b/>
                <w:i/>
              </w:rPr>
              <w:t>две години</w:t>
            </w:r>
            <w:r w:rsidRPr="00EA1EFF">
              <w:t>.</w:t>
            </w:r>
          </w:p>
        </w:tc>
      </w:tr>
    </w:tbl>
    <w:p w14:paraId="55723D50" w14:textId="77777777" w:rsidR="002D4163" w:rsidRPr="00EA1EFF" w:rsidRDefault="002D4163" w:rsidP="002D4163">
      <w:pPr>
        <w:rPr>
          <w:szCs w:val="24"/>
        </w:rPr>
      </w:pPr>
    </w:p>
    <w:p w14:paraId="1AA6F8A3" w14:textId="77777777" w:rsidR="002D4163" w:rsidRPr="00EA1EFF" w:rsidRDefault="002D4163" w:rsidP="002D4163">
      <w:pPr>
        <w:pStyle w:val="AMNumberTabs0"/>
        <w:keepNext/>
      </w:pPr>
      <w:r w:rsidRPr="00EA1EFF">
        <w:t>Изменение</w:t>
      </w:r>
      <w:r w:rsidRPr="00EA1EFF">
        <w:tab/>
      </w:r>
      <w:r w:rsidRPr="00EA1EFF">
        <w:tab/>
        <w:t>72</w:t>
      </w:r>
    </w:p>
    <w:p w14:paraId="129D3F23" w14:textId="77777777" w:rsidR="002D4163" w:rsidRPr="00EA1EFF" w:rsidRDefault="002D4163" w:rsidP="002D4163">
      <w:pPr>
        <w:pStyle w:val="NormalBold"/>
        <w:keepNext/>
      </w:pPr>
      <w:r w:rsidRPr="00EA1EFF">
        <w:t>Предложение за директива</w:t>
      </w:r>
    </w:p>
    <w:p w14:paraId="358BE4DA" w14:textId="77777777" w:rsidR="002D4163" w:rsidRPr="00EA1EFF" w:rsidRDefault="002D4163" w:rsidP="002D4163">
      <w:pPr>
        <w:pStyle w:val="NormalBold"/>
      </w:pPr>
      <w:r w:rsidRPr="00EA1EFF">
        <w:t>Член 5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290F907F" w14:textId="77777777" w:rsidTr="009356D7">
        <w:trPr>
          <w:jc w:val="center"/>
        </w:trPr>
        <w:tc>
          <w:tcPr>
            <w:tcW w:w="9752" w:type="dxa"/>
            <w:gridSpan w:val="2"/>
          </w:tcPr>
          <w:p w14:paraId="52D74F71" w14:textId="77777777" w:rsidR="002D4163" w:rsidRPr="00EA1EFF" w:rsidRDefault="002D4163" w:rsidP="009356D7">
            <w:pPr>
              <w:keepNext/>
            </w:pPr>
          </w:p>
        </w:tc>
      </w:tr>
      <w:tr w:rsidR="002D4163" w:rsidRPr="00EA1EFF" w14:paraId="142AEED1" w14:textId="77777777" w:rsidTr="009356D7">
        <w:trPr>
          <w:jc w:val="center"/>
        </w:trPr>
        <w:tc>
          <w:tcPr>
            <w:tcW w:w="4876" w:type="dxa"/>
            <w:hideMark/>
          </w:tcPr>
          <w:p w14:paraId="552727EF"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5A33E6D2" w14:textId="77777777" w:rsidR="002D4163" w:rsidRPr="00EA1EFF" w:rsidRDefault="002D4163" w:rsidP="009356D7">
            <w:pPr>
              <w:pStyle w:val="ColumnHeading"/>
              <w:keepNext/>
            </w:pPr>
            <w:r w:rsidRPr="00EA1EFF">
              <w:t>Изменение</w:t>
            </w:r>
          </w:p>
        </w:tc>
      </w:tr>
      <w:tr w:rsidR="002D4163" w:rsidRPr="00EA1EFF" w14:paraId="07BDCBFE" w14:textId="77777777" w:rsidTr="009356D7">
        <w:trPr>
          <w:jc w:val="center"/>
        </w:trPr>
        <w:tc>
          <w:tcPr>
            <w:tcW w:w="4876" w:type="dxa"/>
            <w:hideMark/>
          </w:tcPr>
          <w:p w14:paraId="4E188A50" w14:textId="77777777" w:rsidR="002D4163" w:rsidRPr="00EA1EFF" w:rsidRDefault="002D4163" w:rsidP="009356D7">
            <w:pPr>
              <w:pStyle w:val="Normal6"/>
            </w:pPr>
            <w:r w:rsidRPr="00EA1EFF">
              <w:t>4.</w:t>
            </w:r>
            <w:r w:rsidRPr="00EA1EFF">
              <w:tab/>
              <w:t xml:space="preserve">Дистрибуцията, разпространението или предаването на материали, съдържащи сексуално насилие над деца, се наказва с лишаване от свобода с максимален срок не по-малко от </w:t>
            </w:r>
            <w:r w:rsidRPr="00EA1EFF">
              <w:rPr>
                <w:b/>
                <w:i/>
              </w:rPr>
              <w:t>две</w:t>
            </w:r>
            <w:r w:rsidRPr="00EA1EFF">
              <w:t xml:space="preserve"> години.</w:t>
            </w:r>
          </w:p>
        </w:tc>
        <w:tc>
          <w:tcPr>
            <w:tcW w:w="4876" w:type="dxa"/>
            <w:hideMark/>
          </w:tcPr>
          <w:p w14:paraId="1E7EF65B" w14:textId="77777777" w:rsidR="002D4163" w:rsidRPr="00EA1EFF" w:rsidRDefault="002D4163" w:rsidP="009356D7">
            <w:pPr>
              <w:pStyle w:val="Normal6"/>
              <w:rPr>
                <w:szCs w:val="24"/>
              </w:rPr>
            </w:pPr>
            <w:r w:rsidRPr="00EA1EFF">
              <w:t>4.</w:t>
            </w:r>
            <w:r w:rsidRPr="00EA1EFF">
              <w:tab/>
              <w:t xml:space="preserve">Дистрибуцията, разпространението или предаването на материали, съдържащи сексуално насилие над деца, се наказва с лишаване от свобода с максимален срок не по-малко от </w:t>
            </w:r>
            <w:r w:rsidRPr="00EA1EFF">
              <w:rPr>
                <w:b/>
                <w:i/>
              </w:rPr>
              <w:t>четири</w:t>
            </w:r>
            <w:r w:rsidRPr="00EA1EFF">
              <w:t xml:space="preserve"> години.</w:t>
            </w:r>
          </w:p>
        </w:tc>
      </w:tr>
      <w:tr w:rsidR="002D4163" w:rsidRPr="00EA1EFF" w14:paraId="7325D9BD" w14:textId="77777777" w:rsidTr="009356D7">
        <w:trPr>
          <w:jc w:val="center"/>
        </w:trPr>
        <w:tc>
          <w:tcPr>
            <w:tcW w:w="4876" w:type="dxa"/>
          </w:tcPr>
          <w:p w14:paraId="174774F7" w14:textId="77777777" w:rsidR="002D4163" w:rsidRPr="00EA1EFF" w:rsidRDefault="002D4163" w:rsidP="009356D7">
            <w:pPr>
              <w:pStyle w:val="Normal6"/>
            </w:pPr>
          </w:p>
        </w:tc>
        <w:tc>
          <w:tcPr>
            <w:tcW w:w="4876" w:type="dxa"/>
            <w:hideMark/>
          </w:tcPr>
          <w:p w14:paraId="2B5EE938" w14:textId="77777777" w:rsidR="002D4163" w:rsidRPr="00EA1EFF" w:rsidRDefault="002D4163" w:rsidP="009356D7">
            <w:pPr>
              <w:pStyle w:val="Normal6"/>
              <w:rPr>
                <w:szCs w:val="24"/>
              </w:rPr>
            </w:pPr>
            <w:r w:rsidRPr="00EA1EFF">
              <w:rPr>
                <w:b/>
                <w:i/>
              </w:rPr>
              <w:t>Дистрибуцията, разпространението или предаването на системи с изкуствен интелект, проектирани или адаптирани с цел да позволяват създаването на материали, съдържащи сексуално насилие над деца, се наказва с лишаване от свобода с максимален срок не по-малко от две години.</w:t>
            </w:r>
            <w:r w:rsidRPr="00EA1EFF">
              <w:t xml:space="preserve"> </w:t>
            </w:r>
          </w:p>
        </w:tc>
      </w:tr>
    </w:tbl>
    <w:p w14:paraId="0E1F240B" w14:textId="77777777" w:rsidR="002D4163" w:rsidRPr="00EA1EFF" w:rsidRDefault="002D4163" w:rsidP="002D4163">
      <w:pPr>
        <w:rPr>
          <w:szCs w:val="24"/>
        </w:rPr>
      </w:pPr>
    </w:p>
    <w:p w14:paraId="5BB6818D" w14:textId="77777777" w:rsidR="002D4163" w:rsidRPr="00EA1EFF" w:rsidRDefault="002D4163" w:rsidP="002D4163">
      <w:pPr>
        <w:pStyle w:val="AMNumberTabs0"/>
        <w:keepNext/>
      </w:pPr>
      <w:r w:rsidRPr="00EA1EFF">
        <w:lastRenderedPageBreak/>
        <w:t>Изменение</w:t>
      </w:r>
      <w:r w:rsidRPr="00EA1EFF">
        <w:tab/>
      </w:r>
      <w:r w:rsidRPr="00EA1EFF">
        <w:tab/>
        <w:t>73</w:t>
      </w:r>
    </w:p>
    <w:p w14:paraId="0394E9F9" w14:textId="77777777" w:rsidR="002D4163" w:rsidRPr="00EA1EFF" w:rsidRDefault="002D4163" w:rsidP="002D4163">
      <w:pPr>
        <w:pStyle w:val="NormalBold"/>
        <w:keepNext/>
      </w:pPr>
      <w:r w:rsidRPr="00EA1EFF">
        <w:t>Предложение за директива</w:t>
      </w:r>
    </w:p>
    <w:p w14:paraId="02E0B094" w14:textId="77777777" w:rsidR="002D4163" w:rsidRPr="00EA1EFF" w:rsidRDefault="002D4163" w:rsidP="002D4163">
      <w:pPr>
        <w:pStyle w:val="NormalBold"/>
      </w:pPr>
      <w:r w:rsidRPr="00EA1EFF">
        <w:t>Член 5 -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A50D461" w14:textId="77777777" w:rsidTr="009356D7">
        <w:trPr>
          <w:jc w:val="center"/>
        </w:trPr>
        <w:tc>
          <w:tcPr>
            <w:tcW w:w="9752" w:type="dxa"/>
            <w:gridSpan w:val="2"/>
          </w:tcPr>
          <w:p w14:paraId="00E2DD4F" w14:textId="77777777" w:rsidR="002D4163" w:rsidRPr="00EA1EFF" w:rsidRDefault="002D4163" w:rsidP="009356D7">
            <w:pPr>
              <w:keepNext/>
            </w:pPr>
          </w:p>
        </w:tc>
      </w:tr>
      <w:tr w:rsidR="002D4163" w:rsidRPr="00EA1EFF" w14:paraId="136C0E67" w14:textId="77777777" w:rsidTr="009356D7">
        <w:trPr>
          <w:jc w:val="center"/>
        </w:trPr>
        <w:tc>
          <w:tcPr>
            <w:tcW w:w="4876" w:type="dxa"/>
            <w:hideMark/>
          </w:tcPr>
          <w:p w14:paraId="29F04BF3"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029E7145" w14:textId="77777777" w:rsidR="002D4163" w:rsidRPr="00EA1EFF" w:rsidRDefault="002D4163" w:rsidP="009356D7">
            <w:pPr>
              <w:pStyle w:val="ColumnHeading"/>
              <w:keepNext/>
            </w:pPr>
            <w:r w:rsidRPr="00EA1EFF">
              <w:t>Изменение</w:t>
            </w:r>
          </w:p>
        </w:tc>
      </w:tr>
      <w:tr w:rsidR="002D4163" w:rsidRPr="00EA1EFF" w14:paraId="065388E1" w14:textId="77777777" w:rsidTr="009356D7">
        <w:trPr>
          <w:jc w:val="center"/>
        </w:trPr>
        <w:tc>
          <w:tcPr>
            <w:tcW w:w="4876" w:type="dxa"/>
            <w:hideMark/>
          </w:tcPr>
          <w:p w14:paraId="337150F3" w14:textId="77777777" w:rsidR="002D4163" w:rsidRPr="00EA1EFF" w:rsidRDefault="002D4163" w:rsidP="009356D7">
            <w:pPr>
              <w:pStyle w:val="Normal6"/>
            </w:pPr>
            <w:r w:rsidRPr="00EA1EFF">
              <w:t>5.</w:t>
            </w:r>
            <w:r w:rsidRPr="00EA1EFF">
              <w:tab/>
              <w:t xml:space="preserve">Предлагането, доставянето или осигуряването на материали, съдържащи сексуално насилие над деца, се наказва с лишаване от свобода с максимален срок не по-малко от </w:t>
            </w:r>
            <w:r w:rsidRPr="00EA1EFF">
              <w:rPr>
                <w:b/>
                <w:i/>
              </w:rPr>
              <w:t>две</w:t>
            </w:r>
            <w:r w:rsidRPr="00EA1EFF">
              <w:t xml:space="preserve"> години.</w:t>
            </w:r>
          </w:p>
        </w:tc>
        <w:tc>
          <w:tcPr>
            <w:tcW w:w="4876" w:type="dxa"/>
            <w:hideMark/>
          </w:tcPr>
          <w:p w14:paraId="1D3B485B" w14:textId="77777777" w:rsidR="002D4163" w:rsidRPr="00EA1EFF" w:rsidRDefault="002D4163" w:rsidP="009356D7">
            <w:pPr>
              <w:pStyle w:val="Normal6"/>
              <w:rPr>
                <w:szCs w:val="24"/>
              </w:rPr>
            </w:pPr>
            <w:r w:rsidRPr="00EA1EFF">
              <w:t>5.</w:t>
            </w:r>
            <w:r w:rsidRPr="00EA1EFF">
              <w:tab/>
              <w:t xml:space="preserve">Предлагането, доставянето или осигуряването на материали, съдържащи сексуално насилие над деца, се наказва с лишаване от свобода с максимален срок не по-малко от </w:t>
            </w:r>
            <w:r w:rsidRPr="00EA1EFF">
              <w:rPr>
                <w:b/>
                <w:i/>
              </w:rPr>
              <w:t>четири</w:t>
            </w:r>
            <w:r w:rsidRPr="00EA1EFF">
              <w:t xml:space="preserve"> години.</w:t>
            </w:r>
          </w:p>
        </w:tc>
      </w:tr>
    </w:tbl>
    <w:p w14:paraId="4DB6CD98" w14:textId="77777777" w:rsidR="002D4163" w:rsidRPr="00EA1EFF" w:rsidRDefault="002D4163" w:rsidP="002D4163">
      <w:pPr>
        <w:rPr>
          <w:szCs w:val="24"/>
        </w:rPr>
      </w:pPr>
    </w:p>
    <w:p w14:paraId="78FA2059" w14:textId="77777777" w:rsidR="002D4163" w:rsidRPr="00EA1EFF" w:rsidRDefault="002D4163" w:rsidP="002D4163">
      <w:pPr>
        <w:pStyle w:val="AMNumberTabs0"/>
        <w:keepNext/>
      </w:pPr>
      <w:r w:rsidRPr="00EA1EFF">
        <w:t>Изменение</w:t>
      </w:r>
      <w:r w:rsidRPr="00EA1EFF">
        <w:tab/>
      </w:r>
      <w:r w:rsidRPr="00EA1EFF">
        <w:tab/>
        <w:t>74</w:t>
      </w:r>
    </w:p>
    <w:p w14:paraId="2EB7F842" w14:textId="77777777" w:rsidR="002D4163" w:rsidRPr="00EA1EFF" w:rsidRDefault="002D4163" w:rsidP="002D4163">
      <w:pPr>
        <w:pStyle w:val="NormalBold"/>
        <w:keepNext/>
      </w:pPr>
      <w:r w:rsidRPr="00EA1EFF">
        <w:t>Предложение за директива</w:t>
      </w:r>
    </w:p>
    <w:p w14:paraId="62BBD49D" w14:textId="77777777" w:rsidR="002D4163" w:rsidRPr="00EA1EFF" w:rsidRDefault="002D4163" w:rsidP="002D4163">
      <w:pPr>
        <w:pStyle w:val="NormalBold"/>
      </w:pPr>
      <w:r w:rsidRPr="00EA1EFF">
        <w:t>Член 5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FB31CB9" w14:textId="77777777" w:rsidTr="009356D7">
        <w:trPr>
          <w:jc w:val="center"/>
        </w:trPr>
        <w:tc>
          <w:tcPr>
            <w:tcW w:w="9752" w:type="dxa"/>
            <w:gridSpan w:val="2"/>
          </w:tcPr>
          <w:p w14:paraId="5AD886AA" w14:textId="77777777" w:rsidR="002D4163" w:rsidRPr="00EA1EFF" w:rsidRDefault="002D4163" w:rsidP="009356D7">
            <w:pPr>
              <w:keepNext/>
            </w:pPr>
          </w:p>
        </w:tc>
      </w:tr>
      <w:tr w:rsidR="002D4163" w:rsidRPr="00EA1EFF" w14:paraId="14F034FE" w14:textId="77777777" w:rsidTr="009356D7">
        <w:trPr>
          <w:jc w:val="center"/>
        </w:trPr>
        <w:tc>
          <w:tcPr>
            <w:tcW w:w="4876" w:type="dxa"/>
            <w:hideMark/>
          </w:tcPr>
          <w:p w14:paraId="5561AD70"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F477F6D" w14:textId="77777777" w:rsidR="002D4163" w:rsidRPr="00EA1EFF" w:rsidRDefault="002D4163" w:rsidP="009356D7">
            <w:pPr>
              <w:pStyle w:val="ColumnHeading"/>
              <w:keepNext/>
            </w:pPr>
            <w:r w:rsidRPr="00EA1EFF">
              <w:t>Изменение</w:t>
            </w:r>
          </w:p>
        </w:tc>
      </w:tr>
      <w:tr w:rsidR="002D4163" w:rsidRPr="00EA1EFF" w14:paraId="216F381A" w14:textId="77777777" w:rsidTr="009356D7">
        <w:trPr>
          <w:jc w:val="center"/>
        </w:trPr>
        <w:tc>
          <w:tcPr>
            <w:tcW w:w="4876" w:type="dxa"/>
            <w:hideMark/>
          </w:tcPr>
          <w:p w14:paraId="5E2DB72F" w14:textId="77777777" w:rsidR="002D4163" w:rsidRPr="00EA1EFF" w:rsidRDefault="002D4163" w:rsidP="009356D7">
            <w:pPr>
              <w:pStyle w:val="Normal6"/>
            </w:pPr>
            <w:r w:rsidRPr="00EA1EFF">
              <w:t>6.</w:t>
            </w:r>
            <w:r w:rsidRPr="00EA1EFF">
              <w:tab/>
              <w:t>Създаването на</w:t>
            </w:r>
            <w:r w:rsidRPr="00EA1EFF">
              <w:rPr>
                <w:b/>
                <w:i/>
              </w:rPr>
              <w:t> </w:t>
            </w:r>
            <w:r w:rsidRPr="00EA1EFF">
              <w:t xml:space="preserve">материали, съдържащи сексуално насилие над деца, се наказва с лишаване от свобода с максимален срок не по-малко от </w:t>
            </w:r>
            <w:r w:rsidRPr="00EA1EFF">
              <w:rPr>
                <w:b/>
                <w:i/>
              </w:rPr>
              <w:t>три</w:t>
            </w:r>
            <w:r w:rsidRPr="00EA1EFF">
              <w:t xml:space="preserve"> години.</w:t>
            </w:r>
          </w:p>
        </w:tc>
        <w:tc>
          <w:tcPr>
            <w:tcW w:w="4876" w:type="dxa"/>
            <w:hideMark/>
          </w:tcPr>
          <w:p w14:paraId="1AD967C9" w14:textId="77777777" w:rsidR="002D4163" w:rsidRPr="00EA1EFF" w:rsidRDefault="002D4163" w:rsidP="009356D7">
            <w:pPr>
              <w:pStyle w:val="Normal6"/>
              <w:rPr>
                <w:szCs w:val="24"/>
              </w:rPr>
            </w:pPr>
            <w:r w:rsidRPr="00EA1EFF">
              <w:t>6.</w:t>
            </w:r>
            <w:r w:rsidRPr="00EA1EFF">
              <w:tab/>
              <w:t>Създаването на</w:t>
            </w:r>
            <w:r w:rsidRPr="00EA1EFF">
              <w:rPr>
                <w:b/>
                <w:i/>
              </w:rPr>
              <w:t xml:space="preserve"> </w:t>
            </w:r>
            <w:r w:rsidRPr="00EA1EFF">
              <w:t xml:space="preserve">материали, съдържащи сексуално насилие над деца, </w:t>
            </w:r>
            <w:r w:rsidRPr="00EA1EFF">
              <w:rPr>
                <w:b/>
                <w:i/>
              </w:rPr>
              <w:t xml:space="preserve">включително създаването на материали, посочени в член 2, точка 3, буква г) за лични цели, </w:t>
            </w:r>
            <w:r w:rsidRPr="00EA1EFF">
              <w:t xml:space="preserve">се наказва с лишаване от свобода с максимален срок не по-малко от </w:t>
            </w:r>
            <w:r w:rsidRPr="00EA1EFF">
              <w:rPr>
                <w:b/>
                <w:i/>
              </w:rPr>
              <w:t>осем</w:t>
            </w:r>
            <w:r w:rsidRPr="00EA1EFF">
              <w:t xml:space="preserve"> години.</w:t>
            </w:r>
          </w:p>
        </w:tc>
      </w:tr>
      <w:tr w:rsidR="002D4163" w:rsidRPr="00EA1EFF" w14:paraId="1B9B187C" w14:textId="77777777" w:rsidTr="009356D7">
        <w:trPr>
          <w:jc w:val="center"/>
        </w:trPr>
        <w:tc>
          <w:tcPr>
            <w:tcW w:w="4876" w:type="dxa"/>
          </w:tcPr>
          <w:p w14:paraId="42C80C1F" w14:textId="77777777" w:rsidR="002D4163" w:rsidRPr="00EA1EFF" w:rsidRDefault="002D4163" w:rsidP="009356D7">
            <w:pPr>
              <w:pStyle w:val="Normal6"/>
            </w:pPr>
          </w:p>
        </w:tc>
        <w:tc>
          <w:tcPr>
            <w:tcW w:w="4876" w:type="dxa"/>
            <w:hideMark/>
          </w:tcPr>
          <w:p w14:paraId="0F85D077" w14:textId="77777777" w:rsidR="002D4163" w:rsidRPr="00EA1EFF" w:rsidRDefault="002D4163" w:rsidP="009356D7">
            <w:pPr>
              <w:pStyle w:val="Normal6"/>
              <w:rPr>
                <w:szCs w:val="24"/>
              </w:rPr>
            </w:pPr>
            <w:r w:rsidRPr="00EA1EFF">
              <w:rPr>
                <w:b/>
                <w:i/>
              </w:rPr>
              <w:t>Създаването или адаптирането на системи с изкуствен интелект, проектирани или адаптирани с цел да позволяват създаването на материали, съдържащи сексуално насилие над деца, се наказва с лишаване от свобода с максимален срок не по-малко от три години.</w:t>
            </w:r>
          </w:p>
        </w:tc>
      </w:tr>
    </w:tbl>
    <w:p w14:paraId="280709D1" w14:textId="77777777" w:rsidR="002D4163" w:rsidRPr="00EA1EFF" w:rsidRDefault="002D4163" w:rsidP="002D4163">
      <w:pPr>
        <w:rPr>
          <w:szCs w:val="24"/>
        </w:rPr>
      </w:pPr>
    </w:p>
    <w:p w14:paraId="31105651" w14:textId="77777777" w:rsidR="002D4163" w:rsidRPr="00EA1EFF" w:rsidRDefault="002D4163" w:rsidP="002D4163">
      <w:pPr>
        <w:pStyle w:val="AMNumberTabs0"/>
        <w:keepNext/>
      </w:pPr>
      <w:r w:rsidRPr="00EA1EFF">
        <w:t>Изменение</w:t>
      </w:r>
      <w:r w:rsidRPr="00EA1EFF">
        <w:tab/>
      </w:r>
      <w:r w:rsidRPr="00EA1EFF">
        <w:tab/>
        <w:t>75</w:t>
      </w:r>
    </w:p>
    <w:p w14:paraId="5ACC2E87" w14:textId="77777777" w:rsidR="002D4163" w:rsidRPr="00EA1EFF" w:rsidRDefault="002D4163" w:rsidP="002D4163">
      <w:pPr>
        <w:pStyle w:val="NormalBold"/>
        <w:keepNext/>
      </w:pPr>
      <w:r w:rsidRPr="00EA1EFF">
        <w:t>Предложение за директива</w:t>
      </w:r>
    </w:p>
    <w:p w14:paraId="6621C75C" w14:textId="77777777" w:rsidR="002D4163" w:rsidRPr="00EA1EFF" w:rsidRDefault="002D4163" w:rsidP="002D4163">
      <w:pPr>
        <w:pStyle w:val="NormalBold"/>
      </w:pPr>
      <w:r w:rsidRPr="00EA1EFF">
        <w:t>Член 5 – параграф 7 – алинея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2D64176" w14:textId="77777777" w:rsidTr="009356D7">
        <w:trPr>
          <w:jc w:val="center"/>
        </w:trPr>
        <w:tc>
          <w:tcPr>
            <w:tcW w:w="9752" w:type="dxa"/>
            <w:gridSpan w:val="2"/>
          </w:tcPr>
          <w:p w14:paraId="38E9F7DA" w14:textId="77777777" w:rsidR="002D4163" w:rsidRPr="00EA1EFF" w:rsidRDefault="002D4163" w:rsidP="009356D7">
            <w:pPr>
              <w:keepNext/>
            </w:pPr>
          </w:p>
        </w:tc>
      </w:tr>
      <w:tr w:rsidR="002D4163" w:rsidRPr="00EA1EFF" w14:paraId="38788EB5" w14:textId="77777777" w:rsidTr="009356D7">
        <w:trPr>
          <w:jc w:val="center"/>
        </w:trPr>
        <w:tc>
          <w:tcPr>
            <w:tcW w:w="4876" w:type="dxa"/>
            <w:hideMark/>
          </w:tcPr>
          <w:p w14:paraId="709A087B"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04454DD" w14:textId="77777777" w:rsidR="002D4163" w:rsidRPr="00EA1EFF" w:rsidRDefault="002D4163" w:rsidP="009356D7">
            <w:pPr>
              <w:pStyle w:val="ColumnHeading"/>
              <w:keepNext/>
            </w:pPr>
            <w:r w:rsidRPr="00EA1EFF">
              <w:t>Изменение</w:t>
            </w:r>
          </w:p>
        </w:tc>
      </w:tr>
      <w:tr w:rsidR="002D4163" w:rsidRPr="00EA1EFF" w14:paraId="11CE5A84" w14:textId="77777777" w:rsidTr="009356D7">
        <w:trPr>
          <w:jc w:val="center"/>
        </w:trPr>
        <w:tc>
          <w:tcPr>
            <w:tcW w:w="4876" w:type="dxa"/>
            <w:hideMark/>
          </w:tcPr>
          <w:p w14:paraId="0407893A" w14:textId="77777777" w:rsidR="002D4163" w:rsidRPr="00EA1EFF" w:rsidRDefault="002D4163" w:rsidP="009356D7">
            <w:pPr>
              <w:pStyle w:val="Normal6"/>
            </w:pPr>
            <w:r w:rsidRPr="00EA1EFF">
              <w:t xml:space="preserve">За целите на параграф 1 деянията, посочени в параграфи 2, 3 и 4, не се считат за извършени неправомерно, по-специално когато са извършени от установена в държава членка организация, действаща в обществен интерес срещу сексуалното насилие над </w:t>
            </w:r>
            <w:r w:rsidRPr="00EA1EFF">
              <w:lastRenderedPageBreak/>
              <w:t>деца, която е получила разрешение от компетентните органи на тази държава членка, или от името на тази организация и на нейна отговорност, когато тези действия са извършени в съответствие с условията, определени в това разрешение.</w:t>
            </w:r>
          </w:p>
        </w:tc>
        <w:tc>
          <w:tcPr>
            <w:tcW w:w="4876" w:type="dxa"/>
            <w:hideMark/>
          </w:tcPr>
          <w:p w14:paraId="302836E2" w14:textId="77777777" w:rsidR="002D4163" w:rsidRPr="00EA1EFF" w:rsidRDefault="002D4163" w:rsidP="009356D7">
            <w:pPr>
              <w:pStyle w:val="Normal6"/>
              <w:rPr>
                <w:szCs w:val="24"/>
              </w:rPr>
            </w:pPr>
            <w:r w:rsidRPr="00EA1EFF">
              <w:lastRenderedPageBreak/>
              <w:t>За целите на параграф 1 деянията, посочени в параграфи 2, 3 и 4</w:t>
            </w:r>
            <w:r w:rsidRPr="00EA1EFF">
              <w:rPr>
                <w:b/>
                <w:i/>
              </w:rPr>
              <w:t xml:space="preserve"> и предаването, посочено в параграф 4</w:t>
            </w:r>
            <w:r w:rsidRPr="00EA1EFF">
              <w:t>, не се считат за извършени неправомерно, по-специално когато са извършени от установена в държава членка организация</w:t>
            </w:r>
            <w:r w:rsidRPr="00EA1EFF">
              <w:rPr>
                <w:b/>
                <w:i/>
              </w:rPr>
              <w:t xml:space="preserve">, например гореща </w:t>
            </w:r>
            <w:r w:rsidRPr="00EA1EFF">
              <w:rPr>
                <w:b/>
                <w:i/>
              </w:rPr>
              <w:lastRenderedPageBreak/>
              <w:t>линия</w:t>
            </w:r>
            <w:r w:rsidRPr="00EA1EFF">
              <w:t>, действаща в обществен интерес срещу сексуалното насилие над деца, която е получила разрешение от компетентните органи на тази държава членка, или от името на тази организация и на нейна отговорност, когато тези действия са извършени в съответствие с условията, определени в това разрешение.</w:t>
            </w:r>
          </w:p>
        </w:tc>
      </w:tr>
    </w:tbl>
    <w:p w14:paraId="34732856" w14:textId="77777777" w:rsidR="002D4163" w:rsidRPr="00EA1EFF" w:rsidRDefault="002D4163" w:rsidP="002D4163">
      <w:pPr>
        <w:rPr>
          <w:szCs w:val="24"/>
        </w:rPr>
      </w:pPr>
    </w:p>
    <w:p w14:paraId="40DF2F6D" w14:textId="77777777" w:rsidR="002D4163" w:rsidRPr="00EA1EFF" w:rsidRDefault="002D4163" w:rsidP="002D4163">
      <w:pPr>
        <w:pStyle w:val="AMNumberTabs0"/>
        <w:keepNext/>
      </w:pPr>
      <w:r w:rsidRPr="00EA1EFF">
        <w:t>Изменение</w:t>
      </w:r>
      <w:r w:rsidRPr="00EA1EFF">
        <w:tab/>
      </w:r>
      <w:r w:rsidRPr="00EA1EFF">
        <w:tab/>
        <w:t>76</w:t>
      </w:r>
    </w:p>
    <w:p w14:paraId="4D2B4DAD" w14:textId="77777777" w:rsidR="002D4163" w:rsidRPr="00EA1EFF" w:rsidRDefault="002D4163" w:rsidP="002D4163">
      <w:pPr>
        <w:pStyle w:val="NormalBold"/>
        <w:keepNext/>
      </w:pPr>
      <w:r w:rsidRPr="00EA1EFF">
        <w:t>Предложение за директива</w:t>
      </w:r>
    </w:p>
    <w:p w14:paraId="114FC0F7" w14:textId="77777777" w:rsidR="002D4163" w:rsidRPr="00EA1EFF" w:rsidRDefault="002D4163" w:rsidP="002D4163">
      <w:pPr>
        <w:pStyle w:val="NormalBold"/>
      </w:pPr>
      <w:r w:rsidRPr="00EA1EFF">
        <w:t>Член 5 – параграф 7 – алинея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4F40635" w14:textId="77777777" w:rsidTr="009356D7">
        <w:trPr>
          <w:jc w:val="center"/>
        </w:trPr>
        <w:tc>
          <w:tcPr>
            <w:tcW w:w="9752" w:type="dxa"/>
            <w:gridSpan w:val="2"/>
          </w:tcPr>
          <w:p w14:paraId="3BAA7269" w14:textId="77777777" w:rsidR="002D4163" w:rsidRPr="00EA1EFF" w:rsidRDefault="002D4163" w:rsidP="009356D7">
            <w:pPr>
              <w:keepNext/>
            </w:pPr>
          </w:p>
        </w:tc>
      </w:tr>
      <w:tr w:rsidR="002D4163" w:rsidRPr="00EA1EFF" w14:paraId="3D601C5A" w14:textId="77777777" w:rsidTr="009356D7">
        <w:trPr>
          <w:jc w:val="center"/>
        </w:trPr>
        <w:tc>
          <w:tcPr>
            <w:tcW w:w="4876" w:type="dxa"/>
            <w:hideMark/>
          </w:tcPr>
          <w:p w14:paraId="709ECD7B"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73DEAA9" w14:textId="77777777" w:rsidR="002D4163" w:rsidRPr="00EA1EFF" w:rsidRDefault="002D4163" w:rsidP="009356D7">
            <w:pPr>
              <w:pStyle w:val="ColumnHeading"/>
              <w:keepNext/>
            </w:pPr>
            <w:r w:rsidRPr="00EA1EFF">
              <w:t>Изменение</w:t>
            </w:r>
          </w:p>
        </w:tc>
      </w:tr>
      <w:tr w:rsidR="002D4163" w:rsidRPr="00EA1EFF" w14:paraId="2D4A14AD" w14:textId="77777777" w:rsidTr="009356D7">
        <w:trPr>
          <w:jc w:val="center"/>
        </w:trPr>
        <w:tc>
          <w:tcPr>
            <w:tcW w:w="4876" w:type="dxa"/>
            <w:hideMark/>
          </w:tcPr>
          <w:p w14:paraId="2B2C830F" w14:textId="77777777" w:rsidR="002D4163" w:rsidRPr="00EA1EFF" w:rsidRDefault="002D4163" w:rsidP="009356D7">
            <w:pPr>
              <w:pStyle w:val="Normal6"/>
            </w:pPr>
            <w:r w:rsidRPr="00EA1EFF">
              <w:t xml:space="preserve">Тези условия </w:t>
            </w:r>
            <w:r w:rsidRPr="00EA1EFF">
              <w:rPr>
                <w:b/>
                <w:i/>
              </w:rPr>
              <w:t xml:space="preserve">могат да </w:t>
            </w:r>
            <w:r w:rsidRPr="00EA1EFF">
              <w:t>включват изискването организациите, които получават такива разрешения, да разполагат с необходимия експертен опит и да са независими, да съществуват подходящи механизми за докладване и надзор, за да се гарантира, че организациите действат експедитивно, старателно и в обществен интерес, както и че организациите използват сигурни канали за комуникация, за да извършват действията, обхванати от разрешението.</w:t>
            </w:r>
          </w:p>
        </w:tc>
        <w:tc>
          <w:tcPr>
            <w:tcW w:w="4876" w:type="dxa"/>
            <w:hideMark/>
          </w:tcPr>
          <w:p w14:paraId="65ACB289" w14:textId="77777777" w:rsidR="002D4163" w:rsidRPr="00EA1EFF" w:rsidRDefault="002D4163" w:rsidP="009356D7">
            <w:pPr>
              <w:pStyle w:val="Normal6"/>
              <w:rPr>
                <w:szCs w:val="24"/>
              </w:rPr>
            </w:pPr>
            <w:r w:rsidRPr="00EA1EFF">
              <w:t>Тези условия включват изискването организациите, които получават такива разрешения, да разполагат с необходимия експертен опит и да са независими, да съществуват подходящи механизми за докладване и надзор, за да се гарантира, че организациите действат експедитивно, старателно и в обществен интерес, както и че организациите използват сигурни канали за комуникация, за да извършват действията, обхванати от разрешението.</w:t>
            </w:r>
          </w:p>
        </w:tc>
      </w:tr>
    </w:tbl>
    <w:p w14:paraId="0E0801B3" w14:textId="77777777" w:rsidR="002D4163" w:rsidRPr="00EA1EFF" w:rsidRDefault="002D4163" w:rsidP="002D4163">
      <w:pPr>
        <w:rPr>
          <w:szCs w:val="24"/>
        </w:rPr>
      </w:pPr>
    </w:p>
    <w:p w14:paraId="6435E320" w14:textId="77777777" w:rsidR="002D4163" w:rsidRPr="00EA1EFF" w:rsidRDefault="002D4163" w:rsidP="002D4163">
      <w:pPr>
        <w:pStyle w:val="AMNumberTabs0"/>
        <w:keepNext/>
      </w:pPr>
      <w:r w:rsidRPr="00EA1EFF">
        <w:t>Изменение</w:t>
      </w:r>
      <w:r w:rsidRPr="00EA1EFF">
        <w:tab/>
      </w:r>
      <w:r w:rsidRPr="00EA1EFF">
        <w:tab/>
        <w:t>77</w:t>
      </w:r>
    </w:p>
    <w:p w14:paraId="02573E30" w14:textId="77777777" w:rsidR="002D4163" w:rsidRPr="00EA1EFF" w:rsidRDefault="002D4163" w:rsidP="002D4163">
      <w:pPr>
        <w:pStyle w:val="NormalBold"/>
        <w:keepNext/>
      </w:pPr>
      <w:r w:rsidRPr="00EA1EFF">
        <w:t>Предложение за директива</w:t>
      </w:r>
    </w:p>
    <w:p w14:paraId="67F958B4" w14:textId="77777777" w:rsidR="002D4163" w:rsidRPr="00EA1EFF" w:rsidRDefault="002D4163" w:rsidP="002D4163">
      <w:pPr>
        <w:pStyle w:val="NormalBold"/>
      </w:pPr>
      <w:r w:rsidRPr="00EA1EFF">
        <w:t>Член 5 – параграф 8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657D42C" w14:textId="77777777" w:rsidTr="009356D7">
        <w:trPr>
          <w:jc w:val="center"/>
        </w:trPr>
        <w:tc>
          <w:tcPr>
            <w:tcW w:w="9752" w:type="dxa"/>
            <w:gridSpan w:val="2"/>
          </w:tcPr>
          <w:p w14:paraId="63CCE41B" w14:textId="77777777" w:rsidR="002D4163" w:rsidRPr="00EA1EFF" w:rsidRDefault="002D4163" w:rsidP="009356D7">
            <w:pPr>
              <w:keepNext/>
            </w:pPr>
          </w:p>
        </w:tc>
      </w:tr>
      <w:tr w:rsidR="002D4163" w:rsidRPr="00EA1EFF" w14:paraId="1A4673A0" w14:textId="77777777" w:rsidTr="009356D7">
        <w:trPr>
          <w:jc w:val="center"/>
        </w:trPr>
        <w:tc>
          <w:tcPr>
            <w:tcW w:w="4876" w:type="dxa"/>
            <w:hideMark/>
          </w:tcPr>
          <w:p w14:paraId="32737932"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2FD4B82" w14:textId="77777777" w:rsidR="002D4163" w:rsidRPr="00EA1EFF" w:rsidRDefault="002D4163" w:rsidP="009356D7">
            <w:pPr>
              <w:pStyle w:val="ColumnHeading"/>
              <w:keepNext/>
            </w:pPr>
            <w:r w:rsidRPr="00EA1EFF">
              <w:t>Изменение</w:t>
            </w:r>
          </w:p>
        </w:tc>
      </w:tr>
      <w:tr w:rsidR="002D4163" w:rsidRPr="00EA1EFF" w14:paraId="3F2AC022" w14:textId="77777777" w:rsidTr="009356D7">
        <w:trPr>
          <w:jc w:val="center"/>
        </w:trPr>
        <w:tc>
          <w:tcPr>
            <w:tcW w:w="4876" w:type="dxa"/>
            <w:hideMark/>
          </w:tcPr>
          <w:p w14:paraId="1BCE79D9" w14:textId="77777777" w:rsidR="002D4163" w:rsidRPr="00EA1EFF" w:rsidRDefault="002D4163" w:rsidP="009356D7">
            <w:pPr>
              <w:pStyle w:val="Normal6"/>
            </w:pPr>
            <w:r w:rsidRPr="00EA1EFF">
              <w:t>8.</w:t>
            </w:r>
            <w:r w:rsidRPr="00EA1EFF">
              <w:tab/>
              <w:t xml:space="preserve">Държавите членки </w:t>
            </w:r>
            <w:r w:rsidRPr="00EA1EFF">
              <w:rPr>
                <w:b/>
                <w:i/>
              </w:rPr>
              <w:t>гарантират, че с разрешенията</w:t>
            </w:r>
            <w:r w:rsidRPr="00EA1EFF">
              <w:t xml:space="preserve"> за </w:t>
            </w:r>
            <w:r w:rsidRPr="00EA1EFF">
              <w:rPr>
                <w:b/>
                <w:i/>
              </w:rPr>
              <w:t>организация</w:t>
            </w:r>
            <w:r w:rsidRPr="00EA1EFF">
              <w:t xml:space="preserve">, </w:t>
            </w:r>
            <w:r w:rsidRPr="00EA1EFF">
              <w:rPr>
                <w:b/>
                <w:i/>
              </w:rPr>
              <w:t>действаща</w:t>
            </w:r>
            <w:r w:rsidRPr="00EA1EFF">
              <w:t xml:space="preserve"> в обществен интерес срещу сексуалното насилие над деца, посочени в параграф 7, </w:t>
            </w:r>
            <w:r w:rsidRPr="00EA1EFF">
              <w:rPr>
                <w:b/>
                <w:i/>
              </w:rPr>
              <w:t>се разрешават някои или всички</w:t>
            </w:r>
            <w:r w:rsidRPr="00EA1EFF">
              <w:t xml:space="preserve"> от </w:t>
            </w:r>
            <w:r w:rsidRPr="00EA1EFF">
              <w:rPr>
                <w:b/>
                <w:i/>
              </w:rPr>
              <w:t>следните</w:t>
            </w:r>
            <w:r w:rsidRPr="00EA1EFF">
              <w:t xml:space="preserve"> дейности:</w:t>
            </w:r>
          </w:p>
        </w:tc>
        <w:tc>
          <w:tcPr>
            <w:tcW w:w="4876" w:type="dxa"/>
            <w:hideMark/>
          </w:tcPr>
          <w:p w14:paraId="5B254090" w14:textId="77777777" w:rsidR="002D4163" w:rsidRPr="00EA1EFF" w:rsidRDefault="002D4163" w:rsidP="009356D7">
            <w:pPr>
              <w:pStyle w:val="Normal6"/>
              <w:rPr>
                <w:szCs w:val="24"/>
              </w:rPr>
            </w:pPr>
            <w:r w:rsidRPr="00EA1EFF">
              <w:t>8.</w:t>
            </w:r>
            <w:r w:rsidRPr="00EA1EFF">
              <w:tab/>
              <w:t xml:space="preserve">Държавите членки </w:t>
            </w:r>
            <w:r w:rsidRPr="00EA1EFF">
              <w:rPr>
                <w:b/>
                <w:i/>
              </w:rPr>
              <w:t>предоставят правна рамка</w:t>
            </w:r>
            <w:r w:rsidRPr="00EA1EFF">
              <w:t xml:space="preserve"> за </w:t>
            </w:r>
            <w:r w:rsidRPr="00EA1EFF">
              <w:rPr>
                <w:b/>
                <w:i/>
              </w:rPr>
              <w:t>организации</w:t>
            </w:r>
            <w:r w:rsidRPr="00EA1EFF">
              <w:t xml:space="preserve">, </w:t>
            </w:r>
            <w:r w:rsidRPr="00EA1EFF">
              <w:rPr>
                <w:b/>
                <w:i/>
              </w:rPr>
              <w:t>действащи</w:t>
            </w:r>
            <w:r w:rsidRPr="00EA1EFF">
              <w:t xml:space="preserve"> в обществен интерес срещу сексуалното насилие над деца, посочени в параграф 7</w:t>
            </w:r>
            <w:r w:rsidRPr="00EA1EFF">
              <w:rPr>
                <w:b/>
                <w:i/>
              </w:rPr>
              <w:t xml:space="preserve"> и гарантират</w:t>
            </w:r>
            <w:r w:rsidRPr="00EA1EFF">
              <w:t xml:space="preserve">, </w:t>
            </w:r>
            <w:r w:rsidRPr="00EA1EFF">
              <w:rPr>
                <w:b/>
                <w:i/>
              </w:rPr>
              <w:t>че получените от тези организации разрешения</w:t>
            </w:r>
            <w:r w:rsidRPr="00EA1EFF">
              <w:t xml:space="preserve"> от </w:t>
            </w:r>
            <w:r w:rsidRPr="00EA1EFF">
              <w:rPr>
                <w:b/>
                <w:i/>
              </w:rPr>
              <w:t xml:space="preserve">страна на компетентните органи на държава членка, позволяват всички посочени по-долу </w:t>
            </w:r>
            <w:r w:rsidRPr="00EA1EFF">
              <w:t xml:space="preserve"> дейности:</w:t>
            </w:r>
          </w:p>
        </w:tc>
      </w:tr>
    </w:tbl>
    <w:p w14:paraId="6619C0CD" w14:textId="77777777" w:rsidR="002D4163" w:rsidRPr="00EA1EFF" w:rsidRDefault="002D4163" w:rsidP="002D4163">
      <w:pPr>
        <w:rPr>
          <w:szCs w:val="24"/>
        </w:rPr>
      </w:pPr>
    </w:p>
    <w:p w14:paraId="05065A42" w14:textId="77777777" w:rsidR="002D4163" w:rsidRPr="00EA1EFF" w:rsidRDefault="002D4163" w:rsidP="002D4163">
      <w:pPr>
        <w:pStyle w:val="AMNumberTabs0"/>
        <w:keepNext/>
      </w:pPr>
      <w:r w:rsidRPr="00EA1EFF">
        <w:lastRenderedPageBreak/>
        <w:t>Изменение</w:t>
      </w:r>
      <w:r w:rsidRPr="00EA1EFF">
        <w:tab/>
      </w:r>
      <w:r w:rsidRPr="00EA1EFF">
        <w:tab/>
        <w:t>78</w:t>
      </w:r>
    </w:p>
    <w:p w14:paraId="5FC14B06" w14:textId="77777777" w:rsidR="002D4163" w:rsidRPr="00EA1EFF" w:rsidRDefault="002D4163" w:rsidP="002D4163">
      <w:pPr>
        <w:pStyle w:val="NormalBold"/>
        <w:keepNext/>
      </w:pPr>
      <w:r w:rsidRPr="00EA1EFF">
        <w:t>Предложение за директива</w:t>
      </w:r>
    </w:p>
    <w:p w14:paraId="15681619" w14:textId="77777777" w:rsidR="002D4163" w:rsidRPr="00EA1EFF" w:rsidRDefault="002D4163" w:rsidP="002D4163">
      <w:pPr>
        <w:pStyle w:val="NormalBold"/>
      </w:pPr>
      <w:r w:rsidRPr="00EA1EFF">
        <w:t>Член 5 – параграф 8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634DF1F" w14:textId="77777777" w:rsidTr="009356D7">
        <w:trPr>
          <w:jc w:val="center"/>
        </w:trPr>
        <w:tc>
          <w:tcPr>
            <w:tcW w:w="9752" w:type="dxa"/>
            <w:gridSpan w:val="2"/>
          </w:tcPr>
          <w:p w14:paraId="55248CA8" w14:textId="77777777" w:rsidR="002D4163" w:rsidRPr="00EA1EFF" w:rsidRDefault="002D4163" w:rsidP="009356D7">
            <w:pPr>
              <w:keepNext/>
            </w:pPr>
          </w:p>
        </w:tc>
      </w:tr>
      <w:tr w:rsidR="002D4163" w:rsidRPr="00EA1EFF" w14:paraId="435937D1" w14:textId="77777777" w:rsidTr="009356D7">
        <w:trPr>
          <w:jc w:val="center"/>
        </w:trPr>
        <w:tc>
          <w:tcPr>
            <w:tcW w:w="4876" w:type="dxa"/>
            <w:hideMark/>
          </w:tcPr>
          <w:p w14:paraId="65609D26"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4679A26E" w14:textId="77777777" w:rsidR="002D4163" w:rsidRPr="00EA1EFF" w:rsidRDefault="002D4163" w:rsidP="009356D7">
            <w:pPr>
              <w:pStyle w:val="ColumnHeading"/>
              <w:keepNext/>
            </w:pPr>
            <w:r w:rsidRPr="00EA1EFF">
              <w:t>Изменение</w:t>
            </w:r>
          </w:p>
        </w:tc>
      </w:tr>
      <w:tr w:rsidR="002D4163" w:rsidRPr="00EA1EFF" w14:paraId="371FD84D" w14:textId="77777777" w:rsidTr="009356D7">
        <w:trPr>
          <w:jc w:val="center"/>
        </w:trPr>
        <w:tc>
          <w:tcPr>
            <w:tcW w:w="4876" w:type="dxa"/>
            <w:hideMark/>
          </w:tcPr>
          <w:p w14:paraId="50BF2F4E" w14:textId="77777777" w:rsidR="002D4163" w:rsidRPr="00EA1EFF" w:rsidRDefault="002D4163" w:rsidP="009356D7">
            <w:pPr>
              <w:pStyle w:val="Normal6"/>
            </w:pPr>
            <w:r w:rsidRPr="00EA1EFF">
              <w:t>а.</w:t>
            </w:r>
            <w:r w:rsidRPr="00EA1EFF">
              <w:tab/>
              <w:t>получаване и анализ на сигнали за материали, за които се подозира, че съдържат сексуално насилие над деца, подадени до тях от жертви, онлайн потребители или други организации, действащи в обществен интерес срещу сексуалното насилие над деца;</w:t>
            </w:r>
          </w:p>
        </w:tc>
        <w:tc>
          <w:tcPr>
            <w:tcW w:w="4876" w:type="dxa"/>
            <w:hideMark/>
          </w:tcPr>
          <w:p w14:paraId="5186B022" w14:textId="77777777" w:rsidR="002D4163" w:rsidRPr="00EA1EFF" w:rsidRDefault="002D4163" w:rsidP="009356D7">
            <w:pPr>
              <w:pStyle w:val="Normal6"/>
              <w:rPr>
                <w:szCs w:val="24"/>
              </w:rPr>
            </w:pPr>
            <w:r w:rsidRPr="00EA1EFF">
              <w:rPr>
                <w:i/>
              </w:rPr>
              <w:t>(Не се отнася до българския текст.)</w:t>
            </w:r>
            <w:r w:rsidRPr="00EA1EFF">
              <w:tab/>
              <w:t xml:space="preserve"> </w:t>
            </w:r>
          </w:p>
        </w:tc>
      </w:tr>
    </w:tbl>
    <w:p w14:paraId="5BB9D48B" w14:textId="77777777" w:rsidR="002D4163" w:rsidRPr="00EA1EFF" w:rsidRDefault="002D4163" w:rsidP="002D4163">
      <w:pPr>
        <w:rPr>
          <w:szCs w:val="24"/>
        </w:rPr>
      </w:pPr>
    </w:p>
    <w:p w14:paraId="031BB8C8" w14:textId="77777777" w:rsidR="002D4163" w:rsidRPr="00EA1EFF" w:rsidRDefault="002D4163" w:rsidP="002D4163">
      <w:pPr>
        <w:pStyle w:val="AMNumberTabs0"/>
        <w:keepNext/>
      </w:pPr>
      <w:r w:rsidRPr="00EA1EFF">
        <w:t>Изменение</w:t>
      </w:r>
      <w:r w:rsidRPr="00EA1EFF">
        <w:tab/>
      </w:r>
      <w:r w:rsidRPr="00EA1EFF">
        <w:tab/>
        <w:t>79</w:t>
      </w:r>
    </w:p>
    <w:p w14:paraId="598C93CA" w14:textId="77777777" w:rsidR="002D4163" w:rsidRPr="00EA1EFF" w:rsidRDefault="002D4163" w:rsidP="002D4163">
      <w:pPr>
        <w:pStyle w:val="NormalBold"/>
        <w:keepNext/>
      </w:pPr>
      <w:r w:rsidRPr="00EA1EFF">
        <w:t>Предложение за директива</w:t>
      </w:r>
    </w:p>
    <w:p w14:paraId="010EA300" w14:textId="77777777" w:rsidR="002D4163" w:rsidRPr="00EA1EFF" w:rsidRDefault="002D4163" w:rsidP="002D4163">
      <w:pPr>
        <w:pStyle w:val="NormalBold"/>
      </w:pPr>
      <w:r w:rsidRPr="00EA1EFF">
        <w:t>Член 5 – параграф 8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1EC52F2" w14:textId="77777777" w:rsidTr="009356D7">
        <w:trPr>
          <w:jc w:val="center"/>
        </w:trPr>
        <w:tc>
          <w:tcPr>
            <w:tcW w:w="9752" w:type="dxa"/>
            <w:gridSpan w:val="2"/>
          </w:tcPr>
          <w:p w14:paraId="298FEFB9" w14:textId="77777777" w:rsidR="002D4163" w:rsidRPr="00EA1EFF" w:rsidRDefault="002D4163" w:rsidP="009356D7">
            <w:pPr>
              <w:keepNext/>
            </w:pPr>
          </w:p>
        </w:tc>
      </w:tr>
      <w:tr w:rsidR="002D4163" w:rsidRPr="00EA1EFF" w14:paraId="619D3458" w14:textId="77777777" w:rsidTr="009356D7">
        <w:trPr>
          <w:jc w:val="center"/>
        </w:trPr>
        <w:tc>
          <w:tcPr>
            <w:tcW w:w="4876" w:type="dxa"/>
            <w:hideMark/>
          </w:tcPr>
          <w:p w14:paraId="3236B883"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78514A52" w14:textId="77777777" w:rsidR="002D4163" w:rsidRPr="00EA1EFF" w:rsidRDefault="002D4163" w:rsidP="009356D7">
            <w:pPr>
              <w:pStyle w:val="ColumnHeading"/>
              <w:keepNext/>
            </w:pPr>
            <w:r w:rsidRPr="00EA1EFF">
              <w:t>Изменение</w:t>
            </w:r>
          </w:p>
        </w:tc>
      </w:tr>
      <w:tr w:rsidR="002D4163" w:rsidRPr="00EA1EFF" w14:paraId="081E1502" w14:textId="77777777" w:rsidTr="009356D7">
        <w:trPr>
          <w:jc w:val="center"/>
        </w:trPr>
        <w:tc>
          <w:tcPr>
            <w:tcW w:w="4876" w:type="dxa"/>
            <w:hideMark/>
          </w:tcPr>
          <w:p w14:paraId="66EE02A3" w14:textId="77777777" w:rsidR="002D4163" w:rsidRPr="00EA1EFF" w:rsidRDefault="002D4163" w:rsidP="009356D7">
            <w:pPr>
              <w:pStyle w:val="Normal6"/>
            </w:pPr>
            <w:r w:rsidRPr="00EA1EFF">
              <w:t>б.</w:t>
            </w:r>
            <w:r w:rsidRPr="00EA1EFF">
              <w:tab/>
              <w:t>незабавно уведомяване на съответния правоприлагащ орган на държавата членка, в която се хоства материалът, за сигнала за незаконно съдържание;</w:t>
            </w:r>
          </w:p>
        </w:tc>
        <w:tc>
          <w:tcPr>
            <w:tcW w:w="4876" w:type="dxa"/>
            <w:hideMark/>
          </w:tcPr>
          <w:p w14:paraId="53E80BEB" w14:textId="77777777" w:rsidR="002D4163" w:rsidRPr="00EA1EFF" w:rsidRDefault="002D4163" w:rsidP="009356D7">
            <w:pPr>
              <w:pStyle w:val="Normal6"/>
              <w:rPr>
                <w:szCs w:val="24"/>
              </w:rPr>
            </w:pPr>
            <w:r w:rsidRPr="00EA1EFF">
              <w:rPr>
                <w:i/>
              </w:rPr>
              <w:t>(Не се отнася до българския текст.)</w:t>
            </w:r>
            <w:r w:rsidRPr="00EA1EFF">
              <w:tab/>
              <w:t xml:space="preserve"> </w:t>
            </w:r>
          </w:p>
        </w:tc>
      </w:tr>
    </w:tbl>
    <w:p w14:paraId="0518B104" w14:textId="77777777" w:rsidR="002D4163" w:rsidRPr="00EA1EFF" w:rsidRDefault="002D4163" w:rsidP="002D4163">
      <w:pPr>
        <w:rPr>
          <w:szCs w:val="24"/>
        </w:rPr>
      </w:pPr>
    </w:p>
    <w:p w14:paraId="1F4B9E47" w14:textId="77777777" w:rsidR="002D4163" w:rsidRPr="00EA1EFF" w:rsidRDefault="002D4163" w:rsidP="002D4163">
      <w:pPr>
        <w:pStyle w:val="AMNumberTabs0"/>
        <w:keepNext/>
      </w:pPr>
      <w:r w:rsidRPr="00EA1EFF">
        <w:t>Изменение</w:t>
      </w:r>
      <w:r w:rsidRPr="00EA1EFF">
        <w:tab/>
      </w:r>
      <w:r w:rsidRPr="00EA1EFF">
        <w:tab/>
        <w:t>80</w:t>
      </w:r>
    </w:p>
    <w:p w14:paraId="3303C9A2" w14:textId="77777777" w:rsidR="002D4163" w:rsidRPr="00EA1EFF" w:rsidRDefault="002D4163" w:rsidP="002D4163">
      <w:pPr>
        <w:pStyle w:val="NormalBold"/>
        <w:keepNext/>
      </w:pPr>
      <w:r w:rsidRPr="00EA1EFF">
        <w:t>Предложение за директива</w:t>
      </w:r>
    </w:p>
    <w:p w14:paraId="335B1C67" w14:textId="77777777" w:rsidR="002D4163" w:rsidRPr="00EA1EFF" w:rsidRDefault="002D4163" w:rsidP="002D4163">
      <w:pPr>
        <w:pStyle w:val="NormalBold"/>
      </w:pPr>
      <w:r w:rsidRPr="00EA1EFF">
        <w:t>Член 5 – параграф 8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D2C8768" w14:textId="77777777" w:rsidTr="009356D7">
        <w:trPr>
          <w:jc w:val="center"/>
        </w:trPr>
        <w:tc>
          <w:tcPr>
            <w:tcW w:w="9752" w:type="dxa"/>
            <w:gridSpan w:val="2"/>
          </w:tcPr>
          <w:p w14:paraId="495D5902" w14:textId="77777777" w:rsidR="002D4163" w:rsidRPr="00EA1EFF" w:rsidRDefault="002D4163" w:rsidP="009356D7">
            <w:pPr>
              <w:keepNext/>
            </w:pPr>
          </w:p>
        </w:tc>
      </w:tr>
      <w:tr w:rsidR="002D4163" w:rsidRPr="00EA1EFF" w14:paraId="56316D78" w14:textId="77777777" w:rsidTr="009356D7">
        <w:trPr>
          <w:jc w:val="center"/>
        </w:trPr>
        <w:tc>
          <w:tcPr>
            <w:tcW w:w="4876" w:type="dxa"/>
            <w:hideMark/>
          </w:tcPr>
          <w:p w14:paraId="505366EA"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A9FF973" w14:textId="77777777" w:rsidR="002D4163" w:rsidRPr="00EA1EFF" w:rsidRDefault="002D4163" w:rsidP="009356D7">
            <w:pPr>
              <w:pStyle w:val="ColumnHeading"/>
              <w:keepNext/>
            </w:pPr>
            <w:r w:rsidRPr="00EA1EFF">
              <w:t>Изменение</w:t>
            </w:r>
          </w:p>
        </w:tc>
      </w:tr>
      <w:tr w:rsidR="002D4163" w:rsidRPr="00EA1EFF" w14:paraId="5EB481CF" w14:textId="77777777" w:rsidTr="009356D7">
        <w:trPr>
          <w:jc w:val="center"/>
        </w:trPr>
        <w:tc>
          <w:tcPr>
            <w:tcW w:w="4876" w:type="dxa"/>
            <w:hideMark/>
          </w:tcPr>
          <w:p w14:paraId="41417361" w14:textId="77777777" w:rsidR="002D4163" w:rsidRPr="00EA1EFF" w:rsidRDefault="002D4163" w:rsidP="009356D7">
            <w:pPr>
              <w:pStyle w:val="Normal6"/>
            </w:pPr>
            <w:r w:rsidRPr="00EA1EFF">
              <w:t>в.</w:t>
            </w:r>
            <w:r w:rsidRPr="00EA1EFF">
              <w:tab/>
              <w:t>сътрудничество с организации, действащи в обществен интерес срещу сексуалното насилие над деца и оправомощени да получават сигнали за материали, за които се подозира, че съдържат сексуално насилие над деца, в съответствие с буква а), в държавата членка или третата държава, в която се хоства материалът;</w:t>
            </w:r>
          </w:p>
        </w:tc>
        <w:tc>
          <w:tcPr>
            <w:tcW w:w="4876" w:type="dxa"/>
            <w:hideMark/>
          </w:tcPr>
          <w:p w14:paraId="06F42177" w14:textId="77777777" w:rsidR="002D4163" w:rsidRPr="00EA1EFF" w:rsidRDefault="002D4163" w:rsidP="009356D7">
            <w:pPr>
              <w:pStyle w:val="Normal6"/>
              <w:rPr>
                <w:szCs w:val="24"/>
              </w:rPr>
            </w:pPr>
            <w:r w:rsidRPr="00EA1EFF">
              <w:rPr>
                <w:i/>
              </w:rPr>
              <w:t>(Не се отнася до българския текст.)</w:t>
            </w:r>
            <w:r w:rsidRPr="00EA1EFF">
              <w:tab/>
              <w:t xml:space="preserve"> </w:t>
            </w:r>
          </w:p>
        </w:tc>
      </w:tr>
    </w:tbl>
    <w:p w14:paraId="4DE4C926" w14:textId="77777777" w:rsidR="002D4163" w:rsidRPr="00EA1EFF" w:rsidRDefault="002D4163" w:rsidP="002D4163">
      <w:pPr>
        <w:rPr>
          <w:szCs w:val="24"/>
        </w:rPr>
      </w:pPr>
    </w:p>
    <w:p w14:paraId="5D05A6AC" w14:textId="77777777" w:rsidR="002D4163" w:rsidRPr="00EA1EFF" w:rsidRDefault="002D4163" w:rsidP="002D4163">
      <w:pPr>
        <w:pStyle w:val="AMNumberTabs0"/>
        <w:keepNext/>
      </w:pPr>
      <w:r w:rsidRPr="00EA1EFF">
        <w:t>Изменение</w:t>
      </w:r>
      <w:r w:rsidRPr="00EA1EFF">
        <w:tab/>
      </w:r>
      <w:r w:rsidRPr="00EA1EFF">
        <w:tab/>
        <w:t>81</w:t>
      </w:r>
    </w:p>
    <w:p w14:paraId="3CD7F598" w14:textId="77777777" w:rsidR="002D4163" w:rsidRPr="00EA1EFF" w:rsidRDefault="002D4163" w:rsidP="002D4163">
      <w:pPr>
        <w:pStyle w:val="NormalBold"/>
        <w:keepNext/>
      </w:pPr>
      <w:r w:rsidRPr="00EA1EFF">
        <w:t>Предложение за директива</w:t>
      </w:r>
    </w:p>
    <w:p w14:paraId="43F58B48" w14:textId="77777777" w:rsidR="002D4163" w:rsidRPr="00EA1EFF" w:rsidRDefault="002D4163" w:rsidP="002D4163">
      <w:pPr>
        <w:pStyle w:val="NormalBold"/>
      </w:pPr>
      <w:r w:rsidRPr="00EA1EFF">
        <w:t>Член 5 – параграф 8 – буква г</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AE91EE4" w14:textId="77777777" w:rsidTr="009356D7">
        <w:trPr>
          <w:jc w:val="center"/>
        </w:trPr>
        <w:tc>
          <w:tcPr>
            <w:tcW w:w="9752" w:type="dxa"/>
            <w:gridSpan w:val="2"/>
          </w:tcPr>
          <w:p w14:paraId="3DED1270" w14:textId="77777777" w:rsidR="002D4163" w:rsidRPr="00EA1EFF" w:rsidRDefault="002D4163" w:rsidP="009356D7">
            <w:pPr>
              <w:keepNext/>
            </w:pPr>
          </w:p>
        </w:tc>
      </w:tr>
      <w:tr w:rsidR="002D4163" w:rsidRPr="00EA1EFF" w14:paraId="26888D69" w14:textId="77777777" w:rsidTr="009356D7">
        <w:trPr>
          <w:jc w:val="center"/>
        </w:trPr>
        <w:tc>
          <w:tcPr>
            <w:tcW w:w="4876" w:type="dxa"/>
            <w:hideMark/>
          </w:tcPr>
          <w:p w14:paraId="6C52E040"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4271E5C5" w14:textId="77777777" w:rsidR="002D4163" w:rsidRPr="00EA1EFF" w:rsidRDefault="002D4163" w:rsidP="009356D7">
            <w:pPr>
              <w:pStyle w:val="ColumnHeading"/>
              <w:keepNext/>
            </w:pPr>
            <w:r w:rsidRPr="00EA1EFF">
              <w:t>Изменение</w:t>
            </w:r>
          </w:p>
        </w:tc>
      </w:tr>
      <w:tr w:rsidR="002D4163" w:rsidRPr="00EA1EFF" w14:paraId="2974C586" w14:textId="77777777" w:rsidTr="009356D7">
        <w:trPr>
          <w:jc w:val="center"/>
        </w:trPr>
        <w:tc>
          <w:tcPr>
            <w:tcW w:w="4876" w:type="dxa"/>
            <w:hideMark/>
          </w:tcPr>
          <w:p w14:paraId="5FA5BCA0" w14:textId="77777777" w:rsidR="002D4163" w:rsidRPr="00EA1EFF" w:rsidRDefault="002D4163" w:rsidP="009356D7">
            <w:pPr>
              <w:pStyle w:val="Normal6"/>
            </w:pPr>
            <w:r w:rsidRPr="00EA1EFF">
              <w:t>г.</w:t>
            </w:r>
            <w:r w:rsidRPr="00EA1EFF">
              <w:tab/>
              <w:t>извършване на търсения в публично достъпни материали в хостинг услуги с цел откриване на разпространението на материали, съдържащи сексуално насилие над деца, като се използват сигналите за материали, за които се подозира, че съдържат сексуално насилие над деца, посочени в буква а), или по искане на жертва.</w:t>
            </w:r>
          </w:p>
        </w:tc>
        <w:tc>
          <w:tcPr>
            <w:tcW w:w="4876" w:type="dxa"/>
            <w:hideMark/>
          </w:tcPr>
          <w:p w14:paraId="74422AE7" w14:textId="77777777" w:rsidR="002D4163" w:rsidRPr="00EA1EFF" w:rsidRDefault="002D4163" w:rsidP="009356D7">
            <w:pPr>
              <w:pStyle w:val="Normal6"/>
              <w:rPr>
                <w:szCs w:val="24"/>
              </w:rPr>
            </w:pPr>
            <w:r w:rsidRPr="00EA1EFF">
              <w:rPr>
                <w:i/>
              </w:rPr>
              <w:t>(Не се отнася до българския текст.)</w:t>
            </w:r>
            <w:r w:rsidRPr="00EA1EFF">
              <w:tab/>
              <w:t xml:space="preserve"> </w:t>
            </w:r>
          </w:p>
        </w:tc>
      </w:tr>
    </w:tbl>
    <w:p w14:paraId="7FCA64D7" w14:textId="77777777" w:rsidR="002D4163" w:rsidRPr="00EA1EFF" w:rsidRDefault="002D4163" w:rsidP="002D4163">
      <w:pPr>
        <w:pStyle w:val="Olang"/>
        <w:jc w:val="left"/>
      </w:pPr>
    </w:p>
    <w:p w14:paraId="128B9108" w14:textId="77777777" w:rsidR="002D4163" w:rsidRPr="00EA1EFF" w:rsidRDefault="002D4163" w:rsidP="002D4163">
      <w:pPr>
        <w:pStyle w:val="AMNumberTabs0"/>
        <w:keepNext/>
      </w:pPr>
      <w:r w:rsidRPr="00EA1EFF">
        <w:t>Изменение</w:t>
      </w:r>
      <w:r w:rsidRPr="00EA1EFF">
        <w:tab/>
      </w:r>
      <w:r w:rsidRPr="00EA1EFF">
        <w:tab/>
        <w:t>82</w:t>
      </w:r>
    </w:p>
    <w:p w14:paraId="0F479C60" w14:textId="77777777" w:rsidR="002D4163" w:rsidRPr="00EA1EFF" w:rsidRDefault="002D4163" w:rsidP="002D4163">
      <w:pPr>
        <w:pStyle w:val="NormalBold"/>
        <w:keepNext/>
      </w:pPr>
      <w:r w:rsidRPr="00EA1EFF">
        <w:t>Предложение за директива</w:t>
      </w:r>
    </w:p>
    <w:p w14:paraId="4946D8C1" w14:textId="77777777" w:rsidR="002D4163" w:rsidRPr="00EA1EFF" w:rsidRDefault="002D4163" w:rsidP="002D4163">
      <w:pPr>
        <w:pStyle w:val="NormalBold"/>
      </w:pPr>
      <w:r w:rsidRPr="00EA1EFF">
        <w:t>Член 5 – параграф 8 – буква г a (нова)</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2B4344D9" w14:textId="77777777" w:rsidTr="009356D7">
        <w:trPr>
          <w:jc w:val="center"/>
        </w:trPr>
        <w:tc>
          <w:tcPr>
            <w:tcW w:w="9752" w:type="dxa"/>
            <w:gridSpan w:val="2"/>
          </w:tcPr>
          <w:p w14:paraId="3DF641B3" w14:textId="77777777" w:rsidR="002D4163" w:rsidRPr="00EA1EFF" w:rsidRDefault="002D4163" w:rsidP="009356D7">
            <w:pPr>
              <w:keepNext/>
            </w:pPr>
          </w:p>
        </w:tc>
      </w:tr>
      <w:tr w:rsidR="002D4163" w:rsidRPr="00EA1EFF" w14:paraId="2D341F5A" w14:textId="77777777" w:rsidTr="009356D7">
        <w:trPr>
          <w:jc w:val="center"/>
        </w:trPr>
        <w:tc>
          <w:tcPr>
            <w:tcW w:w="4876" w:type="dxa"/>
            <w:hideMark/>
          </w:tcPr>
          <w:p w14:paraId="4EB503FC"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166BB82" w14:textId="77777777" w:rsidR="002D4163" w:rsidRPr="00EA1EFF" w:rsidRDefault="002D4163" w:rsidP="009356D7">
            <w:pPr>
              <w:pStyle w:val="ColumnHeading"/>
              <w:keepNext/>
            </w:pPr>
            <w:r w:rsidRPr="00EA1EFF">
              <w:t>Изменение</w:t>
            </w:r>
          </w:p>
        </w:tc>
      </w:tr>
      <w:tr w:rsidR="002D4163" w:rsidRPr="00EA1EFF" w14:paraId="23515494" w14:textId="77777777" w:rsidTr="009356D7">
        <w:trPr>
          <w:jc w:val="center"/>
        </w:trPr>
        <w:tc>
          <w:tcPr>
            <w:tcW w:w="4876" w:type="dxa"/>
          </w:tcPr>
          <w:p w14:paraId="43A39138" w14:textId="77777777" w:rsidR="002D4163" w:rsidRPr="00EA1EFF" w:rsidRDefault="002D4163" w:rsidP="009356D7">
            <w:pPr>
              <w:pStyle w:val="Normal6"/>
            </w:pPr>
          </w:p>
        </w:tc>
        <w:tc>
          <w:tcPr>
            <w:tcW w:w="4876" w:type="dxa"/>
            <w:hideMark/>
          </w:tcPr>
          <w:p w14:paraId="7506DCCB" w14:textId="77777777" w:rsidR="002D4163" w:rsidRPr="00EA1EFF" w:rsidRDefault="002D4163" w:rsidP="009356D7">
            <w:pPr>
              <w:pStyle w:val="Normal6"/>
              <w:rPr>
                <w:szCs w:val="24"/>
              </w:rPr>
            </w:pPr>
            <w:r w:rsidRPr="00EA1EFF">
              <w:rPr>
                <w:b/>
                <w:i/>
              </w:rPr>
              <w:t>га.</w:t>
            </w:r>
            <w:r w:rsidRPr="00EA1EFF">
              <w:rPr>
                <w:b/>
                <w:i/>
              </w:rPr>
              <w:tab/>
              <w:t>пряко сътрудничество с доставчиците на услуги на информационното общество, установени в държавата членка, в която са установени организациите, действащи в обществен интерес срещу сексуалното насилие над деца, чрез механизми за уведомяване и предприемане на действия, включително премахване или блокиране на достъпа до съдържание, и при уведомления за подозрения за престъпления съгласно Регламент (ЕС) 2022/2065 на Европейския парламент и на Съвета, с разрешение на компетентния национален правоприлагащ орган.</w:t>
            </w:r>
          </w:p>
        </w:tc>
      </w:tr>
    </w:tbl>
    <w:p w14:paraId="02267CEC" w14:textId="77777777" w:rsidR="002D4163" w:rsidRPr="00EA1EFF" w:rsidRDefault="002D4163" w:rsidP="002D4163">
      <w:pPr>
        <w:pStyle w:val="Olang"/>
        <w:jc w:val="left"/>
      </w:pPr>
    </w:p>
    <w:p w14:paraId="19932455" w14:textId="77777777" w:rsidR="002D4163" w:rsidRPr="00EA1EFF" w:rsidRDefault="002D4163" w:rsidP="002D4163">
      <w:pPr>
        <w:pStyle w:val="AMNumberTabs0"/>
        <w:keepNext/>
      </w:pPr>
      <w:r w:rsidRPr="00EA1EFF">
        <w:t>Изменение</w:t>
      </w:r>
      <w:r w:rsidRPr="00EA1EFF">
        <w:tab/>
      </w:r>
      <w:r w:rsidRPr="00EA1EFF">
        <w:tab/>
        <w:t>83</w:t>
      </w:r>
    </w:p>
    <w:p w14:paraId="3CE58602" w14:textId="77777777" w:rsidR="002D4163" w:rsidRPr="00EA1EFF" w:rsidRDefault="002D4163" w:rsidP="002D4163">
      <w:pPr>
        <w:pStyle w:val="NormalBold"/>
        <w:keepNext/>
      </w:pPr>
      <w:r w:rsidRPr="00EA1EFF">
        <w:t>Предложение за директива</w:t>
      </w:r>
    </w:p>
    <w:p w14:paraId="4C52BCE3" w14:textId="77777777" w:rsidR="002D4163" w:rsidRPr="00EA1EFF" w:rsidRDefault="002D4163" w:rsidP="002D4163">
      <w:pPr>
        <w:pStyle w:val="NormalBold"/>
      </w:pPr>
      <w:r w:rsidRPr="00EA1EFF">
        <w:t>Член 6 – параграф 1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810CA46" w14:textId="77777777" w:rsidTr="009356D7">
        <w:trPr>
          <w:jc w:val="center"/>
        </w:trPr>
        <w:tc>
          <w:tcPr>
            <w:tcW w:w="9752" w:type="dxa"/>
            <w:gridSpan w:val="2"/>
          </w:tcPr>
          <w:p w14:paraId="1D253938" w14:textId="77777777" w:rsidR="002D4163" w:rsidRPr="00EA1EFF" w:rsidRDefault="002D4163" w:rsidP="009356D7">
            <w:pPr>
              <w:keepNext/>
            </w:pPr>
          </w:p>
        </w:tc>
      </w:tr>
      <w:tr w:rsidR="002D4163" w:rsidRPr="00EA1EFF" w14:paraId="4778A4E2" w14:textId="77777777" w:rsidTr="009356D7">
        <w:trPr>
          <w:jc w:val="center"/>
        </w:trPr>
        <w:tc>
          <w:tcPr>
            <w:tcW w:w="4876" w:type="dxa"/>
            <w:hideMark/>
          </w:tcPr>
          <w:p w14:paraId="772CAA5B"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0790577A" w14:textId="77777777" w:rsidR="002D4163" w:rsidRPr="00EA1EFF" w:rsidRDefault="002D4163" w:rsidP="009356D7">
            <w:pPr>
              <w:pStyle w:val="ColumnHeading"/>
              <w:keepNext/>
            </w:pPr>
            <w:r w:rsidRPr="00EA1EFF">
              <w:t>Изменение</w:t>
            </w:r>
          </w:p>
        </w:tc>
      </w:tr>
      <w:tr w:rsidR="002D4163" w:rsidRPr="00EA1EFF" w14:paraId="378673C8" w14:textId="77777777" w:rsidTr="009356D7">
        <w:trPr>
          <w:jc w:val="center"/>
        </w:trPr>
        <w:tc>
          <w:tcPr>
            <w:tcW w:w="4876" w:type="dxa"/>
            <w:hideMark/>
          </w:tcPr>
          <w:p w14:paraId="7A5A4977" w14:textId="77777777" w:rsidR="002D4163" w:rsidRPr="00EA1EFF" w:rsidRDefault="002D4163" w:rsidP="009356D7">
            <w:pPr>
              <w:pStyle w:val="Normal6"/>
            </w:pPr>
            <w:r w:rsidRPr="00EA1EFF">
              <w:t>а)</w:t>
            </w:r>
            <w:r w:rsidRPr="00EA1EFF">
              <w:tab/>
              <w:t>предлагането</w:t>
            </w:r>
            <w:r w:rsidRPr="00EA1EFF">
              <w:rPr>
                <w:b/>
                <w:i/>
              </w:rPr>
              <w:t> </w:t>
            </w:r>
            <w:r w:rsidRPr="00EA1EFF">
              <w:t xml:space="preserve">, посредством информационни и комуникационни </w:t>
            </w:r>
            <w:r w:rsidRPr="00EA1EFF">
              <w:lastRenderedPageBreak/>
              <w:t xml:space="preserve">технологии, на онлайн или лична среща на дете с цел извършване на някое от престъпленията, посочени в член 3, параграфи 4 , 5, 6 и 7 и член 5, параграф 6, когато това предложение е последвано от материални действия, </w:t>
            </w:r>
            <w:r w:rsidRPr="00EA1EFF">
              <w:rPr>
                <w:b/>
                <w:i/>
              </w:rPr>
              <w:t>водещи</w:t>
            </w:r>
            <w:r w:rsidRPr="00EA1EFF">
              <w:t xml:space="preserve"> до такава среща, се наказва с лишаване от свобода с максимален срок не по-малко от една година;</w:t>
            </w:r>
          </w:p>
        </w:tc>
        <w:tc>
          <w:tcPr>
            <w:tcW w:w="4876" w:type="dxa"/>
            <w:hideMark/>
          </w:tcPr>
          <w:p w14:paraId="74C1527D" w14:textId="77777777" w:rsidR="002D4163" w:rsidRPr="00EA1EFF" w:rsidRDefault="002D4163" w:rsidP="009356D7">
            <w:pPr>
              <w:pStyle w:val="Normal6"/>
              <w:rPr>
                <w:szCs w:val="24"/>
              </w:rPr>
            </w:pPr>
            <w:r w:rsidRPr="00EA1EFF">
              <w:lastRenderedPageBreak/>
              <w:t>а)</w:t>
            </w:r>
            <w:r w:rsidRPr="00EA1EFF">
              <w:tab/>
              <w:t>предлагането,</w:t>
            </w:r>
            <w:r w:rsidRPr="00EA1EFF">
              <w:rPr>
                <w:b/>
                <w:i/>
              </w:rPr>
              <w:t xml:space="preserve"> включително</w:t>
            </w:r>
            <w:r w:rsidRPr="00EA1EFF">
              <w:t xml:space="preserve"> посредством информационни и </w:t>
            </w:r>
            <w:r w:rsidRPr="00EA1EFF">
              <w:lastRenderedPageBreak/>
              <w:t>комуникационни технологии, на онлайн или лична среща на дете с цел извършване на някое от престъпленията, посочени в член 3, параграфи 4 , 5, 6 и 7</w:t>
            </w:r>
            <w:r w:rsidRPr="00EA1EFF">
              <w:rPr>
                <w:b/>
                <w:i/>
              </w:rPr>
              <w:t>, член 4</w:t>
            </w:r>
            <w:r w:rsidRPr="00EA1EFF">
              <w:t xml:space="preserve"> и член 5, параграф 6, когато това предложение е последвано от материални действия, </w:t>
            </w:r>
            <w:r w:rsidRPr="00EA1EFF">
              <w:rPr>
                <w:b/>
                <w:i/>
              </w:rPr>
              <w:t>които биха могли да доведат</w:t>
            </w:r>
            <w:r w:rsidRPr="00EA1EFF">
              <w:t xml:space="preserve"> до такава среща, се наказва с лишаване от свобода с максимален срок не по-малко от една година;</w:t>
            </w:r>
          </w:p>
        </w:tc>
      </w:tr>
      <w:tr w:rsidR="002D4163" w:rsidRPr="00EA1EFF" w14:paraId="5DEB594C" w14:textId="77777777" w:rsidTr="009356D7">
        <w:trPr>
          <w:jc w:val="center"/>
        </w:trPr>
        <w:tc>
          <w:tcPr>
            <w:tcW w:w="4876" w:type="dxa"/>
          </w:tcPr>
          <w:p w14:paraId="3C148890" w14:textId="77777777" w:rsidR="002D4163" w:rsidRPr="00EA1EFF" w:rsidRDefault="002D4163" w:rsidP="009356D7">
            <w:pPr>
              <w:pStyle w:val="Normal6"/>
            </w:pPr>
          </w:p>
        </w:tc>
        <w:tc>
          <w:tcPr>
            <w:tcW w:w="4876" w:type="dxa"/>
            <w:hideMark/>
          </w:tcPr>
          <w:p w14:paraId="7AC7CC08" w14:textId="77777777" w:rsidR="002D4163" w:rsidRPr="00EA1EFF" w:rsidRDefault="002D4163" w:rsidP="009356D7">
            <w:pPr>
              <w:pStyle w:val="Normal6"/>
              <w:rPr>
                <w:szCs w:val="24"/>
              </w:rPr>
            </w:pPr>
            <w:r w:rsidRPr="00EA1EFF">
              <w:rPr>
                <w:b/>
                <w:i/>
              </w:rPr>
              <w:t>.</w:t>
            </w:r>
          </w:p>
        </w:tc>
      </w:tr>
    </w:tbl>
    <w:p w14:paraId="28CDA555" w14:textId="77777777" w:rsidR="002D4163" w:rsidRPr="00EA1EFF" w:rsidRDefault="002D4163" w:rsidP="002D4163">
      <w:pPr>
        <w:rPr>
          <w:szCs w:val="24"/>
        </w:rPr>
      </w:pPr>
    </w:p>
    <w:p w14:paraId="744C76DB" w14:textId="77777777" w:rsidR="002D4163" w:rsidRPr="00EA1EFF" w:rsidRDefault="002D4163" w:rsidP="002D4163">
      <w:pPr>
        <w:pStyle w:val="AMNumberTabs0"/>
        <w:keepNext/>
      </w:pPr>
      <w:r w:rsidRPr="00EA1EFF">
        <w:t>Изменение</w:t>
      </w:r>
      <w:r w:rsidRPr="00EA1EFF">
        <w:tab/>
      </w:r>
      <w:r w:rsidRPr="00EA1EFF">
        <w:tab/>
        <w:t>84</w:t>
      </w:r>
    </w:p>
    <w:p w14:paraId="3478AC9D" w14:textId="77777777" w:rsidR="002D4163" w:rsidRPr="00EA1EFF" w:rsidRDefault="002D4163" w:rsidP="002D4163">
      <w:pPr>
        <w:pStyle w:val="NormalBold"/>
        <w:keepNext/>
      </w:pPr>
      <w:r w:rsidRPr="00EA1EFF">
        <w:t>Предложение за директива</w:t>
      </w:r>
    </w:p>
    <w:p w14:paraId="1482E305" w14:textId="77777777" w:rsidR="002D4163" w:rsidRPr="00EA1EFF" w:rsidRDefault="002D4163" w:rsidP="002D4163">
      <w:pPr>
        <w:pStyle w:val="NormalBold"/>
      </w:pPr>
      <w:r w:rsidRPr="00EA1EFF">
        <w:t>Член 6 – параграф 2 – алинея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B5343C9" w14:textId="77777777" w:rsidTr="009356D7">
        <w:trPr>
          <w:jc w:val="center"/>
        </w:trPr>
        <w:tc>
          <w:tcPr>
            <w:tcW w:w="9752" w:type="dxa"/>
            <w:gridSpan w:val="2"/>
          </w:tcPr>
          <w:p w14:paraId="7C4C0470" w14:textId="77777777" w:rsidR="002D4163" w:rsidRPr="00EA1EFF" w:rsidRDefault="002D4163" w:rsidP="009356D7">
            <w:pPr>
              <w:keepNext/>
            </w:pPr>
          </w:p>
        </w:tc>
      </w:tr>
      <w:tr w:rsidR="002D4163" w:rsidRPr="00EA1EFF" w14:paraId="13FEC89A" w14:textId="77777777" w:rsidTr="009356D7">
        <w:trPr>
          <w:jc w:val="center"/>
        </w:trPr>
        <w:tc>
          <w:tcPr>
            <w:tcW w:w="4876" w:type="dxa"/>
            <w:hideMark/>
          </w:tcPr>
          <w:p w14:paraId="145C3CAE"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1909DB4" w14:textId="77777777" w:rsidR="002D4163" w:rsidRPr="00EA1EFF" w:rsidRDefault="002D4163" w:rsidP="009356D7">
            <w:pPr>
              <w:pStyle w:val="ColumnHeading"/>
              <w:keepNext/>
            </w:pPr>
            <w:r w:rsidRPr="00EA1EFF">
              <w:t>Изменение</w:t>
            </w:r>
          </w:p>
        </w:tc>
      </w:tr>
      <w:tr w:rsidR="002D4163" w:rsidRPr="00EA1EFF" w14:paraId="3EBC8BA1" w14:textId="77777777" w:rsidTr="009356D7">
        <w:trPr>
          <w:jc w:val="center"/>
        </w:trPr>
        <w:tc>
          <w:tcPr>
            <w:tcW w:w="4876" w:type="dxa"/>
            <w:hideMark/>
          </w:tcPr>
          <w:p w14:paraId="306276FD" w14:textId="77777777" w:rsidR="002D4163" w:rsidRPr="00EA1EFF" w:rsidRDefault="002D4163" w:rsidP="009356D7">
            <w:pPr>
              <w:pStyle w:val="Normal6"/>
            </w:pPr>
            <w:r w:rsidRPr="00EA1EFF">
              <w:t xml:space="preserve">Държавите членки предприемат необходимите мерки, за да гарантират, че всеки опит за извършване на престъпленията, посочени в член 5, параграфи 2 и 3, посредством информационни и комуникационни технологии от страна на възрастен чрез установяване на контакт с дете, за да получи от него материали, съдържащи сексуално насилие над деца , се наказва с лишаване от свобода с максимален срок не по-малко от </w:t>
            </w:r>
            <w:r w:rsidRPr="00EA1EFF">
              <w:rPr>
                <w:b/>
                <w:i/>
              </w:rPr>
              <w:t>шест месеца </w:t>
            </w:r>
            <w:r w:rsidRPr="00EA1EFF">
              <w:t>.</w:t>
            </w:r>
          </w:p>
        </w:tc>
        <w:tc>
          <w:tcPr>
            <w:tcW w:w="4876" w:type="dxa"/>
            <w:hideMark/>
          </w:tcPr>
          <w:p w14:paraId="4C7BA6D8" w14:textId="77777777" w:rsidR="002D4163" w:rsidRPr="00EA1EFF" w:rsidRDefault="002D4163" w:rsidP="009356D7">
            <w:pPr>
              <w:pStyle w:val="Normal6"/>
              <w:rPr>
                <w:szCs w:val="24"/>
              </w:rPr>
            </w:pPr>
            <w:r w:rsidRPr="00EA1EFF">
              <w:t xml:space="preserve">Държавите членки предприемат необходимите мерки, за да гарантират, че всеки опит за извършване на престъпленията, посочени в член 5, параграфи 2 и 3, </w:t>
            </w:r>
            <w:r w:rsidRPr="00EA1EFF">
              <w:rPr>
                <w:b/>
                <w:i/>
              </w:rPr>
              <w:t xml:space="preserve">включително </w:t>
            </w:r>
            <w:r w:rsidRPr="00EA1EFF">
              <w:t xml:space="preserve">посредством информационни и комуникационни технологии от страна на възрастен чрез установяване на контакт с дете, за да получи от него материали, съдържащи сексуално насилие над деца, се наказва с лишаване от свобода с максимален срок не по-малко от </w:t>
            </w:r>
            <w:r w:rsidRPr="00EA1EFF">
              <w:rPr>
                <w:b/>
                <w:i/>
              </w:rPr>
              <w:t>една година</w:t>
            </w:r>
            <w:r w:rsidRPr="00EA1EFF">
              <w:t>.</w:t>
            </w:r>
          </w:p>
        </w:tc>
      </w:tr>
    </w:tbl>
    <w:p w14:paraId="62456D30" w14:textId="77777777" w:rsidR="002D4163" w:rsidRPr="00EA1EFF" w:rsidRDefault="002D4163" w:rsidP="002D4163">
      <w:pPr>
        <w:rPr>
          <w:szCs w:val="24"/>
        </w:rPr>
      </w:pPr>
    </w:p>
    <w:p w14:paraId="1C7AB224" w14:textId="77777777" w:rsidR="002D4163" w:rsidRPr="00EA1EFF" w:rsidRDefault="002D4163" w:rsidP="002D4163">
      <w:pPr>
        <w:pStyle w:val="AMNumberTabs0"/>
        <w:keepNext/>
      </w:pPr>
      <w:r w:rsidRPr="00EA1EFF">
        <w:t>Изменение</w:t>
      </w:r>
      <w:r w:rsidRPr="00EA1EFF">
        <w:tab/>
      </w:r>
      <w:r w:rsidRPr="00EA1EFF">
        <w:tab/>
        <w:t>85</w:t>
      </w:r>
    </w:p>
    <w:p w14:paraId="2A10D18B" w14:textId="77777777" w:rsidR="002D4163" w:rsidRPr="00EA1EFF" w:rsidRDefault="002D4163" w:rsidP="002D4163">
      <w:pPr>
        <w:pStyle w:val="NormalBold"/>
        <w:keepNext/>
      </w:pPr>
      <w:r w:rsidRPr="00EA1EFF">
        <w:t>Предложение за директива</w:t>
      </w:r>
    </w:p>
    <w:p w14:paraId="62437964" w14:textId="77777777" w:rsidR="002D4163" w:rsidRPr="00EA1EFF" w:rsidRDefault="002D4163" w:rsidP="002D4163">
      <w:pPr>
        <w:pStyle w:val="NormalBold"/>
      </w:pPr>
      <w:r w:rsidRPr="00EA1EFF">
        <w:t>Член 6 – параграф 2 – алинея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728A0ED" w14:textId="77777777" w:rsidTr="009356D7">
        <w:trPr>
          <w:jc w:val="center"/>
        </w:trPr>
        <w:tc>
          <w:tcPr>
            <w:tcW w:w="9752" w:type="dxa"/>
            <w:gridSpan w:val="2"/>
          </w:tcPr>
          <w:p w14:paraId="5194DE7F" w14:textId="77777777" w:rsidR="002D4163" w:rsidRPr="00EA1EFF" w:rsidRDefault="002D4163" w:rsidP="009356D7">
            <w:pPr>
              <w:keepNext/>
            </w:pPr>
          </w:p>
        </w:tc>
      </w:tr>
      <w:tr w:rsidR="002D4163" w:rsidRPr="00EA1EFF" w14:paraId="49858701" w14:textId="77777777" w:rsidTr="009356D7">
        <w:trPr>
          <w:jc w:val="center"/>
        </w:trPr>
        <w:tc>
          <w:tcPr>
            <w:tcW w:w="4876" w:type="dxa"/>
            <w:hideMark/>
          </w:tcPr>
          <w:p w14:paraId="4CB2886D"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78289FC0" w14:textId="77777777" w:rsidR="002D4163" w:rsidRPr="00EA1EFF" w:rsidRDefault="002D4163" w:rsidP="009356D7">
            <w:pPr>
              <w:pStyle w:val="ColumnHeading"/>
              <w:keepNext/>
            </w:pPr>
            <w:r w:rsidRPr="00EA1EFF">
              <w:t>Изменение</w:t>
            </w:r>
          </w:p>
        </w:tc>
      </w:tr>
      <w:tr w:rsidR="002D4163" w:rsidRPr="00EA1EFF" w14:paraId="0269CCFD" w14:textId="77777777" w:rsidTr="009356D7">
        <w:trPr>
          <w:jc w:val="center"/>
        </w:trPr>
        <w:tc>
          <w:tcPr>
            <w:tcW w:w="4876" w:type="dxa"/>
            <w:hideMark/>
          </w:tcPr>
          <w:p w14:paraId="22990DC1" w14:textId="77777777" w:rsidR="002D4163" w:rsidRPr="00EA1EFF" w:rsidRDefault="002D4163" w:rsidP="009356D7">
            <w:pPr>
              <w:pStyle w:val="Normal6"/>
            </w:pPr>
            <w:r w:rsidRPr="00EA1EFF">
              <w:t xml:space="preserve">Ако е използвана принуда, сила или заплашване, деянието, посочено в първа алинея, се наказва с лишаване от свобода с максимален срок не по-малко от </w:t>
            </w:r>
            <w:r w:rsidRPr="00EA1EFF">
              <w:rPr>
                <w:b/>
                <w:i/>
              </w:rPr>
              <w:t>една</w:t>
            </w:r>
            <w:r w:rsidRPr="00EA1EFF">
              <w:t> </w:t>
            </w:r>
            <w:r w:rsidRPr="00EA1EFF">
              <w:rPr>
                <w:b/>
                <w:i/>
              </w:rPr>
              <w:t>година</w:t>
            </w:r>
            <w:r w:rsidRPr="00EA1EFF">
              <w:t>.</w:t>
            </w:r>
          </w:p>
        </w:tc>
        <w:tc>
          <w:tcPr>
            <w:tcW w:w="4876" w:type="dxa"/>
            <w:hideMark/>
          </w:tcPr>
          <w:p w14:paraId="64B1572A" w14:textId="77777777" w:rsidR="002D4163" w:rsidRPr="00EA1EFF" w:rsidRDefault="002D4163" w:rsidP="009356D7">
            <w:pPr>
              <w:pStyle w:val="Normal6"/>
              <w:rPr>
                <w:szCs w:val="24"/>
              </w:rPr>
            </w:pPr>
            <w:r w:rsidRPr="00EA1EFF">
              <w:t xml:space="preserve">Ако е използвана принуда, сила или заплашване, деянието, посочено в първа алинея, се наказва с лишаване от свобода с максимален срок не по-малко от </w:t>
            </w:r>
            <w:r w:rsidRPr="00EA1EFF">
              <w:rPr>
                <w:b/>
                <w:i/>
              </w:rPr>
              <w:t>две</w:t>
            </w:r>
            <w:r w:rsidRPr="00EA1EFF">
              <w:t> </w:t>
            </w:r>
            <w:r w:rsidRPr="00EA1EFF">
              <w:rPr>
                <w:b/>
                <w:i/>
              </w:rPr>
              <w:t>години</w:t>
            </w:r>
            <w:r w:rsidRPr="00EA1EFF">
              <w:t>.</w:t>
            </w:r>
          </w:p>
        </w:tc>
      </w:tr>
    </w:tbl>
    <w:p w14:paraId="2FE9BA83" w14:textId="77777777" w:rsidR="002D4163" w:rsidRPr="00EA1EFF" w:rsidRDefault="002D4163" w:rsidP="002D4163">
      <w:pPr>
        <w:rPr>
          <w:szCs w:val="24"/>
        </w:rPr>
      </w:pPr>
    </w:p>
    <w:p w14:paraId="34A4FAB3" w14:textId="77777777" w:rsidR="002D4163" w:rsidRPr="00EA1EFF" w:rsidRDefault="002D4163" w:rsidP="002D4163">
      <w:pPr>
        <w:pStyle w:val="AMNumberTabs0"/>
        <w:keepNext/>
      </w:pPr>
      <w:r w:rsidRPr="00EA1EFF">
        <w:lastRenderedPageBreak/>
        <w:t>Изменение</w:t>
      </w:r>
      <w:r w:rsidRPr="00EA1EFF">
        <w:tab/>
      </w:r>
      <w:r w:rsidRPr="00EA1EFF">
        <w:tab/>
        <w:t>86</w:t>
      </w:r>
    </w:p>
    <w:p w14:paraId="38327DF8" w14:textId="77777777" w:rsidR="002D4163" w:rsidRPr="00EA1EFF" w:rsidRDefault="002D4163" w:rsidP="002D4163">
      <w:pPr>
        <w:pStyle w:val="NormalBold"/>
        <w:keepNext/>
      </w:pPr>
      <w:r w:rsidRPr="00EA1EFF">
        <w:t>Предложение за директива</w:t>
      </w:r>
    </w:p>
    <w:p w14:paraId="04175DE0" w14:textId="77777777" w:rsidR="002D4163" w:rsidRPr="00EA1EFF" w:rsidRDefault="002D4163" w:rsidP="002D4163">
      <w:pPr>
        <w:pStyle w:val="NormalBold"/>
      </w:pPr>
      <w:r w:rsidRPr="00EA1EFF">
        <w:t>Член 6 – параграф 3 – алинея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3AD6381" w14:textId="77777777" w:rsidTr="009356D7">
        <w:trPr>
          <w:jc w:val="center"/>
        </w:trPr>
        <w:tc>
          <w:tcPr>
            <w:tcW w:w="9752" w:type="dxa"/>
            <w:gridSpan w:val="2"/>
          </w:tcPr>
          <w:p w14:paraId="0F79187E" w14:textId="77777777" w:rsidR="002D4163" w:rsidRPr="00EA1EFF" w:rsidRDefault="002D4163" w:rsidP="009356D7">
            <w:pPr>
              <w:keepNext/>
            </w:pPr>
          </w:p>
        </w:tc>
      </w:tr>
      <w:tr w:rsidR="002D4163" w:rsidRPr="00EA1EFF" w14:paraId="3C32CA13" w14:textId="77777777" w:rsidTr="009356D7">
        <w:trPr>
          <w:jc w:val="center"/>
        </w:trPr>
        <w:tc>
          <w:tcPr>
            <w:tcW w:w="4876" w:type="dxa"/>
            <w:hideMark/>
          </w:tcPr>
          <w:p w14:paraId="1DCF1B84"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D5F4DA7" w14:textId="77777777" w:rsidR="002D4163" w:rsidRPr="00EA1EFF" w:rsidRDefault="002D4163" w:rsidP="009356D7">
            <w:pPr>
              <w:pStyle w:val="ColumnHeading"/>
              <w:keepNext/>
            </w:pPr>
            <w:r w:rsidRPr="00EA1EFF">
              <w:t>Изменение</w:t>
            </w:r>
          </w:p>
        </w:tc>
      </w:tr>
      <w:tr w:rsidR="002D4163" w:rsidRPr="00EA1EFF" w14:paraId="73D6815E" w14:textId="77777777" w:rsidTr="009356D7">
        <w:trPr>
          <w:jc w:val="center"/>
        </w:trPr>
        <w:tc>
          <w:tcPr>
            <w:tcW w:w="4876" w:type="dxa"/>
            <w:hideMark/>
          </w:tcPr>
          <w:p w14:paraId="037EFC8B" w14:textId="77777777" w:rsidR="002D4163" w:rsidRPr="00EA1EFF" w:rsidRDefault="002D4163" w:rsidP="009356D7">
            <w:pPr>
              <w:pStyle w:val="Normal6"/>
            </w:pPr>
            <w:r w:rsidRPr="00EA1EFF">
              <w:t xml:space="preserve">Държавите членки предприемат необходимите мерки, за да гарантират, че всеки опит за извършване на престъпленията, посочени в член 4, параграфи 2 и 5, посредством информационни и комуникационни технологии от страна на възрастен, който е станал причина за участието на дете в представления със сексуално насилие над деца и експлоатация </w:t>
            </w:r>
            <w:r w:rsidRPr="00EA1EFF">
              <w:rPr>
                <w:b/>
                <w:i/>
              </w:rPr>
              <w:t>чрез проституция</w:t>
            </w:r>
            <w:r w:rsidRPr="00EA1EFF">
              <w:t xml:space="preserve">, се наказва с лишаване от свобода с максимален срок не по-малко от </w:t>
            </w:r>
            <w:r w:rsidRPr="00EA1EFF">
              <w:rPr>
                <w:b/>
                <w:i/>
              </w:rPr>
              <w:t>шест месеца</w:t>
            </w:r>
            <w:r w:rsidRPr="00EA1EFF">
              <w:t>.</w:t>
            </w:r>
          </w:p>
        </w:tc>
        <w:tc>
          <w:tcPr>
            <w:tcW w:w="4876" w:type="dxa"/>
            <w:hideMark/>
          </w:tcPr>
          <w:p w14:paraId="39AB1878" w14:textId="77777777" w:rsidR="002D4163" w:rsidRPr="00EA1EFF" w:rsidRDefault="002D4163" w:rsidP="009356D7">
            <w:pPr>
              <w:pStyle w:val="Normal6"/>
              <w:rPr>
                <w:szCs w:val="24"/>
              </w:rPr>
            </w:pPr>
            <w:r w:rsidRPr="00EA1EFF">
              <w:t xml:space="preserve">Държавите членки предприемат необходимите мерки, за да гарантират, че всеки опит за извършване на престъпленията, посочени в член 4, параграфи 2 и 5, </w:t>
            </w:r>
            <w:r w:rsidRPr="00EA1EFF">
              <w:rPr>
                <w:b/>
                <w:i/>
              </w:rPr>
              <w:t xml:space="preserve">включително </w:t>
            </w:r>
            <w:r w:rsidRPr="00EA1EFF">
              <w:t xml:space="preserve">посредством информационни и комуникационни технологии от страна на възрастен, който е станал причина за участието на дете в представления със сексуално насилие над деца и </w:t>
            </w:r>
            <w:r w:rsidRPr="00EA1EFF">
              <w:rPr>
                <w:b/>
                <w:i/>
              </w:rPr>
              <w:t xml:space="preserve">сексуална </w:t>
            </w:r>
            <w:r w:rsidRPr="00EA1EFF">
              <w:t xml:space="preserve">експлоатация, се наказва с лишаване от свобода с максимален срок не по-малко от </w:t>
            </w:r>
            <w:r w:rsidRPr="00EA1EFF">
              <w:rPr>
                <w:b/>
                <w:i/>
              </w:rPr>
              <w:t>три години</w:t>
            </w:r>
            <w:r w:rsidRPr="00EA1EFF">
              <w:t>.</w:t>
            </w:r>
          </w:p>
        </w:tc>
      </w:tr>
    </w:tbl>
    <w:p w14:paraId="072DE1D2" w14:textId="77777777" w:rsidR="002D4163" w:rsidRPr="00EA1EFF" w:rsidRDefault="002D4163" w:rsidP="002D4163">
      <w:pPr>
        <w:rPr>
          <w:szCs w:val="24"/>
        </w:rPr>
      </w:pPr>
    </w:p>
    <w:p w14:paraId="063CF3B5" w14:textId="77777777" w:rsidR="002D4163" w:rsidRPr="00EA1EFF" w:rsidRDefault="002D4163" w:rsidP="002D4163">
      <w:pPr>
        <w:pStyle w:val="AMNumberTabs0"/>
        <w:keepNext/>
      </w:pPr>
      <w:r w:rsidRPr="00EA1EFF">
        <w:t>Изменение</w:t>
      </w:r>
      <w:r w:rsidRPr="00EA1EFF">
        <w:tab/>
      </w:r>
      <w:r w:rsidRPr="00EA1EFF">
        <w:tab/>
        <w:t>87</w:t>
      </w:r>
    </w:p>
    <w:p w14:paraId="6B5E25FE" w14:textId="77777777" w:rsidR="002D4163" w:rsidRPr="00EA1EFF" w:rsidRDefault="002D4163" w:rsidP="002D4163">
      <w:pPr>
        <w:pStyle w:val="NormalBold"/>
        <w:keepNext/>
      </w:pPr>
      <w:r w:rsidRPr="00EA1EFF">
        <w:t>Предложение за директива</w:t>
      </w:r>
    </w:p>
    <w:p w14:paraId="15E466CE" w14:textId="77777777" w:rsidR="002D4163" w:rsidRPr="00EA1EFF" w:rsidRDefault="002D4163" w:rsidP="002D4163">
      <w:pPr>
        <w:pStyle w:val="NormalBold"/>
      </w:pPr>
      <w:r w:rsidRPr="00EA1EFF">
        <w:t>Член 6 – параграф 3 – алинея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BF2E675" w14:textId="77777777" w:rsidTr="009356D7">
        <w:trPr>
          <w:jc w:val="center"/>
        </w:trPr>
        <w:tc>
          <w:tcPr>
            <w:tcW w:w="9752" w:type="dxa"/>
            <w:gridSpan w:val="2"/>
          </w:tcPr>
          <w:p w14:paraId="7648A51B" w14:textId="77777777" w:rsidR="002D4163" w:rsidRPr="00EA1EFF" w:rsidRDefault="002D4163" w:rsidP="009356D7">
            <w:pPr>
              <w:keepNext/>
            </w:pPr>
          </w:p>
        </w:tc>
      </w:tr>
      <w:tr w:rsidR="002D4163" w:rsidRPr="00EA1EFF" w14:paraId="20E20B69" w14:textId="77777777" w:rsidTr="009356D7">
        <w:trPr>
          <w:jc w:val="center"/>
        </w:trPr>
        <w:tc>
          <w:tcPr>
            <w:tcW w:w="4876" w:type="dxa"/>
            <w:hideMark/>
          </w:tcPr>
          <w:p w14:paraId="107FF4D8"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7E0A9E2" w14:textId="77777777" w:rsidR="002D4163" w:rsidRPr="00EA1EFF" w:rsidRDefault="002D4163" w:rsidP="009356D7">
            <w:pPr>
              <w:pStyle w:val="ColumnHeading"/>
              <w:keepNext/>
            </w:pPr>
            <w:r w:rsidRPr="00EA1EFF">
              <w:t>Изменение</w:t>
            </w:r>
          </w:p>
        </w:tc>
      </w:tr>
      <w:tr w:rsidR="002D4163" w:rsidRPr="00EA1EFF" w14:paraId="4415C4DC" w14:textId="77777777" w:rsidTr="009356D7">
        <w:trPr>
          <w:jc w:val="center"/>
        </w:trPr>
        <w:tc>
          <w:tcPr>
            <w:tcW w:w="4876" w:type="dxa"/>
            <w:hideMark/>
          </w:tcPr>
          <w:p w14:paraId="1ADC797D" w14:textId="77777777" w:rsidR="002D4163" w:rsidRPr="00EA1EFF" w:rsidRDefault="002D4163" w:rsidP="009356D7">
            <w:pPr>
              <w:pStyle w:val="Normal6"/>
            </w:pPr>
            <w:r w:rsidRPr="00EA1EFF">
              <w:t xml:space="preserve">Ако е използвана принуда, сила или заплашване, деянието, посочено в първа алинея, се наказва с лишаване от свобода с максимален срок не по-малко от </w:t>
            </w:r>
            <w:r w:rsidRPr="00EA1EFF">
              <w:rPr>
                <w:b/>
                <w:i/>
              </w:rPr>
              <w:t>една</w:t>
            </w:r>
            <w:r w:rsidRPr="00EA1EFF">
              <w:t> </w:t>
            </w:r>
            <w:r w:rsidRPr="00EA1EFF">
              <w:rPr>
                <w:b/>
                <w:i/>
              </w:rPr>
              <w:t>година</w:t>
            </w:r>
            <w:r w:rsidRPr="00EA1EFF">
              <w:t>.</w:t>
            </w:r>
          </w:p>
        </w:tc>
        <w:tc>
          <w:tcPr>
            <w:tcW w:w="4876" w:type="dxa"/>
            <w:hideMark/>
          </w:tcPr>
          <w:p w14:paraId="172D68AF" w14:textId="77777777" w:rsidR="002D4163" w:rsidRPr="00EA1EFF" w:rsidRDefault="002D4163" w:rsidP="009356D7">
            <w:pPr>
              <w:pStyle w:val="Normal6"/>
              <w:rPr>
                <w:szCs w:val="24"/>
              </w:rPr>
            </w:pPr>
            <w:r w:rsidRPr="00EA1EFF">
              <w:t xml:space="preserve">Ако е използвана принуда, сила или заплашване, деянието, посочено в първа алинея, се наказва с лишаване от свобода с максимален срок не по-малко от </w:t>
            </w:r>
            <w:r w:rsidRPr="00EA1EFF">
              <w:rPr>
                <w:b/>
                <w:i/>
              </w:rPr>
              <w:t>шест</w:t>
            </w:r>
            <w:r w:rsidRPr="00EA1EFF">
              <w:t> </w:t>
            </w:r>
            <w:r w:rsidRPr="00EA1EFF">
              <w:rPr>
                <w:b/>
                <w:i/>
              </w:rPr>
              <w:t>години</w:t>
            </w:r>
            <w:r w:rsidRPr="00EA1EFF">
              <w:t>.</w:t>
            </w:r>
          </w:p>
        </w:tc>
      </w:tr>
    </w:tbl>
    <w:p w14:paraId="122E0A1C" w14:textId="77777777" w:rsidR="002D4163" w:rsidRPr="00EA1EFF" w:rsidRDefault="002D4163" w:rsidP="002D4163">
      <w:pPr>
        <w:rPr>
          <w:szCs w:val="24"/>
        </w:rPr>
      </w:pPr>
    </w:p>
    <w:p w14:paraId="0B469404" w14:textId="77777777" w:rsidR="002D4163" w:rsidRPr="00EA1EFF" w:rsidRDefault="002D4163" w:rsidP="002D4163">
      <w:pPr>
        <w:pStyle w:val="AMNumberTabs0"/>
        <w:keepNext/>
      </w:pPr>
      <w:r w:rsidRPr="00EA1EFF">
        <w:t>Изменение</w:t>
      </w:r>
      <w:r w:rsidRPr="00EA1EFF">
        <w:tab/>
      </w:r>
      <w:r w:rsidRPr="00EA1EFF">
        <w:tab/>
        <w:t>88</w:t>
      </w:r>
    </w:p>
    <w:p w14:paraId="2DA907A4" w14:textId="77777777" w:rsidR="002D4163" w:rsidRPr="00EA1EFF" w:rsidRDefault="002D4163" w:rsidP="002D4163">
      <w:pPr>
        <w:pStyle w:val="NormalBold"/>
        <w:keepNext/>
      </w:pPr>
      <w:r w:rsidRPr="00EA1EFF">
        <w:t>Предложение за директива</w:t>
      </w:r>
    </w:p>
    <w:p w14:paraId="4896DC2B" w14:textId="77777777" w:rsidR="002D4163" w:rsidRPr="00EA1EFF" w:rsidRDefault="002D4163" w:rsidP="002D4163">
      <w:pPr>
        <w:pStyle w:val="NormalBold"/>
      </w:pPr>
      <w:r w:rsidRPr="00EA1EFF">
        <w:t>Член 7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2E7A71B" w14:textId="77777777" w:rsidTr="009356D7">
        <w:trPr>
          <w:jc w:val="center"/>
        </w:trPr>
        <w:tc>
          <w:tcPr>
            <w:tcW w:w="9752" w:type="dxa"/>
            <w:gridSpan w:val="2"/>
          </w:tcPr>
          <w:p w14:paraId="5E89434C" w14:textId="77777777" w:rsidR="002D4163" w:rsidRPr="00EA1EFF" w:rsidRDefault="002D4163" w:rsidP="009356D7">
            <w:pPr>
              <w:keepNext/>
            </w:pPr>
          </w:p>
        </w:tc>
      </w:tr>
      <w:tr w:rsidR="002D4163" w:rsidRPr="00EA1EFF" w14:paraId="54AFFC56" w14:textId="77777777" w:rsidTr="009356D7">
        <w:trPr>
          <w:jc w:val="center"/>
        </w:trPr>
        <w:tc>
          <w:tcPr>
            <w:tcW w:w="4876" w:type="dxa"/>
            <w:hideMark/>
          </w:tcPr>
          <w:p w14:paraId="1C029140"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98B00F2" w14:textId="77777777" w:rsidR="002D4163" w:rsidRPr="00EA1EFF" w:rsidRDefault="002D4163" w:rsidP="009356D7">
            <w:pPr>
              <w:pStyle w:val="ColumnHeading"/>
              <w:keepNext/>
            </w:pPr>
            <w:r w:rsidRPr="00EA1EFF">
              <w:t>Изменение</w:t>
            </w:r>
          </w:p>
        </w:tc>
      </w:tr>
      <w:tr w:rsidR="002D4163" w:rsidRPr="00EA1EFF" w14:paraId="67FBDE02" w14:textId="77777777" w:rsidTr="009356D7">
        <w:trPr>
          <w:jc w:val="center"/>
        </w:trPr>
        <w:tc>
          <w:tcPr>
            <w:tcW w:w="4876" w:type="dxa"/>
            <w:hideMark/>
          </w:tcPr>
          <w:p w14:paraId="7E704076" w14:textId="77777777" w:rsidR="002D4163" w:rsidRPr="00EA1EFF" w:rsidRDefault="002D4163" w:rsidP="009356D7">
            <w:pPr>
              <w:pStyle w:val="Normal6"/>
            </w:pPr>
            <w:r w:rsidRPr="00EA1EFF">
              <w:rPr>
                <w:b/>
                <w:i/>
              </w:rPr>
              <w:t>Предлагане</w:t>
            </w:r>
            <w:r w:rsidRPr="00EA1EFF">
              <w:t xml:space="preserve"> на </w:t>
            </w:r>
            <w:r w:rsidRPr="00EA1EFF">
              <w:rPr>
                <w:b/>
                <w:i/>
              </w:rPr>
              <w:t>заплащане за извършване</w:t>
            </w:r>
            <w:r w:rsidRPr="00EA1EFF">
              <w:t xml:space="preserve"> на </w:t>
            </w:r>
            <w:r w:rsidRPr="00EA1EFF">
              <w:rPr>
                <w:b/>
                <w:i/>
              </w:rPr>
              <w:t>сексуално насилие</w:t>
            </w:r>
          </w:p>
        </w:tc>
        <w:tc>
          <w:tcPr>
            <w:tcW w:w="4876" w:type="dxa"/>
            <w:hideMark/>
          </w:tcPr>
          <w:p w14:paraId="3365EB2D" w14:textId="77777777" w:rsidR="002D4163" w:rsidRPr="00EA1EFF" w:rsidRDefault="002D4163" w:rsidP="009356D7">
            <w:pPr>
              <w:pStyle w:val="Normal6"/>
              <w:rPr>
                <w:szCs w:val="24"/>
              </w:rPr>
            </w:pPr>
            <w:r w:rsidRPr="00EA1EFF">
              <w:rPr>
                <w:b/>
                <w:i/>
              </w:rPr>
              <w:t>Склоняване към приемане</w:t>
            </w:r>
            <w:r w:rsidRPr="00EA1EFF">
              <w:t xml:space="preserve"> на </w:t>
            </w:r>
            <w:r w:rsidRPr="00EA1EFF">
              <w:rPr>
                <w:b/>
                <w:i/>
              </w:rPr>
              <w:t>сексуално насилие или сексуална експлоатация, включително излъчване</w:t>
            </w:r>
            <w:r w:rsidRPr="00EA1EFF">
              <w:t xml:space="preserve"> на </w:t>
            </w:r>
            <w:r w:rsidRPr="00EA1EFF">
              <w:rPr>
                <w:b/>
                <w:i/>
              </w:rPr>
              <w:t xml:space="preserve">живо в интернет </w:t>
            </w:r>
          </w:p>
        </w:tc>
      </w:tr>
    </w:tbl>
    <w:p w14:paraId="4480E990" w14:textId="77777777" w:rsidR="002D4163" w:rsidRPr="00EA1EFF" w:rsidRDefault="002D4163" w:rsidP="002D4163">
      <w:pPr>
        <w:rPr>
          <w:szCs w:val="24"/>
        </w:rPr>
      </w:pPr>
    </w:p>
    <w:p w14:paraId="208D164D" w14:textId="77777777" w:rsidR="002D4163" w:rsidRPr="00EA1EFF" w:rsidRDefault="002D4163" w:rsidP="002D4163">
      <w:pPr>
        <w:pStyle w:val="AMNumberTabs0"/>
        <w:keepNext/>
      </w:pPr>
      <w:r w:rsidRPr="00EA1EFF">
        <w:t>Изменение</w:t>
      </w:r>
      <w:r w:rsidRPr="00EA1EFF">
        <w:tab/>
      </w:r>
      <w:r w:rsidRPr="00EA1EFF">
        <w:tab/>
        <w:t>89</w:t>
      </w:r>
    </w:p>
    <w:p w14:paraId="5F9D4B68" w14:textId="77777777" w:rsidR="002D4163" w:rsidRPr="00EA1EFF" w:rsidRDefault="002D4163" w:rsidP="002D4163">
      <w:pPr>
        <w:pStyle w:val="NormalBold"/>
        <w:keepNext/>
      </w:pPr>
      <w:r w:rsidRPr="00EA1EFF">
        <w:t>Предложение за директива</w:t>
      </w:r>
    </w:p>
    <w:p w14:paraId="3062C0E7" w14:textId="77777777" w:rsidR="002D4163" w:rsidRPr="00EA1EFF" w:rsidRDefault="002D4163" w:rsidP="002D4163">
      <w:pPr>
        <w:pStyle w:val="NormalBold"/>
      </w:pPr>
      <w:r w:rsidRPr="00EA1EFF">
        <w:t>Член 7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2CF8F809" w14:textId="77777777" w:rsidTr="009356D7">
        <w:trPr>
          <w:jc w:val="center"/>
        </w:trPr>
        <w:tc>
          <w:tcPr>
            <w:tcW w:w="9752" w:type="dxa"/>
            <w:gridSpan w:val="2"/>
          </w:tcPr>
          <w:p w14:paraId="578F3BE0" w14:textId="77777777" w:rsidR="002D4163" w:rsidRPr="00EA1EFF" w:rsidRDefault="002D4163" w:rsidP="009356D7">
            <w:pPr>
              <w:keepNext/>
            </w:pPr>
          </w:p>
        </w:tc>
      </w:tr>
      <w:tr w:rsidR="002D4163" w:rsidRPr="00EA1EFF" w14:paraId="317E2760" w14:textId="77777777" w:rsidTr="009356D7">
        <w:trPr>
          <w:jc w:val="center"/>
        </w:trPr>
        <w:tc>
          <w:tcPr>
            <w:tcW w:w="4876" w:type="dxa"/>
            <w:hideMark/>
          </w:tcPr>
          <w:p w14:paraId="66504E2E"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1D41D8B" w14:textId="77777777" w:rsidR="002D4163" w:rsidRPr="00EA1EFF" w:rsidRDefault="002D4163" w:rsidP="009356D7">
            <w:pPr>
              <w:pStyle w:val="ColumnHeading"/>
              <w:keepNext/>
            </w:pPr>
            <w:r w:rsidRPr="00EA1EFF">
              <w:t>Изменение</w:t>
            </w:r>
          </w:p>
        </w:tc>
      </w:tr>
      <w:tr w:rsidR="002D4163" w:rsidRPr="00EA1EFF" w14:paraId="4E42C517" w14:textId="77777777" w:rsidTr="009356D7">
        <w:trPr>
          <w:jc w:val="center"/>
        </w:trPr>
        <w:tc>
          <w:tcPr>
            <w:tcW w:w="4876" w:type="dxa"/>
            <w:hideMark/>
          </w:tcPr>
          <w:p w14:paraId="4FB96B76" w14:textId="77777777" w:rsidR="002D4163" w:rsidRPr="00EA1EFF" w:rsidRDefault="002D4163" w:rsidP="009356D7">
            <w:pPr>
              <w:pStyle w:val="Normal6"/>
            </w:pPr>
            <w:r w:rsidRPr="00EA1EFF">
              <w:t xml:space="preserve">Държавите членки предприемат необходимите мерки, за да гарантират, че умишленото обещаване или даване на пари или друга форма на възнаграждение или отплата на лице, за да бъде то накарано да извърши някое от престъпленията, изброени в член 3, параграфи 4—8, член 4, параграфи 2 и 3 и член 5, параграф 6, се наказва с лишаване от свобода с максимален срок не по-малко от </w:t>
            </w:r>
            <w:r w:rsidRPr="00EA1EFF">
              <w:rPr>
                <w:b/>
                <w:i/>
              </w:rPr>
              <w:t>три </w:t>
            </w:r>
            <w:r w:rsidRPr="00EA1EFF">
              <w:t>години.</w:t>
            </w:r>
          </w:p>
        </w:tc>
        <w:tc>
          <w:tcPr>
            <w:tcW w:w="4876" w:type="dxa"/>
            <w:hideMark/>
          </w:tcPr>
          <w:p w14:paraId="175C62B0" w14:textId="77777777" w:rsidR="002D4163" w:rsidRPr="00EA1EFF" w:rsidRDefault="002D4163" w:rsidP="009356D7">
            <w:pPr>
              <w:pStyle w:val="Normal6"/>
              <w:rPr>
                <w:szCs w:val="24"/>
              </w:rPr>
            </w:pPr>
            <w:r w:rsidRPr="00EA1EFF">
              <w:t xml:space="preserve">Държавите членки предприемат необходимите мерки, за да гарантират, че умишленото обещаване или даване на пари или друга форма на възнаграждение или отплата на лице, за да бъде то накарано да извърши някое от престъпленията, изброени в член 3, параграфи 4—8, член 4, параграфи 2 и 3 и член 5, параграф 6, </w:t>
            </w:r>
            <w:r w:rsidRPr="00EA1EFF">
              <w:rPr>
                <w:b/>
                <w:i/>
              </w:rPr>
              <w:t xml:space="preserve">включително излъчване на живо в интернет, </w:t>
            </w:r>
            <w:r w:rsidRPr="00EA1EFF">
              <w:t xml:space="preserve">се наказва с лишаване от свобода с максимален срок не по-малко от </w:t>
            </w:r>
            <w:r w:rsidRPr="00EA1EFF">
              <w:rPr>
                <w:b/>
                <w:i/>
              </w:rPr>
              <w:t xml:space="preserve">пет </w:t>
            </w:r>
            <w:r w:rsidRPr="00EA1EFF">
              <w:t>години.</w:t>
            </w:r>
          </w:p>
        </w:tc>
      </w:tr>
    </w:tbl>
    <w:p w14:paraId="728FE44F" w14:textId="77777777" w:rsidR="002D4163" w:rsidRPr="00EA1EFF" w:rsidRDefault="002D4163" w:rsidP="002D4163">
      <w:pPr>
        <w:rPr>
          <w:szCs w:val="24"/>
        </w:rPr>
      </w:pPr>
    </w:p>
    <w:p w14:paraId="1536AC8E" w14:textId="77777777" w:rsidR="002D4163" w:rsidRPr="00EA1EFF" w:rsidRDefault="002D4163" w:rsidP="002D4163">
      <w:pPr>
        <w:pStyle w:val="AMNumberTabs0"/>
        <w:keepNext/>
      </w:pPr>
      <w:r w:rsidRPr="00EA1EFF">
        <w:t>Изменение</w:t>
      </w:r>
      <w:r w:rsidRPr="00EA1EFF">
        <w:tab/>
      </w:r>
      <w:r w:rsidRPr="00EA1EFF">
        <w:tab/>
        <w:t>90</w:t>
      </w:r>
    </w:p>
    <w:p w14:paraId="6D866ED1" w14:textId="77777777" w:rsidR="002D4163" w:rsidRPr="00EA1EFF" w:rsidRDefault="002D4163" w:rsidP="002D4163">
      <w:pPr>
        <w:pStyle w:val="NormalBold"/>
        <w:keepNext/>
      </w:pPr>
      <w:r w:rsidRPr="00EA1EFF">
        <w:t>Предложение за директива</w:t>
      </w:r>
    </w:p>
    <w:p w14:paraId="595640B5" w14:textId="77777777" w:rsidR="002D4163" w:rsidRPr="00EA1EFF" w:rsidRDefault="002D4163" w:rsidP="002D4163">
      <w:pPr>
        <w:pStyle w:val="NormalBold"/>
      </w:pPr>
      <w:r w:rsidRPr="00EA1EFF">
        <w:t>Член 8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E37989B" w14:textId="77777777" w:rsidTr="009356D7">
        <w:trPr>
          <w:jc w:val="center"/>
        </w:trPr>
        <w:tc>
          <w:tcPr>
            <w:tcW w:w="9752" w:type="dxa"/>
            <w:gridSpan w:val="2"/>
          </w:tcPr>
          <w:p w14:paraId="5CFD5876" w14:textId="77777777" w:rsidR="002D4163" w:rsidRPr="00EA1EFF" w:rsidRDefault="002D4163" w:rsidP="009356D7">
            <w:pPr>
              <w:keepNext/>
            </w:pPr>
          </w:p>
        </w:tc>
      </w:tr>
      <w:tr w:rsidR="002D4163" w:rsidRPr="00EA1EFF" w14:paraId="5719F7B0" w14:textId="77777777" w:rsidTr="009356D7">
        <w:trPr>
          <w:jc w:val="center"/>
        </w:trPr>
        <w:tc>
          <w:tcPr>
            <w:tcW w:w="4876" w:type="dxa"/>
            <w:hideMark/>
          </w:tcPr>
          <w:p w14:paraId="35E6682C"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3372F2F" w14:textId="77777777" w:rsidR="002D4163" w:rsidRPr="00EA1EFF" w:rsidRDefault="002D4163" w:rsidP="009356D7">
            <w:pPr>
              <w:pStyle w:val="ColumnHeading"/>
              <w:keepNext/>
            </w:pPr>
            <w:r w:rsidRPr="00EA1EFF">
              <w:t>Изменение</w:t>
            </w:r>
          </w:p>
        </w:tc>
      </w:tr>
      <w:tr w:rsidR="002D4163" w:rsidRPr="00EA1EFF" w14:paraId="1756F291" w14:textId="77777777" w:rsidTr="009356D7">
        <w:trPr>
          <w:jc w:val="center"/>
        </w:trPr>
        <w:tc>
          <w:tcPr>
            <w:tcW w:w="4876" w:type="dxa"/>
            <w:hideMark/>
          </w:tcPr>
          <w:p w14:paraId="1A3FFE12" w14:textId="77777777" w:rsidR="002D4163" w:rsidRPr="00EA1EFF" w:rsidRDefault="002D4163" w:rsidP="009356D7">
            <w:pPr>
              <w:pStyle w:val="Normal6"/>
            </w:pPr>
            <w:r w:rsidRPr="00EA1EFF">
              <w:t xml:space="preserve">Държавите членки предприемат необходимите мерки, за да гарантират, че умишленото управление или администриране на услуга на информационното общество, която е предназначена да улесни или насърчи извършването на някое от престъпленията, посочени в членове 3—7, се наказва с лишаване от свобода с максимален срок не по-малко от </w:t>
            </w:r>
            <w:r w:rsidRPr="00EA1EFF">
              <w:rPr>
                <w:b/>
                <w:i/>
              </w:rPr>
              <w:t>една година</w:t>
            </w:r>
            <w:r w:rsidRPr="00EA1EFF">
              <w:t>.</w:t>
            </w:r>
          </w:p>
        </w:tc>
        <w:tc>
          <w:tcPr>
            <w:tcW w:w="4876" w:type="dxa"/>
            <w:hideMark/>
          </w:tcPr>
          <w:p w14:paraId="2402B7EE" w14:textId="77777777" w:rsidR="002D4163" w:rsidRPr="00EA1EFF" w:rsidRDefault="002D4163" w:rsidP="009356D7">
            <w:pPr>
              <w:pStyle w:val="Normal6"/>
              <w:rPr>
                <w:szCs w:val="24"/>
              </w:rPr>
            </w:pPr>
            <w:r w:rsidRPr="00EA1EFF">
              <w:t xml:space="preserve">Държавите членки предприемат необходимите мерки, за да гарантират, че умишленото управление или администриране на услуга на информационното общество, която е предназначена да улесни или насърчи извършването на някое от престъпленията, посочени в членове 3—7, се наказва с лишаване от свобода с максимален срок не по-малко от </w:t>
            </w:r>
            <w:r w:rsidRPr="00EA1EFF">
              <w:rPr>
                <w:b/>
                <w:i/>
              </w:rPr>
              <w:t>десет години</w:t>
            </w:r>
            <w:r w:rsidRPr="00EA1EFF">
              <w:t>.</w:t>
            </w:r>
          </w:p>
        </w:tc>
      </w:tr>
    </w:tbl>
    <w:p w14:paraId="7DA454A0" w14:textId="77777777" w:rsidR="002D4163" w:rsidRPr="00EA1EFF" w:rsidRDefault="002D4163" w:rsidP="002D4163">
      <w:pPr>
        <w:rPr>
          <w:szCs w:val="24"/>
        </w:rPr>
      </w:pPr>
    </w:p>
    <w:p w14:paraId="244F87EC" w14:textId="77777777" w:rsidR="002D4163" w:rsidRPr="00EA1EFF" w:rsidRDefault="002D4163" w:rsidP="002D4163">
      <w:pPr>
        <w:pStyle w:val="AMNumberTabs0"/>
        <w:keepNext/>
      </w:pPr>
      <w:r w:rsidRPr="00EA1EFF">
        <w:t>Изменение</w:t>
      </w:r>
      <w:r w:rsidRPr="00EA1EFF">
        <w:tab/>
      </w:r>
      <w:r w:rsidRPr="00EA1EFF">
        <w:tab/>
        <w:t>91</w:t>
      </w:r>
    </w:p>
    <w:p w14:paraId="1A1E1DB6" w14:textId="77777777" w:rsidR="002D4163" w:rsidRPr="00EA1EFF" w:rsidRDefault="002D4163" w:rsidP="002D4163">
      <w:pPr>
        <w:pStyle w:val="NormalBold"/>
        <w:keepNext/>
      </w:pPr>
      <w:r w:rsidRPr="00EA1EFF">
        <w:t>Предложение за директива</w:t>
      </w:r>
    </w:p>
    <w:p w14:paraId="106692B5" w14:textId="77777777" w:rsidR="002D4163" w:rsidRPr="00EA1EFF" w:rsidRDefault="002D4163" w:rsidP="002D4163">
      <w:pPr>
        <w:pStyle w:val="NormalBold"/>
      </w:pPr>
      <w:r w:rsidRPr="00EA1EFF">
        <w:t>Член 8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69463CB5" w14:textId="77777777" w:rsidTr="009356D7">
        <w:trPr>
          <w:jc w:val="center"/>
        </w:trPr>
        <w:tc>
          <w:tcPr>
            <w:tcW w:w="9752" w:type="dxa"/>
            <w:gridSpan w:val="2"/>
          </w:tcPr>
          <w:p w14:paraId="4A16D716" w14:textId="77777777" w:rsidR="002D4163" w:rsidRPr="00EA1EFF" w:rsidRDefault="002D4163" w:rsidP="009356D7">
            <w:pPr>
              <w:keepNext/>
            </w:pPr>
          </w:p>
        </w:tc>
      </w:tr>
      <w:tr w:rsidR="002D4163" w:rsidRPr="00EA1EFF" w14:paraId="7D5CAC9B" w14:textId="77777777" w:rsidTr="009356D7">
        <w:trPr>
          <w:jc w:val="center"/>
        </w:trPr>
        <w:tc>
          <w:tcPr>
            <w:tcW w:w="4876" w:type="dxa"/>
            <w:hideMark/>
          </w:tcPr>
          <w:p w14:paraId="4693E42A"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2A4F520" w14:textId="77777777" w:rsidR="002D4163" w:rsidRPr="00EA1EFF" w:rsidRDefault="002D4163" w:rsidP="009356D7">
            <w:pPr>
              <w:pStyle w:val="ColumnHeading"/>
              <w:keepNext/>
            </w:pPr>
            <w:r w:rsidRPr="00EA1EFF">
              <w:t>Изменение</w:t>
            </w:r>
          </w:p>
        </w:tc>
      </w:tr>
      <w:tr w:rsidR="002D4163" w:rsidRPr="00EA1EFF" w14:paraId="0190248E" w14:textId="77777777" w:rsidTr="009356D7">
        <w:trPr>
          <w:jc w:val="center"/>
        </w:trPr>
        <w:tc>
          <w:tcPr>
            <w:tcW w:w="4876" w:type="dxa"/>
          </w:tcPr>
          <w:p w14:paraId="6756AA4C" w14:textId="77777777" w:rsidR="002D4163" w:rsidRPr="00EA1EFF" w:rsidRDefault="002D4163" w:rsidP="009356D7">
            <w:pPr>
              <w:pStyle w:val="Normal6"/>
            </w:pPr>
          </w:p>
        </w:tc>
        <w:tc>
          <w:tcPr>
            <w:tcW w:w="4876" w:type="dxa"/>
            <w:hideMark/>
          </w:tcPr>
          <w:p w14:paraId="02D00659" w14:textId="77777777" w:rsidR="002D4163" w:rsidRPr="00EA1EFF" w:rsidRDefault="002D4163" w:rsidP="009356D7">
            <w:pPr>
              <w:pStyle w:val="Normal6"/>
              <w:jc w:val="center"/>
              <w:rPr>
                <w:szCs w:val="24"/>
              </w:rPr>
            </w:pPr>
            <w:r w:rsidRPr="00EA1EFF">
              <w:rPr>
                <w:b/>
                <w:i/>
              </w:rPr>
              <w:t>Член 8 а</w:t>
            </w:r>
          </w:p>
        </w:tc>
      </w:tr>
      <w:tr w:rsidR="002D4163" w:rsidRPr="00EA1EFF" w14:paraId="710AC556" w14:textId="77777777" w:rsidTr="009356D7">
        <w:trPr>
          <w:jc w:val="center"/>
        </w:trPr>
        <w:tc>
          <w:tcPr>
            <w:tcW w:w="4876" w:type="dxa"/>
          </w:tcPr>
          <w:p w14:paraId="11D7131D" w14:textId="77777777" w:rsidR="002D4163" w:rsidRPr="00EA1EFF" w:rsidRDefault="002D4163" w:rsidP="009356D7">
            <w:pPr>
              <w:pStyle w:val="Normal6"/>
            </w:pPr>
          </w:p>
        </w:tc>
        <w:tc>
          <w:tcPr>
            <w:tcW w:w="4876" w:type="dxa"/>
            <w:hideMark/>
          </w:tcPr>
          <w:p w14:paraId="0304FA80" w14:textId="77777777" w:rsidR="002D4163" w:rsidRPr="00EA1EFF" w:rsidRDefault="002D4163" w:rsidP="009356D7">
            <w:pPr>
              <w:pStyle w:val="Normal6"/>
              <w:jc w:val="center"/>
              <w:rPr>
                <w:szCs w:val="24"/>
              </w:rPr>
            </w:pPr>
            <w:r w:rsidRPr="00EA1EFF">
              <w:rPr>
                <w:b/>
                <w:i/>
              </w:rPr>
              <w:t>Пътувания с цел сексуално насилие и сексуална експлоатация на деца</w:t>
            </w:r>
          </w:p>
        </w:tc>
      </w:tr>
      <w:tr w:rsidR="002D4163" w:rsidRPr="00EA1EFF" w14:paraId="56D7BA9C" w14:textId="77777777" w:rsidTr="009356D7">
        <w:trPr>
          <w:jc w:val="center"/>
        </w:trPr>
        <w:tc>
          <w:tcPr>
            <w:tcW w:w="4876" w:type="dxa"/>
          </w:tcPr>
          <w:p w14:paraId="45417986" w14:textId="77777777" w:rsidR="002D4163" w:rsidRPr="00EA1EFF" w:rsidRDefault="002D4163" w:rsidP="009356D7">
            <w:pPr>
              <w:pStyle w:val="Normal6"/>
            </w:pPr>
          </w:p>
        </w:tc>
        <w:tc>
          <w:tcPr>
            <w:tcW w:w="4876" w:type="dxa"/>
            <w:hideMark/>
          </w:tcPr>
          <w:p w14:paraId="7BDFE16B" w14:textId="77777777" w:rsidR="002D4163" w:rsidRPr="00EA1EFF" w:rsidRDefault="002D4163" w:rsidP="009356D7">
            <w:pPr>
              <w:pStyle w:val="Normal6"/>
              <w:rPr>
                <w:szCs w:val="24"/>
              </w:rPr>
            </w:pPr>
            <w:r w:rsidRPr="00EA1EFF">
              <w:rPr>
                <w:b/>
                <w:i/>
              </w:rPr>
              <w:t xml:space="preserve">Държавите членки предприемат необходимите мерки, за да гарантират, че пътуването до </w:t>
            </w:r>
            <w:r w:rsidRPr="00EA1EFF">
              <w:rPr>
                <w:b/>
                <w:i/>
              </w:rPr>
              <w:lastRenderedPageBreak/>
              <w:t>държава, различна от въпросните държави членки, с цел извършване или участие в извършването на някое от престъпленията, посочени в членове 3—8б, е наказуемо като престъпление, когато е извършено умишлено.</w:t>
            </w:r>
          </w:p>
        </w:tc>
      </w:tr>
    </w:tbl>
    <w:p w14:paraId="2D1ECC83" w14:textId="77777777" w:rsidR="002D4163" w:rsidRPr="00EA1EFF" w:rsidRDefault="002D4163" w:rsidP="002D4163">
      <w:pPr>
        <w:rPr>
          <w:szCs w:val="24"/>
        </w:rPr>
      </w:pPr>
    </w:p>
    <w:p w14:paraId="11988F44" w14:textId="77777777" w:rsidR="002D4163" w:rsidRPr="00EA1EFF" w:rsidRDefault="002D4163" w:rsidP="002D4163">
      <w:pPr>
        <w:pStyle w:val="AMNumberTabs0"/>
        <w:keepNext/>
      </w:pPr>
      <w:r w:rsidRPr="00EA1EFF">
        <w:t>Изменение</w:t>
      </w:r>
      <w:r w:rsidRPr="00EA1EFF">
        <w:tab/>
      </w:r>
      <w:r w:rsidRPr="00EA1EFF">
        <w:tab/>
        <w:t>92</w:t>
      </w:r>
    </w:p>
    <w:p w14:paraId="24BCD6BB" w14:textId="77777777" w:rsidR="002D4163" w:rsidRPr="00EA1EFF" w:rsidRDefault="002D4163" w:rsidP="002D4163">
      <w:pPr>
        <w:pStyle w:val="NormalBold"/>
        <w:keepNext/>
      </w:pPr>
      <w:r w:rsidRPr="00EA1EFF">
        <w:t>Предложение за директива</w:t>
      </w:r>
    </w:p>
    <w:p w14:paraId="7B869228" w14:textId="77777777" w:rsidR="002D4163" w:rsidRPr="00EA1EFF" w:rsidRDefault="002D4163" w:rsidP="002D4163">
      <w:pPr>
        <w:pStyle w:val="NormalBold"/>
      </w:pPr>
      <w:r w:rsidRPr="00EA1EFF">
        <w:t>Член 8 б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5197E5C" w14:textId="77777777" w:rsidTr="009356D7">
        <w:trPr>
          <w:jc w:val="center"/>
        </w:trPr>
        <w:tc>
          <w:tcPr>
            <w:tcW w:w="9752" w:type="dxa"/>
            <w:gridSpan w:val="2"/>
          </w:tcPr>
          <w:p w14:paraId="74A1FAA5" w14:textId="77777777" w:rsidR="002D4163" w:rsidRPr="00EA1EFF" w:rsidRDefault="002D4163" w:rsidP="009356D7">
            <w:pPr>
              <w:keepNext/>
            </w:pPr>
          </w:p>
        </w:tc>
      </w:tr>
      <w:tr w:rsidR="002D4163" w:rsidRPr="00EA1EFF" w14:paraId="3315A4E8" w14:textId="77777777" w:rsidTr="009356D7">
        <w:trPr>
          <w:jc w:val="center"/>
        </w:trPr>
        <w:tc>
          <w:tcPr>
            <w:tcW w:w="4876" w:type="dxa"/>
            <w:hideMark/>
          </w:tcPr>
          <w:p w14:paraId="3E1150FC"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95CAAEA" w14:textId="77777777" w:rsidR="002D4163" w:rsidRPr="00EA1EFF" w:rsidRDefault="002D4163" w:rsidP="009356D7">
            <w:pPr>
              <w:pStyle w:val="ColumnHeading"/>
              <w:keepNext/>
            </w:pPr>
            <w:r w:rsidRPr="00EA1EFF">
              <w:t>Изменение</w:t>
            </w:r>
          </w:p>
        </w:tc>
      </w:tr>
      <w:tr w:rsidR="002D4163" w:rsidRPr="00EA1EFF" w14:paraId="09E4EE59" w14:textId="77777777" w:rsidTr="009356D7">
        <w:trPr>
          <w:jc w:val="center"/>
        </w:trPr>
        <w:tc>
          <w:tcPr>
            <w:tcW w:w="4876" w:type="dxa"/>
          </w:tcPr>
          <w:p w14:paraId="60642036" w14:textId="77777777" w:rsidR="002D4163" w:rsidRPr="00EA1EFF" w:rsidRDefault="002D4163" w:rsidP="009356D7">
            <w:pPr>
              <w:pStyle w:val="Normal6"/>
            </w:pPr>
          </w:p>
        </w:tc>
        <w:tc>
          <w:tcPr>
            <w:tcW w:w="4876" w:type="dxa"/>
            <w:hideMark/>
          </w:tcPr>
          <w:p w14:paraId="7C349FD7" w14:textId="77777777" w:rsidR="002D4163" w:rsidRPr="00EA1EFF" w:rsidRDefault="002D4163" w:rsidP="009356D7">
            <w:pPr>
              <w:pStyle w:val="Normal6"/>
              <w:jc w:val="center"/>
              <w:rPr>
                <w:szCs w:val="24"/>
              </w:rPr>
            </w:pPr>
            <w:r w:rsidRPr="00EA1EFF">
              <w:rPr>
                <w:b/>
                <w:i/>
              </w:rPr>
              <w:t>Член 8б</w:t>
            </w:r>
          </w:p>
        </w:tc>
      </w:tr>
      <w:tr w:rsidR="002D4163" w:rsidRPr="00EA1EFF" w14:paraId="64137CD8" w14:textId="77777777" w:rsidTr="009356D7">
        <w:trPr>
          <w:jc w:val="center"/>
        </w:trPr>
        <w:tc>
          <w:tcPr>
            <w:tcW w:w="4876" w:type="dxa"/>
          </w:tcPr>
          <w:p w14:paraId="2E988DE5" w14:textId="77777777" w:rsidR="002D4163" w:rsidRPr="00EA1EFF" w:rsidRDefault="002D4163" w:rsidP="009356D7">
            <w:pPr>
              <w:pStyle w:val="Normal6"/>
            </w:pPr>
          </w:p>
        </w:tc>
        <w:tc>
          <w:tcPr>
            <w:tcW w:w="4876" w:type="dxa"/>
            <w:hideMark/>
          </w:tcPr>
          <w:p w14:paraId="2D88618F" w14:textId="77777777" w:rsidR="002D4163" w:rsidRPr="00EA1EFF" w:rsidRDefault="002D4163" w:rsidP="009356D7">
            <w:pPr>
              <w:pStyle w:val="Normal6"/>
              <w:jc w:val="center"/>
              <w:rPr>
                <w:szCs w:val="24"/>
              </w:rPr>
            </w:pPr>
            <w:r w:rsidRPr="00EA1EFF">
              <w:rPr>
                <w:b/>
                <w:i/>
              </w:rPr>
              <w:t>Други престъпления, свързани със сексуално насилие и сексуална експлоатация на деца</w:t>
            </w:r>
          </w:p>
        </w:tc>
      </w:tr>
      <w:tr w:rsidR="002D4163" w:rsidRPr="00EA1EFF" w14:paraId="17316E0E" w14:textId="77777777" w:rsidTr="009356D7">
        <w:trPr>
          <w:jc w:val="center"/>
        </w:trPr>
        <w:tc>
          <w:tcPr>
            <w:tcW w:w="4876" w:type="dxa"/>
          </w:tcPr>
          <w:p w14:paraId="5AA958C3" w14:textId="77777777" w:rsidR="002D4163" w:rsidRPr="00EA1EFF" w:rsidRDefault="002D4163" w:rsidP="009356D7">
            <w:pPr>
              <w:pStyle w:val="Normal6"/>
            </w:pPr>
          </w:p>
        </w:tc>
        <w:tc>
          <w:tcPr>
            <w:tcW w:w="4876" w:type="dxa"/>
            <w:hideMark/>
          </w:tcPr>
          <w:p w14:paraId="2DBF1911" w14:textId="77777777" w:rsidR="002D4163" w:rsidRPr="00EA1EFF" w:rsidRDefault="002D4163" w:rsidP="009356D7">
            <w:pPr>
              <w:pStyle w:val="Normal6"/>
              <w:rPr>
                <w:szCs w:val="24"/>
              </w:rPr>
            </w:pPr>
            <w:r w:rsidRPr="00EA1EFF">
              <w:rPr>
                <w:b/>
                <w:i/>
              </w:rPr>
              <w:t>Държавите членки вземат необходимите мерки, за да гарантират, че престъпленията, свързани със сексуално насилие и сексуална експлоатация на деца, включват следните умишлени деяния: а) разпространението на материали, които рекламират възможността за извършване на някое от престъпленията, посочени в членове 3— 8а; б) изнудването с цел извършване на някое от престъпленията, изброени в членове 3—8; и в) изготвянето или използването на фалшиви административни документи с цел извършване на някое от престъпленията, посочени в членове 3—8а.</w:t>
            </w:r>
          </w:p>
        </w:tc>
      </w:tr>
    </w:tbl>
    <w:p w14:paraId="5E57D07F" w14:textId="77777777" w:rsidR="002D4163" w:rsidRPr="00EA1EFF" w:rsidRDefault="002D4163" w:rsidP="002D4163">
      <w:pPr>
        <w:rPr>
          <w:szCs w:val="24"/>
        </w:rPr>
      </w:pPr>
    </w:p>
    <w:p w14:paraId="69E687ED" w14:textId="77777777" w:rsidR="002D4163" w:rsidRPr="00EA1EFF" w:rsidRDefault="002D4163" w:rsidP="002D4163">
      <w:pPr>
        <w:pStyle w:val="AMNumberTabs0"/>
        <w:keepNext/>
      </w:pPr>
      <w:r w:rsidRPr="00EA1EFF">
        <w:t>Изменение</w:t>
      </w:r>
      <w:r w:rsidRPr="00EA1EFF">
        <w:tab/>
      </w:r>
      <w:r w:rsidRPr="00EA1EFF">
        <w:tab/>
        <w:t>93</w:t>
      </w:r>
    </w:p>
    <w:p w14:paraId="4BF98F99" w14:textId="77777777" w:rsidR="002D4163" w:rsidRPr="00EA1EFF" w:rsidRDefault="002D4163" w:rsidP="002D4163">
      <w:pPr>
        <w:pStyle w:val="NormalBold"/>
        <w:keepNext/>
      </w:pPr>
      <w:r w:rsidRPr="00EA1EFF">
        <w:t>Предложение за директива</w:t>
      </w:r>
    </w:p>
    <w:p w14:paraId="4006CE21" w14:textId="77777777" w:rsidR="002D4163" w:rsidRPr="00EA1EFF" w:rsidRDefault="002D4163" w:rsidP="002D4163">
      <w:pPr>
        <w:pStyle w:val="NormalBold"/>
      </w:pPr>
      <w:r w:rsidRPr="00EA1EFF">
        <w:t>Член 9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FA970EB" w14:textId="77777777" w:rsidTr="009356D7">
        <w:trPr>
          <w:jc w:val="center"/>
        </w:trPr>
        <w:tc>
          <w:tcPr>
            <w:tcW w:w="9752" w:type="dxa"/>
            <w:gridSpan w:val="2"/>
          </w:tcPr>
          <w:p w14:paraId="601E90E4" w14:textId="77777777" w:rsidR="002D4163" w:rsidRPr="00EA1EFF" w:rsidRDefault="002D4163" w:rsidP="009356D7">
            <w:pPr>
              <w:keepNext/>
            </w:pPr>
          </w:p>
        </w:tc>
      </w:tr>
      <w:tr w:rsidR="002D4163" w:rsidRPr="00EA1EFF" w14:paraId="16F49789" w14:textId="77777777" w:rsidTr="009356D7">
        <w:trPr>
          <w:jc w:val="center"/>
        </w:trPr>
        <w:tc>
          <w:tcPr>
            <w:tcW w:w="4876" w:type="dxa"/>
            <w:hideMark/>
          </w:tcPr>
          <w:p w14:paraId="725DA509"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0D9136EB" w14:textId="77777777" w:rsidR="002D4163" w:rsidRPr="00EA1EFF" w:rsidRDefault="002D4163" w:rsidP="009356D7">
            <w:pPr>
              <w:pStyle w:val="ColumnHeading"/>
              <w:keepNext/>
            </w:pPr>
            <w:r w:rsidRPr="00EA1EFF">
              <w:t>Изменение</w:t>
            </w:r>
          </w:p>
        </w:tc>
      </w:tr>
      <w:tr w:rsidR="002D4163" w:rsidRPr="00EA1EFF" w14:paraId="5125D794" w14:textId="77777777" w:rsidTr="009356D7">
        <w:trPr>
          <w:jc w:val="center"/>
        </w:trPr>
        <w:tc>
          <w:tcPr>
            <w:tcW w:w="4876" w:type="dxa"/>
            <w:hideMark/>
          </w:tcPr>
          <w:p w14:paraId="40662528" w14:textId="77777777" w:rsidR="002D4163" w:rsidRPr="00EA1EFF" w:rsidRDefault="002D4163" w:rsidP="009356D7">
            <w:pPr>
              <w:pStyle w:val="Normal6"/>
            </w:pPr>
            <w:r w:rsidRPr="00EA1EFF">
              <w:t>1.</w:t>
            </w:r>
            <w:r w:rsidRPr="00EA1EFF">
              <w:tab/>
              <w:t xml:space="preserve">Държавите членки предприемат необходимите мерки, за да гарантират, че подбудителството или </w:t>
            </w:r>
            <w:r w:rsidRPr="00EA1EFF">
              <w:lastRenderedPageBreak/>
              <w:t>помагачеството за извършване на някое от престъпленията, посочени в членове 3— 8</w:t>
            </w:r>
            <w:r w:rsidRPr="00EA1EFF">
              <w:rPr>
                <w:b/>
                <w:i/>
              </w:rPr>
              <w:t> </w:t>
            </w:r>
            <w:r w:rsidRPr="00EA1EFF">
              <w:t>, са наказуеми.</w:t>
            </w:r>
          </w:p>
        </w:tc>
        <w:tc>
          <w:tcPr>
            <w:tcW w:w="4876" w:type="dxa"/>
            <w:hideMark/>
          </w:tcPr>
          <w:p w14:paraId="29AC46D3" w14:textId="77777777" w:rsidR="002D4163" w:rsidRPr="00EA1EFF" w:rsidRDefault="002D4163" w:rsidP="009356D7">
            <w:pPr>
              <w:pStyle w:val="Normal6"/>
              <w:rPr>
                <w:szCs w:val="24"/>
              </w:rPr>
            </w:pPr>
            <w:r w:rsidRPr="00EA1EFF">
              <w:lastRenderedPageBreak/>
              <w:t>1.</w:t>
            </w:r>
            <w:r w:rsidRPr="00EA1EFF">
              <w:tab/>
              <w:t xml:space="preserve">Държавите членки предприемат необходимите мерки, за да гарантират, че подбудителството или </w:t>
            </w:r>
            <w:r w:rsidRPr="00EA1EFF">
              <w:lastRenderedPageBreak/>
              <w:t>помагачеството за извършване на някое от престъпленията, посочени в членове 3— 8</w:t>
            </w:r>
            <w:r w:rsidRPr="00EA1EFF">
              <w:rPr>
                <w:b/>
                <w:i/>
              </w:rPr>
              <w:t>б</w:t>
            </w:r>
            <w:r w:rsidRPr="00EA1EFF">
              <w:t>, са наказуеми.</w:t>
            </w:r>
          </w:p>
        </w:tc>
      </w:tr>
    </w:tbl>
    <w:p w14:paraId="33CC3B2F" w14:textId="77777777" w:rsidR="002D4163" w:rsidRPr="00EA1EFF" w:rsidRDefault="002D4163" w:rsidP="002D4163">
      <w:pPr>
        <w:rPr>
          <w:szCs w:val="24"/>
        </w:rPr>
      </w:pPr>
    </w:p>
    <w:p w14:paraId="3D073B90" w14:textId="77777777" w:rsidR="002D4163" w:rsidRPr="00EA1EFF" w:rsidRDefault="002D4163" w:rsidP="002D4163">
      <w:pPr>
        <w:pStyle w:val="AMNumberTabs0"/>
        <w:keepNext/>
      </w:pPr>
      <w:r w:rsidRPr="00EA1EFF">
        <w:t>Изменение</w:t>
      </w:r>
      <w:r w:rsidRPr="00EA1EFF">
        <w:tab/>
      </w:r>
      <w:r w:rsidRPr="00EA1EFF">
        <w:tab/>
        <w:t>94</w:t>
      </w:r>
    </w:p>
    <w:p w14:paraId="5984D3B6" w14:textId="77777777" w:rsidR="002D4163" w:rsidRPr="00EA1EFF" w:rsidRDefault="002D4163" w:rsidP="002D4163">
      <w:pPr>
        <w:pStyle w:val="NormalBold"/>
        <w:keepNext/>
      </w:pPr>
      <w:r w:rsidRPr="00EA1EFF">
        <w:t>Предложение за директива</w:t>
      </w:r>
    </w:p>
    <w:p w14:paraId="57BAC322" w14:textId="77777777" w:rsidR="002D4163" w:rsidRPr="00EA1EFF" w:rsidRDefault="002D4163" w:rsidP="002D4163">
      <w:pPr>
        <w:pStyle w:val="NormalBold"/>
      </w:pPr>
      <w:r w:rsidRPr="00EA1EFF">
        <w:t>Член 9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E218BD0" w14:textId="77777777" w:rsidTr="009356D7">
        <w:trPr>
          <w:jc w:val="center"/>
        </w:trPr>
        <w:tc>
          <w:tcPr>
            <w:tcW w:w="9752" w:type="dxa"/>
            <w:gridSpan w:val="2"/>
          </w:tcPr>
          <w:p w14:paraId="32DCDD46" w14:textId="77777777" w:rsidR="002D4163" w:rsidRPr="00EA1EFF" w:rsidRDefault="002D4163" w:rsidP="009356D7">
            <w:pPr>
              <w:keepNext/>
            </w:pPr>
          </w:p>
        </w:tc>
      </w:tr>
      <w:tr w:rsidR="002D4163" w:rsidRPr="00EA1EFF" w14:paraId="4288BD98" w14:textId="77777777" w:rsidTr="009356D7">
        <w:trPr>
          <w:jc w:val="center"/>
        </w:trPr>
        <w:tc>
          <w:tcPr>
            <w:tcW w:w="4876" w:type="dxa"/>
            <w:hideMark/>
          </w:tcPr>
          <w:p w14:paraId="47FD8C0B"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4F267E6" w14:textId="77777777" w:rsidR="002D4163" w:rsidRPr="00EA1EFF" w:rsidRDefault="002D4163" w:rsidP="009356D7">
            <w:pPr>
              <w:pStyle w:val="ColumnHeading"/>
              <w:keepNext/>
            </w:pPr>
            <w:r w:rsidRPr="00EA1EFF">
              <w:t>Изменение</w:t>
            </w:r>
          </w:p>
        </w:tc>
      </w:tr>
      <w:tr w:rsidR="002D4163" w:rsidRPr="00EA1EFF" w14:paraId="2E0BD4D2" w14:textId="77777777" w:rsidTr="009356D7">
        <w:trPr>
          <w:jc w:val="center"/>
        </w:trPr>
        <w:tc>
          <w:tcPr>
            <w:tcW w:w="4876" w:type="dxa"/>
            <w:hideMark/>
          </w:tcPr>
          <w:p w14:paraId="12DE3E4C" w14:textId="77777777" w:rsidR="002D4163" w:rsidRPr="00EA1EFF" w:rsidRDefault="002D4163" w:rsidP="009356D7">
            <w:pPr>
              <w:pStyle w:val="Normal6"/>
            </w:pPr>
            <w:r w:rsidRPr="00EA1EFF">
              <w:t>2.</w:t>
            </w:r>
            <w:r w:rsidRPr="00EA1EFF">
              <w:tab/>
              <w:t>Държавите членки предприемат необходимите мерки, за да гарантират, че опитът за извършване на някое от престъпленията, посочени в член 3, параграфи 4, 5 , 6, 7 и 8, член 4, параграфи 2, 3, 5, 6 и 7 , член 5, параграфи 4, 5 и 6 , член 7 и член 8</w:t>
            </w:r>
            <w:r w:rsidRPr="00EA1EFF">
              <w:rPr>
                <w:b/>
                <w:i/>
              </w:rPr>
              <w:t> </w:t>
            </w:r>
            <w:r w:rsidRPr="00EA1EFF">
              <w:t>, е наказуем.</w:t>
            </w:r>
          </w:p>
        </w:tc>
        <w:tc>
          <w:tcPr>
            <w:tcW w:w="4876" w:type="dxa"/>
            <w:hideMark/>
          </w:tcPr>
          <w:p w14:paraId="7308A76C" w14:textId="77777777" w:rsidR="002D4163" w:rsidRPr="00EA1EFF" w:rsidRDefault="002D4163" w:rsidP="009356D7">
            <w:pPr>
              <w:pStyle w:val="Normal6"/>
              <w:rPr>
                <w:szCs w:val="24"/>
              </w:rPr>
            </w:pPr>
            <w:r w:rsidRPr="00EA1EFF">
              <w:t>2.</w:t>
            </w:r>
            <w:r w:rsidRPr="00EA1EFF">
              <w:tab/>
              <w:t>Държавите членки предприемат необходимите мерки, за да гарантират, че опитът за извършване на някое от престъпленията, посочени в член 3, параграфи 4, 5 , 6, 7 и 8, член 4, параграфи 2, 3, 5, 6 и 7 , член 5, параграфи 4, 5 и 6 , член 7 и член 8</w:t>
            </w:r>
            <w:r w:rsidRPr="00EA1EFF">
              <w:rPr>
                <w:b/>
                <w:i/>
              </w:rPr>
              <w:t>б</w:t>
            </w:r>
            <w:r w:rsidRPr="00EA1EFF">
              <w:t>, е наказуем.</w:t>
            </w:r>
          </w:p>
        </w:tc>
      </w:tr>
    </w:tbl>
    <w:p w14:paraId="16F03610" w14:textId="77777777" w:rsidR="002D4163" w:rsidRPr="00EA1EFF" w:rsidRDefault="002D4163" w:rsidP="002D4163">
      <w:pPr>
        <w:rPr>
          <w:szCs w:val="24"/>
        </w:rPr>
      </w:pPr>
    </w:p>
    <w:p w14:paraId="1856B904" w14:textId="77777777" w:rsidR="002D4163" w:rsidRPr="00EA1EFF" w:rsidRDefault="002D4163" w:rsidP="002D4163">
      <w:pPr>
        <w:pStyle w:val="AMNumberTabs0"/>
        <w:keepNext/>
      </w:pPr>
      <w:r w:rsidRPr="00EA1EFF">
        <w:t>Изменение</w:t>
      </w:r>
      <w:r w:rsidRPr="00EA1EFF">
        <w:tab/>
      </w:r>
      <w:r w:rsidRPr="00EA1EFF">
        <w:tab/>
        <w:t>95</w:t>
      </w:r>
    </w:p>
    <w:p w14:paraId="52048094" w14:textId="77777777" w:rsidR="002D4163" w:rsidRPr="00EA1EFF" w:rsidRDefault="002D4163" w:rsidP="002D4163">
      <w:pPr>
        <w:pStyle w:val="NormalBold"/>
        <w:keepNext/>
      </w:pPr>
      <w:r w:rsidRPr="00EA1EFF">
        <w:t>Предложение за директива</w:t>
      </w:r>
    </w:p>
    <w:p w14:paraId="11C59B77" w14:textId="77777777" w:rsidR="002D4163" w:rsidRPr="00EA1EFF" w:rsidRDefault="002D4163" w:rsidP="002D4163">
      <w:pPr>
        <w:pStyle w:val="NormalBold"/>
      </w:pPr>
      <w:r w:rsidRPr="00EA1EFF">
        <w:t>Член 10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9921198" w14:textId="77777777" w:rsidTr="009356D7">
        <w:trPr>
          <w:jc w:val="center"/>
        </w:trPr>
        <w:tc>
          <w:tcPr>
            <w:tcW w:w="9752" w:type="dxa"/>
            <w:gridSpan w:val="2"/>
          </w:tcPr>
          <w:p w14:paraId="64E9D4B5" w14:textId="77777777" w:rsidR="002D4163" w:rsidRPr="00EA1EFF" w:rsidRDefault="002D4163" w:rsidP="009356D7">
            <w:pPr>
              <w:keepNext/>
            </w:pPr>
          </w:p>
        </w:tc>
      </w:tr>
      <w:tr w:rsidR="002D4163" w:rsidRPr="00EA1EFF" w14:paraId="590875A7" w14:textId="77777777" w:rsidTr="009356D7">
        <w:trPr>
          <w:jc w:val="center"/>
        </w:trPr>
        <w:tc>
          <w:tcPr>
            <w:tcW w:w="4876" w:type="dxa"/>
            <w:hideMark/>
          </w:tcPr>
          <w:p w14:paraId="73B9FF5C"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4186521A" w14:textId="77777777" w:rsidR="002D4163" w:rsidRPr="00EA1EFF" w:rsidRDefault="002D4163" w:rsidP="009356D7">
            <w:pPr>
              <w:pStyle w:val="ColumnHeading"/>
              <w:keepNext/>
            </w:pPr>
            <w:r w:rsidRPr="00EA1EFF">
              <w:t>Изменение</w:t>
            </w:r>
          </w:p>
        </w:tc>
      </w:tr>
      <w:tr w:rsidR="002D4163" w:rsidRPr="00EA1EFF" w14:paraId="71A9DCE6" w14:textId="77777777" w:rsidTr="009356D7">
        <w:trPr>
          <w:jc w:val="center"/>
        </w:trPr>
        <w:tc>
          <w:tcPr>
            <w:tcW w:w="4876" w:type="dxa"/>
            <w:hideMark/>
          </w:tcPr>
          <w:p w14:paraId="34966913" w14:textId="77777777" w:rsidR="002D4163" w:rsidRPr="00EA1EFF" w:rsidRDefault="002D4163" w:rsidP="009356D7">
            <w:pPr>
              <w:pStyle w:val="Normal6"/>
            </w:pPr>
            <w:r w:rsidRPr="00EA1EFF">
              <w:t>1.</w:t>
            </w:r>
            <w:r w:rsidRPr="00EA1EFF">
              <w:tab/>
              <w:t xml:space="preserve">Държавите членки </w:t>
            </w:r>
            <w:r w:rsidRPr="00EA1EFF">
              <w:rPr>
                <w:b/>
                <w:i/>
              </w:rPr>
              <w:t>решават по своя преценка дали</w:t>
            </w:r>
            <w:r w:rsidRPr="00EA1EFF">
              <w:t xml:space="preserve"> член</w:t>
            </w:r>
            <w:r w:rsidRPr="00EA1EFF">
              <w:rPr>
                <w:b/>
                <w:i/>
              </w:rPr>
              <w:t xml:space="preserve"> </w:t>
            </w:r>
            <w:r w:rsidRPr="00EA1EFF">
              <w:t>3, параграфи 2</w:t>
            </w:r>
            <w:r w:rsidRPr="00EA1EFF">
              <w:rPr>
                <w:b/>
                <w:i/>
              </w:rPr>
              <w:t xml:space="preserve"> и</w:t>
            </w:r>
            <w:r w:rsidRPr="00EA1EFF">
              <w:t xml:space="preserve"> 4 </w:t>
            </w:r>
            <w:r w:rsidRPr="00EA1EFF">
              <w:rPr>
                <w:b/>
                <w:i/>
              </w:rPr>
              <w:t>да</w:t>
            </w:r>
            <w:r w:rsidRPr="00EA1EFF">
              <w:t xml:space="preserve"> се </w:t>
            </w:r>
            <w:r w:rsidRPr="00EA1EFF">
              <w:rPr>
                <w:b/>
                <w:i/>
              </w:rPr>
              <w:t>прилагат към</w:t>
            </w:r>
            <w:r w:rsidRPr="00EA1EFF">
              <w:t xml:space="preserve"> сексуалните действия по взаимно съгласие между</w:t>
            </w:r>
            <w:r w:rsidRPr="00EA1EFF">
              <w:rPr>
                <w:b/>
                <w:i/>
              </w:rPr>
              <w:t> </w:t>
            </w:r>
            <w:r w:rsidRPr="00EA1EFF">
              <w:t xml:space="preserve">връстници , </w:t>
            </w:r>
            <w:r w:rsidRPr="00EA1EFF">
              <w:rPr>
                <w:b/>
                <w:i/>
              </w:rPr>
              <w:t>доколкото при тези действия няма насилие</w:t>
            </w:r>
            <w:r w:rsidRPr="00EA1EFF">
              <w:t>.</w:t>
            </w:r>
          </w:p>
        </w:tc>
        <w:tc>
          <w:tcPr>
            <w:tcW w:w="4876" w:type="dxa"/>
            <w:hideMark/>
          </w:tcPr>
          <w:p w14:paraId="0949DCD7" w14:textId="77777777" w:rsidR="002D4163" w:rsidRPr="00EA1EFF" w:rsidRDefault="002D4163" w:rsidP="009356D7">
            <w:pPr>
              <w:pStyle w:val="Normal6"/>
              <w:rPr>
                <w:szCs w:val="24"/>
              </w:rPr>
            </w:pPr>
            <w:r w:rsidRPr="00EA1EFF">
              <w:t>1.</w:t>
            </w:r>
            <w:r w:rsidRPr="00EA1EFF">
              <w:tab/>
              <w:t xml:space="preserve">Държавите членки </w:t>
            </w:r>
            <w:r w:rsidRPr="00EA1EFF">
              <w:rPr>
                <w:b/>
                <w:i/>
              </w:rPr>
              <w:t>гарантират, че в контекста на</w:t>
            </w:r>
            <w:r w:rsidRPr="00EA1EFF">
              <w:t xml:space="preserve"> член</w:t>
            </w:r>
            <w:r w:rsidRPr="00EA1EFF">
              <w:rPr>
                <w:b/>
                <w:i/>
              </w:rPr>
              <w:t> </w:t>
            </w:r>
            <w:r w:rsidRPr="00EA1EFF">
              <w:t>3, параграфи 2</w:t>
            </w:r>
            <w:r w:rsidRPr="00EA1EFF">
              <w:rPr>
                <w:b/>
                <w:i/>
              </w:rPr>
              <w:t>,</w:t>
            </w:r>
            <w:r w:rsidRPr="00EA1EFF">
              <w:t xml:space="preserve"> 4 </w:t>
            </w:r>
            <w:r w:rsidRPr="00EA1EFF">
              <w:rPr>
                <w:b/>
                <w:i/>
              </w:rPr>
              <w:t>и 7,</w:t>
            </w:r>
            <w:r w:rsidRPr="00EA1EFF">
              <w:t xml:space="preserve"> се </w:t>
            </w:r>
            <w:r w:rsidRPr="00EA1EFF">
              <w:rPr>
                <w:b/>
                <w:i/>
              </w:rPr>
              <w:t>предвижда освобождаване от наказателна отговорност за</w:t>
            </w:r>
            <w:r w:rsidRPr="00EA1EFF">
              <w:t xml:space="preserve"> сексуалните действия по взаимно съгласие между</w:t>
            </w:r>
            <w:r w:rsidRPr="00EA1EFF">
              <w:rPr>
                <w:b/>
                <w:i/>
              </w:rPr>
              <w:t xml:space="preserve"> </w:t>
            </w:r>
            <w:r w:rsidRPr="00EA1EFF">
              <w:t>връстници</w:t>
            </w:r>
            <w:r w:rsidRPr="00EA1EFF">
              <w:rPr>
                <w:b/>
                <w:i/>
              </w:rPr>
              <w:t>, при</w:t>
            </w:r>
            <w:r w:rsidRPr="00EA1EFF">
              <w:t xml:space="preserve"> </w:t>
            </w:r>
            <w:r w:rsidRPr="00EA1EFF">
              <w:rPr>
                <w:b/>
                <w:i/>
              </w:rPr>
              <w:t>условие че няма принуда</w:t>
            </w:r>
            <w:r w:rsidRPr="00EA1EFF">
              <w:t xml:space="preserve">, </w:t>
            </w:r>
            <w:r w:rsidRPr="00EA1EFF">
              <w:rPr>
                <w:b/>
                <w:i/>
              </w:rPr>
              <w:t>злоупотреба с доверие или зависимост между връстниците</w:t>
            </w:r>
            <w:r w:rsidRPr="00EA1EFF">
              <w:t>.</w:t>
            </w:r>
          </w:p>
        </w:tc>
      </w:tr>
    </w:tbl>
    <w:p w14:paraId="1C8C579F" w14:textId="77777777" w:rsidR="002D4163" w:rsidRPr="00EA1EFF" w:rsidRDefault="002D4163" w:rsidP="002D4163">
      <w:pPr>
        <w:rPr>
          <w:szCs w:val="24"/>
        </w:rPr>
      </w:pPr>
    </w:p>
    <w:p w14:paraId="4F0A302C" w14:textId="77777777" w:rsidR="002D4163" w:rsidRPr="00EA1EFF" w:rsidRDefault="002D4163" w:rsidP="002D4163">
      <w:pPr>
        <w:pStyle w:val="AMNumberTabs0"/>
        <w:keepNext/>
      </w:pPr>
      <w:r w:rsidRPr="00EA1EFF">
        <w:t>Изменение</w:t>
      </w:r>
      <w:r w:rsidRPr="00EA1EFF">
        <w:tab/>
      </w:r>
      <w:r w:rsidRPr="00EA1EFF">
        <w:tab/>
        <w:t>96</w:t>
      </w:r>
    </w:p>
    <w:p w14:paraId="54E6F7C7" w14:textId="77777777" w:rsidR="002D4163" w:rsidRPr="00EA1EFF" w:rsidRDefault="002D4163" w:rsidP="002D4163">
      <w:pPr>
        <w:pStyle w:val="NormalBold"/>
        <w:keepNext/>
      </w:pPr>
      <w:r w:rsidRPr="00EA1EFF">
        <w:t>Предложение за директива</w:t>
      </w:r>
    </w:p>
    <w:p w14:paraId="3BBC676F" w14:textId="77777777" w:rsidR="002D4163" w:rsidRPr="00EA1EFF" w:rsidRDefault="002D4163" w:rsidP="002D4163">
      <w:pPr>
        <w:pStyle w:val="NormalBold"/>
      </w:pPr>
      <w:r w:rsidRPr="00EA1EFF">
        <w:t>Член 10 – параграф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2A5D4822" w14:textId="77777777" w:rsidTr="009356D7">
        <w:trPr>
          <w:jc w:val="center"/>
        </w:trPr>
        <w:tc>
          <w:tcPr>
            <w:tcW w:w="9752" w:type="dxa"/>
            <w:gridSpan w:val="2"/>
          </w:tcPr>
          <w:p w14:paraId="45D8D482" w14:textId="77777777" w:rsidR="002D4163" w:rsidRPr="00EA1EFF" w:rsidRDefault="002D4163" w:rsidP="009356D7">
            <w:pPr>
              <w:keepNext/>
            </w:pPr>
          </w:p>
        </w:tc>
      </w:tr>
      <w:tr w:rsidR="002D4163" w:rsidRPr="00EA1EFF" w14:paraId="6339731B" w14:textId="77777777" w:rsidTr="009356D7">
        <w:trPr>
          <w:jc w:val="center"/>
        </w:trPr>
        <w:tc>
          <w:tcPr>
            <w:tcW w:w="4876" w:type="dxa"/>
            <w:hideMark/>
          </w:tcPr>
          <w:p w14:paraId="57A51013"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72668CEE" w14:textId="77777777" w:rsidR="002D4163" w:rsidRPr="00EA1EFF" w:rsidRDefault="002D4163" w:rsidP="009356D7">
            <w:pPr>
              <w:pStyle w:val="ColumnHeading"/>
              <w:keepNext/>
            </w:pPr>
            <w:r w:rsidRPr="00EA1EFF">
              <w:t>Изменение</w:t>
            </w:r>
          </w:p>
        </w:tc>
      </w:tr>
      <w:tr w:rsidR="002D4163" w:rsidRPr="00EA1EFF" w14:paraId="2D5EBBC8" w14:textId="77777777" w:rsidTr="009356D7">
        <w:trPr>
          <w:jc w:val="center"/>
        </w:trPr>
        <w:tc>
          <w:tcPr>
            <w:tcW w:w="4876" w:type="dxa"/>
            <w:hideMark/>
          </w:tcPr>
          <w:p w14:paraId="2E01BB56" w14:textId="77777777" w:rsidR="002D4163" w:rsidRPr="00EA1EFF" w:rsidRDefault="002D4163" w:rsidP="009356D7">
            <w:pPr>
              <w:pStyle w:val="Normal6"/>
            </w:pPr>
            <w:r w:rsidRPr="00EA1EFF">
              <w:t>2.</w:t>
            </w:r>
            <w:r w:rsidRPr="00EA1EFF">
              <w:tab/>
              <w:t xml:space="preserve">Държавите членки </w:t>
            </w:r>
            <w:r w:rsidRPr="00EA1EFF">
              <w:rPr>
                <w:b/>
                <w:i/>
              </w:rPr>
              <w:t>решават по своя преценка дали</w:t>
            </w:r>
            <w:r w:rsidRPr="00EA1EFF">
              <w:t xml:space="preserve"> член 4, параграф 4 </w:t>
            </w:r>
            <w:r w:rsidRPr="00EA1EFF">
              <w:rPr>
                <w:b/>
                <w:i/>
              </w:rPr>
              <w:t>да се прилага към</w:t>
            </w:r>
            <w:r w:rsidRPr="00EA1EFF">
              <w:t xml:space="preserve"> представление, което се провежда в рамките на връзка по взаимно съгласие, когато детето е навършило възрастта за изразяване на </w:t>
            </w:r>
            <w:r w:rsidRPr="00EA1EFF">
              <w:lastRenderedPageBreak/>
              <w:t>съгласие за сексуални действия, или между връстници , доколкото при тези действия няма насилие или експлоатация или не са дадени пари или друга форма на възнаграждение или отплата в замяна на представлението</w:t>
            </w:r>
            <w:r w:rsidRPr="00EA1EFF">
              <w:rPr>
                <w:b/>
                <w:i/>
              </w:rPr>
              <w:t> </w:t>
            </w:r>
            <w:r w:rsidRPr="00EA1EFF">
              <w:t>.</w:t>
            </w:r>
          </w:p>
        </w:tc>
        <w:tc>
          <w:tcPr>
            <w:tcW w:w="4876" w:type="dxa"/>
            <w:hideMark/>
          </w:tcPr>
          <w:p w14:paraId="137C94A2" w14:textId="77777777" w:rsidR="002D4163" w:rsidRPr="00EA1EFF" w:rsidRDefault="002D4163" w:rsidP="009356D7">
            <w:pPr>
              <w:pStyle w:val="Normal6"/>
              <w:rPr>
                <w:szCs w:val="24"/>
              </w:rPr>
            </w:pPr>
            <w:r w:rsidRPr="00EA1EFF">
              <w:lastRenderedPageBreak/>
              <w:t>2.</w:t>
            </w:r>
            <w:r w:rsidRPr="00EA1EFF">
              <w:tab/>
              <w:t xml:space="preserve">Държавите членки </w:t>
            </w:r>
            <w:r w:rsidRPr="00EA1EFF">
              <w:rPr>
                <w:b/>
                <w:i/>
              </w:rPr>
              <w:t>гарантират, че в контекста на</w:t>
            </w:r>
            <w:r w:rsidRPr="00EA1EFF">
              <w:t xml:space="preserve"> член 4, параграф 4 </w:t>
            </w:r>
            <w:r w:rsidRPr="00EA1EFF">
              <w:rPr>
                <w:b/>
                <w:i/>
              </w:rPr>
              <w:t>се предвижда освобождаване от наказателна отговорност при</w:t>
            </w:r>
            <w:r w:rsidRPr="00EA1EFF">
              <w:t xml:space="preserve"> представление, което се провежда в рамките на връзка по взаимно съгласие, </w:t>
            </w:r>
            <w:r w:rsidRPr="00EA1EFF">
              <w:lastRenderedPageBreak/>
              <w:t>когато детето е навършило възрастта за изразяване на съгласие за сексуални действия, или между връстници , доколкото при тези действия няма насилие или експлоатация или не са дадени пари или друга форма на възнаграждение или отплата в замяна на представлението.</w:t>
            </w:r>
          </w:p>
        </w:tc>
      </w:tr>
    </w:tbl>
    <w:p w14:paraId="2656B296" w14:textId="77777777" w:rsidR="002D4163" w:rsidRPr="00EA1EFF" w:rsidRDefault="002D4163" w:rsidP="002D4163">
      <w:pPr>
        <w:pStyle w:val="Olang"/>
        <w:jc w:val="left"/>
      </w:pPr>
    </w:p>
    <w:p w14:paraId="670DF08B" w14:textId="77777777" w:rsidR="002D4163" w:rsidRPr="00EA1EFF" w:rsidRDefault="002D4163" w:rsidP="002D4163">
      <w:pPr>
        <w:pStyle w:val="AMNumberTabs0"/>
        <w:keepNext/>
      </w:pPr>
      <w:r w:rsidRPr="00EA1EFF">
        <w:t>Изменение</w:t>
      </w:r>
      <w:r w:rsidRPr="00EA1EFF">
        <w:tab/>
      </w:r>
      <w:r w:rsidRPr="00EA1EFF">
        <w:tab/>
        <w:t>97</w:t>
      </w:r>
    </w:p>
    <w:p w14:paraId="1CD1EC59" w14:textId="77777777" w:rsidR="002D4163" w:rsidRPr="00EA1EFF" w:rsidRDefault="002D4163" w:rsidP="002D4163">
      <w:pPr>
        <w:pStyle w:val="NormalBold"/>
        <w:keepNext/>
      </w:pPr>
      <w:r w:rsidRPr="00EA1EFF">
        <w:t>Предложение за директива</w:t>
      </w:r>
    </w:p>
    <w:p w14:paraId="3C64E2BB" w14:textId="77777777" w:rsidR="002D4163" w:rsidRPr="00EA1EFF" w:rsidRDefault="002D4163" w:rsidP="002D4163">
      <w:pPr>
        <w:pStyle w:val="NormalBold"/>
      </w:pPr>
      <w:r w:rsidRPr="00EA1EFF">
        <w:t>Член 10 – параграф 3 – алинея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D9A5933" w14:textId="77777777" w:rsidTr="009356D7">
        <w:trPr>
          <w:jc w:val="center"/>
        </w:trPr>
        <w:tc>
          <w:tcPr>
            <w:tcW w:w="9752" w:type="dxa"/>
            <w:gridSpan w:val="2"/>
          </w:tcPr>
          <w:p w14:paraId="055AF5F5" w14:textId="77777777" w:rsidR="002D4163" w:rsidRPr="00EA1EFF" w:rsidRDefault="002D4163" w:rsidP="009356D7">
            <w:pPr>
              <w:keepNext/>
            </w:pPr>
          </w:p>
        </w:tc>
      </w:tr>
      <w:tr w:rsidR="002D4163" w:rsidRPr="00EA1EFF" w14:paraId="73CDFB99" w14:textId="77777777" w:rsidTr="009356D7">
        <w:trPr>
          <w:jc w:val="center"/>
        </w:trPr>
        <w:tc>
          <w:tcPr>
            <w:tcW w:w="4876" w:type="dxa"/>
            <w:hideMark/>
          </w:tcPr>
          <w:p w14:paraId="755CBEE8"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0214D221" w14:textId="77777777" w:rsidR="002D4163" w:rsidRPr="00EA1EFF" w:rsidRDefault="002D4163" w:rsidP="009356D7">
            <w:pPr>
              <w:pStyle w:val="ColumnHeading"/>
              <w:keepNext/>
            </w:pPr>
            <w:r w:rsidRPr="00EA1EFF">
              <w:t>Изменение</w:t>
            </w:r>
          </w:p>
        </w:tc>
      </w:tr>
      <w:tr w:rsidR="002D4163" w:rsidRPr="00EA1EFF" w14:paraId="091CF9F2" w14:textId="77777777" w:rsidTr="009356D7">
        <w:trPr>
          <w:jc w:val="center"/>
        </w:trPr>
        <w:tc>
          <w:tcPr>
            <w:tcW w:w="4876" w:type="dxa"/>
            <w:hideMark/>
          </w:tcPr>
          <w:p w14:paraId="403A24F4" w14:textId="77777777" w:rsidR="002D4163" w:rsidRPr="00EA1EFF" w:rsidRDefault="002D4163" w:rsidP="009356D7">
            <w:pPr>
              <w:pStyle w:val="Normal6"/>
            </w:pPr>
            <w:r w:rsidRPr="00EA1EFF">
              <w:t xml:space="preserve">Държавите членки </w:t>
            </w:r>
            <w:r w:rsidRPr="00EA1EFF">
              <w:rPr>
                <w:b/>
                <w:i/>
              </w:rPr>
              <w:t>решават по своя преценка дали</w:t>
            </w:r>
            <w:r w:rsidRPr="00EA1EFF">
              <w:t xml:space="preserve"> член</w:t>
            </w:r>
            <w:r w:rsidRPr="00EA1EFF">
              <w:rPr>
                <w:b/>
                <w:i/>
              </w:rPr>
              <w:t xml:space="preserve"> </w:t>
            </w:r>
            <w:r w:rsidRPr="00EA1EFF">
              <w:t>5, параграфи 2</w:t>
            </w:r>
            <w:r w:rsidRPr="00EA1EFF">
              <w:rPr>
                <w:b/>
                <w:i/>
              </w:rPr>
              <w:t> </w:t>
            </w:r>
            <w:r w:rsidRPr="00EA1EFF">
              <w:t>, 3, 4</w:t>
            </w:r>
            <w:r w:rsidRPr="00EA1EFF">
              <w:rPr>
                <w:b/>
                <w:i/>
              </w:rPr>
              <w:t xml:space="preserve"> </w:t>
            </w:r>
            <w:r w:rsidRPr="00EA1EFF">
              <w:t xml:space="preserve">и 6 </w:t>
            </w:r>
            <w:r w:rsidRPr="00EA1EFF">
              <w:rPr>
                <w:b/>
                <w:i/>
              </w:rPr>
              <w:t>да се прилагат към</w:t>
            </w:r>
            <w:r w:rsidRPr="00EA1EFF">
              <w:t xml:space="preserve"> създаването, придобиването</w:t>
            </w:r>
            <w:r w:rsidRPr="00EA1EFF">
              <w:rPr>
                <w:b/>
                <w:i/>
              </w:rPr>
              <w:t> </w:t>
            </w:r>
            <w:r w:rsidRPr="00EA1EFF">
              <w:t>, притежаването</w:t>
            </w:r>
            <w:r w:rsidRPr="00EA1EFF">
              <w:rPr>
                <w:b/>
                <w:i/>
              </w:rPr>
              <w:t> </w:t>
            </w:r>
            <w:r w:rsidRPr="00EA1EFF">
              <w:t>или достъпа до материал</w:t>
            </w:r>
            <w:r w:rsidRPr="00EA1EFF">
              <w:rPr>
                <w:b/>
                <w:i/>
              </w:rPr>
              <w:t> </w:t>
            </w:r>
            <w:r w:rsidRPr="00EA1EFF">
              <w:t>, в който участват само:</w:t>
            </w:r>
          </w:p>
        </w:tc>
        <w:tc>
          <w:tcPr>
            <w:tcW w:w="4876" w:type="dxa"/>
            <w:hideMark/>
          </w:tcPr>
          <w:p w14:paraId="11A885AD" w14:textId="77777777" w:rsidR="002D4163" w:rsidRPr="00EA1EFF" w:rsidRDefault="002D4163" w:rsidP="009356D7">
            <w:pPr>
              <w:pStyle w:val="Normal6"/>
              <w:rPr>
                <w:szCs w:val="24"/>
              </w:rPr>
            </w:pPr>
            <w:r w:rsidRPr="00EA1EFF">
              <w:t xml:space="preserve">Държавите членки </w:t>
            </w:r>
            <w:r w:rsidRPr="00EA1EFF">
              <w:rPr>
                <w:b/>
                <w:i/>
              </w:rPr>
              <w:t>гарантират, че в контекста на</w:t>
            </w:r>
            <w:r w:rsidRPr="00EA1EFF">
              <w:t xml:space="preserve"> член</w:t>
            </w:r>
            <w:r w:rsidRPr="00EA1EFF">
              <w:rPr>
                <w:b/>
                <w:i/>
              </w:rPr>
              <w:t> </w:t>
            </w:r>
            <w:r w:rsidRPr="00EA1EFF">
              <w:t>5, параграфи 2</w:t>
            </w:r>
            <w:r w:rsidRPr="00EA1EFF">
              <w:rPr>
                <w:b/>
                <w:i/>
              </w:rPr>
              <w:t xml:space="preserve"> </w:t>
            </w:r>
            <w:r w:rsidRPr="00EA1EFF">
              <w:t>, 3, 4</w:t>
            </w:r>
            <w:r w:rsidRPr="00EA1EFF">
              <w:rPr>
                <w:b/>
                <w:i/>
              </w:rPr>
              <w:t> </w:t>
            </w:r>
            <w:r w:rsidRPr="00EA1EFF">
              <w:t xml:space="preserve">и 6 </w:t>
            </w:r>
            <w:r w:rsidRPr="00EA1EFF">
              <w:rPr>
                <w:b/>
                <w:i/>
              </w:rPr>
              <w:t>се предвижда освобождаване от наказателна отговорност за</w:t>
            </w:r>
            <w:r w:rsidRPr="00EA1EFF">
              <w:t xml:space="preserve"> създаването, придобиването, притежаването</w:t>
            </w:r>
            <w:r w:rsidRPr="00EA1EFF">
              <w:rPr>
                <w:b/>
                <w:i/>
              </w:rPr>
              <w:t xml:space="preserve"> </w:t>
            </w:r>
            <w:r w:rsidRPr="00EA1EFF">
              <w:t>или достъпа до материал, в който участват само:</w:t>
            </w:r>
          </w:p>
        </w:tc>
      </w:tr>
    </w:tbl>
    <w:p w14:paraId="37AD5FF4" w14:textId="77777777" w:rsidR="002D4163" w:rsidRPr="00EA1EFF" w:rsidRDefault="002D4163" w:rsidP="002D4163">
      <w:pPr>
        <w:rPr>
          <w:szCs w:val="24"/>
        </w:rPr>
      </w:pPr>
    </w:p>
    <w:p w14:paraId="1146DF79" w14:textId="77777777" w:rsidR="002D4163" w:rsidRPr="00EA1EFF" w:rsidRDefault="002D4163" w:rsidP="002D4163">
      <w:pPr>
        <w:pStyle w:val="AMNumberTabs0"/>
        <w:keepNext/>
      </w:pPr>
      <w:r w:rsidRPr="00EA1EFF">
        <w:t>Изменение</w:t>
      </w:r>
      <w:r w:rsidRPr="00EA1EFF">
        <w:tab/>
      </w:r>
      <w:r w:rsidRPr="00EA1EFF">
        <w:tab/>
        <w:t>98</w:t>
      </w:r>
    </w:p>
    <w:p w14:paraId="66F7D18A" w14:textId="77777777" w:rsidR="002D4163" w:rsidRPr="00EA1EFF" w:rsidRDefault="002D4163" w:rsidP="002D4163">
      <w:pPr>
        <w:pStyle w:val="NormalBold"/>
        <w:keepNext/>
      </w:pPr>
      <w:r w:rsidRPr="00EA1EFF">
        <w:t>Предложение за директива</w:t>
      </w:r>
    </w:p>
    <w:p w14:paraId="4C2E77E5" w14:textId="77777777" w:rsidR="002D4163" w:rsidRPr="00EA1EFF" w:rsidRDefault="002D4163" w:rsidP="002D4163">
      <w:pPr>
        <w:pStyle w:val="NormalBold"/>
      </w:pPr>
      <w:r w:rsidRPr="00EA1EFF">
        <w:t>Член 10 – параграф 3 – алинея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622B5B1D" w14:textId="77777777" w:rsidTr="009356D7">
        <w:trPr>
          <w:jc w:val="center"/>
        </w:trPr>
        <w:tc>
          <w:tcPr>
            <w:tcW w:w="9752" w:type="dxa"/>
            <w:gridSpan w:val="2"/>
          </w:tcPr>
          <w:p w14:paraId="2DBA6116" w14:textId="77777777" w:rsidR="002D4163" w:rsidRPr="00EA1EFF" w:rsidRDefault="002D4163" w:rsidP="009356D7">
            <w:pPr>
              <w:keepNext/>
            </w:pPr>
          </w:p>
        </w:tc>
      </w:tr>
      <w:tr w:rsidR="002D4163" w:rsidRPr="00EA1EFF" w14:paraId="44174CE0" w14:textId="77777777" w:rsidTr="009356D7">
        <w:trPr>
          <w:jc w:val="center"/>
        </w:trPr>
        <w:tc>
          <w:tcPr>
            <w:tcW w:w="4876" w:type="dxa"/>
            <w:hideMark/>
          </w:tcPr>
          <w:p w14:paraId="3453445F"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7972CC5F" w14:textId="77777777" w:rsidR="002D4163" w:rsidRPr="00EA1EFF" w:rsidRDefault="002D4163" w:rsidP="009356D7">
            <w:pPr>
              <w:pStyle w:val="ColumnHeading"/>
              <w:keepNext/>
            </w:pPr>
            <w:r w:rsidRPr="00EA1EFF">
              <w:t>Изменение</w:t>
            </w:r>
          </w:p>
        </w:tc>
      </w:tr>
      <w:tr w:rsidR="002D4163" w:rsidRPr="00EA1EFF" w14:paraId="7FF2D906" w14:textId="77777777" w:rsidTr="009356D7">
        <w:trPr>
          <w:jc w:val="center"/>
        </w:trPr>
        <w:tc>
          <w:tcPr>
            <w:tcW w:w="4876" w:type="dxa"/>
            <w:hideMark/>
          </w:tcPr>
          <w:p w14:paraId="4CED0AA9" w14:textId="77777777" w:rsidR="002D4163" w:rsidRPr="00EA1EFF" w:rsidRDefault="002D4163" w:rsidP="009356D7">
            <w:pPr>
              <w:pStyle w:val="Normal6"/>
            </w:pPr>
            <w:r w:rsidRPr="00EA1EFF">
              <w:t>когато този материал е създаден и се притежава със съгласието на</w:t>
            </w:r>
            <w:r w:rsidRPr="00EA1EFF">
              <w:rPr>
                <w:b/>
                <w:i/>
              </w:rPr>
              <w:t> </w:t>
            </w:r>
            <w:r w:rsidRPr="00EA1EFF">
              <w:t>участващите деца и само за лична употреба на</w:t>
            </w:r>
            <w:r w:rsidRPr="00EA1EFF">
              <w:rPr>
                <w:b/>
                <w:i/>
              </w:rPr>
              <w:t> </w:t>
            </w:r>
            <w:r w:rsidRPr="00EA1EFF">
              <w:t xml:space="preserve">участващите лица, </w:t>
            </w:r>
            <w:r w:rsidRPr="00EA1EFF">
              <w:rPr>
                <w:b/>
                <w:i/>
              </w:rPr>
              <w:t xml:space="preserve">доколкото </w:t>
            </w:r>
            <w:r w:rsidRPr="00EA1EFF">
              <w:t xml:space="preserve">при </w:t>
            </w:r>
            <w:r w:rsidRPr="00EA1EFF">
              <w:rPr>
                <w:b/>
                <w:i/>
              </w:rPr>
              <w:t>тези действия</w:t>
            </w:r>
            <w:r w:rsidRPr="00EA1EFF">
              <w:t xml:space="preserve"> няма </w:t>
            </w:r>
            <w:r w:rsidRPr="00EA1EFF">
              <w:rPr>
                <w:b/>
                <w:i/>
              </w:rPr>
              <w:t>насилие</w:t>
            </w:r>
            <w:r w:rsidRPr="00EA1EFF">
              <w:t>.</w:t>
            </w:r>
          </w:p>
        </w:tc>
        <w:tc>
          <w:tcPr>
            <w:tcW w:w="4876" w:type="dxa"/>
            <w:hideMark/>
          </w:tcPr>
          <w:p w14:paraId="3CBED4B4" w14:textId="77777777" w:rsidR="002D4163" w:rsidRPr="00EA1EFF" w:rsidRDefault="002D4163" w:rsidP="009356D7">
            <w:pPr>
              <w:pStyle w:val="Normal6"/>
              <w:rPr>
                <w:szCs w:val="24"/>
              </w:rPr>
            </w:pPr>
            <w:r w:rsidRPr="00EA1EFF">
              <w:t>когато този материал е създаден и се притежава със съгласието на</w:t>
            </w:r>
            <w:r w:rsidRPr="00EA1EFF">
              <w:rPr>
                <w:b/>
                <w:i/>
              </w:rPr>
              <w:t xml:space="preserve"> </w:t>
            </w:r>
            <w:r w:rsidRPr="00EA1EFF">
              <w:t>участващите деца и само за лична употреба на</w:t>
            </w:r>
            <w:r w:rsidRPr="00EA1EFF">
              <w:rPr>
                <w:b/>
                <w:i/>
              </w:rPr>
              <w:t xml:space="preserve"> </w:t>
            </w:r>
            <w:r w:rsidRPr="00EA1EFF">
              <w:t xml:space="preserve">участващите лица, при </w:t>
            </w:r>
            <w:r w:rsidRPr="00EA1EFF">
              <w:rPr>
                <w:b/>
                <w:i/>
              </w:rPr>
              <w:t>условие че</w:t>
            </w:r>
            <w:r w:rsidRPr="00EA1EFF">
              <w:t xml:space="preserve"> няма </w:t>
            </w:r>
            <w:r w:rsidRPr="00EA1EFF">
              <w:rPr>
                <w:b/>
                <w:i/>
              </w:rPr>
              <w:t>принуда, злоупотреба с доверие или зависимост между връстниците</w:t>
            </w:r>
            <w:r w:rsidRPr="00EA1EFF">
              <w:t>.</w:t>
            </w:r>
          </w:p>
        </w:tc>
      </w:tr>
    </w:tbl>
    <w:p w14:paraId="227CC101" w14:textId="77777777" w:rsidR="002D4163" w:rsidRPr="00EA1EFF" w:rsidRDefault="002D4163" w:rsidP="002D4163">
      <w:pPr>
        <w:pStyle w:val="Olang"/>
        <w:jc w:val="left"/>
      </w:pPr>
    </w:p>
    <w:p w14:paraId="270506BA" w14:textId="77777777" w:rsidR="002D4163" w:rsidRPr="00EA1EFF" w:rsidRDefault="002D4163" w:rsidP="002D4163">
      <w:pPr>
        <w:pStyle w:val="AMNumberTabs0"/>
        <w:keepNext/>
      </w:pPr>
      <w:r w:rsidRPr="00EA1EFF">
        <w:t>Изменение</w:t>
      </w:r>
      <w:r w:rsidRPr="00EA1EFF">
        <w:tab/>
      </w:r>
      <w:r w:rsidRPr="00EA1EFF">
        <w:tab/>
        <w:t>99</w:t>
      </w:r>
    </w:p>
    <w:p w14:paraId="06DFCC5D" w14:textId="77777777" w:rsidR="002D4163" w:rsidRPr="00EA1EFF" w:rsidRDefault="002D4163" w:rsidP="002D4163">
      <w:pPr>
        <w:pStyle w:val="NormalBold"/>
        <w:keepNext/>
      </w:pPr>
      <w:r w:rsidRPr="00EA1EFF">
        <w:t>Предложение за директива</w:t>
      </w:r>
    </w:p>
    <w:p w14:paraId="52AFC781" w14:textId="77777777" w:rsidR="002D4163" w:rsidRPr="00EA1EFF" w:rsidRDefault="002D4163" w:rsidP="002D4163">
      <w:pPr>
        <w:pStyle w:val="NormalBold"/>
      </w:pPr>
      <w:r w:rsidRPr="00EA1EFF">
        <w:t>Член 10 – параграф 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6644AF73" w14:textId="77777777" w:rsidTr="009356D7">
        <w:trPr>
          <w:jc w:val="center"/>
        </w:trPr>
        <w:tc>
          <w:tcPr>
            <w:tcW w:w="9752" w:type="dxa"/>
            <w:gridSpan w:val="2"/>
          </w:tcPr>
          <w:p w14:paraId="3C8570C9" w14:textId="77777777" w:rsidR="002D4163" w:rsidRPr="00EA1EFF" w:rsidRDefault="002D4163" w:rsidP="009356D7">
            <w:pPr>
              <w:keepNext/>
            </w:pPr>
          </w:p>
        </w:tc>
      </w:tr>
      <w:tr w:rsidR="002D4163" w:rsidRPr="00EA1EFF" w14:paraId="18FFF9D1" w14:textId="77777777" w:rsidTr="009356D7">
        <w:trPr>
          <w:jc w:val="center"/>
        </w:trPr>
        <w:tc>
          <w:tcPr>
            <w:tcW w:w="4876" w:type="dxa"/>
            <w:hideMark/>
          </w:tcPr>
          <w:p w14:paraId="740BC636"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02BFF3FE" w14:textId="77777777" w:rsidR="002D4163" w:rsidRPr="00EA1EFF" w:rsidRDefault="002D4163" w:rsidP="009356D7">
            <w:pPr>
              <w:pStyle w:val="ColumnHeading"/>
              <w:keepNext/>
            </w:pPr>
            <w:r w:rsidRPr="00EA1EFF">
              <w:t>Изменение</w:t>
            </w:r>
          </w:p>
        </w:tc>
      </w:tr>
      <w:tr w:rsidR="002D4163" w:rsidRPr="00EA1EFF" w14:paraId="51E71BD2" w14:textId="77777777" w:rsidTr="009356D7">
        <w:trPr>
          <w:jc w:val="center"/>
        </w:trPr>
        <w:tc>
          <w:tcPr>
            <w:tcW w:w="4876" w:type="dxa"/>
            <w:hideMark/>
          </w:tcPr>
          <w:p w14:paraId="2F1F96A7" w14:textId="77777777" w:rsidR="002D4163" w:rsidRPr="00EA1EFF" w:rsidRDefault="002D4163" w:rsidP="009356D7">
            <w:pPr>
              <w:pStyle w:val="Normal6"/>
            </w:pPr>
            <w:r w:rsidRPr="00EA1EFF">
              <w:t>4.</w:t>
            </w:r>
            <w:r w:rsidRPr="00EA1EFF">
              <w:tab/>
              <w:t xml:space="preserve">Държавите членки </w:t>
            </w:r>
            <w:r w:rsidRPr="00EA1EFF">
              <w:rPr>
                <w:b/>
                <w:i/>
              </w:rPr>
              <w:t>решават по своя преценка дали</w:t>
            </w:r>
            <w:r w:rsidRPr="00EA1EFF">
              <w:t xml:space="preserve"> член 6 </w:t>
            </w:r>
            <w:r w:rsidRPr="00EA1EFF">
              <w:rPr>
                <w:b/>
                <w:i/>
              </w:rPr>
              <w:t xml:space="preserve">да се </w:t>
            </w:r>
            <w:r w:rsidRPr="00EA1EFF">
              <w:rPr>
                <w:b/>
                <w:i/>
              </w:rPr>
              <w:lastRenderedPageBreak/>
              <w:t>прилага</w:t>
            </w:r>
            <w:r w:rsidRPr="00EA1EFF">
              <w:t xml:space="preserve"> по отношение на предложения, разговори, контакти или обмен между връстници.</w:t>
            </w:r>
          </w:p>
        </w:tc>
        <w:tc>
          <w:tcPr>
            <w:tcW w:w="4876" w:type="dxa"/>
            <w:hideMark/>
          </w:tcPr>
          <w:p w14:paraId="69E35956" w14:textId="77777777" w:rsidR="002D4163" w:rsidRPr="00EA1EFF" w:rsidRDefault="002D4163" w:rsidP="009356D7">
            <w:pPr>
              <w:pStyle w:val="Normal6"/>
              <w:rPr>
                <w:szCs w:val="24"/>
              </w:rPr>
            </w:pPr>
            <w:r w:rsidRPr="00EA1EFF">
              <w:lastRenderedPageBreak/>
              <w:t>4.</w:t>
            </w:r>
            <w:r w:rsidRPr="00EA1EFF">
              <w:tab/>
              <w:t xml:space="preserve">Държавите членки </w:t>
            </w:r>
            <w:r w:rsidRPr="00EA1EFF">
              <w:rPr>
                <w:b/>
                <w:i/>
              </w:rPr>
              <w:t>гарантират, че в контекста на</w:t>
            </w:r>
            <w:r w:rsidRPr="00EA1EFF">
              <w:t xml:space="preserve"> член 6 </w:t>
            </w:r>
            <w:r w:rsidRPr="00EA1EFF">
              <w:rPr>
                <w:b/>
                <w:i/>
              </w:rPr>
              <w:t xml:space="preserve">се </w:t>
            </w:r>
            <w:r w:rsidRPr="00EA1EFF">
              <w:rPr>
                <w:b/>
                <w:i/>
              </w:rPr>
              <w:lastRenderedPageBreak/>
              <w:t>предвижда освобождаване от наказателна отговорност</w:t>
            </w:r>
            <w:r w:rsidRPr="00EA1EFF">
              <w:t xml:space="preserve"> по отношение на предложения, разговори, контакти или обмен между връстници</w:t>
            </w:r>
            <w:r w:rsidRPr="00EA1EFF">
              <w:rPr>
                <w:b/>
                <w:i/>
              </w:rPr>
              <w:t>, при условие че няма злоупотреба с доверие или зависимост между връстниците</w:t>
            </w:r>
            <w:r w:rsidRPr="00EA1EFF">
              <w:t>.</w:t>
            </w:r>
          </w:p>
        </w:tc>
      </w:tr>
    </w:tbl>
    <w:p w14:paraId="2A23307D" w14:textId="77777777" w:rsidR="002D4163" w:rsidRPr="00EA1EFF" w:rsidRDefault="002D4163" w:rsidP="002D4163">
      <w:pPr>
        <w:pStyle w:val="Olang"/>
        <w:jc w:val="left"/>
      </w:pPr>
    </w:p>
    <w:p w14:paraId="23080627" w14:textId="77777777" w:rsidR="002D4163" w:rsidRPr="00EA1EFF" w:rsidRDefault="002D4163" w:rsidP="002D4163">
      <w:pPr>
        <w:pStyle w:val="AMNumberTabs0"/>
        <w:keepNext/>
      </w:pPr>
      <w:r w:rsidRPr="00EA1EFF">
        <w:t>Изменение</w:t>
      </w:r>
      <w:r w:rsidRPr="00EA1EFF">
        <w:tab/>
      </w:r>
      <w:r w:rsidRPr="00EA1EFF">
        <w:tab/>
        <w:t>100</w:t>
      </w:r>
    </w:p>
    <w:p w14:paraId="05E0B860" w14:textId="77777777" w:rsidR="002D4163" w:rsidRPr="00EA1EFF" w:rsidRDefault="002D4163" w:rsidP="002D4163">
      <w:pPr>
        <w:pStyle w:val="NormalBold"/>
        <w:keepNext/>
      </w:pPr>
      <w:r w:rsidRPr="00EA1EFF">
        <w:t>Предложение за директива</w:t>
      </w:r>
    </w:p>
    <w:p w14:paraId="190DE2D1" w14:textId="77777777" w:rsidR="002D4163" w:rsidRPr="00EA1EFF" w:rsidRDefault="002D4163" w:rsidP="002D4163">
      <w:pPr>
        <w:pStyle w:val="NormalBold"/>
      </w:pPr>
      <w:r w:rsidRPr="00EA1EFF">
        <w:t>Член 10 – параграф 5 – алинея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B877061" w14:textId="77777777" w:rsidTr="009356D7">
        <w:trPr>
          <w:jc w:val="center"/>
        </w:trPr>
        <w:tc>
          <w:tcPr>
            <w:tcW w:w="9752" w:type="dxa"/>
            <w:gridSpan w:val="2"/>
          </w:tcPr>
          <w:p w14:paraId="44C31849" w14:textId="77777777" w:rsidR="002D4163" w:rsidRPr="00EA1EFF" w:rsidRDefault="002D4163" w:rsidP="009356D7">
            <w:pPr>
              <w:keepNext/>
            </w:pPr>
          </w:p>
        </w:tc>
      </w:tr>
      <w:tr w:rsidR="002D4163" w:rsidRPr="00EA1EFF" w14:paraId="17F376BC" w14:textId="77777777" w:rsidTr="009356D7">
        <w:trPr>
          <w:jc w:val="center"/>
        </w:trPr>
        <w:tc>
          <w:tcPr>
            <w:tcW w:w="4876" w:type="dxa"/>
            <w:hideMark/>
          </w:tcPr>
          <w:p w14:paraId="65EEF421"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B188D5A" w14:textId="77777777" w:rsidR="002D4163" w:rsidRPr="00EA1EFF" w:rsidRDefault="002D4163" w:rsidP="009356D7">
            <w:pPr>
              <w:pStyle w:val="ColumnHeading"/>
              <w:keepNext/>
            </w:pPr>
            <w:r w:rsidRPr="00EA1EFF">
              <w:t>Изменение</w:t>
            </w:r>
          </w:p>
        </w:tc>
      </w:tr>
      <w:tr w:rsidR="002D4163" w:rsidRPr="00EA1EFF" w14:paraId="0C515E50" w14:textId="77777777" w:rsidTr="009356D7">
        <w:trPr>
          <w:jc w:val="center"/>
        </w:trPr>
        <w:tc>
          <w:tcPr>
            <w:tcW w:w="4876" w:type="dxa"/>
            <w:hideMark/>
          </w:tcPr>
          <w:p w14:paraId="721ED73F" w14:textId="77777777" w:rsidR="002D4163" w:rsidRPr="00EA1EFF" w:rsidRDefault="002D4163" w:rsidP="009356D7">
            <w:pPr>
              <w:pStyle w:val="Normal6"/>
            </w:pPr>
            <w:r w:rsidRPr="00EA1EFF">
              <w:t>За целите на параграфи 1—4 може да се счита, че дете, което е навършило възрастта за изразяване на съгласие за сексуални действия, е дало съгласието си за дадени действия само когато съгласието е дадено доброволно в резултат на свободната воля на детето, оценена в контекста на заобикалящите го обстоятелства.</w:t>
            </w:r>
          </w:p>
        </w:tc>
        <w:tc>
          <w:tcPr>
            <w:tcW w:w="4876" w:type="dxa"/>
            <w:hideMark/>
          </w:tcPr>
          <w:p w14:paraId="24347AA2" w14:textId="77777777" w:rsidR="002D4163" w:rsidRPr="00EA1EFF" w:rsidRDefault="002D4163" w:rsidP="009356D7">
            <w:pPr>
              <w:pStyle w:val="Normal6"/>
              <w:rPr>
                <w:szCs w:val="24"/>
              </w:rPr>
            </w:pPr>
            <w:r w:rsidRPr="00EA1EFF">
              <w:t xml:space="preserve">За целите на параграфи 1—4 </w:t>
            </w:r>
            <w:r w:rsidRPr="00EA1EFF">
              <w:rPr>
                <w:b/>
                <w:i/>
              </w:rPr>
              <w:t xml:space="preserve">от настоящия член </w:t>
            </w:r>
            <w:r w:rsidRPr="00EA1EFF">
              <w:t>може да се счита, че дете, което е навършило възрастта за изразяване на съгласие за сексуални действия, е дало съгласието си за дадени действия само когато съгласието е дадено доброволно</w:t>
            </w:r>
            <w:r w:rsidRPr="00EA1EFF">
              <w:rPr>
                <w:b/>
                <w:i/>
              </w:rPr>
              <w:t xml:space="preserve"> и ясно, и по информиран и нееднозначен начин,</w:t>
            </w:r>
            <w:r w:rsidRPr="00EA1EFF">
              <w:t xml:space="preserve"> в резултат на свободната воля на детето, оценена в контекста на заобикалящите го обстоятелства</w:t>
            </w:r>
            <w:r w:rsidRPr="00EA1EFF">
              <w:rPr>
                <w:b/>
                <w:i/>
              </w:rPr>
              <w:t>, съгласно определението в член 2, точка 2а.</w:t>
            </w:r>
            <w:r w:rsidRPr="00EA1EFF">
              <w:t xml:space="preserve"> </w:t>
            </w:r>
            <w:r w:rsidRPr="00EA1EFF">
              <w:rPr>
                <w:b/>
                <w:i/>
              </w:rPr>
              <w:t>Не се счита, че дадено навършило възрастта за изразяване на съгласие за сексуални действия дете е дало съгласието си, когато детето не е било в състояние да формира свободна воля поради наличието на някое от обстоятелствата, посочени в член 3, параграф 5, или поради други обстоятелства, включително физическото или психическото състояние на детето, като например състояние на безсъзнание, сън, интоксикация, изненада, вцепенение, болест или телесна повреда.</w:t>
            </w:r>
          </w:p>
        </w:tc>
      </w:tr>
    </w:tbl>
    <w:p w14:paraId="289BE527" w14:textId="77777777" w:rsidR="002D4163" w:rsidRPr="00EA1EFF" w:rsidRDefault="002D4163" w:rsidP="002D4163">
      <w:pPr>
        <w:rPr>
          <w:szCs w:val="24"/>
        </w:rPr>
      </w:pPr>
    </w:p>
    <w:p w14:paraId="7FB2C495" w14:textId="77777777" w:rsidR="002D4163" w:rsidRPr="00EA1EFF" w:rsidRDefault="002D4163" w:rsidP="002D4163">
      <w:pPr>
        <w:pStyle w:val="AMNumberTabs0"/>
        <w:keepNext/>
      </w:pPr>
      <w:r w:rsidRPr="00EA1EFF">
        <w:t>Изменение</w:t>
      </w:r>
      <w:r w:rsidRPr="00EA1EFF">
        <w:tab/>
      </w:r>
      <w:r w:rsidRPr="00EA1EFF">
        <w:tab/>
        <w:t>101</w:t>
      </w:r>
    </w:p>
    <w:p w14:paraId="082C89E9" w14:textId="77777777" w:rsidR="002D4163" w:rsidRPr="00EA1EFF" w:rsidRDefault="002D4163" w:rsidP="002D4163">
      <w:pPr>
        <w:pStyle w:val="NormalBold"/>
        <w:keepNext/>
      </w:pPr>
      <w:r w:rsidRPr="00EA1EFF">
        <w:t>Предложение за директива</w:t>
      </w:r>
    </w:p>
    <w:p w14:paraId="2FB353D6" w14:textId="77777777" w:rsidR="002D4163" w:rsidRPr="00EA1EFF" w:rsidRDefault="002D4163" w:rsidP="002D4163">
      <w:pPr>
        <w:pStyle w:val="NormalBold"/>
      </w:pPr>
      <w:r w:rsidRPr="00EA1EFF">
        <w:t>Член 10 – параграф 5 – алинея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68DFE184" w14:textId="77777777" w:rsidTr="009356D7">
        <w:trPr>
          <w:jc w:val="center"/>
        </w:trPr>
        <w:tc>
          <w:tcPr>
            <w:tcW w:w="9752" w:type="dxa"/>
            <w:gridSpan w:val="2"/>
          </w:tcPr>
          <w:p w14:paraId="0DA40852" w14:textId="77777777" w:rsidR="002D4163" w:rsidRPr="00EA1EFF" w:rsidRDefault="002D4163" w:rsidP="009356D7">
            <w:pPr>
              <w:keepNext/>
            </w:pPr>
          </w:p>
        </w:tc>
      </w:tr>
      <w:tr w:rsidR="002D4163" w:rsidRPr="00EA1EFF" w14:paraId="4FCE2BDD" w14:textId="77777777" w:rsidTr="009356D7">
        <w:trPr>
          <w:jc w:val="center"/>
        </w:trPr>
        <w:tc>
          <w:tcPr>
            <w:tcW w:w="4876" w:type="dxa"/>
            <w:hideMark/>
          </w:tcPr>
          <w:p w14:paraId="6FDB79D7"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51DE14BB" w14:textId="77777777" w:rsidR="002D4163" w:rsidRPr="00EA1EFF" w:rsidRDefault="002D4163" w:rsidP="009356D7">
            <w:pPr>
              <w:pStyle w:val="ColumnHeading"/>
              <w:keepNext/>
            </w:pPr>
            <w:r w:rsidRPr="00EA1EFF">
              <w:t>Изменение</w:t>
            </w:r>
          </w:p>
        </w:tc>
      </w:tr>
      <w:tr w:rsidR="002D4163" w:rsidRPr="00EA1EFF" w14:paraId="198A745E" w14:textId="77777777" w:rsidTr="009356D7">
        <w:trPr>
          <w:jc w:val="center"/>
        </w:trPr>
        <w:tc>
          <w:tcPr>
            <w:tcW w:w="4876" w:type="dxa"/>
            <w:hideMark/>
          </w:tcPr>
          <w:p w14:paraId="3375A6A3" w14:textId="77777777" w:rsidR="002D4163" w:rsidRPr="00EA1EFF" w:rsidRDefault="002D4163" w:rsidP="009356D7">
            <w:pPr>
              <w:pStyle w:val="Normal6"/>
            </w:pPr>
            <w:r w:rsidRPr="00EA1EFF">
              <w:t xml:space="preserve">Липсата на съгласие не може да бъде опровергана </w:t>
            </w:r>
            <w:r w:rsidRPr="00EA1EFF">
              <w:rPr>
                <w:b/>
                <w:i/>
              </w:rPr>
              <w:t xml:space="preserve">единствено </w:t>
            </w:r>
            <w:r w:rsidRPr="00EA1EFF">
              <w:t xml:space="preserve">от мълчанието на детето, неговата словесна или физическа </w:t>
            </w:r>
            <w:proofErr w:type="spellStart"/>
            <w:r w:rsidRPr="00EA1EFF">
              <w:t>несъпротива</w:t>
            </w:r>
            <w:proofErr w:type="spellEnd"/>
            <w:r w:rsidRPr="00EA1EFF">
              <w:t xml:space="preserve"> или минало поведение.</w:t>
            </w:r>
          </w:p>
        </w:tc>
        <w:tc>
          <w:tcPr>
            <w:tcW w:w="4876" w:type="dxa"/>
            <w:hideMark/>
          </w:tcPr>
          <w:p w14:paraId="43867D87" w14:textId="77777777" w:rsidR="002D4163" w:rsidRPr="00EA1EFF" w:rsidRDefault="002D4163" w:rsidP="009356D7">
            <w:pPr>
              <w:pStyle w:val="Normal6"/>
              <w:rPr>
                <w:szCs w:val="24"/>
              </w:rPr>
            </w:pPr>
            <w:r w:rsidRPr="00EA1EFF">
              <w:t xml:space="preserve">Липсата на съгласие не може да бъде опровергана от мълчанието на детето, неговата словесна или физическа </w:t>
            </w:r>
            <w:proofErr w:type="spellStart"/>
            <w:r w:rsidRPr="00EA1EFF">
              <w:t>несъпротива</w:t>
            </w:r>
            <w:proofErr w:type="spellEnd"/>
            <w:r w:rsidRPr="00EA1EFF">
              <w:t xml:space="preserve"> или минало </w:t>
            </w:r>
            <w:r w:rsidRPr="00EA1EFF">
              <w:rPr>
                <w:b/>
                <w:i/>
              </w:rPr>
              <w:t xml:space="preserve">сексуално </w:t>
            </w:r>
            <w:r w:rsidRPr="00EA1EFF">
              <w:t>поведение</w:t>
            </w:r>
            <w:r w:rsidRPr="00EA1EFF">
              <w:rPr>
                <w:b/>
                <w:i/>
              </w:rPr>
              <w:t xml:space="preserve"> или от каквато и да било минала или настояща връзка с извършителя на престъплението</w:t>
            </w:r>
            <w:r w:rsidRPr="00EA1EFF">
              <w:t>.</w:t>
            </w:r>
          </w:p>
        </w:tc>
      </w:tr>
    </w:tbl>
    <w:p w14:paraId="6F9F0932" w14:textId="77777777" w:rsidR="002D4163" w:rsidRPr="00EA1EFF" w:rsidRDefault="002D4163" w:rsidP="002D4163">
      <w:pPr>
        <w:rPr>
          <w:szCs w:val="24"/>
        </w:rPr>
      </w:pPr>
    </w:p>
    <w:p w14:paraId="4330B534" w14:textId="77777777" w:rsidR="002D4163" w:rsidRPr="00EA1EFF" w:rsidRDefault="002D4163" w:rsidP="002D4163">
      <w:pPr>
        <w:pStyle w:val="AMNumberTabs0"/>
        <w:keepNext/>
      </w:pPr>
      <w:r w:rsidRPr="00EA1EFF">
        <w:t>Изменение</w:t>
      </w:r>
      <w:r w:rsidRPr="00EA1EFF">
        <w:tab/>
      </w:r>
      <w:r w:rsidRPr="00EA1EFF">
        <w:tab/>
        <w:t>102</w:t>
      </w:r>
    </w:p>
    <w:p w14:paraId="3EA4776A" w14:textId="77777777" w:rsidR="002D4163" w:rsidRPr="00EA1EFF" w:rsidRDefault="002D4163" w:rsidP="002D4163">
      <w:pPr>
        <w:pStyle w:val="NormalBold"/>
        <w:keepNext/>
      </w:pPr>
      <w:r w:rsidRPr="00EA1EFF">
        <w:t>Предложение за директива</w:t>
      </w:r>
    </w:p>
    <w:p w14:paraId="4685EA16" w14:textId="77777777" w:rsidR="002D4163" w:rsidRPr="00EA1EFF" w:rsidRDefault="002D4163" w:rsidP="002D4163">
      <w:pPr>
        <w:pStyle w:val="NormalBold"/>
      </w:pPr>
      <w:r w:rsidRPr="00EA1EFF">
        <w:t>Член 10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2658401B" w14:textId="77777777" w:rsidTr="009356D7">
        <w:trPr>
          <w:jc w:val="center"/>
        </w:trPr>
        <w:tc>
          <w:tcPr>
            <w:tcW w:w="9752" w:type="dxa"/>
            <w:gridSpan w:val="2"/>
          </w:tcPr>
          <w:p w14:paraId="1A7219E6" w14:textId="77777777" w:rsidR="002D4163" w:rsidRPr="00EA1EFF" w:rsidRDefault="002D4163" w:rsidP="009356D7">
            <w:pPr>
              <w:keepNext/>
            </w:pPr>
          </w:p>
        </w:tc>
      </w:tr>
      <w:tr w:rsidR="002D4163" w:rsidRPr="00EA1EFF" w14:paraId="31D10BF6" w14:textId="77777777" w:rsidTr="009356D7">
        <w:trPr>
          <w:jc w:val="center"/>
        </w:trPr>
        <w:tc>
          <w:tcPr>
            <w:tcW w:w="4876" w:type="dxa"/>
            <w:hideMark/>
          </w:tcPr>
          <w:p w14:paraId="22A02473"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74A3250B" w14:textId="77777777" w:rsidR="002D4163" w:rsidRPr="00EA1EFF" w:rsidRDefault="002D4163" w:rsidP="009356D7">
            <w:pPr>
              <w:pStyle w:val="ColumnHeading"/>
              <w:keepNext/>
            </w:pPr>
            <w:r w:rsidRPr="00EA1EFF">
              <w:t>Изменение</w:t>
            </w:r>
          </w:p>
        </w:tc>
      </w:tr>
      <w:tr w:rsidR="002D4163" w:rsidRPr="00EA1EFF" w14:paraId="2BFAF313" w14:textId="77777777" w:rsidTr="009356D7">
        <w:trPr>
          <w:jc w:val="center"/>
        </w:trPr>
        <w:tc>
          <w:tcPr>
            <w:tcW w:w="4876" w:type="dxa"/>
            <w:hideMark/>
          </w:tcPr>
          <w:p w14:paraId="3BC4A4AC" w14:textId="77777777" w:rsidR="002D4163" w:rsidRPr="00EA1EFF" w:rsidRDefault="002D4163" w:rsidP="009356D7">
            <w:pPr>
              <w:pStyle w:val="Normal6"/>
            </w:pPr>
            <w:r w:rsidRPr="00EA1EFF">
              <w:t>6.</w:t>
            </w:r>
            <w:r w:rsidRPr="00EA1EFF">
              <w:tab/>
              <w:t xml:space="preserve">Споделянето на интимни изображения или </w:t>
            </w:r>
            <w:r w:rsidRPr="00EA1EFF">
              <w:rPr>
                <w:b/>
                <w:i/>
              </w:rPr>
              <w:t>видеоматериали</w:t>
            </w:r>
            <w:r w:rsidRPr="00EA1EFF">
              <w:t xml:space="preserve"> на дадено лице с неговото съгласие не може да се тълкува като съгласие за по-нататъшно споделяне или разпространение на същото изображение или </w:t>
            </w:r>
            <w:r w:rsidRPr="00EA1EFF">
              <w:rPr>
                <w:b/>
                <w:i/>
              </w:rPr>
              <w:t>видеоматериал</w:t>
            </w:r>
            <w:r w:rsidRPr="00EA1EFF">
              <w:t>.</w:t>
            </w:r>
          </w:p>
        </w:tc>
        <w:tc>
          <w:tcPr>
            <w:tcW w:w="4876" w:type="dxa"/>
            <w:hideMark/>
          </w:tcPr>
          <w:p w14:paraId="01EE3F31" w14:textId="77777777" w:rsidR="002D4163" w:rsidRPr="00EA1EFF" w:rsidRDefault="002D4163" w:rsidP="009356D7">
            <w:pPr>
              <w:pStyle w:val="Normal6"/>
              <w:rPr>
                <w:szCs w:val="24"/>
              </w:rPr>
            </w:pPr>
            <w:r w:rsidRPr="00EA1EFF">
              <w:t>6.</w:t>
            </w:r>
            <w:r w:rsidRPr="00EA1EFF">
              <w:tab/>
              <w:t>Споделянето на интимни изображения</w:t>
            </w:r>
            <w:r w:rsidRPr="00EA1EFF">
              <w:rPr>
                <w:b/>
                <w:i/>
              </w:rPr>
              <w:t>, видеоматериали</w:t>
            </w:r>
            <w:r w:rsidRPr="00EA1EFF">
              <w:t xml:space="preserve"> или </w:t>
            </w:r>
            <w:r w:rsidRPr="00EA1EFF">
              <w:rPr>
                <w:b/>
                <w:i/>
              </w:rPr>
              <w:t>подобни материали</w:t>
            </w:r>
            <w:r w:rsidRPr="00EA1EFF">
              <w:t xml:space="preserve"> на дадено лице с неговото съгласие не може да се тълкува като съгласие за по-нататъшно споделяне или разпространение на същото изображение</w:t>
            </w:r>
            <w:r w:rsidRPr="00EA1EFF">
              <w:rPr>
                <w:b/>
                <w:i/>
              </w:rPr>
              <w:t>, видеоматериал</w:t>
            </w:r>
            <w:r w:rsidRPr="00EA1EFF">
              <w:t xml:space="preserve"> или </w:t>
            </w:r>
            <w:r w:rsidRPr="00EA1EFF">
              <w:rPr>
                <w:b/>
                <w:i/>
              </w:rPr>
              <w:t>подобен материал, включително в манипулирана или изменена версия. За всяко последващо споделяне или разпространение, независимо дали от първоначалния получател или от друга страна, се изисква изрично и информирано съгласие от изобразеното лице.</w:t>
            </w:r>
          </w:p>
        </w:tc>
      </w:tr>
      <w:tr w:rsidR="002D4163" w:rsidRPr="00EA1EFF" w14:paraId="4B46E043" w14:textId="77777777" w:rsidTr="009356D7">
        <w:trPr>
          <w:jc w:val="center"/>
        </w:trPr>
        <w:tc>
          <w:tcPr>
            <w:tcW w:w="4876" w:type="dxa"/>
          </w:tcPr>
          <w:p w14:paraId="554BE330" w14:textId="77777777" w:rsidR="002D4163" w:rsidRPr="00EA1EFF" w:rsidRDefault="002D4163" w:rsidP="009356D7">
            <w:pPr>
              <w:pStyle w:val="Normal6"/>
            </w:pPr>
          </w:p>
        </w:tc>
        <w:tc>
          <w:tcPr>
            <w:tcW w:w="4876" w:type="dxa"/>
            <w:hideMark/>
          </w:tcPr>
          <w:p w14:paraId="5B579DA0" w14:textId="77777777" w:rsidR="002D4163" w:rsidRPr="00EA1EFF" w:rsidRDefault="002D4163" w:rsidP="009356D7">
            <w:pPr>
              <w:pStyle w:val="Normal6"/>
              <w:rPr>
                <w:szCs w:val="24"/>
              </w:rPr>
            </w:pPr>
            <w:r w:rsidRPr="00EA1EFF">
              <w:rPr>
                <w:b/>
                <w:i/>
              </w:rPr>
              <w:t xml:space="preserve">Съгласието може да бъде оттеглено по всяко време. </w:t>
            </w:r>
          </w:p>
        </w:tc>
      </w:tr>
    </w:tbl>
    <w:p w14:paraId="79163BB5" w14:textId="77777777" w:rsidR="002D4163" w:rsidRPr="00EA1EFF" w:rsidRDefault="002D4163" w:rsidP="002D4163">
      <w:pPr>
        <w:rPr>
          <w:szCs w:val="24"/>
        </w:rPr>
      </w:pPr>
    </w:p>
    <w:p w14:paraId="64FD98FF" w14:textId="77777777" w:rsidR="002D4163" w:rsidRPr="00EA1EFF" w:rsidRDefault="002D4163" w:rsidP="002D4163">
      <w:pPr>
        <w:pStyle w:val="AMNumberTabs0"/>
        <w:keepNext/>
      </w:pPr>
      <w:r w:rsidRPr="00EA1EFF">
        <w:t>Изменение</w:t>
      </w:r>
      <w:r w:rsidRPr="00EA1EFF">
        <w:tab/>
      </w:r>
      <w:r w:rsidRPr="00EA1EFF">
        <w:tab/>
        <w:t>103</w:t>
      </w:r>
    </w:p>
    <w:p w14:paraId="6FE34D6B" w14:textId="77777777" w:rsidR="002D4163" w:rsidRPr="00EA1EFF" w:rsidRDefault="002D4163" w:rsidP="002D4163">
      <w:pPr>
        <w:pStyle w:val="NormalBold"/>
        <w:keepNext/>
      </w:pPr>
      <w:r w:rsidRPr="00EA1EFF">
        <w:t>Предложение за директива</w:t>
      </w:r>
    </w:p>
    <w:p w14:paraId="7E1DF974" w14:textId="77777777" w:rsidR="002D4163" w:rsidRPr="00EA1EFF" w:rsidRDefault="002D4163" w:rsidP="002D4163">
      <w:pPr>
        <w:pStyle w:val="NormalBold"/>
      </w:pPr>
      <w:r w:rsidRPr="00EA1EFF">
        <w:t>Член 11 – параграф 1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6477A370" w14:textId="77777777" w:rsidTr="009356D7">
        <w:trPr>
          <w:jc w:val="center"/>
        </w:trPr>
        <w:tc>
          <w:tcPr>
            <w:tcW w:w="9752" w:type="dxa"/>
            <w:gridSpan w:val="2"/>
          </w:tcPr>
          <w:p w14:paraId="5EF7D372" w14:textId="77777777" w:rsidR="002D4163" w:rsidRPr="00EA1EFF" w:rsidRDefault="002D4163" w:rsidP="009356D7">
            <w:pPr>
              <w:keepNext/>
            </w:pPr>
          </w:p>
        </w:tc>
      </w:tr>
      <w:tr w:rsidR="002D4163" w:rsidRPr="00EA1EFF" w14:paraId="61F0168E" w14:textId="77777777" w:rsidTr="009356D7">
        <w:trPr>
          <w:jc w:val="center"/>
        </w:trPr>
        <w:tc>
          <w:tcPr>
            <w:tcW w:w="4876" w:type="dxa"/>
            <w:hideMark/>
          </w:tcPr>
          <w:p w14:paraId="5CC5F686"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18F4FAB" w14:textId="77777777" w:rsidR="002D4163" w:rsidRPr="00EA1EFF" w:rsidRDefault="002D4163" w:rsidP="009356D7">
            <w:pPr>
              <w:pStyle w:val="ColumnHeading"/>
              <w:keepNext/>
            </w:pPr>
            <w:r w:rsidRPr="00EA1EFF">
              <w:t>Изменение</w:t>
            </w:r>
          </w:p>
        </w:tc>
      </w:tr>
      <w:tr w:rsidR="002D4163" w:rsidRPr="00EA1EFF" w14:paraId="1F9E9FC8" w14:textId="77777777" w:rsidTr="009356D7">
        <w:trPr>
          <w:jc w:val="center"/>
        </w:trPr>
        <w:tc>
          <w:tcPr>
            <w:tcW w:w="4876" w:type="dxa"/>
            <w:hideMark/>
          </w:tcPr>
          <w:p w14:paraId="529E31B5" w14:textId="77777777" w:rsidR="002D4163" w:rsidRPr="00EA1EFF" w:rsidRDefault="002D4163" w:rsidP="009356D7">
            <w:pPr>
              <w:pStyle w:val="Normal6"/>
            </w:pPr>
            <w:r w:rsidRPr="00EA1EFF">
              <w:t>а)</w:t>
            </w:r>
            <w:r w:rsidRPr="00EA1EFF">
              <w:tab/>
              <w:t xml:space="preserve">престъплението е извършено спрямо дете в особено </w:t>
            </w:r>
            <w:r w:rsidRPr="00EA1EFF">
              <w:rPr>
                <w:b/>
                <w:i/>
              </w:rPr>
              <w:t>уязвимо положение</w:t>
            </w:r>
            <w:r w:rsidRPr="00EA1EFF">
              <w:t xml:space="preserve">, например </w:t>
            </w:r>
            <w:r w:rsidRPr="00EA1EFF">
              <w:rPr>
                <w:b/>
                <w:i/>
              </w:rPr>
              <w:t>с</w:t>
            </w:r>
            <w:r w:rsidRPr="00EA1EFF">
              <w:t xml:space="preserve"> дете с умствено или физическо увреждане, в положение на зависимост или в състояние на физическа или умствена неспособност;</w:t>
            </w:r>
          </w:p>
        </w:tc>
        <w:tc>
          <w:tcPr>
            <w:tcW w:w="4876" w:type="dxa"/>
            <w:hideMark/>
          </w:tcPr>
          <w:p w14:paraId="19E5CAB7" w14:textId="77777777" w:rsidR="002D4163" w:rsidRPr="00EA1EFF" w:rsidRDefault="002D4163" w:rsidP="009356D7">
            <w:pPr>
              <w:pStyle w:val="Normal6"/>
              <w:rPr>
                <w:szCs w:val="24"/>
              </w:rPr>
            </w:pPr>
            <w:r w:rsidRPr="00EA1EFF">
              <w:t>а)</w:t>
            </w:r>
            <w:r w:rsidRPr="00EA1EFF">
              <w:tab/>
              <w:t xml:space="preserve">престъплението е извършено спрямо дете в </w:t>
            </w:r>
            <w:r w:rsidRPr="00EA1EFF">
              <w:rPr>
                <w:b/>
                <w:i/>
              </w:rPr>
              <w:t xml:space="preserve">някое от </w:t>
            </w:r>
            <w:r w:rsidRPr="00EA1EFF">
              <w:t xml:space="preserve">особено </w:t>
            </w:r>
            <w:r w:rsidRPr="00EA1EFF">
              <w:rPr>
                <w:b/>
                <w:i/>
              </w:rPr>
              <w:t>уязвимите положения</w:t>
            </w:r>
            <w:r w:rsidRPr="00EA1EFF">
              <w:t xml:space="preserve">, например </w:t>
            </w:r>
            <w:r w:rsidRPr="00EA1EFF">
              <w:rPr>
                <w:b/>
                <w:i/>
              </w:rPr>
              <w:t>срещу дете на ранна възраст,</w:t>
            </w:r>
            <w:r w:rsidRPr="00EA1EFF">
              <w:t xml:space="preserve"> дете с умствено</w:t>
            </w:r>
            <w:r w:rsidRPr="00EA1EFF">
              <w:rPr>
                <w:b/>
                <w:i/>
              </w:rPr>
              <w:t>, интелектуално, сетивно</w:t>
            </w:r>
            <w:r w:rsidRPr="00EA1EFF">
              <w:t xml:space="preserve"> или физическо увреждане</w:t>
            </w:r>
            <w:r w:rsidRPr="00EA1EFF">
              <w:rPr>
                <w:b/>
                <w:i/>
              </w:rPr>
              <w:t xml:space="preserve">, лишено от свобода дете или дете, чиято свобода </w:t>
            </w:r>
            <w:r w:rsidRPr="00EA1EFF">
              <w:rPr>
                <w:b/>
                <w:i/>
              </w:rPr>
              <w:lastRenderedPageBreak/>
              <w:t>е ограничена</w:t>
            </w:r>
            <w:r w:rsidRPr="00EA1EFF">
              <w:t>, в положение на зависимост или в състояние на физическа или умствена неспособност;</w:t>
            </w:r>
          </w:p>
        </w:tc>
      </w:tr>
    </w:tbl>
    <w:p w14:paraId="23647235" w14:textId="77777777" w:rsidR="002D4163" w:rsidRPr="00EA1EFF" w:rsidRDefault="002D4163" w:rsidP="002D4163">
      <w:pPr>
        <w:rPr>
          <w:szCs w:val="24"/>
        </w:rPr>
      </w:pPr>
    </w:p>
    <w:p w14:paraId="5F7E17B8" w14:textId="77777777" w:rsidR="002D4163" w:rsidRPr="00EA1EFF" w:rsidRDefault="002D4163" w:rsidP="002D4163">
      <w:pPr>
        <w:pStyle w:val="AMNumberTabs0"/>
        <w:keepNext/>
      </w:pPr>
      <w:r w:rsidRPr="00EA1EFF">
        <w:t>Изменение</w:t>
      </w:r>
      <w:r w:rsidRPr="00EA1EFF">
        <w:tab/>
      </w:r>
      <w:r w:rsidRPr="00EA1EFF">
        <w:tab/>
        <w:t>104</w:t>
      </w:r>
    </w:p>
    <w:p w14:paraId="0360DE17" w14:textId="77777777" w:rsidR="002D4163" w:rsidRPr="00EA1EFF" w:rsidRDefault="002D4163" w:rsidP="002D4163">
      <w:pPr>
        <w:pStyle w:val="NormalBold"/>
        <w:keepNext/>
      </w:pPr>
      <w:r w:rsidRPr="00EA1EFF">
        <w:t>Предложение за директива</w:t>
      </w:r>
    </w:p>
    <w:p w14:paraId="3634CF94" w14:textId="77777777" w:rsidR="002D4163" w:rsidRPr="00EA1EFF" w:rsidRDefault="002D4163" w:rsidP="002D4163">
      <w:pPr>
        <w:pStyle w:val="NormalBold"/>
      </w:pPr>
      <w:r w:rsidRPr="00EA1EFF">
        <w:t>Член 11 – параграф 1 – буква з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267086A6" w14:textId="77777777" w:rsidTr="009356D7">
        <w:trPr>
          <w:jc w:val="center"/>
        </w:trPr>
        <w:tc>
          <w:tcPr>
            <w:tcW w:w="9752" w:type="dxa"/>
            <w:gridSpan w:val="2"/>
          </w:tcPr>
          <w:p w14:paraId="230C3596" w14:textId="77777777" w:rsidR="002D4163" w:rsidRPr="00EA1EFF" w:rsidRDefault="002D4163" w:rsidP="009356D7">
            <w:pPr>
              <w:keepNext/>
            </w:pPr>
          </w:p>
        </w:tc>
      </w:tr>
      <w:tr w:rsidR="002D4163" w:rsidRPr="00EA1EFF" w14:paraId="15AC2685" w14:textId="77777777" w:rsidTr="009356D7">
        <w:trPr>
          <w:jc w:val="center"/>
        </w:trPr>
        <w:tc>
          <w:tcPr>
            <w:tcW w:w="4876" w:type="dxa"/>
            <w:hideMark/>
          </w:tcPr>
          <w:p w14:paraId="45EA48E6"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47FB7B0B" w14:textId="77777777" w:rsidR="002D4163" w:rsidRPr="00EA1EFF" w:rsidRDefault="002D4163" w:rsidP="009356D7">
            <w:pPr>
              <w:pStyle w:val="ColumnHeading"/>
              <w:keepNext/>
            </w:pPr>
            <w:r w:rsidRPr="00EA1EFF">
              <w:t>Изменение</w:t>
            </w:r>
          </w:p>
        </w:tc>
      </w:tr>
      <w:tr w:rsidR="002D4163" w:rsidRPr="00EA1EFF" w14:paraId="7B6C8F45" w14:textId="77777777" w:rsidTr="009356D7">
        <w:trPr>
          <w:jc w:val="center"/>
        </w:trPr>
        <w:tc>
          <w:tcPr>
            <w:tcW w:w="4876" w:type="dxa"/>
          </w:tcPr>
          <w:p w14:paraId="084E87C6" w14:textId="77777777" w:rsidR="002D4163" w:rsidRPr="00EA1EFF" w:rsidRDefault="002D4163" w:rsidP="009356D7">
            <w:pPr>
              <w:pStyle w:val="Normal6"/>
            </w:pPr>
          </w:p>
        </w:tc>
        <w:tc>
          <w:tcPr>
            <w:tcW w:w="4876" w:type="dxa"/>
            <w:hideMark/>
          </w:tcPr>
          <w:p w14:paraId="47BB6709" w14:textId="77777777" w:rsidR="002D4163" w:rsidRPr="00EA1EFF" w:rsidRDefault="002D4163" w:rsidP="009356D7">
            <w:pPr>
              <w:pStyle w:val="Normal6"/>
              <w:rPr>
                <w:szCs w:val="24"/>
              </w:rPr>
            </w:pPr>
            <w:r w:rsidRPr="00EA1EFF">
              <w:rPr>
                <w:b/>
                <w:i/>
              </w:rPr>
              <w:t>за)</w:t>
            </w:r>
            <w:r w:rsidRPr="00EA1EFF">
              <w:rPr>
                <w:b/>
                <w:i/>
              </w:rPr>
              <w:tab/>
              <w:t>извършителят се е престорил на малолетно или непълнолетно лице или връстник;</w:t>
            </w:r>
          </w:p>
        </w:tc>
      </w:tr>
    </w:tbl>
    <w:p w14:paraId="0EC14374" w14:textId="77777777" w:rsidR="002D4163" w:rsidRPr="00EA1EFF" w:rsidRDefault="002D4163" w:rsidP="002D4163">
      <w:pPr>
        <w:rPr>
          <w:szCs w:val="24"/>
        </w:rPr>
      </w:pPr>
    </w:p>
    <w:p w14:paraId="27457682" w14:textId="77777777" w:rsidR="002D4163" w:rsidRPr="00EA1EFF" w:rsidRDefault="002D4163" w:rsidP="002D4163">
      <w:pPr>
        <w:pStyle w:val="AMNumberTabs0"/>
        <w:keepNext/>
      </w:pPr>
      <w:r w:rsidRPr="00EA1EFF">
        <w:t>Изменение</w:t>
      </w:r>
      <w:r w:rsidRPr="00EA1EFF">
        <w:tab/>
      </w:r>
      <w:r w:rsidRPr="00EA1EFF">
        <w:tab/>
        <w:t>105</w:t>
      </w:r>
    </w:p>
    <w:p w14:paraId="2EE02A00" w14:textId="77777777" w:rsidR="002D4163" w:rsidRPr="00EA1EFF" w:rsidRDefault="002D4163" w:rsidP="002D4163">
      <w:pPr>
        <w:pStyle w:val="NormalBold"/>
        <w:keepNext/>
      </w:pPr>
      <w:r w:rsidRPr="00EA1EFF">
        <w:t>Предложение за директива</w:t>
      </w:r>
    </w:p>
    <w:p w14:paraId="68B8147E" w14:textId="77777777" w:rsidR="002D4163" w:rsidRPr="00EA1EFF" w:rsidRDefault="002D4163" w:rsidP="002D4163">
      <w:pPr>
        <w:pStyle w:val="NormalBold"/>
      </w:pPr>
      <w:r w:rsidRPr="00EA1EFF">
        <w:t>Член 11 – параграф 1 – буква й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C649A66" w14:textId="77777777" w:rsidTr="009356D7">
        <w:trPr>
          <w:jc w:val="center"/>
        </w:trPr>
        <w:tc>
          <w:tcPr>
            <w:tcW w:w="9752" w:type="dxa"/>
            <w:gridSpan w:val="2"/>
          </w:tcPr>
          <w:p w14:paraId="78F72573" w14:textId="77777777" w:rsidR="002D4163" w:rsidRPr="00EA1EFF" w:rsidRDefault="002D4163" w:rsidP="009356D7">
            <w:pPr>
              <w:keepNext/>
            </w:pPr>
          </w:p>
        </w:tc>
      </w:tr>
      <w:tr w:rsidR="002D4163" w:rsidRPr="00EA1EFF" w14:paraId="3E826C42" w14:textId="77777777" w:rsidTr="009356D7">
        <w:trPr>
          <w:jc w:val="center"/>
        </w:trPr>
        <w:tc>
          <w:tcPr>
            <w:tcW w:w="4876" w:type="dxa"/>
            <w:hideMark/>
          </w:tcPr>
          <w:p w14:paraId="7A840B00"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6A6F7EF" w14:textId="77777777" w:rsidR="002D4163" w:rsidRPr="00EA1EFF" w:rsidRDefault="002D4163" w:rsidP="009356D7">
            <w:pPr>
              <w:pStyle w:val="ColumnHeading"/>
              <w:keepNext/>
            </w:pPr>
            <w:r w:rsidRPr="00EA1EFF">
              <w:t>Изменение</w:t>
            </w:r>
          </w:p>
        </w:tc>
      </w:tr>
      <w:tr w:rsidR="002D4163" w:rsidRPr="00EA1EFF" w14:paraId="537F99C3" w14:textId="77777777" w:rsidTr="009356D7">
        <w:trPr>
          <w:jc w:val="center"/>
        </w:trPr>
        <w:tc>
          <w:tcPr>
            <w:tcW w:w="4876" w:type="dxa"/>
          </w:tcPr>
          <w:p w14:paraId="2C7FF10D" w14:textId="77777777" w:rsidR="002D4163" w:rsidRPr="00EA1EFF" w:rsidRDefault="002D4163" w:rsidP="009356D7">
            <w:pPr>
              <w:pStyle w:val="Normal6"/>
            </w:pPr>
          </w:p>
        </w:tc>
        <w:tc>
          <w:tcPr>
            <w:tcW w:w="4876" w:type="dxa"/>
            <w:hideMark/>
          </w:tcPr>
          <w:p w14:paraId="434F47BB" w14:textId="77777777" w:rsidR="002D4163" w:rsidRPr="00EA1EFF" w:rsidRDefault="002D4163" w:rsidP="009356D7">
            <w:pPr>
              <w:pStyle w:val="Normal6"/>
              <w:rPr>
                <w:szCs w:val="24"/>
              </w:rPr>
            </w:pPr>
            <w:proofErr w:type="spellStart"/>
            <w:r w:rsidRPr="00EA1EFF">
              <w:rPr>
                <w:b/>
                <w:i/>
              </w:rPr>
              <w:t>йa</w:t>
            </w:r>
            <w:proofErr w:type="spellEnd"/>
            <w:r w:rsidRPr="00EA1EFF">
              <w:rPr>
                <w:b/>
                <w:i/>
              </w:rPr>
              <w:t>)</w:t>
            </w:r>
            <w:r w:rsidRPr="00EA1EFF">
              <w:rPr>
                <w:b/>
                <w:i/>
              </w:rPr>
              <w:tab/>
              <w:t>престъплението е мотивирано от едно или повече от основанията, защитени съгласно член 21 от Хартата на основните права на Европейския съюз.</w:t>
            </w:r>
          </w:p>
        </w:tc>
      </w:tr>
    </w:tbl>
    <w:p w14:paraId="613ABCF5" w14:textId="77777777" w:rsidR="002D4163" w:rsidRPr="00EA1EFF" w:rsidRDefault="002D4163" w:rsidP="002D4163">
      <w:pPr>
        <w:rPr>
          <w:szCs w:val="24"/>
        </w:rPr>
      </w:pPr>
    </w:p>
    <w:p w14:paraId="256FEB28" w14:textId="77777777" w:rsidR="002D4163" w:rsidRPr="00EA1EFF" w:rsidRDefault="002D4163" w:rsidP="002D4163">
      <w:pPr>
        <w:pStyle w:val="AMNumberTabs0"/>
        <w:keepNext/>
      </w:pPr>
      <w:r w:rsidRPr="00EA1EFF">
        <w:t>Изменение</w:t>
      </w:r>
      <w:r w:rsidRPr="00EA1EFF">
        <w:tab/>
      </w:r>
      <w:r w:rsidRPr="00EA1EFF">
        <w:tab/>
        <w:t>106</w:t>
      </w:r>
    </w:p>
    <w:p w14:paraId="519D2370" w14:textId="77777777" w:rsidR="002D4163" w:rsidRPr="00EA1EFF" w:rsidRDefault="002D4163" w:rsidP="002D4163">
      <w:pPr>
        <w:pStyle w:val="NormalBold"/>
        <w:keepNext/>
      </w:pPr>
      <w:r w:rsidRPr="00EA1EFF">
        <w:t>Предложение за директива</w:t>
      </w:r>
    </w:p>
    <w:p w14:paraId="14656B96" w14:textId="77777777" w:rsidR="002D4163" w:rsidRPr="00EA1EFF" w:rsidRDefault="002D4163" w:rsidP="002D4163">
      <w:pPr>
        <w:pStyle w:val="NormalBold"/>
      </w:pPr>
      <w:r w:rsidRPr="00EA1EFF">
        <w:t>Член 12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6B833284" w14:textId="77777777" w:rsidTr="009356D7">
        <w:trPr>
          <w:jc w:val="center"/>
        </w:trPr>
        <w:tc>
          <w:tcPr>
            <w:tcW w:w="9752" w:type="dxa"/>
            <w:gridSpan w:val="2"/>
          </w:tcPr>
          <w:p w14:paraId="11DD228D" w14:textId="77777777" w:rsidR="002D4163" w:rsidRPr="00EA1EFF" w:rsidRDefault="002D4163" w:rsidP="009356D7">
            <w:pPr>
              <w:keepNext/>
            </w:pPr>
          </w:p>
        </w:tc>
      </w:tr>
      <w:tr w:rsidR="002D4163" w:rsidRPr="00EA1EFF" w14:paraId="75F8D74E" w14:textId="77777777" w:rsidTr="009356D7">
        <w:trPr>
          <w:jc w:val="center"/>
        </w:trPr>
        <w:tc>
          <w:tcPr>
            <w:tcW w:w="4876" w:type="dxa"/>
            <w:hideMark/>
          </w:tcPr>
          <w:p w14:paraId="2335F41B"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7E276EA" w14:textId="77777777" w:rsidR="002D4163" w:rsidRPr="00EA1EFF" w:rsidRDefault="002D4163" w:rsidP="009356D7">
            <w:pPr>
              <w:pStyle w:val="ColumnHeading"/>
              <w:keepNext/>
            </w:pPr>
            <w:r w:rsidRPr="00EA1EFF">
              <w:t>Изменение</w:t>
            </w:r>
          </w:p>
        </w:tc>
      </w:tr>
      <w:tr w:rsidR="002D4163" w:rsidRPr="00EA1EFF" w14:paraId="345906D8" w14:textId="77777777" w:rsidTr="009356D7">
        <w:trPr>
          <w:jc w:val="center"/>
        </w:trPr>
        <w:tc>
          <w:tcPr>
            <w:tcW w:w="4876" w:type="dxa"/>
            <w:hideMark/>
          </w:tcPr>
          <w:p w14:paraId="6668C58B" w14:textId="77777777" w:rsidR="002D4163" w:rsidRPr="00EA1EFF" w:rsidRDefault="002D4163" w:rsidP="009356D7">
            <w:pPr>
              <w:pStyle w:val="Normal6"/>
            </w:pPr>
            <w:r w:rsidRPr="00EA1EFF">
              <w:t>1.</w:t>
            </w:r>
            <w:r w:rsidRPr="00EA1EFF">
              <w:tab/>
              <w:t>За да се избегне рискът от повторно извършване на престъпления, държавите членки предприемат необходимите мерки, за да гарантират, че физическо лице, което е било осъдено за някое от престъпленията, посочени в членове 3— 9 , може временно или постоянно да бъде лишено от правото да упражнява най-малко професионални дейности, които включват преки и редовни контакти с деца.</w:t>
            </w:r>
          </w:p>
        </w:tc>
        <w:tc>
          <w:tcPr>
            <w:tcW w:w="4876" w:type="dxa"/>
            <w:hideMark/>
          </w:tcPr>
          <w:p w14:paraId="5C6F4939" w14:textId="77777777" w:rsidR="002D4163" w:rsidRPr="00EA1EFF" w:rsidRDefault="002D4163" w:rsidP="009356D7">
            <w:pPr>
              <w:pStyle w:val="Normal6"/>
              <w:rPr>
                <w:szCs w:val="24"/>
              </w:rPr>
            </w:pPr>
            <w:r w:rsidRPr="00EA1EFF">
              <w:t>1.</w:t>
            </w:r>
            <w:r w:rsidRPr="00EA1EFF">
              <w:tab/>
              <w:t xml:space="preserve">За да се избегне рискът от повторно извършване на престъпления, държавите членки предприемат необходимите мерки, за да гарантират, че физическо лице, което е било осъдено за някое от престъпленията, посочени в членове 3— 9 , може временно или постоянно да бъде лишено от правото да упражнява най-малко професионални </w:t>
            </w:r>
            <w:r w:rsidRPr="00EA1EFF">
              <w:rPr>
                <w:b/>
                <w:i/>
              </w:rPr>
              <w:t xml:space="preserve">и организирани доброволчески </w:t>
            </w:r>
            <w:r w:rsidRPr="00EA1EFF">
              <w:t>дейности, които включват</w:t>
            </w:r>
            <w:r w:rsidRPr="00EA1EFF">
              <w:rPr>
                <w:b/>
                <w:i/>
              </w:rPr>
              <w:t xml:space="preserve"> или улесняват</w:t>
            </w:r>
            <w:r w:rsidRPr="00EA1EFF">
              <w:t xml:space="preserve"> преки и редовни контакти с деца.</w:t>
            </w:r>
          </w:p>
        </w:tc>
      </w:tr>
    </w:tbl>
    <w:p w14:paraId="56685EF7" w14:textId="77777777" w:rsidR="002D4163" w:rsidRPr="00EA1EFF" w:rsidRDefault="002D4163" w:rsidP="002D4163">
      <w:pPr>
        <w:rPr>
          <w:szCs w:val="24"/>
        </w:rPr>
      </w:pPr>
    </w:p>
    <w:p w14:paraId="7D10030B" w14:textId="77777777" w:rsidR="002D4163" w:rsidRPr="00EA1EFF" w:rsidRDefault="002D4163" w:rsidP="002D4163">
      <w:pPr>
        <w:pStyle w:val="AMNumberTabs0"/>
        <w:keepNext/>
      </w:pPr>
      <w:r w:rsidRPr="00EA1EFF">
        <w:lastRenderedPageBreak/>
        <w:t>Изменение</w:t>
      </w:r>
      <w:r w:rsidRPr="00EA1EFF">
        <w:tab/>
      </w:r>
      <w:r w:rsidRPr="00EA1EFF">
        <w:tab/>
        <w:t>107</w:t>
      </w:r>
    </w:p>
    <w:p w14:paraId="6A51AA9D" w14:textId="77777777" w:rsidR="002D4163" w:rsidRPr="00EA1EFF" w:rsidRDefault="002D4163" w:rsidP="002D4163">
      <w:pPr>
        <w:pStyle w:val="NormalBold"/>
        <w:keepNext/>
      </w:pPr>
      <w:r w:rsidRPr="00EA1EFF">
        <w:t>Предложение за директива</w:t>
      </w:r>
    </w:p>
    <w:p w14:paraId="5A0B3F58" w14:textId="77777777" w:rsidR="002D4163" w:rsidRPr="00EA1EFF" w:rsidRDefault="002D4163" w:rsidP="002D4163">
      <w:pPr>
        <w:pStyle w:val="NormalBold"/>
      </w:pPr>
      <w:r w:rsidRPr="00EA1EFF">
        <w:t>Член 12 – параграф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6F77D33" w14:textId="77777777" w:rsidTr="009356D7">
        <w:trPr>
          <w:jc w:val="center"/>
        </w:trPr>
        <w:tc>
          <w:tcPr>
            <w:tcW w:w="9752" w:type="dxa"/>
            <w:gridSpan w:val="2"/>
          </w:tcPr>
          <w:p w14:paraId="7C8A0BE6" w14:textId="77777777" w:rsidR="002D4163" w:rsidRPr="00EA1EFF" w:rsidRDefault="002D4163" w:rsidP="009356D7">
            <w:pPr>
              <w:keepNext/>
            </w:pPr>
          </w:p>
        </w:tc>
      </w:tr>
      <w:tr w:rsidR="002D4163" w:rsidRPr="00EA1EFF" w14:paraId="619978B7" w14:textId="77777777" w:rsidTr="009356D7">
        <w:trPr>
          <w:jc w:val="center"/>
        </w:trPr>
        <w:tc>
          <w:tcPr>
            <w:tcW w:w="4876" w:type="dxa"/>
            <w:hideMark/>
          </w:tcPr>
          <w:p w14:paraId="6F8AF719"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413677A9" w14:textId="77777777" w:rsidR="002D4163" w:rsidRPr="00EA1EFF" w:rsidRDefault="002D4163" w:rsidP="009356D7">
            <w:pPr>
              <w:pStyle w:val="ColumnHeading"/>
              <w:keepNext/>
            </w:pPr>
            <w:r w:rsidRPr="00EA1EFF">
              <w:t>Изменение</w:t>
            </w:r>
          </w:p>
        </w:tc>
      </w:tr>
      <w:tr w:rsidR="002D4163" w:rsidRPr="00EA1EFF" w14:paraId="26A41162" w14:textId="77777777" w:rsidTr="009356D7">
        <w:trPr>
          <w:jc w:val="center"/>
        </w:trPr>
        <w:tc>
          <w:tcPr>
            <w:tcW w:w="4876" w:type="dxa"/>
            <w:hideMark/>
          </w:tcPr>
          <w:p w14:paraId="57B8FB04" w14:textId="77777777" w:rsidR="002D4163" w:rsidRPr="00EA1EFF" w:rsidRDefault="002D4163" w:rsidP="009356D7">
            <w:pPr>
              <w:pStyle w:val="Normal6"/>
            </w:pPr>
            <w:r w:rsidRPr="00EA1EFF">
              <w:t>2.</w:t>
            </w:r>
            <w:r w:rsidRPr="00EA1EFF">
              <w:tab/>
              <w:t>Държавите членки предприемат необходимите мерки, за да гарантират, че от работодателите, когато наемат на работа лице за професионални или организирани доброволчески дейности, свързани с преки и редовни контакти с деца, и от организациите, действащи в обществен интерес срещу сексуалното насилие над деца, когато наемат персонал, се изисква да поискат информация в съответствие с националното право, чрез всякакви подходящи средства, като например достъп при поискване или чрез засегнатото лице, за съществуването на осъдителни присъди за някое от престъпленията, посочени в членове 3— 9 , вписани в регистрите за съдимост, или за наличието на всякакво лишаване от право на упражняване на професия или дейност, свързани с преки и редовни контакти с деца, произтичащо от такива осъдителни присъди.</w:t>
            </w:r>
          </w:p>
        </w:tc>
        <w:tc>
          <w:tcPr>
            <w:tcW w:w="4876" w:type="dxa"/>
            <w:hideMark/>
          </w:tcPr>
          <w:p w14:paraId="6E82AFED" w14:textId="77777777" w:rsidR="002D4163" w:rsidRPr="00EA1EFF" w:rsidRDefault="002D4163" w:rsidP="009356D7">
            <w:pPr>
              <w:pStyle w:val="Normal6"/>
              <w:rPr>
                <w:szCs w:val="24"/>
              </w:rPr>
            </w:pPr>
            <w:r w:rsidRPr="00EA1EFF">
              <w:t>2.</w:t>
            </w:r>
            <w:r w:rsidRPr="00EA1EFF">
              <w:tab/>
              <w:t>Държавите членки предприемат необходимите мерки, за да гарантират, че от работодателите, когато наемат на работа лице за професионални или организирани доброволчески дейности, свързани с преки и редовни контакти с деца, и от организациите, действащи в обществен интерес срещу сексуалното насилие над деца, когато наемат персонал,</w:t>
            </w:r>
            <w:r w:rsidRPr="00EA1EFF">
              <w:rPr>
                <w:b/>
                <w:i/>
              </w:rPr>
              <w:t xml:space="preserve"> консултанти и доброволци,</w:t>
            </w:r>
            <w:r w:rsidRPr="00EA1EFF">
              <w:t> се изисква да поискат информация в съответствие с националното право, чрез всякакви подходящи средства, като например достъп при поискване или чрез засегнатото лице, за съществуването на осъдителни присъди за някое от престъпленията, посочени в членове 3— 9 , вписани в регистрите за съдимост, или за наличието на всякакво лишаване от право на упражняване на професия или дейност, свързани с преки и редовни контакти с деца, произтичащо от такива осъдителни присъди.</w:t>
            </w:r>
          </w:p>
        </w:tc>
      </w:tr>
    </w:tbl>
    <w:p w14:paraId="7F3BA0DC" w14:textId="77777777" w:rsidR="002D4163" w:rsidRPr="00EA1EFF" w:rsidRDefault="002D4163" w:rsidP="002D4163">
      <w:pPr>
        <w:pStyle w:val="Olang"/>
        <w:jc w:val="left"/>
      </w:pPr>
    </w:p>
    <w:p w14:paraId="2D9703F8" w14:textId="77777777" w:rsidR="002D4163" w:rsidRPr="00EA1EFF" w:rsidRDefault="002D4163" w:rsidP="002D4163">
      <w:pPr>
        <w:pStyle w:val="AMNumberTabs0"/>
        <w:keepNext/>
      </w:pPr>
      <w:r w:rsidRPr="00EA1EFF">
        <w:t>Изменение</w:t>
      </w:r>
      <w:r w:rsidRPr="00EA1EFF">
        <w:tab/>
      </w:r>
      <w:r w:rsidRPr="00EA1EFF">
        <w:tab/>
        <w:t>108</w:t>
      </w:r>
    </w:p>
    <w:p w14:paraId="1580183D" w14:textId="77777777" w:rsidR="002D4163" w:rsidRPr="00EA1EFF" w:rsidRDefault="002D4163" w:rsidP="002D4163">
      <w:pPr>
        <w:pStyle w:val="NormalBold"/>
        <w:keepNext/>
      </w:pPr>
      <w:r w:rsidRPr="00EA1EFF">
        <w:t>Предложение за директива</w:t>
      </w:r>
    </w:p>
    <w:p w14:paraId="6E2E9926" w14:textId="77777777" w:rsidR="002D4163" w:rsidRPr="00EA1EFF" w:rsidRDefault="002D4163" w:rsidP="002D4163">
      <w:pPr>
        <w:pStyle w:val="NormalBold"/>
      </w:pPr>
      <w:r w:rsidRPr="00EA1EFF">
        <w:t>Член 12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6FA330B" w14:textId="77777777" w:rsidTr="009356D7">
        <w:trPr>
          <w:jc w:val="center"/>
        </w:trPr>
        <w:tc>
          <w:tcPr>
            <w:tcW w:w="9752" w:type="dxa"/>
            <w:gridSpan w:val="2"/>
          </w:tcPr>
          <w:p w14:paraId="0CB64177" w14:textId="77777777" w:rsidR="002D4163" w:rsidRPr="00EA1EFF" w:rsidRDefault="002D4163" w:rsidP="009356D7">
            <w:pPr>
              <w:keepNext/>
            </w:pPr>
          </w:p>
        </w:tc>
      </w:tr>
      <w:tr w:rsidR="002D4163" w:rsidRPr="00EA1EFF" w14:paraId="01C4243B" w14:textId="77777777" w:rsidTr="009356D7">
        <w:trPr>
          <w:jc w:val="center"/>
        </w:trPr>
        <w:tc>
          <w:tcPr>
            <w:tcW w:w="4876" w:type="dxa"/>
            <w:hideMark/>
          </w:tcPr>
          <w:p w14:paraId="07850B69"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6136987" w14:textId="77777777" w:rsidR="002D4163" w:rsidRPr="00EA1EFF" w:rsidRDefault="002D4163" w:rsidP="009356D7">
            <w:pPr>
              <w:pStyle w:val="ColumnHeading"/>
              <w:keepNext/>
            </w:pPr>
            <w:r w:rsidRPr="00EA1EFF">
              <w:t>Изменение</w:t>
            </w:r>
          </w:p>
        </w:tc>
      </w:tr>
      <w:tr w:rsidR="002D4163" w:rsidRPr="00EA1EFF" w14:paraId="405A796B" w14:textId="77777777" w:rsidTr="009356D7">
        <w:trPr>
          <w:jc w:val="center"/>
        </w:trPr>
        <w:tc>
          <w:tcPr>
            <w:tcW w:w="4876" w:type="dxa"/>
            <w:hideMark/>
          </w:tcPr>
          <w:p w14:paraId="5CAEAA26" w14:textId="77777777" w:rsidR="002D4163" w:rsidRPr="00EA1EFF" w:rsidRDefault="002D4163" w:rsidP="009356D7">
            <w:pPr>
              <w:pStyle w:val="Normal6"/>
            </w:pPr>
            <w:r w:rsidRPr="00EA1EFF">
              <w:t>3.</w:t>
            </w:r>
            <w:r w:rsidRPr="00EA1EFF">
              <w:tab/>
              <w:t xml:space="preserve">За целите на прилагането на параграфи 1 и 2 от настоящия член , когато това бъде поискано от компетентните органи, държавите членки предприемат необходимите мерки, за да гарантират предаването на информация за съществуването на осъдителни присъди за някое от престъпленията, посочени в членове 3 —9 , или за лишаване от право на упражняване на професия или </w:t>
            </w:r>
            <w:r w:rsidRPr="00EA1EFF">
              <w:lastRenderedPageBreak/>
              <w:t>дейност, свързани с преки и редовни контакти с деца, произтичащо от такива осъдителни присъди , както и че предаваната информация е възможно най-пълна и включва най-малко информация за осъдителни присъди или лишаване от права на упражняване на професия или дейност, произтичащо от осъдителни присъди, съхранявана от която и да е държава членка. За тази цел тази информация се предава чрез ECRIS или механизма за обмен на информация от регистрите за съдимост, установен с трети държави.</w:t>
            </w:r>
          </w:p>
        </w:tc>
        <w:tc>
          <w:tcPr>
            <w:tcW w:w="4876" w:type="dxa"/>
            <w:hideMark/>
          </w:tcPr>
          <w:p w14:paraId="33C24EEC" w14:textId="77777777" w:rsidR="002D4163" w:rsidRPr="00EA1EFF" w:rsidRDefault="002D4163" w:rsidP="009356D7">
            <w:pPr>
              <w:pStyle w:val="Normal6"/>
              <w:rPr>
                <w:szCs w:val="24"/>
              </w:rPr>
            </w:pPr>
            <w:r w:rsidRPr="00EA1EFF">
              <w:lastRenderedPageBreak/>
              <w:t>3.</w:t>
            </w:r>
            <w:r w:rsidRPr="00EA1EFF">
              <w:tab/>
              <w:t xml:space="preserve">За целите на прилагането на параграфи 1 и 2 от настоящия член , когато това бъде поискано от компетентните органи, държавите членки предприемат необходимите мерки, за да гарантират предаването на информация </w:t>
            </w:r>
            <w:r w:rsidRPr="00EA1EFF">
              <w:rPr>
                <w:b/>
                <w:i/>
              </w:rPr>
              <w:t xml:space="preserve">от органите на страната, отправила искането, </w:t>
            </w:r>
            <w:r w:rsidRPr="00EA1EFF">
              <w:t xml:space="preserve">за съществуването на осъдителни присъди за някое от престъпленията, посочени в членове </w:t>
            </w:r>
            <w:r w:rsidRPr="00EA1EFF">
              <w:lastRenderedPageBreak/>
              <w:t>3 —9 , или за лишаване от право на упражняване на професия или дейност, свързани с преки и редовни контакти с деца, произтичащо от такива осъдителни присъди , както и че предаваната информация е възможно най-пълна и включва най-малко информация за осъдителни присъди или лишаване от права на упражняване на професия или дейност, произтичащо от осъдителни присъди, съхранявана от която и да е държава членка. За тази цел тази информация се предава чрез ECRIS или механизма за обмен на информация от регистрите за съдимост, установен с трети държави.</w:t>
            </w:r>
          </w:p>
        </w:tc>
      </w:tr>
    </w:tbl>
    <w:p w14:paraId="69F0D4DC" w14:textId="77777777" w:rsidR="002D4163" w:rsidRPr="00EA1EFF" w:rsidRDefault="002D4163" w:rsidP="002D4163">
      <w:pPr>
        <w:rPr>
          <w:szCs w:val="24"/>
        </w:rPr>
      </w:pPr>
    </w:p>
    <w:p w14:paraId="5722F7B4" w14:textId="77777777" w:rsidR="002D4163" w:rsidRPr="00EA1EFF" w:rsidRDefault="002D4163" w:rsidP="002D4163">
      <w:pPr>
        <w:pStyle w:val="AMNumberTabs0"/>
        <w:keepNext/>
      </w:pPr>
      <w:r w:rsidRPr="00EA1EFF">
        <w:t>Изменение</w:t>
      </w:r>
      <w:r w:rsidRPr="00EA1EFF">
        <w:tab/>
      </w:r>
      <w:r w:rsidRPr="00EA1EFF">
        <w:tab/>
        <w:t>109</w:t>
      </w:r>
    </w:p>
    <w:p w14:paraId="738590ED" w14:textId="77777777" w:rsidR="002D4163" w:rsidRPr="00EA1EFF" w:rsidRDefault="002D4163" w:rsidP="002D4163">
      <w:pPr>
        <w:pStyle w:val="NormalBold"/>
        <w:keepNext/>
      </w:pPr>
      <w:r w:rsidRPr="00EA1EFF">
        <w:t>Предложение за директива</w:t>
      </w:r>
    </w:p>
    <w:p w14:paraId="6615BA73" w14:textId="77777777" w:rsidR="002D4163" w:rsidRPr="00EA1EFF" w:rsidRDefault="002D4163" w:rsidP="002D4163">
      <w:pPr>
        <w:pStyle w:val="NormalBold"/>
      </w:pPr>
      <w:r w:rsidRPr="00EA1EFF">
        <w:t>Член 14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644921CB" w14:textId="77777777" w:rsidTr="009356D7">
        <w:trPr>
          <w:jc w:val="center"/>
        </w:trPr>
        <w:tc>
          <w:tcPr>
            <w:tcW w:w="9752" w:type="dxa"/>
            <w:gridSpan w:val="2"/>
          </w:tcPr>
          <w:p w14:paraId="6A9EAC69" w14:textId="77777777" w:rsidR="002D4163" w:rsidRPr="00EA1EFF" w:rsidRDefault="002D4163" w:rsidP="009356D7">
            <w:pPr>
              <w:keepNext/>
            </w:pPr>
          </w:p>
        </w:tc>
      </w:tr>
      <w:tr w:rsidR="002D4163" w:rsidRPr="00EA1EFF" w14:paraId="3C41904E" w14:textId="77777777" w:rsidTr="009356D7">
        <w:trPr>
          <w:jc w:val="center"/>
        </w:trPr>
        <w:tc>
          <w:tcPr>
            <w:tcW w:w="4876" w:type="dxa"/>
            <w:hideMark/>
          </w:tcPr>
          <w:p w14:paraId="64A246EE"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4087FEAA" w14:textId="77777777" w:rsidR="002D4163" w:rsidRPr="00EA1EFF" w:rsidRDefault="002D4163" w:rsidP="009356D7">
            <w:pPr>
              <w:pStyle w:val="ColumnHeading"/>
              <w:keepNext/>
            </w:pPr>
            <w:r w:rsidRPr="00EA1EFF">
              <w:t>Изменение</w:t>
            </w:r>
          </w:p>
        </w:tc>
      </w:tr>
      <w:tr w:rsidR="002D4163" w:rsidRPr="00EA1EFF" w14:paraId="6F98EA71" w14:textId="77777777" w:rsidTr="009356D7">
        <w:trPr>
          <w:jc w:val="center"/>
        </w:trPr>
        <w:tc>
          <w:tcPr>
            <w:tcW w:w="4876" w:type="dxa"/>
            <w:hideMark/>
          </w:tcPr>
          <w:p w14:paraId="3A49E44A" w14:textId="77777777" w:rsidR="002D4163" w:rsidRPr="00EA1EFF" w:rsidRDefault="002D4163" w:rsidP="009356D7">
            <w:pPr>
              <w:pStyle w:val="Normal6"/>
            </w:pPr>
            <w:r w:rsidRPr="00EA1EFF">
              <w:t>Санкции за юридически лица</w:t>
            </w:r>
          </w:p>
        </w:tc>
        <w:tc>
          <w:tcPr>
            <w:tcW w:w="4876" w:type="dxa"/>
            <w:hideMark/>
          </w:tcPr>
          <w:p w14:paraId="3FC7D090" w14:textId="77777777" w:rsidR="002D4163" w:rsidRPr="00EA1EFF" w:rsidRDefault="002D4163" w:rsidP="009356D7">
            <w:pPr>
              <w:pStyle w:val="Normal6"/>
              <w:rPr>
                <w:szCs w:val="24"/>
              </w:rPr>
            </w:pPr>
            <w:r w:rsidRPr="00EA1EFF">
              <w:rPr>
                <w:i/>
              </w:rPr>
              <w:t>(Не се отнася до българския текст.)</w:t>
            </w:r>
          </w:p>
        </w:tc>
      </w:tr>
    </w:tbl>
    <w:p w14:paraId="5866F1DA" w14:textId="77777777" w:rsidR="002D4163" w:rsidRPr="00EA1EFF" w:rsidRDefault="002D4163" w:rsidP="002D4163">
      <w:pPr>
        <w:rPr>
          <w:szCs w:val="24"/>
        </w:rPr>
      </w:pPr>
    </w:p>
    <w:p w14:paraId="00591B54" w14:textId="77777777" w:rsidR="002D4163" w:rsidRPr="00EA1EFF" w:rsidRDefault="002D4163" w:rsidP="002D4163">
      <w:pPr>
        <w:pStyle w:val="AMNumberTabs0"/>
        <w:keepNext/>
      </w:pPr>
      <w:r w:rsidRPr="00EA1EFF">
        <w:t>Изменение</w:t>
      </w:r>
      <w:r w:rsidRPr="00EA1EFF">
        <w:tab/>
      </w:r>
      <w:r w:rsidRPr="00EA1EFF">
        <w:tab/>
        <w:t>110</w:t>
      </w:r>
    </w:p>
    <w:p w14:paraId="757A24E7" w14:textId="77777777" w:rsidR="002D4163" w:rsidRPr="00EA1EFF" w:rsidRDefault="002D4163" w:rsidP="002D4163">
      <w:pPr>
        <w:pStyle w:val="NormalBold"/>
        <w:keepNext/>
      </w:pPr>
      <w:r w:rsidRPr="00EA1EFF">
        <w:t>Предложение за директива</w:t>
      </w:r>
    </w:p>
    <w:p w14:paraId="69E6A562" w14:textId="77777777" w:rsidR="002D4163" w:rsidRPr="00EA1EFF" w:rsidRDefault="002D4163" w:rsidP="002D4163">
      <w:pPr>
        <w:pStyle w:val="NormalBold"/>
      </w:pPr>
      <w:r w:rsidRPr="00EA1EFF">
        <w:t>Член 14 – параграф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500BFD8" w14:textId="77777777" w:rsidTr="009356D7">
        <w:trPr>
          <w:jc w:val="center"/>
        </w:trPr>
        <w:tc>
          <w:tcPr>
            <w:tcW w:w="9752" w:type="dxa"/>
            <w:gridSpan w:val="2"/>
          </w:tcPr>
          <w:p w14:paraId="50638561" w14:textId="77777777" w:rsidR="002D4163" w:rsidRPr="00EA1EFF" w:rsidRDefault="002D4163" w:rsidP="009356D7">
            <w:pPr>
              <w:keepNext/>
            </w:pPr>
          </w:p>
        </w:tc>
      </w:tr>
      <w:tr w:rsidR="002D4163" w:rsidRPr="00EA1EFF" w14:paraId="2E298FD4" w14:textId="77777777" w:rsidTr="009356D7">
        <w:trPr>
          <w:jc w:val="center"/>
        </w:trPr>
        <w:tc>
          <w:tcPr>
            <w:tcW w:w="4876" w:type="dxa"/>
            <w:hideMark/>
          </w:tcPr>
          <w:p w14:paraId="58CC80A2"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86FA569" w14:textId="77777777" w:rsidR="002D4163" w:rsidRPr="00EA1EFF" w:rsidRDefault="002D4163" w:rsidP="009356D7">
            <w:pPr>
              <w:pStyle w:val="ColumnHeading"/>
              <w:keepNext/>
            </w:pPr>
            <w:r w:rsidRPr="00EA1EFF">
              <w:t>Изменение</w:t>
            </w:r>
          </w:p>
        </w:tc>
      </w:tr>
      <w:tr w:rsidR="002D4163" w:rsidRPr="00EA1EFF" w14:paraId="4552B673" w14:textId="77777777" w:rsidTr="009356D7">
        <w:trPr>
          <w:jc w:val="center"/>
        </w:trPr>
        <w:tc>
          <w:tcPr>
            <w:tcW w:w="4876" w:type="dxa"/>
            <w:hideMark/>
          </w:tcPr>
          <w:p w14:paraId="0B7F73F6" w14:textId="77777777" w:rsidR="002D4163" w:rsidRPr="00EA1EFF" w:rsidRDefault="002D4163" w:rsidP="009356D7">
            <w:pPr>
              <w:pStyle w:val="Normal6"/>
            </w:pPr>
            <w:r w:rsidRPr="00EA1EFF">
              <w:t>1.</w:t>
            </w:r>
            <w:r w:rsidRPr="00EA1EFF">
              <w:tab/>
              <w:t>Държавите членки предприемат необходимите мерки, за да гарантират, че юридическо лице, подведено под отговорност съгласно член 13 , подлежи на санкции, които са ефективни, пропорционални и възпиращи и които включват глоби от наказателен или друг характер и може да включват други санкции, като например:</w:t>
            </w:r>
          </w:p>
        </w:tc>
        <w:tc>
          <w:tcPr>
            <w:tcW w:w="4876" w:type="dxa"/>
            <w:hideMark/>
          </w:tcPr>
          <w:p w14:paraId="339063D5" w14:textId="77777777" w:rsidR="002D4163" w:rsidRPr="00EA1EFF" w:rsidRDefault="002D4163" w:rsidP="009356D7">
            <w:pPr>
              <w:pStyle w:val="Normal6"/>
              <w:rPr>
                <w:szCs w:val="24"/>
              </w:rPr>
            </w:pPr>
            <w:r w:rsidRPr="00EA1EFF">
              <w:rPr>
                <w:i/>
              </w:rPr>
              <w:t>(Не се отнася до българския текст.)</w:t>
            </w:r>
            <w:r w:rsidRPr="00EA1EFF">
              <w:tab/>
              <w:t xml:space="preserve"> </w:t>
            </w:r>
          </w:p>
        </w:tc>
      </w:tr>
    </w:tbl>
    <w:p w14:paraId="112E2BFA" w14:textId="77777777" w:rsidR="002D4163" w:rsidRPr="00EA1EFF" w:rsidRDefault="002D4163" w:rsidP="002D4163">
      <w:pPr>
        <w:rPr>
          <w:szCs w:val="24"/>
        </w:rPr>
      </w:pPr>
    </w:p>
    <w:p w14:paraId="3359D343" w14:textId="77777777" w:rsidR="002D4163" w:rsidRPr="00EA1EFF" w:rsidRDefault="002D4163" w:rsidP="002D4163">
      <w:pPr>
        <w:pStyle w:val="AMNumberTabs0"/>
        <w:keepNext/>
      </w:pPr>
      <w:r w:rsidRPr="00EA1EFF">
        <w:t>Изменение</w:t>
      </w:r>
      <w:r w:rsidRPr="00EA1EFF">
        <w:tab/>
      </w:r>
      <w:r w:rsidRPr="00EA1EFF">
        <w:tab/>
        <w:t>111</w:t>
      </w:r>
    </w:p>
    <w:p w14:paraId="180A8915" w14:textId="77777777" w:rsidR="002D4163" w:rsidRPr="00EA1EFF" w:rsidRDefault="002D4163" w:rsidP="002D4163">
      <w:pPr>
        <w:pStyle w:val="NormalBold"/>
        <w:keepNext/>
      </w:pPr>
      <w:r w:rsidRPr="00EA1EFF">
        <w:t>Предложение за директива</w:t>
      </w:r>
    </w:p>
    <w:p w14:paraId="6739B900" w14:textId="77777777" w:rsidR="002D4163" w:rsidRPr="00EA1EFF" w:rsidRDefault="002D4163" w:rsidP="002D4163">
      <w:pPr>
        <w:pStyle w:val="NormalBold"/>
      </w:pPr>
      <w:r w:rsidRPr="00EA1EFF">
        <w:t>Член 14 – параграф 1 – буква e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DAF1DD3" w14:textId="77777777" w:rsidTr="009356D7">
        <w:trPr>
          <w:jc w:val="center"/>
        </w:trPr>
        <w:tc>
          <w:tcPr>
            <w:tcW w:w="9752" w:type="dxa"/>
            <w:gridSpan w:val="2"/>
          </w:tcPr>
          <w:p w14:paraId="2C7B350E" w14:textId="77777777" w:rsidR="002D4163" w:rsidRPr="00EA1EFF" w:rsidRDefault="002D4163" w:rsidP="009356D7">
            <w:pPr>
              <w:keepNext/>
            </w:pPr>
          </w:p>
        </w:tc>
      </w:tr>
      <w:tr w:rsidR="002D4163" w:rsidRPr="00EA1EFF" w14:paraId="1690FB6A" w14:textId="77777777" w:rsidTr="009356D7">
        <w:trPr>
          <w:jc w:val="center"/>
        </w:trPr>
        <w:tc>
          <w:tcPr>
            <w:tcW w:w="4876" w:type="dxa"/>
            <w:hideMark/>
          </w:tcPr>
          <w:p w14:paraId="1217E2EC"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9694536" w14:textId="77777777" w:rsidR="002D4163" w:rsidRPr="00EA1EFF" w:rsidRDefault="002D4163" w:rsidP="009356D7">
            <w:pPr>
              <w:pStyle w:val="ColumnHeading"/>
              <w:keepNext/>
            </w:pPr>
            <w:r w:rsidRPr="00EA1EFF">
              <w:t>Изменение</w:t>
            </w:r>
          </w:p>
        </w:tc>
      </w:tr>
      <w:tr w:rsidR="002D4163" w:rsidRPr="00EA1EFF" w14:paraId="5D573CD3" w14:textId="77777777" w:rsidTr="009356D7">
        <w:trPr>
          <w:jc w:val="center"/>
        </w:trPr>
        <w:tc>
          <w:tcPr>
            <w:tcW w:w="4876" w:type="dxa"/>
          </w:tcPr>
          <w:p w14:paraId="5309E055" w14:textId="77777777" w:rsidR="002D4163" w:rsidRPr="00EA1EFF" w:rsidRDefault="002D4163" w:rsidP="009356D7">
            <w:pPr>
              <w:pStyle w:val="Normal6"/>
            </w:pPr>
          </w:p>
        </w:tc>
        <w:tc>
          <w:tcPr>
            <w:tcW w:w="4876" w:type="dxa"/>
            <w:hideMark/>
          </w:tcPr>
          <w:p w14:paraId="3CEFFA04" w14:textId="77777777" w:rsidR="002D4163" w:rsidRPr="00EA1EFF" w:rsidRDefault="002D4163" w:rsidP="009356D7">
            <w:pPr>
              <w:pStyle w:val="Normal6"/>
              <w:rPr>
                <w:szCs w:val="24"/>
              </w:rPr>
            </w:pPr>
            <w:proofErr w:type="spellStart"/>
            <w:r w:rsidRPr="00EA1EFF">
              <w:rPr>
                <w:b/>
                <w:i/>
              </w:rPr>
              <w:t>еа</w:t>
            </w:r>
            <w:proofErr w:type="spellEnd"/>
            <w:r w:rsidRPr="00EA1EFF">
              <w:rPr>
                <w:b/>
                <w:i/>
              </w:rPr>
              <w:t>)</w:t>
            </w:r>
            <w:r w:rsidRPr="00EA1EFF">
              <w:rPr>
                <w:b/>
                <w:i/>
              </w:rPr>
              <w:tab/>
              <w:t>когато е налице обществен интерес, публикуване на целия съдебен акт, отнасящ се до извършеното престъпление и наложените санкции или мерки, или на част от него, без да се засягат правилата относно правото на неприкосновеност на личния живот и защитата на личните данни.</w:t>
            </w:r>
          </w:p>
        </w:tc>
      </w:tr>
    </w:tbl>
    <w:p w14:paraId="76C54E87" w14:textId="77777777" w:rsidR="002D4163" w:rsidRPr="00EA1EFF" w:rsidRDefault="002D4163" w:rsidP="002D4163">
      <w:pPr>
        <w:rPr>
          <w:szCs w:val="24"/>
        </w:rPr>
      </w:pPr>
    </w:p>
    <w:p w14:paraId="0A62961F" w14:textId="77777777" w:rsidR="002D4163" w:rsidRPr="00EA1EFF" w:rsidRDefault="002D4163" w:rsidP="002D4163">
      <w:pPr>
        <w:pStyle w:val="AMNumberTabs0"/>
        <w:keepNext/>
      </w:pPr>
      <w:r w:rsidRPr="00EA1EFF">
        <w:t>Изменение</w:t>
      </w:r>
      <w:r w:rsidRPr="00EA1EFF">
        <w:tab/>
      </w:r>
      <w:r w:rsidRPr="00EA1EFF">
        <w:tab/>
        <w:t>112</w:t>
      </w:r>
    </w:p>
    <w:p w14:paraId="0325C728" w14:textId="77777777" w:rsidR="002D4163" w:rsidRPr="00EA1EFF" w:rsidRDefault="002D4163" w:rsidP="002D4163">
      <w:pPr>
        <w:pStyle w:val="NormalBold"/>
        <w:keepNext/>
      </w:pPr>
      <w:r w:rsidRPr="00EA1EFF">
        <w:t>Предложение за директива</w:t>
      </w:r>
    </w:p>
    <w:p w14:paraId="5B55FD3B" w14:textId="77777777" w:rsidR="002D4163" w:rsidRPr="00EA1EFF" w:rsidRDefault="002D4163" w:rsidP="002D4163">
      <w:pPr>
        <w:pStyle w:val="NormalBold"/>
      </w:pPr>
      <w:r w:rsidRPr="00EA1EFF">
        <w:t>Член 14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2174021F" w14:textId="77777777" w:rsidTr="009356D7">
        <w:trPr>
          <w:jc w:val="center"/>
        </w:trPr>
        <w:tc>
          <w:tcPr>
            <w:tcW w:w="9752" w:type="dxa"/>
            <w:gridSpan w:val="2"/>
          </w:tcPr>
          <w:p w14:paraId="0CE0A704" w14:textId="77777777" w:rsidR="002D4163" w:rsidRPr="00EA1EFF" w:rsidRDefault="002D4163" w:rsidP="009356D7">
            <w:pPr>
              <w:keepNext/>
            </w:pPr>
          </w:p>
        </w:tc>
      </w:tr>
      <w:tr w:rsidR="002D4163" w:rsidRPr="00EA1EFF" w14:paraId="58D79EE6" w14:textId="77777777" w:rsidTr="009356D7">
        <w:trPr>
          <w:jc w:val="center"/>
        </w:trPr>
        <w:tc>
          <w:tcPr>
            <w:tcW w:w="4876" w:type="dxa"/>
            <w:hideMark/>
          </w:tcPr>
          <w:p w14:paraId="7A82258B"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DE72DDE" w14:textId="77777777" w:rsidR="002D4163" w:rsidRPr="00EA1EFF" w:rsidRDefault="002D4163" w:rsidP="009356D7">
            <w:pPr>
              <w:pStyle w:val="ColumnHeading"/>
              <w:keepNext/>
            </w:pPr>
            <w:r w:rsidRPr="00EA1EFF">
              <w:t>Изменение</w:t>
            </w:r>
          </w:p>
        </w:tc>
      </w:tr>
      <w:tr w:rsidR="002D4163" w:rsidRPr="00EA1EFF" w14:paraId="74D66D96" w14:textId="77777777" w:rsidTr="009356D7">
        <w:trPr>
          <w:jc w:val="center"/>
        </w:trPr>
        <w:tc>
          <w:tcPr>
            <w:tcW w:w="4876" w:type="dxa"/>
            <w:hideMark/>
          </w:tcPr>
          <w:p w14:paraId="62F7C421" w14:textId="77777777" w:rsidR="002D4163" w:rsidRPr="00EA1EFF" w:rsidRDefault="002D4163" w:rsidP="009356D7">
            <w:pPr>
              <w:pStyle w:val="Normal6"/>
            </w:pPr>
            <w:r w:rsidRPr="00EA1EFF">
              <w:t>2.</w:t>
            </w:r>
            <w:r w:rsidRPr="00EA1EFF">
              <w:tab/>
              <w:t>Държавите членки предприемат необходимите мерки, за да гарантират, че юридическите лица, подведени под отговорност съгласно член 13 за престъпления, наказуеми с лишаване от свобода с максимален срок не по-малко от две години за физическите лица, се наказват с глоби, чийто максимален размер следва да бъде не по-малък от 1</w:t>
            </w:r>
            <w:r w:rsidRPr="00EA1EFF">
              <w:rPr>
                <w:b/>
                <w:i/>
              </w:rPr>
              <w:t> </w:t>
            </w:r>
            <w:r w:rsidRPr="00EA1EFF">
              <w:t>% от общия световен оборот на юридическото лице за стопанската година, предхождаща решението за налагане на глобата.</w:t>
            </w:r>
          </w:p>
        </w:tc>
        <w:tc>
          <w:tcPr>
            <w:tcW w:w="4876" w:type="dxa"/>
            <w:hideMark/>
          </w:tcPr>
          <w:p w14:paraId="562C1960" w14:textId="77777777" w:rsidR="002D4163" w:rsidRPr="00EA1EFF" w:rsidRDefault="002D4163" w:rsidP="009356D7">
            <w:pPr>
              <w:pStyle w:val="Normal6"/>
              <w:rPr>
                <w:szCs w:val="24"/>
              </w:rPr>
            </w:pPr>
            <w:r w:rsidRPr="00EA1EFF">
              <w:t>2.</w:t>
            </w:r>
            <w:r w:rsidRPr="00EA1EFF">
              <w:tab/>
              <w:t xml:space="preserve">Държавите членки предприемат необходимите мерки, за да гарантират, че юридическите лица, подведени под отговорност съгласно член 13 за престъпления, наказуеми с лишаване от свобода с максимален срок не по-малко от две години за физическите лица, се наказват с глоби, чийто максимален размер следва да бъде не по-малък от 1% от общия световен оборот на юридическото лице за стопанската година, предхождаща </w:t>
            </w:r>
            <w:r w:rsidRPr="00EA1EFF">
              <w:rPr>
                <w:b/>
                <w:i/>
              </w:rPr>
              <w:t xml:space="preserve">годината на извършване на престъплението или за стопанската година, предхождаща </w:t>
            </w:r>
            <w:r w:rsidRPr="00EA1EFF">
              <w:t>решението за налагане на глобата</w:t>
            </w:r>
            <w:r w:rsidRPr="00EA1EFF">
              <w:rPr>
                <w:b/>
                <w:i/>
              </w:rPr>
              <w:t xml:space="preserve"> или сума, съответстваща на 8 000 000 евро, в зависимост от това коя е по-високата сума</w:t>
            </w:r>
            <w:r w:rsidRPr="00EA1EFF">
              <w:t>.</w:t>
            </w:r>
          </w:p>
        </w:tc>
      </w:tr>
    </w:tbl>
    <w:p w14:paraId="6136FB0B" w14:textId="77777777" w:rsidR="002D4163" w:rsidRPr="00EA1EFF" w:rsidRDefault="002D4163" w:rsidP="002D4163">
      <w:pPr>
        <w:rPr>
          <w:szCs w:val="24"/>
        </w:rPr>
      </w:pPr>
    </w:p>
    <w:p w14:paraId="1549B009" w14:textId="77777777" w:rsidR="002D4163" w:rsidRPr="00EA1EFF" w:rsidRDefault="002D4163" w:rsidP="002D4163">
      <w:pPr>
        <w:pStyle w:val="AMNumberTabs0"/>
        <w:keepNext/>
      </w:pPr>
      <w:r w:rsidRPr="00EA1EFF">
        <w:t>Изменение</w:t>
      </w:r>
      <w:r w:rsidRPr="00EA1EFF">
        <w:tab/>
      </w:r>
      <w:r w:rsidRPr="00EA1EFF">
        <w:tab/>
        <w:t>113</w:t>
      </w:r>
    </w:p>
    <w:p w14:paraId="46F31758" w14:textId="77777777" w:rsidR="002D4163" w:rsidRPr="00EA1EFF" w:rsidRDefault="002D4163" w:rsidP="002D4163">
      <w:pPr>
        <w:pStyle w:val="NormalBold"/>
        <w:keepNext/>
      </w:pPr>
      <w:r w:rsidRPr="00EA1EFF">
        <w:t>Предложение за директива</w:t>
      </w:r>
    </w:p>
    <w:p w14:paraId="76D36F25" w14:textId="77777777" w:rsidR="002D4163" w:rsidRPr="00EA1EFF" w:rsidRDefault="002D4163" w:rsidP="002D4163">
      <w:pPr>
        <w:pStyle w:val="NormalBold"/>
      </w:pPr>
      <w:r w:rsidRPr="00EA1EFF">
        <w:t>Член 14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66A19B50" w14:textId="77777777" w:rsidTr="009356D7">
        <w:trPr>
          <w:jc w:val="center"/>
        </w:trPr>
        <w:tc>
          <w:tcPr>
            <w:tcW w:w="9752" w:type="dxa"/>
            <w:gridSpan w:val="2"/>
          </w:tcPr>
          <w:p w14:paraId="285BD907" w14:textId="77777777" w:rsidR="002D4163" w:rsidRPr="00EA1EFF" w:rsidRDefault="002D4163" w:rsidP="009356D7">
            <w:pPr>
              <w:keepNext/>
            </w:pPr>
          </w:p>
        </w:tc>
      </w:tr>
      <w:tr w:rsidR="002D4163" w:rsidRPr="00EA1EFF" w14:paraId="37EA5DBB" w14:textId="77777777" w:rsidTr="009356D7">
        <w:trPr>
          <w:jc w:val="center"/>
        </w:trPr>
        <w:tc>
          <w:tcPr>
            <w:tcW w:w="4876" w:type="dxa"/>
            <w:hideMark/>
          </w:tcPr>
          <w:p w14:paraId="60D027A0"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C8CFD9E" w14:textId="77777777" w:rsidR="002D4163" w:rsidRPr="00EA1EFF" w:rsidRDefault="002D4163" w:rsidP="009356D7">
            <w:pPr>
              <w:pStyle w:val="ColumnHeading"/>
              <w:keepNext/>
            </w:pPr>
            <w:r w:rsidRPr="00EA1EFF">
              <w:t>Изменение</w:t>
            </w:r>
          </w:p>
        </w:tc>
      </w:tr>
      <w:tr w:rsidR="002D4163" w:rsidRPr="00EA1EFF" w14:paraId="4516B2B5" w14:textId="77777777" w:rsidTr="009356D7">
        <w:trPr>
          <w:jc w:val="center"/>
        </w:trPr>
        <w:tc>
          <w:tcPr>
            <w:tcW w:w="4876" w:type="dxa"/>
            <w:hideMark/>
          </w:tcPr>
          <w:p w14:paraId="351AA5C7" w14:textId="77777777" w:rsidR="002D4163" w:rsidRPr="00EA1EFF" w:rsidRDefault="002D4163" w:rsidP="009356D7">
            <w:pPr>
              <w:pStyle w:val="Normal6"/>
            </w:pPr>
            <w:r w:rsidRPr="00EA1EFF">
              <w:t>3.</w:t>
            </w:r>
            <w:r w:rsidRPr="00EA1EFF">
              <w:tab/>
              <w:t xml:space="preserve">Държавите членки предприемат необходимите мерки, за да гарантират, че юридическите лица, подведени под отговорност съгласно член 13 за </w:t>
            </w:r>
            <w:r w:rsidRPr="00EA1EFF">
              <w:lastRenderedPageBreak/>
              <w:t xml:space="preserve">престъпления, наказуеми с лишаване от свобода с максимален срок не по-малко от </w:t>
            </w:r>
            <w:r w:rsidRPr="00EA1EFF">
              <w:rPr>
                <w:b/>
                <w:i/>
              </w:rPr>
              <w:t xml:space="preserve">три </w:t>
            </w:r>
            <w:r w:rsidRPr="00EA1EFF">
              <w:t xml:space="preserve">години за физическите лица, се наказват с глоби, чийто максимален размер следва да бъде не по-малък от </w:t>
            </w:r>
            <w:r w:rsidRPr="00EA1EFF">
              <w:rPr>
                <w:b/>
                <w:i/>
              </w:rPr>
              <w:t>5 </w:t>
            </w:r>
            <w:r w:rsidRPr="00EA1EFF">
              <w:t>% от общия световен оборот на юридическото лице за стопанската година, предхождаща решението за налагане на глобата.</w:t>
            </w:r>
          </w:p>
        </w:tc>
        <w:tc>
          <w:tcPr>
            <w:tcW w:w="4876" w:type="dxa"/>
            <w:hideMark/>
          </w:tcPr>
          <w:p w14:paraId="5A568AC6" w14:textId="77777777" w:rsidR="002D4163" w:rsidRPr="00EA1EFF" w:rsidRDefault="002D4163" w:rsidP="009356D7">
            <w:pPr>
              <w:pStyle w:val="Normal6"/>
              <w:rPr>
                <w:szCs w:val="24"/>
              </w:rPr>
            </w:pPr>
            <w:r w:rsidRPr="00EA1EFF">
              <w:lastRenderedPageBreak/>
              <w:t>3.</w:t>
            </w:r>
            <w:r w:rsidRPr="00EA1EFF">
              <w:tab/>
              <w:t xml:space="preserve">Държавите членки предприемат необходимите мерки, за да гарантират, че юридическите лица, подведени под отговорност съгласно член 13 за </w:t>
            </w:r>
            <w:r w:rsidRPr="00EA1EFF">
              <w:lastRenderedPageBreak/>
              <w:t xml:space="preserve">престъпления, наказуеми с лишаване от свобода с максимален срок не по-малко от </w:t>
            </w:r>
            <w:r w:rsidRPr="00EA1EFF">
              <w:rPr>
                <w:b/>
                <w:i/>
              </w:rPr>
              <w:t>две </w:t>
            </w:r>
            <w:r w:rsidRPr="00EA1EFF">
              <w:t xml:space="preserve">години за физическите лица, се наказват с глоби, чийто максимален размер следва да бъде не по-малък от </w:t>
            </w:r>
            <w:r w:rsidRPr="00EA1EFF">
              <w:rPr>
                <w:b/>
                <w:i/>
              </w:rPr>
              <w:t>1</w:t>
            </w:r>
            <w:r w:rsidRPr="00EA1EFF">
              <w:t xml:space="preserve">% от общия световен оборот на юридическото лице за стопанската година, предхождаща </w:t>
            </w:r>
            <w:r w:rsidRPr="00EA1EFF">
              <w:rPr>
                <w:b/>
                <w:i/>
              </w:rPr>
              <w:t xml:space="preserve">годината на извършване на престъплението или за стопанската година, предхождаща </w:t>
            </w:r>
            <w:r w:rsidRPr="00EA1EFF">
              <w:t>решението за налагане на глобата</w:t>
            </w:r>
            <w:r w:rsidRPr="00EA1EFF">
              <w:rPr>
                <w:b/>
                <w:i/>
              </w:rPr>
              <w:t xml:space="preserve"> или сума, съответстваща на 40 000 000 евро, в зависимост от това коя е по-високата сума</w:t>
            </w:r>
            <w:r w:rsidRPr="00EA1EFF">
              <w:t>.</w:t>
            </w:r>
          </w:p>
        </w:tc>
      </w:tr>
    </w:tbl>
    <w:p w14:paraId="12D2AF5C" w14:textId="77777777" w:rsidR="002D4163" w:rsidRPr="00EA1EFF" w:rsidRDefault="002D4163" w:rsidP="002D4163">
      <w:pPr>
        <w:rPr>
          <w:szCs w:val="24"/>
        </w:rPr>
      </w:pPr>
    </w:p>
    <w:p w14:paraId="379E1B96" w14:textId="77777777" w:rsidR="002D4163" w:rsidRPr="00EA1EFF" w:rsidRDefault="002D4163" w:rsidP="002D4163">
      <w:pPr>
        <w:pStyle w:val="AMNumberTabs0"/>
        <w:keepNext/>
      </w:pPr>
      <w:r w:rsidRPr="00EA1EFF">
        <w:t>Изменение</w:t>
      </w:r>
      <w:r w:rsidRPr="00EA1EFF">
        <w:tab/>
      </w:r>
      <w:r w:rsidRPr="00EA1EFF">
        <w:tab/>
        <w:t>114</w:t>
      </w:r>
    </w:p>
    <w:p w14:paraId="4795280D" w14:textId="77777777" w:rsidR="002D4163" w:rsidRPr="00EA1EFF" w:rsidRDefault="002D4163" w:rsidP="002D4163">
      <w:pPr>
        <w:pStyle w:val="NormalBold"/>
        <w:keepNext/>
      </w:pPr>
      <w:r w:rsidRPr="00EA1EFF">
        <w:t>Предложение за директива</w:t>
      </w:r>
    </w:p>
    <w:p w14:paraId="402E5D67" w14:textId="77777777" w:rsidR="002D4163" w:rsidRPr="00EA1EFF" w:rsidRDefault="002D4163" w:rsidP="002D4163">
      <w:pPr>
        <w:pStyle w:val="NormalBold"/>
      </w:pPr>
      <w:r w:rsidRPr="00EA1EFF">
        <w:t>Член 14 – параграф 3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2A881109" w14:textId="77777777" w:rsidTr="009356D7">
        <w:trPr>
          <w:jc w:val="center"/>
        </w:trPr>
        <w:tc>
          <w:tcPr>
            <w:tcW w:w="9752" w:type="dxa"/>
            <w:gridSpan w:val="2"/>
          </w:tcPr>
          <w:p w14:paraId="4DC21AB9" w14:textId="77777777" w:rsidR="002D4163" w:rsidRPr="00EA1EFF" w:rsidRDefault="002D4163" w:rsidP="009356D7">
            <w:pPr>
              <w:keepNext/>
            </w:pPr>
          </w:p>
        </w:tc>
      </w:tr>
      <w:tr w:rsidR="002D4163" w:rsidRPr="00EA1EFF" w14:paraId="375CD547" w14:textId="77777777" w:rsidTr="009356D7">
        <w:trPr>
          <w:jc w:val="center"/>
        </w:trPr>
        <w:tc>
          <w:tcPr>
            <w:tcW w:w="4876" w:type="dxa"/>
            <w:hideMark/>
          </w:tcPr>
          <w:p w14:paraId="41025A57"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2508DCE" w14:textId="77777777" w:rsidR="002D4163" w:rsidRPr="00EA1EFF" w:rsidRDefault="002D4163" w:rsidP="009356D7">
            <w:pPr>
              <w:pStyle w:val="ColumnHeading"/>
              <w:keepNext/>
            </w:pPr>
            <w:r w:rsidRPr="00EA1EFF">
              <w:t>Изменение</w:t>
            </w:r>
          </w:p>
        </w:tc>
      </w:tr>
      <w:tr w:rsidR="002D4163" w:rsidRPr="00EA1EFF" w14:paraId="73695F47" w14:textId="77777777" w:rsidTr="009356D7">
        <w:trPr>
          <w:jc w:val="center"/>
        </w:trPr>
        <w:tc>
          <w:tcPr>
            <w:tcW w:w="4876" w:type="dxa"/>
          </w:tcPr>
          <w:p w14:paraId="7F6EDC88" w14:textId="77777777" w:rsidR="002D4163" w:rsidRPr="00EA1EFF" w:rsidRDefault="002D4163" w:rsidP="009356D7">
            <w:pPr>
              <w:pStyle w:val="Normal6"/>
            </w:pPr>
          </w:p>
        </w:tc>
        <w:tc>
          <w:tcPr>
            <w:tcW w:w="4876" w:type="dxa"/>
            <w:hideMark/>
          </w:tcPr>
          <w:p w14:paraId="5B0F4225" w14:textId="77777777" w:rsidR="002D4163" w:rsidRPr="00EA1EFF" w:rsidRDefault="002D4163" w:rsidP="009356D7">
            <w:pPr>
              <w:pStyle w:val="Normal6"/>
              <w:rPr>
                <w:szCs w:val="24"/>
              </w:rPr>
            </w:pPr>
            <w:r w:rsidRPr="00EA1EFF">
              <w:rPr>
                <w:b/>
                <w:i/>
              </w:rPr>
              <w:t>3а.</w:t>
            </w:r>
            <w:r w:rsidRPr="00EA1EFF">
              <w:rPr>
                <w:b/>
                <w:i/>
              </w:rPr>
              <w:tab/>
              <w:t>Държавите членки могат да установят правила за случаите, в които не е възможно да се определи размерът на глобата въз основа на общия оборот в световен мащаб на юридическото лице за финансовата година, предхождаща годината, в която е било извършено престъплението, или за финансовата година, предхождаща решението за налагане на глобата.</w:t>
            </w:r>
          </w:p>
        </w:tc>
      </w:tr>
    </w:tbl>
    <w:p w14:paraId="2C791ED4" w14:textId="77777777" w:rsidR="002D4163" w:rsidRPr="00EA1EFF" w:rsidRDefault="002D4163" w:rsidP="002D4163">
      <w:pPr>
        <w:rPr>
          <w:szCs w:val="24"/>
        </w:rPr>
      </w:pPr>
    </w:p>
    <w:p w14:paraId="3DA0848E" w14:textId="77777777" w:rsidR="002D4163" w:rsidRPr="00EA1EFF" w:rsidRDefault="002D4163" w:rsidP="002D4163">
      <w:pPr>
        <w:pStyle w:val="AMNumberTabs0"/>
        <w:keepNext/>
      </w:pPr>
      <w:r w:rsidRPr="00EA1EFF">
        <w:t>Изменение</w:t>
      </w:r>
      <w:r w:rsidRPr="00EA1EFF">
        <w:tab/>
      </w:r>
      <w:r w:rsidRPr="00EA1EFF">
        <w:tab/>
        <w:t>115</w:t>
      </w:r>
    </w:p>
    <w:p w14:paraId="520A17BF" w14:textId="77777777" w:rsidR="002D4163" w:rsidRPr="00EA1EFF" w:rsidRDefault="002D4163" w:rsidP="002D4163">
      <w:pPr>
        <w:pStyle w:val="NormalBold"/>
        <w:keepNext/>
      </w:pPr>
      <w:r w:rsidRPr="00EA1EFF">
        <w:t>Предложение за директива</w:t>
      </w:r>
    </w:p>
    <w:p w14:paraId="683DE442" w14:textId="77777777" w:rsidR="002D4163" w:rsidRPr="00EA1EFF" w:rsidRDefault="002D4163" w:rsidP="002D4163">
      <w:pPr>
        <w:pStyle w:val="NormalBold"/>
      </w:pPr>
      <w:r w:rsidRPr="00EA1EFF">
        <w:t>Член 16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C318503" w14:textId="77777777" w:rsidTr="009356D7">
        <w:trPr>
          <w:jc w:val="center"/>
        </w:trPr>
        <w:tc>
          <w:tcPr>
            <w:tcW w:w="9752" w:type="dxa"/>
            <w:gridSpan w:val="2"/>
          </w:tcPr>
          <w:p w14:paraId="296AAB11" w14:textId="77777777" w:rsidR="002D4163" w:rsidRPr="00EA1EFF" w:rsidRDefault="002D4163" w:rsidP="009356D7">
            <w:pPr>
              <w:keepNext/>
            </w:pPr>
          </w:p>
        </w:tc>
      </w:tr>
      <w:tr w:rsidR="002D4163" w:rsidRPr="00EA1EFF" w14:paraId="4561B46B" w14:textId="77777777" w:rsidTr="009356D7">
        <w:trPr>
          <w:jc w:val="center"/>
        </w:trPr>
        <w:tc>
          <w:tcPr>
            <w:tcW w:w="4876" w:type="dxa"/>
            <w:hideMark/>
          </w:tcPr>
          <w:p w14:paraId="12C8BC21"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9E5F12A" w14:textId="77777777" w:rsidR="002D4163" w:rsidRPr="00EA1EFF" w:rsidRDefault="002D4163" w:rsidP="009356D7">
            <w:pPr>
              <w:pStyle w:val="ColumnHeading"/>
              <w:keepNext/>
            </w:pPr>
            <w:r w:rsidRPr="00EA1EFF">
              <w:t>Изменение</w:t>
            </w:r>
          </w:p>
        </w:tc>
      </w:tr>
      <w:tr w:rsidR="002D4163" w:rsidRPr="00EA1EFF" w14:paraId="6111F45F" w14:textId="77777777" w:rsidTr="009356D7">
        <w:trPr>
          <w:jc w:val="center"/>
        </w:trPr>
        <w:tc>
          <w:tcPr>
            <w:tcW w:w="4876" w:type="dxa"/>
            <w:hideMark/>
          </w:tcPr>
          <w:p w14:paraId="505356BE" w14:textId="77777777" w:rsidR="002D4163" w:rsidRPr="00EA1EFF" w:rsidRDefault="002D4163" w:rsidP="009356D7">
            <w:pPr>
              <w:pStyle w:val="Normal6"/>
            </w:pPr>
            <w:r w:rsidRPr="00EA1EFF">
              <w:t>Разследване и наказателно преследване</w:t>
            </w:r>
            <w:r w:rsidRPr="00EA1EFF">
              <w:rPr>
                <w:b/>
                <w:i/>
              </w:rPr>
              <w:t> и давностни срокове</w:t>
            </w:r>
          </w:p>
        </w:tc>
        <w:tc>
          <w:tcPr>
            <w:tcW w:w="4876" w:type="dxa"/>
            <w:hideMark/>
          </w:tcPr>
          <w:p w14:paraId="2833AA1D" w14:textId="77777777" w:rsidR="002D4163" w:rsidRPr="00EA1EFF" w:rsidRDefault="002D4163" w:rsidP="009356D7">
            <w:pPr>
              <w:pStyle w:val="Normal6"/>
              <w:rPr>
                <w:szCs w:val="24"/>
              </w:rPr>
            </w:pPr>
            <w:r w:rsidRPr="00EA1EFF">
              <w:t>Разследване и наказателно преследване</w:t>
            </w:r>
          </w:p>
        </w:tc>
      </w:tr>
    </w:tbl>
    <w:p w14:paraId="08D8D88D" w14:textId="77777777" w:rsidR="002D4163" w:rsidRPr="00EA1EFF" w:rsidRDefault="002D4163" w:rsidP="002D4163">
      <w:pPr>
        <w:rPr>
          <w:szCs w:val="24"/>
        </w:rPr>
      </w:pPr>
    </w:p>
    <w:p w14:paraId="01F84C41" w14:textId="77777777" w:rsidR="002D4163" w:rsidRPr="00EA1EFF" w:rsidRDefault="002D4163" w:rsidP="002D4163">
      <w:pPr>
        <w:pStyle w:val="AMNumberTabs0"/>
        <w:keepNext/>
      </w:pPr>
      <w:r w:rsidRPr="00EA1EFF">
        <w:t>Изменение</w:t>
      </w:r>
      <w:r w:rsidRPr="00EA1EFF">
        <w:tab/>
      </w:r>
      <w:r w:rsidRPr="00EA1EFF">
        <w:tab/>
        <w:t>116</w:t>
      </w:r>
    </w:p>
    <w:p w14:paraId="2D92017A" w14:textId="77777777" w:rsidR="002D4163" w:rsidRPr="00EA1EFF" w:rsidRDefault="002D4163" w:rsidP="002D4163">
      <w:pPr>
        <w:pStyle w:val="NormalBold"/>
        <w:keepNext/>
      </w:pPr>
      <w:r w:rsidRPr="00EA1EFF">
        <w:t>Предложение за директива</w:t>
      </w:r>
    </w:p>
    <w:p w14:paraId="554F7113" w14:textId="77777777" w:rsidR="002D4163" w:rsidRPr="00EA1EFF" w:rsidRDefault="002D4163" w:rsidP="002D4163">
      <w:pPr>
        <w:pStyle w:val="NormalBold"/>
      </w:pPr>
      <w:r w:rsidRPr="00EA1EFF">
        <w:t>Член 16 – параграф 2 – алинея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6745DEB" w14:textId="77777777" w:rsidTr="009356D7">
        <w:trPr>
          <w:jc w:val="center"/>
        </w:trPr>
        <w:tc>
          <w:tcPr>
            <w:tcW w:w="9752" w:type="dxa"/>
            <w:gridSpan w:val="2"/>
          </w:tcPr>
          <w:p w14:paraId="63B1C8E1" w14:textId="77777777" w:rsidR="002D4163" w:rsidRPr="00EA1EFF" w:rsidRDefault="002D4163" w:rsidP="009356D7">
            <w:pPr>
              <w:keepNext/>
            </w:pPr>
          </w:p>
        </w:tc>
      </w:tr>
      <w:tr w:rsidR="002D4163" w:rsidRPr="00EA1EFF" w14:paraId="57FDEDD5" w14:textId="77777777" w:rsidTr="009356D7">
        <w:trPr>
          <w:jc w:val="center"/>
        </w:trPr>
        <w:tc>
          <w:tcPr>
            <w:tcW w:w="4876" w:type="dxa"/>
            <w:hideMark/>
          </w:tcPr>
          <w:p w14:paraId="2943D5B7"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A6AA30D" w14:textId="77777777" w:rsidR="002D4163" w:rsidRPr="00EA1EFF" w:rsidRDefault="002D4163" w:rsidP="009356D7">
            <w:pPr>
              <w:pStyle w:val="ColumnHeading"/>
              <w:keepNext/>
            </w:pPr>
            <w:r w:rsidRPr="00EA1EFF">
              <w:t>Изменение</w:t>
            </w:r>
          </w:p>
        </w:tc>
      </w:tr>
      <w:tr w:rsidR="002D4163" w:rsidRPr="00EA1EFF" w14:paraId="7428F29C" w14:textId="77777777" w:rsidTr="009356D7">
        <w:trPr>
          <w:jc w:val="center"/>
        </w:trPr>
        <w:tc>
          <w:tcPr>
            <w:tcW w:w="4876" w:type="dxa"/>
            <w:hideMark/>
          </w:tcPr>
          <w:p w14:paraId="4399E27D" w14:textId="77777777" w:rsidR="002D4163" w:rsidRPr="00EA1EFF" w:rsidRDefault="002D4163" w:rsidP="009356D7">
            <w:pPr>
              <w:pStyle w:val="Normal6"/>
            </w:pPr>
            <w:r w:rsidRPr="00EA1EFF">
              <w:rPr>
                <w:b/>
                <w:i/>
              </w:rPr>
              <w:t>Държавите членки предприемат необходимите мерки, за да направят възможно наказателното преследване на престъпленията, посочени в член 3 и член 4, параграфи 2, 3, 5, 6 и 7, на всяко тежко престъпление, посочено в член 5, параграф 6, когато са били използвани материали, съдържащи сексуално насилие над деца, по смисъла на член 2, подточка 3, букви а) и б), и на всяко от престъпленията, посочени в членове 7 и 8, в продължение на достатъчно дълъг период от време след навършване на пълнолетие от страна на жертвата , и този срок е съобразен с тежестта на въпросното престъпление.</w:t>
            </w:r>
          </w:p>
        </w:tc>
        <w:tc>
          <w:tcPr>
            <w:tcW w:w="4876" w:type="dxa"/>
            <w:hideMark/>
          </w:tcPr>
          <w:p w14:paraId="0192B4A6" w14:textId="77777777" w:rsidR="002D4163" w:rsidRPr="00EA1EFF" w:rsidRDefault="002D4163" w:rsidP="009356D7">
            <w:pPr>
              <w:pStyle w:val="Normal6"/>
              <w:rPr>
                <w:szCs w:val="24"/>
              </w:rPr>
            </w:pPr>
            <w:r w:rsidRPr="00EA1EFF">
              <w:rPr>
                <w:b/>
                <w:i/>
              </w:rPr>
              <w:t>заличава се</w:t>
            </w:r>
          </w:p>
        </w:tc>
      </w:tr>
    </w:tbl>
    <w:p w14:paraId="61F02E40" w14:textId="77777777" w:rsidR="002D4163" w:rsidRPr="00EA1EFF" w:rsidRDefault="002D4163" w:rsidP="002D4163">
      <w:pPr>
        <w:rPr>
          <w:szCs w:val="24"/>
        </w:rPr>
      </w:pPr>
    </w:p>
    <w:p w14:paraId="562B4210" w14:textId="77777777" w:rsidR="002D4163" w:rsidRPr="00EA1EFF" w:rsidRDefault="002D4163" w:rsidP="002D4163">
      <w:pPr>
        <w:pStyle w:val="AMNumberTabs0"/>
        <w:keepNext/>
      </w:pPr>
      <w:r w:rsidRPr="00EA1EFF">
        <w:t>Изменение</w:t>
      </w:r>
      <w:r w:rsidRPr="00EA1EFF">
        <w:tab/>
      </w:r>
      <w:r w:rsidRPr="00EA1EFF">
        <w:tab/>
        <w:t>117</w:t>
      </w:r>
    </w:p>
    <w:p w14:paraId="54924078" w14:textId="77777777" w:rsidR="002D4163" w:rsidRPr="00EA1EFF" w:rsidRDefault="002D4163" w:rsidP="002D4163">
      <w:pPr>
        <w:pStyle w:val="NormalBold"/>
        <w:keepNext/>
      </w:pPr>
      <w:r w:rsidRPr="00EA1EFF">
        <w:t>Предложение за директива</w:t>
      </w:r>
    </w:p>
    <w:p w14:paraId="09C02193" w14:textId="77777777" w:rsidR="002D4163" w:rsidRPr="00EA1EFF" w:rsidRDefault="002D4163" w:rsidP="002D4163">
      <w:pPr>
        <w:pStyle w:val="NormalBold"/>
      </w:pPr>
      <w:r w:rsidRPr="00EA1EFF">
        <w:t>Член 16 – параграф 2 – алинея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ED85650" w14:textId="77777777" w:rsidTr="009356D7">
        <w:trPr>
          <w:jc w:val="center"/>
        </w:trPr>
        <w:tc>
          <w:tcPr>
            <w:tcW w:w="9752" w:type="dxa"/>
            <w:gridSpan w:val="2"/>
          </w:tcPr>
          <w:p w14:paraId="2AD4C00C" w14:textId="77777777" w:rsidR="002D4163" w:rsidRPr="00EA1EFF" w:rsidRDefault="002D4163" w:rsidP="009356D7">
            <w:pPr>
              <w:keepNext/>
            </w:pPr>
          </w:p>
        </w:tc>
      </w:tr>
      <w:tr w:rsidR="002D4163" w:rsidRPr="00EA1EFF" w14:paraId="0515A79D" w14:textId="77777777" w:rsidTr="009356D7">
        <w:trPr>
          <w:jc w:val="center"/>
        </w:trPr>
        <w:tc>
          <w:tcPr>
            <w:tcW w:w="4876" w:type="dxa"/>
            <w:hideMark/>
          </w:tcPr>
          <w:p w14:paraId="0C741F9F"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5DEDC118" w14:textId="77777777" w:rsidR="002D4163" w:rsidRPr="00EA1EFF" w:rsidRDefault="002D4163" w:rsidP="009356D7">
            <w:pPr>
              <w:pStyle w:val="ColumnHeading"/>
              <w:keepNext/>
            </w:pPr>
            <w:r w:rsidRPr="00EA1EFF">
              <w:t>Изменение</w:t>
            </w:r>
          </w:p>
        </w:tc>
      </w:tr>
      <w:tr w:rsidR="002D4163" w:rsidRPr="00EA1EFF" w14:paraId="714E527A" w14:textId="77777777" w:rsidTr="009356D7">
        <w:trPr>
          <w:jc w:val="center"/>
        </w:trPr>
        <w:tc>
          <w:tcPr>
            <w:tcW w:w="4876" w:type="dxa"/>
            <w:hideMark/>
          </w:tcPr>
          <w:p w14:paraId="2ACBE91C" w14:textId="77777777" w:rsidR="002D4163" w:rsidRPr="00EA1EFF" w:rsidRDefault="002D4163" w:rsidP="009356D7">
            <w:pPr>
              <w:pStyle w:val="Normal6"/>
            </w:pPr>
            <w:r w:rsidRPr="00EA1EFF">
              <w:rPr>
                <w:b/>
                <w:i/>
              </w:rPr>
              <w:t>Този срок, посочен в първа алинея, е:</w:t>
            </w:r>
          </w:p>
        </w:tc>
        <w:tc>
          <w:tcPr>
            <w:tcW w:w="4876" w:type="dxa"/>
            <w:hideMark/>
          </w:tcPr>
          <w:p w14:paraId="6BBA9E0D" w14:textId="77777777" w:rsidR="002D4163" w:rsidRPr="00EA1EFF" w:rsidRDefault="002D4163" w:rsidP="009356D7">
            <w:pPr>
              <w:pStyle w:val="Normal6"/>
              <w:rPr>
                <w:szCs w:val="24"/>
              </w:rPr>
            </w:pPr>
            <w:r w:rsidRPr="00EA1EFF">
              <w:rPr>
                <w:b/>
                <w:i/>
              </w:rPr>
              <w:t>заличава се</w:t>
            </w:r>
          </w:p>
        </w:tc>
      </w:tr>
      <w:tr w:rsidR="002D4163" w:rsidRPr="00EA1EFF" w14:paraId="7C2B788D" w14:textId="77777777" w:rsidTr="009356D7">
        <w:trPr>
          <w:jc w:val="center"/>
        </w:trPr>
        <w:tc>
          <w:tcPr>
            <w:tcW w:w="4876" w:type="dxa"/>
            <w:hideMark/>
          </w:tcPr>
          <w:p w14:paraId="64BF18F7" w14:textId="77777777" w:rsidR="002D4163" w:rsidRPr="00EA1EFF" w:rsidRDefault="002D4163" w:rsidP="009356D7">
            <w:pPr>
              <w:pStyle w:val="Normal6"/>
            </w:pPr>
            <w:r w:rsidRPr="00EA1EFF">
              <w:rPr>
                <w:b/>
                <w:i/>
              </w:rPr>
              <w:t>а)</w:t>
            </w:r>
            <w:r w:rsidRPr="00EA1EFF">
              <w:rPr>
                <w:b/>
                <w:i/>
              </w:rPr>
              <w:tab/>
              <w:t>не по-малко от 20 години от датата, на която жертвата е навършила пълнолетие, за престъпленията, за които съгласно настоящата директива се предвижда максимално наказание лишаване от свобода със срок не по-малко от три години;</w:t>
            </w:r>
          </w:p>
        </w:tc>
        <w:tc>
          <w:tcPr>
            <w:tcW w:w="4876" w:type="dxa"/>
          </w:tcPr>
          <w:p w14:paraId="122DA54F" w14:textId="77777777" w:rsidR="002D4163" w:rsidRPr="00EA1EFF" w:rsidRDefault="002D4163" w:rsidP="009356D7">
            <w:pPr>
              <w:pStyle w:val="Normal6"/>
              <w:rPr>
                <w:szCs w:val="24"/>
              </w:rPr>
            </w:pPr>
          </w:p>
        </w:tc>
      </w:tr>
      <w:tr w:rsidR="002D4163" w:rsidRPr="00EA1EFF" w14:paraId="69ECB440" w14:textId="77777777" w:rsidTr="009356D7">
        <w:trPr>
          <w:jc w:val="center"/>
        </w:trPr>
        <w:tc>
          <w:tcPr>
            <w:tcW w:w="4876" w:type="dxa"/>
            <w:hideMark/>
          </w:tcPr>
          <w:p w14:paraId="2ABCA38C" w14:textId="77777777" w:rsidR="002D4163" w:rsidRPr="00EA1EFF" w:rsidRDefault="002D4163" w:rsidP="009356D7">
            <w:pPr>
              <w:pStyle w:val="Normal6"/>
            </w:pPr>
            <w:r w:rsidRPr="00EA1EFF">
              <w:rPr>
                <w:b/>
                <w:i/>
              </w:rPr>
              <w:t>б)</w:t>
            </w:r>
            <w:r w:rsidRPr="00EA1EFF">
              <w:rPr>
                <w:b/>
                <w:i/>
              </w:rPr>
              <w:tab/>
              <w:t>не по-малко от 25 години от датата, на която жертвата е навършила пълнолетие, за престъпленията, за които съгласно настоящата директива се предвижда максимално наказание лишаване от свобода със срок не по-малко от пет години;</w:t>
            </w:r>
          </w:p>
        </w:tc>
        <w:tc>
          <w:tcPr>
            <w:tcW w:w="4876" w:type="dxa"/>
          </w:tcPr>
          <w:p w14:paraId="21DB021C" w14:textId="77777777" w:rsidR="002D4163" w:rsidRPr="00EA1EFF" w:rsidRDefault="002D4163" w:rsidP="009356D7">
            <w:pPr>
              <w:pStyle w:val="Normal6"/>
              <w:rPr>
                <w:szCs w:val="24"/>
              </w:rPr>
            </w:pPr>
          </w:p>
        </w:tc>
      </w:tr>
      <w:tr w:rsidR="002D4163" w:rsidRPr="00EA1EFF" w14:paraId="2D52319B" w14:textId="77777777" w:rsidTr="009356D7">
        <w:trPr>
          <w:jc w:val="center"/>
        </w:trPr>
        <w:tc>
          <w:tcPr>
            <w:tcW w:w="4876" w:type="dxa"/>
            <w:hideMark/>
          </w:tcPr>
          <w:p w14:paraId="38CBF16A" w14:textId="77777777" w:rsidR="002D4163" w:rsidRPr="00EA1EFF" w:rsidRDefault="002D4163" w:rsidP="009356D7">
            <w:pPr>
              <w:pStyle w:val="Normal6"/>
            </w:pPr>
            <w:r w:rsidRPr="00EA1EFF">
              <w:rPr>
                <w:b/>
                <w:i/>
              </w:rPr>
              <w:t>в)</w:t>
            </w:r>
            <w:r w:rsidRPr="00EA1EFF">
              <w:rPr>
                <w:b/>
                <w:i/>
              </w:rPr>
              <w:tab/>
              <w:t xml:space="preserve">не по-малко от 30 години от датата, на която жертвата е навършила пълнолетие, за престъпленията, за които съгласно </w:t>
            </w:r>
            <w:r w:rsidRPr="00EA1EFF">
              <w:rPr>
                <w:b/>
                <w:i/>
              </w:rPr>
              <w:lastRenderedPageBreak/>
              <w:t>настоящата директива се предвижда максимално наказание лишаване от свобода със срок не по-малко от осем години;</w:t>
            </w:r>
          </w:p>
        </w:tc>
        <w:tc>
          <w:tcPr>
            <w:tcW w:w="4876" w:type="dxa"/>
          </w:tcPr>
          <w:p w14:paraId="02F93425" w14:textId="77777777" w:rsidR="002D4163" w:rsidRPr="00EA1EFF" w:rsidRDefault="002D4163" w:rsidP="009356D7">
            <w:pPr>
              <w:pStyle w:val="Normal6"/>
              <w:rPr>
                <w:szCs w:val="24"/>
              </w:rPr>
            </w:pPr>
          </w:p>
        </w:tc>
      </w:tr>
    </w:tbl>
    <w:p w14:paraId="4545C9B3" w14:textId="77777777" w:rsidR="002D4163" w:rsidRPr="00EA1EFF" w:rsidRDefault="002D4163" w:rsidP="002D4163">
      <w:pPr>
        <w:rPr>
          <w:szCs w:val="24"/>
        </w:rPr>
      </w:pPr>
    </w:p>
    <w:p w14:paraId="21579FF6" w14:textId="77777777" w:rsidR="002D4163" w:rsidRPr="00EA1EFF" w:rsidRDefault="002D4163" w:rsidP="002D4163">
      <w:pPr>
        <w:pStyle w:val="AMNumberTabs0"/>
        <w:keepNext/>
      </w:pPr>
      <w:r w:rsidRPr="00EA1EFF">
        <w:t>Изменение</w:t>
      </w:r>
      <w:r w:rsidRPr="00EA1EFF">
        <w:tab/>
      </w:r>
      <w:r w:rsidRPr="00EA1EFF">
        <w:tab/>
        <w:t>118</w:t>
      </w:r>
    </w:p>
    <w:p w14:paraId="39A0623B" w14:textId="77777777" w:rsidR="002D4163" w:rsidRPr="00EA1EFF" w:rsidRDefault="002D4163" w:rsidP="002D4163">
      <w:pPr>
        <w:pStyle w:val="NormalBold"/>
        <w:keepNext/>
      </w:pPr>
      <w:r w:rsidRPr="00EA1EFF">
        <w:t>Предложение за директива</w:t>
      </w:r>
    </w:p>
    <w:p w14:paraId="58E53E4F" w14:textId="77777777" w:rsidR="002D4163" w:rsidRPr="00EA1EFF" w:rsidRDefault="002D4163" w:rsidP="002D4163">
      <w:pPr>
        <w:pStyle w:val="NormalBold"/>
      </w:pPr>
      <w:r w:rsidRPr="00EA1EFF">
        <w:t>Член 16 – параграф 2 – алинея 2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6C13C5BF" w14:textId="77777777" w:rsidTr="009356D7">
        <w:trPr>
          <w:jc w:val="center"/>
        </w:trPr>
        <w:tc>
          <w:tcPr>
            <w:tcW w:w="9752" w:type="dxa"/>
            <w:gridSpan w:val="2"/>
          </w:tcPr>
          <w:p w14:paraId="6D944479" w14:textId="77777777" w:rsidR="002D4163" w:rsidRPr="00EA1EFF" w:rsidRDefault="002D4163" w:rsidP="009356D7">
            <w:pPr>
              <w:keepNext/>
            </w:pPr>
          </w:p>
        </w:tc>
      </w:tr>
      <w:tr w:rsidR="002D4163" w:rsidRPr="00EA1EFF" w14:paraId="0F65B5DE" w14:textId="77777777" w:rsidTr="009356D7">
        <w:trPr>
          <w:jc w:val="center"/>
        </w:trPr>
        <w:tc>
          <w:tcPr>
            <w:tcW w:w="4876" w:type="dxa"/>
            <w:hideMark/>
          </w:tcPr>
          <w:p w14:paraId="4D9630E3"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5DE6216" w14:textId="77777777" w:rsidR="002D4163" w:rsidRPr="00EA1EFF" w:rsidRDefault="002D4163" w:rsidP="009356D7">
            <w:pPr>
              <w:pStyle w:val="ColumnHeading"/>
              <w:keepNext/>
            </w:pPr>
            <w:r w:rsidRPr="00EA1EFF">
              <w:t>Изменение</w:t>
            </w:r>
          </w:p>
        </w:tc>
      </w:tr>
      <w:tr w:rsidR="002D4163" w:rsidRPr="00EA1EFF" w14:paraId="02F1B7CC" w14:textId="77777777" w:rsidTr="009356D7">
        <w:trPr>
          <w:jc w:val="center"/>
        </w:trPr>
        <w:tc>
          <w:tcPr>
            <w:tcW w:w="4876" w:type="dxa"/>
            <w:hideMark/>
          </w:tcPr>
          <w:p w14:paraId="4BFED140" w14:textId="77777777" w:rsidR="002D4163" w:rsidRPr="00EA1EFF" w:rsidRDefault="002D4163" w:rsidP="009356D7">
            <w:pPr>
              <w:pStyle w:val="Normal6"/>
            </w:pPr>
            <w:r w:rsidRPr="00EA1EFF">
              <w:rPr>
                <w:b/>
                <w:i/>
              </w:rPr>
              <w:t>а)</w:t>
            </w:r>
            <w:r w:rsidRPr="00EA1EFF">
              <w:rPr>
                <w:b/>
                <w:i/>
              </w:rPr>
              <w:tab/>
              <w:t>не по-малко от 20 години от датата, на която жертвата е навършила пълнолетие, за престъпленията, за които съгласно настоящата директива се предвижда максимално наказание лишаване от свобода със срок не по-малко от три години;</w:t>
            </w:r>
          </w:p>
        </w:tc>
        <w:tc>
          <w:tcPr>
            <w:tcW w:w="4876" w:type="dxa"/>
            <w:hideMark/>
          </w:tcPr>
          <w:p w14:paraId="09AE68A8" w14:textId="77777777" w:rsidR="002D4163" w:rsidRPr="00EA1EFF" w:rsidRDefault="002D4163" w:rsidP="009356D7">
            <w:pPr>
              <w:pStyle w:val="Normal6"/>
              <w:rPr>
                <w:szCs w:val="24"/>
              </w:rPr>
            </w:pPr>
            <w:r w:rsidRPr="00EA1EFF">
              <w:rPr>
                <w:b/>
                <w:i/>
              </w:rPr>
              <w:t>заличава се</w:t>
            </w:r>
          </w:p>
        </w:tc>
      </w:tr>
    </w:tbl>
    <w:p w14:paraId="0E24BA85" w14:textId="77777777" w:rsidR="002D4163" w:rsidRPr="00EA1EFF" w:rsidRDefault="002D4163" w:rsidP="002D4163">
      <w:pPr>
        <w:rPr>
          <w:szCs w:val="24"/>
        </w:rPr>
      </w:pPr>
    </w:p>
    <w:p w14:paraId="321436A5" w14:textId="77777777" w:rsidR="002D4163" w:rsidRPr="00EA1EFF" w:rsidRDefault="002D4163" w:rsidP="002D4163">
      <w:pPr>
        <w:pStyle w:val="AMNumberTabs0"/>
        <w:keepNext/>
      </w:pPr>
      <w:r w:rsidRPr="00EA1EFF">
        <w:t>Изменение</w:t>
      </w:r>
      <w:r w:rsidRPr="00EA1EFF">
        <w:tab/>
      </w:r>
      <w:r w:rsidRPr="00EA1EFF">
        <w:tab/>
        <w:t>119</w:t>
      </w:r>
    </w:p>
    <w:p w14:paraId="4C811682" w14:textId="77777777" w:rsidR="002D4163" w:rsidRPr="00EA1EFF" w:rsidRDefault="002D4163" w:rsidP="002D4163">
      <w:pPr>
        <w:pStyle w:val="NormalBold"/>
        <w:keepNext/>
      </w:pPr>
      <w:r w:rsidRPr="00EA1EFF">
        <w:t>Предложение за директива</w:t>
      </w:r>
    </w:p>
    <w:p w14:paraId="0F494668" w14:textId="77777777" w:rsidR="002D4163" w:rsidRPr="00EA1EFF" w:rsidRDefault="002D4163" w:rsidP="002D4163">
      <w:pPr>
        <w:pStyle w:val="NormalBold"/>
      </w:pPr>
      <w:r w:rsidRPr="00EA1EFF">
        <w:t>Член 16 – параграф 2 – алинея 2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AED6AB2" w14:textId="77777777" w:rsidTr="009356D7">
        <w:trPr>
          <w:jc w:val="center"/>
        </w:trPr>
        <w:tc>
          <w:tcPr>
            <w:tcW w:w="9752" w:type="dxa"/>
            <w:gridSpan w:val="2"/>
          </w:tcPr>
          <w:p w14:paraId="091EBAB5" w14:textId="77777777" w:rsidR="002D4163" w:rsidRPr="00EA1EFF" w:rsidRDefault="002D4163" w:rsidP="009356D7">
            <w:pPr>
              <w:keepNext/>
            </w:pPr>
          </w:p>
        </w:tc>
      </w:tr>
      <w:tr w:rsidR="002D4163" w:rsidRPr="00EA1EFF" w14:paraId="584D0C6D" w14:textId="77777777" w:rsidTr="009356D7">
        <w:trPr>
          <w:jc w:val="center"/>
        </w:trPr>
        <w:tc>
          <w:tcPr>
            <w:tcW w:w="4876" w:type="dxa"/>
            <w:hideMark/>
          </w:tcPr>
          <w:p w14:paraId="012330AB"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E0EC94B" w14:textId="77777777" w:rsidR="002D4163" w:rsidRPr="00EA1EFF" w:rsidRDefault="002D4163" w:rsidP="009356D7">
            <w:pPr>
              <w:pStyle w:val="ColumnHeading"/>
              <w:keepNext/>
            </w:pPr>
            <w:r w:rsidRPr="00EA1EFF">
              <w:t>Изменение</w:t>
            </w:r>
          </w:p>
        </w:tc>
      </w:tr>
      <w:tr w:rsidR="002D4163" w:rsidRPr="00EA1EFF" w14:paraId="3289C6ED" w14:textId="77777777" w:rsidTr="009356D7">
        <w:trPr>
          <w:jc w:val="center"/>
        </w:trPr>
        <w:tc>
          <w:tcPr>
            <w:tcW w:w="4876" w:type="dxa"/>
            <w:hideMark/>
          </w:tcPr>
          <w:p w14:paraId="1EE29029" w14:textId="77777777" w:rsidR="002D4163" w:rsidRPr="00EA1EFF" w:rsidRDefault="002D4163" w:rsidP="009356D7">
            <w:pPr>
              <w:pStyle w:val="Normal6"/>
            </w:pPr>
            <w:r w:rsidRPr="00EA1EFF">
              <w:rPr>
                <w:b/>
                <w:i/>
              </w:rPr>
              <w:t>б)</w:t>
            </w:r>
            <w:r w:rsidRPr="00EA1EFF">
              <w:rPr>
                <w:b/>
                <w:i/>
              </w:rPr>
              <w:tab/>
              <w:t>не по-малко от 25 години от датата, на която жертвата е навършила пълнолетие, за престъпленията, за които съгласно настоящата директива се предвижда максимално наказание лишаване от свобода със срок не по-малко от пет години;</w:t>
            </w:r>
          </w:p>
        </w:tc>
        <w:tc>
          <w:tcPr>
            <w:tcW w:w="4876" w:type="dxa"/>
            <w:hideMark/>
          </w:tcPr>
          <w:p w14:paraId="74C13135" w14:textId="77777777" w:rsidR="002D4163" w:rsidRPr="00EA1EFF" w:rsidRDefault="002D4163" w:rsidP="009356D7">
            <w:pPr>
              <w:pStyle w:val="Normal6"/>
              <w:rPr>
                <w:szCs w:val="24"/>
              </w:rPr>
            </w:pPr>
            <w:r w:rsidRPr="00EA1EFF">
              <w:rPr>
                <w:b/>
                <w:i/>
              </w:rPr>
              <w:t>заличава се</w:t>
            </w:r>
          </w:p>
        </w:tc>
      </w:tr>
    </w:tbl>
    <w:p w14:paraId="6AA1318F" w14:textId="77777777" w:rsidR="002D4163" w:rsidRPr="00EA1EFF" w:rsidRDefault="002D4163" w:rsidP="002D4163">
      <w:pPr>
        <w:rPr>
          <w:szCs w:val="24"/>
        </w:rPr>
      </w:pPr>
    </w:p>
    <w:p w14:paraId="44F73562" w14:textId="77777777" w:rsidR="002D4163" w:rsidRPr="00EA1EFF" w:rsidRDefault="002D4163" w:rsidP="002D4163">
      <w:pPr>
        <w:pStyle w:val="AMNumberTabs0"/>
        <w:keepNext/>
      </w:pPr>
      <w:r w:rsidRPr="00EA1EFF">
        <w:t>Изменение</w:t>
      </w:r>
      <w:r w:rsidRPr="00EA1EFF">
        <w:tab/>
      </w:r>
      <w:r w:rsidRPr="00EA1EFF">
        <w:tab/>
        <w:t>120</w:t>
      </w:r>
    </w:p>
    <w:p w14:paraId="5AC7C2CC" w14:textId="77777777" w:rsidR="002D4163" w:rsidRPr="00EA1EFF" w:rsidRDefault="002D4163" w:rsidP="002D4163">
      <w:pPr>
        <w:pStyle w:val="NormalBold"/>
        <w:keepNext/>
      </w:pPr>
      <w:r w:rsidRPr="00EA1EFF">
        <w:t>Предложение за директива</w:t>
      </w:r>
    </w:p>
    <w:p w14:paraId="3C88EFEA" w14:textId="77777777" w:rsidR="002D4163" w:rsidRPr="00EA1EFF" w:rsidRDefault="002D4163" w:rsidP="002D4163">
      <w:pPr>
        <w:pStyle w:val="NormalBold"/>
      </w:pPr>
      <w:r w:rsidRPr="00EA1EFF">
        <w:t>Член 16 – параграф 2 – алинея 2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8F78321" w14:textId="77777777" w:rsidTr="009356D7">
        <w:trPr>
          <w:jc w:val="center"/>
        </w:trPr>
        <w:tc>
          <w:tcPr>
            <w:tcW w:w="9752" w:type="dxa"/>
            <w:gridSpan w:val="2"/>
          </w:tcPr>
          <w:p w14:paraId="6C68BBBF" w14:textId="77777777" w:rsidR="002D4163" w:rsidRPr="00EA1EFF" w:rsidRDefault="002D4163" w:rsidP="009356D7">
            <w:pPr>
              <w:keepNext/>
            </w:pPr>
          </w:p>
        </w:tc>
      </w:tr>
      <w:tr w:rsidR="002D4163" w:rsidRPr="00EA1EFF" w14:paraId="68CEE14E" w14:textId="77777777" w:rsidTr="009356D7">
        <w:trPr>
          <w:jc w:val="center"/>
        </w:trPr>
        <w:tc>
          <w:tcPr>
            <w:tcW w:w="4876" w:type="dxa"/>
            <w:hideMark/>
          </w:tcPr>
          <w:p w14:paraId="1A6E3C77"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21272E8" w14:textId="77777777" w:rsidR="002D4163" w:rsidRPr="00EA1EFF" w:rsidRDefault="002D4163" w:rsidP="009356D7">
            <w:pPr>
              <w:pStyle w:val="ColumnHeading"/>
              <w:keepNext/>
            </w:pPr>
            <w:r w:rsidRPr="00EA1EFF">
              <w:t>Изменение</w:t>
            </w:r>
          </w:p>
        </w:tc>
      </w:tr>
      <w:tr w:rsidR="002D4163" w:rsidRPr="00EA1EFF" w14:paraId="19B3532D" w14:textId="77777777" w:rsidTr="009356D7">
        <w:trPr>
          <w:jc w:val="center"/>
        </w:trPr>
        <w:tc>
          <w:tcPr>
            <w:tcW w:w="4876" w:type="dxa"/>
            <w:hideMark/>
          </w:tcPr>
          <w:p w14:paraId="63A661EC" w14:textId="77777777" w:rsidR="002D4163" w:rsidRPr="00EA1EFF" w:rsidRDefault="002D4163" w:rsidP="009356D7">
            <w:pPr>
              <w:pStyle w:val="Normal6"/>
            </w:pPr>
            <w:r w:rsidRPr="00EA1EFF">
              <w:rPr>
                <w:b/>
                <w:i/>
              </w:rPr>
              <w:t>в)</w:t>
            </w:r>
            <w:r w:rsidRPr="00EA1EFF">
              <w:rPr>
                <w:b/>
                <w:i/>
              </w:rPr>
              <w:tab/>
              <w:t xml:space="preserve">не по-малко от 30 години от датата, на която жертвата е навършила пълнолетие, за престъпленията, за които съгласно настоящата директива се предвижда максимално наказание лишаване от </w:t>
            </w:r>
            <w:r w:rsidRPr="00EA1EFF">
              <w:rPr>
                <w:b/>
                <w:i/>
              </w:rPr>
              <w:lastRenderedPageBreak/>
              <w:t>свобода със срок не по-малко от осем години;</w:t>
            </w:r>
          </w:p>
        </w:tc>
        <w:tc>
          <w:tcPr>
            <w:tcW w:w="4876" w:type="dxa"/>
            <w:hideMark/>
          </w:tcPr>
          <w:p w14:paraId="01078CDB" w14:textId="77777777" w:rsidR="002D4163" w:rsidRPr="00EA1EFF" w:rsidRDefault="002D4163" w:rsidP="009356D7">
            <w:pPr>
              <w:pStyle w:val="Normal6"/>
              <w:rPr>
                <w:szCs w:val="24"/>
              </w:rPr>
            </w:pPr>
            <w:r w:rsidRPr="00EA1EFF">
              <w:rPr>
                <w:b/>
                <w:i/>
              </w:rPr>
              <w:lastRenderedPageBreak/>
              <w:t>заличава се</w:t>
            </w:r>
          </w:p>
        </w:tc>
      </w:tr>
    </w:tbl>
    <w:p w14:paraId="0F8A9FDF" w14:textId="77777777" w:rsidR="002D4163" w:rsidRPr="00EA1EFF" w:rsidRDefault="002D4163" w:rsidP="002D4163">
      <w:pPr>
        <w:rPr>
          <w:szCs w:val="24"/>
        </w:rPr>
      </w:pPr>
    </w:p>
    <w:p w14:paraId="5423E7AB" w14:textId="77777777" w:rsidR="002D4163" w:rsidRPr="00EA1EFF" w:rsidRDefault="002D4163" w:rsidP="002D4163">
      <w:pPr>
        <w:pStyle w:val="AMNumberTabs0"/>
        <w:keepNext/>
      </w:pPr>
      <w:r w:rsidRPr="00EA1EFF">
        <w:t>Изменение</w:t>
      </w:r>
      <w:r w:rsidRPr="00EA1EFF">
        <w:tab/>
      </w:r>
      <w:r w:rsidRPr="00EA1EFF">
        <w:tab/>
        <w:t>121</w:t>
      </w:r>
    </w:p>
    <w:p w14:paraId="007B6F6B" w14:textId="77777777" w:rsidR="002D4163" w:rsidRPr="00EA1EFF" w:rsidRDefault="002D4163" w:rsidP="002D4163">
      <w:pPr>
        <w:pStyle w:val="NormalBold"/>
        <w:keepNext/>
      </w:pPr>
      <w:r w:rsidRPr="00EA1EFF">
        <w:t>Предложение за директива</w:t>
      </w:r>
    </w:p>
    <w:p w14:paraId="1A6E010A" w14:textId="77777777" w:rsidR="002D4163" w:rsidRPr="00EA1EFF" w:rsidRDefault="002D4163" w:rsidP="002D4163">
      <w:pPr>
        <w:pStyle w:val="NormalBold"/>
      </w:pPr>
      <w:r w:rsidRPr="00EA1EFF">
        <w:t>Член 16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1715923" w14:textId="77777777" w:rsidTr="009356D7">
        <w:trPr>
          <w:jc w:val="center"/>
        </w:trPr>
        <w:tc>
          <w:tcPr>
            <w:tcW w:w="9752" w:type="dxa"/>
            <w:gridSpan w:val="2"/>
          </w:tcPr>
          <w:p w14:paraId="092A93B6" w14:textId="77777777" w:rsidR="002D4163" w:rsidRPr="00EA1EFF" w:rsidRDefault="002D4163" w:rsidP="009356D7">
            <w:pPr>
              <w:keepNext/>
            </w:pPr>
          </w:p>
        </w:tc>
      </w:tr>
      <w:tr w:rsidR="002D4163" w:rsidRPr="00EA1EFF" w14:paraId="65FB2254" w14:textId="77777777" w:rsidTr="009356D7">
        <w:trPr>
          <w:jc w:val="center"/>
        </w:trPr>
        <w:tc>
          <w:tcPr>
            <w:tcW w:w="4876" w:type="dxa"/>
            <w:hideMark/>
          </w:tcPr>
          <w:p w14:paraId="347575C2"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9337423" w14:textId="77777777" w:rsidR="002D4163" w:rsidRPr="00EA1EFF" w:rsidRDefault="002D4163" w:rsidP="009356D7">
            <w:pPr>
              <w:pStyle w:val="ColumnHeading"/>
              <w:keepNext/>
            </w:pPr>
            <w:r w:rsidRPr="00EA1EFF">
              <w:t>Изменение</w:t>
            </w:r>
          </w:p>
        </w:tc>
      </w:tr>
      <w:tr w:rsidR="002D4163" w:rsidRPr="00EA1EFF" w14:paraId="2A18B37B" w14:textId="77777777" w:rsidTr="009356D7">
        <w:trPr>
          <w:jc w:val="center"/>
        </w:trPr>
        <w:tc>
          <w:tcPr>
            <w:tcW w:w="4876" w:type="dxa"/>
            <w:hideMark/>
          </w:tcPr>
          <w:p w14:paraId="6E60D285" w14:textId="77777777" w:rsidR="002D4163" w:rsidRPr="00EA1EFF" w:rsidRDefault="002D4163" w:rsidP="009356D7">
            <w:pPr>
              <w:pStyle w:val="Normal6"/>
            </w:pPr>
            <w:r w:rsidRPr="00EA1EFF">
              <w:t>3.</w:t>
            </w:r>
            <w:r w:rsidRPr="00EA1EFF">
              <w:tab/>
              <w:t>нов Държавите членки предприемат необходимите мерки, за да гарантират, че лицата, звената или службите, отговорни за разследването или наказателното преследване на престъпленията, посочени в членове 3— 9 , разполагат с ефективни инструменти за разследване, като например използваните в случаи, свързани с организираната престъпност или с други тежки престъпления.</w:t>
            </w:r>
          </w:p>
        </w:tc>
        <w:tc>
          <w:tcPr>
            <w:tcW w:w="4876" w:type="dxa"/>
            <w:hideMark/>
          </w:tcPr>
          <w:p w14:paraId="137928A3" w14:textId="77777777" w:rsidR="002D4163" w:rsidRPr="00EA1EFF" w:rsidRDefault="002D4163" w:rsidP="009356D7">
            <w:pPr>
              <w:pStyle w:val="Normal6"/>
              <w:rPr>
                <w:szCs w:val="24"/>
              </w:rPr>
            </w:pPr>
            <w:r w:rsidRPr="00EA1EFF">
              <w:t>3.</w:t>
            </w:r>
            <w:r w:rsidRPr="00EA1EFF">
              <w:tab/>
              <w:t xml:space="preserve">нов Държавите членки предприемат необходимите мерки, за да гарантират, че лицата, звената или службите, отговорни за разследването или наказателното преследване на престъпленията, посочени в членове 3— 9 , разполагат с ефективни инструменти за разследване, като например използваните в случаи, свързани с организираната престъпност или с други тежки престъпления. </w:t>
            </w:r>
            <w:r w:rsidRPr="00EA1EFF">
              <w:rPr>
                <w:b/>
                <w:i/>
              </w:rPr>
              <w:t>Когато е целесъобразно, тези инструменти включват специални инструменти за разследване, като например тези, които се използват в борбата с организираната престъпност или при други случаи на тежки престъпления, като например възможността за провеждане на разследвания под прикритие, използването на т.нар. капани „</w:t>
            </w:r>
            <w:proofErr w:type="spellStart"/>
            <w:r w:rsidRPr="00EA1EFF">
              <w:rPr>
                <w:b/>
                <w:i/>
              </w:rPr>
              <w:t>honeypots</w:t>
            </w:r>
            <w:proofErr w:type="spellEnd"/>
            <w:r w:rsidRPr="00EA1EFF">
              <w:rPr>
                <w:b/>
                <w:i/>
              </w:rPr>
              <w:t>“, прихващане на съобщения, скрито наблюдение, включително електронно наблюдение и наблюдение на банкови сметки или други финансови разследвания, в съответствие с националното право.</w:t>
            </w:r>
          </w:p>
        </w:tc>
      </w:tr>
    </w:tbl>
    <w:p w14:paraId="10AA4D5A" w14:textId="77777777" w:rsidR="002D4163" w:rsidRPr="00EA1EFF" w:rsidRDefault="002D4163" w:rsidP="002D4163">
      <w:pPr>
        <w:rPr>
          <w:szCs w:val="24"/>
        </w:rPr>
      </w:pPr>
    </w:p>
    <w:p w14:paraId="70663D19" w14:textId="77777777" w:rsidR="002D4163" w:rsidRPr="00EA1EFF" w:rsidRDefault="002D4163" w:rsidP="002D4163">
      <w:pPr>
        <w:pStyle w:val="AMNumberTabs0"/>
        <w:keepNext/>
      </w:pPr>
      <w:r w:rsidRPr="00EA1EFF">
        <w:t>Изменение</w:t>
      </w:r>
      <w:r w:rsidRPr="00EA1EFF">
        <w:tab/>
      </w:r>
      <w:r w:rsidRPr="00EA1EFF">
        <w:tab/>
        <w:t>122</w:t>
      </w:r>
    </w:p>
    <w:p w14:paraId="1D42EC42" w14:textId="77777777" w:rsidR="002D4163" w:rsidRPr="00EA1EFF" w:rsidRDefault="002D4163" w:rsidP="002D4163">
      <w:pPr>
        <w:pStyle w:val="NormalBold"/>
        <w:keepNext/>
      </w:pPr>
      <w:r w:rsidRPr="00EA1EFF">
        <w:t>Предложение за директива</w:t>
      </w:r>
    </w:p>
    <w:p w14:paraId="2B6E6357" w14:textId="77777777" w:rsidR="002D4163" w:rsidRPr="00EA1EFF" w:rsidRDefault="002D4163" w:rsidP="002D4163">
      <w:pPr>
        <w:pStyle w:val="NormalBold"/>
      </w:pPr>
      <w:r w:rsidRPr="00EA1EFF">
        <w:t>Член 16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CEC67C6" w14:textId="77777777" w:rsidTr="009356D7">
        <w:trPr>
          <w:jc w:val="center"/>
        </w:trPr>
        <w:tc>
          <w:tcPr>
            <w:tcW w:w="9752" w:type="dxa"/>
            <w:gridSpan w:val="2"/>
          </w:tcPr>
          <w:p w14:paraId="44E5BF65" w14:textId="77777777" w:rsidR="002D4163" w:rsidRPr="00EA1EFF" w:rsidRDefault="002D4163" w:rsidP="009356D7">
            <w:pPr>
              <w:keepNext/>
            </w:pPr>
          </w:p>
        </w:tc>
      </w:tr>
      <w:tr w:rsidR="002D4163" w:rsidRPr="00EA1EFF" w14:paraId="394FCF90" w14:textId="77777777" w:rsidTr="009356D7">
        <w:trPr>
          <w:jc w:val="center"/>
        </w:trPr>
        <w:tc>
          <w:tcPr>
            <w:tcW w:w="4876" w:type="dxa"/>
            <w:hideMark/>
          </w:tcPr>
          <w:p w14:paraId="5455E7DA"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7EAC76A0" w14:textId="77777777" w:rsidR="002D4163" w:rsidRPr="00EA1EFF" w:rsidRDefault="002D4163" w:rsidP="009356D7">
            <w:pPr>
              <w:pStyle w:val="ColumnHeading"/>
              <w:keepNext/>
            </w:pPr>
            <w:r w:rsidRPr="00EA1EFF">
              <w:t>Изменение</w:t>
            </w:r>
          </w:p>
        </w:tc>
      </w:tr>
      <w:tr w:rsidR="002D4163" w:rsidRPr="00EA1EFF" w14:paraId="6DA6414C" w14:textId="77777777" w:rsidTr="009356D7">
        <w:trPr>
          <w:jc w:val="center"/>
        </w:trPr>
        <w:tc>
          <w:tcPr>
            <w:tcW w:w="4876" w:type="dxa"/>
            <w:hideMark/>
          </w:tcPr>
          <w:p w14:paraId="45DA8F78" w14:textId="77777777" w:rsidR="002D4163" w:rsidRPr="00EA1EFF" w:rsidRDefault="002D4163" w:rsidP="009356D7">
            <w:pPr>
              <w:pStyle w:val="Normal6"/>
            </w:pPr>
            <w:r w:rsidRPr="00EA1EFF">
              <w:t>4.</w:t>
            </w:r>
            <w:r w:rsidRPr="00EA1EFF">
              <w:tab/>
              <w:t xml:space="preserve">Държавите членки гарантират, че лицата, звената или службите, които разследват и осъществяват наказателно преследване на престъпленията, посочени в членове 3—9, разполагат с </w:t>
            </w:r>
            <w:r w:rsidRPr="00EA1EFF">
              <w:lastRenderedPageBreak/>
              <w:t>достатъчно персонал</w:t>
            </w:r>
            <w:r w:rsidRPr="00EA1EFF">
              <w:rPr>
                <w:b/>
                <w:i/>
              </w:rPr>
              <w:t>,</w:t>
            </w:r>
            <w:r w:rsidRPr="00EA1EFF">
              <w:t xml:space="preserve"> експертен опит</w:t>
            </w:r>
            <w:r w:rsidRPr="00EA1EFF">
              <w:rPr>
                <w:b/>
                <w:i/>
              </w:rPr>
              <w:t xml:space="preserve"> и ефективни инструменти за разследване</w:t>
            </w:r>
            <w:r w:rsidRPr="00EA1EFF">
              <w:t xml:space="preserve">, за да осъществяват ефективно разследване и наказателно преследване на тези престъпления, включително престъпленията, извършени чрез използването на информационни и комуникационни технологии, в съответствие с приложимите разпоредби на правото на Съюза и националното право. </w:t>
            </w:r>
            <w:r w:rsidRPr="00EA1EFF">
              <w:rPr>
                <w:b/>
                <w:i/>
              </w:rPr>
              <w:t>Когато е целесъобразно, тези инструменти включват специални инструменти за разследване, като например тези, които се използват в борбата с организираната престъпност или при други случаи на тежки престъпления, като например възможността за провеждане на разследвания под прикритие.</w:t>
            </w:r>
          </w:p>
        </w:tc>
        <w:tc>
          <w:tcPr>
            <w:tcW w:w="4876" w:type="dxa"/>
            <w:hideMark/>
          </w:tcPr>
          <w:p w14:paraId="6CBEC55C" w14:textId="77777777" w:rsidR="002D4163" w:rsidRPr="00EA1EFF" w:rsidRDefault="002D4163" w:rsidP="009356D7">
            <w:pPr>
              <w:pStyle w:val="Normal6"/>
              <w:rPr>
                <w:szCs w:val="24"/>
              </w:rPr>
            </w:pPr>
            <w:r w:rsidRPr="00EA1EFF">
              <w:lastRenderedPageBreak/>
              <w:t>4.</w:t>
            </w:r>
            <w:r w:rsidRPr="00EA1EFF">
              <w:tab/>
              <w:t xml:space="preserve">Държавите членки гарантират, че лицата, звената или службите, които разследват и осъществяват наказателно преследване на престъпленията, посочени в членове 3—9, разполагат с </w:t>
            </w:r>
            <w:r w:rsidRPr="00EA1EFF">
              <w:lastRenderedPageBreak/>
              <w:t>достатъчно персонал</w:t>
            </w:r>
            <w:r w:rsidRPr="00EA1EFF">
              <w:rPr>
                <w:b/>
                <w:i/>
              </w:rPr>
              <w:t xml:space="preserve"> и</w:t>
            </w:r>
            <w:r w:rsidRPr="00EA1EFF">
              <w:t xml:space="preserve"> експертен опит, за да осъществяват ефективно разследване и наказателно преследване на тези престъпления, включително престъпленията, извършени чрез използването на информационни и комуникационни технологии, в съответствие с приложимите разпоредби на правото на Съюза и националното право.</w:t>
            </w:r>
          </w:p>
        </w:tc>
      </w:tr>
    </w:tbl>
    <w:p w14:paraId="1E23E996" w14:textId="77777777" w:rsidR="002D4163" w:rsidRPr="00EA1EFF" w:rsidRDefault="002D4163" w:rsidP="002D4163">
      <w:pPr>
        <w:rPr>
          <w:szCs w:val="24"/>
        </w:rPr>
      </w:pPr>
    </w:p>
    <w:p w14:paraId="62C4E566" w14:textId="77777777" w:rsidR="002D4163" w:rsidRPr="00EA1EFF" w:rsidRDefault="002D4163" w:rsidP="002D4163">
      <w:pPr>
        <w:pStyle w:val="AMNumberTabs0"/>
        <w:keepNext/>
      </w:pPr>
      <w:r w:rsidRPr="00EA1EFF">
        <w:t>Изменение</w:t>
      </w:r>
      <w:r w:rsidRPr="00EA1EFF">
        <w:tab/>
      </w:r>
      <w:r w:rsidRPr="00EA1EFF">
        <w:tab/>
        <w:t>123</w:t>
      </w:r>
    </w:p>
    <w:p w14:paraId="36A165F4" w14:textId="77777777" w:rsidR="002D4163" w:rsidRPr="00EA1EFF" w:rsidRDefault="002D4163" w:rsidP="002D4163">
      <w:pPr>
        <w:pStyle w:val="NormalBold"/>
        <w:keepNext/>
      </w:pPr>
      <w:r w:rsidRPr="00EA1EFF">
        <w:t>Предложение за директива</w:t>
      </w:r>
    </w:p>
    <w:p w14:paraId="68D10AB2" w14:textId="77777777" w:rsidR="002D4163" w:rsidRPr="00EA1EFF" w:rsidRDefault="002D4163" w:rsidP="002D4163">
      <w:pPr>
        <w:pStyle w:val="NormalBold"/>
      </w:pPr>
      <w:r w:rsidRPr="00EA1EFF">
        <w:t>Член 16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6D7547F0" w14:textId="77777777" w:rsidTr="009356D7">
        <w:trPr>
          <w:jc w:val="center"/>
        </w:trPr>
        <w:tc>
          <w:tcPr>
            <w:tcW w:w="9752" w:type="dxa"/>
            <w:gridSpan w:val="2"/>
          </w:tcPr>
          <w:p w14:paraId="36942C53" w14:textId="77777777" w:rsidR="002D4163" w:rsidRPr="00EA1EFF" w:rsidRDefault="002D4163" w:rsidP="009356D7">
            <w:pPr>
              <w:keepNext/>
            </w:pPr>
          </w:p>
        </w:tc>
      </w:tr>
      <w:tr w:rsidR="002D4163" w:rsidRPr="00EA1EFF" w14:paraId="06402ED6" w14:textId="77777777" w:rsidTr="009356D7">
        <w:trPr>
          <w:jc w:val="center"/>
        </w:trPr>
        <w:tc>
          <w:tcPr>
            <w:tcW w:w="4876" w:type="dxa"/>
            <w:hideMark/>
          </w:tcPr>
          <w:p w14:paraId="4755AF95"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D3DC876" w14:textId="77777777" w:rsidR="002D4163" w:rsidRPr="00EA1EFF" w:rsidRDefault="002D4163" w:rsidP="009356D7">
            <w:pPr>
              <w:pStyle w:val="ColumnHeading"/>
              <w:keepNext/>
            </w:pPr>
            <w:r w:rsidRPr="00EA1EFF">
              <w:t>Изменение</w:t>
            </w:r>
          </w:p>
        </w:tc>
      </w:tr>
      <w:tr w:rsidR="002D4163" w:rsidRPr="00EA1EFF" w14:paraId="6A36C210" w14:textId="77777777" w:rsidTr="009356D7">
        <w:trPr>
          <w:jc w:val="center"/>
        </w:trPr>
        <w:tc>
          <w:tcPr>
            <w:tcW w:w="4876" w:type="dxa"/>
          </w:tcPr>
          <w:p w14:paraId="675184A8" w14:textId="77777777" w:rsidR="002D4163" w:rsidRPr="00EA1EFF" w:rsidRDefault="002D4163" w:rsidP="009356D7">
            <w:pPr>
              <w:pStyle w:val="Normal6"/>
            </w:pPr>
          </w:p>
        </w:tc>
        <w:tc>
          <w:tcPr>
            <w:tcW w:w="4876" w:type="dxa"/>
            <w:hideMark/>
          </w:tcPr>
          <w:p w14:paraId="3D5B14B9" w14:textId="77777777" w:rsidR="002D4163" w:rsidRPr="00EA1EFF" w:rsidRDefault="002D4163" w:rsidP="009356D7">
            <w:pPr>
              <w:pStyle w:val="Normal6"/>
              <w:jc w:val="center"/>
              <w:rPr>
                <w:szCs w:val="24"/>
              </w:rPr>
            </w:pPr>
            <w:r w:rsidRPr="00EA1EFF">
              <w:rPr>
                <w:b/>
                <w:i/>
              </w:rPr>
              <w:t>Член 16a</w:t>
            </w:r>
          </w:p>
        </w:tc>
      </w:tr>
      <w:tr w:rsidR="002D4163" w:rsidRPr="00EA1EFF" w14:paraId="74AD160F" w14:textId="77777777" w:rsidTr="009356D7">
        <w:trPr>
          <w:jc w:val="center"/>
        </w:trPr>
        <w:tc>
          <w:tcPr>
            <w:tcW w:w="4876" w:type="dxa"/>
          </w:tcPr>
          <w:p w14:paraId="51BFDD3E" w14:textId="77777777" w:rsidR="002D4163" w:rsidRPr="00EA1EFF" w:rsidRDefault="002D4163" w:rsidP="009356D7">
            <w:pPr>
              <w:pStyle w:val="Normal6"/>
            </w:pPr>
          </w:p>
        </w:tc>
        <w:tc>
          <w:tcPr>
            <w:tcW w:w="4876" w:type="dxa"/>
            <w:hideMark/>
          </w:tcPr>
          <w:p w14:paraId="48976FE9" w14:textId="77777777" w:rsidR="002D4163" w:rsidRPr="00EA1EFF" w:rsidRDefault="002D4163" w:rsidP="009356D7">
            <w:pPr>
              <w:pStyle w:val="Normal6"/>
              <w:jc w:val="center"/>
              <w:rPr>
                <w:szCs w:val="24"/>
              </w:rPr>
            </w:pPr>
            <w:r w:rsidRPr="00EA1EFF">
              <w:rPr>
                <w:b/>
                <w:i/>
              </w:rPr>
              <w:t>Давностни срокове</w:t>
            </w:r>
          </w:p>
        </w:tc>
      </w:tr>
      <w:tr w:rsidR="002D4163" w:rsidRPr="00EA1EFF" w14:paraId="44747D0A" w14:textId="77777777" w:rsidTr="009356D7">
        <w:trPr>
          <w:jc w:val="center"/>
        </w:trPr>
        <w:tc>
          <w:tcPr>
            <w:tcW w:w="4876" w:type="dxa"/>
          </w:tcPr>
          <w:p w14:paraId="2F34242D" w14:textId="77777777" w:rsidR="002D4163" w:rsidRPr="00EA1EFF" w:rsidRDefault="002D4163" w:rsidP="009356D7">
            <w:pPr>
              <w:pStyle w:val="Normal6"/>
            </w:pPr>
          </w:p>
        </w:tc>
        <w:tc>
          <w:tcPr>
            <w:tcW w:w="4876" w:type="dxa"/>
            <w:hideMark/>
          </w:tcPr>
          <w:p w14:paraId="7E5CAD62" w14:textId="77777777" w:rsidR="002D4163" w:rsidRPr="00EA1EFF" w:rsidRDefault="002D4163" w:rsidP="009356D7">
            <w:pPr>
              <w:pStyle w:val="Normal6"/>
              <w:rPr>
                <w:szCs w:val="24"/>
              </w:rPr>
            </w:pPr>
            <w:r w:rsidRPr="00EA1EFF">
              <w:rPr>
                <w:b/>
                <w:i/>
              </w:rPr>
              <w:t xml:space="preserve">Държавите членки предприемат необходимите мерки, за да гарантират, че престъпленията, посочени в членове 3— 9  не се погасяват по давност. </w:t>
            </w:r>
          </w:p>
        </w:tc>
      </w:tr>
    </w:tbl>
    <w:p w14:paraId="43EDCCF6" w14:textId="77777777" w:rsidR="002D4163" w:rsidRPr="00EA1EFF" w:rsidRDefault="002D4163" w:rsidP="002D4163">
      <w:pPr>
        <w:rPr>
          <w:szCs w:val="24"/>
        </w:rPr>
      </w:pPr>
    </w:p>
    <w:p w14:paraId="14DCDB87" w14:textId="77777777" w:rsidR="002D4163" w:rsidRPr="00EA1EFF" w:rsidRDefault="002D4163" w:rsidP="002D4163">
      <w:pPr>
        <w:pStyle w:val="AMNumberTabs0"/>
        <w:keepNext/>
      </w:pPr>
      <w:r w:rsidRPr="00EA1EFF">
        <w:t>Изменение</w:t>
      </w:r>
      <w:r w:rsidRPr="00EA1EFF">
        <w:tab/>
      </w:r>
      <w:r w:rsidRPr="00EA1EFF">
        <w:tab/>
        <w:t>124</w:t>
      </w:r>
    </w:p>
    <w:p w14:paraId="77DE7B91" w14:textId="77777777" w:rsidR="002D4163" w:rsidRPr="00EA1EFF" w:rsidRDefault="002D4163" w:rsidP="002D4163">
      <w:pPr>
        <w:pStyle w:val="NormalBold"/>
        <w:keepNext/>
      </w:pPr>
      <w:r w:rsidRPr="00EA1EFF">
        <w:t>Предложение за директива</w:t>
      </w:r>
    </w:p>
    <w:p w14:paraId="2D376C5A" w14:textId="77777777" w:rsidR="002D4163" w:rsidRPr="00EA1EFF" w:rsidRDefault="002D4163" w:rsidP="002D4163">
      <w:pPr>
        <w:pStyle w:val="NormalBold"/>
      </w:pPr>
      <w:r w:rsidRPr="00EA1EFF">
        <w:t>Член 17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A7471ED" w14:textId="77777777" w:rsidTr="009356D7">
        <w:trPr>
          <w:jc w:val="center"/>
        </w:trPr>
        <w:tc>
          <w:tcPr>
            <w:tcW w:w="9752" w:type="dxa"/>
            <w:gridSpan w:val="2"/>
          </w:tcPr>
          <w:p w14:paraId="42448A24" w14:textId="77777777" w:rsidR="002D4163" w:rsidRPr="00EA1EFF" w:rsidRDefault="002D4163" w:rsidP="009356D7">
            <w:pPr>
              <w:keepNext/>
            </w:pPr>
          </w:p>
        </w:tc>
      </w:tr>
      <w:tr w:rsidR="002D4163" w:rsidRPr="00EA1EFF" w14:paraId="5886D637" w14:textId="77777777" w:rsidTr="009356D7">
        <w:trPr>
          <w:jc w:val="center"/>
        </w:trPr>
        <w:tc>
          <w:tcPr>
            <w:tcW w:w="4876" w:type="dxa"/>
            <w:hideMark/>
          </w:tcPr>
          <w:p w14:paraId="40436BB0"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75870990" w14:textId="77777777" w:rsidR="002D4163" w:rsidRPr="00EA1EFF" w:rsidRDefault="002D4163" w:rsidP="009356D7">
            <w:pPr>
              <w:pStyle w:val="ColumnHeading"/>
              <w:keepNext/>
            </w:pPr>
            <w:r w:rsidRPr="00EA1EFF">
              <w:t>Изменение</w:t>
            </w:r>
          </w:p>
        </w:tc>
      </w:tr>
      <w:tr w:rsidR="002D4163" w:rsidRPr="00EA1EFF" w14:paraId="3FB33C26" w14:textId="77777777" w:rsidTr="009356D7">
        <w:trPr>
          <w:jc w:val="center"/>
        </w:trPr>
        <w:tc>
          <w:tcPr>
            <w:tcW w:w="4876" w:type="dxa"/>
            <w:hideMark/>
          </w:tcPr>
          <w:p w14:paraId="47D4F464" w14:textId="77777777" w:rsidR="002D4163" w:rsidRPr="00EA1EFF" w:rsidRDefault="002D4163" w:rsidP="009356D7">
            <w:pPr>
              <w:pStyle w:val="Normal6"/>
            </w:pPr>
            <w:r w:rsidRPr="00EA1EFF">
              <w:t>2.</w:t>
            </w:r>
            <w:r w:rsidRPr="00EA1EFF">
              <w:tab/>
              <w:t xml:space="preserve">Държавите членки предприемат необходимите мерки, за да насърчат всяко лице, което, действайки добросъвестно, узнава или подозира, че е извършено някое от престъпленията, посочени в членове 3— 9 , да съобщава </w:t>
            </w:r>
            <w:r w:rsidRPr="00EA1EFF">
              <w:lastRenderedPageBreak/>
              <w:t>на компетентните служби за това , без да се засягат член 18 от Регламент (ЕС) 2022/2065 на Европейския парламент и на Съвета</w:t>
            </w:r>
            <w:r w:rsidRPr="00EA1EFF">
              <w:rPr>
                <w:vertAlign w:val="superscript"/>
              </w:rPr>
              <w:t>24</w:t>
            </w:r>
            <w:r w:rsidRPr="00EA1EFF">
              <w:t xml:space="preserve"> и член 12 от Регламент (ЕС) …/…</w:t>
            </w:r>
            <w:r w:rsidRPr="00EA1EFF">
              <w:rPr>
                <w:vertAlign w:val="superscript"/>
              </w:rPr>
              <w:t>25</w:t>
            </w:r>
            <w:r w:rsidRPr="00EA1EFF">
              <w:t xml:space="preserve"> [за определяне на правила за предотвратяване и борба със сексуалното насилие над деца].</w:t>
            </w:r>
          </w:p>
        </w:tc>
        <w:tc>
          <w:tcPr>
            <w:tcW w:w="4876" w:type="dxa"/>
            <w:hideMark/>
          </w:tcPr>
          <w:p w14:paraId="4FB07632" w14:textId="77777777" w:rsidR="002D4163" w:rsidRPr="00EA1EFF" w:rsidRDefault="002D4163" w:rsidP="009356D7">
            <w:pPr>
              <w:pStyle w:val="Normal6"/>
              <w:rPr>
                <w:szCs w:val="24"/>
              </w:rPr>
            </w:pPr>
            <w:r w:rsidRPr="00EA1EFF">
              <w:rPr>
                <w:i/>
              </w:rPr>
              <w:lastRenderedPageBreak/>
              <w:t>(Не се отнася до българския текст.)</w:t>
            </w:r>
            <w:r w:rsidRPr="00EA1EFF">
              <w:tab/>
              <w:t xml:space="preserve"> </w:t>
            </w:r>
          </w:p>
        </w:tc>
      </w:tr>
      <w:tr w:rsidR="002D4163" w:rsidRPr="00EA1EFF" w14:paraId="3422C23F" w14:textId="77777777" w:rsidTr="009356D7">
        <w:trPr>
          <w:jc w:val="center"/>
        </w:trPr>
        <w:tc>
          <w:tcPr>
            <w:tcW w:w="4876" w:type="dxa"/>
            <w:hideMark/>
          </w:tcPr>
          <w:p w14:paraId="5A174B6E" w14:textId="77777777" w:rsidR="002D4163" w:rsidRPr="00EA1EFF" w:rsidRDefault="002D4163" w:rsidP="009356D7">
            <w:pPr>
              <w:pStyle w:val="Normal6"/>
            </w:pPr>
            <w:r w:rsidRPr="00EA1EFF">
              <w:t>__________________</w:t>
            </w:r>
          </w:p>
        </w:tc>
        <w:tc>
          <w:tcPr>
            <w:tcW w:w="4876" w:type="dxa"/>
            <w:hideMark/>
          </w:tcPr>
          <w:p w14:paraId="4AB59BB1" w14:textId="77777777" w:rsidR="002D4163" w:rsidRPr="00EA1EFF" w:rsidRDefault="002D4163" w:rsidP="009356D7">
            <w:pPr>
              <w:pStyle w:val="Normal6"/>
              <w:rPr>
                <w:szCs w:val="24"/>
              </w:rPr>
            </w:pPr>
            <w:r w:rsidRPr="00EA1EFF">
              <w:t xml:space="preserve"> </w:t>
            </w:r>
          </w:p>
        </w:tc>
      </w:tr>
      <w:tr w:rsidR="002D4163" w:rsidRPr="00EA1EFF" w14:paraId="475EAB02" w14:textId="77777777" w:rsidTr="009356D7">
        <w:trPr>
          <w:jc w:val="center"/>
        </w:trPr>
        <w:tc>
          <w:tcPr>
            <w:tcW w:w="4876" w:type="dxa"/>
            <w:hideMark/>
          </w:tcPr>
          <w:p w14:paraId="3482C8C6" w14:textId="77777777" w:rsidR="002D4163" w:rsidRPr="00EA1EFF" w:rsidRDefault="002D4163" w:rsidP="009356D7">
            <w:pPr>
              <w:pStyle w:val="Normal6"/>
            </w:pPr>
            <w:r w:rsidRPr="00EA1EFF">
              <w:rPr>
                <w:vertAlign w:val="superscript"/>
              </w:rPr>
              <w:t>24</w:t>
            </w:r>
            <w:r w:rsidRPr="00EA1EFF">
              <w:t xml:space="preserve"> 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 27.10.2022 г., стр. 1, ELI: http://data.europa.eu/eli/reg/2022/2065/oj).</w:t>
            </w:r>
          </w:p>
        </w:tc>
        <w:tc>
          <w:tcPr>
            <w:tcW w:w="4876" w:type="dxa"/>
            <w:hideMark/>
          </w:tcPr>
          <w:p w14:paraId="185D1E43" w14:textId="77777777" w:rsidR="002D4163" w:rsidRPr="00EA1EFF" w:rsidRDefault="002D4163" w:rsidP="009356D7">
            <w:pPr>
              <w:pStyle w:val="Normal6"/>
              <w:rPr>
                <w:szCs w:val="24"/>
              </w:rPr>
            </w:pPr>
            <w:r w:rsidRPr="00EA1EFF">
              <w:t xml:space="preserve">   </w:t>
            </w:r>
          </w:p>
        </w:tc>
      </w:tr>
      <w:tr w:rsidR="002D4163" w:rsidRPr="00EA1EFF" w14:paraId="38E2CA26" w14:textId="77777777" w:rsidTr="009356D7">
        <w:trPr>
          <w:jc w:val="center"/>
        </w:trPr>
        <w:tc>
          <w:tcPr>
            <w:tcW w:w="4876" w:type="dxa"/>
            <w:hideMark/>
          </w:tcPr>
          <w:p w14:paraId="15D34E2F" w14:textId="77777777" w:rsidR="002D4163" w:rsidRPr="00EA1EFF" w:rsidRDefault="002D4163" w:rsidP="009356D7">
            <w:pPr>
              <w:pStyle w:val="Normal6"/>
            </w:pPr>
            <w:r w:rsidRPr="00EA1EFF">
              <w:rPr>
                <w:vertAlign w:val="superscript"/>
              </w:rPr>
              <w:t>27</w:t>
            </w:r>
            <w:r w:rsidRPr="00EA1EFF">
              <w:t xml:space="preserve"> Регламент (ЕС)</w:t>
            </w:r>
          </w:p>
        </w:tc>
        <w:tc>
          <w:tcPr>
            <w:tcW w:w="4876" w:type="dxa"/>
            <w:hideMark/>
          </w:tcPr>
          <w:p w14:paraId="666B2E79" w14:textId="77777777" w:rsidR="002D4163" w:rsidRPr="00EA1EFF" w:rsidRDefault="002D4163" w:rsidP="009356D7">
            <w:pPr>
              <w:pStyle w:val="Normal6"/>
              <w:rPr>
                <w:szCs w:val="24"/>
              </w:rPr>
            </w:pPr>
            <w:r w:rsidRPr="00EA1EFF">
              <w:t xml:space="preserve"> </w:t>
            </w:r>
          </w:p>
        </w:tc>
      </w:tr>
    </w:tbl>
    <w:p w14:paraId="6F71E6BF" w14:textId="77777777" w:rsidR="002D4163" w:rsidRPr="00EA1EFF" w:rsidRDefault="002D4163" w:rsidP="002D4163">
      <w:pPr>
        <w:rPr>
          <w:szCs w:val="24"/>
        </w:rPr>
      </w:pPr>
    </w:p>
    <w:p w14:paraId="7FAE3082" w14:textId="77777777" w:rsidR="002D4163" w:rsidRPr="00EA1EFF" w:rsidRDefault="002D4163" w:rsidP="002D4163">
      <w:pPr>
        <w:pStyle w:val="AMNumberTabs0"/>
        <w:keepNext/>
      </w:pPr>
      <w:r w:rsidRPr="00EA1EFF">
        <w:t>Изменение</w:t>
      </w:r>
      <w:r w:rsidRPr="00EA1EFF">
        <w:tab/>
      </w:r>
      <w:r w:rsidRPr="00EA1EFF">
        <w:tab/>
        <w:t>125</w:t>
      </w:r>
    </w:p>
    <w:p w14:paraId="5887E6A2" w14:textId="77777777" w:rsidR="002D4163" w:rsidRPr="00EA1EFF" w:rsidRDefault="002D4163" w:rsidP="002D4163">
      <w:pPr>
        <w:pStyle w:val="NormalBold"/>
        <w:keepNext/>
      </w:pPr>
      <w:r w:rsidRPr="00EA1EFF">
        <w:t>Предложение за директива</w:t>
      </w:r>
    </w:p>
    <w:p w14:paraId="70A7B4FB" w14:textId="77777777" w:rsidR="002D4163" w:rsidRPr="00EA1EFF" w:rsidRDefault="002D4163" w:rsidP="002D4163">
      <w:pPr>
        <w:pStyle w:val="NormalBold"/>
      </w:pPr>
      <w:r w:rsidRPr="00EA1EFF">
        <w:t>Член 17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F9F21D1" w14:textId="77777777" w:rsidTr="009356D7">
        <w:trPr>
          <w:jc w:val="center"/>
        </w:trPr>
        <w:tc>
          <w:tcPr>
            <w:tcW w:w="9752" w:type="dxa"/>
            <w:gridSpan w:val="2"/>
          </w:tcPr>
          <w:p w14:paraId="6CD7031B" w14:textId="77777777" w:rsidR="002D4163" w:rsidRPr="00EA1EFF" w:rsidRDefault="002D4163" w:rsidP="009356D7">
            <w:pPr>
              <w:keepNext/>
            </w:pPr>
          </w:p>
        </w:tc>
      </w:tr>
      <w:tr w:rsidR="002D4163" w:rsidRPr="00EA1EFF" w14:paraId="309DA94E" w14:textId="77777777" w:rsidTr="009356D7">
        <w:trPr>
          <w:jc w:val="center"/>
        </w:trPr>
        <w:tc>
          <w:tcPr>
            <w:tcW w:w="4876" w:type="dxa"/>
            <w:hideMark/>
          </w:tcPr>
          <w:p w14:paraId="66E0FDE7"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07982D9" w14:textId="77777777" w:rsidR="002D4163" w:rsidRPr="00EA1EFF" w:rsidRDefault="002D4163" w:rsidP="009356D7">
            <w:pPr>
              <w:pStyle w:val="ColumnHeading"/>
              <w:keepNext/>
            </w:pPr>
            <w:r w:rsidRPr="00EA1EFF">
              <w:t>Изменение</w:t>
            </w:r>
          </w:p>
        </w:tc>
      </w:tr>
      <w:tr w:rsidR="002D4163" w:rsidRPr="00EA1EFF" w14:paraId="2A7923FA" w14:textId="77777777" w:rsidTr="009356D7">
        <w:trPr>
          <w:jc w:val="center"/>
        </w:trPr>
        <w:tc>
          <w:tcPr>
            <w:tcW w:w="4876" w:type="dxa"/>
            <w:hideMark/>
          </w:tcPr>
          <w:p w14:paraId="2B74F373" w14:textId="77777777" w:rsidR="002D4163" w:rsidRPr="00EA1EFF" w:rsidRDefault="002D4163" w:rsidP="009356D7">
            <w:pPr>
              <w:pStyle w:val="Normal6"/>
            </w:pPr>
            <w:r w:rsidRPr="00EA1EFF">
              <w:t>3.</w:t>
            </w:r>
            <w:r w:rsidRPr="00EA1EFF">
              <w:tab/>
              <w:t xml:space="preserve">Държавите членки гарантират, че поне </w:t>
            </w:r>
            <w:r w:rsidRPr="00EA1EFF">
              <w:rPr>
                <w:b/>
                <w:i/>
              </w:rPr>
              <w:t>специалистите</w:t>
            </w:r>
            <w:r w:rsidRPr="00EA1EFF">
              <w:t>, работещи в близък контакт с деца в секторите на закрилата на детето, образованието, грижите за децата и здравеопазването, са задължени да уведомяват компетентните органи, ако имат основателни причини да считат, че е извършено или има вероятност да бъде извършено наказуемо съгласно настоящата директива престъпление.</w:t>
            </w:r>
          </w:p>
        </w:tc>
        <w:tc>
          <w:tcPr>
            <w:tcW w:w="4876" w:type="dxa"/>
            <w:hideMark/>
          </w:tcPr>
          <w:p w14:paraId="40AC3BA6" w14:textId="77777777" w:rsidR="002D4163" w:rsidRPr="00EA1EFF" w:rsidRDefault="002D4163" w:rsidP="009356D7">
            <w:pPr>
              <w:pStyle w:val="Normal6"/>
              <w:rPr>
                <w:szCs w:val="24"/>
              </w:rPr>
            </w:pPr>
            <w:r w:rsidRPr="00EA1EFF">
              <w:t>3.</w:t>
            </w:r>
            <w:r w:rsidRPr="00EA1EFF">
              <w:tab/>
              <w:t xml:space="preserve">Държавите членки гарантират, че поне </w:t>
            </w:r>
            <w:r w:rsidRPr="00EA1EFF">
              <w:rPr>
                <w:b/>
                <w:i/>
              </w:rPr>
              <w:t>всички специалисти и доброволци</w:t>
            </w:r>
            <w:r w:rsidRPr="00EA1EFF">
              <w:t>, работещи в близък контакт с деца</w:t>
            </w:r>
            <w:r w:rsidRPr="00EA1EFF">
              <w:rPr>
                <w:b/>
                <w:i/>
              </w:rPr>
              <w:t>, включително</w:t>
            </w:r>
            <w:r w:rsidRPr="00EA1EFF">
              <w:t xml:space="preserve"> в секторите на закрилата на детето, образованието, </w:t>
            </w:r>
            <w:r w:rsidRPr="00EA1EFF">
              <w:rPr>
                <w:b/>
                <w:i/>
              </w:rPr>
              <w:t xml:space="preserve">спорта, </w:t>
            </w:r>
            <w:r w:rsidRPr="00EA1EFF">
              <w:t xml:space="preserve">грижите за децата и здравеопазването, </w:t>
            </w:r>
            <w:r w:rsidRPr="00EA1EFF">
              <w:rPr>
                <w:b/>
                <w:i/>
              </w:rPr>
              <w:t>както и всички юристи, учители и възпитатели</w:t>
            </w:r>
            <w:r w:rsidRPr="00EA1EFF">
              <w:t xml:space="preserve">, </w:t>
            </w:r>
            <w:r w:rsidRPr="00EA1EFF">
              <w:rPr>
                <w:b/>
                <w:i/>
              </w:rPr>
              <w:t>съдии в производства по семейни въпроси и полицейски служители на първа линия</w:t>
            </w:r>
            <w:r w:rsidRPr="00EA1EFF">
              <w:t xml:space="preserve">, </w:t>
            </w:r>
            <w:r w:rsidRPr="00EA1EFF">
              <w:rPr>
                <w:b/>
                <w:i/>
              </w:rPr>
              <w:t>разполагат с необходимата информация и са преминали необходимото обучение, за</w:t>
            </w:r>
            <w:r w:rsidRPr="00EA1EFF">
              <w:t xml:space="preserve"> да </w:t>
            </w:r>
            <w:r w:rsidRPr="00EA1EFF">
              <w:rPr>
                <w:b/>
                <w:i/>
              </w:rPr>
              <w:t>могат да разпознават сексуалното насилие над деца</w:t>
            </w:r>
            <w:r w:rsidRPr="00EA1EFF">
              <w:t xml:space="preserve">. </w:t>
            </w:r>
          </w:p>
        </w:tc>
      </w:tr>
      <w:tr w:rsidR="002D4163" w:rsidRPr="00EA1EFF" w14:paraId="149D5356" w14:textId="77777777" w:rsidTr="009356D7">
        <w:trPr>
          <w:jc w:val="center"/>
        </w:trPr>
        <w:tc>
          <w:tcPr>
            <w:tcW w:w="4876" w:type="dxa"/>
          </w:tcPr>
          <w:p w14:paraId="0465EB0A" w14:textId="77777777" w:rsidR="002D4163" w:rsidRPr="00EA1EFF" w:rsidRDefault="002D4163" w:rsidP="009356D7">
            <w:pPr>
              <w:pStyle w:val="Normal6"/>
            </w:pPr>
          </w:p>
        </w:tc>
        <w:tc>
          <w:tcPr>
            <w:tcW w:w="4876" w:type="dxa"/>
            <w:hideMark/>
          </w:tcPr>
          <w:p w14:paraId="54F6A178" w14:textId="77777777" w:rsidR="002D4163" w:rsidRPr="00EA1EFF" w:rsidRDefault="002D4163" w:rsidP="009356D7">
            <w:pPr>
              <w:pStyle w:val="Normal6"/>
              <w:rPr>
                <w:szCs w:val="24"/>
              </w:rPr>
            </w:pPr>
            <w:r w:rsidRPr="00EA1EFF">
              <w:rPr>
                <w:b/>
                <w:i/>
              </w:rPr>
              <w:t xml:space="preserve">Специалистите и доброволците, посочени в алинея първа, </w:t>
            </w:r>
            <w:r w:rsidRPr="00EA1EFF">
              <w:t>са задължени да уведомяват компетентните органи, ако имат основателни причини да считат, че е извършено или има вероятност да бъде извършено наказуемо съгласно настоящата директива престъпление</w:t>
            </w:r>
            <w:r w:rsidRPr="00EA1EFF">
              <w:rPr>
                <w:b/>
                <w:i/>
              </w:rPr>
              <w:t>.</w:t>
            </w:r>
            <w:r w:rsidRPr="00EA1EFF">
              <w:t xml:space="preserve"> </w:t>
            </w:r>
          </w:p>
        </w:tc>
      </w:tr>
    </w:tbl>
    <w:p w14:paraId="7292BC71" w14:textId="77777777" w:rsidR="002D4163" w:rsidRPr="00EA1EFF" w:rsidRDefault="002D4163" w:rsidP="002D4163">
      <w:pPr>
        <w:rPr>
          <w:szCs w:val="24"/>
        </w:rPr>
      </w:pPr>
    </w:p>
    <w:p w14:paraId="02542FB8" w14:textId="77777777" w:rsidR="002D4163" w:rsidRPr="00EA1EFF" w:rsidRDefault="002D4163" w:rsidP="002D4163">
      <w:pPr>
        <w:pStyle w:val="AMNumberTabs0"/>
        <w:keepNext/>
      </w:pPr>
      <w:r w:rsidRPr="00EA1EFF">
        <w:t>Изменение</w:t>
      </w:r>
      <w:r w:rsidRPr="00EA1EFF">
        <w:tab/>
      </w:r>
      <w:r w:rsidRPr="00EA1EFF">
        <w:tab/>
        <w:t>126</w:t>
      </w:r>
    </w:p>
    <w:p w14:paraId="72B75246" w14:textId="77777777" w:rsidR="002D4163" w:rsidRPr="00EA1EFF" w:rsidRDefault="002D4163" w:rsidP="002D4163">
      <w:pPr>
        <w:pStyle w:val="NormalBold"/>
        <w:keepNext/>
      </w:pPr>
      <w:r w:rsidRPr="00EA1EFF">
        <w:t>Предложение за директива</w:t>
      </w:r>
    </w:p>
    <w:p w14:paraId="7DDC3C9E" w14:textId="77777777" w:rsidR="002D4163" w:rsidRPr="00EA1EFF" w:rsidRDefault="002D4163" w:rsidP="002D4163">
      <w:pPr>
        <w:pStyle w:val="NormalBold"/>
      </w:pPr>
      <w:r w:rsidRPr="00EA1EFF">
        <w:t>Член 17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58FEF63" w14:textId="77777777" w:rsidTr="009356D7">
        <w:trPr>
          <w:jc w:val="center"/>
        </w:trPr>
        <w:tc>
          <w:tcPr>
            <w:tcW w:w="9752" w:type="dxa"/>
            <w:gridSpan w:val="2"/>
          </w:tcPr>
          <w:p w14:paraId="050E6D9E" w14:textId="77777777" w:rsidR="002D4163" w:rsidRPr="00EA1EFF" w:rsidRDefault="002D4163" w:rsidP="009356D7">
            <w:pPr>
              <w:keepNext/>
            </w:pPr>
          </w:p>
        </w:tc>
      </w:tr>
      <w:tr w:rsidR="002D4163" w:rsidRPr="00EA1EFF" w14:paraId="63184096" w14:textId="77777777" w:rsidTr="009356D7">
        <w:trPr>
          <w:jc w:val="center"/>
        </w:trPr>
        <w:tc>
          <w:tcPr>
            <w:tcW w:w="4876" w:type="dxa"/>
            <w:hideMark/>
          </w:tcPr>
          <w:p w14:paraId="4DDF6A27"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0EF8350F" w14:textId="77777777" w:rsidR="002D4163" w:rsidRPr="00EA1EFF" w:rsidRDefault="002D4163" w:rsidP="009356D7">
            <w:pPr>
              <w:pStyle w:val="ColumnHeading"/>
              <w:keepNext/>
            </w:pPr>
            <w:r w:rsidRPr="00EA1EFF">
              <w:t>Изменение</w:t>
            </w:r>
          </w:p>
        </w:tc>
      </w:tr>
      <w:tr w:rsidR="002D4163" w:rsidRPr="00EA1EFF" w14:paraId="43EF597F" w14:textId="77777777" w:rsidTr="009356D7">
        <w:trPr>
          <w:jc w:val="center"/>
        </w:trPr>
        <w:tc>
          <w:tcPr>
            <w:tcW w:w="4876" w:type="dxa"/>
            <w:hideMark/>
          </w:tcPr>
          <w:p w14:paraId="3472A6EA" w14:textId="77777777" w:rsidR="002D4163" w:rsidRPr="00EA1EFF" w:rsidRDefault="002D4163" w:rsidP="009356D7">
            <w:pPr>
              <w:pStyle w:val="Normal6"/>
            </w:pPr>
            <w:r w:rsidRPr="00EA1EFF">
              <w:t>4.</w:t>
            </w:r>
            <w:r w:rsidRPr="00EA1EFF">
              <w:tab/>
              <w:t xml:space="preserve">Държавите членки освобождават специалистите, </w:t>
            </w:r>
            <w:r w:rsidRPr="00EA1EFF">
              <w:rPr>
                <w:b/>
                <w:i/>
              </w:rPr>
              <w:t>работещи в секторите на здравеопазването</w:t>
            </w:r>
            <w:r w:rsidRPr="00EA1EFF">
              <w:t xml:space="preserve"> в контекста на програми, предназначени за лица, които са били осъдени за наказуемо съгласно настоящата директива престъпление, или лица, които се опасяват, че биха могли да извършат някое от престъпленията, наказуеми съгласно настоящата директива, от задължението за уведомяване, предвидено в параграф 3.</w:t>
            </w:r>
          </w:p>
        </w:tc>
        <w:tc>
          <w:tcPr>
            <w:tcW w:w="4876" w:type="dxa"/>
            <w:hideMark/>
          </w:tcPr>
          <w:p w14:paraId="2D7A327B" w14:textId="77777777" w:rsidR="002D4163" w:rsidRPr="00EA1EFF" w:rsidRDefault="002D4163" w:rsidP="009356D7">
            <w:pPr>
              <w:pStyle w:val="Normal6"/>
              <w:rPr>
                <w:szCs w:val="24"/>
              </w:rPr>
            </w:pPr>
            <w:r w:rsidRPr="00EA1EFF">
              <w:t>4.</w:t>
            </w:r>
            <w:r w:rsidRPr="00EA1EFF">
              <w:tab/>
              <w:t xml:space="preserve">Държавите членки освобождават специалистите, </w:t>
            </w:r>
            <w:r w:rsidRPr="00EA1EFF">
              <w:rPr>
                <w:b/>
                <w:i/>
              </w:rPr>
              <w:t>извършващи дейност</w:t>
            </w:r>
            <w:r w:rsidRPr="00EA1EFF">
              <w:t xml:space="preserve"> в контекста на програми, предназначени за лица, които са били осъдени за наказуемо съгласно настоящата директива престъпление, или лица, които се опасяват, че биха могли да извършат някое от престъпленията, наказуеми съгласно настоящата директива, от задължението за уведомяване, предвидено в параграф 3.</w:t>
            </w:r>
          </w:p>
        </w:tc>
      </w:tr>
    </w:tbl>
    <w:p w14:paraId="50493B8C" w14:textId="77777777" w:rsidR="002D4163" w:rsidRPr="00EA1EFF" w:rsidRDefault="002D4163" w:rsidP="002D4163">
      <w:pPr>
        <w:rPr>
          <w:szCs w:val="24"/>
        </w:rPr>
      </w:pPr>
    </w:p>
    <w:p w14:paraId="247E3E9B" w14:textId="77777777" w:rsidR="002D4163" w:rsidRPr="00EA1EFF" w:rsidRDefault="002D4163" w:rsidP="002D4163">
      <w:pPr>
        <w:pStyle w:val="AMNumberTabs0"/>
        <w:keepNext/>
      </w:pPr>
      <w:r w:rsidRPr="00EA1EFF">
        <w:t>Изменение</w:t>
      </w:r>
      <w:r w:rsidRPr="00EA1EFF">
        <w:tab/>
      </w:r>
      <w:r w:rsidRPr="00EA1EFF">
        <w:tab/>
        <w:t>127</w:t>
      </w:r>
    </w:p>
    <w:p w14:paraId="1A34847F" w14:textId="77777777" w:rsidR="002D4163" w:rsidRPr="00EA1EFF" w:rsidRDefault="002D4163" w:rsidP="002D4163">
      <w:pPr>
        <w:pStyle w:val="NormalBold"/>
        <w:keepNext/>
      </w:pPr>
      <w:r w:rsidRPr="00EA1EFF">
        <w:t>Предложение за директива</w:t>
      </w:r>
    </w:p>
    <w:p w14:paraId="6BCBBAD9" w14:textId="77777777" w:rsidR="002D4163" w:rsidRPr="00EA1EFF" w:rsidRDefault="002D4163" w:rsidP="002D4163">
      <w:pPr>
        <w:pStyle w:val="NormalBold"/>
      </w:pPr>
      <w:r w:rsidRPr="00EA1EFF">
        <w:t>Член 17 – параграф 4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DCD63BF" w14:textId="77777777" w:rsidTr="009356D7">
        <w:trPr>
          <w:jc w:val="center"/>
        </w:trPr>
        <w:tc>
          <w:tcPr>
            <w:tcW w:w="9752" w:type="dxa"/>
            <w:gridSpan w:val="2"/>
          </w:tcPr>
          <w:p w14:paraId="01CC1850" w14:textId="77777777" w:rsidR="002D4163" w:rsidRPr="00EA1EFF" w:rsidRDefault="002D4163" w:rsidP="009356D7">
            <w:pPr>
              <w:keepNext/>
            </w:pPr>
          </w:p>
        </w:tc>
      </w:tr>
      <w:tr w:rsidR="002D4163" w:rsidRPr="00EA1EFF" w14:paraId="66F8819D" w14:textId="77777777" w:rsidTr="009356D7">
        <w:trPr>
          <w:jc w:val="center"/>
        </w:trPr>
        <w:tc>
          <w:tcPr>
            <w:tcW w:w="4876" w:type="dxa"/>
            <w:hideMark/>
          </w:tcPr>
          <w:p w14:paraId="1B785016"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71A52139" w14:textId="77777777" w:rsidR="002D4163" w:rsidRPr="00EA1EFF" w:rsidRDefault="002D4163" w:rsidP="009356D7">
            <w:pPr>
              <w:pStyle w:val="ColumnHeading"/>
              <w:keepNext/>
            </w:pPr>
            <w:r w:rsidRPr="00EA1EFF">
              <w:t>Изменение</w:t>
            </w:r>
          </w:p>
        </w:tc>
      </w:tr>
      <w:tr w:rsidR="002D4163" w:rsidRPr="00EA1EFF" w14:paraId="4D7D0402" w14:textId="77777777" w:rsidTr="009356D7">
        <w:trPr>
          <w:jc w:val="center"/>
        </w:trPr>
        <w:tc>
          <w:tcPr>
            <w:tcW w:w="4876" w:type="dxa"/>
          </w:tcPr>
          <w:p w14:paraId="66915241" w14:textId="77777777" w:rsidR="002D4163" w:rsidRPr="00EA1EFF" w:rsidRDefault="002D4163" w:rsidP="009356D7">
            <w:pPr>
              <w:pStyle w:val="Normal6"/>
            </w:pPr>
          </w:p>
        </w:tc>
        <w:tc>
          <w:tcPr>
            <w:tcW w:w="4876" w:type="dxa"/>
            <w:hideMark/>
          </w:tcPr>
          <w:p w14:paraId="700D68DE" w14:textId="77777777" w:rsidR="002D4163" w:rsidRPr="00EA1EFF" w:rsidRDefault="002D4163" w:rsidP="009356D7">
            <w:pPr>
              <w:pStyle w:val="Normal6"/>
              <w:rPr>
                <w:szCs w:val="24"/>
              </w:rPr>
            </w:pPr>
            <w:r w:rsidRPr="00EA1EFF">
              <w:rPr>
                <w:b/>
                <w:i/>
              </w:rPr>
              <w:t>4а.</w:t>
            </w:r>
            <w:r w:rsidRPr="00EA1EFF">
              <w:rPr>
                <w:b/>
                <w:i/>
              </w:rPr>
              <w:tab/>
              <w:t>Държавите членки гарантират наличието на достъпни, видими, ясни, лесни за ползване и чувствителни спрямо аспектите на пола механизми за докладване. Държавите членки гарантират, че тези механизми за докладване са обезпечени с достатъчно ресурси, включително по отношение на финансирането и персонала.</w:t>
            </w:r>
          </w:p>
        </w:tc>
      </w:tr>
    </w:tbl>
    <w:p w14:paraId="500FA834" w14:textId="77777777" w:rsidR="002D4163" w:rsidRPr="00EA1EFF" w:rsidRDefault="002D4163" w:rsidP="002D4163">
      <w:pPr>
        <w:rPr>
          <w:szCs w:val="24"/>
        </w:rPr>
      </w:pPr>
    </w:p>
    <w:p w14:paraId="03B4A6D0" w14:textId="77777777" w:rsidR="002D4163" w:rsidRPr="00EA1EFF" w:rsidRDefault="002D4163" w:rsidP="002D4163">
      <w:pPr>
        <w:pStyle w:val="AMNumberTabs0"/>
        <w:keepNext/>
      </w:pPr>
      <w:r w:rsidRPr="00EA1EFF">
        <w:t>Изменение</w:t>
      </w:r>
      <w:r w:rsidRPr="00EA1EFF">
        <w:tab/>
      </w:r>
      <w:r w:rsidRPr="00EA1EFF">
        <w:tab/>
        <w:t>128</w:t>
      </w:r>
    </w:p>
    <w:p w14:paraId="44703DD2" w14:textId="77777777" w:rsidR="002D4163" w:rsidRPr="00EA1EFF" w:rsidRDefault="002D4163" w:rsidP="002D4163">
      <w:pPr>
        <w:pStyle w:val="NormalBold"/>
        <w:keepNext/>
      </w:pPr>
      <w:r w:rsidRPr="00EA1EFF">
        <w:t>Предложение за директива</w:t>
      </w:r>
    </w:p>
    <w:p w14:paraId="21008D56" w14:textId="77777777" w:rsidR="002D4163" w:rsidRPr="00EA1EFF" w:rsidRDefault="002D4163" w:rsidP="002D4163">
      <w:pPr>
        <w:pStyle w:val="NormalBold"/>
      </w:pPr>
      <w:r w:rsidRPr="00EA1EFF">
        <w:t>Член 18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9921A37" w14:textId="77777777" w:rsidTr="009356D7">
        <w:trPr>
          <w:jc w:val="center"/>
        </w:trPr>
        <w:tc>
          <w:tcPr>
            <w:tcW w:w="9752" w:type="dxa"/>
            <w:gridSpan w:val="2"/>
          </w:tcPr>
          <w:p w14:paraId="2D3AF33C" w14:textId="77777777" w:rsidR="002D4163" w:rsidRPr="00EA1EFF" w:rsidRDefault="002D4163" w:rsidP="009356D7">
            <w:pPr>
              <w:keepNext/>
            </w:pPr>
          </w:p>
        </w:tc>
      </w:tr>
      <w:tr w:rsidR="002D4163" w:rsidRPr="00EA1EFF" w14:paraId="0FB9B0D3" w14:textId="77777777" w:rsidTr="009356D7">
        <w:trPr>
          <w:jc w:val="center"/>
        </w:trPr>
        <w:tc>
          <w:tcPr>
            <w:tcW w:w="4876" w:type="dxa"/>
            <w:hideMark/>
          </w:tcPr>
          <w:p w14:paraId="05048C85"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A8F8A4F" w14:textId="77777777" w:rsidR="002D4163" w:rsidRPr="00EA1EFF" w:rsidRDefault="002D4163" w:rsidP="009356D7">
            <w:pPr>
              <w:pStyle w:val="ColumnHeading"/>
              <w:keepNext/>
            </w:pPr>
            <w:r w:rsidRPr="00EA1EFF">
              <w:t>Изменение</w:t>
            </w:r>
          </w:p>
        </w:tc>
      </w:tr>
      <w:tr w:rsidR="002D4163" w:rsidRPr="00EA1EFF" w14:paraId="04E32D0E" w14:textId="77777777" w:rsidTr="009356D7">
        <w:trPr>
          <w:jc w:val="center"/>
        </w:trPr>
        <w:tc>
          <w:tcPr>
            <w:tcW w:w="4876" w:type="dxa"/>
            <w:hideMark/>
          </w:tcPr>
          <w:p w14:paraId="61C14400" w14:textId="4CA41DC7" w:rsidR="002D4163" w:rsidRPr="00EA1EFF" w:rsidRDefault="002D4163" w:rsidP="009356D7">
            <w:pPr>
              <w:pStyle w:val="Normal6"/>
            </w:pPr>
            <w:r w:rsidRPr="00EA1EFF">
              <w:t>1.</w:t>
            </w:r>
            <w:r w:rsidRPr="00EA1EFF">
              <w:tab/>
              <w:t>В допълнение към правата на жертвите при подаване на жалба съгласно член</w:t>
            </w:r>
            <w:r w:rsidRPr="00EA1EFF">
              <w:rPr>
                <w:b/>
                <w:i/>
              </w:rPr>
              <w:t> </w:t>
            </w:r>
            <w:r w:rsidRPr="00EA1EFF">
              <w:t>5 от Директива 2012/29/ЕС и член</w:t>
            </w:r>
            <w:r w:rsidRPr="00EA1EFF">
              <w:rPr>
                <w:b/>
                <w:i/>
              </w:rPr>
              <w:t> </w:t>
            </w:r>
            <w:r w:rsidRPr="00EA1EFF">
              <w:t xml:space="preserve">5а съгласно </w:t>
            </w:r>
            <w:r w:rsidRPr="00EA1EFF">
              <w:lastRenderedPageBreak/>
              <w:t>Директива (ЕС) .../... [предложение за Директива за изменение на Директива 2012/29</w:t>
            </w:r>
            <w:r w:rsidR="007A19EF" w:rsidRPr="00EA1EFF">
              <w:t>/ЕС</w:t>
            </w:r>
            <w:r w:rsidRPr="00EA1EFF">
              <w:t xml:space="preserve"> за установяване на минимални стандарти за правата, подкрепата и защитата на жертвите на престъпления], държавите членки гарантират, че жертвите могат да съобщават на компетентните органи за престъпленията, посочени в членове 3—9 от настоящата директива, по лесен и достъпен начин. Това включва възможността за съобщаване за тези престъпления и представяне на доказателства, когато това е осъществимо, чрез леснодостъпни и удобни за ползване информационни и комуникационни технологии.</w:t>
            </w:r>
          </w:p>
        </w:tc>
        <w:tc>
          <w:tcPr>
            <w:tcW w:w="4876" w:type="dxa"/>
            <w:hideMark/>
          </w:tcPr>
          <w:p w14:paraId="4E5A9A6D" w14:textId="4F17465D" w:rsidR="002D4163" w:rsidRPr="00EA1EFF" w:rsidRDefault="002D4163" w:rsidP="009356D7">
            <w:pPr>
              <w:pStyle w:val="Normal6"/>
              <w:rPr>
                <w:szCs w:val="24"/>
              </w:rPr>
            </w:pPr>
            <w:r w:rsidRPr="00EA1EFF">
              <w:lastRenderedPageBreak/>
              <w:t>1.</w:t>
            </w:r>
            <w:r w:rsidRPr="00EA1EFF">
              <w:tab/>
              <w:t>В допълнение към правата на жертвите при подаване на жалба съгласно член</w:t>
            </w:r>
            <w:r w:rsidRPr="00EA1EFF">
              <w:rPr>
                <w:b/>
                <w:i/>
              </w:rPr>
              <w:t xml:space="preserve"> </w:t>
            </w:r>
            <w:r w:rsidRPr="00EA1EFF">
              <w:t>5 от Директива 2012/29/ЕС и член</w:t>
            </w:r>
            <w:r w:rsidRPr="00EA1EFF">
              <w:rPr>
                <w:b/>
                <w:i/>
              </w:rPr>
              <w:t xml:space="preserve"> </w:t>
            </w:r>
            <w:r w:rsidRPr="00EA1EFF">
              <w:t xml:space="preserve">5а съгласно </w:t>
            </w:r>
            <w:r w:rsidRPr="00EA1EFF">
              <w:lastRenderedPageBreak/>
              <w:t>Директива (ЕС) .../... [предложение за Директива за изменение на Директива 2012/29</w:t>
            </w:r>
            <w:r w:rsidR="007A19EF" w:rsidRPr="00EA1EFF">
              <w:t>/ЕС</w:t>
            </w:r>
            <w:r w:rsidRPr="00EA1EFF">
              <w:t xml:space="preserve"> за установяване на минимални стандарти за правата, подкрепата и защитата на жертвите на престъпления], държавите членки гарантират, че жертвите могат </w:t>
            </w:r>
            <w:r w:rsidRPr="00EA1EFF">
              <w:rPr>
                <w:b/>
                <w:i/>
              </w:rPr>
              <w:t xml:space="preserve">безплатно, безопасно </w:t>
            </w:r>
            <w:r w:rsidRPr="00EA1EFF">
              <w:t>да съобщават на компетентните органи за престъпленията, посочени в членове 3—9 от настоящата директива, по лесен</w:t>
            </w:r>
            <w:r w:rsidRPr="00EA1EFF">
              <w:rPr>
                <w:b/>
                <w:i/>
              </w:rPr>
              <w:t>, поверителен</w:t>
            </w:r>
            <w:r w:rsidRPr="00EA1EFF">
              <w:t xml:space="preserve"> и достъпен начин. Това включва възможността за съобщаване за тези престъпления и представяне на доказателства, когато това е осъществимо, чрез леснодостъпни и удобни за ползване информационни и комуникационни технологии.</w:t>
            </w:r>
          </w:p>
        </w:tc>
      </w:tr>
    </w:tbl>
    <w:p w14:paraId="1A442351" w14:textId="77777777" w:rsidR="002D4163" w:rsidRPr="00EA1EFF" w:rsidRDefault="002D4163" w:rsidP="002D4163">
      <w:pPr>
        <w:rPr>
          <w:szCs w:val="24"/>
        </w:rPr>
      </w:pPr>
    </w:p>
    <w:p w14:paraId="430B9ADD" w14:textId="77777777" w:rsidR="002D4163" w:rsidRPr="00EA1EFF" w:rsidRDefault="002D4163" w:rsidP="002D4163">
      <w:pPr>
        <w:pStyle w:val="AMNumberTabs0"/>
        <w:keepNext/>
      </w:pPr>
      <w:r w:rsidRPr="00EA1EFF">
        <w:t>Изменение</w:t>
      </w:r>
      <w:r w:rsidRPr="00EA1EFF">
        <w:tab/>
      </w:r>
      <w:r w:rsidRPr="00EA1EFF">
        <w:tab/>
        <w:t>129</w:t>
      </w:r>
    </w:p>
    <w:p w14:paraId="2F40F238" w14:textId="77777777" w:rsidR="002D4163" w:rsidRPr="00EA1EFF" w:rsidRDefault="002D4163" w:rsidP="002D4163">
      <w:pPr>
        <w:pStyle w:val="NormalBold"/>
        <w:keepNext/>
      </w:pPr>
      <w:r w:rsidRPr="00EA1EFF">
        <w:t>Предложение за директива</w:t>
      </w:r>
    </w:p>
    <w:p w14:paraId="69991154" w14:textId="77777777" w:rsidR="002D4163" w:rsidRPr="00EA1EFF" w:rsidRDefault="002D4163" w:rsidP="002D4163">
      <w:pPr>
        <w:pStyle w:val="NormalBold"/>
      </w:pPr>
      <w:r w:rsidRPr="00EA1EFF">
        <w:t>Член 18 – параграф 1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5ECA41F" w14:textId="77777777" w:rsidTr="009356D7">
        <w:trPr>
          <w:jc w:val="center"/>
        </w:trPr>
        <w:tc>
          <w:tcPr>
            <w:tcW w:w="9752" w:type="dxa"/>
            <w:gridSpan w:val="2"/>
          </w:tcPr>
          <w:p w14:paraId="303AAC31" w14:textId="77777777" w:rsidR="002D4163" w:rsidRPr="00EA1EFF" w:rsidRDefault="002D4163" w:rsidP="009356D7">
            <w:pPr>
              <w:keepNext/>
            </w:pPr>
          </w:p>
        </w:tc>
      </w:tr>
      <w:tr w:rsidR="002D4163" w:rsidRPr="00EA1EFF" w14:paraId="16C4F634" w14:textId="77777777" w:rsidTr="009356D7">
        <w:trPr>
          <w:jc w:val="center"/>
        </w:trPr>
        <w:tc>
          <w:tcPr>
            <w:tcW w:w="4876" w:type="dxa"/>
            <w:hideMark/>
          </w:tcPr>
          <w:p w14:paraId="72612EAC"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5486E87" w14:textId="77777777" w:rsidR="002D4163" w:rsidRPr="00EA1EFF" w:rsidRDefault="002D4163" w:rsidP="009356D7">
            <w:pPr>
              <w:pStyle w:val="ColumnHeading"/>
              <w:keepNext/>
            </w:pPr>
            <w:r w:rsidRPr="00EA1EFF">
              <w:t>Изменение</w:t>
            </w:r>
          </w:p>
        </w:tc>
      </w:tr>
      <w:tr w:rsidR="002D4163" w:rsidRPr="00EA1EFF" w14:paraId="3A868A0D" w14:textId="77777777" w:rsidTr="009356D7">
        <w:trPr>
          <w:jc w:val="center"/>
        </w:trPr>
        <w:tc>
          <w:tcPr>
            <w:tcW w:w="4876" w:type="dxa"/>
          </w:tcPr>
          <w:p w14:paraId="1D25F578" w14:textId="77777777" w:rsidR="002D4163" w:rsidRPr="00EA1EFF" w:rsidRDefault="002D4163" w:rsidP="009356D7">
            <w:pPr>
              <w:pStyle w:val="Normal6"/>
            </w:pPr>
          </w:p>
        </w:tc>
        <w:tc>
          <w:tcPr>
            <w:tcW w:w="4876" w:type="dxa"/>
            <w:hideMark/>
          </w:tcPr>
          <w:p w14:paraId="5446C87F" w14:textId="77777777" w:rsidR="002D4163" w:rsidRPr="00EA1EFF" w:rsidRDefault="002D4163" w:rsidP="009356D7">
            <w:pPr>
              <w:pStyle w:val="Normal6"/>
              <w:rPr>
                <w:szCs w:val="24"/>
              </w:rPr>
            </w:pPr>
            <w:r w:rsidRPr="00EA1EFF">
              <w:rPr>
                <w:b/>
                <w:i/>
              </w:rPr>
              <w:t>1а.</w:t>
            </w:r>
            <w:r w:rsidRPr="00EA1EFF">
              <w:rPr>
                <w:b/>
                <w:i/>
              </w:rPr>
              <w:tab/>
              <w:t xml:space="preserve">Държавите членки предприемат необходимите мерки, за да гарантират на трети лица възможността да докладват, включително като използват механизма за докладване, посочен в  параграф 1. </w:t>
            </w:r>
          </w:p>
        </w:tc>
      </w:tr>
    </w:tbl>
    <w:p w14:paraId="566AED5D" w14:textId="77777777" w:rsidR="002D4163" w:rsidRPr="00EA1EFF" w:rsidRDefault="002D4163" w:rsidP="002D4163">
      <w:pPr>
        <w:rPr>
          <w:szCs w:val="24"/>
        </w:rPr>
      </w:pPr>
    </w:p>
    <w:p w14:paraId="5F20DE0D" w14:textId="77777777" w:rsidR="002D4163" w:rsidRPr="00EA1EFF" w:rsidRDefault="002D4163" w:rsidP="002D4163">
      <w:pPr>
        <w:pStyle w:val="AMNumberTabs0"/>
        <w:keepNext/>
      </w:pPr>
      <w:r w:rsidRPr="00EA1EFF">
        <w:t>Изменение</w:t>
      </w:r>
      <w:r w:rsidRPr="00EA1EFF">
        <w:tab/>
      </w:r>
      <w:r w:rsidRPr="00EA1EFF">
        <w:tab/>
        <w:t>130</w:t>
      </w:r>
    </w:p>
    <w:p w14:paraId="0AF38DB0" w14:textId="77777777" w:rsidR="002D4163" w:rsidRPr="00EA1EFF" w:rsidRDefault="002D4163" w:rsidP="002D4163">
      <w:pPr>
        <w:pStyle w:val="NormalBold"/>
        <w:keepNext/>
      </w:pPr>
      <w:r w:rsidRPr="00EA1EFF">
        <w:t>Предложение за директива</w:t>
      </w:r>
    </w:p>
    <w:p w14:paraId="3C8F612B" w14:textId="77777777" w:rsidR="002D4163" w:rsidRPr="00EA1EFF" w:rsidRDefault="002D4163" w:rsidP="002D4163">
      <w:pPr>
        <w:pStyle w:val="NormalBold"/>
      </w:pPr>
      <w:r w:rsidRPr="00EA1EFF">
        <w:t>Член 18 – параграф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50861D1" w14:textId="77777777" w:rsidTr="009356D7">
        <w:trPr>
          <w:jc w:val="center"/>
        </w:trPr>
        <w:tc>
          <w:tcPr>
            <w:tcW w:w="9752" w:type="dxa"/>
            <w:gridSpan w:val="2"/>
          </w:tcPr>
          <w:p w14:paraId="638F8C5B" w14:textId="77777777" w:rsidR="002D4163" w:rsidRPr="00EA1EFF" w:rsidRDefault="002D4163" w:rsidP="009356D7">
            <w:pPr>
              <w:keepNext/>
            </w:pPr>
          </w:p>
        </w:tc>
      </w:tr>
      <w:tr w:rsidR="002D4163" w:rsidRPr="00EA1EFF" w14:paraId="5AD5F038" w14:textId="77777777" w:rsidTr="009356D7">
        <w:trPr>
          <w:jc w:val="center"/>
        </w:trPr>
        <w:tc>
          <w:tcPr>
            <w:tcW w:w="4876" w:type="dxa"/>
            <w:hideMark/>
          </w:tcPr>
          <w:p w14:paraId="7D9D51D5"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7596074" w14:textId="77777777" w:rsidR="002D4163" w:rsidRPr="00EA1EFF" w:rsidRDefault="002D4163" w:rsidP="009356D7">
            <w:pPr>
              <w:pStyle w:val="ColumnHeading"/>
              <w:keepNext/>
            </w:pPr>
            <w:r w:rsidRPr="00EA1EFF">
              <w:t>Изменение</w:t>
            </w:r>
          </w:p>
        </w:tc>
      </w:tr>
      <w:tr w:rsidR="002D4163" w:rsidRPr="00EA1EFF" w14:paraId="3001E917" w14:textId="77777777" w:rsidTr="009356D7">
        <w:trPr>
          <w:jc w:val="center"/>
        </w:trPr>
        <w:tc>
          <w:tcPr>
            <w:tcW w:w="4876" w:type="dxa"/>
            <w:hideMark/>
          </w:tcPr>
          <w:p w14:paraId="5C6D8961" w14:textId="77777777" w:rsidR="002D4163" w:rsidRPr="00EA1EFF" w:rsidRDefault="002D4163" w:rsidP="009356D7">
            <w:pPr>
              <w:pStyle w:val="Normal6"/>
            </w:pPr>
            <w:r w:rsidRPr="00EA1EFF">
              <w:t>2.</w:t>
            </w:r>
            <w:r w:rsidRPr="00EA1EFF">
              <w:tab/>
              <w:t xml:space="preserve">Държавите членки гарантират, че процедурите за уведомяване, посочени в параграф 1, са безопасни, поверителни и изготвени по подходящ за децата начин и на достъпен за тях език, в съответствие с тяхната възраст и зрялост. Държавите членки гарантират, че уведомяването не зависи от </w:t>
            </w:r>
            <w:r w:rsidRPr="00EA1EFF">
              <w:lastRenderedPageBreak/>
              <w:t>съгласието на родителите.</w:t>
            </w:r>
          </w:p>
        </w:tc>
        <w:tc>
          <w:tcPr>
            <w:tcW w:w="4876" w:type="dxa"/>
            <w:hideMark/>
          </w:tcPr>
          <w:p w14:paraId="713C43CC" w14:textId="77777777" w:rsidR="002D4163" w:rsidRPr="00EA1EFF" w:rsidRDefault="002D4163" w:rsidP="009356D7">
            <w:pPr>
              <w:pStyle w:val="Normal6"/>
              <w:rPr>
                <w:szCs w:val="24"/>
              </w:rPr>
            </w:pPr>
            <w:r w:rsidRPr="00EA1EFF">
              <w:lastRenderedPageBreak/>
              <w:t>2.</w:t>
            </w:r>
            <w:r w:rsidRPr="00EA1EFF">
              <w:tab/>
              <w:t>Държавите членки гарантират, че процедурите за уведомяване, посочени в параграф 1, са безопасни, поверителни и изготвени по подходящ за децата начин и на достъпен за тях език, в съответствие с тяхната възраст и зрялост. Държавите членки гарантират, че уведомяването не зависи от съгласието на родителите</w:t>
            </w:r>
            <w:r w:rsidRPr="00EA1EFF">
              <w:rPr>
                <w:b/>
                <w:i/>
              </w:rPr>
              <w:t xml:space="preserve"> и се </w:t>
            </w:r>
            <w:r w:rsidRPr="00EA1EFF">
              <w:rPr>
                <w:b/>
                <w:i/>
              </w:rPr>
              <w:lastRenderedPageBreak/>
              <w:t>предоставя подходяща информация относно процедурите за докладване и услугите за подкрепа</w:t>
            </w:r>
            <w:r w:rsidRPr="00EA1EFF">
              <w:t>.</w:t>
            </w:r>
          </w:p>
        </w:tc>
      </w:tr>
      <w:tr w:rsidR="002D4163" w:rsidRPr="00EA1EFF" w14:paraId="4788598E" w14:textId="77777777" w:rsidTr="009356D7">
        <w:trPr>
          <w:jc w:val="center"/>
        </w:trPr>
        <w:tc>
          <w:tcPr>
            <w:tcW w:w="4876" w:type="dxa"/>
          </w:tcPr>
          <w:p w14:paraId="5457D41F" w14:textId="77777777" w:rsidR="002D4163" w:rsidRPr="00EA1EFF" w:rsidRDefault="002D4163" w:rsidP="009356D7">
            <w:pPr>
              <w:pStyle w:val="Normal6"/>
            </w:pPr>
          </w:p>
        </w:tc>
        <w:tc>
          <w:tcPr>
            <w:tcW w:w="4876" w:type="dxa"/>
            <w:hideMark/>
          </w:tcPr>
          <w:p w14:paraId="48718F04" w14:textId="77777777" w:rsidR="002D4163" w:rsidRPr="00EA1EFF" w:rsidRDefault="002D4163" w:rsidP="009356D7">
            <w:pPr>
              <w:pStyle w:val="Normal6"/>
              <w:rPr>
                <w:szCs w:val="24"/>
              </w:rPr>
            </w:pPr>
            <w:r w:rsidRPr="00EA1EFF">
              <w:rPr>
                <w:b/>
                <w:i/>
              </w:rPr>
              <w:t>Държавите членки гарантират наличието на достъпни, видими, ясни, лесни за ползване и чувствителни спрямо аспектите на пола механизми за докладване в съответствие със стандартите за качество „</w:t>
            </w:r>
            <w:proofErr w:type="spellStart"/>
            <w:r w:rsidRPr="00EA1EFF">
              <w:rPr>
                <w:b/>
                <w:i/>
              </w:rPr>
              <w:t>Barnahus</w:t>
            </w:r>
            <w:proofErr w:type="spellEnd"/>
            <w:r w:rsidRPr="00EA1EFF">
              <w:rPr>
                <w:b/>
                <w:i/>
              </w:rPr>
              <w:t>“. Държавите членки гарантират, че тези механизми за докладване са обезпечени с достатъчно ресурси, включително по отношение на финансирането и персонала.</w:t>
            </w:r>
          </w:p>
        </w:tc>
      </w:tr>
    </w:tbl>
    <w:p w14:paraId="54E072E7" w14:textId="77777777" w:rsidR="002D4163" w:rsidRPr="00EA1EFF" w:rsidRDefault="002D4163" w:rsidP="002D4163">
      <w:pPr>
        <w:pStyle w:val="Olang"/>
        <w:jc w:val="left"/>
      </w:pPr>
    </w:p>
    <w:p w14:paraId="41A4EB59" w14:textId="77777777" w:rsidR="002D4163" w:rsidRPr="00EA1EFF" w:rsidRDefault="002D4163" w:rsidP="002D4163">
      <w:pPr>
        <w:pStyle w:val="AMNumberTabs0"/>
        <w:keepNext/>
      </w:pPr>
      <w:r w:rsidRPr="00EA1EFF">
        <w:t>Изменение</w:t>
      </w:r>
      <w:r w:rsidRPr="00EA1EFF">
        <w:tab/>
      </w:r>
      <w:r w:rsidRPr="00EA1EFF">
        <w:tab/>
        <w:t>131</w:t>
      </w:r>
    </w:p>
    <w:p w14:paraId="6EE59098" w14:textId="77777777" w:rsidR="002D4163" w:rsidRPr="00EA1EFF" w:rsidRDefault="002D4163" w:rsidP="002D4163">
      <w:pPr>
        <w:pStyle w:val="NormalBold"/>
        <w:keepNext/>
      </w:pPr>
      <w:r w:rsidRPr="00EA1EFF">
        <w:t>Предложение за директива</w:t>
      </w:r>
    </w:p>
    <w:p w14:paraId="77E8FA32" w14:textId="77777777" w:rsidR="002D4163" w:rsidRPr="00EA1EFF" w:rsidRDefault="002D4163" w:rsidP="002D4163">
      <w:pPr>
        <w:pStyle w:val="NormalBold"/>
      </w:pPr>
      <w:r w:rsidRPr="00EA1EFF">
        <w:t>Член 18 – параграф 2 а (нов)</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28743B42" w14:textId="77777777" w:rsidTr="009356D7">
        <w:trPr>
          <w:jc w:val="center"/>
        </w:trPr>
        <w:tc>
          <w:tcPr>
            <w:tcW w:w="9752" w:type="dxa"/>
            <w:gridSpan w:val="2"/>
          </w:tcPr>
          <w:p w14:paraId="3FD34E6B" w14:textId="77777777" w:rsidR="002D4163" w:rsidRPr="00EA1EFF" w:rsidRDefault="002D4163" w:rsidP="009356D7">
            <w:pPr>
              <w:keepNext/>
            </w:pPr>
          </w:p>
        </w:tc>
      </w:tr>
      <w:tr w:rsidR="002D4163" w:rsidRPr="00EA1EFF" w14:paraId="22E52E0D" w14:textId="77777777" w:rsidTr="009356D7">
        <w:trPr>
          <w:jc w:val="center"/>
        </w:trPr>
        <w:tc>
          <w:tcPr>
            <w:tcW w:w="4876" w:type="dxa"/>
            <w:hideMark/>
          </w:tcPr>
          <w:p w14:paraId="0E122B65"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A17820D" w14:textId="77777777" w:rsidR="002D4163" w:rsidRPr="00EA1EFF" w:rsidRDefault="002D4163" w:rsidP="009356D7">
            <w:pPr>
              <w:pStyle w:val="ColumnHeading"/>
              <w:keepNext/>
            </w:pPr>
            <w:r w:rsidRPr="00EA1EFF">
              <w:t>Изменение</w:t>
            </w:r>
          </w:p>
        </w:tc>
      </w:tr>
      <w:tr w:rsidR="002D4163" w:rsidRPr="00EA1EFF" w14:paraId="648FF745" w14:textId="77777777" w:rsidTr="009356D7">
        <w:trPr>
          <w:jc w:val="center"/>
        </w:trPr>
        <w:tc>
          <w:tcPr>
            <w:tcW w:w="4876" w:type="dxa"/>
          </w:tcPr>
          <w:p w14:paraId="4D246FD4" w14:textId="77777777" w:rsidR="002D4163" w:rsidRPr="00EA1EFF" w:rsidRDefault="002D4163" w:rsidP="009356D7">
            <w:pPr>
              <w:pStyle w:val="Normal6"/>
            </w:pPr>
          </w:p>
        </w:tc>
        <w:tc>
          <w:tcPr>
            <w:tcW w:w="4876" w:type="dxa"/>
            <w:hideMark/>
          </w:tcPr>
          <w:p w14:paraId="09E30052" w14:textId="77777777" w:rsidR="002D4163" w:rsidRPr="00EA1EFF" w:rsidRDefault="002D4163" w:rsidP="009356D7">
            <w:pPr>
              <w:pStyle w:val="Normal6"/>
              <w:rPr>
                <w:szCs w:val="24"/>
              </w:rPr>
            </w:pPr>
            <w:r w:rsidRPr="00EA1EFF">
              <w:rPr>
                <w:b/>
                <w:i/>
              </w:rPr>
              <w:t>2a.</w:t>
            </w:r>
            <w:r w:rsidRPr="00EA1EFF">
              <w:rPr>
                <w:b/>
                <w:i/>
              </w:rPr>
              <w:tab/>
              <w:t>Държавите членки гарантират, че са създадени  съобразени с възрастта мултидисциплинарни междуведомствени структури за справяне със сексуалното насилие над деца, включително когато това насилие се улеснява чрез информационни и комуникационни технологии. Държавите членки насърчават и подкрепят, включително финансово, други механизми за докладване, по-специално:</w:t>
            </w:r>
          </w:p>
        </w:tc>
      </w:tr>
      <w:tr w:rsidR="002D4163" w:rsidRPr="00EA1EFF" w14:paraId="320D3DB6" w14:textId="77777777" w:rsidTr="009356D7">
        <w:trPr>
          <w:jc w:val="center"/>
        </w:trPr>
        <w:tc>
          <w:tcPr>
            <w:tcW w:w="4876" w:type="dxa"/>
          </w:tcPr>
          <w:p w14:paraId="020DF5BA" w14:textId="77777777" w:rsidR="002D4163" w:rsidRPr="00EA1EFF" w:rsidRDefault="002D4163" w:rsidP="009356D7">
            <w:pPr>
              <w:pStyle w:val="Normal6"/>
            </w:pPr>
          </w:p>
        </w:tc>
        <w:tc>
          <w:tcPr>
            <w:tcW w:w="4876" w:type="dxa"/>
            <w:hideMark/>
          </w:tcPr>
          <w:p w14:paraId="6C988402" w14:textId="77777777" w:rsidR="002D4163" w:rsidRPr="00EA1EFF" w:rsidRDefault="002D4163" w:rsidP="009356D7">
            <w:pPr>
              <w:pStyle w:val="Normal6"/>
              <w:rPr>
                <w:szCs w:val="24"/>
              </w:rPr>
            </w:pPr>
            <w:r w:rsidRPr="00EA1EFF">
              <w:rPr>
                <w:b/>
                <w:i/>
              </w:rPr>
              <w:t>а) разработване на специални линии за помощ и горещи линии, включително, но не само, номер „116 000“;</w:t>
            </w:r>
          </w:p>
        </w:tc>
      </w:tr>
      <w:tr w:rsidR="002D4163" w:rsidRPr="00EA1EFF" w14:paraId="76395DDA" w14:textId="77777777" w:rsidTr="009356D7">
        <w:trPr>
          <w:jc w:val="center"/>
        </w:trPr>
        <w:tc>
          <w:tcPr>
            <w:tcW w:w="4876" w:type="dxa"/>
          </w:tcPr>
          <w:p w14:paraId="410538C6" w14:textId="77777777" w:rsidR="002D4163" w:rsidRPr="00EA1EFF" w:rsidRDefault="002D4163" w:rsidP="009356D7">
            <w:pPr>
              <w:pStyle w:val="Normal6"/>
            </w:pPr>
          </w:p>
        </w:tc>
        <w:tc>
          <w:tcPr>
            <w:tcW w:w="4876" w:type="dxa"/>
            <w:hideMark/>
          </w:tcPr>
          <w:p w14:paraId="005FCC9D" w14:textId="77777777" w:rsidR="002D4163" w:rsidRPr="00EA1EFF" w:rsidRDefault="002D4163" w:rsidP="009356D7">
            <w:pPr>
              <w:pStyle w:val="Normal6"/>
              <w:rPr>
                <w:szCs w:val="24"/>
              </w:rPr>
            </w:pPr>
            <w:r w:rsidRPr="00EA1EFF">
              <w:rPr>
                <w:b/>
                <w:i/>
              </w:rPr>
              <w:t>б) назначаването на служители по въпросите на благосъстоянието, които са специално обучени да получават, оценяват и докладват подозрения за сексуално насилие и сексуална експлоатация на деца.</w:t>
            </w:r>
          </w:p>
        </w:tc>
      </w:tr>
      <w:tr w:rsidR="002D4163" w:rsidRPr="00EA1EFF" w14:paraId="2839DF33" w14:textId="77777777" w:rsidTr="009356D7">
        <w:trPr>
          <w:jc w:val="center"/>
        </w:trPr>
        <w:tc>
          <w:tcPr>
            <w:tcW w:w="4876" w:type="dxa"/>
          </w:tcPr>
          <w:p w14:paraId="11D26498" w14:textId="77777777" w:rsidR="002D4163" w:rsidRPr="00EA1EFF" w:rsidRDefault="002D4163" w:rsidP="009356D7">
            <w:pPr>
              <w:pStyle w:val="Normal6"/>
            </w:pPr>
          </w:p>
        </w:tc>
        <w:tc>
          <w:tcPr>
            <w:tcW w:w="4876" w:type="dxa"/>
            <w:hideMark/>
          </w:tcPr>
          <w:p w14:paraId="4F69C866" w14:textId="77777777" w:rsidR="002D4163" w:rsidRPr="00EA1EFF" w:rsidRDefault="002D4163" w:rsidP="009356D7">
            <w:pPr>
              <w:pStyle w:val="Normal6"/>
              <w:rPr>
                <w:szCs w:val="24"/>
              </w:rPr>
            </w:pPr>
            <w:r w:rsidRPr="00EA1EFF">
              <w:rPr>
                <w:b/>
                <w:i/>
              </w:rPr>
              <w:t>Държавите членки гарантират, че системите за докладване, посочени във втора алинея, са напълно интегрирани в националните системи за закрила на детето и че са обезпечени с подходящи ресурси, включително по отношение на финансирането и персонала.</w:t>
            </w:r>
          </w:p>
        </w:tc>
      </w:tr>
      <w:tr w:rsidR="002D4163" w:rsidRPr="00EA1EFF" w14:paraId="3A590106" w14:textId="77777777" w:rsidTr="009356D7">
        <w:trPr>
          <w:jc w:val="center"/>
        </w:trPr>
        <w:tc>
          <w:tcPr>
            <w:tcW w:w="4876" w:type="dxa"/>
          </w:tcPr>
          <w:p w14:paraId="4F3481D1" w14:textId="77777777" w:rsidR="002D4163" w:rsidRPr="00EA1EFF" w:rsidRDefault="002D4163" w:rsidP="009356D7">
            <w:pPr>
              <w:pStyle w:val="Normal6"/>
            </w:pPr>
          </w:p>
        </w:tc>
        <w:tc>
          <w:tcPr>
            <w:tcW w:w="4876" w:type="dxa"/>
            <w:hideMark/>
          </w:tcPr>
          <w:p w14:paraId="2C65040C" w14:textId="77777777" w:rsidR="002D4163" w:rsidRPr="00EA1EFF" w:rsidRDefault="002D4163" w:rsidP="009356D7">
            <w:pPr>
              <w:pStyle w:val="Normal6"/>
              <w:rPr>
                <w:szCs w:val="24"/>
              </w:rPr>
            </w:pPr>
            <w:r w:rsidRPr="00EA1EFF">
              <w:rPr>
                <w:b/>
                <w:i/>
              </w:rPr>
              <w:t>Тези структури не засягат съществуващите системи в държавите членки.</w:t>
            </w:r>
          </w:p>
        </w:tc>
      </w:tr>
    </w:tbl>
    <w:p w14:paraId="038913A8" w14:textId="77777777" w:rsidR="002D4163" w:rsidRPr="00EA1EFF" w:rsidRDefault="002D4163" w:rsidP="002D4163">
      <w:pPr>
        <w:rPr>
          <w:rStyle w:val="HideTWBExt"/>
          <w:rFonts w:ascii="Times New Roman" w:hAnsi="Times New Roman"/>
          <w:noProof w:val="0"/>
          <w:vanish w:val="0"/>
          <w:color w:val="auto"/>
          <w:sz w:val="24"/>
          <w:szCs w:val="24"/>
        </w:rPr>
      </w:pPr>
    </w:p>
    <w:p w14:paraId="3CC3CAA8" w14:textId="77777777" w:rsidR="002D4163" w:rsidRPr="00EA1EFF" w:rsidRDefault="002D4163" w:rsidP="002D4163">
      <w:pPr>
        <w:pStyle w:val="AMNumberTabs0"/>
        <w:keepNext/>
      </w:pPr>
      <w:r w:rsidRPr="00EA1EFF">
        <w:t>Изменение</w:t>
      </w:r>
      <w:r w:rsidRPr="00EA1EFF">
        <w:tab/>
      </w:r>
      <w:r w:rsidRPr="00EA1EFF">
        <w:tab/>
        <w:t>132</w:t>
      </w:r>
    </w:p>
    <w:p w14:paraId="3E425278" w14:textId="77777777" w:rsidR="002D4163" w:rsidRPr="00EA1EFF" w:rsidRDefault="002D4163" w:rsidP="002D4163">
      <w:pPr>
        <w:pStyle w:val="NormalBold"/>
        <w:keepNext/>
      </w:pPr>
      <w:r w:rsidRPr="00EA1EFF">
        <w:t>Предложение за директива</w:t>
      </w:r>
    </w:p>
    <w:p w14:paraId="11628B5B" w14:textId="77777777" w:rsidR="002D4163" w:rsidRPr="00EA1EFF" w:rsidRDefault="002D4163" w:rsidP="002D4163">
      <w:pPr>
        <w:pStyle w:val="NormalBold"/>
      </w:pPr>
      <w:r w:rsidRPr="00EA1EFF">
        <w:t>Член 18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912D353" w14:textId="77777777" w:rsidTr="009356D7">
        <w:trPr>
          <w:jc w:val="center"/>
        </w:trPr>
        <w:tc>
          <w:tcPr>
            <w:tcW w:w="9752" w:type="dxa"/>
            <w:gridSpan w:val="2"/>
          </w:tcPr>
          <w:p w14:paraId="0C88D9A9" w14:textId="77777777" w:rsidR="002D4163" w:rsidRPr="00EA1EFF" w:rsidRDefault="002D4163" w:rsidP="009356D7">
            <w:pPr>
              <w:keepNext/>
            </w:pPr>
          </w:p>
        </w:tc>
      </w:tr>
      <w:tr w:rsidR="002D4163" w:rsidRPr="00EA1EFF" w14:paraId="242307D8" w14:textId="77777777" w:rsidTr="009356D7">
        <w:trPr>
          <w:jc w:val="center"/>
        </w:trPr>
        <w:tc>
          <w:tcPr>
            <w:tcW w:w="4876" w:type="dxa"/>
            <w:hideMark/>
          </w:tcPr>
          <w:p w14:paraId="62421A6D"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CFCAA6E" w14:textId="77777777" w:rsidR="002D4163" w:rsidRPr="00EA1EFF" w:rsidRDefault="002D4163" w:rsidP="009356D7">
            <w:pPr>
              <w:pStyle w:val="ColumnHeading"/>
              <w:keepNext/>
            </w:pPr>
            <w:r w:rsidRPr="00EA1EFF">
              <w:t>Изменение</w:t>
            </w:r>
          </w:p>
        </w:tc>
      </w:tr>
      <w:tr w:rsidR="002D4163" w:rsidRPr="00EA1EFF" w14:paraId="70ED1F6A" w14:textId="77777777" w:rsidTr="009356D7">
        <w:trPr>
          <w:jc w:val="center"/>
        </w:trPr>
        <w:tc>
          <w:tcPr>
            <w:tcW w:w="4876" w:type="dxa"/>
            <w:hideMark/>
          </w:tcPr>
          <w:p w14:paraId="6EF0A0B0" w14:textId="77777777" w:rsidR="002D4163" w:rsidRPr="00EA1EFF" w:rsidRDefault="002D4163" w:rsidP="009356D7">
            <w:pPr>
              <w:pStyle w:val="Normal6"/>
            </w:pPr>
            <w:r w:rsidRPr="00EA1EFF">
              <w:t>3.</w:t>
            </w:r>
            <w:r w:rsidRPr="00EA1EFF">
              <w:tab/>
              <w:t>Държавите членки гарантират, че на компетентните органи, които влизат в контакт с жертви, съобщаващи за престъпления, свързани със сексуално насилие над деца или сексуална експлоатация на деца, се забранява да предават лични данни, свързани със статута на пребиваване на жертвата, на компетентните миграционни органи</w:t>
            </w:r>
            <w:r w:rsidRPr="00EA1EFF">
              <w:rPr>
                <w:b/>
                <w:i/>
              </w:rPr>
              <w:t xml:space="preserve"> поне до приключването на първата индивидуална оценка</w:t>
            </w:r>
            <w:r w:rsidRPr="00EA1EFF">
              <w:t xml:space="preserve"> на </w:t>
            </w:r>
            <w:r w:rsidRPr="00EA1EFF">
              <w:rPr>
                <w:b/>
                <w:i/>
              </w:rPr>
              <w:t>нуждите от защита</w:t>
            </w:r>
            <w:r w:rsidRPr="00EA1EFF">
              <w:t xml:space="preserve"> на </w:t>
            </w:r>
            <w:r w:rsidRPr="00EA1EFF">
              <w:rPr>
                <w:b/>
                <w:i/>
              </w:rPr>
              <w:t>жертвата, извършена в съответствие с член 22 от Директива 2012/29/ЕС</w:t>
            </w:r>
            <w:r w:rsidRPr="00EA1EFF">
              <w:t>.</w:t>
            </w:r>
          </w:p>
        </w:tc>
        <w:tc>
          <w:tcPr>
            <w:tcW w:w="4876" w:type="dxa"/>
            <w:hideMark/>
          </w:tcPr>
          <w:p w14:paraId="20517B1F" w14:textId="77777777" w:rsidR="002D4163" w:rsidRPr="00EA1EFF" w:rsidRDefault="002D4163" w:rsidP="009356D7">
            <w:pPr>
              <w:pStyle w:val="Normal6"/>
              <w:rPr>
                <w:szCs w:val="24"/>
              </w:rPr>
            </w:pPr>
            <w:r w:rsidRPr="00EA1EFF">
              <w:t>3.</w:t>
            </w:r>
            <w:r w:rsidRPr="00EA1EFF">
              <w:tab/>
              <w:t>Държавите членки гарантират, че на компетентните органи, които влизат в контакт с жертви, съобщаващи за престъпления, свързани със сексуално насилие над деца или сексуална експлоатация на деца, се забранява да предават лични данни, свързани със статута на пребиваване на жертвата, на компетентните миграционни органи</w:t>
            </w:r>
            <w:r w:rsidRPr="00EA1EFF">
              <w:rPr>
                <w:b/>
                <w:i/>
              </w:rPr>
              <w:t>, както и да ги използват за целите</w:t>
            </w:r>
            <w:r w:rsidRPr="00EA1EFF">
              <w:t xml:space="preserve"> на </w:t>
            </w:r>
            <w:r w:rsidRPr="00EA1EFF">
              <w:rPr>
                <w:b/>
                <w:i/>
              </w:rPr>
              <w:t>провеждането</w:t>
            </w:r>
            <w:r w:rsidRPr="00EA1EFF">
              <w:t xml:space="preserve"> на </w:t>
            </w:r>
            <w:r w:rsidRPr="00EA1EFF">
              <w:rPr>
                <w:b/>
                <w:i/>
              </w:rPr>
              <w:t>процедури по връщане</w:t>
            </w:r>
            <w:r w:rsidRPr="00EA1EFF">
              <w:t>.</w:t>
            </w:r>
          </w:p>
        </w:tc>
      </w:tr>
    </w:tbl>
    <w:p w14:paraId="53DB0677" w14:textId="77777777" w:rsidR="002D4163" w:rsidRPr="00EA1EFF" w:rsidRDefault="002D4163" w:rsidP="002D4163">
      <w:pPr>
        <w:rPr>
          <w:szCs w:val="24"/>
        </w:rPr>
      </w:pPr>
    </w:p>
    <w:p w14:paraId="1493DEDF" w14:textId="77777777" w:rsidR="002D4163" w:rsidRPr="00EA1EFF" w:rsidRDefault="002D4163" w:rsidP="002D4163">
      <w:pPr>
        <w:pStyle w:val="AMNumberTabs0"/>
        <w:keepNext/>
      </w:pPr>
      <w:r w:rsidRPr="00EA1EFF">
        <w:t>Изменение</w:t>
      </w:r>
      <w:r w:rsidRPr="00EA1EFF">
        <w:tab/>
      </w:r>
      <w:r w:rsidRPr="00EA1EFF">
        <w:tab/>
        <w:t>133</w:t>
      </w:r>
    </w:p>
    <w:p w14:paraId="07D9CA1C" w14:textId="77777777" w:rsidR="002D4163" w:rsidRPr="00EA1EFF" w:rsidRDefault="002D4163" w:rsidP="002D4163">
      <w:pPr>
        <w:pStyle w:val="NormalBold"/>
        <w:keepNext/>
      </w:pPr>
      <w:r w:rsidRPr="00EA1EFF">
        <w:t>Предложение за директива</w:t>
      </w:r>
    </w:p>
    <w:p w14:paraId="492B5762" w14:textId="77777777" w:rsidR="002D4163" w:rsidRPr="00EA1EFF" w:rsidRDefault="002D4163" w:rsidP="002D4163">
      <w:pPr>
        <w:pStyle w:val="NormalBold"/>
      </w:pPr>
      <w:r w:rsidRPr="00EA1EFF">
        <w:t>Член 19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6552393F" w14:textId="77777777" w:rsidTr="009356D7">
        <w:trPr>
          <w:jc w:val="center"/>
        </w:trPr>
        <w:tc>
          <w:tcPr>
            <w:tcW w:w="9752" w:type="dxa"/>
            <w:gridSpan w:val="2"/>
          </w:tcPr>
          <w:p w14:paraId="1EC421D2" w14:textId="77777777" w:rsidR="002D4163" w:rsidRPr="00EA1EFF" w:rsidRDefault="002D4163" w:rsidP="009356D7">
            <w:pPr>
              <w:keepNext/>
            </w:pPr>
          </w:p>
        </w:tc>
      </w:tr>
      <w:tr w:rsidR="002D4163" w:rsidRPr="00EA1EFF" w14:paraId="1FC2140A" w14:textId="77777777" w:rsidTr="009356D7">
        <w:trPr>
          <w:jc w:val="center"/>
        </w:trPr>
        <w:tc>
          <w:tcPr>
            <w:tcW w:w="4876" w:type="dxa"/>
            <w:hideMark/>
          </w:tcPr>
          <w:p w14:paraId="1E6B1C6D"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0E2E42B7" w14:textId="77777777" w:rsidR="002D4163" w:rsidRPr="00EA1EFF" w:rsidRDefault="002D4163" w:rsidP="009356D7">
            <w:pPr>
              <w:pStyle w:val="ColumnHeading"/>
              <w:keepNext/>
            </w:pPr>
            <w:r w:rsidRPr="00EA1EFF">
              <w:t>Изменение</w:t>
            </w:r>
          </w:p>
        </w:tc>
      </w:tr>
      <w:tr w:rsidR="002D4163" w:rsidRPr="00EA1EFF" w14:paraId="75A16583" w14:textId="77777777" w:rsidTr="009356D7">
        <w:trPr>
          <w:jc w:val="center"/>
        </w:trPr>
        <w:tc>
          <w:tcPr>
            <w:tcW w:w="4876" w:type="dxa"/>
            <w:hideMark/>
          </w:tcPr>
          <w:p w14:paraId="738787E4" w14:textId="77777777" w:rsidR="002D4163" w:rsidRPr="00EA1EFF" w:rsidRDefault="002D4163" w:rsidP="009356D7">
            <w:pPr>
              <w:pStyle w:val="Normal6"/>
            </w:pPr>
            <w:r w:rsidRPr="00EA1EFF">
              <w:t>6.</w:t>
            </w:r>
            <w:r w:rsidRPr="00EA1EFF">
              <w:tab/>
              <w:t xml:space="preserve">Когато престъпление, посочено в членове 3—9, попада в обхвата на компетентност на повече от една държава членка, тези държави членки си сътрудничат, за да определят коя държава членка трябва да проведе наказателното производство. </w:t>
            </w:r>
            <w:proofErr w:type="spellStart"/>
            <w:r w:rsidRPr="00EA1EFF">
              <w:t>Kогато</w:t>
            </w:r>
            <w:proofErr w:type="spellEnd"/>
            <w:r w:rsidRPr="00EA1EFF">
              <w:t xml:space="preserve"> е уместно, въпросът се отнася до Евроюст </w:t>
            </w:r>
            <w:r w:rsidRPr="00EA1EFF">
              <w:lastRenderedPageBreak/>
              <w:t>в съответствие с член 12 от Рамково решение 2009/948/ПВР.</w:t>
            </w:r>
          </w:p>
        </w:tc>
        <w:tc>
          <w:tcPr>
            <w:tcW w:w="4876" w:type="dxa"/>
            <w:hideMark/>
          </w:tcPr>
          <w:p w14:paraId="317521E0" w14:textId="77777777" w:rsidR="002D4163" w:rsidRPr="00EA1EFF" w:rsidRDefault="002D4163" w:rsidP="009356D7">
            <w:pPr>
              <w:pStyle w:val="Normal6"/>
              <w:rPr>
                <w:szCs w:val="24"/>
              </w:rPr>
            </w:pPr>
            <w:r w:rsidRPr="00EA1EFF">
              <w:lastRenderedPageBreak/>
              <w:t>6.</w:t>
            </w:r>
            <w:r w:rsidRPr="00EA1EFF">
              <w:tab/>
              <w:t xml:space="preserve">Когато престъпление, посочено в членове 3—9, попада в обхвата на компетентност на повече от една държава членка, тези държави членки си сътрудничат, за да определят коя държава членка трябва да проведе наказателното производство. </w:t>
            </w:r>
            <w:proofErr w:type="spellStart"/>
            <w:r w:rsidRPr="00EA1EFF">
              <w:t>Kогато</w:t>
            </w:r>
            <w:proofErr w:type="spellEnd"/>
            <w:r w:rsidRPr="00EA1EFF">
              <w:t xml:space="preserve"> е уместно, въпросът се отнася до Евроюст </w:t>
            </w:r>
            <w:r w:rsidRPr="00EA1EFF">
              <w:lastRenderedPageBreak/>
              <w:t>в съответствие с член 12 от Рамково решение 2009/948/</w:t>
            </w:r>
            <w:proofErr w:type="spellStart"/>
            <w:r w:rsidRPr="00EA1EFF">
              <w:t>ПВР</w:t>
            </w:r>
            <w:r w:rsidRPr="00EA1EFF">
              <w:rPr>
                <w:b/>
                <w:i/>
              </w:rPr>
              <w:t>и</w:t>
            </w:r>
            <w:proofErr w:type="spellEnd"/>
            <w:r w:rsidRPr="00EA1EFF">
              <w:rPr>
                <w:b/>
                <w:i/>
              </w:rPr>
              <w:t xml:space="preserve"> всички компетентни национални органи се информират за това с цел улесняване на трансграничното сътрудничество</w:t>
            </w:r>
            <w:r w:rsidRPr="00EA1EFF">
              <w:t>.</w:t>
            </w:r>
          </w:p>
        </w:tc>
      </w:tr>
    </w:tbl>
    <w:p w14:paraId="4BC05C4F" w14:textId="77777777" w:rsidR="002D4163" w:rsidRPr="00EA1EFF" w:rsidRDefault="002D4163" w:rsidP="002D4163">
      <w:pPr>
        <w:rPr>
          <w:szCs w:val="24"/>
        </w:rPr>
      </w:pPr>
    </w:p>
    <w:p w14:paraId="2DA21725" w14:textId="77777777" w:rsidR="002D4163" w:rsidRPr="00EA1EFF" w:rsidRDefault="002D4163" w:rsidP="002D4163">
      <w:pPr>
        <w:pStyle w:val="AMNumberTabs0"/>
        <w:keepNext/>
      </w:pPr>
      <w:r w:rsidRPr="00EA1EFF">
        <w:t>Изменение</w:t>
      </w:r>
      <w:r w:rsidRPr="00EA1EFF">
        <w:tab/>
      </w:r>
      <w:r w:rsidRPr="00EA1EFF">
        <w:tab/>
        <w:t>134</w:t>
      </w:r>
    </w:p>
    <w:p w14:paraId="3E5EB51E" w14:textId="77777777" w:rsidR="002D4163" w:rsidRPr="00EA1EFF" w:rsidRDefault="002D4163" w:rsidP="002D4163">
      <w:pPr>
        <w:pStyle w:val="NormalBold"/>
        <w:keepNext/>
      </w:pPr>
      <w:r w:rsidRPr="00EA1EFF">
        <w:t>Предложение за директива</w:t>
      </w:r>
    </w:p>
    <w:p w14:paraId="52570F19" w14:textId="77777777" w:rsidR="002D4163" w:rsidRPr="00EA1EFF" w:rsidRDefault="002D4163" w:rsidP="002D4163">
      <w:pPr>
        <w:pStyle w:val="NormalBold"/>
      </w:pPr>
      <w:r w:rsidRPr="00EA1EFF">
        <w:t>Член 19 – параграф 6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42C8ECC" w14:textId="77777777" w:rsidTr="009356D7">
        <w:trPr>
          <w:jc w:val="center"/>
        </w:trPr>
        <w:tc>
          <w:tcPr>
            <w:tcW w:w="9752" w:type="dxa"/>
            <w:gridSpan w:val="2"/>
          </w:tcPr>
          <w:p w14:paraId="70EB0BB2" w14:textId="77777777" w:rsidR="002D4163" w:rsidRPr="00EA1EFF" w:rsidRDefault="002D4163" w:rsidP="009356D7">
            <w:pPr>
              <w:keepNext/>
            </w:pPr>
          </w:p>
        </w:tc>
      </w:tr>
      <w:tr w:rsidR="002D4163" w:rsidRPr="00EA1EFF" w14:paraId="4FE8E227" w14:textId="77777777" w:rsidTr="009356D7">
        <w:trPr>
          <w:jc w:val="center"/>
        </w:trPr>
        <w:tc>
          <w:tcPr>
            <w:tcW w:w="4876" w:type="dxa"/>
            <w:hideMark/>
          </w:tcPr>
          <w:p w14:paraId="3C6EE793"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05B6C67A" w14:textId="77777777" w:rsidR="002D4163" w:rsidRPr="00EA1EFF" w:rsidRDefault="002D4163" w:rsidP="009356D7">
            <w:pPr>
              <w:pStyle w:val="ColumnHeading"/>
              <w:keepNext/>
            </w:pPr>
            <w:r w:rsidRPr="00EA1EFF">
              <w:t>Изменение</w:t>
            </w:r>
          </w:p>
        </w:tc>
      </w:tr>
      <w:tr w:rsidR="002D4163" w:rsidRPr="00EA1EFF" w14:paraId="4F1D37E7" w14:textId="77777777" w:rsidTr="009356D7">
        <w:trPr>
          <w:jc w:val="center"/>
        </w:trPr>
        <w:tc>
          <w:tcPr>
            <w:tcW w:w="4876" w:type="dxa"/>
          </w:tcPr>
          <w:p w14:paraId="3438D5F9" w14:textId="77777777" w:rsidR="002D4163" w:rsidRPr="00EA1EFF" w:rsidRDefault="002D4163" w:rsidP="009356D7">
            <w:pPr>
              <w:pStyle w:val="Normal6"/>
            </w:pPr>
          </w:p>
        </w:tc>
        <w:tc>
          <w:tcPr>
            <w:tcW w:w="4876" w:type="dxa"/>
            <w:hideMark/>
          </w:tcPr>
          <w:p w14:paraId="03758934" w14:textId="77777777" w:rsidR="002D4163" w:rsidRPr="00EA1EFF" w:rsidRDefault="002D4163" w:rsidP="009356D7">
            <w:pPr>
              <w:pStyle w:val="Normal6"/>
              <w:rPr>
                <w:szCs w:val="24"/>
              </w:rPr>
            </w:pPr>
            <w:r w:rsidRPr="00EA1EFF">
              <w:rPr>
                <w:b/>
                <w:i/>
              </w:rPr>
              <w:t>6а.</w:t>
            </w:r>
            <w:r w:rsidRPr="00EA1EFF">
              <w:rPr>
                <w:b/>
                <w:i/>
              </w:rPr>
              <w:tab/>
              <w:t>Когато е целесъобразно, държавите членки гарантират ефективно сътрудничество с Евроюст и Европол във връзка с наказателните производства и разследванията, касаещи престъпления, свързани със сексуално насилие над деца, и относно прехвърлянето на такива производства, особено в случаите, в които участват няколко държави членки. Това сътрудничество улеснява трансграничния обмен на информация, съвместните разследвания и помощта в усилията за наказателно преследване.</w:t>
            </w:r>
          </w:p>
        </w:tc>
      </w:tr>
    </w:tbl>
    <w:p w14:paraId="2EF6729C" w14:textId="77777777" w:rsidR="002D4163" w:rsidRPr="00EA1EFF" w:rsidRDefault="002D4163" w:rsidP="002D4163">
      <w:pPr>
        <w:rPr>
          <w:szCs w:val="24"/>
        </w:rPr>
      </w:pPr>
    </w:p>
    <w:p w14:paraId="3F978E68" w14:textId="77777777" w:rsidR="002D4163" w:rsidRPr="00EA1EFF" w:rsidRDefault="002D4163" w:rsidP="002D4163">
      <w:pPr>
        <w:pStyle w:val="AMNumberTabs0"/>
        <w:keepNext/>
      </w:pPr>
      <w:r w:rsidRPr="00EA1EFF">
        <w:t>Изменение</w:t>
      </w:r>
      <w:r w:rsidRPr="00EA1EFF">
        <w:tab/>
      </w:r>
      <w:r w:rsidRPr="00EA1EFF">
        <w:tab/>
        <w:t>135</w:t>
      </w:r>
    </w:p>
    <w:p w14:paraId="343F0D6A" w14:textId="77777777" w:rsidR="002D4163" w:rsidRPr="00EA1EFF" w:rsidRDefault="002D4163" w:rsidP="002D4163">
      <w:pPr>
        <w:pStyle w:val="NormalBold"/>
        <w:keepNext/>
      </w:pPr>
      <w:r w:rsidRPr="00EA1EFF">
        <w:t>Предложение за директива</w:t>
      </w:r>
    </w:p>
    <w:p w14:paraId="71F268FB" w14:textId="77777777" w:rsidR="002D4163" w:rsidRPr="00EA1EFF" w:rsidRDefault="002D4163" w:rsidP="002D4163">
      <w:pPr>
        <w:pStyle w:val="NormalBold"/>
      </w:pPr>
      <w:r w:rsidRPr="00EA1EFF">
        <w:t>Член 20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4DA24DF" w14:textId="77777777" w:rsidTr="009356D7">
        <w:trPr>
          <w:jc w:val="center"/>
        </w:trPr>
        <w:tc>
          <w:tcPr>
            <w:tcW w:w="9752" w:type="dxa"/>
            <w:gridSpan w:val="2"/>
          </w:tcPr>
          <w:p w14:paraId="7BB25E57" w14:textId="77777777" w:rsidR="002D4163" w:rsidRPr="00EA1EFF" w:rsidRDefault="002D4163" w:rsidP="009356D7">
            <w:pPr>
              <w:keepNext/>
            </w:pPr>
          </w:p>
        </w:tc>
      </w:tr>
      <w:tr w:rsidR="002D4163" w:rsidRPr="00EA1EFF" w14:paraId="0C278EEF" w14:textId="77777777" w:rsidTr="009356D7">
        <w:trPr>
          <w:jc w:val="center"/>
        </w:trPr>
        <w:tc>
          <w:tcPr>
            <w:tcW w:w="4876" w:type="dxa"/>
            <w:hideMark/>
          </w:tcPr>
          <w:p w14:paraId="3FC53CD4"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0CBB653D" w14:textId="77777777" w:rsidR="002D4163" w:rsidRPr="00EA1EFF" w:rsidRDefault="002D4163" w:rsidP="009356D7">
            <w:pPr>
              <w:pStyle w:val="ColumnHeading"/>
              <w:keepNext/>
            </w:pPr>
            <w:r w:rsidRPr="00EA1EFF">
              <w:t>Изменение</w:t>
            </w:r>
          </w:p>
        </w:tc>
      </w:tr>
      <w:tr w:rsidR="002D4163" w:rsidRPr="00EA1EFF" w14:paraId="4D158FD1" w14:textId="77777777" w:rsidTr="009356D7">
        <w:trPr>
          <w:jc w:val="center"/>
        </w:trPr>
        <w:tc>
          <w:tcPr>
            <w:tcW w:w="4876" w:type="dxa"/>
            <w:hideMark/>
          </w:tcPr>
          <w:p w14:paraId="64A31C05" w14:textId="77777777" w:rsidR="002D4163" w:rsidRPr="00EA1EFF" w:rsidRDefault="002D4163" w:rsidP="009356D7">
            <w:pPr>
              <w:pStyle w:val="Normal6"/>
            </w:pPr>
            <w:r w:rsidRPr="00EA1EFF">
              <w:t>1.</w:t>
            </w:r>
            <w:r w:rsidRPr="00EA1EFF">
              <w:tab/>
              <w:t>На децата жертви на престъпленията, посочени в членове</w:t>
            </w:r>
            <w:r w:rsidRPr="00EA1EFF">
              <w:rPr>
                <w:b/>
                <w:i/>
              </w:rPr>
              <w:t xml:space="preserve"> </w:t>
            </w:r>
            <w:r w:rsidRPr="00EA1EFF">
              <w:t>3—</w:t>
            </w:r>
            <w:r w:rsidRPr="00EA1EFF">
              <w:rPr>
                <w:b/>
                <w:i/>
              </w:rPr>
              <w:t> </w:t>
            </w:r>
            <w:r w:rsidRPr="00EA1EFF">
              <w:t>9</w:t>
            </w:r>
            <w:r w:rsidRPr="00EA1EFF">
              <w:rPr>
                <w:b/>
                <w:i/>
              </w:rPr>
              <w:t> </w:t>
            </w:r>
            <w:r w:rsidRPr="00EA1EFF">
              <w:t>, се оказва помощ, подкрепа и защита в съответствие с членове</w:t>
            </w:r>
            <w:r w:rsidRPr="00EA1EFF">
              <w:rPr>
                <w:b/>
                <w:i/>
              </w:rPr>
              <w:t> </w:t>
            </w:r>
            <w:r w:rsidRPr="00EA1EFF">
              <w:t>21 и</w:t>
            </w:r>
            <w:r w:rsidRPr="00EA1EFF">
              <w:rPr>
                <w:b/>
                <w:i/>
              </w:rPr>
              <w:t xml:space="preserve"> </w:t>
            </w:r>
            <w:r w:rsidRPr="00EA1EFF">
              <w:t>22</w:t>
            </w:r>
            <w:r w:rsidRPr="00EA1EFF">
              <w:rPr>
                <w:b/>
                <w:i/>
              </w:rPr>
              <w:t> </w:t>
            </w:r>
            <w:r w:rsidRPr="00EA1EFF">
              <w:t>, като се отчита висшият интерес на детето.</w:t>
            </w:r>
          </w:p>
        </w:tc>
        <w:tc>
          <w:tcPr>
            <w:tcW w:w="4876" w:type="dxa"/>
            <w:hideMark/>
          </w:tcPr>
          <w:p w14:paraId="6076EAAB" w14:textId="77777777" w:rsidR="002D4163" w:rsidRPr="00EA1EFF" w:rsidRDefault="002D4163" w:rsidP="009356D7">
            <w:pPr>
              <w:pStyle w:val="Normal6"/>
              <w:rPr>
                <w:szCs w:val="24"/>
              </w:rPr>
            </w:pPr>
            <w:r w:rsidRPr="00EA1EFF">
              <w:t>1.</w:t>
            </w:r>
            <w:r w:rsidRPr="00EA1EFF">
              <w:tab/>
            </w:r>
            <w:r w:rsidRPr="00EA1EFF">
              <w:rPr>
                <w:b/>
                <w:i/>
              </w:rPr>
              <w:t>Държавите членки гарантират, че</w:t>
            </w:r>
            <w:r w:rsidRPr="00EA1EFF">
              <w:t xml:space="preserve"> на децата жертви на престъпленията, посочени в членове</w:t>
            </w:r>
            <w:r w:rsidRPr="00EA1EFF">
              <w:rPr>
                <w:b/>
                <w:i/>
              </w:rPr>
              <w:t> </w:t>
            </w:r>
            <w:r w:rsidRPr="00EA1EFF">
              <w:t>3—9, се оказва помощ, подкрепа и защита в съответствие с членове</w:t>
            </w:r>
            <w:r w:rsidRPr="00EA1EFF">
              <w:rPr>
                <w:b/>
                <w:i/>
              </w:rPr>
              <w:t xml:space="preserve"> </w:t>
            </w:r>
            <w:r w:rsidRPr="00EA1EFF">
              <w:t>21 и</w:t>
            </w:r>
            <w:r w:rsidRPr="00EA1EFF">
              <w:rPr>
                <w:b/>
                <w:i/>
              </w:rPr>
              <w:t> </w:t>
            </w:r>
            <w:r w:rsidRPr="00EA1EFF">
              <w:t>22, като се отчита висшият интерес на детето</w:t>
            </w:r>
            <w:r w:rsidRPr="00EA1EFF">
              <w:rPr>
                <w:b/>
                <w:i/>
              </w:rPr>
              <w:t>, независимо от това дали те са подали официална жалба</w:t>
            </w:r>
            <w:r w:rsidRPr="00EA1EFF">
              <w:t>.</w:t>
            </w:r>
          </w:p>
        </w:tc>
      </w:tr>
    </w:tbl>
    <w:p w14:paraId="4F3B1BC4" w14:textId="77777777" w:rsidR="002D4163" w:rsidRPr="00EA1EFF" w:rsidRDefault="002D4163" w:rsidP="002D4163">
      <w:pPr>
        <w:rPr>
          <w:szCs w:val="24"/>
        </w:rPr>
      </w:pPr>
    </w:p>
    <w:p w14:paraId="29A51C0D" w14:textId="77777777" w:rsidR="002D4163" w:rsidRPr="00EA1EFF" w:rsidRDefault="002D4163" w:rsidP="002D4163">
      <w:pPr>
        <w:pStyle w:val="AMNumberTabs0"/>
        <w:keepNext/>
      </w:pPr>
      <w:r w:rsidRPr="00EA1EFF">
        <w:t>Изменение</w:t>
      </w:r>
      <w:r w:rsidRPr="00EA1EFF">
        <w:tab/>
      </w:r>
      <w:r w:rsidRPr="00EA1EFF">
        <w:tab/>
        <w:t>136</w:t>
      </w:r>
    </w:p>
    <w:p w14:paraId="3E31DD23" w14:textId="77777777" w:rsidR="002D4163" w:rsidRPr="00EA1EFF" w:rsidRDefault="002D4163" w:rsidP="002D4163">
      <w:pPr>
        <w:pStyle w:val="NormalBold"/>
        <w:keepNext/>
      </w:pPr>
      <w:r w:rsidRPr="00EA1EFF">
        <w:t>Предложение за директива</w:t>
      </w:r>
    </w:p>
    <w:p w14:paraId="19FD6D52" w14:textId="77777777" w:rsidR="002D4163" w:rsidRPr="00EA1EFF" w:rsidRDefault="002D4163" w:rsidP="002D4163">
      <w:pPr>
        <w:pStyle w:val="NormalBold"/>
      </w:pPr>
      <w:r w:rsidRPr="00EA1EFF">
        <w:t>Член 20 – параграф 2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EECEC32" w14:textId="77777777" w:rsidTr="009356D7">
        <w:trPr>
          <w:jc w:val="center"/>
        </w:trPr>
        <w:tc>
          <w:tcPr>
            <w:tcW w:w="9752" w:type="dxa"/>
            <w:gridSpan w:val="2"/>
          </w:tcPr>
          <w:p w14:paraId="2A57A1F5" w14:textId="77777777" w:rsidR="002D4163" w:rsidRPr="00EA1EFF" w:rsidRDefault="002D4163" w:rsidP="009356D7">
            <w:pPr>
              <w:keepNext/>
            </w:pPr>
          </w:p>
        </w:tc>
      </w:tr>
      <w:tr w:rsidR="002D4163" w:rsidRPr="00EA1EFF" w14:paraId="43D175A6" w14:textId="77777777" w:rsidTr="009356D7">
        <w:trPr>
          <w:jc w:val="center"/>
        </w:trPr>
        <w:tc>
          <w:tcPr>
            <w:tcW w:w="4876" w:type="dxa"/>
            <w:hideMark/>
          </w:tcPr>
          <w:p w14:paraId="622E4335"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3D52AA3" w14:textId="77777777" w:rsidR="002D4163" w:rsidRPr="00EA1EFF" w:rsidRDefault="002D4163" w:rsidP="009356D7">
            <w:pPr>
              <w:pStyle w:val="ColumnHeading"/>
              <w:keepNext/>
            </w:pPr>
            <w:r w:rsidRPr="00EA1EFF">
              <w:t>Изменение</w:t>
            </w:r>
          </w:p>
        </w:tc>
      </w:tr>
      <w:tr w:rsidR="002D4163" w:rsidRPr="00EA1EFF" w14:paraId="24ACB45C" w14:textId="77777777" w:rsidTr="009356D7">
        <w:trPr>
          <w:jc w:val="center"/>
        </w:trPr>
        <w:tc>
          <w:tcPr>
            <w:tcW w:w="4876" w:type="dxa"/>
          </w:tcPr>
          <w:p w14:paraId="559B3141" w14:textId="77777777" w:rsidR="002D4163" w:rsidRPr="00EA1EFF" w:rsidRDefault="002D4163" w:rsidP="009356D7">
            <w:pPr>
              <w:pStyle w:val="Normal6"/>
            </w:pPr>
          </w:p>
        </w:tc>
        <w:tc>
          <w:tcPr>
            <w:tcW w:w="4876" w:type="dxa"/>
            <w:hideMark/>
          </w:tcPr>
          <w:p w14:paraId="3DBD5D2F" w14:textId="77777777" w:rsidR="002D4163" w:rsidRPr="00EA1EFF" w:rsidRDefault="002D4163" w:rsidP="009356D7">
            <w:pPr>
              <w:pStyle w:val="Normal6"/>
              <w:rPr>
                <w:szCs w:val="24"/>
              </w:rPr>
            </w:pPr>
            <w:r w:rsidRPr="00EA1EFF">
              <w:rPr>
                <w:b/>
                <w:i/>
              </w:rPr>
              <w:t>2a.</w:t>
            </w:r>
            <w:r w:rsidRPr="00EA1EFF">
              <w:rPr>
                <w:b/>
                <w:i/>
              </w:rPr>
              <w:tab/>
              <w:t>Държавите членки гарантират предоставянето на лесно достъпни, безплатни и всеобхватни здравни услуги за децата жертви на сексуално насилие или сексуална експлоатация, включително сексуално и репродуктивно здравеопазване.</w:t>
            </w:r>
          </w:p>
        </w:tc>
      </w:tr>
    </w:tbl>
    <w:p w14:paraId="108FF090" w14:textId="77777777" w:rsidR="002D4163" w:rsidRPr="00EA1EFF" w:rsidRDefault="002D4163" w:rsidP="002D4163">
      <w:pPr>
        <w:rPr>
          <w:szCs w:val="24"/>
        </w:rPr>
      </w:pPr>
    </w:p>
    <w:p w14:paraId="7D0C6E32" w14:textId="77777777" w:rsidR="002D4163" w:rsidRPr="00EA1EFF" w:rsidRDefault="002D4163" w:rsidP="002D4163">
      <w:pPr>
        <w:pStyle w:val="AMNumberTabs0"/>
        <w:keepNext/>
      </w:pPr>
      <w:r w:rsidRPr="00EA1EFF">
        <w:t>Изменение</w:t>
      </w:r>
      <w:r w:rsidRPr="00EA1EFF">
        <w:tab/>
      </w:r>
      <w:r w:rsidRPr="00EA1EFF">
        <w:tab/>
        <w:t>137</w:t>
      </w:r>
    </w:p>
    <w:p w14:paraId="60EC629B" w14:textId="77777777" w:rsidR="002D4163" w:rsidRPr="00EA1EFF" w:rsidRDefault="002D4163" w:rsidP="002D4163">
      <w:pPr>
        <w:pStyle w:val="NormalBold"/>
        <w:keepNext/>
      </w:pPr>
      <w:r w:rsidRPr="00EA1EFF">
        <w:t>Предложение за директива</w:t>
      </w:r>
    </w:p>
    <w:p w14:paraId="678FCA9E" w14:textId="77777777" w:rsidR="002D4163" w:rsidRPr="00EA1EFF" w:rsidRDefault="002D4163" w:rsidP="002D4163">
      <w:pPr>
        <w:pStyle w:val="NormalBold"/>
      </w:pPr>
      <w:r w:rsidRPr="00EA1EFF">
        <w:t>Член 21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615852A" w14:textId="77777777" w:rsidTr="009356D7">
        <w:trPr>
          <w:jc w:val="center"/>
        </w:trPr>
        <w:tc>
          <w:tcPr>
            <w:tcW w:w="9752" w:type="dxa"/>
            <w:gridSpan w:val="2"/>
          </w:tcPr>
          <w:p w14:paraId="125D0856" w14:textId="77777777" w:rsidR="002D4163" w:rsidRPr="00EA1EFF" w:rsidRDefault="002D4163" w:rsidP="009356D7">
            <w:pPr>
              <w:keepNext/>
            </w:pPr>
          </w:p>
        </w:tc>
      </w:tr>
      <w:tr w:rsidR="002D4163" w:rsidRPr="00EA1EFF" w14:paraId="3CE366A2" w14:textId="77777777" w:rsidTr="009356D7">
        <w:trPr>
          <w:jc w:val="center"/>
        </w:trPr>
        <w:tc>
          <w:tcPr>
            <w:tcW w:w="4876" w:type="dxa"/>
            <w:hideMark/>
          </w:tcPr>
          <w:p w14:paraId="52A25F65"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A3275F1" w14:textId="77777777" w:rsidR="002D4163" w:rsidRPr="00EA1EFF" w:rsidRDefault="002D4163" w:rsidP="009356D7">
            <w:pPr>
              <w:pStyle w:val="ColumnHeading"/>
              <w:keepNext/>
            </w:pPr>
            <w:r w:rsidRPr="00EA1EFF">
              <w:t>Изменение</w:t>
            </w:r>
          </w:p>
        </w:tc>
      </w:tr>
      <w:tr w:rsidR="002D4163" w:rsidRPr="00EA1EFF" w14:paraId="19727580" w14:textId="77777777" w:rsidTr="009356D7">
        <w:trPr>
          <w:jc w:val="center"/>
        </w:trPr>
        <w:tc>
          <w:tcPr>
            <w:tcW w:w="4876" w:type="dxa"/>
            <w:hideMark/>
          </w:tcPr>
          <w:p w14:paraId="7AE524A6" w14:textId="4804E2EB" w:rsidR="002D4163" w:rsidRPr="00EA1EFF" w:rsidRDefault="002D4163" w:rsidP="009356D7">
            <w:pPr>
              <w:pStyle w:val="Normal6"/>
            </w:pPr>
            <w:r w:rsidRPr="00EA1EFF">
              <w:t>1.</w:t>
            </w:r>
            <w:r w:rsidRPr="00EA1EFF">
              <w:tab/>
              <w:t>Държавите членки предприемат необходимите мерки, за да осигурят помощ и специализирана и подходяща подкрепа на жертвите преди и по време на наказателното производство, както и в рамките на подходящ срок след приключването му, за да им се предостави възможност да упражняват правата, установени в Директива 2012/29/ЕС, Директива (ЕС) …/… [предложение за Директива за изменение на Директива 2012/29</w:t>
            </w:r>
            <w:r w:rsidR="007A19EF" w:rsidRPr="00EA1EFF">
              <w:t>/ЕС</w:t>
            </w:r>
            <w:r w:rsidRPr="00EA1EFF">
              <w:t xml:space="preserve"> за установяване на минимални стандарти за правата, подкрепата и защитата на жертвите на престъпления] и в настоящата директива. Държавите членки </w:t>
            </w:r>
            <w:r w:rsidRPr="00EA1EFF">
              <w:rPr>
                <w:b/>
                <w:i/>
              </w:rPr>
              <w:t>гарантират</w:t>
            </w:r>
            <w:r w:rsidRPr="00EA1EFF">
              <w:t xml:space="preserve"> по-специално</w:t>
            </w:r>
            <w:r w:rsidRPr="00EA1EFF">
              <w:rPr>
                <w:b/>
                <w:i/>
              </w:rPr>
              <w:t>, че</w:t>
            </w:r>
            <w:r w:rsidRPr="00EA1EFF">
              <w:t xml:space="preserve"> жертвите на престъпленията, посочени в членове 3—9</w:t>
            </w:r>
            <w:r w:rsidRPr="00EA1EFF">
              <w:rPr>
                <w:b/>
                <w:i/>
              </w:rPr>
              <w:t>, имат</w:t>
            </w:r>
            <w:r w:rsidRPr="00EA1EFF">
              <w:t xml:space="preserve"> достъп до </w:t>
            </w:r>
            <w:r w:rsidRPr="00EA1EFF">
              <w:rPr>
                <w:b/>
                <w:i/>
              </w:rPr>
              <w:t>целенасочени и интегрирани услуги</w:t>
            </w:r>
            <w:r w:rsidRPr="00EA1EFF">
              <w:t xml:space="preserve"> за подкрепа </w:t>
            </w:r>
            <w:r w:rsidRPr="00EA1EFF">
              <w:rPr>
                <w:b/>
                <w:i/>
              </w:rPr>
              <w:t>на</w:t>
            </w:r>
            <w:r w:rsidRPr="00EA1EFF">
              <w:t xml:space="preserve"> децата в съответствие с член</w:t>
            </w:r>
            <w:r w:rsidRPr="00EA1EFF">
              <w:rPr>
                <w:b/>
                <w:i/>
              </w:rPr>
              <w:t> </w:t>
            </w:r>
            <w:r w:rsidRPr="00EA1EFF">
              <w:t>9а от Директива (ЕС) .../... [предложение за Директива за изменение на Директива 2012/29</w:t>
            </w:r>
            <w:r w:rsidR="007A19EF" w:rsidRPr="00EA1EFF">
              <w:t>/ЕС</w:t>
            </w:r>
            <w:r w:rsidRPr="00EA1EFF">
              <w:t xml:space="preserve"> за установяване на минимални стандарти за правата, подкрепата и защитата на жертвите на престъпления]. Държавите членки предприемат по-специално необходимите стъпки, за да осигурят защита на децата, които съобщават за случаи на насилие в тяхното семейство.</w:t>
            </w:r>
          </w:p>
        </w:tc>
        <w:tc>
          <w:tcPr>
            <w:tcW w:w="4876" w:type="dxa"/>
            <w:hideMark/>
          </w:tcPr>
          <w:p w14:paraId="43BBDF4D" w14:textId="5CB9E3E6" w:rsidR="002D4163" w:rsidRPr="00EA1EFF" w:rsidRDefault="002D4163" w:rsidP="009356D7">
            <w:pPr>
              <w:pStyle w:val="Normal6"/>
              <w:rPr>
                <w:szCs w:val="24"/>
              </w:rPr>
            </w:pPr>
            <w:r w:rsidRPr="00EA1EFF">
              <w:t>1.</w:t>
            </w:r>
            <w:r w:rsidRPr="00EA1EFF">
              <w:tab/>
              <w:t>Държавите членки предприемат необходимите мерки, за да осигурят помощ и специализирана и подходяща подкрепа на жертвите преди и по време на наказателното производство, както и в рамките на подходящ срок след приключването му, за да им се предостави възможност да упражняват правата, установени в Директива 2012/29/ЕС, Директива (ЕС) …/… [предложение за Директива за изменение на Директива 2012/29</w:t>
            </w:r>
            <w:r w:rsidR="007A19EF" w:rsidRPr="00EA1EFF">
              <w:t>/ЕС</w:t>
            </w:r>
            <w:r w:rsidRPr="00EA1EFF">
              <w:t xml:space="preserve"> за установяване на минимални стандарти за правата, подкрепата и защитата на жертвите на престъпления] и в настоящата директива. Държавите членки </w:t>
            </w:r>
            <w:r w:rsidRPr="00EA1EFF">
              <w:rPr>
                <w:b/>
                <w:i/>
              </w:rPr>
              <w:t>предоставят</w:t>
            </w:r>
            <w:r w:rsidRPr="00EA1EFF">
              <w:t xml:space="preserve"> по-специално</w:t>
            </w:r>
            <w:r w:rsidRPr="00EA1EFF">
              <w:rPr>
                <w:b/>
                <w:i/>
              </w:rPr>
              <w:t xml:space="preserve"> на</w:t>
            </w:r>
            <w:r w:rsidRPr="00EA1EFF">
              <w:t xml:space="preserve"> жертвите на престъпленията, посочени в членове 3—9</w:t>
            </w:r>
            <w:r w:rsidRPr="00EA1EFF">
              <w:rPr>
                <w:b/>
                <w:i/>
              </w:rPr>
              <w:t xml:space="preserve"> лесен</w:t>
            </w:r>
            <w:r w:rsidRPr="00EA1EFF">
              <w:t xml:space="preserve"> достъп до </w:t>
            </w:r>
            <w:r w:rsidRPr="00EA1EFF">
              <w:rPr>
                <w:b/>
                <w:i/>
              </w:rPr>
              <w:t>центрове за насочване, които могат да са част от националната система на здравеопазване,</w:t>
            </w:r>
            <w:r w:rsidRPr="00EA1EFF">
              <w:t xml:space="preserve"> за </w:t>
            </w:r>
            <w:r w:rsidRPr="00EA1EFF">
              <w:rPr>
                <w:b/>
                <w:i/>
              </w:rPr>
              <w:t xml:space="preserve">да гарантират ефективна </w:t>
            </w:r>
            <w:r w:rsidRPr="00EA1EFF">
              <w:t xml:space="preserve">подкрепа </w:t>
            </w:r>
            <w:r w:rsidRPr="00EA1EFF">
              <w:rPr>
                <w:b/>
                <w:i/>
              </w:rPr>
              <w:t>за</w:t>
            </w:r>
            <w:r w:rsidRPr="00EA1EFF">
              <w:t xml:space="preserve"> децата</w:t>
            </w:r>
            <w:r w:rsidRPr="00EA1EFF">
              <w:rPr>
                <w:b/>
                <w:i/>
              </w:rPr>
              <w:t xml:space="preserve"> жертви на сексуално насилие или сексуална експлоатация и за да гарантират клиничното управление на сексуалното насилие, включително помощ при съхраняването и документирането на доказателства,</w:t>
            </w:r>
            <w:r w:rsidRPr="00EA1EFF">
              <w:t xml:space="preserve"> в съответствие с член</w:t>
            </w:r>
            <w:r w:rsidRPr="00EA1EFF">
              <w:rPr>
                <w:b/>
                <w:i/>
              </w:rPr>
              <w:t xml:space="preserve"> </w:t>
            </w:r>
            <w:r w:rsidRPr="00EA1EFF">
              <w:t xml:space="preserve">9а от Директива (ЕС) .../... [предложение за Директива за </w:t>
            </w:r>
            <w:r w:rsidRPr="00EA1EFF">
              <w:lastRenderedPageBreak/>
              <w:t>изменение на Директива 2012/29</w:t>
            </w:r>
            <w:r w:rsidR="007A19EF" w:rsidRPr="00EA1EFF">
              <w:t>/ЕС</w:t>
            </w:r>
            <w:r w:rsidRPr="00EA1EFF">
              <w:t xml:space="preserve"> за установяване на минимални стандарти за правата, подкрепата и защитата на жертвите на престъпления].  </w:t>
            </w:r>
            <w:r w:rsidRPr="00EA1EFF">
              <w:rPr>
                <w:b/>
                <w:i/>
              </w:rPr>
              <w:t>Тези центрове предоставят подкрепа, съобразена с травмата, и когато е необходимо, насочват към специализирана подкрепа във връзка с травмата и консултации за децата жертви. Държавите членки гарантират, че децата жертви на сексуално насилие или сексуална експлоатация, имат достъп до медицински и съдебномедицински прегледи, които могат да бъдат извършени в тези центрове или чрез насочване към специализирани центрове или отделения. Държавите членки осигуряват координацията между центровете за насочване и компетентните медицински и съдебномедицински центрове. Всички услуги, посочени в настоящия член, се предоставят по начин, който е благоприятен за децата. Държавите членки могат да предвидят, че посочените центрове следва да бъдат прикрепени към центровете, създадени по силата на член 28 от Директива (ЕС) 2024/1385 относно борбата с насилието над жени и домашното насилие.</w:t>
            </w:r>
            <w:r w:rsidRPr="00EA1EFF">
              <w:t xml:space="preserve"> Държавите членки предприемат по-специално необходимите стъпки, за да осигурят защита на децата, които съобщават за случаи на насилие в тяхното семейство</w:t>
            </w:r>
            <w:r w:rsidRPr="00EA1EFF">
              <w:rPr>
                <w:b/>
                <w:i/>
              </w:rPr>
              <w:t>, в съответствие с висшия интерес на детето</w:t>
            </w:r>
            <w:r w:rsidRPr="00EA1EFF">
              <w:t xml:space="preserve">. </w:t>
            </w:r>
          </w:p>
        </w:tc>
      </w:tr>
    </w:tbl>
    <w:p w14:paraId="571271E3" w14:textId="77777777" w:rsidR="002D4163" w:rsidRPr="00EA1EFF" w:rsidRDefault="002D4163" w:rsidP="002D4163">
      <w:pPr>
        <w:rPr>
          <w:szCs w:val="24"/>
        </w:rPr>
      </w:pPr>
    </w:p>
    <w:p w14:paraId="79A7E8C1" w14:textId="77777777" w:rsidR="002D4163" w:rsidRPr="00EA1EFF" w:rsidRDefault="002D4163" w:rsidP="002D4163">
      <w:pPr>
        <w:pStyle w:val="AMNumberTabs0"/>
        <w:keepNext/>
      </w:pPr>
      <w:r w:rsidRPr="00EA1EFF">
        <w:t>Изменение</w:t>
      </w:r>
      <w:r w:rsidRPr="00EA1EFF">
        <w:tab/>
      </w:r>
      <w:r w:rsidRPr="00EA1EFF">
        <w:tab/>
        <w:t>138</w:t>
      </w:r>
    </w:p>
    <w:p w14:paraId="39992568" w14:textId="77777777" w:rsidR="002D4163" w:rsidRPr="00EA1EFF" w:rsidRDefault="002D4163" w:rsidP="002D4163">
      <w:pPr>
        <w:pStyle w:val="NormalBold"/>
        <w:keepNext/>
      </w:pPr>
      <w:r w:rsidRPr="00EA1EFF">
        <w:t>Предложение за директива</w:t>
      </w:r>
    </w:p>
    <w:p w14:paraId="433CD2D5" w14:textId="77777777" w:rsidR="002D4163" w:rsidRPr="00EA1EFF" w:rsidRDefault="002D4163" w:rsidP="002D4163">
      <w:pPr>
        <w:pStyle w:val="NormalBold"/>
      </w:pPr>
      <w:r w:rsidRPr="00EA1EFF">
        <w:t>Член 21 – параграф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17B30D6" w14:textId="77777777" w:rsidTr="009356D7">
        <w:trPr>
          <w:jc w:val="center"/>
        </w:trPr>
        <w:tc>
          <w:tcPr>
            <w:tcW w:w="9752" w:type="dxa"/>
            <w:gridSpan w:val="2"/>
          </w:tcPr>
          <w:p w14:paraId="0F711D3C" w14:textId="77777777" w:rsidR="002D4163" w:rsidRPr="00EA1EFF" w:rsidRDefault="002D4163" w:rsidP="009356D7">
            <w:pPr>
              <w:keepNext/>
            </w:pPr>
          </w:p>
        </w:tc>
      </w:tr>
      <w:tr w:rsidR="002D4163" w:rsidRPr="00EA1EFF" w14:paraId="533EA108" w14:textId="77777777" w:rsidTr="009356D7">
        <w:trPr>
          <w:jc w:val="center"/>
        </w:trPr>
        <w:tc>
          <w:tcPr>
            <w:tcW w:w="4876" w:type="dxa"/>
            <w:hideMark/>
          </w:tcPr>
          <w:p w14:paraId="6E0D3165"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0B2CDD9E" w14:textId="77777777" w:rsidR="002D4163" w:rsidRPr="00EA1EFF" w:rsidRDefault="002D4163" w:rsidP="009356D7">
            <w:pPr>
              <w:pStyle w:val="ColumnHeading"/>
              <w:keepNext/>
            </w:pPr>
            <w:r w:rsidRPr="00EA1EFF">
              <w:t>Изменение</w:t>
            </w:r>
          </w:p>
        </w:tc>
      </w:tr>
      <w:tr w:rsidR="002D4163" w:rsidRPr="00EA1EFF" w14:paraId="6990950C" w14:textId="77777777" w:rsidTr="009356D7">
        <w:trPr>
          <w:jc w:val="center"/>
        </w:trPr>
        <w:tc>
          <w:tcPr>
            <w:tcW w:w="4876" w:type="dxa"/>
            <w:hideMark/>
          </w:tcPr>
          <w:p w14:paraId="24B4974F" w14:textId="77777777" w:rsidR="002D4163" w:rsidRPr="00EA1EFF" w:rsidRDefault="002D4163" w:rsidP="009356D7">
            <w:pPr>
              <w:pStyle w:val="Normal6"/>
            </w:pPr>
            <w:r w:rsidRPr="00EA1EFF">
              <w:t>2.</w:t>
            </w:r>
            <w:r w:rsidRPr="00EA1EFF">
              <w:tab/>
              <w:t xml:space="preserve">На жертвите се предоставят </w:t>
            </w:r>
            <w:r w:rsidRPr="00EA1EFF">
              <w:rPr>
                <w:b/>
                <w:i/>
              </w:rPr>
              <w:t>координирани и</w:t>
            </w:r>
            <w:r w:rsidRPr="00EA1EFF">
              <w:t xml:space="preserve"> съобразени с възрастта медицински грижи, емоционална, </w:t>
            </w:r>
            <w:proofErr w:type="spellStart"/>
            <w:r w:rsidRPr="00EA1EFF">
              <w:t>психосоциална</w:t>
            </w:r>
            <w:proofErr w:type="spellEnd"/>
            <w:r w:rsidRPr="00EA1EFF">
              <w:t xml:space="preserve">, психологическа и </w:t>
            </w:r>
            <w:r w:rsidRPr="00EA1EFF">
              <w:lastRenderedPageBreak/>
              <w:t>образователна подкрепа, както и всякаква друга подходяща подкрепа, съобразена по-специално със ситуации на сексуално насилие.</w:t>
            </w:r>
          </w:p>
        </w:tc>
        <w:tc>
          <w:tcPr>
            <w:tcW w:w="4876" w:type="dxa"/>
            <w:hideMark/>
          </w:tcPr>
          <w:p w14:paraId="3F1D7EA7" w14:textId="77777777" w:rsidR="002D4163" w:rsidRPr="00EA1EFF" w:rsidRDefault="002D4163" w:rsidP="009356D7">
            <w:pPr>
              <w:pStyle w:val="Normal6"/>
              <w:rPr>
                <w:szCs w:val="24"/>
              </w:rPr>
            </w:pPr>
            <w:r w:rsidRPr="00EA1EFF">
              <w:lastRenderedPageBreak/>
              <w:t>2.</w:t>
            </w:r>
            <w:r w:rsidRPr="00EA1EFF">
              <w:tab/>
            </w:r>
            <w:r w:rsidRPr="00EA1EFF">
              <w:rPr>
                <w:b/>
                <w:i/>
              </w:rPr>
              <w:t>Държавите членки гарантират, че</w:t>
            </w:r>
            <w:r w:rsidRPr="00EA1EFF">
              <w:t xml:space="preserve"> на жертвите </w:t>
            </w:r>
            <w:r w:rsidRPr="00EA1EFF">
              <w:rPr>
                <w:b/>
                <w:i/>
              </w:rPr>
              <w:t xml:space="preserve">и техните семейства </w:t>
            </w:r>
            <w:r w:rsidRPr="00EA1EFF">
              <w:t xml:space="preserve">се предоставят </w:t>
            </w:r>
            <w:r w:rsidRPr="00EA1EFF">
              <w:rPr>
                <w:b/>
                <w:i/>
              </w:rPr>
              <w:t xml:space="preserve">достъпни, благоприятни за децата, </w:t>
            </w:r>
            <w:r w:rsidRPr="00EA1EFF">
              <w:rPr>
                <w:b/>
                <w:i/>
              </w:rPr>
              <w:lastRenderedPageBreak/>
              <w:t>всеобхватни, специализирани, координирани,</w:t>
            </w:r>
            <w:r w:rsidRPr="00EA1EFF">
              <w:t xml:space="preserve"> съобразени с </w:t>
            </w:r>
            <w:r w:rsidRPr="00EA1EFF">
              <w:rPr>
                <w:b/>
                <w:i/>
              </w:rPr>
              <w:t xml:space="preserve">потребностите и </w:t>
            </w:r>
            <w:r w:rsidRPr="00EA1EFF">
              <w:t xml:space="preserve">възрастта медицински грижи, </w:t>
            </w:r>
            <w:r w:rsidRPr="00EA1EFF">
              <w:rPr>
                <w:b/>
                <w:i/>
              </w:rPr>
              <w:t xml:space="preserve">включително достъп до услуги за сексуално и репродуктивно здраве, </w:t>
            </w:r>
            <w:r w:rsidRPr="00EA1EFF">
              <w:t xml:space="preserve">емоционална, </w:t>
            </w:r>
            <w:proofErr w:type="spellStart"/>
            <w:r w:rsidRPr="00EA1EFF">
              <w:t>психосоциална</w:t>
            </w:r>
            <w:proofErr w:type="spellEnd"/>
            <w:r w:rsidRPr="00EA1EFF">
              <w:t>, психологическа</w:t>
            </w:r>
            <w:r w:rsidRPr="00EA1EFF">
              <w:rPr>
                <w:b/>
                <w:i/>
              </w:rPr>
              <w:t>, правна</w:t>
            </w:r>
            <w:r w:rsidRPr="00EA1EFF">
              <w:t xml:space="preserve"> и образователна</w:t>
            </w:r>
            <w:r w:rsidRPr="00EA1EFF">
              <w:rPr>
                <w:b/>
                <w:i/>
              </w:rPr>
              <w:t xml:space="preserve"> и административна</w:t>
            </w:r>
            <w:r w:rsidRPr="00EA1EFF">
              <w:t xml:space="preserve"> подкрепа, както и всякаква друга подходяща подкрепа, съобразена по-специално със ситуации на сексуално насилие</w:t>
            </w:r>
            <w:r w:rsidRPr="00EA1EFF">
              <w:rPr>
                <w:b/>
                <w:i/>
              </w:rPr>
              <w:t>, с особено внимание към възстановяването на жертвите. Тази подкрепа се предоставя на едно място въз основа на модела „</w:t>
            </w:r>
            <w:proofErr w:type="spellStart"/>
            <w:r w:rsidRPr="00EA1EFF">
              <w:rPr>
                <w:b/>
                <w:i/>
              </w:rPr>
              <w:t>Barnahus</w:t>
            </w:r>
            <w:proofErr w:type="spellEnd"/>
            <w:r w:rsidRPr="00EA1EFF">
              <w:rPr>
                <w:b/>
                <w:i/>
              </w:rPr>
              <w:t>“.</w:t>
            </w:r>
          </w:p>
        </w:tc>
      </w:tr>
    </w:tbl>
    <w:p w14:paraId="6AB2D907" w14:textId="77777777" w:rsidR="002D4163" w:rsidRPr="00EA1EFF" w:rsidRDefault="002D4163" w:rsidP="002D4163">
      <w:pPr>
        <w:pStyle w:val="Olang"/>
        <w:jc w:val="left"/>
      </w:pPr>
    </w:p>
    <w:p w14:paraId="6A3CE26B" w14:textId="77777777" w:rsidR="002D4163" w:rsidRPr="00EA1EFF" w:rsidRDefault="002D4163" w:rsidP="002D4163">
      <w:pPr>
        <w:pStyle w:val="AMNumberTabs0"/>
        <w:keepNext/>
      </w:pPr>
      <w:r w:rsidRPr="00EA1EFF">
        <w:t>Изменение</w:t>
      </w:r>
      <w:r w:rsidRPr="00EA1EFF">
        <w:tab/>
      </w:r>
      <w:r w:rsidRPr="00EA1EFF">
        <w:tab/>
        <w:t>139</w:t>
      </w:r>
    </w:p>
    <w:p w14:paraId="3CC70CE5" w14:textId="77777777" w:rsidR="002D4163" w:rsidRPr="00EA1EFF" w:rsidRDefault="002D4163" w:rsidP="002D4163">
      <w:pPr>
        <w:pStyle w:val="NormalBold"/>
        <w:keepNext/>
      </w:pPr>
      <w:r w:rsidRPr="00EA1EFF">
        <w:t>Предложение за директива</w:t>
      </w:r>
    </w:p>
    <w:p w14:paraId="3B4687DB" w14:textId="77777777" w:rsidR="002D4163" w:rsidRPr="00EA1EFF" w:rsidRDefault="002D4163" w:rsidP="002D4163">
      <w:pPr>
        <w:pStyle w:val="NormalBold"/>
      </w:pPr>
      <w:r w:rsidRPr="00EA1EFF">
        <w:t>Член 21 – параграф 2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5E406F5" w14:textId="77777777" w:rsidTr="009356D7">
        <w:trPr>
          <w:jc w:val="center"/>
        </w:trPr>
        <w:tc>
          <w:tcPr>
            <w:tcW w:w="9752" w:type="dxa"/>
            <w:gridSpan w:val="2"/>
          </w:tcPr>
          <w:p w14:paraId="1BD6AE28" w14:textId="77777777" w:rsidR="002D4163" w:rsidRPr="00EA1EFF" w:rsidRDefault="002D4163" w:rsidP="009356D7">
            <w:pPr>
              <w:keepNext/>
            </w:pPr>
          </w:p>
        </w:tc>
      </w:tr>
      <w:tr w:rsidR="002D4163" w:rsidRPr="00EA1EFF" w14:paraId="74A5B761" w14:textId="77777777" w:rsidTr="009356D7">
        <w:trPr>
          <w:jc w:val="center"/>
        </w:trPr>
        <w:tc>
          <w:tcPr>
            <w:tcW w:w="4876" w:type="dxa"/>
            <w:hideMark/>
          </w:tcPr>
          <w:p w14:paraId="67EB90FC"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5326054A" w14:textId="77777777" w:rsidR="002D4163" w:rsidRPr="00EA1EFF" w:rsidRDefault="002D4163" w:rsidP="009356D7">
            <w:pPr>
              <w:pStyle w:val="ColumnHeading"/>
              <w:keepNext/>
            </w:pPr>
            <w:r w:rsidRPr="00EA1EFF">
              <w:t>Изменение</w:t>
            </w:r>
          </w:p>
        </w:tc>
      </w:tr>
      <w:tr w:rsidR="002D4163" w:rsidRPr="00EA1EFF" w14:paraId="2D1A503C" w14:textId="77777777" w:rsidTr="009356D7">
        <w:trPr>
          <w:jc w:val="center"/>
        </w:trPr>
        <w:tc>
          <w:tcPr>
            <w:tcW w:w="4876" w:type="dxa"/>
          </w:tcPr>
          <w:p w14:paraId="1478F9BB" w14:textId="77777777" w:rsidR="002D4163" w:rsidRPr="00EA1EFF" w:rsidRDefault="002D4163" w:rsidP="009356D7">
            <w:pPr>
              <w:pStyle w:val="Normal6"/>
            </w:pPr>
          </w:p>
        </w:tc>
        <w:tc>
          <w:tcPr>
            <w:tcW w:w="4876" w:type="dxa"/>
            <w:hideMark/>
          </w:tcPr>
          <w:p w14:paraId="00112738" w14:textId="77777777" w:rsidR="002D4163" w:rsidRPr="00EA1EFF" w:rsidRDefault="002D4163" w:rsidP="009356D7">
            <w:pPr>
              <w:pStyle w:val="Normal6"/>
              <w:rPr>
                <w:szCs w:val="24"/>
              </w:rPr>
            </w:pPr>
            <w:r w:rsidRPr="00EA1EFF">
              <w:rPr>
                <w:b/>
                <w:i/>
              </w:rPr>
              <w:t>2a.</w:t>
            </w:r>
            <w:r w:rsidRPr="00EA1EFF">
              <w:rPr>
                <w:b/>
                <w:i/>
              </w:rPr>
              <w:tab/>
              <w:t xml:space="preserve">Услугите, посочени в параграфи 1 и 2, се предоставят безплатно и са достъпни всеки ден от седмицата, без да се засягат услугите, предоставяни в рамките на националната система на здравеопазване. Държавите членки гарантират достатъчно географско разпределение и капацитет на посочените в параграфи 1 и 2 служби в рамките на държавата членка. </w:t>
            </w:r>
          </w:p>
        </w:tc>
      </w:tr>
    </w:tbl>
    <w:p w14:paraId="6584CCD0" w14:textId="77777777" w:rsidR="002D4163" w:rsidRPr="00EA1EFF" w:rsidRDefault="002D4163" w:rsidP="002D4163">
      <w:pPr>
        <w:rPr>
          <w:szCs w:val="24"/>
        </w:rPr>
      </w:pPr>
    </w:p>
    <w:p w14:paraId="32B225D3" w14:textId="77777777" w:rsidR="002D4163" w:rsidRPr="00EA1EFF" w:rsidRDefault="002D4163" w:rsidP="002D4163">
      <w:pPr>
        <w:pStyle w:val="AMNumberTabs0"/>
        <w:keepNext/>
      </w:pPr>
      <w:r w:rsidRPr="00EA1EFF">
        <w:t>Изменение</w:t>
      </w:r>
      <w:r w:rsidRPr="00EA1EFF">
        <w:tab/>
      </w:r>
      <w:r w:rsidRPr="00EA1EFF">
        <w:tab/>
        <w:t>140</w:t>
      </w:r>
    </w:p>
    <w:p w14:paraId="7761D675" w14:textId="77777777" w:rsidR="002D4163" w:rsidRPr="00EA1EFF" w:rsidRDefault="002D4163" w:rsidP="002D4163">
      <w:pPr>
        <w:pStyle w:val="NormalBold"/>
        <w:keepNext/>
      </w:pPr>
      <w:r w:rsidRPr="00EA1EFF">
        <w:t>Предложение за директива</w:t>
      </w:r>
    </w:p>
    <w:p w14:paraId="7F6D394A" w14:textId="77777777" w:rsidR="002D4163" w:rsidRPr="00EA1EFF" w:rsidRDefault="002D4163" w:rsidP="002D4163">
      <w:pPr>
        <w:pStyle w:val="NormalBold"/>
      </w:pPr>
      <w:r w:rsidRPr="00EA1EFF">
        <w:t>Член 21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EA3A7A2" w14:textId="77777777" w:rsidTr="009356D7">
        <w:trPr>
          <w:jc w:val="center"/>
        </w:trPr>
        <w:tc>
          <w:tcPr>
            <w:tcW w:w="9752" w:type="dxa"/>
            <w:gridSpan w:val="2"/>
          </w:tcPr>
          <w:p w14:paraId="1C3BD694" w14:textId="77777777" w:rsidR="002D4163" w:rsidRPr="00EA1EFF" w:rsidRDefault="002D4163" w:rsidP="009356D7">
            <w:pPr>
              <w:keepNext/>
            </w:pPr>
          </w:p>
        </w:tc>
      </w:tr>
      <w:tr w:rsidR="002D4163" w:rsidRPr="00EA1EFF" w14:paraId="7D44DE84" w14:textId="77777777" w:rsidTr="009356D7">
        <w:trPr>
          <w:jc w:val="center"/>
        </w:trPr>
        <w:tc>
          <w:tcPr>
            <w:tcW w:w="4876" w:type="dxa"/>
            <w:hideMark/>
          </w:tcPr>
          <w:p w14:paraId="2762D0B6"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4EDAE50" w14:textId="77777777" w:rsidR="002D4163" w:rsidRPr="00EA1EFF" w:rsidRDefault="002D4163" w:rsidP="009356D7">
            <w:pPr>
              <w:pStyle w:val="ColumnHeading"/>
              <w:keepNext/>
            </w:pPr>
            <w:r w:rsidRPr="00EA1EFF">
              <w:t>Изменение</w:t>
            </w:r>
          </w:p>
        </w:tc>
      </w:tr>
      <w:tr w:rsidR="002D4163" w:rsidRPr="00EA1EFF" w14:paraId="377CE679" w14:textId="77777777" w:rsidTr="009356D7">
        <w:trPr>
          <w:jc w:val="center"/>
        </w:trPr>
        <w:tc>
          <w:tcPr>
            <w:tcW w:w="4876" w:type="dxa"/>
            <w:hideMark/>
          </w:tcPr>
          <w:p w14:paraId="56197BA4" w14:textId="77777777" w:rsidR="002D4163" w:rsidRPr="00EA1EFF" w:rsidRDefault="002D4163" w:rsidP="009356D7">
            <w:pPr>
              <w:pStyle w:val="Normal6"/>
            </w:pPr>
            <w:r w:rsidRPr="00EA1EFF">
              <w:t>3.</w:t>
            </w:r>
            <w:r w:rsidRPr="00EA1EFF">
              <w:tab/>
              <w:t>Когато е необходимо</w:t>
            </w:r>
            <w:r w:rsidRPr="00EA1EFF">
              <w:rPr>
                <w:b/>
                <w:i/>
              </w:rPr>
              <w:t xml:space="preserve"> да</w:t>
            </w:r>
            <w:r w:rsidRPr="00EA1EFF">
              <w:t xml:space="preserve"> се </w:t>
            </w:r>
            <w:r w:rsidRPr="00EA1EFF">
              <w:rPr>
                <w:b/>
                <w:i/>
              </w:rPr>
              <w:t>осигури</w:t>
            </w:r>
            <w:r w:rsidRPr="00EA1EFF">
              <w:t xml:space="preserve"> временно настаняване</w:t>
            </w:r>
            <w:r w:rsidRPr="00EA1EFF">
              <w:rPr>
                <w:b/>
                <w:i/>
              </w:rPr>
              <w:t>,</w:t>
            </w:r>
            <w:r w:rsidRPr="00EA1EFF">
              <w:t xml:space="preserve"> децата се настаняват приоритетно при други членове на семейството, при необходимост във временно или постоянно жилище, снабдено с услуги за подкрепа.</w:t>
            </w:r>
          </w:p>
        </w:tc>
        <w:tc>
          <w:tcPr>
            <w:tcW w:w="4876" w:type="dxa"/>
            <w:hideMark/>
          </w:tcPr>
          <w:p w14:paraId="2AA92F00" w14:textId="77777777" w:rsidR="002D4163" w:rsidRPr="00EA1EFF" w:rsidRDefault="002D4163" w:rsidP="009356D7">
            <w:pPr>
              <w:pStyle w:val="Normal6"/>
              <w:rPr>
                <w:szCs w:val="24"/>
              </w:rPr>
            </w:pPr>
            <w:r w:rsidRPr="00EA1EFF">
              <w:t>3.</w:t>
            </w:r>
            <w:r w:rsidRPr="00EA1EFF">
              <w:tab/>
              <w:t>Когато е необходимо</w:t>
            </w:r>
            <w:r w:rsidRPr="00EA1EFF">
              <w:rPr>
                <w:b/>
                <w:i/>
              </w:rPr>
              <w:t>, държавите членки гарантират, че на децата</w:t>
            </w:r>
            <w:r w:rsidRPr="00EA1EFF">
              <w:t xml:space="preserve"> се </w:t>
            </w:r>
            <w:r w:rsidRPr="00EA1EFF">
              <w:rPr>
                <w:b/>
                <w:i/>
              </w:rPr>
              <w:t>осигурява</w:t>
            </w:r>
            <w:r w:rsidRPr="00EA1EFF">
              <w:t xml:space="preserve"> временно настаняване</w:t>
            </w:r>
            <w:r w:rsidRPr="00EA1EFF">
              <w:rPr>
                <w:b/>
                <w:i/>
              </w:rPr>
              <w:t>.</w:t>
            </w:r>
            <w:r w:rsidRPr="00EA1EFF">
              <w:t xml:space="preserve"> Децата се настаняват приоритетно при други членове на семейството</w:t>
            </w:r>
            <w:r w:rsidRPr="00EA1EFF">
              <w:rPr>
                <w:b/>
                <w:i/>
              </w:rPr>
              <w:t>, като се отчита техният висш интерес</w:t>
            </w:r>
            <w:r w:rsidRPr="00EA1EFF">
              <w:t xml:space="preserve">, при необходимост във временно или постоянно жилище, </w:t>
            </w:r>
            <w:r w:rsidRPr="00EA1EFF">
              <w:lastRenderedPageBreak/>
              <w:t>снабдено с услуги за подкрепа.</w:t>
            </w:r>
          </w:p>
        </w:tc>
      </w:tr>
    </w:tbl>
    <w:p w14:paraId="4DA270C5" w14:textId="77777777" w:rsidR="002D4163" w:rsidRPr="00EA1EFF" w:rsidRDefault="002D4163" w:rsidP="002D4163">
      <w:pPr>
        <w:rPr>
          <w:szCs w:val="24"/>
        </w:rPr>
      </w:pPr>
    </w:p>
    <w:p w14:paraId="6BCD13F9" w14:textId="77777777" w:rsidR="002D4163" w:rsidRPr="00EA1EFF" w:rsidRDefault="002D4163" w:rsidP="002D4163">
      <w:pPr>
        <w:pStyle w:val="AMNumberTabs0"/>
        <w:keepNext/>
      </w:pPr>
      <w:r w:rsidRPr="00EA1EFF">
        <w:t>Изменение</w:t>
      </w:r>
      <w:r w:rsidRPr="00EA1EFF">
        <w:tab/>
      </w:r>
      <w:r w:rsidRPr="00EA1EFF">
        <w:tab/>
        <w:t>141</w:t>
      </w:r>
    </w:p>
    <w:p w14:paraId="35843291" w14:textId="77777777" w:rsidR="002D4163" w:rsidRPr="00EA1EFF" w:rsidRDefault="002D4163" w:rsidP="002D4163">
      <w:pPr>
        <w:pStyle w:val="NormalBold"/>
        <w:keepNext/>
      </w:pPr>
      <w:r w:rsidRPr="00EA1EFF">
        <w:t>Предложение за директива</w:t>
      </w:r>
    </w:p>
    <w:p w14:paraId="2B94A8F0" w14:textId="77777777" w:rsidR="002D4163" w:rsidRPr="00EA1EFF" w:rsidRDefault="002D4163" w:rsidP="002D4163">
      <w:pPr>
        <w:pStyle w:val="NormalBold"/>
      </w:pPr>
      <w:r w:rsidRPr="00EA1EFF">
        <w:t>Член 21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78A7602" w14:textId="77777777" w:rsidTr="009356D7">
        <w:trPr>
          <w:jc w:val="center"/>
        </w:trPr>
        <w:tc>
          <w:tcPr>
            <w:tcW w:w="9752" w:type="dxa"/>
            <w:gridSpan w:val="2"/>
          </w:tcPr>
          <w:p w14:paraId="0121C4E0" w14:textId="77777777" w:rsidR="002D4163" w:rsidRPr="00EA1EFF" w:rsidRDefault="002D4163" w:rsidP="009356D7">
            <w:pPr>
              <w:keepNext/>
            </w:pPr>
          </w:p>
        </w:tc>
      </w:tr>
      <w:tr w:rsidR="002D4163" w:rsidRPr="00EA1EFF" w14:paraId="025F3C58" w14:textId="77777777" w:rsidTr="009356D7">
        <w:trPr>
          <w:jc w:val="center"/>
        </w:trPr>
        <w:tc>
          <w:tcPr>
            <w:tcW w:w="4876" w:type="dxa"/>
            <w:hideMark/>
          </w:tcPr>
          <w:p w14:paraId="65DDD9C8"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0AF8B5B3" w14:textId="77777777" w:rsidR="002D4163" w:rsidRPr="00EA1EFF" w:rsidRDefault="002D4163" w:rsidP="009356D7">
            <w:pPr>
              <w:pStyle w:val="ColumnHeading"/>
              <w:keepNext/>
            </w:pPr>
            <w:r w:rsidRPr="00EA1EFF">
              <w:t>Изменение</w:t>
            </w:r>
          </w:p>
        </w:tc>
      </w:tr>
      <w:tr w:rsidR="002D4163" w:rsidRPr="00EA1EFF" w14:paraId="61CED1E9" w14:textId="77777777" w:rsidTr="009356D7">
        <w:trPr>
          <w:jc w:val="center"/>
        </w:trPr>
        <w:tc>
          <w:tcPr>
            <w:tcW w:w="4876" w:type="dxa"/>
            <w:hideMark/>
          </w:tcPr>
          <w:p w14:paraId="1A9AA4CF" w14:textId="77777777" w:rsidR="002D4163" w:rsidRPr="00EA1EFF" w:rsidRDefault="002D4163" w:rsidP="009356D7">
            <w:pPr>
              <w:pStyle w:val="Normal6"/>
            </w:pPr>
            <w:r w:rsidRPr="00EA1EFF">
              <w:t>4.</w:t>
            </w:r>
            <w:r w:rsidRPr="00EA1EFF">
              <w:tab/>
              <w:t>Жертвите на престъпления, наказуеми съгласно настоящата директива, имат достъп до центровете за насочване, създадени съгласно член</w:t>
            </w:r>
            <w:r w:rsidRPr="00EA1EFF">
              <w:rPr>
                <w:b/>
                <w:i/>
              </w:rPr>
              <w:t> 28</w:t>
            </w:r>
            <w:r w:rsidRPr="00EA1EFF">
              <w:t xml:space="preserve"> от Директива […/…/ЕС Предложение за директива относно насилието над жени]</w:t>
            </w:r>
            <w:r w:rsidRPr="00EA1EFF">
              <w:rPr>
                <w:vertAlign w:val="superscript"/>
              </w:rPr>
              <w:t>26</w:t>
            </w:r>
            <w:r w:rsidRPr="00EA1EFF">
              <w:t>.</w:t>
            </w:r>
          </w:p>
        </w:tc>
        <w:tc>
          <w:tcPr>
            <w:tcW w:w="4876" w:type="dxa"/>
            <w:hideMark/>
          </w:tcPr>
          <w:p w14:paraId="39B14C74" w14:textId="77777777" w:rsidR="002D4163" w:rsidRPr="00EA1EFF" w:rsidRDefault="002D4163" w:rsidP="009356D7">
            <w:pPr>
              <w:pStyle w:val="Normal6"/>
              <w:rPr>
                <w:szCs w:val="24"/>
              </w:rPr>
            </w:pPr>
            <w:r w:rsidRPr="00EA1EFF">
              <w:t>4.</w:t>
            </w:r>
            <w:r w:rsidRPr="00EA1EFF">
              <w:tab/>
            </w:r>
            <w:r w:rsidRPr="00EA1EFF">
              <w:rPr>
                <w:b/>
                <w:i/>
              </w:rPr>
              <w:t>Държавите членки гарантират, че</w:t>
            </w:r>
            <w:r w:rsidRPr="00EA1EFF">
              <w:t xml:space="preserve"> жертвите на престъпления, наказуеми съгласно настоящата директива, имат достъп до центровете за насочване, създадени съгласно член</w:t>
            </w:r>
            <w:r w:rsidRPr="00EA1EFF">
              <w:rPr>
                <w:b/>
                <w:i/>
              </w:rPr>
              <w:t xml:space="preserve"> 26</w:t>
            </w:r>
            <w:r w:rsidRPr="00EA1EFF">
              <w:t xml:space="preserve"> от Директива […/…/ЕС Предложение за директива относно насилието над жени]</w:t>
            </w:r>
            <w:r w:rsidRPr="00EA1EFF">
              <w:rPr>
                <w:vertAlign w:val="superscript"/>
              </w:rPr>
              <w:t>26</w:t>
            </w:r>
            <w:r w:rsidRPr="00EA1EFF">
              <w:t>.</w:t>
            </w:r>
          </w:p>
        </w:tc>
      </w:tr>
      <w:tr w:rsidR="002D4163" w:rsidRPr="00EA1EFF" w14:paraId="14AF2B15" w14:textId="77777777" w:rsidTr="009356D7">
        <w:trPr>
          <w:jc w:val="center"/>
        </w:trPr>
        <w:tc>
          <w:tcPr>
            <w:tcW w:w="4876" w:type="dxa"/>
            <w:hideMark/>
          </w:tcPr>
          <w:p w14:paraId="5657B454" w14:textId="77777777" w:rsidR="002D4163" w:rsidRPr="00EA1EFF" w:rsidRDefault="002D4163" w:rsidP="009356D7">
            <w:pPr>
              <w:pStyle w:val="Normal6"/>
            </w:pPr>
            <w:r w:rsidRPr="00EA1EFF">
              <w:t>__________________</w:t>
            </w:r>
          </w:p>
        </w:tc>
        <w:tc>
          <w:tcPr>
            <w:tcW w:w="4876" w:type="dxa"/>
            <w:hideMark/>
          </w:tcPr>
          <w:p w14:paraId="7DADEECD" w14:textId="77777777" w:rsidR="002D4163" w:rsidRPr="00EA1EFF" w:rsidRDefault="002D4163" w:rsidP="009356D7">
            <w:pPr>
              <w:pStyle w:val="Normal6"/>
              <w:rPr>
                <w:szCs w:val="24"/>
              </w:rPr>
            </w:pPr>
            <w:r w:rsidRPr="00EA1EFF">
              <w:t>__________________</w:t>
            </w:r>
          </w:p>
        </w:tc>
      </w:tr>
      <w:tr w:rsidR="002D4163" w:rsidRPr="00EA1EFF" w14:paraId="7E9EAD22" w14:textId="77777777" w:rsidTr="009356D7">
        <w:trPr>
          <w:jc w:val="center"/>
        </w:trPr>
        <w:tc>
          <w:tcPr>
            <w:tcW w:w="4876" w:type="dxa"/>
            <w:hideMark/>
          </w:tcPr>
          <w:p w14:paraId="1F147ACE" w14:textId="77777777" w:rsidR="002D4163" w:rsidRPr="00EA1EFF" w:rsidRDefault="002D4163" w:rsidP="009356D7">
            <w:pPr>
              <w:pStyle w:val="Normal6"/>
            </w:pPr>
            <w:r w:rsidRPr="00EA1EFF">
              <w:rPr>
                <w:vertAlign w:val="superscript"/>
              </w:rPr>
              <w:t>26</w:t>
            </w:r>
            <w:r w:rsidRPr="00EA1EFF">
              <w:t xml:space="preserve"> COM(2022) 105 от 8.3.2022 г.</w:t>
            </w:r>
          </w:p>
        </w:tc>
        <w:tc>
          <w:tcPr>
            <w:tcW w:w="4876" w:type="dxa"/>
            <w:hideMark/>
          </w:tcPr>
          <w:p w14:paraId="6FB7F0D2" w14:textId="77777777" w:rsidR="002D4163" w:rsidRPr="00EA1EFF" w:rsidRDefault="002D4163" w:rsidP="009356D7">
            <w:pPr>
              <w:pStyle w:val="Normal6"/>
              <w:rPr>
                <w:szCs w:val="24"/>
              </w:rPr>
            </w:pPr>
            <w:r w:rsidRPr="00EA1EFF">
              <w:rPr>
                <w:vertAlign w:val="superscript"/>
              </w:rPr>
              <w:t>26</w:t>
            </w:r>
            <w:r w:rsidRPr="00EA1EFF">
              <w:t xml:space="preserve"> COM(2022) 105 от 8.3.2022 г.</w:t>
            </w:r>
          </w:p>
        </w:tc>
      </w:tr>
    </w:tbl>
    <w:p w14:paraId="2864F381" w14:textId="77777777" w:rsidR="002D4163" w:rsidRPr="00EA1EFF" w:rsidRDefault="002D4163" w:rsidP="002D4163">
      <w:pPr>
        <w:rPr>
          <w:szCs w:val="24"/>
        </w:rPr>
      </w:pPr>
    </w:p>
    <w:p w14:paraId="43DE62F8" w14:textId="77777777" w:rsidR="002D4163" w:rsidRPr="00EA1EFF" w:rsidRDefault="002D4163" w:rsidP="002D4163">
      <w:pPr>
        <w:pStyle w:val="AMNumberTabs0"/>
        <w:keepNext/>
      </w:pPr>
      <w:r w:rsidRPr="00EA1EFF">
        <w:t>Изменение</w:t>
      </w:r>
      <w:r w:rsidRPr="00EA1EFF">
        <w:tab/>
      </w:r>
      <w:r w:rsidRPr="00EA1EFF">
        <w:tab/>
        <w:t>142</w:t>
      </w:r>
    </w:p>
    <w:p w14:paraId="4587AC65" w14:textId="77777777" w:rsidR="002D4163" w:rsidRPr="00EA1EFF" w:rsidRDefault="002D4163" w:rsidP="002D4163">
      <w:pPr>
        <w:pStyle w:val="NormalBold"/>
        <w:keepNext/>
      </w:pPr>
      <w:r w:rsidRPr="00EA1EFF">
        <w:t>Предложение за директива</w:t>
      </w:r>
    </w:p>
    <w:p w14:paraId="00ED728A" w14:textId="77777777" w:rsidR="002D4163" w:rsidRPr="00EA1EFF" w:rsidRDefault="002D4163" w:rsidP="002D4163">
      <w:pPr>
        <w:pStyle w:val="NormalBold"/>
      </w:pPr>
      <w:r w:rsidRPr="00EA1EFF">
        <w:t>Член 21 – параграф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1BB8068" w14:textId="77777777" w:rsidTr="009356D7">
        <w:trPr>
          <w:jc w:val="center"/>
        </w:trPr>
        <w:tc>
          <w:tcPr>
            <w:tcW w:w="9752" w:type="dxa"/>
            <w:gridSpan w:val="2"/>
          </w:tcPr>
          <w:p w14:paraId="304FD56D" w14:textId="77777777" w:rsidR="002D4163" w:rsidRPr="00EA1EFF" w:rsidRDefault="002D4163" w:rsidP="009356D7">
            <w:pPr>
              <w:keepNext/>
            </w:pPr>
          </w:p>
        </w:tc>
      </w:tr>
      <w:tr w:rsidR="002D4163" w:rsidRPr="00EA1EFF" w14:paraId="116C179E" w14:textId="77777777" w:rsidTr="009356D7">
        <w:trPr>
          <w:jc w:val="center"/>
        </w:trPr>
        <w:tc>
          <w:tcPr>
            <w:tcW w:w="4876" w:type="dxa"/>
            <w:hideMark/>
          </w:tcPr>
          <w:p w14:paraId="1139D18A"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72285C5C" w14:textId="77777777" w:rsidR="002D4163" w:rsidRPr="00EA1EFF" w:rsidRDefault="002D4163" w:rsidP="009356D7">
            <w:pPr>
              <w:pStyle w:val="ColumnHeading"/>
              <w:keepNext/>
            </w:pPr>
            <w:r w:rsidRPr="00EA1EFF">
              <w:t>Изменение</w:t>
            </w:r>
          </w:p>
        </w:tc>
      </w:tr>
      <w:tr w:rsidR="002D4163" w:rsidRPr="00EA1EFF" w14:paraId="26956D5B" w14:textId="77777777" w:rsidTr="009356D7">
        <w:trPr>
          <w:jc w:val="center"/>
        </w:trPr>
        <w:tc>
          <w:tcPr>
            <w:tcW w:w="4876" w:type="dxa"/>
            <w:hideMark/>
          </w:tcPr>
          <w:p w14:paraId="7AD2D0B3" w14:textId="6268DC79" w:rsidR="002D4163" w:rsidRPr="00EA1EFF" w:rsidRDefault="002D4163" w:rsidP="009356D7">
            <w:pPr>
              <w:pStyle w:val="Normal6"/>
            </w:pPr>
            <w:r w:rsidRPr="00EA1EFF">
              <w:t>7.</w:t>
            </w:r>
            <w:r w:rsidRPr="00EA1EFF">
              <w:tab/>
              <w:t xml:space="preserve">Децата жертви на някое от престъпленията, посочени в членове 3— 9 , се считат за особено уязвими жертви </w:t>
            </w:r>
            <w:r w:rsidRPr="00EA1EFF">
              <w:rPr>
                <w:b/>
                <w:i/>
              </w:rPr>
              <w:t>съгласно </w:t>
            </w:r>
            <w:r w:rsidRPr="00EA1EFF">
              <w:t>член 22, параграф 2 от Директива 2012/29/ЕС и Директива (ЕС) …/… [предложение за Директива за изменение на Директива 2012/29</w:t>
            </w:r>
            <w:r w:rsidR="007A19EF" w:rsidRPr="00EA1EFF">
              <w:t>/ЕС</w:t>
            </w:r>
            <w:r w:rsidRPr="00EA1EFF">
              <w:t xml:space="preserve"> за установяване на минимални стандарти за правата, подкрепата и защитата на жертвите на престъпления] .</w:t>
            </w:r>
          </w:p>
        </w:tc>
        <w:tc>
          <w:tcPr>
            <w:tcW w:w="4876" w:type="dxa"/>
            <w:hideMark/>
          </w:tcPr>
          <w:p w14:paraId="049D6E19" w14:textId="6BDEF9B4" w:rsidR="002D4163" w:rsidRPr="00EA1EFF" w:rsidRDefault="002D4163" w:rsidP="009356D7">
            <w:pPr>
              <w:pStyle w:val="Normal6"/>
              <w:rPr>
                <w:szCs w:val="24"/>
              </w:rPr>
            </w:pPr>
            <w:r w:rsidRPr="00EA1EFF">
              <w:t>7.</w:t>
            </w:r>
            <w:r w:rsidRPr="00EA1EFF">
              <w:tab/>
              <w:t xml:space="preserve">Децата жертви на някое от престъпленията, посочени в членове 3— 9 , се считат за особено уязвими жертви </w:t>
            </w:r>
            <w:r w:rsidRPr="00EA1EFF">
              <w:rPr>
                <w:b/>
                <w:i/>
              </w:rPr>
              <w:t xml:space="preserve">по смисъла на </w:t>
            </w:r>
            <w:r w:rsidRPr="00EA1EFF">
              <w:t>член 22, параграф 2 от Директива 2012/29/ЕС и Директива (ЕС) …/… [предложение за Директива за изменение на Директива 2012/29</w:t>
            </w:r>
            <w:r w:rsidR="007A19EF" w:rsidRPr="00EA1EFF">
              <w:t>/ЕС</w:t>
            </w:r>
            <w:r w:rsidRPr="00EA1EFF">
              <w:t xml:space="preserve"> за установяване на минимални стандарти за правата, подкрепата и защитата на жертвите на престъпления] .</w:t>
            </w:r>
          </w:p>
        </w:tc>
      </w:tr>
    </w:tbl>
    <w:p w14:paraId="4D90FF58" w14:textId="77777777" w:rsidR="002D4163" w:rsidRPr="00EA1EFF" w:rsidRDefault="002D4163" w:rsidP="002D4163">
      <w:pPr>
        <w:rPr>
          <w:szCs w:val="24"/>
        </w:rPr>
      </w:pPr>
    </w:p>
    <w:p w14:paraId="4EA0B127" w14:textId="77777777" w:rsidR="002D4163" w:rsidRPr="00EA1EFF" w:rsidRDefault="002D4163" w:rsidP="002D4163">
      <w:pPr>
        <w:pStyle w:val="AMNumberTabs0"/>
        <w:keepNext/>
      </w:pPr>
      <w:r w:rsidRPr="00EA1EFF">
        <w:t>Изменение</w:t>
      </w:r>
      <w:r w:rsidRPr="00EA1EFF">
        <w:tab/>
      </w:r>
      <w:r w:rsidRPr="00EA1EFF">
        <w:tab/>
        <w:t>143</w:t>
      </w:r>
    </w:p>
    <w:p w14:paraId="05B90B60" w14:textId="77777777" w:rsidR="002D4163" w:rsidRPr="00EA1EFF" w:rsidRDefault="002D4163" w:rsidP="002D4163">
      <w:pPr>
        <w:pStyle w:val="NormalBold"/>
        <w:keepNext/>
      </w:pPr>
      <w:r w:rsidRPr="00EA1EFF">
        <w:t>Предложение за директива</w:t>
      </w:r>
    </w:p>
    <w:p w14:paraId="26F60C10" w14:textId="77777777" w:rsidR="002D4163" w:rsidRPr="00EA1EFF" w:rsidRDefault="002D4163" w:rsidP="002D4163">
      <w:pPr>
        <w:pStyle w:val="NormalBold"/>
      </w:pPr>
      <w:r w:rsidRPr="00EA1EFF">
        <w:t>Член 21 – параграф 9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60D97818" w14:textId="77777777" w:rsidTr="009356D7">
        <w:trPr>
          <w:jc w:val="center"/>
        </w:trPr>
        <w:tc>
          <w:tcPr>
            <w:tcW w:w="9752" w:type="dxa"/>
            <w:gridSpan w:val="2"/>
          </w:tcPr>
          <w:p w14:paraId="48397F67" w14:textId="77777777" w:rsidR="002D4163" w:rsidRPr="00EA1EFF" w:rsidRDefault="002D4163" w:rsidP="009356D7">
            <w:pPr>
              <w:keepNext/>
            </w:pPr>
          </w:p>
        </w:tc>
      </w:tr>
      <w:tr w:rsidR="002D4163" w:rsidRPr="00EA1EFF" w14:paraId="727F68EC" w14:textId="77777777" w:rsidTr="009356D7">
        <w:trPr>
          <w:jc w:val="center"/>
        </w:trPr>
        <w:tc>
          <w:tcPr>
            <w:tcW w:w="4876" w:type="dxa"/>
            <w:hideMark/>
          </w:tcPr>
          <w:p w14:paraId="11E11D38"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042AA16C" w14:textId="77777777" w:rsidR="002D4163" w:rsidRPr="00EA1EFF" w:rsidRDefault="002D4163" w:rsidP="009356D7">
            <w:pPr>
              <w:pStyle w:val="ColumnHeading"/>
              <w:keepNext/>
            </w:pPr>
            <w:r w:rsidRPr="00EA1EFF">
              <w:t>Изменение</w:t>
            </w:r>
          </w:p>
        </w:tc>
      </w:tr>
      <w:tr w:rsidR="002D4163" w:rsidRPr="00EA1EFF" w14:paraId="161FB2F8" w14:textId="77777777" w:rsidTr="009356D7">
        <w:trPr>
          <w:jc w:val="center"/>
        </w:trPr>
        <w:tc>
          <w:tcPr>
            <w:tcW w:w="4876" w:type="dxa"/>
            <w:hideMark/>
          </w:tcPr>
          <w:p w14:paraId="1CE92AE2" w14:textId="77777777" w:rsidR="002D4163" w:rsidRPr="00EA1EFF" w:rsidRDefault="002D4163" w:rsidP="009356D7">
            <w:pPr>
              <w:pStyle w:val="Normal6"/>
            </w:pPr>
            <w:r w:rsidRPr="00EA1EFF">
              <w:t>9.</w:t>
            </w:r>
            <w:r w:rsidRPr="00EA1EFF">
              <w:tab/>
            </w:r>
            <w:r w:rsidRPr="00EA1EFF">
              <w:rPr>
                <w:b/>
                <w:i/>
              </w:rPr>
              <w:t>След като бъде създаден, Центърът</w:t>
            </w:r>
            <w:r w:rsidRPr="00EA1EFF">
              <w:t xml:space="preserve"> на </w:t>
            </w:r>
            <w:r w:rsidRPr="00EA1EFF">
              <w:rPr>
                <w:b/>
                <w:i/>
              </w:rPr>
              <w:t>ЕС ще подкрепя</w:t>
            </w:r>
            <w:r w:rsidRPr="00EA1EFF">
              <w:t xml:space="preserve"> проактивно </w:t>
            </w:r>
            <w:r w:rsidRPr="00EA1EFF">
              <w:rPr>
                <w:b/>
                <w:i/>
              </w:rPr>
              <w:t>усилията</w:t>
            </w:r>
            <w:r w:rsidRPr="00EA1EFF">
              <w:t xml:space="preserve"> на </w:t>
            </w:r>
            <w:r w:rsidRPr="00EA1EFF">
              <w:rPr>
                <w:b/>
                <w:i/>
              </w:rPr>
              <w:t xml:space="preserve">държавите </w:t>
            </w:r>
            <w:r w:rsidRPr="00EA1EFF">
              <w:rPr>
                <w:b/>
                <w:i/>
              </w:rPr>
              <w:lastRenderedPageBreak/>
              <w:t>членки за подпомагане на жертвите, като</w:t>
            </w:r>
            <w:r w:rsidRPr="00EA1EFF">
              <w:t>:</w:t>
            </w:r>
          </w:p>
        </w:tc>
        <w:tc>
          <w:tcPr>
            <w:tcW w:w="4876" w:type="dxa"/>
            <w:hideMark/>
          </w:tcPr>
          <w:p w14:paraId="381EF166" w14:textId="77777777" w:rsidR="002D4163" w:rsidRPr="00EA1EFF" w:rsidRDefault="002D4163" w:rsidP="009356D7">
            <w:pPr>
              <w:pStyle w:val="Normal6"/>
              <w:rPr>
                <w:szCs w:val="24"/>
              </w:rPr>
            </w:pPr>
            <w:r w:rsidRPr="00EA1EFF">
              <w:lastRenderedPageBreak/>
              <w:t>9.</w:t>
            </w:r>
            <w:r w:rsidRPr="00EA1EFF">
              <w:tab/>
            </w:r>
            <w:r w:rsidRPr="00EA1EFF">
              <w:rPr>
                <w:b/>
                <w:i/>
              </w:rPr>
              <w:t>Усилията на държавите членки за подпомагане</w:t>
            </w:r>
            <w:r w:rsidRPr="00EA1EFF">
              <w:t xml:space="preserve"> на </w:t>
            </w:r>
            <w:r w:rsidRPr="00EA1EFF">
              <w:rPr>
                <w:b/>
                <w:i/>
              </w:rPr>
              <w:t>жертвите се подкрепят</w:t>
            </w:r>
            <w:r w:rsidRPr="00EA1EFF">
              <w:t xml:space="preserve"> проактивно </w:t>
            </w:r>
            <w:r w:rsidRPr="00EA1EFF">
              <w:rPr>
                <w:b/>
                <w:i/>
              </w:rPr>
              <w:t>от Центъра</w:t>
            </w:r>
            <w:r w:rsidRPr="00EA1EFF">
              <w:t xml:space="preserve"> </w:t>
            </w:r>
            <w:r w:rsidRPr="00EA1EFF">
              <w:lastRenderedPageBreak/>
              <w:t xml:space="preserve">на </w:t>
            </w:r>
            <w:r w:rsidRPr="00EA1EFF">
              <w:rPr>
                <w:b/>
                <w:i/>
              </w:rPr>
              <w:t>ЕС, след като бъдат създадени от</w:t>
            </w:r>
            <w:r w:rsidRPr="00EA1EFF">
              <w:t>:</w:t>
            </w:r>
          </w:p>
        </w:tc>
      </w:tr>
    </w:tbl>
    <w:p w14:paraId="5921908F" w14:textId="77777777" w:rsidR="002D4163" w:rsidRPr="00EA1EFF" w:rsidRDefault="002D4163" w:rsidP="002D4163">
      <w:pPr>
        <w:rPr>
          <w:szCs w:val="24"/>
        </w:rPr>
      </w:pPr>
    </w:p>
    <w:p w14:paraId="77B3AE30" w14:textId="77777777" w:rsidR="002D4163" w:rsidRPr="00EA1EFF" w:rsidRDefault="002D4163" w:rsidP="002D4163">
      <w:pPr>
        <w:pStyle w:val="AMNumberTabs0"/>
        <w:keepNext/>
      </w:pPr>
      <w:r w:rsidRPr="00EA1EFF">
        <w:t>Изменение</w:t>
      </w:r>
      <w:r w:rsidRPr="00EA1EFF">
        <w:tab/>
      </w:r>
      <w:r w:rsidRPr="00EA1EFF">
        <w:tab/>
        <w:t>144</w:t>
      </w:r>
    </w:p>
    <w:p w14:paraId="432E6B63" w14:textId="77777777" w:rsidR="002D4163" w:rsidRPr="00EA1EFF" w:rsidRDefault="002D4163" w:rsidP="002D4163">
      <w:pPr>
        <w:pStyle w:val="NormalBold"/>
        <w:keepNext/>
      </w:pPr>
      <w:r w:rsidRPr="00EA1EFF">
        <w:t>Предложение за директива</w:t>
      </w:r>
    </w:p>
    <w:p w14:paraId="66DA89DB" w14:textId="77777777" w:rsidR="002D4163" w:rsidRPr="00EA1EFF" w:rsidRDefault="002D4163" w:rsidP="002D4163">
      <w:pPr>
        <w:pStyle w:val="NormalBold"/>
      </w:pPr>
      <w:r w:rsidRPr="00EA1EFF">
        <w:t>Член 22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66775D6" w14:textId="77777777" w:rsidTr="009356D7">
        <w:trPr>
          <w:jc w:val="center"/>
        </w:trPr>
        <w:tc>
          <w:tcPr>
            <w:tcW w:w="9752" w:type="dxa"/>
            <w:gridSpan w:val="2"/>
          </w:tcPr>
          <w:p w14:paraId="68E78F0B" w14:textId="77777777" w:rsidR="002D4163" w:rsidRPr="00EA1EFF" w:rsidRDefault="002D4163" w:rsidP="009356D7">
            <w:pPr>
              <w:keepNext/>
            </w:pPr>
          </w:p>
        </w:tc>
      </w:tr>
      <w:tr w:rsidR="002D4163" w:rsidRPr="00EA1EFF" w14:paraId="4A3831E4" w14:textId="77777777" w:rsidTr="009356D7">
        <w:trPr>
          <w:jc w:val="center"/>
        </w:trPr>
        <w:tc>
          <w:tcPr>
            <w:tcW w:w="4876" w:type="dxa"/>
            <w:hideMark/>
          </w:tcPr>
          <w:p w14:paraId="1A20483E"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3804086" w14:textId="77777777" w:rsidR="002D4163" w:rsidRPr="00EA1EFF" w:rsidRDefault="002D4163" w:rsidP="009356D7">
            <w:pPr>
              <w:pStyle w:val="ColumnHeading"/>
              <w:keepNext/>
            </w:pPr>
            <w:r w:rsidRPr="00EA1EFF">
              <w:t>Изменение</w:t>
            </w:r>
          </w:p>
        </w:tc>
      </w:tr>
      <w:tr w:rsidR="002D4163" w:rsidRPr="00EA1EFF" w14:paraId="55A72552" w14:textId="77777777" w:rsidTr="009356D7">
        <w:trPr>
          <w:jc w:val="center"/>
        </w:trPr>
        <w:tc>
          <w:tcPr>
            <w:tcW w:w="4876" w:type="dxa"/>
            <w:hideMark/>
          </w:tcPr>
          <w:p w14:paraId="68DED02B" w14:textId="77777777" w:rsidR="002D4163" w:rsidRPr="00EA1EFF" w:rsidRDefault="002D4163" w:rsidP="009356D7">
            <w:pPr>
              <w:pStyle w:val="Normal6"/>
            </w:pPr>
            <w:r w:rsidRPr="00EA1EFF">
              <w:t xml:space="preserve">Защита на децата </w:t>
            </w:r>
            <w:r w:rsidRPr="00EA1EFF">
              <w:rPr>
                <w:b/>
                <w:i/>
              </w:rPr>
              <w:t xml:space="preserve">жертви </w:t>
            </w:r>
            <w:r w:rsidRPr="00EA1EFF">
              <w:t>в наказателното разследване и производство</w:t>
            </w:r>
          </w:p>
        </w:tc>
        <w:tc>
          <w:tcPr>
            <w:tcW w:w="4876" w:type="dxa"/>
            <w:hideMark/>
          </w:tcPr>
          <w:p w14:paraId="46E4E161" w14:textId="77777777" w:rsidR="002D4163" w:rsidRPr="00EA1EFF" w:rsidRDefault="002D4163" w:rsidP="009356D7">
            <w:pPr>
              <w:pStyle w:val="Normal6"/>
              <w:rPr>
                <w:szCs w:val="24"/>
              </w:rPr>
            </w:pPr>
            <w:r w:rsidRPr="00EA1EFF">
              <w:t>Защита на децата в наказателното разследване и производство</w:t>
            </w:r>
          </w:p>
        </w:tc>
      </w:tr>
    </w:tbl>
    <w:p w14:paraId="084FA7E3" w14:textId="77777777" w:rsidR="002D4163" w:rsidRPr="00EA1EFF" w:rsidRDefault="002D4163" w:rsidP="002D4163">
      <w:pPr>
        <w:rPr>
          <w:szCs w:val="24"/>
        </w:rPr>
      </w:pPr>
    </w:p>
    <w:p w14:paraId="72E874EC" w14:textId="77777777" w:rsidR="002D4163" w:rsidRPr="00EA1EFF" w:rsidRDefault="002D4163" w:rsidP="002D4163">
      <w:pPr>
        <w:pStyle w:val="AMNumberTabs0"/>
        <w:keepNext/>
        <w:rPr>
          <w:rStyle w:val="HideTWBExt"/>
          <w:rFonts w:ascii="Times New Roman" w:hAnsi="Times New Roman"/>
          <w:noProof w:val="0"/>
          <w:vanish w:val="0"/>
          <w:color w:val="auto"/>
          <w:sz w:val="24"/>
        </w:rPr>
      </w:pPr>
      <w:r w:rsidRPr="00EA1EFF">
        <w:t>Изменение</w:t>
      </w:r>
      <w:r w:rsidRPr="00EA1EFF">
        <w:tab/>
      </w:r>
      <w:r w:rsidRPr="00EA1EFF">
        <w:tab/>
        <w:t>145</w:t>
      </w:r>
    </w:p>
    <w:p w14:paraId="5ADA6A2F" w14:textId="77777777" w:rsidR="002D4163" w:rsidRPr="00EA1EFF" w:rsidRDefault="002D4163" w:rsidP="002D4163">
      <w:pPr>
        <w:pStyle w:val="NormalBold"/>
        <w:keepNext/>
      </w:pPr>
      <w:r w:rsidRPr="00EA1EFF">
        <w:t>Предложение за директива</w:t>
      </w:r>
    </w:p>
    <w:p w14:paraId="08286F02" w14:textId="77777777" w:rsidR="002D4163" w:rsidRPr="00EA1EFF" w:rsidRDefault="002D4163" w:rsidP="002D4163">
      <w:pPr>
        <w:pStyle w:val="NormalBold"/>
      </w:pPr>
      <w:r w:rsidRPr="00EA1EFF">
        <w:t>Член 22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1D2C8CA" w14:textId="77777777" w:rsidTr="009356D7">
        <w:trPr>
          <w:jc w:val="center"/>
        </w:trPr>
        <w:tc>
          <w:tcPr>
            <w:tcW w:w="9752" w:type="dxa"/>
            <w:gridSpan w:val="2"/>
          </w:tcPr>
          <w:p w14:paraId="123762B7" w14:textId="77777777" w:rsidR="002D4163" w:rsidRPr="00EA1EFF" w:rsidRDefault="002D4163" w:rsidP="009356D7">
            <w:pPr>
              <w:keepNext/>
            </w:pPr>
          </w:p>
        </w:tc>
      </w:tr>
      <w:tr w:rsidR="002D4163" w:rsidRPr="00EA1EFF" w14:paraId="7E874D88" w14:textId="77777777" w:rsidTr="009356D7">
        <w:trPr>
          <w:jc w:val="center"/>
        </w:trPr>
        <w:tc>
          <w:tcPr>
            <w:tcW w:w="4876" w:type="dxa"/>
            <w:hideMark/>
          </w:tcPr>
          <w:p w14:paraId="3E6DE412"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8D35597" w14:textId="77777777" w:rsidR="002D4163" w:rsidRPr="00EA1EFF" w:rsidRDefault="002D4163" w:rsidP="009356D7">
            <w:pPr>
              <w:pStyle w:val="ColumnHeading"/>
              <w:keepNext/>
            </w:pPr>
            <w:r w:rsidRPr="00EA1EFF">
              <w:t>Изменение</w:t>
            </w:r>
          </w:p>
        </w:tc>
      </w:tr>
      <w:tr w:rsidR="002D4163" w:rsidRPr="00EA1EFF" w14:paraId="0AD6BFA1" w14:textId="77777777" w:rsidTr="009356D7">
        <w:trPr>
          <w:jc w:val="center"/>
        </w:trPr>
        <w:tc>
          <w:tcPr>
            <w:tcW w:w="4876" w:type="dxa"/>
            <w:hideMark/>
          </w:tcPr>
          <w:p w14:paraId="27B645C8" w14:textId="77777777" w:rsidR="002D4163" w:rsidRPr="00EA1EFF" w:rsidRDefault="002D4163" w:rsidP="009356D7">
            <w:pPr>
              <w:pStyle w:val="Normal6"/>
            </w:pPr>
            <w:r w:rsidRPr="00EA1EFF">
              <w:t>1.</w:t>
            </w:r>
            <w:r w:rsidRPr="00EA1EFF">
              <w:tab/>
              <w:t>Като отчитат ролята на жертвите в съответната съдебна система, държавите членки предприемат необходимите мерки, за да гарантират, че в наказателното разследване и производство компетентните органи назначават специален представител на детето жертва, когато според националното право носителите на родителски права са лишени от възможността да представляват детето в резултат на конфликт на интереси между тях и детето жертва или когато детето не е придружено или е разделено от семейството.</w:t>
            </w:r>
          </w:p>
        </w:tc>
        <w:tc>
          <w:tcPr>
            <w:tcW w:w="4876" w:type="dxa"/>
            <w:hideMark/>
          </w:tcPr>
          <w:p w14:paraId="169FC860" w14:textId="77777777" w:rsidR="002D4163" w:rsidRPr="00EA1EFF" w:rsidRDefault="002D4163" w:rsidP="009356D7">
            <w:pPr>
              <w:pStyle w:val="Normal6"/>
              <w:rPr>
                <w:szCs w:val="24"/>
              </w:rPr>
            </w:pPr>
            <w:r w:rsidRPr="00EA1EFF">
              <w:t>1.</w:t>
            </w:r>
            <w:r w:rsidRPr="00EA1EFF">
              <w:tab/>
              <w:t xml:space="preserve">Като отчитат ролята на жертвите в съответната съдебна система, държавите членки предприемат необходимите мерки, за да гарантират, че в наказателното разследване и производство компетентните органи назначават специален представител на детето жертва, когато според националното право носителите на родителски права са лишени от възможността да представляват детето в резултат на конфликт на интереси между тях и детето жертва или когато детето не е придружено или е разделено от семейството. </w:t>
            </w:r>
            <w:r w:rsidRPr="00EA1EFF">
              <w:rPr>
                <w:b/>
                <w:i/>
              </w:rPr>
              <w:t>Всички органи, участващи в производството, получават обучение в областта на правосъдието, съобразено с интересите на децата.</w:t>
            </w:r>
          </w:p>
        </w:tc>
      </w:tr>
    </w:tbl>
    <w:p w14:paraId="6B82322B" w14:textId="77777777" w:rsidR="002D4163" w:rsidRPr="00EA1EFF" w:rsidRDefault="002D4163" w:rsidP="002D4163">
      <w:pPr>
        <w:rPr>
          <w:szCs w:val="24"/>
        </w:rPr>
      </w:pPr>
    </w:p>
    <w:p w14:paraId="7CCB7BAD" w14:textId="77777777" w:rsidR="002D4163" w:rsidRPr="00EA1EFF" w:rsidRDefault="002D4163" w:rsidP="002D4163">
      <w:pPr>
        <w:pStyle w:val="AMNumberTabs0"/>
        <w:keepNext/>
      </w:pPr>
      <w:r w:rsidRPr="00EA1EFF">
        <w:t>Изменение</w:t>
      </w:r>
      <w:r w:rsidRPr="00EA1EFF">
        <w:tab/>
      </w:r>
      <w:r w:rsidRPr="00EA1EFF">
        <w:tab/>
        <w:t>146</w:t>
      </w:r>
    </w:p>
    <w:p w14:paraId="255496F5" w14:textId="77777777" w:rsidR="002D4163" w:rsidRPr="00EA1EFF" w:rsidRDefault="002D4163" w:rsidP="002D4163">
      <w:pPr>
        <w:pStyle w:val="NormalBold"/>
        <w:keepNext/>
      </w:pPr>
      <w:r w:rsidRPr="00EA1EFF">
        <w:t>Предложение за директива</w:t>
      </w:r>
    </w:p>
    <w:p w14:paraId="392FF944" w14:textId="77777777" w:rsidR="002D4163" w:rsidRPr="00EA1EFF" w:rsidRDefault="002D4163" w:rsidP="002D4163">
      <w:pPr>
        <w:pStyle w:val="NormalBold"/>
      </w:pPr>
      <w:r w:rsidRPr="00EA1EFF">
        <w:t>Член 22 – параграф 3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3768BF4" w14:textId="77777777" w:rsidTr="009356D7">
        <w:trPr>
          <w:jc w:val="center"/>
        </w:trPr>
        <w:tc>
          <w:tcPr>
            <w:tcW w:w="9752" w:type="dxa"/>
            <w:gridSpan w:val="2"/>
          </w:tcPr>
          <w:p w14:paraId="007A6B64" w14:textId="77777777" w:rsidR="002D4163" w:rsidRPr="00EA1EFF" w:rsidRDefault="002D4163" w:rsidP="009356D7">
            <w:pPr>
              <w:keepNext/>
            </w:pPr>
          </w:p>
        </w:tc>
      </w:tr>
      <w:tr w:rsidR="002D4163" w:rsidRPr="00EA1EFF" w14:paraId="173FBA01" w14:textId="77777777" w:rsidTr="009356D7">
        <w:trPr>
          <w:jc w:val="center"/>
        </w:trPr>
        <w:tc>
          <w:tcPr>
            <w:tcW w:w="4876" w:type="dxa"/>
            <w:hideMark/>
          </w:tcPr>
          <w:p w14:paraId="25E40B6D"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8971650" w14:textId="77777777" w:rsidR="002D4163" w:rsidRPr="00EA1EFF" w:rsidRDefault="002D4163" w:rsidP="009356D7">
            <w:pPr>
              <w:pStyle w:val="ColumnHeading"/>
              <w:keepNext/>
            </w:pPr>
            <w:r w:rsidRPr="00EA1EFF">
              <w:t>Изменение</w:t>
            </w:r>
          </w:p>
        </w:tc>
      </w:tr>
      <w:tr w:rsidR="002D4163" w:rsidRPr="00EA1EFF" w14:paraId="57216352" w14:textId="77777777" w:rsidTr="009356D7">
        <w:trPr>
          <w:jc w:val="center"/>
        </w:trPr>
        <w:tc>
          <w:tcPr>
            <w:tcW w:w="4876" w:type="dxa"/>
            <w:hideMark/>
          </w:tcPr>
          <w:p w14:paraId="02CF8206" w14:textId="77777777" w:rsidR="002D4163" w:rsidRPr="00EA1EFF" w:rsidRDefault="002D4163" w:rsidP="009356D7">
            <w:pPr>
              <w:pStyle w:val="Normal6"/>
            </w:pPr>
            <w:r w:rsidRPr="00EA1EFF">
              <w:t>а)</w:t>
            </w:r>
            <w:r w:rsidRPr="00EA1EFF">
              <w:tab/>
              <w:t xml:space="preserve">разпитите на децата жертви се провеждат без неоснователно забавяне </w:t>
            </w:r>
            <w:r w:rsidRPr="00EA1EFF">
              <w:lastRenderedPageBreak/>
              <w:t>след съобщаването на фактите на компетентните органи;</w:t>
            </w:r>
          </w:p>
        </w:tc>
        <w:tc>
          <w:tcPr>
            <w:tcW w:w="4876" w:type="dxa"/>
            <w:hideMark/>
          </w:tcPr>
          <w:p w14:paraId="6DBBC27F" w14:textId="77777777" w:rsidR="002D4163" w:rsidRPr="00EA1EFF" w:rsidRDefault="002D4163" w:rsidP="009356D7">
            <w:pPr>
              <w:pStyle w:val="Normal6"/>
              <w:rPr>
                <w:szCs w:val="24"/>
              </w:rPr>
            </w:pPr>
            <w:r w:rsidRPr="00EA1EFF">
              <w:lastRenderedPageBreak/>
              <w:t>а)</w:t>
            </w:r>
            <w:r w:rsidRPr="00EA1EFF">
              <w:tab/>
              <w:t xml:space="preserve">разпитите на децата жертви </w:t>
            </w:r>
            <w:r w:rsidRPr="00EA1EFF">
              <w:rPr>
                <w:b/>
                <w:i/>
              </w:rPr>
              <w:t xml:space="preserve">или, когато е приложимо, на децата </w:t>
            </w:r>
            <w:r w:rsidRPr="00EA1EFF">
              <w:rPr>
                <w:b/>
                <w:i/>
              </w:rPr>
              <w:lastRenderedPageBreak/>
              <w:t xml:space="preserve">свидетели, </w:t>
            </w:r>
            <w:r w:rsidRPr="00EA1EFF">
              <w:t>се провеждат без неоснователно забавяне след съобщаването на фактите на компетентните органи;</w:t>
            </w:r>
          </w:p>
        </w:tc>
      </w:tr>
    </w:tbl>
    <w:p w14:paraId="36EC21D2" w14:textId="77777777" w:rsidR="002D4163" w:rsidRPr="00EA1EFF" w:rsidRDefault="002D4163" w:rsidP="002D4163">
      <w:pPr>
        <w:rPr>
          <w:szCs w:val="24"/>
        </w:rPr>
      </w:pPr>
    </w:p>
    <w:p w14:paraId="1BDA57BF" w14:textId="77777777" w:rsidR="002D4163" w:rsidRPr="00EA1EFF" w:rsidRDefault="002D4163" w:rsidP="002D4163">
      <w:pPr>
        <w:pStyle w:val="AMNumberTabs0"/>
        <w:keepNext/>
      </w:pPr>
      <w:r w:rsidRPr="00EA1EFF">
        <w:t>Изменение</w:t>
      </w:r>
      <w:r w:rsidRPr="00EA1EFF">
        <w:tab/>
      </w:r>
      <w:r w:rsidRPr="00EA1EFF">
        <w:tab/>
        <w:t>147</w:t>
      </w:r>
    </w:p>
    <w:p w14:paraId="226507CA" w14:textId="77777777" w:rsidR="002D4163" w:rsidRPr="00EA1EFF" w:rsidRDefault="002D4163" w:rsidP="002D4163">
      <w:pPr>
        <w:pStyle w:val="NormalBold"/>
        <w:keepNext/>
      </w:pPr>
      <w:r w:rsidRPr="00EA1EFF">
        <w:t>Предложение за директива</w:t>
      </w:r>
    </w:p>
    <w:p w14:paraId="18E89C37" w14:textId="77777777" w:rsidR="002D4163" w:rsidRPr="00EA1EFF" w:rsidRDefault="002D4163" w:rsidP="002D4163">
      <w:pPr>
        <w:pStyle w:val="NormalBold"/>
      </w:pPr>
      <w:r w:rsidRPr="00EA1EFF">
        <w:t>Член 22 – параграф 3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A45EF13" w14:textId="77777777" w:rsidTr="009356D7">
        <w:trPr>
          <w:jc w:val="center"/>
        </w:trPr>
        <w:tc>
          <w:tcPr>
            <w:tcW w:w="9752" w:type="dxa"/>
            <w:gridSpan w:val="2"/>
          </w:tcPr>
          <w:p w14:paraId="2EBD9690" w14:textId="77777777" w:rsidR="002D4163" w:rsidRPr="00EA1EFF" w:rsidRDefault="002D4163" w:rsidP="009356D7">
            <w:pPr>
              <w:keepNext/>
            </w:pPr>
          </w:p>
        </w:tc>
      </w:tr>
      <w:tr w:rsidR="002D4163" w:rsidRPr="00EA1EFF" w14:paraId="12CE8846" w14:textId="77777777" w:rsidTr="009356D7">
        <w:trPr>
          <w:jc w:val="center"/>
        </w:trPr>
        <w:tc>
          <w:tcPr>
            <w:tcW w:w="4876" w:type="dxa"/>
            <w:hideMark/>
          </w:tcPr>
          <w:p w14:paraId="27F180CC"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76E6E43A" w14:textId="77777777" w:rsidR="002D4163" w:rsidRPr="00EA1EFF" w:rsidRDefault="002D4163" w:rsidP="009356D7">
            <w:pPr>
              <w:pStyle w:val="ColumnHeading"/>
              <w:keepNext/>
            </w:pPr>
            <w:r w:rsidRPr="00EA1EFF">
              <w:t>Изменение</w:t>
            </w:r>
          </w:p>
        </w:tc>
      </w:tr>
      <w:tr w:rsidR="002D4163" w:rsidRPr="00EA1EFF" w14:paraId="1F3977F9" w14:textId="77777777" w:rsidTr="009356D7">
        <w:trPr>
          <w:jc w:val="center"/>
        </w:trPr>
        <w:tc>
          <w:tcPr>
            <w:tcW w:w="4876" w:type="dxa"/>
            <w:hideMark/>
          </w:tcPr>
          <w:p w14:paraId="184E9B02" w14:textId="77777777" w:rsidR="002D4163" w:rsidRPr="00EA1EFF" w:rsidRDefault="002D4163" w:rsidP="009356D7">
            <w:pPr>
              <w:pStyle w:val="Normal6"/>
            </w:pPr>
            <w:r w:rsidRPr="00EA1EFF">
              <w:t>б)</w:t>
            </w:r>
            <w:r w:rsidRPr="00EA1EFF">
              <w:tab/>
              <w:t>разпитите на децата жертви се провеждат в помещения, предназначени или приспособени за тази цел;</w:t>
            </w:r>
          </w:p>
        </w:tc>
        <w:tc>
          <w:tcPr>
            <w:tcW w:w="4876" w:type="dxa"/>
            <w:hideMark/>
          </w:tcPr>
          <w:p w14:paraId="1A9D4A56" w14:textId="77777777" w:rsidR="002D4163" w:rsidRPr="00EA1EFF" w:rsidRDefault="002D4163" w:rsidP="009356D7">
            <w:pPr>
              <w:pStyle w:val="Normal6"/>
              <w:rPr>
                <w:szCs w:val="24"/>
              </w:rPr>
            </w:pPr>
            <w:r w:rsidRPr="00EA1EFF">
              <w:t>б)</w:t>
            </w:r>
            <w:r w:rsidRPr="00EA1EFF">
              <w:tab/>
              <w:t xml:space="preserve">разпитите на децата жертви </w:t>
            </w:r>
            <w:r w:rsidRPr="00EA1EFF">
              <w:rPr>
                <w:b/>
                <w:i/>
              </w:rPr>
              <w:t>или, когато е приложимо, на децата свидетели,</w:t>
            </w:r>
            <w:r w:rsidRPr="00EA1EFF">
              <w:t xml:space="preserve"> се провеждат в помещения, предназначени или приспособени за тази цел;</w:t>
            </w:r>
          </w:p>
        </w:tc>
      </w:tr>
    </w:tbl>
    <w:p w14:paraId="7ABC3DCE" w14:textId="77777777" w:rsidR="002D4163" w:rsidRPr="00EA1EFF" w:rsidRDefault="002D4163" w:rsidP="002D4163">
      <w:pPr>
        <w:rPr>
          <w:szCs w:val="24"/>
        </w:rPr>
      </w:pPr>
    </w:p>
    <w:p w14:paraId="229C0A70" w14:textId="77777777" w:rsidR="002D4163" w:rsidRPr="00EA1EFF" w:rsidRDefault="002D4163" w:rsidP="002D4163">
      <w:pPr>
        <w:pStyle w:val="AMNumberTabs0"/>
        <w:keepNext/>
      </w:pPr>
      <w:r w:rsidRPr="00EA1EFF">
        <w:t>Изменение</w:t>
      </w:r>
      <w:r w:rsidRPr="00EA1EFF">
        <w:tab/>
      </w:r>
      <w:r w:rsidRPr="00EA1EFF">
        <w:tab/>
        <w:t>148</w:t>
      </w:r>
    </w:p>
    <w:p w14:paraId="5749353D" w14:textId="77777777" w:rsidR="002D4163" w:rsidRPr="00EA1EFF" w:rsidRDefault="002D4163" w:rsidP="002D4163">
      <w:pPr>
        <w:pStyle w:val="NormalBold"/>
        <w:keepNext/>
      </w:pPr>
      <w:r w:rsidRPr="00EA1EFF">
        <w:t>Предложение за директива</w:t>
      </w:r>
    </w:p>
    <w:p w14:paraId="2E8C5B19" w14:textId="77777777" w:rsidR="002D4163" w:rsidRPr="00EA1EFF" w:rsidRDefault="002D4163" w:rsidP="002D4163">
      <w:pPr>
        <w:pStyle w:val="NormalBold"/>
      </w:pPr>
      <w:r w:rsidRPr="00EA1EFF">
        <w:t>Член 22 – параграф 3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69A20DF" w14:textId="77777777" w:rsidTr="009356D7">
        <w:trPr>
          <w:jc w:val="center"/>
        </w:trPr>
        <w:tc>
          <w:tcPr>
            <w:tcW w:w="9752" w:type="dxa"/>
            <w:gridSpan w:val="2"/>
          </w:tcPr>
          <w:p w14:paraId="598FA42C" w14:textId="77777777" w:rsidR="002D4163" w:rsidRPr="00EA1EFF" w:rsidRDefault="002D4163" w:rsidP="009356D7">
            <w:pPr>
              <w:keepNext/>
            </w:pPr>
          </w:p>
        </w:tc>
      </w:tr>
      <w:tr w:rsidR="002D4163" w:rsidRPr="00EA1EFF" w14:paraId="534529CA" w14:textId="77777777" w:rsidTr="009356D7">
        <w:trPr>
          <w:jc w:val="center"/>
        </w:trPr>
        <w:tc>
          <w:tcPr>
            <w:tcW w:w="4876" w:type="dxa"/>
            <w:hideMark/>
          </w:tcPr>
          <w:p w14:paraId="11EBF2A4"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3C83926" w14:textId="77777777" w:rsidR="002D4163" w:rsidRPr="00EA1EFF" w:rsidRDefault="002D4163" w:rsidP="009356D7">
            <w:pPr>
              <w:pStyle w:val="ColumnHeading"/>
              <w:keepNext/>
            </w:pPr>
            <w:r w:rsidRPr="00EA1EFF">
              <w:t>Изменение</w:t>
            </w:r>
          </w:p>
        </w:tc>
      </w:tr>
      <w:tr w:rsidR="002D4163" w:rsidRPr="00EA1EFF" w14:paraId="271BD8FB" w14:textId="77777777" w:rsidTr="009356D7">
        <w:trPr>
          <w:jc w:val="center"/>
        </w:trPr>
        <w:tc>
          <w:tcPr>
            <w:tcW w:w="4876" w:type="dxa"/>
            <w:hideMark/>
          </w:tcPr>
          <w:p w14:paraId="1F61130F" w14:textId="77777777" w:rsidR="002D4163" w:rsidRPr="00EA1EFF" w:rsidRDefault="002D4163" w:rsidP="009356D7">
            <w:pPr>
              <w:pStyle w:val="Normal6"/>
            </w:pPr>
            <w:r w:rsidRPr="00EA1EFF">
              <w:t>в)</w:t>
            </w:r>
            <w:r w:rsidRPr="00EA1EFF">
              <w:tab/>
              <w:t>разпитите на децата жертви се провеждат от специалисти, специално обучени за тази цел, или посредством такива специалисти;</w:t>
            </w:r>
          </w:p>
        </w:tc>
        <w:tc>
          <w:tcPr>
            <w:tcW w:w="4876" w:type="dxa"/>
            <w:hideMark/>
          </w:tcPr>
          <w:p w14:paraId="6A24F6C5" w14:textId="77777777" w:rsidR="002D4163" w:rsidRPr="00EA1EFF" w:rsidRDefault="002D4163" w:rsidP="009356D7">
            <w:pPr>
              <w:pStyle w:val="Normal6"/>
              <w:rPr>
                <w:szCs w:val="24"/>
              </w:rPr>
            </w:pPr>
            <w:r w:rsidRPr="00EA1EFF">
              <w:t>в)</w:t>
            </w:r>
            <w:r w:rsidRPr="00EA1EFF">
              <w:tab/>
              <w:t xml:space="preserve">разпитите на децата жертви </w:t>
            </w:r>
            <w:r w:rsidRPr="00EA1EFF">
              <w:rPr>
                <w:b/>
                <w:i/>
              </w:rPr>
              <w:t xml:space="preserve">или, когато е приложимо, на децата свидетели, </w:t>
            </w:r>
            <w:r w:rsidRPr="00EA1EFF">
              <w:t>се провеждат от специалисти, специално обучени за тази цел, или посредством такива специалисти;</w:t>
            </w:r>
          </w:p>
        </w:tc>
      </w:tr>
    </w:tbl>
    <w:p w14:paraId="725FE0DC" w14:textId="77777777" w:rsidR="002D4163" w:rsidRPr="00EA1EFF" w:rsidRDefault="002D4163" w:rsidP="002D4163">
      <w:pPr>
        <w:rPr>
          <w:szCs w:val="24"/>
        </w:rPr>
      </w:pPr>
    </w:p>
    <w:p w14:paraId="6342434B" w14:textId="77777777" w:rsidR="002D4163" w:rsidRPr="00EA1EFF" w:rsidRDefault="002D4163" w:rsidP="002D4163">
      <w:pPr>
        <w:pStyle w:val="AMNumberTabs0"/>
        <w:keepNext/>
      </w:pPr>
      <w:r w:rsidRPr="00EA1EFF">
        <w:t>Изменение</w:t>
      </w:r>
      <w:r w:rsidRPr="00EA1EFF">
        <w:tab/>
      </w:r>
      <w:r w:rsidRPr="00EA1EFF">
        <w:tab/>
        <w:t>149</w:t>
      </w:r>
    </w:p>
    <w:p w14:paraId="001C7954" w14:textId="77777777" w:rsidR="002D4163" w:rsidRPr="00EA1EFF" w:rsidRDefault="002D4163" w:rsidP="002D4163">
      <w:pPr>
        <w:pStyle w:val="NormalBold"/>
        <w:keepNext/>
      </w:pPr>
      <w:r w:rsidRPr="00EA1EFF">
        <w:t>Предложение за директива</w:t>
      </w:r>
    </w:p>
    <w:p w14:paraId="5F674043" w14:textId="77777777" w:rsidR="002D4163" w:rsidRPr="00EA1EFF" w:rsidRDefault="002D4163" w:rsidP="002D4163">
      <w:pPr>
        <w:pStyle w:val="NormalBold"/>
      </w:pPr>
      <w:r w:rsidRPr="00EA1EFF">
        <w:t>Член 22 – параграф 3 – буква 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F959ED5" w14:textId="77777777" w:rsidTr="009356D7">
        <w:trPr>
          <w:jc w:val="center"/>
        </w:trPr>
        <w:tc>
          <w:tcPr>
            <w:tcW w:w="9752" w:type="dxa"/>
            <w:gridSpan w:val="2"/>
          </w:tcPr>
          <w:p w14:paraId="171945C0" w14:textId="77777777" w:rsidR="002D4163" w:rsidRPr="00EA1EFF" w:rsidRDefault="002D4163" w:rsidP="009356D7">
            <w:pPr>
              <w:keepNext/>
            </w:pPr>
          </w:p>
        </w:tc>
      </w:tr>
      <w:tr w:rsidR="002D4163" w:rsidRPr="00EA1EFF" w14:paraId="18DE667F" w14:textId="77777777" w:rsidTr="009356D7">
        <w:trPr>
          <w:jc w:val="center"/>
        </w:trPr>
        <w:tc>
          <w:tcPr>
            <w:tcW w:w="4876" w:type="dxa"/>
            <w:hideMark/>
          </w:tcPr>
          <w:p w14:paraId="69FB212D"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234A658" w14:textId="77777777" w:rsidR="002D4163" w:rsidRPr="00EA1EFF" w:rsidRDefault="002D4163" w:rsidP="009356D7">
            <w:pPr>
              <w:pStyle w:val="ColumnHeading"/>
              <w:keepNext/>
            </w:pPr>
            <w:r w:rsidRPr="00EA1EFF">
              <w:t>Изменение</w:t>
            </w:r>
          </w:p>
        </w:tc>
      </w:tr>
      <w:tr w:rsidR="002D4163" w:rsidRPr="00EA1EFF" w14:paraId="21291263" w14:textId="77777777" w:rsidTr="009356D7">
        <w:trPr>
          <w:jc w:val="center"/>
        </w:trPr>
        <w:tc>
          <w:tcPr>
            <w:tcW w:w="4876" w:type="dxa"/>
            <w:hideMark/>
          </w:tcPr>
          <w:p w14:paraId="270ED886" w14:textId="77777777" w:rsidR="002D4163" w:rsidRPr="00EA1EFF" w:rsidRDefault="002D4163" w:rsidP="009356D7">
            <w:pPr>
              <w:pStyle w:val="Normal6"/>
            </w:pPr>
            <w:r w:rsidRPr="00EA1EFF">
              <w:t>г)</w:t>
            </w:r>
            <w:r w:rsidRPr="00EA1EFF">
              <w:tab/>
              <w:t>ако е възможно и целесъобразно, всички разпити на детето жертва се извършват от едни и същи лица;</w:t>
            </w:r>
          </w:p>
        </w:tc>
        <w:tc>
          <w:tcPr>
            <w:tcW w:w="4876" w:type="dxa"/>
            <w:hideMark/>
          </w:tcPr>
          <w:p w14:paraId="7F9563F8" w14:textId="77777777" w:rsidR="002D4163" w:rsidRPr="00EA1EFF" w:rsidRDefault="002D4163" w:rsidP="009356D7">
            <w:pPr>
              <w:pStyle w:val="Normal6"/>
              <w:rPr>
                <w:szCs w:val="24"/>
              </w:rPr>
            </w:pPr>
            <w:r w:rsidRPr="00EA1EFF">
              <w:t>г)</w:t>
            </w:r>
            <w:r w:rsidRPr="00EA1EFF">
              <w:tab/>
              <w:t xml:space="preserve">ако е възможно и целесъобразно, всички разпити на детето жертва </w:t>
            </w:r>
            <w:r w:rsidRPr="00EA1EFF">
              <w:rPr>
                <w:b/>
                <w:i/>
              </w:rPr>
              <w:t xml:space="preserve">или, когато е приложимо, на детето свидетел, </w:t>
            </w:r>
            <w:r w:rsidRPr="00EA1EFF">
              <w:t>се извършват от едни и същи лица;</w:t>
            </w:r>
          </w:p>
        </w:tc>
      </w:tr>
    </w:tbl>
    <w:p w14:paraId="3FB32C04" w14:textId="77777777" w:rsidR="002D4163" w:rsidRPr="00EA1EFF" w:rsidRDefault="002D4163" w:rsidP="002D4163">
      <w:pPr>
        <w:rPr>
          <w:szCs w:val="24"/>
        </w:rPr>
      </w:pPr>
    </w:p>
    <w:p w14:paraId="57AC7D4D" w14:textId="77777777" w:rsidR="002D4163" w:rsidRPr="00EA1EFF" w:rsidRDefault="002D4163" w:rsidP="002D4163">
      <w:pPr>
        <w:pStyle w:val="AMNumberTabs0"/>
        <w:keepNext/>
      </w:pPr>
      <w:r w:rsidRPr="00EA1EFF">
        <w:t>Изменение</w:t>
      </w:r>
      <w:r w:rsidRPr="00EA1EFF">
        <w:tab/>
      </w:r>
      <w:r w:rsidRPr="00EA1EFF">
        <w:tab/>
        <w:t>150</w:t>
      </w:r>
    </w:p>
    <w:p w14:paraId="0F4FE9BD" w14:textId="77777777" w:rsidR="002D4163" w:rsidRPr="00EA1EFF" w:rsidRDefault="002D4163" w:rsidP="002D4163">
      <w:pPr>
        <w:pStyle w:val="NormalBold"/>
        <w:keepNext/>
      </w:pPr>
      <w:r w:rsidRPr="00EA1EFF">
        <w:t>Предложение за директива</w:t>
      </w:r>
    </w:p>
    <w:p w14:paraId="07C6A751" w14:textId="77777777" w:rsidR="002D4163" w:rsidRPr="00EA1EFF" w:rsidRDefault="002D4163" w:rsidP="002D4163">
      <w:pPr>
        <w:pStyle w:val="NormalBold"/>
      </w:pPr>
      <w:r w:rsidRPr="00EA1EFF">
        <w:t>Член 22 – параграф 3 – буква 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33FA9EF" w14:textId="77777777" w:rsidTr="009356D7">
        <w:trPr>
          <w:jc w:val="center"/>
        </w:trPr>
        <w:tc>
          <w:tcPr>
            <w:tcW w:w="9752" w:type="dxa"/>
            <w:gridSpan w:val="2"/>
          </w:tcPr>
          <w:p w14:paraId="6B0D95FB" w14:textId="77777777" w:rsidR="002D4163" w:rsidRPr="00EA1EFF" w:rsidRDefault="002D4163" w:rsidP="009356D7">
            <w:pPr>
              <w:keepNext/>
            </w:pPr>
          </w:p>
        </w:tc>
      </w:tr>
      <w:tr w:rsidR="002D4163" w:rsidRPr="00EA1EFF" w14:paraId="1AEDAEF7" w14:textId="77777777" w:rsidTr="009356D7">
        <w:trPr>
          <w:jc w:val="center"/>
        </w:trPr>
        <w:tc>
          <w:tcPr>
            <w:tcW w:w="4876" w:type="dxa"/>
            <w:hideMark/>
          </w:tcPr>
          <w:p w14:paraId="3C66F118"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543BF332" w14:textId="77777777" w:rsidR="002D4163" w:rsidRPr="00EA1EFF" w:rsidRDefault="002D4163" w:rsidP="009356D7">
            <w:pPr>
              <w:pStyle w:val="ColumnHeading"/>
              <w:keepNext/>
            </w:pPr>
            <w:r w:rsidRPr="00EA1EFF">
              <w:t>Изменение</w:t>
            </w:r>
          </w:p>
        </w:tc>
      </w:tr>
      <w:tr w:rsidR="002D4163" w:rsidRPr="00EA1EFF" w14:paraId="595BD9CF" w14:textId="77777777" w:rsidTr="009356D7">
        <w:trPr>
          <w:jc w:val="center"/>
        </w:trPr>
        <w:tc>
          <w:tcPr>
            <w:tcW w:w="4876" w:type="dxa"/>
            <w:hideMark/>
          </w:tcPr>
          <w:p w14:paraId="2B5DFF7E" w14:textId="77777777" w:rsidR="002D4163" w:rsidRPr="00EA1EFF" w:rsidRDefault="002D4163" w:rsidP="009356D7">
            <w:pPr>
              <w:pStyle w:val="Normal6"/>
            </w:pPr>
            <w:r w:rsidRPr="00EA1EFF">
              <w:t>е)</w:t>
            </w:r>
            <w:r w:rsidRPr="00EA1EFF">
              <w:tab/>
              <w:t>детето жертва може да бъде придружено от законния си представител или, ако е целесъобразно, от възрастен по избор на детето, освен ако не е взето обосновано решение за противното по отношение на това лице;</w:t>
            </w:r>
          </w:p>
        </w:tc>
        <w:tc>
          <w:tcPr>
            <w:tcW w:w="4876" w:type="dxa"/>
            <w:hideMark/>
          </w:tcPr>
          <w:p w14:paraId="501F3C5F" w14:textId="77777777" w:rsidR="002D4163" w:rsidRPr="00EA1EFF" w:rsidRDefault="002D4163" w:rsidP="009356D7">
            <w:pPr>
              <w:pStyle w:val="Normal6"/>
              <w:rPr>
                <w:szCs w:val="24"/>
              </w:rPr>
            </w:pPr>
            <w:r w:rsidRPr="00EA1EFF">
              <w:t>е)</w:t>
            </w:r>
            <w:r w:rsidRPr="00EA1EFF">
              <w:tab/>
              <w:t xml:space="preserve">детето жертва </w:t>
            </w:r>
            <w:r w:rsidRPr="00EA1EFF">
              <w:rPr>
                <w:b/>
                <w:i/>
              </w:rPr>
              <w:t xml:space="preserve">или, когато е приложимо, детето свидетел, </w:t>
            </w:r>
            <w:r w:rsidRPr="00EA1EFF">
              <w:t>може да бъде придружено от законния си представител или, ако е целесъобразно, от възрастен по избор на детето, освен ако не е взето обосновано решение за противното по отношение на това лице;</w:t>
            </w:r>
          </w:p>
        </w:tc>
      </w:tr>
    </w:tbl>
    <w:p w14:paraId="33BFB71D" w14:textId="77777777" w:rsidR="002D4163" w:rsidRPr="00EA1EFF" w:rsidRDefault="002D4163" w:rsidP="002D4163">
      <w:pPr>
        <w:rPr>
          <w:szCs w:val="24"/>
        </w:rPr>
      </w:pPr>
    </w:p>
    <w:p w14:paraId="5CE09000" w14:textId="77777777" w:rsidR="002D4163" w:rsidRPr="00EA1EFF" w:rsidRDefault="002D4163" w:rsidP="002D4163">
      <w:pPr>
        <w:pStyle w:val="AMNumberTabs0"/>
        <w:keepNext/>
      </w:pPr>
      <w:r w:rsidRPr="00EA1EFF">
        <w:t>Изменение</w:t>
      </w:r>
      <w:r w:rsidRPr="00EA1EFF">
        <w:tab/>
      </w:r>
      <w:r w:rsidRPr="00EA1EFF">
        <w:tab/>
        <w:t>151</w:t>
      </w:r>
    </w:p>
    <w:p w14:paraId="2E01403E" w14:textId="77777777" w:rsidR="002D4163" w:rsidRPr="00EA1EFF" w:rsidRDefault="002D4163" w:rsidP="002D4163">
      <w:pPr>
        <w:pStyle w:val="NormalBold"/>
        <w:keepNext/>
      </w:pPr>
      <w:r w:rsidRPr="00EA1EFF">
        <w:t>Предложение за директива</w:t>
      </w:r>
    </w:p>
    <w:p w14:paraId="010A681D" w14:textId="77777777" w:rsidR="002D4163" w:rsidRPr="00EA1EFF" w:rsidRDefault="002D4163" w:rsidP="002D4163">
      <w:pPr>
        <w:pStyle w:val="NormalBold"/>
      </w:pPr>
      <w:r w:rsidRPr="00EA1EFF">
        <w:t>Член 22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F39B16E" w14:textId="77777777" w:rsidTr="009356D7">
        <w:trPr>
          <w:jc w:val="center"/>
        </w:trPr>
        <w:tc>
          <w:tcPr>
            <w:tcW w:w="9752" w:type="dxa"/>
            <w:gridSpan w:val="2"/>
          </w:tcPr>
          <w:p w14:paraId="0748CEFF" w14:textId="77777777" w:rsidR="002D4163" w:rsidRPr="00EA1EFF" w:rsidRDefault="002D4163" w:rsidP="009356D7">
            <w:pPr>
              <w:keepNext/>
            </w:pPr>
          </w:p>
        </w:tc>
      </w:tr>
      <w:tr w:rsidR="002D4163" w:rsidRPr="00EA1EFF" w14:paraId="0D16BAA5" w14:textId="77777777" w:rsidTr="009356D7">
        <w:trPr>
          <w:jc w:val="center"/>
        </w:trPr>
        <w:tc>
          <w:tcPr>
            <w:tcW w:w="4876" w:type="dxa"/>
            <w:hideMark/>
          </w:tcPr>
          <w:p w14:paraId="33588F0F"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774F638" w14:textId="77777777" w:rsidR="002D4163" w:rsidRPr="00EA1EFF" w:rsidRDefault="002D4163" w:rsidP="009356D7">
            <w:pPr>
              <w:pStyle w:val="ColumnHeading"/>
              <w:keepNext/>
            </w:pPr>
            <w:r w:rsidRPr="00EA1EFF">
              <w:t>Изменение</w:t>
            </w:r>
          </w:p>
        </w:tc>
      </w:tr>
      <w:tr w:rsidR="002D4163" w:rsidRPr="00EA1EFF" w14:paraId="75EA25FF" w14:textId="77777777" w:rsidTr="009356D7">
        <w:trPr>
          <w:jc w:val="center"/>
        </w:trPr>
        <w:tc>
          <w:tcPr>
            <w:tcW w:w="4876" w:type="dxa"/>
            <w:hideMark/>
          </w:tcPr>
          <w:p w14:paraId="3C030423" w14:textId="77777777" w:rsidR="002D4163" w:rsidRPr="00EA1EFF" w:rsidRDefault="002D4163" w:rsidP="009356D7">
            <w:pPr>
              <w:pStyle w:val="Normal6"/>
            </w:pPr>
            <w:r w:rsidRPr="00EA1EFF">
              <w:t>4.</w:t>
            </w:r>
            <w:r w:rsidRPr="00EA1EFF">
              <w:tab/>
              <w:t xml:space="preserve">Държавите членки предприемат необходимите мерки, за да гарантират, че при наказателно разследване на някое от престъпленията, посочени в членове 3— 9 , всички разпити на детето жертва, или когато това е </w:t>
            </w:r>
            <w:r w:rsidRPr="00EA1EFF">
              <w:rPr>
                <w:b/>
                <w:i/>
              </w:rPr>
              <w:t>уместно</w:t>
            </w:r>
            <w:r w:rsidRPr="00EA1EFF">
              <w:t xml:space="preserve"> — на детето свидетел, могат да бъдат записвани аудио-визуално и тези аудио-визуални записи на разпитите могат да бъдат използвани като доказателство в съдебната фаза на наказателното производство в съответствие с правилата на тяхното национално право.</w:t>
            </w:r>
          </w:p>
        </w:tc>
        <w:tc>
          <w:tcPr>
            <w:tcW w:w="4876" w:type="dxa"/>
            <w:hideMark/>
          </w:tcPr>
          <w:p w14:paraId="5AC29565" w14:textId="77777777" w:rsidR="002D4163" w:rsidRPr="00EA1EFF" w:rsidRDefault="002D4163" w:rsidP="009356D7">
            <w:pPr>
              <w:pStyle w:val="Normal6"/>
              <w:rPr>
                <w:szCs w:val="24"/>
              </w:rPr>
            </w:pPr>
            <w:r w:rsidRPr="00EA1EFF">
              <w:t>4.</w:t>
            </w:r>
            <w:r w:rsidRPr="00EA1EFF">
              <w:tab/>
              <w:t xml:space="preserve">Държавите членки предприемат необходимите мерки, за да гарантират, че при наказателно разследване на някое от престъпленията, посочени в членове 3— 9 , всички разпити на детето жертва, или когато това е </w:t>
            </w:r>
            <w:r w:rsidRPr="00EA1EFF">
              <w:rPr>
                <w:b/>
                <w:i/>
              </w:rPr>
              <w:t xml:space="preserve">приложимо </w:t>
            </w:r>
            <w:r w:rsidRPr="00EA1EFF">
              <w:t xml:space="preserve"> — на детето свидетел, могат да бъдат записвани аудио-визуално и тези аудио-визуални записи на разпитите могат да бъдат използвани като доказателство в съдебната фаза на наказателното производство в съответствие с правилата на тяхното национално право.</w:t>
            </w:r>
          </w:p>
        </w:tc>
      </w:tr>
    </w:tbl>
    <w:p w14:paraId="32C08D77" w14:textId="77777777" w:rsidR="002D4163" w:rsidRPr="00EA1EFF" w:rsidRDefault="002D4163" w:rsidP="002D4163">
      <w:pPr>
        <w:rPr>
          <w:szCs w:val="24"/>
        </w:rPr>
      </w:pPr>
    </w:p>
    <w:p w14:paraId="1FFFE261" w14:textId="77777777" w:rsidR="002D4163" w:rsidRPr="00EA1EFF" w:rsidRDefault="002D4163" w:rsidP="002D4163">
      <w:pPr>
        <w:pStyle w:val="AMNumberTabs0"/>
        <w:keepNext/>
      </w:pPr>
      <w:r w:rsidRPr="00EA1EFF">
        <w:t>Изменение</w:t>
      </w:r>
      <w:r w:rsidRPr="00EA1EFF">
        <w:tab/>
      </w:r>
      <w:r w:rsidRPr="00EA1EFF">
        <w:tab/>
        <w:t>152</w:t>
      </w:r>
    </w:p>
    <w:p w14:paraId="369C560A" w14:textId="77777777" w:rsidR="002D4163" w:rsidRPr="00EA1EFF" w:rsidRDefault="002D4163" w:rsidP="002D4163">
      <w:pPr>
        <w:pStyle w:val="NormalBold"/>
        <w:keepNext/>
      </w:pPr>
      <w:r w:rsidRPr="00EA1EFF">
        <w:t>Предложение за директива</w:t>
      </w:r>
    </w:p>
    <w:p w14:paraId="269D9D51" w14:textId="77777777" w:rsidR="002D4163" w:rsidRPr="00EA1EFF" w:rsidRDefault="002D4163" w:rsidP="002D4163">
      <w:pPr>
        <w:pStyle w:val="NormalBold"/>
      </w:pPr>
      <w:r w:rsidRPr="00EA1EFF">
        <w:t>Член 22 – параграф 5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A201359" w14:textId="77777777" w:rsidTr="009356D7">
        <w:trPr>
          <w:jc w:val="center"/>
        </w:trPr>
        <w:tc>
          <w:tcPr>
            <w:tcW w:w="9752" w:type="dxa"/>
            <w:gridSpan w:val="2"/>
          </w:tcPr>
          <w:p w14:paraId="07A9048C" w14:textId="77777777" w:rsidR="002D4163" w:rsidRPr="00EA1EFF" w:rsidRDefault="002D4163" w:rsidP="009356D7">
            <w:pPr>
              <w:keepNext/>
            </w:pPr>
          </w:p>
        </w:tc>
      </w:tr>
      <w:tr w:rsidR="002D4163" w:rsidRPr="00EA1EFF" w14:paraId="14EA2E79" w14:textId="77777777" w:rsidTr="009356D7">
        <w:trPr>
          <w:jc w:val="center"/>
        </w:trPr>
        <w:tc>
          <w:tcPr>
            <w:tcW w:w="4876" w:type="dxa"/>
            <w:hideMark/>
          </w:tcPr>
          <w:p w14:paraId="3B9328C8"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790466B" w14:textId="77777777" w:rsidR="002D4163" w:rsidRPr="00EA1EFF" w:rsidRDefault="002D4163" w:rsidP="009356D7">
            <w:pPr>
              <w:pStyle w:val="ColumnHeading"/>
              <w:keepNext/>
            </w:pPr>
            <w:r w:rsidRPr="00EA1EFF">
              <w:t>Изменение</w:t>
            </w:r>
          </w:p>
        </w:tc>
      </w:tr>
      <w:tr w:rsidR="002D4163" w:rsidRPr="00EA1EFF" w14:paraId="7895D27D" w14:textId="77777777" w:rsidTr="009356D7">
        <w:trPr>
          <w:jc w:val="center"/>
        </w:trPr>
        <w:tc>
          <w:tcPr>
            <w:tcW w:w="4876" w:type="dxa"/>
            <w:hideMark/>
          </w:tcPr>
          <w:p w14:paraId="770582E3" w14:textId="77777777" w:rsidR="002D4163" w:rsidRPr="00EA1EFF" w:rsidRDefault="002D4163" w:rsidP="009356D7">
            <w:pPr>
              <w:pStyle w:val="Normal6"/>
            </w:pPr>
            <w:r w:rsidRPr="00EA1EFF">
              <w:t>б)</w:t>
            </w:r>
            <w:r w:rsidRPr="00EA1EFF">
              <w:tab/>
              <w:t>детето жертва да може да бъде изслушано в съдебната зала, без то да присъства, по-специално чрез използване на подходящи комуникационни технологии.</w:t>
            </w:r>
          </w:p>
        </w:tc>
        <w:tc>
          <w:tcPr>
            <w:tcW w:w="4876" w:type="dxa"/>
            <w:hideMark/>
          </w:tcPr>
          <w:p w14:paraId="297B41BE" w14:textId="77777777" w:rsidR="002D4163" w:rsidRPr="00EA1EFF" w:rsidRDefault="002D4163" w:rsidP="009356D7">
            <w:pPr>
              <w:pStyle w:val="Normal6"/>
              <w:rPr>
                <w:szCs w:val="24"/>
              </w:rPr>
            </w:pPr>
            <w:r w:rsidRPr="00EA1EFF">
              <w:t>б)</w:t>
            </w:r>
            <w:r w:rsidRPr="00EA1EFF">
              <w:tab/>
              <w:t xml:space="preserve">детето жертва </w:t>
            </w:r>
            <w:r w:rsidRPr="00EA1EFF">
              <w:rPr>
                <w:b/>
                <w:i/>
              </w:rPr>
              <w:t>или, когато е приложимо, детето свидетел,</w:t>
            </w:r>
            <w:r w:rsidRPr="00EA1EFF">
              <w:t xml:space="preserve"> да може да бъде изслушано в съдебната зала, без то да присъства, по-специално чрез използване на подходящи комуникационни технологии.</w:t>
            </w:r>
          </w:p>
        </w:tc>
      </w:tr>
    </w:tbl>
    <w:p w14:paraId="26B8F5A8" w14:textId="77777777" w:rsidR="002D4163" w:rsidRPr="00EA1EFF" w:rsidRDefault="002D4163" w:rsidP="002D4163">
      <w:pPr>
        <w:rPr>
          <w:szCs w:val="24"/>
        </w:rPr>
      </w:pPr>
    </w:p>
    <w:p w14:paraId="20B4E568" w14:textId="77777777" w:rsidR="002D4163" w:rsidRPr="00EA1EFF" w:rsidRDefault="002D4163" w:rsidP="002D4163">
      <w:pPr>
        <w:pStyle w:val="AMNumberTabs0"/>
        <w:keepNext/>
      </w:pPr>
      <w:r w:rsidRPr="00EA1EFF">
        <w:t>Изменение</w:t>
      </w:r>
      <w:r w:rsidRPr="00EA1EFF">
        <w:tab/>
      </w:r>
      <w:r w:rsidRPr="00EA1EFF">
        <w:tab/>
        <w:t>153</w:t>
      </w:r>
    </w:p>
    <w:p w14:paraId="56D1832C" w14:textId="77777777" w:rsidR="002D4163" w:rsidRPr="00EA1EFF" w:rsidRDefault="002D4163" w:rsidP="002D4163">
      <w:pPr>
        <w:pStyle w:val="NormalBold"/>
        <w:keepNext/>
      </w:pPr>
      <w:r w:rsidRPr="00EA1EFF">
        <w:t>Предложение за директива</w:t>
      </w:r>
    </w:p>
    <w:p w14:paraId="3EA21842" w14:textId="77777777" w:rsidR="002D4163" w:rsidRPr="00EA1EFF" w:rsidRDefault="002D4163" w:rsidP="002D4163">
      <w:pPr>
        <w:pStyle w:val="NormalBold"/>
      </w:pPr>
      <w:r w:rsidRPr="00EA1EFF">
        <w:t>Член 22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4A77705" w14:textId="77777777" w:rsidTr="009356D7">
        <w:trPr>
          <w:jc w:val="center"/>
        </w:trPr>
        <w:tc>
          <w:tcPr>
            <w:tcW w:w="9752" w:type="dxa"/>
            <w:gridSpan w:val="2"/>
          </w:tcPr>
          <w:p w14:paraId="6B897DAE" w14:textId="77777777" w:rsidR="002D4163" w:rsidRPr="00EA1EFF" w:rsidRDefault="002D4163" w:rsidP="009356D7">
            <w:pPr>
              <w:keepNext/>
            </w:pPr>
          </w:p>
        </w:tc>
      </w:tr>
      <w:tr w:rsidR="002D4163" w:rsidRPr="00EA1EFF" w14:paraId="1AD3551D" w14:textId="77777777" w:rsidTr="009356D7">
        <w:trPr>
          <w:jc w:val="center"/>
        </w:trPr>
        <w:tc>
          <w:tcPr>
            <w:tcW w:w="4876" w:type="dxa"/>
            <w:hideMark/>
          </w:tcPr>
          <w:p w14:paraId="778DC990"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57A95D9" w14:textId="77777777" w:rsidR="002D4163" w:rsidRPr="00EA1EFF" w:rsidRDefault="002D4163" w:rsidP="009356D7">
            <w:pPr>
              <w:pStyle w:val="ColumnHeading"/>
              <w:keepNext/>
            </w:pPr>
            <w:r w:rsidRPr="00EA1EFF">
              <w:t>Изменение</w:t>
            </w:r>
          </w:p>
        </w:tc>
      </w:tr>
      <w:tr w:rsidR="002D4163" w:rsidRPr="00EA1EFF" w14:paraId="117F26CB" w14:textId="77777777" w:rsidTr="009356D7">
        <w:trPr>
          <w:trHeight w:val="849"/>
          <w:jc w:val="center"/>
        </w:trPr>
        <w:tc>
          <w:tcPr>
            <w:tcW w:w="4876" w:type="dxa"/>
            <w:hideMark/>
          </w:tcPr>
          <w:p w14:paraId="3875049D" w14:textId="77777777" w:rsidR="002D4163" w:rsidRPr="00EA1EFF" w:rsidRDefault="002D4163" w:rsidP="009356D7">
            <w:pPr>
              <w:pStyle w:val="Normal6"/>
            </w:pPr>
            <w:r w:rsidRPr="00EA1EFF">
              <w:t>6.</w:t>
            </w:r>
            <w:r w:rsidRPr="00EA1EFF">
              <w:tab/>
              <w:t>Държавите членки предприемат необходимите мерки, когато те са в интерес на децата жертви и като се имат предвид други първостепенни интереси, за да защитят неприкосновеността на личния живот, самоличността и образа на децата жертви и да попречат на публичното разпространяване на всякаква информация, която може да доведе до разкриване на тяхната самоличност.</w:t>
            </w:r>
          </w:p>
        </w:tc>
        <w:tc>
          <w:tcPr>
            <w:tcW w:w="4876" w:type="dxa"/>
            <w:hideMark/>
          </w:tcPr>
          <w:p w14:paraId="7C3ED505" w14:textId="77777777" w:rsidR="002D4163" w:rsidRPr="00EA1EFF" w:rsidRDefault="002D4163" w:rsidP="009356D7">
            <w:pPr>
              <w:pStyle w:val="Normal6"/>
              <w:rPr>
                <w:szCs w:val="24"/>
              </w:rPr>
            </w:pPr>
            <w:r w:rsidRPr="00EA1EFF">
              <w:t>6.</w:t>
            </w:r>
            <w:r w:rsidRPr="00EA1EFF">
              <w:tab/>
              <w:t xml:space="preserve">Държавите членки предприемат необходимите мерки, когато те са в интерес на децата жертви </w:t>
            </w:r>
            <w:r w:rsidRPr="00EA1EFF">
              <w:rPr>
                <w:b/>
                <w:i/>
              </w:rPr>
              <w:t xml:space="preserve">или, когато е приложимо, на децата свидетели, </w:t>
            </w:r>
            <w:r w:rsidRPr="00EA1EFF">
              <w:t>и като се имат предвид други първостепенни интереси, за да защитят неприкосновеността на личния живот, самоличността и образа на децата жертви</w:t>
            </w:r>
            <w:r w:rsidRPr="00EA1EFF">
              <w:rPr>
                <w:b/>
                <w:i/>
              </w:rPr>
              <w:t xml:space="preserve"> и на децата свидетели,</w:t>
            </w:r>
            <w:r w:rsidRPr="00EA1EFF">
              <w:t xml:space="preserve"> и да попречат на публичното разпространяване на всякаква информация, която може да доведе до разкриване на тяхната самоличност.</w:t>
            </w:r>
          </w:p>
        </w:tc>
      </w:tr>
    </w:tbl>
    <w:p w14:paraId="55FFE487" w14:textId="77777777" w:rsidR="002D4163" w:rsidRPr="00EA1EFF" w:rsidRDefault="002D4163" w:rsidP="002D4163">
      <w:pPr>
        <w:rPr>
          <w:szCs w:val="24"/>
        </w:rPr>
      </w:pPr>
    </w:p>
    <w:p w14:paraId="54EF0461" w14:textId="77777777" w:rsidR="002D4163" w:rsidRPr="00EA1EFF" w:rsidRDefault="002D4163" w:rsidP="002D4163">
      <w:pPr>
        <w:pStyle w:val="AMNumberTabs0"/>
        <w:keepNext/>
      </w:pPr>
      <w:r w:rsidRPr="00EA1EFF">
        <w:t>Изменение</w:t>
      </w:r>
      <w:r w:rsidRPr="00EA1EFF">
        <w:tab/>
      </w:r>
      <w:r w:rsidRPr="00EA1EFF">
        <w:tab/>
        <w:t>154</w:t>
      </w:r>
    </w:p>
    <w:p w14:paraId="7087E84F" w14:textId="77777777" w:rsidR="002D4163" w:rsidRPr="00EA1EFF" w:rsidRDefault="002D4163" w:rsidP="002D4163">
      <w:pPr>
        <w:pStyle w:val="NormalBold"/>
        <w:keepNext/>
      </w:pPr>
      <w:r w:rsidRPr="00EA1EFF">
        <w:t>Предложение за директива</w:t>
      </w:r>
    </w:p>
    <w:p w14:paraId="28E80E32" w14:textId="77777777" w:rsidR="002D4163" w:rsidRPr="00EA1EFF" w:rsidRDefault="002D4163" w:rsidP="002D4163">
      <w:pPr>
        <w:pStyle w:val="NormalBold"/>
      </w:pPr>
      <w:r w:rsidRPr="00EA1EFF">
        <w:t>Член 22 – параграф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4E81DA0" w14:textId="77777777" w:rsidTr="009356D7">
        <w:trPr>
          <w:jc w:val="center"/>
        </w:trPr>
        <w:tc>
          <w:tcPr>
            <w:tcW w:w="9752" w:type="dxa"/>
            <w:gridSpan w:val="2"/>
          </w:tcPr>
          <w:p w14:paraId="6975526D" w14:textId="77777777" w:rsidR="002D4163" w:rsidRPr="00EA1EFF" w:rsidRDefault="002D4163" w:rsidP="009356D7">
            <w:pPr>
              <w:keepNext/>
            </w:pPr>
          </w:p>
        </w:tc>
      </w:tr>
      <w:tr w:rsidR="002D4163" w:rsidRPr="00EA1EFF" w14:paraId="49DFECB9" w14:textId="77777777" w:rsidTr="009356D7">
        <w:trPr>
          <w:jc w:val="center"/>
        </w:trPr>
        <w:tc>
          <w:tcPr>
            <w:tcW w:w="4876" w:type="dxa"/>
            <w:hideMark/>
          </w:tcPr>
          <w:p w14:paraId="67C570E5"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C88DF01" w14:textId="77777777" w:rsidR="002D4163" w:rsidRPr="00EA1EFF" w:rsidRDefault="002D4163" w:rsidP="009356D7">
            <w:pPr>
              <w:pStyle w:val="ColumnHeading"/>
              <w:keepNext/>
            </w:pPr>
            <w:r w:rsidRPr="00EA1EFF">
              <w:t>Изменение</w:t>
            </w:r>
          </w:p>
        </w:tc>
      </w:tr>
      <w:tr w:rsidR="002D4163" w:rsidRPr="00EA1EFF" w14:paraId="007BEECA" w14:textId="77777777" w:rsidTr="009356D7">
        <w:trPr>
          <w:jc w:val="center"/>
        </w:trPr>
        <w:tc>
          <w:tcPr>
            <w:tcW w:w="4876" w:type="dxa"/>
            <w:hideMark/>
          </w:tcPr>
          <w:p w14:paraId="2E895A5D" w14:textId="77777777" w:rsidR="002D4163" w:rsidRPr="00EA1EFF" w:rsidRDefault="002D4163" w:rsidP="009356D7">
            <w:pPr>
              <w:pStyle w:val="Normal6"/>
            </w:pPr>
            <w:r w:rsidRPr="00EA1EFF">
              <w:t>7.</w:t>
            </w:r>
            <w:r w:rsidRPr="00EA1EFF">
              <w:tab/>
              <w:t xml:space="preserve">Държавите членки предприемат необходимите мерки, за да гарантират, че когато участието на дете е необходимо в съдебната фаза на наказателно производство, свързано с някое от престъпленията, посочени в членове 3—9, съдът взема предвид </w:t>
            </w:r>
            <w:r w:rsidRPr="00EA1EFF">
              <w:rPr>
                <w:b/>
                <w:i/>
              </w:rPr>
              <w:t>възрастта и зрелостта</w:t>
            </w:r>
            <w:r w:rsidRPr="00EA1EFF">
              <w:t xml:space="preserve"> на детето в съответното съдебно производство.</w:t>
            </w:r>
          </w:p>
        </w:tc>
        <w:tc>
          <w:tcPr>
            <w:tcW w:w="4876" w:type="dxa"/>
            <w:hideMark/>
          </w:tcPr>
          <w:p w14:paraId="665C5D80" w14:textId="77777777" w:rsidR="002D4163" w:rsidRPr="00EA1EFF" w:rsidRDefault="002D4163" w:rsidP="009356D7">
            <w:pPr>
              <w:pStyle w:val="Normal6"/>
              <w:rPr>
                <w:szCs w:val="24"/>
              </w:rPr>
            </w:pPr>
            <w:r w:rsidRPr="00EA1EFF">
              <w:t>7.</w:t>
            </w:r>
            <w:r w:rsidRPr="00EA1EFF">
              <w:tab/>
              <w:t xml:space="preserve">Държавите членки предприемат необходимите мерки, за да гарантират, че когато участието на дете е необходимо в съдебната фаза на наказателно производство, свързано с някое от престъпленията, посочени в членове 3—9, съдът взема предвид </w:t>
            </w:r>
            <w:r w:rsidRPr="00EA1EFF">
              <w:rPr>
                <w:b/>
                <w:i/>
              </w:rPr>
              <w:t>уязвимостите</w:t>
            </w:r>
            <w:r w:rsidRPr="00EA1EFF">
              <w:t xml:space="preserve"> на детето в съответното съдебно производство</w:t>
            </w:r>
            <w:r w:rsidRPr="00EA1EFF">
              <w:rPr>
                <w:b/>
                <w:i/>
              </w:rPr>
              <w:t>, включително уязвимостите, свързани с възрастта, зрелостта и психическото и физическото благосъстояние.</w:t>
            </w:r>
            <w:r w:rsidRPr="00EA1EFF">
              <w:t xml:space="preserve"> </w:t>
            </w:r>
            <w:r w:rsidRPr="00EA1EFF">
              <w:rPr>
                <w:b/>
                <w:i/>
              </w:rPr>
              <w:t>Държавите членки гарантират, че това важи за всички деца, включително заподозрените, обвинени или осъдени за престъпление деца.</w:t>
            </w:r>
          </w:p>
        </w:tc>
      </w:tr>
    </w:tbl>
    <w:p w14:paraId="2D847574" w14:textId="77777777" w:rsidR="002D4163" w:rsidRPr="00EA1EFF" w:rsidRDefault="002D4163" w:rsidP="002D4163">
      <w:pPr>
        <w:rPr>
          <w:szCs w:val="24"/>
        </w:rPr>
      </w:pPr>
    </w:p>
    <w:p w14:paraId="4D9AB437" w14:textId="77777777" w:rsidR="002D4163" w:rsidRPr="00EA1EFF" w:rsidRDefault="002D4163" w:rsidP="002D4163">
      <w:pPr>
        <w:pStyle w:val="AMNumberTabs0"/>
        <w:keepNext/>
      </w:pPr>
      <w:r w:rsidRPr="00EA1EFF">
        <w:t>Изменение</w:t>
      </w:r>
      <w:r w:rsidRPr="00EA1EFF">
        <w:tab/>
      </w:r>
      <w:r w:rsidRPr="00EA1EFF">
        <w:tab/>
        <w:t>155</w:t>
      </w:r>
    </w:p>
    <w:p w14:paraId="4300757D" w14:textId="77777777" w:rsidR="002D4163" w:rsidRPr="00EA1EFF" w:rsidRDefault="002D4163" w:rsidP="002D4163">
      <w:pPr>
        <w:pStyle w:val="NormalBold"/>
        <w:keepNext/>
      </w:pPr>
      <w:r w:rsidRPr="00EA1EFF">
        <w:t>Предложение за директива</w:t>
      </w:r>
    </w:p>
    <w:p w14:paraId="03A813EE" w14:textId="77777777" w:rsidR="002D4163" w:rsidRPr="00EA1EFF" w:rsidRDefault="002D4163" w:rsidP="002D4163">
      <w:pPr>
        <w:pStyle w:val="NormalBold"/>
      </w:pPr>
      <w:r w:rsidRPr="00EA1EFF">
        <w:t>Член 23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C747283" w14:textId="77777777" w:rsidTr="009356D7">
        <w:trPr>
          <w:jc w:val="center"/>
        </w:trPr>
        <w:tc>
          <w:tcPr>
            <w:tcW w:w="9752" w:type="dxa"/>
            <w:gridSpan w:val="2"/>
          </w:tcPr>
          <w:p w14:paraId="62114AEE" w14:textId="77777777" w:rsidR="002D4163" w:rsidRPr="00EA1EFF" w:rsidRDefault="002D4163" w:rsidP="009356D7">
            <w:pPr>
              <w:keepNext/>
            </w:pPr>
          </w:p>
        </w:tc>
      </w:tr>
      <w:tr w:rsidR="002D4163" w:rsidRPr="00EA1EFF" w14:paraId="4B6D7428" w14:textId="77777777" w:rsidTr="009356D7">
        <w:trPr>
          <w:jc w:val="center"/>
        </w:trPr>
        <w:tc>
          <w:tcPr>
            <w:tcW w:w="4876" w:type="dxa"/>
            <w:hideMark/>
          </w:tcPr>
          <w:p w14:paraId="2A59F491"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58082482" w14:textId="77777777" w:rsidR="002D4163" w:rsidRPr="00EA1EFF" w:rsidRDefault="002D4163" w:rsidP="009356D7">
            <w:pPr>
              <w:pStyle w:val="ColumnHeading"/>
              <w:keepNext/>
            </w:pPr>
            <w:r w:rsidRPr="00EA1EFF">
              <w:t>Изменение</w:t>
            </w:r>
          </w:p>
        </w:tc>
      </w:tr>
      <w:tr w:rsidR="002D4163" w:rsidRPr="00EA1EFF" w14:paraId="1686EEF2" w14:textId="77777777" w:rsidTr="009356D7">
        <w:trPr>
          <w:jc w:val="center"/>
        </w:trPr>
        <w:tc>
          <w:tcPr>
            <w:tcW w:w="4876" w:type="dxa"/>
            <w:hideMark/>
          </w:tcPr>
          <w:p w14:paraId="410DEFB5" w14:textId="641E4FDF" w:rsidR="002D4163" w:rsidRPr="00EA1EFF" w:rsidRDefault="002D4163" w:rsidP="009356D7">
            <w:pPr>
              <w:pStyle w:val="Normal6"/>
            </w:pPr>
            <w:r w:rsidRPr="00EA1EFF">
              <w:t>2.</w:t>
            </w:r>
            <w:r w:rsidRPr="00EA1EFF">
              <w:tab/>
              <w:t xml:space="preserve">В допълнение към правата им по </w:t>
            </w:r>
            <w:r w:rsidRPr="00EA1EFF">
              <w:lastRenderedPageBreak/>
              <w:t>член 16а от Директива (ЕС) …/… [предложение за Директива за изменение на Директива 2012/29</w:t>
            </w:r>
            <w:r w:rsidR="007A19EF" w:rsidRPr="00EA1EFF">
              <w:t>/ЕС</w:t>
            </w:r>
            <w:r w:rsidRPr="00EA1EFF">
              <w:t xml:space="preserve"> за установяване на минимални стандарти за правата, подкрепата и защитата на жертвите на престъпления] на жертвите на престъпления се позволява да търсят обезщетение в контекста на наказателното и гражданското производство за всички вреди, които са им причинени в резултат на престъпление, наказуемо съгласно настоящата директива</w:t>
            </w:r>
            <w:r w:rsidRPr="00EA1EFF">
              <w:rPr>
                <w:b/>
                <w:i/>
              </w:rPr>
              <w:t>, през достатъчен срок след навършване</w:t>
            </w:r>
            <w:r w:rsidRPr="00EA1EFF">
              <w:t xml:space="preserve"> на </w:t>
            </w:r>
            <w:r w:rsidRPr="00EA1EFF">
              <w:rPr>
                <w:b/>
                <w:i/>
              </w:rPr>
              <w:t>пълнолетие от страна</w:t>
            </w:r>
            <w:r w:rsidRPr="00EA1EFF">
              <w:t xml:space="preserve"> на </w:t>
            </w:r>
            <w:r w:rsidRPr="00EA1EFF">
              <w:rPr>
                <w:b/>
                <w:i/>
              </w:rPr>
              <w:t>жертвата, като този срок е съобразен с тежестта на въпросното престъпление.</w:t>
            </w:r>
          </w:p>
        </w:tc>
        <w:tc>
          <w:tcPr>
            <w:tcW w:w="4876" w:type="dxa"/>
            <w:hideMark/>
          </w:tcPr>
          <w:p w14:paraId="4EB1D00A" w14:textId="79EB03FC" w:rsidR="002D4163" w:rsidRPr="00EA1EFF" w:rsidRDefault="002D4163" w:rsidP="009356D7">
            <w:pPr>
              <w:pStyle w:val="Normal6"/>
              <w:rPr>
                <w:szCs w:val="24"/>
              </w:rPr>
            </w:pPr>
            <w:r w:rsidRPr="00EA1EFF">
              <w:lastRenderedPageBreak/>
              <w:t>2.</w:t>
            </w:r>
            <w:r w:rsidRPr="00EA1EFF">
              <w:tab/>
              <w:t xml:space="preserve">В допълнение към правата им по </w:t>
            </w:r>
            <w:r w:rsidRPr="00EA1EFF">
              <w:lastRenderedPageBreak/>
              <w:t>член 16а от Директива (ЕС) …/… [предложение за Директива за изменение на Директива 2012/29</w:t>
            </w:r>
            <w:r w:rsidR="007A19EF" w:rsidRPr="00EA1EFF">
              <w:t>/ЕС</w:t>
            </w:r>
            <w:r w:rsidRPr="00EA1EFF">
              <w:t xml:space="preserve"> за установяване на минимални стандарти за правата, подкрепата и защитата на жертвите на престъпления] на жертвите на престъпления се позволява да търсят обезщетение в контекста на наказателното и гражданското производство за всички вреди, които са им причинени в резултат на престъпление, наказуемо съгласно настоящата директива</w:t>
            </w:r>
            <w:r w:rsidRPr="00EA1EFF">
              <w:rPr>
                <w:b/>
                <w:i/>
              </w:rPr>
              <w:t>. Държавите членки гарантират, че правото</w:t>
            </w:r>
            <w:r w:rsidRPr="00EA1EFF">
              <w:t xml:space="preserve"> на </w:t>
            </w:r>
            <w:r w:rsidRPr="00EA1EFF">
              <w:rPr>
                <w:b/>
                <w:i/>
              </w:rPr>
              <w:t>жертвата</w:t>
            </w:r>
            <w:r w:rsidRPr="00EA1EFF">
              <w:t xml:space="preserve"> на </w:t>
            </w:r>
            <w:r w:rsidRPr="00EA1EFF">
              <w:rPr>
                <w:b/>
                <w:i/>
              </w:rPr>
              <w:t xml:space="preserve">обезщетение не се погасява по давност. </w:t>
            </w:r>
          </w:p>
        </w:tc>
      </w:tr>
    </w:tbl>
    <w:p w14:paraId="51896F30" w14:textId="77777777" w:rsidR="002D4163" w:rsidRPr="00EA1EFF" w:rsidRDefault="002D4163" w:rsidP="002D4163">
      <w:pPr>
        <w:rPr>
          <w:szCs w:val="24"/>
        </w:rPr>
      </w:pPr>
    </w:p>
    <w:p w14:paraId="207B63E6" w14:textId="77777777" w:rsidR="002D4163" w:rsidRPr="00EA1EFF" w:rsidRDefault="002D4163" w:rsidP="002D4163">
      <w:pPr>
        <w:pStyle w:val="AMNumberTabs0"/>
        <w:keepNext/>
      </w:pPr>
      <w:r w:rsidRPr="00EA1EFF">
        <w:t>Изменение</w:t>
      </w:r>
      <w:r w:rsidRPr="00EA1EFF">
        <w:tab/>
      </w:r>
      <w:r w:rsidRPr="00EA1EFF">
        <w:tab/>
        <w:t>156</w:t>
      </w:r>
    </w:p>
    <w:p w14:paraId="38B431C4" w14:textId="77777777" w:rsidR="002D4163" w:rsidRPr="00EA1EFF" w:rsidRDefault="002D4163" w:rsidP="002D4163">
      <w:pPr>
        <w:pStyle w:val="NormalBold"/>
        <w:keepNext/>
      </w:pPr>
      <w:r w:rsidRPr="00EA1EFF">
        <w:t>Предложение за директива</w:t>
      </w:r>
    </w:p>
    <w:p w14:paraId="73E6036B" w14:textId="77777777" w:rsidR="002D4163" w:rsidRPr="00EA1EFF" w:rsidRDefault="002D4163" w:rsidP="002D4163">
      <w:pPr>
        <w:pStyle w:val="NormalBold"/>
      </w:pPr>
      <w:r w:rsidRPr="00EA1EFF">
        <w:t>Член 23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D79F069" w14:textId="77777777" w:rsidTr="009356D7">
        <w:trPr>
          <w:jc w:val="center"/>
        </w:trPr>
        <w:tc>
          <w:tcPr>
            <w:tcW w:w="9752" w:type="dxa"/>
            <w:gridSpan w:val="2"/>
          </w:tcPr>
          <w:p w14:paraId="5A1E0A31" w14:textId="77777777" w:rsidR="002D4163" w:rsidRPr="00EA1EFF" w:rsidRDefault="002D4163" w:rsidP="009356D7">
            <w:pPr>
              <w:keepNext/>
            </w:pPr>
          </w:p>
        </w:tc>
      </w:tr>
      <w:tr w:rsidR="002D4163" w:rsidRPr="00EA1EFF" w14:paraId="198ACBAB" w14:textId="77777777" w:rsidTr="009356D7">
        <w:trPr>
          <w:jc w:val="center"/>
        </w:trPr>
        <w:tc>
          <w:tcPr>
            <w:tcW w:w="4876" w:type="dxa"/>
            <w:hideMark/>
          </w:tcPr>
          <w:p w14:paraId="5A08DA96"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0B6A2A8" w14:textId="77777777" w:rsidR="002D4163" w:rsidRPr="00EA1EFF" w:rsidRDefault="002D4163" w:rsidP="009356D7">
            <w:pPr>
              <w:pStyle w:val="ColumnHeading"/>
              <w:keepNext/>
            </w:pPr>
            <w:r w:rsidRPr="00EA1EFF">
              <w:t>Изменение</w:t>
            </w:r>
          </w:p>
        </w:tc>
      </w:tr>
      <w:tr w:rsidR="002D4163" w:rsidRPr="00EA1EFF" w14:paraId="7C022EB8" w14:textId="77777777" w:rsidTr="009356D7">
        <w:trPr>
          <w:jc w:val="center"/>
        </w:trPr>
        <w:tc>
          <w:tcPr>
            <w:tcW w:w="4876" w:type="dxa"/>
            <w:hideMark/>
          </w:tcPr>
          <w:p w14:paraId="7CB42148" w14:textId="77777777" w:rsidR="002D4163" w:rsidRPr="00EA1EFF" w:rsidRDefault="002D4163" w:rsidP="009356D7">
            <w:pPr>
              <w:pStyle w:val="Normal6"/>
            </w:pPr>
            <w:r w:rsidRPr="00EA1EFF">
              <w:rPr>
                <w:b/>
                <w:i/>
              </w:rPr>
              <w:t>3.</w:t>
            </w:r>
            <w:r w:rsidRPr="00EA1EFF">
              <w:rPr>
                <w:b/>
                <w:i/>
              </w:rPr>
              <w:tab/>
              <w:t>Срокът, посочен в първа алинея, е:</w:t>
            </w:r>
          </w:p>
        </w:tc>
        <w:tc>
          <w:tcPr>
            <w:tcW w:w="4876" w:type="dxa"/>
            <w:hideMark/>
          </w:tcPr>
          <w:p w14:paraId="256DAFE8" w14:textId="77777777" w:rsidR="002D4163" w:rsidRPr="00EA1EFF" w:rsidRDefault="002D4163" w:rsidP="009356D7">
            <w:pPr>
              <w:pStyle w:val="Normal6"/>
              <w:rPr>
                <w:szCs w:val="24"/>
              </w:rPr>
            </w:pPr>
            <w:r w:rsidRPr="00EA1EFF">
              <w:rPr>
                <w:b/>
                <w:i/>
              </w:rPr>
              <w:t>заличава се</w:t>
            </w:r>
          </w:p>
        </w:tc>
      </w:tr>
      <w:tr w:rsidR="002D4163" w:rsidRPr="00EA1EFF" w14:paraId="7FA12288" w14:textId="77777777" w:rsidTr="009356D7">
        <w:trPr>
          <w:jc w:val="center"/>
        </w:trPr>
        <w:tc>
          <w:tcPr>
            <w:tcW w:w="4876" w:type="dxa"/>
            <w:hideMark/>
          </w:tcPr>
          <w:p w14:paraId="7AC74812" w14:textId="77777777" w:rsidR="002D4163" w:rsidRPr="00EA1EFF" w:rsidRDefault="002D4163" w:rsidP="009356D7">
            <w:pPr>
              <w:pStyle w:val="Normal6"/>
            </w:pPr>
            <w:r w:rsidRPr="00EA1EFF">
              <w:rPr>
                <w:b/>
                <w:i/>
              </w:rPr>
              <w:t>а)</w:t>
            </w:r>
            <w:r w:rsidRPr="00EA1EFF">
              <w:rPr>
                <w:b/>
                <w:i/>
              </w:rPr>
              <w:tab/>
              <w:t>не по-малко от 20 години от датата, на която жертвата е навършила пълнолетие, за престъпленията, за които съгласно настоящата директива се предвижда максимално наказание лишаване от свобода със срок не по-малко от три години;</w:t>
            </w:r>
          </w:p>
        </w:tc>
        <w:tc>
          <w:tcPr>
            <w:tcW w:w="4876" w:type="dxa"/>
          </w:tcPr>
          <w:p w14:paraId="4A24C4DD" w14:textId="77777777" w:rsidR="002D4163" w:rsidRPr="00EA1EFF" w:rsidRDefault="002D4163" w:rsidP="009356D7">
            <w:pPr>
              <w:pStyle w:val="Normal6"/>
              <w:rPr>
                <w:szCs w:val="24"/>
              </w:rPr>
            </w:pPr>
          </w:p>
        </w:tc>
      </w:tr>
      <w:tr w:rsidR="002D4163" w:rsidRPr="00EA1EFF" w14:paraId="7709BE02" w14:textId="77777777" w:rsidTr="009356D7">
        <w:trPr>
          <w:jc w:val="center"/>
        </w:trPr>
        <w:tc>
          <w:tcPr>
            <w:tcW w:w="4876" w:type="dxa"/>
            <w:hideMark/>
          </w:tcPr>
          <w:p w14:paraId="63B6A9D9" w14:textId="77777777" w:rsidR="002D4163" w:rsidRPr="00EA1EFF" w:rsidRDefault="002D4163" w:rsidP="009356D7">
            <w:pPr>
              <w:pStyle w:val="Normal6"/>
            </w:pPr>
            <w:r w:rsidRPr="00EA1EFF">
              <w:rPr>
                <w:b/>
                <w:i/>
              </w:rPr>
              <w:t>б)</w:t>
            </w:r>
            <w:r w:rsidRPr="00EA1EFF">
              <w:rPr>
                <w:b/>
                <w:i/>
              </w:rPr>
              <w:tab/>
              <w:t>не по-малко от 25 години от датата, на която жертвата е навършила пълнолетие, за престъпленията, за които съгласно настоящата директива се предвижда максимално наказание лишаване от свобода със срок не по-малко от пет години;</w:t>
            </w:r>
          </w:p>
        </w:tc>
        <w:tc>
          <w:tcPr>
            <w:tcW w:w="4876" w:type="dxa"/>
          </w:tcPr>
          <w:p w14:paraId="719EE024" w14:textId="77777777" w:rsidR="002D4163" w:rsidRPr="00EA1EFF" w:rsidRDefault="002D4163" w:rsidP="009356D7">
            <w:pPr>
              <w:pStyle w:val="Normal6"/>
              <w:rPr>
                <w:szCs w:val="24"/>
              </w:rPr>
            </w:pPr>
          </w:p>
        </w:tc>
      </w:tr>
      <w:tr w:rsidR="002D4163" w:rsidRPr="00EA1EFF" w14:paraId="627BA5FD" w14:textId="77777777" w:rsidTr="009356D7">
        <w:trPr>
          <w:jc w:val="center"/>
        </w:trPr>
        <w:tc>
          <w:tcPr>
            <w:tcW w:w="4876" w:type="dxa"/>
            <w:hideMark/>
          </w:tcPr>
          <w:p w14:paraId="4BCB5986" w14:textId="77777777" w:rsidR="002D4163" w:rsidRPr="00EA1EFF" w:rsidRDefault="002D4163" w:rsidP="009356D7">
            <w:pPr>
              <w:pStyle w:val="Normal6"/>
            </w:pPr>
            <w:r w:rsidRPr="00EA1EFF">
              <w:rPr>
                <w:b/>
                <w:i/>
              </w:rPr>
              <w:t>в)</w:t>
            </w:r>
            <w:r w:rsidRPr="00EA1EFF">
              <w:rPr>
                <w:b/>
                <w:i/>
              </w:rPr>
              <w:tab/>
              <w:t xml:space="preserve">не по-малко от 30 години от датата, на която жертвата е навършила пълнолетие, за престъпленията, за които съгласно настоящата директива се предвижда </w:t>
            </w:r>
            <w:r w:rsidRPr="00EA1EFF">
              <w:rPr>
                <w:b/>
                <w:i/>
              </w:rPr>
              <w:lastRenderedPageBreak/>
              <w:t>максимално наказание лишаване от свобода със срок не по-малко от осем години.</w:t>
            </w:r>
          </w:p>
        </w:tc>
        <w:tc>
          <w:tcPr>
            <w:tcW w:w="4876" w:type="dxa"/>
          </w:tcPr>
          <w:p w14:paraId="53363AD4" w14:textId="77777777" w:rsidR="002D4163" w:rsidRPr="00EA1EFF" w:rsidRDefault="002D4163" w:rsidP="009356D7">
            <w:pPr>
              <w:pStyle w:val="Normal6"/>
              <w:rPr>
                <w:szCs w:val="24"/>
              </w:rPr>
            </w:pPr>
          </w:p>
        </w:tc>
      </w:tr>
    </w:tbl>
    <w:p w14:paraId="3C9BC5FC" w14:textId="77777777" w:rsidR="002D4163" w:rsidRPr="00EA1EFF" w:rsidRDefault="002D4163" w:rsidP="002D4163">
      <w:pPr>
        <w:rPr>
          <w:szCs w:val="24"/>
        </w:rPr>
      </w:pPr>
    </w:p>
    <w:p w14:paraId="3F071DAD" w14:textId="77777777" w:rsidR="002D4163" w:rsidRPr="00EA1EFF" w:rsidRDefault="002D4163" w:rsidP="002D4163">
      <w:pPr>
        <w:pStyle w:val="AMNumberTabs0"/>
        <w:keepNext/>
      </w:pPr>
      <w:r w:rsidRPr="00EA1EFF">
        <w:t>Изменение</w:t>
      </w:r>
      <w:r w:rsidRPr="00EA1EFF">
        <w:tab/>
      </w:r>
      <w:r w:rsidRPr="00EA1EFF">
        <w:tab/>
        <w:t>157</w:t>
      </w:r>
    </w:p>
    <w:p w14:paraId="0F0A5A7B" w14:textId="77777777" w:rsidR="002D4163" w:rsidRPr="00EA1EFF" w:rsidRDefault="002D4163" w:rsidP="002D4163">
      <w:pPr>
        <w:pStyle w:val="NormalBold"/>
        <w:keepNext/>
      </w:pPr>
      <w:r w:rsidRPr="00EA1EFF">
        <w:t>Предложение за директива</w:t>
      </w:r>
    </w:p>
    <w:p w14:paraId="1B3DD1FD" w14:textId="77777777" w:rsidR="002D4163" w:rsidRPr="00EA1EFF" w:rsidRDefault="002D4163" w:rsidP="002D4163">
      <w:pPr>
        <w:pStyle w:val="NormalBold"/>
      </w:pPr>
      <w:r w:rsidRPr="00EA1EFF">
        <w:t>Член 23 – параграф 3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89F673C" w14:textId="77777777" w:rsidTr="009356D7">
        <w:trPr>
          <w:jc w:val="center"/>
        </w:trPr>
        <w:tc>
          <w:tcPr>
            <w:tcW w:w="9752" w:type="dxa"/>
            <w:gridSpan w:val="2"/>
          </w:tcPr>
          <w:p w14:paraId="2DAD9E51" w14:textId="77777777" w:rsidR="002D4163" w:rsidRPr="00EA1EFF" w:rsidRDefault="002D4163" w:rsidP="009356D7">
            <w:pPr>
              <w:keepNext/>
            </w:pPr>
          </w:p>
        </w:tc>
      </w:tr>
      <w:tr w:rsidR="002D4163" w:rsidRPr="00EA1EFF" w14:paraId="66B2C68B" w14:textId="77777777" w:rsidTr="009356D7">
        <w:trPr>
          <w:jc w:val="center"/>
        </w:trPr>
        <w:tc>
          <w:tcPr>
            <w:tcW w:w="4876" w:type="dxa"/>
            <w:hideMark/>
          </w:tcPr>
          <w:p w14:paraId="16485286"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F929D8B" w14:textId="77777777" w:rsidR="002D4163" w:rsidRPr="00EA1EFF" w:rsidRDefault="002D4163" w:rsidP="009356D7">
            <w:pPr>
              <w:pStyle w:val="ColumnHeading"/>
              <w:keepNext/>
            </w:pPr>
            <w:r w:rsidRPr="00EA1EFF">
              <w:t>Изменение</w:t>
            </w:r>
          </w:p>
        </w:tc>
      </w:tr>
      <w:tr w:rsidR="002D4163" w:rsidRPr="00EA1EFF" w14:paraId="14D86D60" w14:textId="77777777" w:rsidTr="009356D7">
        <w:trPr>
          <w:jc w:val="center"/>
        </w:trPr>
        <w:tc>
          <w:tcPr>
            <w:tcW w:w="4876" w:type="dxa"/>
            <w:hideMark/>
          </w:tcPr>
          <w:p w14:paraId="7377B5CF" w14:textId="77777777" w:rsidR="002D4163" w:rsidRPr="00EA1EFF" w:rsidRDefault="002D4163" w:rsidP="009356D7">
            <w:pPr>
              <w:pStyle w:val="Normal6"/>
            </w:pPr>
            <w:r w:rsidRPr="00EA1EFF">
              <w:rPr>
                <w:b/>
                <w:i/>
              </w:rPr>
              <w:t>а)</w:t>
            </w:r>
            <w:r w:rsidRPr="00EA1EFF">
              <w:rPr>
                <w:b/>
                <w:i/>
              </w:rPr>
              <w:tab/>
              <w:t>не по-малко от 20 години от датата, на която жертвата е навършила пълнолетие, за престъпленията, за които съгласно настоящата директива се предвижда максимално наказание лишаване от свобода със срок не по-малко от три години;</w:t>
            </w:r>
          </w:p>
        </w:tc>
        <w:tc>
          <w:tcPr>
            <w:tcW w:w="4876" w:type="dxa"/>
            <w:hideMark/>
          </w:tcPr>
          <w:p w14:paraId="5286B4F1" w14:textId="77777777" w:rsidR="002D4163" w:rsidRPr="00EA1EFF" w:rsidRDefault="002D4163" w:rsidP="009356D7">
            <w:pPr>
              <w:pStyle w:val="Normal6"/>
              <w:rPr>
                <w:szCs w:val="24"/>
              </w:rPr>
            </w:pPr>
            <w:r w:rsidRPr="00EA1EFF">
              <w:rPr>
                <w:b/>
                <w:i/>
              </w:rPr>
              <w:t>заличава се</w:t>
            </w:r>
          </w:p>
        </w:tc>
      </w:tr>
    </w:tbl>
    <w:p w14:paraId="4DE8BDF6" w14:textId="77777777" w:rsidR="002D4163" w:rsidRPr="00EA1EFF" w:rsidRDefault="002D4163" w:rsidP="002D4163">
      <w:pPr>
        <w:rPr>
          <w:szCs w:val="24"/>
        </w:rPr>
      </w:pPr>
    </w:p>
    <w:p w14:paraId="74CC6825" w14:textId="77777777" w:rsidR="002D4163" w:rsidRPr="00EA1EFF" w:rsidRDefault="002D4163" w:rsidP="002D4163">
      <w:pPr>
        <w:pStyle w:val="AMNumberTabs0"/>
        <w:keepNext/>
      </w:pPr>
      <w:r w:rsidRPr="00EA1EFF">
        <w:t>Изменение</w:t>
      </w:r>
      <w:r w:rsidRPr="00EA1EFF">
        <w:tab/>
      </w:r>
      <w:r w:rsidRPr="00EA1EFF">
        <w:tab/>
        <w:t>158</w:t>
      </w:r>
    </w:p>
    <w:p w14:paraId="60C45537" w14:textId="77777777" w:rsidR="002D4163" w:rsidRPr="00EA1EFF" w:rsidRDefault="002D4163" w:rsidP="002D4163">
      <w:pPr>
        <w:pStyle w:val="NormalBold"/>
        <w:keepNext/>
      </w:pPr>
      <w:r w:rsidRPr="00EA1EFF">
        <w:t>Предложение за директива</w:t>
      </w:r>
    </w:p>
    <w:p w14:paraId="67060FE5" w14:textId="77777777" w:rsidR="002D4163" w:rsidRPr="00EA1EFF" w:rsidRDefault="002D4163" w:rsidP="002D4163">
      <w:pPr>
        <w:pStyle w:val="NormalBold"/>
      </w:pPr>
      <w:r w:rsidRPr="00EA1EFF">
        <w:t>Член 23 – параграф 3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D9D5A16" w14:textId="77777777" w:rsidTr="009356D7">
        <w:trPr>
          <w:jc w:val="center"/>
        </w:trPr>
        <w:tc>
          <w:tcPr>
            <w:tcW w:w="9752" w:type="dxa"/>
            <w:gridSpan w:val="2"/>
          </w:tcPr>
          <w:p w14:paraId="6E9CBA20" w14:textId="77777777" w:rsidR="002D4163" w:rsidRPr="00EA1EFF" w:rsidRDefault="002D4163" w:rsidP="009356D7">
            <w:pPr>
              <w:keepNext/>
            </w:pPr>
          </w:p>
        </w:tc>
      </w:tr>
      <w:tr w:rsidR="002D4163" w:rsidRPr="00EA1EFF" w14:paraId="1AA8707F" w14:textId="77777777" w:rsidTr="009356D7">
        <w:trPr>
          <w:jc w:val="center"/>
        </w:trPr>
        <w:tc>
          <w:tcPr>
            <w:tcW w:w="4876" w:type="dxa"/>
            <w:hideMark/>
          </w:tcPr>
          <w:p w14:paraId="6895A63A"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5016EDAA" w14:textId="77777777" w:rsidR="002D4163" w:rsidRPr="00EA1EFF" w:rsidRDefault="002D4163" w:rsidP="009356D7">
            <w:pPr>
              <w:pStyle w:val="ColumnHeading"/>
              <w:keepNext/>
            </w:pPr>
            <w:r w:rsidRPr="00EA1EFF">
              <w:t>Изменение</w:t>
            </w:r>
          </w:p>
        </w:tc>
      </w:tr>
      <w:tr w:rsidR="002D4163" w:rsidRPr="00EA1EFF" w14:paraId="49EA2D22" w14:textId="77777777" w:rsidTr="009356D7">
        <w:trPr>
          <w:jc w:val="center"/>
        </w:trPr>
        <w:tc>
          <w:tcPr>
            <w:tcW w:w="4876" w:type="dxa"/>
            <w:hideMark/>
          </w:tcPr>
          <w:p w14:paraId="4AF07487" w14:textId="77777777" w:rsidR="002D4163" w:rsidRPr="00EA1EFF" w:rsidRDefault="002D4163" w:rsidP="009356D7">
            <w:pPr>
              <w:pStyle w:val="Normal6"/>
            </w:pPr>
            <w:r w:rsidRPr="00EA1EFF">
              <w:rPr>
                <w:b/>
                <w:i/>
              </w:rPr>
              <w:t>б)</w:t>
            </w:r>
            <w:r w:rsidRPr="00EA1EFF">
              <w:rPr>
                <w:b/>
                <w:i/>
              </w:rPr>
              <w:tab/>
              <w:t>не по-малко от 25 години от датата, на която жертвата е навършила пълнолетие, за престъпленията, за които съгласно настоящата директива се предвижда максимално наказание лишаване от свобода със срок не по-малко от пет години;</w:t>
            </w:r>
          </w:p>
        </w:tc>
        <w:tc>
          <w:tcPr>
            <w:tcW w:w="4876" w:type="dxa"/>
            <w:hideMark/>
          </w:tcPr>
          <w:p w14:paraId="05B34852" w14:textId="77777777" w:rsidR="002D4163" w:rsidRPr="00EA1EFF" w:rsidRDefault="002D4163" w:rsidP="009356D7">
            <w:pPr>
              <w:pStyle w:val="Normal6"/>
              <w:rPr>
                <w:szCs w:val="24"/>
              </w:rPr>
            </w:pPr>
            <w:r w:rsidRPr="00EA1EFF">
              <w:rPr>
                <w:b/>
                <w:i/>
              </w:rPr>
              <w:t>заличава се</w:t>
            </w:r>
          </w:p>
        </w:tc>
      </w:tr>
    </w:tbl>
    <w:p w14:paraId="37D245CC" w14:textId="77777777" w:rsidR="002D4163" w:rsidRPr="00EA1EFF" w:rsidRDefault="002D4163" w:rsidP="002D4163">
      <w:pPr>
        <w:rPr>
          <w:szCs w:val="24"/>
        </w:rPr>
      </w:pPr>
    </w:p>
    <w:p w14:paraId="18CC71C9" w14:textId="77777777" w:rsidR="002D4163" w:rsidRPr="00EA1EFF" w:rsidRDefault="002D4163" w:rsidP="002D4163">
      <w:pPr>
        <w:pStyle w:val="AMNumberTabs0"/>
        <w:keepNext/>
      </w:pPr>
      <w:r w:rsidRPr="00EA1EFF">
        <w:t>Изменение</w:t>
      </w:r>
      <w:r w:rsidRPr="00EA1EFF">
        <w:tab/>
      </w:r>
      <w:r w:rsidRPr="00EA1EFF">
        <w:tab/>
        <w:t>159</w:t>
      </w:r>
    </w:p>
    <w:p w14:paraId="7635FB37" w14:textId="77777777" w:rsidR="002D4163" w:rsidRPr="00EA1EFF" w:rsidRDefault="002D4163" w:rsidP="002D4163">
      <w:pPr>
        <w:pStyle w:val="NormalBold"/>
        <w:keepNext/>
      </w:pPr>
      <w:r w:rsidRPr="00EA1EFF">
        <w:t>Предложение за директива</w:t>
      </w:r>
    </w:p>
    <w:p w14:paraId="0FF36CF6" w14:textId="77777777" w:rsidR="002D4163" w:rsidRPr="00EA1EFF" w:rsidRDefault="002D4163" w:rsidP="002D4163">
      <w:pPr>
        <w:pStyle w:val="NormalBold"/>
      </w:pPr>
      <w:r w:rsidRPr="00EA1EFF">
        <w:t>Член 23 – параграф 3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29CEBC1B" w14:textId="77777777" w:rsidTr="009356D7">
        <w:trPr>
          <w:jc w:val="center"/>
        </w:trPr>
        <w:tc>
          <w:tcPr>
            <w:tcW w:w="9752" w:type="dxa"/>
            <w:gridSpan w:val="2"/>
          </w:tcPr>
          <w:p w14:paraId="08A7D623" w14:textId="77777777" w:rsidR="002D4163" w:rsidRPr="00EA1EFF" w:rsidRDefault="002D4163" w:rsidP="009356D7">
            <w:pPr>
              <w:keepNext/>
            </w:pPr>
          </w:p>
        </w:tc>
      </w:tr>
      <w:tr w:rsidR="002D4163" w:rsidRPr="00EA1EFF" w14:paraId="31A5C4CC" w14:textId="77777777" w:rsidTr="009356D7">
        <w:trPr>
          <w:jc w:val="center"/>
        </w:trPr>
        <w:tc>
          <w:tcPr>
            <w:tcW w:w="4876" w:type="dxa"/>
            <w:hideMark/>
          </w:tcPr>
          <w:p w14:paraId="7B1324E8"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87BD4F7" w14:textId="77777777" w:rsidR="002D4163" w:rsidRPr="00EA1EFF" w:rsidRDefault="002D4163" w:rsidP="009356D7">
            <w:pPr>
              <w:pStyle w:val="ColumnHeading"/>
              <w:keepNext/>
            </w:pPr>
            <w:r w:rsidRPr="00EA1EFF">
              <w:t>Изменение</w:t>
            </w:r>
          </w:p>
        </w:tc>
      </w:tr>
      <w:tr w:rsidR="002D4163" w:rsidRPr="00EA1EFF" w14:paraId="37826597" w14:textId="77777777" w:rsidTr="009356D7">
        <w:trPr>
          <w:trHeight w:val="1661"/>
          <w:jc w:val="center"/>
        </w:trPr>
        <w:tc>
          <w:tcPr>
            <w:tcW w:w="4876" w:type="dxa"/>
            <w:hideMark/>
          </w:tcPr>
          <w:p w14:paraId="3F7BA15F" w14:textId="77777777" w:rsidR="002D4163" w:rsidRPr="00EA1EFF" w:rsidRDefault="002D4163" w:rsidP="009356D7">
            <w:pPr>
              <w:pStyle w:val="Normal6"/>
            </w:pPr>
            <w:r w:rsidRPr="00EA1EFF">
              <w:rPr>
                <w:b/>
                <w:i/>
              </w:rPr>
              <w:t>в)</w:t>
            </w:r>
            <w:r w:rsidRPr="00EA1EFF">
              <w:rPr>
                <w:b/>
                <w:i/>
              </w:rPr>
              <w:tab/>
              <w:t xml:space="preserve">не по-малко от 30 години от датата, на която жертвата е навършила пълнолетие, за престъпленията, за които съгласно настоящата директива се предвижда максимално наказание лишаване от свобода със срок не по-малко от осем </w:t>
            </w:r>
            <w:r w:rsidRPr="00EA1EFF">
              <w:rPr>
                <w:b/>
                <w:i/>
              </w:rPr>
              <w:lastRenderedPageBreak/>
              <w:t>години.</w:t>
            </w:r>
          </w:p>
        </w:tc>
        <w:tc>
          <w:tcPr>
            <w:tcW w:w="4876" w:type="dxa"/>
            <w:hideMark/>
          </w:tcPr>
          <w:p w14:paraId="04EA9C7F" w14:textId="77777777" w:rsidR="002D4163" w:rsidRPr="00EA1EFF" w:rsidRDefault="002D4163" w:rsidP="009356D7">
            <w:pPr>
              <w:pStyle w:val="Normal6"/>
              <w:rPr>
                <w:szCs w:val="24"/>
              </w:rPr>
            </w:pPr>
            <w:r w:rsidRPr="00EA1EFF">
              <w:rPr>
                <w:b/>
                <w:i/>
              </w:rPr>
              <w:lastRenderedPageBreak/>
              <w:t>заличава се</w:t>
            </w:r>
          </w:p>
        </w:tc>
      </w:tr>
    </w:tbl>
    <w:p w14:paraId="20802733" w14:textId="77777777" w:rsidR="002D4163" w:rsidRPr="00EA1EFF" w:rsidRDefault="002D4163" w:rsidP="002D4163">
      <w:pPr>
        <w:rPr>
          <w:szCs w:val="24"/>
        </w:rPr>
      </w:pPr>
    </w:p>
    <w:p w14:paraId="6F6CA518" w14:textId="77777777" w:rsidR="002D4163" w:rsidRPr="00EA1EFF" w:rsidRDefault="002D4163" w:rsidP="002D4163">
      <w:pPr>
        <w:pStyle w:val="AMNumberTabs0"/>
        <w:keepNext/>
      </w:pPr>
      <w:r w:rsidRPr="00EA1EFF">
        <w:t>Изменение</w:t>
      </w:r>
      <w:r w:rsidRPr="00EA1EFF">
        <w:tab/>
      </w:r>
      <w:r w:rsidRPr="00EA1EFF">
        <w:tab/>
        <w:t>160</w:t>
      </w:r>
    </w:p>
    <w:p w14:paraId="36067431" w14:textId="77777777" w:rsidR="002D4163" w:rsidRPr="00EA1EFF" w:rsidRDefault="002D4163" w:rsidP="002D4163">
      <w:pPr>
        <w:pStyle w:val="NormalBold"/>
        <w:keepNext/>
      </w:pPr>
      <w:r w:rsidRPr="00EA1EFF">
        <w:t>Предложение за директива</w:t>
      </w:r>
    </w:p>
    <w:p w14:paraId="30A459FD" w14:textId="77777777" w:rsidR="002D4163" w:rsidRPr="00EA1EFF" w:rsidRDefault="002D4163" w:rsidP="002D4163">
      <w:pPr>
        <w:pStyle w:val="NormalBold"/>
      </w:pPr>
      <w:r w:rsidRPr="00EA1EFF">
        <w:t>Член 24 – параграф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6F65DC4C" w14:textId="77777777" w:rsidTr="009356D7">
        <w:trPr>
          <w:jc w:val="center"/>
        </w:trPr>
        <w:tc>
          <w:tcPr>
            <w:tcW w:w="9752" w:type="dxa"/>
            <w:gridSpan w:val="2"/>
          </w:tcPr>
          <w:p w14:paraId="2C1CFEC0" w14:textId="77777777" w:rsidR="002D4163" w:rsidRPr="00EA1EFF" w:rsidRDefault="002D4163" w:rsidP="009356D7">
            <w:pPr>
              <w:keepNext/>
            </w:pPr>
          </w:p>
        </w:tc>
      </w:tr>
      <w:tr w:rsidR="002D4163" w:rsidRPr="00EA1EFF" w14:paraId="550C9626" w14:textId="77777777" w:rsidTr="009356D7">
        <w:trPr>
          <w:jc w:val="center"/>
        </w:trPr>
        <w:tc>
          <w:tcPr>
            <w:tcW w:w="4876" w:type="dxa"/>
            <w:hideMark/>
          </w:tcPr>
          <w:p w14:paraId="31C13391"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5BE40123" w14:textId="77777777" w:rsidR="002D4163" w:rsidRPr="00EA1EFF" w:rsidRDefault="002D4163" w:rsidP="009356D7">
            <w:pPr>
              <w:pStyle w:val="ColumnHeading"/>
              <w:keepNext/>
            </w:pPr>
            <w:r w:rsidRPr="00EA1EFF">
              <w:t>Изменение</w:t>
            </w:r>
          </w:p>
        </w:tc>
      </w:tr>
      <w:tr w:rsidR="002D4163" w:rsidRPr="00EA1EFF" w14:paraId="61F8BF93" w14:textId="77777777" w:rsidTr="009356D7">
        <w:trPr>
          <w:jc w:val="center"/>
        </w:trPr>
        <w:tc>
          <w:tcPr>
            <w:tcW w:w="4876" w:type="dxa"/>
            <w:hideMark/>
          </w:tcPr>
          <w:p w14:paraId="5EE90200" w14:textId="77777777" w:rsidR="002D4163" w:rsidRPr="00EA1EFF" w:rsidRDefault="002D4163" w:rsidP="009356D7">
            <w:pPr>
              <w:pStyle w:val="Normal6"/>
            </w:pPr>
            <w:r w:rsidRPr="00EA1EFF">
              <w:t>Държавите членки създават национални органи или равностойни субекти, които да извършват следните дейности:</w:t>
            </w:r>
          </w:p>
        </w:tc>
        <w:tc>
          <w:tcPr>
            <w:tcW w:w="4876" w:type="dxa"/>
            <w:hideMark/>
          </w:tcPr>
          <w:p w14:paraId="2BFE9DCE" w14:textId="77777777" w:rsidR="002D4163" w:rsidRPr="00EA1EFF" w:rsidRDefault="002D4163" w:rsidP="009356D7">
            <w:pPr>
              <w:pStyle w:val="Normal6"/>
              <w:rPr>
                <w:szCs w:val="24"/>
              </w:rPr>
            </w:pPr>
            <w:r w:rsidRPr="00EA1EFF">
              <w:t xml:space="preserve">Държавите членки създават </w:t>
            </w:r>
            <w:r w:rsidRPr="00EA1EFF">
              <w:rPr>
                <w:b/>
                <w:i/>
              </w:rPr>
              <w:t xml:space="preserve">или определят </w:t>
            </w:r>
            <w:r w:rsidRPr="00EA1EFF">
              <w:t>национални органи или равностойни субекти, които да извършват следните дейности:</w:t>
            </w:r>
          </w:p>
        </w:tc>
      </w:tr>
    </w:tbl>
    <w:p w14:paraId="1EDA5F25" w14:textId="77777777" w:rsidR="002D4163" w:rsidRPr="00EA1EFF" w:rsidRDefault="002D4163" w:rsidP="002D4163">
      <w:pPr>
        <w:rPr>
          <w:szCs w:val="24"/>
        </w:rPr>
      </w:pPr>
    </w:p>
    <w:p w14:paraId="3A80C1C5" w14:textId="77777777" w:rsidR="002D4163" w:rsidRPr="00EA1EFF" w:rsidRDefault="002D4163" w:rsidP="002D4163">
      <w:pPr>
        <w:pStyle w:val="AMNumberTabs0"/>
        <w:keepNext/>
      </w:pPr>
      <w:r w:rsidRPr="00EA1EFF">
        <w:t>Изменение</w:t>
      </w:r>
      <w:r w:rsidRPr="00EA1EFF">
        <w:tab/>
      </w:r>
      <w:r w:rsidRPr="00EA1EFF">
        <w:tab/>
        <w:t>161</w:t>
      </w:r>
    </w:p>
    <w:p w14:paraId="7896664C" w14:textId="77777777" w:rsidR="002D4163" w:rsidRPr="00EA1EFF" w:rsidRDefault="002D4163" w:rsidP="002D4163">
      <w:pPr>
        <w:pStyle w:val="NormalBold"/>
        <w:keepNext/>
      </w:pPr>
      <w:r w:rsidRPr="00EA1EFF">
        <w:t>Предложение за директива</w:t>
      </w:r>
    </w:p>
    <w:p w14:paraId="3CDF799B" w14:textId="77777777" w:rsidR="002D4163" w:rsidRPr="00EA1EFF" w:rsidRDefault="002D4163" w:rsidP="002D4163">
      <w:pPr>
        <w:pStyle w:val="NormalBold"/>
      </w:pPr>
      <w:r w:rsidRPr="00EA1EFF">
        <w:t>Член 24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F195DAF" w14:textId="77777777" w:rsidTr="009356D7">
        <w:trPr>
          <w:jc w:val="center"/>
        </w:trPr>
        <w:tc>
          <w:tcPr>
            <w:tcW w:w="9752" w:type="dxa"/>
            <w:gridSpan w:val="2"/>
          </w:tcPr>
          <w:p w14:paraId="6448FCDC" w14:textId="77777777" w:rsidR="002D4163" w:rsidRPr="00EA1EFF" w:rsidRDefault="002D4163" w:rsidP="009356D7">
            <w:pPr>
              <w:keepNext/>
            </w:pPr>
          </w:p>
        </w:tc>
      </w:tr>
      <w:tr w:rsidR="002D4163" w:rsidRPr="00EA1EFF" w14:paraId="6B591834" w14:textId="77777777" w:rsidTr="009356D7">
        <w:trPr>
          <w:jc w:val="center"/>
        </w:trPr>
        <w:tc>
          <w:tcPr>
            <w:tcW w:w="4876" w:type="dxa"/>
            <w:hideMark/>
          </w:tcPr>
          <w:p w14:paraId="6B2BF3A4"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02EB818" w14:textId="77777777" w:rsidR="002D4163" w:rsidRPr="00EA1EFF" w:rsidRDefault="002D4163" w:rsidP="009356D7">
            <w:pPr>
              <w:pStyle w:val="ColumnHeading"/>
              <w:keepNext/>
            </w:pPr>
            <w:r w:rsidRPr="00EA1EFF">
              <w:t>Изменение</w:t>
            </w:r>
          </w:p>
        </w:tc>
      </w:tr>
      <w:tr w:rsidR="002D4163" w:rsidRPr="00EA1EFF" w14:paraId="30BB9FE0" w14:textId="77777777" w:rsidTr="009356D7">
        <w:trPr>
          <w:jc w:val="center"/>
        </w:trPr>
        <w:tc>
          <w:tcPr>
            <w:tcW w:w="4876" w:type="dxa"/>
            <w:hideMark/>
          </w:tcPr>
          <w:p w14:paraId="54027887" w14:textId="77777777" w:rsidR="002D4163" w:rsidRPr="00EA1EFF" w:rsidRDefault="002D4163" w:rsidP="009356D7">
            <w:pPr>
              <w:pStyle w:val="Normal6"/>
            </w:pPr>
            <w:r w:rsidRPr="00EA1EFF">
              <w:t>Националните органи отговарят по-специално за събирането на данни, научните изследвания и задълженията за докладване, посочени в член 31.</w:t>
            </w:r>
          </w:p>
        </w:tc>
        <w:tc>
          <w:tcPr>
            <w:tcW w:w="4876" w:type="dxa"/>
            <w:hideMark/>
          </w:tcPr>
          <w:p w14:paraId="7DD6B3C6" w14:textId="77777777" w:rsidR="002D4163" w:rsidRPr="00EA1EFF" w:rsidRDefault="002D4163" w:rsidP="009356D7">
            <w:pPr>
              <w:pStyle w:val="Normal6"/>
              <w:rPr>
                <w:szCs w:val="24"/>
              </w:rPr>
            </w:pPr>
            <w:r w:rsidRPr="00EA1EFF">
              <w:t>Националните органи отговарят по-специално за събирането на данни, научните изследвания и задълженията за докладване, посочени в член 31.</w:t>
            </w:r>
          </w:p>
        </w:tc>
      </w:tr>
      <w:tr w:rsidR="002D4163" w:rsidRPr="00EA1EFF" w14:paraId="37C09AEF" w14:textId="77777777" w:rsidTr="009356D7">
        <w:trPr>
          <w:jc w:val="center"/>
        </w:trPr>
        <w:tc>
          <w:tcPr>
            <w:tcW w:w="4876" w:type="dxa"/>
          </w:tcPr>
          <w:p w14:paraId="28F13269" w14:textId="77777777" w:rsidR="002D4163" w:rsidRPr="00EA1EFF" w:rsidRDefault="002D4163" w:rsidP="009356D7">
            <w:pPr>
              <w:pStyle w:val="Normal6"/>
            </w:pPr>
          </w:p>
        </w:tc>
        <w:tc>
          <w:tcPr>
            <w:tcW w:w="4876" w:type="dxa"/>
            <w:hideMark/>
          </w:tcPr>
          <w:p w14:paraId="4827BE69" w14:textId="77777777" w:rsidR="002D4163" w:rsidRPr="00EA1EFF" w:rsidRDefault="002D4163" w:rsidP="009356D7">
            <w:pPr>
              <w:pStyle w:val="Normal6"/>
              <w:rPr>
                <w:szCs w:val="24"/>
              </w:rPr>
            </w:pPr>
            <w:r w:rsidRPr="00EA1EFF">
              <w:rPr>
                <w:b/>
                <w:i/>
              </w:rPr>
              <w:t>При изпълнението на дейностите, изброени в параграф 1, държавите членки се подпомагат от Центъра на ЕС, след като бъде създаден.</w:t>
            </w:r>
          </w:p>
        </w:tc>
      </w:tr>
    </w:tbl>
    <w:p w14:paraId="7304A607" w14:textId="77777777" w:rsidR="002D4163" w:rsidRPr="00EA1EFF" w:rsidRDefault="002D4163" w:rsidP="002D4163">
      <w:pPr>
        <w:rPr>
          <w:szCs w:val="24"/>
        </w:rPr>
      </w:pPr>
    </w:p>
    <w:p w14:paraId="14624744" w14:textId="77777777" w:rsidR="002D4163" w:rsidRPr="00EA1EFF" w:rsidRDefault="002D4163" w:rsidP="002D4163">
      <w:pPr>
        <w:pStyle w:val="AMNumberTabs0"/>
        <w:keepNext/>
      </w:pPr>
      <w:r w:rsidRPr="00EA1EFF">
        <w:t>Изменение</w:t>
      </w:r>
      <w:r w:rsidRPr="00EA1EFF">
        <w:tab/>
      </w:r>
      <w:r w:rsidRPr="00EA1EFF">
        <w:tab/>
        <w:t>162</w:t>
      </w:r>
    </w:p>
    <w:p w14:paraId="1954C4C3" w14:textId="77777777" w:rsidR="002D4163" w:rsidRPr="00EA1EFF" w:rsidRDefault="002D4163" w:rsidP="002D4163">
      <w:pPr>
        <w:pStyle w:val="NormalBold"/>
        <w:keepNext/>
      </w:pPr>
      <w:r w:rsidRPr="00EA1EFF">
        <w:t>Предложение за директива</w:t>
      </w:r>
    </w:p>
    <w:p w14:paraId="640D2423" w14:textId="77777777" w:rsidR="002D4163" w:rsidRPr="00EA1EFF" w:rsidRDefault="002D4163" w:rsidP="002D4163">
      <w:pPr>
        <w:pStyle w:val="NormalBold"/>
      </w:pPr>
      <w:r w:rsidRPr="00EA1EFF">
        <w:t>Член 25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E74D1E5" w14:textId="77777777" w:rsidTr="009356D7">
        <w:trPr>
          <w:jc w:val="center"/>
        </w:trPr>
        <w:tc>
          <w:tcPr>
            <w:tcW w:w="9752" w:type="dxa"/>
            <w:gridSpan w:val="2"/>
          </w:tcPr>
          <w:p w14:paraId="67302E80" w14:textId="77777777" w:rsidR="002D4163" w:rsidRPr="00EA1EFF" w:rsidRDefault="002D4163" w:rsidP="009356D7">
            <w:pPr>
              <w:keepNext/>
            </w:pPr>
          </w:p>
        </w:tc>
      </w:tr>
      <w:tr w:rsidR="002D4163" w:rsidRPr="00EA1EFF" w14:paraId="15ABB039" w14:textId="77777777" w:rsidTr="009356D7">
        <w:trPr>
          <w:jc w:val="center"/>
        </w:trPr>
        <w:tc>
          <w:tcPr>
            <w:tcW w:w="4876" w:type="dxa"/>
            <w:hideMark/>
          </w:tcPr>
          <w:p w14:paraId="22A51F86"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3B72FA6" w14:textId="77777777" w:rsidR="002D4163" w:rsidRPr="00EA1EFF" w:rsidRDefault="002D4163" w:rsidP="009356D7">
            <w:pPr>
              <w:pStyle w:val="ColumnHeading"/>
              <w:keepNext/>
            </w:pPr>
            <w:r w:rsidRPr="00EA1EFF">
              <w:t>Изменение</w:t>
            </w:r>
          </w:p>
        </w:tc>
      </w:tr>
      <w:tr w:rsidR="002D4163" w:rsidRPr="00EA1EFF" w14:paraId="533B3721" w14:textId="77777777" w:rsidTr="009356D7">
        <w:trPr>
          <w:jc w:val="center"/>
        </w:trPr>
        <w:tc>
          <w:tcPr>
            <w:tcW w:w="4876" w:type="dxa"/>
            <w:hideMark/>
          </w:tcPr>
          <w:p w14:paraId="76944808" w14:textId="77777777" w:rsidR="002D4163" w:rsidRPr="00EA1EFF" w:rsidRDefault="002D4163" w:rsidP="009356D7">
            <w:pPr>
              <w:pStyle w:val="Normal6"/>
            </w:pPr>
            <w:r w:rsidRPr="00EA1EFF">
              <w:t xml:space="preserve">Държавите членки въвеждат подходящи механизми, за да гарантират ефективна координация и сътрудничество за разработване и прилагане на мерки за борба със сексуалното насилие и сексуалната експлоатация на деца на национално равнище, както онлайн, така и офлайн, от страна на съответните </w:t>
            </w:r>
            <w:r w:rsidRPr="00EA1EFF">
              <w:lastRenderedPageBreak/>
              <w:t>органи, агенции и служби, включително местните и регионалните органи, правоприлагащите органи, съдебните органи, прокурорите, доставчиците на услуги за подкрепа, както и доставчиците на услуги на информационното общество, неправителствените организации, социалните служби, включително органите за закрила или благосъстояние на детето, доставчиците на услуги в областта на образованието и здравеопазването, социалните партньори, без да се засяга тяхната автономност, и други съответни организации и образувания. Тези механизми също така осигуряват ефективна координация и сътрудничество с Центъра на ЕС и Комисията.</w:t>
            </w:r>
          </w:p>
        </w:tc>
        <w:tc>
          <w:tcPr>
            <w:tcW w:w="4876" w:type="dxa"/>
            <w:hideMark/>
          </w:tcPr>
          <w:p w14:paraId="319C4621" w14:textId="77777777" w:rsidR="002D4163" w:rsidRPr="00EA1EFF" w:rsidRDefault="002D4163" w:rsidP="009356D7">
            <w:pPr>
              <w:pStyle w:val="Normal6"/>
              <w:rPr>
                <w:szCs w:val="24"/>
              </w:rPr>
            </w:pPr>
            <w:r w:rsidRPr="00EA1EFF">
              <w:lastRenderedPageBreak/>
              <w:t xml:space="preserve">Държавите членки въвеждат подходящи механизми, за да гарантират ефективна координация и сътрудничество за разработване и прилагане на мерки за борба със сексуалното насилие и сексуалната експлоатация на деца на национално равнище, както онлайн, така и офлайн, от страна на съответните </w:t>
            </w:r>
            <w:r w:rsidRPr="00EA1EFF">
              <w:lastRenderedPageBreak/>
              <w:t xml:space="preserve">органи, агенции и служби, включително местните и регионалните органи, правоприлагащите органи, съдебните органи, прокурорите, доставчиците на услуги за подкрепа, както и доставчиците на услуги на информационното общество, неправителствените организации, </w:t>
            </w:r>
            <w:r w:rsidRPr="00EA1EFF">
              <w:rPr>
                <w:b/>
                <w:i/>
              </w:rPr>
              <w:t xml:space="preserve">включително тези, които ръководят горещи линии и телефонни линии за оказване на помощ, </w:t>
            </w:r>
            <w:r w:rsidRPr="00EA1EFF">
              <w:t xml:space="preserve">социалните служби, включително органите за закрила или благосъстояние на детето, доставчиците на услуги в областта на образованието и здравеопазването, социалните партньори, без да се засяга тяхната автономност, и други съответни организации и образувания. Тези механизми също така осигуряват ефективна координация и сътрудничество </w:t>
            </w:r>
            <w:r w:rsidRPr="00EA1EFF">
              <w:rPr>
                <w:b/>
                <w:i/>
              </w:rPr>
              <w:t xml:space="preserve">между държавите членки, </w:t>
            </w:r>
            <w:r w:rsidRPr="00EA1EFF">
              <w:t>с Центъра на ЕС и Комисията</w:t>
            </w:r>
            <w:r w:rsidRPr="00EA1EFF">
              <w:rPr>
                <w:b/>
                <w:i/>
              </w:rPr>
              <w:t xml:space="preserve"> и други агенции и органи на Съюза</w:t>
            </w:r>
            <w:r w:rsidRPr="00EA1EFF">
              <w:t>.</w:t>
            </w:r>
            <w:r w:rsidRPr="00EA1EFF">
              <w:rPr>
                <w:b/>
                <w:i/>
              </w:rPr>
              <w:t xml:space="preserve"> </w:t>
            </w:r>
          </w:p>
        </w:tc>
      </w:tr>
    </w:tbl>
    <w:p w14:paraId="21BED058" w14:textId="77777777" w:rsidR="002D4163" w:rsidRPr="00EA1EFF" w:rsidRDefault="002D4163" w:rsidP="002D4163">
      <w:pPr>
        <w:rPr>
          <w:szCs w:val="24"/>
        </w:rPr>
      </w:pPr>
    </w:p>
    <w:p w14:paraId="304B9444" w14:textId="77777777" w:rsidR="002D4163" w:rsidRPr="00EA1EFF" w:rsidRDefault="002D4163" w:rsidP="002D4163">
      <w:pPr>
        <w:pStyle w:val="AMNumberTabs0"/>
        <w:keepNext/>
      </w:pPr>
      <w:r w:rsidRPr="00EA1EFF">
        <w:t>Изменение</w:t>
      </w:r>
      <w:r w:rsidRPr="00EA1EFF">
        <w:tab/>
      </w:r>
      <w:r w:rsidRPr="00EA1EFF">
        <w:tab/>
        <w:t>163</w:t>
      </w:r>
    </w:p>
    <w:p w14:paraId="5E83B571" w14:textId="77777777" w:rsidR="002D4163" w:rsidRPr="00EA1EFF" w:rsidRDefault="002D4163" w:rsidP="002D4163">
      <w:pPr>
        <w:pStyle w:val="NormalBold"/>
        <w:keepNext/>
      </w:pPr>
      <w:r w:rsidRPr="00EA1EFF">
        <w:t>Предложение за директива</w:t>
      </w:r>
    </w:p>
    <w:p w14:paraId="7DD4877D" w14:textId="77777777" w:rsidR="002D4163" w:rsidRPr="00EA1EFF" w:rsidRDefault="002D4163" w:rsidP="002D4163">
      <w:pPr>
        <w:pStyle w:val="NormalBold"/>
      </w:pPr>
      <w:r w:rsidRPr="00EA1EFF">
        <w:t>Член 25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7D0E88A" w14:textId="77777777" w:rsidTr="009356D7">
        <w:trPr>
          <w:jc w:val="center"/>
        </w:trPr>
        <w:tc>
          <w:tcPr>
            <w:tcW w:w="9752" w:type="dxa"/>
            <w:gridSpan w:val="2"/>
          </w:tcPr>
          <w:p w14:paraId="5D5EC5A3" w14:textId="77777777" w:rsidR="002D4163" w:rsidRPr="00EA1EFF" w:rsidRDefault="002D4163" w:rsidP="009356D7">
            <w:pPr>
              <w:keepNext/>
            </w:pPr>
          </w:p>
        </w:tc>
      </w:tr>
      <w:tr w:rsidR="002D4163" w:rsidRPr="00EA1EFF" w14:paraId="072B507C" w14:textId="77777777" w:rsidTr="009356D7">
        <w:trPr>
          <w:jc w:val="center"/>
        </w:trPr>
        <w:tc>
          <w:tcPr>
            <w:tcW w:w="4876" w:type="dxa"/>
            <w:hideMark/>
          </w:tcPr>
          <w:p w14:paraId="4475C64E"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754585CF" w14:textId="77777777" w:rsidR="002D4163" w:rsidRPr="00EA1EFF" w:rsidRDefault="002D4163" w:rsidP="009356D7">
            <w:pPr>
              <w:pStyle w:val="ColumnHeading"/>
              <w:keepNext/>
            </w:pPr>
            <w:r w:rsidRPr="00EA1EFF">
              <w:t>Изменение</w:t>
            </w:r>
          </w:p>
        </w:tc>
      </w:tr>
      <w:tr w:rsidR="002D4163" w:rsidRPr="00EA1EFF" w14:paraId="5BDEA398" w14:textId="77777777" w:rsidTr="009356D7">
        <w:trPr>
          <w:jc w:val="center"/>
        </w:trPr>
        <w:tc>
          <w:tcPr>
            <w:tcW w:w="4876" w:type="dxa"/>
          </w:tcPr>
          <w:p w14:paraId="23BB694F" w14:textId="77777777" w:rsidR="002D4163" w:rsidRPr="00EA1EFF" w:rsidRDefault="002D4163" w:rsidP="009356D7">
            <w:pPr>
              <w:pStyle w:val="Normal6"/>
            </w:pPr>
          </w:p>
        </w:tc>
        <w:tc>
          <w:tcPr>
            <w:tcW w:w="4876" w:type="dxa"/>
            <w:hideMark/>
          </w:tcPr>
          <w:p w14:paraId="67C3C161" w14:textId="77777777" w:rsidR="002D4163" w:rsidRPr="00EA1EFF" w:rsidRDefault="002D4163" w:rsidP="009356D7">
            <w:pPr>
              <w:pStyle w:val="Normal6"/>
              <w:jc w:val="center"/>
              <w:rPr>
                <w:szCs w:val="24"/>
              </w:rPr>
            </w:pPr>
            <w:r w:rsidRPr="00EA1EFF">
              <w:rPr>
                <w:b/>
                <w:i/>
              </w:rPr>
              <w:t>Член 25а</w:t>
            </w:r>
          </w:p>
        </w:tc>
      </w:tr>
      <w:tr w:rsidR="002D4163" w:rsidRPr="00EA1EFF" w14:paraId="115DDC1B" w14:textId="77777777" w:rsidTr="009356D7">
        <w:trPr>
          <w:jc w:val="center"/>
        </w:trPr>
        <w:tc>
          <w:tcPr>
            <w:tcW w:w="4876" w:type="dxa"/>
          </w:tcPr>
          <w:p w14:paraId="0736D3A4" w14:textId="77777777" w:rsidR="002D4163" w:rsidRPr="00EA1EFF" w:rsidRDefault="002D4163" w:rsidP="009356D7">
            <w:pPr>
              <w:pStyle w:val="Normal6"/>
            </w:pPr>
          </w:p>
        </w:tc>
        <w:tc>
          <w:tcPr>
            <w:tcW w:w="4876" w:type="dxa"/>
            <w:hideMark/>
          </w:tcPr>
          <w:p w14:paraId="5D61F0C0" w14:textId="77777777" w:rsidR="002D4163" w:rsidRPr="00EA1EFF" w:rsidRDefault="002D4163" w:rsidP="009356D7">
            <w:pPr>
              <w:pStyle w:val="Normal6"/>
              <w:jc w:val="center"/>
              <w:rPr>
                <w:szCs w:val="24"/>
              </w:rPr>
            </w:pPr>
            <w:r w:rsidRPr="00EA1EFF">
              <w:rPr>
                <w:b/>
                <w:i/>
              </w:rPr>
              <w:t>Международно сътрудничество</w:t>
            </w:r>
          </w:p>
        </w:tc>
      </w:tr>
      <w:tr w:rsidR="002D4163" w:rsidRPr="00EA1EFF" w14:paraId="4B6D9369" w14:textId="77777777" w:rsidTr="009356D7">
        <w:trPr>
          <w:jc w:val="center"/>
        </w:trPr>
        <w:tc>
          <w:tcPr>
            <w:tcW w:w="4876" w:type="dxa"/>
          </w:tcPr>
          <w:p w14:paraId="58D1AFEE" w14:textId="77777777" w:rsidR="002D4163" w:rsidRPr="00EA1EFF" w:rsidRDefault="002D4163" w:rsidP="009356D7">
            <w:pPr>
              <w:pStyle w:val="Normal6"/>
            </w:pPr>
          </w:p>
        </w:tc>
        <w:tc>
          <w:tcPr>
            <w:tcW w:w="4876" w:type="dxa"/>
            <w:hideMark/>
          </w:tcPr>
          <w:p w14:paraId="7F57192B" w14:textId="77777777" w:rsidR="002D4163" w:rsidRPr="00EA1EFF" w:rsidRDefault="002D4163" w:rsidP="009356D7">
            <w:pPr>
              <w:pStyle w:val="Normal6"/>
              <w:rPr>
                <w:szCs w:val="24"/>
              </w:rPr>
            </w:pPr>
            <w:r w:rsidRPr="00EA1EFF">
              <w:rPr>
                <w:b/>
                <w:i/>
              </w:rPr>
              <w:t xml:space="preserve">Без да се засягат правилата относно трансграничното сътрудничество и правната взаимопомощ по наказателноправни въпроси, компетентните органи на държавите членки, Европол, Евроюст и Центърът на ЕС си сътрудничат, в границите на съответните си правомощия и в рамките на съответната си компетентност, с компетентните органи на трети държави в борбата срещу престъпленията, посочени в членове 3 – 8б. </w:t>
            </w:r>
          </w:p>
        </w:tc>
      </w:tr>
    </w:tbl>
    <w:p w14:paraId="45BD08AC" w14:textId="77777777" w:rsidR="002D4163" w:rsidRPr="00EA1EFF" w:rsidRDefault="002D4163" w:rsidP="002D4163">
      <w:pPr>
        <w:rPr>
          <w:szCs w:val="24"/>
        </w:rPr>
      </w:pPr>
    </w:p>
    <w:p w14:paraId="00028D0C" w14:textId="77777777" w:rsidR="002D4163" w:rsidRPr="00EA1EFF" w:rsidRDefault="002D4163" w:rsidP="002D4163">
      <w:pPr>
        <w:pStyle w:val="AMNumberTabs0"/>
        <w:keepNext/>
      </w:pPr>
      <w:r w:rsidRPr="00EA1EFF">
        <w:lastRenderedPageBreak/>
        <w:t>Изменение</w:t>
      </w:r>
      <w:r w:rsidRPr="00EA1EFF">
        <w:tab/>
      </w:r>
      <w:r w:rsidRPr="00EA1EFF">
        <w:tab/>
        <w:t>164</w:t>
      </w:r>
    </w:p>
    <w:p w14:paraId="7CE9C1AC" w14:textId="77777777" w:rsidR="002D4163" w:rsidRPr="00EA1EFF" w:rsidRDefault="002D4163" w:rsidP="002D4163">
      <w:pPr>
        <w:pStyle w:val="NormalBold"/>
        <w:keepNext/>
      </w:pPr>
      <w:r w:rsidRPr="00EA1EFF">
        <w:t>Предложение за директива</w:t>
      </w:r>
    </w:p>
    <w:p w14:paraId="2EB7EC28" w14:textId="77777777" w:rsidR="002D4163" w:rsidRPr="00EA1EFF" w:rsidRDefault="002D4163" w:rsidP="002D4163">
      <w:pPr>
        <w:pStyle w:val="NormalBold"/>
      </w:pPr>
      <w:r w:rsidRPr="00EA1EFF">
        <w:t>Член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6CAA7A7" w14:textId="77777777" w:rsidTr="009356D7">
        <w:trPr>
          <w:jc w:val="center"/>
        </w:trPr>
        <w:tc>
          <w:tcPr>
            <w:tcW w:w="9752" w:type="dxa"/>
            <w:gridSpan w:val="2"/>
          </w:tcPr>
          <w:p w14:paraId="60EB87EE" w14:textId="77777777" w:rsidR="002D4163" w:rsidRPr="00EA1EFF" w:rsidRDefault="002D4163" w:rsidP="009356D7">
            <w:pPr>
              <w:keepNext/>
            </w:pPr>
          </w:p>
        </w:tc>
      </w:tr>
      <w:tr w:rsidR="002D4163" w:rsidRPr="00EA1EFF" w14:paraId="606F0200" w14:textId="77777777" w:rsidTr="009356D7">
        <w:trPr>
          <w:jc w:val="center"/>
        </w:trPr>
        <w:tc>
          <w:tcPr>
            <w:tcW w:w="4876" w:type="dxa"/>
            <w:hideMark/>
          </w:tcPr>
          <w:p w14:paraId="678E849D"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18257CB" w14:textId="77777777" w:rsidR="002D4163" w:rsidRPr="00EA1EFF" w:rsidRDefault="002D4163" w:rsidP="009356D7">
            <w:pPr>
              <w:pStyle w:val="ColumnHeading"/>
              <w:keepNext/>
            </w:pPr>
            <w:r w:rsidRPr="00EA1EFF">
              <w:t>Изменение</w:t>
            </w:r>
          </w:p>
        </w:tc>
      </w:tr>
      <w:tr w:rsidR="002D4163" w:rsidRPr="00EA1EFF" w14:paraId="3A6288F7" w14:textId="77777777" w:rsidTr="009356D7">
        <w:trPr>
          <w:jc w:val="center"/>
        </w:trPr>
        <w:tc>
          <w:tcPr>
            <w:tcW w:w="4876" w:type="dxa"/>
            <w:hideMark/>
          </w:tcPr>
          <w:p w14:paraId="1DACB27D" w14:textId="77777777" w:rsidR="002D4163" w:rsidRPr="00EA1EFF" w:rsidRDefault="002D4163" w:rsidP="009356D7">
            <w:pPr>
              <w:pStyle w:val="Normal6"/>
              <w:jc w:val="center"/>
            </w:pPr>
            <w:r w:rsidRPr="00EA1EFF">
              <w:rPr>
                <w:b/>
                <w:i/>
              </w:rPr>
              <w:t>Член 26</w:t>
            </w:r>
          </w:p>
        </w:tc>
        <w:tc>
          <w:tcPr>
            <w:tcW w:w="4876" w:type="dxa"/>
            <w:hideMark/>
          </w:tcPr>
          <w:p w14:paraId="05481BE3" w14:textId="77777777" w:rsidR="002D4163" w:rsidRPr="00EA1EFF" w:rsidRDefault="002D4163" w:rsidP="009356D7">
            <w:pPr>
              <w:pStyle w:val="Normal6"/>
              <w:rPr>
                <w:szCs w:val="24"/>
              </w:rPr>
            </w:pPr>
            <w:r w:rsidRPr="00EA1EFF">
              <w:rPr>
                <w:b/>
                <w:i/>
              </w:rPr>
              <w:t>заличава се</w:t>
            </w:r>
          </w:p>
        </w:tc>
      </w:tr>
      <w:tr w:rsidR="002D4163" w:rsidRPr="00EA1EFF" w14:paraId="51359BC8" w14:textId="77777777" w:rsidTr="009356D7">
        <w:trPr>
          <w:jc w:val="center"/>
        </w:trPr>
        <w:tc>
          <w:tcPr>
            <w:tcW w:w="4876" w:type="dxa"/>
            <w:hideMark/>
          </w:tcPr>
          <w:p w14:paraId="712D39BA" w14:textId="77777777" w:rsidR="002D4163" w:rsidRPr="00EA1EFF" w:rsidRDefault="002D4163" w:rsidP="009356D7">
            <w:pPr>
              <w:pStyle w:val="Normal6"/>
              <w:jc w:val="center"/>
            </w:pPr>
            <w:r w:rsidRPr="00EA1EFF">
              <w:rPr>
                <w:b/>
                <w:i/>
              </w:rPr>
              <w:t>Мерки срещу рекламирането на възможности за насилие и сексуалното насилие и сексуалната експлоатация на деца при пътувания и туризъм</w:t>
            </w:r>
          </w:p>
        </w:tc>
        <w:tc>
          <w:tcPr>
            <w:tcW w:w="4876" w:type="dxa"/>
          </w:tcPr>
          <w:p w14:paraId="6F0C9824" w14:textId="77777777" w:rsidR="002D4163" w:rsidRPr="00EA1EFF" w:rsidRDefault="002D4163" w:rsidP="009356D7">
            <w:pPr>
              <w:pStyle w:val="Normal6"/>
              <w:rPr>
                <w:szCs w:val="24"/>
              </w:rPr>
            </w:pPr>
          </w:p>
        </w:tc>
      </w:tr>
      <w:tr w:rsidR="002D4163" w:rsidRPr="00EA1EFF" w14:paraId="7DC1B3D7" w14:textId="77777777" w:rsidTr="009356D7">
        <w:trPr>
          <w:jc w:val="center"/>
        </w:trPr>
        <w:tc>
          <w:tcPr>
            <w:tcW w:w="4876" w:type="dxa"/>
            <w:hideMark/>
          </w:tcPr>
          <w:p w14:paraId="10A6277E" w14:textId="77777777" w:rsidR="002D4163" w:rsidRPr="00EA1EFF" w:rsidRDefault="002D4163" w:rsidP="009356D7">
            <w:pPr>
              <w:pStyle w:val="Normal6"/>
            </w:pPr>
            <w:r w:rsidRPr="00EA1EFF">
              <w:rPr>
                <w:b/>
                <w:i/>
              </w:rPr>
              <w:t>Държавите членки предприемат подходящи мерки за предотвратяване или забрана на:</w:t>
            </w:r>
          </w:p>
        </w:tc>
        <w:tc>
          <w:tcPr>
            <w:tcW w:w="4876" w:type="dxa"/>
          </w:tcPr>
          <w:p w14:paraId="5145CC76" w14:textId="77777777" w:rsidR="002D4163" w:rsidRPr="00EA1EFF" w:rsidRDefault="002D4163" w:rsidP="009356D7">
            <w:pPr>
              <w:pStyle w:val="Normal6"/>
              <w:rPr>
                <w:szCs w:val="24"/>
              </w:rPr>
            </w:pPr>
          </w:p>
        </w:tc>
      </w:tr>
      <w:tr w:rsidR="002D4163" w:rsidRPr="00EA1EFF" w14:paraId="6B092418" w14:textId="77777777" w:rsidTr="009356D7">
        <w:trPr>
          <w:jc w:val="center"/>
        </w:trPr>
        <w:tc>
          <w:tcPr>
            <w:tcW w:w="4876" w:type="dxa"/>
            <w:hideMark/>
          </w:tcPr>
          <w:p w14:paraId="0B1D2B4E" w14:textId="77777777" w:rsidR="002D4163" w:rsidRPr="00EA1EFF" w:rsidRDefault="002D4163" w:rsidP="009356D7">
            <w:pPr>
              <w:pStyle w:val="Normal6"/>
            </w:pPr>
            <w:r w:rsidRPr="00EA1EFF">
              <w:rPr>
                <w:b/>
                <w:i/>
              </w:rPr>
              <w:t>а)</w:t>
            </w:r>
            <w:r w:rsidRPr="00EA1EFF">
              <w:rPr>
                <w:b/>
                <w:i/>
              </w:rPr>
              <w:tab/>
              <w:t>разпространението на материали, които рекламират възможността за извършване на някое от престъпленията, посочени в членове 3— 8 ; както и</w:t>
            </w:r>
          </w:p>
        </w:tc>
        <w:tc>
          <w:tcPr>
            <w:tcW w:w="4876" w:type="dxa"/>
          </w:tcPr>
          <w:p w14:paraId="79130DE6" w14:textId="77777777" w:rsidR="002D4163" w:rsidRPr="00EA1EFF" w:rsidRDefault="002D4163" w:rsidP="009356D7">
            <w:pPr>
              <w:pStyle w:val="Normal6"/>
              <w:rPr>
                <w:szCs w:val="24"/>
              </w:rPr>
            </w:pPr>
          </w:p>
        </w:tc>
      </w:tr>
      <w:tr w:rsidR="002D4163" w:rsidRPr="00EA1EFF" w14:paraId="128780C7" w14:textId="77777777" w:rsidTr="009356D7">
        <w:trPr>
          <w:jc w:val="center"/>
        </w:trPr>
        <w:tc>
          <w:tcPr>
            <w:tcW w:w="4876" w:type="dxa"/>
            <w:hideMark/>
          </w:tcPr>
          <w:p w14:paraId="58BA8A27" w14:textId="77777777" w:rsidR="002D4163" w:rsidRPr="00EA1EFF" w:rsidRDefault="002D4163" w:rsidP="009356D7">
            <w:pPr>
              <w:pStyle w:val="Normal6"/>
            </w:pPr>
            <w:r w:rsidRPr="00EA1EFF">
              <w:rPr>
                <w:b/>
                <w:i/>
              </w:rPr>
              <w:t>б)</w:t>
            </w:r>
            <w:r w:rsidRPr="00EA1EFF">
              <w:rPr>
                <w:b/>
                <w:i/>
              </w:rPr>
              <w:tab/>
              <w:t>организирането за други лица, независимо дали с търговска цел или не, на пътувания с цел извършване на някое от престъпленията, посочени в членове 3 , 4 и 5.</w:t>
            </w:r>
          </w:p>
        </w:tc>
        <w:tc>
          <w:tcPr>
            <w:tcW w:w="4876" w:type="dxa"/>
          </w:tcPr>
          <w:p w14:paraId="0752E77E" w14:textId="77777777" w:rsidR="002D4163" w:rsidRPr="00EA1EFF" w:rsidRDefault="002D4163" w:rsidP="009356D7">
            <w:pPr>
              <w:pStyle w:val="Normal6"/>
              <w:rPr>
                <w:szCs w:val="24"/>
              </w:rPr>
            </w:pPr>
          </w:p>
        </w:tc>
      </w:tr>
    </w:tbl>
    <w:p w14:paraId="73640804" w14:textId="77777777" w:rsidR="002D4163" w:rsidRPr="00EA1EFF" w:rsidRDefault="002D4163" w:rsidP="002D4163">
      <w:pPr>
        <w:rPr>
          <w:szCs w:val="24"/>
        </w:rPr>
      </w:pPr>
    </w:p>
    <w:p w14:paraId="5F94645B" w14:textId="77777777" w:rsidR="002D4163" w:rsidRPr="00EA1EFF" w:rsidRDefault="002D4163" w:rsidP="002D4163">
      <w:pPr>
        <w:pStyle w:val="AMNumberTabs0"/>
        <w:keepNext/>
      </w:pPr>
      <w:r w:rsidRPr="00EA1EFF">
        <w:t>Изменение</w:t>
      </w:r>
      <w:r w:rsidRPr="00EA1EFF">
        <w:tab/>
      </w:r>
      <w:r w:rsidRPr="00EA1EFF">
        <w:tab/>
        <w:t>165</w:t>
      </w:r>
    </w:p>
    <w:p w14:paraId="5ADAEE45" w14:textId="77777777" w:rsidR="002D4163" w:rsidRPr="00EA1EFF" w:rsidRDefault="002D4163" w:rsidP="002D4163">
      <w:pPr>
        <w:pStyle w:val="NormalBold"/>
        <w:keepNext/>
      </w:pPr>
      <w:r w:rsidRPr="00EA1EFF">
        <w:t>Предложение за директива</w:t>
      </w:r>
    </w:p>
    <w:p w14:paraId="1BF3A689" w14:textId="77777777" w:rsidR="002D4163" w:rsidRPr="00EA1EFF" w:rsidRDefault="002D4163" w:rsidP="002D4163">
      <w:pPr>
        <w:pStyle w:val="NormalBold"/>
      </w:pPr>
      <w:r w:rsidRPr="00EA1EFF">
        <w:t>Член 27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1213CF94" w14:textId="77777777" w:rsidTr="009356D7">
        <w:trPr>
          <w:jc w:val="center"/>
        </w:trPr>
        <w:tc>
          <w:tcPr>
            <w:tcW w:w="9752" w:type="dxa"/>
            <w:gridSpan w:val="2"/>
          </w:tcPr>
          <w:p w14:paraId="6D488499" w14:textId="77777777" w:rsidR="002D4163" w:rsidRPr="00EA1EFF" w:rsidRDefault="002D4163" w:rsidP="009356D7">
            <w:pPr>
              <w:keepNext/>
            </w:pPr>
          </w:p>
        </w:tc>
      </w:tr>
      <w:tr w:rsidR="002D4163" w:rsidRPr="00EA1EFF" w14:paraId="1C308B42" w14:textId="77777777" w:rsidTr="009356D7">
        <w:trPr>
          <w:jc w:val="center"/>
        </w:trPr>
        <w:tc>
          <w:tcPr>
            <w:tcW w:w="4876" w:type="dxa"/>
            <w:hideMark/>
          </w:tcPr>
          <w:p w14:paraId="1D0F2D1F"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A42B542" w14:textId="77777777" w:rsidR="002D4163" w:rsidRPr="00EA1EFF" w:rsidRDefault="002D4163" w:rsidP="009356D7">
            <w:pPr>
              <w:pStyle w:val="ColumnHeading"/>
              <w:keepNext/>
            </w:pPr>
            <w:r w:rsidRPr="00EA1EFF">
              <w:t>Изменение</w:t>
            </w:r>
          </w:p>
        </w:tc>
      </w:tr>
      <w:tr w:rsidR="002D4163" w:rsidRPr="00EA1EFF" w14:paraId="3BF1FF58" w14:textId="77777777" w:rsidTr="009356D7">
        <w:trPr>
          <w:jc w:val="center"/>
        </w:trPr>
        <w:tc>
          <w:tcPr>
            <w:tcW w:w="4876" w:type="dxa"/>
            <w:hideMark/>
          </w:tcPr>
          <w:p w14:paraId="0D5B1422" w14:textId="77777777" w:rsidR="002D4163" w:rsidRPr="00EA1EFF" w:rsidRDefault="002D4163" w:rsidP="009356D7">
            <w:pPr>
              <w:pStyle w:val="Normal6"/>
            </w:pPr>
            <w:r w:rsidRPr="00EA1EFF">
              <w:t>1.</w:t>
            </w:r>
            <w:r w:rsidRPr="00EA1EFF">
              <w:tab/>
              <w:t>Държавите членки предприемат необходимите мерки, за да гарантират, че лицата, които се опасяват, че биха могли да извършат някое от престъпленията, посочени в членове 3— 9</w:t>
            </w:r>
            <w:r w:rsidRPr="00EA1EFF">
              <w:rPr>
                <w:b/>
                <w:i/>
              </w:rPr>
              <w:t xml:space="preserve"> </w:t>
            </w:r>
            <w:r w:rsidRPr="00EA1EFF">
              <w:t>, могат да получат достъп до специализирани и ефективни програми или мерки за намеса, предназначени да оценят и предотвратят риска от извършване на такива престъпления.</w:t>
            </w:r>
          </w:p>
        </w:tc>
        <w:tc>
          <w:tcPr>
            <w:tcW w:w="4876" w:type="dxa"/>
            <w:hideMark/>
          </w:tcPr>
          <w:p w14:paraId="7A2015D1" w14:textId="77777777" w:rsidR="002D4163" w:rsidRPr="00EA1EFF" w:rsidRDefault="002D4163" w:rsidP="009356D7">
            <w:pPr>
              <w:pStyle w:val="Normal6"/>
              <w:rPr>
                <w:szCs w:val="24"/>
              </w:rPr>
            </w:pPr>
            <w:r w:rsidRPr="00EA1EFF">
              <w:t>1.</w:t>
            </w:r>
            <w:r w:rsidRPr="00EA1EFF">
              <w:tab/>
              <w:t>Държавите членки предприемат необходимите мерки, за да гарантират, че лицата, които се опасяват, че биха могли да извършат някое от престъпленията, посочени в членове 3— 9</w:t>
            </w:r>
            <w:r w:rsidRPr="00EA1EFF">
              <w:rPr>
                <w:b/>
                <w:i/>
              </w:rPr>
              <w:t> </w:t>
            </w:r>
            <w:r w:rsidRPr="00EA1EFF">
              <w:t>, могат да получат</w:t>
            </w:r>
            <w:r w:rsidRPr="00EA1EFF">
              <w:rPr>
                <w:b/>
                <w:i/>
              </w:rPr>
              <w:t xml:space="preserve"> лесен и анонимен</w:t>
            </w:r>
            <w:r w:rsidRPr="00EA1EFF">
              <w:t xml:space="preserve"> достъп до специализирани и ефективни програми или мерки за намеса, предназначени да оценят и предотвратят риска от извършване на такива престъпления</w:t>
            </w:r>
            <w:r w:rsidRPr="00EA1EFF">
              <w:rPr>
                <w:b/>
                <w:i/>
              </w:rPr>
              <w:t xml:space="preserve">, както и до достъпни, лесни за ползване, безопасни и непосредствено достъпни канали, като например телефонни линии за оказване на помощ и онлайн </w:t>
            </w:r>
            <w:r w:rsidRPr="00EA1EFF">
              <w:rPr>
                <w:b/>
                <w:i/>
              </w:rPr>
              <w:lastRenderedPageBreak/>
              <w:t>чатове, обслужвани от подходящо обучен персонал</w:t>
            </w:r>
            <w:r w:rsidRPr="00EA1EFF">
              <w:t>.</w:t>
            </w:r>
            <w:r w:rsidRPr="00EA1EFF">
              <w:rPr>
                <w:b/>
                <w:i/>
              </w:rPr>
              <w:t xml:space="preserve"> </w:t>
            </w:r>
            <w:r w:rsidRPr="00EA1EFF">
              <w:t xml:space="preserve"> </w:t>
            </w:r>
          </w:p>
        </w:tc>
      </w:tr>
      <w:tr w:rsidR="002D4163" w:rsidRPr="00EA1EFF" w14:paraId="6E2FA813" w14:textId="77777777" w:rsidTr="009356D7">
        <w:trPr>
          <w:jc w:val="center"/>
        </w:trPr>
        <w:tc>
          <w:tcPr>
            <w:tcW w:w="4876" w:type="dxa"/>
          </w:tcPr>
          <w:p w14:paraId="4DDD95BB" w14:textId="77777777" w:rsidR="002D4163" w:rsidRPr="00EA1EFF" w:rsidRDefault="002D4163" w:rsidP="009356D7">
            <w:pPr>
              <w:pStyle w:val="Normal6"/>
            </w:pPr>
          </w:p>
        </w:tc>
        <w:tc>
          <w:tcPr>
            <w:tcW w:w="4876" w:type="dxa"/>
            <w:hideMark/>
          </w:tcPr>
          <w:p w14:paraId="48C5FAB4" w14:textId="77777777" w:rsidR="002D4163" w:rsidRPr="00EA1EFF" w:rsidRDefault="002D4163" w:rsidP="009356D7">
            <w:pPr>
              <w:pStyle w:val="Normal6"/>
              <w:rPr>
                <w:szCs w:val="24"/>
              </w:rPr>
            </w:pPr>
            <w:r w:rsidRPr="00EA1EFF">
              <w:rPr>
                <w:b/>
                <w:i/>
              </w:rPr>
              <w:t>Държавите членки предприемат необходимите мерки, за да гарантират наличието на средства и групи за подкрепа за лицата, които се опасяват, че член на тяхното семейство може да извърши някое от престъпленията, посочени в членове 3—9.</w:t>
            </w:r>
          </w:p>
        </w:tc>
      </w:tr>
    </w:tbl>
    <w:p w14:paraId="354FD531" w14:textId="77777777" w:rsidR="002D4163" w:rsidRPr="00EA1EFF" w:rsidRDefault="002D4163" w:rsidP="002D4163">
      <w:pPr>
        <w:rPr>
          <w:szCs w:val="24"/>
        </w:rPr>
      </w:pPr>
    </w:p>
    <w:p w14:paraId="52B28F0B" w14:textId="77777777" w:rsidR="002D4163" w:rsidRPr="00EA1EFF" w:rsidRDefault="002D4163" w:rsidP="002D4163">
      <w:pPr>
        <w:pStyle w:val="AMNumberTabs0"/>
        <w:keepNext/>
      </w:pPr>
      <w:r w:rsidRPr="00EA1EFF">
        <w:t>Изменение</w:t>
      </w:r>
      <w:r w:rsidRPr="00EA1EFF">
        <w:tab/>
      </w:r>
      <w:r w:rsidRPr="00EA1EFF">
        <w:tab/>
        <w:t>166</w:t>
      </w:r>
    </w:p>
    <w:p w14:paraId="27267576" w14:textId="77777777" w:rsidR="002D4163" w:rsidRPr="00EA1EFF" w:rsidRDefault="002D4163" w:rsidP="002D4163">
      <w:pPr>
        <w:pStyle w:val="NormalBold"/>
        <w:keepNext/>
      </w:pPr>
      <w:r w:rsidRPr="00EA1EFF">
        <w:t>Предложение за директива</w:t>
      </w:r>
    </w:p>
    <w:p w14:paraId="0974E8E4" w14:textId="77777777" w:rsidR="002D4163" w:rsidRPr="00EA1EFF" w:rsidRDefault="002D4163" w:rsidP="002D4163">
      <w:pPr>
        <w:pStyle w:val="NormalBold"/>
      </w:pPr>
      <w:r w:rsidRPr="00EA1EFF">
        <w:t>Член 27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575A0E0" w14:textId="77777777" w:rsidTr="009356D7">
        <w:trPr>
          <w:jc w:val="center"/>
        </w:trPr>
        <w:tc>
          <w:tcPr>
            <w:tcW w:w="9752" w:type="dxa"/>
            <w:gridSpan w:val="2"/>
          </w:tcPr>
          <w:p w14:paraId="65172F12" w14:textId="77777777" w:rsidR="002D4163" w:rsidRPr="00EA1EFF" w:rsidRDefault="002D4163" w:rsidP="009356D7">
            <w:pPr>
              <w:keepNext/>
            </w:pPr>
          </w:p>
        </w:tc>
      </w:tr>
      <w:tr w:rsidR="002D4163" w:rsidRPr="00EA1EFF" w14:paraId="40E6648D" w14:textId="77777777" w:rsidTr="009356D7">
        <w:trPr>
          <w:jc w:val="center"/>
        </w:trPr>
        <w:tc>
          <w:tcPr>
            <w:tcW w:w="4876" w:type="dxa"/>
            <w:hideMark/>
          </w:tcPr>
          <w:p w14:paraId="4CA99B53"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1B892D9" w14:textId="77777777" w:rsidR="002D4163" w:rsidRPr="00EA1EFF" w:rsidRDefault="002D4163" w:rsidP="009356D7">
            <w:pPr>
              <w:pStyle w:val="ColumnHeading"/>
              <w:keepNext/>
            </w:pPr>
            <w:r w:rsidRPr="00EA1EFF">
              <w:t>Изменение</w:t>
            </w:r>
          </w:p>
        </w:tc>
      </w:tr>
      <w:tr w:rsidR="002D4163" w:rsidRPr="00EA1EFF" w14:paraId="3CD26BCF" w14:textId="77777777" w:rsidTr="009356D7">
        <w:trPr>
          <w:jc w:val="center"/>
        </w:trPr>
        <w:tc>
          <w:tcPr>
            <w:tcW w:w="4876" w:type="dxa"/>
            <w:hideMark/>
          </w:tcPr>
          <w:p w14:paraId="61AC4744" w14:textId="77777777" w:rsidR="002D4163" w:rsidRPr="00EA1EFF" w:rsidRDefault="002D4163" w:rsidP="009356D7">
            <w:pPr>
              <w:pStyle w:val="Normal6"/>
            </w:pPr>
            <w:r w:rsidRPr="00EA1EFF">
              <w:t>2.</w:t>
            </w:r>
            <w:r w:rsidRPr="00EA1EFF">
              <w:tab/>
              <w:t>Държавите членки гарантират, че програмите или мерките, посочени в параграф 1, са достъпни без неоправдани ограничения в съответствие с националните стандарти в областта на здравеопазването.</w:t>
            </w:r>
          </w:p>
        </w:tc>
        <w:tc>
          <w:tcPr>
            <w:tcW w:w="4876" w:type="dxa"/>
            <w:hideMark/>
          </w:tcPr>
          <w:p w14:paraId="2936F7F0" w14:textId="77777777" w:rsidR="002D4163" w:rsidRPr="00EA1EFF" w:rsidRDefault="002D4163" w:rsidP="009356D7">
            <w:pPr>
              <w:pStyle w:val="Normal6"/>
              <w:rPr>
                <w:szCs w:val="24"/>
              </w:rPr>
            </w:pPr>
            <w:r w:rsidRPr="00EA1EFF">
              <w:t>2.</w:t>
            </w:r>
            <w:r w:rsidRPr="00EA1EFF">
              <w:tab/>
              <w:t>Държавите членки гарантират, че програмите или мерките, посочени в параграф 1, са достъпни без неоправдани ограничения в съответствие с националните стандарти в областта на здравеопазването</w:t>
            </w:r>
            <w:r w:rsidRPr="00EA1EFF">
              <w:rPr>
                <w:b/>
                <w:i/>
              </w:rPr>
              <w:t xml:space="preserve"> и че програмите са обезпечени с достатъчни и постоянно налични средства</w:t>
            </w:r>
            <w:r w:rsidRPr="00EA1EFF">
              <w:t>.</w:t>
            </w:r>
          </w:p>
        </w:tc>
      </w:tr>
    </w:tbl>
    <w:p w14:paraId="6F7EB1D3" w14:textId="77777777" w:rsidR="002D4163" w:rsidRPr="00EA1EFF" w:rsidRDefault="002D4163" w:rsidP="002D4163">
      <w:pPr>
        <w:rPr>
          <w:szCs w:val="24"/>
        </w:rPr>
      </w:pPr>
    </w:p>
    <w:p w14:paraId="6A78CC62" w14:textId="77777777" w:rsidR="002D4163" w:rsidRPr="00EA1EFF" w:rsidRDefault="002D4163" w:rsidP="002D4163">
      <w:pPr>
        <w:pStyle w:val="AMNumberTabs0"/>
        <w:keepNext/>
      </w:pPr>
      <w:r w:rsidRPr="00EA1EFF">
        <w:t>Изменение</w:t>
      </w:r>
      <w:r w:rsidRPr="00EA1EFF">
        <w:tab/>
      </w:r>
      <w:r w:rsidRPr="00EA1EFF">
        <w:tab/>
        <w:t>167</w:t>
      </w:r>
    </w:p>
    <w:p w14:paraId="3745B8A0" w14:textId="77777777" w:rsidR="002D4163" w:rsidRPr="00EA1EFF" w:rsidRDefault="002D4163" w:rsidP="002D4163">
      <w:pPr>
        <w:pStyle w:val="NormalBold"/>
        <w:keepNext/>
      </w:pPr>
      <w:r w:rsidRPr="00EA1EFF">
        <w:t>Предложение за директива</w:t>
      </w:r>
    </w:p>
    <w:p w14:paraId="08C8909E" w14:textId="77777777" w:rsidR="002D4163" w:rsidRPr="00EA1EFF" w:rsidRDefault="002D4163" w:rsidP="002D4163">
      <w:pPr>
        <w:pStyle w:val="NormalBold"/>
      </w:pPr>
      <w:r w:rsidRPr="00EA1EFF">
        <w:t>Член 28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83CF2B7" w14:textId="77777777" w:rsidTr="009356D7">
        <w:trPr>
          <w:jc w:val="center"/>
        </w:trPr>
        <w:tc>
          <w:tcPr>
            <w:tcW w:w="9752" w:type="dxa"/>
            <w:gridSpan w:val="2"/>
          </w:tcPr>
          <w:p w14:paraId="1160C39C" w14:textId="77777777" w:rsidR="002D4163" w:rsidRPr="00EA1EFF" w:rsidRDefault="002D4163" w:rsidP="009356D7">
            <w:pPr>
              <w:keepNext/>
            </w:pPr>
          </w:p>
        </w:tc>
      </w:tr>
      <w:tr w:rsidR="002D4163" w:rsidRPr="00EA1EFF" w14:paraId="3C8127D3" w14:textId="77777777" w:rsidTr="009356D7">
        <w:trPr>
          <w:jc w:val="center"/>
        </w:trPr>
        <w:tc>
          <w:tcPr>
            <w:tcW w:w="4876" w:type="dxa"/>
            <w:hideMark/>
          </w:tcPr>
          <w:p w14:paraId="6538356A"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86602AB" w14:textId="77777777" w:rsidR="002D4163" w:rsidRPr="00EA1EFF" w:rsidRDefault="002D4163" w:rsidP="009356D7">
            <w:pPr>
              <w:pStyle w:val="ColumnHeading"/>
              <w:keepNext/>
            </w:pPr>
            <w:r w:rsidRPr="00EA1EFF">
              <w:t>Изменение</w:t>
            </w:r>
          </w:p>
        </w:tc>
      </w:tr>
      <w:tr w:rsidR="002D4163" w:rsidRPr="00EA1EFF" w14:paraId="3AC2AE8F" w14:textId="77777777" w:rsidTr="009356D7">
        <w:trPr>
          <w:jc w:val="center"/>
        </w:trPr>
        <w:tc>
          <w:tcPr>
            <w:tcW w:w="4876" w:type="dxa"/>
            <w:hideMark/>
          </w:tcPr>
          <w:p w14:paraId="41E18AFD" w14:textId="77777777" w:rsidR="002D4163" w:rsidRPr="00EA1EFF" w:rsidRDefault="002D4163" w:rsidP="009356D7">
            <w:pPr>
              <w:pStyle w:val="Normal6"/>
            </w:pPr>
            <w:r w:rsidRPr="00EA1EFF">
              <w:t>1.</w:t>
            </w:r>
            <w:r w:rsidRPr="00EA1EFF">
              <w:tab/>
              <w:t xml:space="preserve">За да възпрат и намалят търсенето, което поощрява всички форми на сексуална експлоатация на деца, държавите членки предприемат необходимите мерки, например чрез образование и обучение, кампании за информиране и повишаване на осведомеността относно последиците от сексуалното насилие и експлоатация на деца през целия им живот, неговия незаконен характер и възможността лицата, които се опасяват, че биха могли да извършат свързани с това престъпления, да получат достъп до </w:t>
            </w:r>
            <w:r w:rsidRPr="00EA1EFF">
              <w:lastRenderedPageBreak/>
              <w:t>специализирани и ефективни програми или мерки за намеса .</w:t>
            </w:r>
          </w:p>
        </w:tc>
        <w:tc>
          <w:tcPr>
            <w:tcW w:w="4876" w:type="dxa"/>
            <w:hideMark/>
          </w:tcPr>
          <w:p w14:paraId="049DF4BD" w14:textId="77777777" w:rsidR="002D4163" w:rsidRPr="00EA1EFF" w:rsidRDefault="002D4163" w:rsidP="009356D7">
            <w:pPr>
              <w:pStyle w:val="Normal6"/>
              <w:rPr>
                <w:szCs w:val="24"/>
              </w:rPr>
            </w:pPr>
            <w:r w:rsidRPr="00EA1EFF">
              <w:lastRenderedPageBreak/>
              <w:t>1.</w:t>
            </w:r>
            <w:r w:rsidRPr="00EA1EFF">
              <w:tab/>
              <w:t xml:space="preserve">За да възпрат и намалят търсенето, което поощрява всички форми на сексуална експлоатация на деца, държавите членки предприемат необходимите мерки, например чрез образование и обучение, кампании за информиране и повишаване на осведомеността относно последиците от сексуалното насилие и експлоатация на деца през целия им живот, неговия незаконен характер и възможността лицата, които се опасяват, че биха могли да извършат свързани с това престъпления, да получат достъп до </w:t>
            </w:r>
            <w:r w:rsidRPr="00EA1EFF">
              <w:lastRenderedPageBreak/>
              <w:t xml:space="preserve">специализирани и ефективни програми или мерки за намеса . </w:t>
            </w:r>
            <w:r w:rsidRPr="00EA1EFF">
              <w:rPr>
                <w:b/>
                <w:i/>
              </w:rPr>
              <w:t>Държавите членки разработват комуникационна стратегия, национални планове за действие и насърчават диалога и сътрудничеството с организациите на гражданското общество, горещите линии, телефонните линии за помощ, публичните органи и съответните услуги на информационното общество.</w:t>
            </w:r>
          </w:p>
        </w:tc>
      </w:tr>
    </w:tbl>
    <w:p w14:paraId="59AF6AC1" w14:textId="77777777" w:rsidR="002D4163" w:rsidRPr="00EA1EFF" w:rsidRDefault="002D4163" w:rsidP="002D4163">
      <w:pPr>
        <w:rPr>
          <w:szCs w:val="24"/>
        </w:rPr>
      </w:pPr>
    </w:p>
    <w:p w14:paraId="399F60E7" w14:textId="77777777" w:rsidR="002D4163" w:rsidRPr="00EA1EFF" w:rsidRDefault="002D4163" w:rsidP="002D4163">
      <w:pPr>
        <w:pStyle w:val="AMNumberTabs0"/>
        <w:keepNext/>
      </w:pPr>
      <w:r w:rsidRPr="00EA1EFF">
        <w:t>Изменение</w:t>
      </w:r>
      <w:r w:rsidRPr="00EA1EFF">
        <w:tab/>
      </w:r>
      <w:r w:rsidRPr="00EA1EFF">
        <w:tab/>
        <w:t>168</w:t>
      </w:r>
    </w:p>
    <w:p w14:paraId="32556240" w14:textId="77777777" w:rsidR="002D4163" w:rsidRPr="00EA1EFF" w:rsidRDefault="002D4163" w:rsidP="002D4163">
      <w:pPr>
        <w:pStyle w:val="NormalBold"/>
        <w:keepNext/>
      </w:pPr>
      <w:r w:rsidRPr="00EA1EFF">
        <w:t>Предложение за директива</w:t>
      </w:r>
    </w:p>
    <w:p w14:paraId="10A6ED0C" w14:textId="77777777" w:rsidR="002D4163" w:rsidRPr="00EA1EFF" w:rsidRDefault="002D4163" w:rsidP="002D4163">
      <w:pPr>
        <w:pStyle w:val="NormalBold"/>
      </w:pPr>
      <w:r w:rsidRPr="00EA1EFF">
        <w:t>Член 28 – параграф 1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9095EC7" w14:textId="77777777" w:rsidTr="009356D7">
        <w:trPr>
          <w:jc w:val="center"/>
        </w:trPr>
        <w:tc>
          <w:tcPr>
            <w:tcW w:w="9752" w:type="dxa"/>
            <w:gridSpan w:val="2"/>
          </w:tcPr>
          <w:p w14:paraId="6EE096E2" w14:textId="77777777" w:rsidR="002D4163" w:rsidRPr="00EA1EFF" w:rsidRDefault="002D4163" w:rsidP="009356D7">
            <w:pPr>
              <w:keepNext/>
            </w:pPr>
          </w:p>
        </w:tc>
      </w:tr>
      <w:tr w:rsidR="002D4163" w:rsidRPr="00EA1EFF" w14:paraId="6C994FD0" w14:textId="77777777" w:rsidTr="009356D7">
        <w:trPr>
          <w:jc w:val="center"/>
        </w:trPr>
        <w:tc>
          <w:tcPr>
            <w:tcW w:w="4876" w:type="dxa"/>
            <w:hideMark/>
          </w:tcPr>
          <w:p w14:paraId="3785C9BE"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2994283" w14:textId="77777777" w:rsidR="002D4163" w:rsidRPr="00EA1EFF" w:rsidRDefault="002D4163" w:rsidP="009356D7">
            <w:pPr>
              <w:pStyle w:val="ColumnHeading"/>
              <w:keepNext/>
            </w:pPr>
            <w:r w:rsidRPr="00EA1EFF">
              <w:t>Изменение</w:t>
            </w:r>
          </w:p>
        </w:tc>
      </w:tr>
      <w:tr w:rsidR="002D4163" w:rsidRPr="00EA1EFF" w14:paraId="52EF30F6" w14:textId="77777777" w:rsidTr="009356D7">
        <w:trPr>
          <w:jc w:val="center"/>
        </w:trPr>
        <w:tc>
          <w:tcPr>
            <w:tcW w:w="4876" w:type="dxa"/>
          </w:tcPr>
          <w:p w14:paraId="5097CF8E" w14:textId="77777777" w:rsidR="002D4163" w:rsidRPr="00EA1EFF" w:rsidRDefault="002D4163" w:rsidP="009356D7">
            <w:pPr>
              <w:pStyle w:val="Normal6"/>
            </w:pPr>
          </w:p>
        </w:tc>
        <w:tc>
          <w:tcPr>
            <w:tcW w:w="4876" w:type="dxa"/>
            <w:hideMark/>
          </w:tcPr>
          <w:p w14:paraId="6B025120" w14:textId="77777777" w:rsidR="002D4163" w:rsidRPr="00EA1EFF" w:rsidRDefault="002D4163" w:rsidP="009356D7">
            <w:pPr>
              <w:pStyle w:val="Normal6"/>
              <w:rPr>
                <w:szCs w:val="24"/>
              </w:rPr>
            </w:pPr>
            <w:r w:rsidRPr="00EA1EFF">
              <w:rPr>
                <w:b/>
                <w:i/>
              </w:rPr>
              <w:t>1а.</w:t>
            </w:r>
            <w:r w:rsidRPr="00EA1EFF">
              <w:rPr>
                <w:b/>
                <w:i/>
              </w:rPr>
              <w:tab/>
              <w:t>Мерките, посочени в параграф 1, имат също така за цел да повишат осведомеността за факта, че сексуалният акт без съгласие представлява  престъпление, и популяризират разбирането, че съгласието трябва да бъде предоставено доброволно като резултат от свободната воля на лицето, взаимно уважение и правото на сексуална неприкосновеност и телесна автономност. Тези мерки се адаптират към развоя на способностите на лицата, за които са адресирани.</w:t>
            </w:r>
          </w:p>
        </w:tc>
      </w:tr>
    </w:tbl>
    <w:p w14:paraId="3D361C6B" w14:textId="77777777" w:rsidR="002D4163" w:rsidRPr="00EA1EFF" w:rsidRDefault="002D4163" w:rsidP="002D4163">
      <w:pPr>
        <w:rPr>
          <w:szCs w:val="24"/>
        </w:rPr>
      </w:pPr>
    </w:p>
    <w:p w14:paraId="5FED008C" w14:textId="77777777" w:rsidR="002D4163" w:rsidRPr="00EA1EFF" w:rsidRDefault="002D4163" w:rsidP="002D4163">
      <w:pPr>
        <w:pStyle w:val="AMNumberTabs0"/>
        <w:keepNext/>
      </w:pPr>
      <w:r w:rsidRPr="00EA1EFF">
        <w:t>Изменение</w:t>
      </w:r>
      <w:r w:rsidRPr="00EA1EFF">
        <w:tab/>
      </w:r>
      <w:r w:rsidRPr="00EA1EFF">
        <w:tab/>
        <w:t>169</w:t>
      </w:r>
    </w:p>
    <w:p w14:paraId="223AE63C" w14:textId="77777777" w:rsidR="002D4163" w:rsidRPr="00EA1EFF" w:rsidRDefault="002D4163" w:rsidP="002D4163">
      <w:pPr>
        <w:pStyle w:val="NormalBold"/>
        <w:keepNext/>
      </w:pPr>
      <w:r w:rsidRPr="00EA1EFF">
        <w:t>Предложение за директива</w:t>
      </w:r>
    </w:p>
    <w:p w14:paraId="489F4A70" w14:textId="77777777" w:rsidR="002D4163" w:rsidRPr="00EA1EFF" w:rsidRDefault="002D4163" w:rsidP="002D4163">
      <w:pPr>
        <w:pStyle w:val="NormalBold"/>
      </w:pPr>
      <w:r w:rsidRPr="00EA1EFF">
        <w:t>Член 28 – параграф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2EC98A8C" w14:textId="77777777" w:rsidTr="009356D7">
        <w:trPr>
          <w:jc w:val="center"/>
        </w:trPr>
        <w:tc>
          <w:tcPr>
            <w:tcW w:w="9752" w:type="dxa"/>
            <w:gridSpan w:val="2"/>
          </w:tcPr>
          <w:p w14:paraId="21F77ED6" w14:textId="77777777" w:rsidR="002D4163" w:rsidRPr="00EA1EFF" w:rsidRDefault="002D4163" w:rsidP="009356D7">
            <w:pPr>
              <w:keepNext/>
            </w:pPr>
          </w:p>
        </w:tc>
      </w:tr>
      <w:tr w:rsidR="002D4163" w:rsidRPr="00EA1EFF" w14:paraId="7659E1DE" w14:textId="77777777" w:rsidTr="009356D7">
        <w:trPr>
          <w:jc w:val="center"/>
        </w:trPr>
        <w:tc>
          <w:tcPr>
            <w:tcW w:w="4876" w:type="dxa"/>
            <w:hideMark/>
          </w:tcPr>
          <w:p w14:paraId="04D4D62F"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74297AD3" w14:textId="77777777" w:rsidR="002D4163" w:rsidRPr="00EA1EFF" w:rsidRDefault="002D4163" w:rsidP="009356D7">
            <w:pPr>
              <w:pStyle w:val="ColumnHeading"/>
              <w:keepNext/>
            </w:pPr>
            <w:r w:rsidRPr="00EA1EFF">
              <w:t>Изменение</w:t>
            </w:r>
          </w:p>
        </w:tc>
      </w:tr>
      <w:tr w:rsidR="002D4163" w:rsidRPr="00EA1EFF" w14:paraId="0D45A92A" w14:textId="77777777" w:rsidTr="009356D7">
        <w:trPr>
          <w:jc w:val="center"/>
        </w:trPr>
        <w:tc>
          <w:tcPr>
            <w:tcW w:w="4876" w:type="dxa"/>
            <w:hideMark/>
          </w:tcPr>
          <w:p w14:paraId="713AED2B" w14:textId="77777777" w:rsidR="002D4163" w:rsidRPr="00EA1EFF" w:rsidRDefault="002D4163" w:rsidP="009356D7">
            <w:pPr>
              <w:pStyle w:val="Normal6"/>
            </w:pPr>
            <w:r w:rsidRPr="00EA1EFF">
              <w:t>2.</w:t>
            </w:r>
            <w:r w:rsidRPr="00EA1EFF">
              <w:tab/>
              <w:t>Държавите членки предприемат подходящи действия, включително чрез интернет, като информационни кампании и кампании за повишаване на осведомеността за проблема, научноизследователски, образователни и обучителни програми или материали</w:t>
            </w:r>
            <w:r w:rsidRPr="00EA1EFF">
              <w:rPr>
                <w:b/>
                <w:i/>
              </w:rPr>
              <w:t> </w:t>
            </w:r>
            <w:r w:rsidRPr="00EA1EFF">
              <w:t xml:space="preserve">, когато е уместно — в </w:t>
            </w:r>
            <w:r w:rsidRPr="00EA1EFF">
              <w:lastRenderedPageBreak/>
              <w:t>сътрудничество със съответните организации на гражданското общество и други заинтересовани страни, с цел да се повиши осведомеността и да се намали рискът за децата да станат жертви на сексуално насилие или сексуална експлоатация.</w:t>
            </w:r>
          </w:p>
        </w:tc>
        <w:tc>
          <w:tcPr>
            <w:tcW w:w="4876" w:type="dxa"/>
            <w:hideMark/>
          </w:tcPr>
          <w:p w14:paraId="7CA97DA2" w14:textId="77777777" w:rsidR="002D4163" w:rsidRPr="00EA1EFF" w:rsidRDefault="002D4163" w:rsidP="009356D7">
            <w:pPr>
              <w:pStyle w:val="Normal6"/>
              <w:rPr>
                <w:szCs w:val="24"/>
              </w:rPr>
            </w:pPr>
            <w:r w:rsidRPr="00EA1EFF">
              <w:lastRenderedPageBreak/>
              <w:t>2.</w:t>
            </w:r>
            <w:r w:rsidRPr="00EA1EFF">
              <w:tab/>
              <w:t>Държавите членки предприемат подходящи действия, включително чрез интернет, като информационни кампании и кампании за повишаване на осведомеността за проблема, научноизследователски, образователни и обучителни програми или материали</w:t>
            </w:r>
            <w:r w:rsidRPr="00EA1EFF">
              <w:rPr>
                <w:b/>
                <w:i/>
              </w:rPr>
              <w:t xml:space="preserve">, включително относно </w:t>
            </w:r>
            <w:r w:rsidRPr="00EA1EFF">
              <w:rPr>
                <w:b/>
                <w:i/>
              </w:rPr>
              <w:lastRenderedPageBreak/>
              <w:t>цифровата грамотност, относно съобразено с възрастта сексуално образование, което се фокусира върху концепцията за съгласие, безопасните онлайн и офлайн практики, както и върху подходящото използване на интернет и новите технологии</w:t>
            </w:r>
            <w:r w:rsidRPr="00EA1EFF">
              <w:t>, когато е уместно — в сътрудничество със съответните организации на гражданското общество и други заинтересовани страни, с цел да се повиши осведомеността и да се намали рискът за децата да станат жертви на сексуално насилие или сексуална експлоатация.</w:t>
            </w:r>
          </w:p>
        </w:tc>
      </w:tr>
    </w:tbl>
    <w:p w14:paraId="447766BB" w14:textId="77777777" w:rsidR="002D4163" w:rsidRPr="00EA1EFF" w:rsidRDefault="002D4163" w:rsidP="002D4163">
      <w:pPr>
        <w:pStyle w:val="Olang"/>
        <w:jc w:val="left"/>
      </w:pPr>
    </w:p>
    <w:p w14:paraId="33ACEFCC" w14:textId="77777777" w:rsidR="002D4163" w:rsidRPr="00EA1EFF" w:rsidRDefault="002D4163" w:rsidP="002D4163">
      <w:pPr>
        <w:pStyle w:val="AMNumberTabs0"/>
        <w:keepNext/>
      </w:pPr>
      <w:r w:rsidRPr="00EA1EFF">
        <w:t>Изменение</w:t>
      </w:r>
      <w:r w:rsidRPr="00EA1EFF">
        <w:tab/>
      </w:r>
      <w:r w:rsidRPr="00EA1EFF">
        <w:tab/>
        <w:t>170</w:t>
      </w:r>
    </w:p>
    <w:p w14:paraId="0C78331D" w14:textId="77777777" w:rsidR="002D4163" w:rsidRPr="00EA1EFF" w:rsidRDefault="002D4163" w:rsidP="002D4163">
      <w:pPr>
        <w:pStyle w:val="NormalBold"/>
        <w:keepNext/>
      </w:pPr>
      <w:r w:rsidRPr="00EA1EFF">
        <w:t>Предложение за директива</w:t>
      </w:r>
    </w:p>
    <w:p w14:paraId="7A4D9661" w14:textId="77777777" w:rsidR="002D4163" w:rsidRPr="00EA1EFF" w:rsidRDefault="002D4163" w:rsidP="002D4163">
      <w:pPr>
        <w:pStyle w:val="NormalBold"/>
      </w:pPr>
      <w:r w:rsidRPr="00EA1EFF">
        <w:t>Член 28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2E3CE62" w14:textId="77777777" w:rsidTr="009356D7">
        <w:trPr>
          <w:jc w:val="center"/>
        </w:trPr>
        <w:tc>
          <w:tcPr>
            <w:tcW w:w="9752" w:type="dxa"/>
            <w:gridSpan w:val="2"/>
          </w:tcPr>
          <w:p w14:paraId="0D8F05F2" w14:textId="77777777" w:rsidR="002D4163" w:rsidRPr="00EA1EFF" w:rsidRDefault="002D4163" w:rsidP="009356D7">
            <w:pPr>
              <w:keepNext/>
            </w:pPr>
          </w:p>
        </w:tc>
      </w:tr>
      <w:tr w:rsidR="002D4163" w:rsidRPr="00EA1EFF" w14:paraId="7B7355C5" w14:textId="77777777" w:rsidTr="009356D7">
        <w:trPr>
          <w:jc w:val="center"/>
        </w:trPr>
        <w:tc>
          <w:tcPr>
            <w:tcW w:w="4876" w:type="dxa"/>
            <w:hideMark/>
          </w:tcPr>
          <w:p w14:paraId="38716BA8"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723BCEA4" w14:textId="77777777" w:rsidR="002D4163" w:rsidRPr="00EA1EFF" w:rsidRDefault="002D4163" w:rsidP="009356D7">
            <w:pPr>
              <w:pStyle w:val="ColumnHeading"/>
              <w:keepNext/>
            </w:pPr>
            <w:r w:rsidRPr="00EA1EFF">
              <w:t>Изменение</w:t>
            </w:r>
          </w:p>
        </w:tc>
      </w:tr>
      <w:tr w:rsidR="002D4163" w:rsidRPr="00EA1EFF" w14:paraId="0955C63E" w14:textId="77777777" w:rsidTr="009356D7">
        <w:trPr>
          <w:jc w:val="center"/>
        </w:trPr>
        <w:tc>
          <w:tcPr>
            <w:tcW w:w="4876" w:type="dxa"/>
            <w:hideMark/>
          </w:tcPr>
          <w:p w14:paraId="12AE71DC" w14:textId="77777777" w:rsidR="002D4163" w:rsidRPr="00EA1EFF" w:rsidRDefault="002D4163" w:rsidP="009356D7">
            <w:pPr>
              <w:pStyle w:val="Normal6"/>
            </w:pPr>
            <w:r w:rsidRPr="00EA1EFF">
              <w:t>3.</w:t>
            </w:r>
            <w:r w:rsidRPr="00EA1EFF">
              <w:tab/>
              <w:t xml:space="preserve">Държавите членки </w:t>
            </w:r>
            <w:r w:rsidRPr="00EA1EFF">
              <w:rPr>
                <w:b/>
                <w:i/>
              </w:rPr>
              <w:t>насърчават редовното</w:t>
            </w:r>
            <w:r w:rsidRPr="00EA1EFF">
              <w:t xml:space="preserve"> обучение, включително в областта на </w:t>
            </w:r>
            <w:r w:rsidRPr="00EA1EFF">
              <w:rPr>
                <w:b/>
                <w:i/>
              </w:rPr>
              <w:t>съобразеното</w:t>
            </w:r>
            <w:r w:rsidRPr="00EA1EFF">
              <w:t xml:space="preserve"> с интересите на децата</w:t>
            </w:r>
            <w:r w:rsidRPr="00EA1EFF">
              <w:rPr>
                <w:b/>
                <w:i/>
              </w:rPr>
              <w:t xml:space="preserve"> правосъдие,</w:t>
            </w:r>
            <w:r w:rsidRPr="00EA1EFF">
              <w:t xml:space="preserve"> на специалистите, съдиите и служителите, за които е вероятно да влязат в контакт с деца жертви на сексуално насилие или сексуална експлоатация, включително</w:t>
            </w:r>
            <w:r w:rsidRPr="00EA1EFF">
              <w:rPr>
                <w:b/>
                <w:i/>
              </w:rPr>
              <w:t> </w:t>
            </w:r>
            <w:r w:rsidRPr="00EA1EFF">
              <w:t xml:space="preserve">, но не само, специалистите в областта на закрилата на детето, юристите, </w:t>
            </w:r>
            <w:r w:rsidRPr="00EA1EFF">
              <w:rPr>
                <w:b/>
                <w:i/>
              </w:rPr>
              <w:t>учителите</w:t>
            </w:r>
            <w:r w:rsidRPr="00EA1EFF">
              <w:t xml:space="preserve"> и </w:t>
            </w:r>
            <w:r w:rsidRPr="00EA1EFF">
              <w:rPr>
                <w:b/>
                <w:i/>
              </w:rPr>
              <w:t>преподавателите</w:t>
            </w:r>
            <w:r w:rsidRPr="00EA1EFF">
              <w:t>, съдиите по семейни дела и полицейските служители на предна линия, което да ги направи способни да определят децата жертви и потенциалните деца жертви на сексуално насилие или сексуална експлоатация и да работят с тях.</w:t>
            </w:r>
          </w:p>
        </w:tc>
        <w:tc>
          <w:tcPr>
            <w:tcW w:w="4876" w:type="dxa"/>
            <w:hideMark/>
          </w:tcPr>
          <w:p w14:paraId="4952D22C" w14:textId="77777777" w:rsidR="002D4163" w:rsidRPr="00EA1EFF" w:rsidRDefault="002D4163" w:rsidP="009356D7">
            <w:pPr>
              <w:pStyle w:val="Normal6"/>
              <w:rPr>
                <w:szCs w:val="24"/>
              </w:rPr>
            </w:pPr>
            <w:r w:rsidRPr="00EA1EFF">
              <w:t>3.</w:t>
            </w:r>
            <w:r w:rsidRPr="00EA1EFF">
              <w:tab/>
              <w:t xml:space="preserve">Държавите членки </w:t>
            </w:r>
            <w:r w:rsidRPr="00EA1EFF">
              <w:rPr>
                <w:b/>
                <w:i/>
              </w:rPr>
              <w:t>осигуряват редовно и специализирано</w:t>
            </w:r>
            <w:r w:rsidRPr="00EA1EFF">
              <w:t xml:space="preserve"> обучение, включително </w:t>
            </w:r>
            <w:r w:rsidRPr="00EA1EFF">
              <w:rPr>
                <w:b/>
                <w:i/>
              </w:rPr>
              <w:t xml:space="preserve">като насърчават или предлагат обучение </w:t>
            </w:r>
            <w:r w:rsidRPr="00EA1EFF">
              <w:t xml:space="preserve">в областта на </w:t>
            </w:r>
            <w:r w:rsidRPr="00EA1EFF">
              <w:rPr>
                <w:b/>
                <w:i/>
              </w:rPr>
              <w:t>правосъдието, съобразено</w:t>
            </w:r>
            <w:r w:rsidRPr="00EA1EFF">
              <w:t xml:space="preserve"> с интересите на децата на специалистите, съдиите и служителите, за които е вероятно да влязат в контакт с деца жертви на сексуално насилие или сексуална експлоатация, включително, но не само, специалистите в областта на закрилата на детето, юристите, </w:t>
            </w:r>
            <w:r w:rsidRPr="00EA1EFF">
              <w:rPr>
                <w:b/>
                <w:i/>
              </w:rPr>
              <w:t>училищния персонал в заведенията за грижи за деца, здравните специалисти, преподавателите, доброволците</w:t>
            </w:r>
            <w:r w:rsidRPr="00EA1EFF">
              <w:t xml:space="preserve"> и </w:t>
            </w:r>
            <w:r w:rsidRPr="00EA1EFF">
              <w:rPr>
                <w:b/>
                <w:i/>
              </w:rPr>
              <w:t>възпитателите</w:t>
            </w:r>
            <w:r w:rsidRPr="00EA1EFF">
              <w:t>, съдиите по семейни дела и полицейските служители на предна линия, което да ги направи способни</w:t>
            </w:r>
            <w:r w:rsidRPr="00EA1EFF">
              <w:rPr>
                <w:b/>
                <w:i/>
              </w:rPr>
              <w:t xml:space="preserve"> да разпознават ранните признаци на насилие или потенциално насилие или сексуална експлоатация,</w:t>
            </w:r>
            <w:r w:rsidRPr="00EA1EFF">
              <w:t xml:space="preserve"> да определят децата жертви и потенциалните деца жертви на сексуално насилие или сексуална експлоатация и да работят с тях.</w:t>
            </w:r>
          </w:p>
        </w:tc>
      </w:tr>
    </w:tbl>
    <w:p w14:paraId="3AA2ED59" w14:textId="77777777" w:rsidR="002D4163" w:rsidRPr="00EA1EFF" w:rsidRDefault="002D4163" w:rsidP="002D4163">
      <w:pPr>
        <w:rPr>
          <w:szCs w:val="24"/>
        </w:rPr>
      </w:pPr>
    </w:p>
    <w:p w14:paraId="17784B59" w14:textId="77777777" w:rsidR="002D4163" w:rsidRPr="00EA1EFF" w:rsidRDefault="002D4163" w:rsidP="002D4163">
      <w:pPr>
        <w:pStyle w:val="AMNumberTabs0"/>
        <w:keepNext/>
      </w:pPr>
      <w:r w:rsidRPr="00EA1EFF">
        <w:t>Изменение</w:t>
      </w:r>
      <w:r w:rsidRPr="00EA1EFF">
        <w:tab/>
      </w:r>
      <w:r w:rsidRPr="00EA1EFF">
        <w:tab/>
        <w:t>171</w:t>
      </w:r>
    </w:p>
    <w:p w14:paraId="7CEF4AE7" w14:textId="77777777" w:rsidR="002D4163" w:rsidRPr="00EA1EFF" w:rsidRDefault="002D4163" w:rsidP="002D4163">
      <w:pPr>
        <w:pStyle w:val="NormalBold"/>
        <w:keepNext/>
      </w:pPr>
      <w:r w:rsidRPr="00EA1EFF">
        <w:t>Предложение за директива</w:t>
      </w:r>
    </w:p>
    <w:p w14:paraId="03197B41" w14:textId="77777777" w:rsidR="002D4163" w:rsidRPr="00EA1EFF" w:rsidRDefault="002D4163" w:rsidP="002D4163">
      <w:pPr>
        <w:pStyle w:val="NormalBold"/>
      </w:pPr>
      <w:r w:rsidRPr="00EA1EFF">
        <w:t>Член 28 – параграф 4 – алинея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AB6E510" w14:textId="77777777" w:rsidTr="009356D7">
        <w:trPr>
          <w:jc w:val="center"/>
        </w:trPr>
        <w:tc>
          <w:tcPr>
            <w:tcW w:w="9752" w:type="dxa"/>
            <w:gridSpan w:val="2"/>
          </w:tcPr>
          <w:p w14:paraId="039A1F7E" w14:textId="77777777" w:rsidR="002D4163" w:rsidRPr="00EA1EFF" w:rsidRDefault="002D4163" w:rsidP="009356D7">
            <w:pPr>
              <w:keepNext/>
            </w:pPr>
          </w:p>
        </w:tc>
      </w:tr>
      <w:tr w:rsidR="002D4163" w:rsidRPr="00EA1EFF" w14:paraId="461222C5" w14:textId="77777777" w:rsidTr="009356D7">
        <w:trPr>
          <w:jc w:val="center"/>
        </w:trPr>
        <w:tc>
          <w:tcPr>
            <w:tcW w:w="4876" w:type="dxa"/>
            <w:hideMark/>
          </w:tcPr>
          <w:p w14:paraId="657E81CC"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41466EB6" w14:textId="77777777" w:rsidR="002D4163" w:rsidRPr="00EA1EFF" w:rsidRDefault="002D4163" w:rsidP="009356D7">
            <w:pPr>
              <w:pStyle w:val="ColumnHeading"/>
              <w:keepNext/>
            </w:pPr>
            <w:r w:rsidRPr="00EA1EFF">
              <w:t>Изменение</w:t>
            </w:r>
          </w:p>
        </w:tc>
      </w:tr>
      <w:tr w:rsidR="002D4163" w:rsidRPr="00EA1EFF" w14:paraId="1E97A410" w14:textId="77777777" w:rsidTr="009356D7">
        <w:trPr>
          <w:jc w:val="center"/>
        </w:trPr>
        <w:tc>
          <w:tcPr>
            <w:tcW w:w="4876" w:type="dxa"/>
            <w:hideMark/>
          </w:tcPr>
          <w:p w14:paraId="40CCB390" w14:textId="77777777" w:rsidR="002D4163" w:rsidRPr="00EA1EFF" w:rsidRDefault="002D4163" w:rsidP="009356D7">
            <w:pPr>
              <w:pStyle w:val="Normal6"/>
            </w:pPr>
            <w:r w:rsidRPr="00EA1EFF">
              <w:t xml:space="preserve">Държавите членки предприемат подходящи мерки за </w:t>
            </w:r>
            <w:r w:rsidRPr="00EA1EFF">
              <w:rPr>
                <w:b/>
                <w:i/>
              </w:rPr>
              <w:t>подобряване на превенцията</w:t>
            </w:r>
            <w:r w:rsidRPr="00EA1EFF">
              <w:t xml:space="preserve"> на сексуалното насилие над деца в общността, включително в училищата, болниците, службите за социални грижи, спортните клубове или религиозните общности.</w:t>
            </w:r>
          </w:p>
        </w:tc>
        <w:tc>
          <w:tcPr>
            <w:tcW w:w="4876" w:type="dxa"/>
            <w:hideMark/>
          </w:tcPr>
          <w:p w14:paraId="0811668B" w14:textId="77777777" w:rsidR="002D4163" w:rsidRPr="00EA1EFF" w:rsidRDefault="002D4163" w:rsidP="009356D7">
            <w:pPr>
              <w:pStyle w:val="Normal6"/>
              <w:rPr>
                <w:szCs w:val="24"/>
              </w:rPr>
            </w:pPr>
            <w:r w:rsidRPr="00EA1EFF">
              <w:t>Държавите членки предприемат подходящи мерки</w:t>
            </w:r>
            <w:r w:rsidRPr="00EA1EFF">
              <w:rPr>
                <w:b/>
                <w:i/>
              </w:rPr>
              <w:t>,</w:t>
            </w:r>
            <w:r w:rsidRPr="00EA1EFF">
              <w:t xml:space="preserve"> за </w:t>
            </w:r>
            <w:r w:rsidRPr="00EA1EFF">
              <w:rPr>
                <w:b/>
                <w:i/>
              </w:rPr>
              <w:t>да гарантират предотвратяването</w:t>
            </w:r>
            <w:r w:rsidRPr="00EA1EFF">
              <w:t xml:space="preserve"> на сексуалното насилие над деца в общността, включително в училищата, болниците, службите за социални грижи, </w:t>
            </w:r>
            <w:r w:rsidRPr="00EA1EFF">
              <w:rPr>
                <w:b/>
                <w:i/>
              </w:rPr>
              <w:t xml:space="preserve">приемните грижи, дневните грижи, </w:t>
            </w:r>
            <w:r w:rsidRPr="00EA1EFF">
              <w:t>спортните клубове или религиозните общности</w:t>
            </w:r>
            <w:r w:rsidRPr="00EA1EFF">
              <w:rPr>
                <w:b/>
                <w:i/>
              </w:rPr>
              <w:t>, като предоставят на децата и възрастните, включително родителите и преподавателите, подходящи умения за откриване на потенциално злонамерено поведение</w:t>
            </w:r>
            <w:r w:rsidRPr="00EA1EFF">
              <w:t>.</w:t>
            </w:r>
          </w:p>
        </w:tc>
      </w:tr>
      <w:tr w:rsidR="002D4163" w:rsidRPr="00EA1EFF" w14:paraId="10939796" w14:textId="77777777" w:rsidTr="009356D7">
        <w:trPr>
          <w:jc w:val="center"/>
        </w:trPr>
        <w:tc>
          <w:tcPr>
            <w:tcW w:w="4876" w:type="dxa"/>
          </w:tcPr>
          <w:p w14:paraId="3A7DAAD1" w14:textId="77777777" w:rsidR="002D4163" w:rsidRPr="00EA1EFF" w:rsidRDefault="002D4163" w:rsidP="009356D7">
            <w:pPr>
              <w:pStyle w:val="Normal6"/>
            </w:pPr>
          </w:p>
        </w:tc>
        <w:tc>
          <w:tcPr>
            <w:tcW w:w="4876" w:type="dxa"/>
            <w:hideMark/>
          </w:tcPr>
          <w:p w14:paraId="020EE5D4" w14:textId="77777777" w:rsidR="002D4163" w:rsidRPr="00EA1EFF" w:rsidRDefault="002D4163" w:rsidP="009356D7">
            <w:pPr>
              <w:pStyle w:val="Normal6"/>
              <w:rPr>
                <w:szCs w:val="24"/>
              </w:rPr>
            </w:pPr>
            <w:r w:rsidRPr="00EA1EFF">
              <w:rPr>
                <w:b/>
                <w:i/>
              </w:rPr>
              <w:t>Мерките включват:</w:t>
            </w:r>
          </w:p>
        </w:tc>
      </w:tr>
    </w:tbl>
    <w:p w14:paraId="092B175C" w14:textId="77777777" w:rsidR="002D4163" w:rsidRPr="00EA1EFF" w:rsidRDefault="002D4163" w:rsidP="002D4163">
      <w:pPr>
        <w:rPr>
          <w:szCs w:val="24"/>
        </w:rPr>
      </w:pPr>
    </w:p>
    <w:p w14:paraId="552BE1F0" w14:textId="77777777" w:rsidR="002D4163" w:rsidRPr="00EA1EFF" w:rsidRDefault="002D4163" w:rsidP="002D4163">
      <w:pPr>
        <w:pStyle w:val="AMNumberTabs0"/>
        <w:keepNext/>
      </w:pPr>
      <w:r w:rsidRPr="00EA1EFF">
        <w:t>Изменение</w:t>
      </w:r>
      <w:r w:rsidRPr="00EA1EFF">
        <w:tab/>
      </w:r>
      <w:r w:rsidRPr="00EA1EFF">
        <w:tab/>
        <w:t>172</w:t>
      </w:r>
    </w:p>
    <w:p w14:paraId="0F8792E6" w14:textId="77777777" w:rsidR="002D4163" w:rsidRPr="00EA1EFF" w:rsidRDefault="002D4163" w:rsidP="002D4163">
      <w:pPr>
        <w:pStyle w:val="NormalBold"/>
        <w:keepNext/>
      </w:pPr>
      <w:r w:rsidRPr="00EA1EFF">
        <w:t>Предложение за директива</w:t>
      </w:r>
    </w:p>
    <w:p w14:paraId="5F1B4BCF" w14:textId="77777777" w:rsidR="002D4163" w:rsidRPr="00EA1EFF" w:rsidRDefault="002D4163" w:rsidP="002D4163">
      <w:pPr>
        <w:pStyle w:val="NormalBold"/>
      </w:pPr>
      <w:r w:rsidRPr="00EA1EFF">
        <w:t>Член 28 – параграф 4 – алинея 2 – буква а</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4EDD6EB" w14:textId="77777777" w:rsidTr="009356D7">
        <w:trPr>
          <w:jc w:val="center"/>
        </w:trPr>
        <w:tc>
          <w:tcPr>
            <w:tcW w:w="9752" w:type="dxa"/>
            <w:gridSpan w:val="2"/>
          </w:tcPr>
          <w:p w14:paraId="35381E44" w14:textId="77777777" w:rsidR="002D4163" w:rsidRPr="00EA1EFF" w:rsidRDefault="002D4163" w:rsidP="009356D7">
            <w:pPr>
              <w:keepNext/>
            </w:pPr>
          </w:p>
        </w:tc>
      </w:tr>
      <w:tr w:rsidR="002D4163" w:rsidRPr="00EA1EFF" w14:paraId="715D610B" w14:textId="77777777" w:rsidTr="009356D7">
        <w:trPr>
          <w:jc w:val="center"/>
        </w:trPr>
        <w:tc>
          <w:tcPr>
            <w:tcW w:w="4876" w:type="dxa"/>
            <w:hideMark/>
          </w:tcPr>
          <w:p w14:paraId="735AC265"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7BE09267" w14:textId="77777777" w:rsidR="002D4163" w:rsidRPr="00EA1EFF" w:rsidRDefault="002D4163" w:rsidP="009356D7">
            <w:pPr>
              <w:pStyle w:val="ColumnHeading"/>
              <w:keepNext/>
            </w:pPr>
            <w:r w:rsidRPr="00EA1EFF">
              <w:t>Изменение</w:t>
            </w:r>
          </w:p>
        </w:tc>
      </w:tr>
      <w:tr w:rsidR="002D4163" w:rsidRPr="00EA1EFF" w14:paraId="7A945AF5" w14:textId="77777777" w:rsidTr="009356D7">
        <w:trPr>
          <w:jc w:val="center"/>
        </w:trPr>
        <w:tc>
          <w:tcPr>
            <w:tcW w:w="4876" w:type="dxa"/>
            <w:hideMark/>
          </w:tcPr>
          <w:p w14:paraId="2660C4EE" w14:textId="77777777" w:rsidR="002D4163" w:rsidRPr="00EA1EFF" w:rsidRDefault="002D4163" w:rsidP="009356D7">
            <w:pPr>
              <w:pStyle w:val="Normal6"/>
            </w:pPr>
            <w:r w:rsidRPr="00EA1EFF">
              <w:t>а)</w:t>
            </w:r>
            <w:r w:rsidRPr="00EA1EFF">
              <w:tab/>
              <w:t xml:space="preserve">специално обучение и дейности за повишаване на осведомеността на персонала, </w:t>
            </w:r>
            <w:r w:rsidRPr="00EA1EFF">
              <w:rPr>
                <w:b/>
                <w:i/>
              </w:rPr>
              <w:t>работещ</w:t>
            </w:r>
            <w:r w:rsidRPr="00EA1EFF">
              <w:t xml:space="preserve"> в </w:t>
            </w:r>
            <w:r w:rsidRPr="00EA1EFF">
              <w:rPr>
                <w:b/>
                <w:i/>
              </w:rPr>
              <w:t>такава среда</w:t>
            </w:r>
            <w:r w:rsidRPr="00EA1EFF">
              <w:t>;</w:t>
            </w:r>
          </w:p>
        </w:tc>
        <w:tc>
          <w:tcPr>
            <w:tcW w:w="4876" w:type="dxa"/>
            <w:hideMark/>
          </w:tcPr>
          <w:p w14:paraId="696FA185" w14:textId="77777777" w:rsidR="002D4163" w:rsidRPr="00EA1EFF" w:rsidRDefault="002D4163" w:rsidP="009356D7">
            <w:pPr>
              <w:pStyle w:val="Normal6"/>
              <w:rPr>
                <w:szCs w:val="24"/>
              </w:rPr>
            </w:pPr>
            <w:r w:rsidRPr="00EA1EFF">
              <w:t>а)</w:t>
            </w:r>
            <w:r w:rsidRPr="00EA1EFF">
              <w:tab/>
              <w:t xml:space="preserve">специално обучение и дейности за повишаване на осведомеността на персонала, </w:t>
            </w:r>
            <w:r w:rsidRPr="00EA1EFF">
              <w:rPr>
                <w:b/>
                <w:i/>
              </w:rPr>
              <w:t>консултантите и доброволците, работещи</w:t>
            </w:r>
            <w:r w:rsidRPr="00EA1EFF">
              <w:t xml:space="preserve"> в </w:t>
            </w:r>
            <w:r w:rsidRPr="00EA1EFF">
              <w:rPr>
                <w:b/>
                <w:i/>
              </w:rPr>
              <w:t>тесен контакт с деца, включително относно начините за предотвратяване, идентифициране и предоставяне на съобразена с възрастта, чувствителна спрямо аспектите на социалния пол и информирана за травмите реакция на сексуално насилие и експлоатация на деца</w:t>
            </w:r>
            <w:r w:rsidRPr="00EA1EFF">
              <w:t>;</w:t>
            </w:r>
          </w:p>
        </w:tc>
      </w:tr>
    </w:tbl>
    <w:p w14:paraId="28725B92" w14:textId="77777777" w:rsidR="002D4163" w:rsidRPr="00EA1EFF" w:rsidRDefault="002D4163" w:rsidP="002D4163">
      <w:pPr>
        <w:pStyle w:val="Olang"/>
        <w:jc w:val="left"/>
      </w:pPr>
    </w:p>
    <w:p w14:paraId="462FBF8A" w14:textId="77777777" w:rsidR="002D4163" w:rsidRPr="00EA1EFF" w:rsidRDefault="002D4163" w:rsidP="002D4163">
      <w:pPr>
        <w:pStyle w:val="AMNumberTabs0"/>
        <w:keepNext/>
      </w:pPr>
      <w:r w:rsidRPr="00EA1EFF">
        <w:t>Изменение</w:t>
      </w:r>
      <w:r w:rsidRPr="00EA1EFF">
        <w:tab/>
      </w:r>
      <w:r w:rsidRPr="00EA1EFF">
        <w:tab/>
        <w:t>173</w:t>
      </w:r>
    </w:p>
    <w:p w14:paraId="30D3E042" w14:textId="77777777" w:rsidR="002D4163" w:rsidRPr="00EA1EFF" w:rsidRDefault="002D4163" w:rsidP="002D4163">
      <w:pPr>
        <w:pStyle w:val="NormalBold"/>
        <w:keepNext/>
      </w:pPr>
      <w:r w:rsidRPr="00EA1EFF">
        <w:t>Предложение за директива</w:t>
      </w:r>
    </w:p>
    <w:p w14:paraId="4B4F169F" w14:textId="77777777" w:rsidR="002D4163" w:rsidRPr="00EA1EFF" w:rsidRDefault="002D4163" w:rsidP="002D4163">
      <w:pPr>
        <w:pStyle w:val="NormalBold"/>
      </w:pPr>
      <w:r w:rsidRPr="00EA1EFF">
        <w:t>Член 28 – параграф 4 – алинея 2 – буква б</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97D8D77" w14:textId="77777777" w:rsidTr="009356D7">
        <w:trPr>
          <w:jc w:val="center"/>
        </w:trPr>
        <w:tc>
          <w:tcPr>
            <w:tcW w:w="9752" w:type="dxa"/>
            <w:gridSpan w:val="2"/>
          </w:tcPr>
          <w:p w14:paraId="3423B904" w14:textId="77777777" w:rsidR="002D4163" w:rsidRPr="00EA1EFF" w:rsidRDefault="002D4163" w:rsidP="009356D7">
            <w:pPr>
              <w:keepNext/>
            </w:pPr>
          </w:p>
        </w:tc>
      </w:tr>
      <w:tr w:rsidR="002D4163" w:rsidRPr="00EA1EFF" w14:paraId="5E34F479" w14:textId="77777777" w:rsidTr="009356D7">
        <w:trPr>
          <w:jc w:val="center"/>
        </w:trPr>
        <w:tc>
          <w:tcPr>
            <w:tcW w:w="4876" w:type="dxa"/>
            <w:hideMark/>
          </w:tcPr>
          <w:p w14:paraId="40A90538"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F39F9E8" w14:textId="77777777" w:rsidR="002D4163" w:rsidRPr="00EA1EFF" w:rsidRDefault="002D4163" w:rsidP="009356D7">
            <w:pPr>
              <w:pStyle w:val="ColumnHeading"/>
              <w:keepNext/>
            </w:pPr>
            <w:r w:rsidRPr="00EA1EFF">
              <w:t>Изменение</w:t>
            </w:r>
          </w:p>
        </w:tc>
      </w:tr>
      <w:tr w:rsidR="002D4163" w:rsidRPr="00EA1EFF" w14:paraId="15C7B047" w14:textId="77777777" w:rsidTr="009356D7">
        <w:trPr>
          <w:jc w:val="center"/>
        </w:trPr>
        <w:tc>
          <w:tcPr>
            <w:tcW w:w="4876" w:type="dxa"/>
            <w:hideMark/>
          </w:tcPr>
          <w:p w14:paraId="3093B2D4" w14:textId="77777777" w:rsidR="002D4163" w:rsidRPr="00EA1EFF" w:rsidRDefault="002D4163" w:rsidP="009356D7">
            <w:pPr>
              <w:pStyle w:val="Normal6"/>
            </w:pPr>
            <w:r w:rsidRPr="00EA1EFF">
              <w:t>б)</w:t>
            </w:r>
            <w:r w:rsidRPr="00EA1EFF">
              <w:tab/>
              <w:t>специални насоки, вътрешни протоколи и стандарти за определяне на добри практики, като например създаването на механизми за надзор и отчетност за персонала, работещ в близък контакт с деца в такава среда;</w:t>
            </w:r>
          </w:p>
        </w:tc>
        <w:tc>
          <w:tcPr>
            <w:tcW w:w="4876" w:type="dxa"/>
            <w:hideMark/>
          </w:tcPr>
          <w:p w14:paraId="2D4045EF" w14:textId="77777777" w:rsidR="002D4163" w:rsidRPr="00EA1EFF" w:rsidRDefault="002D4163" w:rsidP="009356D7">
            <w:pPr>
              <w:pStyle w:val="Normal6"/>
              <w:rPr>
                <w:szCs w:val="24"/>
              </w:rPr>
            </w:pPr>
            <w:r w:rsidRPr="00EA1EFF">
              <w:t>б)</w:t>
            </w:r>
            <w:r w:rsidRPr="00EA1EFF">
              <w:tab/>
            </w:r>
            <w:r w:rsidRPr="00EA1EFF">
              <w:rPr>
                <w:b/>
                <w:i/>
              </w:rPr>
              <w:t xml:space="preserve">задължителни политики за закрила на детето, </w:t>
            </w:r>
            <w:r w:rsidRPr="00EA1EFF">
              <w:t>специални насоки, вътрешни протоколи и стандарти за определяне на добри практики, като например създаването на механизми за надзор и отчетност за персонала, работещ в близък контакт с деца в такава среда;</w:t>
            </w:r>
          </w:p>
        </w:tc>
      </w:tr>
    </w:tbl>
    <w:p w14:paraId="28C24E17" w14:textId="77777777" w:rsidR="002D4163" w:rsidRPr="00EA1EFF" w:rsidRDefault="002D4163" w:rsidP="002D4163">
      <w:pPr>
        <w:rPr>
          <w:szCs w:val="24"/>
        </w:rPr>
      </w:pPr>
    </w:p>
    <w:p w14:paraId="413A87F8" w14:textId="77777777" w:rsidR="002D4163" w:rsidRPr="00EA1EFF" w:rsidRDefault="002D4163" w:rsidP="002D4163">
      <w:pPr>
        <w:pStyle w:val="AMNumberTabs0"/>
        <w:keepNext/>
      </w:pPr>
      <w:r w:rsidRPr="00EA1EFF">
        <w:t>Изменение</w:t>
      </w:r>
      <w:r w:rsidRPr="00EA1EFF">
        <w:tab/>
      </w:r>
      <w:r w:rsidRPr="00EA1EFF">
        <w:tab/>
        <w:t>174</w:t>
      </w:r>
    </w:p>
    <w:p w14:paraId="7D7F1719" w14:textId="77777777" w:rsidR="002D4163" w:rsidRPr="00EA1EFF" w:rsidRDefault="002D4163" w:rsidP="002D4163">
      <w:pPr>
        <w:pStyle w:val="NormalBold"/>
        <w:keepNext/>
      </w:pPr>
      <w:r w:rsidRPr="00EA1EFF">
        <w:t>Предложение за директива</w:t>
      </w:r>
    </w:p>
    <w:p w14:paraId="0FA60A67" w14:textId="77777777" w:rsidR="002D4163" w:rsidRPr="00EA1EFF" w:rsidRDefault="002D4163" w:rsidP="002D4163">
      <w:pPr>
        <w:pStyle w:val="NormalBold"/>
      </w:pPr>
      <w:r w:rsidRPr="00EA1EFF">
        <w:t>Член 28 – параграф 4 – алинея 2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7D1443D" w14:textId="77777777" w:rsidTr="009356D7">
        <w:trPr>
          <w:jc w:val="center"/>
        </w:trPr>
        <w:tc>
          <w:tcPr>
            <w:tcW w:w="9752" w:type="dxa"/>
            <w:gridSpan w:val="2"/>
          </w:tcPr>
          <w:p w14:paraId="6FE9CFAE" w14:textId="77777777" w:rsidR="002D4163" w:rsidRPr="00EA1EFF" w:rsidRDefault="002D4163" w:rsidP="009356D7">
            <w:pPr>
              <w:keepNext/>
            </w:pPr>
          </w:p>
        </w:tc>
      </w:tr>
      <w:tr w:rsidR="002D4163" w:rsidRPr="00EA1EFF" w14:paraId="2A8F0972" w14:textId="77777777" w:rsidTr="009356D7">
        <w:trPr>
          <w:jc w:val="center"/>
        </w:trPr>
        <w:tc>
          <w:tcPr>
            <w:tcW w:w="4876" w:type="dxa"/>
            <w:hideMark/>
          </w:tcPr>
          <w:p w14:paraId="3233C615"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0742D917" w14:textId="77777777" w:rsidR="002D4163" w:rsidRPr="00EA1EFF" w:rsidRDefault="002D4163" w:rsidP="009356D7">
            <w:pPr>
              <w:pStyle w:val="ColumnHeading"/>
              <w:keepNext/>
            </w:pPr>
            <w:r w:rsidRPr="00EA1EFF">
              <w:t>Изменение</w:t>
            </w:r>
          </w:p>
        </w:tc>
      </w:tr>
      <w:tr w:rsidR="002D4163" w:rsidRPr="00EA1EFF" w14:paraId="1B9EA14D" w14:textId="77777777" w:rsidTr="009356D7">
        <w:trPr>
          <w:jc w:val="center"/>
        </w:trPr>
        <w:tc>
          <w:tcPr>
            <w:tcW w:w="4876" w:type="dxa"/>
            <w:hideMark/>
          </w:tcPr>
          <w:p w14:paraId="4C6A15D5" w14:textId="77777777" w:rsidR="002D4163" w:rsidRPr="00EA1EFF" w:rsidRDefault="002D4163" w:rsidP="009356D7">
            <w:pPr>
              <w:pStyle w:val="Normal6"/>
            </w:pPr>
            <w:r w:rsidRPr="00EA1EFF">
              <w:t>в)</w:t>
            </w:r>
            <w:r w:rsidRPr="00EA1EFF">
              <w:tab/>
              <w:t>създаване на безопасни пространства, ръководени от специализиран и подходящо обучен персонал, където децата, родителите, лицата, полагащи грижи, и членовете на общността могат да съобщават за неподходящо поведение.</w:t>
            </w:r>
          </w:p>
        </w:tc>
        <w:tc>
          <w:tcPr>
            <w:tcW w:w="4876" w:type="dxa"/>
            <w:hideMark/>
          </w:tcPr>
          <w:p w14:paraId="1CD467CB" w14:textId="77777777" w:rsidR="002D4163" w:rsidRPr="00EA1EFF" w:rsidRDefault="002D4163" w:rsidP="009356D7">
            <w:pPr>
              <w:pStyle w:val="Normal6"/>
              <w:rPr>
                <w:szCs w:val="24"/>
              </w:rPr>
            </w:pPr>
            <w:r w:rsidRPr="00EA1EFF">
              <w:t>в)</w:t>
            </w:r>
            <w:r w:rsidRPr="00EA1EFF">
              <w:tab/>
              <w:t xml:space="preserve">създаване на безопасни </w:t>
            </w:r>
            <w:r w:rsidRPr="00EA1EFF">
              <w:rPr>
                <w:b/>
                <w:i/>
              </w:rPr>
              <w:t xml:space="preserve">и достъпни </w:t>
            </w:r>
            <w:r w:rsidRPr="00EA1EFF">
              <w:t>пространства, ръководени от специализиран и подходящо обучен персонал, където децата, родителите, лицата, полагащи грижи, и членовете на общността могат да съобщават за неподходящо поведение.</w:t>
            </w:r>
          </w:p>
        </w:tc>
      </w:tr>
    </w:tbl>
    <w:p w14:paraId="2F9ED68C" w14:textId="77777777" w:rsidR="002D4163" w:rsidRPr="00EA1EFF" w:rsidRDefault="002D4163" w:rsidP="002D4163">
      <w:pPr>
        <w:rPr>
          <w:szCs w:val="24"/>
        </w:rPr>
      </w:pPr>
    </w:p>
    <w:p w14:paraId="7B998EF3" w14:textId="77777777" w:rsidR="002D4163" w:rsidRPr="00EA1EFF" w:rsidRDefault="002D4163" w:rsidP="002D4163">
      <w:pPr>
        <w:pStyle w:val="AMNumberTabs0"/>
        <w:keepNext/>
      </w:pPr>
      <w:r w:rsidRPr="00EA1EFF">
        <w:t>Изменение</w:t>
      </w:r>
      <w:r w:rsidRPr="00EA1EFF">
        <w:tab/>
      </w:r>
      <w:r w:rsidRPr="00EA1EFF">
        <w:tab/>
        <w:t>175</w:t>
      </w:r>
    </w:p>
    <w:p w14:paraId="4D0DF52A" w14:textId="77777777" w:rsidR="002D4163" w:rsidRPr="00EA1EFF" w:rsidRDefault="002D4163" w:rsidP="002D4163">
      <w:pPr>
        <w:pStyle w:val="NormalBold"/>
        <w:keepNext/>
      </w:pPr>
      <w:r w:rsidRPr="00EA1EFF">
        <w:t>Предложение за директива</w:t>
      </w:r>
    </w:p>
    <w:p w14:paraId="2B8333E3" w14:textId="77777777" w:rsidR="002D4163" w:rsidRPr="00EA1EFF" w:rsidRDefault="002D4163" w:rsidP="002D4163">
      <w:pPr>
        <w:pStyle w:val="NormalBold"/>
      </w:pPr>
      <w:r w:rsidRPr="00EA1EFF">
        <w:t>Член 28 – параграф 4 – алинея 2 – буква в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F310762" w14:textId="77777777" w:rsidTr="009356D7">
        <w:trPr>
          <w:jc w:val="center"/>
        </w:trPr>
        <w:tc>
          <w:tcPr>
            <w:tcW w:w="9752" w:type="dxa"/>
            <w:gridSpan w:val="2"/>
          </w:tcPr>
          <w:p w14:paraId="636A46F5" w14:textId="77777777" w:rsidR="002D4163" w:rsidRPr="00EA1EFF" w:rsidRDefault="002D4163" w:rsidP="009356D7">
            <w:pPr>
              <w:keepNext/>
            </w:pPr>
          </w:p>
        </w:tc>
      </w:tr>
      <w:tr w:rsidR="002D4163" w:rsidRPr="00EA1EFF" w14:paraId="3D3EACEF" w14:textId="77777777" w:rsidTr="009356D7">
        <w:trPr>
          <w:jc w:val="center"/>
        </w:trPr>
        <w:tc>
          <w:tcPr>
            <w:tcW w:w="4876" w:type="dxa"/>
            <w:hideMark/>
          </w:tcPr>
          <w:p w14:paraId="16F52766"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55F54401" w14:textId="77777777" w:rsidR="002D4163" w:rsidRPr="00EA1EFF" w:rsidRDefault="002D4163" w:rsidP="009356D7">
            <w:pPr>
              <w:pStyle w:val="ColumnHeading"/>
              <w:keepNext/>
            </w:pPr>
            <w:r w:rsidRPr="00EA1EFF">
              <w:t>Изменение</w:t>
            </w:r>
          </w:p>
        </w:tc>
      </w:tr>
      <w:tr w:rsidR="002D4163" w:rsidRPr="00EA1EFF" w14:paraId="3C20FCF3" w14:textId="77777777" w:rsidTr="009356D7">
        <w:trPr>
          <w:jc w:val="center"/>
        </w:trPr>
        <w:tc>
          <w:tcPr>
            <w:tcW w:w="4876" w:type="dxa"/>
          </w:tcPr>
          <w:p w14:paraId="287D2D1C" w14:textId="77777777" w:rsidR="002D4163" w:rsidRPr="00EA1EFF" w:rsidRDefault="002D4163" w:rsidP="009356D7">
            <w:pPr>
              <w:pStyle w:val="Normal6"/>
            </w:pPr>
          </w:p>
        </w:tc>
        <w:tc>
          <w:tcPr>
            <w:tcW w:w="4876" w:type="dxa"/>
            <w:hideMark/>
          </w:tcPr>
          <w:p w14:paraId="65384E4E" w14:textId="77777777" w:rsidR="002D4163" w:rsidRPr="00EA1EFF" w:rsidRDefault="002D4163" w:rsidP="009356D7">
            <w:pPr>
              <w:pStyle w:val="Normal6"/>
              <w:rPr>
                <w:szCs w:val="24"/>
              </w:rPr>
            </w:pPr>
            <w:proofErr w:type="spellStart"/>
            <w:r w:rsidRPr="00EA1EFF">
              <w:rPr>
                <w:b/>
                <w:i/>
              </w:rPr>
              <w:t>вa</w:t>
            </w:r>
            <w:proofErr w:type="spellEnd"/>
            <w:r w:rsidRPr="00EA1EFF">
              <w:rPr>
                <w:b/>
                <w:i/>
              </w:rPr>
              <w:t>)</w:t>
            </w:r>
            <w:r w:rsidRPr="00EA1EFF">
              <w:rPr>
                <w:b/>
                <w:i/>
              </w:rPr>
              <w:tab/>
              <w:t>създаването на телефонни линии за помощ, онлайн чатове или други леснодостъпни канали, управлявани от подходящо обучен персонал, където децата могат да получават информация и съвети относно престъпленията, посочени в членове 3—8б.</w:t>
            </w:r>
          </w:p>
        </w:tc>
      </w:tr>
    </w:tbl>
    <w:p w14:paraId="5894BE5B" w14:textId="77777777" w:rsidR="002D4163" w:rsidRPr="00EA1EFF" w:rsidRDefault="002D4163" w:rsidP="002D4163">
      <w:pPr>
        <w:rPr>
          <w:szCs w:val="24"/>
        </w:rPr>
      </w:pPr>
    </w:p>
    <w:p w14:paraId="5D579F38" w14:textId="77777777" w:rsidR="002D4163" w:rsidRPr="00EA1EFF" w:rsidRDefault="002D4163" w:rsidP="002D4163">
      <w:pPr>
        <w:pStyle w:val="AMNumberTabs0"/>
        <w:keepNext/>
      </w:pPr>
      <w:r w:rsidRPr="00EA1EFF">
        <w:t>Изменение</w:t>
      </w:r>
      <w:r w:rsidRPr="00EA1EFF">
        <w:tab/>
      </w:r>
      <w:r w:rsidRPr="00EA1EFF">
        <w:tab/>
        <w:t>176</w:t>
      </w:r>
    </w:p>
    <w:p w14:paraId="05841258" w14:textId="77777777" w:rsidR="002D4163" w:rsidRPr="00EA1EFF" w:rsidRDefault="002D4163" w:rsidP="002D4163">
      <w:pPr>
        <w:pStyle w:val="NormalBold"/>
        <w:keepNext/>
      </w:pPr>
      <w:r w:rsidRPr="00EA1EFF">
        <w:t>Предложение за директива</w:t>
      </w:r>
    </w:p>
    <w:p w14:paraId="36C07C22" w14:textId="77777777" w:rsidR="002D4163" w:rsidRPr="00EA1EFF" w:rsidRDefault="002D4163" w:rsidP="002D4163">
      <w:pPr>
        <w:pStyle w:val="NormalBold"/>
      </w:pPr>
      <w:r w:rsidRPr="00EA1EFF">
        <w:t>Член 28 – параграф 4 – алинея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33AEB7F4" w14:textId="77777777" w:rsidTr="009356D7">
        <w:trPr>
          <w:jc w:val="center"/>
        </w:trPr>
        <w:tc>
          <w:tcPr>
            <w:tcW w:w="9752" w:type="dxa"/>
            <w:gridSpan w:val="2"/>
          </w:tcPr>
          <w:p w14:paraId="1166E6BE" w14:textId="77777777" w:rsidR="002D4163" w:rsidRPr="00EA1EFF" w:rsidRDefault="002D4163" w:rsidP="009356D7">
            <w:pPr>
              <w:keepNext/>
            </w:pPr>
          </w:p>
        </w:tc>
      </w:tr>
      <w:tr w:rsidR="002D4163" w:rsidRPr="00EA1EFF" w14:paraId="21A83935" w14:textId="77777777" w:rsidTr="009356D7">
        <w:trPr>
          <w:jc w:val="center"/>
        </w:trPr>
        <w:tc>
          <w:tcPr>
            <w:tcW w:w="4876" w:type="dxa"/>
            <w:hideMark/>
          </w:tcPr>
          <w:p w14:paraId="50D3D691"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9DB6B17" w14:textId="77777777" w:rsidR="002D4163" w:rsidRPr="00EA1EFF" w:rsidRDefault="002D4163" w:rsidP="009356D7">
            <w:pPr>
              <w:pStyle w:val="ColumnHeading"/>
              <w:keepNext/>
            </w:pPr>
            <w:r w:rsidRPr="00EA1EFF">
              <w:t>Изменение</w:t>
            </w:r>
          </w:p>
        </w:tc>
      </w:tr>
      <w:tr w:rsidR="002D4163" w:rsidRPr="00EA1EFF" w14:paraId="3B29B97F" w14:textId="77777777" w:rsidTr="009356D7">
        <w:trPr>
          <w:jc w:val="center"/>
        </w:trPr>
        <w:tc>
          <w:tcPr>
            <w:tcW w:w="4876" w:type="dxa"/>
            <w:hideMark/>
          </w:tcPr>
          <w:p w14:paraId="4DA776A7" w14:textId="77777777" w:rsidR="002D4163" w:rsidRPr="00EA1EFF" w:rsidRDefault="002D4163" w:rsidP="009356D7">
            <w:pPr>
              <w:pStyle w:val="Normal6"/>
            </w:pPr>
            <w:r w:rsidRPr="00EA1EFF">
              <w:t>В превантивните мерки се обръща специално внимание на необходимостта от защита на децата, които са особено уязвими, включително децата с умствени или физически увреждания.</w:t>
            </w:r>
          </w:p>
        </w:tc>
        <w:tc>
          <w:tcPr>
            <w:tcW w:w="4876" w:type="dxa"/>
            <w:hideMark/>
          </w:tcPr>
          <w:p w14:paraId="2C7FBAB0" w14:textId="77777777" w:rsidR="002D4163" w:rsidRPr="00EA1EFF" w:rsidRDefault="002D4163" w:rsidP="009356D7">
            <w:pPr>
              <w:pStyle w:val="Normal6"/>
              <w:rPr>
                <w:szCs w:val="24"/>
              </w:rPr>
            </w:pPr>
            <w:r w:rsidRPr="00EA1EFF">
              <w:t>В превантивните мерки се обръща специално внимание на необходимостта от защита на децата, които са особено уязвими, включително децата с умствени</w:t>
            </w:r>
            <w:r w:rsidRPr="00EA1EFF">
              <w:rPr>
                <w:b/>
                <w:i/>
              </w:rPr>
              <w:t>, интелектуални, сетивни</w:t>
            </w:r>
            <w:r w:rsidRPr="00EA1EFF">
              <w:t xml:space="preserve"> или физически увреждания.</w:t>
            </w:r>
          </w:p>
        </w:tc>
      </w:tr>
    </w:tbl>
    <w:p w14:paraId="4ABE0285" w14:textId="77777777" w:rsidR="002D4163" w:rsidRPr="00EA1EFF" w:rsidRDefault="002D4163" w:rsidP="002D4163">
      <w:pPr>
        <w:rPr>
          <w:szCs w:val="24"/>
        </w:rPr>
      </w:pPr>
    </w:p>
    <w:p w14:paraId="767389CC" w14:textId="77777777" w:rsidR="002D4163" w:rsidRPr="00EA1EFF" w:rsidRDefault="002D4163" w:rsidP="002D4163">
      <w:pPr>
        <w:pStyle w:val="AMNumberTabs0"/>
        <w:keepNext/>
      </w:pPr>
      <w:r w:rsidRPr="00EA1EFF">
        <w:t>Изменение</w:t>
      </w:r>
      <w:r w:rsidRPr="00EA1EFF">
        <w:tab/>
      </w:r>
      <w:r w:rsidRPr="00EA1EFF">
        <w:tab/>
        <w:t>177</w:t>
      </w:r>
    </w:p>
    <w:p w14:paraId="497A3D03" w14:textId="77777777" w:rsidR="002D4163" w:rsidRPr="00EA1EFF" w:rsidRDefault="002D4163" w:rsidP="002D4163">
      <w:pPr>
        <w:pStyle w:val="NormalBold"/>
        <w:keepNext/>
      </w:pPr>
      <w:r w:rsidRPr="00EA1EFF">
        <w:t>Предложение за директива</w:t>
      </w:r>
    </w:p>
    <w:p w14:paraId="71837720" w14:textId="77777777" w:rsidR="002D4163" w:rsidRPr="00EA1EFF" w:rsidRDefault="002D4163" w:rsidP="002D4163">
      <w:pPr>
        <w:pStyle w:val="NormalBold"/>
      </w:pPr>
      <w:r w:rsidRPr="00EA1EFF">
        <w:t>Член 28 – параграф 5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0B157925" w14:textId="77777777" w:rsidTr="009356D7">
        <w:trPr>
          <w:jc w:val="center"/>
        </w:trPr>
        <w:tc>
          <w:tcPr>
            <w:tcW w:w="9752" w:type="dxa"/>
            <w:gridSpan w:val="2"/>
          </w:tcPr>
          <w:p w14:paraId="5B7DFB10" w14:textId="77777777" w:rsidR="002D4163" w:rsidRPr="00EA1EFF" w:rsidRDefault="002D4163" w:rsidP="009356D7">
            <w:pPr>
              <w:keepNext/>
            </w:pPr>
          </w:p>
        </w:tc>
      </w:tr>
      <w:tr w:rsidR="002D4163" w:rsidRPr="00EA1EFF" w14:paraId="216BB940" w14:textId="77777777" w:rsidTr="009356D7">
        <w:trPr>
          <w:jc w:val="center"/>
        </w:trPr>
        <w:tc>
          <w:tcPr>
            <w:tcW w:w="4876" w:type="dxa"/>
            <w:hideMark/>
          </w:tcPr>
          <w:p w14:paraId="51D53C3C"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7C74A1AF" w14:textId="77777777" w:rsidR="002D4163" w:rsidRPr="00EA1EFF" w:rsidRDefault="002D4163" w:rsidP="009356D7">
            <w:pPr>
              <w:pStyle w:val="ColumnHeading"/>
              <w:keepNext/>
            </w:pPr>
            <w:r w:rsidRPr="00EA1EFF">
              <w:t>Изменение</w:t>
            </w:r>
          </w:p>
        </w:tc>
      </w:tr>
      <w:tr w:rsidR="002D4163" w:rsidRPr="00EA1EFF" w14:paraId="0AEE9C2F" w14:textId="77777777" w:rsidTr="009356D7">
        <w:trPr>
          <w:jc w:val="center"/>
        </w:trPr>
        <w:tc>
          <w:tcPr>
            <w:tcW w:w="4876" w:type="dxa"/>
            <w:hideMark/>
          </w:tcPr>
          <w:p w14:paraId="3CAE9DB3" w14:textId="77777777" w:rsidR="002D4163" w:rsidRPr="00EA1EFF" w:rsidRDefault="002D4163" w:rsidP="009356D7">
            <w:pPr>
              <w:pStyle w:val="Normal6"/>
            </w:pPr>
            <w:r w:rsidRPr="00EA1EFF">
              <w:t>5.</w:t>
            </w:r>
            <w:r w:rsidRPr="00EA1EFF">
              <w:tab/>
            </w:r>
            <w:r w:rsidRPr="00EA1EFF">
              <w:rPr>
                <w:b/>
                <w:i/>
              </w:rPr>
              <w:t>След като бъде създаден, Центърът на ЕС ще подкрепя</w:t>
            </w:r>
            <w:r w:rsidRPr="00EA1EFF">
              <w:t xml:space="preserve"> проактивно </w:t>
            </w:r>
            <w:r w:rsidRPr="00EA1EFF">
              <w:rPr>
                <w:b/>
                <w:i/>
              </w:rPr>
              <w:t>усилията</w:t>
            </w:r>
            <w:r w:rsidRPr="00EA1EFF">
              <w:t xml:space="preserve"> на </w:t>
            </w:r>
            <w:r w:rsidRPr="00EA1EFF">
              <w:rPr>
                <w:b/>
                <w:i/>
              </w:rPr>
              <w:t>държавите членки за превенция, като</w:t>
            </w:r>
            <w:r w:rsidRPr="00EA1EFF">
              <w:t>:</w:t>
            </w:r>
          </w:p>
        </w:tc>
        <w:tc>
          <w:tcPr>
            <w:tcW w:w="4876" w:type="dxa"/>
            <w:hideMark/>
          </w:tcPr>
          <w:p w14:paraId="11E4A084" w14:textId="77777777" w:rsidR="002D4163" w:rsidRPr="00EA1EFF" w:rsidRDefault="002D4163" w:rsidP="009356D7">
            <w:pPr>
              <w:pStyle w:val="Normal6"/>
              <w:rPr>
                <w:szCs w:val="24"/>
              </w:rPr>
            </w:pPr>
            <w:r w:rsidRPr="00EA1EFF">
              <w:t>5.</w:t>
            </w:r>
            <w:r w:rsidRPr="00EA1EFF">
              <w:tab/>
            </w:r>
            <w:r w:rsidRPr="00EA1EFF">
              <w:rPr>
                <w:b/>
                <w:i/>
              </w:rPr>
              <w:t>За целите на настоящата директива държавите членки се подкрепят</w:t>
            </w:r>
            <w:r w:rsidRPr="00EA1EFF">
              <w:t xml:space="preserve"> проактивно </w:t>
            </w:r>
            <w:r w:rsidRPr="00EA1EFF">
              <w:rPr>
                <w:b/>
                <w:i/>
              </w:rPr>
              <w:t>от Центъра</w:t>
            </w:r>
            <w:r w:rsidRPr="00EA1EFF">
              <w:t xml:space="preserve"> на </w:t>
            </w:r>
            <w:r w:rsidRPr="00EA1EFF">
              <w:rPr>
                <w:b/>
                <w:i/>
              </w:rPr>
              <w:t>ЕС, след като бъде създаден от</w:t>
            </w:r>
            <w:r w:rsidRPr="00EA1EFF">
              <w:t>:</w:t>
            </w:r>
          </w:p>
        </w:tc>
      </w:tr>
    </w:tbl>
    <w:p w14:paraId="7EEA5B56" w14:textId="77777777" w:rsidR="002D4163" w:rsidRPr="00EA1EFF" w:rsidRDefault="002D4163" w:rsidP="002D4163">
      <w:pPr>
        <w:rPr>
          <w:szCs w:val="24"/>
        </w:rPr>
      </w:pPr>
    </w:p>
    <w:p w14:paraId="7FBEEF25" w14:textId="77777777" w:rsidR="002D4163" w:rsidRPr="00EA1EFF" w:rsidRDefault="002D4163" w:rsidP="002D4163">
      <w:pPr>
        <w:pStyle w:val="AMNumberTabs0"/>
        <w:keepNext/>
      </w:pPr>
      <w:r w:rsidRPr="00EA1EFF">
        <w:t>Изменение</w:t>
      </w:r>
      <w:r w:rsidRPr="00EA1EFF">
        <w:tab/>
      </w:r>
      <w:r w:rsidRPr="00EA1EFF">
        <w:tab/>
        <w:t>178</w:t>
      </w:r>
    </w:p>
    <w:p w14:paraId="5AE956DA" w14:textId="77777777" w:rsidR="002D4163" w:rsidRPr="00EA1EFF" w:rsidRDefault="002D4163" w:rsidP="002D4163">
      <w:pPr>
        <w:pStyle w:val="NormalBold"/>
        <w:keepNext/>
      </w:pPr>
      <w:r w:rsidRPr="00EA1EFF">
        <w:t>Предложение за директива</w:t>
      </w:r>
    </w:p>
    <w:p w14:paraId="44B5BF23" w14:textId="77777777" w:rsidR="002D4163" w:rsidRPr="00EA1EFF" w:rsidRDefault="002D4163" w:rsidP="002D4163">
      <w:pPr>
        <w:pStyle w:val="NormalBold"/>
      </w:pPr>
      <w:r w:rsidRPr="00EA1EFF">
        <w:t>Член 28 – параграф 5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3F1D1A0" w14:textId="77777777" w:rsidTr="009356D7">
        <w:trPr>
          <w:jc w:val="center"/>
        </w:trPr>
        <w:tc>
          <w:tcPr>
            <w:tcW w:w="9752" w:type="dxa"/>
            <w:gridSpan w:val="2"/>
          </w:tcPr>
          <w:p w14:paraId="0B7288AB" w14:textId="77777777" w:rsidR="002D4163" w:rsidRPr="00EA1EFF" w:rsidRDefault="002D4163" w:rsidP="009356D7">
            <w:pPr>
              <w:keepNext/>
            </w:pPr>
          </w:p>
        </w:tc>
      </w:tr>
      <w:tr w:rsidR="002D4163" w:rsidRPr="00EA1EFF" w14:paraId="19348934" w14:textId="77777777" w:rsidTr="009356D7">
        <w:trPr>
          <w:jc w:val="center"/>
        </w:trPr>
        <w:tc>
          <w:tcPr>
            <w:tcW w:w="4876" w:type="dxa"/>
            <w:hideMark/>
          </w:tcPr>
          <w:p w14:paraId="2F03C83C"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3F2568DC" w14:textId="77777777" w:rsidR="002D4163" w:rsidRPr="00EA1EFF" w:rsidRDefault="002D4163" w:rsidP="009356D7">
            <w:pPr>
              <w:pStyle w:val="ColumnHeading"/>
              <w:keepNext/>
            </w:pPr>
            <w:r w:rsidRPr="00EA1EFF">
              <w:t>Изменение</w:t>
            </w:r>
          </w:p>
        </w:tc>
      </w:tr>
      <w:tr w:rsidR="002D4163" w:rsidRPr="00EA1EFF" w14:paraId="732C5798" w14:textId="77777777" w:rsidTr="009356D7">
        <w:trPr>
          <w:jc w:val="center"/>
        </w:trPr>
        <w:tc>
          <w:tcPr>
            <w:tcW w:w="4876" w:type="dxa"/>
            <w:hideMark/>
          </w:tcPr>
          <w:p w14:paraId="0F805C19" w14:textId="77777777" w:rsidR="002D4163" w:rsidRPr="00EA1EFF" w:rsidRDefault="002D4163" w:rsidP="009356D7">
            <w:pPr>
              <w:pStyle w:val="Normal6"/>
            </w:pPr>
            <w:r w:rsidRPr="00EA1EFF">
              <w:t>в)</w:t>
            </w:r>
            <w:r w:rsidRPr="00EA1EFF">
              <w:tab/>
              <w:t>улеснява обмена на най-добри практики между държавите членки и трети държави чрез поддържане на публична база данни за мерките и програмите за превенция, прилагани във всяка държава членка, както и в трети държави.</w:t>
            </w:r>
          </w:p>
        </w:tc>
        <w:tc>
          <w:tcPr>
            <w:tcW w:w="4876" w:type="dxa"/>
            <w:hideMark/>
          </w:tcPr>
          <w:p w14:paraId="4A59D424" w14:textId="77777777" w:rsidR="002D4163" w:rsidRPr="00EA1EFF" w:rsidRDefault="002D4163" w:rsidP="009356D7">
            <w:pPr>
              <w:pStyle w:val="Normal6"/>
              <w:rPr>
                <w:szCs w:val="24"/>
              </w:rPr>
            </w:pPr>
            <w:r w:rsidRPr="00EA1EFF">
              <w:t>в)</w:t>
            </w:r>
            <w:r w:rsidRPr="00EA1EFF">
              <w:tab/>
              <w:t xml:space="preserve">улеснява </w:t>
            </w:r>
            <w:r w:rsidRPr="00EA1EFF">
              <w:rPr>
                <w:b/>
                <w:i/>
              </w:rPr>
              <w:t xml:space="preserve">генерирането и </w:t>
            </w:r>
            <w:r w:rsidRPr="00EA1EFF">
              <w:t xml:space="preserve">обмена на </w:t>
            </w:r>
            <w:r w:rsidRPr="00EA1EFF">
              <w:rPr>
                <w:b/>
                <w:i/>
              </w:rPr>
              <w:t xml:space="preserve">познания, насоки за специалистите на първа линия, </w:t>
            </w:r>
            <w:r w:rsidRPr="00EA1EFF">
              <w:t xml:space="preserve">най-добри практики </w:t>
            </w:r>
            <w:r w:rsidRPr="00EA1EFF">
              <w:rPr>
                <w:b/>
                <w:i/>
              </w:rPr>
              <w:t xml:space="preserve">и експертен опит </w:t>
            </w:r>
            <w:r w:rsidRPr="00EA1EFF">
              <w:t>между държавите членки</w:t>
            </w:r>
            <w:r w:rsidRPr="00EA1EFF">
              <w:rPr>
                <w:b/>
                <w:i/>
              </w:rPr>
              <w:t>, институциите, органите, службите и агенциите на Съюза</w:t>
            </w:r>
            <w:r w:rsidRPr="00EA1EFF">
              <w:t xml:space="preserve"> и трети държави чрез поддържане на публична база данни за мерките и програмите за превенция, прилагани във всяка държава членка, както и в трети държави.</w:t>
            </w:r>
          </w:p>
        </w:tc>
      </w:tr>
    </w:tbl>
    <w:p w14:paraId="07295F5A" w14:textId="77777777" w:rsidR="002D4163" w:rsidRPr="00EA1EFF" w:rsidRDefault="002D4163" w:rsidP="002D4163">
      <w:pPr>
        <w:rPr>
          <w:szCs w:val="24"/>
        </w:rPr>
      </w:pPr>
    </w:p>
    <w:p w14:paraId="593BC05B" w14:textId="77777777" w:rsidR="002D4163" w:rsidRPr="00EA1EFF" w:rsidRDefault="002D4163" w:rsidP="002D4163">
      <w:pPr>
        <w:pStyle w:val="AMNumberTabs0"/>
        <w:keepNext/>
      </w:pPr>
      <w:r w:rsidRPr="00EA1EFF">
        <w:t>Изменение</w:t>
      </w:r>
      <w:r w:rsidRPr="00EA1EFF">
        <w:tab/>
      </w:r>
      <w:r w:rsidRPr="00EA1EFF">
        <w:tab/>
        <w:t>179</w:t>
      </w:r>
    </w:p>
    <w:p w14:paraId="644F59E5" w14:textId="77777777" w:rsidR="002D4163" w:rsidRPr="00EA1EFF" w:rsidRDefault="002D4163" w:rsidP="002D4163">
      <w:pPr>
        <w:pStyle w:val="NormalBold"/>
        <w:keepNext/>
      </w:pPr>
      <w:r w:rsidRPr="00EA1EFF">
        <w:t>Предложение за директива</w:t>
      </w:r>
    </w:p>
    <w:p w14:paraId="5338832D" w14:textId="77777777" w:rsidR="002D4163" w:rsidRPr="00EA1EFF" w:rsidRDefault="002D4163" w:rsidP="002D4163">
      <w:pPr>
        <w:pStyle w:val="NormalBold"/>
      </w:pPr>
      <w:r w:rsidRPr="00EA1EFF">
        <w:t>Член 28 – параграф 5 – буква в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293C5A91" w14:textId="77777777" w:rsidTr="009356D7">
        <w:trPr>
          <w:jc w:val="center"/>
        </w:trPr>
        <w:tc>
          <w:tcPr>
            <w:tcW w:w="9752" w:type="dxa"/>
            <w:gridSpan w:val="2"/>
          </w:tcPr>
          <w:p w14:paraId="3A0D3F26" w14:textId="77777777" w:rsidR="002D4163" w:rsidRPr="00EA1EFF" w:rsidRDefault="002D4163" w:rsidP="009356D7">
            <w:pPr>
              <w:keepNext/>
            </w:pPr>
          </w:p>
        </w:tc>
      </w:tr>
      <w:tr w:rsidR="002D4163" w:rsidRPr="00EA1EFF" w14:paraId="54E7567B" w14:textId="77777777" w:rsidTr="009356D7">
        <w:trPr>
          <w:jc w:val="center"/>
        </w:trPr>
        <w:tc>
          <w:tcPr>
            <w:tcW w:w="4876" w:type="dxa"/>
            <w:hideMark/>
          </w:tcPr>
          <w:p w14:paraId="0B6B2447"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85B62BB" w14:textId="77777777" w:rsidR="002D4163" w:rsidRPr="00EA1EFF" w:rsidRDefault="002D4163" w:rsidP="009356D7">
            <w:pPr>
              <w:pStyle w:val="ColumnHeading"/>
              <w:keepNext/>
            </w:pPr>
            <w:r w:rsidRPr="00EA1EFF">
              <w:t>Изменение</w:t>
            </w:r>
          </w:p>
        </w:tc>
      </w:tr>
      <w:tr w:rsidR="002D4163" w:rsidRPr="00EA1EFF" w14:paraId="6A9FBCF6" w14:textId="77777777" w:rsidTr="009356D7">
        <w:trPr>
          <w:jc w:val="center"/>
        </w:trPr>
        <w:tc>
          <w:tcPr>
            <w:tcW w:w="4876" w:type="dxa"/>
          </w:tcPr>
          <w:p w14:paraId="49ED8F84" w14:textId="77777777" w:rsidR="002D4163" w:rsidRPr="00EA1EFF" w:rsidRDefault="002D4163" w:rsidP="009356D7">
            <w:pPr>
              <w:pStyle w:val="Normal6"/>
            </w:pPr>
          </w:p>
        </w:tc>
        <w:tc>
          <w:tcPr>
            <w:tcW w:w="4876" w:type="dxa"/>
            <w:hideMark/>
          </w:tcPr>
          <w:p w14:paraId="39A784D5" w14:textId="77777777" w:rsidR="002D4163" w:rsidRPr="00EA1EFF" w:rsidRDefault="002D4163" w:rsidP="009356D7">
            <w:pPr>
              <w:pStyle w:val="Normal6"/>
              <w:rPr>
                <w:szCs w:val="24"/>
              </w:rPr>
            </w:pPr>
            <w:proofErr w:type="spellStart"/>
            <w:r w:rsidRPr="00EA1EFF">
              <w:rPr>
                <w:b/>
                <w:i/>
              </w:rPr>
              <w:t>вa</w:t>
            </w:r>
            <w:proofErr w:type="spellEnd"/>
            <w:r w:rsidRPr="00EA1EFF">
              <w:rPr>
                <w:b/>
                <w:i/>
              </w:rPr>
              <w:t>)</w:t>
            </w:r>
            <w:r w:rsidRPr="00EA1EFF">
              <w:rPr>
                <w:b/>
                <w:i/>
              </w:rPr>
              <w:tab/>
              <w:t xml:space="preserve">подкрепя разработването на национални кампании за повишаване </w:t>
            </w:r>
            <w:r w:rsidRPr="00EA1EFF">
              <w:rPr>
                <w:b/>
                <w:i/>
              </w:rPr>
              <w:lastRenderedPageBreak/>
              <w:t>на осведомеността и превенцията, образователни програми и програми за намеса, инструменти и материали.</w:t>
            </w:r>
          </w:p>
        </w:tc>
      </w:tr>
    </w:tbl>
    <w:p w14:paraId="0D21248D" w14:textId="77777777" w:rsidR="002D4163" w:rsidRPr="00EA1EFF" w:rsidRDefault="002D4163" w:rsidP="002D4163">
      <w:pPr>
        <w:rPr>
          <w:szCs w:val="24"/>
        </w:rPr>
      </w:pPr>
    </w:p>
    <w:p w14:paraId="4B840060" w14:textId="77777777" w:rsidR="002D4163" w:rsidRPr="00EA1EFF" w:rsidRDefault="002D4163" w:rsidP="002D4163">
      <w:pPr>
        <w:pStyle w:val="AMNumberTabs0"/>
        <w:keepNext/>
      </w:pPr>
      <w:r w:rsidRPr="00EA1EFF">
        <w:t>Изменение</w:t>
      </w:r>
      <w:r w:rsidRPr="00EA1EFF">
        <w:tab/>
      </w:r>
      <w:r w:rsidRPr="00EA1EFF">
        <w:tab/>
        <w:t>180</w:t>
      </w:r>
    </w:p>
    <w:p w14:paraId="220F43D6" w14:textId="77777777" w:rsidR="002D4163" w:rsidRPr="00EA1EFF" w:rsidRDefault="002D4163" w:rsidP="002D4163">
      <w:pPr>
        <w:pStyle w:val="NormalBold"/>
        <w:keepNext/>
      </w:pPr>
      <w:r w:rsidRPr="00EA1EFF">
        <w:t>Предложение за директива</w:t>
      </w:r>
    </w:p>
    <w:p w14:paraId="3EAA1DDE" w14:textId="77777777" w:rsidR="002D4163" w:rsidRPr="00EA1EFF" w:rsidRDefault="002D4163" w:rsidP="002D4163">
      <w:pPr>
        <w:pStyle w:val="NormalBold"/>
      </w:pPr>
      <w:r w:rsidRPr="00EA1EFF">
        <w:t>Член 28 – параграф 5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400F2670" w14:textId="77777777" w:rsidTr="009356D7">
        <w:trPr>
          <w:jc w:val="center"/>
        </w:trPr>
        <w:tc>
          <w:tcPr>
            <w:tcW w:w="9752" w:type="dxa"/>
            <w:gridSpan w:val="2"/>
          </w:tcPr>
          <w:p w14:paraId="1F489F2C" w14:textId="77777777" w:rsidR="002D4163" w:rsidRPr="00EA1EFF" w:rsidRDefault="002D4163" w:rsidP="009356D7">
            <w:pPr>
              <w:keepNext/>
            </w:pPr>
          </w:p>
        </w:tc>
      </w:tr>
      <w:tr w:rsidR="002D4163" w:rsidRPr="00EA1EFF" w14:paraId="6C6AF4CA" w14:textId="77777777" w:rsidTr="009356D7">
        <w:trPr>
          <w:jc w:val="center"/>
        </w:trPr>
        <w:tc>
          <w:tcPr>
            <w:tcW w:w="4876" w:type="dxa"/>
            <w:hideMark/>
          </w:tcPr>
          <w:p w14:paraId="20426D28"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F626289" w14:textId="77777777" w:rsidR="002D4163" w:rsidRPr="00EA1EFF" w:rsidRDefault="002D4163" w:rsidP="009356D7">
            <w:pPr>
              <w:pStyle w:val="ColumnHeading"/>
              <w:keepNext/>
            </w:pPr>
            <w:r w:rsidRPr="00EA1EFF">
              <w:t>Изменение</w:t>
            </w:r>
          </w:p>
        </w:tc>
      </w:tr>
      <w:tr w:rsidR="002D4163" w:rsidRPr="00EA1EFF" w14:paraId="0E4C6312" w14:textId="77777777" w:rsidTr="009356D7">
        <w:trPr>
          <w:jc w:val="center"/>
        </w:trPr>
        <w:tc>
          <w:tcPr>
            <w:tcW w:w="4876" w:type="dxa"/>
          </w:tcPr>
          <w:p w14:paraId="5E3DCD1C" w14:textId="77777777" w:rsidR="002D4163" w:rsidRPr="00EA1EFF" w:rsidRDefault="002D4163" w:rsidP="009356D7">
            <w:pPr>
              <w:pStyle w:val="Normal6"/>
            </w:pPr>
          </w:p>
        </w:tc>
        <w:tc>
          <w:tcPr>
            <w:tcW w:w="4876" w:type="dxa"/>
            <w:hideMark/>
          </w:tcPr>
          <w:p w14:paraId="03F2A263" w14:textId="77777777" w:rsidR="002D4163" w:rsidRPr="00EA1EFF" w:rsidRDefault="002D4163" w:rsidP="009356D7">
            <w:pPr>
              <w:pStyle w:val="Normal6"/>
              <w:rPr>
                <w:szCs w:val="24"/>
              </w:rPr>
            </w:pPr>
            <w:r w:rsidRPr="00EA1EFF">
              <w:rPr>
                <w:b/>
                <w:i/>
              </w:rPr>
              <w:t>5а.</w:t>
            </w:r>
            <w:r w:rsidRPr="00EA1EFF">
              <w:rPr>
                <w:b/>
                <w:i/>
              </w:rPr>
              <w:tab/>
              <w:t>Държавите членки гарантират, че действията, изброени в параграф 5 се основават на доказателства, както и че тези действия вземат предвид променящите се прояви на престъпленията, изброени в директивата, включително онлайн.</w:t>
            </w:r>
          </w:p>
        </w:tc>
      </w:tr>
    </w:tbl>
    <w:p w14:paraId="2381585F" w14:textId="77777777" w:rsidR="002D4163" w:rsidRPr="00EA1EFF" w:rsidRDefault="002D4163" w:rsidP="002D4163">
      <w:pPr>
        <w:rPr>
          <w:szCs w:val="24"/>
        </w:rPr>
      </w:pPr>
    </w:p>
    <w:p w14:paraId="3427FC25" w14:textId="77777777" w:rsidR="002D4163" w:rsidRPr="00EA1EFF" w:rsidRDefault="002D4163" w:rsidP="002D4163">
      <w:pPr>
        <w:pStyle w:val="AMNumberTabs0"/>
        <w:keepNext/>
      </w:pPr>
      <w:r w:rsidRPr="00EA1EFF">
        <w:t>Изменение</w:t>
      </w:r>
      <w:r w:rsidRPr="00EA1EFF">
        <w:tab/>
      </w:r>
      <w:r w:rsidRPr="00EA1EFF">
        <w:tab/>
        <w:t>181</w:t>
      </w:r>
    </w:p>
    <w:p w14:paraId="7D00E3CA" w14:textId="77777777" w:rsidR="002D4163" w:rsidRPr="00EA1EFF" w:rsidRDefault="002D4163" w:rsidP="002D4163">
      <w:pPr>
        <w:pStyle w:val="NormalBold"/>
        <w:keepNext/>
      </w:pPr>
      <w:r w:rsidRPr="00EA1EFF">
        <w:t>Предложение за директива</w:t>
      </w:r>
    </w:p>
    <w:p w14:paraId="262FC01C" w14:textId="77777777" w:rsidR="002D4163" w:rsidRPr="00EA1EFF" w:rsidRDefault="002D4163" w:rsidP="002D4163">
      <w:pPr>
        <w:pStyle w:val="NormalBold"/>
      </w:pPr>
      <w:r w:rsidRPr="00EA1EFF">
        <w:t>Член 29 – параграф 5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0678D3F" w14:textId="77777777" w:rsidTr="009356D7">
        <w:trPr>
          <w:jc w:val="center"/>
        </w:trPr>
        <w:tc>
          <w:tcPr>
            <w:tcW w:w="9752" w:type="dxa"/>
            <w:gridSpan w:val="2"/>
          </w:tcPr>
          <w:p w14:paraId="10E9B23D" w14:textId="77777777" w:rsidR="002D4163" w:rsidRPr="00EA1EFF" w:rsidRDefault="002D4163" w:rsidP="009356D7">
            <w:pPr>
              <w:keepNext/>
            </w:pPr>
          </w:p>
        </w:tc>
      </w:tr>
      <w:tr w:rsidR="002D4163" w:rsidRPr="00EA1EFF" w14:paraId="620A8B15" w14:textId="77777777" w:rsidTr="009356D7">
        <w:trPr>
          <w:jc w:val="center"/>
        </w:trPr>
        <w:tc>
          <w:tcPr>
            <w:tcW w:w="4876" w:type="dxa"/>
            <w:hideMark/>
          </w:tcPr>
          <w:p w14:paraId="4FA2A7D7"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2E0DC9FC" w14:textId="77777777" w:rsidR="002D4163" w:rsidRPr="00EA1EFF" w:rsidRDefault="002D4163" w:rsidP="009356D7">
            <w:pPr>
              <w:pStyle w:val="ColumnHeading"/>
              <w:keepNext/>
            </w:pPr>
            <w:r w:rsidRPr="00EA1EFF">
              <w:t>Изменение</w:t>
            </w:r>
          </w:p>
        </w:tc>
      </w:tr>
      <w:tr w:rsidR="002D4163" w:rsidRPr="00EA1EFF" w14:paraId="0923507A" w14:textId="77777777" w:rsidTr="009356D7">
        <w:trPr>
          <w:jc w:val="center"/>
        </w:trPr>
        <w:tc>
          <w:tcPr>
            <w:tcW w:w="4876" w:type="dxa"/>
            <w:hideMark/>
          </w:tcPr>
          <w:p w14:paraId="498689DB" w14:textId="77777777" w:rsidR="002D4163" w:rsidRPr="00EA1EFF" w:rsidRDefault="002D4163" w:rsidP="009356D7">
            <w:pPr>
              <w:pStyle w:val="Normal6"/>
            </w:pPr>
            <w:r w:rsidRPr="00EA1EFF">
              <w:t>б)</w:t>
            </w:r>
            <w:r w:rsidRPr="00EA1EFF">
              <w:tab/>
            </w:r>
            <w:r w:rsidRPr="00EA1EFF">
              <w:rPr>
                <w:b/>
                <w:i/>
              </w:rPr>
              <w:t>са съгласни</w:t>
            </w:r>
            <w:r w:rsidRPr="00EA1EFF">
              <w:t xml:space="preserve"> да участват в програмите или мерките при пълно познаване на фактите;</w:t>
            </w:r>
          </w:p>
        </w:tc>
        <w:tc>
          <w:tcPr>
            <w:tcW w:w="4876" w:type="dxa"/>
            <w:hideMark/>
          </w:tcPr>
          <w:p w14:paraId="49637F9C" w14:textId="77777777" w:rsidR="002D4163" w:rsidRPr="00EA1EFF" w:rsidRDefault="002D4163" w:rsidP="009356D7">
            <w:pPr>
              <w:pStyle w:val="Normal6"/>
              <w:rPr>
                <w:szCs w:val="24"/>
              </w:rPr>
            </w:pPr>
            <w:r w:rsidRPr="00EA1EFF">
              <w:t>б)</w:t>
            </w:r>
            <w:r w:rsidRPr="00EA1EFF">
              <w:tab/>
            </w:r>
            <w:r w:rsidRPr="00EA1EFF">
              <w:rPr>
                <w:b/>
                <w:i/>
              </w:rPr>
              <w:t>изразяват съгласие</w:t>
            </w:r>
            <w:r w:rsidRPr="00EA1EFF">
              <w:t xml:space="preserve"> да участват в програмите или мерките при пълно познаване на фактите;</w:t>
            </w:r>
          </w:p>
        </w:tc>
      </w:tr>
    </w:tbl>
    <w:p w14:paraId="2AD312C4" w14:textId="77777777" w:rsidR="002D4163" w:rsidRPr="00EA1EFF" w:rsidRDefault="002D4163" w:rsidP="002D4163">
      <w:pPr>
        <w:rPr>
          <w:szCs w:val="24"/>
        </w:rPr>
      </w:pPr>
    </w:p>
    <w:p w14:paraId="7E83B6C0" w14:textId="77777777" w:rsidR="002D4163" w:rsidRPr="00EA1EFF" w:rsidRDefault="002D4163" w:rsidP="002D4163">
      <w:pPr>
        <w:pStyle w:val="AMNumberTabs0"/>
        <w:keepNext/>
      </w:pPr>
      <w:r w:rsidRPr="00EA1EFF">
        <w:t>Изменение</w:t>
      </w:r>
      <w:r w:rsidRPr="00EA1EFF">
        <w:tab/>
      </w:r>
      <w:r w:rsidRPr="00EA1EFF">
        <w:tab/>
        <w:t>182</w:t>
      </w:r>
    </w:p>
    <w:p w14:paraId="1E06E3E1" w14:textId="77777777" w:rsidR="002D4163" w:rsidRPr="00EA1EFF" w:rsidRDefault="002D4163" w:rsidP="002D4163">
      <w:pPr>
        <w:pStyle w:val="NormalBold"/>
        <w:keepNext/>
      </w:pPr>
      <w:r w:rsidRPr="00EA1EFF">
        <w:t>Предложение за директива</w:t>
      </w:r>
    </w:p>
    <w:p w14:paraId="0960F998" w14:textId="77777777" w:rsidR="002D4163" w:rsidRPr="00EA1EFF" w:rsidRDefault="002D4163" w:rsidP="002D4163">
      <w:pPr>
        <w:pStyle w:val="NormalBold"/>
      </w:pPr>
      <w:r w:rsidRPr="00EA1EFF">
        <w:t>Член 30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9C2D2F1" w14:textId="77777777" w:rsidTr="009356D7">
        <w:trPr>
          <w:jc w:val="center"/>
        </w:trPr>
        <w:tc>
          <w:tcPr>
            <w:tcW w:w="9752" w:type="dxa"/>
            <w:gridSpan w:val="2"/>
          </w:tcPr>
          <w:p w14:paraId="6854014D" w14:textId="77777777" w:rsidR="002D4163" w:rsidRPr="00EA1EFF" w:rsidRDefault="002D4163" w:rsidP="009356D7">
            <w:pPr>
              <w:keepNext/>
            </w:pPr>
          </w:p>
        </w:tc>
      </w:tr>
      <w:tr w:rsidR="002D4163" w:rsidRPr="00EA1EFF" w14:paraId="273150BC" w14:textId="77777777" w:rsidTr="009356D7">
        <w:trPr>
          <w:jc w:val="center"/>
        </w:trPr>
        <w:tc>
          <w:tcPr>
            <w:tcW w:w="4876" w:type="dxa"/>
            <w:hideMark/>
          </w:tcPr>
          <w:p w14:paraId="42235DF0"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61D799BA" w14:textId="77777777" w:rsidR="002D4163" w:rsidRPr="00EA1EFF" w:rsidRDefault="002D4163" w:rsidP="009356D7">
            <w:pPr>
              <w:pStyle w:val="ColumnHeading"/>
              <w:keepNext/>
            </w:pPr>
            <w:r w:rsidRPr="00EA1EFF">
              <w:t>Изменение</w:t>
            </w:r>
          </w:p>
        </w:tc>
      </w:tr>
      <w:tr w:rsidR="002D4163" w:rsidRPr="00EA1EFF" w14:paraId="122E81F1" w14:textId="77777777" w:rsidTr="009356D7">
        <w:trPr>
          <w:jc w:val="center"/>
        </w:trPr>
        <w:tc>
          <w:tcPr>
            <w:tcW w:w="4876" w:type="dxa"/>
            <w:hideMark/>
          </w:tcPr>
          <w:p w14:paraId="29F2FFCF" w14:textId="77777777" w:rsidR="002D4163" w:rsidRPr="00EA1EFF" w:rsidRDefault="002D4163" w:rsidP="009356D7">
            <w:pPr>
              <w:pStyle w:val="Normal6"/>
            </w:pPr>
            <w:r w:rsidRPr="00EA1EFF">
              <w:t>2.</w:t>
            </w:r>
            <w:r w:rsidRPr="00EA1EFF">
              <w:tab/>
              <w:t>Държавите членки могат да предприемат мерки, за да блокират достъпа до интернет страници, които съдържат или чрез които се разпространяват материали, съдържащи сексуално насилие над деца</w:t>
            </w:r>
            <w:r w:rsidRPr="00EA1EFF">
              <w:rPr>
                <w:b/>
                <w:i/>
              </w:rPr>
              <w:t> </w:t>
            </w:r>
            <w:r w:rsidRPr="00EA1EFF">
              <w:t xml:space="preserve">, на потребители на интернет на тяхна територия. Тези мерки трябва да бъдат установени посредством прозрачни процедури и да осигуряват подходящи гаранции, най-вече за да се гарантира, че ограничението е </w:t>
            </w:r>
            <w:r w:rsidRPr="00EA1EFF">
              <w:lastRenderedPageBreak/>
              <w:t>необходимо и пропорционално и че потребителите са уведомени за причините за това ограничение. Тези гаранции включват и възможност за съдебна защита.</w:t>
            </w:r>
          </w:p>
        </w:tc>
        <w:tc>
          <w:tcPr>
            <w:tcW w:w="4876" w:type="dxa"/>
            <w:hideMark/>
          </w:tcPr>
          <w:p w14:paraId="6A4C74EC" w14:textId="77777777" w:rsidR="002D4163" w:rsidRPr="00EA1EFF" w:rsidRDefault="002D4163" w:rsidP="009356D7">
            <w:pPr>
              <w:pStyle w:val="Normal6"/>
              <w:rPr>
                <w:szCs w:val="24"/>
              </w:rPr>
            </w:pPr>
            <w:r w:rsidRPr="00EA1EFF">
              <w:lastRenderedPageBreak/>
              <w:t>2.</w:t>
            </w:r>
            <w:r w:rsidRPr="00EA1EFF">
              <w:tab/>
              <w:t xml:space="preserve">Държавите членки могат да предприемат мерки, за да блокират </w:t>
            </w:r>
            <w:r w:rsidRPr="00EA1EFF">
              <w:rPr>
                <w:b/>
                <w:i/>
              </w:rPr>
              <w:t xml:space="preserve">бързо </w:t>
            </w:r>
            <w:r w:rsidRPr="00EA1EFF">
              <w:t xml:space="preserve">достъпа до интернет страници, които съдържат или чрез които се разпространяват материали, съдържащи сексуално насилие над деца, на потребители на интернет на тяхна територия. Тези мерки трябва да бъдат установени посредством прозрачни процедури и да осигуряват подходящи гаранции, най-вече за да се гарантира, че ограничението е необходимо и </w:t>
            </w:r>
            <w:r w:rsidRPr="00EA1EFF">
              <w:lastRenderedPageBreak/>
              <w:t>пропорционално и че потребителите са уведомени за причините за това ограничение. Тези гаранции включват и възможност за съдебна защита.</w:t>
            </w:r>
          </w:p>
        </w:tc>
      </w:tr>
    </w:tbl>
    <w:p w14:paraId="1D3BA5DD" w14:textId="77777777" w:rsidR="002D4163" w:rsidRPr="00EA1EFF" w:rsidRDefault="002D4163" w:rsidP="002D4163">
      <w:pPr>
        <w:rPr>
          <w:szCs w:val="24"/>
        </w:rPr>
      </w:pPr>
    </w:p>
    <w:p w14:paraId="1456C250" w14:textId="77777777" w:rsidR="002D4163" w:rsidRPr="00EA1EFF" w:rsidRDefault="002D4163" w:rsidP="002D4163">
      <w:pPr>
        <w:pStyle w:val="AMNumberTabs0"/>
        <w:keepNext/>
      </w:pPr>
      <w:r w:rsidRPr="00EA1EFF">
        <w:t>Изменение</w:t>
      </w:r>
      <w:r w:rsidRPr="00EA1EFF">
        <w:tab/>
      </w:r>
      <w:r w:rsidRPr="00EA1EFF">
        <w:tab/>
        <w:t>183</w:t>
      </w:r>
    </w:p>
    <w:p w14:paraId="5F694549" w14:textId="77777777" w:rsidR="002D4163" w:rsidRPr="00EA1EFF" w:rsidRDefault="002D4163" w:rsidP="002D4163">
      <w:pPr>
        <w:pStyle w:val="NormalBold"/>
        <w:keepNext/>
      </w:pPr>
      <w:r w:rsidRPr="00EA1EFF">
        <w:t>Предложение за директива</w:t>
      </w:r>
    </w:p>
    <w:p w14:paraId="6493F3A2" w14:textId="77777777" w:rsidR="002D4163" w:rsidRPr="00EA1EFF" w:rsidRDefault="002D4163" w:rsidP="002D4163">
      <w:pPr>
        <w:pStyle w:val="NormalBold"/>
      </w:pPr>
      <w:r w:rsidRPr="00EA1EFF">
        <w:t>Член 31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DA0B8AE" w14:textId="77777777" w:rsidTr="009356D7">
        <w:trPr>
          <w:jc w:val="center"/>
        </w:trPr>
        <w:tc>
          <w:tcPr>
            <w:tcW w:w="9752" w:type="dxa"/>
            <w:gridSpan w:val="2"/>
          </w:tcPr>
          <w:p w14:paraId="1AF68032" w14:textId="77777777" w:rsidR="002D4163" w:rsidRPr="00EA1EFF" w:rsidRDefault="002D4163" w:rsidP="009356D7">
            <w:pPr>
              <w:keepNext/>
            </w:pPr>
          </w:p>
        </w:tc>
      </w:tr>
      <w:tr w:rsidR="002D4163" w:rsidRPr="00EA1EFF" w14:paraId="254A46DE" w14:textId="77777777" w:rsidTr="009356D7">
        <w:trPr>
          <w:jc w:val="center"/>
        </w:trPr>
        <w:tc>
          <w:tcPr>
            <w:tcW w:w="4876" w:type="dxa"/>
            <w:hideMark/>
          </w:tcPr>
          <w:p w14:paraId="19D9E619"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575CFC5C" w14:textId="77777777" w:rsidR="002D4163" w:rsidRPr="00EA1EFF" w:rsidRDefault="002D4163" w:rsidP="009356D7">
            <w:pPr>
              <w:pStyle w:val="ColumnHeading"/>
              <w:keepNext/>
            </w:pPr>
            <w:r w:rsidRPr="00EA1EFF">
              <w:t>Изменение</w:t>
            </w:r>
          </w:p>
        </w:tc>
      </w:tr>
      <w:tr w:rsidR="002D4163" w:rsidRPr="00EA1EFF" w14:paraId="2CAC2FC8" w14:textId="77777777" w:rsidTr="009356D7">
        <w:trPr>
          <w:jc w:val="center"/>
        </w:trPr>
        <w:tc>
          <w:tcPr>
            <w:tcW w:w="4876" w:type="dxa"/>
            <w:hideMark/>
          </w:tcPr>
          <w:p w14:paraId="2D8D6647" w14:textId="77777777" w:rsidR="002D4163" w:rsidRPr="00EA1EFF" w:rsidRDefault="002D4163" w:rsidP="009356D7">
            <w:pPr>
              <w:pStyle w:val="Normal6"/>
            </w:pPr>
            <w:r w:rsidRPr="00EA1EFF">
              <w:t>1.</w:t>
            </w:r>
            <w:r w:rsidRPr="00EA1EFF">
              <w:tab/>
              <w:t xml:space="preserve">Държавите членки разполагат със система за </w:t>
            </w:r>
            <w:r w:rsidRPr="00EA1EFF">
              <w:rPr>
                <w:b/>
                <w:i/>
              </w:rPr>
              <w:t>събиране, разработване</w:t>
            </w:r>
            <w:r w:rsidRPr="00EA1EFF">
              <w:t xml:space="preserve">, изготвяне и </w:t>
            </w:r>
            <w:r w:rsidRPr="00EA1EFF">
              <w:rPr>
                <w:b/>
                <w:i/>
              </w:rPr>
              <w:t>разпространение</w:t>
            </w:r>
            <w:r w:rsidRPr="00EA1EFF">
              <w:t xml:space="preserve"> на </w:t>
            </w:r>
            <w:r w:rsidRPr="00EA1EFF">
              <w:rPr>
                <w:b/>
                <w:i/>
              </w:rPr>
              <w:t>публични</w:t>
            </w:r>
            <w:r w:rsidRPr="00EA1EFF">
              <w:t xml:space="preserve"> статистически данни </w:t>
            </w:r>
            <w:r w:rsidRPr="00EA1EFF">
              <w:rPr>
                <w:b/>
                <w:i/>
              </w:rPr>
              <w:t>за</w:t>
            </w:r>
            <w:r w:rsidRPr="00EA1EFF">
              <w:t xml:space="preserve"> престъпленията, посочени в членове</w:t>
            </w:r>
            <w:r w:rsidRPr="00EA1EFF">
              <w:rPr>
                <w:b/>
                <w:i/>
              </w:rPr>
              <w:t xml:space="preserve"> </w:t>
            </w:r>
            <w:r w:rsidRPr="00EA1EFF">
              <w:t>3</w:t>
            </w:r>
            <w:r w:rsidRPr="00EA1EFF">
              <w:rPr>
                <w:b/>
                <w:i/>
              </w:rPr>
              <w:t>—</w:t>
            </w:r>
            <w:r w:rsidRPr="00EA1EFF">
              <w:t>9.</w:t>
            </w:r>
          </w:p>
        </w:tc>
        <w:tc>
          <w:tcPr>
            <w:tcW w:w="4876" w:type="dxa"/>
            <w:hideMark/>
          </w:tcPr>
          <w:p w14:paraId="24996B0A" w14:textId="77777777" w:rsidR="002D4163" w:rsidRPr="00EA1EFF" w:rsidRDefault="002D4163" w:rsidP="009356D7">
            <w:pPr>
              <w:pStyle w:val="Normal6"/>
              <w:rPr>
                <w:szCs w:val="24"/>
              </w:rPr>
            </w:pPr>
            <w:r w:rsidRPr="00EA1EFF">
              <w:t>1.</w:t>
            </w:r>
            <w:r w:rsidRPr="00EA1EFF">
              <w:tab/>
              <w:t xml:space="preserve">Държавите членки разполагат със система за </w:t>
            </w:r>
            <w:r w:rsidRPr="00EA1EFF">
              <w:rPr>
                <w:b/>
                <w:i/>
              </w:rPr>
              <w:t>записване</w:t>
            </w:r>
            <w:r w:rsidRPr="00EA1EFF">
              <w:t xml:space="preserve">, изготвяне и </w:t>
            </w:r>
            <w:r w:rsidRPr="00EA1EFF">
              <w:rPr>
                <w:b/>
                <w:i/>
              </w:rPr>
              <w:t>предоставяне</w:t>
            </w:r>
            <w:r w:rsidRPr="00EA1EFF">
              <w:t xml:space="preserve"> на </w:t>
            </w:r>
            <w:proofErr w:type="spellStart"/>
            <w:r w:rsidRPr="00EA1EFF">
              <w:rPr>
                <w:b/>
                <w:i/>
              </w:rPr>
              <w:t>анонимизирани</w:t>
            </w:r>
            <w:proofErr w:type="spellEnd"/>
            <w:r w:rsidRPr="00EA1EFF">
              <w:t xml:space="preserve"> статистически данни </w:t>
            </w:r>
            <w:r w:rsidRPr="00EA1EFF">
              <w:rPr>
                <w:b/>
                <w:i/>
              </w:rPr>
              <w:t>относно етапите на подаване на сигнал, разследване и съдебно преследване във връзка с</w:t>
            </w:r>
            <w:r w:rsidRPr="00EA1EFF">
              <w:t xml:space="preserve"> престъпленията, посочени в членове</w:t>
            </w:r>
            <w:r w:rsidRPr="00EA1EFF">
              <w:rPr>
                <w:b/>
                <w:i/>
              </w:rPr>
              <w:t> </w:t>
            </w:r>
            <w:r w:rsidRPr="00EA1EFF">
              <w:t>3</w:t>
            </w:r>
            <w:r w:rsidRPr="00EA1EFF">
              <w:rPr>
                <w:b/>
                <w:i/>
              </w:rPr>
              <w:t>-</w:t>
            </w:r>
            <w:r w:rsidRPr="00EA1EFF">
              <w:t>9</w:t>
            </w:r>
            <w:r w:rsidRPr="00EA1EFF">
              <w:rPr>
                <w:b/>
                <w:i/>
              </w:rPr>
              <w:t>, за да наблюдават ефективността на своите мерки за борба със сексуалното насилие спрямо деца и сексуалната експлоатация на деца</w:t>
            </w:r>
            <w:r w:rsidRPr="00EA1EFF">
              <w:t>.</w:t>
            </w:r>
          </w:p>
        </w:tc>
      </w:tr>
    </w:tbl>
    <w:p w14:paraId="64B1DAA1" w14:textId="77777777" w:rsidR="002D4163" w:rsidRPr="00EA1EFF" w:rsidRDefault="002D4163" w:rsidP="002D4163">
      <w:pPr>
        <w:rPr>
          <w:szCs w:val="24"/>
        </w:rPr>
      </w:pPr>
    </w:p>
    <w:p w14:paraId="161D3D90" w14:textId="77777777" w:rsidR="002D4163" w:rsidRPr="00EA1EFF" w:rsidRDefault="002D4163" w:rsidP="002D4163">
      <w:pPr>
        <w:pStyle w:val="AMNumberTabs0"/>
        <w:keepNext/>
      </w:pPr>
      <w:r w:rsidRPr="00EA1EFF">
        <w:t>Изменение</w:t>
      </w:r>
      <w:r w:rsidRPr="00EA1EFF">
        <w:tab/>
      </w:r>
      <w:r w:rsidRPr="00EA1EFF">
        <w:tab/>
        <w:t>184</w:t>
      </w:r>
    </w:p>
    <w:p w14:paraId="7ACF8670" w14:textId="77777777" w:rsidR="002D4163" w:rsidRPr="00EA1EFF" w:rsidRDefault="002D4163" w:rsidP="002D4163">
      <w:pPr>
        <w:pStyle w:val="NormalBold"/>
        <w:keepNext/>
      </w:pPr>
      <w:r w:rsidRPr="00EA1EFF">
        <w:t>Предложение за директива</w:t>
      </w:r>
    </w:p>
    <w:p w14:paraId="066581AF" w14:textId="77777777" w:rsidR="002D4163" w:rsidRPr="00EA1EFF" w:rsidRDefault="002D4163" w:rsidP="002D4163">
      <w:pPr>
        <w:pStyle w:val="NormalBold"/>
      </w:pPr>
      <w:r w:rsidRPr="00EA1EFF">
        <w:t>Член 31 – параграф 2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73FFAA03" w14:textId="77777777" w:rsidTr="009356D7">
        <w:trPr>
          <w:jc w:val="center"/>
        </w:trPr>
        <w:tc>
          <w:tcPr>
            <w:tcW w:w="9752" w:type="dxa"/>
            <w:gridSpan w:val="2"/>
          </w:tcPr>
          <w:p w14:paraId="7F2CC7F3" w14:textId="77777777" w:rsidR="002D4163" w:rsidRPr="00EA1EFF" w:rsidRDefault="002D4163" w:rsidP="009356D7">
            <w:pPr>
              <w:keepNext/>
            </w:pPr>
          </w:p>
        </w:tc>
      </w:tr>
      <w:tr w:rsidR="002D4163" w:rsidRPr="00EA1EFF" w14:paraId="1C48A3A2" w14:textId="77777777" w:rsidTr="009356D7">
        <w:trPr>
          <w:jc w:val="center"/>
        </w:trPr>
        <w:tc>
          <w:tcPr>
            <w:tcW w:w="4876" w:type="dxa"/>
            <w:hideMark/>
          </w:tcPr>
          <w:p w14:paraId="322A354B"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184B4FFF" w14:textId="77777777" w:rsidR="002D4163" w:rsidRPr="00EA1EFF" w:rsidRDefault="002D4163" w:rsidP="009356D7">
            <w:pPr>
              <w:pStyle w:val="ColumnHeading"/>
              <w:keepNext/>
            </w:pPr>
            <w:r w:rsidRPr="00EA1EFF">
              <w:t>Изменение</w:t>
            </w:r>
          </w:p>
        </w:tc>
      </w:tr>
      <w:tr w:rsidR="002D4163" w:rsidRPr="00EA1EFF" w14:paraId="182D36CF" w14:textId="77777777" w:rsidTr="009356D7">
        <w:trPr>
          <w:jc w:val="center"/>
        </w:trPr>
        <w:tc>
          <w:tcPr>
            <w:tcW w:w="4876" w:type="dxa"/>
            <w:hideMark/>
          </w:tcPr>
          <w:p w14:paraId="29BA47F5" w14:textId="77777777" w:rsidR="002D4163" w:rsidRPr="00EA1EFF" w:rsidRDefault="002D4163" w:rsidP="009356D7">
            <w:pPr>
              <w:pStyle w:val="Normal6"/>
            </w:pPr>
            <w:r w:rsidRPr="00EA1EFF">
              <w:t>2.</w:t>
            </w:r>
            <w:r w:rsidRPr="00EA1EFF">
              <w:tab/>
              <w:t>Статистическите данни включват следните данни, разбити по пол, възраст на жертвата и на извършителя на престъплението, връзка между жертвата и извършителя на престъплението и вид на престъплението:</w:t>
            </w:r>
          </w:p>
        </w:tc>
        <w:tc>
          <w:tcPr>
            <w:tcW w:w="4876" w:type="dxa"/>
            <w:hideMark/>
          </w:tcPr>
          <w:p w14:paraId="6A674E21" w14:textId="77777777" w:rsidR="002D4163" w:rsidRPr="00EA1EFF" w:rsidRDefault="002D4163" w:rsidP="005A669C">
            <w:pPr>
              <w:pStyle w:val="Normal6"/>
              <w:rPr>
                <w:szCs w:val="24"/>
              </w:rPr>
            </w:pPr>
            <w:r w:rsidRPr="00EA1EFF">
              <w:t>2.</w:t>
            </w:r>
            <w:r w:rsidRPr="00EA1EFF">
              <w:tab/>
              <w:t xml:space="preserve">Статистическите данни включват следните данни, разбити по пол, </w:t>
            </w:r>
            <w:r w:rsidR="00307455">
              <w:rPr>
                <w:b/>
                <w:i/>
              </w:rPr>
              <w:t xml:space="preserve">полова </w:t>
            </w:r>
            <w:r w:rsidR="005A669C">
              <w:rPr>
                <w:b/>
                <w:i/>
              </w:rPr>
              <w:t>идентичност</w:t>
            </w:r>
            <w:r w:rsidRPr="00EA1EFF">
              <w:rPr>
                <w:b/>
                <w:i/>
              </w:rPr>
              <w:t xml:space="preserve">, </w:t>
            </w:r>
            <w:r w:rsidRPr="00EA1EFF">
              <w:t>възраст на жертвата и на извършителя на престъплението, връзка между жертвата и извършителя на престъплението и вид на престъплението:</w:t>
            </w:r>
          </w:p>
        </w:tc>
      </w:tr>
    </w:tbl>
    <w:p w14:paraId="199C6F7B" w14:textId="77777777" w:rsidR="002D4163" w:rsidRPr="00EA1EFF" w:rsidRDefault="002D4163" w:rsidP="002D4163">
      <w:pPr>
        <w:rPr>
          <w:szCs w:val="24"/>
        </w:rPr>
      </w:pPr>
    </w:p>
    <w:p w14:paraId="216D71B7" w14:textId="77777777" w:rsidR="002D4163" w:rsidRPr="00EA1EFF" w:rsidRDefault="002D4163" w:rsidP="002D4163">
      <w:pPr>
        <w:pStyle w:val="AMNumberTabs0"/>
        <w:keepNext/>
      </w:pPr>
      <w:r w:rsidRPr="00EA1EFF">
        <w:t>Изменение</w:t>
      </w:r>
      <w:r w:rsidRPr="00EA1EFF">
        <w:tab/>
      </w:r>
      <w:r w:rsidRPr="00EA1EFF">
        <w:tab/>
        <w:t>185</w:t>
      </w:r>
    </w:p>
    <w:p w14:paraId="7EB03D83" w14:textId="77777777" w:rsidR="002D4163" w:rsidRPr="00EA1EFF" w:rsidRDefault="002D4163" w:rsidP="002D4163">
      <w:pPr>
        <w:pStyle w:val="NormalBold"/>
        <w:keepNext/>
      </w:pPr>
      <w:r w:rsidRPr="00EA1EFF">
        <w:t>Предложение за директива</w:t>
      </w:r>
    </w:p>
    <w:p w14:paraId="4A34C818" w14:textId="77777777" w:rsidR="002D4163" w:rsidRPr="00EA1EFF" w:rsidRDefault="002D4163" w:rsidP="002D4163">
      <w:pPr>
        <w:pStyle w:val="NormalBold"/>
      </w:pPr>
      <w:r w:rsidRPr="00EA1EFF">
        <w:t>Член 31 – параграф 2 – буква б</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D4163" w:rsidRPr="00EA1EFF" w14:paraId="5590A111" w14:textId="77777777" w:rsidTr="009356D7">
        <w:trPr>
          <w:jc w:val="center"/>
        </w:trPr>
        <w:tc>
          <w:tcPr>
            <w:tcW w:w="9752" w:type="dxa"/>
            <w:gridSpan w:val="2"/>
          </w:tcPr>
          <w:p w14:paraId="65ED2426" w14:textId="77777777" w:rsidR="002D4163" w:rsidRPr="00EA1EFF" w:rsidRDefault="002D4163" w:rsidP="009356D7">
            <w:pPr>
              <w:keepNext/>
            </w:pPr>
          </w:p>
        </w:tc>
      </w:tr>
      <w:tr w:rsidR="002D4163" w:rsidRPr="00EA1EFF" w14:paraId="0E6235AE" w14:textId="77777777" w:rsidTr="009356D7">
        <w:trPr>
          <w:jc w:val="center"/>
        </w:trPr>
        <w:tc>
          <w:tcPr>
            <w:tcW w:w="4876" w:type="dxa"/>
            <w:hideMark/>
          </w:tcPr>
          <w:p w14:paraId="287FEC28" w14:textId="77777777" w:rsidR="002D4163" w:rsidRPr="00EA1EFF" w:rsidRDefault="002D4163" w:rsidP="009356D7">
            <w:pPr>
              <w:pStyle w:val="ColumnHeading"/>
              <w:keepNext/>
            </w:pPr>
            <w:r w:rsidRPr="00EA1EFF">
              <w:t>Текст, предложен от Комисията</w:t>
            </w:r>
          </w:p>
        </w:tc>
        <w:tc>
          <w:tcPr>
            <w:tcW w:w="4876" w:type="dxa"/>
            <w:hideMark/>
          </w:tcPr>
          <w:p w14:paraId="4E939259" w14:textId="77777777" w:rsidR="002D4163" w:rsidRPr="00EA1EFF" w:rsidRDefault="002D4163" w:rsidP="009356D7">
            <w:pPr>
              <w:pStyle w:val="ColumnHeading"/>
              <w:keepNext/>
            </w:pPr>
            <w:r w:rsidRPr="00EA1EFF">
              <w:t>Изменение</w:t>
            </w:r>
          </w:p>
        </w:tc>
      </w:tr>
      <w:tr w:rsidR="002D4163" w:rsidRPr="00EA1EFF" w14:paraId="17EBF24C" w14:textId="77777777" w:rsidTr="009356D7">
        <w:trPr>
          <w:jc w:val="center"/>
        </w:trPr>
        <w:tc>
          <w:tcPr>
            <w:tcW w:w="4876" w:type="dxa"/>
            <w:hideMark/>
          </w:tcPr>
          <w:p w14:paraId="68B2036A" w14:textId="77777777" w:rsidR="002D4163" w:rsidRPr="00EA1EFF" w:rsidRDefault="002D4163" w:rsidP="009356D7">
            <w:pPr>
              <w:pStyle w:val="Normal6"/>
            </w:pPr>
            <w:r w:rsidRPr="00EA1EFF">
              <w:t>б)</w:t>
            </w:r>
            <w:r w:rsidRPr="00EA1EFF">
              <w:tab/>
              <w:t xml:space="preserve">годишния брой на лицата, срещу които е образувано наказателно производство, и на осъдените лица за </w:t>
            </w:r>
            <w:r w:rsidRPr="00EA1EFF">
              <w:lastRenderedPageBreak/>
              <w:t>престъпленията, посочени в членове 3—9, получен от източници от националната администрация;</w:t>
            </w:r>
          </w:p>
        </w:tc>
        <w:tc>
          <w:tcPr>
            <w:tcW w:w="4876" w:type="dxa"/>
            <w:hideMark/>
          </w:tcPr>
          <w:p w14:paraId="1039E3FC" w14:textId="77777777" w:rsidR="002D4163" w:rsidRPr="00EA1EFF" w:rsidRDefault="002D4163" w:rsidP="009356D7">
            <w:pPr>
              <w:pStyle w:val="Normal6"/>
              <w:rPr>
                <w:szCs w:val="24"/>
              </w:rPr>
            </w:pPr>
            <w:r w:rsidRPr="00EA1EFF">
              <w:lastRenderedPageBreak/>
              <w:t>б)</w:t>
            </w:r>
            <w:r w:rsidRPr="00EA1EFF">
              <w:tab/>
              <w:t xml:space="preserve">годишния брой на </w:t>
            </w:r>
            <w:r w:rsidRPr="00EA1EFF">
              <w:rPr>
                <w:b/>
                <w:i/>
              </w:rPr>
              <w:t xml:space="preserve">докладваните престъпления, на </w:t>
            </w:r>
            <w:r w:rsidRPr="00EA1EFF">
              <w:t xml:space="preserve">лицата, срещу които е образувано наказателно производство, </w:t>
            </w:r>
            <w:r w:rsidRPr="00EA1EFF">
              <w:lastRenderedPageBreak/>
              <w:t>и на осъдените лица за престъпленията, посочени в членове 3—9, получен от източници от националната администрация;</w:t>
            </w:r>
          </w:p>
        </w:tc>
      </w:tr>
    </w:tbl>
    <w:p w14:paraId="51BB067B" w14:textId="77777777" w:rsidR="00E365E1" w:rsidRPr="00EA1EFF" w:rsidRDefault="00E365E1" w:rsidP="00810F55"/>
    <w:sectPr w:rsidR="00E365E1" w:rsidRPr="00EA1EFF" w:rsidSect="00EA1EF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7A4B5" w14:textId="77777777" w:rsidR="009356D7" w:rsidRPr="00EA1EFF" w:rsidRDefault="009356D7">
      <w:r w:rsidRPr="00EA1EFF">
        <w:separator/>
      </w:r>
    </w:p>
  </w:endnote>
  <w:endnote w:type="continuationSeparator" w:id="0">
    <w:p w14:paraId="49E2872D" w14:textId="77777777" w:rsidR="009356D7" w:rsidRPr="00EA1EFF" w:rsidRDefault="009356D7">
      <w:r w:rsidRPr="00EA1E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9E5BD" w14:textId="77777777" w:rsidR="009356D7" w:rsidRPr="00EA1EFF" w:rsidRDefault="00935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AB058" w14:textId="77777777" w:rsidR="009356D7" w:rsidRPr="00EA1EFF" w:rsidRDefault="009356D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1B29E" w14:textId="77777777" w:rsidR="009356D7" w:rsidRPr="00EA1EFF" w:rsidRDefault="009356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C9E3A" w14:textId="77777777" w:rsidR="009356D7" w:rsidRPr="00EA1EFF" w:rsidRDefault="009356D7">
      <w:r w:rsidRPr="00EA1EFF">
        <w:separator/>
      </w:r>
    </w:p>
  </w:footnote>
  <w:footnote w:type="continuationSeparator" w:id="0">
    <w:p w14:paraId="4E3C0E84" w14:textId="77777777" w:rsidR="009356D7" w:rsidRPr="00EA1EFF" w:rsidRDefault="009356D7">
      <w:r w:rsidRPr="00EA1EFF">
        <w:continuationSeparator/>
      </w:r>
    </w:p>
  </w:footnote>
  <w:footnote w:id="1">
    <w:p w14:paraId="4987A55A" w14:textId="77777777" w:rsidR="00BA358C" w:rsidRPr="00D3150A" w:rsidRDefault="00BA358C" w:rsidP="00BA358C">
      <w:pPr>
        <w:pStyle w:val="FootnoteText"/>
        <w:spacing w:line="240" w:lineRule="auto"/>
        <w:ind w:left="567" w:hanging="567"/>
        <w:rPr>
          <w:sz w:val="24"/>
          <w:szCs w:val="24"/>
          <w:lang w:val="bg-BG"/>
        </w:rPr>
      </w:pPr>
      <w:r w:rsidRPr="00D3150A">
        <w:rPr>
          <w:rStyle w:val="FootnoteReference"/>
          <w:sz w:val="24"/>
          <w:szCs w:val="24"/>
        </w:rPr>
        <w:footnoteRef/>
      </w:r>
      <w:r w:rsidRPr="00D3150A">
        <w:rPr>
          <w:sz w:val="24"/>
          <w:szCs w:val="24"/>
        </w:rPr>
        <w:t xml:space="preserve"> </w:t>
      </w:r>
      <w:r w:rsidRPr="00D3150A">
        <w:rPr>
          <w:sz w:val="24"/>
          <w:szCs w:val="24"/>
          <w:lang w:val="bg-BG"/>
        </w:rPr>
        <w:tab/>
      </w:r>
      <w:r w:rsidRPr="00BA358C">
        <w:rPr>
          <w:sz w:val="24"/>
          <w:szCs w:val="24"/>
          <w:lang w:val="bg-BG"/>
        </w:rPr>
        <w:t>Въпросът е върнат за междуинституционални преговори в компетентната комисия съгласно член </w:t>
      </w:r>
      <w:r w:rsidR="00140B6D">
        <w:rPr>
          <w:sz w:val="24"/>
          <w:szCs w:val="24"/>
          <w:lang w:val="bg-BG"/>
        </w:rPr>
        <w:t>60</w:t>
      </w:r>
      <w:r w:rsidRPr="00BA358C">
        <w:rPr>
          <w:sz w:val="24"/>
          <w:szCs w:val="24"/>
          <w:lang w:val="bg-BG"/>
        </w:rPr>
        <w:t>, параграф 4, четвърта алинея от Правилника за дейността (</w:t>
      </w:r>
      <w:r w:rsidRPr="00733517">
        <w:rPr>
          <w:sz w:val="24"/>
          <w:szCs w:val="24"/>
          <w:lang w:val="bg-BG"/>
        </w:rPr>
        <w:t>А10-0097/202</w:t>
      </w:r>
      <w:r w:rsidRPr="00BA358C">
        <w:rPr>
          <w:sz w:val="24"/>
          <w:szCs w:val="24"/>
          <w:lang w:val="bg-BG"/>
        </w:rPr>
        <w:t>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90432" w14:textId="77777777" w:rsidR="009356D7" w:rsidRPr="00EA1EFF" w:rsidRDefault="00935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57BB9" w14:textId="77777777" w:rsidR="009356D7" w:rsidRPr="00EA1EFF" w:rsidRDefault="009356D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23607" w14:textId="77777777" w:rsidR="009356D7" w:rsidRPr="00EA1EFF" w:rsidRDefault="009356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2339369">
    <w:abstractNumId w:val="9"/>
  </w:num>
  <w:num w:numId="2" w16cid:durableId="1547831339">
    <w:abstractNumId w:val="9"/>
  </w:num>
  <w:num w:numId="3" w16cid:durableId="1447892398">
    <w:abstractNumId w:val="7"/>
  </w:num>
  <w:num w:numId="4" w16cid:durableId="1281256122">
    <w:abstractNumId w:val="7"/>
  </w:num>
  <w:num w:numId="5" w16cid:durableId="1500192059">
    <w:abstractNumId w:val="6"/>
  </w:num>
  <w:num w:numId="6" w16cid:durableId="319820354">
    <w:abstractNumId w:val="6"/>
  </w:num>
  <w:num w:numId="7" w16cid:durableId="333649178">
    <w:abstractNumId w:val="5"/>
  </w:num>
  <w:num w:numId="8" w16cid:durableId="45880613">
    <w:abstractNumId w:val="5"/>
  </w:num>
  <w:num w:numId="9" w16cid:durableId="1018969122">
    <w:abstractNumId w:val="4"/>
  </w:num>
  <w:num w:numId="10" w16cid:durableId="635337602">
    <w:abstractNumId w:val="4"/>
  </w:num>
  <w:num w:numId="11" w16cid:durableId="1580017307">
    <w:abstractNumId w:val="8"/>
  </w:num>
  <w:num w:numId="12" w16cid:durableId="2075540543">
    <w:abstractNumId w:val="8"/>
  </w:num>
  <w:num w:numId="13" w16cid:durableId="1325207296">
    <w:abstractNumId w:val="3"/>
  </w:num>
  <w:num w:numId="14" w16cid:durableId="1336299005">
    <w:abstractNumId w:val="3"/>
  </w:num>
  <w:num w:numId="15" w16cid:durableId="1572233614">
    <w:abstractNumId w:val="2"/>
  </w:num>
  <w:num w:numId="16" w16cid:durableId="274023384">
    <w:abstractNumId w:val="2"/>
  </w:num>
  <w:num w:numId="17" w16cid:durableId="2000694048">
    <w:abstractNumId w:val="1"/>
  </w:num>
  <w:num w:numId="18" w16cid:durableId="710541415">
    <w:abstractNumId w:val="1"/>
  </w:num>
  <w:num w:numId="19" w16cid:durableId="1681662506">
    <w:abstractNumId w:val="0"/>
  </w:num>
  <w:num w:numId="20" w16cid:durableId="1743141509">
    <w:abstractNumId w:val="0"/>
  </w:num>
  <w:num w:numId="21" w16cid:durableId="1533807514">
    <w:abstractNumId w:val="9"/>
  </w:num>
  <w:num w:numId="22" w16cid:durableId="1441219254">
    <w:abstractNumId w:val="7"/>
  </w:num>
  <w:num w:numId="23" w16cid:durableId="1768114976">
    <w:abstractNumId w:val="6"/>
  </w:num>
  <w:num w:numId="24" w16cid:durableId="75788986">
    <w:abstractNumId w:val="5"/>
  </w:num>
  <w:num w:numId="25" w16cid:durableId="1340427059">
    <w:abstractNumId w:val="4"/>
  </w:num>
  <w:num w:numId="26" w16cid:durableId="1376811368">
    <w:abstractNumId w:val="8"/>
  </w:num>
  <w:num w:numId="27" w16cid:durableId="1039282360">
    <w:abstractNumId w:val="3"/>
  </w:num>
  <w:num w:numId="28" w16cid:durableId="1010568010">
    <w:abstractNumId w:val="2"/>
  </w:num>
  <w:num w:numId="29" w16cid:durableId="2061585662">
    <w:abstractNumId w:val="1"/>
  </w:num>
  <w:num w:numId="30" w16cid:durableId="352418624">
    <w:abstractNumId w:val="0"/>
  </w:num>
  <w:num w:numId="31" w16cid:durableId="1125654985">
    <w:abstractNumId w:val="9"/>
  </w:num>
  <w:num w:numId="32" w16cid:durableId="1240291512">
    <w:abstractNumId w:val="7"/>
  </w:num>
  <w:num w:numId="33" w16cid:durableId="424767037">
    <w:abstractNumId w:val="6"/>
  </w:num>
  <w:num w:numId="34" w16cid:durableId="1376084593">
    <w:abstractNumId w:val="5"/>
  </w:num>
  <w:num w:numId="35" w16cid:durableId="1985161498">
    <w:abstractNumId w:val="4"/>
  </w:num>
  <w:num w:numId="36" w16cid:durableId="1360163563">
    <w:abstractNumId w:val="8"/>
  </w:num>
  <w:num w:numId="37" w16cid:durableId="233316327">
    <w:abstractNumId w:val="3"/>
  </w:num>
  <w:num w:numId="38" w16cid:durableId="1081096775">
    <w:abstractNumId w:val="2"/>
  </w:num>
  <w:num w:numId="39" w16cid:durableId="244654542">
    <w:abstractNumId w:val="1"/>
  </w:num>
  <w:num w:numId="40" w16cid:durableId="801339078">
    <w:abstractNumId w:val="0"/>
  </w:num>
  <w:num w:numId="41" w16cid:durableId="1903832402">
    <w:abstractNumId w:val="10"/>
  </w:num>
  <w:num w:numId="42" w16cid:durableId="83889678">
    <w:abstractNumId w:val="10"/>
  </w:num>
  <w:num w:numId="43" w16cid:durableId="2036468073">
    <w:abstractNumId w:val="10"/>
  </w:num>
  <w:num w:numId="44" w16cid:durableId="9990418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7/2025"/>
    <w:docVar w:name="dvlangue" w:val="BG"/>
    <w:docVar w:name="dvnumam" w:val="309"/>
    <w:docVar w:name="dvpe" w:val="761.022"/>
    <w:docVar w:name="dvrapporteur" w:val="Докладчик: "/>
    <w:docVar w:name="dvstar" w:val="***I"/>
    <w:docVar w:name="dvtitre" w:val="Законодателна резолюция на Европейския парламент от ... 2025 г. относно предложението за директива на Европейския парламент и на Съвета относно борбата със сексуалното насилие и сексуалната експлоатация на деца, както и с материалите, съдържащи сексуално насилие над деца, и за замяна на Рамково решение 2004/68/ПВР на Съвета (преработен текст)(COM(2024)0060 – C9-0028/2024 – 2024/0035(COD))"/>
  </w:docVars>
  <w:rsids>
    <w:rsidRoot w:val="00810F55"/>
    <w:rsid w:val="00002272"/>
    <w:rsid w:val="00064002"/>
    <w:rsid w:val="000677B9"/>
    <w:rsid w:val="000831BA"/>
    <w:rsid w:val="000A42CC"/>
    <w:rsid w:val="000D3FA8"/>
    <w:rsid w:val="000E7DD9"/>
    <w:rsid w:val="0010095E"/>
    <w:rsid w:val="00125B37"/>
    <w:rsid w:val="00140B6D"/>
    <w:rsid w:val="00187494"/>
    <w:rsid w:val="001F32AE"/>
    <w:rsid w:val="002767FF"/>
    <w:rsid w:val="002B18FE"/>
    <w:rsid w:val="002B5493"/>
    <w:rsid w:val="002D4163"/>
    <w:rsid w:val="00307455"/>
    <w:rsid w:val="00343214"/>
    <w:rsid w:val="00361C00"/>
    <w:rsid w:val="00395FA1"/>
    <w:rsid w:val="003E15D4"/>
    <w:rsid w:val="00411CCE"/>
    <w:rsid w:val="0041666E"/>
    <w:rsid w:val="00421060"/>
    <w:rsid w:val="00471C19"/>
    <w:rsid w:val="004867E3"/>
    <w:rsid w:val="00494A28"/>
    <w:rsid w:val="004B38D8"/>
    <w:rsid w:val="004C0004"/>
    <w:rsid w:val="004C5D52"/>
    <w:rsid w:val="0050519A"/>
    <w:rsid w:val="005072A1"/>
    <w:rsid w:val="00514517"/>
    <w:rsid w:val="00545827"/>
    <w:rsid w:val="00560270"/>
    <w:rsid w:val="00593FA5"/>
    <w:rsid w:val="005A669C"/>
    <w:rsid w:val="005C2568"/>
    <w:rsid w:val="005F1B17"/>
    <w:rsid w:val="006037C0"/>
    <w:rsid w:val="006631B6"/>
    <w:rsid w:val="00680577"/>
    <w:rsid w:val="006F74FA"/>
    <w:rsid w:val="00731ADD"/>
    <w:rsid w:val="00733517"/>
    <w:rsid w:val="00734777"/>
    <w:rsid w:val="00747932"/>
    <w:rsid w:val="00751A4A"/>
    <w:rsid w:val="00756632"/>
    <w:rsid w:val="00762C74"/>
    <w:rsid w:val="00764F3A"/>
    <w:rsid w:val="00786EC0"/>
    <w:rsid w:val="007A19EF"/>
    <w:rsid w:val="007D1690"/>
    <w:rsid w:val="007D33F0"/>
    <w:rsid w:val="007E22AD"/>
    <w:rsid w:val="00810F55"/>
    <w:rsid w:val="00817416"/>
    <w:rsid w:val="00826D0F"/>
    <w:rsid w:val="00842779"/>
    <w:rsid w:val="00865F67"/>
    <w:rsid w:val="00881A7B"/>
    <w:rsid w:val="008840E5"/>
    <w:rsid w:val="00887B3E"/>
    <w:rsid w:val="008C2AC6"/>
    <w:rsid w:val="00930C23"/>
    <w:rsid w:val="0093193B"/>
    <w:rsid w:val="009356D7"/>
    <w:rsid w:val="009509D8"/>
    <w:rsid w:val="00950B64"/>
    <w:rsid w:val="00981893"/>
    <w:rsid w:val="00A1687D"/>
    <w:rsid w:val="00A43E52"/>
    <w:rsid w:val="00A4678D"/>
    <w:rsid w:val="00A54C73"/>
    <w:rsid w:val="00A778C7"/>
    <w:rsid w:val="00AB2EAC"/>
    <w:rsid w:val="00AB441E"/>
    <w:rsid w:val="00AB6293"/>
    <w:rsid w:val="00AE0928"/>
    <w:rsid w:val="00AF3B82"/>
    <w:rsid w:val="00B12E95"/>
    <w:rsid w:val="00B22876"/>
    <w:rsid w:val="00B558F0"/>
    <w:rsid w:val="00BA358C"/>
    <w:rsid w:val="00BD48FE"/>
    <w:rsid w:val="00BD7BD8"/>
    <w:rsid w:val="00BE6ADC"/>
    <w:rsid w:val="00C05BFE"/>
    <w:rsid w:val="00C23CD4"/>
    <w:rsid w:val="00C61C0C"/>
    <w:rsid w:val="00C941CB"/>
    <w:rsid w:val="00CC2357"/>
    <w:rsid w:val="00CE3916"/>
    <w:rsid w:val="00CF071A"/>
    <w:rsid w:val="00D058B8"/>
    <w:rsid w:val="00D56C11"/>
    <w:rsid w:val="00D834A0"/>
    <w:rsid w:val="00D872DF"/>
    <w:rsid w:val="00D91E21"/>
    <w:rsid w:val="00DA7FCD"/>
    <w:rsid w:val="00E365E1"/>
    <w:rsid w:val="00E66C58"/>
    <w:rsid w:val="00E820A4"/>
    <w:rsid w:val="00EA1EF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FC774F"/>
  <w15:chartTrackingRefBased/>
  <w15:docId w15:val="{531F3C60-7EF7-49F3-8B18-231D9CC74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qFormat="1"/>
    <w:lsdException w:name="Subtitle" w:qFormat="1"/>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D4163"/>
    <w:rPr>
      <w:b/>
      <w:kern w:val="28"/>
      <w:sz w:val="28"/>
      <w:lang w:val="fr-FR" w:eastAsia="fr-FR"/>
    </w:rPr>
  </w:style>
  <w:style w:type="character" w:customStyle="1" w:styleId="Heading2Char">
    <w:name w:val="Heading 2 Char"/>
    <w:basedOn w:val="DefaultParagraphFont"/>
    <w:link w:val="Heading2"/>
    <w:semiHidden/>
    <w:rsid w:val="002D4163"/>
    <w:rPr>
      <w:sz w:val="24"/>
      <w:lang w:val="fr-FR" w:eastAsia="fr-FR"/>
    </w:rPr>
  </w:style>
  <w:style w:type="character" w:customStyle="1" w:styleId="Heading3Char">
    <w:name w:val="Heading 3 Char"/>
    <w:basedOn w:val="DefaultParagraphFont"/>
    <w:link w:val="Heading3"/>
    <w:semiHidden/>
    <w:rsid w:val="002D4163"/>
    <w:rPr>
      <w:rFonts w:ascii="Arial" w:hAnsi="Arial"/>
      <w:sz w:val="24"/>
      <w:lang w:val="fr-FR" w:eastAsia="fr-FR"/>
    </w:rPr>
  </w:style>
  <w:style w:type="character" w:customStyle="1" w:styleId="Heading4Char">
    <w:name w:val="Heading 4 Char"/>
    <w:basedOn w:val="DefaultParagraphFont"/>
    <w:link w:val="Heading4"/>
    <w:semiHidden/>
    <w:rsid w:val="002D4163"/>
    <w:rPr>
      <w:sz w:val="24"/>
      <w:lang w:val="en-US" w:eastAsia="fr-FR"/>
    </w:rPr>
  </w:style>
  <w:style w:type="character" w:customStyle="1" w:styleId="Heading5Char">
    <w:name w:val="Heading 5 Char"/>
    <w:basedOn w:val="DefaultParagraphFont"/>
    <w:link w:val="Heading5"/>
    <w:semiHidden/>
    <w:rsid w:val="002D4163"/>
    <w:rPr>
      <w:sz w:val="24"/>
      <w:lang w:val="en-US" w:eastAsia="fr-FR"/>
    </w:rPr>
  </w:style>
  <w:style w:type="character" w:customStyle="1" w:styleId="Heading6Char">
    <w:name w:val="Heading 6 Char"/>
    <w:basedOn w:val="DefaultParagraphFont"/>
    <w:link w:val="Heading6"/>
    <w:semiHidden/>
    <w:rsid w:val="002D4163"/>
    <w:rPr>
      <w:i/>
      <w:sz w:val="22"/>
      <w:lang w:val="bg-BG"/>
    </w:rPr>
  </w:style>
  <w:style w:type="character" w:customStyle="1" w:styleId="Heading7Char">
    <w:name w:val="Heading 7 Char"/>
    <w:basedOn w:val="DefaultParagraphFont"/>
    <w:link w:val="Heading7"/>
    <w:semiHidden/>
    <w:rsid w:val="002D4163"/>
    <w:rPr>
      <w:rFonts w:ascii="Arial" w:hAnsi="Arial"/>
      <w:sz w:val="24"/>
      <w:lang w:val="bg-BG"/>
    </w:rPr>
  </w:style>
  <w:style w:type="character" w:customStyle="1" w:styleId="Heading8Char">
    <w:name w:val="Heading 8 Char"/>
    <w:basedOn w:val="DefaultParagraphFont"/>
    <w:link w:val="Heading8"/>
    <w:semiHidden/>
    <w:rsid w:val="002D4163"/>
    <w:rPr>
      <w:rFonts w:ascii="Arial" w:hAnsi="Arial"/>
      <w:i/>
      <w:sz w:val="24"/>
      <w:lang w:val="bg-BG"/>
    </w:rPr>
  </w:style>
  <w:style w:type="character" w:customStyle="1" w:styleId="Heading9Char">
    <w:name w:val="Heading 9 Char"/>
    <w:basedOn w:val="DefaultParagraphFont"/>
    <w:link w:val="Heading9"/>
    <w:semiHidden/>
    <w:rsid w:val="002D4163"/>
    <w:rPr>
      <w:rFonts w:ascii="Arial" w:hAnsi="Arial"/>
      <w:b/>
      <w:i/>
      <w:sz w:val="18"/>
      <w:lang w:val="bg-BG"/>
    </w:rPr>
  </w:style>
  <w:style w:type="paragraph" w:styleId="TOCHeading">
    <w:name w:val="TOC Heading"/>
    <w:basedOn w:val="Normal"/>
    <w:next w:val="Normal"/>
    <w:uiPriority w:val="39"/>
    <w:unhideWhenUsed/>
    <w:qFormat/>
    <w:rsid w:val="002D4163"/>
    <w:pPr>
      <w:widowControl/>
      <w:spacing w:after="240"/>
    </w:pPr>
    <w:rPr>
      <w:lang w:val="en-GB"/>
    </w:rPr>
  </w:style>
  <w:style w:type="paragraph" w:customStyle="1" w:styleId="PageHeading">
    <w:name w:val="PageHeading"/>
    <w:basedOn w:val="Normal"/>
    <w:rsid w:val="002D4163"/>
    <w:pPr>
      <w:keepNext/>
      <w:spacing w:after="480"/>
      <w:jc w:val="center"/>
    </w:pPr>
    <w:rPr>
      <w:rFonts w:ascii="Arial" w:hAnsi="Arial" w:cs="Arial"/>
      <w:b/>
    </w:rPr>
  </w:style>
  <w:style w:type="paragraph" w:customStyle="1" w:styleId="EPFooter2">
    <w:name w:val="EPFooter2"/>
    <w:basedOn w:val="Normal"/>
    <w:next w:val="Normal"/>
    <w:rsid w:val="002D4163"/>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2D4163"/>
    <w:pPr>
      <w:spacing w:after="240"/>
    </w:pPr>
  </w:style>
  <w:style w:type="paragraph" w:customStyle="1" w:styleId="TOCPage">
    <w:name w:val="TOC Page"/>
    <w:basedOn w:val="Normal"/>
    <w:next w:val="TOC1"/>
    <w:rsid w:val="002D4163"/>
    <w:pPr>
      <w:keepNext/>
      <w:spacing w:after="240"/>
      <w:jc w:val="right"/>
    </w:pPr>
    <w:rPr>
      <w:rFonts w:ascii="Arial" w:hAnsi="Arial"/>
      <w:b/>
    </w:rPr>
  </w:style>
  <w:style w:type="paragraph" w:customStyle="1" w:styleId="Normal6a">
    <w:name w:val="Normal6a"/>
    <w:basedOn w:val="Normal"/>
    <w:rsid w:val="002D4163"/>
    <w:pPr>
      <w:spacing w:after="120"/>
    </w:pPr>
  </w:style>
  <w:style w:type="paragraph" w:customStyle="1" w:styleId="NormalBold">
    <w:name w:val="NormalBold"/>
    <w:basedOn w:val="Normal"/>
    <w:link w:val="NormalBoldChar"/>
    <w:rsid w:val="002D4163"/>
    <w:rPr>
      <w:b/>
    </w:rPr>
  </w:style>
  <w:style w:type="paragraph" w:customStyle="1" w:styleId="NormalBold12a">
    <w:name w:val="NormalBold12a"/>
    <w:basedOn w:val="Normal"/>
    <w:rsid w:val="002D4163"/>
    <w:pPr>
      <w:spacing w:after="240"/>
    </w:pPr>
    <w:rPr>
      <w:b/>
    </w:rPr>
  </w:style>
  <w:style w:type="paragraph" w:customStyle="1" w:styleId="NormalHanging12a">
    <w:name w:val="NormalHanging12a"/>
    <w:basedOn w:val="Normal"/>
    <w:rsid w:val="002D4163"/>
    <w:pPr>
      <w:spacing w:after="240"/>
      <w:ind w:left="567" w:hanging="567"/>
    </w:pPr>
  </w:style>
  <w:style w:type="paragraph" w:customStyle="1" w:styleId="CoverNormal24a">
    <w:name w:val="CoverNormal24a"/>
    <w:basedOn w:val="Normal"/>
    <w:rsid w:val="002D4163"/>
    <w:pPr>
      <w:spacing w:after="480"/>
      <w:ind w:left="1417"/>
    </w:pPr>
  </w:style>
  <w:style w:type="paragraph" w:customStyle="1" w:styleId="CoverNormal">
    <w:name w:val="CoverNormal"/>
    <w:basedOn w:val="Normal"/>
    <w:rsid w:val="002D4163"/>
    <w:pPr>
      <w:ind w:left="1418"/>
    </w:pPr>
  </w:style>
  <w:style w:type="paragraph" w:customStyle="1" w:styleId="CoverReference">
    <w:name w:val="CoverReference"/>
    <w:basedOn w:val="Normal"/>
    <w:rsid w:val="002D4163"/>
    <w:pPr>
      <w:spacing w:before="1080"/>
      <w:jc w:val="right"/>
    </w:pPr>
    <w:rPr>
      <w:rFonts w:ascii="Arial" w:hAnsi="Arial" w:cs="Arial"/>
      <w:b/>
    </w:rPr>
  </w:style>
  <w:style w:type="paragraph" w:customStyle="1" w:styleId="CoverDocType">
    <w:name w:val="CoverDocType"/>
    <w:basedOn w:val="Normal"/>
    <w:rsid w:val="002D4163"/>
    <w:pPr>
      <w:ind w:left="1418"/>
    </w:pPr>
    <w:rPr>
      <w:rFonts w:ascii="Arial" w:hAnsi="Arial"/>
      <w:b/>
      <w:sz w:val="48"/>
    </w:rPr>
  </w:style>
  <w:style w:type="paragraph" w:customStyle="1" w:styleId="CoverDocType24a">
    <w:name w:val="CoverDocType24a"/>
    <w:basedOn w:val="Normal"/>
    <w:rsid w:val="002D4163"/>
    <w:pPr>
      <w:spacing w:after="480"/>
      <w:ind w:left="1418"/>
    </w:pPr>
    <w:rPr>
      <w:rFonts w:ascii="Arial" w:hAnsi="Arial"/>
      <w:b/>
      <w:sz w:val="48"/>
    </w:rPr>
  </w:style>
  <w:style w:type="paragraph" w:customStyle="1" w:styleId="CoverDate">
    <w:name w:val="CoverDate"/>
    <w:basedOn w:val="Normal"/>
    <w:rsid w:val="002D4163"/>
    <w:pPr>
      <w:spacing w:before="240" w:after="1200"/>
    </w:pPr>
  </w:style>
  <w:style w:type="paragraph" w:styleId="Header">
    <w:name w:val="header"/>
    <w:basedOn w:val="Normal"/>
    <w:link w:val="HeaderChar"/>
    <w:rsid w:val="002D4163"/>
    <w:pPr>
      <w:tabs>
        <w:tab w:val="center" w:pos="4513"/>
        <w:tab w:val="right" w:pos="9026"/>
      </w:tabs>
    </w:pPr>
  </w:style>
  <w:style w:type="character" w:customStyle="1" w:styleId="HeaderChar">
    <w:name w:val="Header Char"/>
    <w:basedOn w:val="DefaultParagraphFont"/>
    <w:link w:val="Header"/>
    <w:rsid w:val="002D4163"/>
    <w:rPr>
      <w:sz w:val="24"/>
      <w:lang w:val="bg-BG"/>
    </w:rPr>
  </w:style>
  <w:style w:type="paragraph" w:customStyle="1" w:styleId="AnnexWPTabs">
    <w:name w:val="AnnexWPTabs"/>
    <w:basedOn w:val="Normal"/>
    <w:rsid w:val="002D4163"/>
    <w:pPr>
      <w:tabs>
        <w:tab w:val="right" w:pos="3686"/>
        <w:tab w:val="left" w:pos="3827"/>
      </w:tabs>
    </w:pPr>
    <w:rPr>
      <w:b/>
    </w:rPr>
  </w:style>
  <w:style w:type="paragraph" w:customStyle="1" w:styleId="AnnexWPDate">
    <w:name w:val="AnnexWPDate"/>
    <w:basedOn w:val="Normal"/>
    <w:rsid w:val="002D4163"/>
    <w:pPr>
      <w:spacing w:before="240" w:after="480"/>
      <w:jc w:val="right"/>
    </w:pPr>
  </w:style>
  <w:style w:type="paragraph" w:customStyle="1" w:styleId="AnnexWPSmall">
    <w:name w:val="AnnexWPSmall"/>
    <w:basedOn w:val="Normal"/>
    <w:rsid w:val="002D4163"/>
    <w:rPr>
      <w:smallCaps/>
      <w:sz w:val="20"/>
    </w:rPr>
  </w:style>
  <w:style w:type="paragraph" w:customStyle="1" w:styleId="AnnexWPDocType">
    <w:name w:val="AnnexWPDocType"/>
    <w:basedOn w:val="Normal"/>
    <w:rsid w:val="002D4163"/>
    <w:pPr>
      <w:spacing w:after="240"/>
      <w:jc w:val="center"/>
    </w:pPr>
    <w:rPr>
      <w:b/>
    </w:rPr>
  </w:style>
  <w:style w:type="paragraph" w:customStyle="1" w:styleId="AnnexWPTitle">
    <w:name w:val="AnnexWPTitle"/>
    <w:basedOn w:val="Normal"/>
    <w:rsid w:val="002D4163"/>
    <w:pPr>
      <w:spacing w:before="480"/>
    </w:pPr>
    <w:rPr>
      <w:b/>
    </w:rPr>
  </w:style>
  <w:style w:type="paragraph" w:customStyle="1" w:styleId="AmJustText">
    <w:name w:val="AmJustText"/>
    <w:basedOn w:val="Normal"/>
    <w:rsid w:val="002D4163"/>
    <w:pPr>
      <w:spacing w:after="240"/>
    </w:pPr>
    <w:rPr>
      <w:i/>
    </w:rPr>
  </w:style>
  <w:style w:type="paragraph" w:customStyle="1" w:styleId="AmCrossRef">
    <w:name w:val="AmCrossRef"/>
    <w:basedOn w:val="Normal"/>
    <w:rsid w:val="002D4163"/>
    <w:pPr>
      <w:spacing w:before="240" w:after="240"/>
      <w:jc w:val="center"/>
    </w:pPr>
    <w:rPr>
      <w:i/>
    </w:rPr>
  </w:style>
  <w:style w:type="paragraph" w:customStyle="1" w:styleId="AmJustTitle">
    <w:name w:val="AmJustTitle"/>
    <w:basedOn w:val="Normal"/>
    <w:next w:val="AmJustText"/>
    <w:rsid w:val="002D4163"/>
    <w:pPr>
      <w:keepNext/>
      <w:spacing w:before="240" w:after="240"/>
      <w:jc w:val="center"/>
    </w:pPr>
    <w:rPr>
      <w:i/>
    </w:rPr>
  </w:style>
  <w:style w:type="paragraph" w:customStyle="1" w:styleId="AmOrLang">
    <w:name w:val="AmOrLang"/>
    <w:basedOn w:val="Normal"/>
    <w:rsid w:val="002D4163"/>
    <w:pPr>
      <w:spacing w:before="240" w:after="240"/>
      <w:jc w:val="right"/>
    </w:pPr>
  </w:style>
  <w:style w:type="paragraph" w:customStyle="1" w:styleId="AmColumnHeading">
    <w:name w:val="AmColumnHeading"/>
    <w:basedOn w:val="Normal"/>
    <w:rsid w:val="002D4163"/>
    <w:pPr>
      <w:spacing w:after="240"/>
      <w:jc w:val="center"/>
    </w:pPr>
    <w:rPr>
      <w:i/>
    </w:rPr>
  </w:style>
  <w:style w:type="paragraph" w:customStyle="1" w:styleId="AmNumberTabs">
    <w:name w:val="AmNumberTabs"/>
    <w:basedOn w:val="Normal"/>
    <w:link w:val="AmNumberTabsChar"/>
    <w:rsid w:val="002D41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D4163"/>
    <w:pPr>
      <w:spacing w:before="240"/>
    </w:pPr>
    <w:rPr>
      <w:b/>
    </w:rPr>
  </w:style>
  <w:style w:type="paragraph" w:customStyle="1" w:styleId="EPBody">
    <w:name w:val="EPBody"/>
    <w:basedOn w:val="Normal"/>
    <w:rsid w:val="002D4163"/>
    <w:pPr>
      <w:jc w:val="center"/>
    </w:pPr>
    <w:rPr>
      <w:rFonts w:ascii="Arial" w:hAnsi="Arial" w:cs="Arial"/>
      <w:i/>
      <w:sz w:val="22"/>
      <w:szCs w:val="22"/>
    </w:rPr>
  </w:style>
  <w:style w:type="paragraph" w:customStyle="1" w:styleId="AnnexWPLogo">
    <w:name w:val="AnnexWPLogo"/>
    <w:basedOn w:val="Normal"/>
    <w:rsid w:val="002D4163"/>
    <w:pPr>
      <w:spacing w:before="120" w:after="120"/>
    </w:pPr>
  </w:style>
  <w:style w:type="paragraph" w:customStyle="1" w:styleId="EPFooter">
    <w:name w:val="EPFooter"/>
    <w:basedOn w:val="Normal"/>
    <w:rsid w:val="002D4163"/>
    <w:pPr>
      <w:tabs>
        <w:tab w:val="center" w:pos="4535"/>
        <w:tab w:val="right" w:pos="9071"/>
      </w:tabs>
      <w:spacing w:before="240" w:after="240"/>
    </w:pPr>
    <w:rPr>
      <w:color w:val="010000"/>
      <w:sz w:val="22"/>
    </w:rPr>
  </w:style>
  <w:style w:type="paragraph" w:customStyle="1" w:styleId="EPComma">
    <w:name w:val="EPComma"/>
    <w:basedOn w:val="Normal"/>
    <w:rsid w:val="002D4163"/>
    <w:pPr>
      <w:spacing w:before="480" w:after="240"/>
    </w:pPr>
  </w:style>
  <w:style w:type="paragraph" w:customStyle="1" w:styleId="Lgendesigne">
    <w:name w:val="Légende signe"/>
    <w:basedOn w:val="Normal"/>
    <w:rsid w:val="002D4163"/>
    <w:pPr>
      <w:tabs>
        <w:tab w:val="right" w:pos="454"/>
        <w:tab w:val="left" w:pos="737"/>
      </w:tabs>
      <w:ind w:left="737" w:hanging="737"/>
    </w:pPr>
    <w:rPr>
      <w:snapToGrid w:val="0"/>
      <w:sz w:val="18"/>
      <w:lang w:eastAsia="en-US"/>
    </w:rPr>
  </w:style>
  <w:style w:type="paragraph" w:customStyle="1" w:styleId="Lgendetitre">
    <w:name w:val="Légende titre"/>
    <w:basedOn w:val="Normal"/>
    <w:rsid w:val="002D4163"/>
    <w:pPr>
      <w:spacing w:before="240" w:after="240"/>
    </w:pPr>
    <w:rPr>
      <w:b/>
      <w:i/>
      <w:snapToGrid w:val="0"/>
      <w:lang w:eastAsia="en-US"/>
    </w:rPr>
  </w:style>
  <w:style w:type="paragraph" w:customStyle="1" w:styleId="Lgendestandard">
    <w:name w:val="Légende standard"/>
    <w:basedOn w:val="Normal"/>
    <w:rsid w:val="002D4163"/>
    <w:rPr>
      <w:sz w:val="18"/>
    </w:rPr>
  </w:style>
  <w:style w:type="paragraph" w:customStyle="1" w:styleId="AnnexRight">
    <w:name w:val="AnnexRight"/>
    <w:basedOn w:val="Normal"/>
    <w:rsid w:val="002D4163"/>
    <w:pPr>
      <w:spacing w:after="480"/>
      <w:jc w:val="right"/>
    </w:pPr>
  </w:style>
  <w:style w:type="paragraph" w:customStyle="1" w:styleId="HeadingDocType">
    <w:name w:val="HeadingDocType"/>
    <w:basedOn w:val="Normal"/>
    <w:rsid w:val="002D4163"/>
    <w:pPr>
      <w:jc w:val="center"/>
    </w:pPr>
    <w:rPr>
      <w:rFonts w:ascii="Arial" w:hAnsi="Arial"/>
      <w:b/>
      <w:sz w:val="48"/>
    </w:rPr>
  </w:style>
  <w:style w:type="character" w:styleId="CommentReference">
    <w:name w:val="annotation reference"/>
    <w:basedOn w:val="DefaultParagraphFont"/>
    <w:rsid w:val="002D4163"/>
    <w:rPr>
      <w:sz w:val="16"/>
      <w:szCs w:val="16"/>
    </w:rPr>
  </w:style>
  <w:style w:type="paragraph" w:styleId="CommentText">
    <w:name w:val="annotation text"/>
    <w:basedOn w:val="Normal"/>
    <w:link w:val="CommentTextChar"/>
    <w:rsid w:val="002D4163"/>
    <w:rPr>
      <w:sz w:val="20"/>
    </w:rPr>
  </w:style>
  <w:style w:type="character" w:customStyle="1" w:styleId="CommentTextChar">
    <w:name w:val="Comment Text Char"/>
    <w:basedOn w:val="DefaultParagraphFont"/>
    <w:link w:val="CommentText"/>
    <w:rsid w:val="002D4163"/>
    <w:rPr>
      <w:lang w:val="bg-BG"/>
    </w:rPr>
  </w:style>
  <w:style w:type="paragraph" w:styleId="CommentSubject">
    <w:name w:val="annotation subject"/>
    <w:basedOn w:val="CommentText"/>
    <w:next w:val="CommentText"/>
    <w:link w:val="CommentSubjectChar"/>
    <w:unhideWhenUsed/>
    <w:rsid w:val="002D4163"/>
    <w:rPr>
      <w:b/>
      <w:bCs/>
    </w:rPr>
  </w:style>
  <w:style w:type="character" w:customStyle="1" w:styleId="CommentSubjectChar">
    <w:name w:val="Comment Subject Char"/>
    <w:basedOn w:val="CommentTextChar"/>
    <w:link w:val="CommentSubject"/>
    <w:rsid w:val="002D4163"/>
    <w:rPr>
      <w:b/>
      <w:bCs/>
      <w:lang w:val="bg-BG"/>
    </w:rPr>
  </w:style>
  <w:style w:type="paragraph" w:styleId="BalloonText">
    <w:name w:val="Balloon Text"/>
    <w:basedOn w:val="Normal"/>
    <w:link w:val="BalloonTextChar"/>
    <w:unhideWhenUsed/>
    <w:rsid w:val="002D4163"/>
    <w:rPr>
      <w:rFonts w:ascii="Segoe UI" w:hAnsi="Segoe UI" w:cs="Segoe UI"/>
      <w:sz w:val="18"/>
      <w:szCs w:val="18"/>
    </w:rPr>
  </w:style>
  <w:style w:type="character" w:customStyle="1" w:styleId="BalloonTextChar">
    <w:name w:val="Balloon Text Char"/>
    <w:basedOn w:val="DefaultParagraphFont"/>
    <w:link w:val="BalloonText"/>
    <w:rsid w:val="002D4163"/>
    <w:rPr>
      <w:rFonts w:ascii="Segoe UI" w:hAnsi="Segoe UI" w:cs="Segoe UI"/>
      <w:sz w:val="18"/>
      <w:szCs w:val="18"/>
      <w:lang w:val="bg-BG"/>
    </w:rPr>
  </w:style>
  <w:style w:type="character" w:customStyle="1" w:styleId="Normal6Char">
    <w:name w:val="Normal6 Char"/>
    <w:basedOn w:val="DefaultParagraphFont"/>
    <w:link w:val="Normal6"/>
    <w:locked/>
    <w:rsid w:val="002D4163"/>
    <w:rPr>
      <w:sz w:val="24"/>
      <w:lang w:val="bg-BG"/>
    </w:rPr>
  </w:style>
  <w:style w:type="paragraph" w:customStyle="1" w:styleId="Normal6">
    <w:name w:val="Normal6"/>
    <w:basedOn w:val="Normal"/>
    <w:link w:val="Normal6Char"/>
    <w:rsid w:val="002D4163"/>
    <w:pPr>
      <w:spacing w:after="120"/>
    </w:pPr>
  </w:style>
  <w:style w:type="character" w:customStyle="1" w:styleId="NormalBoldChar">
    <w:name w:val="NormalBold Char"/>
    <w:basedOn w:val="DefaultParagraphFont"/>
    <w:link w:val="NormalBold"/>
    <w:locked/>
    <w:rsid w:val="002D4163"/>
    <w:rPr>
      <w:b/>
      <w:sz w:val="24"/>
      <w:lang w:val="bg-BG"/>
    </w:rPr>
  </w:style>
  <w:style w:type="paragraph" w:customStyle="1" w:styleId="ColumnHeading">
    <w:name w:val="ColumnHeading"/>
    <w:basedOn w:val="Normal"/>
    <w:rsid w:val="002D4163"/>
    <w:pPr>
      <w:spacing w:after="240"/>
      <w:jc w:val="center"/>
    </w:pPr>
    <w:rPr>
      <w:i/>
    </w:rPr>
  </w:style>
  <w:style w:type="paragraph" w:customStyle="1" w:styleId="AMNumberTabs0">
    <w:name w:val="AMNumberTabs"/>
    <w:basedOn w:val="Normal"/>
    <w:rsid w:val="002D41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2D4163"/>
    <w:rPr>
      <w:b/>
      <w:sz w:val="24"/>
      <w:lang w:val="bg-BG"/>
    </w:rPr>
  </w:style>
  <w:style w:type="paragraph" w:customStyle="1" w:styleId="Olang">
    <w:name w:val="Olang"/>
    <w:basedOn w:val="Normal"/>
    <w:rsid w:val="002D4163"/>
    <w:pPr>
      <w:spacing w:before="240" w:after="240"/>
      <w:jc w:val="right"/>
    </w:pPr>
    <w:rPr>
      <w:noProof/>
      <w:szCs w:val="24"/>
    </w:rPr>
  </w:style>
  <w:style w:type="character" w:styleId="Hyperlink">
    <w:name w:val="Hyperlink"/>
    <w:basedOn w:val="DefaultParagraphFont"/>
    <w:unhideWhenUsed/>
    <w:rsid w:val="002D4163"/>
    <w:rPr>
      <w:color w:val="0563C1" w:themeColor="hyperlink"/>
      <w:u w:val="single"/>
    </w:rPr>
  </w:style>
  <w:style w:type="character" w:styleId="FollowedHyperlink">
    <w:name w:val="FollowedHyperlink"/>
    <w:basedOn w:val="DefaultParagraphFont"/>
    <w:uiPriority w:val="99"/>
    <w:unhideWhenUsed/>
    <w:rsid w:val="002D4163"/>
    <w:rPr>
      <w:color w:val="954F72" w:themeColor="followedHyperlink"/>
      <w:u w:val="single"/>
    </w:rPr>
  </w:style>
  <w:style w:type="paragraph" w:customStyle="1" w:styleId="msonormal0">
    <w:name w:val="msonormal"/>
    <w:basedOn w:val="Normal"/>
    <w:rsid w:val="002D4163"/>
    <w:pPr>
      <w:widowControl/>
      <w:spacing w:before="100" w:beforeAutospacing="1" w:after="100" w:afterAutospacing="1"/>
    </w:pPr>
    <w:rPr>
      <w:szCs w:val="24"/>
    </w:rPr>
  </w:style>
  <w:style w:type="paragraph" w:styleId="Revision">
    <w:name w:val="Revision"/>
    <w:uiPriority w:val="99"/>
    <w:semiHidden/>
    <w:rsid w:val="002D4163"/>
    <w:rPr>
      <w:sz w:val="24"/>
      <w:lang w:val="bg-BG"/>
    </w:rPr>
  </w:style>
  <w:style w:type="character" w:customStyle="1" w:styleId="NormalBold12bChar">
    <w:name w:val="NormalBold12b Char"/>
    <w:basedOn w:val="AmNumberTabsChar"/>
    <w:link w:val="NormalBold12b"/>
    <w:locked/>
    <w:rsid w:val="002D4163"/>
    <w:rPr>
      <w:b/>
      <w:sz w:val="24"/>
      <w:lang w:val="bg-BG"/>
    </w:rPr>
  </w:style>
  <w:style w:type="paragraph" w:customStyle="1" w:styleId="AmHeadingPA">
    <w:name w:val="AmHeadingPA"/>
    <w:basedOn w:val="Normal"/>
    <w:next w:val="Normal"/>
    <w:rsid w:val="002D4163"/>
    <w:pPr>
      <w:snapToGrid w:val="0"/>
      <w:spacing w:before="480" w:after="240"/>
      <w:jc w:val="center"/>
    </w:pPr>
    <w:rPr>
      <w:rFonts w:ascii="Arial" w:hAnsi="Arial"/>
      <w:b/>
      <w:caps/>
      <w:szCs w:val="24"/>
      <w:lang w:eastAsia="en-US"/>
    </w:rPr>
  </w:style>
  <w:style w:type="paragraph" w:customStyle="1" w:styleId="NormalSingle">
    <w:name w:val="NormalSingle"/>
    <w:basedOn w:val="Normal"/>
    <w:qFormat/>
    <w:rsid w:val="002D4163"/>
    <w:rPr>
      <w:szCs w:val="24"/>
    </w:rPr>
  </w:style>
  <w:style w:type="character" w:customStyle="1" w:styleId="Normal12Char">
    <w:name w:val="Normal12 Char"/>
    <w:basedOn w:val="DefaultParagraphFont"/>
    <w:link w:val="Normal12"/>
    <w:locked/>
    <w:rsid w:val="002D4163"/>
    <w:rPr>
      <w:noProof/>
      <w:sz w:val="24"/>
    </w:rPr>
  </w:style>
  <w:style w:type="paragraph" w:customStyle="1" w:styleId="Normal12">
    <w:name w:val="Normal12"/>
    <w:basedOn w:val="Normal"/>
    <w:link w:val="Normal12Char"/>
    <w:rsid w:val="002D4163"/>
    <w:pPr>
      <w:spacing w:after="240"/>
    </w:pPr>
    <w:rPr>
      <w:noProof/>
      <w:lang w:val="en-GB"/>
    </w:rPr>
  </w:style>
  <w:style w:type="paragraph" w:customStyle="1" w:styleId="CommitteeAM">
    <w:name w:val="CommitteeAM"/>
    <w:basedOn w:val="Normal"/>
    <w:rsid w:val="002D4163"/>
    <w:pPr>
      <w:spacing w:before="240" w:after="600"/>
      <w:jc w:val="center"/>
    </w:pPr>
    <w:rPr>
      <w:i/>
    </w:rPr>
  </w:style>
  <w:style w:type="paragraph" w:customStyle="1" w:styleId="ZDateAM">
    <w:name w:val="ZDateAM"/>
    <w:basedOn w:val="Normal"/>
    <w:rsid w:val="002D4163"/>
    <w:pPr>
      <w:tabs>
        <w:tab w:val="right" w:pos="9356"/>
      </w:tabs>
      <w:spacing w:after="480"/>
    </w:pPr>
    <w:rPr>
      <w:noProof/>
    </w:rPr>
  </w:style>
  <w:style w:type="paragraph" w:customStyle="1" w:styleId="ProjRap">
    <w:name w:val="ProjRap"/>
    <w:basedOn w:val="Normal"/>
    <w:rsid w:val="002D4163"/>
    <w:pPr>
      <w:tabs>
        <w:tab w:val="right" w:pos="9356"/>
      </w:tabs>
    </w:pPr>
    <w:rPr>
      <w:b/>
      <w:noProof/>
    </w:rPr>
  </w:style>
  <w:style w:type="paragraph" w:customStyle="1" w:styleId="PELeft">
    <w:name w:val="PELeft"/>
    <w:basedOn w:val="Normal"/>
    <w:rsid w:val="002D4163"/>
    <w:pPr>
      <w:spacing w:before="40" w:after="40"/>
    </w:pPr>
    <w:rPr>
      <w:rFonts w:ascii="Arial" w:hAnsi="Arial" w:cs="Arial"/>
      <w:sz w:val="22"/>
      <w:szCs w:val="22"/>
    </w:rPr>
  </w:style>
  <w:style w:type="paragraph" w:customStyle="1" w:styleId="PERight">
    <w:name w:val="PERight"/>
    <w:basedOn w:val="Normal"/>
    <w:next w:val="Normal"/>
    <w:rsid w:val="002D4163"/>
    <w:pPr>
      <w:jc w:val="right"/>
    </w:pPr>
    <w:rPr>
      <w:rFonts w:ascii="Arial" w:hAnsi="Arial" w:cs="Arial"/>
      <w:sz w:val="22"/>
      <w:szCs w:val="22"/>
    </w:rPr>
  </w:style>
  <w:style w:type="paragraph" w:customStyle="1" w:styleId="Normal12Italic">
    <w:name w:val="Normal12Italic"/>
    <w:basedOn w:val="Normal12"/>
    <w:rsid w:val="002D4163"/>
    <w:rPr>
      <w:i/>
    </w:rPr>
  </w:style>
  <w:style w:type="paragraph" w:customStyle="1" w:styleId="JustificationTitle">
    <w:name w:val="JustificationTitle"/>
    <w:basedOn w:val="Normal"/>
    <w:next w:val="Normal12"/>
    <w:rsid w:val="002D4163"/>
    <w:pPr>
      <w:keepNext/>
      <w:spacing w:before="240" w:after="240"/>
      <w:jc w:val="center"/>
    </w:pPr>
    <w:rPr>
      <w:i/>
      <w:noProof/>
    </w:rPr>
  </w:style>
  <w:style w:type="paragraph" w:customStyle="1" w:styleId="CrossRef">
    <w:name w:val="CrossRef"/>
    <w:basedOn w:val="Normal"/>
    <w:rsid w:val="002D4163"/>
    <w:pPr>
      <w:spacing w:before="240"/>
      <w:jc w:val="center"/>
    </w:pPr>
    <w:rPr>
      <w:i/>
    </w:rPr>
  </w:style>
  <w:style w:type="paragraph" w:customStyle="1" w:styleId="EntPE">
    <w:name w:val="EntPE"/>
    <w:basedOn w:val="Normal12"/>
    <w:rsid w:val="002D4163"/>
    <w:pPr>
      <w:jc w:val="center"/>
    </w:pPr>
    <w:rPr>
      <w:noProof w:val="0"/>
      <w:sz w:val="56"/>
    </w:rPr>
  </w:style>
  <w:style w:type="paragraph" w:customStyle="1" w:styleId="Normal12Hanging">
    <w:name w:val="Normal12Hanging"/>
    <w:basedOn w:val="Normal"/>
    <w:rsid w:val="002D4163"/>
    <w:pPr>
      <w:snapToGrid w:val="0"/>
      <w:spacing w:after="240"/>
      <w:ind w:left="357" w:hanging="357"/>
    </w:pPr>
  </w:style>
  <w:style w:type="paragraph" w:customStyle="1" w:styleId="LetterSalutation">
    <w:name w:val="LetterSalutation"/>
    <w:basedOn w:val="Normal"/>
    <w:rsid w:val="002D4163"/>
    <w:pPr>
      <w:spacing w:before="600" w:after="360"/>
    </w:pPr>
  </w:style>
  <w:style w:type="paragraph" w:customStyle="1" w:styleId="LetterSubject">
    <w:name w:val="LetterSubject"/>
    <w:basedOn w:val="Normal"/>
    <w:rsid w:val="002D4163"/>
    <w:pPr>
      <w:spacing w:before="480"/>
      <w:ind w:left="1134" w:hanging="1134"/>
    </w:pPr>
  </w:style>
  <w:style w:type="paragraph" w:customStyle="1" w:styleId="LetterSignature66b">
    <w:name w:val="LetterSignature66b"/>
    <w:basedOn w:val="Normal"/>
    <w:next w:val="Normal"/>
    <w:rsid w:val="002D4163"/>
    <w:pPr>
      <w:spacing w:before="1320"/>
    </w:pPr>
  </w:style>
  <w:style w:type="paragraph" w:customStyle="1" w:styleId="PageHeadingNotTOC">
    <w:name w:val="PageHeadingNotTOC"/>
    <w:basedOn w:val="Normal"/>
    <w:rsid w:val="002D4163"/>
    <w:pPr>
      <w:keepNext/>
      <w:spacing w:after="480"/>
      <w:jc w:val="center"/>
    </w:pPr>
    <w:rPr>
      <w:rFonts w:ascii="Arial" w:hAnsi="Arial" w:cs="Arial"/>
      <w:b/>
    </w:rPr>
  </w:style>
  <w:style w:type="paragraph" w:customStyle="1" w:styleId="Normal24a">
    <w:name w:val="Normal24a"/>
    <w:basedOn w:val="Normal"/>
    <w:rsid w:val="002D4163"/>
    <w:pPr>
      <w:spacing w:after="480"/>
    </w:pPr>
    <w:rPr>
      <w:szCs w:val="24"/>
    </w:rPr>
  </w:style>
  <w:style w:type="paragraph" w:customStyle="1" w:styleId="NormalBoldCenter">
    <w:name w:val="NormalBoldCenter"/>
    <w:basedOn w:val="Normal"/>
    <w:rsid w:val="002D4163"/>
    <w:pPr>
      <w:jc w:val="center"/>
    </w:pPr>
    <w:rPr>
      <w:b/>
      <w:szCs w:val="24"/>
    </w:rPr>
  </w:style>
  <w:style w:type="paragraph" w:customStyle="1" w:styleId="Footprint12b">
    <w:name w:val="Footprint12b"/>
    <w:basedOn w:val="Normal"/>
    <w:rsid w:val="002D4163"/>
    <w:pPr>
      <w:spacing w:before="240"/>
    </w:pPr>
    <w:rPr>
      <w:szCs w:val="24"/>
    </w:rPr>
  </w:style>
  <w:style w:type="paragraph" w:customStyle="1" w:styleId="NormalBold12b12a">
    <w:name w:val="NormalBold12b12a"/>
    <w:basedOn w:val="Normal"/>
    <w:next w:val="NormalBold"/>
    <w:rsid w:val="002D4163"/>
    <w:pPr>
      <w:spacing w:before="240" w:after="240"/>
    </w:pPr>
    <w:rPr>
      <w:b/>
      <w:szCs w:val="24"/>
      <w:lang w:eastAsia="en-US"/>
    </w:rPr>
  </w:style>
  <w:style w:type="paragraph" w:customStyle="1" w:styleId="RollCallSymbols14pt">
    <w:name w:val="RollCallSymbols14pt"/>
    <w:basedOn w:val="Normal"/>
    <w:rsid w:val="002D4163"/>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2D4163"/>
    <w:pPr>
      <w:tabs>
        <w:tab w:val="center" w:pos="284"/>
        <w:tab w:val="left" w:pos="426"/>
      </w:tabs>
      <w:snapToGrid w:val="0"/>
    </w:pPr>
    <w:rPr>
      <w:lang w:eastAsia="en-US"/>
    </w:rPr>
  </w:style>
  <w:style w:type="paragraph" w:customStyle="1" w:styleId="RollCallVotes">
    <w:name w:val="RollCallVotes"/>
    <w:basedOn w:val="Normal"/>
    <w:rsid w:val="002D4163"/>
    <w:pPr>
      <w:snapToGrid w:val="0"/>
      <w:spacing w:before="120" w:after="120"/>
      <w:jc w:val="center"/>
    </w:pPr>
    <w:rPr>
      <w:b/>
      <w:bCs/>
      <w:sz w:val="16"/>
      <w:lang w:eastAsia="en-US"/>
    </w:rPr>
  </w:style>
  <w:style w:type="paragraph" w:customStyle="1" w:styleId="RollCallTable">
    <w:name w:val="RollCallTable"/>
    <w:basedOn w:val="Normal"/>
    <w:rsid w:val="002D4163"/>
    <w:pPr>
      <w:snapToGrid w:val="0"/>
      <w:spacing w:before="120" w:after="120"/>
    </w:pPr>
    <w:rPr>
      <w:sz w:val="16"/>
      <w:lang w:eastAsia="en-US"/>
    </w:rPr>
  </w:style>
  <w:style w:type="character" w:styleId="Strong">
    <w:name w:val="Strong"/>
    <w:basedOn w:val="DefaultParagraphFont"/>
    <w:uiPriority w:val="22"/>
    <w:qFormat/>
    <w:rsid w:val="002D4163"/>
    <w:rPr>
      <w:b/>
      <w:bCs/>
    </w:rPr>
  </w:style>
  <w:style w:type="paragraph" w:customStyle="1" w:styleId="Default">
    <w:name w:val="Default"/>
    <w:rsid w:val="002D4163"/>
    <w:pPr>
      <w:autoSpaceDE w:val="0"/>
      <w:autoSpaceDN w:val="0"/>
      <w:adjustRightInd w:val="0"/>
    </w:pPr>
    <w:rPr>
      <w:color w:val="000000"/>
      <w:sz w:val="24"/>
      <w:szCs w:val="24"/>
      <w:lang w:val="bg-BG"/>
    </w:rPr>
  </w:style>
  <w:style w:type="paragraph" w:customStyle="1" w:styleId="HeadingSubject1">
    <w:name w:val="HeadingSubject1"/>
    <w:basedOn w:val="Normal"/>
    <w:rsid w:val="002D4163"/>
    <w:pPr>
      <w:spacing w:before="720"/>
      <w:ind w:left="1134" w:hanging="1134"/>
    </w:pPr>
    <w:rPr>
      <w:b/>
      <w:szCs w:val="24"/>
    </w:rPr>
  </w:style>
  <w:style w:type="paragraph" w:customStyle="1" w:styleId="HeadingSubject2">
    <w:name w:val="HeadingSubject2"/>
    <w:basedOn w:val="Normal"/>
    <w:rsid w:val="002D4163"/>
    <w:pPr>
      <w:spacing w:after="480"/>
      <w:ind w:left="1134" w:hanging="1134"/>
    </w:pPr>
    <w:rPr>
      <w:b/>
    </w:rPr>
  </w:style>
  <w:style w:type="paragraph" w:styleId="BodyText">
    <w:name w:val="Body Text"/>
    <w:basedOn w:val="Normal"/>
    <w:link w:val="BodyTextChar"/>
    <w:unhideWhenUsed/>
    <w:qFormat/>
    <w:rsid w:val="002D4163"/>
    <w:pPr>
      <w:autoSpaceDE w:val="0"/>
      <w:autoSpaceDN w:val="0"/>
    </w:pPr>
    <w:rPr>
      <w:sz w:val="28"/>
      <w:szCs w:val="28"/>
      <w:lang w:eastAsia="en-US"/>
    </w:rPr>
  </w:style>
  <w:style w:type="character" w:customStyle="1" w:styleId="BodyTextChar">
    <w:name w:val="Body Text Char"/>
    <w:basedOn w:val="DefaultParagraphFont"/>
    <w:link w:val="BodyText"/>
    <w:rsid w:val="002D4163"/>
    <w:rPr>
      <w:sz w:val="28"/>
      <w:szCs w:val="28"/>
      <w:lang w:val="bg-BG" w:eastAsia="en-US"/>
    </w:rPr>
  </w:style>
  <w:style w:type="paragraph" w:styleId="ListParagraph">
    <w:name w:val="List Paragraph"/>
    <w:basedOn w:val="Normal"/>
    <w:uiPriority w:val="1"/>
    <w:qFormat/>
    <w:rsid w:val="002D4163"/>
    <w:pPr>
      <w:autoSpaceDE w:val="0"/>
      <w:autoSpaceDN w:val="0"/>
      <w:spacing w:before="241"/>
      <w:ind w:left="119" w:right="113" w:firstLine="511"/>
      <w:jc w:val="both"/>
    </w:pPr>
    <w:rPr>
      <w:sz w:val="22"/>
      <w:szCs w:val="22"/>
      <w:lang w:eastAsia="en-US"/>
    </w:rPr>
  </w:style>
  <w:style w:type="character" w:customStyle="1" w:styleId="Heading10">
    <w:name w:val="Heading #1_"/>
    <w:basedOn w:val="DefaultParagraphFont"/>
    <w:link w:val="Heading11"/>
    <w:locked/>
    <w:rsid w:val="002D4163"/>
    <w:rPr>
      <w:b/>
      <w:bCs/>
      <w:sz w:val="48"/>
      <w:szCs w:val="48"/>
      <w:shd w:val="clear" w:color="auto" w:fill="FFFFFF"/>
    </w:rPr>
  </w:style>
  <w:style w:type="paragraph" w:customStyle="1" w:styleId="Heading11">
    <w:name w:val="Heading #1"/>
    <w:basedOn w:val="Normal"/>
    <w:link w:val="Heading10"/>
    <w:rsid w:val="002D4163"/>
    <w:pPr>
      <w:shd w:val="clear" w:color="auto" w:fill="FFFFFF"/>
      <w:spacing w:after="280"/>
      <w:ind w:right="190"/>
      <w:jc w:val="center"/>
      <w:outlineLvl w:val="0"/>
    </w:pPr>
    <w:rPr>
      <w:b/>
      <w:bCs/>
      <w:sz w:val="48"/>
      <w:szCs w:val="48"/>
      <w:lang w:val="en-GB"/>
    </w:rPr>
  </w:style>
  <w:style w:type="character" w:customStyle="1" w:styleId="Other">
    <w:name w:val="Other_"/>
    <w:basedOn w:val="DefaultParagraphFont"/>
    <w:link w:val="Other0"/>
    <w:locked/>
    <w:rsid w:val="002D4163"/>
    <w:rPr>
      <w:sz w:val="28"/>
      <w:szCs w:val="28"/>
      <w:shd w:val="clear" w:color="auto" w:fill="FFFFFF"/>
    </w:rPr>
  </w:style>
  <w:style w:type="paragraph" w:customStyle="1" w:styleId="Other0">
    <w:name w:val="Other"/>
    <w:basedOn w:val="Normal"/>
    <w:link w:val="Other"/>
    <w:rsid w:val="002D4163"/>
    <w:pPr>
      <w:shd w:val="clear" w:color="auto" w:fill="FFFFFF"/>
      <w:spacing w:after="220"/>
      <w:ind w:firstLine="400"/>
      <w:jc w:val="both"/>
    </w:pPr>
    <w:rPr>
      <w:sz w:val="28"/>
      <w:szCs w:val="28"/>
      <w:lang w:val="en-GB"/>
    </w:rPr>
  </w:style>
  <w:style w:type="character" w:customStyle="1" w:styleId="Bodytext4">
    <w:name w:val="Body text (4)_"/>
    <w:basedOn w:val="DefaultParagraphFont"/>
    <w:link w:val="Bodytext40"/>
    <w:locked/>
    <w:rsid w:val="002D4163"/>
    <w:rPr>
      <w:shd w:val="clear" w:color="auto" w:fill="FFFFFF"/>
    </w:rPr>
  </w:style>
  <w:style w:type="paragraph" w:customStyle="1" w:styleId="Bodytext40">
    <w:name w:val="Body text (4)"/>
    <w:basedOn w:val="Normal"/>
    <w:link w:val="Bodytext4"/>
    <w:rsid w:val="002D4163"/>
    <w:pPr>
      <w:shd w:val="clear" w:color="auto" w:fill="FFFFFF"/>
      <w:spacing w:after="120"/>
    </w:pPr>
    <w:rPr>
      <w:sz w:val="20"/>
      <w:lang w:val="en-GB"/>
    </w:rPr>
  </w:style>
  <w:style w:type="paragraph" w:styleId="Footer">
    <w:name w:val="footer"/>
    <w:basedOn w:val="Normal"/>
    <w:link w:val="FooterChar"/>
    <w:rsid w:val="002D4163"/>
    <w:pPr>
      <w:tabs>
        <w:tab w:val="center" w:pos="4513"/>
        <w:tab w:val="right" w:pos="9026"/>
      </w:tabs>
    </w:pPr>
  </w:style>
  <w:style w:type="character" w:customStyle="1" w:styleId="FooterChar">
    <w:name w:val="Footer Char"/>
    <w:basedOn w:val="DefaultParagraphFont"/>
    <w:link w:val="Footer"/>
    <w:rsid w:val="002D4163"/>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C17FE-C5AB-4514-8B49-E1C6953B2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97</Pages>
  <Words>26528</Words>
  <Characters>159103</Characters>
  <Application>Microsoft Office Word</Application>
  <DocSecurity>0</DocSecurity>
  <Lines>1325</Lines>
  <Paragraphs>370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2025-07-28T09:12:00Z</dcterms:created>
  <dcterms:modified xsi:type="dcterms:W3CDTF">2025-07-28T09:12:00Z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P10_TA(2025)0116_</vt:lpwstr>
  </property>
  <property fmtid="{D5CDD505-2E9C-101B-9397-08002B2CF9AE}" pid="4" name="&lt;Type&gt;">
    <vt:lpwstr>RR</vt:lpwstr>
  </property>
  <property fmtid="{D5CDD505-2E9C-101B-9397-08002B2CF9AE}" pid="5" name="&lt;Model&gt;">
    <vt:lpwstr/>
  </property>
</Properties>
</file>