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6641" w14:paraId="696FD0BF" w14:textId="77777777" w:rsidTr="0010095E">
        <w:trPr>
          <w:trHeight w:hRule="exact" w:val="1418"/>
        </w:trPr>
        <w:tc>
          <w:tcPr>
            <w:tcW w:w="6804" w:type="dxa"/>
            <w:shd w:val="clear" w:color="auto" w:fill="auto"/>
            <w:vAlign w:val="center"/>
          </w:tcPr>
          <w:p w14:paraId="6A1A8CCE" w14:textId="77777777" w:rsidR="00751A4A" w:rsidRPr="00646641" w:rsidRDefault="003C0509" w:rsidP="0010095E">
            <w:pPr>
              <w:pStyle w:val="EPName"/>
            </w:pPr>
            <w:r w:rsidRPr="00646641">
              <w:t>Europaparlamentet</w:t>
            </w:r>
          </w:p>
          <w:p w14:paraId="1798AE01" w14:textId="77777777" w:rsidR="00751A4A" w:rsidRPr="00646641" w:rsidRDefault="005F1B17" w:rsidP="005F1B17">
            <w:pPr>
              <w:pStyle w:val="EPTerm"/>
              <w:rPr>
                <w:rStyle w:val="HideTWBExt"/>
                <w:noProof w:val="0"/>
                <w:vanish w:val="0"/>
                <w:color w:val="auto"/>
              </w:rPr>
            </w:pPr>
            <w:r w:rsidRPr="00646641">
              <w:t>2024</w:t>
            </w:r>
            <w:r w:rsidR="00817416" w:rsidRPr="00646641">
              <w:t>-202</w:t>
            </w:r>
            <w:r w:rsidRPr="00646641">
              <w:t>9</w:t>
            </w:r>
          </w:p>
        </w:tc>
        <w:tc>
          <w:tcPr>
            <w:tcW w:w="2268" w:type="dxa"/>
            <w:shd w:val="clear" w:color="auto" w:fill="auto"/>
          </w:tcPr>
          <w:p w14:paraId="575816CE" w14:textId="77777777" w:rsidR="00751A4A" w:rsidRPr="00646641" w:rsidRDefault="00187494" w:rsidP="0010095E">
            <w:pPr>
              <w:pStyle w:val="EPLogo"/>
            </w:pPr>
            <w:r w:rsidRPr="00646641">
              <w:rPr>
                <w:noProof/>
                <w:lang w:val="en-GB"/>
              </w:rPr>
              <w:drawing>
                <wp:inline distT="0" distB="0" distL="0" distR="0" wp14:anchorId="40DE926E" wp14:editId="35A458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A82F85" w14:textId="77777777" w:rsidR="00D058B8" w:rsidRPr="00646641" w:rsidRDefault="00D058B8" w:rsidP="004C5D52">
      <w:pPr>
        <w:pStyle w:val="LineTop"/>
      </w:pPr>
    </w:p>
    <w:p w14:paraId="2C33A5A8" w14:textId="77777777" w:rsidR="00680577" w:rsidRPr="00646641" w:rsidRDefault="003C0509" w:rsidP="00680577">
      <w:pPr>
        <w:pStyle w:val="EPBodyTA1"/>
      </w:pPr>
      <w:r w:rsidRPr="00646641">
        <w:t>ANTAGNA TEXTER</w:t>
      </w:r>
    </w:p>
    <w:p w14:paraId="5466FB8B" w14:textId="77777777" w:rsidR="00D058B8" w:rsidRPr="00646641" w:rsidRDefault="00D058B8" w:rsidP="00D058B8">
      <w:pPr>
        <w:pStyle w:val="LineBottom"/>
      </w:pPr>
    </w:p>
    <w:p w14:paraId="0DCCDCDA" w14:textId="77777777" w:rsidR="003C0509" w:rsidRPr="00646641" w:rsidRDefault="003C0509" w:rsidP="003C0509">
      <w:pPr>
        <w:pStyle w:val="ATHeading1"/>
      </w:pPr>
      <w:bookmarkStart w:id="0" w:name="TANumber"/>
      <w:r w:rsidRPr="00646641">
        <w:t>P10_TA(2025)0</w:t>
      </w:r>
      <w:r w:rsidR="005E6C49" w:rsidRPr="00646641">
        <w:t>116</w:t>
      </w:r>
      <w:bookmarkEnd w:id="0"/>
    </w:p>
    <w:p w14:paraId="07414ECC" w14:textId="77777777" w:rsidR="003C0509" w:rsidRPr="00646641" w:rsidRDefault="003C0509" w:rsidP="003C0509">
      <w:pPr>
        <w:pStyle w:val="ATHeading2"/>
      </w:pPr>
      <w:bookmarkStart w:id="1" w:name="title"/>
      <w:r w:rsidRPr="00646641">
        <w:t>Bekämpande av sexuella övergrepp mot barn, sexuell exploatering av barn och</w:t>
      </w:r>
      <w:r w:rsidR="004147BC" w:rsidRPr="00646641">
        <w:t xml:space="preserve"> </w:t>
      </w:r>
      <w:r w:rsidRPr="00646641">
        <w:t>material med sexuella övergrepp mot barn samt ersättande av rådets rambeslut 2004/68/RIF (omarbetning)</w:t>
      </w:r>
    </w:p>
    <w:p w14:paraId="6F78930A" w14:textId="77777777" w:rsidR="003C0509" w:rsidRPr="00646641" w:rsidRDefault="003C0509" w:rsidP="003C0509">
      <w:pPr>
        <w:rPr>
          <w:i/>
          <w:vanish/>
        </w:rPr>
      </w:pPr>
      <w:r w:rsidRPr="00646641">
        <w:rPr>
          <w:i/>
        </w:rPr>
        <w:fldChar w:fldCharType="begin"/>
      </w:r>
      <w:r w:rsidRPr="00646641">
        <w:rPr>
          <w:i/>
        </w:rPr>
        <w:instrText xml:space="preserve"> TC"(</w:instrText>
      </w:r>
      <w:bookmarkStart w:id="2" w:name="DocNumber"/>
      <w:r w:rsidRPr="00646641">
        <w:rPr>
          <w:i/>
        </w:rPr>
        <w:instrText>A10-0097/2025</w:instrText>
      </w:r>
      <w:bookmarkEnd w:id="2"/>
      <w:r w:rsidRPr="00646641">
        <w:rPr>
          <w:i/>
        </w:rPr>
        <w:instrText xml:space="preserve"> - Föredragande: </w:instrText>
      </w:r>
      <w:proofErr w:type="spellStart"/>
      <w:r w:rsidRPr="00646641">
        <w:rPr>
          <w:i/>
        </w:rPr>
        <w:instrText>Jeroen</w:instrText>
      </w:r>
      <w:proofErr w:type="spellEnd"/>
      <w:r w:rsidRPr="00646641">
        <w:rPr>
          <w:i/>
        </w:rPr>
        <w:instrText xml:space="preserve"> </w:instrText>
      </w:r>
      <w:proofErr w:type="spellStart"/>
      <w:r w:rsidRPr="00646641">
        <w:rPr>
          <w:i/>
        </w:rPr>
        <w:instrText>Lenaers</w:instrText>
      </w:r>
      <w:proofErr w:type="spellEnd"/>
      <w:r w:rsidRPr="00646641">
        <w:rPr>
          <w:i/>
        </w:rPr>
        <w:instrText xml:space="preserve">)"\l3 \n&gt; \* MERGEFORMAT </w:instrText>
      </w:r>
      <w:r w:rsidRPr="00646641">
        <w:rPr>
          <w:i/>
        </w:rPr>
        <w:fldChar w:fldCharType="end"/>
      </w:r>
    </w:p>
    <w:p w14:paraId="7FADE9E7" w14:textId="77777777" w:rsidR="003C0509" w:rsidRPr="00646641" w:rsidRDefault="003C0509" w:rsidP="003C0509">
      <w:pPr>
        <w:rPr>
          <w:vanish/>
        </w:rPr>
      </w:pPr>
      <w:bookmarkStart w:id="3" w:name="Commission"/>
      <w:r w:rsidRPr="00646641">
        <w:rPr>
          <w:vanish/>
        </w:rPr>
        <w:t>Utskottet för medborgerliga fri- och rättigheter samt rättsliga och inrikes frågor</w:t>
      </w:r>
      <w:bookmarkEnd w:id="3"/>
    </w:p>
    <w:p w14:paraId="4DF34C1C" w14:textId="77777777" w:rsidR="003C0509" w:rsidRPr="00646641" w:rsidRDefault="003C0509" w:rsidP="003C0509">
      <w:pPr>
        <w:rPr>
          <w:vanish/>
        </w:rPr>
      </w:pPr>
      <w:bookmarkStart w:id="4" w:name="PE"/>
      <w:r w:rsidRPr="00646641">
        <w:rPr>
          <w:vanish/>
        </w:rPr>
        <w:t>PE761.022</w:t>
      </w:r>
      <w:bookmarkEnd w:id="4"/>
    </w:p>
    <w:p w14:paraId="09BBBE7E" w14:textId="77777777" w:rsidR="003C0509" w:rsidRPr="00646641" w:rsidRDefault="003C0509" w:rsidP="003C0509">
      <w:pPr>
        <w:pStyle w:val="ATHeading3"/>
      </w:pPr>
      <w:bookmarkStart w:id="5" w:name="Sujet"/>
      <w:r w:rsidRPr="00646641">
        <w:t xml:space="preserve">Europaparlamentets </w:t>
      </w:r>
      <w:r w:rsidR="005E6C49" w:rsidRPr="00646641">
        <w:t xml:space="preserve">ändringar antagna </w:t>
      </w:r>
      <w:r w:rsidRPr="00646641">
        <w:t xml:space="preserve">den </w:t>
      </w:r>
      <w:r w:rsidR="004147BC" w:rsidRPr="00646641">
        <w:t>17</w:t>
      </w:r>
      <w:r w:rsidRPr="00646641">
        <w:t xml:space="preserve"> </w:t>
      </w:r>
      <w:r w:rsidR="004147BC" w:rsidRPr="00646641">
        <w:t>juni</w:t>
      </w:r>
      <w:r w:rsidRPr="00646641">
        <w:t xml:space="preserve"> 2025 </w:t>
      </w:r>
      <w:r w:rsidR="005E6C49" w:rsidRPr="00646641">
        <w:t>av</w:t>
      </w:r>
      <w:r w:rsidRPr="00646641">
        <w:t xml:space="preserve"> förslaget till Europaparlamentets och rådets direktiv om bekämpande av sexuella övergrepp mot barn, sexuell exploatering av barn och material med sexuella övergrepp mot barn samt om ersättande av rådets rambeslut 2004/68/RIF (omarbetning)</w:t>
      </w:r>
      <w:bookmarkEnd w:id="5"/>
      <w:r w:rsidRPr="00646641">
        <w:t xml:space="preserve"> </w:t>
      </w:r>
      <w:bookmarkStart w:id="6" w:name="References"/>
      <w:r w:rsidRPr="00646641">
        <w:t>(COM(2024)0060 – C9-0028/2024 – 2024/0035(COD))</w:t>
      </w:r>
      <w:bookmarkEnd w:id="6"/>
      <w:r w:rsidR="005E6C49" w:rsidRPr="00646641">
        <w:rPr>
          <w:rStyle w:val="FootnoteReference"/>
          <w:szCs w:val="24"/>
        </w:rPr>
        <w:footnoteReference w:id="1"/>
      </w:r>
    </w:p>
    <w:p w14:paraId="0287A5F8" w14:textId="77777777" w:rsidR="00AF2B7D" w:rsidRPr="00646641" w:rsidRDefault="00AF2B7D" w:rsidP="00AF2B7D">
      <w:pPr>
        <w:pStyle w:val="NormalBold"/>
      </w:pPr>
      <w:r w:rsidRPr="00646641">
        <w:t>(Ordinarie lagstiftningsförfarande – omarbetning)</w:t>
      </w:r>
    </w:p>
    <w:p w14:paraId="28F6C56E" w14:textId="77777777" w:rsidR="00AF2B7D" w:rsidRPr="00646641" w:rsidRDefault="00AF2B7D" w:rsidP="00AF2B7D"/>
    <w:p w14:paraId="1E00D87E" w14:textId="77777777" w:rsidR="00AF2B7D" w:rsidRPr="00646641" w:rsidRDefault="009E7573" w:rsidP="00AF2B7D">
      <w:pPr>
        <w:pStyle w:val="AmNumberTabs"/>
        <w:keepNext/>
      </w:pPr>
      <w:r w:rsidRPr="00646641">
        <w:t>Ändring</w:t>
      </w:r>
      <w:r w:rsidR="00AF2B7D" w:rsidRPr="00646641">
        <w:tab/>
      </w:r>
      <w:r w:rsidR="00AF2B7D" w:rsidRPr="00646641">
        <w:tab/>
        <w:t>1</w:t>
      </w:r>
    </w:p>
    <w:p w14:paraId="217E27DA" w14:textId="77777777" w:rsidR="00454651" w:rsidRPr="00646641" w:rsidRDefault="00454651" w:rsidP="00AF2B7D">
      <w:pPr>
        <w:pStyle w:val="NormalBold"/>
        <w:keepNext/>
      </w:pPr>
    </w:p>
    <w:p w14:paraId="7FCB9402" w14:textId="77777777" w:rsidR="00AF2B7D" w:rsidRPr="00646641" w:rsidRDefault="00AF2B7D" w:rsidP="00AF2B7D">
      <w:pPr>
        <w:pStyle w:val="NormalBold"/>
        <w:keepNext/>
      </w:pPr>
      <w:r w:rsidRPr="00646641">
        <w:t>Förslag till direktiv</w:t>
      </w:r>
    </w:p>
    <w:p w14:paraId="3FFA0B4F" w14:textId="77777777" w:rsidR="00AF2B7D" w:rsidRPr="00646641" w:rsidRDefault="00AF2B7D" w:rsidP="00AF2B7D">
      <w:pPr>
        <w:pStyle w:val="NormalBold"/>
      </w:pPr>
      <w:r w:rsidRPr="00646641">
        <w:t>Skäl 9a (nytt)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89C87F1" w14:textId="77777777" w:rsidTr="00454651">
        <w:trPr>
          <w:jc w:val="center"/>
        </w:trPr>
        <w:tc>
          <w:tcPr>
            <w:tcW w:w="9752" w:type="dxa"/>
            <w:gridSpan w:val="2"/>
          </w:tcPr>
          <w:p w14:paraId="7690B5D4" w14:textId="77777777" w:rsidR="00AF2B7D" w:rsidRPr="00646641" w:rsidRDefault="00AF2B7D" w:rsidP="00454651">
            <w:pPr>
              <w:keepNext/>
            </w:pPr>
          </w:p>
        </w:tc>
      </w:tr>
      <w:tr w:rsidR="00AF2B7D" w:rsidRPr="00646641" w14:paraId="52A7A323" w14:textId="77777777" w:rsidTr="00454651">
        <w:trPr>
          <w:jc w:val="center"/>
        </w:trPr>
        <w:tc>
          <w:tcPr>
            <w:tcW w:w="4876" w:type="dxa"/>
            <w:hideMark/>
          </w:tcPr>
          <w:p w14:paraId="18180132" w14:textId="77777777" w:rsidR="00AF2B7D" w:rsidRPr="00646641" w:rsidRDefault="00AF2B7D" w:rsidP="00454651">
            <w:pPr>
              <w:pStyle w:val="ColumnHeading"/>
              <w:keepNext/>
            </w:pPr>
            <w:r w:rsidRPr="00646641">
              <w:t>Kommissionens förslag</w:t>
            </w:r>
          </w:p>
        </w:tc>
        <w:tc>
          <w:tcPr>
            <w:tcW w:w="4876" w:type="dxa"/>
            <w:hideMark/>
          </w:tcPr>
          <w:p w14:paraId="6BF28A11" w14:textId="77777777" w:rsidR="00AF2B7D" w:rsidRPr="00646641" w:rsidRDefault="009E7573" w:rsidP="00454651">
            <w:pPr>
              <w:pStyle w:val="ColumnHeading"/>
              <w:keepNext/>
            </w:pPr>
            <w:r w:rsidRPr="00646641">
              <w:t>Ändring</w:t>
            </w:r>
          </w:p>
        </w:tc>
      </w:tr>
      <w:tr w:rsidR="00AF2B7D" w:rsidRPr="00646641" w14:paraId="3931D6F9" w14:textId="77777777" w:rsidTr="00454651">
        <w:trPr>
          <w:jc w:val="center"/>
        </w:trPr>
        <w:tc>
          <w:tcPr>
            <w:tcW w:w="4876" w:type="dxa"/>
          </w:tcPr>
          <w:p w14:paraId="042A6463" w14:textId="77777777" w:rsidR="00AF2B7D" w:rsidRPr="00646641" w:rsidRDefault="00AF2B7D" w:rsidP="00454651">
            <w:pPr>
              <w:pStyle w:val="Normal6"/>
            </w:pPr>
          </w:p>
        </w:tc>
        <w:tc>
          <w:tcPr>
            <w:tcW w:w="4876" w:type="dxa"/>
            <w:hideMark/>
          </w:tcPr>
          <w:p w14:paraId="6959E84E" w14:textId="77777777" w:rsidR="00AF2B7D" w:rsidRPr="00646641" w:rsidRDefault="00AF2B7D" w:rsidP="00454651">
            <w:pPr>
              <w:pStyle w:val="Normal6"/>
              <w:rPr>
                <w:szCs w:val="24"/>
              </w:rPr>
            </w:pPr>
            <w:r w:rsidRPr="00646641">
              <w:rPr>
                <w:b/>
                <w:i/>
              </w:rPr>
              <w:t>(9a)</w:t>
            </w:r>
            <w:r w:rsidRPr="00646641">
              <w:rPr>
                <w:b/>
                <w:i/>
              </w:rPr>
              <w:tab/>
              <w:t xml:space="preserve">Barn blir allt mer aktiva på nätet från tidig ålder, och de tillgängliga beläggen tyder på att pojkar och flickor är sårbara på olika sätt. Flickor är oproportionerligt sårbara för </w:t>
            </w:r>
            <w:proofErr w:type="spellStart"/>
            <w:r w:rsidRPr="00646641">
              <w:rPr>
                <w:b/>
                <w:i/>
              </w:rPr>
              <w:t>nätvåld</w:t>
            </w:r>
            <w:proofErr w:type="spellEnd"/>
            <w:r w:rsidRPr="00646641">
              <w:rPr>
                <w:b/>
                <w:i/>
              </w:rPr>
              <w:t xml:space="preserve">, inbegripet trakasserier på nätet, sexuell utpressning, sexuella skador och exploatering, medan pojkar löper större risk att utsättas för ekonomiskt sexuellt tvång och har anpassat sig mindre till riskerna på nätet jämfört med flickor. Studier visar att en av tio kvinnor har utsatts för könsrelaterat </w:t>
            </w:r>
            <w:proofErr w:type="spellStart"/>
            <w:r w:rsidRPr="00646641">
              <w:rPr>
                <w:b/>
                <w:i/>
              </w:rPr>
              <w:t>nätvåld</w:t>
            </w:r>
            <w:proofErr w:type="spellEnd"/>
            <w:r w:rsidRPr="00646641">
              <w:rPr>
                <w:b/>
                <w:i/>
              </w:rPr>
              <w:t xml:space="preserve"> sedan de fyllt 15, och 58 procent av flickorna </w:t>
            </w:r>
            <w:r w:rsidRPr="00646641">
              <w:rPr>
                <w:b/>
                <w:i/>
              </w:rPr>
              <w:lastRenderedPageBreak/>
              <w:t xml:space="preserve">uppger att de har utsatts för trakasserier på nätet. Hbtqi+-barn löper ännu större risker. Bilder som sprids utan samtycke och byteshandel med material med sexuella övergrepp mot barn förstärker i ytterligare utsträckning skadliga könsstereotyper och ojämlikheter. Åtminstone två tredjedelar av offren för sexuella övergrepp mot och sexuell exploatering av barn är flickor. I stället för att urskillningslöst använda samma insatser för alla barn bör därför skräddarsydda, könsmedvetna insatser utvecklas för att förebygga och bekämpa sexuella övergrepp mot barn på nätet och säkerställa att digitala plattformar vidtar kraftfulla skyddsåtgärder anpassade till de grundläggande rättigheterna och den senaste lagstiftningen om våld mot kvinnor, inbegripet </w:t>
            </w:r>
            <w:proofErr w:type="spellStart"/>
            <w:r w:rsidRPr="00646641">
              <w:rPr>
                <w:b/>
                <w:i/>
              </w:rPr>
              <w:t>nätvåld</w:t>
            </w:r>
            <w:proofErr w:type="spellEnd"/>
            <w:r w:rsidRPr="00646641">
              <w:rPr>
                <w:b/>
                <w:i/>
              </w:rPr>
              <w:t>.</w:t>
            </w:r>
          </w:p>
        </w:tc>
      </w:tr>
    </w:tbl>
    <w:p w14:paraId="4810D1BE" w14:textId="77777777" w:rsidR="00AF2B7D" w:rsidRPr="00646641" w:rsidRDefault="00AF2B7D" w:rsidP="00AF2B7D">
      <w:pPr>
        <w:pStyle w:val="Olang"/>
        <w:jc w:val="left"/>
      </w:pPr>
    </w:p>
    <w:p w14:paraId="484B4435" w14:textId="77777777" w:rsidR="00AF2B7D" w:rsidRPr="00646641" w:rsidRDefault="009E7573" w:rsidP="00AF2B7D">
      <w:pPr>
        <w:pStyle w:val="AmNumberTabs"/>
      </w:pPr>
      <w:r w:rsidRPr="00646641">
        <w:t>Ändring</w:t>
      </w:r>
      <w:r w:rsidR="00AF2B7D" w:rsidRPr="00646641">
        <w:tab/>
      </w:r>
      <w:r w:rsidR="00AF2B7D" w:rsidRPr="00646641">
        <w:tab/>
        <w:t>2</w:t>
      </w:r>
    </w:p>
    <w:p w14:paraId="0A848B76" w14:textId="77777777" w:rsidR="00454651" w:rsidRPr="00646641" w:rsidRDefault="00454651" w:rsidP="00AF2B7D">
      <w:pPr>
        <w:pStyle w:val="NormalBold"/>
        <w:keepNext/>
      </w:pPr>
    </w:p>
    <w:p w14:paraId="19E6D80E" w14:textId="77777777" w:rsidR="00AF2B7D" w:rsidRPr="00646641" w:rsidRDefault="00AF2B7D" w:rsidP="00AF2B7D">
      <w:pPr>
        <w:pStyle w:val="NormalBold"/>
        <w:keepNext/>
      </w:pPr>
      <w:r w:rsidRPr="00646641">
        <w:t>Förslag till direktiv</w:t>
      </w:r>
    </w:p>
    <w:p w14:paraId="47FB4EAD" w14:textId="77777777" w:rsidR="00AF2B7D" w:rsidRPr="00646641" w:rsidRDefault="00AF2B7D" w:rsidP="00AF2B7D">
      <w:pPr>
        <w:pStyle w:val="NormalBold"/>
      </w:pPr>
      <w:r w:rsidRPr="00646641">
        <w:t>Skäl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A4D892C" w14:textId="77777777" w:rsidTr="00454651">
        <w:trPr>
          <w:jc w:val="center"/>
        </w:trPr>
        <w:tc>
          <w:tcPr>
            <w:tcW w:w="9752" w:type="dxa"/>
            <w:gridSpan w:val="2"/>
          </w:tcPr>
          <w:p w14:paraId="0F062887" w14:textId="77777777" w:rsidR="00AF2B7D" w:rsidRPr="00646641" w:rsidRDefault="00AF2B7D" w:rsidP="00454651">
            <w:pPr>
              <w:keepNext/>
            </w:pPr>
          </w:p>
        </w:tc>
      </w:tr>
      <w:tr w:rsidR="00AF2B7D" w:rsidRPr="00646641" w14:paraId="5F24568E" w14:textId="77777777" w:rsidTr="00454651">
        <w:trPr>
          <w:jc w:val="center"/>
        </w:trPr>
        <w:tc>
          <w:tcPr>
            <w:tcW w:w="4876" w:type="dxa"/>
            <w:hideMark/>
          </w:tcPr>
          <w:p w14:paraId="0B945DCA" w14:textId="77777777" w:rsidR="00AF2B7D" w:rsidRPr="00646641" w:rsidRDefault="00AF2B7D" w:rsidP="00454651">
            <w:pPr>
              <w:pStyle w:val="ColumnHeading"/>
              <w:keepNext/>
            </w:pPr>
            <w:r w:rsidRPr="00646641">
              <w:t>Kommissionens förslag</w:t>
            </w:r>
          </w:p>
        </w:tc>
        <w:tc>
          <w:tcPr>
            <w:tcW w:w="4876" w:type="dxa"/>
            <w:hideMark/>
          </w:tcPr>
          <w:p w14:paraId="55DECB26" w14:textId="77777777" w:rsidR="00AF2B7D" w:rsidRPr="00646641" w:rsidRDefault="009E7573" w:rsidP="00454651">
            <w:pPr>
              <w:pStyle w:val="ColumnHeading"/>
              <w:keepNext/>
            </w:pPr>
            <w:r w:rsidRPr="00646641">
              <w:t>Ändring</w:t>
            </w:r>
          </w:p>
        </w:tc>
      </w:tr>
      <w:tr w:rsidR="00AF2B7D" w:rsidRPr="00646641" w14:paraId="5A986910" w14:textId="77777777" w:rsidTr="00454651">
        <w:trPr>
          <w:jc w:val="center"/>
        </w:trPr>
        <w:tc>
          <w:tcPr>
            <w:tcW w:w="4876" w:type="dxa"/>
            <w:hideMark/>
          </w:tcPr>
          <w:p w14:paraId="1019790E" w14:textId="77777777" w:rsidR="00AF2B7D" w:rsidRPr="00646641" w:rsidRDefault="00AF2B7D" w:rsidP="00454651">
            <w:pPr>
              <w:pStyle w:val="Normal6"/>
            </w:pPr>
            <w:r w:rsidRPr="00646641">
              <w:t>(10)</w:t>
            </w:r>
            <w:r w:rsidRPr="00646641">
              <w:tab/>
              <w:t xml:space="preserve">Material med sexuella övergrepp mot barn inbegriper ofta bilder som visar sexuella övergrepp mot barn som begås av vuxna. Det kan även inbegripa bilder av barn som medverkar i en handling med tydlig sexuell innebörd, eller av deras </w:t>
            </w:r>
            <w:r w:rsidRPr="00646641">
              <w:rPr>
                <w:b/>
                <w:bCs/>
                <w:i/>
                <w:iCs/>
              </w:rPr>
              <w:t>könsorgan</w:t>
            </w:r>
            <w:r w:rsidRPr="00646641">
              <w:t xml:space="preserve">, där bilderna framställs och används för i första hand sexuella syften, och utnyttjas med eller utan barnets vetskap. Vidare omfattar begreppet material med sexuella övergrepp mot barn verklighetstrogna bilder av ett barn som medverkar eller som avbildas som medverkande i en handling med tydlig sexuell innebörd, för i första hand sexuella syften, samt så kallade </w:t>
            </w:r>
            <w:r w:rsidRPr="00646641">
              <w:rPr>
                <w:b/>
                <w:bCs/>
                <w:i/>
                <w:iCs/>
              </w:rPr>
              <w:t>pedofilhandböcker</w:t>
            </w:r>
            <w:r w:rsidRPr="00646641">
              <w:t>.</w:t>
            </w:r>
          </w:p>
        </w:tc>
        <w:tc>
          <w:tcPr>
            <w:tcW w:w="4876" w:type="dxa"/>
            <w:hideMark/>
          </w:tcPr>
          <w:p w14:paraId="3C45BE0A" w14:textId="77777777" w:rsidR="00AF2B7D" w:rsidRPr="00646641" w:rsidRDefault="00AF2B7D" w:rsidP="00454651">
            <w:pPr>
              <w:pStyle w:val="Normal6"/>
              <w:rPr>
                <w:szCs w:val="24"/>
              </w:rPr>
            </w:pPr>
            <w:r w:rsidRPr="00646641">
              <w:t>(10)</w:t>
            </w:r>
            <w:r w:rsidRPr="00646641">
              <w:tab/>
              <w:t>Material med sexuella övergrepp mot barn</w:t>
            </w:r>
            <w:r w:rsidRPr="00646641">
              <w:rPr>
                <w:b/>
                <w:bCs/>
                <w:i/>
                <w:iCs/>
              </w:rPr>
              <w:t>, oavsett hur det har skapats, också med hjälp av artificiell intelligens,</w:t>
            </w:r>
            <w:r w:rsidRPr="00646641">
              <w:t xml:space="preserve"> inbegriper ofta bilder som visar sexuella övergrepp mot barn som begås av vuxna. Det kan även inbegripa bilder av barn som medverkar i en handling med tydlig sexuell innebörd, eller av deras </w:t>
            </w:r>
            <w:r w:rsidRPr="00646641">
              <w:rPr>
                <w:b/>
                <w:bCs/>
                <w:i/>
                <w:iCs/>
              </w:rPr>
              <w:t>intima kroppsdelar</w:t>
            </w:r>
            <w:r w:rsidRPr="00646641">
              <w:t xml:space="preserve">, där bilderna framställs och används för i första hand sexuella syften, och utnyttjas med eller utan barnets vetskap. Vidare omfattar begreppet material med sexuella övergrepp mot barn verklighetstrogna bilder av ett barn som medverkar eller som avbildas som medverkande i en handling med tydlig sexuell innebörd, för i första hand sexuella syften, samt så kallade </w:t>
            </w:r>
            <w:r w:rsidRPr="00646641">
              <w:rPr>
                <w:b/>
                <w:bCs/>
                <w:i/>
                <w:iCs/>
              </w:rPr>
              <w:t>instruktionsböcker</w:t>
            </w:r>
            <w:r w:rsidRPr="00646641">
              <w:t xml:space="preserve"> </w:t>
            </w:r>
            <w:r w:rsidRPr="00646641">
              <w:rPr>
                <w:b/>
                <w:bCs/>
                <w:i/>
                <w:iCs/>
              </w:rPr>
              <w:t xml:space="preserve">som är avsedda att ge råd, vägledning eller instruktioner om hur material med </w:t>
            </w:r>
            <w:r w:rsidRPr="00646641">
              <w:rPr>
                <w:b/>
                <w:bCs/>
                <w:i/>
                <w:iCs/>
              </w:rPr>
              <w:lastRenderedPageBreak/>
              <w:t>sexuella övergrepp mot barn kan genereras, distribueras eller förvärvas och om hur sexuella övergrepp mot barn, sexuell exploatering av barn eller kontaktsökning med barn kan begås</w:t>
            </w:r>
            <w:r w:rsidRPr="00646641">
              <w:t>.</w:t>
            </w:r>
          </w:p>
        </w:tc>
      </w:tr>
    </w:tbl>
    <w:p w14:paraId="24036614" w14:textId="77777777" w:rsidR="00AF2B7D" w:rsidRPr="00646641" w:rsidRDefault="00AF2B7D" w:rsidP="00AF2B7D">
      <w:pPr>
        <w:pStyle w:val="Olang"/>
        <w:jc w:val="left"/>
      </w:pPr>
    </w:p>
    <w:p w14:paraId="316FC9E2" w14:textId="77777777" w:rsidR="00AF2B7D" w:rsidRPr="00646641" w:rsidRDefault="009E7573" w:rsidP="00AF2B7D">
      <w:pPr>
        <w:pStyle w:val="AMNumberTabs0"/>
        <w:keepNext/>
      </w:pPr>
      <w:r w:rsidRPr="00646641">
        <w:t>Ändring</w:t>
      </w:r>
      <w:r w:rsidR="00AF2B7D" w:rsidRPr="00646641">
        <w:tab/>
      </w:r>
      <w:r w:rsidR="00AF2B7D" w:rsidRPr="00646641">
        <w:tab/>
        <w:t>3</w:t>
      </w:r>
    </w:p>
    <w:p w14:paraId="28A0BAEB" w14:textId="77777777" w:rsidR="00454651" w:rsidRPr="00646641" w:rsidRDefault="00454651" w:rsidP="00AF2B7D">
      <w:pPr>
        <w:pStyle w:val="NormalBold"/>
        <w:keepNext/>
      </w:pPr>
    </w:p>
    <w:p w14:paraId="392F9EB7" w14:textId="77777777" w:rsidR="00AF2B7D" w:rsidRPr="00646641" w:rsidRDefault="00AF2B7D" w:rsidP="00AF2B7D">
      <w:pPr>
        <w:pStyle w:val="NormalBold"/>
        <w:keepNext/>
      </w:pPr>
      <w:r w:rsidRPr="00646641">
        <w:t>Förslag till direktiv</w:t>
      </w:r>
    </w:p>
    <w:p w14:paraId="72E8A80C" w14:textId="77777777" w:rsidR="00AF2B7D" w:rsidRPr="00646641" w:rsidRDefault="00AF2B7D" w:rsidP="00AF2B7D">
      <w:pPr>
        <w:pStyle w:val="NormalBold"/>
      </w:pPr>
      <w:r w:rsidRPr="00646641">
        <w:t>Skäl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33CCF90" w14:textId="77777777" w:rsidTr="00454651">
        <w:trPr>
          <w:jc w:val="center"/>
        </w:trPr>
        <w:tc>
          <w:tcPr>
            <w:tcW w:w="9752" w:type="dxa"/>
            <w:gridSpan w:val="2"/>
          </w:tcPr>
          <w:p w14:paraId="6283BED5" w14:textId="77777777" w:rsidR="00AF2B7D" w:rsidRPr="00646641" w:rsidRDefault="00AF2B7D" w:rsidP="00454651">
            <w:pPr>
              <w:keepNext/>
            </w:pPr>
          </w:p>
        </w:tc>
      </w:tr>
      <w:tr w:rsidR="00AF2B7D" w:rsidRPr="00646641" w14:paraId="73931F87" w14:textId="77777777" w:rsidTr="00454651">
        <w:trPr>
          <w:jc w:val="center"/>
        </w:trPr>
        <w:tc>
          <w:tcPr>
            <w:tcW w:w="4876" w:type="dxa"/>
            <w:hideMark/>
          </w:tcPr>
          <w:p w14:paraId="7EF3AD83" w14:textId="77777777" w:rsidR="00AF2B7D" w:rsidRPr="00646641" w:rsidRDefault="00AF2B7D" w:rsidP="00454651">
            <w:pPr>
              <w:pStyle w:val="ColumnHeading"/>
              <w:keepNext/>
            </w:pPr>
            <w:r w:rsidRPr="00646641">
              <w:t>Kommissionens förslag</w:t>
            </w:r>
          </w:p>
        </w:tc>
        <w:tc>
          <w:tcPr>
            <w:tcW w:w="4876" w:type="dxa"/>
            <w:hideMark/>
          </w:tcPr>
          <w:p w14:paraId="65547180" w14:textId="77777777" w:rsidR="00AF2B7D" w:rsidRPr="00646641" w:rsidRDefault="009E7573" w:rsidP="00454651">
            <w:pPr>
              <w:pStyle w:val="ColumnHeading"/>
              <w:keepNext/>
            </w:pPr>
            <w:r w:rsidRPr="00646641">
              <w:t>Ändring</w:t>
            </w:r>
          </w:p>
        </w:tc>
      </w:tr>
      <w:tr w:rsidR="00AF2B7D" w:rsidRPr="00646641" w14:paraId="6BFDF9B1" w14:textId="77777777" w:rsidTr="00454651">
        <w:trPr>
          <w:jc w:val="center"/>
        </w:trPr>
        <w:tc>
          <w:tcPr>
            <w:tcW w:w="4876" w:type="dxa"/>
            <w:hideMark/>
          </w:tcPr>
          <w:p w14:paraId="6E2D6AB0" w14:textId="77777777" w:rsidR="00AF2B7D" w:rsidRPr="00646641" w:rsidRDefault="00AF2B7D" w:rsidP="00454651">
            <w:pPr>
              <w:pStyle w:val="Normal6"/>
            </w:pPr>
            <w:r w:rsidRPr="00646641">
              <w:t>(11)</w:t>
            </w:r>
            <w:r w:rsidRPr="00646641">
              <w:tab/>
              <w:t xml:space="preserve">Forskning har visat att en begränsning av spridningen av material med sexuella övergrepp mot barn inte bara är avgörande för att undvika upprepad </w:t>
            </w:r>
            <w:proofErr w:type="spellStart"/>
            <w:r w:rsidRPr="00646641">
              <w:t>viktimisering</w:t>
            </w:r>
            <w:proofErr w:type="spellEnd"/>
            <w:r w:rsidRPr="00646641">
              <w:t xml:space="preserve">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 Den pågående utvecklingen av applikationer med artificiell intelligens som kan skapa realistiska bilder som är omöjliga att skilja från verkliga bilder väntas leda till att antalet bilder och videor i form av så kallade </w:t>
            </w:r>
            <w:proofErr w:type="spellStart"/>
            <w:r w:rsidRPr="00646641">
              <w:t>deepfakes</w:t>
            </w:r>
            <w:proofErr w:type="spellEnd"/>
            <w:r w:rsidRPr="00646641">
              <w:t xml:space="preserve"> som visar sexuella övergrepp mot barn ökar exponentiellt under de kommande åren. Dessutom omfattas utvecklingen av förstärkt, utvidgad och virtuell verklighet som använder </w:t>
            </w:r>
            <w:proofErr w:type="spellStart"/>
            <w:r w:rsidRPr="00646641">
              <w:t>avatarer</w:t>
            </w:r>
            <w:proofErr w:type="spellEnd"/>
            <w:r w:rsidRPr="00646641">
              <w:t xml:space="preserve"> och sensorisk återkoppling, t.ex. genom enheter som skapar en upplevelse av beröring, inte fullt ut av den befintliga definitionen. Införandet av en uttrycklig hänvisning till ”avbildningar och representationer” bör säkerställa att definitionen av material med sexuella övergrepp mot barn beaktar denna och framtidens tekniska utveckling på ett tillräckligt teknikneutralt och därmed framtidssäkert sätt.</w:t>
            </w:r>
          </w:p>
        </w:tc>
        <w:tc>
          <w:tcPr>
            <w:tcW w:w="4876" w:type="dxa"/>
            <w:hideMark/>
          </w:tcPr>
          <w:p w14:paraId="5F62CA76" w14:textId="77777777" w:rsidR="00AF2B7D" w:rsidRPr="00646641" w:rsidRDefault="00AF2B7D" w:rsidP="00454651">
            <w:pPr>
              <w:pStyle w:val="Normal6"/>
              <w:rPr>
                <w:szCs w:val="24"/>
              </w:rPr>
            </w:pPr>
            <w:r w:rsidRPr="00646641">
              <w:t>(11)</w:t>
            </w:r>
            <w:r w:rsidRPr="00646641">
              <w:tab/>
              <w:t xml:space="preserve">Forskning har visat att en begränsning av spridningen av material med sexuella övergrepp mot barn inte bara är avgörande för att undvika upprepad </w:t>
            </w:r>
            <w:proofErr w:type="spellStart"/>
            <w:r w:rsidRPr="00646641">
              <w:t>viktimisering</w:t>
            </w:r>
            <w:proofErr w:type="spellEnd"/>
            <w:r w:rsidRPr="00646641">
              <w:t xml:space="preserve">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 Den pågående utvecklingen av applikationer med artificiell intelligens som kan skapa realistiska bilder som är omöjliga att skilja från verkliga bilder väntas leda till att antalet bilder</w:t>
            </w:r>
            <w:r w:rsidRPr="00646641">
              <w:rPr>
                <w:b/>
                <w:bCs/>
                <w:i/>
                <w:iCs/>
              </w:rPr>
              <w:t xml:space="preserve">, </w:t>
            </w:r>
            <w:proofErr w:type="spellStart"/>
            <w:r w:rsidRPr="00646641">
              <w:rPr>
                <w:b/>
                <w:bCs/>
                <w:i/>
                <w:iCs/>
              </w:rPr>
              <w:t>pseudofotografier</w:t>
            </w:r>
            <w:proofErr w:type="spellEnd"/>
            <w:r w:rsidRPr="00646641">
              <w:t xml:space="preserve"> och videor i form av så kallade </w:t>
            </w:r>
            <w:proofErr w:type="spellStart"/>
            <w:r w:rsidRPr="00646641">
              <w:t>deepfakes</w:t>
            </w:r>
            <w:proofErr w:type="spellEnd"/>
            <w:r w:rsidRPr="00646641">
              <w:t xml:space="preserve"> </w:t>
            </w:r>
            <w:r w:rsidRPr="00646641">
              <w:rPr>
                <w:b/>
                <w:bCs/>
                <w:i/>
                <w:iCs/>
              </w:rPr>
              <w:t xml:space="preserve">som genererats av artificiell intelligens eller skapats med hjälp av någon annan informationsteknik och </w:t>
            </w:r>
            <w:r w:rsidRPr="00646641">
              <w:t xml:space="preserve">som visar sexuella övergrepp mot barn ökar exponentiellt under de kommande åren. Dessutom omfattas utvecklingen av förstärkt, utvidgad och virtuell verklighet som använder </w:t>
            </w:r>
            <w:proofErr w:type="spellStart"/>
            <w:r w:rsidRPr="00646641">
              <w:t>avatarer</w:t>
            </w:r>
            <w:proofErr w:type="spellEnd"/>
            <w:r w:rsidRPr="00646641">
              <w:t xml:space="preserve"> och sensorisk återkoppling, t.ex. genom enheter som skapar en upplevelse av beröring, inte fullt ut av den befintliga definitionen. Införandet av en uttrycklig hänvisning till </w:t>
            </w:r>
            <w:r w:rsidRPr="00646641">
              <w:rPr>
                <w:b/>
                <w:bCs/>
                <w:i/>
                <w:iCs/>
              </w:rPr>
              <w:t xml:space="preserve">representationer som genererats ”på något sätt” och en hänvisning till </w:t>
            </w:r>
            <w:r w:rsidRPr="00646641">
              <w:t xml:space="preserve">”avbildningar och representationer” </w:t>
            </w:r>
            <w:r w:rsidRPr="00646641">
              <w:rPr>
                <w:b/>
                <w:bCs/>
                <w:i/>
                <w:iCs/>
              </w:rPr>
              <w:lastRenderedPageBreak/>
              <w:t xml:space="preserve">”oavsett vilken metod som använts för att skapa eller manipulera materialet” </w:t>
            </w:r>
            <w:r w:rsidRPr="00646641">
              <w:t>bör säkerställa att definitionen av material med sexuella övergrepp mot barn beaktar denna och framtidens tekniska utveckling på ett tillräckligt teknikneutralt och därmed framtidssäkert sätt.</w:t>
            </w:r>
          </w:p>
        </w:tc>
      </w:tr>
    </w:tbl>
    <w:p w14:paraId="0960D990" w14:textId="77777777" w:rsidR="00AF2B7D" w:rsidRPr="00646641" w:rsidRDefault="00AF2B7D" w:rsidP="00AF2B7D">
      <w:pPr>
        <w:pStyle w:val="Olang"/>
        <w:jc w:val="left"/>
      </w:pPr>
    </w:p>
    <w:p w14:paraId="63873045" w14:textId="77777777" w:rsidR="00AF2B7D" w:rsidRPr="00646641" w:rsidRDefault="009E7573" w:rsidP="00AF2B7D">
      <w:pPr>
        <w:pStyle w:val="AMNumberTabs0"/>
        <w:keepNext/>
      </w:pPr>
      <w:r w:rsidRPr="00646641">
        <w:t>Ändring</w:t>
      </w:r>
      <w:r w:rsidR="00AF2B7D" w:rsidRPr="00646641">
        <w:tab/>
      </w:r>
      <w:r w:rsidR="00AF2B7D" w:rsidRPr="00646641">
        <w:tab/>
        <w:t>4</w:t>
      </w:r>
    </w:p>
    <w:p w14:paraId="5453A16E" w14:textId="77777777" w:rsidR="00454651" w:rsidRPr="00646641" w:rsidRDefault="00454651" w:rsidP="00AF2B7D">
      <w:pPr>
        <w:pStyle w:val="NormalBold"/>
        <w:keepNext/>
      </w:pPr>
    </w:p>
    <w:p w14:paraId="2764D50D" w14:textId="77777777" w:rsidR="00AF2B7D" w:rsidRPr="00646641" w:rsidRDefault="00AF2B7D" w:rsidP="00AF2B7D">
      <w:pPr>
        <w:pStyle w:val="NormalBold"/>
        <w:keepNext/>
      </w:pPr>
      <w:r w:rsidRPr="00646641">
        <w:t>Förslag till direktiv</w:t>
      </w:r>
    </w:p>
    <w:p w14:paraId="624E1043" w14:textId="77777777" w:rsidR="00AF2B7D" w:rsidRPr="00646641" w:rsidRDefault="00AF2B7D" w:rsidP="00AF2B7D">
      <w:pPr>
        <w:pStyle w:val="NormalBold"/>
      </w:pPr>
      <w:r w:rsidRPr="00646641">
        <w:t>Skäl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DBDE7B1" w14:textId="77777777" w:rsidTr="00454651">
        <w:trPr>
          <w:jc w:val="center"/>
        </w:trPr>
        <w:tc>
          <w:tcPr>
            <w:tcW w:w="9752" w:type="dxa"/>
            <w:gridSpan w:val="2"/>
          </w:tcPr>
          <w:p w14:paraId="67D2D18C" w14:textId="77777777" w:rsidR="00AF2B7D" w:rsidRPr="00646641" w:rsidRDefault="00AF2B7D" w:rsidP="00454651">
            <w:pPr>
              <w:keepNext/>
            </w:pPr>
          </w:p>
        </w:tc>
      </w:tr>
      <w:tr w:rsidR="00AF2B7D" w:rsidRPr="00646641" w14:paraId="3CE1B2E6" w14:textId="77777777" w:rsidTr="00454651">
        <w:trPr>
          <w:jc w:val="center"/>
        </w:trPr>
        <w:tc>
          <w:tcPr>
            <w:tcW w:w="4876" w:type="dxa"/>
            <w:hideMark/>
          </w:tcPr>
          <w:p w14:paraId="196E2022" w14:textId="77777777" w:rsidR="00AF2B7D" w:rsidRPr="00646641" w:rsidRDefault="00AF2B7D" w:rsidP="00454651">
            <w:pPr>
              <w:pStyle w:val="ColumnHeading"/>
              <w:keepNext/>
            </w:pPr>
            <w:r w:rsidRPr="00646641">
              <w:t>Kommissionens förslag</w:t>
            </w:r>
          </w:p>
        </w:tc>
        <w:tc>
          <w:tcPr>
            <w:tcW w:w="4876" w:type="dxa"/>
            <w:hideMark/>
          </w:tcPr>
          <w:p w14:paraId="30D37FFC" w14:textId="77777777" w:rsidR="00AF2B7D" w:rsidRPr="00646641" w:rsidRDefault="009E7573" w:rsidP="00454651">
            <w:pPr>
              <w:pStyle w:val="ColumnHeading"/>
              <w:keepNext/>
            </w:pPr>
            <w:r w:rsidRPr="00646641">
              <w:t>Ändring</w:t>
            </w:r>
          </w:p>
        </w:tc>
      </w:tr>
      <w:tr w:rsidR="00AF2B7D" w:rsidRPr="00646641" w14:paraId="48D3F109" w14:textId="77777777" w:rsidTr="00454651">
        <w:trPr>
          <w:jc w:val="center"/>
        </w:trPr>
        <w:tc>
          <w:tcPr>
            <w:tcW w:w="4876" w:type="dxa"/>
            <w:hideMark/>
          </w:tcPr>
          <w:p w14:paraId="3998FEEB" w14:textId="77777777" w:rsidR="00AF2B7D" w:rsidRPr="00646641" w:rsidRDefault="00AF2B7D" w:rsidP="00454651">
            <w:pPr>
              <w:pStyle w:val="Normal6"/>
            </w:pPr>
            <w:r w:rsidRPr="00646641">
              <w:t>(12)</w:t>
            </w:r>
            <w:r w:rsidRPr="00646641">
              <w:tab/>
              <w:t xml:space="preserve">För att förebygga brott som inbegriper sexuella övergrepp mot barn bör definitionen av material med sexuella övergrepp mot barn omfatta </w:t>
            </w:r>
            <w:r w:rsidRPr="00646641">
              <w:rPr>
                <w:b/>
                <w:bCs/>
                <w:i/>
                <w:iCs/>
              </w:rPr>
              <w:t>så kallade pedofilhandböcker</w:t>
            </w:r>
            <w:r w:rsidRPr="00646641">
              <w:t>.</w:t>
            </w:r>
            <w:r w:rsidRPr="00646641">
              <w:rPr>
                <w:b/>
                <w:i/>
              </w:rPr>
              <w:t xml:space="preserve"> Pedofilhandböcker</w:t>
            </w:r>
            <w:r w:rsidRPr="00646641">
              <w:t xml:space="preserve"> ger råd om hur man hittar, </w:t>
            </w:r>
            <w:proofErr w:type="spellStart"/>
            <w:r w:rsidRPr="00646641">
              <w:t>gromar</w:t>
            </w:r>
            <w:proofErr w:type="spellEnd"/>
            <w:r w:rsidRPr="00646641">
              <w:t xml:space="preserve"> och begår övergrepp mot barn och undviker att identifieras och åtalas. Genom att sänka tröskeln och ge nödvändig sakkunskap bidrar de till att skapa incitament för gärningsmän och stödja sexuella övergrepp. Spridningen av sådana </w:t>
            </w:r>
            <w:r w:rsidRPr="00646641">
              <w:rPr>
                <w:b/>
                <w:bCs/>
                <w:i/>
                <w:iCs/>
              </w:rPr>
              <w:t>handböcker</w:t>
            </w:r>
            <w:r w:rsidRPr="00646641">
              <w:t xml:space="preserve"> online har redan lett till att vissa medlemsstater ändrat sin straffrättsliga lagstiftning och uttryckligen straffbelagt innehav och spridning av sådana </w:t>
            </w:r>
            <w:r w:rsidRPr="00646641">
              <w:rPr>
                <w:b/>
                <w:bCs/>
                <w:i/>
                <w:iCs/>
              </w:rPr>
              <w:t>handböcker</w:t>
            </w:r>
            <w:r w:rsidRPr="00646641">
              <w:t>. Bristen på harmonisering skapar en ojämn skyddsnivå runt om i EU.</w:t>
            </w:r>
          </w:p>
        </w:tc>
        <w:tc>
          <w:tcPr>
            <w:tcW w:w="4876" w:type="dxa"/>
            <w:hideMark/>
          </w:tcPr>
          <w:p w14:paraId="3D783D49" w14:textId="77777777" w:rsidR="00AF2B7D" w:rsidRPr="00646641" w:rsidRDefault="00AF2B7D" w:rsidP="00454651">
            <w:pPr>
              <w:pStyle w:val="Normal6"/>
              <w:rPr>
                <w:szCs w:val="24"/>
              </w:rPr>
            </w:pPr>
            <w:r w:rsidRPr="00646641">
              <w:t>(12)</w:t>
            </w:r>
            <w:r w:rsidRPr="00646641">
              <w:tab/>
              <w:t xml:space="preserve">För att förebygga brott som inbegriper sexuella övergrepp mot barn bör definitionen av material med sexuella övergrepp mot barn omfatta </w:t>
            </w:r>
            <w:r w:rsidRPr="00646641">
              <w:rPr>
                <w:b/>
                <w:bCs/>
                <w:i/>
                <w:iCs/>
              </w:rPr>
              <w:t>instruktioner om hur man begår sexuella övergrepp mot barn eller exploaterar dem sexuellt, oavsett i vilken form instruktionerna tillhandahålls</w:t>
            </w:r>
            <w:r w:rsidRPr="00646641">
              <w:t>.</w:t>
            </w:r>
            <w:r w:rsidRPr="00646641">
              <w:rPr>
                <w:b/>
                <w:i/>
              </w:rPr>
              <w:t xml:space="preserve"> </w:t>
            </w:r>
            <w:r w:rsidRPr="00646641">
              <w:rPr>
                <w:b/>
                <w:bCs/>
                <w:i/>
                <w:iCs/>
              </w:rPr>
              <w:t xml:space="preserve">Sådana instruktioner, också i form av handböcker, </w:t>
            </w:r>
            <w:r w:rsidRPr="00646641">
              <w:t xml:space="preserve">ger råd om hur man hittar, </w:t>
            </w:r>
            <w:proofErr w:type="spellStart"/>
            <w:r w:rsidRPr="00646641">
              <w:t>gromar</w:t>
            </w:r>
            <w:proofErr w:type="spellEnd"/>
            <w:r w:rsidRPr="00646641">
              <w:t xml:space="preserve"> och begår övergrepp mot barn och undviker att identifieras och åtalas </w:t>
            </w:r>
            <w:r w:rsidRPr="00646641">
              <w:rPr>
                <w:b/>
                <w:bCs/>
                <w:i/>
                <w:iCs/>
              </w:rPr>
              <w:t>eller ger vägledning om hur man genererar, distribuerar eller förvärvar material med sexuella övergrepp mot barn</w:t>
            </w:r>
            <w:r w:rsidRPr="00646641">
              <w:t>.</w:t>
            </w:r>
            <w:r w:rsidRPr="00646641">
              <w:rPr>
                <w:b/>
                <w:i/>
              </w:rPr>
              <w:t xml:space="preserve"> </w:t>
            </w:r>
            <w:r w:rsidRPr="00646641">
              <w:rPr>
                <w:b/>
                <w:bCs/>
                <w:i/>
                <w:iCs/>
              </w:rPr>
              <w:t>Digitala modeller eller promptar som möjliggör skapande av AI-genererat material med sexuella övergrepp mot barn bör också betraktas som instruktioner om hur man begår sexuella övergrepp mot barn eller exploaterar dem sexuellt och bör därför omfattas av definitionen av material med sexuella övergrepp mot barn.</w:t>
            </w:r>
            <w:r w:rsidRPr="00646641">
              <w:t xml:space="preserve"> Genom att sänka tröskeln och ge nödvändig sakkunskap bidrar de till att skapa incitament för gärningsmän och stödja sexuella övergrepp. Spridningen av sådana </w:t>
            </w:r>
            <w:r w:rsidRPr="00646641">
              <w:rPr>
                <w:b/>
                <w:bCs/>
                <w:i/>
                <w:iCs/>
              </w:rPr>
              <w:t xml:space="preserve">instruktioner </w:t>
            </w:r>
            <w:r w:rsidRPr="00646641">
              <w:t xml:space="preserve">online har redan lett till att vissa medlemsstater ändrat sin straffrättsliga lagstiftning och uttryckligen straffbelagt innehav och spridning av sådana </w:t>
            </w:r>
            <w:r w:rsidRPr="00646641">
              <w:rPr>
                <w:b/>
                <w:bCs/>
                <w:i/>
                <w:iCs/>
              </w:rPr>
              <w:t>instruktioner</w:t>
            </w:r>
            <w:r w:rsidRPr="00646641">
              <w:t xml:space="preserve">. Bristen på harmonisering skapar en ojämn skyddsnivå </w:t>
            </w:r>
            <w:r w:rsidRPr="00646641">
              <w:lastRenderedPageBreak/>
              <w:t>runt om i EU.</w:t>
            </w:r>
          </w:p>
        </w:tc>
      </w:tr>
    </w:tbl>
    <w:p w14:paraId="05D2C61B" w14:textId="77777777" w:rsidR="00AF2B7D" w:rsidRPr="00646641" w:rsidRDefault="00AF2B7D" w:rsidP="00AF2B7D">
      <w:pPr>
        <w:pStyle w:val="Olang"/>
        <w:jc w:val="left"/>
      </w:pPr>
    </w:p>
    <w:p w14:paraId="0206B980" w14:textId="77777777" w:rsidR="00AF2B7D" w:rsidRPr="00646641" w:rsidRDefault="009E7573" w:rsidP="00AF2B7D">
      <w:pPr>
        <w:pStyle w:val="AMNumberTabs0"/>
        <w:keepNext/>
      </w:pPr>
      <w:r w:rsidRPr="00646641">
        <w:t>Ändring</w:t>
      </w:r>
      <w:r w:rsidR="00AF2B7D" w:rsidRPr="00646641">
        <w:tab/>
      </w:r>
      <w:r w:rsidR="00AF2B7D" w:rsidRPr="00646641">
        <w:tab/>
        <w:t>5</w:t>
      </w:r>
    </w:p>
    <w:p w14:paraId="5707261C" w14:textId="77777777" w:rsidR="00454651" w:rsidRPr="00646641" w:rsidRDefault="00454651" w:rsidP="00AF2B7D">
      <w:pPr>
        <w:pStyle w:val="NormalBold"/>
        <w:keepNext/>
      </w:pPr>
    </w:p>
    <w:p w14:paraId="484DEC5F" w14:textId="77777777" w:rsidR="00AF2B7D" w:rsidRPr="00646641" w:rsidRDefault="00AF2B7D" w:rsidP="00AF2B7D">
      <w:pPr>
        <w:pStyle w:val="NormalBold"/>
        <w:keepNext/>
      </w:pPr>
      <w:r w:rsidRPr="00646641">
        <w:t>Förslag till direktiv</w:t>
      </w:r>
    </w:p>
    <w:p w14:paraId="7071CE14" w14:textId="77777777" w:rsidR="00AF2B7D" w:rsidRPr="00646641" w:rsidRDefault="00AF2B7D" w:rsidP="00AF2B7D">
      <w:pPr>
        <w:pStyle w:val="NormalBold"/>
      </w:pPr>
      <w:r w:rsidRPr="00646641">
        <w:t>Skäl 12a (nytt)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CF793D8" w14:textId="77777777" w:rsidTr="00454651">
        <w:trPr>
          <w:jc w:val="center"/>
        </w:trPr>
        <w:tc>
          <w:tcPr>
            <w:tcW w:w="9752" w:type="dxa"/>
            <w:gridSpan w:val="2"/>
          </w:tcPr>
          <w:p w14:paraId="58FBBFBD" w14:textId="77777777" w:rsidR="00AF2B7D" w:rsidRPr="00646641" w:rsidRDefault="00AF2B7D" w:rsidP="00454651">
            <w:pPr>
              <w:keepNext/>
            </w:pPr>
          </w:p>
        </w:tc>
      </w:tr>
      <w:tr w:rsidR="00AF2B7D" w:rsidRPr="00646641" w14:paraId="44E934DC" w14:textId="77777777" w:rsidTr="00454651">
        <w:trPr>
          <w:jc w:val="center"/>
        </w:trPr>
        <w:tc>
          <w:tcPr>
            <w:tcW w:w="4876" w:type="dxa"/>
            <w:hideMark/>
          </w:tcPr>
          <w:p w14:paraId="50EFABAC" w14:textId="77777777" w:rsidR="00AF2B7D" w:rsidRPr="00646641" w:rsidRDefault="00AF2B7D" w:rsidP="00454651">
            <w:pPr>
              <w:pStyle w:val="ColumnHeading"/>
              <w:keepNext/>
            </w:pPr>
            <w:r w:rsidRPr="00646641">
              <w:t>Kommissionens förslag</w:t>
            </w:r>
          </w:p>
        </w:tc>
        <w:tc>
          <w:tcPr>
            <w:tcW w:w="4876" w:type="dxa"/>
            <w:hideMark/>
          </w:tcPr>
          <w:p w14:paraId="1599B609" w14:textId="77777777" w:rsidR="00AF2B7D" w:rsidRPr="00646641" w:rsidRDefault="009E7573" w:rsidP="00454651">
            <w:pPr>
              <w:pStyle w:val="ColumnHeading"/>
              <w:keepNext/>
            </w:pPr>
            <w:r w:rsidRPr="00646641">
              <w:t>Ändring</w:t>
            </w:r>
          </w:p>
        </w:tc>
      </w:tr>
      <w:tr w:rsidR="00AF2B7D" w:rsidRPr="00646641" w14:paraId="44CB94B4" w14:textId="77777777" w:rsidTr="00454651">
        <w:trPr>
          <w:jc w:val="center"/>
        </w:trPr>
        <w:tc>
          <w:tcPr>
            <w:tcW w:w="4876" w:type="dxa"/>
          </w:tcPr>
          <w:p w14:paraId="419DC19A" w14:textId="77777777" w:rsidR="00AF2B7D" w:rsidRPr="00646641" w:rsidRDefault="00AF2B7D" w:rsidP="00454651">
            <w:pPr>
              <w:pStyle w:val="Normal6"/>
            </w:pPr>
          </w:p>
        </w:tc>
        <w:tc>
          <w:tcPr>
            <w:tcW w:w="4876" w:type="dxa"/>
            <w:hideMark/>
          </w:tcPr>
          <w:p w14:paraId="5C18F714" w14:textId="77777777" w:rsidR="00AF2B7D" w:rsidRPr="00646641" w:rsidRDefault="00AF2B7D" w:rsidP="00454651">
            <w:pPr>
              <w:pStyle w:val="Normal6"/>
              <w:rPr>
                <w:szCs w:val="24"/>
              </w:rPr>
            </w:pPr>
            <w:r w:rsidRPr="00646641">
              <w:rPr>
                <w:b/>
                <w:i/>
              </w:rPr>
              <w:t>(12a)</w:t>
            </w:r>
            <w:r w:rsidRPr="00646641">
              <w:rPr>
                <w:b/>
                <w:i/>
              </w:rPr>
              <w:tab/>
              <w:t>Avsaknaden av samtycke ingår i brottsrekvisiten för vissa av de brott som anges i detta direktiv. Därför anses det nödvändigt att införa en definition av samtycke för att säkerställa ett korrekt genomförande av detta direktiv.</w:t>
            </w:r>
          </w:p>
        </w:tc>
      </w:tr>
    </w:tbl>
    <w:p w14:paraId="5114A072" w14:textId="77777777" w:rsidR="00AF2B7D" w:rsidRPr="00646641" w:rsidRDefault="00AF2B7D" w:rsidP="00AF2B7D">
      <w:pPr>
        <w:pStyle w:val="Olang"/>
        <w:jc w:val="left"/>
      </w:pPr>
    </w:p>
    <w:p w14:paraId="1F5C1433" w14:textId="77777777" w:rsidR="00AF2B7D" w:rsidRPr="00646641" w:rsidRDefault="009E7573" w:rsidP="00AF2B7D">
      <w:pPr>
        <w:pStyle w:val="AMNumberTabs0"/>
        <w:keepNext/>
      </w:pPr>
      <w:r w:rsidRPr="00646641">
        <w:t>Ändring</w:t>
      </w:r>
      <w:r w:rsidR="00AF2B7D" w:rsidRPr="00646641">
        <w:tab/>
      </w:r>
      <w:r w:rsidR="00AF2B7D" w:rsidRPr="00646641">
        <w:tab/>
        <w:t>6</w:t>
      </w:r>
    </w:p>
    <w:p w14:paraId="2A7FB9C0" w14:textId="77777777" w:rsidR="00454651" w:rsidRPr="00646641" w:rsidRDefault="00454651" w:rsidP="00AF2B7D">
      <w:pPr>
        <w:pStyle w:val="NormalBold"/>
        <w:keepNext/>
      </w:pPr>
    </w:p>
    <w:p w14:paraId="0105D0B2" w14:textId="77777777" w:rsidR="00AF2B7D" w:rsidRPr="00646641" w:rsidRDefault="00AF2B7D" w:rsidP="00AF2B7D">
      <w:pPr>
        <w:pStyle w:val="NormalBold"/>
        <w:keepNext/>
      </w:pPr>
      <w:r w:rsidRPr="00646641">
        <w:t>Förslag till direktiv</w:t>
      </w:r>
    </w:p>
    <w:p w14:paraId="5723FD40" w14:textId="77777777" w:rsidR="00AF2B7D" w:rsidRPr="00646641" w:rsidRDefault="00AF2B7D" w:rsidP="00AF2B7D">
      <w:pPr>
        <w:pStyle w:val="NormalBold"/>
      </w:pPr>
      <w:r w:rsidRPr="00646641">
        <w:t>Skäl 12b (nytt)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A551B79" w14:textId="77777777" w:rsidTr="00454651">
        <w:trPr>
          <w:jc w:val="center"/>
        </w:trPr>
        <w:tc>
          <w:tcPr>
            <w:tcW w:w="9752" w:type="dxa"/>
            <w:gridSpan w:val="2"/>
          </w:tcPr>
          <w:p w14:paraId="1AB7701F" w14:textId="77777777" w:rsidR="00AF2B7D" w:rsidRPr="00646641" w:rsidRDefault="00AF2B7D" w:rsidP="00454651">
            <w:pPr>
              <w:keepNext/>
            </w:pPr>
          </w:p>
        </w:tc>
      </w:tr>
      <w:tr w:rsidR="00AF2B7D" w:rsidRPr="00646641" w14:paraId="40F7620F" w14:textId="77777777" w:rsidTr="00454651">
        <w:trPr>
          <w:jc w:val="center"/>
        </w:trPr>
        <w:tc>
          <w:tcPr>
            <w:tcW w:w="4876" w:type="dxa"/>
            <w:hideMark/>
          </w:tcPr>
          <w:p w14:paraId="7E0BABFF" w14:textId="77777777" w:rsidR="00AF2B7D" w:rsidRPr="00646641" w:rsidRDefault="00AF2B7D" w:rsidP="00454651">
            <w:pPr>
              <w:pStyle w:val="ColumnHeading"/>
              <w:keepNext/>
            </w:pPr>
            <w:r w:rsidRPr="00646641">
              <w:t>Kommissionens förslag</w:t>
            </w:r>
          </w:p>
        </w:tc>
        <w:tc>
          <w:tcPr>
            <w:tcW w:w="4876" w:type="dxa"/>
            <w:hideMark/>
          </w:tcPr>
          <w:p w14:paraId="20D25AF0" w14:textId="77777777" w:rsidR="00AF2B7D" w:rsidRPr="00646641" w:rsidRDefault="009E7573" w:rsidP="00454651">
            <w:pPr>
              <w:pStyle w:val="ColumnHeading"/>
              <w:keepNext/>
            </w:pPr>
            <w:r w:rsidRPr="00646641">
              <w:t>Ändring</w:t>
            </w:r>
          </w:p>
        </w:tc>
      </w:tr>
      <w:tr w:rsidR="00AF2B7D" w:rsidRPr="00646641" w14:paraId="20FB6999" w14:textId="77777777" w:rsidTr="00454651">
        <w:trPr>
          <w:jc w:val="center"/>
        </w:trPr>
        <w:tc>
          <w:tcPr>
            <w:tcW w:w="4876" w:type="dxa"/>
          </w:tcPr>
          <w:p w14:paraId="6D79AE1E" w14:textId="77777777" w:rsidR="00AF2B7D" w:rsidRPr="00646641" w:rsidRDefault="00AF2B7D" w:rsidP="00454651">
            <w:pPr>
              <w:pStyle w:val="Normal6"/>
            </w:pPr>
          </w:p>
        </w:tc>
        <w:tc>
          <w:tcPr>
            <w:tcW w:w="4876" w:type="dxa"/>
            <w:hideMark/>
          </w:tcPr>
          <w:p w14:paraId="7019987A" w14:textId="77777777" w:rsidR="00AF2B7D" w:rsidRPr="00646641" w:rsidRDefault="00AF2B7D" w:rsidP="00454651">
            <w:pPr>
              <w:pStyle w:val="Normal6"/>
              <w:rPr>
                <w:szCs w:val="24"/>
              </w:rPr>
            </w:pPr>
            <w:r w:rsidRPr="00646641">
              <w:rPr>
                <w:b/>
                <w:i/>
              </w:rPr>
              <w:t>(12b)</w:t>
            </w:r>
            <w:r w:rsidRPr="00646641">
              <w:rPr>
                <w:b/>
                <w:i/>
              </w:rPr>
              <w:tab/>
              <w:t>De rättigheter som fastställs i detta direktiv påverkar inte gärningsmannens rättigheter. Uttrycket gärningsman avser en person som har blivit dömd för ett brott. Med avseende på tillämpningen av detta direktiv avser det emellertid också misstänkta eller tilltalade personer före ett eventuellt erkännande eller en fällande dom och det påverkar inte oskuldspresumtionen.</w:t>
            </w:r>
          </w:p>
        </w:tc>
      </w:tr>
    </w:tbl>
    <w:p w14:paraId="680ECE00" w14:textId="77777777" w:rsidR="00AF2B7D" w:rsidRPr="00646641" w:rsidRDefault="00AF2B7D" w:rsidP="00AF2B7D">
      <w:pPr>
        <w:pStyle w:val="Olang"/>
        <w:jc w:val="left"/>
      </w:pPr>
    </w:p>
    <w:p w14:paraId="1B01B16A" w14:textId="77777777" w:rsidR="00AF2B7D" w:rsidRPr="00646641" w:rsidRDefault="009E7573" w:rsidP="00AF2B7D">
      <w:pPr>
        <w:pStyle w:val="AMNumberTabs0"/>
        <w:keepNext/>
      </w:pPr>
      <w:r w:rsidRPr="00646641">
        <w:t>Ändring</w:t>
      </w:r>
      <w:r w:rsidR="00AF2B7D" w:rsidRPr="00646641">
        <w:tab/>
      </w:r>
      <w:r w:rsidR="00AF2B7D" w:rsidRPr="00646641">
        <w:tab/>
        <w:t>7</w:t>
      </w:r>
    </w:p>
    <w:p w14:paraId="2AFFFA10" w14:textId="77777777" w:rsidR="00454651" w:rsidRPr="00646641" w:rsidRDefault="00454651" w:rsidP="00AF2B7D">
      <w:pPr>
        <w:pStyle w:val="NormalBold"/>
        <w:keepNext/>
      </w:pPr>
    </w:p>
    <w:p w14:paraId="39290763" w14:textId="77777777" w:rsidR="00AF2B7D" w:rsidRPr="00646641" w:rsidRDefault="00AF2B7D" w:rsidP="00AF2B7D">
      <w:pPr>
        <w:pStyle w:val="NormalBold"/>
        <w:keepNext/>
      </w:pPr>
      <w:r w:rsidRPr="00646641">
        <w:t>Förslag till direktiv</w:t>
      </w:r>
    </w:p>
    <w:p w14:paraId="760D370E" w14:textId="77777777" w:rsidR="00AF2B7D" w:rsidRPr="00646641" w:rsidRDefault="00AF2B7D" w:rsidP="00AF2B7D">
      <w:pPr>
        <w:pStyle w:val="NormalBold"/>
      </w:pPr>
      <w:r w:rsidRPr="00646641">
        <w:t>Skäl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6932016" w14:textId="77777777" w:rsidTr="00454651">
        <w:trPr>
          <w:jc w:val="center"/>
        </w:trPr>
        <w:tc>
          <w:tcPr>
            <w:tcW w:w="9752" w:type="dxa"/>
            <w:gridSpan w:val="2"/>
          </w:tcPr>
          <w:p w14:paraId="740608F9" w14:textId="77777777" w:rsidR="00AF2B7D" w:rsidRPr="00646641" w:rsidRDefault="00AF2B7D" w:rsidP="00454651">
            <w:pPr>
              <w:keepNext/>
            </w:pPr>
          </w:p>
        </w:tc>
      </w:tr>
      <w:tr w:rsidR="00AF2B7D" w:rsidRPr="00646641" w14:paraId="6F1C066E" w14:textId="77777777" w:rsidTr="00454651">
        <w:trPr>
          <w:jc w:val="center"/>
        </w:trPr>
        <w:tc>
          <w:tcPr>
            <w:tcW w:w="4876" w:type="dxa"/>
            <w:hideMark/>
          </w:tcPr>
          <w:p w14:paraId="7542A78F" w14:textId="77777777" w:rsidR="00AF2B7D" w:rsidRPr="00646641" w:rsidRDefault="00AF2B7D" w:rsidP="00454651">
            <w:pPr>
              <w:pStyle w:val="ColumnHeading"/>
              <w:keepNext/>
            </w:pPr>
            <w:r w:rsidRPr="00646641">
              <w:t>Kommissionens förslag</w:t>
            </w:r>
          </w:p>
        </w:tc>
        <w:tc>
          <w:tcPr>
            <w:tcW w:w="4876" w:type="dxa"/>
            <w:hideMark/>
          </w:tcPr>
          <w:p w14:paraId="1923024D" w14:textId="77777777" w:rsidR="00AF2B7D" w:rsidRPr="00646641" w:rsidRDefault="009E7573" w:rsidP="00454651">
            <w:pPr>
              <w:pStyle w:val="ColumnHeading"/>
              <w:keepNext/>
            </w:pPr>
            <w:r w:rsidRPr="00646641">
              <w:t>Ändring</w:t>
            </w:r>
          </w:p>
        </w:tc>
      </w:tr>
      <w:tr w:rsidR="00AF2B7D" w:rsidRPr="00646641" w14:paraId="46785124" w14:textId="77777777" w:rsidTr="00454651">
        <w:trPr>
          <w:jc w:val="center"/>
        </w:trPr>
        <w:tc>
          <w:tcPr>
            <w:tcW w:w="4876" w:type="dxa"/>
            <w:hideMark/>
          </w:tcPr>
          <w:p w14:paraId="212FAE96" w14:textId="77777777" w:rsidR="00AF2B7D" w:rsidRPr="00646641" w:rsidRDefault="00AF2B7D" w:rsidP="00454651">
            <w:pPr>
              <w:pStyle w:val="Normal6"/>
            </w:pPr>
            <w:r w:rsidRPr="00646641">
              <w:t>(14)</w:t>
            </w:r>
            <w:r w:rsidRPr="00646641">
              <w:tab/>
              <w:t xml:space="preserve">Vid antagandet av lagstiftning om materiell straffrätt bör unionen säkerställa enhetlighet i denna lagstiftning, särskilt när </w:t>
            </w:r>
            <w:r w:rsidRPr="00646641">
              <w:lastRenderedPageBreak/>
              <w:t>det gäller straffnivåerna. Eftersom detta direktiv innehåller ett ovanligt stort antal olika brott krävs det, för att direktivet ska kunna avspegla vilken grad av allvar det är frågan om, en differentiering av straffnivån som går längre än vad som normalt bör föreskrivas i unionens rättsliga instrument.</w:t>
            </w:r>
          </w:p>
        </w:tc>
        <w:tc>
          <w:tcPr>
            <w:tcW w:w="4876" w:type="dxa"/>
            <w:hideMark/>
          </w:tcPr>
          <w:p w14:paraId="3D497773" w14:textId="77777777" w:rsidR="00AF2B7D" w:rsidRPr="00646641" w:rsidRDefault="00AF2B7D" w:rsidP="00454651">
            <w:pPr>
              <w:pStyle w:val="Normal6"/>
              <w:rPr>
                <w:szCs w:val="24"/>
              </w:rPr>
            </w:pPr>
            <w:r w:rsidRPr="00646641">
              <w:lastRenderedPageBreak/>
              <w:t>(14)</w:t>
            </w:r>
            <w:r w:rsidRPr="00646641">
              <w:tab/>
              <w:t xml:space="preserve">Vid antagandet av lagstiftning om materiell straffrätt bör unionen säkerställa enhetlighet i denna lagstiftning, särskilt när </w:t>
            </w:r>
            <w:r w:rsidRPr="00646641">
              <w:lastRenderedPageBreak/>
              <w:t xml:space="preserve">det gäller straffnivåerna. Eftersom detta direktiv innehåller ett ovanligt stort antal olika brott krävs det, för att direktivet ska kunna avspegla vilken grad av allvar det är frågan om, en differentiering av straffnivån som går längre än vad som normalt bör föreskrivas i unionens rättsliga instrument. </w:t>
            </w:r>
            <w:r w:rsidRPr="00646641">
              <w:rPr>
                <w:b/>
                <w:i/>
              </w:rPr>
              <w:t>Detta direktiv bör säkerställa att brott som begås med hjälp av teknik omfattas av samma straff som andra brott eftersom de är lika allvarliga och orsakar likvärdiga trauman.</w:t>
            </w:r>
          </w:p>
        </w:tc>
      </w:tr>
    </w:tbl>
    <w:p w14:paraId="10CDAE2B" w14:textId="77777777" w:rsidR="00AF2B7D" w:rsidRPr="00646641" w:rsidRDefault="00AF2B7D" w:rsidP="00AF2B7D">
      <w:pPr>
        <w:pStyle w:val="Olang"/>
        <w:jc w:val="left"/>
      </w:pPr>
    </w:p>
    <w:p w14:paraId="3D9F642A" w14:textId="77777777" w:rsidR="00AF2B7D" w:rsidRPr="00646641" w:rsidRDefault="009E7573" w:rsidP="00AF2B7D">
      <w:pPr>
        <w:pStyle w:val="AMNumberTabs0"/>
        <w:keepNext/>
      </w:pPr>
      <w:r w:rsidRPr="00646641">
        <w:t>Ändring</w:t>
      </w:r>
      <w:r w:rsidR="00AF2B7D" w:rsidRPr="00646641">
        <w:tab/>
      </w:r>
      <w:r w:rsidR="00AF2B7D" w:rsidRPr="00646641">
        <w:tab/>
        <w:t>8</w:t>
      </w:r>
    </w:p>
    <w:p w14:paraId="26D2701B" w14:textId="77777777" w:rsidR="00454651" w:rsidRPr="00646641" w:rsidRDefault="00454651" w:rsidP="00AF2B7D">
      <w:pPr>
        <w:pStyle w:val="NormalBold"/>
        <w:keepNext/>
      </w:pPr>
    </w:p>
    <w:p w14:paraId="72239545" w14:textId="77777777" w:rsidR="00AF2B7D" w:rsidRPr="00646641" w:rsidRDefault="00AF2B7D" w:rsidP="00AF2B7D">
      <w:pPr>
        <w:pStyle w:val="NormalBold"/>
        <w:keepNext/>
      </w:pPr>
      <w:r w:rsidRPr="00646641">
        <w:t>Förslag till direktiv</w:t>
      </w:r>
    </w:p>
    <w:p w14:paraId="5A22739F" w14:textId="77777777" w:rsidR="00AF2B7D" w:rsidRPr="00646641" w:rsidRDefault="00AF2B7D" w:rsidP="00AF2B7D">
      <w:pPr>
        <w:pStyle w:val="NormalBold"/>
      </w:pPr>
      <w:r w:rsidRPr="00646641">
        <w:t>Skäl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D2026B2" w14:textId="77777777" w:rsidTr="00454651">
        <w:trPr>
          <w:jc w:val="center"/>
        </w:trPr>
        <w:tc>
          <w:tcPr>
            <w:tcW w:w="9752" w:type="dxa"/>
            <w:gridSpan w:val="2"/>
          </w:tcPr>
          <w:p w14:paraId="76BA88D4" w14:textId="77777777" w:rsidR="00AF2B7D" w:rsidRPr="00646641" w:rsidRDefault="00AF2B7D" w:rsidP="00454651">
            <w:pPr>
              <w:keepNext/>
            </w:pPr>
          </w:p>
        </w:tc>
      </w:tr>
      <w:tr w:rsidR="00AF2B7D" w:rsidRPr="00646641" w14:paraId="615D7BEC" w14:textId="77777777" w:rsidTr="00454651">
        <w:trPr>
          <w:jc w:val="center"/>
        </w:trPr>
        <w:tc>
          <w:tcPr>
            <w:tcW w:w="4876" w:type="dxa"/>
            <w:hideMark/>
          </w:tcPr>
          <w:p w14:paraId="05797A45" w14:textId="77777777" w:rsidR="00AF2B7D" w:rsidRPr="00646641" w:rsidRDefault="00AF2B7D" w:rsidP="00454651">
            <w:pPr>
              <w:pStyle w:val="ColumnHeading"/>
              <w:keepNext/>
            </w:pPr>
            <w:r w:rsidRPr="00646641">
              <w:t>Kommissionens förslag</w:t>
            </w:r>
          </w:p>
        </w:tc>
        <w:tc>
          <w:tcPr>
            <w:tcW w:w="4876" w:type="dxa"/>
            <w:hideMark/>
          </w:tcPr>
          <w:p w14:paraId="2054696F" w14:textId="77777777" w:rsidR="00AF2B7D" w:rsidRPr="00646641" w:rsidRDefault="009E7573" w:rsidP="00454651">
            <w:pPr>
              <w:pStyle w:val="ColumnHeading"/>
              <w:keepNext/>
            </w:pPr>
            <w:r w:rsidRPr="00646641">
              <w:t>Ändring</w:t>
            </w:r>
          </w:p>
        </w:tc>
      </w:tr>
      <w:tr w:rsidR="00AF2B7D" w:rsidRPr="00646641" w14:paraId="49607CA5" w14:textId="77777777" w:rsidTr="00454651">
        <w:trPr>
          <w:jc w:val="center"/>
        </w:trPr>
        <w:tc>
          <w:tcPr>
            <w:tcW w:w="4876" w:type="dxa"/>
            <w:hideMark/>
          </w:tcPr>
          <w:p w14:paraId="5A67FA34" w14:textId="77777777" w:rsidR="00AF2B7D" w:rsidRPr="00646641" w:rsidRDefault="00AF2B7D" w:rsidP="00454651">
            <w:pPr>
              <w:pStyle w:val="Normal6"/>
            </w:pPr>
            <w:r w:rsidRPr="00646641">
              <w:t>(15)</w:t>
            </w:r>
            <w:r w:rsidRPr="00646641">
              <w:tab/>
              <w:t>Allvarliga former av sexuella övergrepp mot barn och sexuell exploatering av barn bör omfattas av effektiva, proportionella och avskräckande påföljder. Detta omfattar framför allt olika former av sexuella övergrepp mot barn och sexuell exploatering av barn som underlättas genom användningen av informations- och kommunikationsteknik, exempelvis då kontakt sökes med barn i sexuella syften via sociala medier och chattrum på internet. Definitionen av material med sexuella övergrepp mot barn bör också klargöras och i högre grad anpassas till den som förekommer i internationella instrument. Mer allmänt bör den terminologi som används i detta direktiv anpassas till erkända internationella standarder såsom de terminologiska riktlinjer för skydd av barn mot sexuell exploatering och sexuella övergrepp som antogs av den interinstitutionella arbetsgruppen i Luxemburg den 28 januari 2016.</w:t>
            </w:r>
          </w:p>
        </w:tc>
        <w:tc>
          <w:tcPr>
            <w:tcW w:w="4876" w:type="dxa"/>
            <w:hideMark/>
          </w:tcPr>
          <w:p w14:paraId="61F68530" w14:textId="77777777" w:rsidR="00AF2B7D" w:rsidRPr="00646641" w:rsidRDefault="00AF2B7D" w:rsidP="00454651">
            <w:pPr>
              <w:pStyle w:val="Normal6"/>
              <w:rPr>
                <w:szCs w:val="24"/>
              </w:rPr>
            </w:pPr>
            <w:r w:rsidRPr="00646641">
              <w:t>(15)</w:t>
            </w:r>
            <w:r w:rsidRPr="00646641">
              <w:tab/>
              <w:t xml:space="preserve">Allvarliga former av sexuella övergrepp mot barn och sexuell exploatering av barn bör omfattas av effektiva, proportionella och avskräckande påföljder. Detta omfattar framför allt olika former av sexuella övergrepp mot barn och sexuell exploatering av barn som underlättas genom användningen av informations- och kommunikationsteknik, exempelvis då kontakt sökes med barn i sexuella syften via sociala medier och chattrum på internet. Definitionen av material med sexuella övergrepp mot barn bör också klargöras och i högre grad anpassas till den som förekommer i internationella instrument. Mer allmänt bör den terminologi som används i detta direktiv anpassas till erkända internationella standarder såsom de terminologiska riktlinjer för skydd av barn mot sexuell exploatering och sexuella övergrepp som antogs av den interinstitutionella arbetsgruppen i Luxemburg den 28 januari 2016. </w:t>
            </w:r>
            <w:r w:rsidRPr="00646641">
              <w:rPr>
                <w:b/>
                <w:i/>
              </w:rPr>
              <w:t xml:space="preserve">För att öka effektiviteten i genomförandet av detta direktiv bör medlemsstaterna också harmonisera och modernisera det språk som används i deras nationella rätt för att </w:t>
            </w:r>
            <w:r w:rsidRPr="00646641">
              <w:rPr>
                <w:b/>
                <w:i/>
              </w:rPr>
              <w:lastRenderedPageBreak/>
              <w:t>anpassa det till det språk som används i detta direktiv. Som en central inledande åtgärd innebär detta att termen ”barnpornografi” ersätts med ”material med sexuella övergrepp mot barn”.</w:t>
            </w:r>
          </w:p>
        </w:tc>
      </w:tr>
    </w:tbl>
    <w:p w14:paraId="159AA999" w14:textId="77777777" w:rsidR="00AF2B7D" w:rsidRPr="00646641" w:rsidRDefault="00AF2B7D" w:rsidP="00AF2B7D">
      <w:pPr>
        <w:pStyle w:val="Olang"/>
        <w:jc w:val="left"/>
      </w:pPr>
    </w:p>
    <w:p w14:paraId="69691C62" w14:textId="77777777" w:rsidR="00454651" w:rsidRPr="00646641" w:rsidRDefault="009E7573" w:rsidP="00AF2B7D">
      <w:pPr>
        <w:pStyle w:val="NormalBold"/>
        <w:keepNext/>
      </w:pPr>
      <w:r w:rsidRPr="00646641">
        <w:t>Ändring</w:t>
      </w:r>
      <w:r w:rsidR="00454651" w:rsidRPr="00646641">
        <w:tab/>
      </w:r>
      <w:r w:rsidR="00AF2B7D" w:rsidRPr="00646641">
        <w:t>9</w:t>
      </w:r>
    </w:p>
    <w:p w14:paraId="0072D896" w14:textId="77777777" w:rsidR="00454651" w:rsidRPr="00646641" w:rsidRDefault="00454651" w:rsidP="00AF2B7D">
      <w:pPr>
        <w:pStyle w:val="NormalBold"/>
        <w:keepNext/>
      </w:pPr>
    </w:p>
    <w:p w14:paraId="50EBA511" w14:textId="77777777" w:rsidR="00AF2B7D" w:rsidRPr="00646641" w:rsidRDefault="00AF2B7D" w:rsidP="00AF2B7D">
      <w:pPr>
        <w:pStyle w:val="NormalBold"/>
        <w:keepNext/>
      </w:pPr>
      <w:r w:rsidRPr="00646641">
        <w:t>Förslag till direktiv</w:t>
      </w:r>
    </w:p>
    <w:p w14:paraId="7B286E51" w14:textId="77777777" w:rsidR="00AF2B7D" w:rsidRPr="00646641" w:rsidRDefault="00AF2B7D" w:rsidP="00AF2B7D">
      <w:pPr>
        <w:pStyle w:val="NormalBold"/>
      </w:pPr>
      <w:r w:rsidRPr="00646641">
        <w:t>Skäl 15a (nytt)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9FD4360" w14:textId="77777777" w:rsidTr="00454651">
        <w:trPr>
          <w:jc w:val="center"/>
        </w:trPr>
        <w:tc>
          <w:tcPr>
            <w:tcW w:w="9752" w:type="dxa"/>
            <w:gridSpan w:val="2"/>
          </w:tcPr>
          <w:p w14:paraId="591D095E" w14:textId="77777777" w:rsidR="00AF2B7D" w:rsidRPr="00646641" w:rsidRDefault="00AF2B7D" w:rsidP="00454651">
            <w:pPr>
              <w:keepNext/>
            </w:pPr>
          </w:p>
        </w:tc>
      </w:tr>
      <w:tr w:rsidR="00AF2B7D" w:rsidRPr="00646641" w14:paraId="1B48137A" w14:textId="77777777" w:rsidTr="00454651">
        <w:trPr>
          <w:jc w:val="center"/>
        </w:trPr>
        <w:tc>
          <w:tcPr>
            <w:tcW w:w="4876" w:type="dxa"/>
            <w:hideMark/>
          </w:tcPr>
          <w:p w14:paraId="140E86C1" w14:textId="77777777" w:rsidR="00AF2B7D" w:rsidRPr="00646641" w:rsidRDefault="00AF2B7D" w:rsidP="00454651">
            <w:pPr>
              <w:pStyle w:val="ColumnHeading"/>
              <w:keepNext/>
            </w:pPr>
            <w:r w:rsidRPr="00646641">
              <w:t>Kommissionens förslag</w:t>
            </w:r>
          </w:p>
        </w:tc>
        <w:tc>
          <w:tcPr>
            <w:tcW w:w="4876" w:type="dxa"/>
            <w:hideMark/>
          </w:tcPr>
          <w:p w14:paraId="0C545B87" w14:textId="77777777" w:rsidR="00AF2B7D" w:rsidRPr="00646641" w:rsidRDefault="009E7573" w:rsidP="00454651">
            <w:pPr>
              <w:pStyle w:val="ColumnHeading"/>
              <w:keepNext/>
            </w:pPr>
            <w:r w:rsidRPr="00646641">
              <w:t>Ändring</w:t>
            </w:r>
          </w:p>
        </w:tc>
      </w:tr>
      <w:tr w:rsidR="00AF2B7D" w:rsidRPr="00646641" w14:paraId="139BE29D" w14:textId="77777777" w:rsidTr="00454651">
        <w:trPr>
          <w:jc w:val="center"/>
        </w:trPr>
        <w:tc>
          <w:tcPr>
            <w:tcW w:w="4876" w:type="dxa"/>
          </w:tcPr>
          <w:p w14:paraId="371FE319" w14:textId="77777777" w:rsidR="00AF2B7D" w:rsidRPr="00646641" w:rsidRDefault="00AF2B7D" w:rsidP="00454651">
            <w:pPr>
              <w:pStyle w:val="Normal6"/>
            </w:pPr>
          </w:p>
        </w:tc>
        <w:tc>
          <w:tcPr>
            <w:tcW w:w="4876" w:type="dxa"/>
            <w:hideMark/>
          </w:tcPr>
          <w:p w14:paraId="5D57FD43" w14:textId="77777777" w:rsidR="00AF2B7D" w:rsidRPr="00646641" w:rsidRDefault="00AF2B7D" w:rsidP="00454651">
            <w:pPr>
              <w:pStyle w:val="Normal6"/>
              <w:rPr>
                <w:szCs w:val="24"/>
              </w:rPr>
            </w:pPr>
            <w:r w:rsidRPr="00646641">
              <w:rPr>
                <w:b/>
                <w:i/>
              </w:rPr>
              <w:t>(15a)</w:t>
            </w:r>
            <w:r w:rsidRPr="00646641">
              <w:rPr>
                <w:b/>
                <w:i/>
              </w:rPr>
              <w:tab/>
              <w:t>För att uppnå ett bättre skydd för barn på nätet och för att stärka de förebyggande åtgärderna bör det också bli straffbart att uppsåtligen, för sexuella ändamål, exponera barn för pornografiskt innehåll.</w:t>
            </w:r>
          </w:p>
        </w:tc>
      </w:tr>
    </w:tbl>
    <w:p w14:paraId="5E514A65" w14:textId="77777777" w:rsidR="00AF2B7D" w:rsidRPr="00646641" w:rsidRDefault="00AF2B7D" w:rsidP="00AF2B7D">
      <w:pPr>
        <w:pStyle w:val="Olang"/>
        <w:jc w:val="left"/>
      </w:pPr>
    </w:p>
    <w:p w14:paraId="6F9FE8B8" w14:textId="77777777" w:rsidR="00AF2B7D" w:rsidRPr="00646641" w:rsidRDefault="009E7573" w:rsidP="00AF2B7D">
      <w:pPr>
        <w:pStyle w:val="AMNumberTabs0"/>
        <w:keepNext/>
      </w:pPr>
      <w:r w:rsidRPr="00646641">
        <w:t>Ändring</w:t>
      </w:r>
      <w:r w:rsidR="00AF2B7D" w:rsidRPr="00646641">
        <w:tab/>
      </w:r>
      <w:r w:rsidR="00AF2B7D" w:rsidRPr="00646641">
        <w:tab/>
        <w:t>10</w:t>
      </w:r>
    </w:p>
    <w:p w14:paraId="64AFC77D" w14:textId="77777777" w:rsidR="00454651" w:rsidRPr="00646641" w:rsidRDefault="00454651" w:rsidP="00AF2B7D">
      <w:pPr>
        <w:pStyle w:val="NormalBold"/>
        <w:keepNext/>
      </w:pPr>
    </w:p>
    <w:p w14:paraId="4684EEEF" w14:textId="77777777" w:rsidR="00AF2B7D" w:rsidRPr="00646641" w:rsidRDefault="00AF2B7D" w:rsidP="00AF2B7D">
      <w:pPr>
        <w:pStyle w:val="NormalBold"/>
        <w:keepNext/>
      </w:pPr>
      <w:r w:rsidRPr="00646641">
        <w:t>Förslag till direktiv</w:t>
      </w:r>
    </w:p>
    <w:p w14:paraId="74CF2F92" w14:textId="77777777" w:rsidR="00AF2B7D" w:rsidRPr="00646641" w:rsidRDefault="00AF2B7D" w:rsidP="00AF2B7D">
      <w:pPr>
        <w:pStyle w:val="NormalBold"/>
      </w:pPr>
      <w:r w:rsidRPr="00646641">
        <w:t>Skäl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12504AA" w14:textId="77777777" w:rsidTr="00454651">
        <w:trPr>
          <w:jc w:val="center"/>
        </w:trPr>
        <w:tc>
          <w:tcPr>
            <w:tcW w:w="9752" w:type="dxa"/>
            <w:gridSpan w:val="2"/>
          </w:tcPr>
          <w:p w14:paraId="4B60F1B2" w14:textId="77777777" w:rsidR="00AF2B7D" w:rsidRPr="00646641" w:rsidRDefault="00AF2B7D" w:rsidP="00454651">
            <w:pPr>
              <w:keepNext/>
            </w:pPr>
          </w:p>
        </w:tc>
      </w:tr>
      <w:tr w:rsidR="00AF2B7D" w:rsidRPr="00646641" w14:paraId="45705CF9" w14:textId="77777777" w:rsidTr="00454651">
        <w:trPr>
          <w:jc w:val="center"/>
        </w:trPr>
        <w:tc>
          <w:tcPr>
            <w:tcW w:w="4876" w:type="dxa"/>
            <w:hideMark/>
          </w:tcPr>
          <w:p w14:paraId="6430E724" w14:textId="77777777" w:rsidR="00AF2B7D" w:rsidRPr="00646641" w:rsidRDefault="00AF2B7D" w:rsidP="00454651">
            <w:pPr>
              <w:pStyle w:val="ColumnHeading"/>
              <w:keepNext/>
            </w:pPr>
            <w:r w:rsidRPr="00646641">
              <w:t>Kommissionens förslag</w:t>
            </w:r>
          </w:p>
        </w:tc>
        <w:tc>
          <w:tcPr>
            <w:tcW w:w="4876" w:type="dxa"/>
            <w:hideMark/>
          </w:tcPr>
          <w:p w14:paraId="432033CF" w14:textId="77777777" w:rsidR="00AF2B7D" w:rsidRPr="00646641" w:rsidRDefault="009E7573" w:rsidP="00454651">
            <w:pPr>
              <w:pStyle w:val="ColumnHeading"/>
              <w:keepNext/>
            </w:pPr>
            <w:r w:rsidRPr="00646641">
              <w:t>Ändring</w:t>
            </w:r>
          </w:p>
        </w:tc>
      </w:tr>
      <w:tr w:rsidR="00AF2B7D" w:rsidRPr="00646641" w14:paraId="04432144" w14:textId="77777777" w:rsidTr="00454651">
        <w:trPr>
          <w:jc w:val="center"/>
        </w:trPr>
        <w:tc>
          <w:tcPr>
            <w:tcW w:w="4876" w:type="dxa"/>
            <w:hideMark/>
          </w:tcPr>
          <w:p w14:paraId="02AB8EF5" w14:textId="77777777" w:rsidR="00AF2B7D" w:rsidRPr="00646641" w:rsidRDefault="00AF2B7D" w:rsidP="00454651">
            <w:pPr>
              <w:pStyle w:val="Normal6"/>
            </w:pPr>
            <w:r w:rsidRPr="00646641">
              <w:t>(20)</w:t>
            </w:r>
            <w:r w:rsidRPr="00646641">
              <w:tab/>
              <w:t xml:space="preserve">I samband med material med sexuella övergrepp mot barn ger formuleringen att något ”inte ska anses ha begåtts olovligen” medlemsstaterna möjlighet att anse handlingar förknippade med material som skulle kunna utgöra material med sexuella övergrepp mot barn som försvarliga när de utförs i exempelvis medicinska, vetenskapliga eller liknande syften. Den möjliggör även verksamhet inom ramen för inhemska rättsliga befogenheter, exempelvis myndigheternas lagliga innehav av material med sexuella övergrepp mot barn i samband med straffrättsliga förfaranden eller för att förhindra, upptäcka eller utreda brott, eller verksamhet som utförs av organisationer som verkar i allmänhetens intresse mot sexuella övergrepp mot barn, när dessa </w:t>
            </w:r>
            <w:r w:rsidRPr="00646641">
              <w:lastRenderedPageBreak/>
              <w:t xml:space="preserve">organisationer har fått tillstånd av de behöriga myndigheterna i den medlemsstat där de är etablerade. Denna verksamhet omfattar särskilt mottagande, analys och upprättande av rapporter om misstänkt material med sexuella övergrepp mot barn vilka lämnats in till dem av nätanvändare eller andra organisationer som verkar i allmänhetens intresse mot sexuella övergrepp mot barn, inbegripet fastställande av var det material som nämns i rapporterna hyses, samt genomförande av sökningar för att upptäcka spridning av material med sexuella övergrepp mot barn. </w:t>
            </w:r>
            <w:r w:rsidRPr="00646641">
              <w:rPr>
                <w:b/>
                <w:i/>
              </w:rPr>
              <w:t>Vidare utesluter termen ”olovligen” inte möjligheten att åberopa ansvarsfrihetsgrunder eller andra liknande principer som under vissa omständigheter befriar en person från ansvar. .</w:t>
            </w:r>
          </w:p>
        </w:tc>
        <w:tc>
          <w:tcPr>
            <w:tcW w:w="4876" w:type="dxa"/>
            <w:hideMark/>
          </w:tcPr>
          <w:p w14:paraId="0A97FFF5" w14:textId="77777777" w:rsidR="00AF2B7D" w:rsidRPr="00646641" w:rsidRDefault="00AF2B7D" w:rsidP="00454651">
            <w:pPr>
              <w:pStyle w:val="Normal6"/>
              <w:rPr>
                <w:szCs w:val="24"/>
              </w:rPr>
            </w:pPr>
            <w:r w:rsidRPr="00646641">
              <w:lastRenderedPageBreak/>
              <w:t>(20)</w:t>
            </w:r>
            <w:r w:rsidRPr="00646641">
              <w:tab/>
              <w:t xml:space="preserve">I samband med material med sexuella övergrepp mot barn ger formuleringen att något ”inte ska anses ha begåtts olovligen” medlemsstaterna möjlighet att anse handlingar förknippade med material som skulle kunna utgöra material med sexuella övergrepp mot barn som försvarliga när de utförs i exempelvis medicinska, vetenskapliga eller liknande syften. </w:t>
            </w:r>
            <w:r w:rsidRPr="00646641">
              <w:rPr>
                <w:b/>
                <w:i/>
              </w:rPr>
              <w:t>Vidare utesluter termen ”olovligen” inte möjligheten att åberopa ansvarsfrihetsgrunder eller andra liknande principer som under vissa omständigheter befriar en person från ansvar.</w:t>
            </w:r>
            <w:r w:rsidRPr="00646641">
              <w:t xml:space="preserve"> Den möjliggör även verksamhet inom ramen för inhemska rättsliga befogenheter, exempelvis myndigheternas lagliga innehav av material med sexuella övergrepp mot barn i samband med </w:t>
            </w:r>
            <w:r w:rsidRPr="00646641">
              <w:lastRenderedPageBreak/>
              <w:t xml:space="preserve">straffrättsliga förfaranden eller för att förhindra, upptäcka eller utreda brott, eller verksamhet som utförs av organisationer </w:t>
            </w:r>
            <w:r w:rsidRPr="00646641">
              <w:rPr>
                <w:b/>
                <w:bCs/>
                <w:i/>
                <w:iCs/>
              </w:rPr>
              <w:t>såsom jourtjänster</w:t>
            </w:r>
            <w:r w:rsidRPr="00646641">
              <w:t>, som verkar i allmänhetens intresse mot sexuella övergrepp mot barn, när dessa organisationer har fått tillstånd av de behöriga myndigheterna i den medlemsstat där de är etablerade. Denna verksamhet omfattar särskilt mottagande, analys och upprättande av rapporter om misstänkt material med sexuella övergrepp mot barn vilka lämnats in till dem av nätanvändare eller andra organisationer som verkar i allmänhetens intresse mot sexuella övergrepp mot barn, inbegripet fastställande av var det material som nämns i rapporterna hyses, samt genomförande av sökningar för att upptäcka spridning av material med sexuella övergrepp mot barn.</w:t>
            </w:r>
          </w:p>
        </w:tc>
      </w:tr>
    </w:tbl>
    <w:p w14:paraId="1E5FEE36" w14:textId="77777777" w:rsidR="00AF2B7D" w:rsidRPr="00646641" w:rsidRDefault="00AF2B7D" w:rsidP="00AF2B7D">
      <w:pPr>
        <w:pStyle w:val="Olang"/>
        <w:jc w:val="left"/>
      </w:pPr>
    </w:p>
    <w:p w14:paraId="614240E5" w14:textId="77777777" w:rsidR="00AF2B7D" w:rsidRPr="00646641" w:rsidRDefault="009E7573" w:rsidP="00AF2B7D">
      <w:pPr>
        <w:pStyle w:val="AMNumberTabs0"/>
        <w:keepNext/>
      </w:pPr>
      <w:r w:rsidRPr="00646641">
        <w:t>Ändring</w:t>
      </w:r>
      <w:r w:rsidR="00AF2B7D" w:rsidRPr="00646641">
        <w:tab/>
      </w:r>
      <w:r w:rsidR="00AF2B7D" w:rsidRPr="00646641">
        <w:tab/>
        <w:t>11</w:t>
      </w:r>
    </w:p>
    <w:p w14:paraId="45C07BBD" w14:textId="77777777" w:rsidR="00454651" w:rsidRPr="00646641" w:rsidRDefault="00454651" w:rsidP="00AF2B7D">
      <w:pPr>
        <w:pStyle w:val="NormalBold"/>
        <w:keepNext/>
      </w:pPr>
    </w:p>
    <w:p w14:paraId="0457E6BE" w14:textId="77777777" w:rsidR="00AF2B7D" w:rsidRPr="00646641" w:rsidRDefault="00AF2B7D" w:rsidP="00AF2B7D">
      <w:pPr>
        <w:pStyle w:val="NormalBold"/>
        <w:keepNext/>
      </w:pPr>
      <w:r w:rsidRPr="00646641">
        <w:t>Förslag till direktiv</w:t>
      </w:r>
    </w:p>
    <w:p w14:paraId="3B3BBBC6" w14:textId="77777777" w:rsidR="00AF2B7D" w:rsidRPr="00646641" w:rsidRDefault="00AF2B7D" w:rsidP="00AF2B7D">
      <w:pPr>
        <w:pStyle w:val="NormalBold"/>
      </w:pPr>
      <w:r w:rsidRPr="00646641">
        <w:t>Skäl 20a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8978383" w14:textId="77777777" w:rsidTr="00454651">
        <w:trPr>
          <w:jc w:val="center"/>
        </w:trPr>
        <w:tc>
          <w:tcPr>
            <w:tcW w:w="9752" w:type="dxa"/>
            <w:gridSpan w:val="2"/>
          </w:tcPr>
          <w:p w14:paraId="7D9F6FF8" w14:textId="77777777" w:rsidR="00AF2B7D" w:rsidRPr="00646641" w:rsidRDefault="00AF2B7D" w:rsidP="00454651">
            <w:pPr>
              <w:keepNext/>
            </w:pPr>
          </w:p>
        </w:tc>
      </w:tr>
      <w:tr w:rsidR="00AF2B7D" w:rsidRPr="00646641" w14:paraId="7EF4E2B1" w14:textId="77777777" w:rsidTr="00454651">
        <w:trPr>
          <w:jc w:val="center"/>
        </w:trPr>
        <w:tc>
          <w:tcPr>
            <w:tcW w:w="4876" w:type="dxa"/>
            <w:hideMark/>
          </w:tcPr>
          <w:p w14:paraId="179D33B3" w14:textId="77777777" w:rsidR="00AF2B7D" w:rsidRPr="00646641" w:rsidRDefault="00AF2B7D" w:rsidP="00454651">
            <w:pPr>
              <w:pStyle w:val="ColumnHeading"/>
              <w:keepNext/>
            </w:pPr>
            <w:r w:rsidRPr="00646641">
              <w:t>Kommissionens förslag</w:t>
            </w:r>
          </w:p>
        </w:tc>
        <w:tc>
          <w:tcPr>
            <w:tcW w:w="4876" w:type="dxa"/>
            <w:hideMark/>
          </w:tcPr>
          <w:p w14:paraId="04D51E37" w14:textId="77777777" w:rsidR="00AF2B7D" w:rsidRPr="00646641" w:rsidRDefault="009E7573" w:rsidP="00454651">
            <w:pPr>
              <w:pStyle w:val="ColumnHeading"/>
              <w:keepNext/>
            </w:pPr>
            <w:r w:rsidRPr="00646641">
              <w:t>Ändring</w:t>
            </w:r>
          </w:p>
        </w:tc>
      </w:tr>
      <w:tr w:rsidR="00AF2B7D" w:rsidRPr="00646641" w14:paraId="196ED74E" w14:textId="77777777" w:rsidTr="00454651">
        <w:trPr>
          <w:jc w:val="center"/>
        </w:trPr>
        <w:tc>
          <w:tcPr>
            <w:tcW w:w="4876" w:type="dxa"/>
          </w:tcPr>
          <w:p w14:paraId="13A9A1C8" w14:textId="77777777" w:rsidR="00AF2B7D" w:rsidRPr="00646641" w:rsidRDefault="00AF2B7D" w:rsidP="00454651">
            <w:pPr>
              <w:pStyle w:val="Normal6"/>
            </w:pPr>
          </w:p>
        </w:tc>
        <w:tc>
          <w:tcPr>
            <w:tcW w:w="4876" w:type="dxa"/>
            <w:hideMark/>
          </w:tcPr>
          <w:p w14:paraId="6DB02456" w14:textId="77777777" w:rsidR="00AF2B7D" w:rsidRPr="00646641" w:rsidRDefault="00AF2B7D" w:rsidP="00454651">
            <w:pPr>
              <w:pStyle w:val="Normal6"/>
              <w:rPr>
                <w:szCs w:val="24"/>
              </w:rPr>
            </w:pPr>
            <w:r w:rsidRPr="00646641">
              <w:rPr>
                <w:b/>
                <w:i/>
              </w:rPr>
              <w:t>(20a)</w:t>
            </w:r>
            <w:r w:rsidRPr="00646641">
              <w:rPr>
                <w:b/>
                <w:i/>
              </w:rPr>
              <w:tab/>
              <w:t xml:space="preserve">Organisationer som verkar i allmänhetens intresse i kampen mot sexuella övergrepp mot barn, såsom medlemmarna i INHOPE-nätverket av jourtjänster, har varit aktiva i flera medlemsstater i åratal och samarbetat med brottsbekämpande myndigheter och leverantörer för att underlätta avlägsnande och anmälan av material med sexuella övergrepp mot barn på nätet. Detta arbete bekämpar upprepad </w:t>
            </w:r>
            <w:proofErr w:type="spellStart"/>
            <w:r w:rsidRPr="00646641">
              <w:rPr>
                <w:b/>
                <w:i/>
              </w:rPr>
              <w:t>viktimisering</w:t>
            </w:r>
            <w:proofErr w:type="spellEnd"/>
            <w:r w:rsidRPr="00646641">
              <w:rPr>
                <w:b/>
                <w:i/>
              </w:rPr>
              <w:t xml:space="preserve"> genom att begränsa spridningen av olagligt material på nätet och kan ge brottsbekämpande myndigheter bevis på brott som begåtts. Den rättsliga ram inom vilken organisationerna är verksamma varierar dock avsevärt från en medlemsstat till en annan och är i många fall bristfällig när </w:t>
            </w:r>
            <w:r w:rsidRPr="00646641">
              <w:rPr>
                <w:b/>
                <w:i/>
              </w:rPr>
              <w:lastRenderedPageBreak/>
              <w:t>det gäller att identifiera vilka uppgifter de lagligen kan utföra och på vilka villkor. Medlemsstaterna bör kunna ge dessa organisationer en rättslig ram för utförande av relevanta uppgifter, särskilt behandling av material med sexuella övergrepp mot barn, och behandlingen bör då inte anses vara ”olovlig”. En sådan rättslig ram är nödvändig eftersom den ökar rättssäkerheten, maximerar synergierna mellan nationella myndigheter och andra aktörer som deltar i kampen mot sexuella övergrepp mot barn och stöder brottsoffers rättigheter genom att material med sexuella övergrepp mot barn avlägsnas från den offentliga digitala sfären.</w:t>
            </w:r>
          </w:p>
        </w:tc>
      </w:tr>
    </w:tbl>
    <w:p w14:paraId="4C4679B7" w14:textId="77777777" w:rsidR="00AF2B7D" w:rsidRPr="00646641" w:rsidRDefault="00AF2B7D" w:rsidP="00AF2B7D">
      <w:pPr>
        <w:rPr>
          <w:szCs w:val="24"/>
        </w:rPr>
      </w:pPr>
    </w:p>
    <w:p w14:paraId="46B84C07" w14:textId="77777777" w:rsidR="00454651" w:rsidRPr="00646641" w:rsidRDefault="009E7573" w:rsidP="00AF2B7D">
      <w:pPr>
        <w:pStyle w:val="NormalBold"/>
        <w:keepNext/>
      </w:pPr>
      <w:r w:rsidRPr="00646641">
        <w:t>Ändring</w:t>
      </w:r>
      <w:r w:rsidR="00AF2B7D" w:rsidRPr="00646641">
        <w:tab/>
        <w:t>12</w:t>
      </w:r>
    </w:p>
    <w:p w14:paraId="27498DA0" w14:textId="77777777" w:rsidR="00454651" w:rsidRPr="00646641" w:rsidRDefault="00454651" w:rsidP="00AF2B7D">
      <w:pPr>
        <w:pStyle w:val="NormalBold"/>
        <w:keepNext/>
      </w:pPr>
    </w:p>
    <w:p w14:paraId="4BCAE7E0" w14:textId="77777777" w:rsidR="00AF2B7D" w:rsidRPr="00646641" w:rsidRDefault="00AF2B7D" w:rsidP="00AF2B7D">
      <w:pPr>
        <w:pStyle w:val="NormalBold"/>
        <w:keepNext/>
      </w:pPr>
      <w:r w:rsidRPr="00646641">
        <w:t>Förslag till direktiv</w:t>
      </w:r>
    </w:p>
    <w:p w14:paraId="422E516B" w14:textId="77777777" w:rsidR="00AF2B7D" w:rsidRPr="00646641" w:rsidRDefault="00AF2B7D" w:rsidP="00AF2B7D">
      <w:pPr>
        <w:pStyle w:val="NormalBold"/>
      </w:pPr>
      <w:r w:rsidRPr="00646641">
        <w:t>Skäl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64B600E" w14:textId="77777777" w:rsidTr="00454651">
        <w:trPr>
          <w:jc w:val="center"/>
        </w:trPr>
        <w:tc>
          <w:tcPr>
            <w:tcW w:w="9752" w:type="dxa"/>
            <w:gridSpan w:val="2"/>
          </w:tcPr>
          <w:p w14:paraId="05F655EF" w14:textId="77777777" w:rsidR="00AF2B7D" w:rsidRPr="00646641" w:rsidRDefault="00AF2B7D" w:rsidP="00454651">
            <w:pPr>
              <w:keepNext/>
            </w:pPr>
          </w:p>
        </w:tc>
      </w:tr>
      <w:tr w:rsidR="00AF2B7D" w:rsidRPr="00646641" w14:paraId="20636FEA" w14:textId="77777777" w:rsidTr="00454651">
        <w:trPr>
          <w:jc w:val="center"/>
        </w:trPr>
        <w:tc>
          <w:tcPr>
            <w:tcW w:w="4876" w:type="dxa"/>
            <w:hideMark/>
          </w:tcPr>
          <w:p w14:paraId="24B0D5B3" w14:textId="77777777" w:rsidR="00AF2B7D" w:rsidRPr="00646641" w:rsidRDefault="00AF2B7D" w:rsidP="00454651">
            <w:pPr>
              <w:pStyle w:val="ColumnHeading"/>
              <w:keepNext/>
            </w:pPr>
            <w:r w:rsidRPr="00646641">
              <w:t>Kommissionens förslag</w:t>
            </w:r>
          </w:p>
        </w:tc>
        <w:tc>
          <w:tcPr>
            <w:tcW w:w="4876" w:type="dxa"/>
            <w:hideMark/>
          </w:tcPr>
          <w:p w14:paraId="2F02FAFC" w14:textId="77777777" w:rsidR="00AF2B7D" w:rsidRPr="00646641" w:rsidRDefault="009E7573" w:rsidP="00454651">
            <w:pPr>
              <w:pStyle w:val="ColumnHeading"/>
              <w:keepNext/>
            </w:pPr>
            <w:r w:rsidRPr="00646641">
              <w:t>Ändring</w:t>
            </w:r>
          </w:p>
        </w:tc>
      </w:tr>
      <w:tr w:rsidR="00AF2B7D" w:rsidRPr="00646641" w14:paraId="30D2F1F4" w14:textId="77777777" w:rsidTr="00454651">
        <w:trPr>
          <w:jc w:val="center"/>
        </w:trPr>
        <w:tc>
          <w:tcPr>
            <w:tcW w:w="4876" w:type="dxa"/>
            <w:hideMark/>
          </w:tcPr>
          <w:p w14:paraId="21C919BC" w14:textId="77777777" w:rsidR="00AF2B7D" w:rsidRPr="00646641" w:rsidRDefault="00AF2B7D" w:rsidP="00454651">
            <w:pPr>
              <w:pStyle w:val="Normal6"/>
            </w:pPr>
            <w:r w:rsidRPr="00646641">
              <w:t>(22)</w:t>
            </w:r>
            <w:r w:rsidRPr="00646641">
              <w:tab/>
              <w:t xml:space="preserve">Kontaktsökning med barn för sexuella ändamål via internet utgör en särskild hotbild eftersom internet erbjuder användarna anonymitet på ett sätt som saknar motstycke eftersom de kan dölja sin verkliga identitet och andra personuppgifter som ålder. Under det senaste årtiondet har användningen av informations- och kommunikationsteknik gjort det allt lättare för gärningsmän att få kontakt med barn, och kontakterna inleds ofta med att gärningsmannen lurar in barnet i komprometterande situationer, till exempel genom att låtsas vara en jämbördig part eller med annat vilseledande eller smickrande beteende. Denna ökade tillgång till barn har lett till en snabb ökning av företeelser som </w:t>
            </w:r>
            <w:r w:rsidRPr="00646641">
              <w:rPr>
                <w:b/>
                <w:bCs/>
                <w:i/>
                <w:iCs/>
              </w:rPr>
              <w:t>”</w:t>
            </w:r>
            <w:proofErr w:type="spellStart"/>
            <w:r w:rsidRPr="00646641">
              <w:rPr>
                <w:b/>
                <w:bCs/>
                <w:i/>
                <w:iCs/>
              </w:rPr>
              <w:t>sextortion</w:t>
            </w:r>
            <w:proofErr w:type="spellEnd"/>
            <w:r w:rsidRPr="00646641">
              <w:rPr>
                <w:b/>
                <w:bCs/>
                <w:i/>
                <w:iCs/>
              </w:rPr>
              <w:t>” (dvs.</w:t>
            </w:r>
            <w:r w:rsidRPr="00646641">
              <w:t xml:space="preserve"> hot om att sprida intima material som </w:t>
            </w:r>
            <w:r w:rsidRPr="00646641">
              <w:rPr>
                <w:b/>
                <w:bCs/>
                <w:i/>
                <w:iCs/>
              </w:rPr>
              <w:t>visar offret</w:t>
            </w:r>
            <w:r w:rsidRPr="00646641">
              <w:t xml:space="preserve"> för att få pengar, material med sexuella övergrepp mot barn eller andra </w:t>
            </w:r>
            <w:r w:rsidRPr="00646641">
              <w:rPr>
                <w:b/>
                <w:bCs/>
                <w:i/>
                <w:iCs/>
              </w:rPr>
              <w:t>förmåner) som påverkar</w:t>
            </w:r>
            <w:r w:rsidRPr="00646641">
              <w:t xml:space="preserve"> barn både under och över åldern för sexuellt självbestämmande. Under de senaste åren har det skett en ökning av ekonomiskt </w:t>
            </w:r>
            <w:r w:rsidRPr="00646641">
              <w:lastRenderedPageBreak/>
              <w:t xml:space="preserve">motiverad </w:t>
            </w:r>
            <w:proofErr w:type="spellStart"/>
            <w:r w:rsidRPr="00646641">
              <w:rPr>
                <w:b/>
                <w:i/>
              </w:rPr>
              <w:t>sextortion</w:t>
            </w:r>
            <w:proofErr w:type="spellEnd"/>
            <w:r w:rsidRPr="00646641">
              <w:t xml:space="preserve"> från organiserade kriminella grupper som särskilt riktar in sig på tonårspojkar, vilket i flera fall har lett till att dessa barn begått självmord. Det är därför viktigt att alla dessa företeelser omfattas av medlemsstaternas lagstiftning på lämpligt sätt. Samtidigt erkänner medlemsstaterna att det är viktigt att bekämpa kontaktsökning med barn även i andra sammanhang än internet, särskilt när kontakten inte sker via informations- och kommunikationsteknik. Medlemsstaterna uppmuntras att straffbelägga kontaktsökning som syftar till att förmå ett barn att träffa gärningsmannen för sexuella ändamål och som begås i barnets närvaro eller närhet, exempelvis genom att införa ett särskilt förberedelsebrott eller försök till brott enligt detta direktiv eller som en särskild form av sexuellt övergrepp. Oavsett vilken rättslig lösning medlemsstaterna väljer för att straffbelägga ”</w:t>
            </w:r>
            <w:proofErr w:type="spellStart"/>
            <w:r w:rsidRPr="00646641">
              <w:t>offline</w:t>
            </w:r>
            <w:proofErr w:type="spellEnd"/>
            <w:r w:rsidRPr="00646641">
              <w:t xml:space="preserve"> </w:t>
            </w:r>
            <w:proofErr w:type="spellStart"/>
            <w:r w:rsidRPr="00646641">
              <w:t>gromning</w:t>
            </w:r>
            <w:proofErr w:type="spellEnd"/>
            <w:r w:rsidRPr="00646641">
              <w:t>” bör de se till att lagföra gärningsmännen till sådana brott.</w:t>
            </w:r>
          </w:p>
        </w:tc>
        <w:tc>
          <w:tcPr>
            <w:tcW w:w="4876" w:type="dxa"/>
            <w:hideMark/>
          </w:tcPr>
          <w:p w14:paraId="3AECFDD7" w14:textId="77777777" w:rsidR="00AF2B7D" w:rsidRPr="00646641" w:rsidRDefault="00AF2B7D" w:rsidP="00454651">
            <w:pPr>
              <w:pStyle w:val="Normal6"/>
              <w:rPr>
                <w:szCs w:val="24"/>
              </w:rPr>
            </w:pPr>
            <w:r w:rsidRPr="00646641">
              <w:lastRenderedPageBreak/>
              <w:t>(22)</w:t>
            </w:r>
            <w:r w:rsidRPr="00646641">
              <w:tab/>
              <w:t>Kontaktsökning med barn för sexuella ändamål via internet utgör en särskild hotbild eftersom internet erbjuder användarna anonymitet på ett sätt som saknar motstycke eftersom de kan dölja sin verkliga identitet och andra personuppgifter som ålder. Under det senaste årtiondet har användningen av informations- och kommunikationsteknik gjort det allt lättare för gärningsmän att få kontakt med barn, och kontakterna inleds ofta med att gärningsmannen lurar in barnet i komprometterande situationer, till exempel genom att låtsas vara en jämbördig part eller med annat vilseledande eller smickrande beteende</w:t>
            </w:r>
            <w:r w:rsidRPr="00646641">
              <w:rPr>
                <w:b/>
                <w:bCs/>
                <w:i/>
                <w:iCs/>
              </w:rPr>
              <w:t>, både i verkligheten och i virtuella världar</w:t>
            </w:r>
            <w:r w:rsidRPr="00646641">
              <w:t xml:space="preserve">. Denna ökade tillgång till barn har lett till en snabb ökning av företeelser som </w:t>
            </w:r>
            <w:r w:rsidRPr="00646641">
              <w:rPr>
                <w:b/>
                <w:bCs/>
                <w:i/>
                <w:iCs/>
              </w:rPr>
              <w:t>sexuell utpressning.</w:t>
            </w:r>
            <w:r w:rsidRPr="00646641">
              <w:rPr>
                <w:b/>
                <w:i/>
              </w:rPr>
              <w:t xml:space="preserve"> </w:t>
            </w:r>
            <w:r w:rsidRPr="00646641">
              <w:rPr>
                <w:b/>
                <w:bCs/>
                <w:i/>
                <w:iCs/>
              </w:rPr>
              <w:t xml:space="preserve">Sexuell utpressning av barn avser handlingen att framställa </w:t>
            </w:r>
            <w:r w:rsidRPr="00646641">
              <w:t xml:space="preserve"> hot om att </w:t>
            </w:r>
            <w:r w:rsidRPr="00646641">
              <w:rPr>
                <w:b/>
                <w:bCs/>
                <w:i/>
                <w:iCs/>
              </w:rPr>
              <w:t xml:space="preserve">distribuera </w:t>
            </w:r>
            <w:r w:rsidRPr="00646641">
              <w:t xml:space="preserve">intimt material som </w:t>
            </w:r>
            <w:r w:rsidRPr="00646641">
              <w:rPr>
                <w:b/>
                <w:bCs/>
                <w:i/>
                <w:iCs/>
              </w:rPr>
              <w:t>avbildar det barn som utgör brottsoffret</w:t>
            </w:r>
            <w:r w:rsidRPr="00646641">
              <w:t xml:space="preserve"> för att få pengar, material med sexuella övergrepp mot barn eller andra </w:t>
            </w:r>
            <w:r w:rsidRPr="00646641">
              <w:rPr>
                <w:b/>
                <w:bCs/>
                <w:i/>
                <w:iCs/>
              </w:rPr>
              <w:t xml:space="preserve">former av vinning </w:t>
            </w:r>
            <w:r w:rsidRPr="00646641">
              <w:rPr>
                <w:b/>
                <w:bCs/>
                <w:i/>
                <w:iCs/>
              </w:rPr>
              <w:lastRenderedPageBreak/>
              <w:t>under hot om att dela materialet utan den avbildade personens samtycke.</w:t>
            </w:r>
            <w:r w:rsidRPr="00646641">
              <w:t xml:space="preserve"> </w:t>
            </w:r>
            <w:r w:rsidRPr="00646641">
              <w:rPr>
                <w:b/>
                <w:bCs/>
                <w:i/>
                <w:iCs/>
              </w:rPr>
              <w:t>Detta drabbar</w:t>
            </w:r>
            <w:r w:rsidRPr="00646641">
              <w:t xml:space="preserve"> barn både under och över åldern för sexuellt självbestämmande. Under de senaste åren har det skett en ökning av ekonomiskt motiverad </w:t>
            </w:r>
            <w:r w:rsidRPr="00646641">
              <w:rPr>
                <w:b/>
                <w:i/>
              </w:rPr>
              <w:t>sexuell utpressning</w:t>
            </w:r>
            <w:r w:rsidRPr="00646641">
              <w:t xml:space="preserve"> från organiserade kriminella grupper som särskilt riktar in sig på tonårspojkar, vilket i flera fall har lett till att dessa barn begått självmord. Det är därför viktigt att alla dessa företeelser omfattas av medlemsstaternas lagstiftning på lämpligt sätt. Samtidigt erkänner medlemsstaterna att det är viktigt att bekämpa kontaktsökning med barn även i andra sammanhang än internet, särskilt när kontakten inte sker via informations- och kommunikationsteknik. Medlemsstaterna uppmuntras att straffbelägga kontaktsökning som syftar till att förmå ett barn att träffa gärningsmannen för sexuella ändamål och som begås i barnets närvaro eller närhet, exempelvis genom att införa ett särskilt förberedelsebrott eller försök till brott enligt detta direktiv eller som en särskild form av sexuellt övergrepp. Oavsett vilken rättslig lösning medlemsstaterna väljer för att straffbelägga ”</w:t>
            </w:r>
            <w:proofErr w:type="spellStart"/>
            <w:r w:rsidRPr="00646641">
              <w:t>offlinegromning</w:t>
            </w:r>
            <w:proofErr w:type="spellEnd"/>
            <w:r w:rsidRPr="00646641">
              <w:t>” bör de se till att lagföra gärningsmännen till sådana brott.</w:t>
            </w:r>
          </w:p>
        </w:tc>
      </w:tr>
    </w:tbl>
    <w:p w14:paraId="2798F71B" w14:textId="77777777" w:rsidR="00AF2B7D" w:rsidRPr="00646641" w:rsidRDefault="00AF2B7D" w:rsidP="00AF2B7D">
      <w:pPr>
        <w:pStyle w:val="Olang"/>
        <w:jc w:val="left"/>
      </w:pPr>
    </w:p>
    <w:p w14:paraId="324C9C01" w14:textId="77777777" w:rsidR="00454651" w:rsidRPr="00646641" w:rsidRDefault="009E7573" w:rsidP="00AF2B7D">
      <w:pPr>
        <w:pStyle w:val="NormalBold"/>
        <w:keepNext/>
      </w:pPr>
      <w:r w:rsidRPr="00646641">
        <w:t>Ändring</w:t>
      </w:r>
      <w:r w:rsidR="00AF2B7D" w:rsidRPr="00646641">
        <w:tab/>
        <w:t>13</w:t>
      </w:r>
    </w:p>
    <w:p w14:paraId="400999FF" w14:textId="77777777" w:rsidR="00454651" w:rsidRPr="00646641" w:rsidRDefault="00454651" w:rsidP="00AF2B7D">
      <w:pPr>
        <w:pStyle w:val="NormalBold"/>
        <w:keepNext/>
      </w:pPr>
    </w:p>
    <w:p w14:paraId="4B6597FD" w14:textId="77777777" w:rsidR="00AF2B7D" w:rsidRPr="00646641" w:rsidRDefault="00AF2B7D" w:rsidP="00AF2B7D">
      <w:pPr>
        <w:pStyle w:val="NormalBold"/>
        <w:keepNext/>
      </w:pPr>
      <w:r w:rsidRPr="00646641">
        <w:t>Förslag till direktiv</w:t>
      </w:r>
    </w:p>
    <w:p w14:paraId="1384A246" w14:textId="77777777" w:rsidR="00AF2B7D" w:rsidRPr="00646641" w:rsidRDefault="00AF2B7D" w:rsidP="00AF2B7D">
      <w:pPr>
        <w:pStyle w:val="NormalBold"/>
      </w:pPr>
      <w:r w:rsidRPr="00646641">
        <w:t>Skäl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256627D" w14:textId="77777777" w:rsidTr="00454651">
        <w:trPr>
          <w:jc w:val="center"/>
        </w:trPr>
        <w:tc>
          <w:tcPr>
            <w:tcW w:w="9752" w:type="dxa"/>
            <w:gridSpan w:val="2"/>
          </w:tcPr>
          <w:p w14:paraId="62521757" w14:textId="77777777" w:rsidR="00AF2B7D" w:rsidRPr="00646641" w:rsidRDefault="00AF2B7D" w:rsidP="00454651">
            <w:pPr>
              <w:keepNext/>
            </w:pPr>
          </w:p>
        </w:tc>
      </w:tr>
      <w:tr w:rsidR="00AF2B7D" w:rsidRPr="00646641" w14:paraId="44FE4C5C" w14:textId="77777777" w:rsidTr="00454651">
        <w:trPr>
          <w:jc w:val="center"/>
        </w:trPr>
        <w:tc>
          <w:tcPr>
            <w:tcW w:w="4876" w:type="dxa"/>
            <w:hideMark/>
          </w:tcPr>
          <w:p w14:paraId="470D0EE1" w14:textId="77777777" w:rsidR="00AF2B7D" w:rsidRPr="00646641" w:rsidRDefault="00AF2B7D" w:rsidP="00454651">
            <w:pPr>
              <w:pStyle w:val="ColumnHeading"/>
              <w:keepNext/>
            </w:pPr>
            <w:r w:rsidRPr="00646641">
              <w:t>Kommissionens förslag</w:t>
            </w:r>
          </w:p>
        </w:tc>
        <w:tc>
          <w:tcPr>
            <w:tcW w:w="4876" w:type="dxa"/>
            <w:hideMark/>
          </w:tcPr>
          <w:p w14:paraId="5B00B3CB" w14:textId="77777777" w:rsidR="00AF2B7D" w:rsidRPr="00646641" w:rsidRDefault="009E7573" w:rsidP="00454651">
            <w:pPr>
              <w:pStyle w:val="ColumnHeading"/>
              <w:keepNext/>
            </w:pPr>
            <w:r w:rsidRPr="00646641">
              <w:t>Ändring</w:t>
            </w:r>
          </w:p>
        </w:tc>
      </w:tr>
      <w:tr w:rsidR="00AF2B7D" w:rsidRPr="00646641" w14:paraId="78B6F9EB" w14:textId="77777777" w:rsidTr="00454651">
        <w:trPr>
          <w:jc w:val="center"/>
        </w:trPr>
        <w:tc>
          <w:tcPr>
            <w:tcW w:w="4876" w:type="dxa"/>
            <w:hideMark/>
          </w:tcPr>
          <w:p w14:paraId="6AC4488D" w14:textId="77777777" w:rsidR="00AF2B7D" w:rsidRPr="00646641" w:rsidRDefault="00AF2B7D" w:rsidP="00454651">
            <w:pPr>
              <w:pStyle w:val="Normal6"/>
            </w:pPr>
            <w:r w:rsidRPr="00646641">
              <w:t>(23)</w:t>
            </w:r>
            <w:r w:rsidRPr="00646641">
              <w:tab/>
              <w:t>Mot bakgrund av den senaste tekniska utvecklingen, och i synnerhet utvecklingen av förstärkt, utvidgad och virtuell verklighet</w:t>
            </w:r>
            <w:r w:rsidRPr="00646641">
              <w:rPr>
                <w:b/>
                <w:bCs/>
                <w:i/>
                <w:iCs/>
              </w:rPr>
              <w:t>, bör</w:t>
            </w:r>
            <w:r w:rsidRPr="00646641">
              <w:t xml:space="preserve"> kriminaliseringen av kontaktsökning med barn inte begränsas till röst-, text- eller e-postkonversationer, utan även omfatta kontakter </w:t>
            </w:r>
            <w:r w:rsidRPr="00646641">
              <w:rPr>
                <w:b/>
                <w:bCs/>
                <w:i/>
                <w:iCs/>
              </w:rPr>
              <w:t>eller</w:t>
            </w:r>
            <w:r w:rsidRPr="00646641">
              <w:t xml:space="preserve"> utbyten i förstärkt, utvidgad eller virtuell verklighet samt storskalig kontaktsökning med barn genom användning av </w:t>
            </w:r>
            <w:proofErr w:type="spellStart"/>
            <w:r w:rsidRPr="00646641">
              <w:t>chattbottar</w:t>
            </w:r>
            <w:proofErr w:type="spellEnd"/>
            <w:r w:rsidRPr="00646641">
              <w:t xml:space="preserve"> som </w:t>
            </w:r>
            <w:r w:rsidRPr="00646641">
              <w:lastRenderedPageBreak/>
              <w:t>tränats för det ändamålet, eftersom detta fenomen i sig väntas öka sett till den tänkbara utvecklingen av applikationer med artificiell intelligens. Därför bör ”med hjälp av informations- och kommunikationsteknik” tolkas tillräckligt brett för att omfatta all denna tekniska utveckling.</w:t>
            </w:r>
          </w:p>
        </w:tc>
        <w:tc>
          <w:tcPr>
            <w:tcW w:w="4876" w:type="dxa"/>
            <w:hideMark/>
          </w:tcPr>
          <w:p w14:paraId="07202EFB" w14:textId="77777777" w:rsidR="00AF2B7D" w:rsidRPr="00646641" w:rsidRDefault="00AF2B7D" w:rsidP="00454651">
            <w:pPr>
              <w:pStyle w:val="Normal6"/>
              <w:rPr>
                <w:szCs w:val="24"/>
              </w:rPr>
            </w:pPr>
            <w:r w:rsidRPr="00646641">
              <w:lastRenderedPageBreak/>
              <w:t>(23)</w:t>
            </w:r>
            <w:r w:rsidRPr="00646641">
              <w:tab/>
              <w:t xml:space="preserve">Mot bakgrund av den senaste tekniska utvecklingen, och i synnerhet utvecklingen av </w:t>
            </w:r>
            <w:r w:rsidRPr="00646641">
              <w:rPr>
                <w:b/>
                <w:bCs/>
                <w:i/>
                <w:iCs/>
              </w:rPr>
              <w:t xml:space="preserve">artificiell intelligens och av </w:t>
            </w:r>
            <w:r w:rsidRPr="00646641">
              <w:t xml:space="preserve">förstärkt, utvidgad och virtuell verklighet, </w:t>
            </w:r>
            <w:r w:rsidRPr="00646641">
              <w:rPr>
                <w:b/>
                <w:bCs/>
                <w:i/>
                <w:iCs/>
              </w:rPr>
              <w:t xml:space="preserve"> finns det ett akut behov att mer effektivt ta itu med kontaktsökning med barn och att genomföra periodiska utvärderingar av den rättsliga ramen:</w:t>
            </w:r>
            <w:r w:rsidRPr="00646641">
              <w:t xml:space="preserve"> Kriminaliseringen av kontaktsökning med barn </w:t>
            </w:r>
            <w:r w:rsidRPr="00646641">
              <w:rPr>
                <w:b/>
                <w:bCs/>
                <w:i/>
                <w:iCs/>
              </w:rPr>
              <w:t xml:space="preserve">bör </w:t>
            </w:r>
            <w:r w:rsidRPr="00646641">
              <w:t xml:space="preserve">inte begränsas till röst-, text- eller </w:t>
            </w:r>
            <w:r w:rsidRPr="00646641">
              <w:lastRenderedPageBreak/>
              <w:t xml:space="preserve">e-postkonversationer, utan </w:t>
            </w:r>
            <w:r w:rsidRPr="00646641">
              <w:rPr>
                <w:b/>
                <w:bCs/>
                <w:i/>
                <w:iCs/>
              </w:rPr>
              <w:t xml:space="preserve">bör </w:t>
            </w:r>
            <w:r w:rsidRPr="00646641">
              <w:t>även omfatta kontakter</w:t>
            </w:r>
            <w:r w:rsidRPr="00646641">
              <w:rPr>
                <w:b/>
                <w:bCs/>
                <w:i/>
                <w:iCs/>
              </w:rPr>
              <w:t>,</w:t>
            </w:r>
            <w:r w:rsidRPr="00646641">
              <w:t xml:space="preserve"> utbyten </w:t>
            </w:r>
            <w:r w:rsidRPr="00646641">
              <w:rPr>
                <w:b/>
                <w:bCs/>
                <w:i/>
                <w:iCs/>
              </w:rPr>
              <w:t xml:space="preserve">och möten i verkligheten eller i virtuella världar, inbegripet </w:t>
            </w:r>
            <w:r w:rsidRPr="00646641">
              <w:t xml:space="preserve">i </w:t>
            </w:r>
            <w:r w:rsidRPr="00646641">
              <w:rPr>
                <w:b/>
                <w:bCs/>
                <w:i/>
                <w:iCs/>
              </w:rPr>
              <w:t xml:space="preserve">en </w:t>
            </w:r>
            <w:r w:rsidRPr="00646641">
              <w:t>förstärkt, utvidgad eller virtuell verklighet</w:t>
            </w:r>
            <w:r w:rsidRPr="00646641">
              <w:rPr>
                <w:b/>
                <w:bCs/>
                <w:i/>
                <w:iCs/>
              </w:rPr>
              <w:t>,</w:t>
            </w:r>
            <w:r w:rsidRPr="00646641">
              <w:t xml:space="preserve"> samt storskalig kontaktsökning med barn genom användning av </w:t>
            </w:r>
            <w:proofErr w:type="spellStart"/>
            <w:r w:rsidRPr="00646641">
              <w:t>chattbottar</w:t>
            </w:r>
            <w:proofErr w:type="spellEnd"/>
            <w:r w:rsidRPr="00646641">
              <w:t xml:space="preserve"> som tränats för det ändamålet, eftersom detta fenomen i sig väntas öka sett till den tänkbara utvecklingen av applikationer med artificiell intelligens. Därför bör ”med hjälp av informations- och kommunikationsteknik” tolkas tillräckligt brett för att omfatta all denna tekniska utveckling.</w:t>
            </w:r>
          </w:p>
        </w:tc>
      </w:tr>
    </w:tbl>
    <w:p w14:paraId="1E9EA90E" w14:textId="77777777" w:rsidR="00AF2B7D" w:rsidRPr="00646641" w:rsidRDefault="00AF2B7D" w:rsidP="00AF2B7D">
      <w:pPr>
        <w:pStyle w:val="Olang"/>
        <w:jc w:val="left"/>
      </w:pPr>
    </w:p>
    <w:p w14:paraId="47C83B27" w14:textId="77777777" w:rsidR="00AF2B7D" w:rsidRPr="00646641" w:rsidRDefault="009E7573" w:rsidP="00AF2B7D">
      <w:pPr>
        <w:pStyle w:val="AMNumberTabs0"/>
        <w:keepNext/>
      </w:pPr>
      <w:r w:rsidRPr="00646641">
        <w:t>Ändring</w:t>
      </w:r>
      <w:r w:rsidR="00AF2B7D" w:rsidRPr="00646641">
        <w:tab/>
      </w:r>
      <w:r w:rsidR="00AF2B7D" w:rsidRPr="00646641">
        <w:tab/>
        <w:t>14</w:t>
      </w:r>
    </w:p>
    <w:p w14:paraId="6792226E" w14:textId="77777777" w:rsidR="00454651" w:rsidRPr="00646641" w:rsidRDefault="00454651" w:rsidP="00AF2B7D">
      <w:pPr>
        <w:pStyle w:val="NormalBold"/>
        <w:keepNext/>
      </w:pPr>
    </w:p>
    <w:p w14:paraId="6C3FB8F0" w14:textId="77777777" w:rsidR="00AF2B7D" w:rsidRPr="00646641" w:rsidRDefault="00AF2B7D" w:rsidP="00AF2B7D">
      <w:pPr>
        <w:pStyle w:val="NormalBold"/>
        <w:keepNext/>
      </w:pPr>
      <w:r w:rsidRPr="00646641">
        <w:t>Förslag till direktiv</w:t>
      </w:r>
    </w:p>
    <w:p w14:paraId="63A6CD5D" w14:textId="77777777" w:rsidR="00AF2B7D" w:rsidRPr="00646641" w:rsidRDefault="00AF2B7D" w:rsidP="00AF2B7D">
      <w:pPr>
        <w:pStyle w:val="NormalBold"/>
      </w:pPr>
      <w:r w:rsidRPr="00646641">
        <w:t>Skäl 23a (nytt)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9190B57" w14:textId="77777777" w:rsidTr="00454651">
        <w:trPr>
          <w:jc w:val="center"/>
        </w:trPr>
        <w:tc>
          <w:tcPr>
            <w:tcW w:w="9752" w:type="dxa"/>
            <w:gridSpan w:val="2"/>
          </w:tcPr>
          <w:p w14:paraId="1121647F" w14:textId="77777777" w:rsidR="00AF2B7D" w:rsidRPr="00646641" w:rsidRDefault="00AF2B7D" w:rsidP="00454651">
            <w:pPr>
              <w:keepNext/>
            </w:pPr>
          </w:p>
        </w:tc>
      </w:tr>
      <w:tr w:rsidR="00AF2B7D" w:rsidRPr="00646641" w14:paraId="5646561C" w14:textId="77777777" w:rsidTr="00454651">
        <w:trPr>
          <w:jc w:val="center"/>
        </w:trPr>
        <w:tc>
          <w:tcPr>
            <w:tcW w:w="4876" w:type="dxa"/>
            <w:hideMark/>
          </w:tcPr>
          <w:p w14:paraId="60D4F314" w14:textId="77777777" w:rsidR="00AF2B7D" w:rsidRPr="00646641" w:rsidRDefault="00AF2B7D" w:rsidP="00454651">
            <w:pPr>
              <w:pStyle w:val="ColumnHeading"/>
              <w:keepNext/>
            </w:pPr>
            <w:r w:rsidRPr="00646641">
              <w:t>Kommissionens förslag</w:t>
            </w:r>
          </w:p>
        </w:tc>
        <w:tc>
          <w:tcPr>
            <w:tcW w:w="4876" w:type="dxa"/>
            <w:hideMark/>
          </w:tcPr>
          <w:p w14:paraId="647E2460" w14:textId="77777777" w:rsidR="00AF2B7D" w:rsidRPr="00646641" w:rsidRDefault="009E7573" w:rsidP="00454651">
            <w:pPr>
              <w:pStyle w:val="ColumnHeading"/>
              <w:keepNext/>
            </w:pPr>
            <w:r w:rsidRPr="00646641">
              <w:t>Ändring</w:t>
            </w:r>
          </w:p>
        </w:tc>
      </w:tr>
      <w:tr w:rsidR="00AF2B7D" w:rsidRPr="00646641" w14:paraId="7CE755C5" w14:textId="77777777" w:rsidTr="00454651">
        <w:trPr>
          <w:jc w:val="center"/>
        </w:trPr>
        <w:tc>
          <w:tcPr>
            <w:tcW w:w="4876" w:type="dxa"/>
          </w:tcPr>
          <w:p w14:paraId="636244D7" w14:textId="77777777" w:rsidR="00AF2B7D" w:rsidRPr="00646641" w:rsidRDefault="00AF2B7D" w:rsidP="00454651">
            <w:pPr>
              <w:pStyle w:val="Normal6"/>
            </w:pPr>
          </w:p>
        </w:tc>
        <w:tc>
          <w:tcPr>
            <w:tcW w:w="4876" w:type="dxa"/>
            <w:hideMark/>
          </w:tcPr>
          <w:p w14:paraId="4BF7CFAF" w14:textId="77777777" w:rsidR="00AF2B7D" w:rsidRPr="00646641" w:rsidRDefault="00AF2B7D" w:rsidP="00454651">
            <w:pPr>
              <w:pStyle w:val="Normal6"/>
              <w:rPr>
                <w:szCs w:val="24"/>
              </w:rPr>
            </w:pPr>
            <w:r w:rsidRPr="00646641">
              <w:rPr>
                <w:b/>
                <w:i/>
              </w:rPr>
              <w:t>(23a)</w:t>
            </w:r>
            <w:r w:rsidRPr="00646641">
              <w:rPr>
                <w:b/>
                <w:i/>
              </w:rPr>
              <w:tab/>
              <w:t xml:space="preserve">System för artificiell intelligens används för sexuella övergrepp mot barn på ett antal olika sätt, bland annat genom att bilder av verkliga barn används för att skapa material med sexuella övergrepp mot barn eller genom att verkliga barns röster används i sådant material. Detta leder till </w:t>
            </w:r>
            <w:proofErr w:type="spellStart"/>
            <w:r w:rsidRPr="00646641">
              <w:rPr>
                <w:b/>
                <w:i/>
              </w:rPr>
              <w:t>viktimisering</w:t>
            </w:r>
            <w:proofErr w:type="spellEnd"/>
            <w:r w:rsidRPr="00646641">
              <w:rPr>
                <w:b/>
                <w:i/>
              </w:rPr>
              <w:t xml:space="preserve"> av verkliga barn, vilket kan inbegripa överlevare av tidigare sexuella övergrepp mot barn. Användningen av teknik gör det också möjligt för gärningsmännen att dölja sin identitet och på ett mer effektivt sätt </w:t>
            </w:r>
            <w:proofErr w:type="spellStart"/>
            <w:r w:rsidRPr="00646641">
              <w:rPr>
                <w:b/>
                <w:i/>
              </w:rPr>
              <w:t>groma</w:t>
            </w:r>
            <w:proofErr w:type="spellEnd"/>
            <w:r w:rsidRPr="00646641">
              <w:rPr>
                <w:b/>
                <w:i/>
              </w:rPr>
              <w:t xml:space="preserve"> och begå övergrepp mot barn på nätet, till exempel med hjälp av automatiska tekniker för </w:t>
            </w:r>
            <w:proofErr w:type="spellStart"/>
            <w:r w:rsidRPr="00646641">
              <w:rPr>
                <w:b/>
                <w:i/>
              </w:rPr>
              <w:t>gromning</w:t>
            </w:r>
            <w:proofErr w:type="spellEnd"/>
            <w:r w:rsidRPr="00646641">
              <w:rPr>
                <w:b/>
                <w:i/>
              </w:rPr>
              <w:t>. För att komma till rätta med dessa företeelser bör en kriminalisering ske av förvärv, innehav, distribution, spridning, överföring, skapande och anpassning av sådana verktyg som utformats eller anpassats i första hand i syfte att möjliggöra skapande av material med sexuella övergrepp mot barn.</w:t>
            </w:r>
          </w:p>
        </w:tc>
      </w:tr>
    </w:tbl>
    <w:p w14:paraId="51D267AB" w14:textId="77777777" w:rsidR="00AF2B7D" w:rsidRPr="00646641" w:rsidRDefault="00AF2B7D" w:rsidP="00AF2B7D">
      <w:pPr>
        <w:pStyle w:val="Olang"/>
        <w:jc w:val="left"/>
      </w:pPr>
    </w:p>
    <w:p w14:paraId="0FDFE3C4" w14:textId="77777777" w:rsidR="00AF2B7D" w:rsidRPr="00646641" w:rsidRDefault="009E7573" w:rsidP="00AF2B7D">
      <w:pPr>
        <w:pStyle w:val="AMNumberTabs0"/>
        <w:keepNext/>
      </w:pPr>
      <w:r w:rsidRPr="00646641">
        <w:t>Ändring</w:t>
      </w:r>
      <w:r w:rsidR="00AF2B7D" w:rsidRPr="00646641">
        <w:tab/>
      </w:r>
      <w:r w:rsidR="00AF2B7D" w:rsidRPr="00646641">
        <w:tab/>
        <w:t>15</w:t>
      </w:r>
    </w:p>
    <w:p w14:paraId="1B31851C" w14:textId="77777777" w:rsidR="00454651" w:rsidRPr="00646641" w:rsidRDefault="00454651" w:rsidP="00AF2B7D">
      <w:pPr>
        <w:pStyle w:val="NormalBold"/>
        <w:keepNext/>
      </w:pPr>
    </w:p>
    <w:p w14:paraId="55CC51C5" w14:textId="77777777" w:rsidR="00AF2B7D" w:rsidRPr="00646641" w:rsidRDefault="00AF2B7D" w:rsidP="00AF2B7D">
      <w:pPr>
        <w:pStyle w:val="NormalBold"/>
        <w:keepNext/>
      </w:pPr>
      <w:r w:rsidRPr="00646641">
        <w:t>Förslag till direktiv</w:t>
      </w:r>
    </w:p>
    <w:p w14:paraId="1A69E12A" w14:textId="77777777" w:rsidR="00AF2B7D" w:rsidRPr="00646641" w:rsidRDefault="00AF2B7D" w:rsidP="00AF2B7D">
      <w:pPr>
        <w:pStyle w:val="NormalBold"/>
      </w:pPr>
      <w:r w:rsidRPr="00646641">
        <w:t>Skäl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A97663F" w14:textId="77777777" w:rsidTr="00454651">
        <w:trPr>
          <w:jc w:val="center"/>
        </w:trPr>
        <w:tc>
          <w:tcPr>
            <w:tcW w:w="9752" w:type="dxa"/>
            <w:gridSpan w:val="2"/>
          </w:tcPr>
          <w:p w14:paraId="6AEFBFA1" w14:textId="77777777" w:rsidR="00AF2B7D" w:rsidRPr="00646641" w:rsidRDefault="00AF2B7D" w:rsidP="00454651">
            <w:pPr>
              <w:keepNext/>
            </w:pPr>
          </w:p>
        </w:tc>
      </w:tr>
      <w:tr w:rsidR="00AF2B7D" w:rsidRPr="00646641" w14:paraId="0D4DCA4E" w14:textId="77777777" w:rsidTr="00454651">
        <w:trPr>
          <w:jc w:val="center"/>
        </w:trPr>
        <w:tc>
          <w:tcPr>
            <w:tcW w:w="4876" w:type="dxa"/>
            <w:hideMark/>
          </w:tcPr>
          <w:p w14:paraId="6D3A41F2" w14:textId="77777777" w:rsidR="00AF2B7D" w:rsidRPr="00646641" w:rsidRDefault="00AF2B7D" w:rsidP="00454651">
            <w:pPr>
              <w:pStyle w:val="ColumnHeading"/>
              <w:keepNext/>
            </w:pPr>
            <w:r w:rsidRPr="00646641">
              <w:t>Kommissionens förslag</w:t>
            </w:r>
          </w:p>
        </w:tc>
        <w:tc>
          <w:tcPr>
            <w:tcW w:w="4876" w:type="dxa"/>
            <w:hideMark/>
          </w:tcPr>
          <w:p w14:paraId="6F00D08E" w14:textId="77777777" w:rsidR="00AF2B7D" w:rsidRPr="00646641" w:rsidRDefault="009E7573" w:rsidP="00454651">
            <w:pPr>
              <w:pStyle w:val="ColumnHeading"/>
              <w:keepNext/>
            </w:pPr>
            <w:r w:rsidRPr="00646641">
              <w:t>Ändring</w:t>
            </w:r>
          </w:p>
        </w:tc>
      </w:tr>
      <w:tr w:rsidR="00AF2B7D" w:rsidRPr="00646641" w14:paraId="59644816" w14:textId="77777777" w:rsidTr="00454651">
        <w:trPr>
          <w:jc w:val="center"/>
        </w:trPr>
        <w:tc>
          <w:tcPr>
            <w:tcW w:w="4876" w:type="dxa"/>
            <w:hideMark/>
          </w:tcPr>
          <w:p w14:paraId="7C56C968" w14:textId="77777777" w:rsidR="00AF2B7D" w:rsidRPr="00646641" w:rsidRDefault="00AF2B7D" w:rsidP="00454651">
            <w:pPr>
              <w:pStyle w:val="Normal6"/>
            </w:pPr>
            <w:r w:rsidRPr="00646641">
              <w:t>(24)</w:t>
            </w:r>
            <w:r w:rsidRPr="00646641">
              <w:tab/>
              <w:t>Detta direktiv reglerar inte medlemsstaternas politik när det gäller frivilliga sexuella handlingar mellan barn som kan ses som ett normalt utforskande av sexualiteten inom ramen för människans utveckling, med beaktande av olika kulturella traditioner och rättstraditioner och nya sätt att etablera och upprätthålla kontakter mellan barn och ungdomar, även genom informations- och kommunikationsteknik. De medlemsstater som väljer att utnyttja de möjligheter som avses i detta direktiv gör detta som ett led i utövandet av sina befogenheter. I synnerhet bör medlemsstaterna från kriminaliseringen kunna undanta frivilliga sexuella handlingar som enbart omfattar barn över åldern för sexuellt självbestämmande och frivilliga sexuella handlingar mellan jämbördiga parter. Ändringarna av den artikeln syftar till att klargöra undantagets tillämpningsområde, mot bakgrund av att vissa medlemsstater tycks ha tolkat dess ursprungliga lydelse alltför extensivt (t.ex. genom att från kriminaliseringen undanta frivilliga handlingar mellan barn över åldern för sexuellt självbestämmande och vuxna i vilken ålder som helst som anses vara ”jämbördiga parter” trots en betydande åldersskillnad).</w:t>
            </w:r>
          </w:p>
        </w:tc>
        <w:tc>
          <w:tcPr>
            <w:tcW w:w="4876" w:type="dxa"/>
            <w:hideMark/>
          </w:tcPr>
          <w:p w14:paraId="28798807" w14:textId="77777777" w:rsidR="00AF2B7D" w:rsidRPr="00646641" w:rsidRDefault="00AF2B7D" w:rsidP="00454651">
            <w:pPr>
              <w:pStyle w:val="Normal6"/>
              <w:rPr>
                <w:szCs w:val="24"/>
              </w:rPr>
            </w:pPr>
            <w:r w:rsidRPr="00646641">
              <w:t>(24)</w:t>
            </w:r>
            <w:r w:rsidRPr="00646641">
              <w:tab/>
              <w:t xml:space="preserve">Detta direktiv reglerar inte medlemsstaternas politik när det gäller frivilliga sexuella handlingar mellan barn som kan ses som ett normalt utforskande av sexualiteten inom ramen för människans utveckling, med beaktande av olika kulturella traditioner och rättstraditioner och nya sätt att etablera och upprätthålla kontakter mellan barn och ungdomar, även genom informations- och kommunikationsteknik. De medlemsstater som väljer att utnyttja de möjligheter som avses i detta direktiv gör detta som ett led i utövandet av sina befogenheter. I synnerhet bör medlemsstaterna från kriminaliseringen kunna undanta frivilliga sexuella handlingar som enbart omfattar barn över åldern för sexuellt självbestämmande och frivilliga sexuella handlingar mellan jämbördiga parter. </w:t>
            </w:r>
            <w:r w:rsidRPr="00646641">
              <w:rPr>
                <w:b/>
                <w:i/>
              </w:rPr>
              <w:t xml:space="preserve">Medlemsstaterna bör säkerställa att jämbördiga parter skyddas från åtal för frivilliga och icke-exploaterande sexuella handlingar, förutsatt att det inte finns något inslag av tvång, något missbruk av förtroende eller någon beroendeställning mellan de jämbördiga parterna. </w:t>
            </w:r>
            <w:r w:rsidRPr="00646641">
              <w:t>Ändringarna av den artikeln syftar till att klargöra undantagets tillämpningsområde, mot bakgrund av att vissa medlemsstater tycks ha tolkat dess ursprungliga lydelse alltför extensivt (t.ex. genom att från kriminaliseringen undanta frivilliga handlingar mellan barn över åldern för sexuellt självbestämmande och vuxna i vilken ålder som helst som anses vara ”jämbördiga parter” trots en betydande åldersskillnad).</w:t>
            </w:r>
            <w:r w:rsidRPr="00646641">
              <w:rPr>
                <w:b/>
                <w:i/>
              </w:rPr>
              <w:t xml:space="preserve"> Bestämmelserna rörande åldern för sexuellt självbestämmande bör inte tolkas på ett sådant sätt att kriminaliseringen av sexuella övergrepp mot och exploatering av barn som har uppnått åldern för </w:t>
            </w:r>
            <w:r w:rsidRPr="00646641">
              <w:rPr>
                <w:b/>
                <w:i/>
              </w:rPr>
              <w:lastRenderedPageBreak/>
              <w:t>sexuellt självbestämmande på något sätt begränsas, eftersom inget barn kan samtycka till sexuella övergrepp.</w:t>
            </w:r>
          </w:p>
        </w:tc>
      </w:tr>
    </w:tbl>
    <w:p w14:paraId="772E6222" w14:textId="77777777" w:rsidR="00AF2B7D" w:rsidRPr="00646641" w:rsidRDefault="00AF2B7D" w:rsidP="00AF2B7D">
      <w:pPr>
        <w:rPr>
          <w:szCs w:val="24"/>
        </w:rPr>
      </w:pPr>
    </w:p>
    <w:p w14:paraId="4977B301" w14:textId="77777777" w:rsidR="00AF2B7D" w:rsidRPr="00646641" w:rsidRDefault="009E7573" w:rsidP="00AF2B7D">
      <w:pPr>
        <w:pStyle w:val="AMNumberTabs0"/>
        <w:keepNext/>
      </w:pPr>
      <w:r w:rsidRPr="00646641">
        <w:t>Ändring</w:t>
      </w:r>
      <w:r w:rsidR="00AF2B7D" w:rsidRPr="00646641">
        <w:tab/>
      </w:r>
      <w:r w:rsidR="00AF2B7D" w:rsidRPr="00646641">
        <w:tab/>
        <w:t>16</w:t>
      </w:r>
    </w:p>
    <w:p w14:paraId="101B028F" w14:textId="77777777" w:rsidR="00454651" w:rsidRPr="00646641" w:rsidRDefault="00454651" w:rsidP="00AF2B7D">
      <w:pPr>
        <w:pStyle w:val="NormalBold"/>
        <w:keepNext/>
      </w:pPr>
    </w:p>
    <w:p w14:paraId="773DEF94" w14:textId="77777777" w:rsidR="00AF2B7D" w:rsidRPr="00646641" w:rsidRDefault="00AF2B7D" w:rsidP="00AF2B7D">
      <w:pPr>
        <w:pStyle w:val="NormalBold"/>
        <w:keepNext/>
      </w:pPr>
      <w:r w:rsidRPr="00646641">
        <w:t>Förslag till direktiv</w:t>
      </w:r>
    </w:p>
    <w:p w14:paraId="1E1CF37C" w14:textId="77777777" w:rsidR="00AF2B7D" w:rsidRPr="00646641" w:rsidRDefault="00AF2B7D" w:rsidP="00AF2B7D">
      <w:pPr>
        <w:pStyle w:val="NormalBold"/>
      </w:pPr>
      <w:r w:rsidRPr="00646641">
        <w:t>Skäl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BD9D324" w14:textId="77777777" w:rsidTr="00454651">
        <w:trPr>
          <w:jc w:val="center"/>
        </w:trPr>
        <w:tc>
          <w:tcPr>
            <w:tcW w:w="9752" w:type="dxa"/>
            <w:gridSpan w:val="2"/>
          </w:tcPr>
          <w:p w14:paraId="57B5931E" w14:textId="77777777" w:rsidR="00AF2B7D" w:rsidRPr="00646641" w:rsidRDefault="00AF2B7D" w:rsidP="00454651">
            <w:pPr>
              <w:keepNext/>
            </w:pPr>
          </w:p>
        </w:tc>
      </w:tr>
      <w:tr w:rsidR="00AF2B7D" w:rsidRPr="00646641" w14:paraId="4A38A6AE" w14:textId="77777777" w:rsidTr="00454651">
        <w:trPr>
          <w:jc w:val="center"/>
        </w:trPr>
        <w:tc>
          <w:tcPr>
            <w:tcW w:w="4876" w:type="dxa"/>
            <w:hideMark/>
          </w:tcPr>
          <w:p w14:paraId="1E8605D7" w14:textId="77777777" w:rsidR="00AF2B7D" w:rsidRPr="00646641" w:rsidRDefault="00AF2B7D" w:rsidP="00454651">
            <w:pPr>
              <w:pStyle w:val="ColumnHeading"/>
              <w:keepNext/>
            </w:pPr>
            <w:r w:rsidRPr="00646641">
              <w:t>Kommissionens förslag</w:t>
            </w:r>
          </w:p>
        </w:tc>
        <w:tc>
          <w:tcPr>
            <w:tcW w:w="4876" w:type="dxa"/>
            <w:hideMark/>
          </w:tcPr>
          <w:p w14:paraId="169AC307" w14:textId="77777777" w:rsidR="00AF2B7D" w:rsidRPr="00646641" w:rsidRDefault="009E7573" w:rsidP="00454651">
            <w:pPr>
              <w:pStyle w:val="ColumnHeading"/>
              <w:keepNext/>
            </w:pPr>
            <w:r w:rsidRPr="00646641">
              <w:t>Ändring</w:t>
            </w:r>
          </w:p>
        </w:tc>
      </w:tr>
      <w:tr w:rsidR="00AF2B7D" w:rsidRPr="00646641" w14:paraId="65B09139" w14:textId="77777777" w:rsidTr="00454651">
        <w:trPr>
          <w:jc w:val="center"/>
        </w:trPr>
        <w:tc>
          <w:tcPr>
            <w:tcW w:w="4876" w:type="dxa"/>
            <w:hideMark/>
          </w:tcPr>
          <w:p w14:paraId="7A5F3175" w14:textId="77777777" w:rsidR="00AF2B7D" w:rsidRPr="00646641" w:rsidRDefault="00AF2B7D" w:rsidP="00454651">
            <w:pPr>
              <w:pStyle w:val="Normal6"/>
            </w:pPr>
            <w:r w:rsidRPr="00646641">
              <w:t>(25)</w:t>
            </w:r>
            <w:r w:rsidRPr="00646641">
              <w:tab/>
              <w:t>Medlemsstaterna bör ange försvårande omständigheter i sin nationella lagstiftning i enlighet med de tillämpliga regler om försvårande omständigheter som fastställts genom deras rättssystem. De bör se till att domare har möjlighet att beakta dessa försvårande omständigheter när de utmäter straffet för gärningsmännen, även om det inte finns någon skyldighet för domarna att tillämpa dessa försvårande omständigheter. Medlemsstaterna bör inte ange dessa försvårande omständigheter i sin lagstiftning när de är irrelevanta med tanke på det specifika brottets art. Relevansen av de olika försvårande omständigheter som anges i detta direktiv bör utvärderas på nationell nivå för vart och ett av de brott som avses i detta direktiv.</w:t>
            </w:r>
          </w:p>
        </w:tc>
        <w:tc>
          <w:tcPr>
            <w:tcW w:w="4876" w:type="dxa"/>
            <w:hideMark/>
          </w:tcPr>
          <w:p w14:paraId="30F943F3" w14:textId="77777777" w:rsidR="00AF2B7D" w:rsidRPr="00646641" w:rsidRDefault="00AF2B7D" w:rsidP="00454651">
            <w:pPr>
              <w:pStyle w:val="Normal6"/>
              <w:rPr>
                <w:szCs w:val="24"/>
              </w:rPr>
            </w:pPr>
            <w:r w:rsidRPr="00646641">
              <w:t>(25)</w:t>
            </w:r>
            <w:r w:rsidRPr="00646641">
              <w:tab/>
              <w:t>Medlemsstaterna bör ange försvårande omständigheter i sin nationella lagstiftning i enlighet med de tillämpliga regler om försvårande omständigheter som fastställts genom deras rättssystem.</w:t>
            </w:r>
            <w:r w:rsidRPr="00646641">
              <w:rPr>
                <w:b/>
                <w:i/>
              </w:rPr>
              <w:t xml:space="preserve"> </w:t>
            </w:r>
            <w:r w:rsidRPr="00646641">
              <w:rPr>
                <w:b/>
                <w:bCs/>
                <w:i/>
                <w:iCs/>
              </w:rPr>
              <w:t>Brottsoffrets ålder, behandling som syftar till att ändra en persons sexuella läggning eller könsidentitet (så kallad omvändelseterapi) och det faktum att brottet motiverades av en eller flera av de grunder som skyddas enligt artikel 21 i Europeiska unionens stadga om de grundläggande rättigheterna bör beaktas som en försvårande omständighet.</w:t>
            </w:r>
            <w:r w:rsidRPr="00646641">
              <w:t xml:space="preserve"> De bör se till att domare har möjlighet att beakta dessa försvårande omständigheter när de utmäter straffet för gärningsmännen, även om det inte finns någon skyldighet för domarna att tillämpa dessa försvårande omständigheter. Medlemsstaterna bör inte ange dessa försvårande omständigheter i sin lagstiftning när de är irrelevanta med tanke på det specifika brottets art. Relevansen av de olika försvårande omständigheter som anges i detta direktiv bör utvärderas på nationell nivå för vart och ett av de brott som avses i detta direktiv.</w:t>
            </w:r>
          </w:p>
        </w:tc>
      </w:tr>
    </w:tbl>
    <w:p w14:paraId="41C030A4" w14:textId="77777777" w:rsidR="00AF2B7D" w:rsidRPr="00646641" w:rsidRDefault="00AF2B7D" w:rsidP="00AF2B7D">
      <w:pPr>
        <w:rPr>
          <w:szCs w:val="24"/>
        </w:rPr>
      </w:pPr>
    </w:p>
    <w:p w14:paraId="0516E3DD" w14:textId="77777777" w:rsidR="00AF2B7D" w:rsidRPr="00646641" w:rsidRDefault="009E7573" w:rsidP="00AF2B7D">
      <w:pPr>
        <w:pStyle w:val="AMNumberTabs0"/>
        <w:keepNext/>
      </w:pPr>
      <w:r w:rsidRPr="00646641">
        <w:t>Ändring</w:t>
      </w:r>
      <w:r w:rsidR="00AF2B7D" w:rsidRPr="00646641">
        <w:tab/>
      </w:r>
      <w:r w:rsidR="00AF2B7D" w:rsidRPr="00646641">
        <w:tab/>
        <w:t>17</w:t>
      </w:r>
    </w:p>
    <w:p w14:paraId="5A30586B" w14:textId="77777777" w:rsidR="00454651" w:rsidRPr="00646641" w:rsidRDefault="00454651" w:rsidP="00AF2B7D">
      <w:pPr>
        <w:pStyle w:val="NormalBold"/>
        <w:keepNext/>
      </w:pPr>
    </w:p>
    <w:p w14:paraId="0BBCF77C" w14:textId="77777777" w:rsidR="00AF2B7D" w:rsidRPr="00646641" w:rsidRDefault="00AF2B7D" w:rsidP="00AF2B7D">
      <w:pPr>
        <w:pStyle w:val="NormalBold"/>
        <w:keepNext/>
      </w:pPr>
      <w:r w:rsidRPr="00646641">
        <w:t>Förslag till direktiv</w:t>
      </w:r>
    </w:p>
    <w:p w14:paraId="6B6F1820" w14:textId="77777777" w:rsidR="00AF2B7D" w:rsidRPr="00646641" w:rsidRDefault="00AF2B7D" w:rsidP="00AF2B7D">
      <w:pPr>
        <w:pStyle w:val="NormalBold"/>
      </w:pPr>
      <w:r w:rsidRPr="00646641">
        <w:t>Skäl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A35FF17" w14:textId="77777777" w:rsidTr="00454651">
        <w:trPr>
          <w:jc w:val="center"/>
        </w:trPr>
        <w:tc>
          <w:tcPr>
            <w:tcW w:w="9752" w:type="dxa"/>
            <w:gridSpan w:val="2"/>
          </w:tcPr>
          <w:p w14:paraId="1FFD79CA" w14:textId="77777777" w:rsidR="00AF2B7D" w:rsidRPr="00646641" w:rsidRDefault="00AF2B7D" w:rsidP="00454651">
            <w:pPr>
              <w:keepNext/>
            </w:pPr>
          </w:p>
        </w:tc>
      </w:tr>
      <w:tr w:rsidR="00AF2B7D" w:rsidRPr="00646641" w14:paraId="0DF2CF89" w14:textId="77777777" w:rsidTr="00454651">
        <w:trPr>
          <w:jc w:val="center"/>
        </w:trPr>
        <w:tc>
          <w:tcPr>
            <w:tcW w:w="4876" w:type="dxa"/>
            <w:hideMark/>
          </w:tcPr>
          <w:p w14:paraId="648804D9" w14:textId="77777777" w:rsidR="00AF2B7D" w:rsidRPr="00646641" w:rsidRDefault="00AF2B7D" w:rsidP="00454651">
            <w:pPr>
              <w:pStyle w:val="ColumnHeading"/>
              <w:keepNext/>
            </w:pPr>
            <w:r w:rsidRPr="00646641">
              <w:t>Kommissionens förslag</w:t>
            </w:r>
          </w:p>
        </w:tc>
        <w:tc>
          <w:tcPr>
            <w:tcW w:w="4876" w:type="dxa"/>
            <w:hideMark/>
          </w:tcPr>
          <w:p w14:paraId="512EDD76" w14:textId="77777777" w:rsidR="00AF2B7D" w:rsidRPr="00646641" w:rsidRDefault="009E7573" w:rsidP="00454651">
            <w:pPr>
              <w:pStyle w:val="ColumnHeading"/>
              <w:keepNext/>
            </w:pPr>
            <w:r w:rsidRPr="00646641">
              <w:t>Ändring</w:t>
            </w:r>
          </w:p>
        </w:tc>
      </w:tr>
      <w:tr w:rsidR="00AF2B7D" w:rsidRPr="00646641" w14:paraId="444AA641" w14:textId="77777777" w:rsidTr="00454651">
        <w:trPr>
          <w:jc w:val="center"/>
        </w:trPr>
        <w:tc>
          <w:tcPr>
            <w:tcW w:w="4876" w:type="dxa"/>
            <w:hideMark/>
          </w:tcPr>
          <w:p w14:paraId="3710822D" w14:textId="77777777" w:rsidR="00AF2B7D" w:rsidRPr="00646641" w:rsidRDefault="00AF2B7D" w:rsidP="00454651">
            <w:pPr>
              <w:pStyle w:val="Normal6"/>
            </w:pPr>
            <w:r w:rsidRPr="00646641">
              <w:t>(26)</w:t>
            </w:r>
            <w:r w:rsidRPr="00646641">
              <w:tab/>
              <w:t xml:space="preserve">Fysisk eller psykisk oförmåga bör </w:t>
            </w:r>
            <w:r w:rsidRPr="00646641">
              <w:lastRenderedPageBreak/>
              <w:t xml:space="preserve">inom ramen för detta direktiv även anses omfatta tillstånd av fysisk eller mental oförmåga till följd av </w:t>
            </w:r>
            <w:r w:rsidRPr="00646641">
              <w:rPr>
                <w:b/>
                <w:bCs/>
                <w:i/>
                <w:iCs/>
              </w:rPr>
              <w:t>narkotika-</w:t>
            </w:r>
            <w:r w:rsidRPr="00646641">
              <w:t xml:space="preserve"> eller </w:t>
            </w:r>
            <w:r w:rsidRPr="00646641">
              <w:rPr>
                <w:b/>
                <w:bCs/>
                <w:i/>
                <w:iCs/>
              </w:rPr>
              <w:t>alkoholpåverkan</w:t>
            </w:r>
            <w:r w:rsidRPr="00646641">
              <w:t>.</w:t>
            </w:r>
          </w:p>
        </w:tc>
        <w:tc>
          <w:tcPr>
            <w:tcW w:w="4876" w:type="dxa"/>
            <w:hideMark/>
          </w:tcPr>
          <w:p w14:paraId="0F5ED629" w14:textId="77777777" w:rsidR="00AF2B7D" w:rsidRPr="00646641" w:rsidRDefault="00AF2B7D" w:rsidP="00454651">
            <w:pPr>
              <w:pStyle w:val="Normal6"/>
              <w:rPr>
                <w:szCs w:val="24"/>
              </w:rPr>
            </w:pPr>
            <w:r w:rsidRPr="00646641">
              <w:lastRenderedPageBreak/>
              <w:t>(26)</w:t>
            </w:r>
            <w:r w:rsidRPr="00646641">
              <w:tab/>
              <w:t xml:space="preserve">Fysisk eller psykisk oförmåga bör </w:t>
            </w:r>
            <w:r w:rsidRPr="00646641">
              <w:lastRenderedPageBreak/>
              <w:t xml:space="preserve">inom ramen för detta direktiv även anses omfatta tillstånd av fysisk eller mental oförmåga till följd av </w:t>
            </w:r>
            <w:r w:rsidRPr="00646641">
              <w:rPr>
                <w:b/>
                <w:bCs/>
                <w:i/>
                <w:iCs/>
              </w:rPr>
              <w:t>påverkan av</w:t>
            </w:r>
            <w:r w:rsidRPr="00646641">
              <w:t xml:space="preserve"> </w:t>
            </w:r>
            <w:r w:rsidRPr="00646641">
              <w:rPr>
                <w:b/>
                <w:bCs/>
                <w:i/>
                <w:iCs/>
              </w:rPr>
              <w:t>narkotika, läkemedel</w:t>
            </w:r>
            <w:r w:rsidRPr="00646641">
              <w:t xml:space="preserve"> eller </w:t>
            </w:r>
            <w:r w:rsidRPr="00646641">
              <w:rPr>
                <w:b/>
                <w:bCs/>
                <w:i/>
                <w:iCs/>
              </w:rPr>
              <w:t>alkohol, eller någon annan substans som skulle kunna påverka den fria viljan</w:t>
            </w:r>
            <w:r w:rsidRPr="00646641">
              <w:t xml:space="preserve">. </w:t>
            </w:r>
            <w:r w:rsidRPr="00646641">
              <w:rPr>
                <w:b/>
                <w:i/>
              </w:rPr>
              <w:t>Personer i ett tillstånd av oförmåga kan inte ge informerat och frivilligt samtycke, vilket innebär att en sexuell handling under sådana omständigheter alltid sker utan samtycke.</w:t>
            </w:r>
          </w:p>
        </w:tc>
      </w:tr>
    </w:tbl>
    <w:p w14:paraId="7ED8F0C3" w14:textId="77777777" w:rsidR="00AF2B7D" w:rsidRPr="00646641" w:rsidRDefault="00AF2B7D" w:rsidP="00AF2B7D">
      <w:pPr>
        <w:pStyle w:val="Olang"/>
        <w:jc w:val="left"/>
      </w:pPr>
    </w:p>
    <w:p w14:paraId="63997148" w14:textId="77777777" w:rsidR="00AF2B7D" w:rsidRPr="00646641" w:rsidRDefault="009E7573" w:rsidP="00AF2B7D">
      <w:pPr>
        <w:pStyle w:val="AMNumberTabs0"/>
        <w:keepNext/>
      </w:pPr>
      <w:r w:rsidRPr="00646641">
        <w:t>Ändring</w:t>
      </w:r>
      <w:r w:rsidR="00AF2B7D" w:rsidRPr="00646641">
        <w:tab/>
      </w:r>
      <w:r w:rsidR="00AF2B7D" w:rsidRPr="00646641">
        <w:tab/>
        <w:t>18</w:t>
      </w:r>
    </w:p>
    <w:p w14:paraId="109BCE85" w14:textId="77777777" w:rsidR="00454651" w:rsidRPr="00646641" w:rsidRDefault="00454651" w:rsidP="00AF2B7D">
      <w:pPr>
        <w:pStyle w:val="NormalBold"/>
        <w:keepNext/>
      </w:pPr>
    </w:p>
    <w:p w14:paraId="444E855B" w14:textId="77777777" w:rsidR="00AF2B7D" w:rsidRPr="00646641" w:rsidRDefault="00AF2B7D" w:rsidP="00AF2B7D">
      <w:pPr>
        <w:pStyle w:val="NormalBold"/>
        <w:keepNext/>
      </w:pPr>
      <w:r w:rsidRPr="00646641">
        <w:t>Förslag till direktiv</w:t>
      </w:r>
    </w:p>
    <w:p w14:paraId="135EC103" w14:textId="77777777" w:rsidR="00AF2B7D" w:rsidRPr="00646641" w:rsidRDefault="00AF2B7D" w:rsidP="00AF2B7D">
      <w:pPr>
        <w:pStyle w:val="NormalBold"/>
      </w:pPr>
      <w:r w:rsidRPr="00646641">
        <w:t>Skäl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E91DF45" w14:textId="77777777" w:rsidTr="00454651">
        <w:trPr>
          <w:jc w:val="center"/>
        </w:trPr>
        <w:tc>
          <w:tcPr>
            <w:tcW w:w="9752" w:type="dxa"/>
            <w:gridSpan w:val="2"/>
          </w:tcPr>
          <w:p w14:paraId="351F5879" w14:textId="77777777" w:rsidR="00AF2B7D" w:rsidRPr="00646641" w:rsidRDefault="00AF2B7D" w:rsidP="00454651">
            <w:pPr>
              <w:keepNext/>
            </w:pPr>
          </w:p>
        </w:tc>
      </w:tr>
      <w:tr w:rsidR="00AF2B7D" w:rsidRPr="00646641" w14:paraId="1EF48707" w14:textId="77777777" w:rsidTr="00454651">
        <w:trPr>
          <w:jc w:val="center"/>
        </w:trPr>
        <w:tc>
          <w:tcPr>
            <w:tcW w:w="4876" w:type="dxa"/>
            <w:hideMark/>
          </w:tcPr>
          <w:p w14:paraId="0D2F0E38" w14:textId="77777777" w:rsidR="00AF2B7D" w:rsidRPr="00646641" w:rsidRDefault="00AF2B7D" w:rsidP="00454651">
            <w:pPr>
              <w:pStyle w:val="ColumnHeading"/>
              <w:keepNext/>
            </w:pPr>
            <w:r w:rsidRPr="00646641">
              <w:t>Kommissionens förslag</w:t>
            </w:r>
          </w:p>
        </w:tc>
        <w:tc>
          <w:tcPr>
            <w:tcW w:w="4876" w:type="dxa"/>
            <w:hideMark/>
          </w:tcPr>
          <w:p w14:paraId="61413E01" w14:textId="77777777" w:rsidR="00AF2B7D" w:rsidRPr="00646641" w:rsidRDefault="009E7573" w:rsidP="00454651">
            <w:pPr>
              <w:pStyle w:val="ColumnHeading"/>
              <w:keepNext/>
            </w:pPr>
            <w:r w:rsidRPr="00646641">
              <w:t>Ändring</w:t>
            </w:r>
          </w:p>
        </w:tc>
      </w:tr>
      <w:tr w:rsidR="00AF2B7D" w:rsidRPr="00646641" w14:paraId="2AEFECD9" w14:textId="77777777" w:rsidTr="00454651">
        <w:trPr>
          <w:jc w:val="center"/>
        </w:trPr>
        <w:tc>
          <w:tcPr>
            <w:tcW w:w="4876" w:type="dxa"/>
            <w:hideMark/>
          </w:tcPr>
          <w:p w14:paraId="25ECE924" w14:textId="77777777" w:rsidR="00AF2B7D" w:rsidRPr="00646641" w:rsidRDefault="00AF2B7D" w:rsidP="00454651">
            <w:pPr>
              <w:pStyle w:val="Normal6"/>
            </w:pPr>
            <w:r w:rsidRPr="00646641">
              <w:t>(31)</w:t>
            </w:r>
            <w:r w:rsidRPr="00646641">
              <w:tab/>
              <w:t xml:space="preserve">Offer för sexuella övergrepp mot barn och sexuell exploatering av barn är ofta oförmögna att anmäla brottet under flera årtionden efter det att det begicks på grund av de känslor av skam, skuld och självförebråelse som bland annat kan vara kopplade till den sociala och kulturella stigmatisering som fortfarande omger sexuella övergrepp, det hemlighetsmakeri som övergreppen omges av, hot eller beskyllningar från gärningsmannens sida och/eller trauma. Gärningsmän som utsätter barn för sexuella övergrepp och sexuell exploatering tenderar, till skillnad från personer som begår andra våldsbrott, att förbli aktiva fram till ålderdomen och fortsätter att utgöra ett hot mot barn. Mot bakgrund av detta kan verkningsfull utredning och lagföring av brott som inbegriper sexuella övergrepp mot barn och sexuell exploatering av barn, liksom lämpligt bistånd och stöd till offren, </w:t>
            </w:r>
            <w:r w:rsidRPr="00646641">
              <w:rPr>
                <w:b/>
                <w:bCs/>
                <w:i/>
                <w:iCs/>
              </w:rPr>
              <w:t>endast</w:t>
            </w:r>
            <w:r w:rsidRPr="00646641">
              <w:t xml:space="preserve"> tillhandahållas om preskriptionstiderna </w:t>
            </w:r>
            <w:r w:rsidRPr="00646641">
              <w:rPr>
                <w:b/>
                <w:bCs/>
                <w:i/>
                <w:iCs/>
              </w:rPr>
              <w:t>gör det möjligt för offren att anmäla brottet under en mycket lång tid</w:t>
            </w:r>
            <w:r w:rsidRPr="00646641">
              <w:t>.</w:t>
            </w:r>
          </w:p>
        </w:tc>
        <w:tc>
          <w:tcPr>
            <w:tcW w:w="4876" w:type="dxa"/>
            <w:hideMark/>
          </w:tcPr>
          <w:p w14:paraId="0CB8DC81" w14:textId="77777777" w:rsidR="00AF2B7D" w:rsidRPr="00646641" w:rsidRDefault="00AF2B7D" w:rsidP="00454651">
            <w:pPr>
              <w:pStyle w:val="Normal6"/>
              <w:rPr>
                <w:szCs w:val="24"/>
              </w:rPr>
            </w:pPr>
            <w:r w:rsidRPr="00646641">
              <w:t>(31)</w:t>
            </w:r>
            <w:r w:rsidRPr="00646641">
              <w:tab/>
              <w:t>Offer för sexuella övergrepp mot barn och sexuell exploatering av barn är ofta oförmögna att anmäla brottet under flera årtionden efter det att det begicks på grund av de känslor av skam, skuld och självförebråelse som bland annat kan vara kopplade till den sociala och kulturella stigmatisering som fortfarande omger sexuella övergrepp, det hemlighetsmakeri som övergreppen omges av, hot eller beskyllningar från gärningsmannens sida och/eller trauma.</w:t>
            </w:r>
            <w:r w:rsidRPr="00646641">
              <w:rPr>
                <w:b/>
                <w:i/>
              </w:rPr>
              <w:t xml:space="preserve"> På grund av barns särskilda sårbarhet och utvecklingsmässiga begränsningar kanske de inte fullt ut förstår att de utsatts för ett övergrepp, särskilt om gärningsmannen är en vuxen som de litar på. Det kan dröja ända till vuxen ålder innan överlevare utvecklar den känslomässiga mognad som behövs för att inse att det var ett övergrepp och förstå de långsiktiga konsekvenserna av det. </w:t>
            </w:r>
            <w:r w:rsidRPr="00646641">
              <w:rPr>
                <w:b/>
                <w:bCs/>
                <w:i/>
                <w:iCs/>
              </w:rPr>
              <w:t>Trauman kan göra att brottsoffren förtränger eller stänger ute minnena i åratal för att skydda sig själva.</w:t>
            </w:r>
            <w:r w:rsidRPr="00646641">
              <w:t xml:space="preserve"> Gärningsmän som utsätter barn för sexuella övergrepp och sexuell exploatering tenderar, till skillnad från personer som begår andra våldsbrott, att förbli aktiva fram till ålderdomen och </w:t>
            </w:r>
            <w:r w:rsidRPr="00646641">
              <w:lastRenderedPageBreak/>
              <w:t xml:space="preserve">fortsätter att utgöra ett hot mot barn. Mot bakgrund av detta kan verkningsfull utredning och lagföring av brott som inbegriper sexuella övergrepp mot barn och sexuell exploatering av barn, liksom lämpligt bistånd och stöd till offren, tillhandahållas </w:t>
            </w:r>
            <w:r w:rsidRPr="00646641">
              <w:rPr>
                <w:b/>
                <w:bCs/>
                <w:i/>
                <w:iCs/>
              </w:rPr>
              <w:t xml:space="preserve">endast </w:t>
            </w:r>
            <w:r w:rsidRPr="00646641">
              <w:t xml:space="preserve">om preskriptionstiderna </w:t>
            </w:r>
            <w:r w:rsidRPr="00646641">
              <w:rPr>
                <w:b/>
                <w:bCs/>
                <w:i/>
                <w:iCs/>
              </w:rPr>
              <w:t>avskaffas</w:t>
            </w:r>
            <w:r w:rsidRPr="00646641">
              <w:t>.</w:t>
            </w:r>
          </w:p>
        </w:tc>
      </w:tr>
    </w:tbl>
    <w:p w14:paraId="515E0C36" w14:textId="77777777" w:rsidR="00AF2B7D" w:rsidRPr="00646641" w:rsidRDefault="00AF2B7D" w:rsidP="00AF2B7D">
      <w:pPr>
        <w:rPr>
          <w:szCs w:val="24"/>
        </w:rPr>
      </w:pPr>
    </w:p>
    <w:p w14:paraId="2007431E" w14:textId="77777777" w:rsidR="00AF2B7D" w:rsidRPr="00646641" w:rsidRDefault="009E7573" w:rsidP="00AF2B7D">
      <w:pPr>
        <w:pStyle w:val="AMNumberTabs0"/>
        <w:keepNext/>
      </w:pPr>
      <w:r w:rsidRPr="00646641">
        <w:t>Ändring</w:t>
      </w:r>
      <w:r w:rsidR="00AF2B7D" w:rsidRPr="00646641">
        <w:tab/>
      </w:r>
      <w:r w:rsidR="00AF2B7D" w:rsidRPr="00646641">
        <w:tab/>
        <w:t>19</w:t>
      </w:r>
    </w:p>
    <w:p w14:paraId="51A6A506" w14:textId="77777777" w:rsidR="00454651" w:rsidRPr="00646641" w:rsidRDefault="00454651" w:rsidP="00AF2B7D">
      <w:pPr>
        <w:pStyle w:val="NormalBold"/>
        <w:keepNext/>
      </w:pPr>
    </w:p>
    <w:p w14:paraId="0115A9D4" w14:textId="77777777" w:rsidR="00AF2B7D" w:rsidRPr="00646641" w:rsidRDefault="00AF2B7D" w:rsidP="00AF2B7D">
      <w:pPr>
        <w:pStyle w:val="NormalBold"/>
        <w:keepNext/>
      </w:pPr>
      <w:r w:rsidRPr="00646641">
        <w:t>Förslag till direktiv</w:t>
      </w:r>
    </w:p>
    <w:p w14:paraId="3720EAE8" w14:textId="77777777" w:rsidR="00AF2B7D" w:rsidRPr="00646641" w:rsidRDefault="00AF2B7D" w:rsidP="00AF2B7D">
      <w:pPr>
        <w:pStyle w:val="NormalBold"/>
      </w:pPr>
      <w:r w:rsidRPr="00646641">
        <w:t>Skäl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46690B3" w14:textId="77777777" w:rsidTr="00454651">
        <w:trPr>
          <w:jc w:val="center"/>
        </w:trPr>
        <w:tc>
          <w:tcPr>
            <w:tcW w:w="9752" w:type="dxa"/>
            <w:gridSpan w:val="2"/>
          </w:tcPr>
          <w:p w14:paraId="04E0854D" w14:textId="77777777" w:rsidR="00AF2B7D" w:rsidRPr="00646641" w:rsidRDefault="00AF2B7D" w:rsidP="00454651">
            <w:pPr>
              <w:keepNext/>
            </w:pPr>
          </w:p>
        </w:tc>
      </w:tr>
      <w:tr w:rsidR="00AF2B7D" w:rsidRPr="00646641" w14:paraId="2B3241EE" w14:textId="77777777" w:rsidTr="00454651">
        <w:trPr>
          <w:jc w:val="center"/>
        </w:trPr>
        <w:tc>
          <w:tcPr>
            <w:tcW w:w="4876" w:type="dxa"/>
            <w:hideMark/>
          </w:tcPr>
          <w:p w14:paraId="5DC9DF91" w14:textId="77777777" w:rsidR="00AF2B7D" w:rsidRPr="00646641" w:rsidRDefault="00AF2B7D" w:rsidP="00454651">
            <w:pPr>
              <w:pStyle w:val="ColumnHeading"/>
              <w:keepNext/>
            </w:pPr>
            <w:r w:rsidRPr="00646641">
              <w:t>Kommissionens förslag</w:t>
            </w:r>
          </w:p>
        </w:tc>
        <w:tc>
          <w:tcPr>
            <w:tcW w:w="4876" w:type="dxa"/>
            <w:hideMark/>
          </w:tcPr>
          <w:p w14:paraId="2492B4E4" w14:textId="77777777" w:rsidR="00AF2B7D" w:rsidRPr="00646641" w:rsidRDefault="009E7573" w:rsidP="00454651">
            <w:pPr>
              <w:pStyle w:val="ColumnHeading"/>
              <w:keepNext/>
            </w:pPr>
            <w:r w:rsidRPr="00646641">
              <w:t>Ändring</w:t>
            </w:r>
          </w:p>
        </w:tc>
      </w:tr>
      <w:tr w:rsidR="00AF2B7D" w:rsidRPr="00646641" w14:paraId="2FC1E61C" w14:textId="77777777" w:rsidTr="00454651">
        <w:trPr>
          <w:jc w:val="center"/>
        </w:trPr>
        <w:tc>
          <w:tcPr>
            <w:tcW w:w="4876" w:type="dxa"/>
            <w:hideMark/>
          </w:tcPr>
          <w:p w14:paraId="42181CA8" w14:textId="77777777" w:rsidR="00AF2B7D" w:rsidRPr="00646641" w:rsidRDefault="00AF2B7D" w:rsidP="00454651">
            <w:pPr>
              <w:pStyle w:val="Normal6"/>
            </w:pPr>
            <w:r w:rsidRPr="00646641">
              <w:t>(34)</w:t>
            </w:r>
            <w:r w:rsidRPr="00646641">
              <w:tab/>
              <w:t>Medlemsstaterna bör uppmana alla personer som har kännedom om eller hyser misstanke om sexuella övergrepp mot eller sexuell exploatering av ett barn att rapportera till de behöriga myndigheterna. Medlemsstaterna bör i synnerhet göra information tillgänglig för barn om möjligheten att anmäla övergrepp, inbegripet till hjälplinjer. Det är varje medlemsstats ansvar att bestämma till vilka behöriga myndigheter sådana misstankar kan rapporteras. Sådana behöriga myndigheter bör inte inskränka sig till barnavårdsmyndigheter eller relevanta sociala myndigheter. Kravet om misstanke ”i god tro” bör syfta till att förhindra att bestämmelsen åberopas för att rättfärdiga att anmälan av helt och hållet inbillade eller osanna uppgifter görs med ont uppsåt.</w:t>
            </w:r>
          </w:p>
        </w:tc>
        <w:tc>
          <w:tcPr>
            <w:tcW w:w="4876" w:type="dxa"/>
            <w:hideMark/>
          </w:tcPr>
          <w:p w14:paraId="321020AA" w14:textId="77777777" w:rsidR="00AF2B7D" w:rsidRPr="00646641" w:rsidRDefault="00AF2B7D" w:rsidP="00454651">
            <w:pPr>
              <w:pStyle w:val="Normal6"/>
              <w:rPr>
                <w:szCs w:val="24"/>
              </w:rPr>
            </w:pPr>
            <w:r w:rsidRPr="00646641">
              <w:t>(34)</w:t>
            </w:r>
            <w:r w:rsidRPr="00646641">
              <w:tab/>
              <w:t xml:space="preserve">Medlemsstaterna bör uppmana alla personer som har kännedom om eller hyser misstanke om sexuella övergrepp mot eller sexuell exploatering av ett barn att rapportera till de behöriga myndigheterna. Medlemsstaterna bör i synnerhet göra information tillgänglig för barn om möjligheten att anmäla övergrepp, inbegripet till hjälplinjer </w:t>
            </w:r>
            <w:r w:rsidRPr="00646641">
              <w:rPr>
                <w:b/>
                <w:bCs/>
                <w:i/>
                <w:iCs/>
              </w:rPr>
              <w:t>och genom de kommunikationsplattformar som används mest av unga</w:t>
            </w:r>
            <w:r w:rsidRPr="00646641">
              <w:t>. Det är varje medlemsstats ansvar att bestämma till vilka behöriga myndigheter sådana misstankar kan rapporteras. Sådana behöriga myndigheter bör inte inskränka sig till barnavårdsmyndigheter eller relevanta sociala myndigheter. Kravet om misstanke ”i god tro” bör syfta till att förhindra att bestämmelsen åberopas för att rättfärdiga att anmälan av helt och hållet inbillade eller osanna uppgifter görs med ont uppsåt.</w:t>
            </w:r>
          </w:p>
        </w:tc>
      </w:tr>
    </w:tbl>
    <w:p w14:paraId="3CA59D88" w14:textId="77777777" w:rsidR="00AF2B7D" w:rsidRPr="00646641" w:rsidRDefault="00AF2B7D" w:rsidP="00AF2B7D">
      <w:pPr>
        <w:rPr>
          <w:szCs w:val="24"/>
        </w:rPr>
      </w:pPr>
    </w:p>
    <w:p w14:paraId="389950AF" w14:textId="77777777" w:rsidR="00AF2B7D" w:rsidRPr="00646641" w:rsidRDefault="009E7573" w:rsidP="00AF2B7D">
      <w:pPr>
        <w:pStyle w:val="AMNumberTabs0"/>
        <w:keepNext/>
      </w:pPr>
      <w:r w:rsidRPr="00646641">
        <w:t>Ändring</w:t>
      </w:r>
      <w:r w:rsidR="00AF2B7D" w:rsidRPr="00646641">
        <w:tab/>
      </w:r>
      <w:r w:rsidR="00AF2B7D" w:rsidRPr="00646641">
        <w:tab/>
        <w:t>20</w:t>
      </w:r>
    </w:p>
    <w:p w14:paraId="6CB92117" w14:textId="77777777" w:rsidR="00454651" w:rsidRPr="00646641" w:rsidRDefault="00454651" w:rsidP="00AF2B7D">
      <w:pPr>
        <w:pStyle w:val="NormalBold"/>
        <w:keepNext/>
      </w:pPr>
    </w:p>
    <w:p w14:paraId="15374F31" w14:textId="77777777" w:rsidR="00AF2B7D" w:rsidRPr="00646641" w:rsidRDefault="00AF2B7D" w:rsidP="00AF2B7D">
      <w:pPr>
        <w:pStyle w:val="NormalBold"/>
        <w:keepNext/>
      </w:pPr>
      <w:r w:rsidRPr="00646641">
        <w:t>Förslag till direktiv</w:t>
      </w:r>
    </w:p>
    <w:p w14:paraId="05E5CA92" w14:textId="77777777" w:rsidR="00AF2B7D" w:rsidRPr="00646641" w:rsidRDefault="00AF2B7D" w:rsidP="00AF2B7D">
      <w:pPr>
        <w:pStyle w:val="NormalBold"/>
      </w:pPr>
      <w:r w:rsidRPr="00646641">
        <w:t>Skäl 34a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3C633B1" w14:textId="77777777" w:rsidTr="00454651">
        <w:trPr>
          <w:jc w:val="center"/>
        </w:trPr>
        <w:tc>
          <w:tcPr>
            <w:tcW w:w="9752" w:type="dxa"/>
            <w:gridSpan w:val="2"/>
          </w:tcPr>
          <w:p w14:paraId="5B98E641" w14:textId="77777777" w:rsidR="00AF2B7D" w:rsidRPr="00646641" w:rsidRDefault="00AF2B7D" w:rsidP="00454651">
            <w:pPr>
              <w:keepNext/>
            </w:pPr>
          </w:p>
        </w:tc>
      </w:tr>
      <w:tr w:rsidR="00AF2B7D" w:rsidRPr="00646641" w14:paraId="478E1D64" w14:textId="77777777" w:rsidTr="00454651">
        <w:trPr>
          <w:jc w:val="center"/>
        </w:trPr>
        <w:tc>
          <w:tcPr>
            <w:tcW w:w="4876" w:type="dxa"/>
            <w:hideMark/>
          </w:tcPr>
          <w:p w14:paraId="35B9CC3E" w14:textId="77777777" w:rsidR="00AF2B7D" w:rsidRPr="00646641" w:rsidRDefault="00AF2B7D" w:rsidP="00454651">
            <w:pPr>
              <w:pStyle w:val="ColumnHeading"/>
              <w:keepNext/>
            </w:pPr>
            <w:r w:rsidRPr="00646641">
              <w:t>Kommissionens förslag</w:t>
            </w:r>
          </w:p>
        </w:tc>
        <w:tc>
          <w:tcPr>
            <w:tcW w:w="4876" w:type="dxa"/>
            <w:hideMark/>
          </w:tcPr>
          <w:p w14:paraId="33DD302E" w14:textId="77777777" w:rsidR="00AF2B7D" w:rsidRPr="00646641" w:rsidRDefault="009E7573" w:rsidP="00454651">
            <w:pPr>
              <w:pStyle w:val="ColumnHeading"/>
              <w:keepNext/>
            </w:pPr>
            <w:r w:rsidRPr="00646641">
              <w:t>Ändring</w:t>
            </w:r>
          </w:p>
        </w:tc>
      </w:tr>
      <w:tr w:rsidR="00AF2B7D" w:rsidRPr="00646641" w14:paraId="57458DEB" w14:textId="77777777" w:rsidTr="00454651">
        <w:trPr>
          <w:jc w:val="center"/>
        </w:trPr>
        <w:tc>
          <w:tcPr>
            <w:tcW w:w="4876" w:type="dxa"/>
          </w:tcPr>
          <w:p w14:paraId="320A6683" w14:textId="77777777" w:rsidR="00AF2B7D" w:rsidRPr="00646641" w:rsidRDefault="00AF2B7D" w:rsidP="00454651">
            <w:pPr>
              <w:pStyle w:val="Normal6"/>
            </w:pPr>
          </w:p>
        </w:tc>
        <w:tc>
          <w:tcPr>
            <w:tcW w:w="4876" w:type="dxa"/>
            <w:hideMark/>
          </w:tcPr>
          <w:p w14:paraId="540B799E" w14:textId="77777777" w:rsidR="00AF2B7D" w:rsidRPr="00646641" w:rsidRDefault="00AF2B7D" w:rsidP="00454651">
            <w:pPr>
              <w:pStyle w:val="Normal6"/>
              <w:rPr>
                <w:szCs w:val="24"/>
              </w:rPr>
            </w:pPr>
            <w:r w:rsidRPr="00646641">
              <w:rPr>
                <w:b/>
                <w:i/>
              </w:rPr>
              <w:t>(34a)</w:t>
            </w:r>
            <w:r w:rsidRPr="00646641">
              <w:rPr>
                <w:b/>
                <w:i/>
              </w:rPr>
              <w:tab/>
              <w:t xml:space="preserve">Alla yrkesverksamma, oavsett om de är anställda eller kontraktsanställda, och frivilliga i nära kontakt med barn bör </w:t>
            </w:r>
            <w:r w:rsidRPr="00646641">
              <w:rPr>
                <w:b/>
                <w:i/>
              </w:rPr>
              <w:lastRenderedPageBreak/>
              <w:t xml:space="preserve">genomgå obligatorisk utbildning för att känna igen övergrepp och de åtgärder som bör vidtas för att garantera barnets säkerhet. Sådan utbildning bör inriktas på vad som utgör sexuella övergrepp mot barn online och </w:t>
            </w:r>
            <w:proofErr w:type="spellStart"/>
            <w:r w:rsidRPr="00646641">
              <w:rPr>
                <w:b/>
                <w:i/>
              </w:rPr>
              <w:t>offline</w:t>
            </w:r>
            <w:proofErr w:type="spellEnd"/>
            <w:r w:rsidRPr="00646641">
              <w:rPr>
                <w:b/>
                <w:i/>
              </w:rPr>
              <w:t>, bidra till att identifiera indikatorer på övergrepp såsom fysiska skador, känslomässigt lidande och beteendeförändringar samt bidra till att identifiera tillgängliga rapporterings- och anmälningsförfaranden.</w:t>
            </w:r>
          </w:p>
        </w:tc>
      </w:tr>
    </w:tbl>
    <w:p w14:paraId="22626350" w14:textId="77777777" w:rsidR="00AF2B7D" w:rsidRPr="00646641" w:rsidRDefault="00AF2B7D" w:rsidP="00AF2B7D">
      <w:pPr>
        <w:rPr>
          <w:szCs w:val="24"/>
        </w:rPr>
      </w:pPr>
    </w:p>
    <w:p w14:paraId="3388BFF7" w14:textId="77777777" w:rsidR="00AF2B7D" w:rsidRPr="00646641" w:rsidRDefault="009E7573" w:rsidP="00AF2B7D">
      <w:pPr>
        <w:pStyle w:val="AMNumberTabs0"/>
        <w:keepNext/>
      </w:pPr>
      <w:r w:rsidRPr="00646641">
        <w:t>Ändring</w:t>
      </w:r>
      <w:r w:rsidR="00AF2B7D" w:rsidRPr="00646641">
        <w:tab/>
      </w:r>
      <w:r w:rsidR="00AF2B7D" w:rsidRPr="00646641">
        <w:tab/>
        <w:t>21</w:t>
      </w:r>
    </w:p>
    <w:p w14:paraId="203940A6" w14:textId="77777777" w:rsidR="00454651" w:rsidRPr="00646641" w:rsidRDefault="00454651" w:rsidP="00AF2B7D">
      <w:pPr>
        <w:pStyle w:val="NormalBold"/>
        <w:keepNext/>
      </w:pPr>
    </w:p>
    <w:p w14:paraId="4F71D295" w14:textId="77777777" w:rsidR="00AF2B7D" w:rsidRPr="00646641" w:rsidRDefault="00AF2B7D" w:rsidP="00AF2B7D">
      <w:pPr>
        <w:pStyle w:val="NormalBold"/>
        <w:keepNext/>
      </w:pPr>
      <w:r w:rsidRPr="00646641">
        <w:t>Förslag till direktiv</w:t>
      </w:r>
    </w:p>
    <w:p w14:paraId="5CA87365" w14:textId="77777777" w:rsidR="00AF2B7D" w:rsidRPr="00646641" w:rsidRDefault="00AF2B7D" w:rsidP="00AF2B7D">
      <w:pPr>
        <w:pStyle w:val="NormalBold"/>
      </w:pPr>
      <w:r w:rsidRPr="00646641">
        <w:t>Skäl 34b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9ED9B44" w14:textId="77777777" w:rsidTr="00454651">
        <w:trPr>
          <w:jc w:val="center"/>
        </w:trPr>
        <w:tc>
          <w:tcPr>
            <w:tcW w:w="9752" w:type="dxa"/>
            <w:gridSpan w:val="2"/>
          </w:tcPr>
          <w:p w14:paraId="455FDEA8" w14:textId="77777777" w:rsidR="00AF2B7D" w:rsidRPr="00646641" w:rsidRDefault="00AF2B7D" w:rsidP="00454651">
            <w:pPr>
              <w:keepNext/>
            </w:pPr>
          </w:p>
        </w:tc>
      </w:tr>
      <w:tr w:rsidR="00AF2B7D" w:rsidRPr="00646641" w14:paraId="1F9F3475" w14:textId="77777777" w:rsidTr="00454651">
        <w:trPr>
          <w:jc w:val="center"/>
        </w:trPr>
        <w:tc>
          <w:tcPr>
            <w:tcW w:w="4876" w:type="dxa"/>
            <w:hideMark/>
          </w:tcPr>
          <w:p w14:paraId="7B6A3712" w14:textId="77777777" w:rsidR="00AF2B7D" w:rsidRPr="00646641" w:rsidRDefault="00AF2B7D" w:rsidP="00454651">
            <w:pPr>
              <w:pStyle w:val="ColumnHeading"/>
              <w:keepNext/>
            </w:pPr>
            <w:r w:rsidRPr="00646641">
              <w:t>Kommissionens förslag</w:t>
            </w:r>
          </w:p>
        </w:tc>
        <w:tc>
          <w:tcPr>
            <w:tcW w:w="4876" w:type="dxa"/>
            <w:hideMark/>
          </w:tcPr>
          <w:p w14:paraId="34CFB6A9" w14:textId="77777777" w:rsidR="00AF2B7D" w:rsidRPr="00646641" w:rsidRDefault="009E7573" w:rsidP="00454651">
            <w:pPr>
              <w:pStyle w:val="ColumnHeading"/>
              <w:keepNext/>
            </w:pPr>
            <w:r w:rsidRPr="00646641">
              <w:t>Ändring</w:t>
            </w:r>
          </w:p>
        </w:tc>
      </w:tr>
      <w:tr w:rsidR="00AF2B7D" w:rsidRPr="00646641" w14:paraId="4EE55621" w14:textId="77777777" w:rsidTr="00454651">
        <w:trPr>
          <w:jc w:val="center"/>
        </w:trPr>
        <w:tc>
          <w:tcPr>
            <w:tcW w:w="4876" w:type="dxa"/>
          </w:tcPr>
          <w:p w14:paraId="39AC35C9" w14:textId="77777777" w:rsidR="00AF2B7D" w:rsidRPr="00646641" w:rsidRDefault="00AF2B7D" w:rsidP="00454651">
            <w:pPr>
              <w:pStyle w:val="Normal6"/>
            </w:pPr>
          </w:p>
        </w:tc>
        <w:tc>
          <w:tcPr>
            <w:tcW w:w="4876" w:type="dxa"/>
            <w:hideMark/>
          </w:tcPr>
          <w:p w14:paraId="1E982C39" w14:textId="77777777" w:rsidR="00AF2B7D" w:rsidRPr="00646641" w:rsidRDefault="00AF2B7D" w:rsidP="00454651">
            <w:pPr>
              <w:pStyle w:val="Normal6"/>
              <w:rPr>
                <w:szCs w:val="24"/>
              </w:rPr>
            </w:pPr>
            <w:r w:rsidRPr="00646641">
              <w:rPr>
                <w:b/>
                <w:i/>
              </w:rPr>
              <w:t>(34b)</w:t>
            </w:r>
            <w:r w:rsidRPr="00646641">
              <w:rPr>
                <w:b/>
                <w:i/>
              </w:rPr>
              <w:tab/>
              <w:t>Medlemsstaterna bör säkerställa att befintliga och nya rapporterings- och anmälningsmekanismer, till exempel baserade på informations- och kommunikationsteknik, är lättillgängliga, säkra, barnanpassade, konfidentiella och kostnadsfria. Tredjepartsanmälan bör erbjudas som ett alternativ för brottsoffer för att underlätta deras tillgång till rättslig prövning, i synnerhet när de är rädda för konsekvenser om de skulle anmäla brottet personligen eller om de stöter på andra hinder för att kontakta de behöriga myndigheterna direkt. Tillräckliga resurser och tillräcklig personal bör tillgängliggöras för att säkerställa adekvat stöd och vård, och rapporteringsmekanismer bör införas i specialiserade myndighetsövergripande strukturer för att bekämpa sexuella övergrepp mot barn.</w:t>
            </w:r>
          </w:p>
        </w:tc>
      </w:tr>
    </w:tbl>
    <w:p w14:paraId="4F261E82" w14:textId="77777777" w:rsidR="00AF2B7D" w:rsidRPr="00646641" w:rsidRDefault="00AF2B7D" w:rsidP="00AF2B7D">
      <w:pPr>
        <w:rPr>
          <w:szCs w:val="24"/>
        </w:rPr>
      </w:pPr>
    </w:p>
    <w:p w14:paraId="046D37FF" w14:textId="77777777" w:rsidR="00AF2B7D" w:rsidRPr="00646641" w:rsidRDefault="009E7573" w:rsidP="00AF2B7D">
      <w:pPr>
        <w:pStyle w:val="AMNumberTabs0"/>
        <w:keepNext/>
      </w:pPr>
      <w:r w:rsidRPr="00646641">
        <w:t>Ändring</w:t>
      </w:r>
      <w:r w:rsidR="00AF2B7D" w:rsidRPr="00646641">
        <w:tab/>
      </w:r>
      <w:r w:rsidR="00AF2B7D" w:rsidRPr="00646641">
        <w:tab/>
        <w:t>22</w:t>
      </w:r>
    </w:p>
    <w:p w14:paraId="6D09F226" w14:textId="77777777" w:rsidR="00454651" w:rsidRPr="00646641" w:rsidRDefault="00454651" w:rsidP="00AF2B7D">
      <w:pPr>
        <w:pStyle w:val="NormalBold"/>
        <w:keepNext/>
      </w:pPr>
    </w:p>
    <w:p w14:paraId="319B84B5" w14:textId="77777777" w:rsidR="00AF2B7D" w:rsidRPr="00646641" w:rsidRDefault="00AF2B7D" w:rsidP="00AF2B7D">
      <w:pPr>
        <w:pStyle w:val="NormalBold"/>
        <w:keepNext/>
      </w:pPr>
      <w:r w:rsidRPr="00646641">
        <w:t>Förslag till direktiv</w:t>
      </w:r>
    </w:p>
    <w:p w14:paraId="363ED29F" w14:textId="77777777" w:rsidR="00AF2B7D" w:rsidRPr="00646641" w:rsidRDefault="00AF2B7D" w:rsidP="00AF2B7D">
      <w:pPr>
        <w:pStyle w:val="NormalBold"/>
      </w:pPr>
      <w:r w:rsidRPr="00646641">
        <w:t>Skäl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C096895" w14:textId="77777777" w:rsidTr="00454651">
        <w:trPr>
          <w:jc w:val="center"/>
        </w:trPr>
        <w:tc>
          <w:tcPr>
            <w:tcW w:w="9752" w:type="dxa"/>
            <w:gridSpan w:val="2"/>
          </w:tcPr>
          <w:p w14:paraId="2322E073" w14:textId="77777777" w:rsidR="00AF2B7D" w:rsidRPr="00646641" w:rsidRDefault="00AF2B7D" w:rsidP="00454651">
            <w:pPr>
              <w:keepNext/>
            </w:pPr>
          </w:p>
        </w:tc>
      </w:tr>
      <w:tr w:rsidR="00AF2B7D" w:rsidRPr="00646641" w14:paraId="119B7468" w14:textId="77777777" w:rsidTr="00454651">
        <w:trPr>
          <w:jc w:val="center"/>
        </w:trPr>
        <w:tc>
          <w:tcPr>
            <w:tcW w:w="4876" w:type="dxa"/>
            <w:hideMark/>
          </w:tcPr>
          <w:p w14:paraId="5FFDD692" w14:textId="77777777" w:rsidR="00AF2B7D" w:rsidRPr="00646641" w:rsidRDefault="00AF2B7D" w:rsidP="00454651">
            <w:pPr>
              <w:pStyle w:val="ColumnHeading"/>
              <w:keepNext/>
            </w:pPr>
            <w:r w:rsidRPr="00646641">
              <w:t>Kommissionens förslag</w:t>
            </w:r>
          </w:p>
        </w:tc>
        <w:tc>
          <w:tcPr>
            <w:tcW w:w="4876" w:type="dxa"/>
            <w:hideMark/>
          </w:tcPr>
          <w:p w14:paraId="281D92F4" w14:textId="77777777" w:rsidR="00AF2B7D" w:rsidRPr="00646641" w:rsidRDefault="009E7573" w:rsidP="00454651">
            <w:pPr>
              <w:pStyle w:val="ColumnHeading"/>
              <w:keepNext/>
            </w:pPr>
            <w:r w:rsidRPr="00646641">
              <w:t>Ändring</w:t>
            </w:r>
          </w:p>
        </w:tc>
      </w:tr>
      <w:tr w:rsidR="00AF2B7D" w:rsidRPr="00646641" w14:paraId="634B49CC" w14:textId="77777777" w:rsidTr="00454651">
        <w:trPr>
          <w:jc w:val="center"/>
        </w:trPr>
        <w:tc>
          <w:tcPr>
            <w:tcW w:w="4876" w:type="dxa"/>
            <w:hideMark/>
          </w:tcPr>
          <w:p w14:paraId="13CD847D" w14:textId="77777777" w:rsidR="00AF2B7D" w:rsidRPr="00646641" w:rsidRDefault="00AF2B7D" w:rsidP="00454651">
            <w:pPr>
              <w:pStyle w:val="Normal6"/>
            </w:pPr>
            <w:r w:rsidRPr="00646641">
              <w:t>(35)</w:t>
            </w:r>
            <w:r w:rsidRPr="00646641">
              <w:tab/>
              <w:t xml:space="preserve">Reglerna om behörighet bör ändras i syfte att säkerställa att personer från unionen som begår sexuella övergrepp mot barn eller exploaterar barn sexuellt kan åtalas, även om de begår brotten utanför unionen, särskilt genom så kallad sexturism. Med sexuell exploatering av barn i samband med resor </w:t>
            </w:r>
            <w:r w:rsidRPr="00646641">
              <w:rPr>
                <w:b/>
                <w:bCs/>
                <w:i/>
                <w:iCs/>
              </w:rPr>
              <w:t>och</w:t>
            </w:r>
            <w:r w:rsidRPr="00646641">
              <w:t xml:space="preserve"> turism bör förstås sexuell exploatering av barn av en eller flera personer som reser från sin vanliga miljö till ett resmål utomlands där de har sexuella kontakter med barn. Vad gäller sexuell exploatering av barn i samband med resor </w:t>
            </w:r>
            <w:r w:rsidRPr="00646641">
              <w:rPr>
                <w:b/>
                <w:bCs/>
                <w:i/>
                <w:iCs/>
              </w:rPr>
              <w:t>och</w:t>
            </w:r>
            <w:r w:rsidRPr="00646641">
              <w:t xml:space="preserve"> turism som sker utanför unionen uppmuntras medlemsstaterna att med tillgängliga nationella och internationella instrument – inbegripet bilaterala eller multilaterala avtal om utlämning, ömsesidigt bistånd eller överförande av lagföring – samarbeta med tredjeländer och internationella organisationer i syfte att bekämpa </w:t>
            </w:r>
            <w:r w:rsidRPr="00646641">
              <w:rPr>
                <w:b/>
                <w:bCs/>
                <w:i/>
                <w:iCs/>
              </w:rPr>
              <w:t>sexturism</w:t>
            </w:r>
            <w:r w:rsidRPr="00646641">
              <w:t xml:space="preserve">. Medlemsstaterna bör främja en öppen dialog och kommunikation med länder utanför unionen för att göra det möjligt att med stöd av relevant nationell lagstiftning åtala gärningsmän som reser utanför unionens gränser för sexuell exploatering av barn i samband med resor </w:t>
            </w:r>
            <w:r w:rsidRPr="00646641">
              <w:rPr>
                <w:b/>
                <w:bCs/>
                <w:i/>
                <w:iCs/>
              </w:rPr>
              <w:t>och</w:t>
            </w:r>
            <w:r w:rsidRPr="00646641">
              <w:t xml:space="preserve"> turism.</w:t>
            </w:r>
          </w:p>
        </w:tc>
        <w:tc>
          <w:tcPr>
            <w:tcW w:w="4876" w:type="dxa"/>
            <w:hideMark/>
          </w:tcPr>
          <w:p w14:paraId="4E60668F" w14:textId="77777777" w:rsidR="00AF2B7D" w:rsidRPr="00646641" w:rsidRDefault="00AF2B7D" w:rsidP="00454651">
            <w:pPr>
              <w:pStyle w:val="Normal6"/>
              <w:rPr>
                <w:szCs w:val="24"/>
              </w:rPr>
            </w:pPr>
            <w:r w:rsidRPr="00646641">
              <w:t>(35)</w:t>
            </w:r>
            <w:r w:rsidRPr="00646641">
              <w:tab/>
              <w:t xml:space="preserve">Reglerna om behörighet bör ändras i syfte att säkerställa att personer från unionen som begår sexuella övergrepp mot barn eller exploaterar barn sexuellt kan åtalas, även om de begår brotten utanför unionen, särskilt genom så kallad sexturism. Med sexuell exploatering av barn i samband med resor </w:t>
            </w:r>
            <w:r w:rsidRPr="00646641">
              <w:rPr>
                <w:b/>
                <w:bCs/>
                <w:i/>
                <w:iCs/>
              </w:rPr>
              <w:t xml:space="preserve">eller </w:t>
            </w:r>
            <w:r w:rsidRPr="00646641">
              <w:t xml:space="preserve">turism bör förstås sexuell exploatering av barn av en eller flera personer som reser från sin vanliga miljö till ett resmål utomlands där de har sexuella kontakter med barn </w:t>
            </w:r>
            <w:r w:rsidRPr="00646641">
              <w:rPr>
                <w:b/>
                <w:bCs/>
                <w:i/>
                <w:iCs/>
              </w:rPr>
              <w:t>och deltar i brott som beskrivs i detta direktiv</w:t>
            </w:r>
            <w:r w:rsidRPr="00646641">
              <w:t xml:space="preserve">. Vad gäller sexuell exploatering av barn i samband med resor </w:t>
            </w:r>
            <w:r w:rsidRPr="00646641">
              <w:rPr>
                <w:b/>
                <w:bCs/>
                <w:i/>
                <w:iCs/>
              </w:rPr>
              <w:t xml:space="preserve">eller </w:t>
            </w:r>
            <w:r w:rsidRPr="00646641">
              <w:t xml:space="preserve">turism som sker utanför unionen uppmuntras medlemsstaterna att med tillgängliga nationella och internationella instrument – inbegripet bilaterala eller multilaterala avtal om utlämning, ömsesidigt bistånd eller överförande av lagföring – samarbeta med tredjeländer och internationella organisationer i syfte att bekämpa </w:t>
            </w:r>
            <w:r w:rsidRPr="00646641">
              <w:rPr>
                <w:b/>
                <w:bCs/>
                <w:i/>
                <w:iCs/>
              </w:rPr>
              <w:t>sexuell exploatering av barn utomlands</w:t>
            </w:r>
            <w:r w:rsidRPr="00646641">
              <w:t xml:space="preserve">. Medlemsstaterna bör främja en öppen dialog och kommunikation med länder utanför unionen för att göra det möjligt att med stöd av relevant nationell lagstiftning åtala gärningsmän som reser utanför unionens gränser för sexuell exploatering av barn i samband med resor </w:t>
            </w:r>
            <w:r w:rsidRPr="00646641">
              <w:rPr>
                <w:b/>
                <w:bCs/>
                <w:i/>
                <w:iCs/>
              </w:rPr>
              <w:t xml:space="preserve">eller </w:t>
            </w:r>
            <w:r w:rsidRPr="00646641">
              <w:t>turism.</w:t>
            </w:r>
          </w:p>
        </w:tc>
      </w:tr>
    </w:tbl>
    <w:p w14:paraId="5A5B0CBF" w14:textId="77777777" w:rsidR="00AF2B7D" w:rsidRPr="00646641" w:rsidRDefault="00AF2B7D" w:rsidP="00AF2B7D">
      <w:pPr>
        <w:rPr>
          <w:szCs w:val="24"/>
        </w:rPr>
      </w:pPr>
    </w:p>
    <w:p w14:paraId="7204DBF7" w14:textId="77777777" w:rsidR="00AF2B7D" w:rsidRPr="00646641" w:rsidRDefault="009E7573" w:rsidP="00AF2B7D">
      <w:pPr>
        <w:pStyle w:val="AMNumberTabs0"/>
        <w:keepNext/>
      </w:pPr>
      <w:r w:rsidRPr="00646641">
        <w:t>Ändring</w:t>
      </w:r>
      <w:r w:rsidR="00AF2B7D" w:rsidRPr="00646641">
        <w:tab/>
      </w:r>
      <w:r w:rsidR="00AF2B7D" w:rsidRPr="00646641">
        <w:tab/>
        <w:t>23</w:t>
      </w:r>
    </w:p>
    <w:p w14:paraId="3F77981A" w14:textId="77777777" w:rsidR="00454651" w:rsidRPr="00646641" w:rsidRDefault="00454651" w:rsidP="00AF2B7D">
      <w:pPr>
        <w:pStyle w:val="NormalBold"/>
        <w:keepNext/>
      </w:pPr>
    </w:p>
    <w:p w14:paraId="6A130392" w14:textId="77777777" w:rsidR="00AF2B7D" w:rsidRPr="00646641" w:rsidRDefault="00AF2B7D" w:rsidP="00AF2B7D">
      <w:pPr>
        <w:pStyle w:val="NormalBold"/>
        <w:keepNext/>
      </w:pPr>
      <w:r w:rsidRPr="00646641">
        <w:t>Förslag till direktiv</w:t>
      </w:r>
    </w:p>
    <w:p w14:paraId="767CE7FB" w14:textId="77777777" w:rsidR="00AF2B7D" w:rsidRPr="00646641" w:rsidRDefault="00AF2B7D" w:rsidP="00AF2B7D">
      <w:pPr>
        <w:pStyle w:val="NormalBold"/>
      </w:pPr>
      <w:r w:rsidRPr="00646641">
        <w:t>Skäl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3CB795C" w14:textId="77777777" w:rsidTr="00454651">
        <w:trPr>
          <w:jc w:val="center"/>
        </w:trPr>
        <w:tc>
          <w:tcPr>
            <w:tcW w:w="9752" w:type="dxa"/>
            <w:gridSpan w:val="2"/>
          </w:tcPr>
          <w:p w14:paraId="30DC7043" w14:textId="77777777" w:rsidR="00AF2B7D" w:rsidRPr="00646641" w:rsidRDefault="00AF2B7D" w:rsidP="00454651">
            <w:pPr>
              <w:keepNext/>
            </w:pPr>
          </w:p>
        </w:tc>
      </w:tr>
      <w:tr w:rsidR="00AF2B7D" w:rsidRPr="00646641" w14:paraId="721CE7FB" w14:textId="77777777" w:rsidTr="00454651">
        <w:trPr>
          <w:jc w:val="center"/>
        </w:trPr>
        <w:tc>
          <w:tcPr>
            <w:tcW w:w="4876" w:type="dxa"/>
            <w:hideMark/>
          </w:tcPr>
          <w:p w14:paraId="7FFB68AE" w14:textId="77777777" w:rsidR="00AF2B7D" w:rsidRPr="00646641" w:rsidRDefault="00AF2B7D" w:rsidP="00454651">
            <w:pPr>
              <w:pStyle w:val="ColumnHeading"/>
              <w:keepNext/>
            </w:pPr>
            <w:r w:rsidRPr="00646641">
              <w:t>Kommissionens förslag</w:t>
            </w:r>
          </w:p>
        </w:tc>
        <w:tc>
          <w:tcPr>
            <w:tcW w:w="4876" w:type="dxa"/>
            <w:hideMark/>
          </w:tcPr>
          <w:p w14:paraId="6AEBC622" w14:textId="77777777" w:rsidR="00AF2B7D" w:rsidRPr="00646641" w:rsidRDefault="009E7573" w:rsidP="00454651">
            <w:pPr>
              <w:pStyle w:val="ColumnHeading"/>
              <w:keepNext/>
            </w:pPr>
            <w:r w:rsidRPr="00646641">
              <w:t>Ändring</w:t>
            </w:r>
          </w:p>
        </w:tc>
      </w:tr>
      <w:tr w:rsidR="00AF2B7D" w:rsidRPr="00646641" w14:paraId="7990C367" w14:textId="77777777" w:rsidTr="00454651">
        <w:trPr>
          <w:jc w:val="center"/>
        </w:trPr>
        <w:tc>
          <w:tcPr>
            <w:tcW w:w="4876" w:type="dxa"/>
            <w:hideMark/>
          </w:tcPr>
          <w:p w14:paraId="59FC7C19" w14:textId="77777777" w:rsidR="00AF2B7D" w:rsidRPr="00646641" w:rsidRDefault="00AF2B7D" w:rsidP="00454651">
            <w:pPr>
              <w:pStyle w:val="Normal6"/>
            </w:pPr>
            <w:r w:rsidRPr="00646641">
              <w:t>(36)</w:t>
            </w:r>
            <w:r w:rsidRPr="00646641">
              <w:tab/>
              <w:t xml:space="preserve">Åtgärder för att på ett heltäckande sätt skydda barn som är brottsoffer bör vidtas med barnets bästa i främsta rummet och med beaktande av en bedömning av deras behov. För ett effektivt skydd av barn krävs att hela samhället involveras. Barnet ska stå i centrum och alla relevanta </w:t>
            </w:r>
            <w:r w:rsidRPr="00646641">
              <w:lastRenderedPageBreak/>
              <w:t xml:space="preserve">myndigheter och organ bör samarbeta för att skydda och stödja barnet, i barnets bästa intresse. </w:t>
            </w:r>
            <w:r w:rsidRPr="00646641">
              <w:rPr>
                <w:b/>
                <w:i/>
              </w:rPr>
              <w:t>”</w:t>
            </w:r>
            <w:proofErr w:type="spellStart"/>
            <w:r w:rsidRPr="00646641">
              <w:t>Barnahus</w:t>
            </w:r>
            <w:proofErr w:type="spellEnd"/>
            <w:r w:rsidRPr="00646641">
              <w:rPr>
                <w:b/>
                <w:i/>
              </w:rPr>
              <w:t>”-</w:t>
            </w:r>
            <w:r w:rsidRPr="00646641">
              <w:t xml:space="preserve">modellen där man tillhandahåller en barnvänlig miljö där det arbetar specialister från alla relevanta discipliner är för närvarande det mest avancerade exemplet på ett barnvänligt rättsväsende som undviker upprepad </w:t>
            </w:r>
            <w:proofErr w:type="spellStart"/>
            <w:r w:rsidRPr="00646641">
              <w:t>viktimisering</w:t>
            </w:r>
            <w:proofErr w:type="spellEnd"/>
            <w:r w:rsidRPr="00646641">
              <w:t xml:space="preserve">. De berörda bestämmelserna i detta direktiv bygger på den modellens principer. Modellen syftar till att säkerställa att alla barn som är inbegripna i utredningar av övergrepp mot barn eller sexuell exploatering av barn får ta del av en högkvalitativ bedömning i barnvänliga miljöer, lämpligt psykosocialt stöd och barnskyddstjänster. Detta direktiv syftar till att säkerställa att alla medlemsstater upprätthåller dessa principer, även om det inte kräver att medlemsstaterna ska </w:t>
            </w:r>
            <w:r w:rsidRPr="00646641">
              <w:rPr>
                <w:b/>
                <w:i/>
              </w:rPr>
              <w:t>följa</w:t>
            </w:r>
            <w:r w:rsidRPr="00646641">
              <w:t xml:space="preserve"> just Barnahusmodellen. Om läkarundersökningar av barnet är nödvändiga för brottsutredningar, t.ex. för att samla in bevis på övergrepp, bör dessa för att begränsa </w:t>
            </w:r>
            <w:proofErr w:type="spellStart"/>
            <w:r w:rsidRPr="00646641">
              <w:t>återtraumatisering</w:t>
            </w:r>
            <w:proofErr w:type="spellEnd"/>
            <w:r w:rsidRPr="00646641">
              <w:t xml:space="preserve"> inskränkas till vad som är absolut nödvändigt. Denna skyldighet bör inte förhindra andra läkarundersökningar som är nödvändiga för barnets välbefinnande. Det bör vara lätt för barn som är brottsoffer att få tillgång till ett barnvänligt rättsväsende, till rättslig prövning och till åtgärder för att hantera intressekonflikter när sexuella övergrepp mot eller sexuell exploatering av barn förekommer inom familjen. När en särskild företrädare bör utses för ett barn under en förundersökning eller rättegång, kan också en juridisk person, en institution eller en myndighet ikläda sig denna roll. Dessutom bör barn som utsatts för brott skyddas från sanktioner, t.ex. enligt den nationella lagstiftningen om prostitution, om de berättar om sin situation för behöriga myndigheter. Dessutom bör drabbade barns deltagande i straffrättsliga förfaranden i möjligaste mån inte orsaka dem ytterligare trauma till följd av förhör eller visuell kontakt med gärningsmän. Alla myndigheter som deltar i förfarandena bör </w:t>
            </w:r>
            <w:r w:rsidRPr="00646641">
              <w:lastRenderedPageBreak/>
              <w:t>utbildas i ett barnvänligt rättsväsende. Goda kunskaper om barn och barns reaktionsmönster vid traumatiska upplevelser kommer att bidra till att säkra kvaliteten vid bevisupptagning och minska barnets stress under genomförandet av nödvändiga åtgärder. När barn som är brottsoffer deltar i straffrättsliga förfaranden bör domstolen ta full hänsyn till deras ålder och mognad vid genomförandet av förfarandena och säkerställa att förfarandena är tillgängliga och begripliga för barnet.</w:t>
            </w:r>
          </w:p>
        </w:tc>
        <w:tc>
          <w:tcPr>
            <w:tcW w:w="4876" w:type="dxa"/>
            <w:hideMark/>
          </w:tcPr>
          <w:p w14:paraId="4631A4EC" w14:textId="77777777" w:rsidR="00AF2B7D" w:rsidRPr="00646641" w:rsidRDefault="00AF2B7D" w:rsidP="00454651">
            <w:pPr>
              <w:pStyle w:val="Normal6"/>
              <w:rPr>
                <w:szCs w:val="24"/>
              </w:rPr>
            </w:pPr>
            <w:r w:rsidRPr="00646641">
              <w:lastRenderedPageBreak/>
              <w:t>(36)</w:t>
            </w:r>
            <w:r w:rsidRPr="00646641">
              <w:tab/>
              <w:t xml:space="preserve">Åtgärder för att på ett heltäckande sätt skydda barn som är brottsoffer bör vidtas med barnets bästa i främsta rummet och med beaktande av en bedömning av deras behov. För ett effektivt skydd av barn krävs att hela samhället involveras. Barnet ska stå i centrum och alla relevanta </w:t>
            </w:r>
            <w:r w:rsidRPr="00646641">
              <w:lastRenderedPageBreak/>
              <w:t>myndigheter och organ bör samarbeta för att skydda och stödja barnet, i barnets bästa intresse. Barnahusmodellen</w:t>
            </w:r>
            <w:r w:rsidRPr="00646641">
              <w:rPr>
                <w:b/>
                <w:i/>
              </w:rPr>
              <w:t>,</w:t>
            </w:r>
            <w:r w:rsidRPr="00646641">
              <w:t xml:space="preserve"> där man tillhandahåller en barnvänlig miljö där det arbetar specialister från alla relevanta discipliner</w:t>
            </w:r>
            <w:r w:rsidRPr="00646641">
              <w:rPr>
                <w:b/>
                <w:i/>
              </w:rPr>
              <w:t>,</w:t>
            </w:r>
            <w:r w:rsidRPr="00646641">
              <w:t xml:space="preserve"> är för närvarande det mest avancerade exemplet på ett barnvänligt rättsväsende som undviker upprepad </w:t>
            </w:r>
            <w:proofErr w:type="spellStart"/>
            <w:r w:rsidRPr="00646641">
              <w:t>viktimisering</w:t>
            </w:r>
            <w:proofErr w:type="spellEnd"/>
            <w:r w:rsidRPr="00646641">
              <w:t xml:space="preserve">. De berörda bestämmelserna i detta direktiv bygger på den modellens principer. Modellen syftar till att säkerställa att alla barn som är inbegripna i utredningar av övergrepp mot barn eller sexuell exploatering av barn får ta del av en högkvalitativ bedömning i barnvänliga miljöer, lämpligt psykosocialt stöd och barnskyddstjänster. Detta direktiv syftar till att säkerställa att alla medlemsstater upprätthåller dessa </w:t>
            </w:r>
            <w:r w:rsidRPr="00646641">
              <w:rPr>
                <w:b/>
                <w:bCs/>
                <w:i/>
                <w:iCs/>
              </w:rPr>
              <w:t xml:space="preserve">brottsofferorienterade </w:t>
            </w:r>
            <w:r w:rsidRPr="00646641">
              <w:t xml:space="preserve">principer </w:t>
            </w:r>
            <w:r w:rsidRPr="00646641">
              <w:rPr>
                <w:b/>
                <w:bCs/>
                <w:i/>
                <w:iCs/>
              </w:rPr>
              <w:t>och inför åldersanpassade och tvärprofessionella barnskyddssystem för att tillhandahålla effektiv vård och effektivt rättsligt stöd till barn som är brottsoffer</w:t>
            </w:r>
            <w:r w:rsidRPr="00646641">
              <w:t xml:space="preserve">, även om det inte kräver att medlemsstaterna ska </w:t>
            </w:r>
            <w:r w:rsidRPr="00646641">
              <w:rPr>
                <w:b/>
                <w:i/>
              </w:rPr>
              <w:t>genomföra</w:t>
            </w:r>
            <w:r w:rsidRPr="00646641">
              <w:t xml:space="preserve"> just Barnahusmodellen. Om läkarundersökningar av barnet är nödvändiga för brottsutredningar, t.ex. för att samla in bevis på övergrepp, bör dessa för att begränsa </w:t>
            </w:r>
            <w:proofErr w:type="spellStart"/>
            <w:r w:rsidRPr="00646641">
              <w:t>återtraumatisering</w:t>
            </w:r>
            <w:proofErr w:type="spellEnd"/>
            <w:r w:rsidRPr="00646641">
              <w:t xml:space="preserve"> inskränkas till vad som är absolut nödvändigt. Denna skyldighet bör inte förhindra andra läkarundersökningar som är nödvändiga för barnets välbefinnande. Det bör vara lätt för barn som är brottsoffer att få tillgång till ett barnvänligt rättsväsende, till rättslig prövning och till åtgärder för att hantera intressekonflikter när sexuella övergrepp mot eller sexuell exploatering av barn förekommer inom familjen. När en särskild företrädare bör utses för ett barn under en förundersökning eller rättegång, kan också en juridisk person, en institution eller en myndighet ikläda sig denna roll. Dessutom bör barn som utsatts för brott skyddas från sanktioner, t.ex. enligt den nationella lagstiftningen om prostitution, om de berättar om sin situation för behöriga myndigheter. Dessutom bör drabbade barns </w:t>
            </w:r>
            <w:r w:rsidRPr="00646641">
              <w:lastRenderedPageBreak/>
              <w:t xml:space="preserve">deltagande i straffrättsliga förfaranden i möjligaste mån inte orsaka dem ytterligare trauma till följd av förhör eller visuell kontakt med gärningsmän. Alla myndigheter som deltar i förfarandena bör utbildas i ett barnvänligt rättsväsende. Goda kunskaper om barn och barns reaktionsmönster vid traumatiska upplevelser kommer att bidra till att säkra kvaliteten vid bevisupptagning och minska barnets stress under genomförandet av nödvändiga åtgärder. När barn som är </w:t>
            </w:r>
            <w:r w:rsidRPr="00646641">
              <w:rPr>
                <w:b/>
                <w:bCs/>
                <w:i/>
                <w:iCs/>
              </w:rPr>
              <w:t xml:space="preserve">antingen </w:t>
            </w:r>
            <w:r w:rsidRPr="00646641">
              <w:t xml:space="preserve">brottsoffer </w:t>
            </w:r>
            <w:r w:rsidRPr="00646641">
              <w:rPr>
                <w:b/>
                <w:bCs/>
                <w:i/>
                <w:iCs/>
              </w:rPr>
              <w:t xml:space="preserve">eller vittnen </w:t>
            </w:r>
            <w:r w:rsidRPr="00646641">
              <w:t xml:space="preserve">deltar i straffrättsliga förfaranden bör domstolen ta full hänsyn till deras ålder och mognad vid genomförandet av förfarandena och säkerställa att förfarandena är tillgängliga och begripliga för barnet. </w:t>
            </w:r>
            <w:r w:rsidRPr="00646641">
              <w:rPr>
                <w:b/>
                <w:i/>
              </w:rPr>
              <w:t>Barns rätt att bli hörda och delta på ett meningsfullt sätt bör prioriteras genom att man säkerställer att barnens åsikter blir hörda och respekteras under hela processen.</w:t>
            </w:r>
          </w:p>
        </w:tc>
      </w:tr>
    </w:tbl>
    <w:p w14:paraId="41A5462C" w14:textId="77777777" w:rsidR="00AF2B7D" w:rsidRPr="00646641" w:rsidRDefault="00AF2B7D" w:rsidP="00AF2B7D">
      <w:pPr>
        <w:rPr>
          <w:szCs w:val="24"/>
        </w:rPr>
      </w:pPr>
    </w:p>
    <w:p w14:paraId="7C81D448" w14:textId="77777777" w:rsidR="00AF2B7D" w:rsidRPr="00646641" w:rsidRDefault="009E7573" w:rsidP="00AF2B7D">
      <w:pPr>
        <w:pStyle w:val="AMNumberTabs0"/>
        <w:keepNext/>
      </w:pPr>
      <w:r w:rsidRPr="00646641">
        <w:t>Ändring</w:t>
      </w:r>
      <w:r w:rsidR="00AF2B7D" w:rsidRPr="00646641">
        <w:tab/>
      </w:r>
      <w:r w:rsidR="00AF2B7D" w:rsidRPr="00646641">
        <w:tab/>
        <w:t>24</w:t>
      </w:r>
    </w:p>
    <w:p w14:paraId="1BB9C73E" w14:textId="77777777" w:rsidR="00454651" w:rsidRPr="00646641" w:rsidRDefault="00454651" w:rsidP="00AF2B7D">
      <w:pPr>
        <w:pStyle w:val="NormalBold"/>
        <w:keepNext/>
      </w:pPr>
    </w:p>
    <w:p w14:paraId="411D5D61" w14:textId="77777777" w:rsidR="00AF2B7D" w:rsidRPr="00646641" w:rsidRDefault="00AF2B7D" w:rsidP="00AF2B7D">
      <w:pPr>
        <w:pStyle w:val="NormalBold"/>
        <w:keepNext/>
      </w:pPr>
      <w:r w:rsidRPr="00646641">
        <w:t>Förslag till direktiv</w:t>
      </w:r>
    </w:p>
    <w:p w14:paraId="1E94337F" w14:textId="77777777" w:rsidR="00AF2B7D" w:rsidRPr="00646641" w:rsidRDefault="00AF2B7D" w:rsidP="00AF2B7D">
      <w:pPr>
        <w:pStyle w:val="NormalBold"/>
      </w:pPr>
      <w:r w:rsidRPr="00646641">
        <w:t>Skäl 36a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8DCDFC1" w14:textId="77777777" w:rsidTr="00454651">
        <w:trPr>
          <w:jc w:val="center"/>
        </w:trPr>
        <w:tc>
          <w:tcPr>
            <w:tcW w:w="9752" w:type="dxa"/>
            <w:gridSpan w:val="2"/>
          </w:tcPr>
          <w:p w14:paraId="36886023" w14:textId="77777777" w:rsidR="00AF2B7D" w:rsidRPr="00646641" w:rsidRDefault="00AF2B7D" w:rsidP="00454651">
            <w:pPr>
              <w:keepNext/>
            </w:pPr>
          </w:p>
        </w:tc>
      </w:tr>
      <w:tr w:rsidR="00AF2B7D" w:rsidRPr="00646641" w14:paraId="060B5343" w14:textId="77777777" w:rsidTr="00454651">
        <w:trPr>
          <w:jc w:val="center"/>
        </w:trPr>
        <w:tc>
          <w:tcPr>
            <w:tcW w:w="4876" w:type="dxa"/>
            <w:hideMark/>
          </w:tcPr>
          <w:p w14:paraId="3C80BC11" w14:textId="77777777" w:rsidR="00AF2B7D" w:rsidRPr="00646641" w:rsidRDefault="00AF2B7D" w:rsidP="00454651">
            <w:pPr>
              <w:pStyle w:val="ColumnHeading"/>
              <w:keepNext/>
            </w:pPr>
            <w:r w:rsidRPr="00646641">
              <w:t>Kommissionens förslag</w:t>
            </w:r>
          </w:p>
        </w:tc>
        <w:tc>
          <w:tcPr>
            <w:tcW w:w="4876" w:type="dxa"/>
            <w:hideMark/>
          </w:tcPr>
          <w:p w14:paraId="31BBA08F" w14:textId="77777777" w:rsidR="00AF2B7D" w:rsidRPr="00646641" w:rsidRDefault="009E7573" w:rsidP="00454651">
            <w:pPr>
              <w:pStyle w:val="ColumnHeading"/>
              <w:keepNext/>
            </w:pPr>
            <w:r w:rsidRPr="00646641">
              <w:t>Ändring</w:t>
            </w:r>
          </w:p>
        </w:tc>
      </w:tr>
      <w:tr w:rsidR="00AF2B7D" w:rsidRPr="00646641" w14:paraId="594C3B10" w14:textId="77777777" w:rsidTr="00454651">
        <w:trPr>
          <w:jc w:val="center"/>
        </w:trPr>
        <w:tc>
          <w:tcPr>
            <w:tcW w:w="4876" w:type="dxa"/>
          </w:tcPr>
          <w:p w14:paraId="7B85E57D" w14:textId="77777777" w:rsidR="00AF2B7D" w:rsidRPr="00646641" w:rsidRDefault="00AF2B7D" w:rsidP="00454651">
            <w:pPr>
              <w:pStyle w:val="Normal6"/>
            </w:pPr>
          </w:p>
        </w:tc>
        <w:tc>
          <w:tcPr>
            <w:tcW w:w="4876" w:type="dxa"/>
            <w:hideMark/>
          </w:tcPr>
          <w:p w14:paraId="5AC1D66F" w14:textId="77777777" w:rsidR="00AF2B7D" w:rsidRPr="00646641" w:rsidRDefault="00AF2B7D" w:rsidP="00454651">
            <w:pPr>
              <w:pStyle w:val="Normal6"/>
              <w:rPr>
                <w:szCs w:val="24"/>
              </w:rPr>
            </w:pPr>
            <w:r w:rsidRPr="00646641">
              <w:rPr>
                <w:b/>
                <w:i/>
              </w:rPr>
              <w:t>(36a)</w:t>
            </w:r>
            <w:r w:rsidRPr="00646641">
              <w:rPr>
                <w:b/>
                <w:i/>
              </w:rPr>
              <w:tab/>
              <w:t xml:space="preserve">Det är viktigt att medlemsstaterna inrättar tvärprofessionella strukturer som integrerar expertis från brottsbekämpande myndigheter, organ och organisationer som arbetar med barnskyddsfrågor, hälso- och sjukvårdspersonal, pedagogisk personal samt specialister på psykisk hälsa. Dessa strukturer bör skräddarsys så att de kan hantera de komplexa frågorna kring exploatering på nätet och bör omfatta snabba och samordnade insatser för att identifiera, utreda och lagföra gärningsmän samtidigt som man slår vakt om brottsoffrens välbefinnande. Strukturerna bör bygga på barnahusmodellen och stödjas av omfattande utbildning, fortbildning och yrkesutveckling för personalen, och göra det lätt att inrätta fysiska stödcentrum. De </w:t>
            </w:r>
            <w:r w:rsidRPr="00646641">
              <w:rPr>
                <w:b/>
                <w:i/>
              </w:rPr>
              <w:lastRenderedPageBreak/>
              <w:t>bör göra det möjligt för brottsoffer att få behandling och delta i straffrättsliga förfaranden på en och samma plats utan risk för upprepad traumatisering. Sådana här strukturer är det effektivaste sättet att stödja barn som utsatts för övergrepp, genom sin helhetsinriktade, barncentrerade och tvärprofessionella karaktär. Att främja de standarder som används i barnahusmodellen är avgörande för att säkerställa utsatta barns välbefinnande och rättigheter. För att säkerställa bättre rapportering och bättre anmälningar bör medlemsstaterna uppmuntras att diversifiera rapporterings- och anmälningsmekanismerna, med beaktande av brottens varierande och föränderliga uttryck och barnets behov och specifika sårbarheter.</w:t>
            </w:r>
          </w:p>
        </w:tc>
      </w:tr>
    </w:tbl>
    <w:p w14:paraId="5C82AD60" w14:textId="77777777" w:rsidR="00AF2B7D" w:rsidRPr="00646641" w:rsidRDefault="00AF2B7D" w:rsidP="00AF2B7D">
      <w:pPr>
        <w:rPr>
          <w:szCs w:val="24"/>
        </w:rPr>
      </w:pPr>
    </w:p>
    <w:p w14:paraId="1C42308A" w14:textId="77777777" w:rsidR="00AF2B7D" w:rsidRPr="00646641" w:rsidRDefault="009E7573" w:rsidP="00AF2B7D">
      <w:pPr>
        <w:pStyle w:val="AMNumberTabs0"/>
        <w:keepNext/>
      </w:pPr>
      <w:r w:rsidRPr="00646641">
        <w:t>Ändring</w:t>
      </w:r>
      <w:r w:rsidR="00AF2B7D" w:rsidRPr="00646641">
        <w:tab/>
      </w:r>
      <w:r w:rsidR="00AF2B7D" w:rsidRPr="00646641">
        <w:tab/>
        <w:t>25</w:t>
      </w:r>
    </w:p>
    <w:p w14:paraId="324CF0DB" w14:textId="77777777" w:rsidR="00454651" w:rsidRPr="00646641" w:rsidRDefault="00454651" w:rsidP="00AF2B7D">
      <w:pPr>
        <w:pStyle w:val="NormalBold"/>
        <w:keepNext/>
      </w:pPr>
    </w:p>
    <w:p w14:paraId="4CC0C96A" w14:textId="77777777" w:rsidR="00AF2B7D" w:rsidRPr="00646641" w:rsidRDefault="00AF2B7D" w:rsidP="00AF2B7D">
      <w:pPr>
        <w:pStyle w:val="NormalBold"/>
        <w:keepNext/>
      </w:pPr>
      <w:r w:rsidRPr="00646641">
        <w:t>Förslag till direktiv</w:t>
      </w:r>
    </w:p>
    <w:p w14:paraId="1AFBC8C4" w14:textId="77777777" w:rsidR="00AF2B7D" w:rsidRPr="00646641" w:rsidRDefault="00AF2B7D" w:rsidP="00AF2B7D">
      <w:pPr>
        <w:pStyle w:val="NormalBold"/>
      </w:pPr>
      <w:r w:rsidRPr="00646641">
        <w:t>Skäl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6E003EF" w14:textId="77777777" w:rsidTr="00454651">
        <w:trPr>
          <w:jc w:val="center"/>
        </w:trPr>
        <w:tc>
          <w:tcPr>
            <w:tcW w:w="9752" w:type="dxa"/>
            <w:gridSpan w:val="2"/>
          </w:tcPr>
          <w:p w14:paraId="4851D833" w14:textId="77777777" w:rsidR="00AF2B7D" w:rsidRPr="00646641" w:rsidRDefault="00AF2B7D" w:rsidP="00454651">
            <w:pPr>
              <w:keepNext/>
            </w:pPr>
          </w:p>
        </w:tc>
      </w:tr>
      <w:tr w:rsidR="00AF2B7D" w:rsidRPr="00646641" w14:paraId="3D753023" w14:textId="77777777" w:rsidTr="00454651">
        <w:trPr>
          <w:jc w:val="center"/>
        </w:trPr>
        <w:tc>
          <w:tcPr>
            <w:tcW w:w="4876" w:type="dxa"/>
            <w:hideMark/>
          </w:tcPr>
          <w:p w14:paraId="5B038E69" w14:textId="77777777" w:rsidR="00AF2B7D" w:rsidRPr="00646641" w:rsidRDefault="00AF2B7D" w:rsidP="00454651">
            <w:pPr>
              <w:pStyle w:val="ColumnHeading"/>
              <w:keepNext/>
            </w:pPr>
            <w:r w:rsidRPr="00646641">
              <w:t>Kommissionens förslag</w:t>
            </w:r>
          </w:p>
        </w:tc>
        <w:tc>
          <w:tcPr>
            <w:tcW w:w="4876" w:type="dxa"/>
            <w:hideMark/>
          </w:tcPr>
          <w:p w14:paraId="327B40E4" w14:textId="77777777" w:rsidR="00AF2B7D" w:rsidRPr="00646641" w:rsidRDefault="009E7573" w:rsidP="00454651">
            <w:pPr>
              <w:pStyle w:val="ColumnHeading"/>
              <w:keepNext/>
            </w:pPr>
            <w:r w:rsidRPr="00646641">
              <w:t>Ändring</w:t>
            </w:r>
          </w:p>
        </w:tc>
      </w:tr>
      <w:tr w:rsidR="00AF2B7D" w:rsidRPr="00646641" w14:paraId="3C605362" w14:textId="77777777" w:rsidTr="00454651">
        <w:trPr>
          <w:jc w:val="center"/>
        </w:trPr>
        <w:tc>
          <w:tcPr>
            <w:tcW w:w="4876" w:type="dxa"/>
            <w:hideMark/>
          </w:tcPr>
          <w:p w14:paraId="53C4893A" w14:textId="77777777" w:rsidR="00AF2B7D" w:rsidRPr="00646641" w:rsidRDefault="00AF2B7D" w:rsidP="00454651">
            <w:pPr>
              <w:pStyle w:val="Normal6"/>
            </w:pPr>
            <w:r w:rsidRPr="00646641">
              <w:t>(37)</w:t>
            </w:r>
            <w:r w:rsidRPr="00646641">
              <w:tab/>
              <w:t xml:space="preserve">Medlemsstaterna bör erbjuda barn som är brottsoffer skräddarsydd och omfattande hjälp på kort och lång sikt. Alla skador som barn vållas genom sexuella övergrepp och sexuell exploatering är betydelsefulla och bör behandlas så snart som möjligt efter brottsoffrets första kontakt med myndigheterna. Omedelbar hjälp till brottsoffer före och under brottsutredningar och straffrättsliga förfaranden är avgörande för att begränsa det långvariga trauma som är kopplat till övergreppen. För att underlätta ett snabbt tillhandahållande av hjälp, inbegripet identifiering av relevanta stödtjänster, bör medlemsstaterna utfärda riktlinjer och protokoll för personal inom hälso- och sjukvård, utbildning och sociala tjänster, inbegripet personal vid hjälplinjer. Skador till följd av sexuella övergrepp och sexuell exploatering är av sådan art att barnet bör få hjälp till dess att det har tillfrisknat i </w:t>
            </w:r>
            <w:r w:rsidRPr="00646641">
              <w:lastRenderedPageBreak/>
              <w:t>såväl fysisk som psykisk bemärkelse, vilket innebär att hjälp kan behövas även in i vuxen ålder. Man bör överväga att erbjuda hjälp och råd åt föräldrar eller vårdnadshavare till eller personer med ansvar för barn som är brottsoffer, såvida dessa inte är misstänkta för brottet i fråga, så att de kan bistå barnet under hela förfarandet.</w:t>
            </w:r>
          </w:p>
        </w:tc>
        <w:tc>
          <w:tcPr>
            <w:tcW w:w="4876" w:type="dxa"/>
            <w:hideMark/>
          </w:tcPr>
          <w:p w14:paraId="35D16018" w14:textId="77777777" w:rsidR="00AF2B7D" w:rsidRPr="00646641" w:rsidRDefault="00AF2B7D" w:rsidP="00454651">
            <w:pPr>
              <w:pStyle w:val="Normal6"/>
              <w:rPr>
                <w:szCs w:val="24"/>
              </w:rPr>
            </w:pPr>
            <w:r w:rsidRPr="00646641">
              <w:lastRenderedPageBreak/>
              <w:t>(37)</w:t>
            </w:r>
            <w:r w:rsidRPr="00646641">
              <w:tab/>
              <w:t xml:space="preserve">Medlemsstaterna bör erbjuda barn som är brottsoffer </w:t>
            </w:r>
            <w:r w:rsidRPr="00646641">
              <w:rPr>
                <w:b/>
                <w:bCs/>
                <w:i/>
                <w:iCs/>
              </w:rPr>
              <w:t>och överlevare</w:t>
            </w:r>
            <w:r w:rsidRPr="00646641">
              <w:t xml:space="preserve"> skräddarsydd och omfattande hjälp på kort och lång sikt</w:t>
            </w:r>
            <w:r w:rsidRPr="00646641">
              <w:rPr>
                <w:b/>
                <w:bCs/>
                <w:i/>
                <w:iCs/>
              </w:rPr>
              <w:t>, oavsett om de har gjort en formell anmälan eller inte</w:t>
            </w:r>
            <w:r w:rsidRPr="00646641">
              <w:t>.</w:t>
            </w:r>
            <w:r w:rsidRPr="00646641">
              <w:rPr>
                <w:b/>
                <w:i/>
              </w:rPr>
              <w:t xml:space="preserve"> </w:t>
            </w:r>
            <w:r w:rsidRPr="00646641">
              <w:rPr>
                <w:b/>
                <w:bCs/>
                <w:i/>
                <w:iCs/>
              </w:rPr>
              <w:t>Med överlevare bör förstås en person som varit med om sexuellt våld som barn, oavsett rättslig ställning och oberoende av om personen erkänts som brottsoffer av ett rättssystem.</w:t>
            </w:r>
            <w:r w:rsidRPr="00646641">
              <w:t xml:space="preserve"> Alla skador som barn vållas genom sexuella övergrepp och sexuell exploatering är betydelsefulla och bör behandlas så snart som möjligt efter brottsoffrets första kontakt med myndigheterna. Omedelbar hjälp till brottsoffer före och under brottsutredningar och straffrättsliga förfaranden är avgörande för att begränsa det långvariga trauma som är kopplat till övergreppen. För att underlätta ett snabbt tillhandahållande av hjälp, inbegripet identifiering av relevanta stödtjänster, bör medlemsstaterna utfärda </w:t>
            </w:r>
            <w:r w:rsidRPr="00646641">
              <w:lastRenderedPageBreak/>
              <w:t>riktlinjer och protokoll för personal inom hälso- och sjukvård, utbildning och sociala tjänster, inbegripet personal vid hjälplinjer. Skador till följd av sexuella övergrepp och sexuell exploatering är av sådan art att barnet bör få hjälp till dess att det har tillfrisknat i såväl fysisk som psykisk bemärkelse, vilket innebär att hjälp kan behövas även in i vuxen ålder. Man bör överväga att erbjuda hjälp och råd åt föräldrar eller vårdnadshavare till eller personer med ansvar för barn som är brottsoffer, såvida dessa inte är misstänkta för brottet i fråga, så att de kan bistå barnet under hela förfarandet.</w:t>
            </w:r>
          </w:p>
        </w:tc>
      </w:tr>
    </w:tbl>
    <w:p w14:paraId="566BA833" w14:textId="77777777" w:rsidR="00AF2B7D" w:rsidRPr="00646641" w:rsidRDefault="00AF2B7D" w:rsidP="00AF2B7D">
      <w:pPr>
        <w:rPr>
          <w:szCs w:val="24"/>
        </w:rPr>
      </w:pPr>
    </w:p>
    <w:p w14:paraId="7B207EF2" w14:textId="77777777" w:rsidR="00AF2B7D" w:rsidRPr="00646641" w:rsidRDefault="009E7573" w:rsidP="00AF2B7D">
      <w:pPr>
        <w:pStyle w:val="AMNumberTabs0"/>
        <w:keepNext/>
      </w:pPr>
      <w:r w:rsidRPr="00646641">
        <w:t>Ändring</w:t>
      </w:r>
      <w:r w:rsidR="00AF2B7D" w:rsidRPr="00646641">
        <w:tab/>
      </w:r>
      <w:r w:rsidR="00AF2B7D" w:rsidRPr="00646641">
        <w:tab/>
        <w:t>26</w:t>
      </w:r>
    </w:p>
    <w:p w14:paraId="28B302A0" w14:textId="77777777" w:rsidR="00454651" w:rsidRPr="00646641" w:rsidRDefault="00454651" w:rsidP="00AF2B7D">
      <w:pPr>
        <w:pStyle w:val="NormalBold"/>
        <w:keepNext/>
      </w:pPr>
    </w:p>
    <w:p w14:paraId="76787F93" w14:textId="77777777" w:rsidR="00AF2B7D" w:rsidRPr="00646641" w:rsidRDefault="00AF2B7D" w:rsidP="00AF2B7D">
      <w:pPr>
        <w:pStyle w:val="NormalBold"/>
        <w:keepNext/>
      </w:pPr>
      <w:r w:rsidRPr="00646641">
        <w:t>Förslag till direktiv</w:t>
      </w:r>
    </w:p>
    <w:p w14:paraId="07C3273D" w14:textId="77777777" w:rsidR="00AF2B7D" w:rsidRPr="00646641" w:rsidRDefault="00AF2B7D" w:rsidP="00AF2B7D">
      <w:pPr>
        <w:pStyle w:val="NormalBold"/>
      </w:pPr>
      <w:r w:rsidRPr="00646641">
        <w:t>Skäl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2CF923B" w14:textId="77777777" w:rsidTr="00454651">
        <w:trPr>
          <w:jc w:val="center"/>
        </w:trPr>
        <w:tc>
          <w:tcPr>
            <w:tcW w:w="9752" w:type="dxa"/>
            <w:gridSpan w:val="2"/>
          </w:tcPr>
          <w:p w14:paraId="64C4F3F3" w14:textId="77777777" w:rsidR="00AF2B7D" w:rsidRPr="00646641" w:rsidRDefault="00AF2B7D" w:rsidP="00454651">
            <w:pPr>
              <w:keepNext/>
            </w:pPr>
          </w:p>
        </w:tc>
      </w:tr>
      <w:tr w:rsidR="00AF2B7D" w:rsidRPr="00646641" w14:paraId="03F90653" w14:textId="77777777" w:rsidTr="00454651">
        <w:trPr>
          <w:jc w:val="center"/>
        </w:trPr>
        <w:tc>
          <w:tcPr>
            <w:tcW w:w="4876" w:type="dxa"/>
            <w:hideMark/>
          </w:tcPr>
          <w:p w14:paraId="2029E349" w14:textId="77777777" w:rsidR="00AF2B7D" w:rsidRPr="00646641" w:rsidRDefault="00AF2B7D" w:rsidP="00454651">
            <w:pPr>
              <w:pStyle w:val="ColumnHeading"/>
              <w:keepNext/>
            </w:pPr>
            <w:r w:rsidRPr="00646641">
              <w:t>Kommissionens förslag</w:t>
            </w:r>
          </w:p>
        </w:tc>
        <w:tc>
          <w:tcPr>
            <w:tcW w:w="4876" w:type="dxa"/>
            <w:hideMark/>
          </w:tcPr>
          <w:p w14:paraId="0201391F" w14:textId="77777777" w:rsidR="00AF2B7D" w:rsidRPr="00646641" w:rsidRDefault="009E7573" w:rsidP="00454651">
            <w:pPr>
              <w:pStyle w:val="ColumnHeading"/>
              <w:keepNext/>
            </w:pPr>
            <w:r w:rsidRPr="00646641">
              <w:t>Ändring</w:t>
            </w:r>
          </w:p>
        </w:tc>
      </w:tr>
      <w:tr w:rsidR="00AF2B7D" w:rsidRPr="00646641" w14:paraId="687C4087" w14:textId="77777777" w:rsidTr="00454651">
        <w:trPr>
          <w:jc w:val="center"/>
        </w:trPr>
        <w:tc>
          <w:tcPr>
            <w:tcW w:w="4876" w:type="dxa"/>
            <w:hideMark/>
          </w:tcPr>
          <w:p w14:paraId="03744A24" w14:textId="77777777" w:rsidR="00AF2B7D" w:rsidRPr="00646641" w:rsidRDefault="00AF2B7D" w:rsidP="00454651">
            <w:pPr>
              <w:pStyle w:val="Normal6"/>
            </w:pPr>
            <w:r w:rsidRPr="00646641">
              <w:t>(39)</w:t>
            </w:r>
            <w:r w:rsidRPr="00646641">
              <w:tab/>
              <w:t xml:space="preserve">I direktiv 2012/29/EU fastställs en rad rättigheter för brottsoffer i samband med straffrättsliga förfaranden, bland annat rätten till skydd och rätten att få ett beslut om ersättning från förövaren. I förslaget till översyn av direktivet om brottsoffers rättigheter föreskrivs riktade ändringar av alla brottsoffers rättigheter. Barn som fallit offer för sexuella övergrepp, sexuell exploatering och material med sexuella övergrepp mot barn bör utöver de rättigheter som fastställs i det direktivet dessutom få tillgång till juridisk rådgivning och, i enlighet med brottsoffrens roll i det berörda rättssystemet, till juridiskt ombud, även när det gäller att söka ersättning för skada. Sådan juridisk rådgivning och sådant juridiskt ombud kan också tillhandahållas av de behöriga myndigheterna för att söka ersättning från staten. Syftet med juridisk rådgivning är att offren ska kunna få information och rådgivning om de olika möjligheter som finns tillgängliga för dem. Den juridiska rådgivningen bör ges av en person med lämplig juridisk utbildning utan att denne </w:t>
            </w:r>
            <w:r w:rsidRPr="00646641">
              <w:lastRenderedPageBreak/>
              <w:t>nödvändigtvis behöver vara jurist. Tillgången till juridisk rådgivning och, i enlighet med brottsoffrens roll i det berörda rättssystemet, till juridiskt ombud bör vara kostnadsfri åtminstone när offret inte har tillräckliga ekonomiska resurser, på ett sätt som är förenligt med medlemsstaternas interna förfaranden.</w:t>
            </w:r>
          </w:p>
        </w:tc>
        <w:tc>
          <w:tcPr>
            <w:tcW w:w="4876" w:type="dxa"/>
            <w:hideMark/>
          </w:tcPr>
          <w:p w14:paraId="1F4D0317" w14:textId="77777777" w:rsidR="00AF2B7D" w:rsidRPr="00646641" w:rsidRDefault="00AF2B7D" w:rsidP="00454651">
            <w:pPr>
              <w:pStyle w:val="Normal6"/>
              <w:rPr>
                <w:szCs w:val="24"/>
              </w:rPr>
            </w:pPr>
            <w:r w:rsidRPr="00646641">
              <w:lastRenderedPageBreak/>
              <w:t>(39)</w:t>
            </w:r>
            <w:r w:rsidRPr="00646641">
              <w:tab/>
              <w:t xml:space="preserve">I direktiv 2012/29/EU fastställs en rad rättigheter för brottsoffer i samband med straffrättsliga förfaranden, bland annat rätten till skydd och rätten att få ett beslut om ersättning från förövaren </w:t>
            </w:r>
            <w:r w:rsidRPr="00646641">
              <w:rPr>
                <w:b/>
                <w:bCs/>
                <w:i/>
                <w:iCs/>
              </w:rPr>
              <w:t>och varje organisation som kan ställas till ansvar för sexuella övergrepp mot och sexuell exploatering av barn</w:t>
            </w:r>
            <w:r w:rsidRPr="00646641">
              <w:t xml:space="preserve">. I förslaget till översyn av direktivet om brottsoffers rättigheter föreskrivs riktade ändringar av alla brottsoffers rättigheter. Barn som fallit offer för sexuella övergrepp, sexuell exploatering och material med sexuella övergrepp mot barn bör utöver de rättigheter som fastställs i det direktivet dessutom få tillgång till juridisk rådgivning och, i enlighet med brottsoffrens roll i det berörda rättssystemet, till juridiskt ombud, även när det gäller att söka ersättning för skada. Sådan juridisk rådgivning och sådant juridiskt ombud kan också tillhandahållas av de behöriga myndigheterna för att söka ersättning från staten. Syftet med juridisk rådgivning är att offren ska kunna få information och rådgivning om de olika möjligheter som </w:t>
            </w:r>
            <w:r w:rsidRPr="00646641">
              <w:lastRenderedPageBreak/>
              <w:t xml:space="preserve">finns tillgängliga för dem. Den juridiska rådgivningen bör ges av en person med lämplig juridisk utbildning utan att denne nödvändigtvis behöver vara jurist. Tillgången till juridisk rådgivning och, i enlighet med brottsoffrens roll i det berörda rättssystemet, till juridiskt ombud bör vara kostnadsfri åtminstone när offret inte har tillräckliga ekonomiska resurser, på ett sätt som är förenligt med medlemsstaternas interna förfaranden. </w:t>
            </w:r>
            <w:r w:rsidRPr="00646641">
              <w:rPr>
                <w:b/>
                <w:i/>
              </w:rPr>
              <w:t>Brottsoffrens rätt till ersättning bör inte omfattas av någon preskriptionstid.</w:t>
            </w:r>
          </w:p>
        </w:tc>
      </w:tr>
    </w:tbl>
    <w:p w14:paraId="01C476AE" w14:textId="77777777" w:rsidR="00AF2B7D" w:rsidRPr="00646641" w:rsidRDefault="009E7573" w:rsidP="00AF2B7D">
      <w:pPr>
        <w:pStyle w:val="AMNumberTabs0"/>
        <w:keepNext/>
      </w:pPr>
      <w:r w:rsidRPr="00646641">
        <w:lastRenderedPageBreak/>
        <w:t>Ändring</w:t>
      </w:r>
      <w:r w:rsidR="00AF2B7D" w:rsidRPr="00646641">
        <w:tab/>
      </w:r>
      <w:r w:rsidR="00AF2B7D" w:rsidRPr="00646641">
        <w:tab/>
        <w:t>27</w:t>
      </w:r>
    </w:p>
    <w:p w14:paraId="69099972" w14:textId="77777777" w:rsidR="00454651" w:rsidRPr="00646641" w:rsidRDefault="00454651" w:rsidP="00AF2B7D">
      <w:pPr>
        <w:pStyle w:val="NormalBold"/>
        <w:keepNext/>
      </w:pPr>
    </w:p>
    <w:p w14:paraId="30509903" w14:textId="77777777" w:rsidR="00AF2B7D" w:rsidRPr="00646641" w:rsidRDefault="00AF2B7D" w:rsidP="00AF2B7D">
      <w:pPr>
        <w:pStyle w:val="NormalBold"/>
        <w:keepNext/>
      </w:pPr>
      <w:r w:rsidRPr="00646641">
        <w:t>Förslag till direktiv</w:t>
      </w:r>
    </w:p>
    <w:p w14:paraId="1F0AD678" w14:textId="77777777" w:rsidR="00AF2B7D" w:rsidRPr="00646641" w:rsidRDefault="00AF2B7D" w:rsidP="00AF2B7D">
      <w:pPr>
        <w:pStyle w:val="NormalBold"/>
      </w:pPr>
      <w:r w:rsidRPr="00646641">
        <w:t>Skäl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CA95D79" w14:textId="77777777" w:rsidTr="00454651">
        <w:trPr>
          <w:jc w:val="center"/>
        </w:trPr>
        <w:tc>
          <w:tcPr>
            <w:tcW w:w="9752" w:type="dxa"/>
            <w:gridSpan w:val="2"/>
          </w:tcPr>
          <w:p w14:paraId="7DD26CEB" w14:textId="77777777" w:rsidR="00AF2B7D" w:rsidRPr="00646641" w:rsidRDefault="00AF2B7D" w:rsidP="00454651">
            <w:pPr>
              <w:keepNext/>
            </w:pPr>
          </w:p>
        </w:tc>
      </w:tr>
      <w:tr w:rsidR="00AF2B7D" w:rsidRPr="00646641" w14:paraId="50FFE9A8" w14:textId="77777777" w:rsidTr="00454651">
        <w:trPr>
          <w:jc w:val="center"/>
        </w:trPr>
        <w:tc>
          <w:tcPr>
            <w:tcW w:w="4876" w:type="dxa"/>
            <w:hideMark/>
          </w:tcPr>
          <w:p w14:paraId="5873A639" w14:textId="77777777" w:rsidR="00AF2B7D" w:rsidRPr="00646641" w:rsidRDefault="00AF2B7D" w:rsidP="00454651">
            <w:pPr>
              <w:pStyle w:val="ColumnHeading"/>
              <w:keepNext/>
            </w:pPr>
            <w:r w:rsidRPr="00646641">
              <w:t>Kommissionens förslag</w:t>
            </w:r>
          </w:p>
        </w:tc>
        <w:tc>
          <w:tcPr>
            <w:tcW w:w="4876" w:type="dxa"/>
            <w:hideMark/>
          </w:tcPr>
          <w:p w14:paraId="67BCCC8B" w14:textId="77777777" w:rsidR="00AF2B7D" w:rsidRPr="00646641" w:rsidRDefault="009E7573" w:rsidP="00454651">
            <w:pPr>
              <w:pStyle w:val="ColumnHeading"/>
              <w:keepNext/>
            </w:pPr>
            <w:r w:rsidRPr="00646641">
              <w:t>Ändring</w:t>
            </w:r>
          </w:p>
        </w:tc>
      </w:tr>
      <w:tr w:rsidR="00AF2B7D" w:rsidRPr="00646641" w14:paraId="70BC5409" w14:textId="77777777" w:rsidTr="00454651">
        <w:trPr>
          <w:jc w:val="center"/>
        </w:trPr>
        <w:tc>
          <w:tcPr>
            <w:tcW w:w="4876" w:type="dxa"/>
            <w:hideMark/>
          </w:tcPr>
          <w:p w14:paraId="04B3A0DC" w14:textId="77777777" w:rsidR="00AF2B7D" w:rsidRPr="00646641" w:rsidRDefault="00AF2B7D" w:rsidP="00454651">
            <w:pPr>
              <w:pStyle w:val="Normal6"/>
            </w:pPr>
            <w:r w:rsidRPr="00646641">
              <w:t>(40)</w:t>
            </w:r>
            <w:r w:rsidRPr="00646641">
              <w:tab/>
              <w:t xml:space="preserve">EU-centrumet för </w:t>
            </w:r>
            <w:r w:rsidRPr="00646641">
              <w:rPr>
                <w:b/>
                <w:i/>
              </w:rPr>
              <w:t>att förebygga och bekämpa sexuella övergrepp mot</w:t>
            </w:r>
            <w:r w:rsidRPr="00646641">
              <w:t xml:space="preserve"> barn (EU-centrumet), inrättat genom förordning [.../.../EU om fastställande av regler för att förebygga och bekämpa sexuella övergrepp mot barn]</w:t>
            </w:r>
            <w:r w:rsidRPr="00646641">
              <w:rPr>
                <w:vertAlign w:val="superscript"/>
              </w:rPr>
              <w:t>16</w:t>
            </w:r>
            <w:r w:rsidRPr="00646641">
              <w:t xml:space="preserve">, bör stödja medlemsstaternas arbete och fullgörande av sina skyldigheter när det gäller att förebygga övergrepp och stödja offer enligt detta direktiv. Det bör underlätta utbytet av bästa praxis i och utanför unionen. EU-centrumet bör uppmuntra till dialog mellan alla berörda parter för att bidra till utvecklingen av toppmoderna förebyggande program. Genom att samarbeta med medlemsstaterna och bidra till standardisering av insamlingen av uppgifter om sexuella övergrepp mot barn och sexuell exploatering av barn i hela unionen bör EU-centrumet dessutom vara en tillgång när det gäller att stödja evidensbaserad politik för både förebyggande och hjälp till brottsoffer. Medlemsstaterna bör inrätta nationella myndigheter eller motsvarande enheter som passar deras interna organisation, med beaktande av behovet av en minimistruktur med fastställda uppgifter som har förmåga att bedöma tendenser när det gäller sexuella övergrepp mot barn, </w:t>
            </w:r>
            <w:r w:rsidRPr="00646641">
              <w:lastRenderedPageBreak/>
              <w:t xml:space="preserve">samla in statistik, mäta resultaten av åtgärder för att förebygga och bekämpa sexuella övergrepp mot barn och regelbundet rapportera om sådana tendenser, statistikuppgifter och resultat. Sådana nationella myndigheter bör fungera som nationell kontaktpunkt och tillämpa en integrerande flerpartsstrategi på sitt arbete. Medlemsstaterna bör dessutom inrätta nödvändiga mekanismer på nationell nivå för att säkerställa fungerande samordning och samarbete vid utarbetandet och genomförandet av åtgärder för att förebygga och bekämpa sexuella övergrepp mot barn och sexuell exploatering av barn, både online och </w:t>
            </w:r>
            <w:proofErr w:type="spellStart"/>
            <w:r w:rsidRPr="00646641">
              <w:t>offline</w:t>
            </w:r>
            <w:proofErr w:type="spellEnd"/>
            <w:r w:rsidRPr="00646641">
              <w:t>, mellan alla relevanta offentliga och privata aktörer, samt underlätta samarbetet med EU-centrumet och kommissionen.</w:t>
            </w:r>
          </w:p>
        </w:tc>
        <w:tc>
          <w:tcPr>
            <w:tcW w:w="4876" w:type="dxa"/>
            <w:hideMark/>
          </w:tcPr>
          <w:p w14:paraId="7A2ECEB1" w14:textId="77777777" w:rsidR="00AF2B7D" w:rsidRPr="00646641" w:rsidRDefault="00AF2B7D" w:rsidP="00454651">
            <w:pPr>
              <w:pStyle w:val="Normal6"/>
              <w:rPr>
                <w:szCs w:val="24"/>
              </w:rPr>
            </w:pPr>
            <w:r w:rsidRPr="00646641">
              <w:lastRenderedPageBreak/>
              <w:t>(40)</w:t>
            </w:r>
            <w:r w:rsidRPr="00646641">
              <w:tab/>
              <w:t xml:space="preserve">EU-centrumet för </w:t>
            </w:r>
            <w:r w:rsidRPr="00646641">
              <w:rPr>
                <w:b/>
                <w:bCs/>
                <w:i/>
                <w:iCs/>
              </w:rPr>
              <w:t>skydd av</w:t>
            </w:r>
            <w:r w:rsidRPr="00646641">
              <w:t xml:space="preserve"> barn (EU-centrumet), inrättat genom förordning [.../.../EU om fastställande av regler för att förebygga och bekämpa sexuella övergrepp mot barn]</w:t>
            </w:r>
            <w:r w:rsidRPr="00646641">
              <w:rPr>
                <w:vertAlign w:val="superscript"/>
              </w:rPr>
              <w:t>16</w:t>
            </w:r>
            <w:r w:rsidRPr="00646641">
              <w:t>, bör stödja medlemsstaternas arbete och fullgörande av sina skyldigheter när det gäller att förebygga övergrepp och stödja offer enligt detta direktiv.</w:t>
            </w:r>
            <w:r w:rsidRPr="00646641">
              <w:rPr>
                <w:b/>
                <w:i/>
              </w:rPr>
              <w:t xml:space="preserve"> Att fastställa dessa regler och inrätta EU-centrumet utan oskäligt dröjsmål är av yttersta vikt för att rationalisera och stärka de många insatserna för att förebygga och bekämpa sexuella övergrepp mot barn i hela unionen.</w:t>
            </w:r>
            <w:r w:rsidRPr="00646641">
              <w:t xml:space="preserve"> Det bör underlätta utbytet av bästa praxis i och utanför unionen. EU-centrumet bör uppmuntra till dialog mellan alla berörda parter för att bidra till utvecklingen av toppmoderna förebyggande program. Genom att samarbeta med medlemsstaterna och bidra till standardisering av insamlingen av uppgifter om sexuella övergrepp mot barn och sexuell exploatering av barn i hela unionen bör EU-centrumet dessutom vara en tillgång när det gäller att stödja evidensbaserad politik för både förebyggande och hjälp till brottsoffer. Medlemsstaterna bör inrätta nationella myndigheter eller motsvarande </w:t>
            </w:r>
            <w:r w:rsidRPr="00646641">
              <w:lastRenderedPageBreak/>
              <w:t xml:space="preserve">enheter som passar deras interna organisation, med beaktande av behovet av en minimistruktur med fastställda uppgifter som har förmåga att bedöma tendenser när det gäller sexuella övergrepp mot barn, samla in statistik, mäta resultaten av åtgärder för att förebygga och bekämpa sexuella övergrepp mot barn och regelbundet rapportera om sådana tendenser, statistikuppgifter och resultat. Sådana nationella myndigheter bör fungera som nationell kontaktpunkt och tillämpa en integrerande flerpartsstrategi på sitt arbete. Medlemsstaterna bör dessutom inrätta nödvändiga mekanismer på nationell nivå för att säkerställa fungerande samordning och samarbete vid utarbetandet och genomförandet av åtgärder för att förebygga och bekämpa sexuella övergrepp mot barn och sexuell exploatering av barn, både online och </w:t>
            </w:r>
            <w:proofErr w:type="spellStart"/>
            <w:r w:rsidRPr="00646641">
              <w:t>offline</w:t>
            </w:r>
            <w:proofErr w:type="spellEnd"/>
            <w:r w:rsidRPr="00646641">
              <w:t xml:space="preserve">, mellan alla relevanta offentliga och privata aktörer, samt underlätta samarbetet med EU-centrumet och kommissionen. </w:t>
            </w:r>
            <w:r w:rsidRPr="00646641">
              <w:rPr>
                <w:b/>
                <w:i/>
              </w:rPr>
              <w:t>Eftersom EU-centrumet inrättas genom förordning […/…/EU om fastställande av regler för att förebygga och bekämpa sexuella övergrepp mot barn] bör alla bestämmelser som hänför sig till det i detta direktiv tillämpas från och med den dag då den förordningen träder i kraft.</w:t>
            </w:r>
          </w:p>
        </w:tc>
      </w:tr>
      <w:tr w:rsidR="00AF2B7D" w:rsidRPr="00646641" w14:paraId="64531EDB" w14:textId="77777777" w:rsidTr="00454651">
        <w:trPr>
          <w:jc w:val="center"/>
        </w:trPr>
        <w:tc>
          <w:tcPr>
            <w:tcW w:w="4876" w:type="dxa"/>
            <w:hideMark/>
          </w:tcPr>
          <w:p w14:paraId="03F0C14E" w14:textId="77777777" w:rsidR="00AF2B7D" w:rsidRPr="00646641" w:rsidRDefault="00AF2B7D" w:rsidP="00454651">
            <w:pPr>
              <w:pStyle w:val="Normal6"/>
            </w:pPr>
            <w:r w:rsidRPr="00646641">
              <w:lastRenderedPageBreak/>
              <w:t>__________________</w:t>
            </w:r>
          </w:p>
        </w:tc>
        <w:tc>
          <w:tcPr>
            <w:tcW w:w="4876" w:type="dxa"/>
            <w:hideMark/>
          </w:tcPr>
          <w:p w14:paraId="46346D55" w14:textId="77777777" w:rsidR="00AF2B7D" w:rsidRPr="00646641" w:rsidRDefault="00AF2B7D" w:rsidP="00454651">
            <w:pPr>
              <w:pStyle w:val="Normal6"/>
              <w:rPr>
                <w:szCs w:val="24"/>
              </w:rPr>
            </w:pPr>
            <w:r w:rsidRPr="00646641">
              <w:t>__________________</w:t>
            </w:r>
          </w:p>
        </w:tc>
      </w:tr>
      <w:tr w:rsidR="00AF2B7D" w:rsidRPr="00646641" w14:paraId="57AA6C92" w14:textId="77777777" w:rsidTr="00454651">
        <w:trPr>
          <w:jc w:val="center"/>
        </w:trPr>
        <w:tc>
          <w:tcPr>
            <w:tcW w:w="4876" w:type="dxa"/>
            <w:hideMark/>
          </w:tcPr>
          <w:p w14:paraId="63D3B49D" w14:textId="77777777" w:rsidR="00AF2B7D" w:rsidRPr="00646641" w:rsidRDefault="00AF2B7D" w:rsidP="00454651">
            <w:pPr>
              <w:pStyle w:val="Normal6"/>
            </w:pPr>
            <w:r w:rsidRPr="00646641">
              <w:rPr>
                <w:vertAlign w:val="superscript"/>
              </w:rPr>
              <w:t>16</w:t>
            </w:r>
            <w:r w:rsidRPr="00646641">
              <w:t xml:space="preserve"> COM(2022) 209, 11.5.2022.</w:t>
            </w:r>
          </w:p>
        </w:tc>
        <w:tc>
          <w:tcPr>
            <w:tcW w:w="4876" w:type="dxa"/>
            <w:hideMark/>
          </w:tcPr>
          <w:p w14:paraId="4BC4CAF1" w14:textId="77777777" w:rsidR="00AF2B7D" w:rsidRPr="00646641" w:rsidRDefault="00AF2B7D" w:rsidP="00454651">
            <w:pPr>
              <w:pStyle w:val="Normal6"/>
              <w:rPr>
                <w:szCs w:val="24"/>
              </w:rPr>
            </w:pPr>
            <w:r w:rsidRPr="00646641">
              <w:rPr>
                <w:vertAlign w:val="superscript"/>
              </w:rPr>
              <w:t>16</w:t>
            </w:r>
            <w:r w:rsidRPr="00646641">
              <w:t xml:space="preserve"> COM(2022) 209, 11.5.2022.</w:t>
            </w:r>
          </w:p>
        </w:tc>
      </w:tr>
    </w:tbl>
    <w:p w14:paraId="401401E5" w14:textId="77777777" w:rsidR="00AF2B7D" w:rsidRPr="00646641" w:rsidRDefault="00AF2B7D" w:rsidP="00AF2B7D">
      <w:pPr>
        <w:rPr>
          <w:szCs w:val="24"/>
        </w:rPr>
      </w:pPr>
    </w:p>
    <w:p w14:paraId="5A997466" w14:textId="77777777" w:rsidR="00AF2B7D" w:rsidRPr="00646641" w:rsidRDefault="009E7573" w:rsidP="00AF2B7D">
      <w:pPr>
        <w:pStyle w:val="AMNumberTabs0"/>
        <w:keepNext/>
      </w:pPr>
      <w:r w:rsidRPr="00646641">
        <w:t>Ändring</w:t>
      </w:r>
      <w:r w:rsidR="00AF2B7D" w:rsidRPr="00646641">
        <w:tab/>
      </w:r>
      <w:r w:rsidR="00AF2B7D" w:rsidRPr="00646641">
        <w:tab/>
        <w:t>28</w:t>
      </w:r>
    </w:p>
    <w:p w14:paraId="4C134E76" w14:textId="77777777" w:rsidR="00454651" w:rsidRPr="00646641" w:rsidRDefault="00454651" w:rsidP="00AF2B7D">
      <w:pPr>
        <w:pStyle w:val="NormalBold"/>
        <w:keepNext/>
      </w:pPr>
    </w:p>
    <w:p w14:paraId="1BB5E3CE" w14:textId="77777777" w:rsidR="00AF2B7D" w:rsidRPr="00646641" w:rsidRDefault="00AF2B7D" w:rsidP="00AF2B7D">
      <w:pPr>
        <w:pStyle w:val="NormalBold"/>
        <w:keepNext/>
      </w:pPr>
      <w:r w:rsidRPr="00646641">
        <w:t>Förslag till direktiv</w:t>
      </w:r>
    </w:p>
    <w:p w14:paraId="2BF10EA2" w14:textId="77777777" w:rsidR="00AF2B7D" w:rsidRPr="00646641" w:rsidRDefault="00AF2B7D" w:rsidP="00AF2B7D">
      <w:pPr>
        <w:pStyle w:val="NormalBold"/>
      </w:pPr>
      <w:r w:rsidRPr="00646641">
        <w:t>Skäl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22C4AEC" w14:textId="77777777" w:rsidTr="00454651">
        <w:trPr>
          <w:jc w:val="center"/>
        </w:trPr>
        <w:tc>
          <w:tcPr>
            <w:tcW w:w="9752" w:type="dxa"/>
            <w:gridSpan w:val="2"/>
          </w:tcPr>
          <w:p w14:paraId="59CB2A8D" w14:textId="77777777" w:rsidR="00AF2B7D" w:rsidRPr="00646641" w:rsidRDefault="00AF2B7D" w:rsidP="00454651">
            <w:pPr>
              <w:keepNext/>
            </w:pPr>
          </w:p>
        </w:tc>
      </w:tr>
      <w:tr w:rsidR="00AF2B7D" w:rsidRPr="00646641" w14:paraId="4714E26D" w14:textId="77777777" w:rsidTr="00454651">
        <w:trPr>
          <w:jc w:val="center"/>
        </w:trPr>
        <w:tc>
          <w:tcPr>
            <w:tcW w:w="4876" w:type="dxa"/>
            <w:hideMark/>
          </w:tcPr>
          <w:p w14:paraId="5843288F" w14:textId="77777777" w:rsidR="00AF2B7D" w:rsidRPr="00646641" w:rsidRDefault="00AF2B7D" w:rsidP="00454651">
            <w:pPr>
              <w:pStyle w:val="ColumnHeading"/>
              <w:keepNext/>
            </w:pPr>
            <w:r w:rsidRPr="00646641">
              <w:t>Kommissionens förslag</w:t>
            </w:r>
          </w:p>
        </w:tc>
        <w:tc>
          <w:tcPr>
            <w:tcW w:w="4876" w:type="dxa"/>
            <w:hideMark/>
          </w:tcPr>
          <w:p w14:paraId="2377D436" w14:textId="77777777" w:rsidR="00AF2B7D" w:rsidRPr="00646641" w:rsidRDefault="009E7573" w:rsidP="00454651">
            <w:pPr>
              <w:pStyle w:val="ColumnHeading"/>
              <w:keepNext/>
            </w:pPr>
            <w:r w:rsidRPr="00646641">
              <w:t>Ändring</w:t>
            </w:r>
          </w:p>
        </w:tc>
      </w:tr>
      <w:tr w:rsidR="00AF2B7D" w:rsidRPr="00646641" w14:paraId="1F10DB63" w14:textId="77777777" w:rsidTr="00454651">
        <w:trPr>
          <w:jc w:val="center"/>
        </w:trPr>
        <w:tc>
          <w:tcPr>
            <w:tcW w:w="4876" w:type="dxa"/>
            <w:hideMark/>
          </w:tcPr>
          <w:p w14:paraId="073F3C07" w14:textId="77777777" w:rsidR="00AF2B7D" w:rsidRPr="00646641" w:rsidRDefault="00AF2B7D" w:rsidP="00454651">
            <w:pPr>
              <w:pStyle w:val="Normal6"/>
            </w:pPr>
            <w:r w:rsidRPr="00646641">
              <w:t>(42)</w:t>
            </w:r>
            <w:r w:rsidRPr="00646641">
              <w:tab/>
              <w:t xml:space="preserve">Medlemsstaterna bör vidta åtgärder för att förebygga eller förhindra handlingar som är relaterade till främjande av sexuella övergrepp mot barn och sexuella övergrepp mot barn och sexuell exploatering av barn i samband med resor </w:t>
            </w:r>
            <w:r w:rsidRPr="00646641">
              <w:rPr>
                <w:b/>
                <w:bCs/>
                <w:i/>
                <w:iCs/>
              </w:rPr>
              <w:t>och</w:t>
            </w:r>
            <w:r w:rsidRPr="00646641">
              <w:t xml:space="preserve"> turism. Olika förebyggande åtgärder skulle kunna </w:t>
            </w:r>
            <w:r w:rsidRPr="00646641">
              <w:lastRenderedPageBreak/>
              <w:t xml:space="preserve">övervägas, exempelvis utarbetande och förstärkning av en uppförandekod och självreglerande mekanismer inom turistindustrin, införande av etiska regler eller ”kvalitetsmärkning” eller införande av en uttalad policy för turistorganisationer för att bekämpa sexuella övergrepp mot barn och sexuell exploatering av barn i samband med resor </w:t>
            </w:r>
            <w:r w:rsidRPr="00646641">
              <w:rPr>
                <w:b/>
                <w:bCs/>
                <w:i/>
                <w:iCs/>
              </w:rPr>
              <w:t>och</w:t>
            </w:r>
            <w:r w:rsidRPr="00646641">
              <w:t xml:space="preserve"> turism. Medlemsstaterna bör utnyttja de verktyg som står till deras förfogande enligt unionsrätten, nationell rätt och internationella avtal i syfte att förebygga sexuella övergrepp mot barn och sexuell exploatering av barn i samband med resor </w:t>
            </w:r>
            <w:r w:rsidRPr="00646641">
              <w:rPr>
                <w:b/>
                <w:bCs/>
                <w:i/>
                <w:iCs/>
              </w:rPr>
              <w:t>och</w:t>
            </w:r>
            <w:r w:rsidRPr="00646641">
              <w:t xml:space="preserve"> turism genom eller till deras territorium, framför allt genom att vidta lämpliga åtgärder när de mottar relevant information från tredjeländer, inbegripet att utföra ytterligare kontroller eller utfärda ett beslut om nekad inresa inom ramen för förordning (EU) 2018/1861 om inrättande, drift och användning av Schengens informationssystem (SIS) på området in- och utresekontroller</w:t>
            </w:r>
            <w:r w:rsidRPr="00646641">
              <w:rPr>
                <w:vertAlign w:val="superscript"/>
              </w:rPr>
              <w:t>17</w:t>
            </w:r>
            <w:r w:rsidRPr="00646641">
              <w:t>.</w:t>
            </w:r>
          </w:p>
        </w:tc>
        <w:tc>
          <w:tcPr>
            <w:tcW w:w="4876" w:type="dxa"/>
            <w:hideMark/>
          </w:tcPr>
          <w:p w14:paraId="1FEE9683" w14:textId="77777777" w:rsidR="00AF2B7D" w:rsidRPr="00646641" w:rsidRDefault="00AF2B7D" w:rsidP="00454651">
            <w:pPr>
              <w:pStyle w:val="Normal6"/>
              <w:rPr>
                <w:szCs w:val="24"/>
              </w:rPr>
            </w:pPr>
            <w:r w:rsidRPr="00646641">
              <w:lastRenderedPageBreak/>
              <w:t>(42)</w:t>
            </w:r>
            <w:r w:rsidRPr="00646641">
              <w:tab/>
              <w:t xml:space="preserve">Medlemsstaterna bör vidta åtgärder för att förebygga eller förhindra handlingar som är relaterade till främjande av sexuella övergrepp mot barn och sexuella övergrepp mot barn och sexuell exploatering av barn i samband med resor </w:t>
            </w:r>
            <w:r w:rsidRPr="00646641">
              <w:rPr>
                <w:b/>
                <w:bCs/>
                <w:i/>
                <w:iCs/>
              </w:rPr>
              <w:t xml:space="preserve">eller </w:t>
            </w:r>
            <w:r w:rsidRPr="00646641">
              <w:t xml:space="preserve">turism. Olika förebyggande åtgärder skulle kunna </w:t>
            </w:r>
            <w:r w:rsidRPr="00646641">
              <w:lastRenderedPageBreak/>
              <w:t xml:space="preserve">övervägas, exempelvis utarbetande och förstärkning av en uppförandekod och självreglerande mekanismer inom turistindustrin, införande av etiska regler eller ”kvalitetsmärkning” eller införande av en uttalad policy för turistorganisationer för att bekämpa sexuella övergrepp mot barn och sexuell exploatering av barn i samband med resor </w:t>
            </w:r>
            <w:r w:rsidRPr="00646641">
              <w:rPr>
                <w:b/>
                <w:bCs/>
                <w:i/>
                <w:iCs/>
              </w:rPr>
              <w:t xml:space="preserve">eller </w:t>
            </w:r>
            <w:r w:rsidRPr="00646641">
              <w:t xml:space="preserve">turism. Medlemsstaterna bör utnyttja de verktyg som står till deras förfogande enligt unionsrätten, nationell rätt och internationella avtal i syfte att förebygga sexuella övergrepp mot barn och sexuell exploatering av barn i samband med resor </w:t>
            </w:r>
            <w:r w:rsidRPr="00646641">
              <w:rPr>
                <w:b/>
                <w:bCs/>
                <w:i/>
                <w:iCs/>
              </w:rPr>
              <w:t xml:space="preserve">eller </w:t>
            </w:r>
            <w:r w:rsidRPr="00646641">
              <w:t>turism genom eller till deras territorium, framför allt genom att vidta lämpliga åtgärder när de mottar relevant information från tredjeländer, inbegripet att utföra ytterligare kontroller eller utfärda ett beslut om nekad inresa inom ramen för förordning (EU) 2018/1861 om inrättande, drift och användning av Schengens informationssystem (SIS) på området in- och utresekontroller</w:t>
            </w:r>
            <w:r w:rsidRPr="00646641">
              <w:rPr>
                <w:vertAlign w:val="superscript"/>
              </w:rPr>
              <w:t>17</w:t>
            </w:r>
            <w:r w:rsidRPr="00646641">
              <w:t>.</w:t>
            </w:r>
          </w:p>
        </w:tc>
      </w:tr>
      <w:tr w:rsidR="00AF2B7D" w:rsidRPr="00646641" w14:paraId="47806970" w14:textId="77777777" w:rsidTr="00454651">
        <w:trPr>
          <w:jc w:val="center"/>
        </w:trPr>
        <w:tc>
          <w:tcPr>
            <w:tcW w:w="4876" w:type="dxa"/>
            <w:hideMark/>
          </w:tcPr>
          <w:p w14:paraId="64BD167E" w14:textId="77777777" w:rsidR="00AF2B7D" w:rsidRPr="00646641" w:rsidRDefault="00AF2B7D" w:rsidP="00454651">
            <w:pPr>
              <w:pStyle w:val="Normal6"/>
            </w:pPr>
            <w:r w:rsidRPr="00646641">
              <w:lastRenderedPageBreak/>
              <w:t>__________________</w:t>
            </w:r>
          </w:p>
        </w:tc>
        <w:tc>
          <w:tcPr>
            <w:tcW w:w="4876" w:type="dxa"/>
            <w:hideMark/>
          </w:tcPr>
          <w:p w14:paraId="4514BC16" w14:textId="77777777" w:rsidR="00AF2B7D" w:rsidRPr="00646641" w:rsidRDefault="00AF2B7D" w:rsidP="00454651">
            <w:pPr>
              <w:pStyle w:val="Normal6"/>
              <w:rPr>
                <w:szCs w:val="24"/>
              </w:rPr>
            </w:pPr>
            <w:r w:rsidRPr="00646641">
              <w:t>__________________</w:t>
            </w:r>
          </w:p>
        </w:tc>
      </w:tr>
      <w:tr w:rsidR="00AF2B7D" w:rsidRPr="00646641" w14:paraId="71C9C60C" w14:textId="77777777" w:rsidTr="00454651">
        <w:trPr>
          <w:jc w:val="center"/>
        </w:trPr>
        <w:tc>
          <w:tcPr>
            <w:tcW w:w="4876" w:type="dxa"/>
            <w:hideMark/>
          </w:tcPr>
          <w:p w14:paraId="2459D88A" w14:textId="77777777" w:rsidR="00AF2B7D" w:rsidRPr="00646641" w:rsidRDefault="00AF2B7D" w:rsidP="00454651">
            <w:pPr>
              <w:pStyle w:val="Normal6"/>
            </w:pPr>
            <w:r w:rsidRPr="00646641">
              <w:rPr>
                <w:vertAlign w:val="superscript"/>
              </w:rPr>
              <w:t>17</w:t>
            </w:r>
            <w:r w:rsidRPr="00646641">
              <w:t xml:space="preserve"> Europaparlamentets och rådets förordning (EU) 2018/1861 av den 28 november 2018 om inrättande, drift och användning av Schengens informationssystem (SIS) på området in- och utresekontroller, om ändring av konventionen om tillämpning av Schengenavtalet och om ändring och upphävande av förordning (EG) nr 1987/2006, EUT L 312, 7.12.2018, s. 14, ELI: http://data.europa.eu/eli/reg/2018/1861/oj.</w:t>
            </w:r>
          </w:p>
        </w:tc>
        <w:tc>
          <w:tcPr>
            <w:tcW w:w="4876" w:type="dxa"/>
            <w:hideMark/>
          </w:tcPr>
          <w:p w14:paraId="25D4DA5C" w14:textId="77777777" w:rsidR="00AF2B7D" w:rsidRPr="00646641" w:rsidRDefault="00AF2B7D" w:rsidP="00454651">
            <w:pPr>
              <w:pStyle w:val="Normal6"/>
              <w:rPr>
                <w:szCs w:val="24"/>
              </w:rPr>
            </w:pPr>
            <w:r w:rsidRPr="00646641">
              <w:rPr>
                <w:vertAlign w:val="superscript"/>
              </w:rPr>
              <w:t>17</w:t>
            </w:r>
            <w:r w:rsidRPr="00646641">
              <w:t xml:space="preserve"> Europaparlamentets och rådets förordning (EU) 2018/1861 av den 28 november 2018 om inrättande, drift och användning av Schengens informationssystem (SIS) på området in- och utresekontroller, om ändring av konventionen om tillämpning av Schengenavtalet och om ändring och upphävande av förordning (EG) nr 1987/2006, EUT L 312, 7.12.2018, s. 14, ELI: http://data.europa.eu/eli/reg/2018/1861/oj.</w:t>
            </w:r>
          </w:p>
        </w:tc>
      </w:tr>
    </w:tbl>
    <w:p w14:paraId="64BFB743" w14:textId="77777777" w:rsidR="00AF2B7D" w:rsidRPr="00646641" w:rsidRDefault="00AF2B7D" w:rsidP="00AF2B7D">
      <w:pPr>
        <w:rPr>
          <w:szCs w:val="24"/>
        </w:rPr>
      </w:pPr>
    </w:p>
    <w:p w14:paraId="29E67DC0" w14:textId="77777777" w:rsidR="00AF2B7D" w:rsidRPr="00646641" w:rsidRDefault="009E7573" w:rsidP="00AF2B7D">
      <w:pPr>
        <w:pStyle w:val="AMNumberTabs0"/>
        <w:keepNext/>
      </w:pPr>
      <w:r w:rsidRPr="00646641">
        <w:t>Ändring</w:t>
      </w:r>
      <w:r w:rsidR="00AF2B7D" w:rsidRPr="00646641">
        <w:tab/>
      </w:r>
      <w:r w:rsidR="00AF2B7D" w:rsidRPr="00646641">
        <w:tab/>
        <w:t>29</w:t>
      </w:r>
    </w:p>
    <w:p w14:paraId="0A73049F" w14:textId="77777777" w:rsidR="00454651" w:rsidRPr="00646641" w:rsidRDefault="00454651" w:rsidP="00AF2B7D">
      <w:pPr>
        <w:pStyle w:val="NormalBold"/>
        <w:keepNext/>
      </w:pPr>
    </w:p>
    <w:p w14:paraId="79850161" w14:textId="77777777" w:rsidR="00AF2B7D" w:rsidRPr="00646641" w:rsidRDefault="00AF2B7D" w:rsidP="00AF2B7D">
      <w:pPr>
        <w:pStyle w:val="NormalBold"/>
        <w:keepNext/>
      </w:pPr>
      <w:r w:rsidRPr="00646641">
        <w:t>Förslag till direktiv</w:t>
      </w:r>
    </w:p>
    <w:p w14:paraId="7E92DA39" w14:textId="77777777" w:rsidR="00AF2B7D" w:rsidRPr="00646641" w:rsidRDefault="00AF2B7D" w:rsidP="00AF2B7D">
      <w:pPr>
        <w:pStyle w:val="NormalBold"/>
      </w:pPr>
      <w:r w:rsidRPr="00646641">
        <w:t>Skäl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7C67C7F" w14:textId="77777777" w:rsidTr="00454651">
        <w:trPr>
          <w:jc w:val="center"/>
        </w:trPr>
        <w:tc>
          <w:tcPr>
            <w:tcW w:w="9752" w:type="dxa"/>
            <w:gridSpan w:val="2"/>
          </w:tcPr>
          <w:p w14:paraId="62CAC3CD" w14:textId="77777777" w:rsidR="00AF2B7D" w:rsidRPr="00646641" w:rsidRDefault="00AF2B7D" w:rsidP="00454651">
            <w:pPr>
              <w:keepNext/>
            </w:pPr>
          </w:p>
        </w:tc>
      </w:tr>
      <w:tr w:rsidR="00AF2B7D" w:rsidRPr="00646641" w14:paraId="2893FE13" w14:textId="77777777" w:rsidTr="00454651">
        <w:trPr>
          <w:jc w:val="center"/>
        </w:trPr>
        <w:tc>
          <w:tcPr>
            <w:tcW w:w="4876" w:type="dxa"/>
            <w:hideMark/>
          </w:tcPr>
          <w:p w14:paraId="34A2D2A1" w14:textId="77777777" w:rsidR="00AF2B7D" w:rsidRPr="00646641" w:rsidRDefault="00AF2B7D" w:rsidP="00454651">
            <w:pPr>
              <w:pStyle w:val="ColumnHeading"/>
              <w:keepNext/>
            </w:pPr>
            <w:r w:rsidRPr="00646641">
              <w:t>Kommissionens förslag</w:t>
            </w:r>
          </w:p>
        </w:tc>
        <w:tc>
          <w:tcPr>
            <w:tcW w:w="4876" w:type="dxa"/>
            <w:hideMark/>
          </w:tcPr>
          <w:p w14:paraId="657730B2" w14:textId="77777777" w:rsidR="00AF2B7D" w:rsidRPr="00646641" w:rsidRDefault="009E7573" w:rsidP="00454651">
            <w:pPr>
              <w:pStyle w:val="ColumnHeading"/>
              <w:keepNext/>
            </w:pPr>
            <w:r w:rsidRPr="00646641">
              <w:t>Ändring</w:t>
            </w:r>
          </w:p>
        </w:tc>
      </w:tr>
      <w:tr w:rsidR="00AF2B7D" w:rsidRPr="00646641" w14:paraId="3F147899" w14:textId="77777777" w:rsidTr="00454651">
        <w:trPr>
          <w:jc w:val="center"/>
        </w:trPr>
        <w:tc>
          <w:tcPr>
            <w:tcW w:w="4876" w:type="dxa"/>
            <w:hideMark/>
          </w:tcPr>
          <w:p w14:paraId="5086D779" w14:textId="77777777" w:rsidR="00AF2B7D" w:rsidRPr="00646641" w:rsidRDefault="00AF2B7D" w:rsidP="00454651">
            <w:pPr>
              <w:pStyle w:val="Normal6"/>
            </w:pPr>
            <w:r w:rsidRPr="00646641">
              <w:t>(43)</w:t>
            </w:r>
            <w:r w:rsidRPr="00646641">
              <w:tab/>
              <w:t xml:space="preserve">Medlemsstaterna bör fastställa eller </w:t>
            </w:r>
            <w:r w:rsidRPr="00646641">
              <w:lastRenderedPageBreak/>
              <w:t xml:space="preserve">stärka sina strategier för att förebygga sexuella övergrepp mot barn och sexuell exploatering av barn, inbegripet åtgärder för att motverka och minska den efterfrågan som ligger till grund för alla former av sexuell exploatering av barn, liksom åtgärder för att minska risken för att barn blir offer, med hjälp av information, kampanjer för att öka medvetenheten, inbegripet för föräldrar, personer med ansvar för barn och samhället i stort, samt forsknings- och utbildningsprogram. Vid sådana initiativ bör medlemsstaterna inta ett synsätt som värnar om barnets rättigheter. Det är viktigt att säkerställa att informationskampanjer riktade till barn är lämpade för denna målgrupp och att de är tillräckligt lättbegripliga samt att de är skräddarsydda för de specifika behoven hos barn i olika åldersgrupper, däribland barn som inte nått skolåldern. Förebyggande åtgärder bör vidtas utifrån en helhetssyn på fenomenet sexuella övergrepp mot barn och sexuell exploatering av barn där man beaktar dess online- och </w:t>
            </w:r>
            <w:proofErr w:type="spellStart"/>
            <w:r w:rsidRPr="00646641">
              <w:t>offlinedimensioner</w:t>
            </w:r>
            <w:proofErr w:type="spellEnd"/>
            <w:r w:rsidRPr="00646641">
              <w:t xml:space="preserve"> och mobiliserar alla berörda parter. I synnerhet när det gäller </w:t>
            </w:r>
            <w:proofErr w:type="spellStart"/>
            <w:r w:rsidRPr="00646641">
              <w:t>onlinedimensionen</w:t>
            </w:r>
            <w:proofErr w:type="spellEnd"/>
            <w:r w:rsidRPr="00646641">
              <w:t xml:space="preserve"> bör åtgärderna omfatta utveckling av digitala färdigheter, inbegripet ett kritiskt förhållningssätt till den digitala världen, för att hjälpa användare att identifiera och hantera försök till sexuella övergrepp mot barn på nätet, söka hjälp och förhindra att övergreppen begås. Särskild uppmärksamhet bör ägnas åt att förebygga sexuella övergrepp mot barn och sexuell exploatering av barn som vårdas i ett gruppboende i stället för att tas om hand av sin familj. Man bör överväga att införa särskilda hjälplinjer/telefonjourer, i de fall sådana inte redan existerar.</w:t>
            </w:r>
          </w:p>
        </w:tc>
        <w:tc>
          <w:tcPr>
            <w:tcW w:w="4876" w:type="dxa"/>
            <w:hideMark/>
          </w:tcPr>
          <w:p w14:paraId="60051C1D" w14:textId="77777777" w:rsidR="00AF2B7D" w:rsidRPr="00646641" w:rsidRDefault="00AF2B7D" w:rsidP="00454651">
            <w:pPr>
              <w:pStyle w:val="Normal6"/>
              <w:rPr>
                <w:szCs w:val="24"/>
              </w:rPr>
            </w:pPr>
            <w:r w:rsidRPr="00646641">
              <w:lastRenderedPageBreak/>
              <w:t>(43)</w:t>
            </w:r>
            <w:r w:rsidRPr="00646641">
              <w:tab/>
              <w:t xml:space="preserve">Medlemsstaterna bör fastställa eller </w:t>
            </w:r>
            <w:r w:rsidRPr="00646641">
              <w:lastRenderedPageBreak/>
              <w:t xml:space="preserve">stärka sina strategier för att förebygga sexuella övergrepp mot barn och sexuell exploatering av barn, inbegripet åtgärder för att motverka och minska den efterfrågan som ligger till grund för alla former av sexuell exploatering av barn, liksom åtgärder för att minska risken för att barn blir offer, med hjälp av information, kampanjer för att öka medvetenheten, inbegripet för föräldrar, </w:t>
            </w:r>
            <w:r w:rsidRPr="00646641">
              <w:rPr>
                <w:b/>
                <w:bCs/>
                <w:i/>
                <w:iCs/>
              </w:rPr>
              <w:t xml:space="preserve">frivilliga, personer med ansvar för barn, lärare, pedagogisk personal, personer som arbetar med barnskydd, personal inom socialtjänsten och familjehemsvården, tränare och coacher, rättstillämpare, familjerättsdomare, poliser ute på fältet, hälso- och sjukvårdspersonal, ledare för religiösa samfund </w:t>
            </w:r>
            <w:r w:rsidRPr="00646641">
              <w:t>och samhället i stort, samt forsknings- och utbildningsprogram</w:t>
            </w:r>
            <w:r w:rsidRPr="00646641">
              <w:rPr>
                <w:b/>
                <w:bCs/>
                <w:i/>
                <w:iCs/>
              </w:rPr>
              <w:t>, inklusive sexualundervisning</w:t>
            </w:r>
            <w:r w:rsidRPr="00646641">
              <w:t xml:space="preserve">. Vid sådana initiativ bör medlemsstaterna inta ett synsätt som värnar om barnets rättigheter. Det är viktigt att säkerställa att informationskampanjer riktade till barn är lämpade för denna målgrupp och att de är tillräckligt lättbegripliga samt att de är skräddarsydda för de specifika behoven hos barn i olika åldersgrupper, däribland barn som inte nått skolåldern </w:t>
            </w:r>
            <w:r w:rsidRPr="00646641">
              <w:rPr>
                <w:b/>
                <w:bCs/>
                <w:i/>
                <w:iCs/>
              </w:rPr>
              <w:t>och barn som är särskilt utsatta, inbegripet barn med psykiska, intellektuella, sensoriska eller fysiska funktionsnedsättningar, barn i migrationssammanhang (ensamkommande barn eller barn med medföljande vuxen) eller barn som inte uppfyller konventionella normer när det gäller sexuell läggning, könsidentitet och könsuttryck eller könsegenskaper</w:t>
            </w:r>
            <w:r w:rsidRPr="00646641">
              <w:t xml:space="preserve">. Förebyggande åtgärder bör vidtas utifrån en helhetssyn på fenomenet sexuella övergrepp mot barn och sexuell exploatering av barn där man beaktar dess online- och </w:t>
            </w:r>
            <w:proofErr w:type="spellStart"/>
            <w:r w:rsidRPr="00646641">
              <w:t>offlinedimensioner</w:t>
            </w:r>
            <w:proofErr w:type="spellEnd"/>
            <w:r w:rsidRPr="00646641">
              <w:t xml:space="preserve"> och mobiliserar alla berörda parter. I synnerhet när det gäller </w:t>
            </w:r>
            <w:proofErr w:type="spellStart"/>
            <w:r w:rsidRPr="00646641">
              <w:t>onlinedimensionen</w:t>
            </w:r>
            <w:proofErr w:type="spellEnd"/>
            <w:r w:rsidRPr="00646641">
              <w:t xml:space="preserve"> bör åtgärderna omfatta utveckling av digitala färdigheter, inbegripet ett kritiskt förhållningssätt till den digitala världen, för att hjälpa användare att identifiera och hantera försök till sexuella övergrepp mot </w:t>
            </w:r>
            <w:r w:rsidRPr="00646641">
              <w:lastRenderedPageBreak/>
              <w:t xml:space="preserve">barn på nätet, söka hjälp och förhindra att övergreppen begås. Särskild uppmärksamhet bör ägnas åt att förebygga sexuella övergrepp mot barn och sexuell exploatering av barn som vårdas i ett gruppboende i stället för att tas om hand av sin familj. Man bör överväga att införa särskilda hjälplinjer/telefonjourer, i de fall sådana inte redan existerar. </w:t>
            </w:r>
            <w:r w:rsidRPr="00646641">
              <w:rPr>
                <w:b/>
                <w:i/>
              </w:rPr>
              <w:t>Barn bör kunna få information och rådgivning om de brott som avses i artiklarna 3–8b genom dessa kanaler.</w:t>
            </w:r>
          </w:p>
        </w:tc>
      </w:tr>
    </w:tbl>
    <w:p w14:paraId="0F636D49" w14:textId="77777777" w:rsidR="00AF2B7D" w:rsidRPr="00646641" w:rsidRDefault="00AF2B7D" w:rsidP="00AF2B7D">
      <w:pPr>
        <w:rPr>
          <w:szCs w:val="24"/>
        </w:rPr>
      </w:pPr>
    </w:p>
    <w:p w14:paraId="74644BFA" w14:textId="77777777" w:rsidR="00AF2B7D" w:rsidRPr="00646641" w:rsidRDefault="009E7573" w:rsidP="00AF2B7D">
      <w:pPr>
        <w:pStyle w:val="AMNumberTabs0"/>
        <w:keepNext/>
      </w:pPr>
      <w:r w:rsidRPr="00646641">
        <w:t>Ändring</w:t>
      </w:r>
      <w:r w:rsidR="00AF2B7D" w:rsidRPr="00646641">
        <w:tab/>
      </w:r>
      <w:r w:rsidR="00AF2B7D" w:rsidRPr="00646641">
        <w:tab/>
        <w:t>30</w:t>
      </w:r>
    </w:p>
    <w:p w14:paraId="46C3BA71" w14:textId="77777777" w:rsidR="00454651" w:rsidRPr="00646641" w:rsidRDefault="00454651" w:rsidP="00AF2B7D">
      <w:pPr>
        <w:pStyle w:val="NormalBold"/>
        <w:keepNext/>
      </w:pPr>
    </w:p>
    <w:p w14:paraId="5DD46E5F" w14:textId="77777777" w:rsidR="00AF2B7D" w:rsidRPr="00646641" w:rsidRDefault="00AF2B7D" w:rsidP="00AF2B7D">
      <w:pPr>
        <w:pStyle w:val="NormalBold"/>
        <w:keepNext/>
      </w:pPr>
      <w:r w:rsidRPr="00646641">
        <w:t>Förslag till direktiv</w:t>
      </w:r>
    </w:p>
    <w:p w14:paraId="399B0CE0" w14:textId="77777777" w:rsidR="00AF2B7D" w:rsidRPr="00646641" w:rsidRDefault="00AF2B7D" w:rsidP="00AF2B7D">
      <w:pPr>
        <w:pStyle w:val="NormalBold"/>
      </w:pPr>
      <w:r w:rsidRPr="00646641">
        <w:t>Skäl 43a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5C296C7" w14:textId="77777777" w:rsidTr="00454651">
        <w:trPr>
          <w:jc w:val="center"/>
        </w:trPr>
        <w:tc>
          <w:tcPr>
            <w:tcW w:w="9752" w:type="dxa"/>
            <w:gridSpan w:val="2"/>
          </w:tcPr>
          <w:p w14:paraId="0C49C977" w14:textId="77777777" w:rsidR="00AF2B7D" w:rsidRPr="00646641" w:rsidRDefault="00AF2B7D" w:rsidP="00454651">
            <w:pPr>
              <w:keepNext/>
            </w:pPr>
          </w:p>
        </w:tc>
      </w:tr>
      <w:tr w:rsidR="00AF2B7D" w:rsidRPr="00646641" w14:paraId="48F050AB" w14:textId="77777777" w:rsidTr="00454651">
        <w:trPr>
          <w:jc w:val="center"/>
        </w:trPr>
        <w:tc>
          <w:tcPr>
            <w:tcW w:w="4876" w:type="dxa"/>
            <w:hideMark/>
          </w:tcPr>
          <w:p w14:paraId="151EFAC8" w14:textId="77777777" w:rsidR="00AF2B7D" w:rsidRPr="00646641" w:rsidRDefault="00AF2B7D" w:rsidP="00454651">
            <w:pPr>
              <w:pStyle w:val="ColumnHeading"/>
              <w:keepNext/>
            </w:pPr>
            <w:r w:rsidRPr="00646641">
              <w:t>Kommissionens förslag</w:t>
            </w:r>
          </w:p>
        </w:tc>
        <w:tc>
          <w:tcPr>
            <w:tcW w:w="4876" w:type="dxa"/>
            <w:hideMark/>
          </w:tcPr>
          <w:p w14:paraId="60877DC1" w14:textId="77777777" w:rsidR="00AF2B7D" w:rsidRPr="00646641" w:rsidRDefault="009E7573" w:rsidP="00454651">
            <w:pPr>
              <w:pStyle w:val="ColumnHeading"/>
              <w:keepNext/>
            </w:pPr>
            <w:r w:rsidRPr="00646641">
              <w:t>Ändring</w:t>
            </w:r>
          </w:p>
        </w:tc>
      </w:tr>
      <w:tr w:rsidR="00AF2B7D" w:rsidRPr="00646641" w14:paraId="56CDC19C" w14:textId="77777777" w:rsidTr="00454651">
        <w:trPr>
          <w:jc w:val="center"/>
        </w:trPr>
        <w:tc>
          <w:tcPr>
            <w:tcW w:w="4876" w:type="dxa"/>
          </w:tcPr>
          <w:p w14:paraId="46539E1E" w14:textId="77777777" w:rsidR="00AF2B7D" w:rsidRPr="00646641" w:rsidRDefault="00AF2B7D" w:rsidP="00454651">
            <w:pPr>
              <w:pStyle w:val="Normal6"/>
            </w:pPr>
          </w:p>
        </w:tc>
        <w:tc>
          <w:tcPr>
            <w:tcW w:w="4876" w:type="dxa"/>
            <w:hideMark/>
          </w:tcPr>
          <w:p w14:paraId="10E5B141" w14:textId="77777777" w:rsidR="00AF2B7D" w:rsidRPr="00646641" w:rsidRDefault="00AF2B7D" w:rsidP="00454651">
            <w:pPr>
              <w:pStyle w:val="Normal6"/>
              <w:rPr>
                <w:szCs w:val="24"/>
              </w:rPr>
            </w:pPr>
            <w:r w:rsidRPr="00646641">
              <w:rPr>
                <w:b/>
                <w:i/>
              </w:rPr>
              <w:t>(43a)</w:t>
            </w:r>
            <w:r w:rsidRPr="00646641">
              <w:rPr>
                <w:b/>
                <w:i/>
              </w:rPr>
              <w:tab/>
              <w:t>Medlemsstaterna bör se till att brottsbekämpande myndigheter utan oskäligt dröjsmål utreder försök att söka kontakt med barn för sexuella ändamål och att barn som utsatts för sådan kontaktsökning faktiskt hänvisas till relevanta stödtjänster för stöd och skydd.</w:t>
            </w:r>
          </w:p>
        </w:tc>
      </w:tr>
    </w:tbl>
    <w:p w14:paraId="2E8963F3" w14:textId="77777777" w:rsidR="00AF2B7D" w:rsidRPr="00646641" w:rsidRDefault="00AF2B7D" w:rsidP="00AF2B7D">
      <w:pPr>
        <w:rPr>
          <w:szCs w:val="24"/>
        </w:rPr>
      </w:pPr>
    </w:p>
    <w:p w14:paraId="67CC38CB" w14:textId="77777777" w:rsidR="00AF2B7D" w:rsidRPr="00646641" w:rsidRDefault="009E7573" w:rsidP="00AF2B7D">
      <w:pPr>
        <w:pStyle w:val="AMNumberTabs0"/>
        <w:keepNext/>
      </w:pPr>
      <w:r w:rsidRPr="00646641">
        <w:t>Ändring</w:t>
      </w:r>
      <w:r w:rsidR="00AF2B7D" w:rsidRPr="00646641">
        <w:tab/>
      </w:r>
      <w:r w:rsidR="00AF2B7D" w:rsidRPr="00646641">
        <w:tab/>
        <w:t>31</w:t>
      </w:r>
    </w:p>
    <w:p w14:paraId="20ABA395" w14:textId="77777777" w:rsidR="00454651" w:rsidRPr="00646641" w:rsidRDefault="00454651" w:rsidP="00AF2B7D">
      <w:pPr>
        <w:pStyle w:val="NormalBold"/>
        <w:keepNext/>
      </w:pPr>
    </w:p>
    <w:p w14:paraId="73AF4AD1" w14:textId="77777777" w:rsidR="00AF2B7D" w:rsidRPr="00646641" w:rsidRDefault="00AF2B7D" w:rsidP="00AF2B7D">
      <w:pPr>
        <w:pStyle w:val="NormalBold"/>
        <w:keepNext/>
      </w:pPr>
      <w:r w:rsidRPr="00646641">
        <w:t>Förslag till direktiv</w:t>
      </w:r>
    </w:p>
    <w:p w14:paraId="26D61CE7" w14:textId="77777777" w:rsidR="00AF2B7D" w:rsidRPr="00646641" w:rsidRDefault="00AF2B7D" w:rsidP="00AF2B7D">
      <w:pPr>
        <w:pStyle w:val="NormalBold"/>
      </w:pPr>
      <w:r w:rsidRPr="00646641">
        <w:t>Skäl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8DD7D8C" w14:textId="77777777" w:rsidTr="00454651">
        <w:trPr>
          <w:jc w:val="center"/>
        </w:trPr>
        <w:tc>
          <w:tcPr>
            <w:tcW w:w="9752" w:type="dxa"/>
            <w:gridSpan w:val="2"/>
          </w:tcPr>
          <w:p w14:paraId="7F1F8FD3" w14:textId="77777777" w:rsidR="00AF2B7D" w:rsidRPr="00646641" w:rsidRDefault="00AF2B7D" w:rsidP="00454651">
            <w:pPr>
              <w:keepNext/>
            </w:pPr>
          </w:p>
        </w:tc>
      </w:tr>
      <w:tr w:rsidR="00AF2B7D" w:rsidRPr="00646641" w14:paraId="4A2F25CC" w14:textId="77777777" w:rsidTr="00454651">
        <w:trPr>
          <w:jc w:val="center"/>
        </w:trPr>
        <w:tc>
          <w:tcPr>
            <w:tcW w:w="4876" w:type="dxa"/>
            <w:hideMark/>
          </w:tcPr>
          <w:p w14:paraId="64265347" w14:textId="77777777" w:rsidR="00AF2B7D" w:rsidRPr="00646641" w:rsidRDefault="00AF2B7D" w:rsidP="00454651">
            <w:pPr>
              <w:pStyle w:val="ColumnHeading"/>
              <w:keepNext/>
            </w:pPr>
            <w:r w:rsidRPr="00646641">
              <w:t>Kommissionens förslag</w:t>
            </w:r>
          </w:p>
        </w:tc>
        <w:tc>
          <w:tcPr>
            <w:tcW w:w="4876" w:type="dxa"/>
            <w:hideMark/>
          </w:tcPr>
          <w:p w14:paraId="2D55A888" w14:textId="77777777" w:rsidR="00AF2B7D" w:rsidRPr="00646641" w:rsidRDefault="009E7573" w:rsidP="00454651">
            <w:pPr>
              <w:pStyle w:val="ColumnHeading"/>
              <w:keepNext/>
            </w:pPr>
            <w:r w:rsidRPr="00646641">
              <w:t>Ändring</w:t>
            </w:r>
          </w:p>
        </w:tc>
      </w:tr>
      <w:tr w:rsidR="00AF2B7D" w:rsidRPr="00646641" w14:paraId="0668A426" w14:textId="77777777" w:rsidTr="00454651">
        <w:trPr>
          <w:jc w:val="center"/>
        </w:trPr>
        <w:tc>
          <w:tcPr>
            <w:tcW w:w="4876" w:type="dxa"/>
            <w:hideMark/>
          </w:tcPr>
          <w:p w14:paraId="0DC9EC63" w14:textId="77777777" w:rsidR="00AF2B7D" w:rsidRPr="00646641" w:rsidRDefault="00AF2B7D" w:rsidP="00454651">
            <w:pPr>
              <w:pStyle w:val="Normal6"/>
            </w:pPr>
            <w:r w:rsidRPr="00646641">
              <w:rPr>
                <w:b/>
                <w:i/>
              </w:rPr>
              <w:t>(45)</w:t>
            </w:r>
            <w:r w:rsidRPr="00646641">
              <w:rPr>
                <w:b/>
                <w:i/>
              </w:rPr>
              <w:tab/>
              <w:t xml:space="preserve">Organisationer som verkar i allmänhetens intresse i kampen mot sexuella övergrepp mot barn, såsom medlemmarna i INHOPE-nätverket av telefonjourer, har varit aktiva i flera medlemsstater i åratal och samarbetat med brottsbekämpande myndigheter och leverantörer för att underlätta avlägsnande och anmälan av material med sexuella övergrepp mot barn på nätet. Detta arbete bekämpar upprepad </w:t>
            </w:r>
            <w:proofErr w:type="spellStart"/>
            <w:r w:rsidRPr="00646641">
              <w:rPr>
                <w:b/>
                <w:i/>
              </w:rPr>
              <w:t>viktimisering</w:t>
            </w:r>
            <w:proofErr w:type="spellEnd"/>
            <w:r w:rsidRPr="00646641">
              <w:rPr>
                <w:b/>
                <w:i/>
              </w:rPr>
              <w:t xml:space="preserve"> genom att begränsa spridningen av olagligt material på nätet </w:t>
            </w:r>
            <w:r w:rsidRPr="00646641">
              <w:rPr>
                <w:b/>
                <w:i/>
              </w:rPr>
              <w:lastRenderedPageBreak/>
              <w:t>och kan ge brottsbekämpande myndigheter bevis på brott som begåtts. Den rättsliga ram inom vilken organisationerna är verksamma varierar dock avsevärt från en medlemsstat till en annan och är i många fall bristfällig när det gäller att identifiera vilka uppgifter de lagligen kan utföra och på vilka villkor. Medlemsstaterna bör kunna ge dessa organisationer tillstånd att utföra relevanta uppgifter, särskilt behandling av material med sexuella övergrepp mot barn, och behandlingen bör då inte anses vara ”olovlig”. Sådana tillstånd uppmuntras eftersom de ökar rättssäkerheten, maximerar synergierna mellan nationella myndigheter och andra aktörer som deltar i kampen mot sexuella övergrepp mot barn och stöder brottsoffers rättigheter då material med sexuella övergrepp mot barn avlägsnas från den offentliga digitala sfären.</w:t>
            </w:r>
          </w:p>
        </w:tc>
        <w:tc>
          <w:tcPr>
            <w:tcW w:w="4876" w:type="dxa"/>
            <w:hideMark/>
          </w:tcPr>
          <w:p w14:paraId="167E4D50" w14:textId="77777777" w:rsidR="00AF2B7D" w:rsidRPr="00646641" w:rsidRDefault="00AF2B7D" w:rsidP="00454651">
            <w:pPr>
              <w:pStyle w:val="Normal6"/>
              <w:rPr>
                <w:szCs w:val="24"/>
              </w:rPr>
            </w:pPr>
            <w:r w:rsidRPr="00646641">
              <w:rPr>
                <w:b/>
                <w:i/>
              </w:rPr>
              <w:lastRenderedPageBreak/>
              <w:t>utgår</w:t>
            </w:r>
          </w:p>
        </w:tc>
      </w:tr>
    </w:tbl>
    <w:p w14:paraId="776DEE1D" w14:textId="77777777" w:rsidR="00AF2B7D" w:rsidRPr="00646641" w:rsidRDefault="00AF2B7D" w:rsidP="00AF2B7D">
      <w:pPr>
        <w:rPr>
          <w:szCs w:val="24"/>
        </w:rPr>
      </w:pPr>
    </w:p>
    <w:p w14:paraId="4F54C419" w14:textId="77777777" w:rsidR="00AF2B7D" w:rsidRPr="00646641" w:rsidRDefault="009E7573" w:rsidP="00AF2B7D">
      <w:pPr>
        <w:pStyle w:val="AMNumberTabs0"/>
        <w:keepNext/>
      </w:pPr>
      <w:r w:rsidRPr="00646641">
        <w:t>Ändring</w:t>
      </w:r>
      <w:r w:rsidR="00AF2B7D" w:rsidRPr="00646641">
        <w:tab/>
      </w:r>
      <w:r w:rsidR="00AF2B7D" w:rsidRPr="00646641">
        <w:tab/>
        <w:t>32</w:t>
      </w:r>
    </w:p>
    <w:p w14:paraId="01F3CCC6" w14:textId="77777777" w:rsidR="00454651" w:rsidRPr="00646641" w:rsidRDefault="00454651" w:rsidP="00AF2B7D">
      <w:pPr>
        <w:pStyle w:val="NormalBold"/>
        <w:keepNext/>
      </w:pPr>
    </w:p>
    <w:p w14:paraId="01038BAB" w14:textId="77777777" w:rsidR="00AF2B7D" w:rsidRPr="00646641" w:rsidRDefault="00AF2B7D" w:rsidP="00AF2B7D">
      <w:pPr>
        <w:pStyle w:val="NormalBold"/>
        <w:keepNext/>
      </w:pPr>
      <w:r w:rsidRPr="00646641">
        <w:t>Förslag till direktiv</w:t>
      </w:r>
    </w:p>
    <w:p w14:paraId="0011DA65" w14:textId="77777777" w:rsidR="00AF2B7D" w:rsidRPr="00646641" w:rsidRDefault="00AF2B7D" w:rsidP="00AF2B7D">
      <w:pPr>
        <w:pStyle w:val="NormalBold"/>
      </w:pPr>
      <w:r w:rsidRPr="00646641">
        <w:t>Skäl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9821F70" w14:textId="77777777" w:rsidTr="00454651">
        <w:trPr>
          <w:jc w:val="center"/>
        </w:trPr>
        <w:tc>
          <w:tcPr>
            <w:tcW w:w="9752" w:type="dxa"/>
            <w:gridSpan w:val="2"/>
          </w:tcPr>
          <w:p w14:paraId="47F412CD" w14:textId="77777777" w:rsidR="00AF2B7D" w:rsidRPr="00646641" w:rsidRDefault="00AF2B7D" w:rsidP="00454651">
            <w:pPr>
              <w:keepNext/>
            </w:pPr>
          </w:p>
        </w:tc>
      </w:tr>
      <w:tr w:rsidR="00AF2B7D" w:rsidRPr="00646641" w14:paraId="7509B6AB" w14:textId="77777777" w:rsidTr="00454651">
        <w:trPr>
          <w:jc w:val="center"/>
        </w:trPr>
        <w:tc>
          <w:tcPr>
            <w:tcW w:w="4876" w:type="dxa"/>
            <w:hideMark/>
          </w:tcPr>
          <w:p w14:paraId="0FFCFF88" w14:textId="77777777" w:rsidR="00AF2B7D" w:rsidRPr="00646641" w:rsidRDefault="00AF2B7D" w:rsidP="00454651">
            <w:pPr>
              <w:pStyle w:val="ColumnHeading"/>
              <w:keepNext/>
            </w:pPr>
            <w:r w:rsidRPr="00646641">
              <w:t>Kommissionens förslag</w:t>
            </w:r>
          </w:p>
        </w:tc>
        <w:tc>
          <w:tcPr>
            <w:tcW w:w="4876" w:type="dxa"/>
            <w:hideMark/>
          </w:tcPr>
          <w:p w14:paraId="77E3B0FC" w14:textId="77777777" w:rsidR="00AF2B7D" w:rsidRPr="00646641" w:rsidRDefault="009E7573" w:rsidP="00454651">
            <w:pPr>
              <w:pStyle w:val="ColumnHeading"/>
              <w:keepNext/>
            </w:pPr>
            <w:r w:rsidRPr="00646641">
              <w:t>Ändring</w:t>
            </w:r>
          </w:p>
        </w:tc>
      </w:tr>
      <w:tr w:rsidR="00AF2B7D" w:rsidRPr="00646641" w14:paraId="383BA9E9" w14:textId="77777777" w:rsidTr="00454651">
        <w:trPr>
          <w:jc w:val="center"/>
        </w:trPr>
        <w:tc>
          <w:tcPr>
            <w:tcW w:w="4876" w:type="dxa"/>
            <w:hideMark/>
          </w:tcPr>
          <w:p w14:paraId="10B1B988" w14:textId="77777777" w:rsidR="00AF2B7D" w:rsidRPr="00646641" w:rsidRDefault="00AF2B7D" w:rsidP="00454651">
            <w:pPr>
              <w:pStyle w:val="Normal6"/>
            </w:pPr>
            <w:r w:rsidRPr="00646641">
              <w:t>(50)</w:t>
            </w:r>
            <w:r w:rsidRPr="00646641">
              <w:tab/>
              <w:t xml:space="preserve">När det bedöms lämpligt med beaktande av dels vilken fara gärningsmännen utgör, dels risken för återfall i brott, bör dömda gärningsmän tillfälligt eller permanent kunna förhindras att utöva åtminstone yrkesverksamhet som inbegriper direkta och regelbundna kontakter med barn eller inom organisationer som arbetar för barn eller organisationer som verkar i allmänhetens intresse i kampen mot sexuella övergrepp mot barn. Vid rekrytering för en befattning som innefattar direkta och regelbundna kontakter med barn bör en arbetsgivare begära information om i kriminalregistret intagna fällande domar för sexualbrott mot barn eller om befintliga diskvalifikationer mot att utöva viss verksamhet. Med arbetsgivare avses i detta </w:t>
            </w:r>
            <w:r w:rsidRPr="00646641">
              <w:lastRenderedPageBreak/>
              <w:t>direktiv även personer som bedriver organisationer som är aktiva inom frivilligverksamhet som omfattar tillsyn över barn eller omsorg om barn och som innebär direkt och regelbunden kontakt med barn, inbegripet i samhällsmiljöer som skolor, sjukhus, socialvårdstjänster, idrottsklubbar eller religiösa samfund. På vilket sätt som information överlämnas, till exempel via den berörda personen, liksom det exakta innehållet i informationen och vad som avses med organiserad frivilligverksamhet och med direkt och regelbunden kontakt med barn bör fastställas i enlighet med nationell lagstiftning. Den information som överförs från en behörig myndighet till en annan bör dock åtminstone innehålla alla relevanta uppgifter som lagras av en medlemsstat i dess nationella kriminalregister och alla relevanta registeruppgifter som lätt kan erhållas från tredjeländer, såsom information som kan erhållas från Förenade kungariket via den kanal som inrättats i enlighet med del tre avdelning IX i handels- och samarbetsavtalet mellan Europeiska unionen och Europeiska atomenergigemenskapen, å ena sidan, och Förenade konungariket Storbritannien och Nordirland, å andra sidan</w:t>
            </w:r>
            <w:r w:rsidRPr="00646641">
              <w:rPr>
                <w:vertAlign w:val="superscript"/>
              </w:rPr>
              <w:t>19</w:t>
            </w:r>
            <w:r w:rsidRPr="00646641">
              <w:t>.</w:t>
            </w:r>
          </w:p>
        </w:tc>
        <w:tc>
          <w:tcPr>
            <w:tcW w:w="4876" w:type="dxa"/>
            <w:hideMark/>
          </w:tcPr>
          <w:p w14:paraId="0D27502E" w14:textId="77777777" w:rsidR="00AF2B7D" w:rsidRPr="00646641" w:rsidRDefault="00AF2B7D" w:rsidP="00454651">
            <w:pPr>
              <w:pStyle w:val="Normal6"/>
              <w:rPr>
                <w:szCs w:val="24"/>
              </w:rPr>
            </w:pPr>
            <w:r w:rsidRPr="00646641">
              <w:lastRenderedPageBreak/>
              <w:t>(50)</w:t>
            </w:r>
            <w:r w:rsidRPr="00646641">
              <w:tab/>
              <w:t xml:space="preserve">När det bedöms lämpligt med beaktande av dels vilken fara gärningsmännen utgör, dels risken för återfall i brott, bör dömda gärningsmän tillfälligt eller permanent kunna förhindras att utöva åtminstone yrkesverksamhet </w:t>
            </w:r>
            <w:r w:rsidRPr="00646641">
              <w:rPr>
                <w:b/>
                <w:bCs/>
                <w:i/>
                <w:iCs/>
              </w:rPr>
              <w:t xml:space="preserve">och frivilligverksamhet </w:t>
            </w:r>
            <w:r w:rsidRPr="00646641">
              <w:t xml:space="preserve">som inbegriper direkta och regelbundna kontakter med barn eller inom organisationer som arbetar för barn eller organisationer som verkar i allmänhetens intresse i kampen mot sexuella övergrepp mot barn. Vid rekrytering för en befattning som innefattar direkta och regelbundna kontakter med barn bör en arbetsgivare begära information om i kriminalregistret intagna fällande domar för sexualbrott mot barn eller om befintliga diskvalifikationer mot att utöva viss verksamhet. Med </w:t>
            </w:r>
            <w:r w:rsidRPr="00646641">
              <w:lastRenderedPageBreak/>
              <w:t>arbetsgivare avses i detta direktiv även personer som bedriver organisationer som är aktiva inom frivilligverksamhet som omfattar tillsyn över barn eller omsorg om barn och som innebär direkt och regelbunden kontakt med barn, inbegripet i samhällsmiljöer som skolor, sjukhus, socialvårdstjänster, idrottsklubbar eller religiösa samfund. På vilket sätt som information överlämnas, till exempel via den berörda personen, liksom det exakta innehållet i informationen och vad som avses med organiserad frivilligverksamhet och med direkt och regelbunden kontakt med barn bör fastställas i enlighet med nationell lagstiftning. Den information som överförs från en behörig myndighet till en annan bör dock åtminstone innehålla alla relevanta uppgifter som lagras av en medlemsstat i dess nationella kriminalregister och alla relevanta registeruppgifter som lätt kan erhållas från tredjeländer, såsom information som kan erhållas från Förenade kungariket via den kanal som inrättats i enlighet med del tre avdelning IX i handels- och samarbetsavtalet mellan Europeiska unionen och Europeiska atomenergigemenskapen, å ena sidan, och Förenade konungariket Storbritannien och Nordirland, å andra sidan</w:t>
            </w:r>
            <w:r w:rsidRPr="00646641">
              <w:rPr>
                <w:vertAlign w:val="superscript"/>
              </w:rPr>
              <w:t>19</w:t>
            </w:r>
            <w:r w:rsidRPr="00646641">
              <w:t>.</w:t>
            </w:r>
          </w:p>
        </w:tc>
      </w:tr>
      <w:tr w:rsidR="00AF2B7D" w:rsidRPr="00646641" w14:paraId="36283934" w14:textId="77777777" w:rsidTr="00454651">
        <w:trPr>
          <w:jc w:val="center"/>
        </w:trPr>
        <w:tc>
          <w:tcPr>
            <w:tcW w:w="4876" w:type="dxa"/>
            <w:hideMark/>
          </w:tcPr>
          <w:p w14:paraId="63F22822" w14:textId="77777777" w:rsidR="00AF2B7D" w:rsidRPr="00646641" w:rsidRDefault="00AF2B7D" w:rsidP="00454651">
            <w:pPr>
              <w:pStyle w:val="Normal6"/>
            </w:pPr>
            <w:r w:rsidRPr="00646641">
              <w:lastRenderedPageBreak/>
              <w:t>__________________</w:t>
            </w:r>
          </w:p>
        </w:tc>
        <w:tc>
          <w:tcPr>
            <w:tcW w:w="4876" w:type="dxa"/>
            <w:hideMark/>
          </w:tcPr>
          <w:p w14:paraId="5BFA8E0C" w14:textId="77777777" w:rsidR="00AF2B7D" w:rsidRPr="00646641" w:rsidRDefault="00AF2B7D" w:rsidP="00454651">
            <w:pPr>
              <w:pStyle w:val="Normal6"/>
              <w:rPr>
                <w:szCs w:val="24"/>
              </w:rPr>
            </w:pPr>
            <w:r w:rsidRPr="00646641">
              <w:t>__________________</w:t>
            </w:r>
          </w:p>
        </w:tc>
      </w:tr>
      <w:tr w:rsidR="00AF2B7D" w:rsidRPr="00E841ED" w14:paraId="521AB87C" w14:textId="77777777" w:rsidTr="00454651">
        <w:trPr>
          <w:jc w:val="center"/>
        </w:trPr>
        <w:tc>
          <w:tcPr>
            <w:tcW w:w="4876" w:type="dxa"/>
            <w:hideMark/>
          </w:tcPr>
          <w:p w14:paraId="4027475F" w14:textId="77777777" w:rsidR="00AF2B7D" w:rsidRPr="00646641" w:rsidRDefault="00AF2B7D" w:rsidP="00454651">
            <w:pPr>
              <w:pStyle w:val="Normal6"/>
              <w:rPr>
                <w:lang w:val="fi-FI"/>
              </w:rPr>
            </w:pPr>
            <w:r w:rsidRPr="00646641">
              <w:rPr>
                <w:vertAlign w:val="superscript"/>
                <w:lang w:val="fi-FI"/>
              </w:rPr>
              <w:t>19</w:t>
            </w:r>
            <w:r w:rsidRPr="00646641">
              <w:rPr>
                <w:lang w:val="fi-FI"/>
              </w:rPr>
              <w:t xml:space="preserve"> EUT L 149, 30.4.2021, s. 10, ELI: http://data.europa.eu/eli/agree_internation/2021/689(1)/ojhttp://data.europa.eu/eli/agree_internation/2021/689(1)/oj.</w:t>
            </w:r>
          </w:p>
        </w:tc>
        <w:tc>
          <w:tcPr>
            <w:tcW w:w="4876" w:type="dxa"/>
            <w:hideMark/>
          </w:tcPr>
          <w:p w14:paraId="3DE9EC4A" w14:textId="77777777" w:rsidR="00AF2B7D" w:rsidRPr="00646641" w:rsidRDefault="00AF2B7D" w:rsidP="00454651">
            <w:pPr>
              <w:pStyle w:val="Normal6"/>
              <w:rPr>
                <w:szCs w:val="24"/>
                <w:lang w:val="fi-FI"/>
              </w:rPr>
            </w:pPr>
            <w:r w:rsidRPr="00646641">
              <w:rPr>
                <w:vertAlign w:val="superscript"/>
                <w:lang w:val="fi-FI"/>
              </w:rPr>
              <w:t>19</w:t>
            </w:r>
            <w:r w:rsidRPr="00646641">
              <w:rPr>
                <w:lang w:val="fi-FI"/>
              </w:rPr>
              <w:t xml:space="preserve"> EUT L 149, 30.4.2021, s. 10, ELI: http://data.europa.eu/eli/agree_internation/2021/689(1)/ojhttp://data.europa.eu/eli/agree_internation/2021/689(1)/oj.</w:t>
            </w:r>
          </w:p>
        </w:tc>
      </w:tr>
    </w:tbl>
    <w:p w14:paraId="66245293" w14:textId="77777777" w:rsidR="00AF2B7D" w:rsidRPr="00646641" w:rsidRDefault="00AF2B7D" w:rsidP="00AF2B7D">
      <w:pPr>
        <w:rPr>
          <w:szCs w:val="24"/>
          <w:lang w:val="fi-FI"/>
        </w:rPr>
      </w:pPr>
    </w:p>
    <w:p w14:paraId="1A80AFF7" w14:textId="77777777" w:rsidR="00AF2B7D" w:rsidRPr="00646641" w:rsidRDefault="009E7573" w:rsidP="00AF2B7D">
      <w:pPr>
        <w:pStyle w:val="AMNumberTabs0"/>
        <w:keepNext/>
      </w:pPr>
      <w:r w:rsidRPr="00646641">
        <w:t>Ändring</w:t>
      </w:r>
      <w:r w:rsidR="00AF2B7D" w:rsidRPr="00646641">
        <w:tab/>
      </w:r>
      <w:r w:rsidR="00AF2B7D" w:rsidRPr="00646641">
        <w:tab/>
        <w:t>33</w:t>
      </w:r>
    </w:p>
    <w:p w14:paraId="55EB530C" w14:textId="77777777" w:rsidR="00454651" w:rsidRPr="00646641" w:rsidRDefault="00454651" w:rsidP="00AF2B7D">
      <w:pPr>
        <w:pStyle w:val="NormalBold"/>
        <w:keepNext/>
      </w:pPr>
    </w:p>
    <w:p w14:paraId="3FDDD5AA" w14:textId="77777777" w:rsidR="00AF2B7D" w:rsidRPr="00646641" w:rsidRDefault="00AF2B7D" w:rsidP="00AF2B7D">
      <w:pPr>
        <w:pStyle w:val="NormalBold"/>
        <w:keepNext/>
      </w:pPr>
      <w:r w:rsidRPr="00646641">
        <w:t>Förslag till direktiv</w:t>
      </w:r>
    </w:p>
    <w:p w14:paraId="3C5AC096" w14:textId="77777777" w:rsidR="00AF2B7D" w:rsidRPr="00646641" w:rsidRDefault="00AF2B7D" w:rsidP="00AF2B7D">
      <w:pPr>
        <w:pStyle w:val="NormalBold"/>
      </w:pPr>
      <w:r w:rsidRPr="00646641">
        <w:t>Skäl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78A7C82" w14:textId="77777777" w:rsidTr="00454651">
        <w:trPr>
          <w:jc w:val="center"/>
        </w:trPr>
        <w:tc>
          <w:tcPr>
            <w:tcW w:w="9752" w:type="dxa"/>
            <w:gridSpan w:val="2"/>
          </w:tcPr>
          <w:p w14:paraId="009B0E91" w14:textId="77777777" w:rsidR="00AF2B7D" w:rsidRPr="00646641" w:rsidRDefault="00AF2B7D" w:rsidP="00454651">
            <w:pPr>
              <w:keepNext/>
            </w:pPr>
          </w:p>
        </w:tc>
      </w:tr>
      <w:tr w:rsidR="00AF2B7D" w:rsidRPr="00646641" w14:paraId="34951FE5" w14:textId="77777777" w:rsidTr="00454651">
        <w:trPr>
          <w:jc w:val="center"/>
        </w:trPr>
        <w:tc>
          <w:tcPr>
            <w:tcW w:w="4876" w:type="dxa"/>
            <w:hideMark/>
          </w:tcPr>
          <w:p w14:paraId="76D76B07" w14:textId="77777777" w:rsidR="00AF2B7D" w:rsidRPr="00646641" w:rsidRDefault="00AF2B7D" w:rsidP="00454651">
            <w:pPr>
              <w:pStyle w:val="ColumnHeading"/>
              <w:keepNext/>
            </w:pPr>
            <w:r w:rsidRPr="00646641">
              <w:t>Kommissionens förslag</w:t>
            </w:r>
          </w:p>
        </w:tc>
        <w:tc>
          <w:tcPr>
            <w:tcW w:w="4876" w:type="dxa"/>
            <w:hideMark/>
          </w:tcPr>
          <w:p w14:paraId="4131F51D" w14:textId="77777777" w:rsidR="00AF2B7D" w:rsidRPr="00646641" w:rsidRDefault="009E7573" w:rsidP="00454651">
            <w:pPr>
              <w:pStyle w:val="ColumnHeading"/>
              <w:keepNext/>
            </w:pPr>
            <w:r w:rsidRPr="00646641">
              <w:t>Ändring</w:t>
            </w:r>
          </w:p>
        </w:tc>
      </w:tr>
      <w:tr w:rsidR="00AF2B7D" w:rsidRPr="00646641" w14:paraId="6BD8C7C1" w14:textId="77777777" w:rsidTr="00454651">
        <w:trPr>
          <w:jc w:val="center"/>
        </w:trPr>
        <w:tc>
          <w:tcPr>
            <w:tcW w:w="4876" w:type="dxa"/>
            <w:hideMark/>
          </w:tcPr>
          <w:p w14:paraId="57F55D2C" w14:textId="77777777" w:rsidR="00AF2B7D" w:rsidRPr="00646641" w:rsidRDefault="00AF2B7D" w:rsidP="00454651">
            <w:pPr>
              <w:pStyle w:val="Normal6"/>
            </w:pPr>
            <w:r w:rsidRPr="00646641">
              <w:t>(52)</w:t>
            </w:r>
            <w:r w:rsidRPr="00646641">
              <w:tab/>
              <w:t xml:space="preserve">För information som (ännu) inte finns tillgänglig i </w:t>
            </w:r>
            <w:proofErr w:type="spellStart"/>
            <w:r w:rsidRPr="00646641">
              <w:t>Ecris</w:t>
            </w:r>
            <w:proofErr w:type="spellEnd"/>
            <w:r w:rsidRPr="00646641">
              <w:t xml:space="preserve">, t.ex. information om tredjelandsmedborgare som begår brott fram till dess att Europaparlamentets och </w:t>
            </w:r>
            <w:r w:rsidRPr="00646641">
              <w:lastRenderedPageBreak/>
              <w:t>rådets förordning (EU) 2019/816</w:t>
            </w:r>
            <w:r w:rsidRPr="00646641">
              <w:rPr>
                <w:vertAlign w:val="superscript"/>
              </w:rPr>
              <w:t>20</w:t>
            </w:r>
            <w:r w:rsidRPr="00646641">
              <w:t xml:space="preserve"> har genomförts fullt ut, bör medlemsstaterna använda sig av andra kanaler för att tillhandahålla all relevant information till arbetsgivare som rekryterar till en tjänst som inbegriper direkt och regelbunden kontakt med barn. Syftet med detta direktiv är inte att harmonisera reglerna vad avser berörda personers samtycke vid utbyte av information ur kriminalregister, dvs. huruvida sådant samtycke ska krävas eller inte. Oavsett om samtycke krävs eller inte krävs enligt den nationella lagstiftningen innebär detta direktiv ingen ny skyldighet att ändra den nationella lagstiftningen och de nationella förfarandena i detta hänseende.</w:t>
            </w:r>
          </w:p>
        </w:tc>
        <w:tc>
          <w:tcPr>
            <w:tcW w:w="4876" w:type="dxa"/>
            <w:hideMark/>
          </w:tcPr>
          <w:p w14:paraId="7B0437AC" w14:textId="77777777" w:rsidR="00AF2B7D" w:rsidRPr="00646641" w:rsidRDefault="00AF2B7D" w:rsidP="00454651">
            <w:pPr>
              <w:pStyle w:val="Normal6"/>
              <w:rPr>
                <w:szCs w:val="24"/>
              </w:rPr>
            </w:pPr>
            <w:r w:rsidRPr="00646641">
              <w:lastRenderedPageBreak/>
              <w:t>(52)</w:t>
            </w:r>
            <w:r w:rsidRPr="00646641">
              <w:tab/>
              <w:t xml:space="preserve">För information som (ännu) inte finns tillgänglig i </w:t>
            </w:r>
            <w:r w:rsidRPr="00646641">
              <w:rPr>
                <w:b/>
                <w:bCs/>
                <w:i/>
                <w:iCs/>
              </w:rPr>
              <w:t>det europeiska informationssystemet för utbyte av uppgifter ur kriminalregister (</w:t>
            </w:r>
            <w:proofErr w:type="spellStart"/>
            <w:r w:rsidRPr="00646641">
              <w:t>Ecris</w:t>
            </w:r>
            <w:proofErr w:type="spellEnd"/>
            <w:r w:rsidRPr="00646641">
              <w:rPr>
                <w:b/>
                <w:bCs/>
                <w:i/>
                <w:iCs/>
              </w:rPr>
              <w:t>)</w:t>
            </w:r>
            <w:r w:rsidRPr="00646641">
              <w:t xml:space="preserve">, t.ex. </w:t>
            </w:r>
            <w:r w:rsidRPr="00646641">
              <w:lastRenderedPageBreak/>
              <w:t>information om tredjelandsmedborgare som begår brott fram till dess att Europaparlamentets och rådets förordning (EU) 2019/816</w:t>
            </w:r>
            <w:r w:rsidRPr="00646641">
              <w:rPr>
                <w:vertAlign w:val="superscript"/>
              </w:rPr>
              <w:t>20</w:t>
            </w:r>
            <w:r w:rsidRPr="00646641">
              <w:t xml:space="preserve"> har genomförts fullt ut, bör medlemsstaterna använda sig av andra kanaler för att tillhandahålla all relevant information till arbetsgivare som rekryterar till en tjänst som inbegriper direkt och regelbunden kontakt med barn. Syftet med detta direktiv är inte att harmonisera reglerna vad avser berörda personers samtycke vid utbyte av information ur kriminalregister, dvs. huruvida sådant samtycke ska krävas eller inte. Oavsett om samtycke krävs eller inte krävs enligt den nationella lagstiftningen innebär detta direktiv ingen ny skyldighet att ändra den nationella lagstiftningen och de nationella förfarandena i detta hänseende.</w:t>
            </w:r>
          </w:p>
        </w:tc>
      </w:tr>
      <w:tr w:rsidR="00AF2B7D" w:rsidRPr="00646641" w14:paraId="37F2C468" w14:textId="77777777" w:rsidTr="00454651">
        <w:trPr>
          <w:jc w:val="center"/>
        </w:trPr>
        <w:tc>
          <w:tcPr>
            <w:tcW w:w="4876" w:type="dxa"/>
            <w:hideMark/>
          </w:tcPr>
          <w:p w14:paraId="76742422" w14:textId="77777777" w:rsidR="00AF2B7D" w:rsidRPr="00646641" w:rsidRDefault="00AF2B7D" w:rsidP="00454651">
            <w:pPr>
              <w:pStyle w:val="Normal6"/>
            </w:pPr>
            <w:r w:rsidRPr="00646641">
              <w:lastRenderedPageBreak/>
              <w:t>__________________</w:t>
            </w:r>
          </w:p>
        </w:tc>
        <w:tc>
          <w:tcPr>
            <w:tcW w:w="4876" w:type="dxa"/>
            <w:hideMark/>
          </w:tcPr>
          <w:p w14:paraId="609B1147" w14:textId="77777777" w:rsidR="00AF2B7D" w:rsidRPr="00646641" w:rsidRDefault="00AF2B7D" w:rsidP="00454651">
            <w:pPr>
              <w:pStyle w:val="Normal6"/>
              <w:rPr>
                <w:szCs w:val="24"/>
              </w:rPr>
            </w:pPr>
            <w:r w:rsidRPr="00646641">
              <w:t>__________________</w:t>
            </w:r>
          </w:p>
        </w:tc>
      </w:tr>
      <w:tr w:rsidR="00AF2B7D" w:rsidRPr="00646641" w14:paraId="2D4AE698" w14:textId="77777777" w:rsidTr="00454651">
        <w:trPr>
          <w:jc w:val="center"/>
        </w:trPr>
        <w:tc>
          <w:tcPr>
            <w:tcW w:w="4876" w:type="dxa"/>
            <w:hideMark/>
          </w:tcPr>
          <w:p w14:paraId="7765AE08" w14:textId="77777777" w:rsidR="00AF2B7D" w:rsidRPr="00646641" w:rsidRDefault="00AF2B7D" w:rsidP="00454651">
            <w:pPr>
              <w:pStyle w:val="Normal6"/>
            </w:pPr>
            <w:r w:rsidRPr="00646641">
              <w:rPr>
                <w:vertAlign w:val="superscript"/>
              </w:rPr>
              <w:t>20</w:t>
            </w:r>
            <w:r w:rsidRPr="00646641">
              <w:t xml:space="preserve"> Europaparlamentets och rådets förordning (EU) 2019/816 av den 17 april 2019 om inrättande av ett centraliserat system för identifiering av medlemsstater som innehar uppgifter om fällande domar mot tredjelandsmedborgare och statslösa personer (</w:t>
            </w:r>
            <w:proofErr w:type="spellStart"/>
            <w:r w:rsidRPr="00646641">
              <w:t>Ecris</w:t>
            </w:r>
            <w:proofErr w:type="spellEnd"/>
            <w:r w:rsidRPr="00646641">
              <w:t>-TCN) för att komplettera det europeiska informationssystemet för utbyte av uppgifter ur kriminalregister och om ändring av förordning (EU) 2018/1726 (EUT L 135, 22.5.2019, s. 1, ELI: http://data.europa.eu/eli/reg/2019/816/oj.</w:t>
            </w:r>
          </w:p>
        </w:tc>
        <w:tc>
          <w:tcPr>
            <w:tcW w:w="4876" w:type="dxa"/>
            <w:hideMark/>
          </w:tcPr>
          <w:p w14:paraId="12D26A76" w14:textId="77777777" w:rsidR="00AF2B7D" w:rsidRPr="00646641" w:rsidRDefault="00AF2B7D" w:rsidP="00454651">
            <w:pPr>
              <w:pStyle w:val="Normal6"/>
              <w:rPr>
                <w:szCs w:val="24"/>
              </w:rPr>
            </w:pPr>
            <w:r w:rsidRPr="00646641">
              <w:rPr>
                <w:vertAlign w:val="superscript"/>
              </w:rPr>
              <w:t>20</w:t>
            </w:r>
            <w:r w:rsidRPr="00646641">
              <w:t xml:space="preserve"> Europaparlamentets och rådets förordning (EU) 2019/816 av den 17 april 2019 om inrättande av ett centraliserat system för identifiering av medlemsstater som innehar uppgifter om fällande domar mot tredjelandsmedborgare och statslösa personer (</w:t>
            </w:r>
            <w:proofErr w:type="spellStart"/>
            <w:r w:rsidRPr="00646641">
              <w:t>Ecris</w:t>
            </w:r>
            <w:proofErr w:type="spellEnd"/>
            <w:r w:rsidRPr="00646641">
              <w:t>-TCN) för att komplettera det europeiska informationssystemet för utbyte av uppgifter ur kriminalregister och om ändring av förordning (EU) 2018/1726 (EUT L 135, 22.5.2019, s. 1, ELI: http://data.europa.eu/eli/reg/2019/816/oj.</w:t>
            </w:r>
          </w:p>
        </w:tc>
      </w:tr>
    </w:tbl>
    <w:p w14:paraId="2D7D11C3" w14:textId="77777777" w:rsidR="00AF2B7D" w:rsidRPr="00646641" w:rsidRDefault="00AF2B7D" w:rsidP="00AF2B7D">
      <w:pPr>
        <w:pStyle w:val="Olang"/>
        <w:jc w:val="left"/>
      </w:pPr>
    </w:p>
    <w:p w14:paraId="321F36B0" w14:textId="77777777" w:rsidR="00AF2B7D" w:rsidRPr="00646641" w:rsidRDefault="009E7573" w:rsidP="00AF2B7D">
      <w:pPr>
        <w:pStyle w:val="AMNumberTabs0"/>
        <w:keepNext/>
      </w:pPr>
      <w:r w:rsidRPr="00646641">
        <w:t>Ändring</w:t>
      </w:r>
      <w:r w:rsidR="00AF2B7D" w:rsidRPr="00646641">
        <w:tab/>
      </w:r>
      <w:r w:rsidR="00AF2B7D" w:rsidRPr="00646641">
        <w:tab/>
        <w:t>34</w:t>
      </w:r>
    </w:p>
    <w:p w14:paraId="7281D766" w14:textId="77777777" w:rsidR="00454651" w:rsidRPr="00646641" w:rsidRDefault="00454651" w:rsidP="00AF2B7D">
      <w:pPr>
        <w:pStyle w:val="NormalBold"/>
        <w:keepNext/>
      </w:pPr>
    </w:p>
    <w:p w14:paraId="7A315F9C" w14:textId="77777777" w:rsidR="00AF2B7D" w:rsidRPr="00646641" w:rsidRDefault="00AF2B7D" w:rsidP="00AF2B7D">
      <w:pPr>
        <w:pStyle w:val="NormalBold"/>
        <w:keepNext/>
      </w:pPr>
      <w:r w:rsidRPr="00646641">
        <w:t>Förslag till direktiv</w:t>
      </w:r>
    </w:p>
    <w:p w14:paraId="532DD1BE" w14:textId="77777777" w:rsidR="00AF2B7D" w:rsidRPr="00646641" w:rsidRDefault="00AF2B7D" w:rsidP="00AF2B7D">
      <w:pPr>
        <w:pStyle w:val="NormalBold"/>
      </w:pPr>
      <w:r w:rsidRPr="00646641">
        <w:t>Artikel 1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BAB9E15" w14:textId="77777777" w:rsidTr="00454651">
        <w:trPr>
          <w:jc w:val="center"/>
        </w:trPr>
        <w:tc>
          <w:tcPr>
            <w:tcW w:w="9752" w:type="dxa"/>
            <w:gridSpan w:val="2"/>
          </w:tcPr>
          <w:p w14:paraId="1FD4396C" w14:textId="77777777" w:rsidR="00AF2B7D" w:rsidRPr="00646641" w:rsidRDefault="00AF2B7D" w:rsidP="00454651">
            <w:pPr>
              <w:keepNext/>
            </w:pPr>
          </w:p>
        </w:tc>
      </w:tr>
      <w:tr w:rsidR="00AF2B7D" w:rsidRPr="00646641" w14:paraId="6A66038A" w14:textId="77777777" w:rsidTr="00454651">
        <w:trPr>
          <w:jc w:val="center"/>
        </w:trPr>
        <w:tc>
          <w:tcPr>
            <w:tcW w:w="4876" w:type="dxa"/>
            <w:hideMark/>
          </w:tcPr>
          <w:p w14:paraId="71DC47CB" w14:textId="77777777" w:rsidR="00AF2B7D" w:rsidRPr="00646641" w:rsidRDefault="00AF2B7D" w:rsidP="00454651">
            <w:pPr>
              <w:pStyle w:val="ColumnHeading"/>
              <w:keepNext/>
            </w:pPr>
            <w:r w:rsidRPr="00646641">
              <w:t>Kommissionens förslag</w:t>
            </w:r>
          </w:p>
        </w:tc>
        <w:tc>
          <w:tcPr>
            <w:tcW w:w="4876" w:type="dxa"/>
            <w:hideMark/>
          </w:tcPr>
          <w:p w14:paraId="2ABB317B" w14:textId="77777777" w:rsidR="00AF2B7D" w:rsidRPr="00646641" w:rsidRDefault="009E7573" w:rsidP="00454651">
            <w:pPr>
              <w:pStyle w:val="ColumnHeading"/>
              <w:keepNext/>
            </w:pPr>
            <w:r w:rsidRPr="00646641">
              <w:t>Ändring</w:t>
            </w:r>
          </w:p>
        </w:tc>
      </w:tr>
      <w:tr w:rsidR="00AF2B7D" w:rsidRPr="00646641" w14:paraId="18E3268E" w14:textId="77777777" w:rsidTr="00454651">
        <w:trPr>
          <w:jc w:val="center"/>
        </w:trPr>
        <w:tc>
          <w:tcPr>
            <w:tcW w:w="4876" w:type="dxa"/>
            <w:hideMark/>
          </w:tcPr>
          <w:p w14:paraId="66A2A663" w14:textId="77777777" w:rsidR="00AF2B7D" w:rsidRPr="00646641" w:rsidRDefault="00AF2B7D" w:rsidP="00454651">
            <w:pPr>
              <w:pStyle w:val="Normal6"/>
            </w:pPr>
            <w:r w:rsidRPr="00646641">
              <w:t xml:space="preserve">Detta direktiv fastställer minimiregler om fastställande av brottsrekvisit och påföljder på området sexuella övergrepp mot barn och sexuell exploatering av barn, material med sexuella övergrepp mot barn och kontaktsökning med barn för sexuella ändamål. Det inför också bestämmelser för </w:t>
            </w:r>
            <w:r w:rsidRPr="00646641">
              <w:lastRenderedPageBreak/>
              <w:t>att stärka åtgärderna för att förebygga sådana brott och förbättra skyddet av dess offer.</w:t>
            </w:r>
          </w:p>
        </w:tc>
        <w:tc>
          <w:tcPr>
            <w:tcW w:w="4876" w:type="dxa"/>
            <w:hideMark/>
          </w:tcPr>
          <w:p w14:paraId="08D61B54" w14:textId="77777777" w:rsidR="00AF2B7D" w:rsidRPr="00646641" w:rsidRDefault="00AF2B7D" w:rsidP="00454651">
            <w:pPr>
              <w:pStyle w:val="Normal6"/>
              <w:rPr>
                <w:szCs w:val="24"/>
              </w:rPr>
            </w:pPr>
            <w:r w:rsidRPr="00646641">
              <w:lastRenderedPageBreak/>
              <w:t>Detta direktiv fastställer minimiregler om fastställande av brottsrekvisit och påföljder på området sexuella övergrepp mot barn och sexuell exploatering av barn, material med sexuella övergrepp mot barn och kontaktsökning med barn för sexuella ändamål</w:t>
            </w:r>
            <w:r w:rsidRPr="00646641">
              <w:rPr>
                <w:b/>
                <w:bCs/>
                <w:i/>
                <w:iCs/>
              </w:rPr>
              <w:t xml:space="preserve">, inbegripet brott som begås med </w:t>
            </w:r>
            <w:r w:rsidRPr="00646641">
              <w:rPr>
                <w:b/>
                <w:bCs/>
                <w:i/>
                <w:iCs/>
              </w:rPr>
              <w:lastRenderedPageBreak/>
              <w:t>hjälp av informations- och kommunikationsteknik</w:t>
            </w:r>
            <w:r w:rsidRPr="00646641">
              <w:t>. Det inför också bestämmelser för att stärka åtgärderna för att förebygga sådana brott och förbättra skyddet av dess offer.</w:t>
            </w:r>
          </w:p>
        </w:tc>
      </w:tr>
    </w:tbl>
    <w:p w14:paraId="5D4AE289" w14:textId="77777777" w:rsidR="00AF2B7D" w:rsidRPr="00646641" w:rsidRDefault="00AF2B7D" w:rsidP="00AF2B7D">
      <w:pPr>
        <w:rPr>
          <w:szCs w:val="24"/>
        </w:rPr>
      </w:pPr>
    </w:p>
    <w:p w14:paraId="1CE19084" w14:textId="77777777" w:rsidR="00AF2B7D" w:rsidRPr="00646641" w:rsidRDefault="009E7573" w:rsidP="00AF2B7D">
      <w:pPr>
        <w:pStyle w:val="AMNumberTabs0"/>
        <w:keepNext/>
      </w:pPr>
      <w:r w:rsidRPr="00646641">
        <w:t>Ändring</w:t>
      </w:r>
      <w:r w:rsidR="00AF2B7D" w:rsidRPr="00646641">
        <w:tab/>
      </w:r>
      <w:r w:rsidR="00AF2B7D" w:rsidRPr="00646641">
        <w:tab/>
        <w:t>35</w:t>
      </w:r>
    </w:p>
    <w:p w14:paraId="1471DD44" w14:textId="77777777" w:rsidR="00454651" w:rsidRPr="00646641" w:rsidRDefault="00454651" w:rsidP="00AF2B7D">
      <w:pPr>
        <w:pStyle w:val="NormalBold"/>
        <w:keepNext/>
      </w:pPr>
    </w:p>
    <w:p w14:paraId="6F422DDA" w14:textId="77777777" w:rsidR="00AF2B7D" w:rsidRPr="00646641" w:rsidRDefault="00AF2B7D" w:rsidP="00AF2B7D">
      <w:pPr>
        <w:pStyle w:val="NormalBold"/>
        <w:keepNext/>
      </w:pPr>
      <w:r w:rsidRPr="00646641">
        <w:t>Förslag till direktiv</w:t>
      </w:r>
    </w:p>
    <w:p w14:paraId="58E5EE38" w14:textId="77777777" w:rsidR="00AF2B7D" w:rsidRPr="00646641" w:rsidRDefault="00AF2B7D" w:rsidP="00AF2B7D">
      <w:pPr>
        <w:pStyle w:val="NormalBold"/>
      </w:pPr>
      <w:r w:rsidRPr="00646641">
        <w:t>Artikel 2 – stycke 1 – led 2a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85FBF32" w14:textId="77777777" w:rsidTr="00454651">
        <w:trPr>
          <w:jc w:val="center"/>
        </w:trPr>
        <w:tc>
          <w:tcPr>
            <w:tcW w:w="9752" w:type="dxa"/>
            <w:gridSpan w:val="2"/>
          </w:tcPr>
          <w:p w14:paraId="07F0B516" w14:textId="77777777" w:rsidR="00AF2B7D" w:rsidRPr="00646641" w:rsidRDefault="00AF2B7D" w:rsidP="00454651">
            <w:pPr>
              <w:keepNext/>
            </w:pPr>
          </w:p>
        </w:tc>
      </w:tr>
      <w:tr w:rsidR="00AF2B7D" w:rsidRPr="00646641" w14:paraId="49406A7F" w14:textId="77777777" w:rsidTr="00454651">
        <w:trPr>
          <w:jc w:val="center"/>
        </w:trPr>
        <w:tc>
          <w:tcPr>
            <w:tcW w:w="4876" w:type="dxa"/>
            <w:hideMark/>
          </w:tcPr>
          <w:p w14:paraId="4C36AF77" w14:textId="77777777" w:rsidR="00AF2B7D" w:rsidRPr="00646641" w:rsidRDefault="00AF2B7D" w:rsidP="00454651">
            <w:pPr>
              <w:pStyle w:val="ColumnHeading"/>
              <w:keepNext/>
            </w:pPr>
            <w:r w:rsidRPr="00646641">
              <w:t>Kommissionens förslag</w:t>
            </w:r>
          </w:p>
        </w:tc>
        <w:tc>
          <w:tcPr>
            <w:tcW w:w="4876" w:type="dxa"/>
            <w:hideMark/>
          </w:tcPr>
          <w:p w14:paraId="68F63AF3" w14:textId="77777777" w:rsidR="00AF2B7D" w:rsidRPr="00646641" w:rsidRDefault="009E7573" w:rsidP="00454651">
            <w:pPr>
              <w:pStyle w:val="ColumnHeading"/>
              <w:keepNext/>
            </w:pPr>
            <w:r w:rsidRPr="00646641">
              <w:t>Ändring</w:t>
            </w:r>
          </w:p>
        </w:tc>
      </w:tr>
      <w:tr w:rsidR="00AF2B7D" w:rsidRPr="00646641" w14:paraId="6B859156" w14:textId="77777777" w:rsidTr="00454651">
        <w:trPr>
          <w:jc w:val="center"/>
        </w:trPr>
        <w:tc>
          <w:tcPr>
            <w:tcW w:w="4876" w:type="dxa"/>
          </w:tcPr>
          <w:p w14:paraId="47426B65" w14:textId="77777777" w:rsidR="00AF2B7D" w:rsidRPr="00646641" w:rsidRDefault="00AF2B7D" w:rsidP="00454651">
            <w:pPr>
              <w:pStyle w:val="Normal6"/>
            </w:pPr>
          </w:p>
        </w:tc>
        <w:tc>
          <w:tcPr>
            <w:tcW w:w="4876" w:type="dxa"/>
            <w:hideMark/>
          </w:tcPr>
          <w:p w14:paraId="5A1ED2B0" w14:textId="77777777" w:rsidR="00AF2B7D" w:rsidRPr="00646641" w:rsidRDefault="00AF2B7D" w:rsidP="00454651">
            <w:pPr>
              <w:pStyle w:val="Normal6"/>
              <w:rPr>
                <w:szCs w:val="24"/>
              </w:rPr>
            </w:pPr>
            <w:r w:rsidRPr="00646641">
              <w:rPr>
                <w:b/>
                <w:i/>
              </w:rPr>
              <w:t>(2a)</w:t>
            </w:r>
            <w:r w:rsidRPr="00646641">
              <w:rPr>
                <w:b/>
                <w:i/>
              </w:rPr>
              <w:tab/>
              <w:t xml:space="preserve">samtycke: varje indikation på samtycke till en sexuell handling som ges frivilligt – av barnets fria vilja, bedömd utifrån de omgivande omständigheterna – och på ett tydligt, informerat och otvetydigt sätt av ett barn som uppnått åldern för sexuellt självbestämmande. </w:t>
            </w:r>
          </w:p>
        </w:tc>
      </w:tr>
    </w:tbl>
    <w:p w14:paraId="7E25838E" w14:textId="77777777" w:rsidR="00AF2B7D" w:rsidRPr="00646641" w:rsidRDefault="00AF2B7D" w:rsidP="00AF2B7D">
      <w:pPr>
        <w:rPr>
          <w:szCs w:val="24"/>
        </w:rPr>
      </w:pPr>
    </w:p>
    <w:p w14:paraId="0034CD69" w14:textId="77777777" w:rsidR="00AF2B7D" w:rsidRPr="00646641" w:rsidRDefault="009E7573" w:rsidP="00AF2B7D">
      <w:pPr>
        <w:pStyle w:val="AMNumberTabs0"/>
        <w:keepNext/>
      </w:pPr>
      <w:r w:rsidRPr="00646641">
        <w:t>Ändring</w:t>
      </w:r>
      <w:r w:rsidR="00AF2B7D" w:rsidRPr="00646641">
        <w:tab/>
      </w:r>
      <w:r w:rsidR="00AF2B7D" w:rsidRPr="00646641">
        <w:tab/>
        <w:t>36</w:t>
      </w:r>
    </w:p>
    <w:p w14:paraId="04B8DB23" w14:textId="77777777" w:rsidR="00454651" w:rsidRPr="00646641" w:rsidRDefault="00454651" w:rsidP="00AF2B7D">
      <w:pPr>
        <w:pStyle w:val="NormalBold"/>
        <w:keepNext/>
      </w:pPr>
    </w:p>
    <w:p w14:paraId="42BB84B7" w14:textId="77777777" w:rsidR="00AF2B7D" w:rsidRPr="00646641" w:rsidRDefault="00AF2B7D" w:rsidP="00AF2B7D">
      <w:pPr>
        <w:pStyle w:val="NormalBold"/>
        <w:keepNext/>
      </w:pPr>
      <w:r w:rsidRPr="00646641">
        <w:t>Förslag till direktiv</w:t>
      </w:r>
    </w:p>
    <w:p w14:paraId="2EDF2EC5" w14:textId="77777777" w:rsidR="00AF2B7D" w:rsidRPr="00646641" w:rsidRDefault="00AF2B7D" w:rsidP="00AF2B7D">
      <w:pPr>
        <w:pStyle w:val="NormalBold"/>
      </w:pPr>
      <w:r w:rsidRPr="00646641">
        <w:t>Artikel 2 – stycke 1 – led 3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34E3C2F" w14:textId="77777777" w:rsidTr="00454651">
        <w:trPr>
          <w:jc w:val="center"/>
        </w:trPr>
        <w:tc>
          <w:tcPr>
            <w:tcW w:w="9752" w:type="dxa"/>
            <w:gridSpan w:val="2"/>
          </w:tcPr>
          <w:p w14:paraId="4311F76F" w14:textId="77777777" w:rsidR="00AF2B7D" w:rsidRPr="00646641" w:rsidRDefault="00AF2B7D" w:rsidP="00454651">
            <w:pPr>
              <w:keepNext/>
            </w:pPr>
          </w:p>
        </w:tc>
      </w:tr>
      <w:tr w:rsidR="00AF2B7D" w:rsidRPr="00646641" w14:paraId="6E641D01" w14:textId="77777777" w:rsidTr="00454651">
        <w:trPr>
          <w:jc w:val="center"/>
        </w:trPr>
        <w:tc>
          <w:tcPr>
            <w:tcW w:w="4876" w:type="dxa"/>
            <w:hideMark/>
          </w:tcPr>
          <w:p w14:paraId="0B67AF45" w14:textId="77777777" w:rsidR="00AF2B7D" w:rsidRPr="00646641" w:rsidRDefault="00AF2B7D" w:rsidP="00454651">
            <w:pPr>
              <w:pStyle w:val="ColumnHeading"/>
              <w:keepNext/>
            </w:pPr>
            <w:r w:rsidRPr="00646641">
              <w:t>Kommissionens förslag</w:t>
            </w:r>
          </w:p>
        </w:tc>
        <w:tc>
          <w:tcPr>
            <w:tcW w:w="4876" w:type="dxa"/>
            <w:hideMark/>
          </w:tcPr>
          <w:p w14:paraId="23BB9587" w14:textId="77777777" w:rsidR="00AF2B7D" w:rsidRPr="00646641" w:rsidRDefault="009E7573" w:rsidP="00454651">
            <w:pPr>
              <w:pStyle w:val="ColumnHeading"/>
              <w:keepNext/>
            </w:pPr>
            <w:r w:rsidRPr="00646641">
              <w:t>Ändring</w:t>
            </w:r>
          </w:p>
        </w:tc>
      </w:tr>
      <w:tr w:rsidR="00AF2B7D" w:rsidRPr="00646641" w14:paraId="028E9571" w14:textId="77777777" w:rsidTr="00454651">
        <w:trPr>
          <w:jc w:val="center"/>
        </w:trPr>
        <w:tc>
          <w:tcPr>
            <w:tcW w:w="4876" w:type="dxa"/>
            <w:hideMark/>
          </w:tcPr>
          <w:p w14:paraId="11B99BB6" w14:textId="77777777" w:rsidR="00AF2B7D" w:rsidRPr="00646641" w:rsidRDefault="00AF2B7D" w:rsidP="00454651">
            <w:pPr>
              <w:pStyle w:val="Normal6"/>
            </w:pPr>
            <w:r w:rsidRPr="00646641">
              <w:t>a)</w:t>
            </w:r>
            <w:r w:rsidRPr="00646641">
              <w:tab/>
              <w:t xml:space="preserve">allt material som avbildar ett barn som medverkar i en handling med uttrycklig </w:t>
            </w:r>
            <w:r w:rsidRPr="00646641">
              <w:rPr>
                <w:b/>
                <w:bCs/>
                <w:i/>
                <w:iCs/>
              </w:rPr>
              <w:t>eller simulerad</w:t>
            </w:r>
            <w:r w:rsidRPr="00646641">
              <w:t xml:space="preserve"> sexuell innebörd,</w:t>
            </w:r>
          </w:p>
        </w:tc>
        <w:tc>
          <w:tcPr>
            <w:tcW w:w="4876" w:type="dxa"/>
            <w:hideMark/>
          </w:tcPr>
          <w:p w14:paraId="189761C6" w14:textId="77777777" w:rsidR="00AF2B7D" w:rsidRPr="00646641" w:rsidRDefault="00AF2B7D" w:rsidP="00454651">
            <w:pPr>
              <w:pStyle w:val="Normal6"/>
              <w:rPr>
                <w:szCs w:val="24"/>
              </w:rPr>
            </w:pPr>
            <w:r w:rsidRPr="00646641">
              <w:t>a)</w:t>
            </w:r>
            <w:r w:rsidRPr="00646641">
              <w:tab/>
              <w:t xml:space="preserve">allt material som avbildar ett barn som medverkar i en </w:t>
            </w:r>
            <w:r w:rsidRPr="00646641">
              <w:rPr>
                <w:b/>
                <w:bCs/>
                <w:i/>
                <w:iCs/>
              </w:rPr>
              <w:t xml:space="preserve">verklig eller simulerad </w:t>
            </w:r>
            <w:r w:rsidRPr="00646641">
              <w:t>handling med uttrycklig sexuell innebörd,</w:t>
            </w:r>
          </w:p>
        </w:tc>
      </w:tr>
    </w:tbl>
    <w:p w14:paraId="3307BF7B" w14:textId="77777777" w:rsidR="00AF2B7D" w:rsidRPr="00646641" w:rsidRDefault="00AF2B7D" w:rsidP="00AF2B7D">
      <w:pPr>
        <w:rPr>
          <w:szCs w:val="24"/>
        </w:rPr>
      </w:pPr>
    </w:p>
    <w:p w14:paraId="4B49AAB3" w14:textId="77777777" w:rsidR="00AF2B7D" w:rsidRPr="00646641" w:rsidRDefault="009E7573" w:rsidP="00AF2B7D">
      <w:pPr>
        <w:pStyle w:val="AMNumberTabs0"/>
        <w:keepNext/>
      </w:pPr>
      <w:r w:rsidRPr="00646641">
        <w:t>Ändring</w:t>
      </w:r>
      <w:r w:rsidR="00AF2B7D" w:rsidRPr="00646641">
        <w:tab/>
      </w:r>
      <w:r w:rsidR="00AF2B7D" w:rsidRPr="00646641">
        <w:tab/>
        <w:t>37</w:t>
      </w:r>
    </w:p>
    <w:p w14:paraId="64267DC6" w14:textId="77777777" w:rsidR="00454651" w:rsidRPr="00646641" w:rsidRDefault="00454651" w:rsidP="00AF2B7D">
      <w:pPr>
        <w:pStyle w:val="NormalBold"/>
        <w:keepNext/>
      </w:pPr>
    </w:p>
    <w:p w14:paraId="33B41296" w14:textId="77777777" w:rsidR="00AF2B7D" w:rsidRPr="00646641" w:rsidRDefault="00AF2B7D" w:rsidP="00AF2B7D">
      <w:pPr>
        <w:pStyle w:val="NormalBold"/>
        <w:keepNext/>
      </w:pPr>
      <w:r w:rsidRPr="00646641">
        <w:t>Förslag till direktiv</w:t>
      </w:r>
    </w:p>
    <w:p w14:paraId="1E39CF6C" w14:textId="77777777" w:rsidR="00AF2B7D" w:rsidRPr="00646641" w:rsidRDefault="00AF2B7D" w:rsidP="00AF2B7D">
      <w:pPr>
        <w:pStyle w:val="NormalBold"/>
      </w:pPr>
      <w:r w:rsidRPr="00646641">
        <w:t>Artikel 2 – stycke 1 – led 3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C178E5F" w14:textId="77777777" w:rsidTr="00454651">
        <w:trPr>
          <w:jc w:val="center"/>
        </w:trPr>
        <w:tc>
          <w:tcPr>
            <w:tcW w:w="9752" w:type="dxa"/>
            <w:gridSpan w:val="2"/>
          </w:tcPr>
          <w:p w14:paraId="2AD72E4A" w14:textId="77777777" w:rsidR="00AF2B7D" w:rsidRPr="00646641" w:rsidRDefault="00AF2B7D" w:rsidP="00454651">
            <w:pPr>
              <w:keepNext/>
            </w:pPr>
          </w:p>
        </w:tc>
      </w:tr>
      <w:tr w:rsidR="00AF2B7D" w:rsidRPr="00646641" w14:paraId="437D3350" w14:textId="77777777" w:rsidTr="00454651">
        <w:trPr>
          <w:jc w:val="center"/>
        </w:trPr>
        <w:tc>
          <w:tcPr>
            <w:tcW w:w="4876" w:type="dxa"/>
            <w:hideMark/>
          </w:tcPr>
          <w:p w14:paraId="4EBDA2E9" w14:textId="77777777" w:rsidR="00AF2B7D" w:rsidRPr="00646641" w:rsidRDefault="00AF2B7D" w:rsidP="00454651">
            <w:pPr>
              <w:pStyle w:val="ColumnHeading"/>
              <w:keepNext/>
            </w:pPr>
            <w:r w:rsidRPr="00646641">
              <w:t>Kommissionens förslag</w:t>
            </w:r>
          </w:p>
        </w:tc>
        <w:tc>
          <w:tcPr>
            <w:tcW w:w="4876" w:type="dxa"/>
            <w:hideMark/>
          </w:tcPr>
          <w:p w14:paraId="5C1F9AA9" w14:textId="77777777" w:rsidR="00AF2B7D" w:rsidRPr="00646641" w:rsidRDefault="009E7573" w:rsidP="00454651">
            <w:pPr>
              <w:pStyle w:val="ColumnHeading"/>
              <w:keepNext/>
            </w:pPr>
            <w:r w:rsidRPr="00646641">
              <w:t>Ändring</w:t>
            </w:r>
          </w:p>
        </w:tc>
      </w:tr>
      <w:tr w:rsidR="00AF2B7D" w:rsidRPr="00646641" w14:paraId="6A5DAE1C" w14:textId="77777777" w:rsidTr="00454651">
        <w:trPr>
          <w:jc w:val="center"/>
        </w:trPr>
        <w:tc>
          <w:tcPr>
            <w:tcW w:w="4876" w:type="dxa"/>
            <w:hideMark/>
          </w:tcPr>
          <w:p w14:paraId="35266FCF" w14:textId="77777777" w:rsidR="00AF2B7D" w:rsidRPr="00646641" w:rsidRDefault="00AF2B7D" w:rsidP="00454651">
            <w:pPr>
              <w:pStyle w:val="Normal6"/>
            </w:pPr>
            <w:r w:rsidRPr="00646641">
              <w:t>b)</w:t>
            </w:r>
            <w:r w:rsidRPr="00646641">
              <w:tab/>
            </w:r>
            <w:r w:rsidRPr="00646641">
              <w:rPr>
                <w:b/>
                <w:bCs/>
                <w:i/>
                <w:iCs/>
              </w:rPr>
              <w:t>avbildning</w:t>
            </w:r>
            <w:r w:rsidRPr="00646641">
              <w:t xml:space="preserve"> av ett barns </w:t>
            </w:r>
            <w:r w:rsidRPr="00646641">
              <w:rPr>
                <w:b/>
                <w:bCs/>
                <w:i/>
                <w:iCs/>
              </w:rPr>
              <w:t>könsorgan</w:t>
            </w:r>
            <w:r w:rsidRPr="00646641">
              <w:t xml:space="preserve"> för i första hand sexuella syften,</w:t>
            </w:r>
          </w:p>
        </w:tc>
        <w:tc>
          <w:tcPr>
            <w:tcW w:w="4876" w:type="dxa"/>
            <w:hideMark/>
          </w:tcPr>
          <w:p w14:paraId="1E9C39AF" w14:textId="77777777" w:rsidR="00AF2B7D" w:rsidRPr="00646641" w:rsidRDefault="00AF2B7D" w:rsidP="00454651">
            <w:pPr>
              <w:pStyle w:val="Normal6"/>
              <w:rPr>
                <w:szCs w:val="24"/>
              </w:rPr>
            </w:pPr>
            <w:r w:rsidRPr="00646641">
              <w:t>b)</w:t>
            </w:r>
            <w:r w:rsidRPr="00646641">
              <w:tab/>
            </w:r>
            <w:r w:rsidRPr="00646641">
              <w:rPr>
                <w:b/>
                <w:bCs/>
                <w:i/>
                <w:iCs/>
              </w:rPr>
              <w:t>all representation, oavsett med vilka medel,</w:t>
            </w:r>
            <w:r w:rsidRPr="00646641">
              <w:t xml:space="preserve"> av ett barns </w:t>
            </w:r>
            <w:r w:rsidRPr="00646641">
              <w:rPr>
                <w:b/>
                <w:bCs/>
                <w:i/>
                <w:iCs/>
              </w:rPr>
              <w:t>intima kroppsdelar</w:t>
            </w:r>
            <w:r w:rsidRPr="00646641">
              <w:t xml:space="preserve"> för i första hand sexuella syften, </w:t>
            </w:r>
          </w:p>
        </w:tc>
      </w:tr>
    </w:tbl>
    <w:p w14:paraId="26ED6993" w14:textId="77777777" w:rsidR="00AF2B7D" w:rsidRPr="00646641" w:rsidRDefault="00AF2B7D" w:rsidP="00AF2B7D">
      <w:pPr>
        <w:rPr>
          <w:szCs w:val="24"/>
        </w:rPr>
      </w:pPr>
    </w:p>
    <w:p w14:paraId="7CF7FA79" w14:textId="77777777" w:rsidR="00AF2B7D" w:rsidRPr="00646641" w:rsidRDefault="009E7573" w:rsidP="00AF2B7D">
      <w:pPr>
        <w:pStyle w:val="AMNumberTabs0"/>
        <w:keepNext/>
      </w:pPr>
      <w:r w:rsidRPr="00646641">
        <w:lastRenderedPageBreak/>
        <w:t>Ändring</w:t>
      </w:r>
      <w:r w:rsidR="00AF2B7D" w:rsidRPr="00646641">
        <w:tab/>
      </w:r>
      <w:r w:rsidR="00AF2B7D" w:rsidRPr="00646641">
        <w:tab/>
        <w:t>38</w:t>
      </w:r>
    </w:p>
    <w:p w14:paraId="5050FE80" w14:textId="77777777" w:rsidR="00454651" w:rsidRPr="00646641" w:rsidRDefault="00454651" w:rsidP="00AF2B7D">
      <w:pPr>
        <w:pStyle w:val="NormalBold"/>
        <w:keepNext/>
      </w:pPr>
    </w:p>
    <w:p w14:paraId="4E4048CB" w14:textId="77777777" w:rsidR="00AF2B7D" w:rsidRPr="00646641" w:rsidRDefault="00AF2B7D" w:rsidP="00AF2B7D">
      <w:pPr>
        <w:pStyle w:val="NormalBold"/>
        <w:keepNext/>
      </w:pPr>
      <w:r w:rsidRPr="00646641">
        <w:t>Förslag till direktiv</w:t>
      </w:r>
    </w:p>
    <w:p w14:paraId="13357ADA" w14:textId="77777777" w:rsidR="00AF2B7D" w:rsidRPr="00646641" w:rsidRDefault="00AF2B7D" w:rsidP="00AF2B7D">
      <w:pPr>
        <w:pStyle w:val="NormalBold"/>
      </w:pPr>
      <w:r w:rsidRPr="00646641">
        <w:t>Artikel 2 – stycke 1 – led 3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C488C4B" w14:textId="77777777" w:rsidTr="00454651">
        <w:trPr>
          <w:jc w:val="center"/>
        </w:trPr>
        <w:tc>
          <w:tcPr>
            <w:tcW w:w="9752" w:type="dxa"/>
            <w:gridSpan w:val="2"/>
          </w:tcPr>
          <w:p w14:paraId="05B6AE47" w14:textId="77777777" w:rsidR="00AF2B7D" w:rsidRPr="00646641" w:rsidRDefault="00AF2B7D" w:rsidP="00454651">
            <w:pPr>
              <w:keepNext/>
            </w:pPr>
          </w:p>
        </w:tc>
      </w:tr>
      <w:tr w:rsidR="00AF2B7D" w:rsidRPr="00646641" w14:paraId="02F4D351" w14:textId="77777777" w:rsidTr="00454651">
        <w:trPr>
          <w:jc w:val="center"/>
        </w:trPr>
        <w:tc>
          <w:tcPr>
            <w:tcW w:w="4876" w:type="dxa"/>
            <w:hideMark/>
          </w:tcPr>
          <w:p w14:paraId="163B036C" w14:textId="77777777" w:rsidR="00AF2B7D" w:rsidRPr="00646641" w:rsidRDefault="00AF2B7D" w:rsidP="00454651">
            <w:pPr>
              <w:pStyle w:val="ColumnHeading"/>
              <w:keepNext/>
            </w:pPr>
            <w:r w:rsidRPr="00646641">
              <w:t>Kommissionens förslag</w:t>
            </w:r>
          </w:p>
        </w:tc>
        <w:tc>
          <w:tcPr>
            <w:tcW w:w="4876" w:type="dxa"/>
            <w:hideMark/>
          </w:tcPr>
          <w:p w14:paraId="70FF0878" w14:textId="77777777" w:rsidR="00AF2B7D" w:rsidRPr="00646641" w:rsidRDefault="009E7573" w:rsidP="00454651">
            <w:pPr>
              <w:pStyle w:val="ColumnHeading"/>
              <w:keepNext/>
            </w:pPr>
            <w:r w:rsidRPr="00646641">
              <w:t>Ändring</w:t>
            </w:r>
          </w:p>
        </w:tc>
      </w:tr>
      <w:tr w:rsidR="00AF2B7D" w:rsidRPr="00646641" w14:paraId="20C2A2DD" w14:textId="77777777" w:rsidTr="00454651">
        <w:trPr>
          <w:jc w:val="center"/>
        </w:trPr>
        <w:tc>
          <w:tcPr>
            <w:tcW w:w="4876" w:type="dxa"/>
            <w:hideMark/>
          </w:tcPr>
          <w:p w14:paraId="055B7750" w14:textId="77777777" w:rsidR="00AF2B7D" w:rsidRPr="00646641" w:rsidRDefault="00AF2B7D" w:rsidP="00454651">
            <w:pPr>
              <w:pStyle w:val="Normal6"/>
            </w:pPr>
            <w:r w:rsidRPr="00646641">
              <w:t>c)</w:t>
            </w:r>
            <w:r w:rsidRPr="00646641">
              <w:tab/>
              <w:t xml:space="preserve">allt material som avbildar en person som framstår som ett barn som medverkar i en handling med uttrycklig </w:t>
            </w:r>
            <w:r w:rsidRPr="00646641">
              <w:rPr>
                <w:b/>
                <w:bCs/>
                <w:i/>
                <w:iCs/>
              </w:rPr>
              <w:t>eller simulerad</w:t>
            </w:r>
            <w:r w:rsidRPr="00646641">
              <w:t xml:space="preserve"> sexuell innebörd eller varje avbildning av </w:t>
            </w:r>
            <w:r w:rsidRPr="00646641">
              <w:rPr>
                <w:b/>
                <w:bCs/>
                <w:i/>
                <w:iCs/>
              </w:rPr>
              <w:t>könsorganen</w:t>
            </w:r>
            <w:r w:rsidRPr="00646641">
              <w:t xml:space="preserve"> på en person som framstår som ett barn för i första hand sexuella syften,</w:t>
            </w:r>
          </w:p>
        </w:tc>
        <w:tc>
          <w:tcPr>
            <w:tcW w:w="4876" w:type="dxa"/>
            <w:hideMark/>
          </w:tcPr>
          <w:p w14:paraId="20FCE3FA" w14:textId="77777777" w:rsidR="00AF2B7D" w:rsidRPr="00646641" w:rsidRDefault="00AF2B7D" w:rsidP="00454651">
            <w:pPr>
              <w:pStyle w:val="Normal6"/>
              <w:rPr>
                <w:szCs w:val="24"/>
              </w:rPr>
            </w:pPr>
            <w:r w:rsidRPr="00646641">
              <w:t>c)</w:t>
            </w:r>
            <w:r w:rsidRPr="00646641">
              <w:tab/>
              <w:t xml:space="preserve">allt material som avbildar en person som framstår som ett barn som medverkar i en </w:t>
            </w:r>
            <w:r w:rsidRPr="00646641">
              <w:rPr>
                <w:b/>
                <w:bCs/>
                <w:i/>
                <w:iCs/>
              </w:rPr>
              <w:t xml:space="preserve">verklig eller simulerad </w:t>
            </w:r>
            <w:r w:rsidRPr="00646641">
              <w:t xml:space="preserve">handling med uttrycklig sexuell innebörd eller varje avbildning av </w:t>
            </w:r>
            <w:r w:rsidRPr="00646641">
              <w:rPr>
                <w:b/>
                <w:bCs/>
                <w:i/>
                <w:iCs/>
              </w:rPr>
              <w:t>de intima kroppsdelarna</w:t>
            </w:r>
            <w:r w:rsidRPr="00646641">
              <w:t xml:space="preserve"> på en person som framstår som ett barn för i första hand sexuella syften, </w:t>
            </w:r>
          </w:p>
        </w:tc>
      </w:tr>
    </w:tbl>
    <w:p w14:paraId="65EEB397" w14:textId="77777777" w:rsidR="00AF2B7D" w:rsidRPr="00646641" w:rsidRDefault="00AF2B7D" w:rsidP="00AF2B7D">
      <w:pPr>
        <w:rPr>
          <w:szCs w:val="24"/>
        </w:rPr>
      </w:pPr>
    </w:p>
    <w:p w14:paraId="116C8C00" w14:textId="77777777" w:rsidR="00AF2B7D" w:rsidRPr="00646641" w:rsidRDefault="009E7573" w:rsidP="00AF2B7D">
      <w:pPr>
        <w:pStyle w:val="AMNumberTabs0"/>
        <w:keepNext/>
      </w:pPr>
      <w:r w:rsidRPr="00646641">
        <w:t>Ändring</w:t>
      </w:r>
      <w:r w:rsidR="00AF2B7D" w:rsidRPr="00646641">
        <w:tab/>
      </w:r>
      <w:r w:rsidR="00AF2B7D" w:rsidRPr="00646641">
        <w:tab/>
        <w:t>39</w:t>
      </w:r>
    </w:p>
    <w:p w14:paraId="0C439998" w14:textId="77777777" w:rsidR="00454651" w:rsidRPr="00646641" w:rsidRDefault="00454651" w:rsidP="00AF2B7D">
      <w:pPr>
        <w:pStyle w:val="NormalBold"/>
        <w:keepNext/>
      </w:pPr>
    </w:p>
    <w:p w14:paraId="18681B89" w14:textId="77777777" w:rsidR="00AF2B7D" w:rsidRPr="00646641" w:rsidRDefault="00AF2B7D" w:rsidP="00AF2B7D">
      <w:pPr>
        <w:pStyle w:val="NormalBold"/>
        <w:keepNext/>
      </w:pPr>
      <w:r w:rsidRPr="00646641">
        <w:t>Förslag till direktiv</w:t>
      </w:r>
    </w:p>
    <w:p w14:paraId="6CF51CE6" w14:textId="77777777" w:rsidR="00AF2B7D" w:rsidRPr="00646641" w:rsidRDefault="00AF2B7D" w:rsidP="00AF2B7D">
      <w:pPr>
        <w:pStyle w:val="NormalBold"/>
      </w:pPr>
      <w:r w:rsidRPr="00646641">
        <w:t>Artikel 2 – stycke 1 – led 3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D481A30" w14:textId="77777777" w:rsidTr="00454651">
        <w:trPr>
          <w:jc w:val="center"/>
        </w:trPr>
        <w:tc>
          <w:tcPr>
            <w:tcW w:w="9752" w:type="dxa"/>
            <w:gridSpan w:val="2"/>
          </w:tcPr>
          <w:p w14:paraId="1262A45C" w14:textId="77777777" w:rsidR="00AF2B7D" w:rsidRPr="00646641" w:rsidRDefault="00AF2B7D" w:rsidP="00454651">
            <w:pPr>
              <w:keepNext/>
            </w:pPr>
          </w:p>
        </w:tc>
      </w:tr>
      <w:tr w:rsidR="00AF2B7D" w:rsidRPr="00646641" w14:paraId="1457D8FB" w14:textId="77777777" w:rsidTr="00454651">
        <w:trPr>
          <w:jc w:val="center"/>
        </w:trPr>
        <w:tc>
          <w:tcPr>
            <w:tcW w:w="4876" w:type="dxa"/>
            <w:hideMark/>
          </w:tcPr>
          <w:p w14:paraId="02218932" w14:textId="77777777" w:rsidR="00AF2B7D" w:rsidRPr="00646641" w:rsidRDefault="00AF2B7D" w:rsidP="00454651">
            <w:pPr>
              <w:pStyle w:val="ColumnHeading"/>
              <w:keepNext/>
            </w:pPr>
            <w:r w:rsidRPr="00646641">
              <w:t>Kommissionens förslag</w:t>
            </w:r>
          </w:p>
        </w:tc>
        <w:tc>
          <w:tcPr>
            <w:tcW w:w="4876" w:type="dxa"/>
            <w:hideMark/>
          </w:tcPr>
          <w:p w14:paraId="5B98EA0D" w14:textId="77777777" w:rsidR="00AF2B7D" w:rsidRPr="00646641" w:rsidRDefault="009E7573" w:rsidP="00454651">
            <w:pPr>
              <w:pStyle w:val="ColumnHeading"/>
              <w:keepNext/>
            </w:pPr>
            <w:r w:rsidRPr="00646641">
              <w:t>Ändring</w:t>
            </w:r>
          </w:p>
        </w:tc>
      </w:tr>
      <w:tr w:rsidR="00AF2B7D" w:rsidRPr="00646641" w14:paraId="5ED54D07" w14:textId="77777777" w:rsidTr="00454651">
        <w:trPr>
          <w:jc w:val="center"/>
        </w:trPr>
        <w:tc>
          <w:tcPr>
            <w:tcW w:w="4876" w:type="dxa"/>
            <w:hideMark/>
          </w:tcPr>
          <w:p w14:paraId="092BE104" w14:textId="77777777" w:rsidR="00AF2B7D" w:rsidRPr="00646641" w:rsidRDefault="00AF2B7D" w:rsidP="00454651">
            <w:pPr>
              <w:pStyle w:val="Normal6"/>
            </w:pPr>
            <w:r w:rsidRPr="00646641">
              <w:t>d)</w:t>
            </w:r>
            <w:r w:rsidRPr="00646641">
              <w:tab/>
              <w:t xml:space="preserve">verklighetstrogna bilder, avbildningar eller representationer av ett barn som medverkar i en handling med uttrycklig sexuell innebörd eller av ett barns </w:t>
            </w:r>
            <w:r w:rsidRPr="00646641">
              <w:rPr>
                <w:b/>
                <w:bCs/>
                <w:i/>
                <w:iCs/>
              </w:rPr>
              <w:t>könsorgan</w:t>
            </w:r>
            <w:r w:rsidRPr="00646641">
              <w:t xml:space="preserve"> för i första hand sexuella syften,</w:t>
            </w:r>
          </w:p>
        </w:tc>
        <w:tc>
          <w:tcPr>
            <w:tcW w:w="4876" w:type="dxa"/>
            <w:hideMark/>
          </w:tcPr>
          <w:p w14:paraId="73640308" w14:textId="77777777" w:rsidR="00AF2B7D" w:rsidRPr="00646641" w:rsidRDefault="00AF2B7D" w:rsidP="00454651">
            <w:pPr>
              <w:pStyle w:val="Normal6"/>
              <w:rPr>
                <w:szCs w:val="24"/>
              </w:rPr>
            </w:pPr>
            <w:r w:rsidRPr="00646641">
              <w:t>d)</w:t>
            </w:r>
            <w:r w:rsidRPr="00646641">
              <w:tab/>
            </w:r>
            <w:r w:rsidRPr="00646641">
              <w:rPr>
                <w:b/>
                <w:bCs/>
                <w:i/>
                <w:iCs/>
              </w:rPr>
              <w:t xml:space="preserve">alla </w:t>
            </w:r>
            <w:r w:rsidRPr="00646641">
              <w:t xml:space="preserve">verklighetstrogna bilder, </w:t>
            </w:r>
            <w:proofErr w:type="spellStart"/>
            <w:r w:rsidRPr="00646641">
              <w:rPr>
                <w:b/>
                <w:bCs/>
                <w:i/>
                <w:iCs/>
              </w:rPr>
              <w:t>pseudofotografier</w:t>
            </w:r>
            <w:proofErr w:type="spellEnd"/>
            <w:r w:rsidRPr="00646641">
              <w:rPr>
                <w:b/>
                <w:bCs/>
                <w:i/>
                <w:iCs/>
              </w:rPr>
              <w:t xml:space="preserve">, </w:t>
            </w:r>
            <w:r w:rsidRPr="00646641">
              <w:t xml:space="preserve">avbildningar eller representationer av ett barn som medverkar i en handling med uttrycklig sexuell innebörd eller av ett barns </w:t>
            </w:r>
            <w:r w:rsidRPr="00646641">
              <w:rPr>
                <w:b/>
                <w:bCs/>
                <w:i/>
                <w:iCs/>
              </w:rPr>
              <w:t xml:space="preserve">intima kroppsdelar </w:t>
            </w:r>
            <w:r w:rsidRPr="00646641">
              <w:t xml:space="preserve">för i första hand sexuella syften, </w:t>
            </w:r>
            <w:r w:rsidRPr="00646641">
              <w:rPr>
                <w:b/>
                <w:bCs/>
                <w:i/>
                <w:iCs/>
              </w:rPr>
              <w:t xml:space="preserve">oavsett vilken metod som använts för att skapa eller manipulera materialet, inbegripet användning av artificiell intelligens, </w:t>
            </w:r>
            <w:proofErr w:type="spellStart"/>
            <w:r w:rsidRPr="00646641">
              <w:rPr>
                <w:b/>
                <w:bCs/>
                <w:i/>
                <w:iCs/>
              </w:rPr>
              <w:t>deepfake</w:t>
            </w:r>
            <w:proofErr w:type="spellEnd"/>
            <w:r w:rsidRPr="00646641">
              <w:rPr>
                <w:b/>
                <w:bCs/>
                <w:i/>
                <w:iCs/>
              </w:rPr>
              <w:t>-teknik eller förstärkt, utvidgad eller virtuell verklighet</w:t>
            </w:r>
            <w:r w:rsidRPr="00646641">
              <w:t xml:space="preserve">, </w:t>
            </w:r>
          </w:p>
        </w:tc>
      </w:tr>
    </w:tbl>
    <w:p w14:paraId="37F900F3" w14:textId="77777777" w:rsidR="00AF2B7D" w:rsidRPr="00646641" w:rsidRDefault="00AF2B7D" w:rsidP="00AF2B7D">
      <w:pPr>
        <w:rPr>
          <w:szCs w:val="24"/>
        </w:rPr>
      </w:pPr>
    </w:p>
    <w:p w14:paraId="66A64A55" w14:textId="77777777" w:rsidR="00AF2B7D" w:rsidRPr="00646641" w:rsidRDefault="009E7573" w:rsidP="00AF2B7D">
      <w:pPr>
        <w:pStyle w:val="AMNumberTabs0"/>
        <w:keepNext/>
      </w:pPr>
      <w:r w:rsidRPr="00646641">
        <w:t>Ändring</w:t>
      </w:r>
      <w:r w:rsidR="00AF2B7D" w:rsidRPr="00646641">
        <w:tab/>
      </w:r>
      <w:r w:rsidR="00AF2B7D" w:rsidRPr="00646641">
        <w:tab/>
        <w:t>40</w:t>
      </w:r>
    </w:p>
    <w:p w14:paraId="147E99D7" w14:textId="77777777" w:rsidR="00454651" w:rsidRPr="00646641" w:rsidRDefault="00454651" w:rsidP="00AF2B7D">
      <w:pPr>
        <w:pStyle w:val="NormalBold"/>
        <w:keepNext/>
      </w:pPr>
    </w:p>
    <w:p w14:paraId="57E0835A" w14:textId="77777777" w:rsidR="00AF2B7D" w:rsidRPr="00646641" w:rsidRDefault="00AF2B7D" w:rsidP="00AF2B7D">
      <w:pPr>
        <w:pStyle w:val="NormalBold"/>
        <w:keepNext/>
      </w:pPr>
      <w:r w:rsidRPr="00646641">
        <w:t>Förslag till direktiv</w:t>
      </w:r>
    </w:p>
    <w:p w14:paraId="5B1C0104" w14:textId="77777777" w:rsidR="00AF2B7D" w:rsidRPr="00646641" w:rsidRDefault="00AF2B7D" w:rsidP="00AF2B7D">
      <w:pPr>
        <w:pStyle w:val="NormalBold"/>
      </w:pPr>
      <w:r w:rsidRPr="00646641">
        <w:t>Artikel 2 – stycke 1 – led 3 – led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2DABE03" w14:textId="77777777" w:rsidTr="00454651">
        <w:trPr>
          <w:jc w:val="center"/>
        </w:trPr>
        <w:tc>
          <w:tcPr>
            <w:tcW w:w="9752" w:type="dxa"/>
            <w:gridSpan w:val="2"/>
          </w:tcPr>
          <w:p w14:paraId="5C5FD0D1" w14:textId="77777777" w:rsidR="00AF2B7D" w:rsidRPr="00646641" w:rsidRDefault="00AF2B7D" w:rsidP="00454651">
            <w:pPr>
              <w:keepNext/>
            </w:pPr>
          </w:p>
        </w:tc>
      </w:tr>
      <w:tr w:rsidR="00AF2B7D" w:rsidRPr="00646641" w14:paraId="7CA16C95" w14:textId="77777777" w:rsidTr="00454651">
        <w:trPr>
          <w:jc w:val="center"/>
        </w:trPr>
        <w:tc>
          <w:tcPr>
            <w:tcW w:w="4876" w:type="dxa"/>
            <w:hideMark/>
          </w:tcPr>
          <w:p w14:paraId="7CB85BFE" w14:textId="77777777" w:rsidR="00AF2B7D" w:rsidRPr="00646641" w:rsidRDefault="00AF2B7D" w:rsidP="00454651">
            <w:pPr>
              <w:pStyle w:val="ColumnHeading"/>
              <w:keepNext/>
            </w:pPr>
            <w:r w:rsidRPr="00646641">
              <w:t>Kommissionens förslag</w:t>
            </w:r>
          </w:p>
        </w:tc>
        <w:tc>
          <w:tcPr>
            <w:tcW w:w="4876" w:type="dxa"/>
            <w:hideMark/>
          </w:tcPr>
          <w:p w14:paraId="47AE167C" w14:textId="77777777" w:rsidR="00AF2B7D" w:rsidRPr="00646641" w:rsidRDefault="009E7573" w:rsidP="00454651">
            <w:pPr>
              <w:pStyle w:val="ColumnHeading"/>
              <w:keepNext/>
            </w:pPr>
            <w:r w:rsidRPr="00646641">
              <w:t>Ändring</w:t>
            </w:r>
          </w:p>
        </w:tc>
      </w:tr>
      <w:tr w:rsidR="00AF2B7D" w:rsidRPr="00646641" w14:paraId="385332F7" w14:textId="77777777" w:rsidTr="00454651">
        <w:trPr>
          <w:jc w:val="center"/>
        </w:trPr>
        <w:tc>
          <w:tcPr>
            <w:tcW w:w="4876" w:type="dxa"/>
            <w:hideMark/>
          </w:tcPr>
          <w:p w14:paraId="57CF92A7" w14:textId="77777777" w:rsidR="00AF2B7D" w:rsidRPr="00646641" w:rsidRDefault="00AF2B7D" w:rsidP="00454651">
            <w:pPr>
              <w:pStyle w:val="Normal6"/>
            </w:pPr>
            <w:r w:rsidRPr="00646641">
              <w:t>e)</w:t>
            </w:r>
            <w:r w:rsidRPr="00646641">
              <w:tab/>
              <w:t xml:space="preserve">allt material, oavsett form, som är avsett att ge råd, vägledning eller instruktioner om att begå </w:t>
            </w:r>
            <w:r w:rsidRPr="00646641">
              <w:rPr>
                <w:b/>
                <w:bCs/>
                <w:i/>
                <w:iCs/>
              </w:rPr>
              <w:t>sexuella övergrepp mot barn, sexuell exploatering av barn eller kontaktsökning med barn,</w:t>
            </w:r>
          </w:p>
        </w:tc>
        <w:tc>
          <w:tcPr>
            <w:tcW w:w="4876" w:type="dxa"/>
            <w:hideMark/>
          </w:tcPr>
          <w:p w14:paraId="5139FAB1" w14:textId="77777777" w:rsidR="00AF2B7D" w:rsidRPr="00646641" w:rsidRDefault="00AF2B7D" w:rsidP="00454651">
            <w:pPr>
              <w:pStyle w:val="Normal6"/>
              <w:rPr>
                <w:szCs w:val="24"/>
              </w:rPr>
            </w:pPr>
            <w:r w:rsidRPr="00646641">
              <w:t>e)</w:t>
            </w:r>
            <w:r w:rsidRPr="00646641">
              <w:tab/>
              <w:t xml:space="preserve">allt material, oavsett form, som är avsett att ge råd, vägledning eller instruktioner om att begå </w:t>
            </w:r>
            <w:r w:rsidRPr="00646641">
              <w:rPr>
                <w:b/>
                <w:bCs/>
                <w:i/>
                <w:iCs/>
              </w:rPr>
              <w:t>något av de brott som avses i artiklarna 3–8b, inbegripet instruktioner för system för artificiell intelligens.</w:t>
            </w:r>
            <w:r w:rsidRPr="00646641">
              <w:t xml:space="preserve"> </w:t>
            </w:r>
          </w:p>
        </w:tc>
      </w:tr>
    </w:tbl>
    <w:p w14:paraId="6AD6FF53" w14:textId="77777777" w:rsidR="00AF2B7D" w:rsidRPr="00646641" w:rsidRDefault="00AF2B7D" w:rsidP="00AF2B7D">
      <w:pPr>
        <w:rPr>
          <w:szCs w:val="24"/>
        </w:rPr>
      </w:pPr>
    </w:p>
    <w:p w14:paraId="550E0BF0" w14:textId="77777777" w:rsidR="00AF2B7D" w:rsidRPr="00646641" w:rsidRDefault="009E7573" w:rsidP="00AF2B7D">
      <w:pPr>
        <w:pStyle w:val="AMNumberTabs0"/>
        <w:keepNext/>
      </w:pPr>
      <w:r w:rsidRPr="00646641">
        <w:lastRenderedPageBreak/>
        <w:t>Ändring</w:t>
      </w:r>
      <w:r w:rsidR="00AF2B7D" w:rsidRPr="00646641">
        <w:tab/>
      </w:r>
      <w:r w:rsidR="00AF2B7D" w:rsidRPr="00646641">
        <w:tab/>
        <w:t>41</w:t>
      </w:r>
    </w:p>
    <w:p w14:paraId="16ECC889" w14:textId="77777777" w:rsidR="00454651" w:rsidRPr="00646641" w:rsidRDefault="00454651" w:rsidP="00AF2B7D">
      <w:pPr>
        <w:pStyle w:val="NormalBold"/>
        <w:keepNext/>
      </w:pPr>
    </w:p>
    <w:p w14:paraId="14D5FB26" w14:textId="77777777" w:rsidR="00AF2B7D" w:rsidRPr="00646641" w:rsidRDefault="00AF2B7D" w:rsidP="00AF2B7D">
      <w:pPr>
        <w:pStyle w:val="NormalBold"/>
        <w:keepNext/>
      </w:pPr>
      <w:r w:rsidRPr="00646641">
        <w:t>Förslag till direktiv</w:t>
      </w:r>
    </w:p>
    <w:p w14:paraId="7010B04D" w14:textId="77777777" w:rsidR="00AF2B7D" w:rsidRPr="00646641" w:rsidRDefault="00AF2B7D" w:rsidP="00AF2B7D">
      <w:pPr>
        <w:pStyle w:val="NormalBold"/>
      </w:pPr>
      <w:r w:rsidRPr="00646641">
        <w:t>Artikel 2 – stycke 1 – led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4E8D484" w14:textId="77777777" w:rsidTr="00454651">
        <w:trPr>
          <w:jc w:val="center"/>
        </w:trPr>
        <w:tc>
          <w:tcPr>
            <w:tcW w:w="9752" w:type="dxa"/>
            <w:gridSpan w:val="2"/>
          </w:tcPr>
          <w:p w14:paraId="4B486F76" w14:textId="77777777" w:rsidR="00AF2B7D" w:rsidRPr="00646641" w:rsidRDefault="00AF2B7D" w:rsidP="00454651">
            <w:pPr>
              <w:keepNext/>
            </w:pPr>
          </w:p>
        </w:tc>
      </w:tr>
      <w:tr w:rsidR="00AF2B7D" w:rsidRPr="00646641" w14:paraId="1FEFDAAC" w14:textId="77777777" w:rsidTr="00454651">
        <w:trPr>
          <w:jc w:val="center"/>
        </w:trPr>
        <w:tc>
          <w:tcPr>
            <w:tcW w:w="4876" w:type="dxa"/>
            <w:hideMark/>
          </w:tcPr>
          <w:p w14:paraId="632D8CD7" w14:textId="77777777" w:rsidR="00AF2B7D" w:rsidRPr="00646641" w:rsidRDefault="00AF2B7D" w:rsidP="00454651">
            <w:pPr>
              <w:pStyle w:val="ColumnHeading"/>
              <w:keepNext/>
            </w:pPr>
            <w:r w:rsidRPr="00646641">
              <w:t>Kommissionens förslag</w:t>
            </w:r>
          </w:p>
        </w:tc>
        <w:tc>
          <w:tcPr>
            <w:tcW w:w="4876" w:type="dxa"/>
            <w:hideMark/>
          </w:tcPr>
          <w:p w14:paraId="6580F97B" w14:textId="77777777" w:rsidR="00AF2B7D" w:rsidRPr="00646641" w:rsidRDefault="009E7573" w:rsidP="00454651">
            <w:pPr>
              <w:pStyle w:val="ColumnHeading"/>
              <w:keepNext/>
            </w:pPr>
            <w:r w:rsidRPr="00646641">
              <w:t>Ändring</w:t>
            </w:r>
          </w:p>
        </w:tc>
      </w:tr>
      <w:tr w:rsidR="00AF2B7D" w:rsidRPr="00646641" w14:paraId="42547E18" w14:textId="77777777" w:rsidTr="00454651">
        <w:trPr>
          <w:jc w:val="center"/>
        </w:trPr>
        <w:tc>
          <w:tcPr>
            <w:tcW w:w="4876" w:type="dxa"/>
            <w:hideMark/>
          </w:tcPr>
          <w:p w14:paraId="4FA4BD0B" w14:textId="77777777" w:rsidR="00AF2B7D" w:rsidRPr="00646641" w:rsidRDefault="00AF2B7D" w:rsidP="00454651">
            <w:pPr>
              <w:pStyle w:val="Normal6"/>
            </w:pPr>
            <w:r w:rsidRPr="00646641">
              <w:t>(4)</w:t>
            </w:r>
            <w:r w:rsidRPr="00646641">
              <w:tab/>
              <w:t>exploatering av barn inom prostitution: utnyttjande av ett barn för sexuella handlingar, där pengar eller någon annan form av betalning eller ersättning lämnas eller utlovas som betalning för barnets sexuella handlingar, oavsett om denna betalning, detta löfte eller denna ersättning görs till barnet eller till en tredje part</w:t>
            </w:r>
            <w:r w:rsidRPr="00646641">
              <w:rPr>
                <w:b/>
                <w:bCs/>
                <w:i/>
                <w:iCs/>
              </w:rPr>
              <w:t>,</w:t>
            </w:r>
          </w:p>
        </w:tc>
        <w:tc>
          <w:tcPr>
            <w:tcW w:w="4876" w:type="dxa"/>
            <w:hideMark/>
          </w:tcPr>
          <w:p w14:paraId="7DF5308D" w14:textId="77777777" w:rsidR="00AF2B7D" w:rsidRPr="00646641" w:rsidRDefault="00AF2B7D" w:rsidP="00454651">
            <w:pPr>
              <w:pStyle w:val="Normal6"/>
              <w:rPr>
                <w:szCs w:val="24"/>
              </w:rPr>
            </w:pPr>
            <w:r w:rsidRPr="00646641">
              <w:t>(4)</w:t>
            </w:r>
            <w:r w:rsidRPr="00646641">
              <w:tab/>
              <w:t>exploatering av barn inom prostitution: utnyttjande av ett barn för sexuella handlingar, där pengar eller någon annan form av betalning</w:t>
            </w:r>
            <w:r w:rsidRPr="00646641">
              <w:rPr>
                <w:b/>
                <w:bCs/>
                <w:i/>
                <w:iCs/>
              </w:rPr>
              <w:t>, vinning, fördel, förmån</w:t>
            </w:r>
            <w:r w:rsidRPr="00646641">
              <w:t xml:space="preserve"> eller ersättning lämnas eller utlovas som betalning för barnets sexuella handlingar, oavsett om denna betalning, detta löfte eller denna </w:t>
            </w:r>
            <w:r w:rsidRPr="00646641">
              <w:rPr>
                <w:b/>
                <w:bCs/>
                <w:i/>
                <w:iCs/>
              </w:rPr>
              <w:t>vinning, fördel, förmån eller</w:t>
            </w:r>
            <w:r w:rsidRPr="00646641">
              <w:t> ersättning görs till barnet eller till en tredje part</w:t>
            </w:r>
            <w:r w:rsidRPr="00646641">
              <w:rPr>
                <w:b/>
                <w:bCs/>
                <w:i/>
                <w:iCs/>
              </w:rPr>
              <w:t>.</w:t>
            </w:r>
            <w:r w:rsidRPr="00646641">
              <w:t xml:space="preserve"> </w:t>
            </w:r>
          </w:p>
        </w:tc>
      </w:tr>
    </w:tbl>
    <w:p w14:paraId="3E7635B6" w14:textId="77777777" w:rsidR="00AF2B7D" w:rsidRPr="00646641" w:rsidRDefault="00AF2B7D" w:rsidP="00AF2B7D">
      <w:pPr>
        <w:rPr>
          <w:szCs w:val="24"/>
        </w:rPr>
      </w:pPr>
    </w:p>
    <w:p w14:paraId="57F75C89" w14:textId="77777777" w:rsidR="00AF2B7D" w:rsidRPr="00646641" w:rsidRDefault="009E7573" w:rsidP="00AF2B7D">
      <w:pPr>
        <w:pStyle w:val="AMNumberTabs0"/>
        <w:keepNext/>
      </w:pPr>
      <w:r w:rsidRPr="00646641">
        <w:t>Ändring</w:t>
      </w:r>
      <w:r w:rsidR="00AF2B7D" w:rsidRPr="00646641">
        <w:tab/>
      </w:r>
      <w:r w:rsidR="00AF2B7D" w:rsidRPr="00646641">
        <w:tab/>
        <w:t>42</w:t>
      </w:r>
    </w:p>
    <w:p w14:paraId="47A5D04E" w14:textId="77777777" w:rsidR="00454651" w:rsidRPr="00646641" w:rsidRDefault="00454651" w:rsidP="00AF2B7D">
      <w:pPr>
        <w:pStyle w:val="NormalBold"/>
        <w:keepNext/>
      </w:pPr>
    </w:p>
    <w:p w14:paraId="3F3526B0" w14:textId="77777777" w:rsidR="00AF2B7D" w:rsidRPr="00646641" w:rsidRDefault="00AF2B7D" w:rsidP="00AF2B7D">
      <w:pPr>
        <w:pStyle w:val="NormalBold"/>
        <w:keepNext/>
      </w:pPr>
      <w:r w:rsidRPr="00646641">
        <w:t>Förslag till direktiv</w:t>
      </w:r>
    </w:p>
    <w:p w14:paraId="751A0C6B" w14:textId="77777777" w:rsidR="00AF2B7D" w:rsidRPr="00646641" w:rsidRDefault="00AF2B7D" w:rsidP="00AF2B7D">
      <w:pPr>
        <w:pStyle w:val="NormalBold"/>
      </w:pPr>
      <w:r w:rsidRPr="00646641">
        <w:t>Artikel 2 – stycke 1 – led 5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4893857" w14:textId="77777777" w:rsidTr="00454651">
        <w:trPr>
          <w:jc w:val="center"/>
        </w:trPr>
        <w:tc>
          <w:tcPr>
            <w:tcW w:w="9752" w:type="dxa"/>
            <w:gridSpan w:val="2"/>
          </w:tcPr>
          <w:p w14:paraId="035B66F3" w14:textId="77777777" w:rsidR="00AF2B7D" w:rsidRPr="00646641" w:rsidRDefault="00AF2B7D" w:rsidP="00454651">
            <w:pPr>
              <w:keepNext/>
            </w:pPr>
          </w:p>
        </w:tc>
      </w:tr>
      <w:tr w:rsidR="00AF2B7D" w:rsidRPr="00646641" w14:paraId="3D318083" w14:textId="77777777" w:rsidTr="00454651">
        <w:trPr>
          <w:jc w:val="center"/>
        </w:trPr>
        <w:tc>
          <w:tcPr>
            <w:tcW w:w="4876" w:type="dxa"/>
            <w:hideMark/>
          </w:tcPr>
          <w:p w14:paraId="7F43470E" w14:textId="77777777" w:rsidR="00AF2B7D" w:rsidRPr="00646641" w:rsidRDefault="00AF2B7D" w:rsidP="00454651">
            <w:pPr>
              <w:pStyle w:val="ColumnHeading"/>
              <w:keepNext/>
            </w:pPr>
            <w:r w:rsidRPr="00646641">
              <w:t>Kommissionens förslag</w:t>
            </w:r>
          </w:p>
        </w:tc>
        <w:tc>
          <w:tcPr>
            <w:tcW w:w="4876" w:type="dxa"/>
            <w:hideMark/>
          </w:tcPr>
          <w:p w14:paraId="5309E20A" w14:textId="77777777" w:rsidR="00AF2B7D" w:rsidRPr="00646641" w:rsidRDefault="009E7573" w:rsidP="00454651">
            <w:pPr>
              <w:pStyle w:val="ColumnHeading"/>
              <w:keepNext/>
            </w:pPr>
            <w:r w:rsidRPr="00646641">
              <w:t>Ändring</w:t>
            </w:r>
          </w:p>
        </w:tc>
      </w:tr>
      <w:tr w:rsidR="00AF2B7D" w:rsidRPr="00646641" w14:paraId="40F4883F" w14:textId="77777777" w:rsidTr="00454651">
        <w:trPr>
          <w:jc w:val="center"/>
        </w:trPr>
        <w:tc>
          <w:tcPr>
            <w:tcW w:w="4876" w:type="dxa"/>
            <w:hideMark/>
          </w:tcPr>
          <w:p w14:paraId="2F1BE421" w14:textId="77777777" w:rsidR="00AF2B7D" w:rsidRPr="00646641" w:rsidRDefault="00AF2B7D" w:rsidP="00454651">
            <w:pPr>
              <w:pStyle w:val="Normal6"/>
            </w:pPr>
            <w:r w:rsidRPr="00646641">
              <w:t>(5)</w:t>
            </w:r>
            <w:r w:rsidRPr="00646641">
              <w:tab/>
              <w:t>föreställning med sexuella övergrepp mot barn: liveposering som riktar sig till en publik, även när det sker med hjälp av informations- och kommunikationsteknik,</w:t>
            </w:r>
          </w:p>
        </w:tc>
        <w:tc>
          <w:tcPr>
            <w:tcW w:w="4876" w:type="dxa"/>
            <w:hideMark/>
          </w:tcPr>
          <w:p w14:paraId="5C0B84DA" w14:textId="77777777" w:rsidR="00AF2B7D" w:rsidRPr="00646641" w:rsidRDefault="00AF2B7D" w:rsidP="00454651">
            <w:pPr>
              <w:pStyle w:val="Normal6"/>
              <w:rPr>
                <w:szCs w:val="24"/>
              </w:rPr>
            </w:pPr>
            <w:r w:rsidRPr="00646641">
              <w:t>(5)</w:t>
            </w:r>
            <w:r w:rsidRPr="00646641">
              <w:tab/>
              <w:t xml:space="preserve">föreställning med sexuella övergrepp mot barn: liveposering som riktar sig till en publik </w:t>
            </w:r>
            <w:r w:rsidRPr="00646641">
              <w:rPr>
                <w:b/>
                <w:bCs/>
                <w:i/>
                <w:iCs/>
              </w:rPr>
              <w:t>bestående av en eller flera individer</w:t>
            </w:r>
            <w:r w:rsidRPr="00646641">
              <w:t>, även när det sker med hjälp av informations- och kommunikationsteknik,</w:t>
            </w:r>
          </w:p>
        </w:tc>
      </w:tr>
    </w:tbl>
    <w:p w14:paraId="001BA5B1" w14:textId="77777777" w:rsidR="00AF2B7D" w:rsidRPr="00646641" w:rsidRDefault="00AF2B7D" w:rsidP="00AF2B7D">
      <w:pPr>
        <w:rPr>
          <w:szCs w:val="24"/>
        </w:rPr>
      </w:pPr>
    </w:p>
    <w:p w14:paraId="3FB031BF" w14:textId="77777777" w:rsidR="00AF2B7D" w:rsidRPr="00646641" w:rsidRDefault="009E7573" w:rsidP="00AF2B7D">
      <w:pPr>
        <w:pStyle w:val="AMNumberTabs0"/>
        <w:keepNext/>
      </w:pPr>
      <w:r w:rsidRPr="00646641">
        <w:t>Ändring</w:t>
      </w:r>
      <w:r w:rsidR="00AF2B7D" w:rsidRPr="00646641">
        <w:tab/>
      </w:r>
      <w:r w:rsidR="00AF2B7D" w:rsidRPr="00646641">
        <w:tab/>
        <w:t>43</w:t>
      </w:r>
    </w:p>
    <w:p w14:paraId="657139F0" w14:textId="77777777" w:rsidR="00454651" w:rsidRPr="00646641" w:rsidRDefault="00454651" w:rsidP="00AF2B7D">
      <w:pPr>
        <w:pStyle w:val="NormalBold"/>
        <w:keepNext/>
      </w:pPr>
    </w:p>
    <w:p w14:paraId="43C89457" w14:textId="77777777" w:rsidR="00AF2B7D" w:rsidRPr="00646641" w:rsidRDefault="00AF2B7D" w:rsidP="00AF2B7D">
      <w:pPr>
        <w:pStyle w:val="NormalBold"/>
        <w:keepNext/>
      </w:pPr>
      <w:r w:rsidRPr="00646641">
        <w:t>Förslag till direktiv</w:t>
      </w:r>
    </w:p>
    <w:p w14:paraId="00EF9385" w14:textId="77777777" w:rsidR="00AF2B7D" w:rsidRPr="00646641" w:rsidRDefault="00AF2B7D" w:rsidP="00AF2B7D">
      <w:pPr>
        <w:pStyle w:val="NormalBold"/>
      </w:pPr>
      <w:r w:rsidRPr="00646641">
        <w:t>Artikel 2 – stycke 1 – led 5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3822878" w14:textId="77777777" w:rsidTr="00454651">
        <w:trPr>
          <w:jc w:val="center"/>
        </w:trPr>
        <w:tc>
          <w:tcPr>
            <w:tcW w:w="9752" w:type="dxa"/>
            <w:gridSpan w:val="2"/>
          </w:tcPr>
          <w:p w14:paraId="01FAF47E" w14:textId="77777777" w:rsidR="00AF2B7D" w:rsidRPr="00646641" w:rsidRDefault="00AF2B7D" w:rsidP="00454651">
            <w:pPr>
              <w:keepNext/>
            </w:pPr>
          </w:p>
        </w:tc>
      </w:tr>
      <w:tr w:rsidR="00AF2B7D" w:rsidRPr="00646641" w14:paraId="5D323259" w14:textId="77777777" w:rsidTr="00454651">
        <w:trPr>
          <w:jc w:val="center"/>
        </w:trPr>
        <w:tc>
          <w:tcPr>
            <w:tcW w:w="4876" w:type="dxa"/>
            <w:hideMark/>
          </w:tcPr>
          <w:p w14:paraId="03574665" w14:textId="77777777" w:rsidR="00AF2B7D" w:rsidRPr="00646641" w:rsidRDefault="00AF2B7D" w:rsidP="00454651">
            <w:pPr>
              <w:pStyle w:val="ColumnHeading"/>
              <w:keepNext/>
            </w:pPr>
            <w:r w:rsidRPr="00646641">
              <w:t>Kommissionens förslag</w:t>
            </w:r>
          </w:p>
        </w:tc>
        <w:tc>
          <w:tcPr>
            <w:tcW w:w="4876" w:type="dxa"/>
            <w:hideMark/>
          </w:tcPr>
          <w:p w14:paraId="46343DC3" w14:textId="77777777" w:rsidR="00AF2B7D" w:rsidRPr="00646641" w:rsidRDefault="009E7573" w:rsidP="00454651">
            <w:pPr>
              <w:pStyle w:val="ColumnHeading"/>
              <w:keepNext/>
            </w:pPr>
            <w:r w:rsidRPr="00646641">
              <w:t>Ändring</w:t>
            </w:r>
          </w:p>
        </w:tc>
      </w:tr>
      <w:tr w:rsidR="00AF2B7D" w:rsidRPr="00646641" w14:paraId="1BB889B4" w14:textId="77777777" w:rsidTr="00454651">
        <w:trPr>
          <w:jc w:val="center"/>
        </w:trPr>
        <w:tc>
          <w:tcPr>
            <w:tcW w:w="4876" w:type="dxa"/>
            <w:hideMark/>
          </w:tcPr>
          <w:p w14:paraId="69C27405" w14:textId="77777777" w:rsidR="00AF2B7D" w:rsidRPr="00646641" w:rsidRDefault="00AF2B7D" w:rsidP="00454651">
            <w:pPr>
              <w:pStyle w:val="Normal6"/>
            </w:pPr>
            <w:r w:rsidRPr="00646641">
              <w:t>a)</w:t>
            </w:r>
            <w:r w:rsidRPr="00646641">
              <w:tab/>
              <w:t xml:space="preserve">av ett barn som medverkar i en </w:t>
            </w:r>
            <w:r w:rsidRPr="00646641">
              <w:rPr>
                <w:b/>
                <w:bCs/>
                <w:i/>
                <w:iCs/>
              </w:rPr>
              <w:t>handling</w:t>
            </w:r>
            <w:r w:rsidRPr="00646641">
              <w:t xml:space="preserve"> med uttrycklig </w:t>
            </w:r>
            <w:r w:rsidRPr="00646641">
              <w:rPr>
                <w:b/>
                <w:bCs/>
                <w:i/>
                <w:iCs/>
              </w:rPr>
              <w:t>eller simulerad</w:t>
            </w:r>
            <w:r w:rsidRPr="00646641">
              <w:t xml:space="preserve"> sexuell innebörd, eller</w:t>
            </w:r>
          </w:p>
        </w:tc>
        <w:tc>
          <w:tcPr>
            <w:tcW w:w="4876" w:type="dxa"/>
            <w:hideMark/>
          </w:tcPr>
          <w:p w14:paraId="63E9CF09" w14:textId="77777777" w:rsidR="00AF2B7D" w:rsidRPr="00646641" w:rsidRDefault="00AF2B7D" w:rsidP="00454651">
            <w:pPr>
              <w:pStyle w:val="Normal6"/>
              <w:rPr>
                <w:szCs w:val="24"/>
              </w:rPr>
            </w:pPr>
            <w:r w:rsidRPr="00646641">
              <w:t>a)</w:t>
            </w:r>
            <w:r w:rsidRPr="00646641">
              <w:tab/>
              <w:t xml:space="preserve">av ett barn som medverkar i en </w:t>
            </w:r>
            <w:r w:rsidRPr="00646641">
              <w:rPr>
                <w:b/>
                <w:bCs/>
                <w:i/>
                <w:iCs/>
              </w:rPr>
              <w:t>eller flera verkliga eller simulerade handlingar</w:t>
            </w:r>
            <w:r w:rsidRPr="00646641">
              <w:t xml:space="preserve"> med uttrycklig sexuell innebörd, eller</w:t>
            </w:r>
          </w:p>
        </w:tc>
      </w:tr>
    </w:tbl>
    <w:p w14:paraId="1187746B" w14:textId="77777777" w:rsidR="00AF2B7D" w:rsidRPr="00646641" w:rsidRDefault="00AF2B7D" w:rsidP="00AF2B7D">
      <w:pPr>
        <w:rPr>
          <w:szCs w:val="24"/>
        </w:rPr>
      </w:pPr>
    </w:p>
    <w:p w14:paraId="1489DEED" w14:textId="77777777" w:rsidR="00AF2B7D" w:rsidRPr="00646641" w:rsidRDefault="009E7573" w:rsidP="00AF2B7D">
      <w:pPr>
        <w:pStyle w:val="AMNumberTabs0"/>
        <w:keepNext/>
      </w:pPr>
      <w:r w:rsidRPr="00646641">
        <w:t>Ändring</w:t>
      </w:r>
      <w:r w:rsidR="00AF2B7D" w:rsidRPr="00646641">
        <w:tab/>
      </w:r>
      <w:r w:rsidR="00AF2B7D" w:rsidRPr="00646641">
        <w:tab/>
        <w:t>44</w:t>
      </w:r>
    </w:p>
    <w:p w14:paraId="0839EA77" w14:textId="77777777" w:rsidR="00454651" w:rsidRPr="00646641" w:rsidRDefault="00454651" w:rsidP="00AF2B7D">
      <w:pPr>
        <w:pStyle w:val="NormalBold"/>
        <w:keepNext/>
      </w:pPr>
    </w:p>
    <w:p w14:paraId="30E48BD5" w14:textId="77777777" w:rsidR="00AF2B7D" w:rsidRPr="00646641" w:rsidRDefault="00AF2B7D" w:rsidP="00AF2B7D">
      <w:pPr>
        <w:pStyle w:val="NormalBold"/>
        <w:keepNext/>
      </w:pPr>
      <w:r w:rsidRPr="00646641">
        <w:t>Förslag till direktiv</w:t>
      </w:r>
    </w:p>
    <w:p w14:paraId="4AD5317C" w14:textId="77777777" w:rsidR="00AF2B7D" w:rsidRPr="00646641" w:rsidRDefault="00AF2B7D" w:rsidP="00AF2B7D">
      <w:pPr>
        <w:pStyle w:val="NormalBold"/>
      </w:pPr>
      <w:r w:rsidRPr="00646641">
        <w:t>Artikel 2 – stycke 1 – led 5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7A90C2D" w14:textId="77777777" w:rsidTr="00454651">
        <w:trPr>
          <w:jc w:val="center"/>
        </w:trPr>
        <w:tc>
          <w:tcPr>
            <w:tcW w:w="9752" w:type="dxa"/>
            <w:gridSpan w:val="2"/>
          </w:tcPr>
          <w:p w14:paraId="6FD84A58" w14:textId="77777777" w:rsidR="00AF2B7D" w:rsidRPr="00646641" w:rsidRDefault="00AF2B7D" w:rsidP="00454651">
            <w:pPr>
              <w:keepNext/>
            </w:pPr>
          </w:p>
        </w:tc>
      </w:tr>
      <w:tr w:rsidR="00AF2B7D" w:rsidRPr="00646641" w14:paraId="135E5022" w14:textId="77777777" w:rsidTr="00454651">
        <w:trPr>
          <w:jc w:val="center"/>
        </w:trPr>
        <w:tc>
          <w:tcPr>
            <w:tcW w:w="4876" w:type="dxa"/>
            <w:hideMark/>
          </w:tcPr>
          <w:p w14:paraId="0B44FE15" w14:textId="77777777" w:rsidR="00AF2B7D" w:rsidRPr="00646641" w:rsidRDefault="00AF2B7D" w:rsidP="00454651">
            <w:pPr>
              <w:pStyle w:val="ColumnHeading"/>
              <w:keepNext/>
            </w:pPr>
            <w:r w:rsidRPr="00646641">
              <w:t>Kommissionens förslag</w:t>
            </w:r>
          </w:p>
        </w:tc>
        <w:tc>
          <w:tcPr>
            <w:tcW w:w="4876" w:type="dxa"/>
            <w:hideMark/>
          </w:tcPr>
          <w:p w14:paraId="70D41609" w14:textId="77777777" w:rsidR="00AF2B7D" w:rsidRPr="00646641" w:rsidRDefault="009E7573" w:rsidP="00454651">
            <w:pPr>
              <w:pStyle w:val="ColumnHeading"/>
              <w:keepNext/>
            </w:pPr>
            <w:r w:rsidRPr="00646641">
              <w:t>Ändring</w:t>
            </w:r>
          </w:p>
        </w:tc>
      </w:tr>
      <w:tr w:rsidR="00AF2B7D" w:rsidRPr="00646641" w14:paraId="5B262EFB" w14:textId="77777777" w:rsidTr="00454651">
        <w:trPr>
          <w:jc w:val="center"/>
        </w:trPr>
        <w:tc>
          <w:tcPr>
            <w:tcW w:w="4876" w:type="dxa"/>
            <w:hideMark/>
          </w:tcPr>
          <w:p w14:paraId="2434DB61" w14:textId="77777777" w:rsidR="00AF2B7D" w:rsidRPr="00646641" w:rsidRDefault="00AF2B7D" w:rsidP="00454651">
            <w:pPr>
              <w:pStyle w:val="Normal6"/>
            </w:pPr>
            <w:r w:rsidRPr="00646641">
              <w:t>b)</w:t>
            </w:r>
            <w:r w:rsidRPr="00646641">
              <w:tab/>
              <w:t xml:space="preserve">av ett barns </w:t>
            </w:r>
            <w:r w:rsidRPr="00646641">
              <w:rPr>
                <w:b/>
                <w:bCs/>
                <w:i/>
                <w:iCs/>
              </w:rPr>
              <w:t>könsorgan</w:t>
            </w:r>
            <w:r w:rsidRPr="00646641">
              <w:t xml:space="preserve"> för i första hand sexuella syften</w:t>
            </w:r>
            <w:r w:rsidRPr="00646641">
              <w:rPr>
                <w:b/>
                <w:bCs/>
                <w:i/>
                <w:iCs/>
              </w:rPr>
              <w:t>,</w:t>
            </w:r>
          </w:p>
        </w:tc>
        <w:tc>
          <w:tcPr>
            <w:tcW w:w="4876" w:type="dxa"/>
            <w:hideMark/>
          </w:tcPr>
          <w:p w14:paraId="1AD0E677" w14:textId="77777777" w:rsidR="00AF2B7D" w:rsidRPr="00646641" w:rsidRDefault="00AF2B7D" w:rsidP="00454651">
            <w:pPr>
              <w:pStyle w:val="Normal6"/>
              <w:rPr>
                <w:szCs w:val="24"/>
              </w:rPr>
            </w:pPr>
            <w:r w:rsidRPr="00646641">
              <w:t>b)</w:t>
            </w:r>
            <w:r w:rsidRPr="00646641">
              <w:tab/>
              <w:t xml:space="preserve">av ett barns </w:t>
            </w:r>
            <w:r w:rsidRPr="00646641">
              <w:rPr>
                <w:b/>
                <w:bCs/>
                <w:i/>
                <w:iCs/>
              </w:rPr>
              <w:t>intima kroppsdelar</w:t>
            </w:r>
            <w:r w:rsidRPr="00646641">
              <w:t xml:space="preserve"> för i första hand sexuella syften</w:t>
            </w:r>
            <w:r w:rsidRPr="00646641">
              <w:rPr>
                <w:b/>
                <w:bCs/>
                <w:i/>
                <w:iCs/>
              </w:rPr>
              <w:t>.</w:t>
            </w:r>
          </w:p>
        </w:tc>
      </w:tr>
    </w:tbl>
    <w:p w14:paraId="62E54586" w14:textId="77777777" w:rsidR="00AF2B7D" w:rsidRPr="00646641" w:rsidRDefault="00AF2B7D" w:rsidP="00AF2B7D">
      <w:pPr>
        <w:rPr>
          <w:szCs w:val="24"/>
        </w:rPr>
      </w:pPr>
    </w:p>
    <w:p w14:paraId="10A90691" w14:textId="77777777" w:rsidR="00AF2B7D" w:rsidRPr="00646641" w:rsidRDefault="009E7573" w:rsidP="00AF2B7D">
      <w:pPr>
        <w:pStyle w:val="AMNumberTabs0"/>
        <w:keepNext/>
      </w:pPr>
      <w:r w:rsidRPr="00646641">
        <w:t>Ändring</w:t>
      </w:r>
      <w:r w:rsidR="00AF2B7D" w:rsidRPr="00646641">
        <w:tab/>
      </w:r>
      <w:r w:rsidR="00AF2B7D" w:rsidRPr="00646641">
        <w:tab/>
        <w:t>45</w:t>
      </w:r>
    </w:p>
    <w:p w14:paraId="3F6D96D5" w14:textId="77777777" w:rsidR="00454651" w:rsidRPr="00646641" w:rsidRDefault="00454651" w:rsidP="00AF2B7D">
      <w:pPr>
        <w:pStyle w:val="NormalBold"/>
        <w:keepNext/>
      </w:pPr>
    </w:p>
    <w:p w14:paraId="6A403F05" w14:textId="77777777" w:rsidR="00AF2B7D" w:rsidRPr="00646641" w:rsidRDefault="00AF2B7D" w:rsidP="00AF2B7D">
      <w:pPr>
        <w:pStyle w:val="NormalBold"/>
        <w:keepNext/>
      </w:pPr>
      <w:r w:rsidRPr="00646641">
        <w:t>Förslag till direktiv</w:t>
      </w:r>
    </w:p>
    <w:p w14:paraId="3DBE9442" w14:textId="77777777" w:rsidR="00AF2B7D" w:rsidRPr="00646641" w:rsidRDefault="00AF2B7D" w:rsidP="00AF2B7D">
      <w:pPr>
        <w:pStyle w:val="NormalBold"/>
      </w:pPr>
      <w:r w:rsidRPr="00646641">
        <w:t>Artikel 2 – stycke 1 – led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C68C056" w14:textId="77777777" w:rsidTr="00454651">
        <w:trPr>
          <w:jc w:val="center"/>
        </w:trPr>
        <w:tc>
          <w:tcPr>
            <w:tcW w:w="9752" w:type="dxa"/>
            <w:gridSpan w:val="2"/>
          </w:tcPr>
          <w:p w14:paraId="534A81F7" w14:textId="77777777" w:rsidR="00AF2B7D" w:rsidRPr="00646641" w:rsidRDefault="00AF2B7D" w:rsidP="00454651">
            <w:pPr>
              <w:keepNext/>
            </w:pPr>
          </w:p>
        </w:tc>
      </w:tr>
      <w:tr w:rsidR="00AF2B7D" w:rsidRPr="00646641" w14:paraId="6247EFEF" w14:textId="77777777" w:rsidTr="00454651">
        <w:trPr>
          <w:jc w:val="center"/>
        </w:trPr>
        <w:tc>
          <w:tcPr>
            <w:tcW w:w="4876" w:type="dxa"/>
            <w:hideMark/>
          </w:tcPr>
          <w:p w14:paraId="09A79AC2" w14:textId="77777777" w:rsidR="00AF2B7D" w:rsidRPr="00646641" w:rsidRDefault="00AF2B7D" w:rsidP="00454651">
            <w:pPr>
              <w:pStyle w:val="ColumnHeading"/>
              <w:keepNext/>
            </w:pPr>
            <w:r w:rsidRPr="00646641">
              <w:t>Kommissionens förslag</w:t>
            </w:r>
          </w:p>
        </w:tc>
        <w:tc>
          <w:tcPr>
            <w:tcW w:w="4876" w:type="dxa"/>
            <w:hideMark/>
          </w:tcPr>
          <w:p w14:paraId="7DE8AD29" w14:textId="77777777" w:rsidR="00AF2B7D" w:rsidRPr="00646641" w:rsidRDefault="009E7573" w:rsidP="00454651">
            <w:pPr>
              <w:pStyle w:val="ColumnHeading"/>
              <w:keepNext/>
            </w:pPr>
            <w:r w:rsidRPr="00646641">
              <w:t>Ändring</w:t>
            </w:r>
          </w:p>
        </w:tc>
      </w:tr>
      <w:tr w:rsidR="00AF2B7D" w:rsidRPr="00646641" w14:paraId="07E957B3" w14:textId="77777777" w:rsidTr="00454651">
        <w:trPr>
          <w:jc w:val="center"/>
        </w:trPr>
        <w:tc>
          <w:tcPr>
            <w:tcW w:w="4876" w:type="dxa"/>
            <w:hideMark/>
          </w:tcPr>
          <w:p w14:paraId="7CCC8F58" w14:textId="77777777" w:rsidR="00AF2B7D" w:rsidRPr="00646641" w:rsidRDefault="00AF2B7D" w:rsidP="00454651">
            <w:pPr>
              <w:pStyle w:val="Normal6"/>
            </w:pPr>
            <w:r w:rsidRPr="00646641">
              <w:t>(8)</w:t>
            </w:r>
            <w:r w:rsidRPr="00646641">
              <w:tab/>
              <w:t xml:space="preserve">jämbördiga parter: personer som är nära i ålder och grad av psykisk och fysisk utveckling </w:t>
            </w:r>
            <w:r w:rsidRPr="00646641">
              <w:rPr>
                <w:b/>
                <w:bCs/>
                <w:i/>
                <w:iCs/>
              </w:rPr>
              <w:t>eller</w:t>
            </w:r>
            <w:r w:rsidRPr="00646641">
              <w:t xml:space="preserve"> mognad.</w:t>
            </w:r>
          </w:p>
        </w:tc>
        <w:tc>
          <w:tcPr>
            <w:tcW w:w="4876" w:type="dxa"/>
            <w:hideMark/>
          </w:tcPr>
          <w:p w14:paraId="4EA415E8" w14:textId="77777777" w:rsidR="00AF2B7D" w:rsidRPr="00646641" w:rsidRDefault="00AF2B7D" w:rsidP="00454651">
            <w:pPr>
              <w:pStyle w:val="Normal6"/>
              <w:rPr>
                <w:szCs w:val="24"/>
              </w:rPr>
            </w:pPr>
            <w:r w:rsidRPr="00646641">
              <w:t>(8)</w:t>
            </w:r>
            <w:r w:rsidRPr="00646641">
              <w:tab/>
              <w:t xml:space="preserve">jämbördiga parter: personer som är nära i ålder och grad av psykisk och fysisk utveckling </w:t>
            </w:r>
            <w:r w:rsidRPr="00646641">
              <w:rPr>
                <w:b/>
                <w:bCs/>
                <w:i/>
                <w:iCs/>
              </w:rPr>
              <w:t>och</w:t>
            </w:r>
            <w:r w:rsidRPr="00646641">
              <w:t xml:space="preserve"> mognad.</w:t>
            </w:r>
          </w:p>
        </w:tc>
      </w:tr>
    </w:tbl>
    <w:p w14:paraId="1DD62F84" w14:textId="77777777" w:rsidR="00AF2B7D" w:rsidRPr="00646641" w:rsidRDefault="00AF2B7D" w:rsidP="00AF2B7D">
      <w:pPr>
        <w:rPr>
          <w:szCs w:val="24"/>
        </w:rPr>
      </w:pPr>
    </w:p>
    <w:p w14:paraId="3CE9AB5A" w14:textId="77777777" w:rsidR="00AF2B7D" w:rsidRPr="00646641" w:rsidRDefault="009E7573" w:rsidP="00AF2B7D">
      <w:pPr>
        <w:pStyle w:val="AMNumberTabs0"/>
        <w:keepNext/>
      </w:pPr>
      <w:r w:rsidRPr="00646641">
        <w:t>Ändring</w:t>
      </w:r>
      <w:r w:rsidR="00AF2B7D" w:rsidRPr="00646641">
        <w:tab/>
      </w:r>
      <w:r w:rsidR="00AF2B7D" w:rsidRPr="00646641">
        <w:tab/>
        <w:t>46</w:t>
      </w:r>
    </w:p>
    <w:p w14:paraId="6B5F71B6" w14:textId="77777777" w:rsidR="00454651" w:rsidRPr="00646641" w:rsidRDefault="00454651" w:rsidP="00AF2B7D">
      <w:pPr>
        <w:pStyle w:val="NormalBold"/>
        <w:keepNext/>
      </w:pPr>
    </w:p>
    <w:p w14:paraId="479A4109" w14:textId="77777777" w:rsidR="00AF2B7D" w:rsidRPr="00646641" w:rsidRDefault="00AF2B7D" w:rsidP="00AF2B7D">
      <w:pPr>
        <w:pStyle w:val="NormalBold"/>
        <w:keepNext/>
      </w:pPr>
      <w:r w:rsidRPr="00646641">
        <w:t>Förslag till direktiv</w:t>
      </w:r>
    </w:p>
    <w:p w14:paraId="03BDE218" w14:textId="77777777" w:rsidR="00AF2B7D" w:rsidRPr="00646641" w:rsidRDefault="00AF2B7D" w:rsidP="00AF2B7D">
      <w:pPr>
        <w:pStyle w:val="NormalBold"/>
      </w:pPr>
      <w:r w:rsidRPr="00646641">
        <w:t>Artikel 3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B68E49F" w14:textId="77777777" w:rsidTr="00454651">
        <w:trPr>
          <w:jc w:val="center"/>
        </w:trPr>
        <w:tc>
          <w:tcPr>
            <w:tcW w:w="9752" w:type="dxa"/>
            <w:gridSpan w:val="2"/>
          </w:tcPr>
          <w:p w14:paraId="269774CF" w14:textId="77777777" w:rsidR="00AF2B7D" w:rsidRPr="00646641" w:rsidRDefault="00AF2B7D" w:rsidP="00454651">
            <w:pPr>
              <w:keepNext/>
            </w:pPr>
          </w:p>
        </w:tc>
      </w:tr>
      <w:tr w:rsidR="00AF2B7D" w:rsidRPr="00646641" w14:paraId="27D0E879" w14:textId="77777777" w:rsidTr="00454651">
        <w:trPr>
          <w:jc w:val="center"/>
        </w:trPr>
        <w:tc>
          <w:tcPr>
            <w:tcW w:w="4876" w:type="dxa"/>
            <w:hideMark/>
          </w:tcPr>
          <w:p w14:paraId="22175CD0" w14:textId="77777777" w:rsidR="00AF2B7D" w:rsidRPr="00646641" w:rsidRDefault="00AF2B7D" w:rsidP="00454651">
            <w:pPr>
              <w:pStyle w:val="ColumnHeading"/>
              <w:keepNext/>
            </w:pPr>
            <w:r w:rsidRPr="00646641">
              <w:t>Kommissionens förslag</w:t>
            </w:r>
          </w:p>
        </w:tc>
        <w:tc>
          <w:tcPr>
            <w:tcW w:w="4876" w:type="dxa"/>
            <w:hideMark/>
          </w:tcPr>
          <w:p w14:paraId="7550621D" w14:textId="77777777" w:rsidR="00AF2B7D" w:rsidRPr="00646641" w:rsidRDefault="009E7573" w:rsidP="00454651">
            <w:pPr>
              <w:pStyle w:val="ColumnHeading"/>
              <w:keepNext/>
            </w:pPr>
            <w:r w:rsidRPr="00646641">
              <w:t>Ändring</w:t>
            </w:r>
          </w:p>
        </w:tc>
      </w:tr>
      <w:tr w:rsidR="00AF2B7D" w:rsidRPr="00646641" w14:paraId="6162894B" w14:textId="77777777" w:rsidTr="00454651">
        <w:trPr>
          <w:jc w:val="center"/>
        </w:trPr>
        <w:tc>
          <w:tcPr>
            <w:tcW w:w="4876" w:type="dxa"/>
            <w:hideMark/>
          </w:tcPr>
          <w:p w14:paraId="14734034" w14:textId="77777777" w:rsidR="00AF2B7D" w:rsidRPr="00646641" w:rsidRDefault="00AF2B7D" w:rsidP="00454651">
            <w:pPr>
              <w:pStyle w:val="Normal6"/>
            </w:pPr>
            <w:r w:rsidRPr="00646641">
              <w:t>Brott som har samband med sexuella övergrepp</w:t>
            </w:r>
          </w:p>
        </w:tc>
        <w:tc>
          <w:tcPr>
            <w:tcW w:w="4876" w:type="dxa"/>
            <w:hideMark/>
          </w:tcPr>
          <w:p w14:paraId="2472C0FE" w14:textId="77777777" w:rsidR="00AF2B7D" w:rsidRPr="00646641" w:rsidRDefault="00AF2B7D" w:rsidP="00454651">
            <w:pPr>
              <w:pStyle w:val="Normal6"/>
              <w:rPr>
                <w:szCs w:val="24"/>
              </w:rPr>
            </w:pPr>
            <w:r w:rsidRPr="00646641">
              <w:t xml:space="preserve">Brott som har samband med sexuella övergrepp </w:t>
            </w:r>
            <w:r w:rsidRPr="00646641">
              <w:rPr>
                <w:b/>
                <w:bCs/>
                <w:i/>
                <w:iCs/>
              </w:rPr>
              <w:t>mot barn</w:t>
            </w:r>
          </w:p>
        </w:tc>
      </w:tr>
    </w:tbl>
    <w:p w14:paraId="1C39E4DB" w14:textId="77777777" w:rsidR="00AF2B7D" w:rsidRPr="00646641" w:rsidRDefault="00AF2B7D" w:rsidP="00AF2B7D">
      <w:pPr>
        <w:rPr>
          <w:szCs w:val="24"/>
        </w:rPr>
      </w:pPr>
    </w:p>
    <w:p w14:paraId="740D5A88" w14:textId="77777777" w:rsidR="00AF2B7D" w:rsidRPr="00646641" w:rsidRDefault="009E7573" w:rsidP="00AF2B7D">
      <w:pPr>
        <w:pStyle w:val="AMNumberTabs0"/>
        <w:keepNext/>
      </w:pPr>
      <w:r w:rsidRPr="00646641">
        <w:t>Ändring</w:t>
      </w:r>
      <w:r w:rsidR="00AF2B7D" w:rsidRPr="00646641">
        <w:tab/>
      </w:r>
      <w:r w:rsidR="00AF2B7D" w:rsidRPr="00646641">
        <w:tab/>
        <w:t>47</w:t>
      </w:r>
    </w:p>
    <w:p w14:paraId="3F56FD5B" w14:textId="77777777" w:rsidR="00454651" w:rsidRPr="00646641" w:rsidRDefault="00454651" w:rsidP="00AF2B7D">
      <w:pPr>
        <w:pStyle w:val="NormalBold"/>
        <w:keepNext/>
      </w:pPr>
    </w:p>
    <w:p w14:paraId="07425FE8" w14:textId="77777777" w:rsidR="00AF2B7D" w:rsidRPr="00646641" w:rsidRDefault="00AF2B7D" w:rsidP="00AF2B7D">
      <w:pPr>
        <w:pStyle w:val="NormalBold"/>
        <w:keepNext/>
      </w:pPr>
      <w:r w:rsidRPr="00646641">
        <w:t>Förslag till direktiv</w:t>
      </w:r>
    </w:p>
    <w:p w14:paraId="18660493" w14:textId="77777777" w:rsidR="00AF2B7D" w:rsidRPr="00646641" w:rsidRDefault="00AF2B7D" w:rsidP="00AF2B7D">
      <w:pPr>
        <w:pStyle w:val="NormalBold"/>
      </w:pPr>
      <w:r w:rsidRPr="00646641">
        <w:t>Artikel 3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6CDD8E0" w14:textId="77777777" w:rsidTr="00454651">
        <w:trPr>
          <w:jc w:val="center"/>
        </w:trPr>
        <w:tc>
          <w:tcPr>
            <w:tcW w:w="9752" w:type="dxa"/>
            <w:gridSpan w:val="2"/>
          </w:tcPr>
          <w:p w14:paraId="1CCA4536" w14:textId="77777777" w:rsidR="00AF2B7D" w:rsidRPr="00646641" w:rsidRDefault="00AF2B7D" w:rsidP="00454651">
            <w:pPr>
              <w:keepNext/>
            </w:pPr>
          </w:p>
        </w:tc>
      </w:tr>
      <w:tr w:rsidR="00AF2B7D" w:rsidRPr="00646641" w14:paraId="161BCF81" w14:textId="77777777" w:rsidTr="00454651">
        <w:trPr>
          <w:jc w:val="center"/>
        </w:trPr>
        <w:tc>
          <w:tcPr>
            <w:tcW w:w="4876" w:type="dxa"/>
            <w:hideMark/>
          </w:tcPr>
          <w:p w14:paraId="7205BBF3" w14:textId="77777777" w:rsidR="00AF2B7D" w:rsidRPr="00646641" w:rsidRDefault="00AF2B7D" w:rsidP="00454651">
            <w:pPr>
              <w:pStyle w:val="ColumnHeading"/>
              <w:keepNext/>
            </w:pPr>
            <w:r w:rsidRPr="00646641">
              <w:t>Kommissionens förslag</w:t>
            </w:r>
          </w:p>
        </w:tc>
        <w:tc>
          <w:tcPr>
            <w:tcW w:w="4876" w:type="dxa"/>
            <w:hideMark/>
          </w:tcPr>
          <w:p w14:paraId="61084A6B" w14:textId="77777777" w:rsidR="00AF2B7D" w:rsidRPr="00646641" w:rsidRDefault="009E7573" w:rsidP="00454651">
            <w:pPr>
              <w:pStyle w:val="ColumnHeading"/>
              <w:keepNext/>
            </w:pPr>
            <w:r w:rsidRPr="00646641">
              <w:t>Ändring</w:t>
            </w:r>
          </w:p>
        </w:tc>
      </w:tr>
      <w:tr w:rsidR="00AF2B7D" w:rsidRPr="00646641" w14:paraId="7B55605A" w14:textId="77777777" w:rsidTr="00454651">
        <w:trPr>
          <w:jc w:val="center"/>
        </w:trPr>
        <w:tc>
          <w:tcPr>
            <w:tcW w:w="4876" w:type="dxa"/>
            <w:hideMark/>
          </w:tcPr>
          <w:p w14:paraId="43F4392B" w14:textId="77777777" w:rsidR="00AF2B7D" w:rsidRPr="00646641" w:rsidRDefault="00AF2B7D" w:rsidP="00454651">
            <w:pPr>
              <w:pStyle w:val="Normal6"/>
            </w:pPr>
            <w:r w:rsidRPr="00646641">
              <w:t>1.</w:t>
            </w:r>
            <w:r w:rsidRPr="00646641">
              <w:tab/>
              <w:t>Medlemsstaterna ska vidta de åtgärder som är nödvändiga för att säkerställa att de handlingar som avses i punkterna 2–8 är straffbelagda.</w:t>
            </w:r>
          </w:p>
        </w:tc>
        <w:tc>
          <w:tcPr>
            <w:tcW w:w="4876" w:type="dxa"/>
            <w:hideMark/>
          </w:tcPr>
          <w:p w14:paraId="0B41EE08" w14:textId="77777777" w:rsidR="00AF2B7D" w:rsidRPr="00646641" w:rsidRDefault="00AF2B7D" w:rsidP="00454651">
            <w:pPr>
              <w:pStyle w:val="Normal6"/>
              <w:rPr>
                <w:szCs w:val="24"/>
              </w:rPr>
            </w:pPr>
            <w:r w:rsidRPr="00646641">
              <w:t>1.</w:t>
            </w:r>
            <w:r w:rsidRPr="00646641">
              <w:tab/>
              <w:t xml:space="preserve">Medlemsstaterna ska vidta de åtgärder som är nödvändiga för att säkerställa att de </w:t>
            </w:r>
            <w:r w:rsidRPr="00646641">
              <w:rPr>
                <w:b/>
                <w:bCs/>
                <w:i/>
                <w:iCs/>
              </w:rPr>
              <w:t>uppsåtliga</w:t>
            </w:r>
            <w:r w:rsidRPr="00646641">
              <w:t xml:space="preserve"> handlingar som avses i punkterna 2–8 är straffbelagda.</w:t>
            </w:r>
          </w:p>
        </w:tc>
      </w:tr>
    </w:tbl>
    <w:p w14:paraId="155E466C" w14:textId="77777777" w:rsidR="00AF2B7D" w:rsidRPr="00646641" w:rsidRDefault="00AF2B7D" w:rsidP="00AF2B7D">
      <w:pPr>
        <w:rPr>
          <w:szCs w:val="24"/>
        </w:rPr>
      </w:pPr>
    </w:p>
    <w:p w14:paraId="5CC05C19" w14:textId="77777777" w:rsidR="00AF2B7D" w:rsidRPr="00646641" w:rsidRDefault="009E7573" w:rsidP="00AF2B7D">
      <w:pPr>
        <w:pStyle w:val="AMNumberTabs0"/>
        <w:keepNext/>
      </w:pPr>
      <w:r w:rsidRPr="00646641">
        <w:t>Ändring</w:t>
      </w:r>
      <w:r w:rsidR="00AF2B7D" w:rsidRPr="00646641">
        <w:tab/>
      </w:r>
      <w:r w:rsidR="00AF2B7D" w:rsidRPr="00646641">
        <w:tab/>
        <w:t>48</w:t>
      </w:r>
    </w:p>
    <w:p w14:paraId="5A9A1421" w14:textId="77777777" w:rsidR="00454651" w:rsidRPr="00646641" w:rsidRDefault="00454651" w:rsidP="00AF2B7D">
      <w:pPr>
        <w:pStyle w:val="NormalBold"/>
        <w:keepNext/>
      </w:pPr>
    </w:p>
    <w:p w14:paraId="64032927" w14:textId="77777777" w:rsidR="00AF2B7D" w:rsidRPr="00646641" w:rsidRDefault="00AF2B7D" w:rsidP="00AF2B7D">
      <w:pPr>
        <w:pStyle w:val="NormalBold"/>
        <w:keepNext/>
      </w:pPr>
      <w:r w:rsidRPr="00646641">
        <w:t>Förslag till direktiv</w:t>
      </w:r>
    </w:p>
    <w:p w14:paraId="684E9DF9" w14:textId="77777777" w:rsidR="00AF2B7D" w:rsidRPr="00646641" w:rsidRDefault="00AF2B7D" w:rsidP="00AF2B7D">
      <w:pPr>
        <w:pStyle w:val="NormalBold"/>
      </w:pPr>
      <w:r w:rsidRPr="00646641">
        <w:t>Artikel 3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5180F48" w14:textId="77777777" w:rsidTr="00454651">
        <w:trPr>
          <w:jc w:val="center"/>
        </w:trPr>
        <w:tc>
          <w:tcPr>
            <w:tcW w:w="9752" w:type="dxa"/>
            <w:gridSpan w:val="2"/>
          </w:tcPr>
          <w:p w14:paraId="2B0F4D5F" w14:textId="77777777" w:rsidR="00AF2B7D" w:rsidRPr="00646641" w:rsidRDefault="00AF2B7D" w:rsidP="00454651">
            <w:pPr>
              <w:keepNext/>
            </w:pPr>
          </w:p>
        </w:tc>
      </w:tr>
      <w:tr w:rsidR="00AF2B7D" w:rsidRPr="00646641" w14:paraId="17858828" w14:textId="77777777" w:rsidTr="00454651">
        <w:trPr>
          <w:jc w:val="center"/>
        </w:trPr>
        <w:tc>
          <w:tcPr>
            <w:tcW w:w="4876" w:type="dxa"/>
            <w:hideMark/>
          </w:tcPr>
          <w:p w14:paraId="070EE180" w14:textId="77777777" w:rsidR="00AF2B7D" w:rsidRPr="00646641" w:rsidRDefault="00AF2B7D" w:rsidP="00454651">
            <w:pPr>
              <w:pStyle w:val="ColumnHeading"/>
              <w:keepNext/>
            </w:pPr>
            <w:r w:rsidRPr="00646641">
              <w:t>Kommissionens förslag</w:t>
            </w:r>
          </w:p>
        </w:tc>
        <w:tc>
          <w:tcPr>
            <w:tcW w:w="4876" w:type="dxa"/>
            <w:hideMark/>
          </w:tcPr>
          <w:p w14:paraId="60EDA2A5" w14:textId="77777777" w:rsidR="00AF2B7D" w:rsidRPr="00646641" w:rsidRDefault="009E7573" w:rsidP="00454651">
            <w:pPr>
              <w:pStyle w:val="ColumnHeading"/>
              <w:keepNext/>
            </w:pPr>
            <w:r w:rsidRPr="00646641">
              <w:t>Ändring</w:t>
            </w:r>
          </w:p>
        </w:tc>
      </w:tr>
      <w:tr w:rsidR="00AF2B7D" w:rsidRPr="00646641" w14:paraId="6E52E7F4" w14:textId="77777777" w:rsidTr="00454651">
        <w:trPr>
          <w:jc w:val="center"/>
        </w:trPr>
        <w:tc>
          <w:tcPr>
            <w:tcW w:w="4876" w:type="dxa"/>
            <w:hideMark/>
          </w:tcPr>
          <w:p w14:paraId="78C535CD" w14:textId="77777777" w:rsidR="00AF2B7D" w:rsidRPr="00646641" w:rsidRDefault="00AF2B7D" w:rsidP="00454651">
            <w:pPr>
              <w:pStyle w:val="Normal6"/>
            </w:pPr>
            <w:r w:rsidRPr="00646641">
              <w:t>2.</w:t>
            </w:r>
            <w:r w:rsidRPr="00646641">
              <w:tab/>
              <w:t>Att i sexuella syften förmå ett barn</w:t>
            </w:r>
            <w:r w:rsidRPr="00646641">
              <w:rPr>
                <w:b/>
                <w:bCs/>
                <w:i/>
                <w:iCs/>
              </w:rPr>
              <w:t>,</w:t>
            </w:r>
            <w:r w:rsidRPr="00646641">
              <w:t xml:space="preserve"> som inte har uppnått åldern för sexuellt självbestämmande, att bli vittne till sexuella handlingar, även utan att </w:t>
            </w:r>
            <w:r w:rsidRPr="00646641">
              <w:rPr>
                <w:b/>
                <w:bCs/>
                <w:i/>
                <w:iCs/>
              </w:rPr>
              <w:t>behöva</w:t>
            </w:r>
            <w:r w:rsidRPr="00646641">
              <w:t xml:space="preserve"> delta, ska vara belagt med ett maximistraff på minst ett års fängelse.</w:t>
            </w:r>
          </w:p>
        </w:tc>
        <w:tc>
          <w:tcPr>
            <w:tcW w:w="4876" w:type="dxa"/>
            <w:hideMark/>
          </w:tcPr>
          <w:p w14:paraId="40AE006B" w14:textId="77777777" w:rsidR="00AF2B7D" w:rsidRPr="00646641" w:rsidRDefault="00AF2B7D" w:rsidP="00454651">
            <w:pPr>
              <w:pStyle w:val="Normal6"/>
              <w:rPr>
                <w:szCs w:val="24"/>
              </w:rPr>
            </w:pPr>
            <w:r w:rsidRPr="00646641">
              <w:t>2.</w:t>
            </w:r>
            <w:r w:rsidRPr="00646641">
              <w:tab/>
              <w:t>Att i sexuella syften förmå ett barn som inte har uppnått åldern för sexuellt självbestämmande</w:t>
            </w:r>
            <w:r w:rsidRPr="00646641">
              <w:rPr>
                <w:b/>
                <w:bCs/>
                <w:i/>
                <w:iCs/>
              </w:rPr>
              <w:t xml:space="preserve">, eller ett barn som har uppnått åldern för sexuellt självbestämmande men som inte samtycker, </w:t>
            </w:r>
            <w:r w:rsidRPr="00646641">
              <w:t>att bli vittne till sexuella handlingar</w:t>
            </w:r>
            <w:r w:rsidRPr="00646641">
              <w:rPr>
                <w:b/>
                <w:bCs/>
                <w:i/>
                <w:iCs/>
              </w:rPr>
              <w:t>, inbegripet genom att exponera barnet för pornografiskt innehåll</w:t>
            </w:r>
            <w:r w:rsidRPr="00646641">
              <w:t xml:space="preserve">, även utan att </w:t>
            </w:r>
            <w:r w:rsidRPr="00646641">
              <w:rPr>
                <w:b/>
                <w:bCs/>
                <w:i/>
                <w:iCs/>
              </w:rPr>
              <w:t>barnet behöver</w:t>
            </w:r>
            <w:r w:rsidRPr="00646641">
              <w:t xml:space="preserve"> delta, ska vara belagt med ett maximistraff på minst ett års fängelse.</w:t>
            </w:r>
          </w:p>
        </w:tc>
      </w:tr>
    </w:tbl>
    <w:p w14:paraId="7D9968BC" w14:textId="77777777" w:rsidR="00AF2B7D" w:rsidRPr="00646641" w:rsidRDefault="00AF2B7D" w:rsidP="00AF2B7D">
      <w:pPr>
        <w:rPr>
          <w:szCs w:val="24"/>
        </w:rPr>
      </w:pPr>
    </w:p>
    <w:p w14:paraId="0153E01F" w14:textId="77777777" w:rsidR="009E7573" w:rsidRPr="00646641" w:rsidRDefault="009E7573" w:rsidP="009E75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46641">
        <w:rPr>
          <w:b/>
        </w:rPr>
        <w:t>Ändring</w:t>
      </w:r>
      <w:r w:rsidRPr="00646641">
        <w:rPr>
          <w:b/>
        </w:rPr>
        <w:tab/>
      </w:r>
      <w:r w:rsidRPr="00646641">
        <w:rPr>
          <w:b/>
        </w:rPr>
        <w:tab/>
        <w:t>186</w:t>
      </w:r>
    </w:p>
    <w:p w14:paraId="09C9C76D" w14:textId="77777777" w:rsidR="009E7573" w:rsidRPr="00646641" w:rsidRDefault="009E7573" w:rsidP="009E7573">
      <w:pPr>
        <w:rPr>
          <w:b/>
        </w:rPr>
      </w:pPr>
      <w:r w:rsidRPr="00646641">
        <w:rPr>
          <w:b/>
        </w:rPr>
        <w:t>Förslag till direktiv</w:t>
      </w:r>
    </w:p>
    <w:p w14:paraId="1CF462FD" w14:textId="77777777" w:rsidR="009E7573" w:rsidRPr="00646641" w:rsidRDefault="009E7573" w:rsidP="009E7573">
      <w:pPr>
        <w:rPr>
          <w:b/>
        </w:rPr>
      </w:pPr>
      <w:r w:rsidRPr="00646641">
        <w:rPr>
          <w:b/>
        </w:rPr>
        <w:t>Artikel 3 – punkt 2a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7573" w:rsidRPr="00646641" w14:paraId="475F232F" w14:textId="77777777" w:rsidTr="0029167A">
        <w:trPr>
          <w:jc w:val="center"/>
        </w:trPr>
        <w:tc>
          <w:tcPr>
            <w:tcW w:w="9752" w:type="dxa"/>
            <w:gridSpan w:val="2"/>
          </w:tcPr>
          <w:p w14:paraId="66864056" w14:textId="77777777" w:rsidR="009E7573" w:rsidRPr="00646641" w:rsidRDefault="009E7573" w:rsidP="009E7573">
            <w:pPr>
              <w:keepNext/>
            </w:pPr>
          </w:p>
        </w:tc>
      </w:tr>
      <w:tr w:rsidR="009E7573" w:rsidRPr="00646641" w14:paraId="1B01AF2D" w14:textId="77777777" w:rsidTr="0029167A">
        <w:trPr>
          <w:jc w:val="center"/>
        </w:trPr>
        <w:tc>
          <w:tcPr>
            <w:tcW w:w="4876" w:type="dxa"/>
          </w:tcPr>
          <w:p w14:paraId="27D58E81" w14:textId="77777777" w:rsidR="009E7573" w:rsidRPr="00646641" w:rsidRDefault="009E7573" w:rsidP="009E7573">
            <w:pPr>
              <w:keepNext/>
              <w:spacing w:after="240"/>
              <w:jc w:val="center"/>
              <w:rPr>
                <w:i/>
              </w:rPr>
            </w:pPr>
            <w:r w:rsidRPr="00646641">
              <w:rPr>
                <w:i/>
              </w:rPr>
              <w:t>Kommissionens förslag</w:t>
            </w:r>
          </w:p>
        </w:tc>
        <w:tc>
          <w:tcPr>
            <w:tcW w:w="4876" w:type="dxa"/>
          </w:tcPr>
          <w:p w14:paraId="46C8A8D4" w14:textId="77777777" w:rsidR="009E7573" w:rsidRPr="00646641" w:rsidRDefault="009E7573" w:rsidP="009E7573">
            <w:pPr>
              <w:keepNext/>
              <w:spacing w:after="240"/>
              <w:jc w:val="center"/>
              <w:rPr>
                <w:i/>
              </w:rPr>
            </w:pPr>
            <w:r w:rsidRPr="00646641">
              <w:rPr>
                <w:i/>
              </w:rPr>
              <w:t>Ändring</w:t>
            </w:r>
          </w:p>
        </w:tc>
      </w:tr>
      <w:tr w:rsidR="009E7573" w:rsidRPr="00646641" w14:paraId="60285C62" w14:textId="77777777" w:rsidTr="0029167A">
        <w:trPr>
          <w:jc w:val="center"/>
        </w:trPr>
        <w:tc>
          <w:tcPr>
            <w:tcW w:w="4876" w:type="dxa"/>
          </w:tcPr>
          <w:p w14:paraId="2AAA02E0" w14:textId="77777777" w:rsidR="009E7573" w:rsidRPr="00646641" w:rsidRDefault="009E7573" w:rsidP="009E7573">
            <w:pPr>
              <w:spacing w:after="120"/>
            </w:pPr>
          </w:p>
        </w:tc>
        <w:tc>
          <w:tcPr>
            <w:tcW w:w="4876" w:type="dxa"/>
          </w:tcPr>
          <w:p w14:paraId="573D27B0" w14:textId="77777777" w:rsidR="009E7573" w:rsidRPr="00646641" w:rsidRDefault="009E7573" w:rsidP="009E7573">
            <w:pPr>
              <w:rPr>
                <w:szCs w:val="24"/>
              </w:rPr>
            </w:pPr>
            <w:r w:rsidRPr="00646641">
              <w:rPr>
                <w:b/>
                <w:i/>
              </w:rPr>
              <w:t>2a.</w:t>
            </w:r>
            <w:r w:rsidRPr="00646641">
              <w:rPr>
                <w:b/>
                <w:i/>
              </w:rPr>
              <w:tab/>
              <w:t>Att sprida pornografiskt innehåll på nätet utan att införa robusta och effektiva verktyg för ålderskontroll för att effektivt hindra barn från att få tillgång till pornografiskt innehåll på nätet ska vara belagt med ett maximistraff på minst ett års fängelse.</w:t>
            </w:r>
          </w:p>
        </w:tc>
      </w:tr>
    </w:tbl>
    <w:p w14:paraId="076D0674" w14:textId="77777777" w:rsidR="009E7573" w:rsidRPr="00646641" w:rsidRDefault="009E7573" w:rsidP="00AF2B7D">
      <w:pPr>
        <w:pStyle w:val="AMNumberTabs0"/>
        <w:keepNext/>
      </w:pPr>
    </w:p>
    <w:p w14:paraId="7C9D445D" w14:textId="77777777" w:rsidR="00AF2B7D" w:rsidRPr="00646641" w:rsidRDefault="009E7573" w:rsidP="00AF2B7D">
      <w:pPr>
        <w:pStyle w:val="AMNumberTabs0"/>
        <w:keepNext/>
      </w:pPr>
      <w:r w:rsidRPr="00646641">
        <w:t>Ändring</w:t>
      </w:r>
      <w:r w:rsidR="00AF2B7D" w:rsidRPr="00646641">
        <w:tab/>
      </w:r>
      <w:r w:rsidR="00AF2B7D" w:rsidRPr="00646641">
        <w:tab/>
        <w:t>49</w:t>
      </w:r>
    </w:p>
    <w:p w14:paraId="385494C7" w14:textId="77777777" w:rsidR="00454651" w:rsidRPr="00646641" w:rsidRDefault="00454651" w:rsidP="00AF2B7D">
      <w:pPr>
        <w:pStyle w:val="NormalBold"/>
        <w:keepNext/>
      </w:pPr>
    </w:p>
    <w:p w14:paraId="1FDC6CD6" w14:textId="77777777" w:rsidR="00AF2B7D" w:rsidRPr="00646641" w:rsidRDefault="00AF2B7D" w:rsidP="00AF2B7D">
      <w:pPr>
        <w:pStyle w:val="NormalBold"/>
        <w:keepNext/>
      </w:pPr>
      <w:r w:rsidRPr="00646641">
        <w:t>Förslag till direktiv</w:t>
      </w:r>
    </w:p>
    <w:p w14:paraId="66481FB6" w14:textId="77777777" w:rsidR="00AF2B7D" w:rsidRPr="00646641" w:rsidRDefault="00AF2B7D" w:rsidP="00AF2B7D">
      <w:pPr>
        <w:pStyle w:val="NormalBold"/>
      </w:pPr>
      <w:r w:rsidRPr="00646641">
        <w:t>Artikel 3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FFE3358" w14:textId="77777777" w:rsidTr="00454651">
        <w:trPr>
          <w:jc w:val="center"/>
        </w:trPr>
        <w:tc>
          <w:tcPr>
            <w:tcW w:w="9752" w:type="dxa"/>
            <w:gridSpan w:val="2"/>
          </w:tcPr>
          <w:p w14:paraId="77F57E60" w14:textId="77777777" w:rsidR="00AF2B7D" w:rsidRPr="00646641" w:rsidRDefault="00AF2B7D" w:rsidP="00454651">
            <w:pPr>
              <w:keepNext/>
            </w:pPr>
          </w:p>
        </w:tc>
      </w:tr>
      <w:tr w:rsidR="00AF2B7D" w:rsidRPr="00646641" w14:paraId="158E94EC" w14:textId="77777777" w:rsidTr="00454651">
        <w:trPr>
          <w:jc w:val="center"/>
        </w:trPr>
        <w:tc>
          <w:tcPr>
            <w:tcW w:w="4876" w:type="dxa"/>
            <w:hideMark/>
          </w:tcPr>
          <w:p w14:paraId="76048438" w14:textId="77777777" w:rsidR="00AF2B7D" w:rsidRPr="00646641" w:rsidRDefault="00AF2B7D" w:rsidP="00454651">
            <w:pPr>
              <w:pStyle w:val="ColumnHeading"/>
              <w:keepNext/>
            </w:pPr>
            <w:r w:rsidRPr="00646641">
              <w:t>Kommissionens förslag</w:t>
            </w:r>
          </w:p>
        </w:tc>
        <w:tc>
          <w:tcPr>
            <w:tcW w:w="4876" w:type="dxa"/>
            <w:hideMark/>
          </w:tcPr>
          <w:p w14:paraId="26513C9A" w14:textId="77777777" w:rsidR="00AF2B7D" w:rsidRPr="00646641" w:rsidRDefault="009E7573" w:rsidP="00454651">
            <w:pPr>
              <w:pStyle w:val="ColumnHeading"/>
              <w:keepNext/>
            </w:pPr>
            <w:r w:rsidRPr="00646641">
              <w:t>Ändring</w:t>
            </w:r>
          </w:p>
        </w:tc>
      </w:tr>
      <w:tr w:rsidR="00AF2B7D" w:rsidRPr="00646641" w14:paraId="791CC0C3" w14:textId="77777777" w:rsidTr="00454651">
        <w:trPr>
          <w:jc w:val="center"/>
        </w:trPr>
        <w:tc>
          <w:tcPr>
            <w:tcW w:w="4876" w:type="dxa"/>
            <w:hideMark/>
          </w:tcPr>
          <w:p w14:paraId="19F3E553" w14:textId="77777777" w:rsidR="00AF2B7D" w:rsidRPr="00646641" w:rsidRDefault="00AF2B7D" w:rsidP="00454651">
            <w:pPr>
              <w:pStyle w:val="Normal6"/>
            </w:pPr>
            <w:r w:rsidRPr="00646641">
              <w:t>3.</w:t>
            </w:r>
            <w:r w:rsidRPr="00646641">
              <w:tab/>
              <w:t>Att i sexuella syften förmå ett barn</w:t>
            </w:r>
            <w:r w:rsidRPr="00646641">
              <w:rPr>
                <w:b/>
                <w:bCs/>
                <w:i/>
                <w:iCs/>
              </w:rPr>
              <w:t>,</w:t>
            </w:r>
            <w:r w:rsidRPr="00646641">
              <w:t xml:space="preserve"> som inte har uppnått åldern för sexuellt självbestämmande, att bli vittne till sexuella övergrepp, även utan att behöva delta, ska vara belagt med ett maximistraff på minst två års fängelse.</w:t>
            </w:r>
          </w:p>
        </w:tc>
        <w:tc>
          <w:tcPr>
            <w:tcW w:w="4876" w:type="dxa"/>
            <w:hideMark/>
          </w:tcPr>
          <w:p w14:paraId="3CB14E7C" w14:textId="77777777" w:rsidR="00AF2B7D" w:rsidRPr="00646641" w:rsidRDefault="00AF2B7D" w:rsidP="00454651">
            <w:pPr>
              <w:pStyle w:val="Normal6"/>
              <w:rPr>
                <w:szCs w:val="24"/>
              </w:rPr>
            </w:pPr>
            <w:r w:rsidRPr="00646641">
              <w:t>3.</w:t>
            </w:r>
            <w:r w:rsidRPr="00646641">
              <w:tab/>
              <w:t>Att i sexuella syften förmå ett barn som inte har uppnått åldern för sexuellt självbestämmande</w:t>
            </w:r>
            <w:r w:rsidRPr="00646641">
              <w:rPr>
                <w:b/>
                <w:bCs/>
                <w:i/>
                <w:iCs/>
              </w:rPr>
              <w:t>, eller ett barn som har uppnått åldern för sexuellt självbestämmande men som inte samtycker,</w:t>
            </w:r>
            <w:r w:rsidRPr="00646641">
              <w:t xml:space="preserve"> att bli vittne till sexuella övergrepp, även utan att behöva delta, ska vara belagt med ett maximistraff på minst två års fängelse.</w:t>
            </w:r>
          </w:p>
        </w:tc>
      </w:tr>
    </w:tbl>
    <w:p w14:paraId="5F1BF13F" w14:textId="77777777" w:rsidR="00AF2B7D" w:rsidRPr="00646641" w:rsidRDefault="00AF2B7D" w:rsidP="00AF2B7D">
      <w:pPr>
        <w:rPr>
          <w:szCs w:val="24"/>
        </w:rPr>
      </w:pPr>
    </w:p>
    <w:p w14:paraId="4E02FA31" w14:textId="77777777" w:rsidR="00AF2B7D" w:rsidRPr="00646641" w:rsidRDefault="009E7573" w:rsidP="00AF2B7D">
      <w:pPr>
        <w:pStyle w:val="AMNumberTabs0"/>
        <w:keepNext/>
      </w:pPr>
      <w:r w:rsidRPr="00646641">
        <w:lastRenderedPageBreak/>
        <w:t>Ändring</w:t>
      </w:r>
      <w:r w:rsidR="00AF2B7D" w:rsidRPr="00646641">
        <w:tab/>
      </w:r>
      <w:r w:rsidR="00AF2B7D" w:rsidRPr="00646641">
        <w:tab/>
        <w:t>50</w:t>
      </w:r>
    </w:p>
    <w:p w14:paraId="634510C0" w14:textId="77777777" w:rsidR="00454651" w:rsidRPr="00646641" w:rsidRDefault="00454651" w:rsidP="00AF2B7D">
      <w:pPr>
        <w:pStyle w:val="NormalBold"/>
        <w:keepNext/>
      </w:pPr>
    </w:p>
    <w:p w14:paraId="6BA0859E" w14:textId="77777777" w:rsidR="00AF2B7D" w:rsidRPr="00646641" w:rsidRDefault="00AF2B7D" w:rsidP="00AF2B7D">
      <w:pPr>
        <w:pStyle w:val="NormalBold"/>
        <w:keepNext/>
      </w:pPr>
      <w:r w:rsidRPr="00646641">
        <w:t>Förslag till direktiv</w:t>
      </w:r>
    </w:p>
    <w:p w14:paraId="0832DF82" w14:textId="77777777" w:rsidR="00AF2B7D" w:rsidRPr="00646641" w:rsidRDefault="00AF2B7D" w:rsidP="00AF2B7D">
      <w:pPr>
        <w:pStyle w:val="NormalBold"/>
      </w:pPr>
      <w:r w:rsidRPr="00646641">
        <w:t>Artikel 3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E967D2A" w14:textId="77777777" w:rsidTr="00454651">
        <w:trPr>
          <w:jc w:val="center"/>
        </w:trPr>
        <w:tc>
          <w:tcPr>
            <w:tcW w:w="9752" w:type="dxa"/>
            <w:gridSpan w:val="2"/>
          </w:tcPr>
          <w:p w14:paraId="22B5414A" w14:textId="77777777" w:rsidR="00AF2B7D" w:rsidRPr="00646641" w:rsidRDefault="00AF2B7D" w:rsidP="00454651">
            <w:pPr>
              <w:keepNext/>
            </w:pPr>
          </w:p>
        </w:tc>
      </w:tr>
      <w:tr w:rsidR="00AF2B7D" w:rsidRPr="00646641" w14:paraId="30704B67" w14:textId="77777777" w:rsidTr="00454651">
        <w:trPr>
          <w:jc w:val="center"/>
        </w:trPr>
        <w:tc>
          <w:tcPr>
            <w:tcW w:w="4876" w:type="dxa"/>
            <w:hideMark/>
          </w:tcPr>
          <w:p w14:paraId="0E4C8077" w14:textId="77777777" w:rsidR="00AF2B7D" w:rsidRPr="00646641" w:rsidRDefault="00AF2B7D" w:rsidP="00454651">
            <w:pPr>
              <w:pStyle w:val="ColumnHeading"/>
              <w:keepNext/>
            </w:pPr>
            <w:r w:rsidRPr="00646641">
              <w:t>Kommissionens förslag</w:t>
            </w:r>
          </w:p>
        </w:tc>
        <w:tc>
          <w:tcPr>
            <w:tcW w:w="4876" w:type="dxa"/>
            <w:hideMark/>
          </w:tcPr>
          <w:p w14:paraId="27E8FE4B" w14:textId="77777777" w:rsidR="00AF2B7D" w:rsidRPr="00646641" w:rsidRDefault="009E7573" w:rsidP="00454651">
            <w:pPr>
              <w:pStyle w:val="ColumnHeading"/>
              <w:keepNext/>
            </w:pPr>
            <w:r w:rsidRPr="00646641">
              <w:t>Ändring</w:t>
            </w:r>
          </w:p>
        </w:tc>
      </w:tr>
      <w:tr w:rsidR="00AF2B7D" w:rsidRPr="00646641" w14:paraId="47E04D2D" w14:textId="77777777" w:rsidTr="00454651">
        <w:trPr>
          <w:jc w:val="center"/>
        </w:trPr>
        <w:tc>
          <w:tcPr>
            <w:tcW w:w="4876" w:type="dxa"/>
            <w:hideMark/>
          </w:tcPr>
          <w:p w14:paraId="5F09852F" w14:textId="77777777" w:rsidR="00AF2B7D" w:rsidRPr="00646641" w:rsidRDefault="00AF2B7D" w:rsidP="00454651">
            <w:pPr>
              <w:pStyle w:val="Normal6"/>
            </w:pPr>
            <w:r w:rsidRPr="00646641">
              <w:t>4.</w:t>
            </w:r>
            <w:r w:rsidRPr="00646641">
              <w:tab/>
              <w:t>Att ägna sig åt sexuella handlingar med ett barn</w:t>
            </w:r>
            <w:r w:rsidRPr="00646641">
              <w:rPr>
                <w:b/>
                <w:bCs/>
                <w:i/>
                <w:iCs/>
              </w:rPr>
              <w:t>,</w:t>
            </w:r>
            <w:r w:rsidRPr="00646641">
              <w:t xml:space="preserve"> som inte har uppnått åldern för sexuellt självbestämmande</w:t>
            </w:r>
            <w:r w:rsidRPr="00646641">
              <w:rPr>
                <w:b/>
                <w:bCs/>
                <w:i/>
                <w:iCs/>
              </w:rPr>
              <w:t>,</w:t>
            </w:r>
            <w:r w:rsidRPr="00646641">
              <w:t> eller förmå barnet att ägna sig åt sexuella handlingar med en annan person ska vara belagt med ett maximistraff på minst </w:t>
            </w:r>
            <w:r w:rsidRPr="00646641">
              <w:rPr>
                <w:b/>
                <w:bCs/>
                <w:i/>
                <w:iCs/>
              </w:rPr>
              <w:t>åtta</w:t>
            </w:r>
            <w:r w:rsidRPr="00646641">
              <w:t xml:space="preserve"> års fängelse.</w:t>
            </w:r>
          </w:p>
        </w:tc>
        <w:tc>
          <w:tcPr>
            <w:tcW w:w="4876" w:type="dxa"/>
            <w:hideMark/>
          </w:tcPr>
          <w:p w14:paraId="0B4742F4" w14:textId="77777777" w:rsidR="00AF2B7D" w:rsidRPr="00646641" w:rsidRDefault="00AF2B7D" w:rsidP="00454651">
            <w:pPr>
              <w:pStyle w:val="Normal6"/>
              <w:rPr>
                <w:szCs w:val="24"/>
              </w:rPr>
            </w:pPr>
            <w:r w:rsidRPr="00646641">
              <w:t>4.</w:t>
            </w:r>
            <w:r w:rsidRPr="00646641">
              <w:tab/>
              <w:t xml:space="preserve">Att ägna sig åt sexuella handlingar med ett barn som inte har uppnått åldern för sexuellt självbestämmande eller förmå barnet att ägna sig åt sexuella handlingar med en annan person </w:t>
            </w:r>
            <w:r w:rsidRPr="00646641">
              <w:rPr>
                <w:b/>
                <w:bCs/>
                <w:i/>
                <w:iCs/>
              </w:rPr>
              <w:t>eller utföra sexuella handlingar på sig själv</w:t>
            </w:r>
            <w:r w:rsidRPr="00646641">
              <w:t xml:space="preserve"> ska vara belagt med ett maximistraff på minst </w:t>
            </w:r>
            <w:r w:rsidRPr="00646641">
              <w:rPr>
                <w:b/>
                <w:bCs/>
                <w:i/>
                <w:iCs/>
              </w:rPr>
              <w:t>tio</w:t>
            </w:r>
            <w:r w:rsidRPr="00646641">
              <w:t xml:space="preserve"> års fängelse.</w:t>
            </w:r>
          </w:p>
        </w:tc>
      </w:tr>
      <w:tr w:rsidR="00AF2B7D" w:rsidRPr="00646641" w14:paraId="1FBADAF2" w14:textId="77777777" w:rsidTr="00454651">
        <w:trPr>
          <w:jc w:val="center"/>
        </w:trPr>
        <w:tc>
          <w:tcPr>
            <w:tcW w:w="4876" w:type="dxa"/>
          </w:tcPr>
          <w:p w14:paraId="02FD9C94" w14:textId="77777777" w:rsidR="00AF2B7D" w:rsidRPr="00646641" w:rsidRDefault="00AF2B7D" w:rsidP="00454651">
            <w:pPr>
              <w:pStyle w:val="Normal6"/>
            </w:pPr>
          </w:p>
        </w:tc>
        <w:tc>
          <w:tcPr>
            <w:tcW w:w="4876" w:type="dxa"/>
            <w:hideMark/>
          </w:tcPr>
          <w:p w14:paraId="566C9C73" w14:textId="77777777" w:rsidR="00AF2B7D" w:rsidRPr="00646641" w:rsidRDefault="00AF2B7D" w:rsidP="00454651">
            <w:pPr>
              <w:pStyle w:val="Normal6"/>
              <w:rPr>
                <w:szCs w:val="24"/>
              </w:rPr>
            </w:pPr>
            <w:r w:rsidRPr="00646641">
              <w:rPr>
                <w:b/>
                <w:i/>
              </w:rPr>
              <w:t>De typer av handlingar som avses i första stycket ska vara belagda med ett maximistraff på minst tio års fängelse om barnet har uppnått åldern för sexuellt självbestämmande men inte samtycker.</w:t>
            </w:r>
          </w:p>
        </w:tc>
      </w:tr>
    </w:tbl>
    <w:p w14:paraId="5E6E475C" w14:textId="77777777" w:rsidR="00AF2B7D" w:rsidRPr="00646641" w:rsidRDefault="00AF2B7D" w:rsidP="00AF2B7D">
      <w:pPr>
        <w:rPr>
          <w:szCs w:val="24"/>
        </w:rPr>
      </w:pPr>
    </w:p>
    <w:p w14:paraId="47B47F45" w14:textId="77777777" w:rsidR="00AF2B7D" w:rsidRPr="00646641" w:rsidRDefault="009E7573" w:rsidP="00AF2B7D">
      <w:pPr>
        <w:pStyle w:val="AMNumberTabs0"/>
        <w:keepNext/>
      </w:pPr>
      <w:r w:rsidRPr="00646641">
        <w:t>Ändring</w:t>
      </w:r>
      <w:r w:rsidR="00AF2B7D" w:rsidRPr="00646641">
        <w:tab/>
      </w:r>
      <w:r w:rsidR="00AF2B7D" w:rsidRPr="00646641">
        <w:tab/>
        <w:t>51</w:t>
      </w:r>
    </w:p>
    <w:p w14:paraId="728354A7" w14:textId="77777777" w:rsidR="00454651" w:rsidRPr="00646641" w:rsidRDefault="00454651" w:rsidP="00AF2B7D">
      <w:pPr>
        <w:pStyle w:val="NormalBold"/>
        <w:keepNext/>
      </w:pPr>
    </w:p>
    <w:p w14:paraId="33537BA9" w14:textId="77777777" w:rsidR="00AF2B7D" w:rsidRPr="00646641" w:rsidRDefault="00AF2B7D" w:rsidP="00AF2B7D">
      <w:pPr>
        <w:pStyle w:val="NormalBold"/>
        <w:keepNext/>
      </w:pPr>
      <w:r w:rsidRPr="00646641">
        <w:t>Förslag till direktiv</w:t>
      </w:r>
    </w:p>
    <w:p w14:paraId="24BBD8F0" w14:textId="77777777" w:rsidR="00AF2B7D" w:rsidRPr="00646641" w:rsidRDefault="00AF2B7D" w:rsidP="00AF2B7D">
      <w:pPr>
        <w:pStyle w:val="NormalBold"/>
      </w:pPr>
      <w:r w:rsidRPr="00646641">
        <w:t>Artikel 3 – punkt 5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79690CB" w14:textId="77777777" w:rsidTr="00454651">
        <w:trPr>
          <w:jc w:val="center"/>
        </w:trPr>
        <w:tc>
          <w:tcPr>
            <w:tcW w:w="9752" w:type="dxa"/>
            <w:gridSpan w:val="2"/>
          </w:tcPr>
          <w:p w14:paraId="557E4128" w14:textId="77777777" w:rsidR="00AF2B7D" w:rsidRPr="00646641" w:rsidRDefault="00AF2B7D" w:rsidP="00454651">
            <w:pPr>
              <w:keepNext/>
            </w:pPr>
          </w:p>
        </w:tc>
      </w:tr>
      <w:tr w:rsidR="00AF2B7D" w:rsidRPr="00646641" w14:paraId="503768AB" w14:textId="77777777" w:rsidTr="00454651">
        <w:trPr>
          <w:jc w:val="center"/>
        </w:trPr>
        <w:tc>
          <w:tcPr>
            <w:tcW w:w="4876" w:type="dxa"/>
            <w:hideMark/>
          </w:tcPr>
          <w:p w14:paraId="163D9FDA" w14:textId="77777777" w:rsidR="00AF2B7D" w:rsidRPr="00646641" w:rsidRDefault="00AF2B7D" w:rsidP="00454651">
            <w:pPr>
              <w:pStyle w:val="ColumnHeading"/>
              <w:keepNext/>
            </w:pPr>
            <w:r w:rsidRPr="00646641">
              <w:t>Kommissionens förslag</w:t>
            </w:r>
          </w:p>
        </w:tc>
        <w:tc>
          <w:tcPr>
            <w:tcW w:w="4876" w:type="dxa"/>
            <w:hideMark/>
          </w:tcPr>
          <w:p w14:paraId="552A3B72" w14:textId="77777777" w:rsidR="00AF2B7D" w:rsidRPr="00646641" w:rsidRDefault="009E7573" w:rsidP="00454651">
            <w:pPr>
              <w:pStyle w:val="ColumnHeading"/>
              <w:keepNext/>
            </w:pPr>
            <w:r w:rsidRPr="00646641">
              <w:t>Ändring</w:t>
            </w:r>
          </w:p>
        </w:tc>
      </w:tr>
      <w:tr w:rsidR="00AF2B7D" w:rsidRPr="00646641" w14:paraId="2EE7670E" w14:textId="77777777" w:rsidTr="00454651">
        <w:trPr>
          <w:jc w:val="center"/>
        </w:trPr>
        <w:tc>
          <w:tcPr>
            <w:tcW w:w="4876" w:type="dxa"/>
            <w:hideMark/>
          </w:tcPr>
          <w:p w14:paraId="78B7434E" w14:textId="77777777" w:rsidR="00AF2B7D" w:rsidRPr="00646641" w:rsidRDefault="00AF2B7D" w:rsidP="00454651">
            <w:pPr>
              <w:pStyle w:val="Normal6"/>
            </w:pPr>
            <w:r w:rsidRPr="00646641">
              <w:t>a)</w:t>
            </w:r>
            <w:r w:rsidRPr="00646641">
              <w:tab/>
              <w:t>missbruk av en erkänd förtroendeställning eller av makt eller inflytande över barnet förekommer, ska vara belagt med ett maximistraff på minst </w:t>
            </w:r>
            <w:r w:rsidRPr="00646641">
              <w:rPr>
                <w:b/>
                <w:bCs/>
                <w:i/>
                <w:iCs/>
              </w:rPr>
              <w:t>tio</w:t>
            </w:r>
            <w:r w:rsidRPr="00646641">
              <w:t xml:space="preserve"> års fängelse </w:t>
            </w:r>
            <w:r w:rsidRPr="00646641">
              <w:rPr>
                <w:b/>
                <w:bCs/>
                <w:i/>
                <w:iCs/>
              </w:rPr>
              <w:t>om barnet inte har uppnått åldern för sexuellt självbestämmande och minst sex års fängelse om barnet uppnått denna ålder</w:t>
            </w:r>
            <w:r w:rsidRPr="00646641">
              <w:t>, eller</w:t>
            </w:r>
          </w:p>
        </w:tc>
        <w:tc>
          <w:tcPr>
            <w:tcW w:w="4876" w:type="dxa"/>
            <w:hideMark/>
          </w:tcPr>
          <w:p w14:paraId="299E09B6" w14:textId="77777777" w:rsidR="00AF2B7D" w:rsidRPr="00646641" w:rsidRDefault="00AF2B7D" w:rsidP="00454651">
            <w:pPr>
              <w:pStyle w:val="Normal6"/>
              <w:rPr>
                <w:szCs w:val="24"/>
              </w:rPr>
            </w:pPr>
            <w:r w:rsidRPr="00646641">
              <w:t>a)</w:t>
            </w:r>
            <w:r w:rsidRPr="00646641">
              <w:tab/>
              <w:t xml:space="preserve">missbruk av en erkänd förtroendeställning eller av makt eller inflytande över barnet förekommer, ska vara belagt med ett maximistraff på minst </w:t>
            </w:r>
            <w:r w:rsidRPr="00646641">
              <w:rPr>
                <w:b/>
                <w:bCs/>
                <w:i/>
                <w:iCs/>
              </w:rPr>
              <w:t xml:space="preserve">tolv </w:t>
            </w:r>
            <w:r w:rsidRPr="00646641">
              <w:t>års fängelse, eller</w:t>
            </w:r>
          </w:p>
        </w:tc>
      </w:tr>
    </w:tbl>
    <w:p w14:paraId="7E69590D" w14:textId="77777777" w:rsidR="00AF2B7D" w:rsidRPr="00646641" w:rsidRDefault="00AF2B7D" w:rsidP="00AF2B7D">
      <w:pPr>
        <w:rPr>
          <w:szCs w:val="24"/>
        </w:rPr>
      </w:pPr>
    </w:p>
    <w:p w14:paraId="2A8A472D" w14:textId="77777777" w:rsidR="00AF2B7D" w:rsidRPr="00646641" w:rsidRDefault="009E7573" w:rsidP="00AF2B7D">
      <w:pPr>
        <w:pStyle w:val="AMNumberTabs0"/>
        <w:keepNext/>
      </w:pPr>
      <w:r w:rsidRPr="00646641">
        <w:t>Ändring</w:t>
      </w:r>
      <w:r w:rsidR="00AF2B7D" w:rsidRPr="00646641">
        <w:tab/>
      </w:r>
      <w:r w:rsidR="00AF2B7D" w:rsidRPr="00646641">
        <w:tab/>
        <w:t>52</w:t>
      </w:r>
    </w:p>
    <w:p w14:paraId="15D96224" w14:textId="77777777" w:rsidR="00454651" w:rsidRPr="00646641" w:rsidRDefault="00454651" w:rsidP="00AF2B7D">
      <w:pPr>
        <w:pStyle w:val="NormalBold"/>
        <w:keepNext/>
      </w:pPr>
    </w:p>
    <w:p w14:paraId="4F96BBEB" w14:textId="77777777" w:rsidR="00AF2B7D" w:rsidRPr="00646641" w:rsidRDefault="00AF2B7D" w:rsidP="00AF2B7D">
      <w:pPr>
        <w:pStyle w:val="NormalBold"/>
        <w:keepNext/>
      </w:pPr>
      <w:r w:rsidRPr="00646641">
        <w:t>Förslag till direktiv</w:t>
      </w:r>
    </w:p>
    <w:p w14:paraId="64B41317" w14:textId="77777777" w:rsidR="00AF2B7D" w:rsidRPr="00646641" w:rsidRDefault="00AF2B7D" w:rsidP="00AF2B7D">
      <w:pPr>
        <w:pStyle w:val="NormalBold"/>
      </w:pPr>
      <w:r w:rsidRPr="00646641">
        <w:t>Artikel 3 – punkt 5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EEAD1B9" w14:textId="77777777" w:rsidTr="00454651">
        <w:trPr>
          <w:jc w:val="center"/>
        </w:trPr>
        <w:tc>
          <w:tcPr>
            <w:tcW w:w="9752" w:type="dxa"/>
            <w:gridSpan w:val="2"/>
          </w:tcPr>
          <w:p w14:paraId="6B4D48B2" w14:textId="77777777" w:rsidR="00AF2B7D" w:rsidRPr="00646641" w:rsidRDefault="00AF2B7D" w:rsidP="00454651">
            <w:pPr>
              <w:keepNext/>
            </w:pPr>
          </w:p>
        </w:tc>
      </w:tr>
      <w:tr w:rsidR="00AF2B7D" w:rsidRPr="00646641" w14:paraId="55CC154F" w14:textId="77777777" w:rsidTr="00454651">
        <w:trPr>
          <w:jc w:val="center"/>
        </w:trPr>
        <w:tc>
          <w:tcPr>
            <w:tcW w:w="4876" w:type="dxa"/>
            <w:hideMark/>
          </w:tcPr>
          <w:p w14:paraId="617C5FD3" w14:textId="77777777" w:rsidR="00AF2B7D" w:rsidRPr="00646641" w:rsidRDefault="00AF2B7D" w:rsidP="00454651">
            <w:pPr>
              <w:pStyle w:val="ColumnHeading"/>
              <w:keepNext/>
            </w:pPr>
            <w:r w:rsidRPr="00646641">
              <w:t>Kommissionens förslag</w:t>
            </w:r>
          </w:p>
        </w:tc>
        <w:tc>
          <w:tcPr>
            <w:tcW w:w="4876" w:type="dxa"/>
            <w:hideMark/>
          </w:tcPr>
          <w:p w14:paraId="7B7515A3" w14:textId="77777777" w:rsidR="00AF2B7D" w:rsidRPr="00646641" w:rsidRDefault="009E7573" w:rsidP="00454651">
            <w:pPr>
              <w:pStyle w:val="ColumnHeading"/>
              <w:keepNext/>
            </w:pPr>
            <w:r w:rsidRPr="00646641">
              <w:t>Ändring</w:t>
            </w:r>
          </w:p>
        </w:tc>
      </w:tr>
      <w:tr w:rsidR="00AF2B7D" w:rsidRPr="00646641" w14:paraId="7251583B" w14:textId="77777777" w:rsidTr="00454651">
        <w:trPr>
          <w:jc w:val="center"/>
        </w:trPr>
        <w:tc>
          <w:tcPr>
            <w:tcW w:w="4876" w:type="dxa"/>
            <w:hideMark/>
          </w:tcPr>
          <w:p w14:paraId="115A64B9" w14:textId="77777777" w:rsidR="00AF2B7D" w:rsidRPr="00646641" w:rsidRDefault="00AF2B7D" w:rsidP="00454651">
            <w:pPr>
              <w:pStyle w:val="Normal6"/>
            </w:pPr>
            <w:r w:rsidRPr="00646641">
              <w:t>b)</w:t>
            </w:r>
            <w:r w:rsidRPr="00646641">
              <w:tab/>
              <w:t xml:space="preserve">missbruk av barnets särskilt utsatta situation förekommer, framför allt till följd av en psykisk eller fysisk </w:t>
            </w:r>
            <w:r w:rsidRPr="00646641">
              <w:lastRenderedPageBreak/>
              <w:t>funktionsnedsättning eller en beroendeställning, ska vara belagt med ett maximistraff på minst </w:t>
            </w:r>
            <w:r w:rsidRPr="00646641">
              <w:rPr>
                <w:b/>
                <w:bCs/>
                <w:i/>
                <w:iCs/>
              </w:rPr>
              <w:t>tio</w:t>
            </w:r>
            <w:r w:rsidRPr="00646641">
              <w:t xml:space="preserve"> års fängelse </w:t>
            </w:r>
            <w:r w:rsidRPr="00646641">
              <w:rPr>
                <w:b/>
                <w:bCs/>
                <w:i/>
                <w:iCs/>
              </w:rPr>
              <w:t>om barnet inte har uppnått åldern för sexuellt självbestämmande och minst sex års fängelse om barnet uppnått denna ålder</w:t>
            </w:r>
            <w:r w:rsidRPr="00646641">
              <w:t>, eller</w:t>
            </w:r>
          </w:p>
        </w:tc>
        <w:tc>
          <w:tcPr>
            <w:tcW w:w="4876" w:type="dxa"/>
            <w:hideMark/>
          </w:tcPr>
          <w:p w14:paraId="53D6CBB2" w14:textId="77777777" w:rsidR="00AF2B7D" w:rsidRPr="00646641" w:rsidRDefault="00AF2B7D" w:rsidP="00454651">
            <w:pPr>
              <w:pStyle w:val="Normal6"/>
              <w:rPr>
                <w:szCs w:val="24"/>
              </w:rPr>
            </w:pPr>
            <w:r w:rsidRPr="00646641">
              <w:lastRenderedPageBreak/>
              <w:t>b)</w:t>
            </w:r>
            <w:r w:rsidRPr="00646641">
              <w:tab/>
              <w:t>missbruk av barnets särskilt utsatta situation förekommer, framför allt till följd av en psykisk</w:t>
            </w:r>
            <w:r w:rsidRPr="00646641">
              <w:rPr>
                <w:b/>
                <w:bCs/>
                <w:i/>
                <w:iCs/>
              </w:rPr>
              <w:t>, intellektuell, sensorisk</w:t>
            </w:r>
            <w:r w:rsidRPr="00646641">
              <w:t xml:space="preserve"> eller </w:t>
            </w:r>
            <w:r w:rsidRPr="00646641">
              <w:lastRenderedPageBreak/>
              <w:t xml:space="preserve">fysisk funktionsnedsättning eller en beroendeställning, ska vara belagt med ett maximistraff på minst </w:t>
            </w:r>
            <w:r w:rsidRPr="00646641">
              <w:rPr>
                <w:b/>
                <w:bCs/>
                <w:i/>
                <w:iCs/>
              </w:rPr>
              <w:t xml:space="preserve">tolv </w:t>
            </w:r>
            <w:r w:rsidRPr="00646641">
              <w:t>års fängelse, eller</w:t>
            </w:r>
          </w:p>
        </w:tc>
      </w:tr>
    </w:tbl>
    <w:p w14:paraId="35B2D734" w14:textId="77777777" w:rsidR="00AF2B7D" w:rsidRPr="00646641" w:rsidRDefault="00AF2B7D" w:rsidP="00AF2B7D">
      <w:pPr>
        <w:rPr>
          <w:szCs w:val="24"/>
        </w:rPr>
      </w:pPr>
    </w:p>
    <w:p w14:paraId="28F6C4D4" w14:textId="77777777" w:rsidR="00AF2B7D" w:rsidRPr="00646641" w:rsidRDefault="009E7573" w:rsidP="00AF2B7D">
      <w:pPr>
        <w:pStyle w:val="AMNumberTabs0"/>
        <w:keepNext/>
      </w:pPr>
      <w:r w:rsidRPr="00646641">
        <w:t>Ändring</w:t>
      </w:r>
      <w:r w:rsidR="00AF2B7D" w:rsidRPr="00646641">
        <w:tab/>
      </w:r>
      <w:r w:rsidR="00AF2B7D" w:rsidRPr="00646641">
        <w:tab/>
        <w:t>53</w:t>
      </w:r>
    </w:p>
    <w:p w14:paraId="1DE9B1D0" w14:textId="77777777" w:rsidR="00454651" w:rsidRPr="00646641" w:rsidRDefault="00454651" w:rsidP="00AF2B7D">
      <w:pPr>
        <w:pStyle w:val="NormalBold"/>
        <w:keepNext/>
      </w:pPr>
    </w:p>
    <w:p w14:paraId="29574644" w14:textId="77777777" w:rsidR="00AF2B7D" w:rsidRPr="00646641" w:rsidRDefault="00AF2B7D" w:rsidP="00AF2B7D">
      <w:pPr>
        <w:pStyle w:val="NormalBold"/>
        <w:keepNext/>
      </w:pPr>
      <w:r w:rsidRPr="00646641">
        <w:t>Förslag till direktiv</w:t>
      </w:r>
    </w:p>
    <w:p w14:paraId="142F600B" w14:textId="77777777" w:rsidR="00AF2B7D" w:rsidRPr="00646641" w:rsidRDefault="00AF2B7D" w:rsidP="00AF2B7D">
      <w:pPr>
        <w:pStyle w:val="NormalBold"/>
      </w:pPr>
      <w:r w:rsidRPr="00646641">
        <w:t>Artikel 3 – punkt 5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5DC8EC5" w14:textId="77777777" w:rsidTr="00454651">
        <w:trPr>
          <w:jc w:val="center"/>
        </w:trPr>
        <w:tc>
          <w:tcPr>
            <w:tcW w:w="9752" w:type="dxa"/>
            <w:gridSpan w:val="2"/>
          </w:tcPr>
          <w:p w14:paraId="78844874" w14:textId="77777777" w:rsidR="00AF2B7D" w:rsidRPr="00646641" w:rsidRDefault="00AF2B7D" w:rsidP="00454651">
            <w:pPr>
              <w:keepNext/>
            </w:pPr>
          </w:p>
        </w:tc>
      </w:tr>
      <w:tr w:rsidR="00AF2B7D" w:rsidRPr="00646641" w14:paraId="053BFF38" w14:textId="77777777" w:rsidTr="00454651">
        <w:trPr>
          <w:jc w:val="center"/>
        </w:trPr>
        <w:tc>
          <w:tcPr>
            <w:tcW w:w="4876" w:type="dxa"/>
            <w:hideMark/>
          </w:tcPr>
          <w:p w14:paraId="795DBC28" w14:textId="77777777" w:rsidR="00AF2B7D" w:rsidRPr="00646641" w:rsidRDefault="00AF2B7D" w:rsidP="00454651">
            <w:pPr>
              <w:pStyle w:val="ColumnHeading"/>
              <w:keepNext/>
            </w:pPr>
            <w:r w:rsidRPr="00646641">
              <w:t>Kommissionens förslag</w:t>
            </w:r>
          </w:p>
        </w:tc>
        <w:tc>
          <w:tcPr>
            <w:tcW w:w="4876" w:type="dxa"/>
            <w:hideMark/>
          </w:tcPr>
          <w:p w14:paraId="1C084B43" w14:textId="77777777" w:rsidR="00AF2B7D" w:rsidRPr="00646641" w:rsidRDefault="009E7573" w:rsidP="00454651">
            <w:pPr>
              <w:pStyle w:val="ColumnHeading"/>
              <w:keepNext/>
            </w:pPr>
            <w:r w:rsidRPr="00646641">
              <w:t>Ändring</w:t>
            </w:r>
          </w:p>
        </w:tc>
      </w:tr>
      <w:tr w:rsidR="00AF2B7D" w:rsidRPr="00646641" w14:paraId="63A97A2B" w14:textId="77777777" w:rsidTr="00454651">
        <w:trPr>
          <w:jc w:val="center"/>
        </w:trPr>
        <w:tc>
          <w:tcPr>
            <w:tcW w:w="4876" w:type="dxa"/>
            <w:hideMark/>
          </w:tcPr>
          <w:p w14:paraId="69BAAB75" w14:textId="77777777" w:rsidR="00AF2B7D" w:rsidRPr="00646641" w:rsidRDefault="00AF2B7D" w:rsidP="00454651">
            <w:pPr>
              <w:pStyle w:val="Normal6"/>
            </w:pPr>
            <w:r w:rsidRPr="00646641">
              <w:t>c)</w:t>
            </w:r>
            <w:r w:rsidRPr="00646641">
              <w:tab/>
              <w:t>tvång, våld eller hot brukas, ska vara belagt med ett maximistraff på minst </w:t>
            </w:r>
            <w:r w:rsidRPr="00646641">
              <w:rPr>
                <w:b/>
                <w:bCs/>
                <w:i/>
                <w:iCs/>
              </w:rPr>
              <w:t>tolv</w:t>
            </w:r>
            <w:r w:rsidRPr="00646641">
              <w:t xml:space="preserve"> års fängelse </w:t>
            </w:r>
            <w:r w:rsidRPr="00646641">
              <w:rPr>
                <w:b/>
                <w:bCs/>
                <w:i/>
                <w:iCs/>
              </w:rPr>
              <w:t>om barnet inte har uppnått åldern för sexuellt självbestämmande och minst sju års fängelse om barnet uppnått denna ålder</w:t>
            </w:r>
            <w:r w:rsidRPr="00646641">
              <w:t>.</w:t>
            </w:r>
          </w:p>
        </w:tc>
        <w:tc>
          <w:tcPr>
            <w:tcW w:w="4876" w:type="dxa"/>
            <w:hideMark/>
          </w:tcPr>
          <w:p w14:paraId="39509679" w14:textId="77777777" w:rsidR="00AF2B7D" w:rsidRPr="00646641" w:rsidRDefault="00AF2B7D" w:rsidP="00454651">
            <w:pPr>
              <w:pStyle w:val="Normal6"/>
              <w:rPr>
                <w:szCs w:val="24"/>
              </w:rPr>
            </w:pPr>
            <w:r w:rsidRPr="00646641">
              <w:t>c)</w:t>
            </w:r>
            <w:r w:rsidRPr="00646641">
              <w:tab/>
              <w:t xml:space="preserve">tvång, </w:t>
            </w:r>
            <w:r w:rsidRPr="00646641">
              <w:rPr>
                <w:b/>
                <w:bCs/>
                <w:i/>
                <w:iCs/>
              </w:rPr>
              <w:t xml:space="preserve">fysiskt eller psykiskt </w:t>
            </w:r>
            <w:r w:rsidRPr="00646641">
              <w:t>våld</w:t>
            </w:r>
            <w:r w:rsidRPr="00646641">
              <w:rPr>
                <w:b/>
                <w:bCs/>
                <w:i/>
                <w:iCs/>
              </w:rPr>
              <w:t>, utpressning</w:t>
            </w:r>
            <w:r w:rsidRPr="00646641">
              <w:t xml:space="preserve"> eller </w:t>
            </w:r>
            <w:r w:rsidRPr="00646641">
              <w:rPr>
                <w:b/>
                <w:bCs/>
                <w:i/>
                <w:iCs/>
              </w:rPr>
              <w:t xml:space="preserve">andra </w:t>
            </w:r>
            <w:r w:rsidRPr="00646641">
              <w:t>hot brukas, ska vara belagt med ett maximistraff på minst </w:t>
            </w:r>
            <w:r w:rsidRPr="00646641">
              <w:rPr>
                <w:b/>
                <w:bCs/>
                <w:i/>
                <w:iCs/>
              </w:rPr>
              <w:t xml:space="preserve">14 </w:t>
            </w:r>
            <w:r w:rsidRPr="00646641">
              <w:t>års fängelse.</w:t>
            </w:r>
          </w:p>
        </w:tc>
      </w:tr>
    </w:tbl>
    <w:p w14:paraId="77C0B822" w14:textId="77777777" w:rsidR="00AF2B7D" w:rsidRPr="00646641" w:rsidRDefault="00AF2B7D" w:rsidP="00AF2B7D">
      <w:pPr>
        <w:rPr>
          <w:szCs w:val="24"/>
        </w:rPr>
      </w:pPr>
    </w:p>
    <w:p w14:paraId="3764DB80" w14:textId="77777777" w:rsidR="00AF2B7D" w:rsidRPr="00646641" w:rsidRDefault="009E7573" w:rsidP="00AF2B7D">
      <w:pPr>
        <w:pStyle w:val="AMNumberTabs0"/>
        <w:keepNext/>
      </w:pPr>
      <w:r w:rsidRPr="00646641">
        <w:t>Ändring</w:t>
      </w:r>
      <w:r w:rsidR="00AF2B7D" w:rsidRPr="00646641">
        <w:tab/>
      </w:r>
      <w:r w:rsidR="00AF2B7D" w:rsidRPr="00646641">
        <w:tab/>
        <w:t>54</w:t>
      </w:r>
    </w:p>
    <w:p w14:paraId="33458DC0" w14:textId="77777777" w:rsidR="00454651" w:rsidRPr="00646641" w:rsidRDefault="00454651" w:rsidP="00AF2B7D">
      <w:pPr>
        <w:pStyle w:val="NormalBold"/>
        <w:keepNext/>
      </w:pPr>
    </w:p>
    <w:p w14:paraId="0E5BC6D6" w14:textId="77777777" w:rsidR="00AF2B7D" w:rsidRPr="00646641" w:rsidRDefault="00AF2B7D" w:rsidP="00AF2B7D">
      <w:pPr>
        <w:pStyle w:val="NormalBold"/>
        <w:keepNext/>
      </w:pPr>
      <w:r w:rsidRPr="00646641">
        <w:t>Förslag till direktiv</w:t>
      </w:r>
    </w:p>
    <w:p w14:paraId="71E7A92D" w14:textId="77777777" w:rsidR="00AF2B7D" w:rsidRPr="00646641" w:rsidRDefault="00AF2B7D" w:rsidP="00AF2B7D">
      <w:pPr>
        <w:pStyle w:val="NormalBold"/>
      </w:pPr>
      <w:r w:rsidRPr="00646641">
        <w:t>Artikel 3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9FD2E7E" w14:textId="77777777" w:rsidTr="00454651">
        <w:trPr>
          <w:jc w:val="center"/>
        </w:trPr>
        <w:tc>
          <w:tcPr>
            <w:tcW w:w="9752" w:type="dxa"/>
            <w:gridSpan w:val="2"/>
          </w:tcPr>
          <w:p w14:paraId="5F520E58" w14:textId="77777777" w:rsidR="00AF2B7D" w:rsidRPr="00646641" w:rsidRDefault="00AF2B7D" w:rsidP="00454651">
            <w:pPr>
              <w:keepNext/>
            </w:pPr>
          </w:p>
        </w:tc>
      </w:tr>
      <w:tr w:rsidR="00AF2B7D" w:rsidRPr="00646641" w14:paraId="1B02FA63" w14:textId="77777777" w:rsidTr="00454651">
        <w:trPr>
          <w:jc w:val="center"/>
        </w:trPr>
        <w:tc>
          <w:tcPr>
            <w:tcW w:w="4876" w:type="dxa"/>
            <w:hideMark/>
          </w:tcPr>
          <w:p w14:paraId="30ED8086" w14:textId="77777777" w:rsidR="00AF2B7D" w:rsidRPr="00646641" w:rsidRDefault="00AF2B7D" w:rsidP="00454651">
            <w:pPr>
              <w:pStyle w:val="ColumnHeading"/>
              <w:keepNext/>
            </w:pPr>
            <w:r w:rsidRPr="00646641">
              <w:t>Kommissionens förslag</w:t>
            </w:r>
          </w:p>
        </w:tc>
        <w:tc>
          <w:tcPr>
            <w:tcW w:w="4876" w:type="dxa"/>
            <w:hideMark/>
          </w:tcPr>
          <w:p w14:paraId="22686BF9" w14:textId="77777777" w:rsidR="00AF2B7D" w:rsidRPr="00646641" w:rsidRDefault="009E7573" w:rsidP="00454651">
            <w:pPr>
              <w:pStyle w:val="ColumnHeading"/>
              <w:keepNext/>
            </w:pPr>
            <w:r w:rsidRPr="00646641">
              <w:t>Ändring</w:t>
            </w:r>
          </w:p>
        </w:tc>
      </w:tr>
      <w:tr w:rsidR="00AF2B7D" w:rsidRPr="00646641" w14:paraId="65D171BB" w14:textId="77777777" w:rsidTr="00454651">
        <w:trPr>
          <w:trHeight w:val="2038"/>
          <w:jc w:val="center"/>
        </w:trPr>
        <w:tc>
          <w:tcPr>
            <w:tcW w:w="4876" w:type="dxa"/>
            <w:hideMark/>
          </w:tcPr>
          <w:p w14:paraId="5C4C7404" w14:textId="77777777" w:rsidR="00AF2B7D" w:rsidRPr="00646641" w:rsidRDefault="00AF2B7D" w:rsidP="00454651">
            <w:pPr>
              <w:pStyle w:val="Normal6"/>
            </w:pPr>
            <w:r w:rsidRPr="00646641">
              <w:t>6.</w:t>
            </w:r>
            <w:r w:rsidRPr="00646641">
              <w:tab/>
              <w:t>Att genom tvång, våld eller hot förmå ett barn att ägna sig åt sexuella handlingar med en tredje part ska vara belagt med ett maximistraff på minst </w:t>
            </w:r>
            <w:r w:rsidRPr="00646641">
              <w:rPr>
                <w:b/>
                <w:bCs/>
                <w:i/>
                <w:iCs/>
              </w:rPr>
              <w:t>tolv</w:t>
            </w:r>
            <w:r w:rsidRPr="00646641">
              <w:t xml:space="preserve"> års fängelse </w:t>
            </w:r>
            <w:r w:rsidRPr="00646641">
              <w:rPr>
                <w:b/>
                <w:bCs/>
                <w:i/>
                <w:iCs/>
              </w:rPr>
              <w:t>om barnet inte har uppnått åldern för sexuellt självbestämmande och minst sju års fängelse om barnet uppnått denna ålder</w:t>
            </w:r>
            <w:r w:rsidRPr="00646641">
              <w:t>.</w:t>
            </w:r>
          </w:p>
        </w:tc>
        <w:tc>
          <w:tcPr>
            <w:tcW w:w="4876" w:type="dxa"/>
            <w:hideMark/>
          </w:tcPr>
          <w:p w14:paraId="7C0BA54D" w14:textId="77777777" w:rsidR="00AF2B7D" w:rsidRPr="00646641" w:rsidRDefault="00AF2B7D" w:rsidP="00454651">
            <w:pPr>
              <w:pStyle w:val="Normal6"/>
              <w:rPr>
                <w:szCs w:val="24"/>
              </w:rPr>
            </w:pPr>
            <w:r w:rsidRPr="00646641">
              <w:t>6.</w:t>
            </w:r>
            <w:r w:rsidRPr="00646641">
              <w:tab/>
              <w:t xml:space="preserve">Att genom tvång, våld eller hot förmå ett barn att ägna sig åt sexuella handlingar med en tredje part </w:t>
            </w:r>
            <w:r w:rsidRPr="00646641">
              <w:rPr>
                <w:b/>
                <w:bCs/>
                <w:i/>
                <w:iCs/>
              </w:rPr>
              <w:t xml:space="preserve">eller utföra sexuella handlingar på sig själv </w:t>
            </w:r>
            <w:r w:rsidRPr="00646641">
              <w:t xml:space="preserve">ska vara belagt med ett maximistraff på minst </w:t>
            </w:r>
            <w:r w:rsidRPr="00646641">
              <w:rPr>
                <w:b/>
                <w:bCs/>
                <w:i/>
                <w:iCs/>
              </w:rPr>
              <w:t xml:space="preserve">14 </w:t>
            </w:r>
            <w:r w:rsidRPr="00646641">
              <w:t>års fängelse.</w:t>
            </w:r>
          </w:p>
        </w:tc>
      </w:tr>
    </w:tbl>
    <w:p w14:paraId="2F050F64" w14:textId="77777777" w:rsidR="00AF2B7D" w:rsidRPr="00646641" w:rsidRDefault="00AF2B7D" w:rsidP="00AF2B7D">
      <w:pPr>
        <w:rPr>
          <w:szCs w:val="24"/>
        </w:rPr>
      </w:pPr>
    </w:p>
    <w:p w14:paraId="702C3DDA" w14:textId="77777777" w:rsidR="00AF2B7D" w:rsidRPr="00646641" w:rsidRDefault="009E7573" w:rsidP="00AF2B7D">
      <w:pPr>
        <w:pStyle w:val="AMNumberTabs0"/>
        <w:keepNext/>
      </w:pPr>
      <w:r w:rsidRPr="00646641">
        <w:t>Ändring</w:t>
      </w:r>
      <w:r w:rsidR="00AF2B7D" w:rsidRPr="00646641">
        <w:tab/>
      </w:r>
      <w:r w:rsidR="00AF2B7D" w:rsidRPr="00646641">
        <w:tab/>
        <w:t>55</w:t>
      </w:r>
    </w:p>
    <w:p w14:paraId="6C4DBBD2" w14:textId="77777777" w:rsidR="00454651" w:rsidRPr="00646641" w:rsidRDefault="00454651" w:rsidP="00AF2B7D">
      <w:pPr>
        <w:pStyle w:val="NormalBold"/>
        <w:keepNext/>
      </w:pPr>
    </w:p>
    <w:p w14:paraId="7D2B4938" w14:textId="77777777" w:rsidR="00AF2B7D" w:rsidRPr="00646641" w:rsidRDefault="00AF2B7D" w:rsidP="00AF2B7D">
      <w:pPr>
        <w:pStyle w:val="NormalBold"/>
        <w:keepNext/>
      </w:pPr>
      <w:r w:rsidRPr="00646641">
        <w:t>Förslag till direktiv</w:t>
      </w:r>
    </w:p>
    <w:p w14:paraId="00A4D2C6" w14:textId="77777777" w:rsidR="00AF2B7D" w:rsidRPr="00646641" w:rsidRDefault="00AF2B7D" w:rsidP="00AF2B7D">
      <w:pPr>
        <w:pStyle w:val="NormalBold"/>
      </w:pPr>
      <w:r w:rsidRPr="00646641">
        <w:t>Artikel 3 – punkt 7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F9568E9" w14:textId="77777777" w:rsidTr="00454651">
        <w:trPr>
          <w:jc w:val="center"/>
        </w:trPr>
        <w:tc>
          <w:tcPr>
            <w:tcW w:w="9752" w:type="dxa"/>
            <w:gridSpan w:val="2"/>
          </w:tcPr>
          <w:p w14:paraId="4E3698EC" w14:textId="77777777" w:rsidR="00AF2B7D" w:rsidRPr="00646641" w:rsidRDefault="00AF2B7D" w:rsidP="00454651">
            <w:pPr>
              <w:keepNext/>
            </w:pPr>
          </w:p>
        </w:tc>
      </w:tr>
      <w:tr w:rsidR="00AF2B7D" w:rsidRPr="00646641" w14:paraId="4FF9A8B2" w14:textId="77777777" w:rsidTr="00454651">
        <w:trPr>
          <w:jc w:val="center"/>
        </w:trPr>
        <w:tc>
          <w:tcPr>
            <w:tcW w:w="4876" w:type="dxa"/>
            <w:hideMark/>
          </w:tcPr>
          <w:p w14:paraId="41E6630C" w14:textId="77777777" w:rsidR="00AF2B7D" w:rsidRPr="00646641" w:rsidRDefault="00AF2B7D" w:rsidP="00454651">
            <w:pPr>
              <w:pStyle w:val="ColumnHeading"/>
              <w:keepNext/>
            </w:pPr>
            <w:r w:rsidRPr="00646641">
              <w:t>Kommissionens förslag</w:t>
            </w:r>
          </w:p>
        </w:tc>
        <w:tc>
          <w:tcPr>
            <w:tcW w:w="4876" w:type="dxa"/>
            <w:hideMark/>
          </w:tcPr>
          <w:p w14:paraId="3E72AA3D" w14:textId="77777777" w:rsidR="00AF2B7D" w:rsidRPr="00646641" w:rsidRDefault="009E7573" w:rsidP="00454651">
            <w:pPr>
              <w:pStyle w:val="ColumnHeading"/>
              <w:keepNext/>
            </w:pPr>
            <w:r w:rsidRPr="00646641">
              <w:t>Ändring</w:t>
            </w:r>
          </w:p>
        </w:tc>
      </w:tr>
      <w:tr w:rsidR="00AF2B7D" w:rsidRPr="00646641" w14:paraId="42588C8A" w14:textId="77777777" w:rsidTr="00454651">
        <w:trPr>
          <w:jc w:val="center"/>
        </w:trPr>
        <w:tc>
          <w:tcPr>
            <w:tcW w:w="4876" w:type="dxa"/>
            <w:hideMark/>
          </w:tcPr>
          <w:p w14:paraId="37C999E5" w14:textId="77777777" w:rsidR="00AF2B7D" w:rsidRPr="00646641" w:rsidRDefault="00AF2B7D" w:rsidP="00454651">
            <w:pPr>
              <w:pStyle w:val="Normal6"/>
            </w:pPr>
            <w:r w:rsidRPr="00646641">
              <w:t>7.</w:t>
            </w:r>
            <w:r w:rsidRPr="00646641">
              <w:tab/>
              <w:t xml:space="preserve">Följande uppsåtliga handlingar ska vara belagda med ett maximistraff på minst </w:t>
            </w:r>
            <w:r w:rsidRPr="00646641">
              <w:rPr>
                <w:b/>
                <w:bCs/>
                <w:i/>
                <w:iCs/>
              </w:rPr>
              <w:lastRenderedPageBreak/>
              <w:t>tolv</w:t>
            </w:r>
            <w:r w:rsidRPr="00646641">
              <w:t xml:space="preserve"> års fängelse:</w:t>
            </w:r>
          </w:p>
        </w:tc>
        <w:tc>
          <w:tcPr>
            <w:tcW w:w="4876" w:type="dxa"/>
            <w:hideMark/>
          </w:tcPr>
          <w:p w14:paraId="4C21A8E1" w14:textId="77777777" w:rsidR="00AF2B7D" w:rsidRPr="00646641" w:rsidRDefault="00AF2B7D" w:rsidP="00454651">
            <w:pPr>
              <w:pStyle w:val="Normal6"/>
              <w:rPr>
                <w:szCs w:val="24"/>
              </w:rPr>
            </w:pPr>
            <w:r w:rsidRPr="00646641">
              <w:lastRenderedPageBreak/>
              <w:t>7.</w:t>
            </w:r>
            <w:r w:rsidRPr="00646641">
              <w:tab/>
              <w:t xml:space="preserve">Följande uppsåtliga handlingar ska vara belagda med ett maximistraff på minst </w:t>
            </w:r>
            <w:r w:rsidRPr="00646641">
              <w:rPr>
                <w:b/>
                <w:bCs/>
                <w:i/>
                <w:iCs/>
              </w:rPr>
              <w:lastRenderedPageBreak/>
              <w:t xml:space="preserve">16 </w:t>
            </w:r>
            <w:r w:rsidRPr="00646641">
              <w:t>års fängelse:</w:t>
            </w:r>
          </w:p>
        </w:tc>
      </w:tr>
    </w:tbl>
    <w:p w14:paraId="5A146AF0" w14:textId="77777777" w:rsidR="00AF2B7D" w:rsidRPr="00646641" w:rsidRDefault="00AF2B7D" w:rsidP="00AF2B7D">
      <w:pPr>
        <w:rPr>
          <w:szCs w:val="24"/>
        </w:rPr>
      </w:pPr>
    </w:p>
    <w:p w14:paraId="5C576D1A" w14:textId="77777777" w:rsidR="00AF2B7D" w:rsidRPr="00646641" w:rsidRDefault="009E7573" w:rsidP="00AF2B7D">
      <w:pPr>
        <w:pStyle w:val="AMNumberTabs0"/>
        <w:keepNext/>
      </w:pPr>
      <w:r w:rsidRPr="00646641">
        <w:t>Ändring</w:t>
      </w:r>
      <w:r w:rsidR="00AF2B7D" w:rsidRPr="00646641">
        <w:tab/>
      </w:r>
      <w:r w:rsidR="00AF2B7D" w:rsidRPr="00646641">
        <w:tab/>
        <w:t>56</w:t>
      </w:r>
    </w:p>
    <w:p w14:paraId="21015836" w14:textId="77777777" w:rsidR="00454651" w:rsidRPr="00646641" w:rsidRDefault="00454651" w:rsidP="00AF2B7D">
      <w:pPr>
        <w:pStyle w:val="NormalBold"/>
        <w:keepNext/>
      </w:pPr>
    </w:p>
    <w:p w14:paraId="4BA1DA52" w14:textId="77777777" w:rsidR="00AF2B7D" w:rsidRPr="00646641" w:rsidRDefault="00AF2B7D" w:rsidP="00AF2B7D">
      <w:pPr>
        <w:pStyle w:val="NormalBold"/>
        <w:keepNext/>
      </w:pPr>
      <w:r w:rsidRPr="00646641">
        <w:t>Förslag till direktiv</w:t>
      </w:r>
    </w:p>
    <w:p w14:paraId="1B41594D" w14:textId="77777777" w:rsidR="00AF2B7D" w:rsidRPr="00646641" w:rsidRDefault="00AF2B7D" w:rsidP="00AF2B7D">
      <w:pPr>
        <w:pStyle w:val="NormalBold"/>
      </w:pPr>
      <w:r w:rsidRPr="00646641">
        <w:t xml:space="preserve">Artikel 3 – punkt 7 – led </w:t>
      </w:r>
      <w:proofErr w:type="spellStart"/>
      <w:r w:rsidRPr="00646641">
        <w:t>ba</w:t>
      </w:r>
      <w:proofErr w:type="spellEnd"/>
      <w:r w:rsidRPr="00646641">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BF1E9EE" w14:textId="77777777" w:rsidTr="00454651">
        <w:trPr>
          <w:jc w:val="center"/>
        </w:trPr>
        <w:tc>
          <w:tcPr>
            <w:tcW w:w="9752" w:type="dxa"/>
            <w:gridSpan w:val="2"/>
          </w:tcPr>
          <w:p w14:paraId="350BACD3" w14:textId="77777777" w:rsidR="00AF2B7D" w:rsidRPr="00646641" w:rsidRDefault="00AF2B7D" w:rsidP="00454651">
            <w:pPr>
              <w:keepNext/>
            </w:pPr>
          </w:p>
        </w:tc>
      </w:tr>
      <w:tr w:rsidR="00AF2B7D" w:rsidRPr="00646641" w14:paraId="03BB457A" w14:textId="77777777" w:rsidTr="00454651">
        <w:trPr>
          <w:jc w:val="center"/>
        </w:trPr>
        <w:tc>
          <w:tcPr>
            <w:tcW w:w="4876" w:type="dxa"/>
            <w:hideMark/>
          </w:tcPr>
          <w:p w14:paraId="2AA809AF" w14:textId="77777777" w:rsidR="00AF2B7D" w:rsidRPr="00646641" w:rsidRDefault="00AF2B7D" w:rsidP="00454651">
            <w:pPr>
              <w:pStyle w:val="ColumnHeading"/>
              <w:keepNext/>
            </w:pPr>
            <w:r w:rsidRPr="00646641">
              <w:t>Kommissionens förslag</w:t>
            </w:r>
          </w:p>
        </w:tc>
        <w:tc>
          <w:tcPr>
            <w:tcW w:w="4876" w:type="dxa"/>
            <w:hideMark/>
          </w:tcPr>
          <w:p w14:paraId="0B883739" w14:textId="77777777" w:rsidR="00AF2B7D" w:rsidRPr="00646641" w:rsidRDefault="009E7573" w:rsidP="00454651">
            <w:pPr>
              <w:pStyle w:val="ColumnHeading"/>
              <w:keepNext/>
            </w:pPr>
            <w:r w:rsidRPr="00646641">
              <w:t>Ändring</w:t>
            </w:r>
          </w:p>
        </w:tc>
      </w:tr>
      <w:tr w:rsidR="00AF2B7D" w:rsidRPr="00646641" w14:paraId="202272C6" w14:textId="77777777" w:rsidTr="00454651">
        <w:trPr>
          <w:jc w:val="center"/>
        </w:trPr>
        <w:tc>
          <w:tcPr>
            <w:tcW w:w="4876" w:type="dxa"/>
          </w:tcPr>
          <w:p w14:paraId="4264FC89" w14:textId="77777777" w:rsidR="00AF2B7D" w:rsidRPr="00646641" w:rsidRDefault="00AF2B7D" w:rsidP="00454651">
            <w:pPr>
              <w:pStyle w:val="Normal6"/>
            </w:pPr>
          </w:p>
        </w:tc>
        <w:tc>
          <w:tcPr>
            <w:tcW w:w="4876" w:type="dxa"/>
            <w:hideMark/>
          </w:tcPr>
          <w:p w14:paraId="3738FBD9" w14:textId="77777777" w:rsidR="00AF2B7D" w:rsidRPr="00646641" w:rsidRDefault="00AF2B7D" w:rsidP="00454651">
            <w:pPr>
              <w:pStyle w:val="Normal6"/>
              <w:rPr>
                <w:szCs w:val="24"/>
              </w:rPr>
            </w:pPr>
            <w:proofErr w:type="spellStart"/>
            <w:r w:rsidRPr="00646641">
              <w:rPr>
                <w:b/>
                <w:i/>
              </w:rPr>
              <w:t>ba</w:t>
            </w:r>
            <w:proofErr w:type="spellEnd"/>
            <w:r w:rsidRPr="00646641">
              <w:rPr>
                <w:b/>
                <w:i/>
              </w:rPr>
              <w:t>)</w:t>
            </w:r>
            <w:r w:rsidRPr="00646641">
              <w:rPr>
                <w:b/>
                <w:i/>
              </w:rPr>
              <w:tab/>
              <w:t>Att förmå ett barn under åldern för sexuellt självbestämmande att ägna sig åt sexuell penetrering vaginalt, analt eller oralt med en kroppsdel eller ett föremål.</w:t>
            </w:r>
          </w:p>
        </w:tc>
      </w:tr>
    </w:tbl>
    <w:p w14:paraId="6499DF95" w14:textId="77777777" w:rsidR="00AF2B7D" w:rsidRPr="00646641" w:rsidRDefault="00AF2B7D" w:rsidP="00AF2B7D"/>
    <w:p w14:paraId="7E23462B" w14:textId="77777777" w:rsidR="00AF2B7D" w:rsidRPr="00646641" w:rsidRDefault="009E7573" w:rsidP="00AF2B7D">
      <w:pPr>
        <w:pStyle w:val="AMNumberTabs0"/>
        <w:keepNext/>
      </w:pPr>
      <w:r w:rsidRPr="00646641">
        <w:t>Ändring</w:t>
      </w:r>
      <w:r w:rsidR="00AF2B7D" w:rsidRPr="00646641">
        <w:tab/>
      </w:r>
      <w:r w:rsidR="00AF2B7D" w:rsidRPr="00646641">
        <w:tab/>
        <w:t>57</w:t>
      </w:r>
    </w:p>
    <w:p w14:paraId="2A47E72B" w14:textId="77777777" w:rsidR="00454651" w:rsidRPr="00646641" w:rsidRDefault="00454651" w:rsidP="00AF2B7D">
      <w:pPr>
        <w:pStyle w:val="NormalBold"/>
        <w:keepNext/>
      </w:pPr>
    </w:p>
    <w:p w14:paraId="237C26BA" w14:textId="77777777" w:rsidR="00AF2B7D" w:rsidRPr="00646641" w:rsidRDefault="00AF2B7D" w:rsidP="00AF2B7D">
      <w:pPr>
        <w:pStyle w:val="NormalBold"/>
        <w:keepNext/>
      </w:pPr>
      <w:r w:rsidRPr="00646641">
        <w:t>Förslag till direktiv</w:t>
      </w:r>
    </w:p>
    <w:p w14:paraId="6CE679B2" w14:textId="77777777" w:rsidR="00AF2B7D" w:rsidRPr="00646641" w:rsidRDefault="00AF2B7D" w:rsidP="00AF2B7D">
      <w:pPr>
        <w:pStyle w:val="NormalBold"/>
      </w:pPr>
      <w:r w:rsidRPr="00646641">
        <w:t>Artikel 3 – punkt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8CEB166" w14:textId="77777777" w:rsidTr="00454651">
        <w:trPr>
          <w:jc w:val="center"/>
        </w:trPr>
        <w:tc>
          <w:tcPr>
            <w:tcW w:w="9752" w:type="dxa"/>
            <w:gridSpan w:val="2"/>
          </w:tcPr>
          <w:p w14:paraId="60D7907B" w14:textId="77777777" w:rsidR="00AF2B7D" w:rsidRPr="00646641" w:rsidRDefault="00AF2B7D" w:rsidP="00454651">
            <w:pPr>
              <w:keepNext/>
            </w:pPr>
          </w:p>
        </w:tc>
      </w:tr>
      <w:tr w:rsidR="00AF2B7D" w:rsidRPr="00646641" w14:paraId="6EC8E989" w14:textId="77777777" w:rsidTr="00454651">
        <w:trPr>
          <w:jc w:val="center"/>
        </w:trPr>
        <w:tc>
          <w:tcPr>
            <w:tcW w:w="4876" w:type="dxa"/>
            <w:hideMark/>
          </w:tcPr>
          <w:p w14:paraId="3C78736A" w14:textId="77777777" w:rsidR="00AF2B7D" w:rsidRPr="00646641" w:rsidRDefault="00AF2B7D" w:rsidP="00454651">
            <w:pPr>
              <w:pStyle w:val="ColumnHeading"/>
              <w:keepNext/>
            </w:pPr>
            <w:r w:rsidRPr="00646641">
              <w:t>Kommissionens förslag</w:t>
            </w:r>
          </w:p>
        </w:tc>
        <w:tc>
          <w:tcPr>
            <w:tcW w:w="4876" w:type="dxa"/>
            <w:hideMark/>
          </w:tcPr>
          <w:p w14:paraId="73F08FC8" w14:textId="77777777" w:rsidR="00AF2B7D" w:rsidRPr="00646641" w:rsidRDefault="009E7573" w:rsidP="00454651">
            <w:pPr>
              <w:pStyle w:val="ColumnHeading"/>
              <w:keepNext/>
            </w:pPr>
            <w:r w:rsidRPr="00646641">
              <w:t>Ändring</w:t>
            </w:r>
          </w:p>
        </w:tc>
      </w:tr>
      <w:tr w:rsidR="00AF2B7D" w:rsidRPr="00646641" w14:paraId="4876E07B" w14:textId="77777777" w:rsidTr="00454651">
        <w:trPr>
          <w:jc w:val="center"/>
        </w:trPr>
        <w:tc>
          <w:tcPr>
            <w:tcW w:w="4876" w:type="dxa"/>
            <w:hideMark/>
          </w:tcPr>
          <w:p w14:paraId="2CB40C9B" w14:textId="77777777" w:rsidR="00AF2B7D" w:rsidRPr="00646641" w:rsidRDefault="00AF2B7D" w:rsidP="00454651">
            <w:pPr>
              <w:pStyle w:val="Normal6"/>
            </w:pPr>
            <w:r w:rsidRPr="00646641">
              <w:t>8.</w:t>
            </w:r>
            <w:r w:rsidRPr="00646641">
              <w:tab/>
            </w:r>
            <w:r w:rsidRPr="00646641">
              <w:rPr>
                <w:b/>
                <w:i/>
              </w:rPr>
              <w:t>Om barnet har uppnått åldern för sexuellt självbestämmande och inte samtycker till handlingen ska</w:t>
            </w:r>
            <w:r w:rsidRPr="00646641">
              <w:t xml:space="preserve"> de handlingar som avses i punkt 7 vara belagda med ett maximistraff på minst </w:t>
            </w:r>
            <w:r w:rsidRPr="00646641">
              <w:rPr>
                <w:b/>
                <w:i/>
              </w:rPr>
              <w:t>tio</w:t>
            </w:r>
            <w:r w:rsidRPr="00646641">
              <w:t xml:space="preserve"> års fängelse.</w:t>
            </w:r>
          </w:p>
        </w:tc>
        <w:tc>
          <w:tcPr>
            <w:tcW w:w="4876" w:type="dxa"/>
            <w:hideMark/>
          </w:tcPr>
          <w:p w14:paraId="12545613" w14:textId="77777777" w:rsidR="00AF2B7D" w:rsidRPr="00646641" w:rsidRDefault="00AF2B7D" w:rsidP="00454651">
            <w:pPr>
              <w:pStyle w:val="Normal6"/>
              <w:rPr>
                <w:szCs w:val="24"/>
              </w:rPr>
            </w:pPr>
            <w:r w:rsidRPr="00646641">
              <w:t>8.</w:t>
            </w:r>
            <w:r w:rsidRPr="00646641">
              <w:tab/>
              <w:t xml:space="preserve">De </w:t>
            </w:r>
            <w:r w:rsidRPr="00646641">
              <w:rPr>
                <w:b/>
                <w:i/>
              </w:rPr>
              <w:t>typer av</w:t>
            </w:r>
            <w:r w:rsidRPr="00646641">
              <w:t xml:space="preserve"> handlingar som avses i punkt 7 </w:t>
            </w:r>
            <w:r w:rsidRPr="00646641">
              <w:rPr>
                <w:b/>
                <w:i/>
              </w:rPr>
              <w:t>ska</w:t>
            </w:r>
            <w:r w:rsidRPr="00646641">
              <w:t xml:space="preserve"> vara belagda med ett maximistraff på minst </w:t>
            </w:r>
            <w:r w:rsidRPr="00646641">
              <w:rPr>
                <w:b/>
                <w:i/>
              </w:rPr>
              <w:t>16</w:t>
            </w:r>
            <w:r w:rsidRPr="00646641">
              <w:t xml:space="preserve"> års fängelse </w:t>
            </w:r>
            <w:r w:rsidRPr="00646641">
              <w:rPr>
                <w:b/>
                <w:i/>
              </w:rPr>
              <w:t>om barnet har uppnått åldern för sexuellt självbestämmande och inte samtycker</w:t>
            </w:r>
            <w:r w:rsidRPr="00646641">
              <w:t>.</w:t>
            </w:r>
          </w:p>
        </w:tc>
      </w:tr>
    </w:tbl>
    <w:p w14:paraId="138EB6C3" w14:textId="77777777" w:rsidR="00AF2B7D" w:rsidRPr="00646641" w:rsidRDefault="00AF2B7D" w:rsidP="00AF2B7D"/>
    <w:p w14:paraId="650615C7" w14:textId="77777777" w:rsidR="00AF2B7D" w:rsidRPr="00646641" w:rsidRDefault="009E7573" w:rsidP="00AF2B7D">
      <w:pPr>
        <w:pStyle w:val="AMNumberTabs0"/>
        <w:keepNext/>
      </w:pPr>
      <w:r w:rsidRPr="00646641">
        <w:t>Ändring</w:t>
      </w:r>
      <w:r w:rsidR="00AF2B7D" w:rsidRPr="00646641">
        <w:tab/>
      </w:r>
      <w:r w:rsidR="00AF2B7D" w:rsidRPr="00646641">
        <w:tab/>
        <w:t>58</w:t>
      </w:r>
    </w:p>
    <w:p w14:paraId="357E6350" w14:textId="77777777" w:rsidR="00454651" w:rsidRPr="00646641" w:rsidRDefault="00454651" w:rsidP="00AF2B7D">
      <w:pPr>
        <w:pStyle w:val="NormalBold"/>
        <w:keepNext/>
      </w:pPr>
    </w:p>
    <w:p w14:paraId="4CB4BCBE" w14:textId="77777777" w:rsidR="00AF2B7D" w:rsidRPr="00646641" w:rsidRDefault="00AF2B7D" w:rsidP="00AF2B7D">
      <w:pPr>
        <w:pStyle w:val="NormalBold"/>
        <w:keepNext/>
      </w:pPr>
      <w:r w:rsidRPr="00646641">
        <w:t>Förslag till direktiv</w:t>
      </w:r>
    </w:p>
    <w:p w14:paraId="4CB9A634" w14:textId="77777777" w:rsidR="00AF2B7D" w:rsidRPr="00646641" w:rsidRDefault="00AF2B7D" w:rsidP="00AF2B7D">
      <w:pPr>
        <w:pStyle w:val="NormalBold"/>
      </w:pPr>
      <w:r w:rsidRPr="00646641">
        <w:t>Artikel 3 – punkt 9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CB2FAAE" w14:textId="77777777" w:rsidTr="00454651">
        <w:trPr>
          <w:jc w:val="center"/>
        </w:trPr>
        <w:tc>
          <w:tcPr>
            <w:tcW w:w="9752" w:type="dxa"/>
            <w:gridSpan w:val="2"/>
          </w:tcPr>
          <w:p w14:paraId="092A0949" w14:textId="77777777" w:rsidR="00AF2B7D" w:rsidRPr="00646641" w:rsidRDefault="00AF2B7D" w:rsidP="00454651">
            <w:pPr>
              <w:keepNext/>
            </w:pPr>
          </w:p>
        </w:tc>
      </w:tr>
      <w:tr w:rsidR="00AF2B7D" w:rsidRPr="00646641" w14:paraId="0439F070" w14:textId="77777777" w:rsidTr="00454651">
        <w:trPr>
          <w:jc w:val="center"/>
        </w:trPr>
        <w:tc>
          <w:tcPr>
            <w:tcW w:w="4876" w:type="dxa"/>
            <w:hideMark/>
          </w:tcPr>
          <w:p w14:paraId="6947B1C9" w14:textId="77777777" w:rsidR="00AF2B7D" w:rsidRPr="00646641" w:rsidRDefault="00AF2B7D" w:rsidP="00454651">
            <w:pPr>
              <w:pStyle w:val="ColumnHeading"/>
              <w:keepNext/>
            </w:pPr>
            <w:r w:rsidRPr="00646641">
              <w:t>Kommissionens förslag</w:t>
            </w:r>
          </w:p>
        </w:tc>
        <w:tc>
          <w:tcPr>
            <w:tcW w:w="4876" w:type="dxa"/>
            <w:hideMark/>
          </w:tcPr>
          <w:p w14:paraId="7E7C5E48" w14:textId="77777777" w:rsidR="00AF2B7D" w:rsidRPr="00646641" w:rsidRDefault="009E7573" w:rsidP="00454651">
            <w:pPr>
              <w:pStyle w:val="ColumnHeading"/>
              <w:keepNext/>
            </w:pPr>
            <w:r w:rsidRPr="00646641">
              <w:t>Ändring</w:t>
            </w:r>
          </w:p>
        </w:tc>
      </w:tr>
      <w:tr w:rsidR="00AF2B7D" w:rsidRPr="00646641" w14:paraId="1E371D9A" w14:textId="77777777" w:rsidTr="00454651">
        <w:trPr>
          <w:jc w:val="center"/>
        </w:trPr>
        <w:tc>
          <w:tcPr>
            <w:tcW w:w="4876" w:type="dxa"/>
            <w:hideMark/>
          </w:tcPr>
          <w:p w14:paraId="3DC9AAF7" w14:textId="77777777" w:rsidR="00AF2B7D" w:rsidRPr="00646641" w:rsidRDefault="00AF2B7D" w:rsidP="00454651">
            <w:pPr>
              <w:pStyle w:val="Normal6"/>
            </w:pPr>
            <w:r w:rsidRPr="00646641">
              <w:t>9.</w:t>
            </w:r>
            <w:r w:rsidRPr="00646641">
              <w:tab/>
              <w:t xml:space="preserve">Medlemsstaterna ska vid tillämpning av </w:t>
            </w:r>
            <w:r w:rsidRPr="00646641">
              <w:rPr>
                <w:b/>
                <w:i/>
              </w:rPr>
              <w:t>punkt</w:t>
            </w:r>
            <w:r w:rsidRPr="00646641">
              <w:t xml:space="preserve"> 8 säkerställa följande:</w:t>
            </w:r>
          </w:p>
        </w:tc>
        <w:tc>
          <w:tcPr>
            <w:tcW w:w="4876" w:type="dxa"/>
            <w:hideMark/>
          </w:tcPr>
          <w:p w14:paraId="7CB09AFF" w14:textId="77777777" w:rsidR="00AF2B7D" w:rsidRPr="00646641" w:rsidRDefault="00AF2B7D" w:rsidP="00454651">
            <w:pPr>
              <w:pStyle w:val="Normal6"/>
              <w:rPr>
                <w:szCs w:val="24"/>
              </w:rPr>
            </w:pPr>
            <w:r w:rsidRPr="00646641">
              <w:t>9.</w:t>
            </w:r>
            <w:r w:rsidRPr="00646641">
              <w:tab/>
              <w:t xml:space="preserve">Medlemsstaterna ska vid tillämpning av </w:t>
            </w:r>
            <w:r w:rsidRPr="00646641">
              <w:rPr>
                <w:b/>
                <w:i/>
              </w:rPr>
              <w:t>punkterna 2, 3, 4 och</w:t>
            </w:r>
            <w:r w:rsidRPr="00646641">
              <w:t xml:space="preserve"> 8 säkerställa följande:</w:t>
            </w:r>
          </w:p>
        </w:tc>
      </w:tr>
    </w:tbl>
    <w:p w14:paraId="43776540" w14:textId="77777777" w:rsidR="00AF2B7D" w:rsidRPr="00646641" w:rsidRDefault="00AF2B7D" w:rsidP="00AF2B7D"/>
    <w:p w14:paraId="56742CF4" w14:textId="77777777" w:rsidR="00AF2B7D" w:rsidRPr="00646641" w:rsidRDefault="009E7573" w:rsidP="00AF2B7D">
      <w:pPr>
        <w:pStyle w:val="AMNumberTabs0"/>
        <w:keepNext/>
      </w:pPr>
      <w:r w:rsidRPr="00646641">
        <w:t>Ändring</w:t>
      </w:r>
      <w:r w:rsidR="00AF2B7D" w:rsidRPr="00646641">
        <w:tab/>
      </w:r>
      <w:r w:rsidR="00AF2B7D" w:rsidRPr="00646641">
        <w:tab/>
        <w:t>59</w:t>
      </w:r>
    </w:p>
    <w:p w14:paraId="41ED6B46" w14:textId="77777777" w:rsidR="00454651" w:rsidRPr="00646641" w:rsidRDefault="00454651" w:rsidP="00AF2B7D">
      <w:pPr>
        <w:pStyle w:val="NormalBold"/>
        <w:keepNext/>
      </w:pPr>
    </w:p>
    <w:p w14:paraId="4C394614" w14:textId="77777777" w:rsidR="00AF2B7D" w:rsidRPr="00646641" w:rsidRDefault="00AF2B7D" w:rsidP="00AF2B7D">
      <w:pPr>
        <w:pStyle w:val="NormalBold"/>
        <w:keepNext/>
      </w:pPr>
      <w:r w:rsidRPr="00646641">
        <w:t>Förslag till direktiv</w:t>
      </w:r>
    </w:p>
    <w:p w14:paraId="4C424B73" w14:textId="77777777" w:rsidR="00AF2B7D" w:rsidRPr="00646641" w:rsidRDefault="00AF2B7D" w:rsidP="00AF2B7D">
      <w:pPr>
        <w:pStyle w:val="NormalBold"/>
      </w:pPr>
      <w:r w:rsidRPr="00646641">
        <w:t>Artikel 3 – punkt 9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4764DBC" w14:textId="77777777" w:rsidTr="00454651">
        <w:trPr>
          <w:jc w:val="center"/>
        </w:trPr>
        <w:tc>
          <w:tcPr>
            <w:tcW w:w="9752" w:type="dxa"/>
            <w:gridSpan w:val="2"/>
          </w:tcPr>
          <w:p w14:paraId="265560FB" w14:textId="77777777" w:rsidR="00AF2B7D" w:rsidRPr="00646641" w:rsidRDefault="00AF2B7D" w:rsidP="00454651">
            <w:pPr>
              <w:keepNext/>
            </w:pPr>
          </w:p>
        </w:tc>
      </w:tr>
      <w:tr w:rsidR="00AF2B7D" w:rsidRPr="00646641" w14:paraId="3974C593" w14:textId="77777777" w:rsidTr="00454651">
        <w:trPr>
          <w:jc w:val="center"/>
        </w:trPr>
        <w:tc>
          <w:tcPr>
            <w:tcW w:w="4876" w:type="dxa"/>
            <w:hideMark/>
          </w:tcPr>
          <w:p w14:paraId="3990E2E3" w14:textId="77777777" w:rsidR="00AF2B7D" w:rsidRPr="00646641" w:rsidRDefault="00AF2B7D" w:rsidP="00454651">
            <w:pPr>
              <w:pStyle w:val="ColumnHeading"/>
              <w:keepNext/>
            </w:pPr>
            <w:r w:rsidRPr="00646641">
              <w:t>Kommissionens förslag</w:t>
            </w:r>
          </w:p>
        </w:tc>
        <w:tc>
          <w:tcPr>
            <w:tcW w:w="4876" w:type="dxa"/>
            <w:hideMark/>
          </w:tcPr>
          <w:p w14:paraId="065D0425" w14:textId="77777777" w:rsidR="00AF2B7D" w:rsidRPr="00646641" w:rsidRDefault="009E7573" w:rsidP="00454651">
            <w:pPr>
              <w:pStyle w:val="ColumnHeading"/>
              <w:keepNext/>
            </w:pPr>
            <w:r w:rsidRPr="00646641">
              <w:t>Ändring</w:t>
            </w:r>
          </w:p>
        </w:tc>
      </w:tr>
      <w:tr w:rsidR="00AF2B7D" w:rsidRPr="00646641" w14:paraId="522754AE" w14:textId="77777777" w:rsidTr="00454651">
        <w:trPr>
          <w:jc w:val="center"/>
        </w:trPr>
        <w:tc>
          <w:tcPr>
            <w:tcW w:w="4876" w:type="dxa"/>
            <w:hideMark/>
          </w:tcPr>
          <w:p w14:paraId="4FCC72D7" w14:textId="77777777" w:rsidR="00AF2B7D" w:rsidRPr="00646641" w:rsidRDefault="00AF2B7D" w:rsidP="00454651">
            <w:pPr>
              <w:pStyle w:val="Normal6"/>
            </w:pPr>
            <w:r w:rsidRPr="00646641">
              <w:t>a)</w:t>
            </w:r>
            <w:r w:rsidRPr="00646641">
              <w:tab/>
              <w:t xml:space="preserve">Med en handling som sker utan samtycke avses en handling som utförs utan att barnet </w:t>
            </w:r>
            <w:r w:rsidRPr="00646641">
              <w:rPr>
                <w:b/>
                <w:i/>
              </w:rPr>
              <w:t>frivilligt</w:t>
            </w:r>
            <w:r w:rsidRPr="00646641">
              <w:t xml:space="preserve"> gett sitt samtycke </w:t>
            </w:r>
            <w:r w:rsidRPr="00646641">
              <w:rPr>
                <w:b/>
                <w:i/>
              </w:rPr>
              <w:t>av sin fria vilja bedömd utifrån de omgivande omständigheterna</w:t>
            </w:r>
            <w:r w:rsidRPr="00646641">
              <w:t xml:space="preserve">, eller när barnet inte kan ha en fri vilja på grund av de omständigheter som avses i punkt 5, eller på grund av andra omständigheter inbegripet barnets fysiska eller psykiska tillstånd, såsom medvetslöshet, </w:t>
            </w:r>
            <w:r w:rsidRPr="00646641">
              <w:rPr>
                <w:b/>
                <w:i/>
              </w:rPr>
              <w:t>berusning</w:t>
            </w:r>
            <w:r w:rsidRPr="00646641">
              <w:t xml:space="preserve">, </w:t>
            </w:r>
            <w:proofErr w:type="spellStart"/>
            <w:r w:rsidRPr="00646641">
              <w:t>paralysering</w:t>
            </w:r>
            <w:proofErr w:type="spellEnd"/>
            <w:r w:rsidRPr="00646641">
              <w:t>, sjukdom eller kroppsskada.</w:t>
            </w:r>
          </w:p>
        </w:tc>
        <w:tc>
          <w:tcPr>
            <w:tcW w:w="4876" w:type="dxa"/>
            <w:hideMark/>
          </w:tcPr>
          <w:p w14:paraId="715E8528" w14:textId="77777777" w:rsidR="00AF2B7D" w:rsidRPr="00646641" w:rsidRDefault="00AF2B7D" w:rsidP="00454651">
            <w:pPr>
              <w:pStyle w:val="Normal6"/>
              <w:rPr>
                <w:szCs w:val="24"/>
              </w:rPr>
            </w:pPr>
            <w:r w:rsidRPr="00646641">
              <w:t>a)</w:t>
            </w:r>
            <w:r w:rsidRPr="00646641">
              <w:tab/>
              <w:t xml:space="preserve">Med en handling som sker utan samtycke avses en handling som utförs utan att barnet gett sitt samtycke, eller när barnet inte kan ha en fri vilja på grund av de omständigheter som avses i punkt 5, eller på grund av andra omständigheter inbegripet barnets fysiska eller psykiska tillstånd, såsom medvetslöshet, </w:t>
            </w:r>
            <w:r w:rsidRPr="00646641">
              <w:rPr>
                <w:b/>
                <w:i/>
              </w:rPr>
              <w:t>sömn, rus, överraskning</w:t>
            </w:r>
            <w:r w:rsidRPr="00646641">
              <w:t xml:space="preserve">, </w:t>
            </w:r>
            <w:proofErr w:type="spellStart"/>
            <w:r w:rsidRPr="00646641">
              <w:t>paralysering</w:t>
            </w:r>
            <w:proofErr w:type="spellEnd"/>
            <w:r w:rsidRPr="00646641">
              <w:t xml:space="preserve">, sjukdom eller kroppsskada. </w:t>
            </w:r>
          </w:p>
        </w:tc>
      </w:tr>
    </w:tbl>
    <w:p w14:paraId="49E86882" w14:textId="77777777" w:rsidR="00AF2B7D" w:rsidRPr="00646641" w:rsidRDefault="00AF2B7D" w:rsidP="00AF2B7D"/>
    <w:p w14:paraId="73FE2023" w14:textId="77777777" w:rsidR="00AF2B7D" w:rsidRPr="00646641" w:rsidRDefault="009E7573" w:rsidP="00AF2B7D">
      <w:pPr>
        <w:pStyle w:val="AMNumberTabs0"/>
        <w:keepNext/>
      </w:pPr>
      <w:r w:rsidRPr="00646641">
        <w:t>Ändring</w:t>
      </w:r>
      <w:r w:rsidR="00AF2B7D" w:rsidRPr="00646641">
        <w:tab/>
      </w:r>
      <w:r w:rsidR="00AF2B7D" w:rsidRPr="00646641">
        <w:tab/>
        <w:t>60</w:t>
      </w:r>
    </w:p>
    <w:p w14:paraId="7723C18B" w14:textId="77777777" w:rsidR="00454651" w:rsidRPr="00646641" w:rsidRDefault="00454651" w:rsidP="00AF2B7D">
      <w:pPr>
        <w:pStyle w:val="NormalBold"/>
        <w:keepNext/>
      </w:pPr>
    </w:p>
    <w:p w14:paraId="31C4E1D1" w14:textId="77777777" w:rsidR="00AF2B7D" w:rsidRPr="00646641" w:rsidRDefault="00AF2B7D" w:rsidP="00AF2B7D">
      <w:pPr>
        <w:pStyle w:val="NormalBold"/>
        <w:keepNext/>
      </w:pPr>
      <w:r w:rsidRPr="00646641">
        <w:t>Förslag till direktiv</w:t>
      </w:r>
    </w:p>
    <w:p w14:paraId="6917CD30" w14:textId="77777777" w:rsidR="00AF2B7D" w:rsidRPr="00646641" w:rsidRDefault="00AF2B7D" w:rsidP="00AF2B7D">
      <w:pPr>
        <w:pStyle w:val="NormalBold"/>
      </w:pPr>
      <w:r w:rsidRPr="00646641">
        <w:t>Artikel 3 – punkt 9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976CAFF" w14:textId="77777777" w:rsidTr="00454651">
        <w:trPr>
          <w:jc w:val="center"/>
        </w:trPr>
        <w:tc>
          <w:tcPr>
            <w:tcW w:w="9752" w:type="dxa"/>
            <w:gridSpan w:val="2"/>
          </w:tcPr>
          <w:p w14:paraId="5127A877" w14:textId="77777777" w:rsidR="00AF2B7D" w:rsidRPr="00646641" w:rsidRDefault="00AF2B7D" w:rsidP="00454651">
            <w:pPr>
              <w:keepNext/>
            </w:pPr>
          </w:p>
        </w:tc>
      </w:tr>
      <w:tr w:rsidR="00AF2B7D" w:rsidRPr="00646641" w14:paraId="1DA634E4" w14:textId="77777777" w:rsidTr="00454651">
        <w:trPr>
          <w:jc w:val="center"/>
        </w:trPr>
        <w:tc>
          <w:tcPr>
            <w:tcW w:w="4876" w:type="dxa"/>
            <w:hideMark/>
          </w:tcPr>
          <w:p w14:paraId="5D569CCF" w14:textId="77777777" w:rsidR="00AF2B7D" w:rsidRPr="00646641" w:rsidRDefault="00AF2B7D" w:rsidP="00454651">
            <w:pPr>
              <w:pStyle w:val="ColumnHeading"/>
              <w:keepNext/>
            </w:pPr>
            <w:r w:rsidRPr="00646641">
              <w:t>Kommissionens förslag</w:t>
            </w:r>
          </w:p>
        </w:tc>
        <w:tc>
          <w:tcPr>
            <w:tcW w:w="4876" w:type="dxa"/>
            <w:hideMark/>
          </w:tcPr>
          <w:p w14:paraId="5ECA9AEC" w14:textId="77777777" w:rsidR="00AF2B7D" w:rsidRPr="00646641" w:rsidRDefault="009E7573" w:rsidP="00454651">
            <w:pPr>
              <w:pStyle w:val="ColumnHeading"/>
              <w:keepNext/>
            </w:pPr>
            <w:r w:rsidRPr="00646641">
              <w:t>Ändring</w:t>
            </w:r>
          </w:p>
        </w:tc>
      </w:tr>
      <w:tr w:rsidR="00AF2B7D" w:rsidRPr="00646641" w14:paraId="55133217" w14:textId="77777777" w:rsidTr="00454651">
        <w:trPr>
          <w:jc w:val="center"/>
        </w:trPr>
        <w:tc>
          <w:tcPr>
            <w:tcW w:w="4876" w:type="dxa"/>
            <w:hideMark/>
          </w:tcPr>
          <w:p w14:paraId="0C47CA8D" w14:textId="77777777" w:rsidR="00AF2B7D" w:rsidRPr="00646641" w:rsidRDefault="00AF2B7D" w:rsidP="00454651">
            <w:pPr>
              <w:pStyle w:val="Normal6"/>
            </w:pPr>
            <w:r w:rsidRPr="00646641">
              <w:t>c)</w:t>
            </w:r>
            <w:r w:rsidRPr="00646641">
              <w:tab/>
              <w:t xml:space="preserve">Avsaknad av samtycke kan inte motbevisas </w:t>
            </w:r>
            <w:r w:rsidRPr="00646641">
              <w:rPr>
                <w:b/>
                <w:i/>
              </w:rPr>
              <w:t>enbart</w:t>
            </w:r>
            <w:r w:rsidRPr="00646641">
              <w:t xml:space="preserve"> genom barnets tystnad, avsaknad av verbalt eller fysiskt motstånd eller tidigare sexuella beteende.</w:t>
            </w:r>
          </w:p>
        </w:tc>
        <w:tc>
          <w:tcPr>
            <w:tcW w:w="4876" w:type="dxa"/>
            <w:hideMark/>
          </w:tcPr>
          <w:p w14:paraId="39322DC8" w14:textId="77777777" w:rsidR="00AF2B7D" w:rsidRPr="00646641" w:rsidRDefault="00AF2B7D" w:rsidP="00454651">
            <w:pPr>
              <w:pStyle w:val="Normal6"/>
              <w:rPr>
                <w:szCs w:val="24"/>
              </w:rPr>
            </w:pPr>
            <w:r w:rsidRPr="00646641">
              <w:t>c)</w:t>
            </w:r>
            <w:r w:rsidRPr="00646641">
              <w:tab/>
              <w:t xml:space="preserve">Avsaknad av samtycke kan inte motbevisas genom barnets tystnad, avsaknad av verbalt eller fysiskt motstånd eller tidigare </w:t>
            </w:r>
            <w:r w:rsidRPr="00646641">
              <w:rPr>
                <w:b/>
                <w:i/>
              </w:rPr>
              <w:t>eller nuvarande</w:t>
            </w:r>
            <w:r w:rsidRPr="00646641">
              <w:t xml:space="preserve"> sexuella beteende </w:t>
            </w:r>
            <w:r w:rsidRPr="00646641">
              <w:rPr>
                <w:b/>
                <w:i/>
              </w:rPr>
              <w:t>eller en befintlig eller tidigare relation med gärningsmannen</w:t>
            </w:r>
            <w:r w:rsidRPr="00646641">
              <w:t>.</w:t>
            </w:r>
          </w:p>
        </w:tc>
      </w:tr>
    </w:tbl>
    <w:p w14:paraId="5C756D6D" w14:textId="77777777" w:rsidR="00AF2B7D" w:rsidRPr="00646641" w:rsidRDefault="00AF2B7D" w:rsidP="00AF2B7D"/>
    <w:p w14:paraId="1FF3DCF8" w14:textId="77777777" w:rsidR="00AF2B7D" w:rsidRPr="00646641" w:rsidRDefault="009E7573" w:rsidP="00AF2B7D">
      <w:pPr>
        <w:pStyle w:val="AMNumberTabs0"/>
        <w:keepNext/>
      </w:pPr>
      <w:r w:rsidRPr="00646641">
        <w:t>Ändring</w:t>
      </w:r>
      <w:r w:rsidR="00AF2B7D" w:rsidRPr="00646641">
        <w:tab/>
      </w:r>
      <w:r w:rsidR="00AF2B7D" w:rsidRPr="00646641">
        <w:tab/>
        <w:t>61</w:t>
      </w:r>
    </w:p>
    <w:p w14:paraId="6970DEEC" w14:textId="77777777" w:rsidR="00454651" w:rsidRPr="00646641" w:rsidRDefault="00454651" w:rsidP="00AF2B7D">
      <w:pPr>
        <w:pStyle w:val="NormalBold"/>
        <w:keepNext/>
      </w:pPr>
    </w:p>
    <w:p w14:paraId="2A24F2DB" w14:textId="77777777" w:rsidR="00AF2B7D" w:rsidRPr="00646641" w:rsidRDefault="00AF2B7D" w:rsidP="00AF2B7D">
      <w:pPr>
        <w:pStyle w:val="NormalBold"/>
        <w:keepNext/>
      </w:pPr>
      <w:r w:rsidRPr="00646641">
        <w:t>Förslag till direktiv</w:t>
      </w:r>
    </w:p>
    <w:p w14:paraId="66857D58" w14:textId="77777777" w:rsidR="00AF2B7D" w:rsidRPr="00646641" w:rsidRDefault="00AF2B7D" w:rsidP="00AF2B7D">
      <w:pPr>
        <w:pStyle w:val="NormalBold"/>
      </w:pPr>
      <w:r w:rsidRPr="00646641">
        <w:t>Artikel 4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2D2610F" w14:textId="77777777" w:rsidTr="00454651">
        <w:trPr>
          <w:jc w:val="center"/>
        </w:trPr>
        <w:tc>
          <w:tcPr>
            <w:tcW w:w="9752" w:type="dxa"/>
            <w:gridSpan w:val="2"/>
          </w:tcPr>
          <w:p w14:paraId="2A26853E" w14:textId="77777777" w:rsidR="00AF2B7D" w:rsidRPr="00646641" w:rsidRDefault="00AF2B7D" w:rsidP="00454651">
            <w:pPr>
              <w:keepNext/>
            </w:pPr>
          </w:p>
        </w:tc>
      </w:tr>
      <w:tr w:rsidR="00AF2B7D" w:rsidRPr="00646641" w14:paraId="09D8479F" w14:textId="77777777" w:rsidTr="00454651">
        <w:trPr>
          <w:jc w:val="center"/>
        </w:trPr>
        <w:tc>
          <w:tcPr>
            <w:tcW w:w="4876" w:type="dxa"/>
            <w:hideMark/>
          </w:tcPr>
          <w:p w14:paraId="7BE24580" w14:textId="77777777" w:rsidR="00AF2B7D" w:rsidRPr="00646641" w:rsidRDefault="00AF2B7D" w:rsidP="00454651">
            <w:pPr>
              <w:pStyle w:val="ColumnHeading"/>
              <w:keepNext/>
            </w:pPr>
            <w:r w:rsidRPr="00646641">
              <w:t>Kommissionens förslag</w:t>
            </w:r>
          </w:p>
        </w:tc>
        <w:tc>
          <w:tcPr>
            <w:tcW w:w="4876" w:type="dxa"/>
            <w:hideMark/>
          </w:tcPr>
          <w:p w14:paraId="32914386" w14:textId="77777777" w:rsidR="00AF2B7D" w:rsidRPr="00646641" w:rsidRDefault="009E7573" w:rsidP="00454651">
            <w:pPr>
              <w:pStyle w:val="ColumnHeading"/>
              <w:keepNext/>
            </w:pPr>
            <w:r w:rsidRPr="00646641">
              <w:t>Ändring</w:t>
            </w:r>
          </w:p>
        </w:tc>
      </w:tr>
      <w:tr w:rsidR="00AF2B7D" w:rsidRPr="00646641" w14:paraId="62AE44E0" w14:textId="77777777" w:rsidTr="00454651">
        <w:trPr>
          <w:jc w:val="center"/>
        </w:trPr>
        <w:tc>
          <w:tcPr>
            <w:tcW w:w="4876" w:type="dxa"/>
            <w:hideMark/>
          </w:tcPr>
          <w:p w14:paraId="49404D5E" w14:textId="77777777" w:rsidR="00AF2B7D" w:rsidRPr="00646641" w:rsidRDefault="00AF2B7D" w:rsidP="00454651">
            <w:pPr>
              <w:pStyle w:val="Normal6"/>
            </w:pPr>
            <w:r w:rsidRPr="00646641">
              <w:t>Brott som har samband med sexuell exploatering</w:t>
            </w:r>
          </w:p>
        </w:tc>
        <w:tc>
          <w:tcPr>
            <w:tcW w:w="4876" w:type="dxa"/>
            <w:hideMark/>
          </w:tcPr>
          <w:p w14:paraId="42E4E83D" w14:textId="77777777" w:rsidR="00AF2B7D" w:rsidRPr="00646641" w:rsidRDefault="00AF2B7D" w:rsidP="00454651">
            <w:pPr>
              <w:pStyle w:val="Normal6"/>
              <w:rPr>
                <w:szCs w:val="24"/>
              </w:rPr>
            </w:pPr>
            <w:r w:rsidRPr="00646641">
              <w:t xml:space="preserve">Brott som har samband med sexuell exploatering </w:t>
            </w:r>
            <w:r w:rsidRPr="00646641">
              <w:rPr>
                <w:b/>
                <w:i/>
              </w:rPr>
              <w:t>av barn</w:t>
            </w:r>
          </w:p>
        </w:tc>
      </w:tr>
    </w:tbl>
    <w:p w14:paraId="5295219C" w14:textId="77777777" w:rsidR="00AF2B7D" w:rsidRPr="00646641" w:rsidRDefault="00AF2B7D" w:rsidP="00AF2B7D"/>
    <w:p w14:paraId="3E374E84" w14:textId="77777777" w:rsidR="00AF2B7D" w:rsidRPr="00646641" w:rsidRDefault="009E7573" w:rsidP="00AF2B7D">
      <w:pPr>
        <w:pStyle w:val="AMNumberTabs0"/>
        <w:keepNext/>
      </w:pPr>
      <w:r w:rsidRPr="00646641">
        <w:t>Ändring</w:t>
      </w:r>
      <w:r w:rsidR="00AF2B7D" w:rsidRPr="00646641">
        <w:tab/>
      </w:r>
      <w:r w:rsidR="00AF2B7D" w:rsidRPr="00646641">
        <w:tab/>
        <w:t>62</w:t>
      </w:r>
    </w:p>
    <w:p w14:paraId="6ACBE68E" w14:textId="77777777" w:rsidR="00454651" w:rsidRPr="00646641" w:rsidRDefault="00454651" w:rsidP="00AF2B7D">
      <w:pPr>
        <w:pStyle w:val="NormalBold"/>
        <w:keepNext/>
      </w:pPr>
    </w:p>
    <w:p w14:paraId="2B58D62A" w14:textId="77777777" w:rsidR="00AF2B7D" w:rsidRPr="00646641" w:rsidRDefault="00AF2B7D" w:rsidP="00AF2B7D">
      <w:pPr>
        <w:pStyle w:val="NormalBold"/>
        <w:keepNext/>
      </w:pPr>
      <w:r w:rsidRPr="00646641">
        <w:t>Förslag till direktiv</w:t>
      </w:r>
    </w:p>
    <w:p w14:paraId="0A1CD769" w14:textId="77777777" w:rsidR="00AF2B7D" w:rsidRPr="00646641" w:rsidRDefault="00AF2B7D" w:rsidP="00AF2B7D">
      <w:pPr>
        <w:pStyle w:val="NormalBold"/>
      </w:pPr>
      <w:r w:rsidRPr="00646641">
        <w:t>Artikel 4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3EAC98F" w14:textId="77777777" w:rsidTr="00454651">
        <w:trPr>
          <w:jc w:val="center"/>
        </w:trPr>
        <w:tc>
          <w:tcPr>
            <w:tcW w:w="9752" w:type="dxa"/>
            <w:gridSpan w:val="2"/>
          </w:tcPr>
          <w:p w14:paraId="0F809BEF" w14:textId="77777777" w:rsidR="00AF2B7D" w:rsidRPr="00646641" w:rsidRDefault="00AF2B7D" w:rsidP="00454651">
            <w:pPr>
              <w:keepNext/>
            </w:pPr>
          </w:p>
        </w:tc>
      </w:tr>
      <w:tr w:rsidR="00AF2B7D" w:rsidRPr="00646641" w14:paraId="068DC9D3" w14:textId="77777777" w:rsidTr="00454651">
        <w:trPr>
          <w:jc w:val="center"/>
        </w:trPr>
        <w:tc>
          <w:tcPr>
            <w:tcW w:w="4876" w:type="dxa"/>
            <w:hideMark/>
          </w:tcPr>
          <w:p w14:paraId="71435374" w14:textId="77777777" w:rsidR="00AF2B7D" w:rsidRPr="00646641" w:rsidRDefault="00AF2B7D" w:rsidP="00454651">
            <w:pPr>
              <w:pStyle w:val="ColumnHeading"/>
              <w:keepNext/>
            </w:pPr>
            <w:r w:rsidRPr="00646641">
              <w:t>Kommissionens förslag</w:t>
            </w:r>
          </w:p>
        </w:tc>
        <w:tc>
          <w:tcPr>
            <w:tcW w:w="4876" w:type="dxa"/>
            <w:hideMark/>
          </w:tcPr>
          <w:p w14:paraId="3EE5878C" w14:textId="77777777" w:rsidR="00AF2B7D" w:rsidRPr="00646641" w:rsidRDefault="009E7573" w:rsidP="00454651">
            <w:pPr>
              <w:pStyle w:val="ColumnHeading"/>
              <w:keepNext/>
            </w:pPr>
            <w:r w:rsidRPr="00646641">
              <w:t>Ändring</w:t>
            </w:r>
          </w:p>
        </w:tc>
      </w:tr>
      <w:tr w:rsidR="00AF2B7D" w:rsidRPr="00646641" w14:paraId="4F33F6E3" w14:textId="77777777" w:rsidTr="00454651">
        <w:trPr>
          <w:jc w:val="center"/>
        </w:trPr>
        <w:tc>
          <w:tcPr>
            <w:tcW w:w="4876" w:type="dxa"/>
            <w:hideMark/>
          </w:tcPr>
          <w:p w14:paraId="08844D77" w14:textId="77777777" w:rsidR="00AF2B7D" w:rsidRPr="00646641" w:rsidRDefault="00AF2B7D" w:rsidP="00454651">
            <w:pPr>
              <w:pStyle w:val="Normal6"/>
            </w:pPr>
            <w:r w:rsidRPr="00646641">
              <w:t>1.</w:t>
            </w:r>
            <w:r w:rsidRPr="00646641">
              <w:tab/>
              <w:t xml:space="preserve">Medlemsstaterna ska vidta de </w:t>
            </w:r>
            <w:r w:rsidRPr="00646641">
              <w:lastRenderedPageBreak/>
              <w:t xml:space="preserve">åtgärder som är nödvändiga för att säkerställa att de uppsåtliga handlingar som avses i punkterna </w:t>
            </w:r>
            <w:r w:rsidRPr="00646641">
              <w:rPr>
                <w:b/>
                <w:i/>
              </w:rPr>
              <w:t>2–7</w:t>
            </w:r>
            <w:r w:rsidRPr="00646641">
              <w:t xml:space="preserve"> är straffbelagda.</w:t>
            </w:r>
          </w:p>
        </w:tc>
        <w:tc>
          <w:tcPr>
            <w:tcW w:w="4876" w:type="dxa"/>
            <w:hideMark/>
          </w:tcPr>
          <w:p w14:paraId="569C8F58" w14:textId="77777777" w:rsidR="00AF2B7D" w:rsidRPr="00646641" w:rsidRDefault="00AF2B7D" w:rsidP="00454651">
            <w:pPr>
              <w:pStyle w:val="Normal6"/>
              <w:rPr>
                <w:szCs w:val="24"/>
              </w:rPr>
            </w:pPr>
            <w:r w:rsidRPr="00646641">
              <w:lastRenderedPageBreak/>
              <w:t>1.</w:t>
            </w:r>
            <w:r w:rsidRPr="00646641">
              <w:tab/>
              <w:t xml:space="preserve">Medlemsstaterna ska vidta de </w:t>
            </w:r>
            <w:r w:rsidRPr="00646641">
              <w:lastRenderedPageBreak/>
              <w:t xml:space="preserve">åtgärder som är nödvändiga för att säkerställa att de uppsåtliga handlingar som avses i punkterna </w:t>
            </w:r>
            <w:r w:rsidRPr="00646641">
              <w:rPr>
                <w:b/>
                <w:i/>
              </w:rPr>
              <w:t>2–7a</w:t>
            </w:r>
            <w:r w:rsidRPr="00646641">
              <w:t xml:space="preserve"> är straffbelagda.</w:t>
            </w:r>
          </w:p>
        </w:tc>
      </w:tr>
    </w:tbl>
    <w:p w14:paraId="17934D17" w14:textId="77777777" w:rsidR="00AF2B7D" w:rsidRPr="00646641" w:rsidRDefault="00AF2B7D" w:rsidP="00AF2B7D"/>
    <w:p w14:paraId="0901310B" w14:textId="77777777" w:rsidR="00AF2B7D" w:rsidRPr="00646641" w:rsidRDefault="009E7573" w:rsidP="00AF2B7D">
      <w:pPr>
        <w:pStyle w:val="AMNumberTabs0"/>
        <w:keepNext/>
      </w:pPr>
      <w:r w:rsidRPr="00646641">
        <w:t>Ändring</w:t>
      </w:r>
      <w:r w:rsidR="00AF2B7D" w:rsidRPr="00646641">
        <w:tab/>
      </w:r>
      <w:r w:rsidR="00AF2B7D" w:rsidRPr="00646641">
        <w:tab/>
        <w:t>63</w:t>
      </w:r>
    </w:p>
    <w:p w14:paraId="0DC323A1" w14:textId="77777777" w:rsidR="00454651" w:rsidRPr="00646641" w:rsidRDefault="00454651" w:rsidP="00AF2B7D">
      <w:pPr>
        <w:pStyle w:val="NormalBold"/>
        <w:keepNext/>
      </w:pPr>
    </w:p>
    <w:p w14:paraId="123A868C" w14:textId="77777777" w:rsidR="00AF2B7D" w:rsidRPr="00646641" w:rsidRDefault="00AF2B7D" w:rsidP="00AF2B7D">
      <w:pPr>
        <w:pStyle w:val="NormalBold"/>
        <w:keepNext/>
      </w:pPr>
      <w:r w:rsidRPr="00646641">
        <w:t>Förslag till direktiv</w:t>
      </w:r>
    </w:p>
    <w:p w14:paraId="6A485F08" w14:textId="77777777" w:rsidR="00AF2B7D" w:rsidRPr="00646641" w:rsidRDefault="00AF2B7D" w:rsidP="00AF2B7D">
      <w:pPr>
        <w:pStyle w:val="NormalBold"/>
      </w:pPr>
      <w:r w:rsidRPr="00646641">
        <w:t>Artikel 4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8E16E76" w14:textId="77777777" w:rsidTr="00454651">
        <w:trPr>
          <w:jc w:val="center"/>
        </w:trPr>
        <w:tc>
          <w:tcPr>
            <w:tcW w:w="9752" w:type="dxa"/>
            <w:gridSpan w:val="2"/>
          </w:tcPr>
          <w:p w14:paraId="75729C41" w14:textId="77777777" w:rsidR="00AF2B7D" w:rsidRPr="00646641" w:rsidRDefault="00AF2B7D" w:rsidP="00454651">
            <w:pPr>
              <w:keepNext/>
            </w:pPr>
          </w:p>
        </w:tc>
      </w:tr>
      <w:tr w:rsidR="00AF2B7D" w:rsidRPr="00646641" w14:paraId="1B446B26" w14:textId="77777777" w:rsidTr="00454651">
        <w:trPr>
          <w:jc w:val="center"/>
        </w:trPr>
        <w:tc>
          <w:tcPr>
            <w:tcW w:w="4876" w:type="dxa"/>
            <w:hideMark/>
          </w:tcPr>
          <w:p w14:paraId="0B5780A8" w14:textId="77777777" w:rsidR="00AF2B7D" w:rsidRPr="00646641" w:rsidRDefault="00AF2B7D" w:rsidP="00454651">
            <w:pPr>
              <w:pStyle w:val="ColumnHeading"/>
              <w:keepNext/>
            </w:pPr>
            <w:r w:rsidRPr="00646641">
              <w:t>Kommissionens förslag</w:t>
            </w:r>
          </w:p>
        </w:tc>
        <w:tc>
          <w:tcPr>
            <w:tcW w:w="4876" w:type="dxa"/>
            <w:hideMark/>
          </w:tcPr>
          <w:p w14:paraId="36EF7410" w14:textId="77777777" w:rsidR="00AF2B7D" w:rsidRPr="00646641" w:rsidRDefault="009E7573" w:rsidP="00454651">
            <w:pPr>
              <w:pStyle w:val="ColumnHeading"/>
              <w:keepNext/>
            </w:pPr>
            <w:r w:rsidRPr="00646641">
              <w:t>Ändring</w:t>
            </w:r>
          </w:p>
        </w:tc>
      </w:tr>
      <w:tr w:rsidR="00AF2B7D" w:rsidRPr="00646641" w14:paraId="0CD1FA24" w14:textId="77777777" w:rsidTr="00454651">
        <w:trPr>
          <w:jc w:val="center"/>
        </w:trPr>
        <w:tc>
          <w:tcPr>
            <w:tcW w:w="4876" w:type="dxa"/>
            <w:hideMark/>
          </w:tcPr>
          <w:p w14:paraId="2ACF4269" w14:textId="77777777" w:rsidR="00AF2B7D" w:rsidRPr="00646641" w:rsidRDefault="00AF2B7D" w:rsidP="00454651">
            <w:pPr>
              <w:pStyle w:val="Normal6"/>
            </w:pPr>
            <w:r w:rsidRPr="00646641">
              <w:t>2.</w:t>
            </w:r>
            <w:r w:rsidRPr="00646641">
              <w:tab/>
              <w:t xml:space="preserve">Att förmå eller rekrytera ett barn till att delta i föreställningar med sexuella övergrepp mot barn, eller dra nytta av eller på annat sätt utnyttja ett barn för sådana syften, ska vara belagt med ett maximistraff på minst </w:t>
            </w:r>
            <w:r w:rsidRPr="00646641">
              <w:rPr>
                <w:b/>
                <w:i/>
              </w:rPr>
              <w:t>fem</w:t>
            </w:r>
            <w:r w:rsidRPr="00646641">
              <w:t xml:space="preserve"> års fängelse </w:t>
            </w:r>
            <w:r w:rsidRPr="00646641">
              <w:rPr>
                <w:b/>
                <w:i/>
              </w:rPr>
              <w:t>om barnet inte har uppnått åldern för sexuellt självbestämmande och minst två års fängelse om barnet uppnått denna ålder</w:t>
            </w:r>
            <w:r w:rsidRPr="00646641">
              <w:t>.</w:t>
            </w:r>
          </w:p>
        </w:tc>
        <w:tc>
          <w:tcPr>
            <w:tcW w:w="4876" w:type="dxa"/>
            <w:hideMark/>
          </w:tcPr>
          <w:p w14:paraId="6C33730F" w14:textId="77777777" w:rsidR="00AF2B7D" w:rsidRPr="00646641" w:rsidRDefault="00AF2B7D" w:rsidP="00454651">
            <w:pPr>
              <w:pStyle w:val="Normal6"/>
              <w:rPr>
                <w:szCs w:val="24"/>
              </w:rPr>
            </w:pPr>
            <w:r w:rsidRPr="00646641">
              <w:t>2.</w:t>
            </w:r>
            <w:r w:rsidRPr="00646641">
              <w:tab/>
              <w:t xml:space="preserve">Att förmå eller rekrytera ett barn till att delta i föreställningar med sexuella övergrepp mot barn, eller dra nytta av eller på annat sätt utnyttja ett barn för sådana syften, ska vara belagt med ett maximistraff på minst </w:t>
            </w:r>
            <w:r w:rsidRPr="00646641">
              <w:rPr>
                <w:b/>
                <w:i/>
              </w:rPr>
              <w:t>sex</w:t>
            </w:r>
            <w:r w:rsidRPr="00646641">
              <w:t xml:space="preserve"> års fängelse.</w:t>
            </w:r>
          </w:p>
        </w:tc>
      </w:tr>
    </w:tbl>
    <w:p w14:paraId="6E75FBEF" w14:textId="77777777" w:rsidR="00AF2B7D" w:rsidRPr="00646641" w:rsidRDefault="00AF2B7D" w:rsidP="00AF2B7D"/>
    <w:p w14:paraId="3F4EFD41" w14:textId="77777777" w:rsidR="00AF2B7D" w:rsidRPr="00646641" w:rsidRDefault="009E7573" w:rsidP="00AF2B7D">
      <w:pPr>
        <w:pStyle w:val="AMNumberTabs0"/>
        <w:keepNext/>
      </w:pPr>
      <w:r w:rsidRPr="00646641">
        <w:t>Ändring</w:t>
      </w:r>
      <w:r w:rsidR="00AF2B7D" w:rsidRPr="00646641">
        <w:tab/>
      </w:r>
      <w:r w:rsidR="00AF2B7D" w:rsidRPr="00646641">
        <w:tab/>
        <w:t>64</w:t>
      </w:r>
    </w:p>
    <w:p w14:paraId="54568326" w14:textId="77777777" w:rsidR="00454651" w:rsidRPr="00646641" w:rsidRDefault="00454651" w:rsidP="00AF2B7D">
      <w:pPr>
        <w:pStyle w:val="NormalBold"/>
        <w:keepNext/>
      </w:pPr>
    </w:p>
    <w:p w14:paraId="15F22F29" w14:textId="77777777" w:rsidR="00AF2B7D" w:rsidRPr="00646641" w:rsidRDefault="00AF2B7D" w:rsidP="00AF2B7D">
      <w:pPr>
        <w:pStyle w:val="NormalBold"/>
        <w:keepNext/>
      </w:pPr>
      <w:r w:rsidRPr="00646641">
        <w:t>Förslag till direktiv</w:t>
      </w:r>
    </w:p>
    <w:p w14:paraId="0707F005" w14:textId="77777777" w:rsidR="00AF2B7D" w:rsidRPr="00646641" w:rsidRDefault="00AF2B7D" w:rsidP="00AF2B7D">
      <w:pPr>
        <w:pStyle w:val="NormalBold"/>
      </w:pPr>
      <w:r w:rsidRPr="00646641">
        <w:t>Artikel 4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FC022AF" w14:textId="77777777" w:rsidTr="00454651">
        <w:trPr>
          <w:jc w:val="center"/>
        </w:trPr>
        <w:tc>
          <w:tcPr>
            <w:tcW w:w="9752" w:type="dxa"/>
            <w:gridSpan w:val="2"/>
          </w:tcPr>
          <w:p w14:paraId="568FA52A" w14:textId="77777777" w:rsidR="00AF2B7D" w:rsidRPr="00646641" w:rsidRDefault="00AF2B7D" w:rsidP="00454651">
            <w:pPr>
              <w:keepNext/>
            </w:pPr>
          </w:p>
        </w:tc>
      </w:tr>
      <w:tr w:rsidR="00AF2B7D" w:rsidRPr="00646641" w14:paraId="52E0D427" w14:textId="77777777" w:rsidTr="00454651">
        <w:trPr>
          <w:jc w:val="center"/>
        </w:trPr>
        <w:tc>
          <w:tcPr>
            <w:tcW w:w="4876" w:type="dxa"/>
            <w:hideMark/>
          </w:tcPr>
          <w:p w14:paraId="68FF7906" w14:textId="77777777" w:rsidR="00AF2B7D" w:rsidRPr="00646641" w:rsidRDefault="00AF2B7D" w:rsidP="00454651">
            <w:pPr>
              <w:pStyle w:val="ColumnHeading"/>
              <w:keepNext/>
            </w:pPr>
            <w:r w:rsidRPr="00646641">
              <w:t>Kommissionens förslag</w:t>
            </w:r>
          </w:p>
        </w:tc>
        <w:tc>
          <w:tcPr>
            <w:tcW w:w="4876" w:type="dxa"/>
            <w:hideMark/>
          </w:tcPr>
          <w:p w14:paraId="2BD2D923" w14:textId="77777777" w:rsidR="00AF2B7D" w:rsidRPr="00646641" w:rsidRDefault="009E7573" w:rsidP="00454651">
            <w:pPr>
              <w:pStyle w:val="ColumnHeading"/>
              <w:keepNext/>
            </w:pPr>
            <w:r w:rsidRPr="00646641">
              <w:t>Ändring</w:t>
            </w:r>
          </w:p>
        </w:tc>
      </w:tr>
      <w:tr w:rsidR="00AF2B7D" w:rsidRPr="00646641" w14:paraId="44249AA3" w14:textId="77777777" w:rsidTr="00454651">
        <w:trPr>
          <w:jc w:val="center"/>
        </w:trPr>
        <w:tc>
          <w:tcPr>
            <w:tcW w:w="4876" w:type="dxa"/>
            <w:hideMark/>
          </w:tcPr>
          <w:p w14:paraId="1637BE1A" w14:textId="77777777" w:rsidR="00AF2B7D" w:rsidRPr="00646641" w:rsidRDefault="00AF2B7D" w:rsidP="00454651">
            <w:pPr>
              <w:pStyle w:val="Normal6"/>
            </w:pPr>
            <w:r w:rsidRPr="00646641">
              <w:t>3.</w:t>
            </w:r>
            <w:r w:rsidRPr="00646641">
              <w:tab/>
              <w:t xml:space="preserve">Att tvinga eller med våld förmå ett barn till att delta i föreställningar med sexuella övergrepp mot barn, eller att hota ett barn för sådana syften, ska vara belagt med ett maximistraff på minst </w:t>
            </w:r>
            <w:r w:rsidRPr="00646641">
              <w:rPr>
                <w:b/>
                <w:i/>
              </w:rPr>
              <w:t>åtta</w:t>
            </w:r>
            <w:r w:rsidRPr="00646641">
              <w:t xml:space="preserve"> års fängelse </w:t>
            </w:r>
            <w:r w:rsidRPr="00646641">
              <w:rPr>
                <w:b/>
                <w:i/>
              </w:rPr>
              <w:t>om barnet inte har uppnått åldern för sexuellt självbestämmande och minst fem års fängelse om barnet uppnått denna ålder</w:t>
            </w:r>
            <w:r w:rsidRPr="00646641">
              <w:t>.</w:t>
            </w:r>
          </w:p>
        </w:tc>
        <w:tc>
          <w:tcPr>
            <w:tcW w:w="4876" w:type="dxa"/>
            <w:hideMark/>
          </w:tcPr>
          <w:p w14:paraId="7384AE6E" w14:textId="77777777" w:rsidR="00AF2B7D" w:rsidRPr="00646641" w:rsidRDefault="00AF2B7D" w:rsidP="00454651">
            <w:pPr>
              <w:pStyle w:val="Normal6"/>
              <w:rPr>
                <w:szCs w:val="24"/>
              </w:rPr>
            </w:pPr>
            <w:r w:rsidRPr="00646641">
              <w:t>3.</w:t>
            </w:r>
            <w:r w:rsidRPr="00646641">
              <w:tab/>
              <w:t xml:space="preserve">Att tvinga eller med våld förmå ett barn till att delta i föreställningar med sexuella övergrepp mot barn, eller att hota ett barn för sådana syften, ska vara belagt med ett maximistraff på minst </w:t>
            </w:r>
            <w:r w:rsidRPr="00646641">
              <w:rPr>
                <w:b/>
                <w:i/>
              </w:rPr>
              <w:t>nio</w:t>
            </w:r>
            <w:r w:rsidRPr="00646641">
              <w:t xml:space="preserve"> års fängelse.</w:t>
            </w:r>
          </w:p>
        </w:tc>
      </w:tr>
    </w:tbl>
    <w:p w14:paraId="4B4D2F9D" w14:textId="77777777" w:rsidR="00AF2B7D" w:rsidRPr="00646641" w:rsidRDefault="00AF2B7D" w:rsidP="00AF2B7D"/>
    <w:p w14:paraId="6B28700D" w14:textId="77777777" w:rsidR="00AF2B7D" w:rsidRPr="00646641" w:rsidRDefault="009E7573" w:rsidP="00AF2B7D">
      <w:pPr>
        <w:pStyle w:val="AMNumberTabs0"/>
        <w:keepNext/>
      </w:pPr>
      <w:r w:rsidRPr="00646641">
        <w:t>Ändring</w:t>
      </w:r>
      <w:r w:rsidR="00AF2B7D" w:rsidRPr="00646641">
        <w:tab/>
      </w:r>
      <w:r w:rsidR="00AF2B7D" w:rsidRPr="00646641">
        <w:tab/>
        <w:t>65</w:t>
      </w:r>
    </w:p>
    <w:p w14:paraId="095F90A5" w14:textId="77777777" w:rsidR="00454651" w:rsidRPr="00646641" w:rsidRDefault="00454651" w:rsidP="00AF2B7D">
      <w:pPr>
        <w:pStyle w:val="NormalBold"/>
        <w:keepNext/>
      </w:pPr>
    </w:p>
    <w:p w14:paraId="323CCF67" w14:textId="77777777" w:rsidR="00AF2B7D" w:rsidRPr="00646641" w:rsidRDefault="00AF2B7D" w:rsidP="00AF2B7D">
      <w:pPr>
        <w:pStyle w:val="NormalBold"/>
        <w:keepNext/>
      </w:pPr>
      <w:r w:rsidRPr="00646641">
        <w:t>Förslag till direktiv</w:t>
      </w:r>
    </w:p>
    <w:p w14:paraId="61ED6481" w14:textId="77777777" w:rsidR="00AF2B7D" w:rsidRPr="00646641" w:rsidRDefault="00AF2B7D" w:rsidP="00AF2B7D">
      <w:pPr>
        <w:pStyle w:val="NormalBold"/>
      </w:pPr>
      <w:r w:rsidRPr="00646641">
        <w:t>Artikel 4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014B75C" w14:textId="77777777" w:rsidTr="00454651">
        <w:trPr>
          <w:jc w:val="center"/>
        </w:trPr>
        <w:tc>
          <w:tcPr>
            <w:tcW w:w="9752" w:type="dxa"/>
            <w:gridSpan w:val="2"/>
          </w:tcPr>
          <w:p w14:paraId="6B358AA4" w14:textId="77777777" w:rsidR="00AF2B7D" w:rsidRPr="00646641" w:rsidRDefault="00AF2B7D" w:rsidP="00454651">
            <w:pPr>
              <w:keepNext/>
            </w:pPr>
          </w:p>
        </w:tc>
      </w:tr>
      <w:tr w:rsidR="00AF2B7D" w:rsidRPr="00646641" w14:paraId="7DB3AA66" w14:textId="77777777" w:rsidTr="00454651">
        <w:trPr>
          <w:jc w:val="center"/>
        </w:trPr>
        <w:tc>
          <w:tcPr>
            <w:tcW w:w="4876" w:type="dxa"/>
            <w:hideMark/>
          </w:tcPr>
          <w:p w14:paraId="35CAE89D" w14:textId="77777777" w:rsidR="00AF2B7D" w:rsidRPr="00646641" w:rsidRDefault="00AF2B7D" w:rsidP="00454651">
            <w:pPr>
              <w:pStyle w:val="ColumnHeading"/>
              <w:keepNext/>
            </w:pPr>
            <w:r w:rsidRPr="00646641">
              <w:t>Kommissionens förslag</w:t>
            </w:r>
          </w:p>
        </w:tc>
        <w:tc>
          <w:tcPr>
            <w:tcW w:w="4876" w:type="dxa"/>
            <w:hideMark/>
          </w:tcPr>
          <w:p w14:paraId="444A9E9C" w14:textId="77777777" w:rsidR="00AF2B7D" w:rsidRPr="00646641" w:rsidRDefault="009E7573" w:rsidP="00454651">
            <w:pPr>
              <w:pStyle w:val="ColumnHeading"/>
              <w:keepNext/>
            </w:pPr>
            <w:r w:rsidRPr="00646641">
              <w:t>Ändring</w:t>
            </w:r>
          </w:p>
        </w:tc>
      </w:tr>
      <w:tr w:rsidR="00AF2B7D" w:rsidRPr="00646641" w14:paraId="436DD0BE" w14:textId="77777777" w:rsidTr="00454651">
        <w:trPr>
          <w:jc w:val="center"/>
        </w:trPr>
        <w:tc>
          <w:tcPr>
            <w:tcW w:w="4876" w:type="dxa"/>
            <w:hideMark/>
          </w:tcPr>
          <w:p w14:paraId="709D0230" w14:textId="77777777" w:rsidR="00AF2B7D" w:rsidRPr="00646641" w:rsidRDefault="00AF2B7D" w:rsidP="00454651">
            <w:pPr>
              <w:pStyle w:val="Normal6"/>
            </w:pPr>
            <w:r w:rsidRPr="00646641">
              <w:t>4.</w:t>
            </w:r>
            <w:r w:rsidRPr="00646641">
              <w:tab/>
              <w:t xml:space="preserve">Att medvetet bevista föreställningar med sexuella övergrepp mot barn där ett </w:t>
            </w:r>
            <w:r w:rsidRPr="00646641">
              <w:lastRenderedPageBreak/>
              <w:t xml:space="preserve">barn deltar ska vara belagt med ett maximistraff på minst </w:t>
            </w:r>
            <w:r w:rsidRPr="00646641">
              <w:rPr>
                <w:b/>
                <w:i/>
              </w:rPr>
              <w:t>två</w:t>
            </w:r>
            <w:r w:rsidRPr="00646641">
              <w:t xml:space="preserve"> års fängelse </w:t>
            </w:r>
            <w:r w:rsidRPr="00646641">
              <w:rPr>
                <w:b/>
                <w:i/>
              </w:rPr>
              <w:t>om barnet inte har uppnått åldern för sexuellt självbestämmande och minst ett års fängelse om barnet uppnått denna ålder</w:t>
            </w:r>
            <w:r w:rsidRPr="00646641">
              <w:t>.</w:t>
            </w:r>
          </w:p>
        </w:tc>
        <w:tc>
          <w:tcPr>
            <w:tcW w:w="4876" w:type="dxa"/>
            <w:hideMark/>
          </w:tcPr>
          <w:p w14:paraId="5269E472" w14:textId="77777777" w:rsidR="00AF2B7D" w:rsidRPr="00646641" w:rsidRDefault="00AF2B7D" w:rsidP="00454651">
            <w:pPr>
              <w:pStyle w:val="Normal6"/>
              <w:rPr>
                <w:szCs w:val="24"/>
              </w:rPr>
            </w:pPr>
            <w:r w:rsidRPr="00646641">
              <w:lastRenderedPageBreak/>
              <w:t>4.</w:t>
            </w:r>
            <w:r w:rsidRPr="00646641">
              <w:tab/>
              <w:t xml:space="preserve">Att medvetet bevista föreställningar med sexuella övergrepp mot barn där ett </w:t>
            </w:r>
            <w:r w:rsidRPr="00646641">
              <w:lastRenderedPageBreak/>
              <w:t xml:space="preserve">barn deltar ska vara belagt med ett maximistraff på minst </w:t>
            </w:r>
            <w:r w:rsidRPr="00646641">
              <w:rPr>
                <w:b/>
                <w:i/>
              </w:rPr>
              <w:t>tre</w:t>
            </w:r>
            <w:r w:rsidRPr="00646641">
              <w:t xml:space="preserve"> års fängelse.</w:t>
            </w:r>
          </w:p>
        </w:tc>
      </w:tr>
    </w:tbl>
    <w:p w14:paraId="66EDCF01" w14:textId="77777777" w:rsidR="00AF2B7D" w:rsidRPr="00646641" w:rsidRDefault="00AF2B7D" w:rsidP="00AF2B7D"/>
    <w:p w14:paraId="4C2B4C3A" w14:textId="77777777" w:rsidR="00AF2B7D" w:rsidRPr="00646641" w:rsidRDefault="009E7573" w:rsidP="00AF2B7D">
      <w:pPr>
        <w:pStyle w:val="AMNumberTabs0"/>
        <w:keepNext/>
      </w:pPr>
      <w:r w:rsidRPr="00646641">
        <w:t>Ändring</w:t>
      </w:r>
      <w:r w:rsidR="00AF2B7D" w:rsidRPr="00646641">
        <w:tab/>
      </w:r>
      <w:r w:rsidR="00AF2B7D" w:rsidRPr="00646641">
        <w:tab/>
        <w:t>66</w:t>
      </w:r>
    </w:p>
    <w:p w14:paraId="3418385E" w14:textId="77777777" w:rsidR="00454651" w:rsidRPr="00646641" w:rsidRDefault="00454651" w:rsidP="00AF2B7D">
      <w:pPr>
        <w:pStyle w:val="NormalBold"/>
        <w:keepNext/>
      </w:pPr>
    </w:p>
    <w:p w14:paraId="20374C30" w14:textId="77777777" w:rsidR="00AF2B7D" w:rsidRPr="00646641" w:rsidRDefault="00AF2B7D" w:rsidP="00AF2B7D">
      <w:pPr>
        <w:pStyle w:val="NormalBold"/>
        <w:keepNext/>
      </w:pPr>
      <w:r w:rsidRPr="00646641">
        <w:t>Förslag till direktiv</w:t>
      </w:r>
    </w:p>
    <w:p w14:paraId="04727F58" w14:textId="77777777" w:rsidR="00AF2B7D" w:rsidRPr="00646641" w:rsidRDefault="00AF2B7D" w:rsidP="00AF2B7D">
      <w:pPr>
        <w:pStyle w:val="NormalBold"/>
      </w:pPr>
      <w:r w:rsidRPr="00646641">
        <w:t>Artikel 4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1B7D6E6" w14:textId="77777777" w:rsidTr="00454651">
        <w:trPr>
          <w:jc w:val="center"/>
        </w:trPr>
        <w:tc>
          <w:tcPr>
            <w:tcW w:w="9752" w:type="dxa"/>
            <w:gridSpan w:val="2"/>
          </w:tcPr>
          <w:p w14:paraId="378C0565" w14:textId="77777777" w:rsidR="00AF2B7D" w:rsidRPr="00646641" w:rsidRDefault="00AF2B7D" w:rsidP="00454651">
            <w:pPr>
              <w:keepNext/>
            </w:pPr>
          </w:p>
        </w:tc>
      </w:tr>
      <w:tr w:rsidR="00AF2B7D" w:rsidRPr="00646641" w14:paraId="2AB1A89B" w14:textId="77777777" w:rsidTr="00454651">
        <w:trPr>
          <w:jc w:val="center"/>
        </w:trPr>
        <w:tc>
          <w:tcPr>
            <w:tcW w:w="4876" w:type="dxa"/>
            <w:hideMark/>
          </w:tcPr>
          <w:p w14:paraId="54BBFBE9" w14:textId="77777777" w:rsidR="00AF2B7D" w:rsidRPr="00646641" w:rsidRDefault="00AF2B7D" w:rsidP="00454651">
            <w:pPr>
              <w:pStyle w:val="ColumnHeading"/>
              <w:keepNext/>
            </w:pPr>
            <w:r w:rsidRPr="00646641">
              <w:t>Kommissionens förslag</w:t>
            </w:r>
          </w:p>
        </w:tc>
        <w:tc>
          <w:tcPr>
            <w:tcW w:w="4876" w:type="dxa"/>
            <w:hideMark/>
          </w:tcPr>
          <w:p w14:paraId="4ABC08FD" w14:textId="77777777" w:rsidR="00AF2B7D" w:rsidRPr="00646641" w:rsidRDefault="009E7573" w:rsidP="00454651">
            <w:pPr>
              <w:pStyle w:val="ColumnHeading"/>
              <w:keepNext/>
            </w:pPr>
            <w:r w:rsidRPr="00646641">
              <w:t>Ändring</w:t>
            </w:r>
          </w:p>
        </w:tc>
      </w:tr>
      <w:tr w:rsidR="00AF2B7D" w:rsidRPr="00646641" w14:paraId="7E8E6DE8" w14:textId="77777777" w:rsidTr="00454651">
        <w:trPr>
          <w:jc w:val="center"/>
        </w:trPr>
        <w:tc>
          <w:tcPr>
            <w:tcW w:w="4876" w:type="dxa"/>
            <w:hideMark/>
          </w:tcPr>
          <w:p w14:paraId="7C9DFBDA" w14:textId="77777777" w:rsidR="00AF2B7D" w:rsidRPr="00646641" w:rsidRDefault="00AF2B7D" w:rsidP="00454651">
            <w:pPr>
              <w:pStyle w:val="Normal6"/>
            </w:pPr>
            <w:r w:rsidRPr="00646641">
              <w:t>5.</w:t>
            </w:r>
            <w:r w:rsidRPr="00646641">
              <w:tab/>
              <w:t xml:space="preserve">Att förmå eller rekrytera ett barn till att delta i exploatering inom prostitution, eller dra nytta av eller på annat sätt utnyttja ett barn för sådana syften, ska vara belagt med ett maximistraff på minst </w:t>
            </w:r>
            <w:r w:rsidRPr="00646641">
              <w:rPr>
                <w:b/>
                <w:i/>
              </w:rPr>
              <w:t>åtta</w:t>
            </w:r>
            <w:r w:rsidRPr="00646641">
              <w:t xml:space="preserve"> års fängelse </w:t>
            </w:r>
            <w:r w:rsidRPr="00646641">
              <w:rPr>
                <w:b/>
                <w:i/>
              </w:rPr>
              <w:t>om barnet inte har uppnått åldern för sexuellt självbestämmande och minst fem års fängelse om barnet uppnått denna ålder</w:t>
            </w:r>
            <w:r w:rsidRPr="00646641">
              <w:t>.</w:t>
            </w:r>
          </w:p>
        </w:tc>
        <w:tc>
          <w:tcPr>
            <w:tcW w:w="4876" w:type="dxa"/>
            <w:hideMark/>
          </w:tcPr>
          <w:p w14:paraId="53D3C737" w14:textId="77777777" w:rsidR="00AF2B7D" w:rsidRPr="00646641" w:rsidRDefault="00AF2B7D" w:rsidP="00454651">
            <w:pPr>
              <w:pStyle w:val="Normal6"/>
              <w:rPr>
                <w:szCs w:val="24"/>
              </w:rPr>
            </w:pPr>
            <w:r w:rsidRPr="00646641">
              <w:t>5.</w:t>
            </w:r>
            <w:r w:rsidRPr="00646641">
              <w:tab/>
              <w:t xml:space="preserve">Att förmå eller rekrytera ett barn till att delta i exploatering inom prostitution, eller dra nytta av eller på annat sätt utnyttja ett barn för sådana syften, ska vara belagt med ett maximistraff på minst </w:t>
            </w:r>
            <w:r w:rsidRPr="00646641">
              <w:rPr>
                <w:b/>
                <w:i/>
              </w:rPr>
              <w:t>tolv</w:t>
            </w:r>
            <w:r w:rsidRPr="00646641">
              <w:t xml:space="preserve"> års fängelse.</w:t>
            </w:r>
          </w:p>
        </w:tc>
      </w:tr>
    </w:tbl>
    <w:p w14:paraId="391B50D2" w14:textId="77777777" w:rsidR="00AF2B7D" w:rsidRPr="00646641" w:rsidRDefault="00AF2B7D" w:rsidP="00AF2B7D"/>
    <w:p w14:paraId="67F865B9" w14:textId="77777777" w:rsidR="00AF2B7D" w:rsidRPr="00646641" w:rsidRDefault="009E7573" w:rsidP="00AF2B7D">
      <w:pPr>
        <w:pStyle w:val="AMNumberTabs0"/>
        <w:keepNext/>
      </w:pPr>
      <w:r w:rsidRPr="00646641">
        <w:t>Ändring</w:t>
      </w:r>
      <w:r w:rsidR="00AF2B7D" w:rsidRPr="00646641">
        <w:tab/>
      </w:r>
      <w:r w:rsidR="00AF2B7D" w:rsidRPr="00646641">
        <w:tab/>
        <w:t>67</w:t>
      </w:r>
    </w:p>
    <w:p w14:paraId="3F635774" w14:textId="77777777" w:rsidR="00454651" w:rsidRPr="00646641" w:rsidRDefault="00454651" w:rsidP="00AF2B7D">
      <w:pPr>
        <w:pStyle w:val="NormalBold"/>
        <w:keepNext/>
      </w:pPr>
    </w:p>
    <w:p w14:paraId="611ED089" w14:textId="77777777" w:rsidR="00AF2B7D" w:rsidRPr="00646641" w:rsidRDefault="00AF2B7D" w:rsidP="00AF2B7D">
      <w:pPr>
        <w:pStyle w:val="NormalBold"/>
        <w:keepNext/>
      </w:pPr>
      <w:r w:rsidRPr="00646641">
        <w:t>Förslag till direktiv</w:t>
      </w:r>
    </w:p>
    <w:p w14:paraId="7632F7F9" w14:textId="77777777" w:rsidR="00AF2B7D" w:rsidRPr="00646641" w:rsidRDefault="00AF2B7D" w:rsidP="00AF2B7D">
      <w:pPr>
        <w:pStyle w:val="NormalBold"/>
      </w:pPr>
      <w:r w:rsidRPr="00646641">
        <w:t>Artikel 4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CF99524" w14:textId="77777777" w:rsidTr="00454651">
        <w:trPr>
          <w:jc w:val="center"/>
        </w:trPr>
        <w:tc>
          <w:tcPr>
            <w:tcW w:w="9752" w:type="dxa"/>
            <w:gridSpan w:val="2"/>
          </w:tcPr>
          <w:p w14:paraId="1C60145B" w14:textId="77777777" w:rsidR="00AF2B7D" w:rsidRPr="00646641" w:rsidRDefault="00AF2B7D" w:rsidP="00454651">
            <w:pPr>
              <w:keepNext/>
            </w:pPr>
          </w:p>
        </w:tc>
      </w:tr>
      <w:tr w:rsidR="00AF2B7D" w:rsidRPr="00646641" w14:paraId="153CB9C1" w14:textId="77777777" w:rsidTr="00454651">
        <w:trPr>
          <w:jc w:val="center"/>
        </w:trPr>
        <w:tc>
          <w:tcPr>
            <w:tcW w:w="4876" w:type="dxa"/>
            <w:hideMark/>
          </w:tcPr>
          <w:p w14:paraId="7DDB54C0" w14:textId="77777777" w:rsidR="00AF2B7D" w:rsidRPr="00646641" w:rsidRDefault="00AF2B7D" w:rsidP="00454651">
            <w:pPr>
              <w:pStyle w:val="ColumnHeading"/>
              <w:keepNext/>
            </w:pPr>
            <w:r w:rsidRPr="00646641">
              <w:t>Kommissionens förslag</w:t>
            </w:r>
          </w:p>
        </w:tc>
        <w:tc>
          <w:tcPr>
            <w:tcW w:w="4876" w:type="dxa"/>
            <w:hideMark/>
          </w:tcPr>
          <w:p w14:paraId="624F3F50" w14:textId="77777777" w:rsidR="00AF2B7D" w:rsidRPr="00646641" w:rsidRDefault="009E7573" w:rsidP="00454651">
            <w:pPr>
              <w:pStyle w:val="ColumnHeading"/>
              <w:keepNext/>
            </w:pPr>
            <w:r w:rsidRPr="00646641">
              <w:t>Ändring</w:t>
            </w:r>
          </w:p>
        </w:tc>
      </w:tr>
      <w:tr w:rsidR="00AF2B7D" w:rsidRPr="00646641" w14:paraId="3865B4B5" w14:textId="77777777" w:rsidTr="00454651">
        <w:trPr>
          <w:jc w:val="center"/>
        </w:trPr>
        <w:tc>
          <w:tcPr>
            <w:tcW w:w="4876" w:type="dxa"/>
            <w:hideMark/>
          </w:tcPr>
          <w:p w14:paraId="55AEE4D9" w14:textId="77777777" w:rsidR="00AF2B7D" w:rsidRPr="00646641" w:rsidRDefault="00AF2B7D" w:rsidP="00454651">
            <w:pPr>
              <w:pStyle w:val="Normal6"/>
            </w:pPr>
            <w:r w:rsidRPr="00646641">
              <w:t>6.</w:t>
            </w:r>
            <w:r w:rsidRPr="00646641">
              <w:tab/>
              <w:t xml:space="preserve">Att tvinga eller med våld förmå ett barn till exploatering inom prostitution, eller att hota ett barn för sådana syften, ska vara belagt med ett maximistraff på minst </w:t>
            </w:r>
            <w:r w:rsidRPr="00646641">
              <w:rPr>
                <w:b/>
                <w:i/>
              </w:rPr>
              <w:t>tio</w:t>
            </w:r>
            <w:r w:rsidRPr="00646641">
              <w:t xml:space="preserve"> års fängelse </w:t>
            </w:r>
            <w:r w:rsidRPr="00646641">
              <w:rPr>
                <w:b/>
                <w:i/>
              </w:rPr>
              <w:t>om barnet inte har uppnått åldern för sexuellt självbestämmande och minst fem års fängelse om barnet uppnått denna ålder</w:t>
            </w:r>
            <w:r w:rsidRPr="00646641">
              <w:t>.</w:t>
            </w:r>
          </w:p>
        </w:tc>
        <w:tc>
          <w:tcPr>
            <w:tcW w:w="4876" w:type="dxa"/>
            <w:hideMark/>
          </w:tcPr>
          <w:p w14:paraId="318E3A77" w14:textId="77777777" w:rsidR="00AF2B7D" w:rsidRPr="00646641" w:rsidRDefault="00AF2B7D" w:rsidP="00454651">
            <w:pPr>
              <w:pStyle w:val="Normal6"/>
              <w:rPr>
                <w:szCs w:val="24"/>
              </w:rPr>
            </w:pPr>
            <w:r w:rsidRPr="00646641">
              <w:t>6.</w:t>
            </w:r>
            <w:r w:rsidRPr="00646641">
              <w:tab/>
              <w:t xml:space="preserve">Att tvinga eller med våld förmå ett barn till exploatering inom prostitution, eller att hota ett barn för sådana syften, ska vara belagt med ett maximistraff på minst </w:t>
            </w:r>
            <w:r w:rsidRPr="00646641">
              <w:rPr>
                <w:b/>
                <w:i/>
              </w:rPr>
              <w:t>14</w:t>
            </w:r>
            <w:r w:rsidRPr="00646641">
              <w:t xml:space="preserve"> års fängelse.</w:t>
            </w:r>
          </w:p>
        </w:tc>
      </w:tr>
    </w:tbl>
    <w:p w14:paraId="30D2568D" w14:textId="77777777" w:rsidR="00AF2B7D" w:rsidRPr="00646641" w:rsidRDefault="00AF2B7D" w:rsidP="00AF2B7D"/>
    <w:p w14:paraId="104F2E0D" w14:textId="77777777" w:rsidR="00AF2B7D" w:rsidRPr="00646641" w:rsidRDefault="009E7573" w:rsidP="00AF2B7D">
      <w:pPr>
        <w:pStyle w:val="AMNumberTabs0"/>
        <w:keepNext/>
      </w:pPr>
      <w:r w:rsidRPr="00646641">
        <w:t>Ändring</w:t>
      </w:r>
      <w:r w:rsidR="00AF2B7D" w:rsidRPr="00646641">
        <w:tab/>
      </w:r>
      <w:r w:rsidR="00AF2B7D" w:rsidRPr="00646641">
        <w:tab/>
        <w:t>68</w:t>
      </w:r>
    </w:p>
    <w:p w14:paraId="48A65F7F" w14:textId="77777777" w:rsidR="00454651" w:rsidRPr="00646641" w:rsidRDefault="00454651" w:rsidP="00AF2B7D">
      <w:pPr>
        <w:pStyle w:val="NormalBold"/>
        <w:keepNext/>
      </w:pPr>
    </w:p>
    <w:p w14:paraId="31AA5C83" w14:textId="77777777" w:rsidR="00AF2B7D" w:rsidRPr="00646641" w:rsidRDefault="00AF2B7D" w:rsidP="00AF2B7D">
      <w:pPr>
        <w:pStyle w:val="NormalBold"/>
        <w:keepNext/>
      </w:pPr>
      <w:r w:rsidRPr="00646641">
        <w:t>Förslag till direktiv</w:t>
      </w:r>
    </w:p>
    <w:p w14:paraId="6FABCB1A" w14:textId="77777777" w:rsidR="00AF2B7D" w:rsidRPr="00646641" w:rsidRDefault="00AF2B7D" w:rsidP="00AF2B7D">
      <w:pPr>
        <w:pStyle w:val="NormalBold"/>
      </w:pPr>
      <w:r w:rsidRPr="00646641">
        <w:t>Artikel 4 – punkt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AC31D91" w14:textId="77777777" w:rsidTr="00454651">
        <w:trPr>
          <w:jc w:val="center"/>
        </w:trPr>
        <w:tc>
          <w:tcPr>
            <w:tcW w:w="9752" w:type="dxa"/>
            <w:gridSpan w:val="2"/>
          </w:tcPr>
          <w:p w14:paraId="2C9BA985" w14:textId="77777777" w:rsidR="00AF2B7D" w:rsidRPr="00646641" w:rsidRDefault="00AF2B7D" w:rsidP="00454651">
            <w:pPr>
              <w:keepNext/>
            </w:pPr>
          </w:p>
        </w:tc>
      </w:tr>
      <w:tr w:rsidR="00AF2B7D" w:rsidRPr="00646641" w14:paraId="513B3335" w14:textId="77777777" w:rsidTr="00454651">
        <w:trPr>
          <w:jc w:val="center"/>
        </w:trPr>
        <w:tc>
          <w:tcPr>
            <w:tcW w:w="4876" w:type="dxa"/>
            <w:hideMark/>
          </w:tcPr>
          <w:p w14:paraId="5A52441A" w14:textId="77777777" w:rsidR="00AF2B7D" w:rsidRPr="00646641" w:rsidRDefault="00AF2B7D" w:rsidP="00454651">
            <w:pPr>
              <w:pStyle w:val="ColumnHeading"/>
              <w:keepNext/>
            </w:pPr>
            <w:r w:rsidRPr="00646641">
              <w:t>Kommissionens förslag</w:t>
            </w:r>
          </w:p>
        </w:tc>
        <w:tc>
          <w:tcPr>
            <w:tcW w:w="4876" w:type="dxa"/>
            <w:hideMark/>
          </w:tcPr>
          <w:p w14:paraId="210B8006" w14:textId="77777777" w:rsidR="00AF2B7D" w:rsidRPr="00646641" w:rsidRDefault="009E7573" w:rsidP="00454651">
            <w:pPr>
              <w:pStyle w:val="ColumnHeading"/>
              <w:keepNext/>
            </w:pPr>
            <w:r w:rsidRPr="00646641">
              <w:t>Ändring</w:t>
            </w:r>
          </w:p>
        </w:tc>
      </w:tr>
      <w:tr w:rsidR="00AF2B7D" w:rsidRPr="00646641" w14:paraId="027ED107" w14:textId="77777777" w:rsidTr="00454651">
        <w:trPr>
          <w:jc w:val="center"/>
        </w:trPr>
        <w:tc>
          <w:tcPr>
            <w:tcW w:w="4876" w:type="dxa"/>
            <w:hideMark/>
          </w:tcPr>
          <w:p w14:paraId="6728479A" w14:textId="77777777" w:rsidR="00AF2B7D" w:rsidRPr="00646641" w:rsidRDefault="00AF2B7D" w:rsidP="00454651">
            <w:pPr>
              <w:pStyle w:val="Normal6"/>
            </w:pPr>
            <w:r w:rsidRPr="00646641">
              <w:t>7.</w:t>
            </w:r>
            <w:r w:rsidRPr="00646641">
              <w:tab/>
              <w:t xml:space="preserve">Att ägna sig åt sexuella handlingar </w:t>
            </w:r>
            <w:r w:rsidRPr="00646641">
              <w:lastRenderedPageBreak/>
              <w:t>med ett barn</w:t>
            </w:r>
            <w:r w:rsidRPr="00646641">
              <w:rPr>
                <w:b/>
                <w:i/>
              </w:rPr>
              <w:t>,</w:t>
            </w:r>
            <w:r w:rsidRPr="00646641">
              <w:t xml:space="preserve"> där exploatering inom prostitution utnyttjas</w:t>
            </w:r>
            <w:r w:rsidRPr="00646641">
              <w:rPr>
                <w:b/>
                <w:i/>
              </w:rPr>
              <w:t>,</w:t>
            </w:r>
            <w:r w:rsidRPr="00646641">
              <w:t xml:space="preserve"> ska vara belagt med ett maximistraff på minst </w:t>
            </w:r>
            <w:r w:rsidRPr="00646641">
              <w:rPr>
                <w:b/>
                <w:i/>
              </w:rPr>
              <w:t>åtta</w:t>
            </w:r>
            <w:r w:rsidRPr="00646641">
              <w:t xml:space="preserve"> års fängelse </w:t>
            </w:r>
            <w:r w:rsidRPr="00646641">
              <w:rPr>
                <w:b/>
                <w:i/>
              </w:rPr>
              <w:t>om barnet inte har uppnått åldern för sexuellt självbestämmande och minst fyra års fängelse om barnet uppnått denna ålder</w:t>
            </w:r>
            <w:r w:rsidRPr="00646641">
              <w:t>.</w:t>
            </w:r>
          </w:p>
        </w:tc>
        <w:tc>
          <w:tcPr>
            <w:tcW w:w="4876" w:type="dxa"/>
            <w:hideMark/>
          </w:tcPr>
          <w:p w14:paraId="0F4FC680" w14:textId="77777777" w:rsidR="00AF2B7D" w:rsidRPr="00646641" w:rsidRDefault="00AF2B7D" w:rsidP="00454651">
            <w:pPr>
              <w:pStyle w:val="Normal6"/>
              <w:rPr>
                <w:szCs w:val="24"/>
              </w:rPr>
            </w:pPr>
            <w:r w:rsidRPr="00646641">
              <w:lastRenderedPageBreak/>
              <w:t>7.</w:t>
            </w:r>
            <w:r w:rsidRPr="00646641">
              <w:tab/>
              <w:t xml:space="preserve">Att ägna sig åt sexuella handlingar </w:t>
            </w:r>
            <w:r w:rsidRPr="00646641">
              <w:lastRenderedPageBreak/>
              <w:t xml:space="preserve">med ett barn där exploatering inom prostitution utnyttjas ska vara belagt med ett maximistraff på minst </w:t>
            </w:r>
            <w:r w:rsidRPr="00646641">
              <w:rPr>
                <w:b/>
                <w:i/>
              </w:rPr>
              <w:t>tolv</w:t>
            </w:r>
            <w:r w:rsidRPr="00646641">
              <w:t xml:space="preserve"> års fängelse.</w:t>
            </w:r>
          </w:p>
        </w:tc>
      </w:tr>
    </w:tbl>
    <w:p w14:paraId="5625B9AE" w14:textId="77777777" w:rsidR="00AF2B7D" w:rsidRPr="00646641" w:rsidRDefault="00AF2B7D" w:rsidP="00AF2B7D">
      <w:pPr>
        <w:pStyle w:val="Olang"/>
        <w:jc w:val="left"/>
      </w:pPr>
    </w:p>
    <w:p w14:paraId="005134A4" w14:textId="77777777" w:rsidR="00AF2B7D" w:rsidRPr="00646641" w:rsidRDefault="009E7573" w:rsidP="00AF2B7D">
      <w:pPr>
        <w:pStyle w:val="AMNumberTabs0"/>
        <w:keepNext/>
      </w:pPr>
      <w:r w:rsidRPr="00646641">
        <w:t>Ändring</w:t>
      </w:r>
      <w:r w:rsidR="00AF2B7D" w:rsidRPr="00646641">
        <w:tab/>
      </w:r>
      <w:r w:rsidR="00AF2B7D" w:rsidRPr="00646641">
        <w:tab/>
        <w:t>69</w:t>
      </w:r>
    </w:p>
    <w:p w14:paraId="465D1553" w14:textId="77777777" w:rsidR="00454651" w:rsidRPr="00646641" w:rsidRDefault="00454651" w:rsidP="00AF2B7D">
      <w:pPr>
        <w:pStyle w:val="NormalBold"/>
        <w:keepNext/>
      </w:pPr>
    </w:p>
    <w:p w14:paraId="7C07EF43" w14:textId="77777777" w:rsidR="00AF2B7D" w:rsidRPr="00646641" w:rsidRDefault="00AF2B7D" w:rsidP="00AF2B7D">
      <w:pPr>
        <w:pStyle w:val="NormalBold"/>
        <w:keepNext/>
      </w:pPr>
      <w:r w:rsidRPr="00646641">
        <w:t>Förslag till direktiv</w:t>
      </w:r>
    </w:p>
    <w:p w14:paraId="5772CAF5" w14:textId="77777777" w:rsidR="00AF2B7D" w:rsidRPr="00646641" w:rsidRDefault="00AF2B7D" w:rsidP="00AF2B7D">
      <w:pPr>
        <w:pStyle w:val="NormalBold"/>
      </w:pPr>
      <w:r w:rsidRPr="00646641">
        <w:t>Artikel 4 – punkt 7a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A1568FE" w14:textId="77777777" w:rsidTr="00454651">
        <w:trPr>
          <w:jc w:val="center"/>
        </w:trPr>
        <w:tc>
          <w:tcPr>
            <w:tcW w:w="9752" w:type="dxa"/>
            <w:gridSpan w:val="2"/>
          </w:tcPr>
          <w:p w14:paraId="69E10F50" w14:textId="77777777" w:rsidR="00AF2B7D" w:rsidRPr="00646641" w:rsidRDefault="00AF2B7D" w:rsidP="00454651">
            <w:pPr>
              <w:keepNext/>
            </w:pPr>
          </w:p>
        </w:tc>
      </w:tr>
      <w:tr w:rsidR="00AF2B7D" w:rsidRPr="00646641" w14:paraId="70720921" w14:textId="77777777" w:rsidTr="00454651">
        <w:trPr>
          <w:jc w:val="center"/>
        </w:trPr>
        <w:tc>
          <w:tcPr>
            <w:tcW w:w="4876" w:type="dxa"/>
            <w:hideMark/>
          </w:tcPr>
          <w:p w14:paraId="2269DEEC" w14:textId="77777777" w:rsidR="00AF2B7D" w:rsidRPr="00646641" w:rsidRDefault="00AF2B7D" w:rsidP="00454651">
            <w:pPr>
              <w:pStyle w:val="ColumnHeading"/>
              <w:keepNext/>
            </w:pPr>
            <w:r w:rsidRPr="00646641">
              <w:t>Kommissionens förslag</w:t>
            </w:r>
          </w:p>
        </w:tc>
        <w:tc>
          <w:tcPr>
            <w:tcW w:w="4876" w:type="dxa"/>
            <w:hideMark/>
          </w:tcPr>
          <w:p w14:paraId="5299C6F2" w14:textId="77777777" w:rsidR="00AF2B7D" w:rsidRPr="00646641" w:rsidRDefault="009E7573" w:rsidP="00454651">
            <w:pPr>
              <w:pStyle w:val="ColumnHeading"/>
              <w:keepNext/>
            </w:pPr>
            <w:r w:rsidRPr="00646641">
              <w:t>Ändring</w:t>
            </w:r>
          </w:p>
        </w:tc>
      </w:tr>
      <w:tr w:rsidR="00AF2B7D" w:rsidRPr="00646641" w14:paraId="6A3D2724" w14:textId="77777777" w:rsidTr="00454651">
        <w:trPr>
          <w:jc w:val="center"/>
        </w:trPr>
        <w:tc>
          <w:tcPr>
            <w:tcW w:w="4876" w:type="dxa"/>
          </w:tcPr>
          <w:p w14:paraId="61D5214F" w14:textId="77777777" w:rsidR="00AF2B7D" w:rsidRPr="00646641" w:rsidRDefault="00AF2B7D" w:rsidP="00454651">
            <w:pPr>
              <w:pStyle w:val="Normal6"/>
            </w:pPr>
          </w:p>
        </w:tc>
        <w:tc>
          <w:tcPr>
            <w:tcW w:w="4876" w:type="dxa"/>
            <w:hideMark/>
          </w:tcPr>
          <w:p w14:paraId="486BCA4F" w14:textId="77777777" w:rsidR="00AF2B7D" w:rsidRPr="00646641" w:rsidRDefault="00AF2B7D" w:rsidP="00454651">
            <w:pPr>
              <w:pStyle w:val="Normal6"/>
              <w:rPr>
                <w:szCs w:val="24"/>
              </w:rPr>
            </w:pPr>
            <w:r w:rsidRPr="00646641">
              <w:rPr>
                <w:b/>
                <w:i/>
              </w:rPr>
              <w:t>7a.</w:t>
            </w:r>
            <w:r w:rsidRPr="00646641">
              <w:rPr>
                <w:b/>
                <w:i/>
              </w:rPr>
              <w:tab/>
              <w:t>Att tvinga eller med våld förmå ett barn till att dela material som avbildar barnets intima kroppsdelar utan barnets samtycke för att få pengar, material med sexuella övergrepp mot barn eller andra förmåner ska vara belagt med ett maximistraff på minst åtta års fängelse.</w:t>
            </w:r>
          </w:p>
        </w:tc>
      </w:tr>
    </w:tbl>
    <w:p w14:paraId="4713863D" w14:textId="77777777" w:rsidR="00AF2B7D" w:rsidRPr="00646641" w:rsidRDefault="00AF2B7D" w:rsidP="00AF2B7D"/>
    <w:p w14:paraId="5311BD28" w14:textId="77777777" w:rsidR="00AF2B7D" w:rsidRPr="00646641" w:rsidRDefault="009E7573" w:rsidP="00AF2B7D">
      <w:pPr>
        <w:pStyle w:val="AMNumberTabs0"/>
        <w:keepNext/>
      </w:pPr>
      <w:r w:rsidRPr="00646641">
        <w:t>Ändring</w:t>
      </w:r>
      <w:r w:rsidR="00AF2B7D" w:rsidRPr="00646641">
        <w:tab/>
      </w:r>
      <w:r w:rsidR="00AF2B7D" w:rsidRPr="00646641">
        <w:tab/>
        <w:t>70</w:t>
      </w:r>
    </w:p>
    <w:p w14:paraId="6A92900E" w14:textId="77777777" w:rsidR="00454651" w:rsidRPr="00646641" w:rsidRDefault="00454651" w:rsidP="00AF2B7D">
      <w:pPr>
        <w:pStyle w:val="NormalBold"/>
        <w:keepNext/>
      </w:pPr>
    </w:p>
    <w:p w14:paraId="13AD51D7" w14:textId="77777777" w:rsidR="00AF2B7D" w:rsidRPr="00646641" w:rsidRDefault="00AF2B7D" w:rsidP="00AF2B7D">
      <w:pPr>
        <w:pStyle w:val="NormalBold"/>
        <w:keepNext/>
      </w:pPr>
      <w:r w:rsidRPr="00646641">
        <w:t>Förslag till direktiv</w:t>
      </w:r>
    </w:p>
    <w:p w14:paraId="7B295608" w14:textId="77777777" w:rsidR="00AF2B7D" w:rsidRPr="00646641" w:rsidRDefault="00AF2B7D" w:rsidP="00AF2B7D">
      <w:pPr>
        <w:pStyle w:val="NormalBold"/>
      </w:pPr>
      <w:r w:rsidRPr="00646641">
        <w:t>Artikel 5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A820A94" w14:textId="77777777" w:rsidTr="00454651">
        <w:trPr>
          <w:jc w:val="center"/>
        </w:trPr>
        <w:tc>
          <w:tcPr>
            <w:tcW w:w="9752" w:type="dxa"/>
            <w:gridSpan w:val="2"/>
          </w:tcPr>
          <w:p w14:paraId="7BD66232" w14:textId="77777777" w:rsidR="00AF2B7D" w:rsidRPr="00646641" w:rsidRDefault="00AF2B7D" w:rsidP="00454651">
            <w:pPr>
              <w:keepNext/>
            </w:pPr>
          </w:p>
        </w:tc>
      </w:tr>
      <w:tr w:rsidR="00AF2B7D" w:rsidRPr="00646641" w14:paraId="1AA7EA05" w14:textId="77777777" w:rsidTr="00454651">
        <w:trPr>
          <w:jc w:val="center"/>
        </w:trPr>
        <w:tc>
          <w:tcPr>
            <w:tcW w:w="4876" w:type="dxa"/>
            <w:hideMark/>
          </w:tcPr>
          <w:p w14:paraId="19DCB7B2" w14:textId="77777777" w:rsidR="00AF2B7D" w:rsidRPr="00646641" w:rsidRDefault="00AF2B7D" w:rsidP="00454651">
            <w:pPr>
              <w:pStyle w:val="ColumnHeading"/>
              <w:keepNext/>
            </w:pPr>
            <w:r w:rsidRPr="00646641">
              <w:t>Kommissionens förslag</w:t>
            </w:r>
          </w:p>
        </w:tc>
        <w:tc>
          <w:tcPr>
            <w:tcW w:w="4876" w:type="dxa"/>
            <w:hideMark/>
          </w:tcPr>
          <w:p w14:paraId="437FD8AB" w14:textId="77777777" w:rsidR="00AF2B7D" w:rsidRPr="00646641" w:rsidRDefault="009E7573" w:rsidP="00454651">
            <w:pPr>
              <w:pStyle w:val="ColumnHeading"/>
              <w:keepNext/>
            </w:pPr>
            <w:r w:rsidRPr="00646641">
              <w:t>Ändring</w:t>
            </w:r>
          </w:p>
        </w:tc>
      </w:tr>
      <w:tr w:rsidR="00AF2B7D" w:rsidRPr="00646641" w14:paraId="28A5EFEA" w14:textId="77777777" w:rsidTr="00454651">
        <w:trPr>
          <w:jc w:val="center"/>
        </w:trPr>
        <w:tc>
          <w:tcPr>
            <w:tcW w:w="4876" w:type="dxa"/>
            <w:hideMark/>
          </w:tcPr>
          <w:p w14:paraId="36C989C0" w14:textId="77777777" w:rsidR="00AF2B7D" w:rsidRPr="00646641" w:rsidRDefault="00AF2B7D" w:rsidP="00454651">
            <w:pPr>
              <w:pStyle w:val="Normal6"/>
            </w:pPr>
            <w:r w:rsidRPr="00646641">
              <w:t>2.</w:t>
            </w:r>
            <w:r w:rsidRPr="00646641">
              <w:tab/>
              <w:t>Förvärv eller innehav av material med sexuella övergrepp mot barn ska vara belagt med ett maximistraff på minst ett års fängelse.</w:t>
            </w:r>
          </w:p>
        </w:tc>
        <w:tc>
          <w:tcPr>
            <w:tcW w:w="4876" w:type="dxa"/>
            <w:hideMark/>
          </w:tcPr>
          <w:p w14:paraId="6CB64C9C" w14:textId="77777777" w:rsidR="00AF2B7D" w:rsidRPr="00646641" w:rsidRDefault="00AF2B7D" w:rsidP="00454651">
            <w:pPr>
              <w:pStyle w:val="Normal6"/>
              <w:rPr>
                <w:szCs w:val="24"/>
              </w:rPr>
            </w:pPr>
            <w:r w:rsidRPr="00646641">
              <w:t>2.</w:t>
            </w:r>
            <w:r w:rsidRPr="00646641">
              <w:tab/>
              <w:t xml:space="preserve">Förvärv eller innehav </w:t>
            </w:r>
            <w:r w:rsidRPr="00646641">
              <w:rPr>
                <w:b/>
                <w:i/>
              </w:rPr>
              <w:t>av material med sexuella övergrepp mot barn, inbegripet innehav av sådant material som avses i artikel 2.3 d, för privat bruk, ska vara belagt med ett maximistraff på minst två års fängelse.</w:t>
            </w:r>
          </w:p>
        </w:tc>
      </w:tr>
      <w:tr w:rsidR="00AF2B7D" w:rsidRPr="00646641" w14:paraId="5D94CCAD" w14:textId="77777777" w:rsidTr="00454651">
        <w:trPr>
          <w:jc w:val="center"/>
        </w:trPr>
        <w:tc>
          <w:tcPr>
            <w:tcW w:w="4876" w:type="dxa"/>
          </w:tcPr>
          <w:p w14:paraId="00F1A593" w14:textId="77777777" w:rsidR="00AF2B7D" w:rsidRPr="00646641" w:rsidRDefault="00AF2B7D" w:rsidP="00454651">
            <w:pPr>
              <w:pStyle w:val="Normal6"/>
            </w:pPr>
          </w:p>
        </w:tc>
        <w:tc>
          <w:tcPr>
            <w:tcW w:w="4876" w:type="dxa"/>
            <w:hideMark/>
          </w:tcPr>
          <w:p w14:paraId="5169A968" w14:textId="77777777" w:rsidR="00AF2B7D" w:rsidRPr="00646641" w:rsidRDefault="00AF2B7D" w:rsidP="00454651">
            <w:pPr>
              <w:pStyle w:val="Normal6"/>
              <w:rPr>
                <w:szCs w:val="24"/>
              </w:rPr>
            </w:pPr>
            <w:r w:rsidRPr="00646641">
              <w:rPr>
                <w:b/>
                <w:i/>
              </w:rPr>
              <w:t>Förvärv eller innehav av system för artificiell intelligens som har utformats eller anpassats i första hand för att möjliggöra skapande</w:t>
            </w:r>
            <w:r w:rsidRPr="00646641">
              <w:t xml:space="preserve"> av material med sexuella övergrepp mot barn ska vara belagt med ett maximistraff på minst ett års fängelse. </w:t>
            </w:r>
          </w:p>
        </w:tc>
      </w:tr>
    </w:tbl>
    <w:p w14:paraId="307D029B" w14:textId="77777777" w:rsidR="00AF2B7D" w:rsidRPr="00646641" w:rsidRDefault="00AF2B7D" w:rsidP="00AF2B7D"/>
    <w:p w14:paraId="46D9D484" w14:textId="77777777" w:rsidR="00AF2B7D" w:rsidRPr="00646641" w:rsidRDefault="009E7573" w:rsidP="00AF2B7D">
      <w:pPr>
        <w:pStyle w:val="AMNumberTabs0"/>
        <w:keepNext/>
      </w:pPr>
      <w:r w:rsidRPr="00646641">
        <w:lastRenderedPageBreak/>
        <w:t>Ändring</w:t>
      </w:r>
      <w:r w:rsidR="00AF2B7D" w:rsidRPr="00646641">
        <w:tab/>
      </w:r>
      <w:r w:rsidR="00AF2B7D" w:rsidRPr="00646641">
        <w:tab/>
        <w:t>71</w:t>
      </w:r>
    </w:p>
    <w:p w14:paraId="2DBAAE7C" w14:textId="77777777" w:rsidR="00454651" w:rsidRPr="00646641" w:rsidRDefault="00454651" w:rsidP="00AF2B7D">
      <w:pPr>
        <w:pStyle w:val="NormalBold"/>
        <w:keepNext/>
      </w:pPr>
    </w:p>
    <w:p w14:paraId="6DC49F6A" w14:textId="77777777" w:rsidR="00AF2B7D" w:rsidRPr="00646641" w:rsidRDefault="00AF2B7D" w:rsidP="00AF2B7D">
      <w:pPr>
        <w:pStyle w:val="NormalBold"/>
        <w:keepNext/>
      </w:pPr>
      <w:r w:rsidRPr="00646641">
        <w:t>Förslag till direktiv</w:t>
      </w:r>
    </w:p>
    <w:p w14:paraId="2B249394" w14:textId="77777777" w:rsidR="00AF2B7D" w:rsidRPr="00646641" w:rsidRDefault="00AF2B7D" w:rsidP="00AF2B7D">
      <w:pPr>
        <w:pStyle w:val="NormalBold"/>
      </w:pPr>
      <w:r w:rsidRPr="00646641">
        <w:t>Artikel 5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62ECD1A" w14:textId="77777777" w:rsidTr="00454651">
        <w:trPr>
          <w:jc w:val="center"/>
        </w:trPr>
        <w:tc>
          <w:tcPr>
            <w:tcW w:w="9752" w:type="dxa"/>
            <w:gridSpan w:val="2"/>
          </w:tcPr>
          <w:p w14:paraId="353E6829" w14:textId="77777777" w:rsidR="00AF2B7D" w:rsidRPr="00646641" w:rsidRDefault="00AF2B7D" w:rsidP="00454651">
            <w:pPr>
              <w:keepNext/>
            </w:pPr>
          </w:p>
        </w:tc>
      </w:tr>
      <w:tr w:rsidR="00AF2B7D" w:rsidRPr="00646641" w14:paraId="25A49E82" w14:textId="77777777" w:rsidTr="00454651">
        <w:trPr>
          <w:jc w:val="center"/>
        </w:trPr>
        <w:tc>
          <w:tcPr>
            <w:tcW w:w="4876" w:type="dxa"/>
            <w:hideMark/>
          </w:tcPr>
          <w:p w14:paraId="3C7F40FA" w14:textId="77777777" w:rsidR="00AF2B7D" w:rsidRPr="00646641" w:rsidRDefault="00AF2B7D" w:rsidP="00454651">
            <w:pPr>
              <w:pStyle w:val="ColumnHeading"/>
              <w:keepNext/>
            </w:pPr>
            <w:r w:rsidRPr="00646641">
              <w:t>Kommissionens förslag</w:t>
            </w:r>
          </w:p>
        </w:tc>
        <w:tc>
          <w:tcPr>
            <w:tcW w:w="4876" w:type="dxa"/>
            <w:hideMark/>
          </w:tcPr>
          <w:p w14:paraId="78EC8B30" w14:textId="77777777" w:rsidR="00AF2B7D" w:rsidRPr="00646641" w:rsidRDefault="009E7573" w:rsidP="00454651">
            <w:pPr>
              <w:pStyle w:val="ColumnHeading"/>
              <w:keepNext/>
            </w:pPr>
            <w:r w:rsidRPr="00646641">
              <w:t>Ändring</w:t>
            </w:r>
          </w:p>
        </w:tc>
      </w:tr>
      <w:tr w:rsidR="00AF2B7D" w:rsidRPr="00646641" w14:paraId="53B367A0" w14:textId="77777777" w:rsidTr="00454651">
        <w:trPr>
          <w:jc w:val="center"/>
        </w:trPr>
        <w:tc>
          <w:tcPr>
            <w:tcW w:w="4876" w:type="dxa"/>
            <w:hideMark/>
          </w:tcPr>
          <w:p w14:paraId="3761B49F" w14:textId="77777777" w:rsidR="00AF2B7D" w:rsidRPr="00646641" w:rsidRDefault="00AF2B7D" w:rsidP="00454651">
            <w:pPr>
              <w:pStyle w:val="Normal6"/>
            </w:pPr>
            <w:r w:rsidRPr="00646641">
              <w:t>3.</w:t>
            </w:r>
            <w:r w:rsidRPr="00646641">
              <w:tab/>
              <w:t xml:space="preserve">Att medvetet skaffa sig tillgång till material med sexuella övergrepp mot barn med hjälp av informations- eller kommunikationsteknik ska vara belagt med ett maximistraff på minst </w:t>
            </w:r>
            <w:r w:rsidRPr="00646641">
              <w:rPr>
                <w:b/>
                <w:i/>
              </w:rPr>
              <w:t>ett</w:t>
            </w:r>
            <w:r w:rsidRPr="00646641">
              <w:t xml:space="preserve"> års fängelse.</w:t>
            </w:r>
          </w:p>
        </w:tc>
        <w:tc>
          <w:tcPr>
            <w:tcW w:w="4876" w:type="dxa"/>
            <w:hideMark/>
          </w:tcPr>
          <w:p w14:paraId="3A5B17F8" w14:textId="77777777" w:rsidR="00AF2B7D" w:rsidRPr="00646641" w:rsidRDefault="00AF2B7D" w:rsidP="00454651">
            <w:pPr>
              <w:pStyle w:val="Normal6"/>
              <w:rPr>
                <w:szCs w:val="24"/>
              </w:rPr>
            </w:pPr>
            <w:r w:rsidRPr="00646641">
              <w:t>3.</w:t>
            </w:r>
            <w:r w:rsidRPr="00646641">
              <w:tab/>
              <w:t xml:space="preserve">Att medvetet skaffa sig tillgång till material med sexuella övergrepp mot barn med hjälp av informations- eller kommunikationsteknik ska vara belagt med ett maximistraff på minst </w:t>
            </w:r>
            <w:r w:rsidRPr="00646641">
              <w:rPr>
                <w:b/>
                <w:i/>
              </w:rPr>
              <w:t>två</w:t>
            </w:r>
            <w:r w:rsidRPr="00646641">
              <w:t xml:space="preserve"> års fängelse.</w:t>
            </w:r>
          </w:p>
        </w:tc>
      </w:tr>
    </w:tbl>
    <w:p w14:paraId="249B397F" w14:textId="77777777" w:rsidR="00AF2B7D" w:rsidRPr="00646641" w:rsidRDefault="00AF2B7D" w:rsidP="00AF2B7D"/>
    <w:p w14:paraId="71F984D7" w14:textId="77777777" w:rsidR="00AF2B7D" w:rsidRPr="00646641" w:rsidRDefault="009E7573" w:rsidP="00AF2B7D">
      <w:pPr>
        <w:pStyle w:val="AMNumberTabs0"/>
        <w:keepNext/>
      </w:pPr>
      <w:r w:rsidRPr="00646641">
        <w:t>Ändring</w:t>
      </w:r>
      <w:r w:rsidR="00AF2B7D" w:rsidRPr="00646641">
        <w:tab/>
      </w:r>
      <w:r w:rsidR="00AF2B7D" w:rsidRPr="00646641">
        <w:tab/>
        <w:t>72</w:t>
      </w:r>
    </w:p>
    <w:p w14:paraId="0C6A25CB" w14:textId="77777777" w:rsidR="00454651" w:rsidRPr="00646641" w:rsidRDefault="00454651" w:rsidP="00AF2B7D">
      <w:pPr>
        <w:pStyle w:val="NormalBold"/>
        <w:keepNext/>
      </w:pPr>
    </w:p>
    <w:p w14:paraId="5F388F9F" w14:textId="77777777" w:rsidR="00AF2B7D" w:rsidRPr="00646641" w:rsidRDefault="00AF2B7D" w:rsidP="00AF2B7D">
      <w:pPr>
        <w:pStyle w:val="NormalBold"/>
        <w:keepNext/>
      </w:pPr>
      <w:r w:rsidRPr="00646641">
        <w:t>Förslag till direktiv</w:t>
      </w:r>
    </w:p>
    <w:p w14:paraId="17EAAD6B" w14:textId="77777777" w:rsidR="00AF2B7D" w:rsidRPr="00646641" w:rsidRDefault="00AF2B7D" w:rsidP="00AF2B7D">
      <w:pPr>
        <w:pStyle w:val="NormalBold"/>
      </w:pPr>
      <w:r w:rsidRPr="00646641">
        <w:t>Artikel 5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38D1317" w14:textId="77777777" w:rsidTr="00454651">
        <w:trPr>
          <w:jc w:val="center"/>
        </w:trPr>
        <w:tc>
          <w:tcPr>
            <w:tcW w:w="9752" w:type="dxa"/>
            <w:gridSpan w:val="2"/>
          </w:tcPr>
          <w:p w14:paraId="210B8F81" w14:textId="77777777" w:rsidR="00AF2B7D" w:rsidRPr="00646641" w:rsidRDefault="00AF2B7D" w:rsidP="00454651">
            <w:pPr>
              <w:keepNext/>
            </w:pPr>
          </w:p>
        </w:tc>
      </w:tr>
      <w:tr w:rsidR="00AF2B7D" w:rsidRPr="00646641" w14:paraId="6E7E6C93" w14:textId="77777777" w:rsidTr="00454651">
        <w:trPr>
          <w:jc w:val="center"/>
        </w:trPr>
        <w:tc>
          <w:tcPr>
            <w:tcW w:w="4876" w:type="dxa"/>
            <w:hideMark/>
          </w:tcPr>
          <w:p w14:paraId="66224147" w14:textId="77777777" w:rsidR="00AF2B7D" w:rsidRPr="00646641" w:rsidRDefault="00AF2B7D" w:rsidP="00454651">
            <w:pPr>
              <w:pStyle w:val="ColumnHeading"/>
              <w:keepNext/>
            </w:pPr>
            <w:r w:rsidRPr="00646641">
              <w:t>Kommissionens förslag</w:t>
            </w:r>
          </w:p>
        </w:tc>
        <w:tc>
          <w:tcPr>
            <w:tcW w:w="4876" w:type="dxa"/>
            <w:hideMark/>
          </w:tcPr>
          <w:p w14:paraId="4B2F3E86" w14:textId="77777777" w:rsidR="00AF2B7D" w:rsidRPr="00646641" w:rsidRDefault="009E7573" w:rsidP="00454651">
            <w:pPr>
              <w:pStyle w:val="ColumnHeading"/>
              <w:keepNext/>
            </w:pPr>
            <w:r w:rsidRPr="00646641">
              <w:t>Ändring</w:t>
            </w:r>
          </w:p>
        </w:tc>
      </w:tr>
      <w:tr w:rsidR="00AF2B7D" w:rsidRPr="00646641" w14:paraId="31B334B5" w14:textId="77777777" w:rsidTr="00454651">
        <w:trPr>
          <w:jc w:val="center"/>
        </w:trPr>
        <w:tc>
          <w:tcPr>
            <w:tcW w:w="4876" w:type="dxa"/>
            <w:hideMark/>
          </w:tcPr>
          <w:p w14:paraId="031831B3" w14:textId="77777777" w:rsidR="00AF2B7D" w:rsidRPr="00646641" w:rsidRDefault="00AF2B7D" w:rsidP="00454651">
            <w:pPr>
              <w:pStyle w:val="Normal6"/>
            </w:pPr>
            <w:r w:rsidRPr="00646641">
              <w:t>4.</w:t>
            </w:r>
            <w:r w:rsidRPr="00646641">
              <w:tab/>
              <w:t>Distribution, spridning eller överföring av material med sexuella övergrepp mot barn ska vara belagt med ett maximistraff på minst två års fängelse.</w:t>
            </w:r>
          </w:p>
        </w:tc>
        <w:tc>
          <w:tcPr>
            <w:tcW w:w="4876" w:type="dxa"/>
            <w:hideMark/>
          </w:tcPr>
          <w:p w14:paraId="523761E3" w14:textId="77777777" w:rsidR="00AF2B7D" w:rsidRPr="00646641" w:rsidRDefault="00AF2B7D" w:rsidP="00454651">
            <w:pPr>
              <w:pStyle w:val="Normal6"/>
              <w:rPr>
                <w:szCs w:val="24"/>
              </w:rPr>
            </w:pPr>
            <w:r w:rsidRPr="00646641">
              <w:t>4.</w:t>
            </w:r>
            <w:r w:rsidRPr="00646641">
              <w:tab/>
              <w:t xml:space="preserve">Distribution, spridning eller överföring av material med sexuella övergrepp mot barn ska vara belagt med ett maximistraff på minst </w:t>
            </w:r>
            <w:r w:rsidRPr="00646641">
              <w:rPr>
                <w:b/>
                <w:i/>
              </w:rPr>
              <w:t>fyra års fängelse.</w:t>
            </w:r>
          </w:p>
        </w:tc>
      </w:tr>
      <w:tr w:rsidR="00AF2B7D" w:rsidRPr="00646641" w14:paraId="01CAE54D" w14:textId="77777777" w:rsidTr="00454651">
        <w:trPr>
          <w:jc w:val="center"/>
        </w:trPr>
        <w:tc>
          <w:tcPr>
            <w:tcW w:w="4876" w:type="dxa"/>
          </w:tcPr>
          <w:p w14:paraId="42F9DC2B" w14:textId="77777777" w:rsidR="00AF2B7D" w:rsidRPr="00646641" w:rsidRDefault="00AF2B7D" w:rsidP="00454651">
            <w:pPr>
              <w:pStyle w:val="Normal6"/>
            </w:pPr>
          </w:p>
        </w:tc>
        <w:tc>
          <w:tcPr>
            <w:tcW w:w="4876" w:type="dxa"/>
            <w:hideMark/>
          </w:tcPr>
          <w:p w14:paraId="0680445A" w14:textId="77777777" w:rsidR="00AF2B7D" w:rsidRPr="00646641" w:rsidRDefault="00AF2B7D" w:rsidP="00454651">
            <w:pPr>
              <w:pStyle w:val="Normal6"/>
              <w:rPr>
                <w:szCs w:val="24"/>
              </w:rPr>
            </w:pPr>
            <w:r w:rsidRPr="00646641">
              <w:rPr>
                <w:b/>
                <w:i/>
              </w:rPr>
              <w:t>Distribution, spridning eller överföring av system för artificiell intelligens som har utformats eller anpassats i första hand för att möjliggöra skapande av material med sexuella övergrepp mot barn ska vara belagt med ett maximistraff på minst</w:t>
            </w:r>
            <w:r w:rsidRPr="00646641">
              <w:t xml:space="preserve"> två års fängelse. </w:t>
            </w:r>
          </w:p>
        </w:tc>
      </w:tr>
    </w:tbl>
    <w:p w14:paraId="5FCB5BB7" w14:textId="77777777" w:rsidR="00AF2B7D" w:rsidRPr="00646641" w:rsidRDefault="00AF2B7D" w:rsidP="00AF2B7D"/>
    <w:p w14:paraId="178A63C9" w14:textId="77777777" w:rsidR="00AF2B7D" w:rsidRPr="00646641" w:rsidRDefault="009E7573" w:rsidP="00AF2B7D">
      <w:pPr>
        <w:pStyle w:val="AMNumberTabs0"/>
        <w:keepNext/>
      </w:pPr>
      <w:r w:rsidRPr="00646641">
        <w:t>Ändring</w:t>
      </w:r>
      <w:r w:rsidR="00AF2B7D" w:rsidRPr="00646641">
        <w:tab/>
      </w:r>
      <w:r w:rsidR="00AF2B7D" w:rsidRPr="00646641">
        <w:tab/>
        <w:t>73</w:t>
      </w:r>
    </w:p>
    <w:p w14:paraId="3322DA81" w14:textId="77777777" w:rsidR="00454651" w:rsidRPr="00646641" w:rsidRDefault="00454651" w:rsidP="00AF2B7D">
      <w:pPr>
        <w:pStyle w:val="NormalBold"/>
        <w:keepNext/>
      </w:pPr>
    </w:p>
    <w:p w14:paraId="5B256173" w14:textId="77777777" w:rsidR="00AF2B7D" w:rsidRPr="00646641" w:rsidRDefault="00AF2B7D" w:rsidP="00AF2B7D">
      <w:pPr>
        <w:pStyle w:val="NormalBold"/>
        <w:keepNext/>
      </w:pPr>
      <w:r w:rsidRPr="00646641">
        <w:t>Förslag till direktiv</w:t>
      </w:r>
    </w:p>
    <w:p w14:paraId="441869C5" w14:textId="77777777" w:rsidR="00AF2B7D" w:rsidRPr="00646641" w:rsidRDefault="00AF2B7D" w:rsidP="00AF2B7D">
      <w:pPr>
        <w:pStyle w:val="NormalBold"/>
      </w:pPr>
      <w:r w:rsidRPr="00646641">
        <w:t>Artikel 5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6CBE125" w14:textId="77777777" w:rsidTr="00454651">
        <w:trPr>
          <w:jc w:val="center"/>
        </w:trPr>
        <w:tc>
          <w:tcPr>
            <w:tcW w:w="9752" w:type="dxa"/>
            <w:gridSpan w:val="2"/>
          </w:tcPr>
          <w:p w14:paraId="779E811B" w14:textId="77777777" w:rsidR="00AF2B7D" w:rsidRPr="00646641" w:rsidRDefault="00AF2B7D" w:rsidP="00454651">
            <w:pPr>
              <w:keepNext/>
            </w:pPr>
          </w:p>
        </w:tc>
      </w:tr>
      <w:tr w:rsidR="00AF2B7D" w:rsidRPr="00646641" w14:paraId="49EC0F26" w14:textId="77777777" w:rsidTr="00454651">
        <w:trPr>
          <w:jc w:val="center"/>
        </w:trPr>
        <w:tc>
          <w:tcPr>
            <w:tcW w:w="4876" w:type="dxa"/>
            <w:hideMark/>
          </w:tcPr>
          <w:p w14:paraId="2689177E" w14:textId="77777777" w:rsidR="00AF2B7D" w:rsidRPr="00646641" w:rsidRDefault="00AF2B7D" w:rsidP="00454651">
            <w:pPr>
              <w:pStyle w:val="ColumnHeading"/>
              <w:keepNext/>
            </w:pPr>
            <w:r w:rsidRPr="00646641">
              <w:t>Kommissionens förslag</w:t>
            </w:r>
          </w:p>
        </w:tc>
        <w:tc>
          <w:tcPr>
            <w:tcW w:w="4876" w:type="dxa"/>
            <w:hideMark/>
          </w:tcPr>
          <w:p w14:paraId="74570873" w14:textId="77777777" w:rsidR="00AF2B7D" w:rsidRPr="00646641" w:rsidRDefault="009E7573" w:rsidP="00454651">
            <w:pPr>
              <w:pStyle w:val="ColumnHeading"/>
              <w:keepNext/>
            </w:pPr>
            <w:r w:rsidRPr="00646641">
              <w:t>Ändring</w:t>
            </w:r>
          </w:p>
        </w:tc>
      </w:tr>
      <w:tr w:rsidR="00AF2B7D" w:rsidRPr="00646641" w14:paraId="092E5907" w14:textId="77777777" w:rsidTr="00454651">
        <w:trPr>
          <w:jc w:val="center"/>
        </w:trPr>
        <w:tc>
          <w:tcPr>
            <w:tcW w:w="4876" w:type="dxa"/>
            <w:hideMark/>
          </w:tcPr>
          <w:p w14:paraId="000E09E3" w14:textId="77777777" w:rsidR="00AF2B7D" w:rsidRPr="00646641" w:rsidRDefault="00AF2B7D" w:rsidP="00454651">
            <w:pPr>
              <w:pStyle w:val="Normal6"/>
            </w:pPr>
            <w:r w:rsidRPr="00646641">
              <w:t>5.</w:t>
            </w:r>
            <w:r w:rsidRPr="00646641">
              <w:tab/>
              <w:t xml:space="preserve">Utbjudande, tillhandahållande eller tillgängliggörande av material med sexuella övergrepp mot barn ska vara belagt med ett maximistraff på minst </w:t>
            </w:r>
            <w:r w:rsidRPr="00646641">
              <w:rPr>
                <w:b/>
                <w:i/>
              </w:rPr>
              <w:t>två</w:t>
            </w:r>
            <w:r w:rsidRPr="00646641">
              <w:t xml:space="preserve"> års fängelse.</w:t>
            </w:r>
          </w:p>
        </w:tc>
        <w:tc>
          <w:tcPr>
            <w:tcW w:w="4876" w:type="dxa"/>
            <w:hideMark/>
          </w:tcPr>
          <w:p w14:paraId="359DFE37" w14:textId="77777777" w:rsidR="00AF2B7D" w:rsidRPr="00646641" w:rsidRDefault="00AF2B7D" w:rsidP="00454651">
            <w:pPr>
              <w:pStyle w:val="Normal6"/>
              <w:rPr>
                <w:szCs w:val="24"/>
              </w:rPr>
            </w:pPr>
            <w:r w:rsidRPr="00646641">
              <w:t>5.</w:t>
            </w:r>
            <w:r w:rsidRPr="00646641">
              <w:tab/>
              <w:t xml:space="preserve">Utbjudande, tillhandahållande eller tillgängliggörande av material med sexuella övergrepp mot barn ska vara belagt med ett maximistraff på minst </w:t>
            </w:r>
            <w:r w:rsidRPr="00646641">
              <w:rPr>
                <w:b/>
                <w:i/>
              </w:rPr>
              <w:t>fyra</w:t>
            </w:r>
            <w:r w:rsidRPr="00646641">
              <w:t xml:space="preserve"> års fängelse.</w:t>
            </w:r>
          </w:p>
        </w:tc>
      </w:tr>
    </w:tbl>
    <w:p w14:paraId="521A28E0" w14:textId="77777777" w:rsidR="00AF2B7D" w:rsidRPr="00646641" w:rsidRDefault="00AF2B7D" w:rsidP="00AF2B7D"/>
    <w:p w14:paraId="509EF037" w14:textId="77777777" w:rsidR="00AF2B7D" w:rsidRPr="00646641" w:rsidRDefault="009E7573" w:rsidP="00AF2B7D">
      <w:pPr>
        <w:pStyle w:val="AMNumberTabs0"/>
        <w:keepNext/>
      </w:pPr>
      <w:r w:rsidRPr="00646641">
        <w:lastRenderedPageBreak/>
        <w:t>Ändring</w:t>
      </w:r>
      <w:r w:rsidR="00AF2B7D" w:rsidRPr="00646641">
        <w:tab/>
      </w:r>
      <w:r w:rsidR="00AF2B7D" w:rsidRPr="00646641">
        <w:tab/>
        <w:t>74</w:t>
      </w:r>
    </w:p>
    <w:p w14:paraId="7C725BD2" w14:textId="77777777" w:rsidR="00454651" w:rsidRPr="00646641" w:rsidRDefault="00454651" w:rsidP="00AF2B7D">
      <w:pPr>
        <w:pStyle w:val="NormalBold"/>
        <w:keepNext/>
      </w:pPr>
    </w:p>
    <w:p w14:paraId="4A39926E" w14:textId="77777777" w:rsidR="00AF2B7D" w:rsidRPr="00646641" w:rsidRDefault="00AF2B7D" w:rsidP="00AF2B7D">
      <w:pPr>
        <w:pStyle w:val="NormalBold"/>
        <w:keepNext/>
      </w:pPr>
      <w:r w:rsidRPr="00646641">
        <w:t>Förslag till direktiv</w:t>
      </w:r>
    </w:p>
    <w:p w14:paraId="1DB36BA4" w14:textId="77777777" w:rsidR="00AF2B7D" w:rsidRPr="00646641" w:rsidRDefault="00AF2B7D" w:rsidP="00AF2B7D">
      <w:pPr>
        <w:pStyle w:val="NormalBold"/>
      </w:pPr>
      <w:r w:rsidRPr="00646641">
        <w:t>Artikel 5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FCD788F" w14:textId="77777777" w:rsidTr="00454651">
        <w:trPr>
          <w:jc w:val="center"/>
        </w:trPr>
        <w:tc>
          <w:tcPr>
            <w:tcW w:w="9752" w:type="dxa"/>
            <w:gridSpan w:val="2"/>
          </w:tcPr>
          <w:p w14:paraId="073538B7" w14:textId="77777777" w:rsidR="00AF2B7D" w:rsidRPr="00646641" w:rsidRDefault="00AF2B7D" w:rsidP="00454651">
            <w:pPr>
              <w:keepNext/>
            </w:pPr>
          </w:p>
        </w:tc>
      </w:tr>
      <w:tr w:rsidR="00AF2B7D" w:rsidRPr="00646641" w14:paraId="70397D01" w14:textId="77777777" w:rsidTr="00454651">
        <w:trPr>
          <w:jc w:val="center"/>
        </w:trPr>
        <w:tc>
          <w:tcPr>
            <w:tcW w:w="4876" w:type="dxa"/>
            <w:hideMark/>
          </w:tcPr>
          <w:p w14:paraId="2896C2A5" w14:textId="77777777" w:rsidR="00AF2B7D" w:rsidRPr="00646641" w:rsidRDefault="00AF2B7D" w:rsidP="00454651">
            <w:pPr>
              <w:pStyle w:val="ColumnHeading"/>
              <w:keepNext/>
            </w:pPr>
            <w:r w:rsidRPr="00646641">
              <w:t>Kommissionens förslag</w:t>
            </w:r>
          </w:p>
        </w:tc>
        <w:tc>
          <w:tcPr>
            <w:tcW w:w="4876" w:type="dxa"/>
            <w:hideMark/>
          </w:tcPr>
          <w:p w14:paraId="3AB5EC5D" w14:textId="77777777" w:rsidR="00AF2B7D" w:rsidRPr="00646641" w:rsidRDefault="009E7573" w:rsidP="00454651">
            <w:pPr>
              <w:pStyle w:val="ColumnHeading"/>
              <w:keepNext/>
            </w:pPr>
            <w:r w:rsidRPr="00646641">
              <w:t>Ändring</w:t>
            </w:r>
          </w:p>
        </w:tc>
      </w:tr>
      <w:tr w:rsidR="00AF2B7D" w:rsidRPr="00646641" w14:paraId="1F4CB048" w14:textId="77777777" w:rsidTr="00454651">
        <w:trPr>
          <w:jc w:val="center"/>
        </w:trPr>
        <w:tc>
          <w:tcPr>
            <w:tcW w:w="4876" w:type="dxa"/>
            <w:hideMark/>
          </w:tcPr>
          <w:p w14:paraId="687D8BAB" w14:textId="77777777" w:rsidR="00AF2B7D" w:rsidRPr="00646641" w:rsidRDefault="00AF2B7D" w:rsidP="00454651">
            <w:pPr>
              <w:pStyle w:val="Normal6"/>
            </w:pPr>
            <w:r w:rsidRPr="00646641">
              <w:t>6.</w:t>
            </w:r>
            <w:r w:rsidRPr="00646641">
              <w:tab/>
              <w:t>Produktion av material med sexuella övergrepp mot barn ska vara belagt med ett maximistraff på minst tre års fängelse.</w:t>
            </w:r>
          </w:p>
        </w:tc>
        <w:tc>
          <w:tcPr>
            <w:tcW w:w="4876" w:type="dxa"/>
            <w:hideMark/>
          </w:tcPr>
          <w:p w14:paraId="33640626" w14:textId="77777777" w:rsidR="00AF2B7D" w:rsidRPr="00646641" w:rsidRDefault="00AF2B7D" w:rsidP="00454651">
            <w:pPr>
              <w:pStyle w:val="Normal6"/>
              <w:rPr>
                <w:szCs w:val="24"/>
              </w:rPr>
            </w:pPr>
            <w:r w:rsidRPr="00646641">
              <w:t>6.</w:t>
            </w:r>
            <w:r w:rsidRPr="00646641">
              <w:tab/>
              <w:t>Produktion av material med sexuella övergrepp mot barn</w:t>
            </w:r>
            <w:r w:rsidRPr="00646641">
              <w:rPr>
                <w:b/>
                <w:i/>
              </w:rPr>
              <w:t xml:space="preserve">, </w:t>
            </w:r>
            <w:proofErr w:type="gramStart"/>
            <w:r w:rsidRPr="00646641">
              <w:rPr>
                <w:b/>
                <w:i/>
              </w:rPr>
              <w:t>inbegripet produktion</w:t>
            </w:r>
            <w:proofErr w:type="gramEnd"/>
            <w:r w:rsidRPr="00646641">
              <w:rPr>
                <w:b/>
                <w:i/>
              </w:rPr>
              <w:t xml:space="preserve"> av sådant material som avses i artikel 2.3 d, för privat bruk, ska vara belagt med ett maximistraff på minst åtta års fängelse.</w:t>
            </w:r>
          </w:p>
        </w:tc>
      </w:tr>
      <w:tr w:rsidR="00AF2B7D" w:rsidRPr="00646641" w14:paraId="06719A7B" w14:textId="77777777" w:rsidTr="00454651">
        <w:trPr>
          <w:jc w:val="center"/>
        </w:trPr>
        <w:tc>
          <w:tcPr>
            <w:tcW w:w="4876" w:type="dxa"/>
          </w:tcPr>
          <w:p w14:paraId="5C1370C7" w14:textId="77777777" w:rsidR="00AF2B7D" w:rsidRPr="00646641" w:rsidRDefault="00AF2B7D" w:rsidP="00454651">
            <w:pPr>
              <w:pStyle w:val="Normal6"/>
            </w:pPr>
          </w:p>
        </w:tc>
        <w:tc>
          <w:tcPr>
            <w:tcW w:w="4876" w:type="dxa"/>
            <w:hideMark/>
          </w:tcPr>
          <w:p w14:paraId="70DA6C17" w14:textId="77777777" w:rsidR="00AF2B7D" w:rsidRPr="00646641" w:rsidRDefault="00AF2B7D" w:rsidP="00454651">
            <w:pPr>
              <w:pStyle w:val="Normal6"/>
              <w:rPr>
                <w:szCs w:val="24"/>
              </w:rPr>
            </w:pPr>
            <w:r w:rsidRPr="00646641">
              <w:rPr>
                <w:b/>
                <w:i/>
              </w:rPr>
              <w:t xml:space="preserve">Skapande eller anpassning av system för artificiell intelligens som har utformats eller anpassats i första hand för att möjliggöra produktionen </w:t>
            </w:r>
            <w:r w:rsidRPr="00646641">
              <w:t>ska vara belagt med ett maximistraff på minst tre års fängelse.</w:t>
            </w:r>
          </w:p>
        </w:tc>
      </w:tr>
    </w:tbl>
    <w:p w14:paraId="4F40185B" w14:textId="77777777" w:rsidR="00AF2B7D" w:rsidRPr="00646641" w:rsidRDefault="00AF2B7D" w:rsidP="00AF2B7D"/>
    <w:p w14:paraId="68F33352" w14:textId="77777777" w:rsidR="00AF2B7D" w:rsidRPr="00646641" w:rsidRDefault="009E7573" w:rsidP="00AF2B7D">
      <w:pPr>
        <w:pStyle w:val="AMNumberTabs0"/>
        <w:keepNext/>
      </w:pPr>
      <w:r w:rsidRPr="00646641">
        <w:t>Ändring</w:t>
      </w:r>
      <w:r w:rsidR="00AF2B7D" w:rsidRPr="00646641">
        <w:tab/>
      </w:r>
      <w:r w:rsidR="00AF2B7D" w:rsidRPr="00646641">
        <w:tab/>
        <w:t>75</w:t>
      </w:r>
    </w:p>
    <w:p w14:paraId="5504CFF1" w14:textId="77777777" w:rsidR="00454651" w:rsidRPr="00646641" w:rsidRDefault="00454651" w:rsidP="00AF2B7D">
      <w:pPr>
        <w:pStyle w:val="NormalBold"/>
        <w:keepNext/>
      </w:pPr>
    </w:p>
    <w:p w14:paraId="34AA33C2" w14:textId="77777777" w:rsidR="00AF2B7D" w:rsidRPr="00646641" w:rsidRDefault="00AF2B7D" w:rsidP="00AF2B7D">
      <w:pPr>
        <w:pStyle w:val="NormalBold"/>
        <w:keepNext/>
      </w:pPr>
      <w:r w:rsidRPr="00646641">
        <w:t>Förslag till direktiv</w:t>
      </w:r>
    </w:p>
    <w:p w14:paraId="00905FD7" w14:textId="77777777" w:rsidR="00AF2B7D" w:rsidRPr="00646641" w:rsidRDefault="00AF2B7D" w:rsidP="00AF2B7D">
      <w:pPr>
        <w:pStyle w:val="NormalBold"/>
      </w:pPr>
      <w:r w:rsidRPr="00646641">
        <w:t>Artikel 5 – punkt 7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B4D58E7" w14:textId="77777777" w:rsidTr="00454651">
        <w:trPr>
          <w:jc w:val="center"/>
        </w:trPr>
        <w:tc>
          <w:tcPr>
            <w:tcW w:w="9752" w:type="dxa"/>
            <w:gridSpan w:val="2"/>
          </w:tcPr>
          <w:p w14:paraId="3DB95DB9" w14:textId="77777777" w:rsidR="00AF2B7D" w:rsidRPr="00646641" w:rsidRDefault="00AF2B7D" w:rsidP="00454651">
            <w:pPr>
              <w:keepNext/>
            </w:pPr>
          </w:p>
        </w:tc>
      </w:tr>
      <w:tr w:rsidR="00AF2B7D" w:rsidRPr="00646641" w14:paraId="4A0D8897" w14:textId="77777777" w:rsidTr="00454651">
        <w:trPr>
          <w:jc w:val="center"/>
        </w:trPr>
        <w:tc>
          <w:tcPr>
            <w:tcW w:w="4876" w:type="dxa"/>
            <w:hideMark/>
          </w:tcPr>
          <w:p w14:paraId="31585AEE" w14:textId="77777777" w:rsidR="00AF2B7D" w:rsidRPr="00646641" w:rsidRDefault="00AF2B7D" w:rsidP="00454651">
            <w:pPr>
              <w:pStyle w:val="ColumnHeading"/>
              <w:keepNext/>
            </w:pPr>
            <w:r w:rsidRPr="00646641">
              <w:t>Kommissionens förslag</w:t>
            </w:r>
          </w:p>
        </w:tc>
        <w:tc>
          <w:tcPr>
            <w:tcW w:w="4876" w:type="dxa"/>
            <w:hideMark/>
          </w:tcPr>
          <w:p w14:paraId="25A51B1A" w14:textId="77777777" w:rsidR="00AF2B7D" w:rsidRPr="00646641" w:rsidRDefault="009E7573" w:rsidP="00454651">
            <w:pPr>
              <w:pStyle w:val="ColumnHeading"/>
              <w:keepNext/>
            </w:pPr>
            <w:r w:rsidRPr="00646641">
              <w:t>Ändring</w:t>
            </w:r>
          </w:p>
        </w:tc>
      </w:tr>
      <w:tr w:rsidR="00AF2B7D" w:rsidRPr="00646641" w14:paraId="171D3B9E" w14:textId="77777777" w:rsidTr="00454651">
        <w:trPr>
          <w:jc w:val="center"/>
        </w:trPr>
        <w:tc>
          <w:tcPr>
            <w:tcW w:w="4876" w:type="dxa"/>
            <w:hideMark/>
          </w:tcPr>
          <w:p w14:paraId="043DE206" w14:textId="77777777" w:rsidR="00AF2B7D" w:rsidRPr="00646641" w:rsidRDefault="00AF2B7D" w:rsidP="00454651">
            <w:pPr>
              <w:pStyle w:val="Normal6"/>
            </w:pPr>
            <w:r w:rsidRPr="00646641">
              <w:t>Vid tillämpning av punkt 1 ska de handlingar som avses i punkterna 2</w:t>
            </w:r>
            <w:r w:rsidRPr="00646641">
              <w:rPr>
                <w:b/>
                <w:i/>
              </w:rPr>
              <w:t>,</w:t>
            </w:r>
            <w:r w:rsidRPr="00646641">
              <w:t xml:space="preserve"> 3 och 4 inte anses ha begåtts olovligen när de utförts av, eller på uppdrag och under ansvar av, en organisation som är etablerad i en medlemsstat, verkar i allmänhetens intresse mot sexuella övergrepp mot barn och har tillstånd av den medlemsstatens behöriga myndigheter, när åtgärderna utförts i enlighet med de villkor som anges i tillståndet.</w:t>
            </w:r>
          </w:p>
        </w:tc>
        <w:tc>
          <w:tcPr>
            <w:tcW w:w="4876" w:type="dxa"/>
            <w:hideMark/>
          </w:tcPr>
          <w:p w14:paraId="5514B980" w14:textId="77777777" w:rsidR="00AF2B7D" w:rsidRPr="00646641" w:rsidRDefault="00AF2B7D" w:rsidP="00454651">
            <w:pPr>
              <w:pStyle w:val="Normal6"/>
              <w:rPr>
                <w:szCs w:val="24"/>
              </w:rPr>
            </w:pPr>
            <w:r w:rsidRPr="00646641">
              <w:t xml:space="preserve">Vid tillämpning av punkt 1 ska de handlingar som avses i punkterna 2 </w:t>
            </w:r>
            <w:r w:rsidRPr="00646641">
              <w:rPr>
                <w:b/>
                <w:i/>
              </w:rPr>
              <w:t>och</w:t>
            </w:r>
            <w:r w:rsidRPr="00646641">
              <w:t xml:space="preserve"> 3 och </w:t>
            </w:r>
            <w:r w:rsidRPr="00646641">
              <w:rPr>
                <w:b/>
                <w:i/>
              </w:rPr>
              <w:t>den överföring som avses i punkt</w:t>
            </w:r>
            <w:r w:rsidRPr="00646641">
              <w:t xml:space="preserve"> 4 inte anses ha begåtts olovligen när de utförts av, eller på uppdrag och under ansvar av, en organisation </w:t>
            </w:r>
            <w:r w:rsidRPr="00646641">
              <w:rPr>
                <w:b/>
                <w:i/>
              </w:rPr>
              <w:t>såsom en jourtjänst</w:t>
            </w:r>
            <w:r w:rsidRPr="00646641">
              <w:t xml:space="preserve"> som är etablerad i en medlemsstat, verkar i allmänhetens intresse mot sexuella övergrepp mot barn och har tillstånd av den medlemsstatens behöriga myndigheter, när åtgärderna utförts i enlighet med de villkor som anges i tillståndet.</w:t>
            </w:r>
          </w:p>
        </w:tc>
      </w:tr>
    </w:tbl>
    <w:p w14:paraId="5784E740" w14:textId="77777777" w:rsidR="00AF2B7D" w:rsidRPr="00646641" w:rsidRDefault="00AF2B7D" w:rsidP="00AF2B7D"/>
    <w:p w14:paraId="20A86DB3" w14:textId="77777777" w:rsidR="00AF2B7D" w:rsidRPr="00646641" w:rsidRDefault="009E7573" w:rsidP="00AF2B7D">
      <w:pPr>
        <w:pStyle w:val="AMNumberTabs0"/>
        <w:keepNext/>
      </w:pPr>
      <w:r w:rsidRPr="00646641">
        <w:t>Ändring</w:t>
      </w:r>
      <w:r w:rsidR="00AF2B7D" w:rsidRPr="00646641">
        <w:tab/>
      </w:r>
      <w:r w:rsidR="00AF2B7D" w:rsidRPr="00646641">
        <w:tab/>
        <w:t>76</w:t>
      </w:r>
    </w:p>
    <w:p w14:paraId="788531A2" w14:textId="77777777" w:rsidR="00454651" w:rsidRPr="00646641" w:rsidRDefault="00454651" w:rsidP="00AF2B7D">
      <w:pPr>
        <w:pStyle w:val="NormalBold"/>
        <w:keepNext/>
      </w:pPr>
    </w:p>
    <w:p w14:paraId="28CE0A3D" w14:textId="77777777" w:rsidR="00AF2B7D" w:rsidRPr="00646641" w:rsidRDefault="00AF2B7D" w:rsidP="00AF2B7D">
      <w:pPr>
        <w:pStyle w:val="NormalBold"/>
        <w:keepNext/>
      </w:pPr>
      <w:r w:rsidRPr="00646641">
        <w:t>Förslag till direktiv</w:t>
      </w:r>
    </w:p>
    <w:p w14:paraId="036B9FB4" w14:textId="77777777" w:rsidR="00AF2B7D" w:rsidRPr="00646641" w:rsidRDefault="00AF2B7D" w:rsidP="00AF2B7D">
      <w:pPr>
        <w:pStyle w:val="NormalBold"/>
      </w:pPr>
      <w:r w:rsidRPr="00646641">
        <w:t>Artikel 5 – punkt 7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15B8550" w14:textId="77777777" w:rsidTr="00454651">
        <w:trPr>
          <w:jc w:val="center"/>
        </w:trPr>
        <w:tc>
          <w:tcPr>
            <w:tcW w:w="9752" w:type="dxa"/>
            <w:gridSpan w:val="2"/>
          </w:tcPr>
          <w:p w14:paraId="52DA7230" w14:textId="77777777" w:rsidR="00AF2B7D" w:rsidRPr="00646641" w:rsidRDefault="00AF2B7D" w:rsidP="00454651">
            <w:pPr>
              <w:keepNext/>
            </w:pPr>
          </w:p>
        </w:tc>
      </w:tr>
      <w:tr w:rsidR="00AF2B7D" w:rsidRPr="00646641" w14:paraId="2FE60961" w14:textId="77777777" w:rsidTr="00454651">
        <w:trPr>
          <w:jc w:val="center"/>
        </w:trPr>
        <w:tc>
          <w:tcPr>
            <w:tcW w:w="4876" w:type="dxa"/>
            <w:hideMark/>
          </w:tcPr>
          <w:p w14:paraId="4F161ACA" w14:textId="77777777" w:rsidR="00AF2B7D" w:rsidRPr="00646641" w:rsidRDefault="00AF2B7D" w:rsidP="00454651">
            <w:pPr>
              <w:pStyle w:val="ColumnHeading"/>
              <w:keepNext/>
            </w:pPr>
            <w:r w:rsidRPr="00646641">
              <w:t>Kommissionens förslag</w:t>
            </w:r>
          </w:p>
        </w:tc>
        <w:tc>
          <w:tcPr>
            <w:tcW w:w="4876" w:type="dxa"/>
            <w:hideMark/>
          </w:tcPr>
          <w:p w14:paraId="1E0E9139" w14:textId="77777777" w:rsidR="00AF2B7D" w:rsidRPr="00646641" w:rsidRDefault="009E7573" w:rsidP="00454651">
            <w:pPr>
              <w:pStyle w:val="ColumnHeading"/>
              <w:keepNext/>
            </w:pPr>
            <w:r w:rsidRPr="00646641">
              <w:t>Ändring</w:t>
            </w:r>
          </w:p>
        </w:tc>
      </w:tr>
      <w:tr w:rsidR="00AF2B7D" w:rsidRPr="00646641" w14:paraId="2246CD3C" w14:textId="77777777" w:rsidTr="00454651">
        <w:trPr>
          <w:jc w:val="center"/>
        </w:trPr>
        <w:tc>
          <w:tcPr>
            <w:tcW w:w="4876" w:type="dxa"/>
            <w:hideMark/>
          </w:tcPr>
          <w:p w14:paraId="2702A7A1" w14:textId="77777777" w:rsidR="00AF2B7D" w:rsidRPr="00646641" w:rsidRDefault="00AF2B7D" w:rsidP="00454651">
            <w:pPr>
              <w:pStyle w:val="Normal6"/>
            </w:pPr>
            <w:r w:rsidRPr="00646641">
              <w:t xml:space="preserve">Dessa villkor </w:t>
            </w:r>
            <w:r w:rsidRPr="00646641">
              <w:rPr>
                <w:b/>
                <w:i/>
              </w:rPr>
              <w:t>kan</w:t>
            </w:r>
            <w:r w:rsidRPr="00646641">
              <w:t xml:space="preserve"> omfatta krav på att de organisationer som beviljas tillstånd har den sakkunskap och det oberoende som krävs, att det finns lämpliga rapporterings- och tillsynsmekanismer för att säkerställa att organisationerna verkar snabbt, omsorgsfullt och i allmänhetens intresse samt att organisationerna använder säkra kommunikationskanaler för att utföra de åtgärder som omfattas av tillståndet.</w:t>
            </w:r>
          </w:p>
        </w:tc>
        <w:tc>
          <w:tcPr>
            <w:tcW w:w="4876" w:type="dxa"/>
            <w:hideMark/>
          </w:tcPr>
          <w:p w14:paraId="2BE599B7" w14:textId="77777777" w:rsidR="00AF2B7D" w:rsidRPr="00646641" w:rsidRDefault="00AF2B7D" w:rsidP="00454651">
            <w:pPr>
              <w:pStyle w:val="Normal6"/>
              <w:rPr>
                <w:szCs w:val="24"/>
              </w:rPr>
            </w:pPr>
            <w:r w:rsidRPr="00646641">
              <w:t xml:space="preserve">Dessa villkor </w:t>
            </w:r>
            <w:r w:rsidRPr="00646641">
              <w:rPr>
                <w:b/>
                <w:i/>
              </w:rPr>
              <w:t>ska</w:t>
            </w:r>
            <w:r w:rsidRPr="00646641">
              <w:t xml:space="preserve"> omfatta krav på att de organisationer som beviljas tillstånd har den sakkunskap och det oberoende som krävs, att det finns lämpliga rapporterings- och tillsynsmekanismer för att säkerställa att organisationerna verkar snabbt, omsorgsfullt och i allmänhetens intresse samt att organisationerna använder säkra kommunikationskanaler för att utföra de åtgärder som omfattas av tillståndet.</w:t>
            </w:r>
          </w:p>
        </w:tc>
      </w:tr>
    </w:tbl>
    <w:p w14:paraId="113C42C7" w14:textId="77777777" w:rsidR="00AF2B7D" w:rsidRPr="00646641" w:rsidRDefault="00AF2B7D" w:rsidP="00AF2B7D"/>
    <w:p w14:paraId="4FDA86D0" w14:textId="77777777" w:rsidR="00AF2B7D" w:rsidRPr="00646641" w:rsidRDefault="009E7573" w:rsidP="00AF2B7D">
      <w:pPr>
        <w:pStyle w:val="AMNumberTabs0"/>
        <w:keepNext/>
      </w:pPr>
      <w:r w:rsidRPr="00646641">
        <w:t>Ändring</w:t>
      </w:r>
      <w:r w:rsidR="00AF2B7D" w:rsidRPr="00646641">
        <w:tab/>
      </w:r>
      <w:r w:rsidR="00AF2B7D" w:rsidRPr="00646641">
        <w:tab/>
        <w:t>77</w:t>
      </w:r>
    </w:p>
    <w:p w14:paraId="0D72AE16" w14:textId="77777777" w:rsidR="00454651" w:rsidRPr="00646641" w:rsidRDefault="00454651" w:rsidP="00AF2B7D">
      <w:pPr>
        <w:pStyle w:val="NormalBold"/>
        <w:keepNext/>
      </w:pPr>
    </w:p>
    <w:p w14:paraId="038D3147" w14:textId="77777777" w:rsidR="00AF2B7D" w:rsidRPr="00646641" w:rsidRDefault="00AF2B7D" w:rsidP="00AF2B7D">
      <w:pPr>
        <w:pStyle w:val="NormalBold"/>
        <w:keepNext/>
      </w:pPr>
      <w:r w:rsidRPr="00646641">
        <w:t>Förslag till direktiv</w:t>
      </w:r>
    </w:p>
    <w:p w14:paraId="5AA81582" w14:textId="77777777" w:rsidR="00AF2B7D" w:rsidRPr="00646641" w:rsidRDefault="00AF2B7D" w:rsidP="00AF2B7D">
      <w:pPr>
        <w:pStyle w:val="NormalBold"/>
      </w:pPr>
      <w:r w:rsidRPr="00646641">
        <w:t>Artikel 5 – punkt 8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2EB7B97" w14:textId="77777777" w:rsidTr="00454651">
        <w:trPr>
          <w:jc w:val="center"/>
        </w:trPr>
        <w:tc>
          <w:tcPr>
            <w:tcW w:w="9752" w:type="dxa"/>
            <w:gridSpan w:val="2"/>
          </w:tcPr>
          <w:p w14:paraId="7D4DF636" w14:textId="77777777" w:rsidR="00AF2B7D" w:rsidRPr="00646641" w:rsidRDefault="00AF2B7D" w:rsidP="00454651">
            <w:pPr>
              <w:keepNext/>
            </w:pPr>
          </w:p>
        </w:tc>
      </w:tr>
      <w:tr w:rsidR="00AF2B7D" w:rsidRPr="00646641" w14:paraId="3ADCB851" w14:textId="77777777" w:rsidTr="00454651">
        <w:trPr>
          <w:jc w:val="center"/>
        </w:trPr>
        <w:tc>
          <w:tcPr>
            <w:tcW w:w="4876" w:type="dxa"/>
            <w:hideMark/>
          </w:tcPr>
          <w:p w14:paraId="0EF12102" w14:textId="77777777" w:rsidR="00AF2B7D" w:rsidRPr="00646641" w:rsidRDefault="00AF2B7D" w:rsidP="00454651">
            <w:pPr>
              <w:pStyle w:val="ColumnHeading"/>
              <w:keepNext/>
            </w:pPr>
            <w:r w:rsidRPr="00646641">
              <w:t>Kommissionens förslag</w:t>
            </w:r>
          </w:p>
        </w:tc>
        <w:tc>
          <w:tcPr>
            <w:tcW w:w="4876" w:type="dxa"/>
            <w:hideMark/>
          </w:tcPr>
          <w:p w14:paraId="538BF256" w14:textId="77777777" w:rsidR="00AF2B7D" w:rsidRPr="00646641" w:rsidRDefault="009E7573" w:rsidP="00454651">
            <w:pPr>
              <w:pStyle w:val="ColumnHeading"/>
              <w:keepNext/>
            </w:pPr>
            <w:r w:rsidRPr="00646641">
              <w:t>Ändring</w:t>
            </w:r>
          </w:p>
        </w:tc>
      </w:tr>
      <w:tr w:rsidR="00AF2B7D" w:rsidRPr="00646641" w14:paraId="07E3F5A6" w14:textId="77777777" w:rsidTr="00454651">
        <w:trPr>
          <w:jc w:val="center"/>
        </w:trPr>
        <w:tc>
          <w:tcPr>
            <w:tcW w:w="4876" w:type="dxa"/>
            <w:hideMark/>
          </w:tcPr>
          <w:p w14:paraId="4097C48E" w14:textId="77777777" w:rsidR="00AF2B7D" w:rsidRPr="00646641" w:rsidRDefault="00AF2B7D" w:rsidP="00454651">
            <w:pPr>
              <w:pStyle w:val="Normal6"/>
            </w:pPr>
            <w:r w:rsidRPr="00646641">
              <w:t>8.</w:t>
            </w:r>
            <w:r w:rsidRPr="00646641">
              <w:tab/>
              <w:t xml:space="preserve">Medlemsstaterna ska </w:t>
            </w:r>
            <w:r w:rsidRPr="00646641">
              <w:rPr>
                <w:b/>
                <w:i/>
              </w:rPr>
              <w:t>säkerställa att sådana tillstånd för en organisation</w:t>
            </w:r>
            <w:r w:rsidRPr="00646641">
              <w:t xml:space="preserve"> som verkar i allmänhetens intresse mot sexuella övergrepp mot barn som avses i punkt 7 möjliggör </w:t>
            </w:r>
            <w:r w:rsidRPr="00646641">
              <w:rPr>
                <w:b/>
                <w:i/>
              </w:rPr>
              <w:t>vissa av eller samtliga</w:t>
            </w:r>
            <w:r w:rsidRPr="00646641">
              <w:t xml:space="preserve"> följande </w:t>
            </w:r>
            <w:r w:rsidRPr="00646641">
              <w:rPr>
                <w:b/>
                <w:i/>
              </w:rPr>
              <w:t>handlingar</w:t>
            </w:r>
            <w:r w:rsidRPr="00646641">
              <w:t>:</w:t>
            </w:r>
          </w:p>
        </w:tc>
        <w:tc>
          <w:tcPr>
            <w:tcW w:w="4876" w:type="dxa"/>
            <w:hideMark/>
          </w:tcPr>
          <w:p w14:paraId="195C6038" w14:textId="77777777" w:rsidR="00AF2B7D" w:rsidRPr="00646641" w:rsidRDefault="00AF2B7D" w:rsidP="00454651">
            <w:pPr>
              <w:pStyle w:val="Normal6"/>
              <w:rPr>
                <w:szCs w:val="24"/>
              </w:rPr>
            </w:pPr>
            <w:r w:rsidRPr="00646641">
              <w:t>8.</w:t>
            </w:r>
            <w:r w:rsidRPr="00646641">
              <w:tab/>
              <w:t xml:space="preserve">Medlemsstaterna ska </w:t>
            </w:r>
            <w:r w:rsidRPr="00646641">
              <w:rPr>
                <w:b/>
                <w:i/>
              </w:rPr>
              <w:t>tillhandahålla en rättslig ram för de organisationer</w:t>
            </w:r>
            <w:r w:rsidRPr="00646641">
              <w:t xml:space="preserve"> som verkar i allmänhetens intresse mot sexuella övergrepp mot barn </w:t>
            </w:r>
            <w:r w:rsidRPr="00646641">
              <w:rPr>
                <w:b/>
                <w:i/>
              </w:rPr>
              <w:t>och</w:t>
            </w:r>
            <w:r w:rsidRPr="00646641">
              <w:t xml:space="preserve"> som avses i punkt 7 </w:t>
            </w:r>
            <w:r w:rsidRPr="00646641">
              <w:rPr>
                <w:b/>
                <w:i/>
              </w:rPr>
              <w:t>och säkerställa att de tillstånd som dessa organisationer får av de behöriga myndigheterna i en medlemsstat</w:t>
            </w:r>
            <w:r w:rsidRPr="00646641">
              <w:t xml:space="preserve"> möjliggör </w:t>
            </w:r>
            <w:r w:rsidRPr="00646641">
              <w:rPr>
                <w:b/>
                <w:i/>
              </w:rPr>
              <w:t>all</w:t>
            </w:r>
            <w:r w:rsidRPr="00646641">
              <w:t xml:space="preserve"> följande </w:t>
            </w:r>
            <w:r w:rsidRPr="00646641">
              <w:rPr>
                <w:b/>
                <w:i/>
              </w:rPr>
              <w:t>verksamhet</w:t>
            </w:r>
            <w:r w:rsidRPr="00646641">
              <w:t>:</w:t>
            </w:r>
          </w:p>
        </w:tc>
      </w:tr>
    </w:tbl>
    <w:p w14:paraId="4F53A8B6" w14:textId="77777777" w:rsidR="00AF2B7D" w:rsidRPr="00646641" w:rsidRDefault="00AF2B7D" w:rsidP="00AF2B7D"/>
    <w:p w14:paraId="577C2BED" w14:textId="77777777" w:rsidR="00AF2B7D" w:rsidRPr="00646641" w:rsidRDefault="009E7573" w:rsidP="00AF2B7D">
      <w:pPr>
        <w:pStyle w:val="AMNumberTabs0"/>
        <w:keepNext/>
      </w:pPr>
      <w:r w:rsidRPr="00646641">
        <w:t>Ändring</w:t>
      </w:r>
      <w:r w:rsidR="00AF2B7D" w:rsidRPr="00646641">
        <w:tab/>
      </w:r>
      <w:r w:rsidR="00AF2B7D" w:rsidRPr="00646641">
        <w:tab/>
        <w:t>78</w:t>
      </w:r>
    </w:p>
    <w:p w14:paraId="51AE0CD2" w14:textId="77777777" w:rsidR="00454651" w:rsidRPr="00646641" w:rsidRDefault="00454651" w:rsidP="00AF2B7D">
      <w:pPr>
        <w:pStyle w:val="NormalBold"/>
        <w:keepNext/>
      </w:pPr>
    </w:p>
    <w:p w14:paraId="1D2EB972" w14:textId="77777777" w:rsidR="00AF2B7D" w:rsidRPr="00646641" w:rsidRDefault="00AF2B7D" w:rsidP="00AF2B7D">
      <w:pPr>
        <w:pStyle w:val="NormalBold"/>
        <w:keepNext/>
      </w:pPr>
      <w:r w:rsidRPr="00646641">
        <w:t>Förslag till direktiv</w:t>
      </w:r>
    </w:p>
    <w:p w14:paraId="248D0622" w14:textId="77777777" w:rsidR="00AF2B7D" w:rsidRPr="00646641" w:rsidRDefault="00AF2B7D" w:rsidP="00AF2B7D">
      <w:pPr>
        <w:pStyle w:val="NormalBold"/>
      </w:pPr>
      <w:r w:rsidRPr="00646641">
        <w:t>Artikel 5 – punkt 8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356B8DC" w14:textId="77777777" w:rsidTr="00454651">
        <w:trPr>
          <w:jc w:val="center"/>
        </w:trPr>
        <w:tc>
          <w:tcPr>
            <w:tcW w:w="9752" w:type="dxa"/>
            <w:gridSpan w:val="2"/>
          </w:tcPr>
          <w:p w14:paraId="51311746" w14:textId="77777777" w:rsidR="00AF2B7D" w:rsidRPr="00646641" w:rsidRDefault="00AF2B7D" w:rsidP="00454651">
            <w:pPr>
              <w:keepNext/>
            </w:pPr>
          </w:p>
        </w:tc>
      </w:tr>
      <w:tr w:rsidR="00AF2B7D" w:rsidRPr="00646641" w14:paraId="4F3F30CA" w14:textId="77777777" w:rsidTr="00454651">
        <w:trPr>
          <w:jc w:val="center"/>
        </w:trPr>
        <w:tc>
          <w:tcPr>
            <w:tcW w:w="4876" w:type="dxa"/>
            <w:hideMark/>
          </w:tcPr>
          <w:p w14:paraId="10FEC75C" w14:textId="77777777" w:rsidR="00AF2B7D" w:rsidRPr="00646641" w:rsidRDefault="00AF2B7D" w:rsidP="00454651">
            <w:pPr>
              <w:pStyle w:val="ColumnHeading"/>
              <w:keepNext/>
            </w:pPr>
            <w:r w:rsidRPr="00646641">
              <w:t>Kommissionens förslag</w:t>
            </w:r>
          </w:p>
        </w:tc>
        <w:tc>
          <w:tcPr>
            <w:tcW w:w="4876" w:type="dxa"/>
            <w:hideMark/>
          </w:tcPr>
          <w:p w14:paraId="1932DC6E" w14:textId="77777777" w:rsidR="00AF2B7D" w:rsidRPr="00646641" w:rsidRDefault="009E7573" w:rsidP="00454651">
            <w:pPr>
              <w:pStyle w:val="ColumnHeading"/>
              <w:keepNext/>
            </w:pPr>
            <w:r w:rsidRPr="00646641">
              <w:t>Ändring</w:t>
            </w:r>
          </w:p>
        </w:tc>
      </w:tr>
      <w:tr w:rsidR="00AF2B7D" w:rsidRPr="00646641" w14:paraId="391D8E94" w14:textId="77777777" w:rsidTr="00454651">
        <w:trPr>
          <w:jc w:val="center"/>
        </w:trPr>
        <w:tc>
          <w:tcPr>
            <w:tcW w:w="4876" w:type="dxa"/>
            <w:hideMark/>
          </w:tcPr>
          <w:p w14:paraId="463FA480" w14:textId="77777777" w:rsidR="00AF2B7D" w:rsidRPr="00646641" w:rsidRDefault="00AF2B7D" w:rsidP="00454651">
            <w:pPr>
              <w:pStyle w:val="Normal6"/>
            </w:pPr>
            <w:r w:rsidRPr="00646641">
              <w:t>a)</w:t>
            </w:r>
            <w:r w:rsidRPr="00646641">
              <w:tab/>
              <w:t>Ta emot och analysera rapporter om misstänkt material med sexuella övergrepp mot barn som lämnats in till dem av brottsoffer, nätanvändare eller andra organisationer som verkar i allmänhetens intresse mot sexuella övergrepp mot barn.</w:t>
            </w:r>
          </w:p>
        </w:tc>
        <w:tc>
          <w:tcPr>
            <w:tcW w:w="4876" w:type="dxa"/>
            <w:hideMark/>
          </w:tcPr>
          <w:p w14:paraId="1296AAA7" w14:textId="77777777" w:rsidR="00AF2B7D" w:rsidRPr="00646641" w:rsidRDefault="00AF2B7D" w:rsidP="00454651">
            <w:pPr>
              <w:pStyle w:val="Normal6"/>
              <w:rPr>
                <w:szCs w:val="24"/>
              </w:rPr>
            </w:pPr>
            <w:r w:rsidRPr="00646641">
              <w:t>a)</w:t>
            </w:r>
            <w:r w:rsidRPr="00646641">
              <w:tab/>
            </w:r>
            <w:r w:rsidRPr="00646641">
              <w:rPr>
                <w:b/>
                <w:i/>
              </w:rPr>
              <w:t>Att</w:t>
            </w:r>
            <w:r w:rsidRPr="00646641">
              <w:t xml:space="preserve"> ta emot och analysera rapporter om misstänkt material med sexuella övergrepp mot barn som lämnats in till dem av brottsoffer, nätanvändare eller andra organisationer som verkar i allmänhetens intresse mot sexuella övergrepp mot barn.</w:t>
            </w:r>
          </w:p>
        </w:tc>
      </w:tr>
    </w:tbl>
    <w:p w14:paraId="3DF3894D" w14:textId="77777777" w:rsidR="00AF2B7D" w:rsidRPr="00646641" w:rsidRDefault="00AF2B7D" w:rsidP="00AF2B7D"/>
    <w:p w14:paraId="42E71807" w14:textId="77777777" w:rsidR="00AF2B7D" w:rsidRPr="00646641" w:rsidRDefault="009E7573" w:rsidP="00AF2B7D">
      <w:pPr>
        <w:pStyle w:val="AMNumberTabs0"/>
        <w:keepNext/>
      </w:pPr>
      <w:r w:rsidRPr="00646641">
        <w:lastRenderedPageBreak/>
        <w:t>Ändring</w:t>
      </w:r>
      <w:r w:rsidR="00AF2B7D" w:rsidRPr="00646641">
        <w:tab/>
      </w:r>
      <w:r w:rsidR="00AF2B7D" w:rsidRPr="00646641">
        <w:tab/>
        <w:t>79</w:t>
      </w:r>
    </w:p>
    <w:p w14:paraId="3691A234" w14:textId="77777777" w:rsidR="00454651" w:rsidRPr="00646641" w:rsidRDefault="00454651" w:rsidP="00AF2B7D">
      <w:pPr>
        <w:pStyle w:val="NormalBold"/>
        <w:keepNext/>
      </w:pPr>
    </w:p>
    <w:p w14:paraId="0C0880AE" w14:textId="77777777" w:rsidR="00AF2B7D" w:rsidRPr="00646641" w:rsidRDefault="00AF2B7D" w:rsidP="00AF2B7D">
      <w:pPr>
        <w:pStyle w:val="NormalBold"/>
        <w:keepNext/>
      </w:pPr>
      <w:r w:rsidRPr="00646641">
        <w:t>Förslag till direktiv</w:t>
      </w:r>
    </w:p>
    <w:p w14:paraId="3D3D5A3E" w14:textId="77777777" w:rsidR="00AF2B7D" w:rsidRPr="00646641" w:rsidRDefault="00AF2B7D" w:rsidP="00AF2B7D">
      <w:pPr>
        <w:pStyle w:val="NormalBold"/>
      </w:pPr>
      <w:r w:rsidRPr="00646641">
        <w:t>Artikel 5 – punkt 8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33AF286" w14:textId="77777777" w:rsidTr="00454651">
        <w:trPr>
          <w:jc w:val="center"/>
        </w:trPr>
        <w:tc>
          <w:tcPr>
            <w:tcW w:w="9752" w:type="dxa"/>
            <w:gridSpan w:val="2"/>
          </w:tcPr>
          <w:p w14:paraId="75BBDDDA" w14:textId="77777777" w:rsidR="00AF2B7D" w:rsidRPr="00646641" w:rsidRDefault="00AF2B7D" w:rsidP="00454651">
            <w:pPr>
              <w:keepNext/>
            </w:pPr>
          </w:p>
        </w:tc>
      </w:tr>
      <w:tr w:rsidR="00AF2B7D" w:rsidRPr="00646641" w14:paraId="776EB04D" w14:textId="77777777" w:rsidTr="00454651">
        <w:trPr>
          <w:jc w:val="center"/>
        </w:trPr>
        <w:tc>
          <w:tcPr>
            <w:tcW w:w="4876" w:type="dxa"/>
            <w:hideMark/>
          </w:tcPr>
          <w:p w14:paraId="4776E21C" w14:textId="77777777" w:rsidR="00AF2B7D" w:rsidRPr="00646641" w:rsidRDefault="00AF2B7D" w:rsidP="00454651">
            <w:pPr>
              <w:pStyle w:val="ColumnHeading"/>
              <w:keepNext/>
            </w:pPr>
            <w:r w:rsidRPr="00646641">
              <w:t>Kommissionens förslag</w:t>
            </w:r>
          </w:p>
        </w:tc>
        <w:tc>
          <w:tcPr>
            <w:tcW w:w="4876" w:type="dxa"/>
            <w:hideMark/>
          </w:tcPr>
          <w:p w14:paraId="36CD276F" w14:textId="77777777" w:rsidR="00AF2B7D" w:rsidRPr="00646641" w:rsidRDefault="009E7573" w:rsidP="00454651">
            <w:pPr>
              <w:pStyle w:val="ColumnHeading"/>
              <w:keepNext/>
            </w:pPr>
            <w:r w:rsidRPr="00646641">
              <w:t>Ändring</w:t>
            </w:r>
          </w:p>
        </w:tc>
      </w:tr>
      <w:tr w:rsidR="00AF2B7D" w:rsidRPr="00646641" w14:paraId="6FEB883B" w14:textId="77777777" w:rsidTr="00454651">
        <w:trPr>
          <w:jc w:val="center"/>
        </w:trPr>
        <w:tc>
          <w:tcPr>
            <w:tcW w:w="4876" w:type="dxa"/>
            <w:hideMark/>
          </w:tcPr>
          <w:p w14:paraId="6C6E7826" w14:textId="77777777" w:rsidR="00AF2B7D" w:rsidRPr="00646641" w:rsidRDefault="00AF2B7D" w:rsidP="00454651">
            <w:pPr>
              <w:pStyle w:val="Normal6"/>
            </w:pPr>
            <w:r w:rsidRPr="00646641">
              <w:t>b)</w:t>
            </w:r>
            <w:r w:rsidRPr="00646641">
              <w:tab/>
              <w:t>Omgående underrätta den berörda brottsbekämpande myndigheten i den medlemsstat där materialet hyses om rapporterat olagligt innehåll.</w:t>
            </w:r>
          </w:p>
        </w:tc>
        <w:tc>
          <w:tcPr>
            <w:tcW w:w="4876" w:type="dxa"/>
            <w:hideMark/>
          </w:tcPr>
          <w:p w14:paraId="65044582" w14:textId="77777777" w:rsidR="00AF2B7D" w:rsidRPr="00646641" w:rsidRDefault="00AF2B7D" w:rsidP="00454651">
            <w:pPr>
              <w:pStyle w:val="Normal6"/>
              <w:rPr>
                <w:szCs w:val="24"/>
              </w:rPr>
            </w:pPr>
            <w:r w:rsidRPr="00646641">
              <w:t>b)</w:t>
            </w:r>
            <w:r w:rsidRPr="00646641">
              <w:tab/>
            </w:r>
            <w:r w:rsidRPr="00646641">
              <w:rPr>
                <w:b/>
                <w:i/>
              </w:rPr>
              <w:t>Att</w:t>
            </w:r>
            <w:r w:rsidRPr="00646641">
              <w:t xml:space="preserve"> omgående underrätta den berörda brottsbekämpande myndigheten i den medlemsstat där materialet hyses om rapporterat olagligt innehåll.</w:t>
            </w:r>
          </w:p>
        </w:tc>
      </w:tr>
    </w:tbl>
    <w:p w14:paraId="39D630E0" w14:textId="77777777" w:rsidR="00AF2B7D" w:rsidRPr="00646641" w:rsidRDefault="00AF2B7D" w:rsidP="00AF2B7D"/>
    <w:p w14:paraId="691DDB83" w14:textId="77777777" w:rsidR="00AF2B7D" w:rsidRPr="00646641" w:rsidRDefault="009E7573" w:rsidP="00AF2B7D">
      <w:pPr>
        <w:pStyle w:val="AMNumberTabs0"/>
        <w:keepNext/>
      </w:pPr>
      <w:r w:rsidRPr="00646641">
        <w:t>Ändring</w:t>
      </w:r>
      <w:r w:rsidR="00AF2B7D" w:rsidRPr="00646641">
        <w:tab/>
      </w:r>
      <w:r w:rsidR="00AF2B7D" w:rsidRPr="00646641">
        <w:tab/>
        <w:t>80</w:t>
      </w:r>
    </w:p>
    <w:p w14:paraId="397B1E23" w14:textId="77777777" w:rsidR="00454651" w:rsidRPr="00646641" w:rsidRDefault="00454651" w:rsidP="00AF2B7D">
      <w:pPr>
        <w:pStyle w:val="NormalBold"/>
        <w:keepNext/>
      </w:pPr>
    </w:p>
    <w:p w14:paraId="433FED9F" w14:textId="77777777" w:rsidR="00AF2B7D" w:rsidRPr="00646641" w:rsidRDefault="00AF2B7D" w:rsidP="00AF2B7D">
      <w:pPr>
        <w:pStyle w:val="NormalBold"/>
        <w:keepNext/>
      </w:pPr>
      <w:r w:rsidRPr="00646641">
        <w:t>Förslag till direktiv</w:t>
      </w:r>
    </w:p>
    <w:p w14:paraId="068BBC7D" w14:textId="77777777" w:rsidR="00AF2B7D" w:rsidRPr="00646641" w:rsidRDefault="00AF2B7D" w:rsidP="00AF2B7D">
      <w:pPr>
        <w:pStyle w:val="NormalBold"/>
      </w:pPr>
      <w:r w:rsidRPr="00646641">
        <w:t>Artikel 5 – punkt 8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2F7568D" w14:textId="77777777" w:rsidTr="00454651">
        <w:trPr>
          <w:jc w:val="center"/>
        </w:trPr>
        <w:tc>
          <w:tcPr>
            <w:tcW w:w="9752" w:type="dxa"/>
            <w:gridSpan w:val="2"/>
          </w:tcPr>
          <w:p w14:paraId="39CAC514" w14:textId="77777777" w:rsidR="00AF2B7D" w:rsidRPr="00646641" w:rsidRDefault="00AF2B7D" w:rsidP="00454651">
            <w:pPr>
              <w:keepNext/>
            </w:pPr>
          </w:p>
        </w:tc>
      </w:tr>
      <w:tr w:rsidR="00AF2B7D" w:rsidRPr="00646641" w14:paraId="7B5AA134" w14:textId="77777777" w:rsidTr="00454651">
        <w:trPr>
          <w:jc w:val="center"/>
        </w:trPr>
        <w:tc>
          <w:tcPr>
            <w:tcW w:w="4876" w:type="dxa"/>
            <w:hideMark/>
          </w:tcPr>
          <w:p w14:paraId="55C0213C" w14:textId="77777777" w:rsidR="00AF2B7D" w:rsidRPr="00646641" w:rsidRDefault="00AF2B7D" w:rsidP="00454651">
            <w:pPr>
              <w:pStyle w:val="ColumnHeading"/>
              <w:keepNext/>
            </w:pPr>
            <w:r w:rsidRPr="00646641">
              <w:t>Kommissionens förslag</w:t>
            </w:r>
          </w:p>
        </w:tc>
        <w:tc>
          <w:tcPr>
            <w:tcW w:w="4876" w:type="dxa"/>
            <w:hideMark/>
          </w:tcPr>
          <w:p w14:paraId="46C7D59C" w14:textId="77777777" w:rsidR="00AF2B7D" w:rsidRPr="00646641" w:rsidRDefault="009E7573" w:rsidP="00454651">
            <w:pPr>
              <w:pStyle w:val="ColumnHeading"/>
              <w:keepNext/>
            </w:pPr>
            <w:r w:rsidRPr="00646641">
              <w:t>Ändring</w:t>
            </w:r>
          </w:p>
        </w:tc>
      </w:tr>
      <w:tr w:rsidR="00AF2B7D" w:rsidRPr="00646641" w14:paraId="54172C4F" w14:textId="77777777" w:rsidTr="00454651">
        <w:trPr>
          <w:jc w:val="center"/>
        </w:trPr>
        <w:tc>
          <w:tcPr>
            <w:tcW w:w="4876" w:type="dxa"/>
            <w:hideMark/>
          </w:tcPr>
          <w:p w14:paraId="5EE7386E" w14:textId="77777777" w:rsidR="00AF2B7D" w:rsidRPr="00646641" w:rsidRDefault="00AF2B7D" w:rsidP="00454651">
            <w:pPr>
              <w:pStyle w:val="Normal6"/>
            </w:pPr>
            <w:r w:rsidRPr="00646641">
              <w:t>c)</w:t>
            </w:r>
            <w:r w:rsidRPr="00646641">
              <w:tab/>
              <w:t>Samarbeta med organisationer som verkar i allmänhetens intresse mot sexuella övergrepp mot barn och som har tillstånd att ta emot rapporter om misstänkt material med sexuella övergrepp mot barn i enlighet med led a i den medlemsstat eller det tredjeland där materialet hyses.</w:t>
            </w:r>
          </w:p>
        </w:tc>
        <w:tc>
          <w:tcPr>
            <w:tcW w:w="4876" w:type="dxa"/>
            <w:hideMark/>
          </w:tcPr>
          <w:p w14:paraId="676CCD91" w14:textId="77777777" w:rsidR="00AF2B7D" w:rsidRPr="00646641" w:rsidRDefault="00AF2B7D" w:rsidP="00454651">
            <w:pPr>
              <w:pStyle w:val="Normal6"/>
              <w:rPr>
                <w:szCs w:val="24"/>
              </w:rPr>
            </w:pPr>
            <w:r w:rsidRPr="00646641">
              <w:t>c)</w:t>
            </w:r>
            <w:r w:rsidRPr="00646641">
              <w:tab/>
            </w:r>
            <w:r w:rsidRPr="00646641">
              <w:rPr>
                <w:b/>
                <w:i/>
              </w:rPr>
              <w:t>Att</w:t>
            </w:r>
            <w:r w:rsidRPr="00646641">
              <w:t xml:space="preserve"> samarbeta med organisationer som verkar i allmänhetens intresse mot sexuella övergrepp mot barn och som har tillstånd att ta emot rapporter om misstänkt material med sexuella övergrepp mot barn i enlighet med led a i den medlemsstat eller det tredjeland där materialet hyses.</w:t>
            </w:r>
          </w:p>
        </w:tc>
      </w:tr>
    </w:tbl>
    <w:p w14:paraId="180BBD7A" w14:textId="77777777" w:rsidR="00AF2B7D" w:rsidRPr="00646641" w:rsidRDefault="00AF2B7D" w:rsidP="00AF2B7D"/>
    <w:p w14:paraId="15709E94" w14:textId="77777777" w:rsidR="00AF2B7D" w:rsidRPr="00646641" w:rsidRDefault="009E7573" w:rsidP="00AF2B7D">
      <w:pPr>
        <w:pStyle w:val="AMNumberTabs0"/>
        <w:keepNext/>
      </w:pPr>
      <w:r w:rsidRPr="00646641">
        <w:t>Ändring</w:t>
      </w:r>
      <w:r w:rsidR="00AF2B7D" w:rsidRPr="00646641">
        <w:tab/>
      </w:r>
      <w:r w:rsidR="00AF2B7D" w:rsidRPr="00646641">
        <w:tab/>
        <w:t>81</w:t>
      </w:r>
    </w:p>
    <w:p w14:paraId="1C806285" w14:textId="77777777" w:rsidR="00454651" w:rsidRPr="00646641" w:rsidRDefault="00454651" w:rsidP="00AF2B7D">
      <w:pPr>
        <w:pStyle w:val="NormalBold"/>
        <w:keepNext/>
      </w:pPr>
    </w:p>
    <w:p w14:paraId="04503820" w14:textId="77777777" w:rsidR="00AF2B7D" w:rsidRPr="00646641" w:rsidRDefault="00AF2B7D" w:rsidP="00AF2B7D">
      <w:pPr>
        <w:pStyle w:val="NormalBold"/>
        <w:keepNext/>
      </w:pPr>
      <w:r w:rsidRPr="00646641">
        <w:t>Förslag till direktiv</w:t>
      </w:r>
    </w:p>
    <w:p w14:paraId="1485D2C2" w14:textId="77777777" w:rsidR="00AF2B7D" w:rsidRPr="00646641" w:rsidRDefault="00AF2B7D" w:rsidP="00AF2B7D">
      <w:pPr>
        <w:pStyle w:val="NormalBold"/>
      </w:pPr>
      <w:r w:rsidRPr="00646641">
        <w:t>Artikel 5 – punkt 8 – led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52AA4A1" w14:textId="77777777" w:rsidTr="00454651">
        <w:trPr>
          <w:jc w:val="center"/>
        </w:trPr>
        <w:tc>
          <w:tcPr>
            <w:tcW w:w="9752" w:type="dxa"/>
            <w:gridSpan w:val="2"/>
          </w:tcPr>
          <w:p w14:paraId="6CF3199E" w14:textId="77777777" w:rsidR="00AF2B7D" w:rsidRPr="00646641" w:rsidRDefault="00AF2B7D" w:rsidP="00454651">
            <w:pPr>
              <w:keepNext/>
            </w:pPr>
          </w:p>
        </w:tc>
      </w:tr>
      <w:tr w:rsidR="00AF2B7D" w:rsidRPr="00646641" w14:paraId="7C027164" w14:textId="77777777" w:rsidTr="00454651">
        <w:trPr>
          <w:jc w:val="center"/>
        </w:trPr>
        <w:tc>
          <w:tcPr>
            <w:tcW w:w="4876" w:type="dxa"/>
            <w:hideMark/>
          </w:tcPr>
          <w:p w14:paraId="0FFA936D" w14:textId="77777777" w:rsidR="00AF2B7D" w:rsidRPr="00646641" w:rsidRDefault="00AF2B7D" w:rsidP="00454651">
            <w:pPr>
              <w:pStyle w:val="ColumnHeading"/>
              <w:keepNext/>
            </w:pPr>
            <w:r w:rsidRPr="00646641">
              <w:t>Kommissionens förslag</w:t>
            </w:r>
          </w:p>
        </w:tc>
        <w:tc>
          <w:tcPr>
            <w:tcW w:w="4876" w:type="dxa"/>
            <w:hideMark/>
          </w:tcPr>
          <w:p w14:paraId="1AF67565" w14:textId="77777777" w:rsidR="00AF2B7D" w:rsidRPr="00646641" w:rsidRDefault="009E7573" w:rsidP="00454651">
            <w:pPr>
              <w:pStyle w:val="ColumnHeading"/>
              <w:keepNext/>
            </w:pPr>
            <w:r w:rsidRPr="00646641">
              <w:t>Ändring</w:t>
            </w:r>
          </w:p>
        </w:tc>
      </w:tr>
      <w:tr w:rsidR="00AF2B7D" w:rsidRPr="00646641" w14:paraId="75192E68" w14:textId="77777777" w:rsidTr="00454651">
        <w:trPr>
          <w:jc w:val="center"/>
        </w:trPr>
        <w:tc>
          <w:tcPr>
            <w:tcW w:w="4876" w:type="dxa"/>
            <w:hideMark/>
          </w:tcPr>
          <w:p w14:paraId="04C4F108" w14:textId="77777777" w:rsidR="00AF2B7D" w:rsidRPr="00646641" w:rsidRDefault="00AF2B7D" w:rsidP="00454651">
            <w:pPr>
              <w:pStyle w:val="Normal6"/>
            </w:pPr>
            <w:r w:rsidRPr="00646641">
              <w:t>d)</w:t>
            </w:r>
            <w:r w:rsidRPr="00646641">
              <w:tab/>
              <w:t xml:space="preserve">Göra sökningar på offentligt tillgängligt material på </w:t>
            </w:r>
            <w:proofErr w:type="spellStart"/>
            <w:r w:rsidRPr="00646641">
              <w:t>värdtjänster</w:t>
            </w:r>
            <w:proofErr w:type="spellEnd"/>
            <w:r w:rsidRPr="00646641">
              <w:t xml:space="preserve"> för att spåra spridningen av material med sexuella övergrepp mot barn, med hjälp av de rapporter om misstänkt material med sexuella övergrepp mot barn som avses i led a eller på begäran av ett brottsoffer.</w:t>
            </w:r>
          </w:p>
        </w:tc>
        <w:tc>
          <w:tcPr>
            <w:tcW w:w="4876" w:type="dxa"/>
            <w:hideMark/>
          </w:tcPr>
          <w:p w14:paraId="125F825F" w14:textId="77777777" w:rsidR="00AF2B7D" w:rsidRPr="00646641" w:rsidRDefault="00AF2B7D" w:rsidP="00454651">
            <w:pPr>
              <w:pStyle w:val="Normal6"/>
              <w:rPr>
                <w:szCs w:val="24"/>
              </w:rPr>
            </w:pPr>
            <w:r w:rsidRPr="00646641">
              <w:t>d)</w:t>
            </w:r>
            <w:r w:rsidRPr="00646641">
              <w:tab/>
            </w:r>
            <w:r w:rsidRPr="00646641">
              <w:rPr>
                <w:b/>
                <w:i/>
              </w:rPr>
              <w:t>Att</w:t>
            </w:r>
            <w:r w:rsidRPr="00646641">
              <w:t xml:space="preserve"> göra sökningar på offentligt tillgängligt material på </w:t>
            </w:r>
            <w:proofErr w:type="spellStart"/>
            <w:r w:rsidRPr="00646641">
              <w:t>värdtjänster</w:t>
            </w:r>
            <w:proofErr w:type="spellEnd"/>
            <w:r w:rsidRPr="00646641">
              <w:t xml:space="preserve"> för att spåra spridningen av material med sexuella övergrepp mot barn, med hjälp av de rapporter om misstänkt material med sexuella övergrepp mot barn som avses i led a eller på begäran av ett brottsoffer.</w:t>
            </w:r>
          </w:p>
        </w:tc>
      </w:tr>
    </w:tbl>
    <w:p w14:paraId="621638F3" w14:textId="77777777" w:rsidR="00AF2B7D" w:rsidRPr="00646641" w:rsidRDefault="00AF2B7D" w:rsidP="00AF2B7D">
      <w:pPr>
        <w:pStyle w:val="Olang"/>
        <w:jc w:val="left"/>
      </w:pPr>
    </w:p>
    <w:p w14:paraId="0993B525" w14:textId="77777777" w:rsidR="00AF2B7D" w:rsidRPr="00646641" w:rsidRDefault="009E7573" w:rsidP="00AF2B7D">
      <w:pPr>
        <w:pStyle w:val="AMNumberTabs0"/>
        <w:keepNext/>
      </w:pPr>
      <w:r w:rsidRPr="00646641">
        <w:t>Ändring</w:t>
      </w:r>
      <w:r w:rsidR="00AF2B7D" w:rsidRPr="00646641">
        <w:tab/>
      </w:r>
      <w:r w:rsidR="00AF2B7D" w:rsidRPr="00646641">
        <w:tab/>
        <w:t>82</w:t>
      </w:r>
    </w:p>
    <w:p w14:paraId="02991161" w14:textId="77777777" w:rsidR="00454651" w:rsidRPr="00646641" w:rsidRDefault="00454651" w:rsidP="00AF2B7D">
      <w:pPr>
        <w:pStyle w:val="NormalBold"/>
        <w:keepNext/>
      </w:pPr>
    </w:p>
    <w:p w14:paraId="453C6DE9" w14:textId="77777777" w:rsidR="00AF2B7D" w:rsidRPr="00646641" w:rsidRDefault="00AF2B7D" w:rsidP="00AF2B7D">
      <w:pPr>
        <w:pStyle w:val="NormalBold"/>
        <w:keepNext/>
      </w:pPr>
      <w:r w:rsidRPr="00646641">
        <w:t>Förslag till direktiv</w:t>
      </w:r>
    </w:p>
    <w:p w14:paraId="3A515BEA" w14:textId="77777777" w:rsidR="00AF2B7D" w:rsidRPr="00646641" w:rsidRDefault="00AF2B7D" w:rsidP="00AF2B7D">
      <w:pPr>
        <w:pStyle w:val="NormalBold"/>
      </w:pPr>
      <w:r w:rsidRPr="00646641">
        <w:t>Artikel 5 – punkt 8 – led da (nytt)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4EB47D3" w14:textId="77777777" w:rsidTr="00454651">
        <w:trPr>
          <w:jc w:val="center"/>
        </w:trPr>
        <w:tc>
          <w:tcPr>
            <w:tcW w:w="9752" w:type="dxa"/>
            <w:gridSpan w:val="2"/>
          </w:tcPr>
          <w:p w14:paraId="5E3FE970" w14:textId="77777777" w:rsidR="00AF2B7D" w:rsidRPr="00646641" w:rsidRDefault="00AF2B7D" w:rsidP="00454651">
            <w:pPr>
              <w:keepNext/>
            </w:pPr>
          </w:p>
        </w:tc>
      </w:tr>
      <w:tr w:rsidR="00AF2B7D" w:rsidRPr="00646641" w14:paraId="241D5A0D" w14:textId="77777777" w:rsidTr="00454651">
        <w:trPr>
          <w:jc w:val="center"/>
        </w:trPr>
        <w:tc>
          <w:tcPr>
            <w:tcW w:w="4876" w:type="dxa"/>
            <w:hideMark/>
          </w:tcPr>
          <w:p w14:paraId="612F5732" w14:textId="77777777" w:rsidR="00AF2B7D" w:rsidRPr="00646641" w:rsidRDefault="00AF2B7D" w:rsidP="00454651">
            <w:pPr>
              <w:pStyle w:val="ColumnHeading"/>
              <w:keepNext/>
            </w:pPr>
            <w:r w:rsidRPr="00646641">
              <w:t>Kommissionens förslag</w:t>
            </w:r>
          </w:p>
        </w:tc>
        <w:tc>
          <w:tcPr>
            <w:tcW w:w="4876" w:type="dxa"/>
            <w:hideMark/>
          </w:tcPr>
          <w:p w14:paraId="7031086E" w14:textId="77777777" w:rsidR="00AF2B7D" w:rsidRPr="00646641" w:rsidRDefault="009E7573" w:rsidP="00454651">
            <w:pPr>
              <w:pStyle w:val="ColumnHeading"/>
              <w:keepNext/>
            </w:pPr>
            <w:r w:rsidRPr="00646641">
              <w:t>Ändring</w:t>
            </w:r>
          </w:p>
        </w:tc>
      </w:tr>
      <w:tr w:rsidR="00AF2B7D" w:rsidRPr="00646641" w14:paraId="4A60B50C" w14:textId="77777777" w:rsidTr="00454651">
        <w:trPr>
          <w:jc w:val="center"/>
        </w:trPr>
        <w:tc>
          <w:tcPr>
            <w:tcW w:w="4876" w:type="dxa"/>
          </w:tcPr>
          <w:p w14:paraId="15146264" w14:textId="77777777" w:rsidR="00AF2B7D" w:rsidRPr="00646641" w:rsidRDefault="00AF2B7D" w:rsidP="00454651">
            <w:pPr>
              <w:pStyle w:val="Normal6"/>
            </w:pPr>
          </w:p>
        </w:tc>
        <w:tc>
          <w:tcPr>
            <w:tcW w:w="4876" w:type="dxa"/>
            <w:hideMark/>
          </w:tcPr>
          <w:p w14:paraId="4A0F5C9C" w14:textId="77777777" w:rsidR="00AF2B7D" w:rsidRPr="00646641" w:rsidRDefault="00AF2B7D" w:rsidP="00454651">
            <w:pPr>
              <w:pStyle w:val="Normal6"/>
              <w:rPr>
                <w:szCs w:val="24"/>
              </w:rPr>
            </w:pPr>
            <w:r w:rsidRPr="00646641">
              <w:rPr>
                <w:b/>
                <w:i/>
              </w:rPr>
              <w:t>da)</w:t>
            </w:r>
            <w:r w:rsidRPr="00646641">
              <w:rPr>
                <w:b/>
                <w:i/>
              </w:rPr>
              <w:tab/>
              <w:t>Att samarbeta direkt med tillhandahållare av informationssamhällestjänster som är etablerade i den medlemsstat där de organisationer som verkar i allmänhetens intresse mot sexuella övergrepp mot barn är etablerade, inom mekanismer för anmälning och åtgärd, inbegripet avlägsnande av eller förhindrande av åtkomst till innehåll, och vid anmälningar av misstanke om brott enligt Europaparlamentets och rådets förordning (EU) 2022/2065, med tillstånd av den behöriga nationella brottsbekämpande myndigheten.</w:t>
            </w:r>
          </w:p>
        </w:tc>
      </w:tr>
    </w:tbl>
    <w:p w14:paraId="7B0E682B" w14:textId="77777777" w:rsidR="00AF2B7D" w:rsidRPr="00646641" w:rsidRDefault="00AF2B7D" w:rsidP="00AF2B7D">
      <w:pPr>
        <w:pStyle w:val="Olang"/>
        <w:jc w:val="left"/>
      </w:pPr>
    </w:p>
    <w:p w14:paraId="72BF3F84" w14:textId="77777777" w:rsidR="00AF2B7D" w:rsidRPr="00646641" w:rsidRDefault="009E7573" w:rsidP="00AF2B7D">
      <w:pPr>
        <w:pStyle w:val="AMNumberTabs0"/>
        <w:keepNext/>
      </w:pPr>
      <w:r w:rsidRPr="00646641">
        <w:t>Ändring</w:t>
      </w:r>
      <w:r w:rsidR="00AF2B7D" w:rsidRPr="00646641">
        <w:tab/>
      </w:r>
      <w:r w:rsidR="00AF2B7D" w:rsidRPr="00646641">
        <w:tab/>
        <w:t>83</w:t>
      </w:r>
    </w:p>
    <w:p w14:paraId="2DF49B92" w14:textId="77777777" w:rsidR="00454651" w:rsidRPr="00646641" w:rsidRDefault="00454651" w:rsidP="00AF2B7D">
      <w:pPr>
        <w:pStyle w:val="NormalBold"/>
        <w:keepNext/>
      </w:pPr>
    </w:p>
    <w:p w14:paraId="1C010A2E" w14:textId="77777777" w:rsidR="00AF2B7D" w:rsidRPr="00646641" w:rsidRDefault="00AF2B7D" w:rsidP="00AF2B7D">
      <w:pPr>
        <w:pStyle w:val="NormalBold"/>
        <w:keepNext/>
      </w:pPr>
      <w:r w:rsidRPr="00646641">
        <w:t>Förslag till direktiv</w:t>
      </w:r>
    </w:p>
    <w:p w14:paraId="6EF04DE4" w14:textId="77777777" w:rsidR="00AF2B7D" w:rsidRPr="00646641" w:rsidRDefault="00AF2B7D" w:rsidP="00AF2B7D">
      <w:pPr>
        <w:pStyle w:val="NormalBold"/>
      </w:pPr>
      <w:r w:rsidRPr="00646641">
        <w:t>Artikel 6 – punkt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F8E75E1" w14:textId="77777777" w:rsidTr="00454651">
        <w:trPr>
          <w:jc w:val="center"/>
        </w:trPr>
        <w:tc>
          <w:tcPr>
            <w:tcW w:w="9752" w:type="dxa"/>
            <w:gridSpan w:val="2"/>
          </w:tcPr>
          <w:p w14:paraId="13E9131A" w14:textId="77777777" w:rsidR="00AF2B7D" w:rsidRPr="00646641" w:rsidRDefault="00AF2B7D" w:rsidP="00454651">
            <w:pPr>
              <w:keepNext/>
            </w:pPr>
          </w:p>
        </w:tc>
      </w:tr>
      <w:tr w:rsidR="00AF2B7D" w:rsidRPr="00646641" w14:paraId="1D78200B" w14:textId="77777777" w:rsidTr="00454651">
        <w:trPr>
          <w:jc w:val="center"/>
        </w:trPr>
        <w:tc>
          <w:tcPr>
            <w:tcW w:w="4876" w:type="dxa"/>
            <w:hideMark/>
          </w:tcPr>
          <w:p w14:paraId="474D23BC" w14:textId="77777777" w:rsidR="00AF2B7D" w:rsidRPr="00646641" w:rsidRDefault="00AF2B7D" w:rsidP="00454651">
            <w:pPr>
              <w:pStyle w:val="ColumnHeading"/>
              <w:keepNext/>
            </w:pPr>
            <w:r w:rsidRPr="00646641">
              <w:t>Kommissionens förslag</w:t>
            </w:r>
          </w:p>
        </w:tc>
        <w:tc>
          <w:tcPr>
            <w:tcW w:w="4876" w:type="dxa"/>
            <w:hideMark/>
          </w:tcPr>
          <w:p w14:paraId="7560CBD2" w14:textId="77777777" w:rsidR="00AF2B7D" w:rsidRPr="00646641" w:rsidRDefault="009E7573" w:rsidP="00454651">
            <w:pPr>
              <w:pStyle w:val="ColumnHeading"/>
              <w:keepNext/>
            </w:pPr>
            <w:r w:rsidRPr="00646641">
              <w:t>Ändring</w:t>
            </w:r>
          </w:p>
        </w:tc>
      </w:tr>
      <w:tr w:rsidR="00AF2B7D" w:rsidRPr="00646641" w14:paraId="4DF98560" w14:textId="77777777" w:rsidTr="00454651">
        <w:trPr>
          <w:jc w:val="center"/>
        </w:trPr>
        <w:tc>
          <w:tcPr>
            <w:tcW w:w="4876" w:type="dxa"/>
            <w:hideMark/>
          </w:tcPr>
          <w:p w14:paraId="2471F713" w14:textId="77777777" w:rsidR="00AF2B7D" w:rsidRPr="00646641" w:rsidRDefault="00AF2B7D" w:rsidP="00454651">
            <w:pPr>
              <w:pStyle w:val="Normal6"/>
            </w:pPr>
            <w:r w:rsidRPr="00646641">
              <w:t>a)</w:t>
            </w:r>
            <w:r w:rsidRPr="00646641">
              <w:tab/>
              <w:t xml:space="preserve">Att med hjälp av informations- och kommunikationsteknik </w:t>
            </w:r>
            <w:r w:rsidRPr="00646641">
              <w:rPr>
                <w:b/>
                <w:i/>
              </w:rPr>
              <w:t>föreslå</w:t>
            </w:r>
            <w:r w:rsidRPr="00646641">
              <w:t xml:space="preserve"> en träff med ett barn antingen online eller personligen för att begå något av de brott som avses i </w:t>
            </w:r>
            <w:r w:rsidRPr="00646641">
              <w:rPr>
                <w:b/>
                <w:i/>
              </w:rPr>
              <w:t>artiklarna</w:t>
            </w:r>
            <w:r w:rsidRPr="00646641">
              <w:t xml:space="preserve"> 3.4, 3.5, 3.6</w:t>
            </w:r>
            <w:r w:rsidRPr="00646641">
              <w:rPr>
                <w:b/>
                <w:i/>
              </w:rPr>
              <w:t>,</w:t>
            </w:r>
            <w:r w:rsidRPr="00646641">
              <w:t xml:space="preserve"> 3.7 och 5.6 ska, om detta förslag har följts av faktiska handlingar som </w:t>
            </w:r>
            <w:r w:rsidRPr="00646641">
              <w:rPr>
                <w:b/>
                <w:i/>
              </w:rPr>
              <w:t>leder</w:t>
            </w:r>
            <w:r w:rsidRPr="00646641">
              <w:t xml:space="preserve"> till ett sådant möte, vara belagt med ett maximistraff på minst ett års fängelse.</w:t>
            </w:r>
          </w:p>
        </w:tc>
        <w:tc>
          <w:tcPr>
            <w:tcW w:w="4876" w:type="dxa"/>
            <w:hideMark/>
          </w:tcPr>
          <w:p w14:paraId="43206CC4" w14:textId="77777777" w:rsidR="00AF2B7D" w:rsidRPr="00646641" w:rsidRDefault="00AF2B7D" w:rsidP="00454651">
            <w:pPr>
              <w:pStyle w:val="Normal6"/>
              <w:rPr>
                <w:szCs w:val="24"/>
              </w:rPr>
            </w:pPr>
            <w:r w:rsidRPr="00646641">
              <w:t>a)</w:t>
            </w:r>
            <w:r w:rsidRPr="00646641">
              <w:tab/>
              <w:t xml:space="preserve">Att </w:t>
            </w:r>
            <w:r w:rsidRPr="00646641">
              <w:rPr>
                <w:b/>
                <w:i/>
              </w:rPr>
              <w:t>föreslå, inbegripet</w:t>
            </w:r>
            <w:r w:rsidRPr="00646641">
              <w:t xml:space="preserve"> med hjälp av informations- och kommunikationsteknik</w:t>
            </w:r>
            <w:r w:rsidRPr="00646641">
              <w:rPr>
                <w:b/>
                <w:i/>
              </w:rPr>
              <w:t>,</w:t>
            </w:r>
            <w:r w:rsidRPr="00646641">
              <w:t xml:space="preserve"> en träff med ett barn antingen online eller personligen för att begå något av de brott som avses i </w:t>
            </w:r>
            <w:r w:rsidRPr="00646641">
              <w:rPr>
                <w:b/>
                <w:i/>
              </w:rPr>
              <w:t>artikel</w:t>
            </w:r>
            <w:r w:rsidRPr="00646641">
              <w:t xml:space="preserve"> 3.4, 3.5, 3.6 </w:t>
            </w:r>
            <w:r w:rsidRPr="00646641">
              <w:rPr>
                <w:b/>
                <w:i/>
              </w:rPr>
              <w:t>och</w:t>
            </w:r>
            <w:r w:rsidRPr="00646641">
              <w:t xml:space="preserve"> 3.7 </w:t>
            </w:r>
            <w:r w:rsidRPr="00646641">
              <w:rPr>
                <w:b/>
                <w:i/>
              </w:rPr>
              <w:t>samt artiklarna 4</w:t>
            </w:r>
            <w:r w:rsidRPr="00646641">
              <w:t xml:space="preserve"> och 5.6 ska, om detta förslag har följts av faktiska handlingar som </w:t>
            </w:r>
            <w:r w:rsidRPr="00646641">
              <w:rPr>
                <w:b/>
                <w:i/>
              </w:rPr>
              <w:t>skulle kunna leda</w:t>
            </w:r>
            <w:r w:rsidRPr="00646641">
              <w:t xml:space="preserve"> till ett sådant möte, vara belagt med ett maximistraff på minst ett års fängelse.</w:t>
            </w:r>
          </w:p>
        </w:tc>
      </w:tr>
      <w:tr w:rsidR="00AF2B7D" w:rsidRPr="00646641" w14:paraId="0A8A6919" w14:textId="77777777" w:rsidTr="00454651">
        <w:trPr>
          <w:jc w:val="center"/>
        </w:trPr>
        <w:tc>
          <w:tcPr>
            <w:tcW w:w="4876" w:type="dxa"/>
          </w:tcPr>
          <w:p w14:paraId="787E9C79" w14:textId="77777777" w:rsidR="00AF2B7D" w:rsidRPr="00646641" w:rsidRDefault="00AF2B7D" w:rsidP="00454651">
            <w:pPr>
              <w:pStyle w:val="Normal6"/>
            </w:pPr>
          </w:p>
        </w:tc>
        <w:tc>
          <w:tcPr>
            <w:tcW w:w="4876" w:type="dxa"/>
            <w:hideMark/>
          </w:tcPr>
          <w:p w14:paraId="2C45BDAD" w14:textId="77777777" w:rsidR="00AF2B7D" w:rsidRPr="00646641" w:rsidRDefault="00AF2B7D" w:rsidP="00454651">
            <w:pPr>
              <w:pStyle w:val="Normal6"/>
              <w:rPr>
                <w:szCs w:val="24"/>
              </w:rPr>
            </w:pPr>
            <w:r w:rsidRPr="00646641">
              <w:rPr>
                <w:b/>
                <w:i/>
              </w:rPr>
              <w:t>.</w:t>
            </w:r>
          </w:p>
        </w:tc>
      </w:tr>
    </w:tbl>
    <w:p w14:paraId="7AEE8FFD" w14:textId="77777777" w:rsidR="00AF2B7D" w:rsidRPr="00646641" w:rsidRDefault="00AF2B7D" w:rsidP="00AF2B7D"/>
    <w:p w14:paraId="2D16C7AF" w14:textId="77777777" w:rsidR="00AF2B7D" w:rsidRPr="00646641" w:rsidRDefault="009E7573" w:rsidP="00AF2B7D">
      <w:pPr>
        <w:pStyle w:val="AMNumberTabs0"/>
        <w:keepNext/>
      </w:pPr>
      <w:r w:rsidRPr="00646641">
        <w:t>Ändring</w:t>
      </w:r>
      <w:r w:rsidR="00AF2B7D" w:rsidRPr="00646641">
        <w:tab/>
      </w:r>
      <w:r w:rsidR="00AF2B7D" w:rsidRPr="00646641">
        <w:tab/>
        <w:t>84</w:t>
      </w:r>
    </w:p>
    <w:p w14:paraId="5DF75845" w14:textId="77777777" w:rsidR="00454651" w:rsidRPr="00646641" w:rsidRDefault="00454651" w:rsidP="00AF2B7D">
      <w:pPr>
        <w:pStyle w:val="NormalBold"/>
        <w:keepNext/>
      </w:pPr>
    </w:p>
    <w:p w14:paraId="750224C8" w14:textId="77777777" w:rsidR="00AF2B7D" w:rsidRPr="00646641" w:rsidRDefault="00AF2B7D" w:rsidP="00AF2B7D">
      <w:pPr>
        <w:pStyle w:val="NormalBold"/>
        <w:keepNext/>
      </w:pPr>
      <w:r w:rsidRPr="00646641">
        <w:t>Förslag till direktiv</w:t>
      </w:r>
    </w:p>
    <w:p w14:paraId="6E4A0510" w14:textId="77777777" w:rsidR="00AF2B7D" w:rsidRPr="00646641" w:rsidRDefault="00AF2B7D" w:rsidP="00AF2B7D">
      <w:pPr>
        <w:pStyle w:val="NormalBold"/>
      </w:pPr>
      <w:r w:rsidRPr="00646641">
        <w:t>Artikel 6 – punkt 2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102ECED" w14:textId="77777777" w:rsidTr="00454651">
        <w:trPr>
          <w:jc w:val="center"/>
        </w:trPr>
        <w:tc>
          <w:tcPr>
            <w:tcW w:w="9752" w:type="dxa"/>
            <w:gridSpan w:val="2"/>
          </w:tcPr>
          <w:p w14:paraId="28B1331F" w14:textId="77777777" w:rsidR="00AF2B7D" w:rsidRPr="00646641" w:rsidRDefault="00AF2B7D" w:rsidP="00454651">
            <w:pPr>
              <w:keepNext/>
            </w:pPr>
          </w:p>
        </w:tc>
      </w:tr>
      <w:tr w:rsidR="00AF2B7D" w:rsidRPr="00646641" w14:paraId="134565FB" w14:textId="77777777" w:rsidTr="00454651">
        <w:trPr>
          <w:jc w:val="center"/>
        </w:trPr>
        <w:tc>
          <w:tcPr>
            <w:tcW w:w="4876" w:type="dxa"/>
            <w:hideMark/>
          </w:tcPr>
          <w:p w14:paraId="58481092" w14:textId="77777777" w:rsidR="00AF2B7D" w:rsidRPr="00646641" w:rsidRDefault="00AF2B7D" w:rsidP="00454651">
            <w:pPr>
              <w:pStyle w:val="ColumnHeading"/>
              <w:keepNext/>
            </w:pPr>
            <w:r w:rsidRPr="00646641">
              <w:t>Kommissionens förslag</w:t>
            </w:r>
          </w:p>
        </w:tc>
        <w:tc>
          <w:tcPr>
            <w:tcW w:w="4876" w:type="dxa"/>
            <w:hideMark/>
          </w:tcPr>
          <w:p w14:paraId="5FB08E06" w14:textId="77777777" w:rsidR="00AF2B7D" w:rsidRPr="00646641" w:rsidRDefault="009E7573" w:rsidP="00454651">
            <w:pPr>
              <w:pStyle w:val="ColumnHeading"/>
              <w:keepNext/>
            </w:pPr>
            <w:r w:rsidRPr="00646641">
              <w:t>Ändring</w:t>
            </w:r>
          </w:p>
        </w:tc>
      </w:tr>
      <w:tr w:rsidR="00AF2B7D" w:rsidRPr="00646641" w14:paraId="42598CE3" w14:textId="77777777" w:rsidTr="00454651">
        <w:trPr>
          <w:jc w:val="center"/>
        </w:trPr>
        <w:tc>
          <w:tcPr>
            <w:tcW w:w="4876" w:type="dxa"/>
            <w:hideMark/>
          </w:tcPr>
          <w:p w14:paraId="686613F1" w14:textId="77777777" w:rsidR="00AF2B7D" w:rsidRPr="00646641" w:rsidRDefault="00AF2B7D" w:rsidP="00454651">
            <w:pPr>
              <w:pStyle w:val="Normal6"/>
            </w:pPr>
            <w:r w:rsidRPr="00646641">
              <w:t xml:space="preserve">Medlemsstaterna ska vidta de åtgärder som är nödvändiga för att säkerställa att det är </w:t>
            </w:r>
            <w:r w:rsidRPr="00646641">
              <w:lastRenderedPageBreak/>
              <w:t xml:space="preserve">belagt med ett maximistraff på minst </w:t>
            </w:r>
            <w:r w:rsidRPr="00646641">
              <w:rPr>
                <w:b/>
                <w:i/>
              </w:rPr>
              <w:t>sex månaders</w:t>
            </w:r>
            <w:r w:rsidRPr="00646641">
              <w:t xml:space="preserve"> fängelse för en vuxen att </w:t>
            </w:r>
            <w:r w:rsidRPr="00646641">
              <w:rPr>
                <w:b/>
                <w:i/>
              </w:rPr>
              <w:t>med hjälp av informations- och kommunikationsteknik</w:t>
            </w:r>
            <w:r w:rsidRPr="00646641">
              <w:t xml:space="preserve"> försöka begå något av de brott som avses i artikel 5.2 och 5.3 genom att kontakta barn för att få dem att tillhandahålla material med sexuella övergrepp mot barn.</w:t>
            </w:r>
          </w:p>
        </w:tc>
        <w:tc>
          <w:tcPr>
            <w:tcW w:w="4876" w:type="dxa"/>
            <w:hideMark/>
          </w:tcPr>
          <w:p w14:paraId="2F17E283" w14:textId="77777777" w:rsidR="00AF2B7D" w:rsidRPr="00646641" w:rsidRDefault="00AF2B7D" w:rsidP="00454651">
            <w:pPr>
              <w:pStyle w:val="Normal6"/>
              <w:rPr>
                <w:szCs w:val="24"/>
              </w:rPr>
            </w:pPr>
            <w:r w:rsidRPr="00646641">
              <w:lastRenderedPageBreak/>
              <w:t xml:space="preserve">Medlemsstaterna ska vidta de åtgärder som är nödvändiga för att säkerställa att det är </w:t>
            </w:r>
            <w:r w:rsidRPr="00646641">
              <w:lastRenderedPageBreak/>
              <w:t xml:space="preserve">belagt med ett maximistraff på minst </w:t>
            </w:r>
            <w:r w:rsidRPr="00646641">
              <w:rPr>
                <w:b/>
                <w:i/>
              </w:rPr>
              <w:t>ett års</w:t>
            </w:r>
            <w:r w:rsidRPr="00646641">
              <w:t xml:space="preserve"> fängelse för en vuxen att försöka begå</w:t>
            </w:r>
            <w:r w:rsidRPr="00646641">
              <w:rPr>
                <w:b/>
                <w:i/>
              </w:rPr>
              <w:t>, inbegripet med hjälp av informations- och kommunikationsteknik,</w:t>
            </w:r>
            <w:r w:rsidRPr="00646641">
              <w:t xml:space="preserve"> något av de brott som avses i artikel 5.2 och 5.3 genom att kontakta barn för att få dem att tillhandahålla material med sexuella övergrepp mot barn.</w:t>
            </w:r>
          </w:p>
        </w:tc>
      </w:tr>
    </w:tbl>
    <w:p w14:paraId="007EBD61" w14:textId="77777777" w:rsidR="00AF2B7D" w:rsidRPr="00646641" w:rsidRDefault="00AF2B7D" w:rsidP="00AF2B7D"/>
    <w:p w14:paraId="1933EEB5" w14:textId="77777777" w:rsidR="00AF2B7D" w:rsidRPr="00646641" w:rsidRDefault="009E7573" w:rsidP="00AF2B7D">
      <w:pPr>
        <w:pStyle w:val="AMNumberTabs0"/>
        <w:keepNext/>
      </w:pPr>
      <w:r w:rsidRPr="00646641">
        <w:t>Ändring</w:t>
      </w:r>
      <w:r w:rsidR="00AF2B7D" w:rsidRPr="00646641">
        <w:tab/>
      </w:r>
      <w:r w:rsidR="00AF2B7D" w:rsidRPr="00646641">
        <w:tab/>
        <w:t>85</w:t>
      </w:r>
    </w:p>
    <w:p w14:paraId="78595FA2" w14:textId="77777777" w:rsidR="00454651" w:rsidRPr="00646641" w:rsidRDefault="00454651" w:rsidP="00AF2B7D">
      <w:pPr>
        <w:pStyle w:val="NormalBold"/>
        <w:keepNext/>
      </w:pPr>
    </w:p>
    <w:p w14:paraId="17B6B2F1" w14:textId="77777777" w:rsidR="00AF2B7D" w:rsidRPr="00646641" w:rsidRDefault="00AF2B7D" w:rsidP="00AF2B7D">
      <w:pPr>
        <w:pStyle w:val="NormalBold"/>
        <w:keepNext/>
      </w:pPr>
      <w:r w:rsidRPr="00646641">
        <w:t>Förslag till direktiv</w:t>
      </w:r>
    </w:p>
    <w:p w14:paraId="56FB84C4" w14:textId="77777777" w:rsidR="00AF2B7D" w:rsidRPr="00646641" w:rsidRDefault="00AF2B7D" w:rsidP="00AF2B7D">
      <w:pPr>
        <w:pStyle w:val="NormalBold"/>
      </w:pPr>
      <w:r w:rsidRPr="00646641">
        <w:t>Artikel 6 – punkt 2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8171628" w14:textId="77777777" w:rsidTr="00454651">
        <w:trPr>
          <w:jc w:val="center"/>
        </w:trPr>
        <w:tc>
          <w:tcPr>
            <w:tcW w:w="9752" w:type="dxa"/>
            <w:gridSpan w:val="2"/>
          </w:tcPr>
          <w:p w14:paraId="0A213C68" w14:textId="77777777" w:rsidR="00AF2B7D" w:rsidRPr="00646641" w:rsidRDefault="00AF2B7D" w:rsidP="00454651">
            <w:pPr>
              <w:keepNext/>
            </w:pPr>
          </w:p>
        </w:tc>
      </w:tr>
      <w:tr w:rsidR="00AF2B7D" w:rsidRPr="00646641" w14:paraId="3C35F853" w14:textId="77777777" w:rsidTr="00454651">
        <w:trPr>
          <w:jc w:val="center"/>
        </w:trPr>
        <w:tc>
          <w:tcPr>
            <w:tcW w:w="4876" w:type="dxa"/>
            <w:hideMark/>
          </w:tcPr>
          <w:p w14:paraId="68B9D518" w14:textId="77777777" w:rsidR="00AF2B7D" w:rsidRPr="00646641" w:rsidRDefault="00AF2B7D" w:rsidP="00454651">
            <w:pPr>
              <w:pStyle w:val="ColumnHeading"/>
              <w:keepNext/>
            </w:pPr>
            <w:r w:rsidRPr="00646641">
              <w:t>Kommissionens förslag</w:t>
            </w:r>
          </w:p>
        </w:tc>
        <w:tc>
          <w:tcPr>
            <w:tcW w:w="4876" w:type="dxa"/>
            <w:hideMark/>
          </w:tcPr>
          <w:p w14:paraId="3C30EE62" w14:textId="77777777" w:rsidR="00AF2B7D" w:rsidRPr="00646641" w:rsidRDefault="009E7573" w:rsidP="00454651">
            <w:pPr>
              <w:pStyle w:val="ColumnHeading"/>
              <w:keepNext/>
            </w:pPr>
            <w:r w:rsidRPr="00646641">
              <w:t>Ändring</w:t>
            </w:r>
          </w:p>
        </w:tc>
      </w:tr>
      <w:tr w:rsidR="00AF2B7D" w:rsidRPr="00646641" w14:paraId="4F9CBDB2" w14:textId="77777777" w:rsidTr="00454651">
        <w:trPr>
          <w:jc w:val="center"/>
        </w:trPr>
        <w:tc>
          <w:tcPr>
            <w:tcW w:w="4876" w:type="dxa"/>
            <w:hideMark/>
          </w:tcPr>
          <w:p w14:paraId="7D845001" w14:textId="77777777" w:rsidR="00AF2B7D" w:rsidRPr="00646641" w:rsidRDefault="00AF2B7D" w:rsidP="00454651">
            <w:pPr>
              <w:pStyle w:val="Normal6"/>
            </w:pPr>
            <w:r w:rsidRPr="00646641">
              <w:t xml:space="preserve">De handlingar som avses i första stycket ska vara belagda med ett maximistraff på minst </w:t>
            </w:r>
            <w:r w:rsidRPr="00646641">
              <w:rPr>
                <w:b/>
                <w:i/>
              </w:rPr>
              <w:t>ett</w:t>
            </w:r>
            <w:r w:rsidRPr="00646641">
              <w:t xml:space="preserve"> års fängelse när tvång, våld eller hot brukas.</w:t>
            </w:r>
          </w:p>
        </w:tc>
        <w:tc>
          <w:tcPr>
            <w:tcW w:w="4876" w:type="dxa"/>
            <w:hideMark/>
          </w:tcPr>
          <w:p w14:paraId="57FE3DFB" w14:textId="77777777" w:rsidR="00AF2B7D" w:rsidRPr="00646641" w:rsidRDefault="00AF2B7D" w:rsidP="00454651">
            <w:pPr>
              <w:pStyle w:val="Normal6"/>
              <w:rPr>
                <w:szCs w:val="24"/>
              </w:rPr>
            </w:pPr>
            <w:r w:rsidRPr="00646641">
              <w:t xml:space="preserve">De handlingar som avses i första stycket ska vara belagda med ett maximistraff på minst </w:t>
            </w:r>
            <w:r w:rsidRPr="00646641">
              <w:rPr>
                <w:b/>
                <w:i/>
              </w:rPr>
              <w:t>två</w:t>
            </w:r>
            <w:r w:rsidRPr="00646641">
              <w:t xml:space="preserve"> års fängelse när tvång, våld eller hot brukas.</w:t>
            </w:r>
          </w:p>
        </w:tc>
      </w:tr>
    </w:tbl>
    <w:p w14:paraId="4B2624A3" w14:textId="77777777" w:rsidR="00AF2B7D" w:rsidRPr="00646641" w:rsidRDefault="00AF2B7D" w:rsidP="00AF2B7D"/>
    <w:p w14:paraId="11586C4A" w14:textId="77777777" w:rsidR="00AF2B7D" w:rsidRPr="00646641" w:rsidRDefault="009E7573" w:rsidP="00AF2B7D">
      <w:pPr>
        <w:pStyle w:val="AMNumberTabs0"/>
        <w:keepNext/>
      </w:pPr>
      <w:r w:rsidRPr="00646641">
        <w:t>Ändring</w:t>
      </w:r>
      <w:r w:rsidR="00AF2B7D" w:rsidRPr="00646641">
        <w:tab/>
      </w:r>
      <w:r w:rsidR="00AF2B7D" w:rsidRPr="00646641">
        <w:tab/>
        <w:t>86</w:t>
      </w:r>
    </w:p>
    <w:p w14:paraId="083F1C04" w14:textId="77777777" w:rsidR="00454651" w:rsidRPr="00646641" w:rsidRDefault="00454651" w:rsidP="00AF2B7D">
      <w:pPr>
        <w:pStyle w:val="NormalBold"/>
        <w:keepNext/>
      </w:pPr>
    </w:p>
    <w:p w14:paraId="782283B7" w14:textId="77777777" w:rsidR="00AF2B7D" w:rsidRPr="00646641" w:rsidRDefault="00AF2B7D" w:rsidP="00AF2B7D">
      <w:pPr>
        <w:pStyle w:val="NormalBold"/>
        <w:keepNext/>
      </w:pPr>
      <w:r w:rsidRPr="00646641">
        <w:t>Förslag till direktiv</w:t>
      </w:r>
    </w:p>
    <w:p w14:paraId="5F240182" w14:textId="77777777" w:rsidR="00AF2B7D" w:rsidRPr="00646641" w:rsidRDefault="00AF2B7D" w:rsidP="00AF2B7D">
      <w:pPr>
        <w:pStyle w:val="NormalBold"/>
      </w:pPr>
      <w:r w:rsidRPr="00646641">
        <w:t>Artikel 6 – punkt 3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C706530" w14:textId="77777777" w:rsidTr="00454651">
        <w:trPr>
          <w:jc w:val="center"/>
        </w:trPr>
        <w:tc>
          <w:tcPr>
            <w:tcW w:w="9752" w:type="dxa"/>
            <w:gridSpan w:val="2"/>
          </w:tcPr>
          <w:p w14:paraId="035AC627" w14:textId="77777777" w:rsidR="00AF2B7D" w:rsidRPr="00646641" w:rsidRDefault="00AF2B7D" w:rsidP="00454651">
            <w:pPr>
              <w:keepNext/>
            </w:pPr>
          </w:p>
        </w:tc>
      </w:tr>
      <w:tr w:rsidR="00AF2B7D" w:rsidRPr="00646641" w14:paraId="2E05FC78" w14:textId="77777777" w:rsidTr="00454651">
        <w:trPr>
          <w:jc w:val="center"/>
        </w:trPr>
        <w:tc>
          <w:tcPr>
            <w:tcW w:w="4876" w:type="dxa"/>
            <w:hideMark/>
          </w:tcPr>
          <w:p w14:paraId="0EE6C3EC" w14:textId="77777777" w:rsidR="00AF2B7D" w:rsidRPr="00646641" w:rsidRDefault="00AF2B7D" w:rsidP="00454651">
            <w:pPr>
              <w:pStyle w:val="ColumnHeading"/>
              <w:keepNext/>
            </w:pPr>
            <w:r w:rsidRPr="00646641">
              <w:t>Kommissionens förslag</w:t>
            </w:r>
          </w:p>
        </w:tc>
        <w:tc>
          <w:tcPr>
            <w:tcW w:w="4876" w:type="dxa"/>
            <w:hideMark/>
          </w:tcPr>
          <w:p w14:paraId="45F6F446" w14:textId="77777777" w:rsidR="00AF2B7D" w:rsidRPr="00646641" w:rsidRDefault="009E7573" w:rsidP="00454651">
            <w:pPr>
              <w:pStyle w:val="ColumnHeading"/>
              <w:keepNext/>
            </w:pPr>
            <w:r w:rsidRPr="00646641">
              <w:t>Ändring</w:t>
            </w:r>
          </w:p>
        </w:tc>
      </w:tr>
      <w:tr w:rsidR="00AF2B7D" w:rsidRPr="00646641" w14:paraId="733D0F30" w14:textId="77777777" w:rsidTr="00454651">
        <w:trPr>
          <w:jc w:val="center"/>
        </w:trPr>
        <w:tc>
          <w:tcPr>
            <w:tcW w:w="4876" w:type="dxa"/>
            <w:hideMark/>
          </w:tcPr>
          <w:p w14:paraId="36B355AC" w14:textId="77777777" w:rsidR="00AF2B7D" w:rsidRPr="00646641" w:rsidRDefault="00AF2B7D" w:rsidP="00454651">
            <w:pPr>
              <w:pStyle w:val="Normal6"/>
            </w:pPr>
            <w:r w:rsidRPr="00646641">
              <w:t xml:space="preserve">Medlemsstaterna ska vidta de åtgärder som är nödvändiga för att säkerställa att det är belagt med ett maximistraff på minst </w:t>
            </w:r>
            <w:r w:rsidRPr="00646641">
              <w:rPr>
                <w:b/>
                <w:i/>
              </w:rPr>
              <w:t>sex månaders</w:t>
            </w:r>
            <w:r w:rsidRPr="00646641">
              <w:t xml:space="preserve"> fängelse för en vuxen att </w:t>
            </w:r>
            <w:r w:rsidRPr="00646641">
              <w:rPr>
                <w:b/>
                <w:i/>
              </w:rPr>
              <w:t>med hjälp av informations- och kommunikationsteknik</w:t>
            </w:r>
            <w:r w:rsidRPr="00646641">
              <w:t xml:space="preserve"> försöka begå något av de brott som avses i artikel 4.2 och 4.5 genom att förmå ett barn att delta i föreställningar med sexuella övergrepp mot barn och exploatering </w:t>
            </w:r>
            <w:r w:rsidRPr="00646641">
              <w:rPr>
                <w:b/>
                <w:i/>
              </w:rPr>
              <w:t>inom prostitution</w:t>
            </w:r>
            <w:r w:rsidRPr="00646641">
              <w:t>.</w:t>
            </w:r>
          </w:p>
        </w:tc>
        <w:tc>
          <w:tcPr>
            <w:tcW w:w="4876" w:type="dxa"/>
            <w:hideMark/>
          </w:tcPr>
          <w:p w14:paraId="18EA654E" w14:textId="77777777" w:rsidR="00AF2B7D" w:rsidRPr="00646641" w:rsidRDefault="00AF2B7D" w:rsidP="00454651">
            <w:pPr>
              <w:pStyle w:val="Normal6"/>
              <w:rPr>
                <w:szCs w:val="24"/>
              </w:rPr>
            </w:pPr>
            <w:r w:rsidRPr="00646641">
              <w:t xml:space="preserve">Medlemsstaterna ska vidta de åtgärder som är nödvändiga för att säkerställa att det är belagt med ett maximistraff på minst </w:t>
            </w:r>
            <w:r w:rsidRPr="00646641">
              <w:rPr>
                <w:b/>
                <w:i/>
              </w:rPr>
              <w:t>tre års</w:t>
            </w:r>
            <w:r w:rsidRPr="00646641">
              <w:t xml:space="preserve"> fängelse för en vuxen att försöka begå</w:t>
            </w:r>
            <w:r w:rsidRPr="00646641">
              <w:rPr>
                <w:b/>
                <w:i/>
              </w:rPr>
              <w:t>, inbegripet med hjälp av informations- och kommunikationsteknik,</w:t>
            </w:r>
            <w:r w:rsidRPr="00646641">
              <w:t xml:space="preserve"> något av de brott som avses i artikel 4.2 och 4.5 genom att förmå ett barn att delta i föreställningar med sexuella övergrepp mot barn och </w:t>
            </w:r>
            <w:r w:rsidRPr="00646641">
              <w:rPr>
                <w:b/>
                <w:i/>
              </w:rPr>
              <w:t>sexuell</w:t>
            </w:r>
            <w:r w:rsidRPr="00646641">
              <w:t xml:space="preserve"> exploatering.</w:t>
            </w:r>
          </w:p>
        </w:tc>
      </w:tr>
    </w:tbl>
    <w:p w14:paraId="087CAAF0" w14:textId="77777777" w:rsidR="00AF2B7D" w:rsidRPr="00646641" w:rsidRDefault="00AF2B7D" w:rsidP="00AF2B7D"/>
    <w:p w14:paraId="31B66E76" w14:textId="77777777" w:rsidR="00AF2B7D" w:rsidRPr="00646641" w:rsidRDefault="009E7573" w:rsidP="00AF2B7D">
      <w:pPr>
        <w:pStyle w:val="AMNumberTabs0"/>
        <w:keepNext/>
      </w:pPr>
      <w:r w:rsidRPr="00646641">
        <w:t>Ändring</w:t>
      </w:r>
      <w:r w:rsidR="00AF2B7D" w:rsidRPr="00646641">
        <w:tab/>
      </w:r>
      <w:r w:rsidR="00AF2B7D" w:rsidRPr="00646641">
        <w:tab/>
        <w:t>87</w:t>
      </w:r>
    </w:p>
    <w:p w14:paraId="3EB88454" w14:textId="77777777" w:rsidR="00454651" w:rsidRPr="00646641" w:rsidRDefault="00454651" w:rsidP="00AF2B7D">
      <w:pPr>
        <w:pStyle w:val="NormalBold"/>
        <w:keepNext/>
      </w:pPr>
    </w:p>
    <w:p w14:paraId="47B94DBA" w14:textId="77777777" w:rsidR="00AF2B7D" w:rsidRPr="00646641" w:rsidRDefault="00AF2B7D" w:rsidP="00AF2B7D">
      <w:pPr>
        <w:pStyle w:val="NormalBold"/>
        <w:keepNext/>
      </w:pPr>
      <w:r w:rsidRPr="00646641">
        <w:t>Förslag till direktiv</w:t>
      </w:r>
    </w:p>
    <w:p w14:paraId="2AE7AFCA" w14:textId="77777777" w:rsidR="00AF2B7D" w:rsidRPr="00646641" w:rsidRDefault="00AF2B7D" w:rsidP="00AF2B7D">
      <w:pPr>
        <w:pStyle w:val="NormalBold"/>
      </w:pPr>
      <w:r w:rsidRPr="00646641">
        <w:t>Artikel 6 – punkt 3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A2DAC25" w14:textId="77777777" w:rsidTr="00454651">
        <w:trPr>
          <w:jc w:val="center"/>
        </w:trPr>
        <w:tc>
          <w:tcPr>
            <w:tcW w:w="9752" w:type="dxa"/>
            <w:gridSpan w:val="2"/>
          </w:tcPr>
          <w:p w14:paraId="154F9C59" w14:textId="77777777" w:rsidR="00AF2B7D" w:rsidRPr="00646641" w:rsidRDefault="00AF2B7D" w:rsidP="00454651">
            <w:pPr>
              <w:keepNext/>
            </w:pPr>
          </w:p>
        </w:tc>
      </w:tr>
      <w:tr w:rsidR="00AF2B7D" w:rsidRPr="00646641" w14:paraId="4344167D" w14:textId="77777777" w:rsidTr="00454651">
        <w:trPr>
          <w:jc w:val="center"/>
        </w:trPr>
        <w:tc>
          <w:tcPr>
            <w:tcW w:w="4876" w:type="dxa"/>
            <w:hideMark/>
          </w:tcPr>
          <w:p w14:paraId="3531C88E" w14:textId="77777777" w:rsidR="00AF2B7D" w:rsidRPr="00646641" w:rsidRDefault="00AF2B7D" w:rsidP="00454651">
            <w:pPr>
              <w:pStyle w:val="ColumnHeading"/>
              <w:keepNext/>
            </w:pPr>
            <w:r w:rsidRPr="00646641">
              <w:t>Kommissionens förslag</w:t>
            </w:r>
          </w:p>
        </w:tc>
        <w:tc>
          <w:tcPr>
            <w:tcW w:w="4876" w:type="dxa"/>
            <w:hideMark/>
          </w:tcPr>
          <w:p w14:paraId="51E7C381" w14:textId="77777777" w:rsidR="00AF2B7D" w:rsidRPr="00646641" w:rsidRDefault="009E7573" w:rsidP="00454651">
            <w:pPr>
              <w:pStyle w:val="ColumnHeading"/>
              <w:keepNext/>
            </w:pPr>
            <w:r w:rsidRPr="00646641">
              <w:t>Ändring</w:t>
            </w:r>
          </w:p>
        </w:tc>
      </w:tr>
      <w:tr w:rsidR="00AF2B7D" w:rsidRPr="00646641" w14:paraId="51182589" w14:textId="77777777" w:rsidTr="00454651">
        <w:trPr>
          <w:jc w:val="center"/>
        </w:trPr>
        <w:tc>
          <w:tcPr>
            <w:tcW w:w="4876" w:type="dxa"/>
            <w:hideMark/>
          </w:tcPr>
          <w:p w14:paraId="261F7F18" w14:textId="77777777" w:rsidR="00AF2B7D" w:rsidRPr="00646641" w:rsidRDefault="00AF2B7D" w:rsidP="00454651">
            <w:pPr>
              <w:pStyle w:val="Normal6"/>
            </w:pPr>
            <w:r w:rsidRPr="00646641">
              <w:t xml:space="preserve">De handlingar som avses i första stycket </w:t>
            </w:r>
            <w:r w:rsidRPr="00646641">
              <w:lastRenderedPageBreak/>
              <w:t xml:space="preserve">ska vara belagda med ett maximistraff på minst </w:t>
            </w:r>
            <w:r w:rsidRPr="00646641">
              <w:rPr>
                <w:b/>
                <w:i/>
              </w:rPr>
              <w:t>ett</w:t>
            </w:r>
            <w:r w:rsidRPr="00646641">
              <w:t xml:space="preserve"> års fängelse när tvång, våld eller hot brukas.</w:t>
            </w:r>
          </w:p>
        </w:tc>
        <w:tc>
          <w:tcPr>
            <w:tcW w:w="4876" w:type="dxa"/>
            <w:hideMark/>
          </w:tcPr>
          <w:p w14:paraId="215B92B6" w14:textId="77777777" w:rsidR="00AF2B7D" w:rsidRPr="00646641" w:rsidRDefault="00AF2B7D" w:rsidP="00454651">
            <w:pPr>
              <w:pStyle w:val="Normal6"/>
              <w:rPr>
                <w:szCs w:val="24"/>
              </w:rPr>
            </w:pPr>
            <w:r w:rsidRPr="00646641">
              <w:lastRenderedPageBreak/>
              <w:t xml:space="preserve">De handlingar som avses i första stycket </w:t>
            </w:r>
            <w:r w:rsidRPr="00646641">
              <w:lastRenderedPageBreak/>
              <w:t xml:space="preserve">ska vara belagda med ett maximistraff på minst </w:t>
            </w:r>
            <w:r w:rsidRPr="00646641">
              <w:rPr>
                <w:b/>
                <w:i/>
              </w:rPr>
              <w:t>sex</w:t>
            </w:r>
            <w:r w:rsidRPr="00646641">
              <w:t xml:space="preserve"> års fängelse när tvång, våld eller hot brukas.</w:t>
            </w:r>
          </w:p>
        </w:tc>
      </w:tr>
    </w:tbl>
    <w:p w14:paraId="2664D54F" w14:textId="77777777" w:rsidR="00AF2B7D" w:rsidRPr="00646641" w:rsidRDefault="00AF2B7D" w:rsidP="00AF2B7D"/>
    <w:p w14:paraId="0557F7B1" w14:textId="77777777" w:rsidR="00AF2B7D" w:rsidRPr="00646641" w:rsidRDefault="009E7573" w:rsidP="00AF2B7D">
      <w:pPr>
        <w:pStyle w:val="AMNumberTabs0"/>
        <w:keepNext/>
      </w:pPr>
      <w:r w:rsidRPr="00646641">
        <w:t>Ändring</w:t>
      </w:r>
      <w:r w:rsidR="00AF2B7D" w:rsidRPr="00646641">
        <w:tab/>
      </w:r>
      <w:r w:rsidR="00AF2B7D" w:rsidRPr="00646641">
        <w:tab/>
        <w:t>88</w:t>
      </w:r>
    </w:p>
    <w:p w14:paraId="1AC5F96D" w14:textId="77777777" w:rsidR="00AF2B7D" w:rsidRPr="00646641" w:rsidRDefault="00AF2B7D" w:rsidP="00AF2B7D">
      <w:pPr>
        <w:pStyle w:val="NormalBold"/>
        <w:keepNext/>
      </w:pPr>
      <w:r w:rsidRPr="00646641">
        <w:t>Förslag till direktiv</w:t>
      </w:r>
    </w:p>
    <w:p w14:paraId="37FE7FF3" w14:textId="77777777" w:rsidR="00AF2B7D" w:rsidRPr="00646641" w:rsidRDefault="00AF2B7D" w:rsidP="00AF2B7D">
      <w:pPr>
        <w:pStyle w:val="NormalBold"/>
      </w:pPr>
      <w:r w:rsidRPr="00646641">
        <w:t>Artikel 7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3C6E80E" w14:textId="77777777" w:rsidTr="00454651">
        <w:trPr>
          <w:jc w:val="center"/>
        </w:trPr>
        <w:tc>
          <w:tcPr>
            <w:tcW w:w="9752" w:type="dxa"/>
            <w:gridSpan w:val="2"/>
          </w:tcPr>
          <w:p w14:paraId="397F4D57" w14:textId="77777777" w:rsidR="00AF2B7D" w:rsidRPr="00646641" w:rsidRDefault="00AF2B7D" w:rsidP="00454651">
            <w:pPr>
              <w:keepNext/>
            </w:pPr>
          </w:p>
        </w:tc>
      </w:tr>
      <w:tr w:rsidR="00AF2B7D" w:rsidRPr="00646641" w14:paraId="2E732942" w14:textId="77777777" w:rsidTr="00454651">
        <w:trPr>
          <w:jc w:val="center"/>
        </w:trPr>
        <w:tc>
          <w:tcPr>
            <w:tcW w:w="4876" w:type="dxa"/>
            <w:hideMark/>
          </w:tcPr>
          <w:p w14:paraId="60C15F0A" w14:textId="77777777" w:rsidR="00AF2B7D" w:rsidRPr="00646641" w:rsidRDefault="00AF2B7D" w:rsidP="00454651">
            <w:pPr>
              <w:pStyle w:val="ColumnHeading"/>
              <w:keepNext/>
            </w:pPr>
            <w:r w:rsidRPr="00646641">
              <w:t>Kommissionens förslag</w:t>
            </w:r>
          </w:p>
        </w:tc>
        <w:tc>
          <w:tcPr>
            <w:tcW w:w="4876" w:type="dxa"/>
            <w:hideMark/>
          </w:tcPr>
          <w:p w14:paraId="7567E96E" w14:textId="77777777" w:rsidR="00AF2B7D" w:rsidRPr="00646641" w:rsidRDefault="009E7573" w:rsidP="00454651">
            <w:pPr>
              <w:pStyle w:val="ColumnHeading"/>
              <w:keepNext/>
            </w:pPr>
            <w:r w:rsidRPr="00646641">
              <w:t>Ändring</w:t>
            </w:r>
          </w:p>
        </w:tc>
      </w:tr>
      <w:tr w:rsidR="00AF2B7D" w:rsidRPr="00646641" w14:paraId="506BF136" w14:textId="77777777" w:rsidTr="00454651">
        <w:trPr>
          <w:jc w:val="center"/>
        </w:trPr>
        <w:tc>
          <w:tcPr>
            <w:tcW w:w="4876" w:type="dxa"/>
            <w:hideMark/>
          </w:tcPr>
          <w:p w14:paraId="13028C0A" w14:textId="77777777" w:rsidR="00AF2B7D" w:rsidRPr="00646641" w:rsidRDefault="00AF2B7D" w:rsidP="00454651">
            <w:pPr>
              <w:pStyle w:val="Normal6"/>
            </w:pPr>
            <w:r w:rsidRPr="00646641">
              <w:t xml:space="preserve">Kontaktsökning </w:t>
            </w:r>
            <w:r w:rsidRPr="00646641">
              <w:rPr>
                <w:b/>
                <w:i/>
              </w:rPr>
              <w:t>för</w:t>
            </w:r>
            <w:r w:rsidRPr="00646641">
              <w:t xml:space="preserve"> sexuella övergrepp</w:t>
            </w:r>
          </w:p>
        </w:tc>
        <w:tc>
          <w:tcPr>
            <w:tcW w:w="4876" w:type="dxa"/>
            <w:hideMark/>
          </w:tcPr>
          <w:p w14:paraId="63C324E9" w14:textId="77777777" w:rsidR="00AF2B7D" w:rsidRPr="00646641" w:rsidRDefault="00AF2B7D" w:rsidP="00454651">
            <w:pPr>
              <w:pStyle w:val="Normal6"/>
              <w:rPr>
                <w:szCs w:val="24"/>
              </w:rPr>
            </w:pPr>
            <w:r w:rsidRPr="00646641">
              <w:t xml:space="preserve">Kontaktsökning </w:t>
            </w:r>
            <w:r w:rsidRPr="00646641">
              <w:rPr>
                <w:b/>
                <w:i/>
              </w:rPr>
              <w:t>i syfte att begå</w:t>
            </w:r>
            <w:r w:rsidRPr="00646641">
              <w:t xml:space="preserve"> sexuella övergrepp </w:t>
            </w:r>
            <w:r w:rsidRPr="00646641">
              <w:rPr>
                <w:b/>
                <w:i/>
              </w:rPr>
              <w:t xml:space="preserve">eller sexuell exploatering, inbegripet direktströmning </w:t>
            </w:r>
          </w:p>
        </w:tc>
      </w:tr>
    </w:tbl>
    <w:p w14:paraId="5811740A" w14:textId="77777777" w:rsidR="00AF2B7D" w:rsidRPr="00646641" w:rsidRDefault="00AF2B7D" w:rsidP="00AF2B7D"/>
    <w:p w14:paraId="309D9227" w14:textId="77777777" w:rsidR="00AF2B7D" w:rsidRPr="00646641" w:rsidRDefault="009E7573" w:rsidP="00AF2B7D">
      <w:pPr>
        <w:pStyle w:val="AMNumberTabs0"/>
        <w:keepNext/>
      </w:pPr>
      <w:r w:rsidRPr="00646641">
        <w:t>Ändring</w:t>
      </w:r>
      <w:r w:rsidR="00AF2B7D" w:rsidRPr="00646641">
        <w:tab/>
      </w:r>
      <w:r w:rsidR="00AF2B7D" w:rsidRPr="00646641">
        <w:tab/>
        <w:t>89</w:t>
      </w:r>
    </w:p>
    <w:p w14:paraId="27FCB8F0" w14:textId="77777777" w:rsidR="00454651" w:rsidRPr="00646641" w:rsidRDefault="00454651" w:rsidP="00AF2B7D">
      <w:pPr>
        <w:pStyle w:val="NormalBold"/>
        <w:keepNext/>
      </w:pPr>
    </w:p>
    <w:p w14:paraId="254F8FB4" w14:textId="77777777" w:rsidR="00AF2B7D" w:rsidRPr="00646641" w:rsidRDefault="00AF2B7D" w:rsidP="00AF2B7D">
      <w:pPr>
        <w:pStyle w:val="NormalBold"/>
        <w:keepNext/>
      </w:pPr>
      <w:r w:rsidRPr="00646641">
        <w:t>Förslag till direktiv</w:t>
      </w:r>
    </w:p>
    <w:p w14:paraId="7848AEED" w14:textId="77777777" w:rsidR="00AF2B7D" w:rsidRPr="00646641" w:rsidRDefault="00AF2B7D" w:rsidP="00AF2B7D">
      <w:pPr>
        <w:pStyle w:val="NormalBold"/>
      </w:pPr>
      <w:r w:rsidRPr="00646641">
        <w:t>Artikel 7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6CC1C48" w14:textId="77777777" w:rsidTr="00454651">
        <w:trPr>
          <w:jc w:val="center"/>
        </w:trPr>
        <w:tc>
          <w:tcPr>
            <w:tcW w:w="9752" w:type="dxa"/>
            <w:gridSpan w:val="2"/>
          </w:tcPr>
          <w:p w14:paraId="176B9F54" w14:textId="77777777" w:rsidR="00AF2B7D" w:rsidRPr="00646641" w:rsidRDefault="00AF2B7D" w:rsidP="00454651">
            <w:pPr>
              <w:keepNext/>
            </w:pPr>
          </w:p>
        </w:tc>
      </w:tr>
      <w:tr w:rsidR="00AF2B7D" w:rsidRPr="00646641" w14:paraId="7079D5EC" w14:textId="77777777" w:rsidTr="00454651">
        <w:trPr>
          <w:jc w:val="center"/>
        </w:trPr>
        <w:tc>
          <w:tcPr>
            <w:tcW w:w="4876" w:type="dxa"/>
            <w:hideMark/>
          </w:tcPr>
          <w:p w14:paraId="2F65A390" w14:textId="77777777" w:rsidR="00AF2B7D" w:rsidRPr="00646641" w:rsidRDefault="00AF2B7D" w:rsidP="00454651">
            <w:pPr>
              <w:pStyle w:val="ColumnHeading"/>
              <w:keepNext/>
            </w:pPr>
            <w:r w:rsidRPr="00646641">
              <w:t>Kommissionens förslag</w:t>
            </w:r>
          </w:p>
        </w:tc>
        <w:tc>
          <w:tcPr>
            <w:tcW w:w="4876" w:type="dxa"/>
            <w:hideMark/>
          </w:tcPr>
          <w:p w14:paraId="6940A7FF" w14:textId="77777777" w:rsidR="00AF2B7D" w:rsidRPr="00646641" w:rsidRDefault="009E7573" w:rsidP="00454651">
            <w:pPr>
              <w:pStyle w:val="ColumnHeading"/>
              <w:keepNext/>
            </w:pPr>
            <w:r w:rsidRPr="00646641">
              <w:t>Ändring</w:t>
            </w:r>
          </w:p>
        </w:tc>
      </w:tr>
      <w:tr w:rsidR="00AF2B7D" w:rsidRPr="00646641" w14:paraId="6CD0AC6E" w14:textId="77777777" w:rsidTr="00454651">
        <w:trPr>
          <w:jc w:val="center"/>
        </w:trPr>
        <w:tc>
          <w:tcPr>
            <w:tcW w:w="4876" w:type="dxa"/>
            <w:hideMark/>
          </w:tcPr>
          <w:p w14:paraId="0D10BB58" w14:textId="77777777" w:rsidR="00AF2B7D" w:rsidRPr="00646641" w:rsidRDefault="00AF2B7D" w:rsidP="00454651">
            <w:pPr>
              <w:pStyle w:val="Normal6"/>
            </w:pPr>
            <w:r w:rsidRPr="00646641">
              <w:t xml:space="preserve">Medlemsstaterna ska vidta de åtgärder som är nödvändiga för att säkerställa att det är belagt med ett maximistraff på minst </w:t>
            </w:r>
            <w:r w:rsidRPr="00646641">
              <w:rPr>
                <w:b/>
                <w:i/>
              </w:rPr>
              <w:t>tre</w:t>
            </w:r>
            <w:r w:rsidRPr="00646641">
              <w:t xml:space="preserve"> års fängelse att avsiktligt lova eller ge en person pengar eller någon annan form av betalning eller ersättning för att förmå honom eller henne att begå något av de brott som anges i artiklarna 3.4, 3.5, 3.6, 3.7, 3.8, 4.2, 4.3 och 5.6.</w:t>
            </w:r>
          </w:p>
        </w:tc>
        <w:tc>
          <w:tcPr>
            <w:tcW w:w="4876" w:type="dxa"/>
            <w:hideMark/>
          </w:tcPr>
          <w:p w14:paraId="55EFD524" w14:textId="77777777" w:rsidR="00AF2B7D" w:rsidRPr="00646641" w:rsidRDefault="00AF2B7D" w:rsidP="00454651">
            <w:pPr>
              <w:pStyle w:val="Normal6"/>
              <w:rPr>
                <w:szCs w:val="24"/>
              </w:rPr>
            </w:pPr>
            <w:r w:rsidRPr="00646641">
              <w:t xml:space="preserve">Medlemsstaterna ska vidta de åtgärder som är nödvändiga för att säkerställa att det är belagt med ett maximistraff på minst </w:t>
            </w:r>
            <w:r w:rsidRPr="00646641">
              <w:rPr>
                <w:b/>
                <w:i/>
              </w:rPr>
              <w:t>fem</w:t>
            </w:r>
            <w:r w:rsidRPr="00646641">
              <w:t xml:space="preserve"> års fängelse att avsiktligt lova eller ge en person pengar eller någon annan form av betalning eller ersättning för att förmå honom eller henne att begå något av de brott som anges i artiklarna 3.4, 3.5, 3.6, 3.7, 3.8, 4.2, 4.3 och 5.6</w:t>
            </w:r>
            <w:r w:rsidRPr="00646641">
              <w:rPr>
                <w:b/>
                <w:i/>
              </w:rPr>
              <w:t>, inbegripet direktströmning</w:t>
            </w:r>
            <w:r w:rsidRPr="00646641">
              <w:t>.</w:t>
            </w:r>
          </w:p>
        </w:tc>
      </w:tr>
    </w:tbl>
    <w:p w14:paraId="1C73D673" w14:textId="77777777" w:rsidR="00AF2B7D" w:rsidRPr="00646641" w:rsidRDefault="00AF2B7D" w:rsidP="00AF2B7D"/>
    <w:p w14:paraId="22F6AF34" w14:textId="77777777" w:rsidR="00AF2B7D" w:rsidRPr="00646641" w:rsidRDefault="009E7573" w:rsidP="00AF2B7D">
      <w:pPr>
        <w:pStyle w:val="AMNumberTabs0"/>
        <w:keepNext/>
      </w:pPr>
      <w:r w:rsidRPr="00646641">
        <w:t>Ändring</w:t>
      </w:r>
      <w:r w:rsidR="00AF2B7D" w:rsidRPr="00646641">
        <w:tab/>
      </w:r>
      <w:r w:rsidR="00AF2B7D" w:rsidRPr="00646641">
        <w:tab/>
        <w:t>90</w:t>
      </w:r>
    </w:p>
    <w:p w14:paraId="6CAC24EC" w14:textId="77777777" w:rsidR="008C2C19" w:rsidRPr="00646641" w:rsidRDefault="008C2C19" w:rsidP="00AF2B7D">
      <w:pPr>
        <w:pStyle w:val="NormalBold"/>
        <w:keepNext/>
      </w:pPr>
    </w:p>
    <w:p w14:paraId="23115311" w14:textId="77777777" w:rsidR="00AF2B7D" w:rsidRPr="00646641" w:rsidRDefault="00AF2B7D" w:rsidP="00AF2B7D">
      <w:pPr>
        <w:pStyle w:val="NormalBold"/>
        <w:keepNext/>
      </w:pPr>
      <w:r w:rsidRPr="00646641">
        <w:t>Förslag till direktiv</w:t>
      </w:r>
    </w:p>
    <w:p w14:paraId="6AAC8B37" w14:textId="77777777" w:rsidR="00AF2B7D" w:rsidRPr="00646641" w:rsidRDefault="00AF2B7D" w:rsidP="00AF2B7D">
      <w:pPr>
        <w:pStyle w:val="NormalBold"/>
      </w:pPr>
      <w:r w:rsidRPr="00646641">
        <w:t>Artikel 8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ECD4BA3" w14:textId="77777777" w:rsidTr="00454651">
        <w:trPr>
          <w:jc w:val="center"/>
        </w:trPr>
        <w:tc>
          <w:tcPr>
            <w:tcW w:w="9752" w:type="dxa"/>
            <w:gridSpan w:val="2"/>
          </w:tcPr>
          <w:p w14:paraId="7865A73A" w14:textId="77777777" w:rsidR="00AF2B7D" w:rsidRPr="00646641" w:rsidRDefault="00AF2B7D" w:rsidP="00454651">
            <w:pPr>
              <w:keepNext/>
            </w:pPr>
          </w:p>
        </w:tc>
      </w:tr>
      <w:tr w:rsidR="00AF2B7D" w:rsidRPr="00646641" w14:paraId="581475B7" w14:textId="77777777" w:rsidTr="00454651">
        <w:trPr>
          <w:jc w:val="center"/>
        </w:trPr>
        <w:tc>
          <w:tcPr>
            <w:tcW w:w="4876" w:type="dxa"/>
            <w:hideMark/>
          </w:tcPr>
          <w:p w14:paraId="54DB97E3" w14:textId="77777777" w:rsidR="00AF2B7D" w:rsidRPr="00646641" w:rsidRDefault="00AF2B7D" w:rsidP="00454651">
            <w:pPr>
              <w:pStyle w:val="ColumnHeading"/>
              <w:keepNext/>
            </w:pPr>
            <w:r w:rsidRPr="00646641">
              <w:t>Kommissionens förslag</w:t>
            </w:r>
          </w:p>
        </w:tc>
        <w:tc>
          <w:tcPr>
            <w:tcW w:w="4876" w:type="dxa"/>
            <w:hideMark/>
          </w:tcPr>
          <w:p w14:paraId="075EBA0F" w14:textId="77777777" w:rsidR="00AF2B7D" w:rsidRPr="00646641" w:rsidRDefault="009E7573" w:rsidP="00454651">
            <w:pPr>
              <w:pStyle w:val="ColumnHeading"/>
              <w:keepNext/>
            </w:pPr>
            <w:r w:rsidRPr="00646641">
              <w:t>Ändring</w:t>
            </w:r>
          </w:p>
        </w:tc>
      </w:tr>
      <w:tr w:rsidR="00AF2B7D" w:rsidRPr="00646641" w14:paraId="24406312" w14:textId="77777777" w:rsidTr="00454651">
        <w:trPr>
          <w:jc w:val="center"/>
        </w:trPr>
        <w:tc>
          <w:tcPr>
            <w:tcW w:w="4876" w:type="dxa"/>
            <w:hideMark/>
          </w:tcPr>
          <w:p w14:paraId="23F4C406" w14:textId="77777777" w:rsidR="00AF2B7D" w:rsidRPr="00646641" w:rsidRDefault="00AF2B7D" w:rsidP="00454651">
            <w:pPr>
              <w:pStyle w:val="Normal6"/>
            </w:pPr>
            <w:r w:rsidRPr="00646641">
              <w:t xml:space="preserve">Medlemsstaterna ska vidta de åtgärder som är nödvändiga för att säkerställa att det är belagt med ett maximistraff på minst </w:t>
            </w:r>
            <w:r w:rsidRPr="00646641">
              <w:rPr>
                <w:b/>
                <w:i/>
              </w:rPr>
              <w:t>ett</w:t>
            </w:r>
            <w:r w:rsidRPr="00646641">
              <w:t xml:space="preserve"> års fängelse att uppsåtligen bedriva eller administrera en informationssamhällestjänst som är avsedd att underlätta eller uppmuntra något av de </w:t>
            </w:r>
            <w:r w:rsidRPr="00646641">
              <w:lastRenderedPageBreak/>
              <w:t>brott som avses i artiklarna 3–7.</w:t>
            </w:r>
          </w:p>
        </w:tc>
        <w:tc>
          <w:tcPr>
            <w:tcW w:w="4876" w:type="dxa"/>
            <w:hideMark/>
          </w:tcPr>
          <w:p w14:paraId="0010EC28" w14:textId="77777777" w:rsidR="00AF2B7D" w:rsidRPr="00646641" w:rsidRDefault="00AF2B7D" w:rsidP="00454651">
            <w:pPr>
              <w:pStyle w:val="Normal6"/>
              <w:rPr>
                <w:szCs w:val="24"/>
              </w:rPr>
            </w:pPr>
            <w:r w:rsidRPr="00646641">
              <w:lastRenderedPageBreak/>
              <w:t xml:space="preserve">Medlemsstaterna ska vidta de åtgärder som är nödvändiga för att säkerställa att det är belagt med ett maximistraff på minst </w:t>
            </w:r>
            <w:r w:rsidRPr="00646641">
              <w:rPr>
                <w:b/>
                <w:i/>
              </w:rPr>
              <w:t>tio</w:t>
            </w:r>
            <w:r w:rsidRPr="00646641">
              <w:t xml:space="preserve"> års fängelse att uppsåtligen bedriva eller administrera en informationssamhällestjänst som är avsedd att underlätta eller uppmuntra något av de </w:t>
            </w:r>
            <w:r w:rsidRPr="00646641">
              <w:lastRenderedPageBreak/>
              <w:t>brott som avses i artiklarna 3–7.</w:t>
            </w:r>
          </w:p>
        </w:tc>
      </w:tr>
    </w:tbl>
    <w:p w14:paraId="55256748" w14:textId="77777777" w:rsidR="00AF2B7D" w:rsidRPr="00646641" w:rsidRDefault="00AF2B7D" w:rsidP="00AF2B7D"/>
    <w:p w14:paraId="16F8100C" w14:textId="77777777" w:rsidR="00AF2B7D" w:rsidRPr="00646641" w:rsidRDefault="009E7573" w:rsidP="00AF2B7D">
      <w:pPr>
        <w:pStyle w:val="AMNumberTabs0"/>
        <w:keepNext/>
      </w:pPr>
      <w:r w:rsidRPr="00646641">
        <w:t>Ändring</w:t>
      </w:r>
      <w:r w:rsidR="00AF2B7D" w:rsidRPr="00646641">
        <w:tab/>
      </w:r>
      <w:r w:rsidR="00AF2B7D" w:rsidRPr="00646641">
        <w:tab/>
        <w:t>91</w:t>
      </w:r>
    </w:p>
    <w:p w14:paraId="458C5C7F" w14:textId="77777777" w:rsidR="008C2C19" w:rsidRPr="00646641" w:rsidRDefault="008C2C19" w:rsidP="00AF2B7D">
      <w:pPr>
        <w:pStyle w:val="NormalBold"/>
        <w:keepNext/>
      </w:pPr>
    </w:p>
    <w:p w14:paraId="34C5608F" w14:textId="77777777" w:rsidR="00AF2B7D" w:rsidRPr="00646641" w:rsidRDefault="00AF2B7D" w:rsidP="00AF2B7D">
      <w:pPr>
        <w:pStyle w:val="NormalBold"/>
        <w:keepNext/>
      </w:pPr>
      <w:r w:rsidRPr="00646641">
        <w:t>Förslag till direktiv</w:t>
      </w:r>
    </w:p>
    <w:p w14:paraId="1316216C" w14:textId="77777777" w:rsidR="00AF2B7D" w:rsidRPr="00646641" w:rsidRDefault="00AF2B7D" w:rsidP="00AF2B7D">
      <w:pPr>
        <w:pStyle w:val="NormalBold"/>
      </w:pPr>
      <w:r w:rsidRPr="00646641">
        <w:t>Artikel 8a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1EEC3C5" w14:textId="77777777" w:rsidTr="00454651">
        <w:trPr>
          <w:jc w:val="center"/>
        </w:trPr>
        <w:tc>
          <w:tcPr>
            <w:tcW w:w="9752" w:type="dxa"/>
            <w:gridSpan w:val="2"/>
          </w:tcPr>
          <w:p w14:paraId="530CED0C" w14:textId="77777777" w:rsidR="00AF2B7D" w:rsidRPr="00646641" w:rsidRDefault="00AF2B7D" w:rsidP="00454651">
            <w:pPr>
              <w:keepNext/>
            </w:pPr>
          </w:p>
        </w:tc>
      </w:tr>
      <w:tr w:rsidR="00AF2B7D" w:rsidRPr="00646641" w14:paraId="196EEBF8" w14:textId="77777777" w:rsidTr="00454651">
        <w:trPr>
          <w:jc w:val="center"/>
        </w:trPr>
        <w:tc>
          <w:tcPr>
            <w:tcW w:w="4876" w:type="dxa"/>
            <w:hideMark/>
          </w:tcPr>
          <w:p w14:paraId="2FD93150" w14:textId="77777777" w:rsidR="00AF2B7D" w:rsidRPr="00646641" w:rsidRDefault="00AF2B7D" w:rsidP="00454651">
            <w:pPr>
              <w:pStyle w:val="ColumnHeading"/>
              <w:keepNext/>
            </w:pPr>
            <w:r w:rsidRPr="00646641">
              <w:t>Kommissionens förslag</w:t>
            </w:r>
          </w:p>
        </w:tc>
        <w:tc>
          <w:tcPr>
            <w:tcW w:w="4876" w:type="dxa"/>
            <w:hideMark/>
          </w:tcPr>
          <w:p w14:paraId="3A458E3F" w14:textId="77777777" w:rsidR="00AF2B7D" w:rsidRPr="00646641" w:rsidRDefault="009E7573" w:rsidP="00454651">
            <w:pPr>
              <w:pStyle w:val="ColumnHeading"/>
              <w:keepNext/>
            </w:pPr>
            <w:r w:rsidRPr="00646641">
              <w:t>Ändring</w:t>
            </w:r>
          </w:p>
        </w:tc>
      </w:tr>
      <w:tr w:rsidR="00AF2B7D" w:rsidRPr="00646641" w14:paraId="54EDEDA6" w14:textId="77777777" w:rsidTr="00454651">
        <w:trPr>
          <w:jc w:val="center"/>
        </w:trPr>
        <w:tc>
          <w:tcPr>
            <w:tcW w:w="4876" w:type="dxa"/>
          </w:tcPr>
          <w:p w14:paraId="4F5F3DD8" w14:textId="77777777" w:rsidR="00AF2B7D" w:rsidRPr="00646641" w:rsidRDefault="00AF2B7D" w:rsidP="00454651">
            <w:pPr>
              <w:pStyle w:val="Normal6"/>
            </w:pPr>
          </w:p>
        </w:tc>
        <w:tc>
          <w:tcPr>
            <w:tcW w:w="4876" w:type="dxa"/>
            <w:hideMark/>
          </w:tcPr>
          <w:p w14:paraId="13D45C84" w14:textId="77777777" w:rsidR="00AF2B7D" w:rsidRPr="00646641" w:rsidRDefault="00AF2B7D" w:rsidP="00454651">
            <w:pPr>
              <w:pStyle w:val="Normal6"/>
              <w:jc w:val="center"/>
              <w:rPr>
                <w:szCs w:val="24"/>
              </w:rPr>
            </w:pPr>
            <w:r w:rsidRPr="00646641">
              <w:rPr>
                <w:b/>
                <w:i/>
              </w:rPr>
              <w:t>Artikel 8a</w:t>
            </w:r>
          </w:p>
        </w:tc>
      </w:tr>
      <w:tr w:rsidR="00AF2B7D" w:rsidRPr="00646641" w14:paraId="5508B194" w14:textId="77777777" w:rsidTr="00454651">
        <w:trPr>
          <w:jc w:val="center"/>
        </w:trPr>
        <w:tc>
          <w:tcPr>
            <w:tcW w:w="4876" w:type="dxa"/>
          </w:tcPr>
          <w:p w14:paraId="46C2CDE6" w14:textId="77777777" w:rsidR="00AF2B7D" w:rsidRPr="00646641" w:rsidRDefault="00AF2B7D" w:rsidP="00454651">
            <w:pPr>
              <w:pStyle w:val="Normal6"/>
            </w:pPr>
          </w:p>
        </w:tc>
        <w:tc>
          <w:tcPr>
            <w:tcW w:w="4876" w:type="dxa"/>
            <w:hideMark/>
          </w:tcPr>
          <w:p w14:paraId="3A61CD2B" w14:textId="77777777" w:rsidR="00AF2B7D" w:rsidRPr="00646641" w:rsidRDefault="00AF2B7D" w:rsidP="00454651">
            <w:pPr>
              <w:pStyle w:val="Normal6"/>
              <w:jc w:val="center"/>
              <w:rPr>
                <w:szCs w:val="24"/>
              </w:rPr>
            </w:pPr>
            <w:r w:rsidRPr="00646641">
              <w:rPr>
                <w:b/>
                <w:i/>
              </w:rPr>
              <w:t>Resor med sexuella övergrepp mot barn och sexuell exploatering av barn som syfte</w:t>
            </w:r>
          </w:p>
        </w:tc>
      </w:tr>
      <w:tr w:rsidR="00AF2B7D" w:rsidRPr="00646641" w14:paraId="0EF84ED0" w14:textId="77777777" w:rsidTr="00454651">
        <w:trPr>
          <w:jc w:val="center"/>
        </w:trPr>
        <w:tc>
          <w:tcPr>
            <w:tcW w:w="4876" w:type="dxa"/>
          </w:tcPr>
          <w:p w14:paraId="49915521" w14:textId="77777777" w:rsidR="00AF2B7D" w:rsidRPr="00646641" w:rsidRDefault="00AF2B7D" w:rsidP="00454651">
            <w:pPr>
              <w:pStyle w:val="Normal6"/>
            </w:pPr>
          </w:p>
        </w:tc>
        <w:tc>
          <w:tcPr>
            <w:tcW w:w="4876" w:type="dxa"/>
            <w:hideMark/>
          </w:tcPr>
          <w:p w14:paraId="677BAF13" w14:textId="77777777" w:rsidR="00AF2B7D" w:rsidRPr="00646641" w:rsidRDefault="00AF2B7D" w:rsidP="00454651">
            <w:pPr>
              <w:pStyle w:val="Normal6"/>
              <w:rPr>
                <w:szCs w:val="24"/>
              </w:rPr>
            </w:pPr>
            <w:r w:rsidRPr="00646641">
              <w:rPr>
                <w:b/>
                <w:i/>
              </w:rPr>
              <w:t>Medlemsstaterna ska vidta de åtgärder som är nödvändiga för att säkerställa att resor till andra länder än medlemsstaterna i syfte att begå något av de brott som avses i artiklarna 3–8b eller bidra till att något av dessa brott begås utgör en straffbar handling om handlingen är uppsåtlig.</w:t>
            </w:r>
          </w:p>
        </w:tc>
      </w:tr>
    </w:tbl>
    <w:p w14:paraId="66F42C0B" w14:textId="77777777" w:rsidR="00AF2B7D" w:rsidRPr="00646641" w:rsidRDefault="00AF2B7D" w:rsidP="00AF2B7D"/>
    <w:p w14:paraId="404AA1D3" w14:textId="77777777" w:rsidR="00AF2B7D" w:rsidRPr="00646641" w:rsidRDefault="009E7573" w:rsidP="00AF2B7D">
      <w:pPr>
        <w:pStyle w:val="AMNumberTabs0"/>
        <w:keepNext/>
      </w:pPr>
      <w:r w:rsidRPr="00646641">
        <w:t>Ändring</w:t>
      </w:r>
      <w:r w:rsidR="00AF2B7D" w:rsidRPr="00646641">
        <w:tab/>
      </w:r>
      <w:r w:rsidR="00AF2B7D" w:rsidRPr="00646641">
        <w:tab/>
        <w:t>92</w:t>
      </w:r>
    </w:p>
    <w:p w14:paraId="0A2EF0D9" w14:textId="77777777" w:rsidR="008C2C19" w:rsidRPr="00646641" w:rsidRDefault="008C2C19" w:rsidP="00AF2B7D">
      <w:pPr>
        <w:pStyle w:val="NormalBold"/>
        <w:keepNext/>
      </w:pPr>
    </w:p>
    <w:p w14:paraId="45DA7C77" w14:textId="77777777" w:rsidR="00AF2B7D" w:rsidRPr="00646641" w:rsidRDefault="00AF2B7D" w:rsidP="00AF2B7D">
      <w:pPr>
        <w:pStyle w:val="NormalBold"/>
        <w:keepNext/>
      </w:pPr>
      <w:r w:rsidRPr="00646641">
        <w:t>Förslag till direktiv</w:t>
      </w:r>
    </w:p>
    <w:p w14:paraId="69E5AD95" w14:textId="77777777" w:rsidR="00AF2B7D" w:rsidRPr="00646641" w:rsidRDefault="00AF2B7D" w:rsidP="00AF2B7D">
      <w:pPr>
        <w:pStyle w:val="NormalBold"/>
      </w:pPr>
      <w:r w:rsidRPr="00646641">
        <w:t>Artikel 8b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93C43AF" w14:textId="77777777" w:rsidTr="00454651">
        <w:trPr>
          <w:jc w:val="center"/>
        </w:trPr>
        <w:tc>
          <w:tcPr>
            <w:tcW w:w="9752" w:type="dxa"/>
            <w:gridSpan w:val="2"/>
          </w:tcPr>
          <w:p w14:paraId="2B410A7E" w14:textId="77777777" w:rsidR="00AF2B7D" w:rsidRPr="00646641" w:rsidRDefault="00AF2B7D" w:rsidP="00454651">
            <w:pPr>
              <w:keepNext/>
            </w:pPr>
          </w:p>
        </w:tc>
      </w:tr>
      <w:tr w:rsidR="00AF2B7D" w:rsidRPr="00646641" w14:paraId="6CC05182" w14:textId="77777777" w:rsidTr="00454651">
        <w:trPr>
          <w:jc w:val="center"/>
        </w:trPr>
        <w:tc>
          <w:tcPr>
            <w:tcW w:w="4876" w:type="dxa"/>
            <w:hideMark/>
          </w:tcPr>
          <w:p w14:paraId="17FD8E75" w14:textId="77777777" w:rsidR="00AF2B7D" w:rsidRPr="00646641" w:rsidRDefault="00AF2B7D" w:rsidP="00454651">
            <w:pPr>
              <w:pStyle w:val="ColumnHeading"/>
              <w:keepNext/>
            </w:pPr>
            <w:r w:rsidRPr="00646641">
              <w:t>Kommissionens förslag</w:t>
            </w:r>
          </w:p>
        </w:tc>
        <w:tc>
          <w:tcPr>
            <w:tcW w:w="4876" w:type="dxa"/>
            <w:hideMark/>
          </w:tcPr>
          <w:p w14:paraId="754ED7F9" w14:textId="77777777" w:rsidR="00AF2B7D" w:rsidRPr="00646641" w:rsidRDefault="009E7573" w:rsidP="00454651">
            <w:pPr>
              <w:pStyle w:val="ColumnHeading"/>
              <w:keepNext/>
            </w:pPr>
            <w:r w:rsidRPr="00646641">
              <w:t>Ändring</w:t>
            </w:r>
          </w:p>
        </w:tc>
      </w:tr>
      <w:tr w:rsidR="00AF2B7D" w:rsidRPr="00646641" w14:paraId="4FDCBAC9" w14:textId="77777777" w:rsidTr="00454651">
        <w:trPr>
          <w:jc w:val="center"/>
        </w:trPr>
        <w:tc>
          <w:tcPr>
            <w:tcW w:w="4876" w:type="dxa"/>
          </w:tcPr>
          <w:p w14:paraId="2903D15A" w14:textId="77777777" w:rsidR="00AF2B7D" w:rsidRPr="00646641" w:rsidRDefault="00AF2B7D" w:rsidP="00454651">
            <w:pPr>
              <w:pStyle w:val="Normal6"/>
            </w:pPr>
          </w:p>
        </w:tc>
        <w:tc>
          <w:tcPr>
            <w:tcW w:w="4876" w:type="dxa"/>
            <w:hideMark/>
          </w:tcPr>
          <w:p w14:paraId="12833D8B" w14:textId="77777777" w:rsidR="00AF2B7D" w:rsidRPr="00646641" w:rsidRDefault="00AF2B7D" w:rsidP="00454651">
            <w:pPr>
              <w:pStyle w:val="Normal6"/>
              <w:jc w:val="center"/>
              <w:rPr>
                <w:szCs w:val="24"/>
              </w:rPr>
            </w:pPr>
            <w:r w:rsidRPr="00646641">
              <w:rPr>
                <w:b/>
                <w:i/>
              </w:rPr>
              <w:t>Artikel 8b</w:t>
            </w:r>
          </w:p>
        </w:tc>
      </w:tr>
      <w:tr w:rsidR="00AF2B7D" w:rsidRPr="00646641" w14:paraId="09074308" w14:textId="77777777" w:rsidTr="00454651">
        <w:trPr>
          <w:jc w:val="center"/>
        </w:trPr>
        <w:tc>
          <w:tcPr>
            <w:tcW w:w="4876" w:type="dxa"/>
          </w:tcPr>
          <w:p w14:paraId="61F6A12F" w14:textId="77777777" w:rsidR="00AF2B7D" w:rsidRPr="00646641" w:rsidRDefault="00AF2B7D" w:rsidP="00454651">
            <w:pPr>
              <w:pStyle w:val="Normal6"/>
            </w:pPr>
          </w:p>
        </w:tc>
        <w:tc>
          <w:tcPr>
            <w:tcW w:w="4876" w:type="dxa"/>
            <w:hideMark/>
          </w:tcPr>
          <w:p w14:paraId="4D92850E" w14:textId="77777777" w:rsidR="00AF2B7D" w:rsidRPr="00646641" w:rsidRDefault="00AF2B7D" w:rsidP="00454651">
            <w:pPr>
              <w:pStyle w:val="Normal6"/>
              <w:jc w:val="center"/>
              <w:rPr>
                <w:szCs w:val="24"/>
              </w:rPr>
            </w:pPr>
            <w:r w:rsidRPr="00646641">
              <w:rPr>
                <w:b/>
                <w:i/>
              </w:rPr>
              <w:t>Andra brott med anknytning till sexuella övergrepp mot barn och sexuell exploatering av barn</w:t>
            </w:r>
          </w:p>
        </w:tc>
      </w:tr>
      <w:tr w:rsidR="00AF2B7D" w:rsidRPr="00646641" w14:paraId="2125F4DF" w14:textId="77777777" w:rsidTr="00454651">
        <w:trPr>
          <w:jc w:val="center"/>
        </w:trPr>
        <w:tc>
          <w:tcPr>
            <w:tcW w:w="4876" w:type="dxa"/>
          </w:tcPr>
          <w:p w14:paraId="76A32E52" w14:textId="77777777" w:rsidR="00AF2B7D" w:rsidRPr="00646641" w:rsidRDefault="00AF2B7D" w:rsidP="00454651">
            <w:pPr>
              <w:pStyle w:val="Normal6"/>
            </w:pPr>
          </w:p>
        </w:tc>
        <w:tc>
          <w:tcPr>
            <w:tcW w:w="4876" w:type="dxa"/>
            <w:hideMark/>
          </w:tcPr>
          <w:p w14:paraId="6D34E444" w14:textId="77777777" w:rsidR="00AF2B7D" w:rsidRPr="00646641" w:rsidRDefault="00AF2B7D" w:rsidP="00454651">
            <w:pPr>
              <w:pStyle w:val="Normal6"/>
              <w:rPr>
                <w:szCs w:val="24"/>
              </w:rPr>
            </w:pPr>
            <w:r w:rsidRPr="00646641">
              <w:rPr>
                <w:b/>
                <w:i/>
              </w:rPr>
              <w:t xml:space="preserve">Medlemsstaterna ska vidta de åtgärder som är nödvändiga för att säkerställa att följande uppsåtliga handlingar betraktas som brott med anknytning till sexuella övergrepp mot barn och sexuell exploatering av barn: a) Spridning av material där det görs reklam för möjligheten att begå något av de brott som avses i artiklarna 3–8a. b) Utpressning i syfte att begå något av de brott som anges i artiklarna 3–8. c) Upprättande eller användning av falska administrativa dokument i syfte att begå något av de brott </w:t>
            </w:r>
            <w:r w:rsidRPr="00646641">
              <w:rPr>
                <w:b/>
                <w:i/>
              </w:rPr>
              <w:lastRenderedPageBreak/>
              <w:t>som avses i artiklarna 3–8a.</w:t>
            </w:r>
          </w:p>
        </w:tc>
      </w:tr>
    </w:tbl>
    <w:p w14:paraId="482FE5B4" w14:textId="77777777" w:rsidR="00AF2B7D" w:rsidRPr="00646641" w:rsidRDefault="00AF2B7D" w:rsidP="00AF2B7D"/>
    <w:p w14:paraId="708C0A4C" w14:textId="77777777" w:rsidR="00AF2B7D" w:rsidRPr="00646641" w:rsidRDefault="009E7573" w:rsidP="00AF2B7D">
      <w:pPr>
        <w:pStyle w:val="AMNumberTabs0"/>
        <w:keepNext/>
      </w:pPr>
      <w:r w:rsidRPr="00646641">
        <w:t>Ändring</w:t>
      </w:r>
      <w:r w:rsidR="00AF2B7D" w:rsidRPr="00646641">
        <w:tab/>
      </w:r>
      <w:r w:rsidR="00AF2B7D" w:rsidRPr="00646641">
        <w:tab/>
        <w:t>93</w:t>
      </w:r>
    </w:p>
    <w:p w14:paraId="4773F2A1" w14:textId="77777777" w:rsidR="008C2C19" w:rsidRPr="00646641" w:rsidRDefault="008C2C19" w:rsidP="00AF2B7D">
      <w:pPr>
        <w:pStyle w:val="NormalBold"/>
        <w:keepNext/>
      </w:pPr>
    </w:p>
    <w:p w14:paraId="462FEF6B" w14:textId="77777777" w:rsidR="00AF2B7D" w:rsidRPr="00646641" w:rsidRDefault="00AF2B7D" w:rsidP="00AF2B7D">
      <w:pPr>
        <w:pStyle w:val="NormalBold"/>
        <w:keepNext/>
      </w:pPr>
      <w:r w:rsidRPr="00646641">
        <w:t>Förslag till direktiv</w:t>
      </w:r>
    </w:p>
    <w:p w14:paraId="3800A90C" w14:textId="77777777" w:rsidR="00AF2B7D" w:rsidRPr="00646641" w:rsidRDefault="00AF2B7D" w:rsidP="00AF2B7D">
      <w:pPr>
        <w:pStyle w:val="NormalBold"/>
      </w:pPr>
      <w:r w:rsidRPr="00646641">
        <w:t>Artikel 9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8D8AF40" w14:textId="77777777" w:rsidTr="00454651">
        <w:trPr>
          <w:jc w:val="center"/>
        </w:trPr>
        <w:tc>
          <w:tcPr>
            <w:tcW w:w="9752" w:type="dxa"/>
            <w:gridSpan w:val="2"/>
          </w:tcPr>
          <w:p w14:paraId="0C620EA6" w14:textId="77777777" w:rsidR="00AF2B7D" w:rsidRPr="00646641" w:rsidRDefault="00AF2B7D" w:rsidP="00454651">
            <w:pPr>
              <w:keepNext/>
            </w:pPr>
          </w:p>
        </w:tc>
      </w:tr>
      <w:tr w:rsidR="00AF2B7D" w:rsidRPr="00646641" w14:paraId="27A7AB4F" w14:textId="77777777" w:rsidTr="00454651">
        <w:trPr>
          <w:jc w:val="center"/>
        </w:trPr>
        <w:tc>
          <w:tcPr>
            <w:tcW w:w="4876" w:type="dxa"/>
            <w:hideMark/>
          </w:tcPr>
          <w:p w14:paraId="1BC805E4" w14:textId="77777777" w:rsidR="00AF2B7D" w:rsidRPr="00646641" w:rsidRDefault="00AF2B7D" w:rsidP="00454651">
            <w:pPr>
              <w:pStyle w:val="ColumnHeading"/>
              <w:keepNext/>
            </w:pPr>
            <w:r w:rsidRPr="00646641">
              <w:t>Kommissionens förslag</w:t>
            </w:r>
          </w:p>
        </w:tc>
        <w:tc>
          <w:tcPr>
            <w:tcW w:w="4876" w:type="dxa"/>
            <w:hideMark/>
          </w:tcPr>
          <w:p w14:paraId="6396B4EC" w14:textId="77777777" w:rsidR="00AF2B7D" w:rsidRPr="00646641" w:rsidRDefault="009E7573" w:rsidP="00454651">
            <w:pPr>
              <w:pStyle w:val="ColumnHeading"/>
              <w:keepNext/>
            </w:pPr>
            <w:r w:rsidRPr="00646641">
              <w:t>Ändring</w:t>
            </w:r>
          </w:p>
        </w:tc>
      </w:tr>
      <w:tr w:rsidR="00AF2B7D" w:rsidRPr="00646641" w14:paraId="60C0E80D" w14:textId="77777777" w:rsidTr="00454651">
        <w:trPr>
          <w:jc w:val="center"/>
        </w:trPr>
        <w:tc>
          <w:tcPr>
            <w:tcW w:w="4876" w:type="dxa"/>
            <w:hideMark/>
          </w:tcPr>
          <w:p w14:paraId="6663CCEA" w14:textId="77777777" w:rsidR="00AF2B7D" w:rsidRPr="00646641" w:rsidRDefault="00AF2B7D" w:rsidP="00454651">
            <w:pPr>
              <w:pStyle w:val="Normal6"/>
            </w:pPr>
            <w:r w:rsidRPr="00646641">
              <w:t>1.</w:t>
            </w:r>
            <w:r w:rsidRPr="00646641">
              <w:tab/>
              <w:t xml:space="preserve">Medlemsstaterna ska vidta de åtgärder som är nödvändiga för att säkerställa att anstiftan av och medhjälp till något av de brott som avses i artiklarna </w:t>
            </w:r>
            <w:r w:rsidRPr="00646641">
              <w:rPr>
                <w:b/>
                <w:i/>
              </w:rPr>
              <w:t>3–8</w:t>
            </w:r>
            <w:r w:rsidRPr="00646641">
              <w:t xml:space="preserve"> är straffbelagt.</w:t>
            </w:r>
          </w:p>
        </w:tc>
        <w:tc>
          <w:tcPr>
            <w:tcW w:w="4876" w:type="dxa"/>
            <w:hideMark/>
          </w:tcPr>
          <w:p w14:paraId="1DB91755" w14:textId="77777777" w:rsidR="00AF2B7D" w:rsidRPr="00646641" w:rsidRDefault="00AF2B7D" w:rsidP="00454651">
            <w:pPr>
              <w:pStyle w:val="Normal6"/>
              <w:rPr>
                <w:szCs w:val="24"/>
              </w:rPr>
            </w:pPr>
            <w:r w:rsidRPr="00646641">
              <w:t>1.</w:t>
            </w:r>
            <w:r w:rsidRPr="00646641">
              <w:tab/>
              <w:t xml:space="preserve">Medlemsstaterna ska vidta de åtgärder som är nödvändiga för att säkerställa att anstiftan av och medhjälp till något av de brott som avses i artiklarna </w:t>
            </w:r>
            <w:r w:rsidRPr="00646641">
              <w:rPr>
                <w:b/>
                <w:i/>
              </w:rPr>
              <w:t>3–8b</w:t>
            </w:r>
            <w:r w:rsidRPr="00646641">
              <w:t xml:space="preserve"> är straffbelagt.</w:t>
            </w:r>
          </w:p>
        </w:tc>
      </w:tr>
    </w:tbl>
    <w:p w14:paraId="63932232" w14:textId="77777777" w:rsidR="00AF2B7D" w:rsidRPr="00646641" w:rsidRDefault="00AF2B7D" w:rsidP="00AF2B7D"/>
    <w:p w14:paraId="1E93D273" w14:textId="77777777" w:rsidR="00AF2B7D" w:rsidRPr="00646641" w:rsidRDefault="009E7573" w:rsidP="00AF2B7D">
      <w:pPr>
        <w:pStyle w:val="AMNumberTabs0"/>
        <w:keepNext/>
      </w:pPr>
      <w:r w:rsidRPr="00646641">
        <w:t>Ändring</w:t>
      </w:r>
      <w:r w:rsidR="00AF2B7D" w:rsidRPr="00646641">
        <w:tab/>
      </w:r>
      <w:r w:rsidR="00AF2B7D" w:rsidRPr="00646641">
        <w:tab/>
        <w:t>94</w:t>
      </w:r>
    </w:p>
    <w:p w14:paraId="27FD4A0A" w14:textId="77777777" w:rsidR="008C2C19" w:rsidRPr="00646641" w:rsidRDefault="008C2C19" w:rsidP="00AF2B7D">
      <w:pPr>
        <w:pStyle w:val="NormalBold"/>
        <w:keepNext/>
      </w:pPr>
    </w:p>
    <w:p w14:paraId="3B0E2751" w14:textId="77777777" w:rsidR="00AF2B7D" w:rsidRPr="00646641" w:rsidRDefault="00AF2B7D" w:rsidP="00AF2B7D">
      <w:pPr>
        <w:pStyle w:val="NormalBold"/>
        <w:keepNext/>
      </w:pPr>
      <w:r w:rsidRPr="00646641">
        <w:t>Förslag till direktiv</w:t>
      </w:r>
    </w:p>
    <w:p w14:paraId="2907256B" w14:textId="77777777" w:rsidR="00AF2B7D" w:rsidRPr="00646641" w:rsidRDefault="00AF2B7D" w:rsidP="00AF2B7D">
      <w:pPr>
        <w:pStyle w:val="NormalBold"/>
      </w:pPr>
      <w:r w:rsidRPr="00646641">
        <w:t>Artikel 9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575A66B" w14:textId="77777777" w:rsidTr="00454651">
        <w:trPr>
          <w:jc w:val="center"/>
        </w:trPr>
        <w:tc>
          <w:tcPr>
            <w:tcW w:w="9752" w:type="dxa"/>
            <w:gridSpan w:val="2"/>
          </w:tcPr>
          <w:p w14:paraId="12334F4B" w14:textId="77777777" w:rsidR="00AF2B7D" w:rsidRPr="00646641" w:rsidRDefault="00AF2B7D" w:rsidP="00454651">
            <w:pPr>
              <w:keepNext/>
            </w:pPr>
          </w:p>
        </w:tc>
      </w:tr>
      <w:tr w:rsidR="00AF2B7D" w:rsidRPr="00646641" w14:paraId="7D983D82" w14:textId="77777777" w:rsidTr="00454651">
        <w:trPr>
          <w:jc w:val="center"/>
        </w:trPr>
        <w:tc>
          <w:tcPr>
            <w:tcW w:w="4876" w:type="dxa"/>
            <w:hideMark/>
          </w:tcPr>
          <w:p w14:paraId="1D7E3D3A" w14:textId="77777777" w:rsidR="00AF2B7D" w:rsidRPr="00646641" w:rsidRDefault="00AF2B7D" w:rsidP="00454651">
            <w:pPr>
              <w:pStyle w:val="ColumnHeading"/>
              <w:keepNext/>
            </w:pPr>
            <w:r w:rsidRPr="00646641">
              <w:t>Kommissionens förslag</w:t>
            </w:r>
          </w:p>
        </w:tc>
        <w:tc>
          <w:tcPr>
            <w:tcW w:w="4876" w:type="dxa"/>
            <w:hideMark/>
          </w:tcPr>
          <w:p w14:paraId="0EFF9232" w14:textId="77777777" w:rsidR="00AF2B7D" w:rsidRPr="00646641" w:rsidRDefault="009E7573" w:rsidP="00454651">
            <w:pPr>
              <w:pStyle w:val="ColumnHeading"/>
              <w:keepNext/>
            </w:pPr>
            <w:r w:rsidRPr="00646641">
              <w:t>Ändring</w:t>
            </w:r>
          </w:p>
        </w:tc>
      </w:tr>
      <w:tr w:rsidR="00AF2B7D" w:rsidRPr="00646641" w14:paraId="63613ABE" w14:textId="77777777" w:rsidTr="00454651">
        <w:trPr>
          <w:jc w:val="center"/>
        </w:trPr>
        <w:tc>
          <w:tcPr>
            <w:tcW w:w="4876" w:type="dxa"/>
            <w:hideMark/>
          </w:tcPr>
          <w:p w14:paraId="547CB104" w14:textId="77777777" w:rsidR="00AF2B7D" w:rsidRPr="00646641" w:rsidRDefault="00AF2B7D" w:rsidP="00454651">
            <w:pPr>
              <w:pStyle w:val="Normal6"/>
            </w:pPr>
            <w:r w:rsidRPr="00646641">
              <w:t>2.</w:t>
            </w:r>
            <w:r w:rsidRPr="00646641">
              <w:tab/>
              <w:t xml:space="preserve">Medlemsstaterna ska vidta de åtgärder som är nödvändiga för att säkerställa att försök att begå något av de brott som avses i artikel 3.4, 3.5, 3.6, 3.7 och 3.8, artikel 4.2, 4.3, 4.5, 4.6 och 4.7, artikel 5.4, 5.5 och 5.6 samt artiklarna 7 och </w:t>
            </w:r>
            <w:r w:rsidRPr="00646641">
              <w:rPr>
                <w:b/>
                <w:i/>
              </w:rPr>
              <w:t>8</w:t>
            </w:r>
            <w:r w:rsidRPr="00646641">
              <w:t xml:space="preserve"> är straffbelagda.</w:t>
            </w:r>
          </w:p>
        </w:tc>
        <w:tc>
          <w:tcPr>
            <w:tcW w:w="4876" w:type="dxa"/>
            <w:hideMark/>
          </w:tcPr>
          <w:p w14:paraId="4E9FCBFB" w14:textId="77777777" w:rsidR="00AF2B7D" w:rsidRPr="00646641" w:rsidRDefault="00AF2B7D" w:rsidP="00454651">
            <w:pPr>
              <w:pStyle w:val="Normal6"/>
              <w:rPr>
                <w:szCs w:val="24"/>
              </w:rPr>
            </w:pPr>
            <w:r w:rsidRPr="00646641">
              <w:t>2.</w:t>
            </w:r>
            <w:r w:rsidRPr="00646641">
              <w:tab/>
              <w:t xml:space="preserve">Medlemsstaterna ska vidta de åtgärder som är nödvändiga för att säkerställa att försök att begå något av de brott som avses i artikel 3.4, 3.5, 3.6, 3.7 och 3.8, artikel 4.2, 4.3, 4.5, 4.6 och 4.7, artikel 5.4, 5.5 och 5.6 samt artiklarna 7 och </w:t>
            </w:r>
            <w:r w:rsidRPr="00646641">
              <w:rPr>
                <w:b/>
                <w:i/>
              </w:rPr>
              <w:t>8b</w:t>
            </w:r>
            <w:r w:rsidRPr="00646641">
              <w:t xml:space="preserve"> är straffbelagda.</w:t>
            </w:r>
          </w:p>
        </w:tc>
      </w:tr>
    </w:tbl>
    <w:p w14:paraId="24176DB5" w14:textId="77777777" w:rsidR="00AF2B7D" w:rsidRPr="00646641" w:rsidRDefault="00AF2B7D" w:rsidP="00AF2B7D"/>
    <w:p w14:paraId="31D874B3" w14:textId="77777777" w:rsidR="00AF2B7D" w:rsidRPr="00646641" w:rsidRDefault="009E7573" w:rsidP="00AF2B7D">
      <w:pPr>
        <w:pStyle w:val="AMNumberTabs0"/>
        <w:keepNext/>
      </w:pPr>
      <w:r w:rsidRPr="00646641">
        <w:t>Ändring</w:t>
      </w:r>
      <w:r w:rsidR="00AF2B7D" w:rsidRPr="00646641">
        <w:tab/>
      </w:r>
      <w:r w:rsidR="00AF2B7D" w:rsidRPr="00646641">
        <w:tab/>
        <w:t>95</w:t>
      </w:r>
    </w:p>
    <w:p w14:paraId="5801B67E" w14:textId="77777777" w:rsidR="008C2C19" w:rsidRPr="00646641" w:rsidRDefault="008C2C19" w:rsidP="00AF2B7D">
      <w:pPr>
        <w:pStyle w:val="NormalBold"/>
        <w:keepNext/>
      </w:pPr>
    </w:p>
    <w:p w14:paraId="54C2D3D8" w14:textId="77777777" w:rsidR="00AF2B7D" w:rsidRPr="00646641" w:rsidRDefault="00AF2B7D" w:rsidP="00AF2B7D">
      <w:pPr>
        <w:pStyle w:val="NormalBold"/>
        <w:keepNext/>
      </w:pPr>
      <w:r w:rsidRPr="00646641">
        <w:t>Förslag till direktiv</w:t>
      </w:r>
    </w:p>
    <w:p w14:paraId="5145D7AA" w14:textId="77777777" w:rsidR="00AF2B7D" w:rsidRPr="00646641" w:rsidRDefault="00AF2B7D" w:rsidP="00AF2B7D">
      <w:pPr>
        <w:pStyle w:val="NormalBold"/>
      </w:pPr>
      <w:r w:rsidRPr="00646641">
        <w:t>Artikel 10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271040D" w14:textId="77777777" w:rsidTr="00454651">
        <w:trPr>
          <w:jc w:val="center"/>
        </w:trPr>
        <w:tc>
          <w:tcPr>
            <w:tcW w:w="9752" w:type="dxa"/>
            <w:gridSpan w:val="2"/>
          </w:tcPr>
          <w:p w14:paraId="7F6F788F" w14:textId="77777777" w:rsidR="00AF2B7D" w:rsidRPr="00646641" w:rsidRDefault="00AF2B7D" w:rsidP="00454651">
            <w:pPr>
              <w:keepNext/>
            </w:pPr>
          </w:p>
        </w:tc>
      </w:tr>
      <w:tr w:rsidR="00AF2B7D" w:rsidRPr="00646641" w14:paraId="57465685" w14:textId="77777777" w:rsidTr="00454651">
        <w:trPr>
          <w:jc w:val="center"/>
        </w:trPr>
        <w:tc>
          <w:tcPr>
            <w:tcW w:w="4876" w:type="dxa"/>
            <w:hideMark/>
          </w:tcPr>
          <w:p w14:paraId="74B55B88" w14:textId="77777777" w:rsidR="00AF2B7D" w:rsidRPr="00646641" w:rsidRDefault="00AF2B7D" w:rsidP="00454651">
            <w:pPr>
              <w:pStyle w:val="ColumnHeading"/>
              <w:keepNext/>
            </w:pPr>
            <w:r w:rsidRPr="00646641">
              <w:t>Kommissionens förslag</w:t>
            </w:r>
          </w:p>
        </w:tc>
        <w:tc>
          <w:tcPr>
            <w:tcW w:w="4876" w:type="dxa"/>
            <w:hideMark/>
          </w:tcPr>
          <w:p w14:paraId="6C857780" w14:textId="77777777" w:rsidR="00AF2B7D" w:rsidRPr="00646641" w:rsidRDefault="009E7573" w:rsidP="00454651">
            <w:pPr>
              <w:pStyle w:val="ColumnHeading"/>
              <w:keepNext/>
            </w:pPr>
            <w:r w:rsidRPr="00646641">
              <w:t>Ändring</w:t>
            </w:r>
          </w:p>
        </w:tc>
      </w:tr>
      <w:tr w:rsidR="00AF2B7D" w:rsidRPr="00646641" w14:paraId="3E742219" w14:textId="77777777" w:rsidTr="00454651">
        <w:trPr>
          <w:jc w:val="center"/>
        </w:trPr>
        <w:tc>
          <w:tcPr>
            <w:tcW w:w="4876" w:type="dxa"/>
            <w:hideMark/>
          </w:tcPr>
          <w:p w14:paraId="4072113F" w14:textId="77777777" w:rsidR="00AF2B7D" w:rsidRPr="00646641" w:rsidRDefault="00AF2B7D" w:rsidP="00454651">
            <w:pPr>
              <w:pStyle w:val="Normal6"/>
            </w:pPr>
            <w:r w:rsidRPr="00646641">
              <w:t>1.</w:t>
            </w:r>
            <w:r w:rsidRPr="00646641">
              <w:tab/>
            </w:r>
            <w:r w:rsidRPr="00646641">
              <w:rPr>
                <w:b/>
                <w:i/>
              </w:rPr>
              <w:t>Det ankommer på</w:t>
            </w:r>
            <w:r w:rsidRPr="00646641">
              <w:t xml:space="preserve"> medlemsstaterna </w:t>
            </w:r>
            <w:r w:rsidRPr="00646641">
              <w:rPr>
                <w:b/>
                <w:i/>
              </w:rPr>
              <w:t>att besluta huruvida artikel 3.2 och 3.4 är tillämplig på</w:t>
            </w:r>
            <w:r w:rsidRPr="00646641">
              <w:t xml:space="preserve"> frivilliga sexuella handlingar mellan jämbördiga parter, förutsatt att </w:t>
            </w:r>
            <w:r w:rsidRPr="00646641">
              <w:rPr>
                <w:b/>
                <w:i/>
              </w:rPr>
              <w:t>handlingarna inte innebar någon form av övergrepp</w:t>
            </w:r>
            <w:r w:rsidRPr="00646641">
              <w:t>.</w:t>
            </w:r>
          </w:p>
        </w:tc>
        <w:tc>
          <w:tcPr>
            <w:tcW w:w="4876" w:type="dxa"/>
            <w:hideMark/>
          </w:tcPr>
          <w:p w14:paraId="730C6B0F" w14:textId="77777777" w:rsidR="00AF2B7D" w:rsidRPr="00646641" w:rsidRDefault="00AF2B7D" w:rsidP="00454651">
            <w:pPr>
              <w:pStyle w:val="Normal6"/>
              <w:rPr>
                <w:szCs w:val="24"/>
              </w:rPr>
            </w:pPr>
            <w:r w:rsidRPr="00646641">
              <w:t>1.</w:t>
            </w:r>
            <w:r w:rsidRPr="00646641">
              <w:tab/>
            </w:r>
            <w:r w:rsidRPr="00646641">
              <w:rPr>
                <w:b/>
                <w:i/>
              </w:rPr>
              <w:t>I samband med artikel 3.2, 3.4 och 3.7 ska</w:t>
            </w:r>
            <w:r w:rsidRPr="00646641">
              <w:t xml:space="preserve"> medlemsstaterna </w:t>
            </w:r>
            <w:r w:rsidRPr="00646641">
              <w:rPr>
                <w:b/>
                <w:i/>
              </w:rPr>
              <w:t>säkerställa att</w:t>
            </w:r>
            <w:r w:rsidRPr="00646641">
              <w:t xml:space="preserve"> frivilliga sexuella handlingar mellan jämbördiga parter </w:t>
            </w:r>
            <w:r w:rsidRPr="00646641">
              <w:rPr>
                <w:b/>
                <w:i/>
              </w:rPr>
              <w:t>undantas från kriminalisering</w:t>
            </w:r>
            <w:r w:rsidRPr="00646641">
              <w:t xml:space="preserve">, förutsatt att </w:t>
            </w:r>
            <w:r w:rsidRPr="00646641">
              <w:rPr>
                <w:b/>
                <w:i/>
              </w:rPr>
              <w:t>det inte föreligger något missbruk av förtroende eller någon beroendeställning mellan de jämbördiga parterna</w:t>
            </w:r>
            <w:r w:rsidRPr="00646641">
              <w:t>.</w:t>
            </w:r>
          </w:p>
        </w:tc>
      </w:tr>
    </w:tbl>
    <w:p w14:paraId="084CF878" w14:textId="77777777" w:rsidR="00AF2B7D" w:rsidRPr="00646641" w:rsidRDefault="00AF2B7D" w:rsidP="00AF2B7D"/>
    <w:p w14:paraId="0BE4CFD7" w14:textId="77777777" w:rsidR="00AF2B7D" w:rsidRPr="00646641" w:rsidRDefault="009E7573" w:rsidP="00AF2B7D">
      <w:pPr>
        <w:pStyle w:val="AMNumberTabs0"/>
        <w:keepNext/>
      </w:pPr>
      <w:r w:rsidRPr="00646641">
        <w:lastRenderedPageBreak/>
        <w:t>Ändring</w:t>
      </w:r>
      <w:r w:rsidR="00AF2B7D" w:rsidRPr="00646641">
        <w:tab/>
      </w:r>
      <w:r w:rsidR="00AF2B7D" w:rsidRPr="00646641">
        <w:tab/>
        <w:t>96</w:t>
      </w:r>
    </w:p>
    <w:p w14:paraId="64062014" w14:textId="77777777" w:rsidR="008C2C19" w:rsidRPr="00646641" w:rsidRDefault="008C2C19" w:rsidP="00AF2B7D">
      <w:pPr>
        <w:pStyle w:val="NormalBold"/>
        <w:keepNext/>
      </w:pPr>
    </w:p>
    <w:p w14:paraId="5A098937" w14:textId="77777777" w:rsidR="00AF2B7D" w:rsidRPr="00646641" w:rsidRDefault="00AF2B7D" w:rsidP="00AF2B7D">
      <w:pPr>
        <w:pStyle w:val="NormalBold"/>
        <w:keepNext/>
      </w:pPr>
      <w:r w:rsidRPr="00646641">
        <w:t>Förslag till direktiv</w:t>
      </w:r>
    </w:p>
    <w:p w14:paraId="3AE1D6AD" w14:textId="77777777" w:rsidR="00AF2B7D" w:rsidRPr="00646641" w:rsidRDefault="00AF2B7D" w:rsidP="00AF2B7D">
      <w:pPr>
        <w:pStyle w:val="NormalBold"/>
      </w:pPr>
      <w:r w:rsidRPr="00646641">
        <w:t>Artikel 10 – punkt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9520CB9" w14:textId="77777777" w:rsidTr="00454651">
        <w:trPr>
          <w:jc w:val="center"/>
        </w:trPr>
        <w:tc>
          <w:tcPr>
            <w:tcW w:w="9752" w:type="dxa"/>
            <w:gridSpan w:val="2"/>
          </w:tcPr>
          <w:p w14:paraId="04F58092" w14:textId="77777777" w:rsidR="00AF2B7D" w:rsidRPr="00646641" w:rsidRDefault="00AF2B7D" w:rsidP="00454651">
            <w:pPr>
              <w:keepNext/>
            </w:pPr>
          </w:p>
        </w:tc>
      </w:tr>
      <w:tr w:rsidR="00AF2B7D" w:rsidRPr="00646641" w14:paraId="769A2D16" w14:textId="77777777" w:rsidTr="00454651">
        <w:trPr>
          <w:jc w:val="center"/>
        </w:trPr>
        <w:tc>
          <w:tcPr>
            <w:tcW w:w="4876" w:type="dxa"/>
            <w:hideMark/>
          </w:tcPr>
          <w:p w14:paraId="3BBEEB13" w14:textId="77777777" w:rsidR="00AF2B7D" w:rsidRPr="00646641" w:rsidRDefault="00AF2B7D" w:rsidP="00454651">
            <w:pPr>
              <w:pStyle w:val="ColumnHeading"/>
              <w:keepNext/>
            </w:pPr>
            <w:r w:rsidRPr="00646641">
              <w:t>Kommissionens förslag</w:t>
            </w:r>
          </w:p>
        </w:tc>
        <w:tc>
          <w:tcPr>
            <w:tcW w:w="4876" w:type="dxa"/>
            <w:hideMark/>
          </w:tcPr>
          <w:p w14:paraId="264D17E3" w14:textId="77777777" w:rsidR="00AF2B7D" w:rsidRPr="00646641" w:rsidRDefault="009E7573" w:rsidP="00454651">
            <w:pPr>
              <w:pStyle w:val="ColumnHeading"/>
              <w:keepNext/>
            </w:pPr>
            <w:r w:rsidRPr="00646641">
              <w:t>Ändring</w:t>
            </w:r>
          </w:p>
        </w:tc>
      </w:tr>
      <w:tr w:rsidR="00AF2B7D" w:rsidRPr="00646641" w14:paraId="6DAB18F1" w14:textId="77777777" w:rsidTr="00454651">
        <w:trPr>
          <w:jc w:val="center"/>
        </w:trPr>
        <w:tc>
          <w:tcPr>
            <w:tcW w:w="4876" w:type="dxa"/>
            <w:hideMark/>
          </w:tcPr>
          <w:p w14:paraId="13C0AC17" w14:textId="77777777" w:rsidR="00AF2B7D" w:rsidRPr="00646641" w:rsidRDefault="00AF2B7D" w:rsidP="00454651">
            <w:pPr>
              <w:pStyle w:val="Normal6"/>
            </w:pPr>
            <w:r w:rsidRPr="00646641">
              <w:t>2.</w:t>
            </w:r>
            <w:r w:rsidRPr="00646641">
              <w:tab/>
            </w:r>
            <w:r w:rsidRPr="00646641">
              <w:rPr>
                <w:b/>
                <w:i/>
              </w:rPr>
              <w:t>Det ankommer på</w:t>
            </w:r>
            <w:r w:rsidRPr="00646641">
              <w:t xml:space="preserve"> medlemsstaterna </w:t>
            </w:r>
            <w:r w:rsidRPr="00646641">
              <w:rPr>
                <w:b/>
                <w:i/>
              </w:rPr>
              <w:t>att besluta huruvida artikel 4.4 är tillämplig på en föreställning</w:t>
            </w:r>
            <w:r w:rsidRPr="00646641">
              <w:t xml:space="preserve"> som äger rum inom ramen för en frivillig relation när barnet har uppnått åldern för sexuellt självbestämmande, eller mellan jämbördiga parter, förutsatt att handlingarna inte innebär någon form av övergrepp eller exploatering och att inga pengar eller andra former av ersättning ges som betalning i utbyte mot föreställningen.</w:t>
            </w:r>
          </w:p>
        </w:tc>
        <w:tc>
          <w:tcPr>
            <w:tcW w:w="4876" w:type="dxa"/>
            <w:hideMark/>
          </w:tcPr>
          <w:p w14:paraId="6196B503" w14:textId="77777777" w:rsidR="00AF2B7D" w:rsidRPr="00646641" w:rsidRDefault="00AF2B7D" w:rsidP="00454651">
            <w:pPr>
              <w:pStyle w:val="Normal6"/>
              <w:rPr>
                <w:szCs w:val="24"/>
              </w:rPr>
            </w:pPr>
            <w:r w:rsidRPr="00646641">
              <w:t>2.</w:t>
            </w:r>
            <w:r w:rsidRPr="00646641">
              <w:tab/>
            </w:r>
            <w:r w:rsidRPr="00646641">
              <w:rPr>
                <w:b/>
                <w:i/>
              </w:rPr>
              <w:t>I samband med artikel 4.4 ska</w:t>
            </w:r>
            <w:r w:rsidRPr="00646641">
              <w:t xml:space="preserve"> medlemsstaterna </w:t>
            </w:r>
            <w:r w:rsidRPr="00646641">
              <w:rPr>
                <w:b/>
                <w:i/>
              </w:rPr>
              <w:t>säkerställa att föreställningar</w:t>
            </w:r>
            <w:r w:rsidRPr="00646641">
              <w:t xml:space="preserve"> som äger rum inom ramen för en frivillig relation när barnet har uppnått åldern för sexuellt självbestämmande, eller mellan jämbördiga parter, </w:t>
            </w:r>
            <w:r w:rsidRPr="00646641">
              <w:rPr>
                <w:b/>
                <w:i/>
              </w:rPr>
              <w:t>undantas från kriminalisering,</w:t>
            </w:r>
            <w:r w:rsidRPr="00646641">
              <w:t xml:space="preserve"> förutsatt att handlingarna inte innebär någon form av övergrepp eller exploatering och att inga pengar eller andra former av ersättning ges som betalning i utbyte mot föreställningen.</w:t>
            </w:r>
          </w:p>
        </w:tc>
      </w:tr>
    </w:tbl>
    <w:p w14:paraId="57E8C21F" w14:textId="77777777" w:rsidR="00AF2B7D" w:rsidRPr="00646641" w:rsidRDefault="00AF2B7D" w:rsidP="00AF2B7D">
      <w:pPr>
        <w:pStyle w:val="Olang"/>
        <w:jc w:val="left"/>
      </w:pPr>
    </w:p>
    <w:p w14:paraId="176C00BF" w14:textId="77777777" w:rsidR="00AF2B7D" w:rsidRPr="00646641" w:rsidRDefault="009E7573" w:rsidP="00AF2B7D">
      <w:pPr>
        <w:pStyle w:val="AMNumberTabs0"/>
        <w:keepNext/>
      </w:pPr>
      <w:r w:rsidRPr="00646641">
        <w:t>Ändring</w:t>
      </w:r>
      <w:r w:rsidR="00AF2B7D" w:rsidRPr="00646641">
        <w:tab/>
      </w:r>
      <w:r w:rsidR="00AF2B7D" w:rsidRPr="00646641">
        <w:tab/>
        <w:t>97</w:t>
      </w:r>
    </w:p>
    <w:p w14:paraId="25655EEE" w14:textId="77777777" w:rsidR="008C2C19" w:rsidRPr="00646641" w:rsidRDefault="008C2C19" w:rsidP="00AF2B7D">
      <w:pPr>
        <w:pStyle w:val="NormalBold"/>
        <w:keepNext/>
      </w:pPr>
    </w:p>
    <w:p w14:paraId="3CF78523" w14:textId="77777777" w:rsidR="00AF2B7D" w:rsidRPr="00646641" w:rsidRDefault="00AF2B7D" w:rsidP="00AF2B7D">
      <w:pPr>
        <w:pStyle w:val="NormalBold"/>
        <w:keepNext/>
      </w:pPr>
      <w:r w:rsidRPr="00646641">
        <w:t>Förslag till direktiv</w:t>
      </w:r>
    </w:p>
    <w:p w14:paraId="7EBB5DC9" w14:textId="77777777" w:rsidR="00AF2B7D" w:rsidRPr="00646641" w:rsidRDefault="00AF2B7D" w:rsidP="00AF2B7D">
      <w:pPr>
        <w:pStyle w:val="NormalBold"/>
      </w:pPr>
      <w:r w:rsidRPr="00646641">
        <w:t>Artikel 10 – punkt 3 – stycke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9AB529C" w14:textId="77777777" w:rsidTr="00454651">
        <w:trPr>
          <w:jc w:val="center"/>
        </w:trPr>
        <w:tc>
          <w:tcPr>
            <w:tcW w:w="9752" w:type="dxa"/>
            <w:gridSpan w:val="2"/>
          </w:tcPr>
          <w:p w14:paraId="7509F28F" w14:textId="77777777" w:rsidR="00AF2B7D" w:rsidRPr="00646641" w:rsidRDefault="00AF2B7D" w:rsidP="00454651">
            <w:pPr>
              <w:keepNext/>
            </w:pPr>
          </w:p>
        </w:tc>
      </w:tr>
      <w:tr w:rsidR="00AF2B7D" w:rsidRPr="00646641" w14:paraId="29C0A740" w14:textId="77777777" w:rsidTr="00454651">
        <w:trPr>
          <w:jc w:val="center"/>
        </w:trPr>
        <w:tc>
          <w:tcPr>
            <w:tcW w:w="4876" w:type="dxa"/>
            <w:hideMark/>
          </w:tcPr>
          <w:p w14:paraId="5C8CEB7C" w14:textId="77777777" w:rsidR="00AF2B7D" w:rsidRPr="00646641" w:rsidRDefault="00AF2B7D" w:rsidP="00454651">
            <w:pPr>
              <w:pStyle w:val="ColumnHeading"/>
              <w:keepNext/>
            </w:pPr>
            <w:r w:rsidRPr="00646641">
              <w:t>Kommissionens förslag</w:t>
            </w:r>
          </w:p>
        </w:tc>
        <w:tc>
          <w:tcPr>
            <w:tcW w:w="4876" w:type="dxa"/>
            <w:hideMark/>
          </w:tcPr>
          <w:p w14:paraId="2532D275" w14:textId="77777777" w:rsidR="00AF2B7D" w:rsidRPr="00646641" w:rsidRDefault="009E7573" w:rsidP="00454651">
            <w:pPr>
              <w:pStyle w:val="ColumnHeading"/>
              <w:keepNext/>
            </w:pPr>
            <w:r w:rsidRPr="00646641">
              <w:t>Ändring</w:t>
            </w:r>
          </w:p>
        </w:tc>
      </w:tr>
      <w:tr w:rsidR="00AF2B7D" w:rsidRPr="00646641" w14:paraId="79D80B87" w14:textId="77777777" w:rsidTr="00454651">
        <w:trPr>
          <w:jc w:val="center"/>
        </w:trPr>
        <w:tc>
          <w:tcPr>
            <w:tcW w:w="4876" w:type="dxa"/>
            <w:hideMark/>
          </w:tcPr>
          <w:p w14:paraId="5EDD066F" w14:textId="77777777" w:rsidR="00AF2B7D" w:rsidRPr="00646641" w:rsidRDefault="00AF2B7D" w:rsidP="00454651">
            <w:pPr>
              <w:pStyle w:val="Normal6"/>
            </w:pPr>
            <w:r w:rsidRPr="00646641">
              <w:rPr>
                <w:b/>
                <w:i/>
              </w:rPr>
              <w:t>Det ankommer på</w:t>
            </w:r>
            <w:r w:rsidRPr="00646641">
              <w:t xml:space="preserve"> medlemsstaterna </w:t>
            </w:r>
            <w:r w:rsidRPr="00646641">
              <w:rPr>
                <w:b/>
                <w:i/>
              </w:rPr>
              <w:t>att besluta huruvida artikel 5.2, 5.3, 5.4 och 5.6 är tillämplig på</w:t>
            </w:r>
            <w:r w:rsidRPr="00646641">
              <w:t xml:space="preserve"> produktion, förvärv eller innehav av </w:t>
            </w:r>
            <w:r w:rsidRPr="00646641">
              <w:rPr>
                <w:b/>
                <w:i/>
              </w:rPr>
              <w:t>eller</w:t>
            </w:r>
            <w:r w:rsidRPr="00646641">
              <w:t xml:space="preserve"> åtkomst till material som rör enbart</w:t>
            </w:r>
          </w:p>
        </w:tc>
        <w:tc>
          <w:tcPr>
            <w:tcW w:w="4876" w:type="dxa"/>
            <w:hideMark/>
          </w:tcPr>
          <w:p w14:paraId="604CB567" w14:textId="77777777" w:rsidR="00AF2B7D" w:rsidRPr="00646641" w:rsidRDefault="00AF2B7D" w:rsidP="00454651">
            <w:pPr>
              <w:pStyle w:val="Normal6"/>
              <w:rPr>
                <w:szCs w:val="24"/>
              </w:rPr>
            </w:pPr>
            <w:r w:rsidRPr="00646641">
              <w:rPr>
                <w:b/>
                <w:i/>
              </w:rPr>
              <w:t>I samband med artikel 5.2, 5.3, 5.4 och 5.6 ska</w:t>
            </w:r>
            <w:r w:rsidRPr="00646641">
              <w:t xml:space="preserve"> medlemsstaterna </w:t>
            </w:r>
            <w:r w:rsidRPr="00646641">
              <w:rPr>
                <w:b/>
                <w:i/>
              </w:rPr>
              <w:t>säkerställa att undantag görs från kriminalisering för</w:t>
            </w:r>
            <w:r w:rsidRPr="00646641">
              <w:t xml:space="preserve"> produktion, förvärv eller innehav av </w:t>
            </w:r>
            <w:r w:rsidRPr="00646641">
              <w:rPr>
                <w:b/>
                <w:i/>
              </w:rPr>
              <w:t>och</w:t>
            </w:r>
            <w:r w:rsidRPr="00646641">
              <w:t xml:space="preserve"> åtkomst till material som rör enbart</w:t>
            </w:r>
          </w:p>
        </w:tc>
      </w:tr>
    </w:tbl>
    <w:p w14:paraId="703F3572" w14:textId="77777777" w:rsidR="00AF2B7D" w:rsidRPr="00646641" w:rsidRDefault="00AF2B7D" w:rsidP="00AF2B7D"/>
    <w:p w14:paraId="43F25CE9" w14:textId="77777777" w:rsidR="00AF2B7D" w:rsidRPr="00646641" w:rsidRDefault="009E7573" w:rsidP="00AF2B7D">
      <w:pPr>
        <w:pStyle w:val="AMNumberTabs0"/>
        <w:keepNext/>
      </w:pPr>
      <w:r w:rsidRPr="00646641">
        <w:t>Ändring</w:t>
      </w:r>
      <w:r w:rsidR="00AF2B7D" w:rsidRPr="00646641">
        <w:tab/>
      </w:r>
      <w:r w:rsidR="00AF2B7D" w:rsidRPr="00646641">
        <w:tab/>
        <w:t>98</w:t>
      </w:r>
    </w:p>
    <w:p w14:paraId="43E33248" w14:textId="77777777" w:rsidR="008C2C19" w:rsidRPr="00646641" w:rsidRDefault="008C2C19" w:rsidP="00AF2B7D">
      <w:pPr>
        <w:pStyle w:val="NormalBold"/>
        <w:keepNext/>
      </w:pPr>
    </w:p>
    <w:p w14:paraId="7E0CD39D" w14:textId="77777777" w:rsidR="00AF2B7D" w:rsidRPr="00646641" w:rsidRDefault="00AF2B7D" w:rsidP="00AF2B7D">
      <w:pPr>
        <w:pStyle w:val="NormalBold"/>
        <w:keepNext/>
      </w:pPr>
      <w:r w:rsidRPr="00646641">
        <w:t>Förslag till direktiv</w:t>
      </w:r>
    </w:p>
    <w:p w14:paraId="4D1F179C" w14:textId="77777777" w:rsidR="00AF2B7D" w:rsidRPr="00646641" w:rsidRDefault="00AF2B7D" w:rsidP="00AF2B7D">
      <w:pPr>
        <w:pStyle w:val="NormalBold"/>
      </w:pPr>
      <w:r w:rsidRPr="00646641">
        <w:t>Artikel 10 – punkt 3 – stycke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1E7D8AA" w14:textId="77777777" w:rsidTr="00454651">
        <w:trPr>
          <w:jc w:val="center"/>
        </w:trPr>
        <w:tc>
          <w:tcPr>
            <w:tcW w:w="9752" w:type="dxa"/>
            <w:gridSpan w:val="2"/>
          </w:tcPr>
          <w:p w14:paraId="3CD992F7" w14:textId="77777777" w:rsidR="00AF2B7D" w:rsidRPr="00646641" w:rsidRDefault="00AF2B7D" w:rsidP="00454651">
            <w:pPr>
              <w:keepNext/>
            </w:pPr>
          </w:p>
        </w:tc>
      </w:tr>
      <w:tr w:rsidR="00AF2B7D" w:rsidRPr="00646641" w14:paraId="31A2901B" w14:textId="77777777" w:rsidTr="00454651">
        <w:trPr>
          <w:jc w:val="center"/>
        </w:trPr>
        <w:tc>
          <w:tcPr>
            <w:tcW w:w="4876" w:type="dxa"/>
            <w:hideMark/>
          </w:tcPr>
          <w:p w14:paraId="366F9773" w14:textId="77777777" w:rsidR="00AF2B7D" w:rsidRPr="00646641" w:rsidRDefault="00AF2B7D" w:rsidP="00454651">
            <w:pPr>
              <w:pStyle w:val="ColumnHeading"/>
              <w:keepNext/>
            </w:pPr>
            <w:r w:rsidRPr="00646641">
              <w:t>Kommissionens förslag</w:t>
            </w:r>
          </w:p>
        </w:tc>
        <w:tc>
          <w:tcPr>
            <w:tcW w:w="4876" w:type="dxa"/>
            <w:hideMark/>
          </w:tcPr>
          <w:p w14:paraId="7211D844" w14:textId="77777777" w:rsidR="00AF2B7D" w:rsidRPr="00646641" w:rsidRDefault="009E7573" w:rsidP="00454651">
            <w:pPr>
              <w:pStyle w:val="ColumnHeading"/>
              <w:keepNext/>
            </w:pPr>
            <w:r w:rsidRPr="00646641">
              <w:t>Ändring</w:t>
            </w:r>
          </w:p>
        </w:tc>
      </w:tr>
      <w:tr w:rsidR="00AF2B7D" w:rsidRPr="00646641" w14:paraId="35DC1504" w14:textId="77777777" w:rsidTr="00454651">
        <w:trPr>
          <w:jc w:val="center"/>
        </w:trPr>
        <w:tc>
          <w:tcPr>
            <w:tcW w:w="4876" w:type="dxa"/>
            <w:hideMark/>
          </w:tcPr>
          <w:p w14:paraId="447F28C3" w14:textId="77777777" w:rsidR="00AF2B7D" w:rsidRPr="00646641" w:rsidRDefault="00AF2B7D" w:rsidP="00454651">
            <w:pPr>
              <w:pStyle w:val="Normal6"/>
            </w:pPr>
            <w:r w:rsidRPr="00646641">
              <w:t xml:space="preserve">om materialet produceras och innehas med samtycke från de barn som berörs och enbart för de berörda personernas privata bruk, förutsatt att </w:t>
            </w:r>
            <w:r w:rsidRPr="00646641">
              <w:rPr>
                <w:b/>
                <w:i/>
              </w:rPr>
              <w:t>handlingarna inte innebär någon form av övergrepp</w:t>
            </w:r>
            <w:r w:rsidRPr="00646641">
              <w:t>.</w:t>
            </w:r>
          </w:p>
        </w:tc>
        <w:tc>
          <w:tcPr>
            <w:tcW w:w="4876" w:type="dxa"/>
            <w:hideMark/>
          </w:tcPr>
          <w:p w14:paraId="5D4B8938" w14:textId="77777777" w:rsidR="00AF2B7D" w:rsidRPr="00646641" w:rsidRDefault="00AF2B7D" w:rsidP="00454651">
            <w:pPr>
              <w:pStyle w:val="Normal6"/>
              <w:rPr>
                <w:szCs w:val="24"/>
              </w:rPr>
            </w:pPr>
            <w:r w:rsidRPr="00646641">
              <w:t xml:space="preserve">om materialet produceras och innehas med samtycke från de barn som berörs och enbart för de berörda personernas privata bruk, förutsatt att </w:t>
            </w:r>
            <w:r w:rsidRPr="00646641">
              <w:rPr>
                <w:b/>
                <w:i/>
              </w:rPr>
              <w:t>det inte föreligger något missbruk av förtroende eller någon beroendeställning mellan de jämbördiga parterna</w:t>
            </w:r>
            <w:r w:rsidRPr="00646641">
              <w:t>.</w:t>
            </w:r>
          </w:p>
        </w:tc>
      </w:tr>
    </w:tbl>
    <w:p w14:paraId="571F14F7" w14:textId="77777777" w:rsidR="00AF2B7D" w:rsidRPr="00646641" w:rsidRDefault="00AF2B7D" w:rsidP="00AF2B7D">
      <w:pPr>
        <w:pStyle w:val="Olang"/>
        <w:jc w:val="left"/>
      </w:pPr>
    </w:p>
    <w:p w14:paraId="5E7431C1" w14:textId="77777777" w:rsidR="00AF2B7D" w:rsidRPr="00646641" w:rsidRDefault="009E7573" w:rsidP="00AF2B7D">
      <w:pPr>
        <w:pStyle w:val="AMNumberTabs0"/>
        <w:keepNext/>
      </w:pPr>
      <w:r w:rsidRPr="00646641">
        <w:t>Ändring</w:t>
      </w:r>
      <w:r w:rsidR="00AF2B7D" w:rsidRPr="00646641">
        <w:tab/>
      </w:r>
      <w:r w:rsidR="00AF2B7D" w:rsidRPr="00646641">
        <w:tab/>
        <w:t>99</w:t>
      </w:r>
    </w:p>
    <w:p w14:paraId="2AA593C7" w14:textId="77777777" w:rsidR="008C2C19" w:rsidRPr="00646641" w:rsidRDefault="008C2C19" w:rsidP="00AF2B7D">
      <w:pPr>
        <w:pStyle w:val="NormalBold"/>
        <w:keepNext/>
      </w:pPr>
    </w:p>
    <w:p w14:paraId="2D230AE4" w14:textId="77777777" w:rsidR="00AF2B7D" w:rsidRPr="00646641" w:rsidRDefault="00AF2B7D" w:rsidP="00AF2B7D">
      <w:pPr>
        <w:pStyle w:val="NormalBold"/>
        <w:keepNext/>
      </w:pPr>
      <w:r w:rsidRPr="00646641">
        <w:t>Förslag till direktiv</w:t>
      </w:r>
    </w:p>
    <w:p w14:paraId="34659F40" w14:textId="77777777" w:rsidR="00AF2B7D" w:rsidRPr="00646641" w:rsidRDefault="00AF2B7D" w:rsidP="00AF2B7D">
      <w:pPr>
        <w:pStyle w:val="NormalBold"/>
      </w:pPr>
      <w:r w:rsidRPr="00646641">
        <w:t>Artikel 10 – punkt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10AB4F7" w14:textId="77777777" w:rsidTr="00454651">
        <w:trPr>
          <w:jc w:val="center"/>
        </w:trPr>
        <w:tc>
          <w:tcPr>
            <w:tcW w:w="9752" w:type="dxa"/>
            <w:gridSpan w:val="2"/>
          </w:tcPr>
          <w:p w14:paraId="399B2C99" w14:textId="77777777" w:rsidR="00AF2B7D" w:rsidRPr="00646641" w:rsidRDefault="00AF2B7D" w:rsidP="00454651">
            <w:pPr>
              <w:keepNext/>
            </w:pPr>
          </w:p>
        </w:tc>
      </w:tr>
      <w:tr w:rsidR="00AF2B7D" w:rsidRPr="00646641" w14:paraId="398AF594" w14:textId="77777777" w:rsidTr="00454651">
        <w:trPr>
          <w:jc w:val="center"/>
        </w:trPr>
        <w:tc>
          <w:tcPr>
            <w:tcW w:w="4876" w:type="dxa"/>
            <w:hideMark/>
          </w:tcPr>
          <w:p w14:paraId="62CD10DD" w14:textId="77777777" w:rsidR="00AF2B7D" w:rsidRPr="00646641" w:rsidRDefault="00AF2B7D" w:rsidP="00454651">
            <w:pPr>
              <w:pStyle w:val="ColumnHeading"/>
              <w:keepNext/>
            </w:pPr>
            <w:r w:rsidRPr="00646641">
              <w:t>Kommissionens förslag</w:t>
            </w:r>
          </w:p>
        </w:tc>
        <w:tc>
          <w:tcPr>
            <w:tcW w:w="4876" w:type="dxa"/>
            <w:hideMark/>
          </w:tcPr>
          <w:p w14:paraId="700CE3C5" w14:textId="77777777" w:rsidR="00AF2B7D" w:rsidRPr="00646641" w:rsidRDefault="009E7573" w:rsidP="00454651">
            <w:pPr>
              <w:pStyle w:val="ColumnHeading"/>
              <w:keepNext/>
            </w:pPr>
            <w:r w:rsidRPr="00646641">
              <w:t>Ändring</w:t>
            </w:r>
          </w:p>
        </w:tc>
      </w:tr>
      <w:tr w:rsidR="00AF2B7D" w:rsidRPr="00646641" w14:paraId="4F6569DF" w14:textId="77777777" w:rsidTr="00454651">
        <w:trPr>
          <w:jc w:val="center"/>
        </w:trPr>
        <w:tc>
          <w:tcPr>
            <w:tcW w:w="4876" w:type="dxa"/>
            <w:hideMark/>
          </w:tcPr>
          <w:p w14:paraId="22FBEFBB" w14:textId="77777777" w:rsidR="00AF2B7D" w:rsidRPr="00646641" w:rsidRDefault="00AF2B7D" w:rsidP="00454651">
            <w:pPr>
              <w:pStyle w:val="Normal6"/>
            </w:pPr>
            <w:r w:rsidRPr="00646641">
              <w:t>4.</w:t>
            </w:r>
            <w:r w:rsidRPr="00646641">
              <w:tab/>
            </w:r>
            <w:r w:rsidRPr="00646641">
              <w:rPr>
                <w:b/>
                <w:i/>
              </w:rPr>
              <w:t>Det ankommer på</w:t>
            </w:r>
            <w:r w:rsidRPr="00646641">
              <w:t xml:space="preserve"> medlemsstaterna </w:t>
            </w:r>
            <w:r w:rsidRPr="00646641">
              <w:rPr>
                <w:b/>
                <w:i/>
              </w:rPr>
              <w:t>att besluta om artikel 6 är tillämplig på</w:t>
            </w:r>
            <w:r w:rsidRPr="00646641">
              <w:t xml:space="preserve"> förslag, konversationer, kontakter </w:t>
            </w:r>
            <w:r w:rsidRPr="00646641">
              <w:rPr>
                <w:b/>
                <w:i/>
              </w:rPr>
              <w:t>eller</w:t>
            </w:r>
            <w:r w:rsidRPr="00646641">
              <w:t xml:space="preserve"> utbyten mellan jämbördiga parter.</w:t>
            </w:r>
          </w:p>
        </w:tc>
        <w:tc>
          <w:tcPr>
            <w:tcW w:w="4876" w:type="dxa"/>
            <w:hideMark/>
          </w:tcPr>
          <w:p w14:paraId="36289EEB" w14:textId="77777777" w:rsidR="00AF2B7D" w:rsidRPr="00646641" w:rsidRDefault="00AF2B7D" w:rsidP="00454651">
            <w:pPr>
              <w:pStyle w:val="Normal6"/>
              <w:rPr>
                <w:szCs w:val="24"/>
              </w:rPr>
            </w:pPr>
            <w:r w:rsidRPr="00646641">
              <w:t>4.</w:t>
            </w:r>
            <w:r w:rsidRPr="00646641">
              <w:tab/>
            </w:r>
            <w:r w:rsidRPr="00646641">
              <w:rPr>
                <w:b/>
                <w:i/>
              </w:rPr>
              <w:t>I samband med artikel 6 ska</w:t>
            </w:r>
            <w:r w:rsidRPr="00646641">
              <w:t xml:space="preserve"> medlemsstaterna </w:t>
            </w:r>
            <w:r w:rsidRPr="00646641">
              <w:rPr>
                <w:b/>
                <w:i/>
              </w:rPr>
              <w:t>säkerställa att</w:t>
            </w:r>
            <w:r w:rsidRPr="00646641">
              <w:t xml:space="preserve"> förslag, konversationer, kontakter </w:t>
            </w:r>
            <w:r w:rsidRPr="00646641">
              <w:rPr>
                <w:b/>
                <w:i/>
              </w:rPr>
              <w:t>och</w:t>
            </w:r>
            <w:r w:rsidRPr="00646641">
              <w:t xml:space="preserve"> utbyten mellan jämbördiga parter </w:t>
            </w:r>
            <w:r w:rsidRPr="00646641">
              <w:rPr>
                <w:b/>
                <w:i/>
              </w:rPr>
              <w:t>undantas från kriminalisering, förutsatt att det inte föreligger något missbruk av förtroende eller någon beroendeställning mellan de jämbördiga parterna</w:t>
            </w:r>
            <w:r w:rsidRPr="00646641">
              <w:t>.</w:t>
            </w:r>
          </w:p>
        </w:tc>
      </w:tr>
    </w:tbl>
    <w:p w14:paraId="009B7B50" w14:textId="77777777" w:rsidR="00AF2B7D" w:rsidRPr="00646641" w:rsidRDefault="00AF2B7D" w:rsidP="00AF2B7D">
      <w:pPr>
        <w:pStyle w:val="Olang"/>
        <w:jc w:val="left"/>
      </w:pPr>
    </w:p>
    <w:p w14:paraId="67D663BB" w14:textId="77777777" w:rsidR="00AF2B7D" w:rsidRPr="00646641" w:rsidRDefault="009E7573" w:rsidP="00AF2B7D">
      <w:pPr>
        <w:pStyle w:val="AMNumberTabs0"/>
        <w:keepNext/>
      </w:pPr>
      <w:r w:rsidRPr="00646641">
        <w:t>Ändring</w:t>
      </w:r>
      <w:r w:rsidR="00AF2B7D" w:rsidRPr="00646641">
        <w:tab/>
      </w:r>
      <w:r w:rsidR="00AF2B7D" w:rsidRPr="00646641">
        <w:tab/>
        <w:t>100</w:t>
      </w:r>
    </w:p>
    <w:p w14:paraId="26BCFB91" w14:textId="77777777" w:rsidR="008C2C19" w:rsidRPr="00646641" w:rsidRDefault="008C2C19" w:rsidP="00AF2B7D">
      <w:pPr>
        <w:pStyle w:val="NormalBold"/>
        <w:keepNext/>
      </w:pPr>
    </w:p>
    <w:p w14:paraId="3B0BA791" w14:textId="77777777" w:rsidR="00AF2B7D" w:rsidRPr="00646641" w:rsidRDefault="00AF2B7D" w:rsidP="00AF2B7D">
      <w:pPr>
        <w:pStyle w:val="NormalBold"/>
        <w:keepNext/>
      </w:pPr>
      <w:r w:rsidRPr="00646641">
        <w:t>Förslag till direktiv</w:t>
      </w:r>
    </w:p>
    <w:p w14:paraId="492840DD" w14:textId="77777777" w:rsidR="00AF2B7D" w:rsidRPr="00646641" w:rsidRDefault="00AF2B7D" w:rsidP="00AF2B7D">
      <w:pPr>
        <w:pStyle w:val="NormalBold"/>
      </w:pPr>
      <w:r w:rsidRPr="00646641">
        <w:t>Artikel 10 – punkt 5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5C2518C" w14:textId="77777777" w:rsidTr="00454651">
        <w:trPr>
          <w:jc w:val="center"/>
        </w:trPr>
        <w:tc>
          <w:tcPr>
            <w:tcW w:w="9752" w:type="dxa"/>
            <w:gridSpan w:val="2"/>
          </w:tcPr>
          <w:p w14:paraId="284D3A4D" w14:textId="77777777" w:rsidR="00AF2B7D" w:rsidRPr="00646641" w:rsidRDefault="00AF2B7D" w:rsidP="00454651">
            <w:pPr>
              <w:keepNext/>
            </w:pPr>
          </w:p>
        </w:tc>
      </w:tr>
      <w:tr w:rsidR="00AF2B7D" w:rsidRPr="00646641" w14:paraId="6D2C6699" w14:textId="77777777" w:rsidTr="00454651">
        <w:trPr>
          <w:jc w:val="center"/>
        </w:trPr>
        <w:tc>
          <w:tcPr>
            <w:tcW w:w="4876" w:type="dxa"/>
            <w:hideMark/>
          </w:tcPr>
          <w:p w14:paraId="7ABF3CD3" w14:textId="77777777" w:rsidR="00AF2B7D" w:rsidRPr="00646641" w:rsidRDefault="00AF2B7D" w:rsidP="00454651">
            <w:pPr>
              <w:pStyle w:val="ColumnHeading"/>
              <w:keepNext/>
            </w:pPr>
            <w:r w:rsidRPr="00646641">
              <w:t>Kommissionens förslag</w:t>
            </w:r>
          </w:p>
        </w:tc>
        <w:tc>
          <w:tcPr>
            <w:tcW w:w="4876" w:type="dxa"/>
            <w:hideMark/>
          </w:tcPr>
          <w:p w14:paraId="158D6A1C" w14:textId="77777777" w:rsidR="00AF2B7D" w:rsidRPr="00646641" w:rsidRDefault="009E7573" w:rsidP="00454651">
            <w:pPr>
              <w:pStyle w:val="ColumnHeading"/>
              <w:keepNext/>
            </w:pPr>
            <w:r w:rsidRPr="00646641">
              <w:t>Ändring</w:t>
            </w:r>
          </w:p>
        </w:tc>
      </w:tr>
      <w:tr w:rsidR="00AF2B7D" w:rsidRPr="00646641" w14:paraId="30AA8F01" w14:textId="77777777" w:rsidTr="00454651">
        <w:trPr>
          <w:jc w:val="center"/>
        </w:trPr>
        <w:tc>
          <w:tcPr>
            <w:tcW w:w="4876" w:type="dxa"/>
            <w:hideMark/>
          </w:tcPr>
          <w:p w14:paraId="5B68DEC9" w14:textId="77777777" w:rsidR="00AF2B7D" w:rsidRPr="00646641" w:rsidRDefault="00AF2B7D" w:rsidP="00454651">
            <w:pPr>
              <w:pStyle w:val="Normal6"/>
            </w:pPr>
            <w:r w:rsidRPr="00646641">
              <w:t>Vid tillämpningen av punkterna 1–4 kan ett barn som uppnått åldern för sexuellt självbestämmande anses ha samtyckt till en handling endast om samtycket har getts frivilligt, av barnets fria vilja bedömd utifrån de omgivande omständigheterna.</w:t>
            </w:r>
          </w:p>
        </w:tc>
        <w:tc>
          <w:tcPr>
            <w:tcW w:w="4876" w:type="dxa"/>
            <w:hideMark/>
          </w:tcPr>
          <w:p w14:paraId="6137B1BD" w14:textId="77777777" w:rsidR="00AF2B7D" w:rsidRPr="00646641" w:rsidRDefault="00AF2B7D" w:rsidP="00454651">
            <w:pPr>
              <w:pStyle w:val="Normal6"/>
              <w:rPr>
                <w:szCs w:val="24"/>
              </w:rPr>
            </w:pPr>
            <w:r w:rsidRPr="00646641">
              <w:t xml:space="preserve">Vid tillämpningen av punkterna 1–4 </w:t>
            </w:r>
            <w:r w:rsidRPr="00646641">
              <w:rPr>
                <w:b/>
                <w:i/>
              </w:rPr>
              <w:t>i denna artikel</w:t>
            </w:r>
            <w:r w:rsidRPr="00646641">
              <w:t xml:space="preserve"> kan ett barn som uppnått åldern för sexuellt självbestämmande anses ha samtyckt till en handling endast om samtycket har getts frivilligt </w:t>
            </w:r>
            <w:r w:rsidRPr="00646641">
              <w:rPr>
                <w:b/>
                <w:i/>
              </w:rPr>
              <w:t>och på ett tydligt, informerat och otvetydigt sätt</w:t>
            </w:r>
            <w:r w:rsidRPr="00646641">
              <w:t>, av barnets fria vilja bedömd utifrån de omgivande omständigheterna</w:t>
            </w:r>
            <w:r w:rsidRPr="00646641">
              <w:rPr>
                <w:b/>
                <w:i/>
              </w:rPr>
              <w:t>, enligt definitionen i artikel 2.2a</w:t>
            </w:r>
            <w:r w:rsidRPr="00646641">
              <w:t xml:space="preserve">. </w:t>
            </w:r>
            <w:r w:rsidRPr="00646641">
              <w:rPr>
                <w:b/>
                <w:i/>
              </w:rPr>
              <w:t xml:space="preserve">Ett barn som uppnått åldern för sexuellt självbestämmande får inte anses ha samtyckt om barnet inte kunde uttrycka sin fria vilja på grund av de omständigheter som avses i artikel 3.5 eller andra omständigheter, inbegripet barnets fysiska eller psykiska tillstånd, såsom medvetslöshet, sömn, rus, överraskning, </w:t>
            </w:r>
            <w:proofErr w:type="spellStart"/>
            <w:r w:rsidRPr="00646641">
              <w:rPr>
                <w:b/>
                <w:i/>
              </w:rPr>
              <w:t>paralysering</w:t>
            </w:r>
            <w:proofErr w:type="spellEnd"/>
            <w:r w:rsidRPr="00646641">
              <w:rPr>
                <w:b/>
                <w:i/>
              </w:rPr>
              <w:t>, sjukdom eller kroppsskada.</w:t>
            </w:r>
          </w:p>
        </w:tc>
      </w:tr>
    </w:tbl>
    <w:p w14:paraId="1A3CF00F" w14:textId="77777777" w:rsidR="00AF2B7D" w:rsidRPr="00646641" w:rsidRDefault="00AF2B7D" w:rsidP="00AF2B7D"/>
    <w:p w14:paraId="2ED228FF" w14:textId="77777777" w:rsidR="00AF2B7D" w:rsidRPr="00646641" w:rsidRDefault="009E7573" w:rsidP="00AF2B7D">
      <w:pPr>
        <w:pStyle w:val="AMNumberTabs0"/>
        <w:keepNext/>
      </w:pPr>
      <w:r w:rsidRPr="00646641">
        <w:lastRenderedPageBreak/>
        <w:t>Ändring</w:t>
      </w:r>
      <w:r w:rsidR="00AF2B7D" w:rsidRPr="00646641">
        <w:tab/>
      </w:r>
      <w:r w:rsidR="00AF2B7D" w:rsidRPr="00646641">
        <w:tab/>
        <w:t>101</w:t>
      </w:r>
    </w:p>
    <w:p w14:paraId="4F7B854B" w14:textId="77777777" w:rsidR="008C2C19" w:rsidRPr="00646641" w:rsidRDefault="008C2C19" w:rsidP="00AF2B7D">
      <w:pPr>
        <w:pStyle w:val="NormalBold"/>
        <w:keepNext/>
      </w:pPr>
    </w:p>
    <w:p w14:paraId="50B57319" w14:textId="77777777" w:rsidR="00AF2B7D" w:rsidRPr="00646641" w:rsidRDefault="00AF2B7D" w:rsidP="00AF2B7D">
      <w:pPr>
        <w:pStyle w:val="NormalBold"/>
        <w:keepNext/>
      </w:pPr>
      <w:r w:rsidRPr="00646641">
        <w:t>Förslag till direktiv</w:t>
      </w:r>
    </w:p>
    <w:p w14:paraId="5C0D72A7" w14:textId="77777777" w:rsidR="00AF2B7D" w:rsidRPr="00646641" w:rsidRDefault="00AF2B7D" w:rsidP="00AF2B7D">
      <w:pPr>
        <w:pStyle w:val="NormalBold"/>
      </w:pPr>
      <w:r w:rsidRPr="00646641">
        <w:t>Artikel 10 – punkt 5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9FD81D6" w14:textId="77777777" w:rsidTr="00454651">
        <w:trPr>
          <w:jc w:val="center"/>
        </w:trPr>
        <w:tc>
          <w:tcPr>
            <w:tcW w:w="9752" w:type="dxa"/>
            <w:gridSpan w:val="2"/>
          </w:tcPr>
          <w:p w14:paraId="0AF45214" w14:textId="77777777" w:rsidR="00AF2B7D" w:rsidRPr="00646641" w:rsidRDefault="00AF2B7D" w:rsidP="00454651">
            <w:pPr>
              <w:keepNext/>
            </w:pPr>
          </w:p>
        </w:tc>
      </w:tr>
      <w:tr w:rsidR="00AF2B7D" w:rsidRPr="00646641" w14:paraId="3A74692D" w14:textId="77777777" w:rsidTr="00454651">
        <w:trPr>
          <w:jc w:val="center"/>
        </w:trPr>
        <w:tc>
          <w:tcPr>
            <w:tcW w:w="4876" w:type="dxa"/>
            <w:hideMark/>
          </w:tcPr>
          <w:p w14:paraId="6D6ACDE6" w14:textId="77777777" w:rsidR="00AF2B7D" w:rsidRPr="00646641" w:rsidRDefault="00AF2B7D" w:rsidP="00454651">
            <w:pPr>
              <w:pStyle w:val="ColumnHeading"/>
              <w:keepNext/>
            </w:pPr>
            <w:r w:rsidRPr="00646641">
              <w:t>Kommissionens förslag</w:t>
            </w:r>
          </w:p>
        </w:tc>
        <w:tc>
          <w:tcPr>
            <w:tcW w:w="4876" w:type="dxa"/>
            <w:hideMark/>
          </w:tcPr>
          <w:p w14:paraId="3569E49F" w14:textId="77777777" w:rsidR="00AF2B7D" w:rsidRPr="00646641" w:rsidRDefault="009E7573" w:rsidP="00454651">
            <w:pPr>
              <w:pStyle w:val="ColumnHeading"/>
              <w:keepNext/>
            </w:pPr>
            <w:r w:rsidRPr="00646641">
              <w:t>Ändring</w:t>
            </w:r>
          </w:p>
        </w:tc>
      </w:tr>
      <w:tr w:rsidR="00AF2B7D" w:rsidRPr="00646641" w14:paraId="5673F181" w14:textId="77777777" w:rsidTr="00454651">
        <w:trPr>
          <w:jc w:val="center"/>
        </w:trPr>
        <w:tc>
          <w:tcPr>
            <w:tcW w:w="4876" w:type="dxa"/>
            <w:hideMark/>
          </w:tcPr>
          <w:p w14:paraId="1EF3ACC8" w14:textId="77777777" w:rsidR="00AF2B7D" w:rsidRPr="00646641" w:rsidRDefault="00AF2B7D" w:rsidP="00454651">
            <w:pPr>
              <w:pStyle w:val="Normal6"/>
            </w:pPr>
            <w:r w:rsidRPr="00646641">
              <w:t xml:space="preserve">Avsaknad av samtycke kan inte motbevisas </w:t>
            </w:r>
            <w:r w:rsidRPr="00646641">
              <w:rPr>
                <w:b/>
                <w:i/>
              </w:rPr>
              <w:t>enbart</w:t>
            </w:r>
            <w:r w:rsidRPr="00646641">
              <w:t xml:space="preserve"> genom barnets tystnad, avsaknad av verbalt eller fysiskt motstånd eller tidigare beteende.</w:t>
            </w:r>
          </w:p>
        </w:tc>
        <w:tc>
          <w:tcPr>
            <w:tcW w:w="4876" w:type="dxa"/>
            <w:hideMark/>
          </w:tcPr>
          <w:p w14:paraId="05382870" w14:textId="77777777" w:rsidR="00AF2B7D" w:rsidRPr="00646641" w:rsidRDefault="00AF2B7D" w:rsidP="00454651">
            <w:pPr>
              <w:pStyle w:val="Normal6"/>
              <w:rPr>
                <w:szCs w:val="24"/>
              </w:rPr>
            </w:pPr>
            <w:r w:rsidRPr="00646641">
              <w:t xml:space="preserve">Avsaknad av samtycke kan inte motbevisas genom barnets tystnad, avsaknad av verbalt eller fysiskt motstånd eller tidigare </w:t>
            </w:r>
            <w:r w:rsidRPr="00646641">
              <w:rPr>
                <w:b/>
                <w:i/>
              </w:rPr>
              <w:t>sexuella</w:t>
            </w:r>
            <w:r w:rsidRPr="00646641">
              <w:t xml:space="preserve"> beteende </w:t>
            </w:r>
            <w:r w:rsidRPr="00646641">
              <w:rPr>
                <w:b/>
                <w:i/>
              </w:rPr>
              <w:t>eller en befintlig eller tidigare relation med gärningsmannen</w:t>
            </w:r>
            <w:r w:rsidRPr="00646641">
              <w:t>.</w:t>
            </w:r>
          </w:p>
        </w:tc>
      </w:tr>
    </w:tbl>
    <w:p w14:paraId="3904D122" w14:textId="77777777" w:rsidR="00AF2B7D" w:rsidRPr="00646641" w:rsidRDefault="00AF2B7D" w:rsidP="00AF2B7D"/>
    <w:p w14:paraId="08D7D514" w14:textId="77777777" w:rsidR="00AF2B7D" w:rsidRPr="00646641" w:rsidRDefault="009E7573" w:rsidP="00AF2B7D">
      <w:pPr>
        <w:pStyle w:val="AMNumberTabs0"/>
        <w:keepNext/>
      </w:pPr>
      <w:r w:rsidRPr="00646641">
        <w:t>Ändring</w:t>
      </w:r>
      <w:r w:rsidR="00AF2B7D" w:rsidRPr="00646641">
        <w:tab/>
      </w:r>
      <w:r w:rsidR="00AF2B7D" w:rsidRPr="00646641">
        <w:tab/>
        <w:t>102</w:t>
      </w:r>
    </w:p>
    <w:p w14:paraId="5B161DEE" w14:textId="77777777" w:rsidR="008C2C19" w:rsidRPr="00646641" w:rsidRDefault="008C2C19" w:rsidP="00AF2B7D">
      <w:pPr>
        <w:pStyle w:val="NormalBold"/>
        <w:keepNext/>
      </w:pPr>
    </w:p>
    <w:p w14:paraId="7A87201B" w14:textId="77777777" w:rsidR="00AF2B7D" w:rsidRPr="00646641" w:rsidRDefault="00AF2B7D" w:rsidP="00AF2B7D">
      <w:pPr>
        <w:pStyle w:val="NormalBold"/>
        <w:keepNext/>
      </w:pPr>
      <w:r w:rsidRPr="00646641">
        <w:t>Förslag till direktiv</w:t>
      </w:r>
    </w:p>
    <w:p w14:paraId="2CE7942F" w14:textId="77777777" w:rsidR="00AF2B7D" w:rsidRPr="00646641" w:rsidRDefault="00AF2B7D" w:rsidP="00AF2B7D">
      <w:pPr>
        <w:pStyle w:val="NormalBold"/>
      </w:pPr>
      <w:r w:rsidRPr="00646641">
        <w:t>Artikel 10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B8128DF" w14:textId="77777777" w:rsidTr="00454651">
        <w:trPr>
          <w:jc w:val="center"/>
        </w:trPr>
        <w:tc>
          <w:tcPr>
            <w:tcW w:w="9752" w:type="dxa"/>
            <w:gridSpan w:val="2"/>
          </w:tcPr>
          <w:p w14:paraId="4B2CA9F6" w14:textId="77777777" w:rsidR="00AF2B7D" w:rsidRPr="00646641" w:rsidRDefault="00AF2B7D" w:rsidP="00454651">
            <w:pPr>
              <w:keepNext/>
            </w:pPr>
          </w:p>
        </w:tc>
      </w:tr>
      <w:tr w:rsidR="00AF2B7D" w:rsidRPr="00646641" w14:paraId="56CC230D" w14:textId="77777777" w:rsidTr="00454651">
        <w:trPr>
          <w:jc w:val="center"/>
        </w:trPr>
        <w:tc>
          <w:tcPr>
            <w:tcW w:w="4876" w:type="dxa"/>
            <w:hideMark/>
          </w:tcPr>
          <w:p w14:paraId="7509B911" w14:textId="77777777" w:rsidR="00AF2B7D" w:rsidRPr="00646641" w:rsidRDefault="00AF2B7D" w:rsidP="00454651">
            <w:pPr>
              <w:pStyle w:val="ColumnHeading"/>
              <w:keepNext/>
            </w:pPr>
            <w:r w:rsidRPr="00646641">
              <w:t>Kommissionens förslag</w:t>
            </w:r>
          </w:p>
        </w:tc>
        <w:tc>
          <w:tcPr>
            <w:tcW w:w="4876" w:type="dxa"/>
            <w:hideMark/>
          </w:tcPr>
          <w:p w14:paraId="110DBB03" w14:textId="77777777" w:rsidR="00AF2B7D" w:rsidRPr="00646641" w:rsidRDefault="009E7573" w:rsidP="00454651">
            <w:pPr>
              <w:pStyle w:val="ColumnHeading"/>
              <w:keepNext/>
            </w:pPr>
            <w:r w:rsidRPr="00646641">
              <w:t>Ändring</w:t>
            </w:r>
          </w:p>
        </w:tc>
      </w:tr>
      <w:tr w:rsidR="00AF2B7D" w:rsidRPr="00646641" w14:paraId="5D2E5401" w14:textId="77777777" w:rsidTr="00454651">
        <w:trPr>
          <w:jc w:val="center"/>
        </w:trPr>
        <w:tc>
          <w:tcPr>
            <w:tcW w:w="4876" w:type="dxa"/>
            <w:hideMark/>
          </w:tcPr>
          <w:p w14:paraId="70699611" w14:textId="77777777" w:rsidR="00AF2B7D" w:rsidRPr="00646641" w:rsidRDefault="00AF2B7D" w:rsidP="00454651">
            <w:pPr>
              <w:pStyle w:val="Normal6"/>
            </w:pPr>
            <w:r w:rsidRPr="00646641">
              <w:t>6.</w:t>
            </w:r>
            <w:r w:rsidRPr="00646641">
              <w:tab/>
              <w:t xml:space="preserve">Att frivilligt dela sina intima bilder eller videor kan inte tolkas som samtycke till ytterligare delning eller spridning av samma bild </w:t>
            </w:r>
            <w:r w:rsidRPr="00646641">
              <w:rPr>
                <w:b/>
                <w:i/>
              </w:rPr>
              <w:t>eller</w:t>
            </w:r>
            <w:r w:rsidRPr="00646641">
              <w:t xml:space="preserve"> video.</w:t>
            </w:r>
          </w:p>
        </w:tc>
        <w:tc>
          <w:tcPr>
            <w:tcW w:w="4876" w:type="dxa"/>
            <w:hideMark/>
          </w:tcPr>
          <w:p w14:paraId="1DAEFD0B" w14:textId="77777777" w:rsidR="00AF2B7D" w:rsidRPr="00646641" w:rsidRDefault="00AF2B7D" w:rsidP="00454651">
            <w:pPr>
              <w:pStyle w:val="Normal6"/>
              <w:rPr>
                <w:szCs w:val="24"/>
              </w:rPr>
            </w:pPr>
            <w:r w:rsidRPr="00646641">
              <w:t>6.</w:t>
            </w:r>
            <w:r w:rsidRPr="00646641">
              <w:tab/>
              <w:t xml:space="preserve">Att frivilligt dela sina intima bilder eller videor </w:t>
            </w:r>
            <w:r w:rsidRPr="00646641">
              <w:rPr>
                <w:b/>
                <w:i/>
              </w:rPr>
              <w:t>eller liknande material</w:t>
            </w:r>
            <w:r w:rsidRPr="00646641">
              <w:t xml:space="preserve"> kan inte tolkas som samtycke till ytterligare delning eller spridning av samma bild</w:t>
            </w:r>
            <w:r w:rsidRPr="00646641">
              <w:rPr>
                <w:b/>
                <w:i/>
              </w:rPr>
              <w:t>,</w:t>
            </w:r>
            <w:r w:rsidRPr="00646641">
              <w:t xml:space="preserve"> video </w:t>
            </w:r>
            <w:r w:rsidRPr="00646641">
              <w:rPr>
                <w:b/>
                <w:i/>
              </w:rPr>
              <w:t>eller liknande material, inbegripet i en manipulerad eller förändrad version</w:t>
            </w:r>
            <w:r w:rsidRPr="00646641">
              <w:t>.</w:t>
            </w:r>
            <w:r w:rsidRPr="00646641">
              <w:rPr>
                <w:b/>
                <w:i/>
              </w:rPr>
              <w:t xml:space="preserve"> All efterföljande delning eller spridning, från den ursprungliga mottagarens eller någon annan parts sida, kräver uttryckligt, informerat samtycke från den avbildade personen.</w:t>
            </w:r>
          </w:p>
        </w:tc>
      </w:tr>
      <w:tr w:rsidR="00AF2B7D" w:rsidRPr="00646641" w14:paraId="457F5F69" w14:textId="77777777" w:rsidTr="00454651">
        <w:trPr>
          <w:jc w:val="center"/>
        </w:trPr>
        <w:tc>
          <w:tcPr>
            <w:tcW w:w="4876" w:type="dxa"/>
          </w:tcPr>
          <w:p w14:paraId="55598F5E" w14:textId="77777777" w:rsidR="00AF2B7D" w:rsidRPr="00646641" w:rsidRDefault="00AF2B7D" w:rsidP="00454651">
            <w:pPr>
              <w:pStyle w:val="Normal6"/>
            </w:pPr>
          </w:p>
        </w:tc>
        <w:tc>
          <w:tcPr>
            <w:tcW w:w="4876" w:type="dxa"/>
            <w:hideMark/>
          </w:tcPr>
          <w:p w14:paraId="67DDDD4A" w14:textId="77777777" w:rsidR="00AF2B7D" w:rsidRPr="00646641" w:rsidRDefault="00AF2B7D" w:rsidP="00454651">
            <w:pPr>
              <w:pStyle w:val="Normal6"/>
              <w:rPr>
                <w:szCs w:val="24"/>
              </w:rPr>
            </w:pPr>
            <w:r w:rsidRPr="00646641">
              <w:rPr>
                <w:b/>
                <w:i/>
              </w:rPr>
              <w:t xml:space="preserve">Samtycket kan återkallas när som helst. </w:t>
            </w:r>
          </w:p>
        </w:tc>
      </w:tr>
    </w:tbl>
    <w:p w14:paraId="427C1ED4" w14:textId="77777777" w:rsidR="00AF2B7D" w:rsidRPr="00646641" w:rsidRDefault="00AF2B7D" w:rsidP="00AF2B7D"/>
    <w:p w14:paraId="2EB78322" w14:textId="77777777" w:rsidR="00AF2B7D" w:rsidRPr="00646641" w:rsidRDefault="009E7573" w:rsidP="00AF2B7D">
      <w:pPr>
        <w:pStyle w:val="AMNumberTabs0"/>
        <w:keepNext/>
      </w:pPr>
      <w:r w:rsidRPr="00646641">
        <w:t>Ändring</w:t>
      </w:r>
      <w:r w:rsidR="00AF2B7D" w:rsidRPr="00646641">
        <w:tab/>
      </w:r>
      <w:r w:rsidR="00AF2B7D" w:rsidRPr="00646641">
        <w:tab/>
        <w:t>103</w:t>
      </w:r>
    </w:p>
    <w:p w14:paraId="512E7A34" w14:textId="77777777" w:rsidR="008C2C19" w:rsidRPr="00646641" w:rsidRDefault="008C2C19" w:rsidP="00AF2B7D">
      <w:pPr>
        <w:pStyle w:val="NormalBold"/>
        <w:keepNext/>
      </w:pPr>
    </w:p>
    <w:p w14:paraId="7F130856" w14:textId="77777777" w:rsidR="00AF2B7D" w:rsidRPr="00646641" w:rsidRDefault="00AF2B7D" w:rsidP="00AF2B7D">
      <w:pPr>
        <w:pStyle w:val="NormalBold"/>
        <w:keepNext/>
      </w:pPr>
      <w:r w:rsidRPr="00646641">
        <w:t>Förslag till direktiv</w:t>
      </w:r>
    </w:p>
    <w:p w14:paraId="1833B737" w14:textId="77777777" w:rsidR="00AF2B7D" w:rsidRPr="00646641" w:rsidRDefault="00AF2B7D" w:rsidP="00AF2B7D">
      <w:pPr>
        <w:pStyle w:val="NormalBold"/>
      </w:pPr>
      <w:r w:rsidRPr="00646641">
        <w:t>Artikel 11 – stycke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97FA4C6" w14:textId="77777777" w:rsidTr="00454651">
        <w:trPr>
          <w:jc w:val="center"/>
        </w:trPr>
        <w:tc>
          <w:tcPr>
            <w:tcW w:w="9752" w:type="dxa"/>
            <w:gridSpan w:val="2"/>
          </w:tcPr>
          <w:p w14:paraId="13088915" w14:textId="77777777" w:rsidR="00AF2B7D" w:rsidRPr="00646641" w:rsidRDefault="00AF2B7D" w:rsidP="00454651">
            <w:pPr>
              <w:keepNext/>
            </w:pPr>
          </w:p>
        </w:tc>
      </w:tr>
      <w:tr w:rsidR="00AF2B7D" w:rsidRPr="00646641" w14:paraId="32F94C2D" w14:textId="77777777" w:rsidTr="00454651">
        <w:trPr>
          <w:jc w:val="center"/>
        </w:trPr>
        <w:tc>
          <w:tcPr>
            <w:tcW w:w="4876" w:type="dxa"/>
            <w:hideMark/>
          </w:tcPr>
          <w:p w14:paraId="40E117F8" w14:textId="77777777" w:rsidR="00AF2B7D" w:rsidRPr="00646641" w:rsidRDefault="00AF2B7D" w:rsidP="00454651">
            <w:pPr>
              <w:pStyle w:val="ColumnHeading"/>
              <w:keepNext/>
            </w:pPr>
            <w:r w:rsidRPr="00646641">
              <w:t>Kommissionens förslag</w:t>
            </w:r>
          </w:p>
        </w:tc>
        <w:tc>
          <w:tcPr>
            <w:tcW w:w="4876" w:type="dxa"/>
            <w:hideMark/>
          </w:tcPr>
          <w:p w14:paraId="16616F58" w14:textId="77777777" w:rsidR="00AF2B7D" w:rsidRPr="00646641" w:rsidRDefault="009E7573" w:rsidP="00454651">
            <w:pPr>
              <w:pStyle w:val="ColumnHeading"/>
              <w:keepNext/>
            </w:pPr>
            <w:r w:rsidRPr="00646641">
              <w:t>Ändring</w:t>
            </w:r>
          </w:p>
        </w:tc>
      </w:tr>
      <w:tr w:rsidR="00AF2B7D" w:rsidRPr="00646641" w14:paraId="7BFD36A0" w14:textId="77777777" w:rsidTr="00454651">
        <w:trPr>
          <w:jc w:val="center"/>
        </w:trPr>
        <w:tc>
          <w:tcPr>
            <w:tcW w:w="4876" w:type="dxa"/>
            <w:hideMark/>
          </w:tcPr>
          <w:p w14:paraId="20EC1F95" w14:textId="77777777" w:rsidR="00AF2B7D" w:rsidRPr="00646641" w:rsidRDefault="00AF2B7D" w:rsidP="00454651">
            <w:pPr>
              <w:pStyle w:val="Normal6"/>
            </w:pPr>
            <w:r w:rsidRPr="00646641">
              <w:t>a)</w:t>
            </w:r>
            <w:r w:rsidRPr="00646641">
              <w:tab/>
              <w:t>Brottet begicks mot ett barn i en särskilt utsatt situation, såsom ett barn med en psykisk eller fysisk funktionsnedsättning eller som befann sig i en beroendeställning eller i ett tillstånd av fysisk eller psykisk oförmåga.</w:t>
            </w:r>
          </w:p>
        </w:tc>
        <w:tc>
          <w:tcPr>
            <w:tcW w:w="4876" w:type="dxa"/>
            <w:hideMark/>
          </w:tcPr>
          <w:p w14:paraId="1D846AAD" w14:textId="77777777" w:rsidR="00AF2B7D" w:rsidRPr="00646641" w:rsidRDefault="00AF2B7D" w:rsidP="00454651">
            <w:pPr>
              <w:pStyle w:val="Normal6"/>
              <w:rPr>
                <w:szCs w:val="24"/>
              </w:rPr>
            </w:pPr>
            <w:r w:rsidRPr="00646641">
              <w:t>a)</w:t>
            </w:r>
            <w:r w:rsidRPr="00646641">
              <w:tab/>
              <w:t xml:space="preserve">Brottet begicks mot ett barn i en särskilt utsatt situation, såsom </w:t>
            </w:r>
            <w:r w:rsidRPr="00646641">
              <w:rPr>
                <w:b/>
                <w:i/>
              </w:rPr>
              <w:t>mot ett barn i ringa ålder,</w:t>
            </w:r>
            <w:r w:rsidRPr="00646641">
              <w:t xml:space="preserve"> ett barn med en psykisk</w:t>
            </w:r>
            <w:r w:rsidRPr="00646641">
              <w:rPr>
                <w:b/>
                <w:i/>
              </w:rPr>
              <w:t>, intellektuell, sensorisk</w:t>
            </w:r>
            <w:r w:rsidRPr="00646641">
              <w:t xml:space="preserve"> eller fysisk funktionsnedsättning</w:t>
            </w:r>
            <w:r w:rsidRPr="00646641">
              <w:rPr>
                <w:b/>
                <w:i/>
              </w:rPr>
              <w:t>, ett barn som berövats sin frihet eller vars frihet är begränsad</w:t>
            </w:r>
            <w:r w:rsidRPr="00646641">
              <w:t xml:space="preserve"> eller </w:t>
            </w:r>
            <w:r w:rsidRPr="00646641">
              <w:rPr>
                <w:b/>
                <w:i/>
              </w:rPr>
              <w:t>ett barn</w:t>
            </w:r>
            <w:r w:rsidRPr="00646641">
              <w:t xml:space="preserve"> som befann sig i en beroendeställning eller i ett tillstånd av </w:t>
            </w:r>
            <w:r w:rsidRPr="00646641">
              <w:lastRenderedPageBreak/>
              <w:t>fysisk eller psykisk oförmåga.</w:t>
            </w:r>
          </w:p>
        </w:tc>
      </w:tr>
    </w:tbl>
    <w:p w14:paraId="3C2598C7" w14:textId="77777777" w:rsidR="00AF2B7D" w:rsidRPr="00646641" w:rsidRDefault="00AF2B7D" w:rsidP="00AF2B7D"/>
    <w:p w14:paraId="0962DF7D" w14:textId="77777777" w:rsidR="00AF2B7D" w:rsidRPr="00646641" w:rsidRDefault="009E7573" w:rsidP="00AF2B7D">
      <w:pPr>
        <w:pStyle w:val="AMNumberTabs0"/>
        <w:keepNext/>
      </w:pPr>
      <w:r w:rsidRPr="00646641">
        <w:t>Ändring</w:t>
      </w:r>
      <w:r w:rsidR="00AF2B7D" w:rsidRPr="00646641">
        <w:tab/>
      </w:r>
      <w:r w:rsidR="00AF2B7D" w:rsidRPr="00646641">
        <w:tab/>
        <w:t>104</w:t>
      </w:r>
    </w:p>
    <w:p w14:paraId="3124860B" w14:textId="77777777" w:rsidR="008C2C19" w:rsidRPr="00646641" w:rsidRDefault="008C2C19" w:rsidP="00AF2B7D">
      <w:pPr>
        <w:pStyle w:val="NormalBold"/>
        <w:keepNext/>
      </w:pPr>
    </w:p>
    <w:p w14:paraId="61372059" w14:textId="77777777" w:rsidR="00AF2B7D" w:rsidRPr="00646641" w:rsidRDefault="00AF2B7D" w:rsidP="00AF2B7D">
      <w:pPr>
        <w:pStyle w:val="NormalBold"/>
        <w:keepNext/>
      </w:pPr>
      <w:r w:rsidRPr="00646641">
        <w:t>Förslag till direktiv</w:t>
      </w:r>
    </w:p>
    <w:p w14:paraId="1AE0D3B2" w14:textId="77777777" w:rsidR="00AF2B7D" w:rsidRPr="00646641" w:rsidRDefault="00AF2B7D" w:rsidP="00AF2B7D">
      <w:pPr>
        <w:pStyle w:val="NormalBold"/>
      </w:pPr>
      <w:r w:rsidRPr="00646641">
        <w:t>Artikel 11 – stycke 1 – led ha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5C9EC48" w14:textId="77777777" w:rsidTr="00454651">
        <w:trPr>
          <w:jc w:val="center"/>
        </w:trPr>
        <w:tc>
          <w:tcPr>
            <w:tcW w:w="9752" w:type="dxa"/>
            <w:gridSpan w:val="2"/>
          </w:tcPr>
          <w:p w14:paraId="3E261394" w14:textId="77777777" w:rsidR="00AF2B7D" w:rsidRPr="00646641" w:rsidRDefault="00AF2B7D" w:rsidP="00454651">
            <w:pPr>
              <w:keepNext/>
            </w:pPr>
          </w:p>
        </w:tc>
      </w:tr>
      <w:tr w:rsidR="00AF2B7D" w:rsidRPr="00646641" w14:paraId="4D0B4657" w14:textId="77777777" w:rsidTr="00454651">
        <w:trPr>
          <w:jc w:val="center"/>
        </w:trPr>
        <w:tc>
          <w:tcPr>
            <w:tcW w:w="4876" w:type="dxa"/>
            <w:hideMark/>
          </w:tcPr>
          <w:p w14:paraId="3E7A65FD" w14:textId="77777777" w:rsidR="00AF2B7D" w:rsidRPr="00646641" w:rsidRDefault="00AF2B7D" w:rsidP="00454651">
            <w:pPr>
              <w:pStyle w:val="ColumnHeading"/>
              <w:keepNext/>
            </w:pPr>
            <w:r w:rsidRPr="00646641">
              <w:t>Kommissionens förslag</w:t>
            </w:r>
          </w:p>
        </w:tc>
        <w:tc>
          <w:tcPr>
            <w:tcW w:w="4876" w:type="dxa"/>
            <w:hideMark/>
          </w:tcPr>
          <w:p w14:paraId="78A780F6" w14:textId="77777777" w:rsidR="00AF2B7D" w:rsidRPr="00646641" w:rsidRDefault="009E7573" w:rsidP="00454651">
            <w:pPr>
              <w:pStyle w:val="ColumnHeading"/>
              <w:keepNext/>
            </w:pPr>
            <w:r w:rsidRPr="00646641">
              <w:t>Ändring</w:t>
            </w:r>
          </w:p>
        </w:tc>
      </w:tr>
      <w:tr w:rsidR="00AF2B7D" w:rsidRPr="00646641" w14:paraId="1FB36A7D" w14:textId="77777777" w:rsidTr="00454651">
        <w:trPr>
          <w:jc w:val="center"/>
        </w:trPr>
        <w:tc>
          <w:tcPr>
            <w:tcW w:w="4876" w:type="dxa"/>
          </w:tcPr>
          <w:p w14:paraId="449663E0" w14:textId="77777777" w:rsidR="00AF2B7D" w:rsidRPr="00646641" w:rsidRDefault="00AF2B7D" w:rsidP="00454651">
            <w:pPr>
              <w:pStyle w:val="Normal6"/>
            </w:pPr>
          </w:p>
        </w:tc>
        <w:tc>
          <w:tcPr>
            <w:tcW w:w="4876" w:type="dxa"/>
            <w:hideMark/>
          </w:tcPr>
          <w:p w14:paraId="58827445" w14:textId="77777777" w:rsidR="00AF2B7D" w:rsidRPr="00646641" w:rsidRDefault="00AF2B7D" w:rsidP="00454651">
            <w:pPr>
              <w:pStyle w:val="Normal6"/>
              <w:rPr>
                <w:szCs w:val="24"/>
              </w:rPr>
            </w:pPr>
            <w:r w:rsidRPr="00646641">
              <w:rPr>
                <w:b/>
                <w:i/>
              </w:rPr>
              <w:t>ha)</w:t>
            </w:r>
            <w:r w:rsidRPr="00646641">
              <w:rPr>
                <w:b/>
                <w:i/>
              </w:rPr>
              <w:tab/>
              <w:t>Gärningsmannen uppgav sig vara underårig eller en jämbördig part.</w:t>
            </w:r>
          </w:p>
        </w:tc>
      </w:tr>
    </w:tbl>
    <w:p w14:paraId="4108F4B5" w14:textId="77777777" w:rsidR="00AF2B7D" w:rsidRPr="00646641" w:rsidRDefault="00AF2B7D" w:rsidP="00AF2B7D"/>
    <w:p w14:paraId="0FA09F8B" w14:textId="77777777" w:rsidR="00AF2B7D" w:rsidRPr="00646641" w:rsidRDefault="009E7573" w:rsidP="00AF2B7D">
      <w:pPr>
        <w:pStyle w:val="AMNumberTabs0"/>
        <w:keepNext/>
      </w:pPr>
      <w:r w:rsidRPr="00646641">
        <w:t>Ändring</w:t>
      </w:r>
      <w:r w:rsidR="00AF2B7D" w:rsidRPr="00646641">
        <w:tab/>
      </w:r>
      <w:r w:rsidR="00AF2B7D" w:rsidRPr="00646641">
        <w:tab/>
        <w:t>105</w:t>
      </w:r>
    </w:p>
    <w:p w14:paraId="20155E88" w14:textId="77777777" w:rsidR="008C2C19" w:rsidRPr="00646641" w:rsidRDefault="008C2C19" w:rsidP="00AF2B7D">
      <w:pPr>
        <w:pStyle w:val="NormalBold"/>
        <w:keepNext/>
      </w:pPr>
    </w:p>
    <w:p w14:paraId="6ED8425F" w14:textId="77777777" w:rsidR="00AF2B7D" w:rsidRPr="00646641" w:rsidRDefault="00AF2B7D" w:rsidP="00AF2B7D">
      <w:pPr>
        <w:pStyle w:val="NormalBold"/>
        <w:keepNext/>
      </w:pPr>
      <w:r w:rsidRPr="00646641">
        <w:t>Förslag till direktiv</w:t>
      </w:r>
    </w:p>
    <w:p w14:paraId="797734D6" w14:textId="77777777" w:rsidR="00AF2B7D" w:rsidRPr="00646641" w:rsidRDefault="00AF2B7D" w:rsidP="00AF2B7D">
      <w:pPr>
        <w:pStyle w:val="NormalBold"/>
      </w:pPr>
      <w:r w:rsidRPr="00646641">
        <w:t>Artikel 11 – stycke 1 – led ja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882061B" w14:textId="77777777" w:rsidTr="00454651">
        <w:trPr>
          <w:jc w:val="center"/>
        </w:trPr>
        <w:tc>
          <w:tcPr>
            <w:tcW w:w="9752" w:type="dxa"/>
            <w:gridSpan w:val="2"/>
          </w:tcPr>
          <w:p w14:paraId="6D32FF88" w14:textId="77777777" w:rsidR="00AF2B7D" w:rsidRPr="00646641" w:rsidRDefault="00AF2B7D" w:rsidP="00454651">
            <w:pPr>
              <w:keepNext/>
            </w:pPr>
          </w:p>
        </w:tc>
      </w:tr>
      <w:tr w:rsidR="00AF2B7D" w:rsidRPr="00646641" w14:paraId="7121E097" w14:textId="77777777" w:rsidTr="00454651">
        <w:trPr>
          <w:jc w:val="center"/>
        </w:trPr>
        <w:tc>
          <w:tcPr>
            <w:tcW w:w="4876" w:type="dxa"/>
            <w:hideMark/>
          </w:tcPr>
          <w:p w14:paraId="0F3123D6" w14:textId="77777777" w:rsidR="00AF2B7D" w:rsidRPr="00646641" w:rsidRDefault="00AF2B7D" w:rsidP="00454651">
            <w:pPr>
              <w:pStyle w:val="ColumnHeading"/>
              <w:keepNext/>
            </w:pPr>
            <w:r w:rsidRPr="00646641">
              <w:t>Kommissionens förslag</w:t>
            </w:r>
          </w:p>
        </w:tc>
        <w:tc>
          <w:tcPr>
            <w:tcW w:w="4876" w:type="dxa"/>
            <w:hideMark/>
          </w:tcPr>
          <w:p w14:paraId="6B387D0A" w14:textId="77777777" w:rsidR="00AF2B7D" w:rsidRPr="00646641" w:rsidRDefault="009E7573" w:rsidP="00454651">
            <w:pPr>
              <w:pStyle w:val="ColumnHeading"/>
              <w:keepNext/>
            </w:pPr>
            <w:r w:rsidRPr="00646641">
              <w:t>Ändring</w:t>
            </w:r>
          </w:p>
        </w:tc>
      </w:tr>
      <w:tr w:rsidR="00AF2B7D" w:rsidRPr="00646641" w14:paraId="7D9ECB3C" w14:textId="77777777" w:rsidTr="00454651">
        <w:trPr>
          <w:jc w:val="center"/>
        </w:trPr>
        <w:tc>
          <w:tcPr>
            <w:tcW w:w="4876" w:type="dxa"/>
          </w:tcPr>
          <w:p w14:paraId="3BB1F9B7" w14:textId="77777777" w:rsidR="00AF2B7D" w:rsidRPr="00646641" w:rsidRDefault="00AF2B7D" w:rsidP="00454651">
            <w:pPr>
              <w:pStyle w:val="Normal6"/>
            </w:pPr>
          </w:p>
        </w:tc>
        <w:tc>
          <w:tcPr>
            <w:tcW w:w="4876" w:type="dxa"/>
            <w:hideMark/>
          </w:tcPr>
          <w:p w14:paraId="35C5BADF" w14:textId="77777777" w:rsidR="00AF2B7D" w:rsidRPr="00646641" w:rsidRDefault="00AF2B7D" w:rsidP="00454651">
            <w:pPr>
              <w:pStyle w:val="Normal6"/>
              <w:rPr>
                <w:szCs w:val="24"/>
              </w:rPr>
            </w:pPr>
            <w:r w:rsidRPr="00646641">
              <w:rPr>
                <w:b/>
                <w:i/>
              </w:rPr>
              <w:t>ja)</w:t>
            </w:r>
            <w:r w:rsidRPr="00646641">
              <w:rPr>
                <w:b/>
                <w:i/>
              </w:rPr>
              <w:tab/>
              <w:t>Motivet till brottet var en eller flera av de grunder som skyddas enligt artikel 21 i Europeiska unionens stadga om de grundläggande rättigheterna.</w:t>
            </w:r>
          </w:p>
        </w:tc>
      </w:tr>
    </w:tbl>
    <w:p w14:paraId="4FE7AEE9" w14:textId="77777777" w:rsidR="00AF2B7D" w:rsidRPr="00646641" w:rsidRDefault="00AF2B7D" w:rsidP="00AF2B7D"/>
    <w:p w14:paraId="062E1310" w14:textId="77777777" w:rsidR="00AF2B7D" w:rsidRPr="00646641" w:rsidRDefault="009E7573" w:rsidP="00AF2B7D">
      <w:pPr>
        <w:pStyle w:val="AMNumberTabs0"/>
        <w:keepNext/>
      </w:pPr>
      <w:r w:rsidRPr="00646641">
        <w:t>Ändring</w:t>
      </w:r>
      <w:r w:rsidR="00AF2B7D" w:rsidRPr="00646641">
        <w:tab/>
      </w:r>
      <w:r w:rsidR="00AF2B7D" w:rsidRPr="00646641">
        <w:tab/>
        <w:t>106</w:t>
      </w:r>
    </w:p>
    <w:p w14:paraId="309E0E4D" w14:textId="77777777" w:rsidR="008C2C19" w:rsidRPr="00646641" w:rsidRDefault="008C2C19" w:rsidP="00AF2B7D">
      <w:pPr>
        <w:pStyle w:val="NormalBold"/>
        <w:keepNext/>
      </w:pPr>
    </w:p>
    <w:p w14:paraId="3A97705F" w14:textId="77777777" w:rsidR="00AF2B7D" w:rsidRPr="00646641" w:rsidRDefault="00AF2B7D" w:rsidP="00AF2B7D">
      <w:pPr>
        <w:pStyle w:val="NormalBold"/>
        <w:keepNext/>
      </w:pPr>
      <w:r w:rsidRPr="00646641">
        <w:t>Förslag till direktiv</w:t>
      </w:r>
    </w:p>
    <w:p w14:paraId="5EBEC287" w14:textId="77777777" w:rsidR="00AF2B7D" w:rsidRPr="00646641" w:rsidRDefault="00AF2B7D" w:rsidP="00AF2B7D">
      <w:pPr>
        <w:pStyle w:val="NormalBold"/>
      </w:pPr>
      <w:r w:rsidRPr="00646641">
        <w:t>Artikel 12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92DA31D" w14:textId="77777777" w:rsidTr="00454651">
        <w:trPr>
          <w:jc w:val="center"/>
        </w:trPr>
        <w:tc>
          <w:tcPr>
            <w:tcW w:w="9752" w:type="dxa"/>
            <w:gridSpan w:val="2"/>
          </w:tcPr>
          <w:p w14:paraId="5739A2F6" w14:textId="77777777" w:rsidR="00AF2B7D" w:rsidRPr="00646641" w:rsidRDefault="00AF2B7D" w:rsidP="00454651">
            <w:pPr>
              <w:keepNext/>
            </w:pPr>
          </w:p>
        </w:tc>
      </w:tr>
      <w:tr w:rsidR="00AF2B7D" w:rsidRPr="00646641" w14:paraId="6C705A18" w14:textId="77777777" w:rsidTr="00454651">
        <w:trPr>
          <w:jc w:val="center"/>
        </w:trPr>
        <w:tc>
          <w:tcPr>
            <w:tcW w:w="4876" w:type="dxa"/>
            <w:hideMark/>
          </w:tcPr>
          <w:p w14:paraId="46D77104" w14:textId="77777777" w:rsidR="00AF2B7D" w:rsidRPr="00646641" w:rsidRDefault="00AF2B7D" w:rsidP="00454651">
            <w:pPr>
              <w:pStyle w:val="ColumnHeading"/>
              <w:keepNext/>
            </w:pPr>
            <w:r w:rsidRPr="00646641">
              <w:t>Kommissionens förslag</w:t>
            </w:r>
          </w:p>
        </w:tc>
        <w:tc>
          <w:tcPr>
            <w:tcW w:w="4876" w:type="dxa"/>
            <w:hideMark/>
          </w:tcPr>
          <w:p w14:paraId="52178C5B" w14:textId="77777777" w:rsidR="00AF2B7D" w:rsidRPr="00646641" w:rsidRDefault="009E7573" w:rsidP="00454651">
            <w:pPr>
              <w:pStyle w:val="ColumnHeading"/>
              <w:keepNext/>
            </w:pPr>
            <w:r w:rsidRPr="00646641">
              <w:t>Ändring</w:t>
            </w:r>
          </w:p>
        </w:tc>
      </w:tr>
      <w:tr w:rsidR="00AF2B7D" w:rsidRPr="00646641" w14:paraId="7C2F6B13" w14:textId="77777777" w:rsidTr="00454651">
        <w:trPr>
          <w:jc w:val="center"/>
        </w:trPr>
        <w:tc>
          <w:tcPr>
            <w:tcW w:w="4876" w:type="dxa"/>
            <w:hideMark/>
          </w:tcPr>
          <w:p w14:paraId="2D3D3F29" w14:textId="77777777" w:rsidR="00AF2B7D" w:rsidRPr="00646641" w:rsidRDefault="00AF2B7D" w:rsidP="00454651">
            <w:pPr>
              <w:pStyle w:val="Normal6"/>
            </w:pPr>
            <w:r w:rsidRPr="00646641">
              <w:t>1.</w:t>
            </w:r>
            <w:r w:rsidRPr="00646641">
              <w:tab/>
              <w:t>För att undvika risk för återfall i brott ska medlemsstaterna vidta de åtgärder som är nödvändiga för att säkerställa att en fysisk person som har dömts för något av de brott som avses i artiklarna 3–9</w:t>
            </w:r>
            <w:r w:rsidRPr="00646641">
              <w:rPr>
                <w:b/>
                <w:i/>
              </w:rPr>
              <w:t>,</w:t>
            </w:r>
            <w:r w:rsidRPr="00646641">
              <w:t xml:space="preserve"> tillfälligt eller permanent</w:t>
            </w:r>
            <w:r w:rsidRPr="00646641">
              <w:rPr>
                <w:b/>
                <w:i/>
              </w:rPr>
              <w:t>,</w:t>
            </w:r>
            <w:r w:rsidRPr="00646641">
              <w:t xml:space="preserve"> kan förhindras att utöva åtminstone yrkesverksamhet som inbegriper direkta och regelbundna kontakter med barn.</w:t>
            </w:r>
          </w:p>
        </w:tc>
        <w:tc>
          <w:tcPr>
            <w:tcW w:w="4876" w:type="dxa"/>
            <w:hideMark/>
          </w:tcPr>
          <w:p w14:paraId="21ACC5DD" w14:textId="77777777" w:rsidR="00AF2B7D" w:rsidRPr="00646641" w:rsidRDefault="00AF2B7D" w:rsidP="00454651">
            <w:pPr>
              <w:pStyle w:val="Normal6"/>
              <w:rPr>
                <w:szCs w:val="24"/>
              </w:rPr>
            </w:pPr>
            <w:r w:rsidRPr="00646641">
              <w:t>1.</w:t>
            </w:r>
            <w:r w:rsidRPr="00646641">
              <w:tab/>
              <w:t xml:space="preserve">För att undvika risk för återfall i brott ska medlemsstaterna vidta de åtgärder som är nödvändiga för att säkerställa att en fysisk person som har dömts för något av de brott som avses i artiklarna 3–9 tillfälligt eller permanent kan förhindras att utöva åtminstone yrkesverksamhet </w:t>
            </w:r>
            <w:r w:rsidRPr="00646641">
              <w:rPr>
                <w:b/>
                <w:i/>
              </w:rPr>
              <w:t>och organiserad frivilligverksamhet</w:t>
            </w:r>
            <w:r w:rsidRPr="00646641">
              <w:t xml:space="preserve"> som inbegriper </w:t>
            </w:r>
            <w:r w:rsidRPr="00646641">
              <w:rPr>
                <w:b/>
                <w:i/>
              </w:rPr>
              <w:t>eller underlättar</w:t>
            </w:r>
            <w:r w:rsidRPr="00646641">
              <w:t xml:space="preserve"> direkta och regelbundna kontakter med barn.</w:t>
            </w:r>
          </w:p>
        </w:tc>
      </w:tr>
    </w:tbl>
    <w:p w14:paraId="422BB628" w14:textId="77777777" w:rsidR="00AF2B7D" w:rsidRPr="00646641" w:rsidRDefault="00AF2B7D" w:rsidP="00AF2B7D"/>
    <w:p w14:paraId="21F7F8EC" w14:textId="77777777" w:rsidR="00AF2B7D" w:rsidRPr="00646641" w:rsidRDefault="009E7573" w:rsidP="00AF2B7D">
      <w:pPr>
        <w:pStyle w:val="AMNumberTabs0"/>
        <w:keepNext/>
      </w:pPr>
      <w:r w:rsidRPr="00646641">
        <w:lastRenderedPageBreak/>
        <w:t>Ändring</w:t>
      </w:r>
      <w:r w:rsidR="00AF2B7D" w:rsidRPr="00646641">
        <w:tab/>
      </w:r>
      <w:r w:rsidR="00AF2B7D" w:rsidRPr="00646641">
        <w:tab/>
        <w:t>107</w:t>
      </w:r>
    </w:p>
    <w:p w14:paraId="411527C9" w14:textId="77777777" w:rsidR="008C2C19" w:rsidRPr="00646641" w:rsidRDefault="008C2C19" w:rsidP="00AF2B7D">
      <w:pPr>
        <w:pStyle w:val="NormalBold"/>
        <w:keepNext/>
      </w:pPr>
    </w:p>
    <w:p w14:paraId="63A430BF" w14:textId="77777777" w:rsidR="00AF2B7D" w:rsidRPr="00646641" w:rsidRDefault="00AF2B7D" w:rsidP="00AF2B7D">
      <w:pPr>
        <w:pStyle w:val="NormalBold"/>
        <w:keepNext/>
      </w:pPr>
      <w:r w:rsidRPr="00646641">
        <w:t>Förslag till direktiv</w:t>
      </w:r>
    </w:p>
    <w:p w14:paraId="2CEEEA5A" w14:textId="77777777" w:rsidR="00AF2B7D" w:rsidRPr="00646641" w:rsidRDefault="00AF2B7D" w:rsidP="00AF2B7D">
      <w:pPr>
        <w:pStyle w:val="NormalBold"/>
      </w:pPr>
      <w:r w:rsidRPr="00646641">
        <w:t>Artikel 12 – punkt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9FFB1C7" w14:textId="77777777" w:rsidTr="00454651">
        <w:trPr>
          <w:jc w:val="center"/>
        </w:trPr>
        <w:tc>
          <w:tcPr>
            <w:tcW w:w="9752" w:type="dxa"/>
            <w:gridSpan w:val="2"/>
          </w:tcPr>
          <w:p w14:paraId="64A145CD" w14:textId="77777777" w:rsidR="00AF2B7D" w:rsidRPr="00646641" w:rsidRDefault="00AF2B7D" w:rsidP="00454651">
            <w:pPr>
              <w:keepNext/>
            </w:pPr>
          </w:p>
        </w:tc>
      </w:tr>
      <w:tr w:rsidR="00AF2B7D" w:rsidRPr="00646641" w14:paraId="673A634C" w14:textId="77777777" w:rsidTr="00454651">
        <w:trPr>
          <w:jc w:val="center"/>
        </w:trPr>
        <w:tc>
          <w:tcPr>
            <w:tcW w:w="4876" w:type="dxa"/>
            <w:hideMark/>
          </w:tcPr>
          <w:p w14:paraId="0153CCC7" w14:textId="77777777" w:rsidR="00AF2B7D" w:rsidRPr="00646641" w:rsidRDefault="00AF2B7D" w:rsidP="00454651">
            <w:pPr>
              <w:pStyle w:val="ColumnHeading"/>
              <w:keepNext/>
            </w:pPr>
            <w:r w:rsidRPr="00646641">
              <w:t>Kommissionens förslag</w:t>
            </w:r>
          </w:p>
        </w:tc>
        <w:tc>
          <w:tcPr>
            <w:tcW w:w="4876" w:type="dxa"/>
            <w:hideMark/>
          </w:tcPr>
          <w:p w14:paraId="06E3AB97" w14:textId="77777777" w:rsidR="00AF2B7D" w:rsidRPr="00646641" w:rsidRDefault="009E7573" w:rsidP="00454651">
            <w:pPr>
              <w:pStyle w:val="ColumnHeading"/>
              <w:keepNext/>
            </w:pPr>
            <w:r w:rsidRPr="00646641">
              <w:t>Ändring</w:t>
            </w:r>
          </w:p>
        </w:tc>
      </w:tr>
      <w:tr w:rsidR="00AF2B7D" w:rsidRPr="00646641" w14:paraId="6CE6E726" w14:textId="77777777" w:rsidTr="00454651">
        <w:trPr>
          <w:jc w:val="center"/>
        </w:trPr>
        <w:tc>
          <w:tcPr>
            <w:tcW w:w="4876" w:type="dxa"/>
            <w:hideMark/>
          </w:tcPr>
          <w:p w14:paraId="46003CBA" w14:textId="77777777" w:rsidR="00AF2B7D" w:rsidRPr="00646641" w:rsidRDefault="00AF2B7D" w:rsidP="00454651">
            <w:pPr>
              <w:pStyle w:val="Normal6"/>
            </w:pPr>
            <w:r w:rsidRPr="00646641">
              <w:t>2.</w:t>
            </w:r>
            <w:r w:rsidRPr="00646641">
              <w:tab/>
              <w:t xml:space="preserve">Medlemsstaterna ska vidta nödvändiga åtgärder för att säkerställa att arbetsgivare, när de rekryterar en person till yrkesverksamhet eller organiserad frivilligverksamhet som innefattar direkta och regelbundna kontakter med barn, och organisationer som verkar i allmänhetens intresse mot sexuella övergrepp mot barn, när de rekryterar personal, är skyldiga att i enlighet med nationell lagstiftning och på lämpligt sätt – såsom tillgång på begäran eller via den berörda personen – begära information om </w:t>
            </w:r>
            <w:r w:rsidRPr="00646641">
              <w:rPr>
                <w:b/>
                <w:i/>
              </w:rPr>
              <w:t>det finns</w:t>
            </w:r>
            <w:r w:rsidRPr="00646641">
              <w:t xml:space="preserve"> fällande domar för något av de brott som avses i artiklarna 3–9 i kriminalregistret</w:t>
            </w:r>
            <w:r w:rsidRPr="00646641">
              <w:rPr>
                <w:b/>
                <w:i/>
              </w:rPr>
              <w:t>,</w:t>
            </w:r>
            <w:r w:rsidRPr="00646641">
              <w:t xml:space="preserve"> eller diskvalifikationer till följd av sådana domar att utöva verksamhet som innefattar direkta och regelbundna kontakter med barn.</w:t>
            </w:r>
          </w:p>
        </w:tc>
        <w:tc>
          <w:tcPr>
            <w:tcW w:w="4876" w:type="dxa"/>
            <w:hideMark/>
          </w:tcPr>
          <w:p w14:paraId="12269320" w14:textId="77777777" w:rsidR="00AF2B7D" w:rsidRPr="00646641" w:rsidRDefault="00AF2B7D" w:rsidP="00454651">
            <w:pPr>
              <w:pStyle w:val="Normal6"/>
              <w:rPr>
                <w:szCs w:val="24"/>
              </w:rPr>
            </w:pPr>
            <w:r w:rsidRPr="00646641">
              <w:t>2.</w:t>
            </w:r>
            <w:r w:rsidRPr="00646641">
              <w:tab/>
              <w:t xml:space="preserve">Medlemsstaterna ska vidta nödvändiga åtgärder för att säkerställa att arbetsgivare, när de rekryterar en person till yrkesverksamhet eller organiserad frivilligverksamhet som innefattar direkta och regelbundna kontakter med barn, och organisationer som verkar i allmänhetens intresse mot sexuella övergrepp mot barn, när de rekryterar </w:t>
            </w:r>
            <w:r w:rsidRPr="00646641">
              <w:rPr>
                <w:b/>
                <w:i/>
              </w:rPr>
              <w:t>eller anlitar</w:t>
            </w:r>
            <w:r w:rsidRPr="00646641">
              <w:t xml:space="preserve"> personal</w:t>
            </w:r>
            <w:r w:rsidRPr="00646641">
              <w:rPr>
                <w:b/>
                <w:i/>
              </w:rPr>
              <w:t>, konsulter och frivilliga</w:t>
            </w:r>
            <w:r w:rsidRPr="00646641">
              <w:t xml:space="preserve">, är skyldiga att i enlighet med nationell lagstiftning och på lämpligt sätt – såsom tillgång på begäran eller via den berörda personen – begära information om fällande domar för något av de brott som avses i artiklarna 3–9 i kriminalregistret eller diskvalifikationer till följd av sådana domar </w:t>
            </w:r>
            <w:r w:rsidRPr="00646641">
              <w:rPr>
                <w:b/>
                <w:i/>
              </w:rPr>
              <w:t>mot</w:t>
            </w:r>
            <w:r w:rsidRPr="00646641">
              <w:t xml:space="preserve"> att utöva verksamhet som innefattar direkta och regelbundna kontakter med barn.</w:t>
            </w:r>
          </w:p>
        </w:tc>
      </w:tr>
    </w:tbl>
    <w:p w14:paraId="713E834E" w14:textId="77777777" w:rsidR="00AF2B7D" w:rsidRPr="00646641" w:rsidRDefault="00AF2B7D" w:rsidP="00AF2B7D">
      <w:pPr>
        <w:pStyle w:val="Olang"/>
        <w:jc w:val="left"/>
      </w:pPr>
    </w:p>
    <w:p w14:paraId="064033C3" w14:textId="77777777" w:rsidR="00AF2B7D" w:rsidRPr="00646641" w:rsidRDefault="009E7573" w:rsidP="00AF2B7D">
      <w:pPr>
        <w:pStyle w:val="AMNumberTabs0"/>
        <w:keepNext/>
      </w:pPr>
      <w:r w:rsidRPr="00646641">
        <w:t>Ändring</w:t>
      </w:r>
      <w:r w:rsidR="00AF2B7D" w:rsidRPr="00646641">
        <w:tab/>
      </w:r>
      <w:r w:rsidR="00AF2B7D" w:rsidRPr="00646641">
        <w:tab/>
        <w:t>108</w:t>
      </w:r>
    </w:p>
    <w:p w14:paraId="680E6D05" w14:textId="77777777" w:rsidR="008C2C19" w:rsidRPr="00646641" w:rsidRDefault="008C2C19" w:rsidP="00AF2B7D">
      <w:pPr>
        <w:pStyle w:val="NormalBold"/>
        <w:keepNext/>
      </w:pPr>
    </w:p>
    <w:p w14:paraId="0C7946F7" w14:textId="77777777" w:rsidR="00AF2B7D" w:rsidRPr="00646641" w:rsidRDefault="00AF2B7D" w:rsidP="00AF2B7D">
      <w:pPr>
        <w:pStyle w:val="NormalBold"/>
        <w:keepNext/>
      </w:pPr>
      <w:r w:rsidRPr="00646641">
        <w:t>Förslag till direktiv</w:t>
      </w:r>
    </w:p>
    <w:p w14:paraId="23A425A8" w14:textId="77777777" w:rsidR="00AF2B7D" w:rsidRPr="00646641" w:rsidRDefault="00AF2B7D" w:rsidP="00AF2B7D">
      <w:pPr>
        <w:pStyle w:val="NormalBold"/>
      </w:pPr>
      <w:r w:rsidRPr="00646641">
        <w:t>Artikel 12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25F5FD4" w14:textId="77777777" w:rsidTr="00454651">
        <w:trPr>
          <w:jc w:val="center"/>
        </w:trPr>
        <w:tc>
          <w:tcPr>
            <w:tcW w:w="9752" w:type="dxa"/>
            <w:gridSpan w:val="2"/>
          </w:tcPr>
          <w:p w14:paraId="6B457326" w14:textId="77777777" w:rsidR="00AF2B7D" w:rsidRPr="00646641" w:rsidRDefault="00AF2B7D" w:rsidP="00454651">
            <w:pPr>
              <w:keepNext/>
            </w:pPr>
          </w:p>
        </w:tc>
      </w:tr>
      <w:tr w:rsidR="00AF2B7D" w:rsidRPr="00646641" w14:paraId="47574E8D" w14:textId="77777777" w:rsidTr="00454651">
        <w:trPr>
          <w:jc w:val="center"/>
        </w:trPr>
        <w:tc>
          <w:tcPr>
            <w:tcW w:w="4876" w:type="dxa"/>
            <w:hideMark/>
          </w:tcPr>
          <w:p w14:paraId="7FEC3EEC" w14:textId="77777777" w:rsidR="00AF2B7D" w:rsidRPr="00646641" w:rsidRDefault="00AF2B7D" w:rsidP="00454651">
            <w:pPr>
              <w:pStyle w:val="ColumnHeading"/>
              <w:keepNext/>
            </w:pPr>
            <w:r w:rsidRPr="00646641">
              <w:t>Kommissionens förslag</w:t>
            </w:r>
          </w:p>
        </w:tc>
        <w:tc>
          <w:tcPr>
            <w:tcW w:w="4876" w:type="dxa"/>
            <w:hideMark/>
          </w:tcPr>
          <w:p w14:paraId="2536EE0E" w14:textId="77777777" w:rsidR="00AF2B7D" w:rsidRPr="00646641" w:rsidRDefault="009E7573" w:rsidP="00454651">
            <w:pPr>
              <w:pStyle w:val="ColumnHeading"/>
              <w:keepNext/>
            </w:pPr>
            <w:r w:rsidRPr="00646641">
              <w:t>Ändring</w:t>
            </w:r>
          </w:p>
        </w:tc>
      </w:tr>
      <w:tr w:rsidR="00AF2B7D" w:rsidRPr="00646641" w14:paraId="134428EF" w14:textId="77777777" w:rsidTr="00454651">
        <w:trPr>
          <w:jc w:val="center"/>
        </w:trPr>
        <w:tc>
          <w:tcPr>
            <w:tcW w:w="4876" w:type="dxa"/>
            <w:hideMark/>
          </w:tcPr>
          <w:p w14:paraId="7B6D4B4A" w14:textId="77777777" w:rsidR="00AF2B7D" w:rsidRPr="00646641" w:rsidRDefault="00AF2B7D" w:rsidP="00454651">
            <w:pPr>
              <w:pStyle w:val="Normal6"/>
            </w:pPr>
            <w:r w:rsidRPr="00646641">
              <w:t>3.</w:t>
            </w:r>
            <w:r w:rsidRPr="00646641">
              <w:tab/>
              <w:t xml:space="preserve">För tillämpning av punkterna 1 och 2 i denna artikel ska medlemsstaterna vidta de åtgärder som är nödvändiga för att på begäran av behöriga myndigheter säkerställa att information om förekomsten av en fällande dom för något av de brott som avses i artiklarna 3–9 i kriminalregistret, eller diskvalifikationer till följd av sådana domar att utöva verksamhet som innefattar direkta och regelbundna kontakter med barn, överförs och att den överförda informationen är så fullständig som möjligt, med åtminstone uppgifter som innehas av en medlemsstat </w:t>
            </w:r>
            <w:r w:rsidRPr="00646641">
              <w:lastRenderedPageBreak/>
              <w:t xml:space="preserve">om fällande domar eller diskvalifikationer till följd av fällande domar. I detta syfte ska informationen överföras via </w:t>
            </w:r>
            <w:proofErr w:type="spellStart"/>
            <w:r w:rsidRPr="00646641">
              <w:t>Ecris</w:t>
            </w:r>
            <w:proofErr w:type="spellEnd"/>
            <w:r w:rsidRPr="00646641">
              <w:t xml:space="preserve"> eller den mekanism för utbyte av uppgifter ur kriminalregister som upprättats med tredjeländer.</w:t>
            </w:r>
          </w:p>
        </w:tc>
        <w:tc>
          <w:tcPr>
            <w:tcW w:w="4876" w:type="dxa"/>
            <w:hideMark/>
          </w:tcPr>
          <w:p w14:paraId="2AEE4E72" w14:textId="77777777" w:rsidR="00AF2B7D" w:rsidRPr="00646641" w:rsidRDefault="00AF2B7D" w:rsidP="00454651">
            <w:pPr>
              <w:pStyle w:val="Normal6"/>
              <w:rPr>
                <w:szCs w:val="24"/>
              </w:rPr>
            </w:pPr>
            <w:r w:rsidRPr="00646641">
              <w:lastRenderedPageBreak/>
              <w:t>3.</w:t>
            </w:r>
            <w:r w:rsidRPr="00646641">
              <w:tab/>
              <w:t xml:space="preserve">För tillämpning av punkterna 1 och 2 i denna artikel ska medlemsstaterna vidta de åtgärder som är nödvändiga för att på begäran av behöriga myndigheter säkerställa att information om förekomsten av en fällande dom för något av de brott som avses i artiklarna 3–9 i kriminalregistret, eller diskvalifikationer till följd av sådana domar </w:t>
            </w:r>
            <w:r w:rsidRPr="00646641">
              <w:rPr>
                <w:b/>
                <w:i/>
              </w:rPr>
              <w:t>mot</w:t>
            </w:r>
            <w:r w:rsidRPr="00646641">
              <w:t xml:space="preserve"> att utöva verksamhet som innefattar direkta och regelbundna kontakter med barn, överförs </w:t>
            </w:r>
            <w:r w:rsidRPr="00646641">
              <w:rPr>
                <w:b/>
                <w:i/>
              </w:rPr>
              <w:t>från myndigheterna till den begärande parten</w:t>
            </w:r>
            <w:r w:rsidRPr="00646641">
              <w:t xml:space="preserve"> och att den överförda informationen är så fullständig som möjligt, med </w:t>
            </w:r>
            <w:r w:rsidRPr="00646641">
              <w:lastRenderedPageBreak/>
              <w:t xml:space="preserve">åtminstone uppgifter som innehas av en medlemsstat om fällande domar eller diskvalifikationer till följd av fällande domar. I detta syfte ska informationen överföras via </w:t>
            </w:r>
            <w:proofErr w:type="spellStart"/>
            <w:r w:rsidRPr="00646641">
              <w:t>Ecris</w:t>
            </w:r>
            <w:proofErr w:type="spellEnd"/>
            <w:r w:rsidRPr="00646641">
              <w:t xml:space="preserve"> eller den mekanism för utbyte av uppgifter ur kriminalregister som upprättats med tredjeländer.</w:t>
            </w:r>
          </w:p>
        </w:tc>
      </w:tr>
    </w:tbl>
    <w:p w14:paraId="38E3112C" w14:textId="77777777" w:rsidR="00AF2B7D" w:rsidRPr="00646641" w:rsidRDefault="00AF2B7D" w:rsidP="00AF2B7D"/>
    <w:p w14:paraId="7A168F3C" w14:textId="77777777" w:rsidR="00AF2B7D" w:rsidRPr="00646641" w:rsidRDefault="009E7573" w:rsidP="00AF2B7D">
      <w:pPr>
        <w:pStyle w:val="AMNumberTabs0"/>
        <w:keepNext/>
      </w:pPr>
      <w:r w:rsidRPr="00646641">
        <w:t>Ändring</w:t>
      </w:r>
      <w:r w:rsidR="00AF2B7D" w:rsidRPr="00646641">
        <w:tab/>
      </w:r>
      <w:r w:rsidR="00AF2B7D" w:rsidRPr="00646641">
        <w:tab/>
        <w:t>109</w:t>
      </w:r>
    </w:p>
    <w:p w14:paraId="4E81F139" w14:textId="77777777" w:rsidR="008C2C19" w:rsidRPr="00646641" w:rsidRDefault="008C2C19" w:rsidP="00AF2B7D">
      <w:pPr>
        <w:pStyle w:val="NormalBold"/>
        <w:keepNext/>
      </w:pPr>
    </w:p>
    <w:p w14:paraId="6A0FFE6E" w14:textId="77777777" w:rsidR="00AF2B7D" w:rsidRPr="00646641" w:rsidRDefault="00AF2B7D" w:rsidP="00AF2B7D">
      <w:pPr>
        <w:pStyle w:val="NormalBold"/>
        <w:keepNext/>
      </w:pPr>
      <w:r w:rsidRPr="00646641">
        <w:t>Förslag till direktiv</w:t>
      </w:r>
    </w:p>
    <w:p w14:paraId="02A0C34B" w14:textId="77777777" w:rsidR="00AF2B7D" w:rsidRPr="00646641" w:rsidRDefault="00AF2B7D" w:rsidP="00AF2B7D">
      <w:pPr>
        <w:pStyle w:val="NormalBold"/>
      </w:pPr>
      <w:r w:rsidRPr="00646641">
        <w:t>Artikel 14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ADC3637" w14:textId="77777777" w:rsidTr="00454651">
        <w:trPr>
          <w:jc w:val="center"/>
        </w:trPr>
        <w:tc>
          <w:tcPr>
            <w:tcW w:w="9752" w:type="dxa"/>
            <w:gridSpan w:val="2"/>
          </w:tcPr>
          <w:p w14:paraId="6C70B4FD" w14:textId="77777777" w:rsidR="00AF2B7D" w:rsidRPr="00646641" w:rsidRDefault="00AF2B7D" w:rsidP="00454651">
            <w:pPr>
              <w:keepNext/>
            </w:pPr>
          </w:p>
        </w:tc>
      </w:tr>
      <w:tr w:rsidR="00AF2B7D" w:rsidRPr="00646641" w14:paraId="6807DFCE" w14:textId="77777777" w:rsidTr="00454651">
        <w:trPr>
          <w:jc w:val="center"/>
        </w:trPr>
        <w:tc>
          <w:tcPr>
            <w:tcW w:w="4876" w:type="dxa"/>
            <w:hideMark/>
          </w:tcPr>
          <w:p w14:paraId="2D18A08B" w14:textId="77777777" w:rsidR="00AF2B7D" w:rsidRPr="00646641" w:rsidRDefault="00AF2B7D" w:rsidP="00454651">
            <w:pPr>
              <w:pStyle w:val="ColumnHeading"/>
              <w:keepNext/>
            </w:pPr>
            <w:r w:rsidRPr="00646641">
              <w:t>Kommissionens förslag</w:t>
            </w:r>
          </w:p>
        </w:tc>
        <w:tc>
          <w:tcPr>
            <w:tcW w:w="4876" w:type="dxa"/>
            <w:hideMark/>
          </w:tcPr>
          <w:p w14:paraId="24D3AFB1" w14:textId="77777777" w:rsidR="00AF2B7D" w:rsidRPr="00646641" w:rsidRDefault="009E7573" w:rsidP="00454651">
            <w:pPr>
              <w:pStyle w:val="ColumnHeading"/>
              <w:keepNext/>
            </w:pPr>
            <w:r w:rsidRPr="00646641">
              <w:t>Ändring</w:t>
            </w:r>
          </w:p>
        </w:tc>
      </w:tr>
      <w:tr w:rsidR="00AF2B7D" w:rsidRPr="00646641" w14:paraId="580C46FD" w14:textId="77777777" w:rsidTr="00454651">
        <w:trPr>
          <w:jc w:val="center"/>
        </w:trPr>
        <w:tc>
          <w:tcPr>
            <w:tcW w:w="4876" w:type="dxa"/>
            <w:hideMark/>
          </w:tcPr>
          <w:p w14:paraId="1121DF1F" w14:textId="77777777" w:rsidR="00AF2B7D" w:rsidRPr="00646641" w:rsidRDefault="00AF2B7D" w:rsidP="00454651">
            <w:pPr>
              <w:pStyle w:val="Normal6"/>
            </w:pPr>
            <w:r w:rsidRPr="00646641">
              <w:rPr>
                <w:b/>
                <w:i/>
              </w:rPr>
              <w:t>Sanktioner</w:t>
            </w:r>
            <w:r w:rsidRPr="00646641">
              <w:t xml:space="preserve"> för juridiska personer</w:t>
            </w:r>
          </w:p>
        </w:tc>
        <w:tc>
          <w:tcPr>
            <w:tcW w:w="4876" w:type="dxa"/>
            <w:hideMark/>
          </w:tcPr>
          <w:p w14:paraId="5B795059" w14:textId="77777777" w:rsidR="00AF2B7D" w:rsidRPr="00646641" w:rsidRDefault="00AF2B7D" w:rsidP="00454651">
            <w:pPr>
              <w:pStyle w:val="Normal6"/>
              <w:rPr>
                <w:szCs w:val="24"/>
              </w:rPr>
            </w:pPr>
            <w:r w:rsidRPr="00646641">
              <w:rPr>
                <w:b/>
                <w:i/>
              </w:rPr>
              <w:t>Påföljder</w:t>
            </w:r>
            <w:r w:rsidRPr="00646641">
              <w:t xml:space="preserve"> för juridiska personer</w:t>
            </w:r>
          </w:p>
        </w:tc>
      </w:tr>
    </w:tbl>
    <w:p w14:paraId="6A0C3DE3" w14:textId="77777777" w:rsidR="00AF2B7D" w:rsidRPr="00646641" w:rsidRDefault="00AF2B7D" w:rsidP="00AF2B7D"/>
    <w:p w14:paraId="72AF0F78" w14:textId="77777777" w:rsidR="00AF2B7D" w:rsidRPr="00646641" w:rsidRDefault="009E7573" w:rsidP="00AF2B7D">
      <w:pPr>
        <w:pStyle w:val="AMNumberTabs0"/>
        <w:keepNext/>
      </w:pPr>
      <w:r w:rsidRPr="00646641">
        <w:t>Ändring</w:t>
      </w:r>
      <w:r w:rsidR="00AF2B7D" w:rsidRPr="00646641">
        <w:tab/>
      </w:r>
      <w:r w:rsidR="00AF2B7D" w:rsidRPr="00646641">
        <w:tab/>
        <w:t>110</w:t>
      </w:r>
    </w:p>
    <w:p w14:paraId="40F15EE9" w14:textId="77777777" w:rsidR="008C2C19" w:rsidRPr="00646641" w:rsidRDefault="008C2C19" w:rsidP="00AF2B7D">
      <w:pPr>
        <w:pStyle w:val="NormalBold"/>
        <w:keepNext/>
      </w:pPr>
    </w:p>
    <w:p w14:paraId="06D2F547" w14:textId="77777777" w:rsidR="00AF2B7D" w:rsidRPr="00646641" w:rsidRDefault="00AF2B7D" w:rsidP="00AF2B7D">
      <w:pPr>
        <w:pStyle w:val="NormalBold"/>
        <w:keepNext/>
      </w:pPr>
      <w:r w:rsidRPr="00646641">
        <w:t>Förslag till direktiv</w:t>
      </w:r>
    </w:p>
    <w:p w14:paraId="66185618" w14:textId="77777777" w:rsidR="00AF2B7D" w:rsidRPr="00646641" w:rsidRDefault="00AF2B7D" w:rsidP="00AF2B7D">
      <w:pPr>
        <w:pStyle w:val="NormalBold"/>
      </w:pPr>
      <w:r w:rsidRPr="00646641">
        <w:t>Artikel 14 – punkt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E9DCD39" w14:textId="77777777" w:rsidTr="00454651">
        <w:trPr>
          <w:jc w:val="center"/>
        </w:trPr>
        <w:tc>
          <w:tcPr>
            <w:tcW w:w="9752" w:type="dxa"/>
            <w:gridSpan w:val="2"/>
          </w:tcPr>
          <w:p w14:paraId="4EABC47D" w14:textId="77777777" w:rsidR="00AF2B7D" w:rsidRPr="00646641" w:rsidRDefault="00AF2B7D" w:rsidP="00454651">
            <w:pPr>
              <w:keepNext/>
            </w:pPr>
          </w:p>
        </w:tc>
      </w:tr>
      <w:tr w:rsidR="00AF2B7D" w:rsidRPr="00646641" w14:paraId="1308C4C0" w14:textId="77777777" w:rsidTr="00454651">
        <w:trPr>
          <w:jc w:val="center"/>
        </w:trPr>
        <w:tc>
          <w:tcPr>
            <w:tcW w:w="4876" w:type="dxa"/>
            <w:hideMark/>
          </w:tcPr>
          <w:p w14:paraId="76D6C711" w14:textId="77777777" w:rsidR="00AF2B7D" w:rsidRPr="00646641" w:rsidRDefault="00AF2B7D" w:rsidP="00454651">
            <w:pPr>
              <w:pStyle w:val="ColumnHeading"/>
              <w:keepNext/>
            </w:pPr>
            <w:r w:rsidRPr="00646641">
              <w:t>Kommissionens förslag</w:t>
            </w:r>
          </w:p>
        </w:tc>
        <w:tc>
          <w:tcPr>
            <w:tcW w:w="4876" w:type="dxa"/>
            <w:hideMark/>
          </w:tcPr>
          <w:p w14:paraId="289FBC55" w14:textId="77777777" w:rsidR="00AF2B7D" w:rsidRPr="00646641" w:rsidRDefault="009E7573" w:rsidP="00454651">
            <w:pPr>
              <w:pStyle w:val="ColumnHeading"/>
              <w:keepNext/>
            </w:pPr>
            <w:r w:rsidRPr="00646641">
              <w:t>Ändring</w:t>
            </w:r>
          </w:p>
        </w:tc>
      </w:tr>
      <w:tr w:rsidR="00AF2B7D" w:rsidRPr="00646641" w14:paraId="7CE41815" w14:textId="77777777" w:rsidTr="00454651">
        <w:trPr>
          <w:jc w:val="center"/>
        </w:trPr>
        <w:tc>
          <w:tcPr>
            <w:tcW w:w="4876" w:type="dxa"/>
            <w:hideMark/>
          </w:tcPr>
          <w:p w14:paraId="5270B23F" w14:textId="77777777" w:rsidR="00AF2B7D" w:rsidRPr="00646641" w:rsidRDefault="00AF2B7D" w:rsidP="00454651">
            <w:pPr>
              <w:pStyle w:val="Normal6"/>
            </w:pPr>
            <w:r w:rsidRPr="00646641">
              <w:t>1.</w:t>
            </w:r>
            <w:r w:rsidRPr="00646641">
              <w:tab/>
              <w:t xml:space="preserve">Medlemsstaterna ska vidta de åtgärder som är nödvändiga för att säkerställa att en juridisk person som har ställts till ansvar i enlighet med artikel 13 kan bli föremål för effektiva, proportionella och avskräckande </w:t>
            </w:r>
            <w:r w:rsidRPr="00646641">
              <w:rPr>
                <w:b/>
                <w:i/>
              </w:rPr>
              <w:t>sanktioner</w:t>
            </w:r>
            <w:r w:rsidRPr="00646641">
              <w:t xml:space="preserve">, som ska innefatta bötesstraff eller administrativa avgifter och som får innefatta andra </w:t>
            </w:r>
            <w:r w:rsidRPr="00646641">
              <w:rPr>
                <w:b/>
                <w:i/>
              </w:rPr>
              <w:t>sanktioner</w:t>
            </w:r>
            <w:r w:rsidRPr="00646641">
              <w:t>, såsom</w:t>
            </w:r>
          </w:p>
        </w:tc>
        <w:tc>
          <w:tcPr>
            <w:tcW w:w="4876" w:type="dxa"/>
            <w:hideMark/>
          </w:tcPr>
          <w:p w14:paraId="4872F314" w14:textId="77777777" w:rsidR="00AF2B7D" w:rsidRPr="00646641" w:rsidRDefault="00AF2B7D" w:rsidP="00454651">
            <w:pPr>
              <w:pStyle w:val="Normal6"/>
              <w:rPr>
                <w:szCs w:val="24"/>
              </w:rPr>
            </w:pPr>
            <w:r w:rsidRPr="00646641">
              <w:t>1.</w:t>
            </w:r>
            <w:r w:rsidRPr="00646641">
              <w:tab/>
              <w:t xml:space="preserve">Medlemsstaterna ska vidta de åtgärder som är nödvändiga för att säkerställa att en juridisk person som har ställts till ansvar i enlighet med artikel 13 kan bli föremål för effektiva, proportionella och avskräckande </w:t>
            </w:r>
            <w:r w:rsidRPr="00646641">
              <w:rPr>
                <w:b/>
                <w:i/>
              </w:rPr>
              <w:t>påföljder</w:t>
            </w:r>
            <w:r w:rsidRPr="00646641">
              <w:t xml:space="preserve">, som ska innefatta bötesstraff eller administrativa avgifter och som får innefatta andra </w:t>
            </w:r>
            <w:r w:rsidRPr="00646641">
              <w:rPr>
                <w:b/>
                <w:i/>
              </w:rPr>
              <w:t>påföljder</w:t>
            </w:r>
            <w:r w:rsidRPr="00646641">
              <w:t>, såsom</w:t>
            </w:r>
          </w:p>
        </w:tc>
      </w:tr>
    </w:tbl>
    <w:p w14:paraId="557CEB51" w14:textId="77777777" w:rsidR="00AF2B7D" w:rsidRPr="00646641" w:rsidRDefault="00AF2B7D" w:rsidP="00AF2B7D"/>
    <w:p w14:paraId="345C6ED9" w14:textId="77777777" w:rsidR="00AF2B7D" w:rsidRPr="00646641" w:rsidRDefault="009E7573" w:rsidP="00AF2B7D">
      <w:pPr>
        <w:pStyle w:val="AMNumberTabs0"/>
        <w:keepNext/>
      </w:pPr>
      <w:r w:rsidRPr="00646641">
        <w:t>Ändring</w:t>
      </w:r>
      <w:r w:rsidR="00AF2B7D" w:rsidRPr="00646641">
        <w:tab/>
      </w:r>
      <w:r w:rsidR="00AF2B7D" w:rsidRPr="00646641">
        <w:tab/>
        <w:t>111</w:t>
      </w:r>
    </w:p>
    <w:p w14:paraId="59154E4D" w14:textId="77777777" w:rsidR="008C2C19" w:rsidRPr="00646641" w:rsidRDefault="008C2C19" w:rsidP="00AF2B7D">
      <w:pPr>
        <w:pStyle w:val="NormalBold"/>
        <w:keepNext/>
      </w:pPr>
    </w:p>
    <w:p w14:paraId="2169C727" w14:textId="77777777" w:rsidR="00AF2B7D" w:rsidRPr="00646641" w:rsidRDefault="00AF2B7D" w:rsidP="00AF2B7D">
      <w:pPr>
        <w:pStyle w:val="NormalBold"/>
        <w:keepNext/>
      </w:pPr>
      <w:r w:rsidRPr="00646641">
        <w:t>Förslag till direktiv</w:t>
      </w:r>
    </w:p>
    <w:p w14:paraId="7209DB36" w14:textId="77777777" w:rsidR="00AF2B7D" w:rsidRPr="00646641" w:rsidRDefault="00AF2B7D" w:rsidP="00AF2B7D">
      <w:pPr>
        <w:pStyle w:val="NormalBold"/>
      </w:pPr>
      <w:r w:rsidRPr="00646641">
        <w:t>Artikel 14 – punkt 1 – led fa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7E820D4" w14:textId="77777777" w:rsidTr="00454651">
        <w:trPr>
          <w:jc w:val="center"/>
        </w:trPr>
        <w:tc>
          <w:tcPr>
            <w:tcW w:w="9752" w:type="dxa"/>
            <w:gridSpan w:val="2"/>
          </w:tcPr>
          <w:p w14:paraId="7F2BA1B9" w14:textId="77777777" w:rsidR="00AF2B7D" w:rsidRPr="00646641" w:rsidRDefault="00AF2B7D" w:rsidP="00454651">
            <w:pPr>
              <w:keepNext/>
            </w:pPr>
          </w:p>
        </w:tc>
      </w:tr>
      <w:tr w:rsidR="00AF2B7D" w:rsidRPr="00646641" w14:paraId="252F8326" w14:textId="77777777" w:rsidTr="00454651">
        <w:trPr>
          <w:jc w:val="center"/>
        </w:trPr>
        <w:tc>
          <w:tcPr>
            <w:tcW w:w="4876" w:type="dxa"/>
            <w:hideMark/>
          </w:tcPr>
          <w:p w14:paraId="2F405123" w14:textId="77777777" w:rsidR="00AF2B7D" w:rsidRPr="00646641" w:rsidRDefault="00AF2B7D" w:rsidP="00454651">
            <w:pPr>
              <w:pStyle w:val="ColumnHeading"/>
              <w:keepNext/>
            </w:pPr>
            <w:r w:rsidRPr="00646641">
              <w:t>Kommissionens förslag</w:t>
            </w:r>
          </w:p>
        </w:tc>
        <w:tc>
          <w:tcPr>
            <w:tcW w:w="4876" w:type="dxa"/>
            <w:hideMark/>
          </w:tcPr>
          <w:p w14:paraId="517589AD" w14:textId="77777777" w:rsidR="00AF2B7D" w:rsidRPr="00646641" w:rsidRDefault="009E7573" w:rsidP="00454651">
            <w:pPr>
              <w:pStyle w:val="ColumnHeading"/>
              <w:keepNext/>
            </w:pPr>
            <w:r w:rsidRPr="00646641">
              <w:t>Ändring</w:t>
            </w:r>
          </w:p>
        </w:tc>
      </w:tr>
      <w:tr w:rsidR="00AF2B7D" w:rsidRPr="00646641" w14:paraId="1F50BEED" w14:textId="77777777" w:rsidTr="00454651">
        <w:trPr>
          <w:jc w:val="center"/>
        </w:trPr>
        <w:tc>
          <w:tcPr>
            <w:tcW w:w="4876" w:type="dxa"/>
          </w:tcPr>
          <w:p w14:paraId="2AC6FF5B" w14:textId="77777777" w:rsidR="00AF2B7D" w:rsidRPr="00646641" w:rsidRDefault="00AF2B7D" w:rsidP="00454651">
            <w:pPr>
              <w:pStyle w:val="Normal6"/>
            </w:pPr>
          </w:p>
        </w:tc>
        <w:tc>
          <w:tcPr>
            <w:tcW w:w="4876" w:type="dxa"/>
            <w:hideMark/>
          </w:tcPr>
          <w:p w14:paraId="2F3F0287" w14:textId="77777777" w:rsidR="00AF2B7D" w:rsidRPr="00646641" w:rsidRDefault="00AF2B7D" w:rsidP="00454651">
            <w:pPr>
              <w:pStyle w:val="Normal6"/>
              <w:rPr>
                <w:szCs w:val="24"/>
              </w:rPr>
            </w:pPr>
            <w:r w:rsidRPr="00646641">
              <w:rPr>
                <w:b/>
                <w:i/>
              </w:rPr>
              <w:t>fa)</w:t>
            </w:r>
            <w:r w:rsidRPr="00646641">
              <w:rPr>
                <w:b/>
                <w:i/>
              </w:rPr>
              <w:tab/>
              <w:t xml:space="preserve">om det finns ett allmänintresse, offentliggörande av hela eller delar av det rättsliga avgörande som rör det begångna brottet och de påföljder eller åtgärder som utdömts, utan att det påverkar tillämpningen av reglerna om integritet </w:t>
            </w:r>
            <w:r w:rsidRPr="00646641">
              <w:rPr>
                <w:b/>
                <w:i/>
              </w:rPr>
              <w:lastRenderedPageBreak/>
              <w:t>och skydd av personuppgifter.</w:t>
            </w:r>
          </w:p>
        </w:tc>
      </w:tr>
    </w:tbl>
    <w:p w14:paraId="77B94151" w14:textId="77777777" w:rsidR="00AF2B7D" w:rsidRPr="00646641" w:rsidRDefault="00AF2B7D" w:rsidP="00AF2B7D"/>
    <w:p w14:paraId="190BBB9C" w14:textId="77777777" w:rsidR="00AF2B7D" w:rsidRPr="00646641" w:rsidRDefault="009E7573" w:rsidP="00AF2B7D">
      <w:pPr>
        <w:pStyle w:val="AMNumberTabs0"/>
        <w:keepNext/>
      </w:pPr>
      <w:r w:rsidRPr="00646641">
        <w:t>Ändring</w:t>
      </w:r>
      <w:r w:rsidR="00AF2B7D" w:rsidRPr="00646641">
        <w:tab/>
      </w:r>
      <w:r w:rsidR="00AF2B7D" w:rsidRPr="00646641">
        <w:tab/>
        <w:t>112</w:t>
      </w:r>
    </w:p>
    <w:p w14:paraId="72291AD2" w14:textId="77777777" w:rsidR="008C2C19" w:rsidRPr="00646641" w:rsidRDefault="008C2C19" w:rsidP="00AF2B7D">
      <w:pPr>
        <w:pStyle w:val="NormalBold"/>
        <w:keepNext/>
      </w:pPr>
    </w:p>
    <w:p w14:paraId="2DF6F19C" w14:textId="77777777" w:rsidR="00AF2B7D" w:rsidRPr="00646641" w:rsidRDefault="00AF2B7D" w:rsidP="00AF2B7D">
      <w:pPr>
        <w:pStyle w:val="NormalBold"/>
        <w:keepNext/>
      </w:pPr>
      <w:r w:rsidRPr="00646641">
        <w:t>Förslag till direktiv</w:t>
      </w:r>
    </w:p>
    <w:p w14:paraId="759FC94E" w14:textId="77777777" w:rsidR="00AF2B7D" w:rsidRPr="00646641" w:rsidRDefault="00AF2B7D" w:rsidP="00AF2B7D">
      <w:pPr>
        <w:pStyle w:val="NormalBold"/>
      </w:pPr>
      <w:r w:rsidRPr="00646641">
        <w:t>Artikel 14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6EAD741" w14:textId="77777777" w:rsidTr="00454651">
        <w:trPr>
          <w:jc w:val="center"/>
        </w:trPr>
        <w:tc>
          <w:tcPr>
            <w:tcW w:w="9752" w:type="dxa"/>
            <w:gridSpan w:val="2"/>
          </w:tcPr>
          <w:p w14:paraId="0DFABB29" w14:textId="77777777" w:rsidR="00AF2B7D" w:rsidRPr="00646641" w:rsidRDefault="00AF2B7D" w:rsidP="00454651">
            <w:pPr>
              <w:keepNext/>
            </w:pPr>
          </w:p>
        </w:tc>
      </w:tr>
      <w:tr w:rsidR="00AF2B7D" w:rsidRPr="00646641" w14:paraId="4704C371" w14:textId="77777777" w:rsidTr="00454651">
        <w:trPr>
          <w:jc w:val="center"/>
        </w:trPr>
        <w:tc>
          <w:tcPr>
            <w:tcW w:w="4876" w:type="dxa"/>
            <w:hideMark/>
          </w:tcPr>
          <w:p w14:paraId="5A50BDC4" w14:textId="77777777" w:rsidR="00AF2B7D" w:rsidRPr="00646641" w:rsidRDefault="00AF2B7D" w:rsidP="00454651">
            <w:pPr>
              <w:pStyle w:val="ColumnHeading"/>
              <w:keepNext/>
            </w:pPr>
            <w:r w:rsidRPr="00646641">
              <w:t>Kommissionens förslag</w:t>
            </w:r>
          </w:p>
        </w:tc>
        <w:tc>
          <w:tcPr>
            <w:tcW w:w="4876" w:type="dxa"/>
            <w:hideMark/>
          </w:tcPr>
          <w:p w14:paraId="668CEA48" w14:textId="77777777" w:rsidR="00AF2B7D" w:rsidRPr="00646641" w:rsidRDefault="009E7573" w:rsidP="00454651">
            <w:pPr>
              <w:pStyle w:val="ColumnHeading"/>
              <w:keepNext/>
            </w:pPr>
            <w:r w:rsidRPr="00646641">
              <w:t>Ändring</w:t>
            </w:r>
          </w:p>
        </w:tc>
      </w:tr>
      <w:tr w:rsidR="00AF2B7D" w:rsidRPr="00646641" w14:paraId="3047D145" w14:textId="77777777" w:rsidTr="00454651">
        <w:trPr>
          <w:jc w:val="center"/>
        </w:trPr>
        <w:tc>
          <w:tcPr>
            <w:tcW w:w="4876" w:type="dxa"/>
            <w:hideMark/>
          </w:tcPr>
          <w:p w14:paraId="1CCAA67C" w14:textId="77777777" w:rsidR="00AF2B7D" w:rsidRPr="00646641" w:rsidRDefault="00AF2B7D" w:rsidP="00454651">
            <w:pPr>
              <w:pStyle w:val="Normal6"/>
            </w:pPr>
            <w:r w:rsidRPr="00646641">
              <w:t>2.</w:t>
            </w:r>
            <w:r w:rsidRPr="00646641">
              <w:tab/>
              <w:t xml:space="preserve">Medlemsstaterna ska vidta de åtgärder som är nödvändiga för att, för juridiska personer som har ställts till ansvar i enlighet med artikel 13, säkerställa att brott som för fysiska personer är belagda med ett maximistraff på minst två års fängelse är belagda med böter vars högsta nivå bör vara minst 1 % av den juridiska personens totala globala omsättning under det räkenskapsår som föregår beslutet </w:t>
            </w:r>
            <w:r w:rsidRPr="00646641">
              <w:rPr>
                <w:b/>
                <w:i/>
              </w:rPr>
              <w:t>om</w:t>
            </w:r>
            <w:r w:rsidRPr="00646641">
              <w:t xml:space="preserve"> böter.</w:t>
            </w:r>
          </w:p>
        </w:tc>
        <w:tc>
          <w:tcPr>
            <w:tcW w:w="4876" w:type="dxa"/>
            <w:hideMark/>
          </w:tcPr>
          <w:p w14:paraId="2561B41F" w14:textId="77777777" w:rsidR="00AF2B7D" w:rsidRPr="00646641" w:rsidRDefault="00AF2B7D" w:rsidP="00454651">
            <w:pPr>
              <w:pStyle w:val="Normal6"/>
              <w:rPr>
                <w:szCs w:val="24"/>
              </w:rPr>
            </w:pPr>
            <w:r w:rsidRPr="00646641">
              <w:t>2.</w:t>
            </w:r>
            <w:r w:rsidRPr="00646641">
              <w:tab/>
              <w:t xml:space="preserve">Medlemsstaterna ska vidta de åtgärder som är nödvändiga för att, för juridiska personer som har ställts till ansvar i enlighet med artikel 13, säkerställa att brott som för fysiska personer är belagda med ett maximistraff på minst två års fängelse är belagda med böter vars högsta nivå bör vara minst 1 % av den juridiska personens totala globala omsättning </w:t>
            </w:r>
            <w:r w:rsidRPr="00646641">
              <w:rPr>
                <w:b/>
                <w:i/>
              </w:rPr>
              <w:t>antingen under det räkenskapsår som föregår det räkenskapsår då brottet begicks eller</w:t>
            </w:r>
            <w:r w:rsidRPr="00646641">
              <w:t xml:space="preserve"> under det räkenskapsår som föregår beslutet </w:t>
            </w:r>
            <w:r w:rsidRPr="00646641">
              <w:rPr>
                <w:b/>
                <w:i/>
              </w:rPr>
              <w:t>att utdöma</w:t>
            </w:r>
            <w:r w:rsidRPr="00646641">
              <w:t xml:space="preserve"> böter</w:t>
            </w:r>
            <w:r w:rsidRPr="00646641">
              <w:rPr>
                <w:b/>
                <w:i/>
              </w:rPr>
              <w:t>, eller ett belopp motsvarande 8 000 000 EUR, beroende på vilket belopp som är högst</w:t>
            </w:r>
            <w:r w:rsidRPr="00646641">
              <w:t>.</w:t>
            </w:r>
          </w:p>
        </w:tc>
      </w:tr>
    </w:tbl>
    <w:p w14:paraId="4E340CE5" w14:textId="77777777" w:rsidR="00AF2B7D" w:rsidRPr="00646641" w:rsidRDefault="00AF2B7D" w:rsidP="00AF2B7D"/>
    <w:p w14:paraId="3DDF9C4F" w14:textId="77777777" w:rsidR="00AF2B7D" w:rsidRPr="00646641" w:rsidRDefault="009E7573" w:rsidP="00AF2B7D">
      <w:pPr>
        <w:pStyle w:val="AMNumberTabs0"/>
        <w:keepNext/>
      </w:pPr>
      <w:r w:rsidRPr="00646641">
        <w:t>Ändring</w:t>
      </w:r>
      <w:r w:rsidR="00AF2B7D" w:rsidRPr="00646641">
        <w:tab/>
      </w:r>
      <w:r w:rsidR="00AF2B7D" w:rsidRPr="00646641">
        <w:tab/>
        <w:t>113</w:t>
      </w:r>
    </w:p>
    <w:p w14:paraId="467C6AD9" w14:textId="77777777" w:rsidR="008C2C19" w:rsidRPr="00646641" w:rsidRDefault="008C2C19" w:rsidP="00AF2B7D">
      <w:pPr>
        <w:pStyle w:val="NormalBold"/>
        <w:keepNext/>
      </w:pPr>
    </w:p>
    <w:p w14:paraId="2E1BF31B" w14:textId="77777777" w:rsidR="00AF2B7D" w:rsidRPr="00646641" w:rsidRDefault="00AF2B7D" w:rsidP="00AF2B7D">
      <w:pPr>
        <w:pStyle w:val="NormalBold"/>
        <w:keepNext/>
      </w:pPr>
      <w:r w:rsidRPr="00646641">
        <w:t>Förslag till direktiv</w:t>
      </w:r>
    </w:p>
    <w:p w14:paraId="014A1859" w14:textId="77777777" w:rsidR="00AF2B7D" w:rsidRPr="00646641" w:rsidRDefault="00AF2B7D" w:rsidP="00AF2B7D">
      <w:pPr>
        <w:pStyle w:val="NormalBold"/>
      </w:pPr>
      <w:r w:rsidRPr="00646641">
        <w:t>Artikel 14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D5810D7" w14:textId="77777777" w:rsidTr="00454651">
        <w:trPr>
          <w:jc w:val="center"/>
        </w:trPr>
        <w:tc>
          <w:tcPr>
            <w:tcW w:w="9752" w:type="dxa"/>
            <w:gridSpan w:val="2"/>
          </w:tcPr>
          <w:p w14:paraId="1294B107" w14:textId="77777777" w:rsidR="00AF2B7D" w:rsidRPr="00646641" w:rsidRDefault="00AF2B7D" w:rsidP="00454651">
            <w:pPr>
              <w:keepNext/>
            </w:pPr>
          </w:p>
        </w:tc>
      </w:tr>
      <w:tr w:rsidR="00AF2B7D" w:rsidRPr="00646641" w14:paraId="01A12D11" w14:textId="77777777" w:rsidTr="00454651">
        <w:trPr>
          <w:jc w:val="center"/>
        </w:trPr>
        <w:tc>
          <w:tcPr>
            <w:tcW w:w="4876" w:type="dxa"/>
            <w:hideMark/>
          </w:tcPr>
          <w:p w14:paraId="668AEF64" w14:textId="77777777" w:rsidR="00AF2B7D" w:rsidRPr="00646641" w:rsidRDefault="00AF2B7D" w:rsidP="00454651">
            <w:pPr>
              <w:pStyle w:val="ColumnHeading"/>
              <w:keepNext/>
            </w:pPr>
            <w:r w:rsidRPr="00646641">
              <w:t>Kommissionens förslag</w:t>
            </w:r>
          </w:p>
        </w:tc>
        <w:tc>
          <w:tcPr>
            <w:tcW w:w="4876" w:type="dxa"/>
            <w:hideMark/>
          </w:tcPr>
          <w:p w14:paraId="7B0ECB7B" w14:textId="77777777" w:rsidR="00AF2B7D" w:rsidRPr="00646641" w:rsidRDefault="009E7573" w:rsidP="00454651">
            <w:pPr>
              <w:pStyle w:val="ColumnHeading"/>
              <w:keepNext/>
            </w:pPr>
            <w:r w:rsidRPr="00646641">
              <w:t>Ändring</w:t>
            </w:r>
          </w:p>
        </w:tc>
      </w:tr>
      <w:tr w:rsidR="00AF2B7D" w:rsidRPr="00646641" w14:paraId="1BFE124F" w14:textId="77777777" w:rsidTr="00454651">
        <w:trPr>
          <w:jc w:val="center"/>
        </w:trPr>
        <w:tc>
          <w:tcPr>
            <w:tcW w:w="4876" w:type="dxa"/>
            <w:hideMark/>
          </w:tcPr>
          <w:p w14:paraId="1F4A9090" w14:textId="77777777" w:rsidR="00AF2B7D" w:rsidRPr="00646641" w:rsidRDefault="00AF2B7D" w:rsidP="00454651">
            <w:pPr>
              <w:pStyle w:val="Normal6"/>
            </w:pPr>
            <w:r w:rsidRPr="00646641">
              <w:t>3.</w:t>
            </w:r>
            <w:r w:rsidRPr="00646641">
              <w:tab/>
              <w:t xml:space="preserve">Medlemsstaterna ska vidta de åtgärder som är nödvändiga för att, för juridiska personer som har ställts till ansvar i enlighet med artikel 13, säkerställa att brott som för fysiska personer är belagda med ett maximistraff på minst tre års fängelse är belagda med böter vars högsta nivå bör vara minst 5 % av den juridiska personens totala globala omsättning under det räkenskapsår som föregår beslutet </w:t>
            </w:r>
            <w:r w:rsidRPr="00646641">
              <w:rPr>
                <w:b/>
                <w:i/>
              </w:rPr>
              <w:t>om</w:t>
            </w:r>
            <w:r w:rsidRPr="00646641">
              <w:t xml:space="preserve"> böter.</w:t>
            </w:r>
          </w:p>
        </w:tc>
        <w:tc>
          <w:tcPr>
            <w:tcW w:w="4876" w:type="dxa"/>
            <w:hideMark/>
          </w:tcPr>
          <w:p w14:paraId="0A989E50" w14:textId="77777777" w:rsidR="00AF2B7D" w:rsidRPr="00646641" w:rsidRDefault="00AF2B7D" w:rsidP="00454651">
            <w:pPr>
              <w:pStyle w:val="Normal6"/>
              <w:rPr>
                <w:szCs w:val="24"/>
              </w:rPr>
            </w:pPr>
            <w:r w:rsidRPr="00646641">
              <w:t>3.</w:t>
            </w:r>
            <w:r w:rsidRPr="00646641">
              <w:tab/>
              <w:t xml:space="preserve">Medlemsstaterna ska vidta de åtgärder som är nödvändiga för att, för juridiska personer som har ställts till ansvar i enlighet med artikel 13, säkerställa att brott som för fysiska personer är belagda med ett maximistraff på minst tre års fängelse är belagda med böter vars högsta nivå bör vara minst 5 % av den juridiska personens totala globala omsättning </w:t>
            </w:r>
            <w:r w:rsidRPr="00646641">
              <w:rPr>
                <w:b/>
                <w:i/>
              </w:rPr>
              <w:t>antingen under det räkenskapsår som föregår det räkenskapsår då brottet begicks eller</w:t>
            </w:r>
            <w:r w:rsidRPr="00646641">
              <w:t xml:space="preserve"> under det räkenskapsår som föregår beslutet </w:t>
            </w:r>
            <w:r w:rsidRPr="00646641">
              <w:rPr>
                <w:b/>
                <w:i/>
              </w:rPr>
              <w:t>att utdöma</w:t>
            </w:r>
            <w:r w:rsidRPr="00646641">
              <w:t xml:space="preserve"> böter</w:t>
            </w:r>
            <w:r w:rsidRPr="00646641">
              <w:rPr>
                <w:b/>
                <w:i/>
              </w:rPr>
              <w:t>, eller ett belopp motsvarande 40 000 000 EUR, beroende på vilket belopp som är högst</w:t>
            </w:r>
            <w:r w:rsidRPr="00646641">
              <w:t>.</w:t>
            </w:r>
          </w:p>
        </w:tc>
      </w:tr>
    </w:tbl>
    <w:p w14:paraId="7D11151C" w14:textId="77777777" w:rsidR="00AF2B7D" w:rsidRPr="00646641" w:rsidRDefault="00AF2B7D" w:rsidP="00AF2B7D"/>
    <w:p w14:paraId="1363C268" w14:textId="77777777" w:rsidR="00AF2B7D" w:rsidRPr="00646641" w:rsidRDefault="009E7573" w:rsidP="00AF2B7D">
      <w:pPr>
        <w:pStyle w:val="AMNumberTabs0"/>
        <w:keepNext/>
      </w:pPr>
      <w:r w:rsidRPr="00646641">
        <w:t>Ändring</w:t>
      </w:r>
      <w:r w:rsidR="00AF2B7D" w:rsidRPr="00646641">
        <w:tab/>
      </w:r>
      <w:r w:rsidR="00AF2B7D" w:rsidRPr="00646641">
        <w:tab/>
        <w:t>114</w:t>
      </w:r>
    </w:p>
    <w:p w14:paraId="7525C8F3" w14:textId="77777777" w:rsidR="008C2C19" w:rsidRPr="00646641" w:rsidRDefault="008C2C19" w:rsidP="00AF2B7D">
      <w:pPr>
        <w:pStyle w:val="NormalBold"/>
        <w:keepNext/>
      </w:pPr>
    </w:p>
    <w:p w14:paraId="459B02D2" w14:textId="77777777" w:rsidR="00AF2B7D" w:rsidRPr="00646641" w:rsidRDefault="00AF2B7D" w:rsidP="00AF2B7D">
      <w:pPr>
        <w:pStyle w:val="NormalBold"/>
        <w:keepNext/>
      </w:pPr>
      <w:r w:rsidRPr="00646641">
        <w:t>Förslag till direktiv</w:t>
      </w:r>
    </w:p>
    <w:p w14:paraId="66C80588" w14:textId="77777777" w:rsidR="00AF2B7D" w:rsidRPr="00646641" w:rsidRDefault="00AF2B7D" w:rsidP="00AF2B7D">
      <w:pPr>
        <w:pStyle w:val="NormalBold"/>
      </w:pPr>
      <w:r w:rsidRPr="00646641">
        <w:t>Artikel 14 – punkt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3450969" w14:textId="77777777" w:rsidTr="00454651">
        <w:trPr>
          <w:jc w:val="center"/>
        </w:trPr>
        <w:tc>
          <w:tcPr>
            <w:tcW w:w="9752" w:type="dxa"/>
            <w:gridSpan w:val="2"/>
          </w:tcPr>
          <w:p w14:paraId="22892B0B" w14:textId="77777777" w:rsidR="00AF2B7D" w:rsidRPr="00646641" w:rsidRDefault="00AF2B7D" w:rsidP="00454651">
            <w:pPr>
              <w:keepNext/>
            </w:pPr>
          </w:p>
        </w:tc>
      </w:tr>
      <w:tr w:rsidR="00AF2B7D" w:rsidRPr="00646641" w14:paraId="29BE82C9" w14:textId="77777777" w:rsidTr="00454651">
        <w:trPr>
          <w:jc w:val="center"/>
        </w:trPr>
        <w:tc>
          <w:tcPr>
            <w:tcW w:w="4876" w:type="dxa"/>
            <w:hideMark/>
          </w:tcPr>
          <w:p w14:paraId="0A86AE68" w14:textId="77777777" w:rsidR="00AF2B7D" w:rsidRPr="00646641" w:rsidRDefault="00AF2B7D" w:rsidP="00454651">
            <w:pPr>
              <w:pStyle w:val="ColumnHeading"/>
              <w:keepNext/>
            </w:pPr>
            <w:r w:rsidRPr="00646641">
              <w:t>Kommissionens förslag</w:t>
            </w:r>
          </w:p>
        </w:tc>
        <w:tc>
          <w:tcPr>
            <w:tcW w:w="4876" w:type="dxa"/>
            <w:hideMark/>
          </w:tcPr>
          <w:p w14:paraId="6BDD742B" w14:textId="77777777" w:rsidR="00AF2B7D" w:rsidRPr="00646641" w:rsidRDefault="009E7573" w:rsidP="00454651">
            <w:pPr>
              <w:pStyle w:val="ColumnHeading"/>
              <w:keepNext/>
            </w:pPr>
            <w:r w:rsidRPr="00646641">
              <w:t>Ändring</w:t>
            </w:r>
          </w:p>
        </w:tc>
      </w:tr>
      <w:tr w:rsidR="00AF2B7D" w:rsidRPr="00646641" w14:paraId="1BA6E561" w14:textId="77777777" w:rsidTr="00454651">
        <w:trPr>
          <w:jc w:val="center"/>
        </w:trPr>
        <w:tc>
          <w:tcPr>
            <w:tcW w:w="4876" w:type="dxa"/>
          </w:tcPr>
          <w:p w14:paraId="0CAC163D" w14:textId="77777777" w:rsidR="00AF2B7D" w:rsidRPr="00646641" w:rsidRDefault="00AF2B7D" w:rsidP="00454651">
            <w:pPr>
              <w:pStyle w:val="Normal6"/>
            </w:pPr>
          </w:p>
        </w:tc>
        <w:tc>
          <w:tcPr>
            <w:tcW w:w="4876" w:type="dxa"/>
            <w:hideMark/>
          </w:tcPr>
          <w:p w14:paraId="40DDE4FF" w14:textId="77777777" w:rsidR="00AF2B7D" w:rsidRPr="00646641" w:rsidRDefault="00AF2B7D" w:rsidP="00454651">
            <w:pPr>
              <w:pStyle w:val="Normal6"/>
              <w:rPr>
                <w:szCs w:val="24"/>
              </w:rPr>
            </w:pPr>
            <w:r w:rsidRPr="00646641">
              <w:rPr>
                <w:b/>
                <w:i/>
              </w:rPr>
              <w:t>3a.</w:t>
            </w:r>
            <w:r w:rsidRPr="00646641">
              <w:rPr>
                <w:b/>
                <w:i/>
              </w:rPr>
              <w:tab/>
              <w:t>Medlemsstaterna får fastställa regler för fall där det inte är möjligt att fastställa bötesbeloppet på grundval av den juridiska personens totala globala omsättning under det räkenskapsår som föregår det år då brottet begicks eller under det räkenskapsår som föregår beslutet att utdöma böter.</w:t>
            </w:r>
          </w:p>
        </w:tc>
      </w:tr>
    </w:tbl>
    <w:p w14:paraId="6CBA6C70" w14:textId="77777777" w:rsidR="00AF2B7D" w:rsidRPr="00646641" w:rsidRDefault="00AF2B7D" w:rsidP="00AF2B7D"/>
    <w:p w14:paraId="46DEF95A" w14:textId="77777777" w:rsidR="00AF2B7D" w:rsidRPr="00646641" w:rsidRDefault="009E7573" w:rsidP="00AF2B7D">
      <w:pPr>
        <w:pStyle w:val="AMNumberTabs0"/>
        <w:keepNext/>
      </w:pPr>
      <w:r w:rsidRPr="00646641">
        <w:t>Ändring</w:t>
      </w:r>
      <w:r w:rsidR="00AF2B7D" w:rsidRPr="00646641">
        <w:tab/>
      </w:r>
      <w:r w:rsidR="00AF2B7D" w:rsidRPr="00646641">
        <w:tab/>
        <w:t>115</w:t>
      </w:r>
    </w:p>
    <w:p w14:paraId="7310C47D" w14:textId="77777777" w:rsidR="008C2C19" w:rsidRPr="00646641" w:rsidRDefault="008C2C19" w:rsidP="00AF2B7D">
      <w:pPr>
        <w:pStyle w:val="NormalBold"/>
        <w:keepNext/>
      </w:pPr>
    </w:p>
    <w:p w14:paraId="654EE499" w14:textId="77777777" w:rsidR="00AF2B7D" w:rsidRPr="00646641" w:rsidRDefault="00AF2B7D" w:rsidP="00AF2B7D">
      <w:pPr>
        <w:pStyle w:val="NormalBold"/>
        <w:keepNext/>
      </w:pPr>
      <w:r w:rsidRPr="00646641">
        <w:t>Förslag till direktiv</w:t>
      </w:r>
    </w:p>
    <w:p w14:paraId="1EA49EB8" w14:textId="77777777" w:rsidR="00AF2B7D" w:rsidRPr="00646641" w:rsidRDefault="00AF2B7D" w:rsidP="00AF2B7D">
      <w:pPr>
        <w:pStyle w:val="NormalBold"/>
      </w:pPr>
      <w:r w:rsidRPr="00646641">
        <w:t>Artikel 16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17F83DB" w14:textId="77777777" w:rsidTr="00454651">
        <w:trPr>
          <w:jc w:val="center"/>
        </w:trPr>
        <w:tc>
          <w:tcPr>
            <w:tcW w:w="9752" w:type="dxa"/>
            <w:gridSpan w:val="2"/>
          </w:tcPr>
          <w:p w14:paraId="2C69CA38" w14:textId="77777777" w:rsidR="00AF2B7D" w:rsidRPr="00646641" w:rsidRDefault="00AF2B7D" w:rsidP="00454651">
            <w:pPr>
              <w:keepNext/>
            </w:pPr>
          </w:p>
        </w:tc>
      </w:tr>
      <w:tr w:rsidR="00AF2B7D" w:rsidRPr="00646641" w14:paraId="1EDEA7E0" w14:textId="77777777" w:rsidTr="00454651">
        <w:trPr>
          <w:jc w:val="center"/>
        </w:trPr>
        <w:tc>
          <w:tcPr>
            <w:tcW w:w="4876" w:type="dxa"/>
            <w:hideMark/>
          </w:tcPr>
          <w:p w14:paraId="43F26DA2" w14:textId="77777777" w:rsidR="00AF2B7D" w:rsidRPr="00646641" w:rsidRDefault="00AF2B7D" w:rsidP="00454651">
            <w:pPr>
              <w:pStyle w:val="ColumnHeading"/>
              <w:keepNext/>
            </w:pPr>
            <w:r w:rsidRPr="00646641">
              <w:t>Kommissionens förslag</w:t>
            </w:r>
          </w:p>
        </w:tc>
        <w:tc>
          <w:tcPr>
            <w:tcW w:w="4876" w:type="dxa"/>
            <w:hideMark/>
          </w:tcPr>
          <w:p w14:paraId="4664AA1B" w14:textId="77777777" w:rsidR="00AF2B7D" w:rsidRPr="00646641" w:rsidRDefault="009E7573" w:rsidP="00454651">
            <w:pPr>
              <w:pStyle w:val="ColumnHeading"/>
              <w:keepNext/>
            </w:pPr>
            <w:r w:rsidRPr="00646641">
              <w:t>Ändring</w:t>
            </w:r>
          </w:p>
        </w:tc>
      </w:tr>
      <w:tr w:rsidR="00AF2B7D" w:rsidRPr="00646641" w14:paraId="63372273" w14:textId="77777777" w:rsidTr="00454651">
        <w:trPr>
          <w:jc w:val="center"/>
        </w:trPr>
        <w:tc>
          <w:tcPr>
            <w:tcW w:w="4876" w:type="dxa"/>
            <w:hideMark/>
          </w:tcPr>
          <w:p w14:paraId="5EDAFC96" w14:textId="77777777" w:rsidR="00AF2B7D" w:rsidRPr="00646641" w:rsidRDefault="00AF2B7D" w:rsidP="00454651">
            <w:pPr>
              <w:pStyle w:val="Normal6"/>
            </w:pPr>
            <w:r w:rsidRPr="00646641">
              <w:t xml:space="preserve">Utredning och lagföring </w:t>
            </w:r>
            <w:r w:rsidRPr="00646641">
              <w:rPr>
                <w:b/>
                <w:i/>
              </w:rPr>
              <w:t>och preskriptionstider</w:t>
            </w:r>
          </w:p>
        </w:tc>
        <w:tc>
          <w:tcPr>
            <w:tcW w:w="4876" w:type="dxa"/>
            <w:hideMark/>
          </w:tcPr>
          <w:p w14:paraId="1218F9E3" w14:textId="77777777" w:rsidR="00AF2B7D" w:rsidRPr="00646641" w:rsidRDefault="00AF2B7D" w:rsidP="00454651">
            <w:pPr>
              <w:pStyle w:val="Normal6"/>
              <w:rPr>
                <w:szCs w:val="24"/>
              </w:rPr>
            </w:pPr>
            <w:r w:rsidRPr="00646641">
              <w:t>Utredning och lagföring</w:t>
            </w:r>
          </w:p>
        </w:tc>
      </w:tr>
    </w:tbl>
    <w:p w14:paraId="55317D54" w14:textId="77777777" w:rsidR="00AF2B7D" w:rsidRPr="00646641" w:rsidRDefault="00AF2B7D" w:rsidP="00AF2B7D"/>
    <w:p w14:paraId="66A1DA67" w14:textId="77777777" w:rsidR="00AF2B7D" w:rsidRPr="00646641" w:rsidRDefault="009E7573" w:rsidP="00AF2B7D">
      <w:pPr>
        <w:pStyle w:val="AMNumberTabs0"/>
        <w:keepNext/>
      </w:pPr>
      <w:r w:rsidRPr="00646641">
        <w:t>Ändring</w:t>
      </w:r>
      <w:r w:rsidR="00AF2B7D" w:rsidRPr="00646641">
        <w:tab/>
      </w:r>
      <w:r w:rsidR="00AF2B7D" w:rsidRPr="00646641">
        <w:tab/>
        <w:t>116</w:t>
      </w:r>
    </w:p>
    <w:p w14:paraId="6A4487EB" w14:textId="77777777" w:rsidR="008C2C19" w:rsidRPr="00646641" w:rsidRDefault="008C2C19" w:rsidP="00AF2B7D">
      <w:pPr>
        <w:pStyle w:val="NormalBold"/>
        <w:keepNext/>
      </w:pPr>
    </w:p>
    <w:p w14:paraId="621F2ECA" w14:textId="77777777" w:rsidR="00AF2B7D" w:rsidRPr="00646641" w:rsidRDefault="00AF2B7D" w:rsidP="00AF2B7D">
      <w:pPr>
        <w:pStyle w:val="NormalBold"/>
        <w:keepNext/>
      </w:pPr>
      <w:r w:rsidRPr="00646641">
        <w:t>Förslag till direktiv</w:t>
      </w:r>
    </w:p>
    <w:p w14:paraId="6152F537" w14:textId="77777777" w:rsidR="00AF2B7D" w:rsidRPr="00646641" w:rsidRDefault="00AF2B7D" w:rsidP="00AF2B7D">
      <w:pPr>
        <w:pStyle w:val="NormalBold"/>
      </w:pPr>
      <w:r w:rsidRPr="00646641">
        <w:t>Artikel 16 – punkt 2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942AAF2" w14:textId="77777777" w:rsidTr="00454651">
        <w:trPr>
          <w:jc w:val="center"/>
        </w:trPr>
        <w:tc>
          <w:tcPr>
            <w:tcW w:w="9752" w:type="dxa"/>
            <w:gridSpan w:val="2"/>
          </w:tcPr>
          <w:p w14:paraId="46962628" w14:textId="77777777" w:rsidR="00AF2B7D" w:rsidRPr="00646641" w:rsidRDefault="00AF2B7D" w:rsidP="00454651">
            <w:pPr>
              <w:keepNext/>
            </w:pPr>
          </w:p>
        </w:tc>
      </w:tr>
      <w:tr w:rsidR="00AF2B7D" w:rsidRPr="00646641" w14:paraId="73F0CFD2" w14:textId="77777777" w:rsidTr="00454651">
        <w:trPr>
          <w:jc w:val="center"/>
        </w:trPr>
        <w:tc>
          <w:tcPr>
            <w:tcW w:w="4876" w:type="dxa"/>
            <w:hideMark/>
          </w:tcPr>
          <w:p w14:paraId="5DA4B44B" w14:textId="77777777" w:rsidR="00AF2B7D" w:rsidRPr="00646641" w:rsidRDefault="00AF2B7D" w:rsidP="00454651">
            <w:pPr>
              <w:pStyle w:val="ColumnHeading"/>
              <w:keepNext/>
            </w:pPr>
            <w:r w:rsidRPr="00646641">
              <w:t>Kommissionens förslag</w:t>
            </w:r>
          </w:p>
        </w:tc>
        <w:tc>
          <w:tcPr>
            <w:tcW w:w="4876" w:type="dxa"/>
            <w:hideMark/>
          </w:tcPr>
          <w:p w14:paraId="12A58BCC" w14:textId="77777777" w:rsidR="00AF2B7D" w:rsidRPr="00646641" w:rsidRDefault="009E7573" w:rsidP="00454651">
            <w:pPr>
              <w:pStyle w:val="ColumnHeading"/>
              <w:keepNext/>
            </w:pPr>
            <w:r w:rsidRPr="00646641">
              <w:t>Ändring</w:t>
            </w:r>
          </w:p>
        </w:tc>
      </w:tr>
      <w:tr w:rsidR="00AF2B7D" w:rsidRPr="00646641" w14:paraId="31CF4105" w14:textId="77777777" w:rsidTr="00454651">
        <w:trPr>
          <w:jc w:val="center"/>
        </w:trPr>
        <w:tc>
          <w:tcPr>
            <w:tcW w:w="4876" w:type="dxa"/>
            <w:hideMark/>
          </w:tcPr>
          <w:p w14:paraId="7861ACC3" w14:textId="77777777" w:rsidR="00AF2B7D" w:rsidRPr="00646641" w:rsidRDefault="00AF2B7D" w:rsidP="00454651">
            <w:pPr>
              <w:pStyle w:val="Normal6"/>
            </w:pPr>
            <w:r w:rsidRPr="00646641">
              <w:rPr>
                <w:b/>
                <w:i/>
              </w:rPr>
              <w:t xml:space="preserve">Medlemsstaterna ska vidta de åtgärder som är nödvändiga för att möjliggöra lagföring av vart och ett av de brott som avses i artiklarna 3, 4.2, 4.3, 4.5, 4.6 och 4.7, samt, när material med sexuella övergrepp mot barn som avses i artikel 2.3 a och b har använts, av de grova brott som avses i artikel 5.6, liksom av vart och ett av de brott som avses i artiklarna 7 och 8, under en tillräckligt lång tidsperiod efter det att offret har uppnått myndighetsålder och i en omfattning som motsvarar det berörda </w:t>
            </w:r>
            <w:r w:rsidRPr="00646641">
              <w:rPr>
                <w:b/>
                <w:i/>
              </w:rPr>
              <w:lastRenderedPageBreak/>
              <w:t>brottets svårhetsgrad.</w:t>
            </w:r>
          </w:p>
        </w:tc>
        <w:tc>
          <w:tcPr>
            <w:tcW w:w="4876" w:type="dxa"/>
            <w:hideMark/>
          </w:tcPr>
          <w:p w14:paraId="562DB03F" w14:textId="77777777" w:rsidR="00AF2B7D" w:rsidRPr="00646641" w:rsidRDefault="00AF2B7D" w:rsidP="00454651">
            <w:pPr>
              <w:pStyle w:val="Normal6"/>
              <w:rPr>
                <w:szCs w:val="24"/>
              </w:rPr>
            </w:pPr>
            <w:r w:rsidRPr="00646641">
              <w:rPr>
                <w:b/>
                <w:i/>
              </w:rPr>
              <w:lastRenderedPageBreak/>
              <w:t>utgår</w:t>
            </w:r>
          </w:p>
        </w:tc>
      </w:tr>
    </w:tbl>
    <w:p w14:paraId="76FE3860" w14:textId="77777777" w:rsidR="00AF2B7D" w:rsidRPr="00646641" w:rsidRDefault="00AF2B7D" w:rsidP="00AF2B7D"/>
    <w:p w14:paraId="11C5B9BB" w14:textId="77777777" w:rsidR="00AF2B7D" w:rsidRPr="00646641" w:rsidRDefault="009E7573" w:rsidP="00AF2B7D">
      <w:pPr>
        <w:pStyle w:val="AMNumberTabs0"/>
        <w:keepNext/>
      </w:pPr>
      <w:r w:rsidRPr="00646641">
        <w:t>Ändring</w:t>
      </w:r>
      <w:r w:rsidR="00AF2B7D" w:rsidRPr="00646641">
        <w:tab/>
      </w:r>
      <w:r w:rsidR="00AF2B7D" w:rsidRPr="00646641">
        <w:tab/>
        <w:t>117</w:t>
      </w:r>
    </w:p>
    <w:p w14:paraId="69730257" w14:textId="77777777" w:rsidR="008C2C19" w:rsidRPr="00646641" w:rsidRDefault="008C2C19" w:rsidP="00AF2B7D">
      <w:pPr>
        <w:pStyle w:val="NormalBold"/>
        <w:keepNext/>
      </w:pPr>
    </w:p>
    <w:p w14:paraId="7C2DA16A" w14:textId="77777777" w:rsidR="00AF2B7D" w:rsidRPr="00646641" w:rsidRDefault="00AF2B7D" w:rsidP="00AF2B7D">
      <w:pPr>
        <w:pStyle w:val="NormalBold"/>
        <w:keepNext/>
      </w:pPr>
      <w:r w:rsidRPr="00646641">
        <w:t>Förslag till direktiv</w:t>
      </w:r>
    </w:p>
    <w:p w14:paraId="7D96493A" w14:textId="77777777" w:rsidR="00AF2B7D" w:rsidRPr="00646641" w:rsidRDefault="00AF2B7D" w:rsidP="00AF2B7D">
      <w:pPr>
        <w:pStyle w:val="NormalBold"/>
      </w:pPr>
      <w:r w:rsidRPr="00646641">
        <w:t>Artikel 16 – punkt 2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1D7D985" w14:textId="77777777" w:rsidTr="00454651">
        <w:trPr>
          <w:jc w:val="center"/>
        </w:trPr>
        <w:tc>
          <w:tcPr>
            <w:tcW w:w="9752" w:type="dxa"/>
            <w:gridSpan w:val="2"/>
          </w:tcPr>
          <w:p w14:paraId="098441AA" w14:textId="77777777" w:rsidR="00AF2B7D" w:rsidRPr="00646641" w:rsidRDefault="00AF2B7D" w:rsidP="00454651">
            <w:pPr>
              <w:keepNext/>
            </w:pPr>
          </w:p>
        </w:tc>
      </w:tr>
      <w:tr w:rsidR="00AF2B7D" w:rsidRPr="00646641" w14:paraId="05A6F824" w14:textId="77777777" w:rsidTr="00454651">
        <w:trPr>
          <w:jc w:val="center"/>
        </w:trPr>
        <w:tc>
          <w:tcPr>
            <w:tcW w:w="4876" w:type="dxa"/>
            <w:hideMark/>
          </w:tcPr>
          <w:p w14:paraId="40C09716" w14:textId="77777777" w:rsidR="00AF2B7D" w:rsidRPr="00646641" w:rsidRDefault="00AF2B7D" w:rsidP="00454651">
            <w:pPr>
              <w:pStyle w:val="ColumnHeading"/>
              <w:keepNext/>
            </w:pPr>
            <w:r w:rsidRPr="00646641">
              <w:t>Kommissionens förslag</w:t>
            </w:r>
          </w:p>
        </w:tc>
        <w:tc>
          <w:tcPr>
            <w:tcW w:w="4876" w:type="dxa"/>
            <w:hideMark/>
          </w:tcPr>
          <w:p w14:paraId="377103AE" w14:textId="77777777" w:rsidR="00AF2B7D" w:rsidRPr="00646641" w:rsidRDefault="009E7573" w:rsidP="00454651">
            <w:pPr>
              <w:pStyle w:val="ColumnHeading"/>
              <w:keepNext/>
            </w:pPr>
            <w:r w:rsidRPr="00646641">
              <w:t>Ändring</w:t>
            </w:r>
          </w:p>
        </w:tc>
      </w:tr>
      <w:tr w:rsidR="00AF2B7D" w:rsidRPr="00646641" w14:paraId="53EBA7C3" w14:textId="77777777" w:rsidTr="00454651">
        <w:trPr>
          <w:jc w:val="center"/>
        </w:trPr>
        <w:tc>
          <w:tcPr>
            <w:tcW w:w="4876" w:type="dxa"/>
            <w:hideMark/>
          </w:tcPr>
          <w:p w14:paraId="718A2CF4" w14:textId="77777777" w:rsidR="00AF2B7D" w:rsidRPr="00646641" w:rsidRDefault="00AF2B7D" w:rsidP="00454651">
            <w:pPr>
              <w:pStyle w:val="Normal6"/>
            </w:pPr>
            <w:r w:rsidRPr="00646641">
              <w:rPr>
                <w:b/>
                <w:i/>
              </w:rPr>
              <w:t>Den tidsperiod som avses i första stycket ska vara</w:t>
            </w:r>
          </w:p>
        </w:tc>
        <w:tc>
          <w:tcPr>
            <w:tcW w:w="4876" w:type="dxa"/>
            <w:hideMark/>
          </w:tcPr>
          <w:p w14:paraId="5CEB8F77" w14:textId="77777777" w:rsidR="00AF2B7D" w:rsidRPr="00646641" w:rsidRDefault="00AF2B7D" w:rsidP="00454651">
            <w:pPr>
              <w:pStyle w:val="Normal6"/>
              <w:rPr>
                <w:szCs w:val="24"/>
              </w:rPr>
            </w:pPr>
            <w:r w:rsidRPr="00646641">
              <w:rPr>
                <w:b/>
                <w:i/>
              </w:rPr>
              <w:t>utgår</w:t>
            </w:r>
          </w:p>
        </w:tc>
      </w:tr>
      <w:tr w:rsidR="00AF2B7D" w:rsidRPr="00646641" w14:paraId="77E3455C" w14:textId="77777777" w:rsidTr="00454651">
        <w:trPr>
          <w:jc w:val="center"/>
        </w:trPr>
        <w:tc>
          <w:tcPr>
            <w:tcW w:w="4876" w:type="dxa"/>
            <w:hideMark/>
          </w:tcPr>
          <w:p w14:paraId="128FD463" w14:textId="77777777" w:rsidR="00AF2B7D" w:rsidRPr="00646641" w:rsidRDefault="00AF2B7D" w:rsidP="00454651">
            <w:pPr>
              <w:pStyle w:val="Normal6"/>
            </w:pPr>
            <w:r w:rsidRPr="00646641">
              <w:rPr>
                <w:b/>
                <w:i/>
              </w:rPr>
              <w:t>a)</w:t>
            </w:r>
            <w:r w:rsidRPr="00646641">
              <w:rPr>
                <w:b/>
                <w:i/>
              </w:rPr>
              <w:tab/>
              <w:t>minst 20 år från och med den dag då offret uppnår myndighetsåldern för de brott som enligt detta direktiv är belagda med ett maximistraff på minst tre års fängelse,</w:t>
            </w:r>
          </w:p>
        </w:tc>
        <w:tc>
          <w:tcPr>
            <w:tcW w:w="4876" w:type="dxa"/>
          </w:tcPr>
          <w:p w14:paraId="32D386B3" w14:textId="77777777" w:rsidR="00AF2B7D" w:rsidRPr="00646641" w:rsidRDefault="00AF2B7D" w:rsidP="00454651">
            <w:pPr>
              <w:pStyle w:val="Normal6"/>
              <w:rPr>
                <w:szCs w:val="24"/>
              </w:rPr>
            </w:pPr>
          </w:p>
        </w:tc>
      </w:tr>
      <w:tr w:rsidR="00AF2B7D" w:rsidRPr="00646641" w14:paraId="670A679C" w14:textId="77777777" w:rsidTr="00454651">
        <w:trPr>
          <w:jc w:val="center"/>
        </w:trPr>
        <w:tc>
          <w:tcPr>
            <w:tcW w:w="4876" w:type="dxa"/>
            <w:hideMark/>
          </w:tcPr>
          <w:p w14:paraId="64E8CD6F" w14:textId="77777777" w:rsidR="00AF2B7D" w:rsidRPr="00646641" w:rsidRDefault="00AF2B7D" w:rsidP="00454651">
            <w:pPr>
              <w:pStyle w:val="Normal6"/>
            </w:pPr>
            <w:r w:rsidRPr="00646641">
              <w:rPr>
                <w:b/>
                <w:i/>
              </w:rPr>
              <w:t>b)</w:t>
            </w:r>
            <w:r w:rsidRPr="00646641">
              <w:rPr>
                <w:b/>
                <w:i/>
              </w:rPr>
              <w:tab/>
              <w:t>minst 25 år från och med den dag då offret uppnår myndighetsåldern för de brott som enligt detta direktiv är belagda med ett maximistraff på minst fem års fängelse,</w:t>
            </w:r>
          </w:p>
        </w:tc>
        <w:tc>
          <w:tcPr>
            <w:tcW w:w="4876" w:type="dxa"/>
          </w:tcPr>
          <w:p w14:paraId="521E14A2" w14:textId="77777777" w:rsidR="00AF2B7D" w:rsidRPr="00646641" w:rsidRDefault="00AF2B7D" w:rsidP="00454651">
            <w:pPr>
              <w:pStyle w:val="Normal6"/>
              <w:rPr>
                <w:szCs w:val="24"/>
              </w:rPr>
            </w:pPr>
          </w:p>
        </w:tc>
      </w:tr>
      <w:tr w:rsidR="00AF2B7D" w:rsidRPr="00646641" w14:paraId="428EB2F7" w14:textId="77777777" w:rsidTr="00454651">
        <w:trPr>
          <w:jc w:val="center"/>
        </w:trPr>
        <w:tc>
          <w:tcPr>
            <w:tcW w:w="4876" w:type="dxa"/>
            <w:hideMark/>
          </w:tcPr>
          <w:p w14:paraId="1535C6EF" w14:textId="77777777" w:rsidR="00AF2B7D" w:rsidRPr="00646641" w:rsidRDefault="00AF2B7D" w:rsidP="00454651">
            <w:pPr>
              <w:pStyle w:val="Normal6"/>
            </w:pPr>
            <w:r w:rsidRPr="00646641">
              <w:rPr>
                <w:b/>
                <w:i/>
              </w:rPr>
              <w:t>c)</w:t>
            </w:r>
            <w:r w:rsidRPr="00646641">
              <w:rPr>
                <w:b/>
                <w:i/>
              </w:rPr>
              <w:tab/>
              <w:t>minst 30 år från och med den dag då offret uppnår myndighetsåldern för de brott som enligt detta direktiv är belagda med ett maximistraff på minst åtta års fängelse.</w:t>
            </w:r>
          </w:p>
        </w:tc>
        <w:tc>
          <w:tcPr>
            <w:tcW w:w="4876" w:type="dxa"/>
          </w:tcPr>
          <w:p w14:paraId="4B1D6A95" w14:textId="77777777" w:rsidR="00AF2B7D" w:rsidRPr="00646641" w:rsidRDefault="00AF2B7D" w:rsidP="00454651">
            <w:pPr>
              <w:pStyle w:val="Normal6"/>
              <w:rPr>
                <w:szCs w:val="24"/>
              </w:rPr>
            </w:pPr>
          </w:p>
        </w:tc>
      </w:tr>
    </w:tbl>
    <w:p w14:paraId="77748997" w14:textId="77777777" w:rsidR="00AF2B7D" w:rsidRPr="00646641" w:rsidRDefault="00AF2B7D" w:rsidP="00AF2B7D"/>
    <w:p w14:paraId="4CCF5A38" w14:textId="77777777" w:rsidR="00AF2B7D" w:rsidRPr="00646641" w:rsidRDefault="009E7573" w:rsidP="00AF2B7D">
      <w:pPr>
        <w:pStyle w:val="AMNumberTabs0"/>
        <w:keepNext/>
      </w:pPr>
      <w:r w:rsidRPr="00646641">
        <w:t>Ändring</w:t>
      </w:r>
      <w:r w:rsidR="00AF2B7D" w:rsidRPr="00646641">
        <w:tab/>
      </w:r>
      <w:r w:rsidR="00AF2B7D" w:rsidRPr="00646641">
        <w:tab/>
        <w:t>118</w:t>
      </w:r>
    </w:p>
    <w:p w14:paraId="49C4F3A1" w14:textId="77777777" w:rsidR="008C2C19" w:rsidRPr="00646641" w:rsidRDefault="008C2C19" w:rsidP="00AF2B7D">
      <w:pPr>
        <w:pStyle w:val="NormalBold"/>
        <w:keepNext/>
      </w:pPr>
    </w:p>
    <w:p w14:paraId="23C346CD" w14:textId="77777777" w:rsidR="00AF2B7D" w:rsidRPr="00646641" w:rsidRDefault="00AF2B7D" w:rsidP="00AF2B7D">
      <w:pPr>
        <w:pStyle w:val="NormalBold"/>
        <w:keepNext/>
      </w:pPr>
      <w:r w:rsidRPr="00646641">
        <w:t>Förslag till direktiv</w:t>
      </w:r>
    </w:p>
    <w:p w14:paraId="157FDBC0" w14:textId="77777777" w:rsidR="00AF2B7D" w:rsidRPr="00646641" w:rsidRDefault="00AF2B7D" w:rsidP="00AF2B7D">
      <w:pPr>
        <w:pStyle w:val="NormalBold"/>
      </w:pPr>
      <w:r w:rsidRPr="00646641">
        <w:t>Artikel 16 – punkt 2 – stycke 2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D06010B" w14:textId="77777777" w:rsidTr="00454651">
        <w:trPr>
          <w:jc w:val="center"/>
        </w:trPr>
        <w:tc>
          <w:tcPr>
            <w:tcW w:w="9752" w:type="dxa"/>
            <w:gridSpan w:val="2"/>
          </w:tcPr>
          <w:p w14:paraId="651E0DD8" w14:textId="77777777" w:rsidR="00AF2B7D" w:rsidRPr="00646641" w:rsidRDefault="00AF2B7D" w:rsidP="00454651">
            <w:pPr>
              <w:keepNext/>
            </w:pPr>
          </w:p>
        </w:tc>
      </w:tr>
      <w:tr w:rsidR="00AF2B7D" w:rsidRPr="00646641" w14:paraId="488774CC" w14:textId="77777777" w:rsidTr="00454651">
        <w:trPr>
          <w:jc w:val="center"/>
        </w:trPr>
        <w:tc>
          <w:tcPr>
            <w:tcW w:w="4876" w:type="dxa"/>
            <w:hideMark/>
          </w:tcPr>
          <w:p w14:paraId="7A62DA36" w14:textId="77777777" w:rsidR="00AF2B7D" w:rsidRPr="00646641" w:rsidRDefault="00AF2B7D" w:rsidP="00454651">
            <w:pPr>
              <w:pStyle w:val="ColumnHeading"/>
              <w:keepNext/>
            </w:pPr>
            <w:r w:rsidRPr="00646641">
              <w:t>Kommissionens förslag</w:t>
            </w:r>
          </w:p>
        </w:tc>
        <w:tc>
          <w:tcPr>
            <w:tcW w:w="4876" w:type="dxa"/>
            <w:hideMark/>
          </w:tcPr>
          <w:p w14:paraId="3D5A33F1" w14:textId="77777777" w:rsidR="00AF2B7D" w:rsidRPr="00646641" w:rsidRDefault="009E7573" w:rsidP="00454651">
            <w:pPr>
              <w:pStyle w:val="ColumnHeading"/>
              <w:keepNext/>
            </w:pPr>
            <w:r w:rsidRPr="00646641">
              <w:t>Ändring</w:t>
            </w:r>
          </w:p>
        </w:tc>
      </w:tr>
      <w:tr w:rsidR="00AF2B7D" w:rsidRPr="00646641" w14:paraId="51D4B999" w14:textId="77777777" w:rsidTr="00454651">
        <w:trPr>
          <w:jc w:val="center"/>
        </w:trPr>
        <w:tc>
          <w:tcPr>
            <w:tcW w:w="4876" w:type="dxa"/>
            <w:hideMark/>
          </w:tcPr>
          <w:p w14:paraId="0F98A48F" w14:textId="77777777" w:rsidR="00AF2B7D" w:rsidRPr="00646641" w:rsidRDefault="00AF2B7D" w:rsidP="00454651">
            <w:pPr>
              <w:pStyle w:val="Normal6"/>
            </w:pPr>
            <w:r w:rsidRPr="00646641">
              <w:rPr>
                <w:b/>
                <w:i/>
              </w:rPr>
              <w:t>a)</w:t>
            </w:r>
            <w:r w:rsidRPr="00646641">
              <w:rPr>
                <w:b/>
                <w:i/>
              </w:rPr>
              <w:tab/>
              <w:t>minst 20 år från och med den dag då offret uppnår myndighetsåldern för de brott som enligt detta direktiv är belagda med ett maximistraff på minst tre års fängelse,</w:t>
            </w:r>
          </w:p>
        </w:tc>
        <w:tc>
          <w:tcPr>
            <w:tcW w:w="4876" w:type="dxa"/>
            <w:hideMark/>
          </w:tcPr>
          <w:p w14:paraId="6DEDAB62" w14:textId="77777777" w:rsidR="00AF2B7D" w:rsidRPr="00646641" w:rsidRDefault="00AF2B7D" w:rsidP="00454651">
            <w:pPr>
              <w:pStyle w:val="Normal6"/>
              <w:rPr>
                <w:szCs w:val="24"/>
              </w:rPr>
            </w:pPr>
            <w:r w:rsidRPr="00646641">
              <w:rPr>
                <w:b/>
                <w:i/>
              </w:rPr>
              <w:t>utgår</w:t>
            </w:r>
          </w:p>
        </w:tc>
      </w:tr>
    </w:tbl>
    <w:p w14:paraId="68E10B1B" w14:textId="77777777" w:rsidR="00AF2B7D" w:rsidRPr="00646641" w:rsidRDefault="00AF2B7D" w:rsidP="00AF2B7D"/>
    <w:p w14:paraId="1C73F390" w14:textId="77777777" w:rsidR="00AF2B7D" w:rsidRPr="00646641" w:rsidRDefault="009E7573" w:rsidP="00AF2B7D">
      <w:pPr>
        <w:pStyle w:val="AMNumberTabs0"/>
        <w:keepNext/>
      </w:pPr>
      <w:r w:rsidRPr="00646641">
        <w:t>Ändring</w:t>
      </w:r>
      <w:r w:rsidR="00AF2B7D" w:rsidRPr="00646641">
        <w:tab/>
      </w:r>
      <w:r w:rsidR="00AF2B7D" w:rsidRPr="00646641">
        <w:tab/>
        <w:t>119</w:t>
      </w:r>
    </w:p>
    <w:p w14:paraId="27538C3E" w14:textId="77777777" w:rsidR="008C2C19" w:rsidRPr="00646641" w:rsidRDefault="008C2C19" w:rsidP="00AF2B7D">
      <w:pPr>
        <w:pStyle w:val="NormalBold"/>
        <w:keepNext/>
      </w:pPr>
    </w:p>
    <w:p w14:paraId="4B37F174" w14:textId="77777777" w:rsidR="00AF2B7D" w:rsidRPr="00646641" w:rsidRDefault="00AF2B7D" w:rsidP="00AF2B7D">
      <w:pPr>
        <w:pStyle w:val="NormalBold"/>
        <w:keepNext/>
      </w:pPr>
      <w:r w:rsidRPr="00646641">
        <w:t>Förslag till direktiv</w:t>
      </w:r>
    </w:p>
    <w:p w14:paraId="3C36BB32" w14:textId="77777777" w:rsidR="00AF2B7D" w:rsidRPr="00646641" w:rsidRDefault="00AF2B7D" w:rsidP="00AF2B7D">
      <w:pPr>
        <w:pStyle w:val="NormalBold"/>
      </w:pPr>
      <w:r w:rsidRPr="00646641">
        <w:t>Artikel 16 – punkt 2 – stycke 2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6E28D11" w14:textId="77777777" w:rsidTr="00454651">
        <w:trPr>
          <w:jc w:val="center"/>
        </w:trPr>
        <w:tc>
          <w:tcPr>
            <w:tcW w:w="9752" w:type="dxa"/>
            <w:gridSpan w:val="2"/>
          </w:tcPr>
          <w:p w14:paraId="1AB82EA7" w14:textId="77777777" w:rsidR="00AF2B7D" w:rsidRPr="00646641" w:rsidRDefault="00AF2B7D" w:rsidP="00454651">
            <w:pPr>
              <w:keepNext/>
            </w:pPr>
          </w:p>
        </w:tc>
      </w:tr>
      <w:tr w:rsidR="00AF2B7D" w:rsidRPr="00646641" w14:paraId="23C64298" w14:textId="77777777" w:rsidTr="00454651">
        <w:trPr>
          <w:jc w:val="center"/>
        </w:trPr>
        <w:tc>
          <w:tcPr>
            <w:tcW w:w="4876" w:type="dxa"/>
            <w:hideMark/>
          </w:tcPr>
          <w:p w14:paraId="5C4A9B31" w14:textId="77777777" w:rsidR="00AF2B7D" w:rsidRPr="00646641" w:rsidRDefault="00AF2B7D" w:rsidP="00454651">
            <w:pPr>
              <w:pStyle w:val="ColumnHeading"/>
              <w:keepNext/>
            </w:pPr>
            <w:r w:rsidRPr="00646641">
              <w:t>Kommissionens förslag</w:t>
            </w:r>
          </w:p>
        </w:tc>
        <w:tc>
          <w:tcPr>
            <w:tcW w:w="4876" w:type="dxa"/>
            <w:hideMark/>
          </w:tcPr>
          <w:p w14:paraId="353094B9" w14:textId="77777777" w:rsidR="00AF2B7D" w:rsidRPr="00646641" w:rsidRDefault="009E7573" w:rsidP="00454651">
            <w:pPr>
              <w:pStyle w:val="ColumnHeading"/>
              <w:keepNext/>
            </w:pPr>
            <w:r w:rsidRPr="00646641">
              <w:t>Ändring</w:t>
            </w:r>
          </w:p>
        </w:tc>
      </w:tr>
      <w:tr w:rsidR="00AF2B7D" w:rsidRPr="00646641" w14:paraId="4790C77B" w14:textId="77777777" w:rsidTr="00454651">
        <w:trPr>
          <w:jc w:val="center"/>
        </w:trPr>
        <w:tc>
          <w:tcPr>
            <w:tcW w:w="4876" w:type="dxa"/>
            <w:hideMark/>
          </w:tcPr>
          <w:p w14:paraId="07F57C57" w14:textId="77777777" w:rsidR="00AF2B7D" w:rsidRPr="00646641" w:rsidRDefault="00AF2B7D" w:rsidP="00454651">
            <w:pPr>
              <w:pStyle w:val="Normal6"/>
            </w:pPr>
            <w:r w:rsidRPr="00646641">
              <w:rPr>
                <w:b/>
                <w:i/>
              </w:rPr>
              <w:t>b)</w:t>
            </w:r>
            <w:r w:rsidRPr="00646641">
              <w:rPr>
                <w:b/>
                <w:i/>
              </w:rPr>
              <w:tab/>
              <w:t>minst 25 år från och med den dag då offret uppnår myndighetsåldern för de brott som enligt detta direktiv är belagda med ett maximistraff på minst fem års fängelse,</w:t>
            </w:r>
          </w:p>
        </w:tc>
        <w:tc>
          <w:tcPr>
            <w:tcW w:w="4876" w:type="dxa"/>
            <w:hideMark/>
          </w:tcPr>
          <w:p w14:paraId="6FAFD524" w14:textId="77777777" w:rsidR="00AF2B7D" w:rsidRPr="00646641" w:rsidRDefault="00AF2B7D" w:rsidP="00454651">
            <w:pPr>
              <w:pStyle w:val="Normal6"/>
              <w:rPr>
                <w:szCs w:val="24"/>
              </w:rPr>
            </w:pPr>
            <w:r w:rsidRPr="00646641">
              <w:rPr>
                <w:b/>
                <w:i/>
              </w:rPr>
              <w:t>utgår</w:t>
            </w:r>
          </w:p>
        </w:tc>
      </w:tr>
    </w:tbl>
    <w:p w14:paraId="184187D6" w14:textId="77777777" w:rsidR="00AF2B7D" w:rsidRPr="00646641" w:rsidRDefault="00AF2B7D" w:rsidP="00AF2B7D"/>
    <w:p w14:paraId="2504E187" w14:textId="77777777" w:rsidR="00AF2B7D" w:rsidRPr="00646641" w:rsidRDefault="009E7573" w:rsidP="00AF2B7D">
      <w:pPr>
        <w:pStyle w:val="AMNumberTabs0"/>
        <w:keepNext/>
      </w:pPr>
      <w:r w:rsidRPr="00646641">
        <w:t>Ändring</w:t>
      </w:r>
      <w:r w:rsidR="00AF2B7D" w:rsidRPr="00646641">
        <w:tab/>
      </w:r>
      <w:r w:rsidR="00AF2B7D" w:rsidRPr="00646641">
        <w:tab/>
        <w:t>120</w:t>
      </w:r>
    </w:p>
    <w:p w14:paraId="474CC824" w14:textId="77777777" w:rsidR="008C2C19" w:rsidRPr="00646641" w:rsidRDefault="008C2C19" w:rsidP="00AF2B7D">
      <w:pPr>
        <w:pStyle w:val="NormalBold"/>
        <w:keepNext/>
      </w:pPr>
    </w:p>
    <w:p w14:paraId="67A6ED95" w14:textId="77777777" w:rsidR="00AF2B7D" w:rsidRPr="00646641" w:rsidRDefault="00AF2B7D" w:rsidP="00AF2B7D">
      <w:pPr>
        <w:pStyle w:val="NormalBold"/>
        <w:keepNext/>
      </w:pPr>
      <w:r w:rsidRPr="00646641">
        <w:t>Förslag till direktiv</w:t>
      </w:r>
    </w:p>
    <w:p w14:paraId="09F56B89" w14:textId="77777777" w:rsidR="00AF2B7D" w:rsidRPr="00646641" w:rsidRDefault="00AF2B7D" w:rsidP="00AF2B7D">
      <w:pPr>
        <w:pStyle w:val="NormalBold"/>
      </w:pPr>
      <w:r w:rsidRPr="00646641">
        <w:t>Artikel 16 – punkt 2 – stycke 2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E10383D" w14:textId="77777777" w:rsidTr="00454651">
        <w:trPr>
          <w:jc w:val="center"/>
        </w:trPr>
        <w:tc>
          <w:tcPr>
            <w:tcW w:w="9752" w:type="dxa"/>
            <w:gridSpan w:val="2"/>
          </w:tcPr>
          <w:p w14:paraId="272B2AA8" w14:textId="77777777" w:rsidR="00AF2B7D" w:rsidRPr="00646641" w:rsidRDefault="00AF2B7D" w:rsidP="00454651">
            <w:pPr>
              <w:keepNext/>
            </w:pPr>
          </w:p>
        </w:tc>
      </w:tr>
      <w:tr w:rsidR="00AF2B7D" w:rsidRPr="00646641" w14:paraId="6D0C52F0" w14:textId="77777777" w:rsidTr="00454651">
        <w:trPr>
          <w:jc w:val="center"/>
        </w:trPr>
        <w:tc>
          <w:tcPr>
            <w:tcW w:w="4876" w:type="dxa"/>
            <w:hideMark/>
          </w:tcPr>
          <w:p w14:paraId="0F4A4166" w14:textId="77777777" w:rsidR="00AF2B7D" w:rsidRPr="00646641" w:rsidRDefault="00AF2B7D" w:rsidP="00454651">
            <w:pPr>
              <w:pStyle w:val="ColumnHeading"/>
              <w:keepNext/>
            </w:pPr>
            <w:r w:rsidRPr="00646641">
              <w:t>Kommissionens förslag</w:t>
            </w:r>
          </w:p>
        </w:tc>
        <w:tc>
          <w:tcPr>
            <w:tcW w:w="4876" w:type="dxa"/>
            <w:hideMark/>
          </w:tcPr>
          <w:p w14:paraId="2EBB933D" w14:textId="77777777" w:rsidR="00AF2B7D" w:rsidRPr="00646641" w:rsidRDefault="009E7573" w:rsidP="00454651">
            <w:pPr>
              <w:pStyle w:val="ColumnHeading"/>
              <w:keepNext/>
            </w:pPr>
            <w:r w:rsidRPr="00646641">
              <w:t>Ändring</w:t>
            </w:r>
          </w:p>
        </w:tc>
      </w:tr>
      <w:tr w:rsidR="00AF2B7D" w:rsidRPr="00646641" w14:paraId="4A7E939B" w14:textId="77777777" w:rsidTr="00454651">
        <w:trPr>
          <w:jc w:val="center"/>
        </w:trPr>
        <w:tc>
          <w:tcPr>
            <w:tcW w:w="4876" w:type="dxa"/>
            <w:hideMark/>
          </w:tcPr>
          <w:p w14:paraId="0CD6C1D8" w14:textId="77777777" w:rsidR="00AF2B7D" w:rsidRPr="00646641" w:rsidRDefault="00AF2B7D" w:rsidP="00454651">
            <w:pPr>
              <w:pStyle w:val="Normal6"/>
            </w:pPr>
            <w:r w:rsidRPr="00646641">
              <w:rPr>
                <w:b/>
                <w:i/>
              </w:rPr>
              <w:t>c)</w:t>
            </w:r>
            <w:r w:rsidRPr="00646641">
              <w:rPr>
                <w:b/>
                <w:i/>
              </w:rPr>
              <w:tab/>
              <w:t>minst 30 år från och med den dag då offret uppnår myndighetsåldern för de brott som enligt detta direktiv är belagda med ett maximistraff på minst åtta års fängelse.</w:t>
            </w:r>
          </w:p>
        </w:tc>
        <w:tc>
          <w:tcPr>
            <w:tcW w:w="4876" w:type="dxa"/>
            <w:hideMark/>
          </w:tcPr>
          <w:p w14:paraId="25D72A4D" w14:textId="77777777" w:rsidR="00AF2B7D" w:rsidRPr="00646641" w:rsidRDefault="00AF2B7D" w:rsidP="00454651">
            <w:pPr>
              <w:pStyle w:val="Normal6"/>
              <w:rPr>
                <w:szCs w:val="24"/>
              </w:rPr>
            </w:pPr>
            <w:r w:rsidRPr="00646641">
              <w:rPr>
                <w:b/>
                <w:i/>
              </w:rPr>
              <w:t>utgår</w:t>
            </w:r>
          </w:p>
        </w:tc>
      </w:tr>
    </w:tbl>
    <w:p w14:paraId="74F16DA8" w14:textId="77777777" w:rsidR="00AF2B7D" w:rsidRPr="00646641" w:rsidRDefault="00AF2B7D" w:rsidP="00AF2B7D"/>
    <w:p w14:paraId="6D08C9C1" w14:textId="77777777" w:rsidR="00AF2B7D" w:rsidRPr="00646641" w:rsidRDefault="009E7573" w:rsidP="00AF2B7D">
      <w:pPr>
        <w:pStyle w:val="AMNumberTabs0"/>
        <w:keepNext/>
      </w:pPr>
      <w:r w:rsidRPr="00646641">
        <w:t>Ändring</w:t>
      </w:r>
      <w:r w:rsidR="00AF2B7D" w:rsidRPr="00646641">
        <w:tab/>
      </w:r>
      <w:r w:rsidR="00AF2B7D" w:rsidRPr="00646641">
        <w:tab/>
        <w:t>121</w:t>
      </w:r>
    </w:p>
    <w:p w14:paraId="0530D78B" w14:textId="77777777" w:rsidR="008C2C19" w:rsidRPr="00646641" w:rsidRDefault="008C2C19" w:rsidP="00AF2B7D">
      <w:pPr>
        <w:pStyle w:val="NormalBold"/>
        <w:keepNext/>
      </w:pPr>
    </w:p>
    <w:p w14:paraId="3DC9AEA9" w14:textId="77777777" w:rsidR="00AF2B7D" w:rsidRPr="00646641" w:rsidRDefault="00AF2B7D" w:rsidP="00AF2B7D">
      <w:pPr>
        <w:pStyle w:val="NormalBold"/>
        <w:keepNext/>
      </w:pPr>
      <w:r w:rsidRPr="00646641">
        <w:t>Förslag till direktiv</w:t>
      </w:r>
    </w:p>
    <w:p w14:paraId="7D3E67F3" w14:textId="77777777" w:rsidR="00AF2B7D" w:rsidRPr="00646641" w:rsidRDefault="00AF2B7D" w:rsidP="00AF2B7D">
      <w:pPr>
        <w:pStyle w:val="NormalBold"/>
      </w:pPr>
      <w:r w:rsidRPr="00646641">
        <w:t>Artikel 16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42BD22C" w14:textId="77777777" w:rsidTr="00454651">
        <w:trPr>
          <w:jc w:val="center"/>
        </w:trPr>
        <w:tc>
          <w:tcPr>
            <w:tcW w:w="9752" w:type="dxa"/>
            <w:gridSpan w:val="2"/>
          </w:tcPr>
          <w:p w14:paraId="5E26DE52" w14:textId="77777777" w:rsidR="00AF2B7D" w:rsidRPr="00646641" w:rsidRDefault="00AF2B7D" w:rsidP="00454651">
            <w:pPr>
              <w:keepNext/>
            </w:pPr>
          </w:p>
        </w:tc>
      </w:tr>
      <w:tr w:rsidR="00AF2B7D" w:rsidRPr="00646641" w14:paraId="243CAAF0" w14:textId="77777777" w:rsidTr="00454651">
        <w:trPr>
          <w:jc w:val="center"/>
        </w:trPr>
        <w:tc>
          <w:tcPr>
            <w:tcW w:w="4876" w:type="dxa"/>
            <w:hideMark/>
          </w:tcPr>
          <w:p w14:paraId="702AA86A" w14:textId="77777777" w:rsidR="00AF2B7D" w:rsidRPr="00646641" w:rsidRDefault="00AF2B7D" w:rsidP="00454651">
            <w:pPr>
              <w:pStyle w:val="ColumnHeading"/>
              <w:keepNext/>
            </w:pPr>
            <w:r w:rsidRPr="00646641">
              <w:t>Kommissionens förslag</w:t>
            </w:r>
          </w:p>
        </w:tc>
        <w:tc>
          <w:tcPr>
            <w:tcW w:w="4876" w:type="dxa"/>
            <w:hideMark/>
          </w:tcPr>
          <w:p w14:paraId="2F8BE0D2" w14:textId="77777777" w:rsidR="00AF2B7D" w:rsidRPr="00646641" w:rsidRDefault="009E7573" w:rsidP="00454651">
            <w:pPr>
              <w:pStyle w:val="ColumnHeading"/>
              <w:keepNext/>
            </w:pPr>
            <w:r w:rsidRPr="00646641">
              <w:t>Ändring</w:t>
            </w:r>
          </w:p>
        </w:tc>
      </w:tr>
      <w:tr w:rsidR="00AF2B7D" w:rsidRPr="00646641" w14:paraId="171B6AC8" w14:textId="77777777" w:rsidTr="00454651">
        <w:trPr>
          <w:jc w:val="center"/>
        </w:trPr>
        <w:tc>
          <w:tcPr>
            <w:tcW w:w="4876" w:type="dxa"/>
            <w:hideMark/>
          </w:tcPr>
          <w:p w14:paraId="46767A13" w14:textId="77777777" w:rsidR="00AF2B7D" w:rsidRPr="00646641" w:rsidRDefault="00AF2B7D" w:rsidP="00454651">
            <w:pPr>
              <w:pStyle w:val="Normal6"/>
            </w:pPr>
            <w:r w:rsidRPr="00646641">
              <w:t>3.</w:t>
            </w:r>
            <w:r w:rsidRPr="00646641">
              <w:tab/>
              <w:t>Medlemsstaterna ska vidta de åtgärder som är nödvändiga för att säkerställa att effektiva utredningsverktyg, som de som används när det gäller organiserad brottslighet eller andra grova brott, är tillgängliga för de personer, enheter eller avdelningar som har ansvaret för att utreda eller lagföra brott som avses i artiklarna 3–9.</w:t>
            </w:r>
          </w:p>
        </w:tc>
        <w:tc>
          <w:tcPr>
            <w:tcW w:w="4876" w:type="dxa"/>
            <w:hideMark/>
          </w:tcPr>
          <w:p w14:paraId="4A361048" w14:textId="77777777" w:rsidR="00AF2B7D" w:rsidRPr="00646641" w:rsidRDefault="00AF2B7D" w:rsidP="00454651">
            <w:pPr>
              <w:pStyle w:val="Normal6"/>
              <w:rPr>
                <w:szCs w:val="24"/>
              </w:rPr>
            </w:pPr>
            <w:r w:rsidRPr="00646641">
              <w:t>3.</w:t>
            </w:r>
            <w:r w:rsidRPr="00646641">
              <w:tab/>
              <w:t xml:space="preserve">Medlemsstaterna ska vidta de åtgärder som är nödvändiga för att säkerställa att effektiva utredningsverktyg, som de som används när det gäller organiserad brottslighet eller andra grova brott, är tillgängliga för de personer, enheter eller avdelningar som har ansvaret för att utreda eller lagföra brott som avses i artiklarna 3–9. </w:t>
            </w:r>
            <w:r w:rsidRPr="00646641">
              <w:rPr>
                <w:b/>
                <w:i/>
              </w:rPr>
              <w:t xml:space="preserve">När så är lämpligt ska dessa verktyg innefatta särskilda utredningsverktyg, som de som används för att bekämpa organiserad brottslighet eller andra grova brott, till exempel möjlighet att genomföra utredningar under täckmantel, användning av så kallade honungsfällor, avlyssning, hemlig övervakning inklusive elektronisk övervakning samt övervakning av bankkonton eller andra finansiella </w:t>
            </w:r>
            <w:r w:rsidRPr="00646641">
              <w:rPr>
                <w:b/>
                <w:i/>
              </w:rPr>
              <w:lastRenderedPageBreak/>
              <w:t>utredningar i enlighet med nationell rätt.</w:t>
            </w:r>
          </w:p>
        </w:tc>
      </w:tr>
    </w:tbl>
    <w:p w14:paraId="11DC3F38" w14:textId="77777777" w:rsidR="00AF2B7D" w:rsidRPr="00646641" w:rsidRDefault="00AF2B7D" w:rsidP="00AF2B7D"/>
    <w:p w14:paraId="49720289" w14:textId="77777777" w:rsidR="00AF2B7D" w:rsidRPr="00646641" w:rsidRDefault="009E7573" w:rsidP="00AF2B7D">
      <w:pPr>
        <w:pStyle w:val="AMNumberTabs0"/>
        <w:keepNext/>
      </w:pPr>
      <w:r w:rsidRPr="00646641">
        <w:t>Ändring</w:t>
      </w:r>
      <w:r w:rsidR="00AF2B7D" w:rsidRPr="00646641">
        <w:tab/>
      </w:r>
      <w:r w:rsidR="00AF2B7D" w:rsidRPr="00646641">
        <w:tab/>
        <w:t>122</w:t>
      </w:r>
    </w:p>
    <w:p w14:paraId="35D82EA4" w14:textId="77777777" w:rsidR="008C2C19" w:rsidRPr="00646641" w:rsidRDefault="008C2C19" w:rsidP="00AF2B7D">
      <w:pPr>
        <w:pStyle w:val="NormalBold"/>
        <w:keepNext/>
      </w:pPr>
    </w:p>
    <w:p w14:paraId="4182207F" w14:textId="77777777" w:rsidR="00AF2B7D" w:rsidRPr="00646641" w:rsidRDefault="00AF2B7D" w:rsidP="00AF2B7D">
      <w:pPr>
        <w:pStyle w:val="NormalBold"/>
        <w:keepNext/>
      </w:pPr>
      <w:r w:rsidRPr="00646641">
        <w:t>Förslag till direktiv</w:t>
      </w:r>
    </w:p>
    <w:p w14:paraId="38257696" w14:textId="77777777" w:rsidR="00AF2B7D" w:rsidRPr="00646641" w:rsidRDefault="00AF2B7D" w:rsidP="00AF2B7D">
      <w:pPr>
        <w:pStyle w:val="NormalBold"/>
      </w:pPr>
      <w:r w:rsidRPr="00646641">
        <w:t>Artikel 16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DF44CC7" w14:textId="77777777" w:rsidTr="00454651">
        <w:trPr>
          <w:jc w:val="center"/>
        </w:trPr>
        <w:tc>
          <w:tcPr>
            <w:tcW w:w="9752" w:type="dxa"/>
            <w:gridSpan w:val="2"/>
          </w:tcPr>
          <w:p w14:paraId="10433927" w14:textId="77777777" w:rsidR="00AF2B7D" w:rsidRPr="00646641" w:rsidRDefault="00AF2B7D" w:rsidP="00454651">
            <w:pPr>
              <w:keepNext/>
            </w:pPr>
          </w:p>
        </w:tc>
      </w:tr>
      <w:tr w:rsidR="00AF2B7D" w:rsidRPr="00646641" w14:paraId="38BD27AC" w14:textId="77777777" w:rsidTr="00454651">
        <w:trPr>
          <w:jc w:val="center"/>
        </w:trPr>
        <w:tc>
          <w:tcPr>
            <w:tcW w:w="4876" w:type="dxa"/>
            <w:hideMark/>
          </w:tcPr>
          <w:p w14:paraId="203276AA" w14:textId="77777777" w:rsidR="00AF2B7D" w:rsidRPr="00646641" w:rsidRDefault="00AF2B7D" w:rsidP="00454651">
            <w:pPr>
              <w:pStyle w:val="ColumnHeading"/>
              <w:keepNext/>
            </w:pPr>
            <w:r w:rsidRPr="00646641">
              <w:t>Kommissionens förslag</w:t>
            </w:r>
          </w:p>
        </w:tc>
        <w:tc>
          <w:tcPr>
            <w:tcW w:w="4876" w:type="dxa"/>
            <w:hideMark/>
          </w:tcPr>
          <w:p w14:paraId="4AFF21B6" w14:textId="77777777" w:rsidR="00AF2B7D" w:rsidRPr="00646641" w:rsidRDefault="009E7573" w:rsidP="00454651">
            <w:pPr>
              <w:pStyle w:val="ColumnHeading"/>
              <w:keepNext/>
            </w:pPr>
            <w:r w:rsidRPr="00646641">
              <w:t>Ändring</w:t>
            </w:r>
          </w:p>
        </w:tc>
      </w:tr>
      <w:tr w:rsidR="00AF2B7D" w:rsidRPr="00646641" w14:paraId="620E0161" w14:textId="77777777" w:rsidTr="00454651">
        <w:trPr>
          <w:jc w:val="center"/>
        </w:trPr>
        <w:tc>
          <w:tcPr>
            <w:tcW w:w="4876" w:type="dxa"/>
            <w:hideMark/>
          </w:tcPr>
          <w:p w14:paraId="4BA7C22F" w14:textId="77777777" w:rsidR="00AF2B7D" w:rsidRPr="00646641" w:rsidRDefault="00AF2B7D" w:rsidP="00454651">
            <w:pPr>
              <w:pStyle w:val="Normal6"/>
            </w:pPr>
            <w:r w:rsidRPr="00646641">
              <w:t>4.</w:t>
            </w:r>
            <w:r w:rsidRPr="00646641">
              <w:tab/>
              <w:t xml:space="preserve">Medlemsstaterna ska säkerställa att personer, enheter eller avdelningar som utreder och lagför de brott som avses i artiklarna 3–9 har tillräcklig personal och sakkunskap </w:t>
            </w:r>
            <w:r w:rsidRPr="00646641">
              <w:rPr>
                <w:b/>
                <w:i/>
              </w:rPr>
              <w:t>och tillräckliga effektiva utredningsverktyg</w:t>
            </w:r>
            <w:r w:rsidRPr="00646641">
              <w:t xml:space="preserve"> för att verkningsfullt utreda och lagföra sådana brott, inbegripet de som begås med hjälp av informations- och kommunikationsteknik, i enlighet med tillämpliga bestämmelser i unionsrätten och nationell rätt. </w:t>
            </w:r>
            <w:r w:rsidRPr="00646641">
              <w:rPr>
                <w:b/>
                <w:i/>
              </w:rPr>
              <w:t>När så är lämpligt ska dessa verktyg omfatta särskilda utredningsverktyg, såsom de som används för att bekämpa organiserad brottslighet eller andra grova brott, t.ex. möjligheten att genomföra utredningar under täckmantel.</w:t>
            </w:r>
          </w:p>
        </w:tc>
        <w:tc>
          <w:tcPr>
            <w:tcW w:w="4876" w:type="dxa"/>
            <w:hideMark/>
          </w:tcPr>
          <w:p w14:paraId="7DD15099" w14:textId="77777777" w:rsidR="00AF2B7D" w:rsidRPr="00646641" w:rsidRDefault="00AF2B7D" w:rsidP="00454651">
            <w:pPr>
              <w:pStyle w:val="Normal6"/>
              <w:rPr>
                <w:szCs w:val="24"/>
              </w:rPr>
            </w:pPr>
            <w:r w:rsidRPr="00646641">
              <w:t>4.</w:t>
            </w:r>
            <w:r w:rsidRPr="00646641">
              <w:tab/>
              <w:t>Medlemsstaterna ska säkerställa att personer, enheter eller avdelningar som utreder och lagför de brott som avses i artiklarna 3–9 har tillräcklig personal och sakkunskap för att verkningsfullt utreda och lagföra sådana brott, inbegripet de som begås med hjälp av informations- och kommunikationsteknik, i enlighet med tillämpliga bestämmelser i unionsrätten och nationell rätt.</w:t>
            </w:r>
          </w:p>
        </w:tc>
      </w:tr>
    </w:tbl>
    <w:p w14:paraId="4E57D38F" w14:textId="77777777" w:rsidR="00AF2B7D" w:rsidRPr="00646641" w:rsidRDefault="00AF2B7D" w:rsidP="00AF2B7D"/>
    <w:p w14:paraId="1A5BEF51" w14:textId="77777777" w:rsidR="00AF2B7D" w:rsidRPr="00646641" w:rsidRDefault="009E7573" w:rsidP="00AF2B7D">
      <w:pPr>
        <w:pStyle w:val="AMNumberTabs0"/>
        <w:keepNext/>
      </w:pPr>
      <w:r w:rsidRPr="00646641">
        <w:t>Ändring</w:t>
      </w:r>
      <w:r w:rsidR="00AF2B7D" w:rsidRPr="00646641">
        <w:tab/>
      </w:r>
      <w:r w:rsidR="00AF2B7D" w:rsidRPr="00646641">
        <w:tab/>
        <w:t>123</w:t>
      </w:r>
    </w:p>
    <w:p w14:paraId="53F8AC26" w14:textId="77777777" w:rsidR="008C2C19" w:rsidRPr="00646641" w:rsidRDefault="008C2C19" w:rsidP="00AF2B7D">
      <w:pPr>
        <w:pStyle w:val="NormalBold"/>
        <w:keepNext/>
      </w:pPr>
    </w:p>
    <w:p w14:paraId="05F110B7" w14:textId="77777777" w:rsidR="00AF2B7D" w:rsidRPr="00646641" w:rsidRDefault="00AF2B7D" w:rsidP="00AF2B7D">
      <w:pPr>
        <w:pStyle w:val="NormalBold"/>
        <w:keepNext/>
      </w:pPr>
      <w:r w:rsidRPr="00646641">
        <w:t>Förslag till direktiv</w:t>
      </w:r>
    </w:p>
    <w:p w14:paraId="0C1AE6F8" w14:textId="77777777" w:rsidR="00AF2B7D" w:rsidRPr="00646641" w:rsidRDefault="00AF2B7D" w:rsidP="00AF2B7D">
      <w:pPr>
        <w:pStyle w:val="NormalBold"/>
      </w:pPr>
      <w:r w:rsidRPr="00646641">
        <w:t>Artikel 16a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9EC325B" w14:textId="77777777" w:rsidTr="00454651">
        <w:trPr>
          <w:jc w:val="center"/>
        </w:trPr>
        <w:tc>
          <w:tcPr>
            <w:tcW w:w="9752" w:type="dxa"/>
            <w:gridSpan w:val="2"/>
          </w:tcPr>
          <w:p w14:paraId="7F1B6B31" w14:textId="77777777" w:rsidR="00AF2B7D" w:rsidRPr="00646641" w:rsidRDefault="00AF2B7D" w:rsidP="00454651">
            <w:pPr>
              <w:keepNext/>
            </w:pPr>
          </w:p>
        </w:tc>
      </w:tr>
      <w:tr w:rsidR="00AF2B7D" w:rsidRPr="00646641" w14:paraId="266113F1" w14:textId="77777777" w:rsidTr="00454651">
        <w:trPr>
          <w:jc w:val="center"/>
        </w:trPr>
        <w:tc>
          <w:tcPr>
            <w:tcW w:w="4876" w:type="dxa"/>
            <w:hideMark/>
          </w:tcPr>
          <w:p w14:paraId="5554BB21" w14:textId="77777777" w:rsidR="00AF2B7D" w:rsidRPr="00646641" w:rsidRDefault="00AF2B7D" w:rsidP="00454651">
            <w:pPr>
              <w:pStyle w:val="ColumnHeading"/>
              <w:keepNext/>
            </w:pPr>
            <w:r w:rsidRPr="00646641">
              <w:t>Kommissionens förslag</w:t>
            </w:r>
          </w:p>
        </w:tc>
        <w:tc>
          <w:tcPr>
            <w:tcW w:w="4876" w:type="dxa"/>
            <w:hideMark/>
          </w:tcPr>
          <w:p w14:paraId="2E9BB44F" w14:textId="77777777" w:rsidR="00AF2B7D" w:rsidRPr="00646641" w:rsidRDefault="009E7573" w:rsidP="00454651">
            <w:pPr>
              <w:pStyle w:val="ColumnHeading"/>
              <w:keepNext/>
            </w:pPr>
            <w:r w:rsidRPr="00646641">
              <w:t>Ändring</w:t>
            </w:r>
          </w:p>
        </w:tc>
      </w:tr>
      <w:tr w:rsidR="00AF2B7D" w:rsidRPr="00646641" w14:paraId="3979F0C0" w14:textId="77777777" w:rsidTr="00454651">
        <w:trPr>
          <w:jc w:val="center"/>
        </w:trPr>
        <w:tc>
          <w:tcPr>
            <w:tcW w:w="4876" w:type="dxa"/>
          </w:tcPr>
          <w:p w14:paraId="7546C4D6" w14:textId="77777777" w:rsidR="00AF2B7D" w:rsidRPr="00646641" w:rsidRDefault="00AF2B7D" w:rsidP="00454651">
            <w:pPr>
              <w:pStyle w:val="Normal6"/>
            </w:pPr>
          </w:p>
        </w:tc>
        <w:tc>
          <w:tcPr>
            <w:tcW w:w="4876" w:type="dxa"/>
            <w:hideMark/>
          </w:tcPr>
          <w:p w14:paraId="36FA401A" w14:textId="77777777" w:rsidR="00AF2B7D" w:rsidRPr="00646641" w:rsidRDefault="00AF2B7D" w:rsidP="00454651">
            <w:pPr>
              <w:pStyle w:val="Normal6"/>
              <w:jc w:val="center"/>
              <w:rPr>
                <w:szCs w:val="24"/>
              </w:rPr>
            </w:pPr>
            <w:r w:rsidRPr="00646641">
              <w:rPr>
                <w:b/>
                <w:i/>
              </w:rPr>
              <w:t>Artikel 16a</w:t>
            </w:r>
          </w:p>
        </w:tc>
      </w:tr>
      <w:tr w:rsidR="00AF2B7D" w:rsidRPr="00646641" w14:paraId="1A5678B1" w14:textId="77777777" w:rsidTr="00454651">
        <w:trPr>
          <w:jc w:val="center"/>
        </w:trPr>
        <w:tc>
          <w:tcPr>
            <w:tcW w:w="4876" w:type="dxa"/>
          </w:tcPr>
          <w:p w14:paraId="1615BE49" w14:textId="77777777" w:rsidR="00AF2B7D" w:rsidRPr="00646641" w:rsidRDefault="00AF2B7D" w:rsidP="00454651">
            <w:pPr>
              <w:pStyle w:val="Normal6"/>
            </w:pPr>
          </w:p>
        </w:tc>
        <w:tc>
          <w:tcPr>
            <w:tcW w:w="4876" w:type="dxa"/>
            <w:hideMark/>
          </w:tcPr>
          <w:p w14:paraId="5B31A366" w14:textId="77777777" w:rsidR="00AF2B7D" w:rsidRPr="00646641" w:rsidRDefault="00AF2B7D" w:rsidP="00454651">
            <w:pPr>
              <w:pStyle w:val="Normal6"/>
              <w:jc w:val="center"/>
              <w:rPr>
                <w:szCs w:val="24"/>
              </w:rPr>
            </w:pPr>
            <w:r w:rsidRPr="00646641">
              <w:rPr>
                <w:b/>
                <w:i/>
              </w:rPr>
              <w:t>Preskriptionstider</w:t>
            </w:r>
          </w:p>
        </w:tc>
      </w:tr>
      <w:tr w:rsidR="00AF2B7D" w:rsidRPr="00646641" w14:paraId="6F5BA869" w14:textId="77777777" w:rsidTr="00454651">
        <w:trPr>
          <w:jc w:val="center"/>
        </w:trPr>
        <w:tc>
          <w:tcPr>
            <w:tcW w:w="4876" w:type="dxa"/>
          </w:tcPr>
          <w:p w14:paraId="0260E2B7" w14:textId="77777777" w:rsidR="00AF2B7D" w:rsidRPr="00646641" w:rsidRDefault="00AF2B7D" w:rsidP="00454651">
            <w:pPr>
              <w:pStyle w:val="Normal6"/>
            </w:pPr>
          </w:p>
        </w:tc>
        <w:tc>
          <w:tcPr>
            <w:tcW w:w="4876" w:type="dxa"/>
            <w:hideMark/>
          </w:tcPr>
          <w:p w14:paraId="59E633BC" w14:textId="77777777" w:rsidR="00AF2B7D" w:rsidRPr="00646641" w:rsidRDefault="00AF2B7D" w:rsidP="00454651">
            <w:pPr>
              <w:pStyle w:val="Normal6"/>
              <w:rPr>
                <w:szCs w:val="24"/>
              </w:rPr>
            </w:pPr>
            <w:r w:rsidRPr="00646641">
              <w:rPr>
                <w:b/>
                <w:i/>
              </w:rPr>
              <w:t>Medlemsstaterna ska vidta de åtgärder som är nödvändiga för att säkerställa att ingen preskriptionstid gäller för de brott som avses i artiklarna 3–9.</w:t>
            </w:r>
          </w:p>
        </w:tc>
      </w:tr>
    </w:tbl>
    <w:p w14:paraId="2A58B151" w14:textId="77777777" w:rsidR="00AF2B7D" w:rsidRPr="00646641" w:rsidRDefault="00AF2B7D" w:rsidP="00AF2B7D"/>
    <w:p w14:paraId="27973CEE" w14:textId="77777777" w:rsidR="00AF2B7D" w:rsidRPr="00646641" w:rsidRDefault="009E7573" w:rsidP="00AF2B7D">
      <w:pPr>
        <w:pStyle w:val="AMNumberTabs0"/>
        <w:keepNext/>
      </w:pPr>
      <w:r w:rsidRPr="00646641">
        <w:t>Ändring</w:t>
      </w:r>
      <w:r w:rsidR="00AF2B7D" w:rsidRPr="00646641">
        <w:tab/>
      </w:r>
      <w:r w:rsidR="00AF2B7D" w:rsidRPr="00646641">
        <w:tab/>
        <w:t>124</w:t>
      </w:r>
    </w:p>
    <w:p w14:paraId="70093B64" w14:textId="77777777" w:rsidR="008C2C19" w:rsidRPr="00646641" w:rsidRDefault="008C2C19" w:rsidP="00AF2B7D">
      <w:pPr>
        <w:pStyle w:val="NormalBold"/>
        <w:keepNext/>
      </w:pPr>
    </w:p>
    <w:p w14:paraId="2D386FBA" w14:textId="77777777" w:rsidR="00AF2B7D" w:rsidRPr="00646641" w:rsidRDefault="00AF2B7D" w:rsidP="00AF2B7D">
      <w:pPr>
        <w:pStyle w:val="NormalBold"/>
        <w:keepNext/>
      </w:pPr>
      <w:r w:rsidRPr="00646641">
        <w:t>Förslag till direktiv</w:t>
      </w:r>
    </w:p>
    <w:p w14:paraId="69230AE9" w14:textId="77777777" w:rsidR="00AF2B7D" w:rsidRPr="00646641" w:rsidRDefault="00AF2B7D" w:rsidP="00AF2B7D">
      <w:pPr>
        <w:pStyle w:val="NormalBold"/>
      </w:pPr>
      <w:r w:rsidRPr="00646641">
        <w:t>Artikel 17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4598A80" w14:textId="77777777" w:rsidTr="00454651">
        <w:trPr>
          <w:jc w:val="center"/>
        </w:trPr>
        <w:tc>
          <w:tcPr>
            <w:tcW w:w="9752" w:type="dxa"/>
            <w:gridSpan w:val="2"/>
          </w:tcPr>
          <w:p w14:paraId="00666C68" w14:textId="77777777" w:rsidR="00AF2B7D" w:rsidRPr="00646641" w:rsidRDefault="00AF2B7D" w:rsidP="00454651">
            <w:pPr>
              <w:keepNext/>
            </w:pPr>
          </w:p>
        </w:tc>
      </w:tr>
      <w:tr w:rsidR="00AF2B7D" w:rsidRPr="00646641" w14:paraId="62743B40" w14:textId="77777777" w:rsidTr="00454651">
        <w:trPr>
          <w:jc w:val="center"/>
        </w:trPr>
        <w:tc>
          <w:tcPr>
            <w:tcW w:w="4876" w:type="dxa"/>
            <w:hideMark/>
          </w:tcPr>
          <w:p w14:paraId="2A233D99" w14:textId="77777777" w:rsidR="00AF2B7D" w:rsidRPr="00646641" w:rsidRDefault="00AF2B7D" w:rsidP="00454651">
            <w:pPr>
              <w:pStyle w:val="ColumnHeading"/>
              <w:keepNext/>
            </w:pPr>
            <w:r w:rsidRPr="00646641">
              <w:t>Kommissionens förslag</w:t>
            </w:r>
          </w:p>
        </w:tc>
        <w:tc>
          <w:tcPr>
            <w:tcW w:w="4876" w:type="dxa"/>
            <w:hideMark/>
          </w:tcPr>
          <w:p w14:paraId="24FEEA6E" w14:textId="77777777" w:rsidR="00AF2B7D" w:rsidRPr="00646641" w:rsidRDefault="009E7573" w:rsidP="00454651">
            <w:pPr>
              <w:pStyle w:val="ColumnHeading"/>
              <w:keepNext/>
            </w:pPr>
            <w:r w:rsidRPr="00646641">
              <w:t>Ändring</w:t>
            </w:r>
          </w:p>
        </w:tc>
      </w:tr>
      <w:tr w:rsidR="00AF2B7D" w:rsidRPr="00646641" w14:paraId="386EBD5A" w14:textId="77777777" w:rsidTr="00454651">
        <w:trPr>
          <w:jc w:val="center"/>
        </w:trPr>
        <w:tc>
          <w:tcPr>
            <w:tcW w:w="4876" w:type="dxa"/>
            <w:hideMark/>
          </w:tcPr>
          <w:p w14:paraId="2011F66C" w14:textId="77777777" w:rsidR="00AF2B7D" w:rsidRPr="00646641" w:rsidRDefault="00AF2B7D" w:rsidP="00454651">
            <w:pPr>
              <w:pStyle w:val="Normal6"/>
            </w:pPr>
            <w:r w:rsidRPr="00646641">
              <w:t>2.</w:t>
            </w:r>
            <w:r w:rsidRPr="00646641">
              <w:tab/>
              <w:t>Medlemsstaterna ska vidta de åtgärder som är nödvändiga för att uppmuntra alla personer som känner till eller i god tro misstänker att något av de brott som avses i artiklarna 3–9 har begåtts att rapportera dessa till behöriga myndigheter, utan att detta påverkar artikel 18 i Europaparlamentets och rådets förordning (EU) 2022/2065</w:t>
            </w:r>
            <w:r w:rsidRPr="00646641">
              <w:rPr>
                <w:vertAlign w:val="superscript"/>
              </w:rPr>
              <w:t>24</w:t>
            </w:r>
            <w:r w:rsidRPr="00646641">
              <w:t xml:space="preserve"> och artikel 12 i förordning (EU) .../...</w:t>
            </w:r>
            <w:r w:rsidRPr="00646641">
              <w:rPr>
                <w:vertAlign w:val="superscript"/>
              </w:rPr>
              <w:t>25</w:t>
            </w:r>
            <w:r w:rsidRPr="00646641">
              <w:t xml:space="preserve"> [om fastställande av regler för att förebygga och bekämpa sexuella övergrepp mot barn].</w:t>
            </w:r>
          </w:p>
        </w:tc>
        <w:tc>
          <w:tcPr>
            <w:tcW w:w="4876" w:type="dxa"/>
            <w:hideMark/>
          </w:tcPr>
          <w:p w14:paraId="6C273D7C" w14:textId="77777777" w:rsidR="00AF2B7D" w:rsidRPr="00646641" w:rsidRDefault="00AF2B7D" w:rsidP="00454651">
            <w:pPr>
              <w:pStyle w:val="Normal6"/>
              <w:rPr>
                <w:szCs w:val="24"/>
              </w:rPr>
            </w:pPr>
            <w:r w:rsidRPr="00646641">
              <w:t>2.</w:t>
            </w:r>
            <w:r w:rsidRPr="00646641">
              <w:tab/>
              <w:t xml:space="preserve">Medlemsstaterna ska vidta de åtgärder som är nödvändiga för att uppmuntra alla personer som känner till eller i god tro misstänker att något av de brott som avses i artiklarna 3–9 har begåtts att rapportera dessa till behöriga myndigheter, utan att detta påverkar </w:t>
            </w:r>
            <w:r w:rsidRPr="00646641">
              <w:rPr>
                <w:b/>
                <w:i/>
              </w:rPr>
              <w:t>tillämpningen av</w:t>
            </w:r>
            <w:r w:rsidRPr="00646641">
              <w:t xml:space="preserve"> artikel 18 i Europaparlamentets och rådets förordning (EU) 2022/2065</w:t>
            </w:r>
            <w:r w:rsidRPr="00646641">
              <w:rPr>
                <w:vertAlign w:val="superscript"/>
              </w:rPr>
              <w:t>24</w:t>
            </w:r>
            <w:r w:rsidRPr="00646641">
              <w:t xml:space="preserve"> och artikel 12 i förordning (EU) .../...</w:t>
            </w:r>
            <w:r w:rsidRPr="00646641">
              <w:rPr>
                <w:vertAlign w:val="superscript"/>
              </w:rPr>
              <w:t>25</w:t>
            </w:r>
            <w:r w:rsidRPr="00646641">
              <w:t xml:space="preserve"> [om fastställande av regler för att förebygga och bekämpa sexuella övergrepp mot barn].</w:t>
            </w:r>
          </w:p>
        </w:tc>
      </w:tr>
      <w:tr w:rsidR="00AF2B7D" w:rsidRPr="00646641" w14:paraId="0A6B9A50" w14:textId="77777777" w:rsidTr="00454651">
        <w:trPr>
          <w:jc w:val="center"/>
        </w:trPr>
        <w:tc>
          <w:tcPr>
            <w:tcW w:w="4876" w:type="dxa"/>
            <w:hideMark/>
          </w:tcPr>
          <w:p w14:paraId="0B62F08D" w14:textId="77777777" w:rsidR="00AF2B7D" w:rsidRPr="00646641" w:rsidRDefault="00AF2B7D" w:rsidP="00454651">
            <w:pPr>
              <w:pStyle w:val="Normal6"/>
            </w:pPr>
            <w:r w:rsidRPr="00646641">
              <w:t>__________________</w:t>
            </w:r>
          </w:p>
        </w:tc>
        <w:tc>
          <w:tcPr>
            <w:tcW w:w="4876" w:type="dxa"/>
            <w:hideMark/>
          </w:tcPr>
          <w:p w14:paraId="6DB3164E" w14:textId="77777777" w:rsidR="00AF2B7D" w:rsidRPr="00646641" w:rsidRDefault="00AF2B7D" w:rsidP="00454651">
            <w:pPr>
              <w:pStyle w:val="Normal6"/>
              <w:rPr>
                <w:szCs w:val="24"/>
              </w:rPr>
            </w:pPr>
            <w:r w:rsidRPr="00646641">
              <w:t>__________________</w:t>
            </w:r>
          </w:p>
        </w:tc>
      </w:tr>
      <w:tr w:rsidR="00AF2B7D" w:rsidRPr="00646641" w14:paraId="722B4770" w14:textId="77777777" w:rsidTr="00454651">
        <w:trPr>
          <w:jc w:val="center"/>
        </w:trPr>
        <w:tc>
          <w:tcPr>
            <w:tcW w:w="4876" w:type="dxa"/>
            <w:hideMark/>
          </w:tcPr>
          <w:p w14:paraId="5D0B98CC" w14:textId="77777777" w:rsidR="00AF2B7D" w:rsidRPr="00646641" w:rsidRDefault="00AF2B7D" w:rsidP="00454651">
            <w:pPr>
              <w:pStyle w:val="Normal6"/>
            </w:pPr>
            <w:r w:rsidRPr="00646641">
              <w:rPr>
                <w:vertAlign w:val="superscript"/>
              </w:rPr>
              <w:t>24</w:t>
            </w:r>
            <w:r w:rsidRPr="00646641">
              <w:t xml:space="preserve"> Europaparlamentets och rådets förordning (EU) 2022/2065 av den 19 oktober 2022 om en inre marknad för digitala tjänster och om ändring av direktiv 2000/31/EG (förordningen om digitala tjänster) (EUT L 277, 27.10.2022, s. 1, ELI: http://data.europa.eu/eli/reg/2022/2065/oj).</w:t>
            </w:r>
          </w:p>
        </w:tc>
        <w:tc>
          <w:tcPr>
            <w:tcW w:w="4876" w:type="dxa"/>
            <w:hideMark/>
          </w:tcPr>
          <w:p w14:paraId="20F1AA9F" w14:textId="77777777" w:rsidR="00AF2B7D" w:rsidRPr="00646641" w:rsidRDefault="00AF2B7D" w:rsidP="00454651">
            <w:pPr>
              <w:pStyle w:val="Normal6"/>
              <w:rPr>
                <w:szCs w:val="24"/>
              </w:rPr>
            </w:pPr>
            <w:r w:rsidRPr="00646641">
              <w:rPr>
                <w:vertAlign w:val="superscript"/>
              </w:rPr>
              <w:t>24</w:t>
            </w:r>
            <w:r w:rsidRPr="00646641">
              <w:t xml:space="preserve"> Europaparlamentets och rådets förordning (EU) 2022/2065 av den 19 oktober 2022 om en inre marknad för digitala tjänster och om ändring av direktiv 2000/31/EG (förordningen om digitala tjänster) (EUT L 277, 27.10.2022, s. 1, ELI: http://data.europa.eu/eli/reg/2022/2065/oj).</w:t>
            </w:r>
          </w:p>
        </w:tc>
      </w:tr>
      <w:tr w:rsidR="00AF2B7D" w:rsidRPr="00646641" w14:paraId="4C628CAB" w14:textId="77777777" w:rsidTr="00454651">
        <w:trPr>
          <w:jc w:val="center"/>
        </w:trPr>
        <w:tc>
          <w:tcPr>
            <w:tcW w:w="4876" w:type="dxa"/>
            <w:hideMark/>
          </w:tcPr>
          <w:p w14:paraId="01607DF1" w14:textId="77777777" w:rsidR="00AF2B7D" w:rsidRPr="00646641" w:rsidRDefault="00AF2B7D" w:rsidP="00454651">
            <w:pPr>
              <w:pStyle w:val="Normal6"/>
            </w:pPr>
            <w:r w:rsidRPr="00646641">
              <w:rPr>
                <w:vertAlign w:val="superscript"/>
              </w:rPr>
              <w:t>25</w:t>
            </w:r>
            <w:r w:rsidRPr="00646641">
              <w:t xml:space="preserve"> Förordning (EU)</w:t>
            </w:r>
          </w:p>
        </w:tc>
        <w:tc>
          <w:tcPr>
            <w:tcW w:w="4876" w:type="dxa"/>
            <w:hideMark/>
          </w:tcPr>
          <w:p w14:paraId="6DCC298A" w14:textId="77777777" w:rsidR="00AF2B7D" w:rsidRPr="00646641" w:rsidRDefault="00AF2B7D" w:rsidP="00454651">
            <w:pPr>
              <w:pStyle w:val="Normal6"/>
              <w:rPr>
                <w:szCs w:val="24"/>
              </w:rPr>
            </w:pPr>
            <w:r w:rsidRPr="00646641">
              <w:rPr>
                <w:vertAlign w:val="superscript"/>
              </w:rPr>
              <w:t>25</w:t>
            </w:r>
            <w:r w:rsidRPr="00646641">
              <w:t xml:space="preserve"> Förordning (EU)</w:t>
            </w:r>
          </w:p>
        </w:tc>
      </w:tr>
    </w:tbl>
    <w:p w14:paraId="7BBB52F6" w14:textId="77777777" w:rsidR="00AF2B7D" w:rsidRPr="00646641" w:rsidRDefault="00AF2B7D" w:rsidP="00AF2B7D"/>
    <w:p w14:paraId="5C6A9536" w14:textId="77777777" w:rsidR="00AF2B7D" w:rsidRPr="00646641" w:rsidRDefault="009E7573" w:rsidP="00AF2B7D">
      <w:pPr>
        <w:pStyle w:val="AMNumberTabs0"/>
        <w:keepNext/>
      </w:pPr>
      <w:r w:rsidRPr="00646641">
        <w:t>Ändring</w:t>
      </w:r>
      <w:r w:rsidR="00AF2B7D" w:rsidRPr="00646641">
        <w:tab/>
      </w:r>
      <w:r w:rsidR="00AF2B7D" w:rsidRPr="00646641">
        <w:tab/>
        <w:t>125</w:t>
      </w:r>
    </w:p>
    <w:p w14:paraId="7FEB1D8B" w14:textId="77777777" w:rsidR="008C2C19" w:rsidRPr="00646641" w:rsidRDefault="008C2C19" w:rsidP="00AF2B7D">
      <w:pPr>
        <w:pStyle w:val="NormalBold"/>
        <w:keepNext/>
      </w:pPr>
    </w:p>
    <w:p w14:paraId="79D95108" w14:textId="77777777" w:rsidR="00AF2B7D" w:rsidRPr="00646641" w:rsidRDefault="00AF2B7D" w:rsidP="00AF2B7D">
      <w:pPr>
        <w:pStyle w:val="NormalBold"/>
        <w:keepNext/>
      </w:pPr>
      <w:r w:rsidRPr="00646641">
        <w:t>Förslag till direktiv</w:t>
      </w:r>
    </w:p>
    <w:p w14:paraId="2106A3B5" w14:textId="77777777" w:rsidR="00AF2B7D" w:rsidRPr="00646641" w:rsidRDefault="00AF2B7D" w:rsidP="00AF2B7D">
      <w:pPr>
        <w:pStyle w:val="NormalBold"/>
      </w:pPr>
      <w:r w:rsidRPr="00646641">
        <w:t>Artikel 17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657A97B" w14:textId="77777777" w:rsidTr="00454651">
        <w:trPr>
          <w:jc w:val="center"/>
        </w:trPr>
        <w:tc>
          <w:tcPr>
            <w:tcW w:w="9752" w:type="dxa"/>
            <w:gridSpan w:val="2"/>
          </w:tcPr>
          <w:p w14:paraId="16C31DB7" w14:textId="77777777" w:rsidR="00AF2B7D" w:rsidRPr="00646641" w:rsidRDefault="00AF2B7D" w:rsidP="00454651">
            <w:pPr>
              <w:keepNext/>
            </w:pPr>
          </w:p>
        </w:tc>
      </w:tr>
      <w:tr w:rsidR="00AF2B7D" w:rsidRPr="00646641" w14:paraId="56E821CE" w14:textId="77777777" w:rsidTr="00454651">
        <w:trPr>
          <w:jc w:val="center"/>
        </w:trPr>
        <w:tc>
          <w:tcPr>
            <w:tcW w:w="4876" w:type="dxa"/>
            <w:hideMark/>
          </w:tcPr>
          <w:p w14:paraId="7C0DAFC4" w14:textId="77777777" w:rsidR="00AF2B7D" w:rsidRPr="00646641" w:rsidRDefault="00AF2B7D" w:rsidP="00454651">
            <w:pPr>
              <w:pStyle w:val="ColumnHeading"/>
              <w:keepNext/>
            </w:pPr>
            <w:r w:rsidRPr="00646641">
              <w:t>Kommissionens förslag</w:t>
            </w:r>
          </w:p>
        </w:tc>
        <w:tc>
          <w:tcPr>
            <w:tcW w:w="4876" w:type="dxa"/>
            <w:hideMark/>
          </w:tcPr>
          <w:p w14:paraId="341CFB79" w14:textId="77777777" w:rsidR="00AF2B7D" w:rsidRPr="00646641" w:rsidRDefault="009E7573" w:rsidP="00454651">
            <w:pPr>
              <w:pStyle w:val="ColumnHeading"/>
              <w:keepNext/>
            </w:pPr>
            <w:r w:rsidRPr="00646641">
              <w:t>Ändring</w:t>
            </w:r>
          </w:p>
        </w:tc>
      </w:tr>
      <w:tr w:rsidR="00AF2B7D" w:rsidRPr="00646641" w14:paraId="3483D941" w14:textId="77777777" w:rsidTr="00454651">
        <w:trPr>
          <w:jc w:val="center"/>
        </w:trPr>
        <w:tc>
          <w:tcPr>
            <w:tcW w:w="4876" w:type="dxa"/>
            <w:hideMark/>
          </w:tcPr>
          <w:p w14:paraId="2265B54D" w14:textId="77777777" w:rsidR="00AF2B7D" w:rsidRPr="00646641" w:rsidRDefault="00AF2B7D" w:rsidP="00454651">
            <w:pPr>
              <w:pStyle w:val="Normal6"/>
            </w:pPr>
            <w:r w:rsidRPr="00646641">
              <w:t>3.</w:t>
            </w:r>
            <w:r w:rsidRPr="00646641">
              <w:tab/>
              <w:t xml:space="preserve">Medlemsstaterna ska säkerställa att åtminstone yrkesverksamma som arbetar i nära kontakt med barn inom </w:t>
            </w:r>
            <w:r w:rsidRPr="00646641">
              <w:rPr>
                <w:b/>
                <w:i/>
              </w:rPr>
              <w:t>sektorerna för</w:t>
            </w:r>
            <w:r w:rsidRPr="00646641">
              <w:t xml:space="preserve"> barnskydd, utbildning, barnomsorg och hälso- och sjukvård är skyldiga att rapportera till de behöriga myndigheterna om de har rimliga skäl att anta att ett brott som är straffbelagt enligt detta direktiv har begåtts eller sannolikt kommer att begås.</w:t>
            </w:r>
          </w:p>
        </w:tc>
        <w:tc>
          <w:tcPr>
            <w:tcW w:w="4876" w:type="dxa"/>
            <w:hideMark/>
          </w:tcPr>
          <w:p w14:paraId="32E9202B" w14:textId="77777777" w:rsidR="00AF2B7D" w:rsidRPr="00646641" w:rsidRDefault="00AF2B7D" w:rsidP="00454651">
            <w:pPr>
              <w:pStyle w:val="Normal6"/>
              <w:rPr>
                <w:szCs w:val="24"/>
              </w:rPr>
            </w:pPr>
            <w:r w:rsidRPr="00646641">
              <w:t>3.</w:t>
            </w:r>
            <w:r w:rsidRPr="00646641">
              <w:tab/>
              <w:t xml:space="preserve">Medlemsstaterna ska säkerställa att åtminstone </w:t>
            </w:r>
            <w:r w:rsidRPr="00646641">
              <w:rPr>
                <w:b/>
                <w:i/>
              </w:rPr>
              <w:t>alla</w:t>
            </w:r>
            <w:r w:rsidRPr="00646641">
              <w:t xml:space="preserve"> yrkesverksamma </w:t>
            </w:r>
            <w:r w:rsidRPr="00646641">
              <w:rPr>
                <w:b/>
                <w:i/>
              </w:rPr>
              <w:t>och frivilliga</w:t>
            </w:r>
            <w:r w:rsidRPr="00646641">
              <w:t xml:space="preserve"> som arbetar i nära kontakt med barn</w:t>
            </w:r>
            <w:r w:rsidRPr="00646641">
              <w:rPr>
                <w:b/>
                <w:i/>
              </w:rPr>
              <w:t>, inbegripet</w:t>
            </w:r>
            <w:r w:rsidRPr="00646641">
              <w:t xml:space="preserve"> inom barnskydd, utbildning, </w:t>
            </w:r>
            <w:r w:rsidRPr="00646641">
              <w:rPr>
                <w:b/>
                <w:i/>
              </w:rPr>
              <w:t>idrott,</w:t>
            </w:r>
            <w:r w:rsidRPr="00646641">
              <w:t xml:space="preserve"> barnomsorg och hälso- och sjukvård</w:t>
            </w:r>
            <w:r w:rsidRPr="00646641">
              <w:rPr>
                <w:b/>
                <w:i/>
              </w:rPr>
              <w:t>, liksom rättstillämpare, lärare och pedagogisk personal, familjerättsdomare och poliser ute på fältet, informeras och utbildas för att kunna känna igen sexuella övergrepp mot barn.</w:t>
            </w:r>
            <w:r w:rsidRPr="00646641">
              <w:t xml:space="preserve"> </w:t>
            </w:r>
          </w:p>
        </w:tc>
      </w:tr>
      <w:tr w:rsidR="00AF2B7D" w:rsidRPr="00646641" w14:paraId="6586E3A1" w14:textId="77777777" w:rsidTr="00454651">
        <w:trPr>
          <w:jc w:val="center"/>
        </w:trPr>
        <w:tc>
          <w:tcPr>
            <w:tcW w:w="4876" w:type="dxa"/>
          </w:tcPr>
          <w:p w14:paraId="41325EF7" w14:textId="77777777" w:rsidR="00AF2B7D" w:rsidRPr="00646641" w:rsidRDefault="00AF2B7D" w:rsidP="00454651">
            <w:pPr>
              <w:pStyle w:val="Normal6"/>
            </w:pPr>
          </w:p>
        </w:tc>
        <w:tc>
          <w:tcPr>
            <w:tcW w:w="4876" w:type="dxa"/>
            <w:hideMark/>
          </w:tcPr>
          <w:p w14:paraId="44720717" w14:textId="77777777" w:rsidR="00AF2B7D" w:rsidRPr="00646641" w:rsidRDefault="00AF2B7D" w:rsidP="00454651">
            <w:pPr>
              <w:pStyle w:val="Normal6"/>
              <w:rPr>
                <w:szCs w:val="24"/>
              </w:rPr>
            </w:pPr>
            <w:r w:rsidRPr="00646641">
              <w:rPr>
                <w:b/>
                <w:i/>
              </w:rPr>
              <w:t>De yrkesverksamma och frivilliga som avses i första stycket</w:t>
            </w:r>
            <w:r w:rsidRPr="00646641">
              <w:t xml:space="preserve"> är skyldiga att </w:t>
            </w:r>
            <w:r w:rsidRPr="00646641">
              <w:lastRenderedPageBreak/>
              <w:t xml:space="preserve">rapportera till de behöriga myndigheterna om de har rimliga skäl att anta att ett brott som är straffbelagt enligt detta direktiv har begåtts eller sannolikt kommer att begås. </w:t>
            </w:r>
          </w:p>
        </w:tc>
      </w:tr>
    </w:tbl>
    <w:p w14:paraId="02D7955F" w14:textId="77777777" w:rsidR="00AF2B7D" w:rsidRPr="00646641" w:rsidRDefault="00AF2B7D" w:rsidP="00AF2B7D"/>
    <w:p w14:paraId="238A16FC" w14:textId="77777777" w:rsidR="00AF2B7D" w:rsidRPr="00646641" w:rsidRDefault="009E7573" w:rsidP="00AF2B7D">
      <w:pPr>
        <w:pStyle w:val="AMNumberTabs0"/>
        <w:keepNext/>
      </w:pPr>
      <w:r w:rsidRPr="00646641">
        <w:t>Ändring</w:t>
      </w:r>
      <w:r w:rsidR="00AF2B7D" w:rsidRPr="00646641">
        <w:tab/>
      </w:r>
      <w:r w:rsidR="00AF2B7D" w:rsidRPr="00646641">
        <w:tab/>
        <w:t>126</w:t>
      </w:r>
    </w:p>
    <w:p w14:paraId="03A0813E" w14:textId="77777777" w:rsidR="008C2C19" w:rsidRPr="00646641" w:rsidRDefault="008C2C19" w:rsidP="00AF2B7D">
      <w:pPr>
        <w:pStyle w:val="NormalBold"/>
        <w:keepNext/>
      </w:pPr>
    </w:p>
    <w:p w14:paraId="3F8ADAC6" w14:textId="77777777" w:rsidR="00AF2B7D" w:rsidRPr="00646641" w:rsidRDefault="00AF2B7D" w:rsidP="00AF2B7D">
      <w:pPr>
        <w:pStyle w:val="NormalBold"/>
        <w:keepNext/>
      </w:pPr>
      <w:r w:rsidRPr="00646641">
        <w:t>Förslag till direktiv</w:t>
      </w:r>
    </w:p>
    <w:p w14:paraId="4CF7C10F" w14:textId="77777777" w:rsidR="00AF2B7D" w:rsidRPr="00646641" w:rsidRDefault="00AF2B7D" w:rsidP="00AF2B7D">
      <w:pPr>
        <w:pStyle w:val="NormalBold"/>
      </w:pPr>
      <w:r w:rsidRPr="00646641">
        <w:t>Artikel 17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61691FF" w14:textId="77777777" w:rsidTr="00454651">
        <w:trPr>
          <w:jc w:val="center"/>
        </w:trPr>
        <w:tc>
          <w:tcPr>
            <w:tcW w:w="9752" w:type="dxa"/>
            <w:gridSpan w:val="2"/>
          </w:tcPr>
          <w:p w14:paraId="57B64233" w14:textId="77777777" w:rsidR="00AF2B7D" w:rsidRPr="00646641" w:rsidRDefault="00AF2B7D" w:rsidP="00454651">
            <w:pPr>
              <w:keepNext/>
            </w:pPr>
          </w:p>
        </w:tc>
      </w:tr>
      <w:tr w:rsidR="00AF2B7D" w:rsidRPr="00646641" w14:paraId="08142AC9" w14:textId="77777777" w:rsidTr="00454651">
        <w:trPr>
          <w:jc w:val="center"/>
        </w:trPr>
        <w:tc>
          <w:tcPr>
            <w:tcW w:w="4876" w:type="dxa"/>
            <w:hideMark/>
          </w:tcPr>
          <w:p w14:paraId="2AEB9398" w14:textId="77777777" w:rsidR="00AF2B7D" w:rsidRPr="00646641" w:rsidRDefault="00AF2B7D" w:rsidP="00454651">
            <w:pPr>
              <w:pStyle w:val="ColumnHeading"/>
              <w:keepNext/>
            </w:pPr>
            <w:r w:rsidRPr="00646641">
              <w:t>Kommissionens förslag</w:t>
            </w:r>
          </w:p>
        </w:tc>
        <w:tc>
          <w:tcPr>
            <w:tcW w:w="4876" w:type="dxa"/>
            <w:hideMark/>
          </w:tcPr>
          <w:p w14:paraId="2A89EB49" w14:textId="77777777" w:rsidR="00AF2B7D" w:rsidRPr="00646641" w:rsidRDefault="009E7573" w:rsidP="00454651">
            <w:pPr>
              <w:pStyle w:val="ColumnHeading"/>
              <w:keepNext/>
            </w:pPr>
            <w:r w:rsidRPr="00646641">
              <w:t>Ändring</w:t>
            </w:r>
          </w:p>
        </w:tc>
      </w:tr>
      <w:tr w:rsidR="00AF2B7D" w:rsidRPr="00646641" w14:paraId="645FDE3F" w14:textId="77777777" w:rsidTr="00454651">
        <w:trPr>
          <w:jc w:val="center"/>
        </w:trPr>
        <w:tc>
          <w:tcPr>
            <w:tcW w:w="4876" w:type="dxa"/>
            <w:hideMark/>
          </w:tcPr>
          <w:p w14:paraId="08BA1DA4" w14:textId="77777777" w:rsidR="00AF2B7D" w:rsidRPr="00646641" w:rsidRDefault="00AF2B7D" w:rsidP="00454651">
            <w:pPr>
              <w:pStyle w:val="Normal6"/>
            </w:pPr>
            <w:r w:rsidRPr="00646641">
              <w:t>4.</w:t>
            </w:r>
            <w:r w:rsidRPr="00646641">
              <w:tab/>
              <w:t xml:space="preserve">Medlemsstaterna ska från den rapporteringsskyldighet som föreskrivs i punkt 3 undanta </w:t>
            </w:r>
            <w:r w:rsidRPr="00646641">
              <w:rPr>
                <w:b/>
                <w:i/>
              </w:rPr>
              <w:t>personer som arbetar inom hälso- och sjukvårdssektorn</w:t>
            </w:r>
            <w:r w:rsidRPr="00646641">
              <w:t xml:space="preserve"> inom ramen för program avsedda för personer som har dömts för ett brott som är straffbelagt enligt detta direktiv eller personer som befarar att de kan komma att begå något av de brott som är straffbelagda enligt detta direktiv.</w:t>
            </w:r>
          </w:p>
        </w:tc>
        <w:tc>
          <w:tcPr>
            <w:tcW w:w="4876" w:type="dxa"/>
            <w:hideMark/>
          </w:tcPr>
          <w:p w14:paraId="670FCE07" w14:textId="77777777" w:rsidR="00AF2B7D" w:rsidRPr="00646641" w:rsidRDefault="00AF2B7D" w:rsidP="00454651">
            <w:pPr>
              <w:pStyle w:val="Normal6"/>
              <w:rPr>
                <w:szCs w:val="24"/>
              </w:rPr>
            </w:pPr>
            <w:r w:rsidRPr="00646641">
              <w:t>4.</w:t>
            </w:r>
            <w:r w:rsidRPr="00646641">
              <w:tab/>
              <w:t xml:space="preserve">Medlemsstaterna ska från den rapporteringsskyldighet som föreskrivs i punkt 3 undanta </w:t>
            </w:r>
            <w:r w:rsidRPr="00646641">
              <w:rPr>
                <w:b/>
                <w:i/>
              </w:rPr>
              <w:t>yrkesverksamma som är aktiva</w:t>
            </w:r>
            <w:r w:rsidRPr="00646641">
              <w:t xml:space="preserve"> inom ramen för program avsedda för personer som har dömts för ett brott som är straffbelagt enligt detta direktiv eller personer som befarar att de kan komma att begå något av de brott som är straffbelagda enligt detta direktiv.</w:t>
            </w:r>
          </w:p>
        </w:tc>
      </w:tr>
    </w:tbl>
    <w:p w14:paraId="4CDE12D1" w14:textId="77777777" w:rsidR="00AF2B7D" w:rsidRPr="00646641" w:rsidRDefault="00AF2B7D" w:rsidP="00AF2B7D"/>
    <w:p w14:paraId="7E84C665" w14:textId="77777777" w:rsidR="00AF2B7D" w:rsidRPr="00646641" w:rsidRDefault="009E7573" w:rsidP="00AF2B7D">
      <w:pPr>
        <w:pStyle w:val="AMNumberTabs0"/>
        <w:keepNext/>
      </w:pPr>
      <w:r w:rsidRPr="00646641">
        <w:t>Ändring</w:t>
      </w:r>
      <w:r w:rsidR="00AF2B7D" w:rsidRPr="00646641">
        <w:tab/>
      </w:r>
      <w:r w:rsidR="00AF2B7D" w:rsidRPr="00646641">
        <w:tab/>
        <w:t>127</w:t>
      </w:r>
    </w:p>
    <w:p w14:paraId="46BC152A" w14:textId="77777777" w:rsidR="008C2C19" w:rsidRPr="00646641" w:rsidRDefault="008C2C19" w:rsidP="00AF2B7D">
      <w:pPr>
        <w:pStyle w:val="NormalBold"/>
        <w:keepNext/>
      </w:pPr>
    </w:p>
    <w:p w14:paraId="3884CB7E" w14:textId="77777777" w:rsidR="00AF2B7D" w:rsidRPr="00646641" w:rsidRDefault="00AF2B7D" w:rsidP="00AF2B7D">
      <w:pPr>
        <w:pStyle w:val="NormalBold"/>
        <w:keepNext/>
      </w:pPr>
      <w:r w:rsidRPr="00646641">
        <w:t>Förslag till direktiv</w:t>
      </w:r>
    </w:p>
    <w:p w14:paraId="597F7571" w14:textId="77777777" w:rsidR="00AF2B7D" w:rsidRPr="00646641" w:rsidRDefault="00AF2B7D" w:rsidP="00AF2B7D">
      <w:pPr>
        <w:pStyle w:val="NormalBold"/>
      </w:pPr>
      <w:r w:rsidRPr="00646641">
        <w:t>Artikel 17 – punkt 4a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B9A30B1" w14:textId="77777777" w:rsidTr="00454651">
        <w:trPr>
          <w:jc w:val="center"/>
        </w:trPr>
        <w:tc>
          <w:tcPr>
            <w:tcW w:w="9752" w:type="dxa"/>
            <w:gridSpan w:val="2"/>
          </w:tcPr>
          <w:p w14:paraId="09C953A2" w14:textId="77777777" w:rsidR="00AF2B7D" w:rsidRPr="00646641" w:rsidRDefault="00AF2B7D" w:rsidP="00454651">
            <w:pPr>
              <w:keepNext/>
            </w:pPr>
          </w:p>
        </w:tc>
      </w:tr>
      <w:tr w:rsidR="00AF2B7D" w:rsidRPr="00646641" w14:paraId="0691BBD0" w14:textId="77777777" w:rsidTr="00454651">
        <w:trPr>
          <w:jc w:val="center"/>
        </w:trPr>
        <w:tc>
          <w:tcPr>
            <w:tcW w:w="4876" w:type="dxa"/>
            <w:hideMark/>
          </w:tcPr>
          <w:p w14:paraId="354AAAAD" w14:textId="77777777" w:rsidR="00AF2B7D" w:rsidRPr="00646641" w:rsidRDefault="00AF2B7D" w:rsidP="00454651">
            <w:pPr>
              <w:pStyle w:val="ColumnHeading"/>
              <w:keepNext/>
            </w:pPr>
            <w:r w:rsidRPr="00646641">
              <w:t>Kommissionens förslag</w:t>
            </w:r>
          </w:p>
        </w:tc>
        <w:tc>
          <w:tcPr>
            <w:tcW w:w="4876" w:type="dxa"/>
            <w:hideMark/>
          </w:tcPr>
          <w:p w14:paraId="0C82876B" w14:textId="77777777" w:rsidR="00AF2B7D" w:rsidRPr="00646641" w:rsidRDefault="009E7573" w:rsidP="00454651">
            <w:pPr>
              <w:pStyle w:val="ColumnHeading"/>
              <w:keepNext/>
            </w:pPr>
            <w:r w:rsidRPr="00646641">
              <w:t>Ändring</w:t>
            </w:r>
          </w:p>
        </w:tc>
      </w:tr>
      <w:tr w:rsidR="00AF2B7D" w:rsidRPr="00646641" w14:paraId="5936691C" w14:textId="77777777" w:rsidTr="00454651">
        <w:trPr>
          <w:jc w:val="center"/>
        </w:trPr>
        <w:tc>
          <w:tcPr>
            <w:tcW w:w="4876" w:type="dxa"/>
          </w:tcPr>
          <w:p w14:paraId="1FDEC6EC" w14:textId="77777777" w:rsidR="00AF2B7D" w:rsidRPr="00646641" w:rsidRDefault="00AF2B7D" w:rsidP="00454651">
            <w:pPr>
              <w:pStyle w:val="Normal6"/>
            </w:pPr>
          </w:p>
        </w:tc>
        <w:tc>
          <w:tcPr>
            <w:tcW w:w="4876" w:type="dxa"/>
            <w:hideMark/>
          </w:tcPr>
          <w:p w14:paraId="40821397" w14:textId="77777777" w:rsidR="00AF2B7D" w:rsidRPr="00646641" w:rsidRDefault="00AF2B7D" w:rsidP="00454651">
            <w:pPr>
              <w:pStyle w:val="Normal6"/>
              <w:rPr>
                <w:szCs w:val="24"/>
              </w:rPr>
            </w:pPr>
            <w:r w:rsidRPr="00646641">
              <w:rPr>
                <w:b/>
                <w:i/>
              </w:rPr>
              <w:t>4a.</w:t>
            </w:r>
            <w:r w:rsidRPr="00646641">
              <w:rPr>
                <w:b/>
                <w:i/>
              </w:rPr>
              <w:tab/>
              <w:t>Medlemsstaterna ska säkerställa att det finns tillgängliga, synliga, tydliga, användarvänliga och könsmedvetna rapporteringsmekanismer. Medlemsstaterna ska säkerställa att dessa rapporteringsmekanismer har tillräckliga resurser, inbegripet i fråga om finansiering och personal.</w:t>
            </w:r>
          </w:p>
        </w:tc>
      </w:tr>
    </w:tbl>
    <w:p w14:paraId="176B4E89" w14:textId="77777777" w:rsidR="00AF2B7D" w:rsidRPr="00646641" w:rsidRDefault="00AF2B7D" w:rsidP="00AF2B7D"/>
    <w:p w14:paraId="0AB09ED0" w14:textId="77777777" w:rsidR="00AF2B7D" w:rsidRPr="00646641" w:rsidRDefault="009E7573" w:rsidP="00AF2B7D">
      <w:pPr>
        <w:pStyle w:val="AMNumberTabs0"/>
        <w:keepNext/>
      </w:pPr>
      <w:r w:rsidRPr="00646641">
        <w:t>Ändring</w:t>
      </w:r>
      <w:r w:rsidR="00AF2B7D" w:rsidRPr="00646641">
        <w:tab/>
      </w:r>
      <w:r w:rsidR="00AF2B7D" w:rsidRPr="00646641">
        <w:tab/>
        <w:t>128</w:t>
      </w:r>
    </w:p>
    <w:p w14:paraId="34C93827" w14:textId="77777777" w:rsidR="008C2C19" w:rsidRPr="00646641" w:rsidRDefault="008C2C19" w:rsidP="00AF2B7D">
      <w:pPr>
        <w:pStyle w:val="NormalBold"/>
        <w:keepNext/>
      </w:pPr>
    </w:p>
    <w:p w14:paraId="267BF88D" w14:textId="77777777" w:rsidR="00AF2B7D" w:rsidRPr="00646641" w:rsidRDefault="00AF2B7D" w:rsidP="00AF2B7D">
      <w:pPr>
        <w:pStyle w:val="NormalBold"/>
        <w:keepNext/>
      </w:pPr>
      <w:r w:rsidRPr="00646641">
        <w:t>Förslag till direktiv</w:t>
      </w:r>
    </w:p>
    <w:p w14:paraId="7CFAFE87" w14:textId="77777777" w:rsidR="00AF2B7D" w:rsidRPr="00646641" w:rsidRDefault="00AF2B7D" w:rsidP="00AF2B7D">
      <w:pPr>
        <w:pStyle w:val="NormalBold"/>
      </w:pPr>
      <w:r w:rsidRPr="00646641">
        <w:t>Artikel 18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59BFE65" w14:textId="77777777" w:rsidTr="00454651">
        <w:trPr>
          <w:jc w:val="center"/>
        </w:trPr>
        <w:tc>
          <w:tcPr>
            <w:tcW w:w="9752" w:type="dxa"/>
            <w:gridSpan w:val="2"/>
          </w:tcPr>
          <w:p w14:paraId="440381EB" w14:textId="77777777" w:rsidR="00AF2B7D" w:rsidRPr="00646641" w:rsidRDefault="00AF2B7D" w:rsidP="00454651">
            <w:pPr>
              <w:keepNext/>
            </w:pPr>
          </w:p>
        </w:tc>
      </w:tr>
      <w:tr w:rsidR="00AF2B7D" w:rsidRPr="00646641" w14:paraId="7B38BE73" w14:textId="77777777" w:rsidTr="00454651">
        <w:trPr>
          <w:jc w:val="center"/>
        </w:trPr>
        <w:tc>
          <w:tcPr>
            <w:tcW w:w="4876" w:type="dxa"/>
            <w:hideMark/>
          </w:tcPr>
          <w:p w14:paraId="5C7B435A" w14:textId="77777777" w:rsidR="00AF2B7D" w:rsidRPr="00646641" w:rsidRDefault="00AF2B7D" w:rsidP="00454651">
            <w:pPr>
              <w:pStyle w:val="ColumnHeading"/>
              <w:keepNext/>
            </w:pPr>
            <w:r w:rsidRPr="00646641">
              <w:t>Kommissionens förslag</w:t>
            </w:r>
          </w:p>
        </w:tc>
        <w:tc>
          <w:tcPr>
            <w:tcW w:w="4876" w:type="dxa"/>
            <w:hideMark/>
          </w:tcPr>
          <w:p w14:paraId="7FD3CBA7" w14:textId="77777777" w:rsidR="00AF2B7D" w:rsidRPr="00646641" w:rsidRDefault="009E7573" w:rsidP="00454651">
            <w:pPr>
              <w:pStyle w:val="ColumnHeading"/>
              <w:keepNext/>
            </w:pPr>
            <w:r w:rsidRPr="00646641">
              <w:t>Ändring</w:t>
            </w:r>
          </w:p>
        </w:tc>
      </w:tr>
      <w:tr w:rsidR="00AF2B7D" w:rsidRPr="00646641" w14:paraId="5D2C2CC0" w14:textId="77777777" w:rsidTr="00454651">
        <w:trPr>
          <w:jc w:val="center"/>
        </w:trPr>
        <w:tc>
          <w:tcPr>
            <w:tcW w:w="4876" w:type="dxa"/>
            <w:hideMark/>
          </w:tcPr>
          <w:p w14:paraId="4AEF3A7D" w14:textId="77777777" w:rsidR="00AF2B7D" w:rsidRPr="00646641" w:rsidRDefault="00AF2B7D" w:rsidP="00454651">
            <w:pPr>
              <w:pStyle w:val="Normal6"/>
            </w:pPr>
            <w:r w:rsidRPr="00646641">
              <w:t>1.</w:t>
            </w:r>
            <w:r w:rsidRPr="00646641">
              <w:tab/>
              <w:t xml:space="preserve">Utöver brottsoffrens rättigheter när </w:t>
            </w:r>
            <w:r w:rsidRPr="00646641">
              <w:lastRenderedPageBreak/>
              <w:t>de gör brottsanmälan i enlighet med artikel 5 i direktiv 2012/29/EU och artikel 5a i direktiv (EU) .../... [föreslaget direktiv om ändring av direktiv 2012/29/EU om fastställande av miniminormer för brottsoffers rättigheter och för stöd till och skydd av dem] ska medlemsstaterna säkerställa att brottsoffer på ett enkelt och lättillgängligt sätt kan anmäla de brott som avses i artiklarna 3–9 i det här direktivet till de behöriga myndigheterna. Detta ska inbegripa möjligheten att anmäla dessa brott, och lägga fram bevis när så är möjligt, med hjälp av lättillgänglig och användarvänlig informations- och kommunikationsteknik.</w:t>
            </w:r>
          </w:p>
        </w:tc>
        <w:tc>
          <w:tcPr>
            <w:tcW w:w="4876" w:type="dxa"/>
            <w:hideMark/>
          </w:tcPr>
          <w:p w14:paraId="56A398DD" w14:textId="77777777" w:rsidR="00AF2B7D" w:rsidRPr="00646641" w:rsidRDefault="00AF2B7D" w:rsidP="00454651">
            <w:pPr>
              <w:pStyle w:val="Normal6"/>
              <w:rPr>
                <w:szCs w:val="24"/>
              </w:rPr>
            </w:pPr>
            <w:r w:rsidRPr="00646641">
              <w:lastRenderedPageBreak/>
              <w:t>1.</w:t>
            </w:r>
            <w:r w:rsidRPr="00646641">
              <w:tab/>
              <w:t xml:space="preserve">Utöver brottsoffrens rättigheter när </w:t>
            </w:r>
            <w:r w:rsidRPr="00646641">
              <w:lastRenderedPageBreak/>
              <w:t xml:space="preserve">de gör brottsanmälan i enlighet med artikel 5 i direktiv 2012/29/EU och artikel 5a i direktiv (EU) .../... [föreslaget direktiv om ändring av direktiv 2012/29/EU om fastställande av miniminormer för brottsoffers rättigheter och för stöd till och skydd av dem] ska medlemsstaterna säkerställa att brottsoffer </w:t>
            </w:r>
            <w:r w:rsidRPr="00646641">
              <w:rPr>
                <w:b/>
                <w:i/>
              </w:rPr>
              <w:t>kostnadsfritt, säkert och</w:t>
            </w:r>
            <w:r w:rsidRPr="00646641">
              <w:t xml:space="preserve"> på ett enkelt</w:t>
            </w:r>
            <w:r w:rsidRPr="00646641">
              <w:rPr>
                <w:b/>
                <w:i/>
              </w:rPr>
              <w:t>, konfidentiellt</w:t>
            </w:r>
            <w:r w:rsidRPr="00646641">
              <w:t xml:space="preserve"> och lättillgängligt sätt kan anmäla de brott som avses i artiklarna 3–9 i det här direktivet till de behöriga myndigheterna. Detta ska inbegripa möjligheten att anmäla dessa brott, och lägga fram bevis när så är möjligt, med hjälp av lättillgänglig och användarvänlig informations- och kommunikationsteknik.</w:t>
            </w:r>
          </w:p>
        </w:tc>
      </w:tr>
    </w:tbl>
    <w:p w14:paraId="02BDB31F" w14:textId="77777777" w:rsidR="00AF2B7D" w:rsidRPr="00646641" w:rsidRDefault="00AF2B7D" w:rsidP="00AF2B7D"/>
    <w:p w14:paraId="428D58EB" w14:textId="77777777" w:rsidR="00AF2B7D" w:rsidRPr="00646641" w:rsidRDefault="009E7573" w:rsidP="00AF2B7D">
      <w:pPr>
        <w:pStyle w:val="AMNumberTabs0"/>
        <w:keepNext/>
      </w:pPr>
      <w:r w:rsidRPr="00646641">
        <w:t>Ändring</w:t>
      </w:r>
      <w:r w:rsidR="00AF2B7D" w:rsidRPr="00646641">
        <w:tab/>
      </w:r>
      <w:r w:rsidR="00AF2B7D" w:rsidRPr="00646641">
        <w:tab/>
        <w:t>129</w:t>
      </w:r>
    </w:p>
    <w:p w14:paraId="4399131A" w14:textId="77777777" w:rsidR="008C2C19" w:rsidRPr="00646641" w:rsidRDefault="008C2C19" w:rsidP="00AF2B7D">
      <w:pPr>
        <w:pStyle w:val="NormalBold"/>
        <w:keepNext/>
      </w:pPr>
    </w:p>
    <w:p w14:paraId="627EB438" w14:textId="77777777" w:rsidR="00AF2B7D" w:rsidRPr="00646641" w:rsidRDefault="00AF2B7D" w:rsidP="00AF2B7D">
      <w:pPr>
        <w:pStyle w:val="NormalBold"/>
        <w:keepNext/>
      </w:pPr>
      <w:r w:rsidRPr="00646641">
        <w:t>Förslag till direktiv</w:t>
      </w:r>
    </w:p>
    <w:p w14:paraId="31D4B823" w14:textId="77777777" w:rsidR="00AF2B7D" w:rsidRPr="00646641" w:rsidRDefault="00AF2B7D" w:rsidP="00AF2B7D">
      <w:pPr>
        <w:pStyle w:val="NormalBold"/>
      </w:pPr>
      <w:r w:rsidRPr="00646641">
        <w:t>Artikel 18 – punkt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42CC8BE" w14:textId="77777777" w:rsidTr="00454651">
        <w:trPr>
          <w:jc w:val="center"/>
        </w:trPr>
        <w:tc>
          <w:tcPr>
            <w:tcW w:w="9752" w:type="dxa"/>
            <w:gridSpan w:val="2"/>
          </w:tcPr>
          <w:p w14:paraId="48A8F0DA" w14:textId="77777777" w:rsidR="00AF2B7D" w:rsidRPr="00646641" w:rsidRDefault="00AF2B7D" w:rsidP="00454651">
            <w:pPr>
              <w:keepNext/>
            </w:pPr>
          </w:p>
        </w:tc>
      </w:tr>
      <w:tr w:rsidR="00AF2B7D" w:rsidRPr="00646641" w14:paraId="2E4D321B" w14:textId="77777777" w:rsidTr="00454651">
        <w:trPr>
          <w:jc w:val="center"/>
        </w:trPr>
        <w:tc>
          <w:tcPr>
            <w:tcW w:w="4876" w:type="dxa"/>
            <w:hideMark/>
          </w:tcPr>
          <w:p w14:paraId="151DE9EE" w14:textId="77777777" w:rsidR="00AF2B7D" w:rsidRPr="00646641" w:rsidRDefault="00AF2B7D" w:rsidP="00454651">
            <w:pPr>
              <w:pStyle w:val="ColumnHeading"/>
              <w:keepNext/>
            </w:pPr>
            <w:r w:rsidRPr="00646641">
              <w:t>Kommissionens förslag</w:t>
            </w:r>
          </w:p>
        </w:tc>
        <w:tc>
          <w:tcPr>
            <w:tcW w:w="4876" w:type="dxa"/>
            <w:hideMark/>
          </w:tcPr>
          <w:p w14:paraId="37A41F2F" w14:textId="77777777" w:rsidR="00AF2B7D" w:rsidRPr="00646641" w:rsidRDefault="009E7573" w:rsidP="00454651">
            <w:pPr>
              <w:pStyle w:val="ColumnHeading"/>
              <w:keepNext/>
            </w:pPr>
            <w:r w:rsidRPr="00646641">
              <w:t>Ändring</w:t>
            </w:r>
          </w:p>
        </w:tc>
      </w:tr>
      <w:tr w:rsidR="00AF2B7D" w:rsidRPr="00646641" w14:paraId="23466EC0" w14:textId="77777777" w:rsidTr="00454651">
        <w:trPr>
          <w:jc w:val="center"/>
        </w:trPr>
        <w:tc>
          <w:tcPr>
            <w:tcW w:w="4876" w:type="dxa"/>
          </w:tcPr>
          <w:p w14:paraId="6287FC17" w14:textId="77777777" w:rsidR="00AF2B7D" w:rsidRPr="00646641" w:rsidRDefault="00AF2B7D" w:rsidP="00454651">
            <w:pPr>
              <w:pStyle w:val="Normal6"/>
            </w:pPr>
          </w:p>
        </w:tc>
        <w:tc>
          <w:tcPr>
            <w:tcW w:w="4876" w:type="dxa"/>
            <w:hideMark/>
          </w:tcPr>
          <w:p w14:paraId="15DEE6BC" w14:textId="77777777" w:rsidR="00AF2B7D" w:rsidRPr="00646641" w:rsidRDefault="00AF2B7D" w:rsidP="00454651">
            <w:pPr>
              <w:pStyle w:val="Normal6"/>
              <w:rPr>
                <w:szCs w:val="24"/>
              </w:rPr>
            </w:pPr>
            <w:r w:rsidRPr="00646641">
              <w:rPr>
                <w:b/>
                <w:i/>
              </w:rPr>
              <w:t>1a.</w:t>
            </w:r>
            <w:r w:rsidRPr="00646641">
              <w:rPr>
                <w:b/>
                <w:i/>
              </w:rPr>
              <w:tab/>
              <w:t>Medlemsstaterna ska vidta de åtgärder som är nödvändiga för att säkerställa möjligheten till tredjepartsanmälan, bland annat genom användning av den anmälningsmekanism som avses i punkt 1.</w:t>
            </w:r>
          </w:p>
        </w:tc>
      </w:tr>
    </w:tbl>
    <w:p w14:paraId="601374EB" w14:textId="77777777" w:rsidR="00AF2B7D" w:rsidRPr="00646641" w:rsidRDefault="00AF2B7D" w:rsidP="00AF2B7D"/>
    <w:p w14:paraId="65794BE9" w14:textId="77777777" w:rsidR="00AF2B7D" w:rsidRPr="00646641" w:rsidRDefault="009E7573" w:rsidP="00AF2B7D">
      <w:pPr>
        <w:pStyle w:val="AMNumberTabs0"/>
        <w:keepNext/>
      </w:pPr>
      <w:r w:rsidRPr="00646641">
        <w:t>Ändring</w:t>
      </w:r>
      <w:r w:rsidR="00AF2B7D" w:rsidRPr="00646641">
        <w:tab/>
      </w:r>
      <w:r w:rsidR="00AF2B7D" w:rsidRPr="00646641">
        <w:tab/>
        <w:t>130</w:t>
      </w:r>
    </w:p>
    <w:p w14:paraId="7962231A" w14:textId="77777777" w:rsidR="008C2C19" w:rsidRPr="00646641" w:rsidRDefault="008C2C19" w:rsidP="00AF2B7D">
      <w:pPr>
        <w:pStyle w:val="NormalBold"/>
        <w:keepNext/>
      </w:pPr>
    </w:p>
    <w:p w14:paraId="44E98725" w14:textId="77777777" w:rsidR="00AF2B7D" w:rsidRPr="00646641" w:rsidRDefault="00AF2B7D" w:rsidP="00AF2B7D">
      <w:pPr>
        <w:pStyle w:val="NormalBold"/>
        <w:keepNext/>
      </w:pPr>
      <w:r w:rsidRPr="00646641">
        <w:t>Förslag till direktiv</w:t>
      </w:r>
    </w:p>
    <w:p w14:paraId="4DF26318" w14:textId="77777777" w:rsidR="00AF2B7D" w:rsidRPr="00646641" w:rsidRDefault="00AF2B7D" w:rsidP="00AF2B7D">
      <w:pPr>
        <w:pStyle w:val="NormalBold"/>
      </w:pPr>
      <w:r w:rsidRPr="00646641">
        <w:t>Artikel 18 – punkt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36310A6" w14:textId="77777777" w:rsidTr="00454651">
        <w:trPr>
          <w:jc w:val="center"/>
        </w:trPr>
        <w:tc>
          <w:tcPr>
            <w:tcW w:w="9752" w:type="dxa"/>
            <w:gridSpan w:val="2"/>
          </w:tcPr>
          <w:p w14:paraId="66D06296" w14:textId="77777777" w:rsidR="00AF2B7D" w:rsidRPr="00646641" w:rsidRDefault="00AF2B7D" w:rsidP="00454651">
            <w:pPr>
              <w:keepNext/>
            </w:pPr>
          </w:p>
        </w:tc>
      </w:tr>
      <w:tr w:rsidR="00AF2B7D" w:rsidRPr="00646641" w14:paraId="63E4C820" w14:textId="77777777" w:rsidTr="00454651">
        <w:trPr>
          <w:jc w:val="center"/>
        </w:trPr>
        <w:tc>
          <w:tcPr>
            <w:tcW w:w="4876" w:type="dxa"/>
            <w:hideMark/>
          </w:tcPr>
          <w:p w14:paraId="6A828951" w14:textId="77777777" w:rsidR="00AF2B7D" w:rsidRPr="00646641" w:rsidRDefault="00AF2B7D" w:rsidP="00454651">
            <w:pPr>
              <w:pStyle w:val="ColumnHeading"/>
              <w:keepNext/>
            </w:pPr>
            <w:r w:rsidRPr="00646641">
              <w:t>Kommissionens förslag</w:t>
            </w:r>
          </w:p>
        </w:tc>
        <w:tc>
          <w:tcPr>
            <w:tcW w:w="4876" w:type="dxa"/>
            <w:hideMark/>
          </w:tcPr>
          <w:p w14:paraId="2CDAE08A" w14:textId="77777777" w:rsidR="00AF2B7D" w:rsidRPr="00646641" w:rsidRDefault="009E7573" w:rsidP="00454651">
            <w:pPr>
              <w:pStyle w:val="ColumnHeading"/>
              <w:keepNext/>
            </w:pPr>
            <w:r w:rsidRPr="00646641">
              <w:t>Ändring</w:t>
            </w:r>
          </w:p>
        </w:tc>
      </w:tr>
      <w:tr w:rsidR="00AF2B7D" w:rsidRPr="00646641" w14:paraId="036A254B" w14:textId="77777777" w:rsidTr="00454651">
        <w:trPr>
          <w:jc w:val="center"/>
        </w:trPr>
        <w:tc>
          <w:tcPr>
            <w:tcW w:w="4876" w:type="dxa"/>
            <w:hideMark/>
          </w:tcPr>
          <w:p w14:paraId="5ADE6417" w14:textId="77777777" w:rsidR="00AF2B7D" w:rsidRPr="00646641" w:rsidRDefault="00AF2B7D" w:rsidP="00454651">
            <w:pPr>
              <w:pStyle w:val="Normal6"/>
            </w:pPr>
            <w:r w:rsidRPr="00646641">
              <w:t>2.</w:t>
            </w:r>
            <w:r w:rsidRPr="00646641">
              <w:tab/>
              <w:t>Medlemsstaterna ska säkerställa att de anmälningsförfaranden som avses i punkt 1 är säkra, konfidentiella och utformade på ett barnvänligt sätt och språk, i enlighet med barnens ålder och mognad. Medlemsstaterna ska säkerställa att anmälan inte förutsätter föräldrarnas samtycke.</w:t>
            </w:r>
          </w:p>
        </w:tc>
        <w:tc>
          <w:tcPr>
            <w:tcW w:w="4876" w:type="dxa"/>
            <w:hideMark/>
          </w:tcPr>
          <w:p w14:paraId="20B2B8D9" w14:textId="77777777" w:rsidR="00AF2B7D" w:rsidRPr="00646641" w:rsidRDefault="00AF2B7D" w:rsidP="00454651">
            <w:pPr>
              <w:pStyle w:val="Normal6"/>
              <w:rPr>
                <w:szCs w:val="24"/>
              </w:rPr>
            </w:pPr>
            <w:r w:rsidRPr="00646641">
              <w:t>2.</w:t>
            </w:r>
            <w:r w:rsidRPr="00646641">
              <w:tab/>
              <w:t xml:space="preserve">Medlemsstaterna ska säkerställa att de anmälningsförfaranden som avses i punkt 1 är säkra, konfidentiella och utformade på ett barnvänligt sätt och språk, i enlighet med barnens ålder och mognad. Medlemsstaterna ska säkerställa att anmälan inte förutsätter föräldrarnas samtycke </w:t>
            </w:r>
            <w:r w:rsidRPr="00646641">
              <w:rPr>
                <w:b/>
                <w:i/>
              </w:rPr>
              <w:t xml:space="preserve">och att lämplig information om anmälningsförfaranden och stödtjänster </w:t>
            </w:r>
            <w:r w:rsidRPr="00646641">
              <w:rPr>
                <w:b/>
                <w:i/>
              </w:rPr>
              <w:lastRenderedPageBreak/>
              <w:t>tillhandahålls</w:t>
            </w:r>
            <w:r w:rsidRPr="00646641">
              <w:t>.</w:t>
            </w:r>
          </w:p>
        </w:tc>
      </w:tr>
      <w:tr w:rsidR="00AF2B7D" w:rsidRPr="00646641" w14:paraId="0491FDEC" w14:textId="77777777" w:rsidTr="00454651">
        <w:trPr>
          <w:jc w:val="center"/>
        </w:trPr>
        <w:tc>
          <w:tcPr>
            <w:tcW w:w="4876" w:type="dxa"/>
          </w:tcPr>
          <w:p w14:paraId="1A25542A" w14:textId="77777777" w:rsidR="00AF2B7D" w:rsidRPr="00646641" w:rsidRDefault="00AF2B7D" w:rsidP="00454651">
            <w:pPr>
              <w:pStyle w:val="Normal6"/>
            </w:pPr>
          </w:p>
        </w:tc>
        <w:tc>
          <w:tcPr>
            <w:tcW w:w="4876" w:type="dxa"/>
            <w:hideMark/>
          </w:tcPr>
          <w:p w14:paraId="251A7F4A" w14:textId="77777777" w:rsidR="00AF2B7D" w:rsidRPr="00646641" w:rsidRDefault="00AF2B7D" w:rsidP="00454651">
            <w:pPr>
              <w:pStyle w:val="Normal6"/>
              <w:rPr>
                <w:szCs w:val="24"/>
              </w:rPr>
            </w:pPr>
            <w:r w:rsidRPr="00646641">
              <w:rPr>
                <w:b/>
                <w:i/>
              </w:rPr>
              <w:t xml:space="preserve">Medlemsstaterna ska säkerställa att det finns tillgängliga, synliga, tydliga, användarvänliga och könsmedvetna anmälningsmekanismer i enlighet med kvalitetsstandarderna för </w:t>
            </w:r>
            <w:proofErr w:type="spellStart"/>
            <w:r w:rsidRPr="00646641">
              <w:rPr>
                <w:b/>
                <w:i/>
              </w:rPr>
              <w:t>barnahus</w:t>
            </w:r>
            <w:proofErr w:type="spellEnd"/>
            <w:r w:rsidRPr="00646641">
              <w:rPr>
                <w:b/>
                <w:i/>
              </w:rPr>
              <w:t>. Medlemsstaterna ska säkerställa att dessa anmälningsmekanismer har tillräckliga resurser, inbegripet i fråga om finansiering och personal.</w:t>
            </w:r>
          </w:p>
        </w:tc>
      </w:tr>
    </w:tbl>
    <w:p w14:paraId="6FC6F783" w14:textId="77777777" w:rsidR="00AF2B7D" w:rsidRPr="00646641" w:rsidRDefault="00AF2B7D" w:rsidP="00AF2B7D">
      <w:pPr>
        <w:pStyle w:val="Olang"/>
        <w:jc w:val="left"/>
      </w:pPr>
    </w:p>
    <w:p w14:paraId="3F123FF2" w14:textId="77777777" w:rsidR="00AF2B7D" w:rsidRPr="00646641" w:rsidRDefault="009E7573" w:rsidP="00AF2B7D">
      <w:pPr>
        <w:pStyle w:val="AMNumberTabs0"/>
        <w:keepNext/>
      </w:pPr>
      <w:r w:rsidRPr="00646641">
        <w:t>Ändring</w:t>
      </w:r>
      <w:r w:rsidR="00AF2B7D" w:rsidRPr="00646641">
        <w:tab/>
      </w:r>
      <w:r w:rsidR="00AF2B7D" w:rsidRPr="00646641">
        <w:tab/>
        <w:t>131</w:t>
      </w:r>
    </w:p>
    <w:p w14:paraId="3A2BFB5C" w14:textId="77777777" w:rsidR="008C2C19" w:rsidRPr="00646641" w:rsidRDefault="008C2C19" w:rsidP="00AF2B7D">
      <w:pPr>
        <w:pStyle w:val="NormalBold"/>
        <w:keepNext/>
      </w:pPr>
    </w:p>
    <w:p w14:paraId="4456C719" w14:textId="77777777" w:rsidR="00AF2B7D" w:rsidRPr="00646641" w:rsidRDefault="00AF2B7D" w:rsidP="00AF2B7D">
      <w:pPr>
        <w:pStyle w:val="NormalBold"/>
        <w:keepNext/>
      </w:pPr>
      <w:r w:rsidRPr="00646641">
        <w:t>Förslag till direktiv</w:t>
      </w:r>
    </w:p>
    <w:p w14:paraId="5020D948" w14:textId="77777777" w:rsidR="00AF2B7D" w:rsidRPr="00646641" w:rsidRDefault="00AF2B7D" w:rsidP="00AF2B7D">
      <w:pPr>
        <w:pStyle w:val="NormalBold"/>
      </w:pPr>
      <w:r w:rsidRPr="00646641">
        <w:t>Artikel 18 – punkt 2a (ny)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5F200B3" w14:textId="77777777" w:rsidTr="00454651">
        <w:trPr>
          <w:jc w:val="center"/>
        </w:trPr>
        <w:tc>
          <w:tcPr>
            <w:tcW w:w="9752" w:type="dxa"/>
            <w:gridSpan w:val="2"/>
          </w:tcPr>
          <w:p w14:paraId="173C78C6" w14:textId="77777777" w:rsidR="00AF2B7D" w:rsidRPr="00646641" w:rsidRDefault="00AF2B7D" w:rsidP="00454651">
            <w:pPr>
              <w:keepNext/>
            </w:pPr>
          </w:p>
        </w:tc>
      </w:tr>
      <w:tr w:rsidR="00AF2B7D" w:rsidRPr="00646641" w14:paraId="60DF29C6" w14:textId="77777777" w:rsidTr="00454651">
        <w:trPr>
          <w:jc w:val="center"/>
        </w:trPr>
        <w:tc>
          <w:tcPr>
            <w:tcW w:w="4876" w:type="dxa"/>
            <w:hideMark/>
          </w:tcPr>
          <w:p w14:paraId="3011926B" w14:textId="77777777" w:rsidR="00AF2B7D" w:rsidRPr="00646641" w:rsidRDefault="00AF2B7D" w:rsidP="00454651">
            <w:pPr>
              <w:pStyle w:val="ColumnHeading"/>
              <w:keepNext/>
            </w:pPr>
            <w:r w:rsidRPr="00646641">
              <w:t>Kommissionens förslag</w:t>
            </w:r>
          </w:p>
        </w:tc>
        <w:tc>
          <w:tcPr>
            <w:tcW w:w="4876" w:type="dxa"/>
            <w:hideMark/>
          </w:tcPr>
          <w:p w14:paraId="2D2ADFF9" w14:textId="77777777" w:rsidR="00AF2B7D" w:rsidRPr="00646641" w:rsidRDefault="009E7573" w:rsidP="00454651">
            <w:pPr>
              <w:pStyle w:val="ColumnHeading"/>
              <w:keepNext/>
            </w:pPr>
            <w:r w:rsidRPr="00646641">
              <w:t>Ändring</w:t>
            </w:r>
          </w:p>
        </w:tc>
      </w:tr>
      <w:tr w:rsidR="00AF2B7D" w:rsidRPr="00646641" w14:paraId="608DC4B4" w14:textId="77777777" w:rsidTr="00454651">
        <w:trPr>
          <w:jc w:val="center"/>
        </w:trPr>
        <w:tc>
          <w:tcPr>
            <w:tcW w:w="4876" w:type="dxa"/>
          </w:tcPr>
          <w:p w14:paraId="6C52745B" w14:textId="77777777" w:rsidR="00AF2B7D" w:rsidRPr="00646641" w:rsidRDefault="00AF2B7D" w:rsidP="00454651">
            <w:pPr>
              <w:pStyle w:val="Normal6"/>
            </w:pPr>
          </w:p>
        </w:tc>
        <w:tc>
          <w:tcPr>
            <w:tcW w:w="4876" w:type="dxa"/>
            <w:hideMark/>
          </w:tcPr>
          <w:p w14:paraId="3246C8B0" w14:textId="77777777" w:rsidR="00AF2B7D" w:rsidRPr="00646641" w:rsidRDefault="00AF2B7D" w:rsidP="00454651">
            <w:pPr>
              <w:pStyle w:val="Normal6"/>
              <w:rPr>
                <w:szCs w:val="24"/>
              </w:rPr>
            </w:pPr>
            <w:r w:rsidRPr="00646641">
              <w:rPr>
                <w:b/>
                <w:i/>
              </w:rPr>
              <w:t>2a.</w:t>
            </w:r>
            <w:r w:rsidRPr="00646641">
              <w:rPr>
                <w:b/>
                <w:i/>
              </w:rPr>
              <w:tab/>
              <w:t>Medlemsstaterna ska säkerställa att åldersanpassade tvärprofessionella interinstitutionella strukturer inrättas för att ta itu med sexuella övergrepp mot barn, även när övergreppen underlättas av informations- och kommunikationsteknik. Medlemsstaterna ska uppmuntra och stödja, även ekonomiskt, andra anmälningsmekanismer, i synnerhet genom att</w:t>
            </w:r>
          </w:p>
        </w:tc>
      </w:tr>
      <w:tr w:rsidR="00AF2B7D" w:rsidRPr="00646641" w14:paraId="7CB18DCF" w14:textId="77777777" w:rsidTr="00454651">
        <w:trPr>
          <w:jc w:val="center"/>
        </w:trPr>
        <w:tc>
          <w:tcPr>
            <w:tcW w:w="4876" w:type="dxa"/>
          </w:tcPr>
          <w:p w14:paraId="39C01325" w14:textId="77777777" w:rsidR="00AF2B7D" w:rsidRPr="00646641" w:rsidRDefault="00AF2B7D" w:rsidP="00454651">
            <w:pPr>
              <w:pStyle w:val="Normal6"/>
            </w:pPr>
          </w:p>
        </w:tc>
        <w:tc>
          <w:tcPr>
            <w:tcW w:w="4876" w:type="dxa"/>
            <w:hideMark/>
          </w:tcPr>
          <w:p w14:paraId="18AB3F8C" w14:textId="77777777" w:rsidR="00AF2B7D" w:rsidRPr="00646641" w:rsidRDefault="00AF2B7D" w:rsidP="00454651">
            <w:pPr>
              <w:pStyle w:val="Normal6"/>
              <w:rPr>
                <w:szCs w:val="24"/>
              </w:rPr>
            </w:pPr>
            <w:r w:rsidRPr="00646641">
              <w:rPr>
                <w:b/>
                <w:i/>
              </w:rPr>
              <w:t>a) det utvecklas särskilda hjälplinjer och jourtjänster, inbegripet men inte begränsat till 116 000-numret,</w:t>
            </w:r>
          </w:p>
        </w:tc>
      </w:tr>
      <w:tr w:rsidR="00AF2B7D" w:rsidRPr="00646641" w14:paraId="3612689F" w14:textId="77777777" w:rsidTr="00454651">
        <w:trPr>
          <w:jc w:val="center"/>
        </w:trPr>
        <w:tc>
          <w:tcPr>
            <w:tcW w:w="4876" w:type="dxa"/>
          </w:tcPr>
          <w:p w14:paraId="429A47FE" w14:textId="77777777" w:rsidR="00AF2B7D" w:rsidRPr="00646641" w:rsidRDefault="00AF2B7D" w:rsidP="00454651">
            <w:pPr>
              <w:pStyle w:val="Normal6"/>
            </w:pPr>
          </w:p>
        </w:tc>
        <w:tc>
          <w:tcPr>
            <w:tcW w:w="4876" w:type="dxa"/>
            <w:hideMark/>
          </w:tcPr>
          <w:p w14:paraId="33C8B69D" w14:textId="77777777" w:rsidR="00AF2B7D" w:rsidRPr="00646641" w:rsidRDefault="00AF2B7D" w:rsidP="00454651">
            <w:pPr>
              <w:pStyle w:val="Normal6"/>
              <w:rPr>
                <w:szCs w:val="24"/>
              </w:rPr>
            </w:pPr>
            <w:r w:rsidRPr="00646641">
              <w:rPr>
                <w:b/>
                <w:i/>
              </w:rPr>
              <w:t>b) det utses ansvariga för välbefinnande som är specifikt utbildade för att ta emot, bedöma och rapportera misstankar om sexuella övergrepp mot barn och sexuell exploatering av barn.</w:t>
            </w:r>
          </w:p>
        </w:tc>
      </w:tr>
      <w:tr w:rsidR="00AF2B7D" w:rsidRPr="00646641" w14:paraId="16BFA9C2" w14:textId="77777777" w:rsidTr="00454651">
        <w:trPr>
          <w:jc w:val="center"/>
        </w:trPr>
        <w:tc>
          <w:tcPr>
            <w:tcW w:w="4876" w:type="dxa"/>
          </w:tcPr>
          <w:p w14:paraId="7B446F74" w14:textId="77777777" w:rsidR="00AF2B7D" w:rsidRPr="00646641" w:rsidRDefault="00AF2B7D" w:rsidP="00454651">
            <w:pPr>
              <w:pStyle w:val="Normal6"/>
            </w:pPr>
          </w:p>
        </w:tc>
        <w:tc>
          <w:tcPr>
            <w:tcW w:w="4876" w:type="dxa"/>
            <w:hideMark/>
          </w:tcPr>
          <w:p w14:paraId="0B74B13A" w14:textId="77777777" w:rsidR="00AF2B7D" w:rsidRPr="00646641" w:rsidRDefault="00AF2B7D" w:rsidP="00454651">
            <w:pPr>
              <w:pStyle w:val="Normal6"/>
              <w:rPr>
                <w:szCs w:val="24"/>
              </w:rPr>
            </w:pPr>
            <w:r w:rsidRPr="00646641">
              <w:rPr>
                <w:b/>
                <w:i/>
              </w:rPr>
              <w:t>Medlemsstaterna ska säkerställa att de anmälningssystem som avses i andra stycket är fullständigt integrerade i de nationella systemen för skydd av barn och att de har tillräckliga resurser, inbegripet i fråga om finansiering och personal.</w:t>
            </w:r>
          </w:p>
        </w:tc>
      </w:tr>
      <w:tr w:rsidR="00AF2B7D" w:rsidRPr="00646641" w14:paraId="1A047E40" w14:textId="77777777" w:rsidTr="00454651">
        <w:trPr>
          <w:jc w:val="center"/>
        </w:trPr>
        <w:tc>
          <w:tcPr>
            <w:tcW w:w="4876" w:type="dxa"/>
          </w:tcPr>
          <w:p w14:paraId="51E026FB" w14:textId="77777777" w:rsidR="00AF2B7D" w:rsidRPr="00646641" w:rsidRDefault="00AF2B7D" w:rsidP="00454651">
            <w:pPr>
              <w:pStyle w:val="Normal6"/>
            </w:pPr>
          </w:p>
        </w:tc>
        <w:tc>
          <w:tcPr>
            <w:tcW w:w="4876" w:type="dxa"/>
            <w:hideMark/>
          </w:tcPr>
          <w:p w14:paraId="1F444B2B" w14:textId="77777777" w:rsidR="00AF2B7D" w:rsidRPr="00646641" w:rsidRDefault="00AF2B7D" w:rsidP="00454651">
            <w:pPr>
              <w:pStyle w:val="Normal6"/>
              <w:rPr>
                <w:szCs w:val="24"/>
              </w:rPr>
            </w:pPr>
            <w:r w:rsidRPr="00646641">
              <w:rPr>
                <w:b/>
                <w:i/>
              </w:rPr>
              <w:t>Sådana strukturer får inte påverka befintliga system i medlemsstaterna.</w:t>
            </w:r>
          </w:p>
        </w:tc>
      </w:tr>
    </w:tbl>
    <w:p w14:paraId="396C179F" w14:textId="77777777" w:rsidR="00AF2B7D" w:rsidRPr="00646641" w:rsidRDefault="00AF2B7D" w:rsidP="00AF2B7D">
      <w:pPr>
        <w:rPr>
          <w:rStyle w:val="HideTWBExt"/>
          <w:vanish w:val="0"/>
        </w:rPr>
      </w:pPr>
    </w:p>
    <w:p w14:paraId="02D2F559" w14:textId="77777777" w:rsidR="00AF2B7D" w:rsidRPr="00646641" w:rsidRDefault="009E7573" w:rsidP="00AF2B7D">
      <w:pPr>
        <w:pStyle w:val="AMNumberTabs0"/>
        <w:keepNext/>
      </w:pPr>
      <w:r w:rsidRPr="00646641">
        <w:lastRenderedPageBreak/>
        <w:t>Ändring</w:t>
      </w:r>
      <w:r w:rsidR="00AF2B7D" w:rsidRPr="00646641">
        <w:tab/>
      </w:r>
      <w:r w:rsidR="00AF2B7D" w:rsidRPr="00646641">
        <w:tab/>
        <w:t>132</w:t>
      </w:r>
    </w:p>
    <w:p w14:paraId="721B0EDA" w14:textId="77777777" w:rsidR="008C2C19" w:rsidRPr="00646641" w:rsidRDefault="008C2C19" w:rsidP="00AF2B7D">
      <w:pPr>
        <w:pStyle w:val="NormalBold"/>
        <w:keepNext/>
      </w:pPr>
    </w:p>
    <w:p w14:paraId="1315B1E5" w14:textId="77777777" w:rsidR="00AF2B7D" w:rsidRPr="00646641" w:rsidRDefault="00AF2B7D" w:rsidP="00AF2B7D">
      <w:pPr>
        <w:pStyle w:val="NormalBold"/>
        <w:keepNext/>
      </w:pPr>
      <w:r w:rsidRPr="00646641">
        <w:t>Förslag till direktiv</w:t>
      </w:r>
    </w:p>
    <w:p w14:paraId="42564993" w14:textId="77777777" w:rsidR="00AF2B7D" w:rsidRPr="00646641" w:rsidRDefault="00AF2B7D" w:rsidP="00AF2B7D">
      <w:pPr>
        <w:pStyle w:val="NormalBold"/>
      </w:pPr>
      <w:r w:rsidRPr="00646641">
        <w:t>Artikel 18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5C63EF1" w14:textId="77777777" w:rsidTr="00454651">
        <w:trPr>
          <w:jc w:val="center"/>
        </w:trPr>
        <w:tc>
          <w:tcPr>
            <w:tcW w:w="9752" w:type="dxa"/>
            <w:gridSpan w:val="2"/>
          </w:tcPr>
          <w:p w14:paraId="03516CC4" w14:textId="77777777" w:rsidR="00AF2B7D" w:rsidRPr="00646641" w:rsidRDefault="00AF2B7D" w:rsidP="00454651">
            <w:pPr>
              <w:keepNext/>
            </w:pPr>
          </w:p>
        </w:tc>
      </w:tr>
      <w:tr w:rsidR="00AF2B7D" w:rsidRPr="00646641" w14:paraId="10C762B8" w14:textId="77777777" w:rsidTr="00454651">
        <w:trPr>
          <w:jc w:val="center"/>
        </w:trPr>
        <w:tc>
          <w:tcPr>
            <w:tcW w:w="4876" w:type="dxa"/>
            <w:hideMark/>
          </w:tcPr>
          <w:p w14:paraId="0169960C" w14:textId="77777777" w:rsidR="00AF2B7D" w:rsidRPr="00646641" w:rsidRDefault="00AF2B7D" w:rsidP="00454651">
            <w:pPr>
              <w:pStyle w:val="ColumnHeading"/>
              <w:keepNext/>
            </w:pPr>
            <w:r w:rsidRPr="00646641">
              <w:t>Kommissionens förslag</w:t>
            </w:r>
          </w:p>
        </w:tc>
        <w:tc>
          <w:tcPr>
            <w:tcW w:w="4876" w:type="dxa"/>
            <w:hideMark/>
          </w:tcPr>
          <w:p w14:paraId="4AAE0374" w14:textId="77777777" w:rsidR="00AF2B7D" w:rsidRPr="00646641" w:rsidRDefault="009E7573" w:rsidP="00454651">
            <w:pPr>
              <w:pStyle w:val="ColumnHeading"/>
              <w:keepNext/>
            </w:pPr>
            <w:r w:rsidRPr="00646641">
              <w:t>Ändring</w:t>
            </w:r>
          </w:p>
        </w:tc>
      </w:tr>
      <w:tr w:rsidR="00AF2B7D" w:rsidRPr="00646641" w14:paraId="2876065B" w14:textId="77777777" w:rsidTr="00454651">
        <w:trPr>
          <w:jc w:val="center"/>
        </w:trPr>
        <w:tc>
          <w:tcPr>
            <w:tcW w:w="4876" w:type="dxa"/>
            <w:hideMark/>
          </w:tcPr>
          <w:p w14:paraId="4C22E929" w14:textId="77777777" w:rsidR="00AF2B7D" w:rsidRPr="00646641" w:rsidRDefault="00AF2B7D" w:rsidP="00454651">
            <w:pPr>
              <w:pStyle w:val="Normal6"/>
            </w:pPr>
            <w:r w:rsidRPr="00646641">
              <w:t>3.</w:t>
            </w:r>
            <w:r w:rsidRPr="00646641">
              <w:tab/>
              <w:t>Medlemsstaterna ska säkerställa att de behöriga myndigheter som kommer i kontakt med brottsoffer som anmäler brott i form av sexuella övergrepp mot barn eller sexuell exploatering av barn inte får överföra personuppgifter om brottsoffrets uppehållsstatus till behöriga migrationsmyndigheter</w:t>
            </w:r>
            <w:r w:rsidRPr="00646641">
              <w:rPr>
                <w:b/>
                <w:i/>
              </w:rPr>
              <w:t>, åtminstone till dess att den första individuella bedömningen av brottsoffrens skyddsbehov har slutförts i enlighet med artikel 22 i direktiv 2012/29/EU</w:t>
            </w:r>
            <w:r w:rsidRPr="00646641">
              <w:t>.</w:t>
            </w:r>
          </w:p>
        </w:tc>
        <w:tc>
          <w:tcPr>
            <w:tcW w:w="4876" w:type="dxa"/>
            <w:hideMark/>
          </w:tcPr>
          <w:p w14:paraId="7257AC33" w14:textId="77777777" w:rsidR="00AF2B7D" w:rsidRPr="00646641" w:rsidRDefault="00AF2B7D" w:rsidP="00454651">
            <w:pPr>
              <w:pStyle w:val="Normal6"/>
              <w:rPr>
                <w:szCs w:val="24"/>
              </w:rPr>
            </w:pPr>
            <w:r w:rsidRPr="00646641">
              <w:t>3.</w:t>
            </w:r>
            <w:r w:rsidRPr="00646641">
              <w:tab/>
              <w:t xml:space="preserve">Medlemsstaterna ska säkerställa att de behöriga myndigheter som kommer i kontakt med brottsoffer som anmäler brott i form av sexuella övergrepp mot barn eller sexuell exploatering av barn inte får överföra personuppgifter om brottsoffrets uppehållsstatus till behöriga migrationsmyndigheter </w:t>
            </w:r>
            <w:r w:rsidRPr="00646641">
              <w:rPr>
                <w:b/>
                <w:i/>
              </w:rPr>
              <w:t>och inte får använda dem för att genomföra återvändandeförfaranden</w:t>
            </w:r>
            <w:r w:rsidRPr="00646641">
              <w:t>.</w:t>
            </w:r>
          </w:p>
        </w:tc>
      </w:tr>
    </w:tbl>
    <w:p w14:paraId="52DEA534" w14:textId="77777777" w:rsidR="00AF2B7D" w:rsidRPr="00646641" w:rsidRDefault="00AF2B7D" w:rsidP="00AF2B7D"/>
    <w:p w14:paraId="4274950E" w14:textId="77777777" w:rsidR="00AF2B7D" w:rsidRPr="00646641" w:rsidRDefault="009E7573" w:rsidP="00AF2B7D">
      <w:pPr>
        <w:pStyle w:val="AMNumberTabs0"/>
        <w:keepNext/>
      </w:pPr>
      <w:r w:rsidRPr="00646641">
        <w:t>Ändring</w:t>
      </w:r>
      <w:r w:rsidR="00AF2B7D" w:rsidRPr="00646641">
        <w:tab/>
      </w:r>
      <w:r w:rsidR="00AF2B7D" w:rsidRPr="00646641">
        <w:tab/>
        <w:t>133</w:t>
      </w:r>
    </w:p>
    <w:p w14:paraId="0D8719C6" w14:textId="77777777" w:rsidR="008C2C19" w:rsidRPr="00646641" w:rsidRDefault="008C2C19" w:rsidP="00AF2B7D">
      <w:pPr>
        <w:pStyle w:val="NormalBold"/>
        <w:keepNext/>
      </w:pPr>
    </w:p>
    <w:p w14:paraId="12F472AF" w14:textId="77777777" w:rsidR="00AF2B7D" w:rsidRPr="00646641" w:rsidRDefault="00AF2B7D" w:rsidP="00AF2B7D">
      <w:pPr>
        <w:pStyle w:val="NormalBold"/>
        <w:keepNext/>
      </w:pPr>
      <w:r w:rsidRPr="00646641">
        <w:t>Förslag till direktiv</w:t>
      </w:r>
    </w:p>
    <w:p w14:paraId="46E06E6D" w14:textId="77777777" w:rsidR="00AF2B7D" w:rsidRPr="00646641" w:rsidRDefault="00AF2B7D" w:rsidP="00AF2B7D">
      <w:pPr>
        <w:pStyle w:val="NormalBold"/>
      </w:pPr>
      <w:r w:rsidRPr="00646641">
        <w:t>Artikel 19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5C18CF8" w14:textId="77777777" w:rsidTr="00454651">
        <w:trPr>
          <w:jc w:val="center"/>
        </w:trPr>
        <w:tc>
          <w:tcPr>
            <w:tcW w:w="9752" w:type="dxa"/>
            <w:gridSpan w:val="2"/>
          </w:tcPr>
          <w:p w14:paraId="2AF9370C" w14:textId="77777777" w:rsidR="00AF2B7D" w:rsidRPr="00646641" w:rsidRDefault="00AF2B7D" w:rsidP="00454651">
            <w:pPr>
              <w:keepNext/>
            </w:pPr>
          </w:p>
        </w:tc>
      </w:tr>
      <w:tr w:rsidR="00AF2B7D" w:rsidRPr="00646641" w14:paraId="6F71A2D9" w14:textId="77777777" w:rsidTr="00454651">
        <w:trPr>
          <w:jc w:val="center"/>
        </w:trPr>
        <w:tc>
          <w:tcPr>
            <w:tcW w:w="4876" w:type="dxa"/>
            <w:hideMark/>
          </w:tcPr>
          <w:p w14:paraId="5D49D61E" w14:textId="77777777" w:rsidR="00AF2B7D" w:rsidRPr="00646641" w:rsidRDefault="00AF2B7D" w:rsidP="00454651">
            <w:pPr>
              <w:pStyle w:val="ColumnHeading"/>
              <w:keepNext/>
            </w:pPr>
            <w:r w:rsidRPr="00646641">
              <w:t>Kommissionens förslag</w:t>
            </w:r>
          </w:p>
        </w:tc>
        <w:tc>
          <w:tcPr>
            <w:tcW w:w="4876" w:type="dxa"/>
            <w:hideMark/>
          </w:tcPr>
          <w:p w14:paraId="74A8166F" w14:textId="77777777" w:rsidR="00AF2B7D" w:rsidRPr="00646641" w:rsidRDefault="009E7573" w:rsidP="00454651">
            <w:pPr>
              <w:pStyle w:val="ColumnHeading"/>
              <w:keepNext/>
            </w:pPr>
            <w:r w:rsidRPr="00646641">
              <w:t>Ändring</w:t>
            </w:r>
          </w:p>
        </w:tc>
      </w:tr>
      <w:tr w:rsidR="00AF2B7D" w:rsidRPr="00646641" w14:paraId="2EE14040" w14:textId="77777777" w:rsidTr="00454651">
        <w:trPr>
          <w:jc w:val="center"/>
        </w:trPr>
        <w:tc>
          <w:tcPr>
            <w:tcW w:w="4876" w:type="dxa"/>
            <w:hideMark/>
          </w:tcPr>
          <w:p w14:paraId="758148DA" w14:textId="77777777" w:rsidR="00AF2B7D" w:rsidRPr="00646641" w:rsidRDefault="00AF2B7D" w:rsidP="00454651">
            <w:pPr>
              <w:pStyle w:val="Normal6"/>
            </w:pPr>
            <w:r w:rsidRPr="00646641">
              <w:t>6.</w:t>
            </w:r>
            <w:r w:rsidRPr="00646641">
              <w:tab/>
              <w:t>Om ett brott som avses i artiklarna 3–9 omfattas av fler än en medlemsstats behörighet, ska de berörda medlemsstaterna samarbeta för att fastställa vilken av dem som ska genomföra straffrättsliga förfaranden. Ärendet ska, om så är lämpligt och i enlighet med artikel 12 i rambeslut 2009/948/RIF, hänskjutas till Eurojust.</w:t>
            </w:r>
          </w:p>
        </w:tc>
        <w:tc>
          <w:tcPr>
            <w:tcW w:w="4876" w:type="dxa"/>
            <w:hideMark/>
          </w:tcPr>
          <w:p w14:paraId="7BD4D44B" w14:textId="77777777" w:rsidR="00AF2B7D" w:rsidRPr="00646641" w:rsidRDefault="00AF2B7D" w:rsidP="00454651">
            <w:pPr>
              <w:pStyle w:val="Normal6"/>
              <w:rPr>
                <w:szCs w:val="24"/>
              </w:rPr>
            </w:pPr>
            <w:r w:rsidRPr="00646641">
              <w:t>6.</w:t>
            </w:r>
            <w:r w:rsidRPr="00646641">
              <w:tab/>
              <w:t>Om ett brott som avses i artiklarna 3–9 omfattas av fler än en medlemsstats behörighet, ska de berörda medlemsstaterna samarbeta för att fastställa vilken av dem som ska genomföra straffrättsliga förfaranden. Ärendet ska, om så är lämpligt och i enlighet med artikel 12 i rambeslut 2009/948/RIF, hänskjutas till Eurojust</w:t>
            </w:r>
            <w:r w:rsidRPr="00646641">
              <w:rPr>
                <w:b/>
                <w:i/>
              </w:rPr>
              <w:t>, och alla behöriga nationella myndigheter ska informeras om detta, så att det gränsöverskridande samarbetet underlättas</w:t>
            </w:r>
            <w:r w:rsidRPr="00646641">
              <w:t>.</w:t>
            </w:r>
          </w:p>
        </w:tc>
      </w:tr>
    </w:tbl>
    <w:p w14:paraId="126AAC99" w14:textId="77777777" w:rsidR="00AF2B7D" w:rsidRPr="00646641" w:rsidRDefault="00AF2B7D" w:rsidP="00AF2B7D"/>
    <w:p w14:paraId="216C18CA" w14:textId="77777777" w:rsidR="00AF2B7D" w:rsidRPr="00646641" w:rsidRDefault="009E7573" w:rsidP="00AF2B7D">
      <w:pPr>
        <w:pStyle w:val="AMNumberTabs0"/>
        <w:keepNext/>
      </w:pPr>
      <w:r w:rsidRPr="00646641">
        <w:t>Ändring</w:t>
      </w:r>
      <w:r w:rsidR="00AF2B7D" w:rsidRPr="00646641">
        <w:tab/>
      </w:r>
      <w:r w:rsidR="00AF2B7D" w:rsidRPr="00646641">
        <w:tab/>
        <w:t>134</w:t>
      </w:r>
    </w:p>
    <w:p w14:paraId="4AFFC17E" w14:textId="77777777" w:rsidR="008C2C19" w:rsidRPr="00646641" w:rsidRDefault="008C2C19" w:rsidP="00AF2B7D">
      <w:pPr>
        <w:pStyle w:val="NormalBold"/>
        <w:keepNext/>
      </w:pPr>
    </w:p>
    <w:p w14:paraId="50AEDCE2" w14:textId="77777777" w:rsidR="00AF2B7D" w:rsidRPr="00646641" w:rsidRDefault="00AF2B7D" w:rsidP="00AF2B7D">
      <w:pPr>
        <w:pStyle w:val="NormalBold"/>
        <w:keepNext/>
      </w:pPr>
      <w:r w:rsidRPr="00646641">
        <w:t>Förslag till direktiv</w:t>
      </w:r>
    </w:p>
    <w:p w14:paraId="5F5CA955" w14:textId="77777777" w:rsidR="00AF2B7D" w:rsidRPr="00646641" w:rsidRDefault="00AF2B7D" w:rsidP="00AF2B7D">
      <w:pPr>
        <w:pStyle w:val="NormalBold"/>
      </w:pPr>
      <w:r w:rsidRPr="00646641">
        <w:t>Artikel 19 – punkt 6a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436FA3A" w14:textId="77777777" w:rsidTr="00454651">
        <w:trPr>
          <w:jc w:val="center"/>
        </w:trPr>
        <w:tc>
          <w:tcPr>
            <w:tcW w:w="9752" w:type="dxa"/>
            <w:gridSpan w:val="2"/>
          </w:tcPr>
          <w:p w14:paraId="00D91CEA" w14:textId="77777777" w:rsidR="00AF2B7D" w:rsidRPr="00646641" w:rsidRDefault="00AF2B7D" w:rsidP="00454651">
            <w:pPr>
              <w:keepNext/>
            </w:pPr>
          </w:p>
        </w:tc>
      </w:tr>
      <w:tr w:rsidR="00AF2B7D" w:rsidRPr="00646641" w14:paraId="2BCEC4A5" w14:textId="77777777" w:rsidTr="00454651">
        <w:trPr>
          <w:jc w:val="center"/>
        </w:trPr>
        <w:tc>
          <w:tcPr>
            <w:tcW w:w="4876" w:type="dxa"/>
            <w:hideMark/>
          </w:tcPr>
          <w:p w14:paraId="6C2A45E8" w14:textId="77777777" w:rsidR="00AF2B7D" w:rsidRPr="00646641" w:rsidRDefault="00AF2B7D" w:rsidP="00454651">
            <w:pPr>
              <w:pStyle w:val="ColumnHeading"/>
              <w:keepNext/>
            </w:pPr>
            <w:r w:rsidRPr="00646641">
              <w:t>Kommissionens förslag</w:t>
            </w:r>
          </w:p>
        </w:tc>
        <w:tc>
          <w:tcPr>
            <w:tcW w:w="4876" w:type="dxa"/>
            <w:hideMark/>
          </w:tcPr>
          <w:p w14:paraId="2CC8BB86" w14:textId="77777777" w:rsidR="00AF2B7D" w:rsidRPr="00646641" w:rsidRDefault="009E7573" w:rsidP="00454651">
            <w:pPr>
              <w:pStyle w:val="ColumnHeading"/>
              <w:keepNext/>
            </w:pPr>
            <w:r w:rsidRPr="00646641">
              <w:t>Ändring</w:t>
            </w:r>
          </w:p>
        </w:tc>
      </w:tr>
      <w:tr w:rsidR="00AF2B7D" w:rsidRPr="00646641" w14:paraId="57EE73E1" w14:textId="77777777" w:rsidTr="00454651">
        <w:trPr>
          <w:jc w:val="center"/>
        </w:trPr>
        <w:tc>
          <w:tcPr>
            <w:tcW w:w="4876" w:type="dxa"/>
          </w:tcPr>
          <w:p w14:paraId="365AB3ED" w14:textId="77777777" w:rsidR="00AF2B7D" w:rsidRPr="00646641" w:rsidRDefault="00AF2B7D" w:rsidP="00454651">
            <w:pPr>
              <w:pStyle w:val="Normal6"/>
            </w:pPr>
          </w:p>
        </w:tc>
        <w:tc>
          <w:tcPr>
            <w:tcW w:w="4876" w:type="dxa"/>
            <w:hideMark/>
          </w:tcPr>
          <w:p w14:paraId="50B55799" w14:textId="77777777" w:rsidR="00AF2B7D" w:rsidRPr="00646641" w:rsidRDefault="00AF2B7D" w:rsidP="00454651">
            <w:pPr>
              <w:pStyle w:val="Normal6"/>
              <w:rPr>
                <w:szCs w:val="24"/>
              </w:rPr>
            </w:pPr>
            <w:r w:rsidRPr="00646641">
              <w:rPr>
                <w:b/>
                <w:i/>
              </w:rPr>
              <w:t>6a.</w:t>
            </w:r>
            <w:r w:rsidRPr="00646641">
              <w:rPr>
                <w:b/>
                <w:i/>
              </w:rPr>
              <w:tab/>
              <w:t>När så är lämpligt ska medlemsstaterna säkerställa ett effektivt samarbete med Eurojust och Europol när det gäller straffrättsliga förfaranden och utredningar som rör sexualbrott mot barn och överföring av sådana förfaranden, särskilt i fall som involverar flera medlemsstater. Detta samarbete ska underlätta gränsöverskridande informationsutbyte, gemensamma utredningar och bistånd i lagföringsarbetet.</w:t>
            </w:r>
          </w:p>
        </w:tc>
      </w:tr>
    </w:tbl>
    <w:p w14:paraId="71E05CC5" w14:textId="77777777" w:rsidR="00AF2B7D" w:rsidRPr="00646641" w:rsidRDefault="00AF2B7D" w:rsidP="00AF2B7D"/>
    <w:p w14:paraId="4753F032" w14:textId="77777777" w:rsidR="00AF2B7D" w:rsidRPr="00646641" w:rsidRDefault="009E7573" w:rsidP="00AF2B7D">
      <w:pPr>
        <w:pStyle w:val="AMNumberTabs0"/>
        <w:keepNext/>
      </w:pPr>
      <w:r w:rsidRPr="00646641">
        <w:t>Ändring</w:t>
      </w:r>
      <w:r w:rsidR="00AF2B7D" w:rsidRPr="00646641">
        <w:tab/>
      </w:r>
      <w:r w:rsidR="00AF2B7D" w:rsidRPr="00646641">
        <w:tab/>
        <w:t>135</w:t>
      </w:r>
    </w:p>
    <w:p w14:paraId="7A32871A" w14:textId="77777777" w:rsidR="008C2C19" w:rsidRPr="00646641" w:rsidRDefault="008C2C19" w:rsidP="00AF2B7D">
      <w:pPr>
        <w:pStyle w:val="NormalBold"/>
        <w:keepNext/>
      </w:pPr>
    </w:p>
    <w:p w14:paraId="7F75E195" w14:textId="77777777" w:rsidR="00AF2B7D" w:rsidRPr="00646641" w:rsidRDefault="00AF2B7D" w:rsidP="00AF2B7D">
      <w:pPr>
        <w:pStyle w:val="NormalBold"/>
        <w:keepNext/>
      </w:pPr>
      <w:r w:rsidRPr="00646641">
        <w:t>Förslag till direktiv</w:t>
      </w:r>
    </w:p>
    <w:p w14:paraId="685C1C1E" w14:textId="77777777" w:rsidR="00AF2B7D" w:rsidRPr="00646641" w:rsidRDefault="00AF2B7D" w:rsidP="00AF2B7D">
      <w:pPr>
        <w:pStyle w:val="NormalBold"/>
      </w:pPr>
      <w:r w:rsidRPr="00646641">
        <w:t>Artikel 20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DF359BD" w14:textId="77777777" w:rsidTr="00454651">
        <w:trPr>
          <w:jc w:val="center"/>
        </w:trPr>
        <w:tc>
          <w:tcPr>
            <w:tcW w:w="9752" w:type="dxa"/>
            <w:gridSpan w:val="2"/>
          </w:tcPr>
          <w:p w14:paraId="30AFA901" w14:textId="77777777" w:rsidR="00AF2B7D" w:rsidRPr="00646641" w:rsidRDefault="00AF2B7D" w:rsidP="00454651">
            <w:pPr>
              <w:keepNext/>
            </w:pPr>
          </w:p>
        </w:tc>
      </w:tr>
      <w:tr w:rsidR="00AF2B7D" w:rsidRPr="00646641" w14:paraId="343EE698" w14:textId="77777777" w:rsidTr="00454651">
        <w:trPr>
          <w:jc w:val="center"/>
        </w:trPr>
        <w:tc>
          <w:tcPr>
            <w:tcW w:w="4876" w:type="dxa"/>
            <w:hideMark/>
          </w:tcPr>
          <w:p w14:paraId="5BC68159" w14:textId="77777777" w:rsidR="00AF2B7D" w:rsidRPr="00646641" w:rsidRDefault="00AF2B7D" w:rsidP="00454651">
            <w:pPr>
              <w:pStyle w:val="ColumnHeading"/>
              <w:keepNext/>
            </w:pPr>
            <w:r w:rsidRPr="00646641">
              <w:t>Kommissionens förslag</w:t>
            </w:r>
          </w:p>
        </w:tc>
        <w:tc>
          <w:tcPr>
            <w:tcW w:w="4876" w:type="dxa"/>
            <w:hideMark/>
          </w:tcPr>
          <w:p w14:paraId="695D1D6E" w14:textId="77777777" w:rsidR="00AF2B7D" w:rsidRPr="00646641" w:rsidRDefault="009E7573" w:rsidP="00454651">
            <w:pPr>
              <w:pStyle w:val="ColumnHeading"/>
              <w:keepNext/>
            </w:pPr>
            <w:r w:rsidRPr="00646641">
              <w:t>Ändring</w:t>
            </w:r>
          </w:p>
        </w:tc>
      </w:tr>
      <w:tr w:rsidR="00AF2B7D" w:rsidRPr="00646641" w14:paraId="0F6F52C5" w14:textId="77777777" w:rsidTr="00454651">
        <w:trPr>
          <w:jc w:val="center"/>
        </w:trPr>
        <w:tc>
          <w:tcPr>
            <w:tcW w:w="4876" w:type="dxa"/>
            <w:hideMark/>
          </w:tcPr>
          <w:p w14:paraId="6C2122B1" w14:textId="77777777" w:rsidR="00AF2B7D" w:rsidRPr="00646641" w:rsidRDefault="00AF2B7D" w:rsidP="00454651">
            <w:pPr>
              <w:pStyle w:val="Normal6"/>
            </w:pPr>
            <w:r w:rsidRPr="00646641">
              <w:t>1.</w:t>
            </w:r>
            <w:r w:rsidRPr="00646641">
              <w:tab/>
              <w:t xml:space="preserve">Barn som är offer för de brott som avses i artiklarna 3–9 </w:t>
            </w:r>
            <w:r w:rsidRPr="00646641">
              <w:rPr>
                <w:b/>
                <w:i/>
              </w:rPr>
              <w:t>ska</w:t>
            </w:r>
            <w:r w:rsidRPr="00646641">
              <w:t xml:space="preserve"> ges hjälp, stöd och skydd i enlighet med artiklarna 21 och 22, med beaktande av barnets bästa.</w:t>
            </w:r>
          </w:p>
        </w:tc>
        <w:tc>
          <w:tcPr>
            <w:tcW w:w="4876" w:type="dxa"/>
            <w:hideMark/>
          </w:tcPr>
          <w:p w14:paraId="4E3CD976" w14:textId="77777777" w:rsidR="00AF2B7D" w:rsidRPr="00646641" w:rsidRDefault="00AF2B7D" w:rsidP="00454651">
            <w:pPr>
              <w:pStyle w:val="Normal6"/>
              <w:rPr>
                <w:szCs w:val="24"/>
              </w:rPr>
            </w:pPr>
            <w:r w:rsidRPr="00646641">
              <w:t>1.</w:t>
            </w:r>
            <w:r w:rsidRPr="00646641">
              <w:tab/>
            </w:r>
            <w:r w:rsidRPr="00646641">
              <w:rPr>
                <w:b/>
                <w:i/>
              </w:rPr>
              <w:t>Medlemsstaterna ska säkerställa att</w:t>
            </w:r>
            <w:r w:rsidRPr="00646641">
              <w:t xml:space="preserve"> barn som är offer för de brott som avses i artiklarna 3–9 ges hjälp, stöd och skydd i enlighet med artiklarna 21 och 22, med beaktande av barnets bästa</w:t>
            </w:r>
            <w:r w:rsidRPr="00646641">
              <w:rPr>
                <w:b/>
                <w:i/>
              </w:rPr>
              <w:t>, oavsett om de har gjort en formell anmälan eller inte</w:t>
            </w:r>
            <w:r w:rsidRPr="00646641">
              <w:t>.</w:t>
            </w:r>
          </w:p>
        </w:tc>
      </w:tr>
    </w:tbl>
    <w:p w14:paraId="3CC70D4F" w14:textId="77777777" w:rsidR="00AF2B7D" w:rsidRPr="00646641" w:rsidRDefault="00AF2B7D" w:rsidP="00AF2B7D"/>
    <w:p w14:paraId="3B565CF3" w14:textId="77777777" w:rsidR="00AF2B7D" w:rsidRPr="00646641" w:rsidRDefault="009E7573" w:rsidP="00AF2B7D">
      <w:pPr>
        <w:pStyle w:val="AMNumberTabs0"/>
        <w:keepNext/>
      </w:pPr>
      <w:r w:rsidRPr="00646641">
        <w:t>Ändring</w:t>
      </w:r>
      <w:r w:rsidR="00AF2B7D" w:rsidRPr="00646641">
        <w:tab/>
      </w:r>
      <w:r w:rsidR="00AF2B7D" w:rsidRPr="00646641">
        <w:tab/>
        <w:t>136</w:t>
      </w:r>
    </w:p>
    <w:p w14:paraId="7B38BA87" w14:textId="77777777" w:rsidR="008C2C19" w:rsidRPr="00646641" w:rsidRDefault="008C2C19" w:rsidP="00AF2B7D">
      <w:pPr>
        <w:pStyle w:val="NormalBold"/>
        <w:keepNext/>
      </w:pPr>
    </w:p>
    <w:p w14:paraId="4A58CE98" w14:textId="77777777" w:rsidR="00AF2B7D" w:rsidRPr="00646641" w:rsidRDefault="00AF2B7D" w:rsidP="00AF2B7D">
      <w:pPr>
        <w:pStyle w:val="NormalBold"/>
        <w:keepNext/>
      </w:pPr>
      <w:r w:rsidRPr="00646641">
        <w:t>Förslag till direktiv</w:t>
      </w:r>
    </w:p>
    <w:p w14:paraId="4BFA794E" w14:textId="77777777" w:rsidR="00AF2B7D" w:rsidRPr="00646641" w:rsidRDefault="00AF2B7D" w:rsidP="00AF2B7D">
      <w:pPr>
        <w:pStyle w:val="NormalBold"/>
      </w:pPr>
      <w:r w:rsidRPr="00646641">
        <w:t>Artikel 20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2D3835E" w14:textId="77777777" w:rsidTr="00454651">
        <w:trPr>
          <w:jc w:val="center"/>
        </w:trPr>
        <w:tc>
          <w:tcPr>
            <w:tcW w:w="9752" w:type="dxa"/>
            <w:gridSpan w:val="2"/>
          </w:tcPr>
          <w:p w14:paraId="630C883D" w14:textId="77777777" w:rsidR="00AF2B7D" w:rsidRPr="00646641" w:rsidRDefault="00AF2B7D" w:rsidP="00454651">
            <w:pPr>
              <w:keepNext/>
            </w:pPr>
          </w:p>
        </w:tc>
      </w:tr>
      <w:tr w:rsidR="00AF2B7D" w:rsidRPr="00646641" w14:paraId="5ADEC8D3" w14:textId="77777777" w:rsidTr="00454651">
        <w:trPr>
          <w:jc w:val="center"/>
        </w:trPr>
        <w:tc>
          <w:tcPr>
            <w:tcW w:w="4876" w:type="dxa"/>
            <w:hideMark/>
          </w:tcPr>
          <w:p w14:paraId="3763ACFA" w14:textId="77777777" w:rsidR="00AF2B7D" w:rsidRPr="00646641" w:rsidRDefault="00AF2B7D" w:rsidP="00454651">
            <w:pPr>
              <w:pStyle w:val="ColumnHeading"/>
              <w:keepNext/>
            </w:pPr>
            <w:r w:rsidRPr="00646641">
              <w:t>Kommissionens förslag</w:t>
            </w:r>
          </w:p>
        </w:tc>
        <w:tc>
          <w:tcPr>
            <w:tcW w:w="4876" w:type="dxa"/>
            <w:hideMark/>
          </w:tcPr>
          <w:p w14:paraId="05EFC82B" w14:textId="77777777" w:rsidR="00AF2B7D" w:rsidRPr="00646641" w:rsidRDefault="009E7573" w:rsidP="00454651">
            <w:pPr>
              <w:pStyle w:val="ColumnHeading"/>
              <w:keepNext/>
            </w:pPr>
            <w:r w:rsidRPr="00646641">
              <w:t>Ändring</w:t>
            </w:r>
          </w:p>
        </w:tc>
      </w:tr>
      <w:tr w:rsidR="00AF2B7D" w:rsidRPr="00646641" w14:paraId="285FE988" w14:textId="77777777" w:rsidTr="00454651">
        <w:trPr>
          <w:jc w:val="center"/>
        </w:trPr>
        <w:tc>
          <w:tcPr>
            <w:tcW w:w="4876" w:type="dxa"/>
          </w:tcPr>
          <w:p w14:paraId="2FCB3120" w14:textId="77777777" w:rsidR="00AF2B7D" w:rsidRPr="00646641" w:rsidRDefault="00AF2B7D" w:rsidP="00454651">
            <w:pPr>
              <w:pStyle w:val="Normal6"/>
            </w:pPr>
          </w:p>
        </w:tc>
        <w:tc>
          <w:tcPr>
            <w:tcW w:w="4876" w:type="dxa"/>
            <w:hideMark/>
          </w:tcPr>
          <w:p w14:paraId="212876BD" w14:textId="77777777" w:rsidR="00AF2B7D" w:rsidRPr="00646641" w:rsidRDefault="00AF2B7D" w:rsidP="00454651">
            <w:pPr>
              <w:pStyle w:val="Normal6"/>
              <w:rPr>
                <w:szCs w:val="24"/>
              </w:rPr>
            </w:pPr>
            <w:r w:rsidRPr="00646641">
              <w:rPr>
                <w:b/>
                <w:i/>
              </w:rPr>
              <w:t>2a.</w:t>
            </w:r>
            <w:r w:rsidRPr="00646641">
              <w:rPr>
                <w:b/>
                <w:i/>
              </w:rPr>
              <w:tab/>
              <w:t>Medlemsstaterna ska säkerställa att barn som fallit offer för sexuella övergrepp eller sexuell exploatering tillhandahålls lättillgängliga, kostnadsfria och heltäckande hälso- och sjukvårdstjänster, inbegripet sexuell och reproduktiv hälso- och sjukvård.</w:t>
            </w:r>
          </w:p>
        </w:tc>
      </w:tr>
    </w:tbl>
    <w:p w14:paraId="028EDB14" w14:textId="77777777" w:rsidR="00AF2B7D" w:rsidRPr="00646641" w:rsidRDefault="00AF2B7D" w:rsidP="00AF2B7D"/>
    <w:p w14:paraId="3D774B7C" w14:textId="77777777" w:rsidR="00AF2B7D" w:rsidRPr="00646641" w:rsidRDefault="009E7573" w:rsidP="00AF2B7D">
      <w:pPr>
        <w:pStyle w:val="AMNumberTabs0"/>
        <w:keepNext/>
      </w:pPr>
      <w:r w:rsidRPr="00646641">
        <w:lastRenderedPageBreak/>
        <w:t>Ändring</w:t>
      </w:r>
      <w:r w:rsidR="00AF2B7D" w:rsidRPr="00646641">
        <w:tab/>
      </w:r>
      <w:r w:rsidR="00AF2B7D" w:rsidRPr="00646641">
        <w:tab/>
        <w:t>137</w:t>
      </w:r>
    </w:p>
    <w:p w14:paraId="249796E3" w14:textId="77777777" w:rsidR="008C2C19" w:rsidRPr="00646641" w:rsidRDefault="008C2C19" w:rsidP="00AF2B7D">
      <w:pPr>
        <w:pStyle w:val="NormalBold"/>
        <w:keepNext/>
      </w:pPr>
    </w:p>
    <w:p w14:paraId="66844DD7" w14:textId="77777777" w:rsidR="00AF2B7D" w:rsidRPr="00646641" w:rsidRDefault="00AF2B7D" w:rsidP="00AF2B7D">
      <w:pPr>
        <w:pStyle w:val="NormalBold"/>
        <w:keepNext/>
      </w:pPr>
      <w:r w:rsidRPr="00646641">
        <w:t>Förslag till direktiv</w:t>
      </w:r>
    </w:p>
    <w:p w14:paraId="7CAB26F7" w14:textId="77777777" w:rsidR="00AF2B7D" w:rsidRPr="00646641" w:rsidRDefault="00AF2B7D" w:rsidP="00AF2B7D">
      <w:pPr>
        <w:pStyle w:val="NormalBold"/>
      </w:pPr>
      <w:r w:rsidRPr="00646641">
        <w:t>Artikel 21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EA181FC" w14:textId="77777777" w:rsidTr="00454651">
        <w:trPr>
          <w:jc w:val="center"/>
        </w:trPr>
        <w:tc>
          <w:tcPr>
            <w:tcW w:w="9752" w:type="dxa"/>
            <w:gridSpan w:val="2"/>
          </w:tcPr>
          <w:p w14:paraId="4D02C738" w14:textId="77777777" w:rsidR="00AF2B7D" w:rsidRPr="00646641" w:rsidRDefault="00AF2B7D" w:rsidP="00454651">
            <w:pPr>
              <w:keepNext/>
            </w:pPr>
          </w:p>
        </w:tc>
      </w:tr>
      <w:tr w:rsidR="00AF2B7D" w:rsidRPr="00646641" w14:paraId="0BA64DCC" w14:textId="77777777" w:rsidTr="00454651">
        <w:trPr>
          <w:jc w:val="center"/>
        </w:trPr>
        <w:tc>
          <w:tcPr>
            <w:tcW w:w="4876" w:type="dxa"/>
            <w:hideMark/>
          </w:tcPr>
          <w:p w14:paraId="1504AE2A" w14:textId="77777777" w:rsidR="00AF2B7D" w:rsidRPr="00646641" w:rsidRDefault="00AF2B7D" w:rsidP="00454651">
            <w:pPr>
              <w:pStyle w:val="ColumnHeading"/>
              <w:keepNext/>
            </w:pPr>
            <w:r w:rsidRPr="00646641">
              <w:t>Kommissionens förslag</w:t>
            </w:r>
          </w:p>
        </w:tc>
        <w:tc>
          <w:tcPr>
            <w:tcW w:w="4876" w:type="dxa"/>
            <w:hideMark/>
          </w:tcPr>
          <w:p w14:paraId="6F9A406B" w14:textId="77777777" w:rsidR="00AF2B7D" w:rsidRPr="00646641" w:rsidRDefault="009E7573" w:rsidP="00454651">
            <w:pPr>
              <w:pStyle w:val="ColumnHeading"/>
              <w:keepNext/>
            </w:pPr>
            <w:r w:rsidRPr="00646641">
              <w:t>Ändring</w:t>
            </w:r>
          </w:p>
        </w:tc>
      </w:tr>
      <w:tr w:rsidR="00AF2B7D" w:rsidRPr="00646641" w14:paraId="44811187" w14:textId="77777777" w:rsidTr="00454651">
        <w:trPr>
          <w:jc w:val="center"/>
        </w:trPr>
        <w:tc>
          <w:tcPr>
            <w:tcW w:w="4876" w:type="dxa"/>
            <w:hideMark/>
          </w:tcPr>
          <w:p w14:paraId="06034795" w14:textId="77777777" w:rsidR="00AF2B7D" w:rsidRPr="00646641" w:rsidRDefault="00AF2B7D" w:rsidP="00454651">
            <w:pPr>
              <w:pStyle w:val="Normal6"/>
            </w:pPr>
            <w:r w:rsidRPr="00646641">
              <w:t>1.</w:t>
            </w:r>
            <w:r w:rsidRPr="00646641">
              <w:tab/>
              <w:t xml:space="preserve">Medlemsstaterna ska vidta de åtgärder som är nödvändiga för att säkerställa att brottsoffer får hjälp och specialiserat och lämpligt stöd före, under och en lämplig tid efter avslutande av de straffrättsliga förfarandena, så att de kan utöva de rättigheter som fastställs i direktiv 2012/29/EU, direktiv (EU) .../... [föreslaget direktiv om ändring av direktiv 2012/29/EU om fastställande av miniminormer för brottsoffers rättigheter och för stöd till och skydd av dem] och i detta direktiv. Medlemsstaterna ska särskilt </w:t>
            </w:r>
            <w:r w:rsidRPr="00646641">
              <w:rPr>
                <w:b/>
                <w:i/>
              </w:rPr>
              <w:t>säkerställa att</w:t>
            </w:r>
            <w:r w:rsidRPr="00646641">
              <w:t xml:space="preserve"> offer för brott som avses i artiklarna 3–9 </w:t>
            </w:r>
            <w:r w:rsidRPr="00646641">
              <w:rPr>
                <w:b/>
                <w:i/>
              </w:rPr>
              <w:t>har tillgång till riktade och integrerade stödtjänster för barn</w:t>
            </w:r>
            <w:r w:rsidRPr="00646641">
              <w:t xml:space="preserve"> i enlighet med artikel 9a i direktiv (EU) .../... [föreslaget direktiv om ändring av direktiv 2012/29/EU om fastställande av miniminormer för brottsoffers rättigheter och för stöd till och skydd av dem]. Medlemsstaterna ska särskilt vidta </w:t>
            </w:r>
            <w:r w:rsidRPr="00646641">
              <w:rPr>
                <w:b/>
                <w:i/>
              </w:rPr>
              <w:t>nödvändiga</w:t>
            </w:r>
            <w:r w:rsidRPr="00646641">
              <w:t xml:space="preserve"> åtgärder för att </w:t>
            </w:r>
            <w:r w:rsidRPr="00646641">
              <w:rPr>
                <w:b/>
                <w:i/>
              </w:rPr>
              <w:t>skydda</w:t>
            </w:r>
            <w:r w:rsidRPr="00646641">
              <w:t xml:space="preserve"> barn som anmäler övergrepp som begåtts inom deras familj.</w:t>
            </w:r>
          </w:p>
        </w:tc>
        <w:tc>
          <w:tcPr>
            <w:tcW w:w="4876" w:type="dxa"/>
            <w:hideMark/>
          </w:tcPr>
          <w:p w14:paraId="46DDC2A5" w14:textId="77777777" w:rsidR="00AF2B7D" w:rsidRPr="00646641" w:rsidRDefault="00AF2B7D" w:rsidP="00454651">
            <w:pPr>
              <w:pStyle w:val="Normal6"/>
              <w:rPr>
                <w:szCs w:val="24"/>
              </w:rPr>
            </w:pPr>
            <w:r w:rsidRPr="00646641">
              <w:t>1.</w:t>
            </w:r>
            <w:r w:rsidRPr="00646641">
              <w:tab/>
              <w:t xml:space="preserve">Medlemsstaterna ska vidta de åtgärder som är nödvändiga för att säkerställa att brottsoffer får hjälp och specialiserat och lämpligt stöd före, under och en lämplig tid efter avslutande av de straffrättsliga förfarandena, så att de kan utöva de rättigheter som fastställs i direktiv 2012/29/EU, </w:t>
            </w:r>
            <w:r w:rsidRPr="00646641">
              <w:rPr>
                <w:b/>
                <w:i/>
              </w:rPr>
              <w:t>i</w:t>
            </w:r>
            <w:r w:rsidRPr="00646641">
              <w:t xml:space="preserve"> direktiv (EU) .../... [föreslaget direktiv om ändring av direktiv 2012/29/EU om fastställande av miniminormer för brottsoffers rättigheter och för stöd till och skydd av dem] och i detta direktiv. Medlemsstaterna ska särskilt </w:t>
            </w:r>
            <w:r w:rsidRPr="00646641">
              <w:rPr>
                <w:b/>
                <w:i/>
              </w:rPr>
              <w:t>tillhandahålla</w:t>
            </w:r>
            <w:r w:rsidRPr="00646641">
              <w:t xml:space="preserve"> offer för </w:t>
            </w:r>
            <w:r w:rsidRPr="00646641">
              <w:rPr>
                <w:b/>
                <w:i/>
              </w:rPr>
              <w:t>de</w:t>
            </w:r>
            <w:r w:rsidRPr="00646641">
              <w:t xml:space="preserve"> brott som avses i artiklarna 3–9 </w:t>
            </w:r>
            <w:r w:rsidRPr="00646641">
              <w:rPr>
                <w:b/>
                <w:i/>
              </w:rPr>
              <w:t>lättillgängliga krismottagningar, som får ingå i det nationella hälso- och sjukvårdssystemet, för att säkerställa effektivt stöd till barn som fallit offer för sexuella övergrepp eller sexuell exploatering och för att säkerställa klinisk hantering av sexuellt våld, inbegripet hjälp med att säkra och dokumentera bevisning,</w:t>
            </w:r>
            <w:r w:rsidRPr="00646641">
              <w:t xml:space="preserve"> i enlighet med artikel 9a i direktiv (EU) .../... [föreslaget direktiv om ändring av direktiv 2012/29/EU om fastställande av miniminormer för brottsoffers rättigheter och för stöd till och skydd av dem]. </w:t>
            </w:r>
            <w:r w:rsidRPr="00646641">
              <w:rPr>
                <w:b/>
                <w:i/>
              </w:rPr>
              <w:t xml:space="preserve">Dessa mottagningar ska tillhandahålla traumamedvetet stöd och vid behov hänvisning till specialiserat traumastöd och specialiserad rådgivning för barn som är brottsoffer. Medlemsstaterna ska säkerställa att barn som fallit offer för sexuella övergrepp eller sexuell exploatering har tillgång till medicinska och rättsmedicinska undersökningar, som får tillhandahållas på mottagningarna eller genom hänvisning till specialiserade mottagningar eller enheter. Medlemsstaterna ska säkerställa samordning mellan krismottagningarna och de behöriga medicinska och </w:t>
            </w:r>
            <w:r w:rsidRPr="00646641">
              <w:rPr>
                <w:b/>
                <w:i/>
              </w:rPr>
              <w:lastRenderedPageBreak/>
              <w:t>rättsmedicinska centrumen. Alla tjänster som avses i den här artikeln ska tillhandahållas på ett barnvänligt sätt. Medlemsstaterna får föreskriva att mottagningarna ska knytas till de mottagningar som inrättats i enlighet med artikel 28 i direktiv (EU) 2024/1385 om bekämpning av våld mot kvinnor och våld i nära relationer.</w:t>
            </w:r>
            <w:r w:rsidRPr="00646641">
              <w:t xml:space="preserve"> Medlemsstaterna ska särskilt vidta </w:t>
            </w:r>
            <w:r w:rsidRPr="00646641">
              <w:rPr>
                <w:b/>
                <w:i/>
              </w:rPr>
              <w:t>de</w:t>
            </w:r>
            <w:r w:rsidRPr="00646641">
              <w:t xml:space="preserve"> åtgärder </w:t>
            </w:r>
            <w:r w:rsidRPr="00646641">
              <w:rPr>
                <w:b/>
                <w:i/>
              </w:rPr>
              <w:t>som är nödvändiga</w:t>
            </w:r>
            <w:r w:rsidRPr="00646641">
              <w:t xml:space="preserve"> för att </w:t>
            </w:r>
            <w:r w:rsidRPr="00646641">
              <w:rPr>
                <w:b/>
                <w:i/>
              </w:rPr>
              <w:t>säkerställa skyddet av</w:t>
            </w:r>
            <w:r w:rsidRPr="00646641">
              <w:t xml:space="preserve"> barn som anmäler övergrepp som begåtts inom deras familj</w:t>
            </w:r>
            <w:r w:rsidRPr="00646641">
              <w:rPr>
                <w:b/>
                <w:i/>
              </w:rPr>
              <w:t>, i enlighet med barnets bästa</w:t>
            </w:r>
            <w:r w:rsidRPr="00646641">
              <w:t xml:space="preserve">. </w:t>
            </w:r>
          </w:p>
        </w:tc>
      </w:tr>
    </w:tbl>
    <w:p w14:paraId="268A3CDD" w14:textId="77777777" w:rsidR="00AF2B7D" w:rsidRPr="00646641" w:rsidRDefault="00AF2B7D" w:rsidP="00AF2B7D"/>
    <w:p w14:paraId="204DB571" w14:textId="77777777" w:rsidR="00AF2B7D" w:rsidRPr="00646641" w:rsidRDefault="009E7573" w:rsidP="00AF2B7D">
      <w:pPr>
        <w:pStyle w:val="AMNumberTabs0"/>
        <w:keepNext/>
      </w:pPr>
      <w:r w:rsidRPr="00646641">
        <w:t>Ändring</w:t>
      </w:r>
      <w:r w:rsidR="00AF2B7D" w:rsidRPr="00646641">
        <w:tab/>
      </w:r>
      <w:r w:rsidR="00AF2B7D" w:rsidRPr="00646641">
        <w:tab/>
        <w:t>138</w:t>
      </w:r>
    </w:p>
    <w:p w14:paraId="60366AA5" w14:textId="77777777" w:rsidR="008C2C19" w:rsidRPr="00646641" w:rsidRDefault="008C2C19" w:rsidP="00AF2B7D">
      <w:pPr>
        <w:pStyle w:val="NormalBold"/>
        <w:keepNext/>
      </w:pPr>
    </w:p>
    <w:p w14:paraId="22A6176E" w14:textId="77777777" w:rsidR="00AF2B7D" w:rsidRPr="00646641" w:rsidRDefault="00AF2B7D" w:rsidP="00AF2B7D">
      <w:pPr>
        <w:pStyle w:val="NormalBold"/>
        <w:keepNext/>
      </w:pPr>
      <w:r w:rsidRPr="00646641">
        <w:t>Förslag till direktiv</w:t>
      </w:r>
    </w:p>
    <w:p w14:paraId="58DDA87B" w14:textId="77777777" w:rsidR="00AF2B7D" w:rsidRPr="00646641" w:rsidRDefault="00AF2B7D" w:rsidP="00AF2B7D">
      <w:pPr>
        <w:pStyle w:val="NormalBold"/>
      </w:pPr>
      <w:r w:rsidRPr="00646641">
        <w:t>Artikel 21 – punkt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0D6CCF7" w14:textId="77777777" w:rsidTr="00454651">
        <w:trPr>
          <w:jc w:val="center"/>
        </w:trPr>
        <w:tc>
          <w:tcPr>
            <w:tcW w:w="9752" w:type="dxa"/>
            <w:gridSpan w:val="2"/>
          </w:tcPr>
          <w:p w14:paraId="4A956880" w14:textId="77777777" w:rsidR="00AF2B7D" w:rsidRPr="00646641" w:rsidRDefault="00AF2B7D" w:rsidP="00454651">
            <w:pPr>
              <w:keepNext/>
            </w:pPr>
          </w:p>
        </w:tc>
      </w:tr>
      <w:tr w:rsidR="00AF2B7D" w:rsidRPr="00646641" w14:paraId="446E2C2D" w14:textId="77777777" w:rsidTr="00454651">
        <w:trPr>
          <w:jc w:val="center"/>
        </w:trPr>
        <w:tc>
          <w:tcPr>
            <w:tcW w:w="4876" w:type="dxa"/>
            <w:hideMark/>
          </w:tcPr>
          <w:p w14:paraId="2B821119" w14:textId="77777777" w:rsidR="00AF2B7D" w:rsidRPr="00646641" w:rsidRDefault="00AF2B7D" w:rsidP="00454651">
            <w:pPr>
              <w:pStyle w:val="ColumnHeading"/>
              <w:keepNext/>
            </w:pPr>
            <w:r w:rsidRPr="00646641">
              <w:t>Kommissionens förslag</w:t>
            </w:r>
          </w:p>
        </w:tc>
        <w:tc>
          <w:tcPr>
            <w:tcW w:w="4876" w:type="dxa"/>
            <w:hideMark/>
          </w:tcPr>
          <w:p w14:paraId="37D6BF1A" w14:textId="77777777" w:rsidR="00AF2B7D" w:rsidRPr="00646641" w:rsidRDefault="009E7573" w:rsidP="00454651">
            <w:pPr>
              <w:pStyle w:val="ColumnHeading"/>
              <w:keepNext/>
            </w:pPr>
            <w:r w:rsidRPr="00646641">
              <w:t>Ändring</w:t>
            </w:r>
          </w:p>
        </w:tc>
      </w:tr>
      <w:tr w:rsidR="00AF2B7D" w:rsidRPr="00646641" w14:paraId="18A149CB" w14:textId="77777777" w:rsidTr="00454651">
        <w:trPr>
          <w:jc w:val="center"/>
        </w:trPr>
        <w:tc>
          <w:tcPr>
            <w:tcW w:w="4876" w:type="dxa"/>
            <w:hideMark/>
          </w:tcPr>
          <w:p w14:paraId="51A18B1F" w14:textId="77777777" w:rsidR="00AF2B7D" w:rsidRPr="00646641" w:rsidRDefault="00AF2B7D" w:rsidP="00454651">
            <w:pPr>
              <w:pStyle w:val="Normal6"/>
            </w:pPr>
            <w:r w:rsidRPr="00646641">
              <w:t>2.</w:t>
            </w:r>
            <w:r w:rsidRPr="00646641">
              <w:tab/>
            </w:r>
            <w:r w:rsidRPr="00646641">
              <w:rPr>
                <w:b/>
                <w:i/>
              </w:rPr>
              <w:t>Brottsoffer</w:t>
            </w:r>
            <w:r w:rsidRPr="00646641">
              <w:t xml:space="preserve"> ska </w:t>
            </w:r>
            <w:r w:rsidRPr="00646641">
              <w:rPr>
                <w:b/>
                <w:i/>
              </w:rPr>
              <w:t>ges</w:t>
            </w:r>
            <w:r w:rsidRPr="00646641">
              <w:t xml:space="preserve"> samordnad</w:t>
            </w:r>
            <w:r w:rsidRPr="00646641">
              <w:rPr>
                <w:b/>
                <w:i/>
              </w:rPr>
              <w:t>,</w:t>
            </w:r>
            <w:r w:rsidRPr="00646641">
              <w:t xml:space="preserve"> åldersanpassad medicinsk vård, emotionellt, psykosocialt </w:t>
            </w:r>
            <w:r w:rsidRPr="00646641">
              <w:rPr>
                <w:b/>
                <w:i/>
              </w:rPr>
              <w:t>och</w:t>
            </w:r>
            <w:r w:rsidRPr="00646641">
              <w:t xml:space="preserve"> psykologiskt stöd</w:t>
            </w:r>
            <w:r w:rsidRPr="00646641">
              <w:rPr>
                <w:b/>
                <w:i/>
              </w:rPr>
              <w:t>, utbildningsstöd</w:t>
            </w:r>
            <w:r w:rsidRPr="00646641">
              <w:t xml:space="preserve"> samt annat lämpligt stöd som är särskilt anpassat till situationer med sexuella övergrepp.</w:t>
            </w:r>
          </w:p>
        </w:tc>
        <w:tc>
          <w:tcPr>
            <w:tcW w:w="4876" w:type="dxa"/>
            <w:hideMark/>
          </w:tcPr>
          <w:p w14:paraId="3D62F6C2" w14:textId="77777777" w:rsidR="00AF2B7D" w:rsidRPr="00646641" w:rsidRDefault="00AF2B7D" w:rsidP="00454651">
            <w:pPr>
              <w:pStyle w:val="Normal6"/>
              <w:rPr>
                <w:szCs w:val="24"/>
              </w:rPr>
            </w:pPr>
            <w:r w:rsidRPr="00646641">
              <w:t>2.</w:t>
            </w:r>
            <w:r w:rsidRPr="00646641">
              <w:tab/>
            </w:r>
            <w:r w:rsidRPr="00646641">
              <w:rPr>
                <w:b/>
                <w:i/>
              </w:rPr>
              <w:t>Medlemsstaterna</w:t>
            </w:r>
            <w:r w:rsidRPr="00646641">
              <w:t xml:space="preserve"> ska </w:t>
            </w:r>
            <w:r w:rsidRPr="00646641">
              <w:rPr>
                <w:b/>
                <w:i/>
              </w:rPr>
              <w:t>säkerställa att brottsoffer och deras familjer tillhandahålls tillgänglig, barnvänlig, heltäckande, specialiserad,</w:t>
            </w:r>
            <w:r w:rsidRPr="00646641">
              <w:t xml:space="preserve"> samordnad </w:t>
            </w:r>
            <w:r w:rsidRPr="00646641">
              <w:rPr>
                <w:b/>
                <w:i/>
              </w:rPr>
              <w:t>och behovs- och</w:t>
            </w:r>
            <w:r w:rsidRPr="00646641">
              <w:t xml:space="preserve"> åldersanpassad medicinsk vård, </w:t>
            </w:r>
            <w:r w:rsidRPr="00646641">
              <w:rPr>
                <w:b/>
                <w:i/>
              </w:rPr>
              <w:t>inbegripet tillgång till sexuell och reproduktiv hälso- och sjukvård,</w:t>
            </w:r>
            <w:r w:rsidRPr="00646641">
              <w:t xml:space="preserve"> emotionellt, psykosocialt</w:t>
            </w:r>
            <w:r w:rsidRPr="00646641">
              <w:rPr>
                <w:b/>
                <w:i/>
              </w:rPr>
              <w:t>,</w:t>
            </w:r>
            <w:r w:rsidRPr="00646641">
              <w:t xml:space="preserve"> psykologiskt</w:t>
            </w:r>
            <w:r w:rsidRPr="00646641">
              <w:rPr>
                <w:b/>
                <w:i/>
              </w:rPr>
              <w:t>, rättsligt, utbildningsrelaterat och administrativt</w:t>
            </w:r>
            <w:r w:rsidRPr="00646641">
              <w:t xml:space="preserve"> stöd samt annat lämpligt stöd som är särskilt anpassat till situationer med sexuella övergrepp</w:t>
            </w:r>
            <w:r w:rsidRPr="00646641">
              <w:rPr>
                <w:b/>
                <w:i/>
              </w:rPr>
              <w:t>, med särskild uppmärksamhet ägnad åt brottsoffrens långsiktiga återhämtning</w:t>
            </w:r>
            <w:r w:rsidRPr="00646641">
              <w:t>.</w:t>
            </w:r>
            <w:r w:rsidRPr="00646641">
              <w:rPr>
                <w:b/>
                <w:i/>
              </w:rPr>
              <w:t xml:space="preserve"> Sådant stöd ska finnas tillgängligt på ett och samma ställe, baserat på barnahusmodellen.</w:t>
            </w:r>
          </w:p>
        </w:tc>
      </w:tr>
    </w:tbl>
    <w:p w14:paraId="7E98B800" w14:textId="77777777" w:rsidR="00AF2B7D" w:rsidRPr="00646641" w:rsidRDefault="00AF2B7D" w:rsidP="00AF2B7D">
      <w:pPr>
        <w:pStyle w:val="Olang"/>
        <w:jc w:val="left"/>
      </w:pPr>
    </w:p>
    <w:p w14:paraId="43D7CE3D" w14:textId="77777777" w:rsidR="00AF2B7D" w:rsidRPr="00646641" w:rsidRDefault="009E7573" w:rsidP="00AF2B7D">
      <w:pPr>
        <w:pStyle w:val="AMNumberTabs0"/>
        <w:keepNext/>
      </w:pPr>
      <w:r w:rsidRPr="00646641">
        <w:t>Ändring</w:t>
      </w:r>
      <w:r w:rsidR="00AF2B7D" w:rsidRPr="00646641">
        <w:tab/>
      </w:r>
      <w:r w:rsidR="00AF2B7D" w:rsidRPr="00646641">
        <w:tab/>
        <w:t>139</w:t>
      </w:r>
    </w:p>
    <w:p w14:paraId="490FC5EA" w14:textId="77777777" w:rsidR="008C2C19" w:rsidRPr="00646641" w:rsidRDefault="008C2C19" w:rsidP="00AF2B7D">
      <w:pPr>
        <w:pStyle w:val="NormalBold"/>
        <w:keepNext/>
      </w:pPr>
    </w:p>
    <w:p w14:paraId="7D286DFB" w14:textId="77777777" w:rsidR="00AF2B7D" w:rsidRPr="00646641" w:rsidRDefault="00AF2B7D" w:rsidP="00AF2B7D">
      <w:pPr>
        <w:pStyle w:val="NormalBold"/>
        <w:keepNext/>
      </w:pPr>
      <w:r w:rsidRPr="00646641">
        <w:t>Förslag till direktiv</w:t>
      </w:r>
    </w:p>
    <w:p w14:paraId="13103D6F" w14:textId="77777777" w:rsidR="00AF2B7D" w:rsidRPr="00646641" w:rsidRDefault="00AF2B7D" w:rsidP="00AF2B7D">
      <w:pPr>
        <w:pStyle w:val="NormalBold"/>
      </w:pPr>
      <w:r w:rsidRPr="00646641">
        <w:t>Artikel 21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6711932" w14:textId="77777777" w:rsidTr="00454651">
        <w:trPr>
          <w:jc w:val="center"/>
        </w:trPr>
        <w:tc>
          <w:tcPr>
            <w:tcW w:w="9752" w:type="dxa"/>
            <w:gridSpan w:val="2"/>
          </w:tcPr>
          <w:p w14:paraId="7111798D" w14:textId="77777777" w:rsidR="00AF2B7D" w:rsidRPr="00646641" w:rsidRDefault="00AF2B7D" w:rsidP="00454651">
            <w:pPr>
              <w:keepNext/>
            </w:pPr>
          </w:p>
        </w:tc>
      </w:tr>
      <w:tr w:rsidR="00AF2B7D" w:rsidRPr="00646641" w14:paraId="21C66B62" w14:textId="77777777" w:rsidTr="00454651">
        <w:trPr>
          <w:jc w:val="center"/>
        </w:trPr>
        <w:tc>
          <w:tcPr>
            <w:tcW w:w="4876" w:type="dxa"/>
            <w:hideMark/>
          </w:tcPr>
          <w:p w14:paraId="7BE0807B" w14:textId="77777777" w:rsidR="00AF2B7D" w:rsidRPr="00646641" w:rsidRDefault="00AF2B7D" w:rsidP="00454651">
            <w:pPr>
              <w:pStyle w:val="ColumnHeading"/>
              <w:keepNext/>
            </w:pPr>
            <w:r w:rsidRPr="00646641">
              <w:t>Kommissionens förslag</w:t>
            </w:r>
          </w:p>
        </w:tc>
        <w:tc>
          <w:tcPr>
            <w:tcW w:w="4876" w:type="dxa"/>
            <w:hideMark/>
          </w:tcPr>
          <w:p w14:paraId="6EADEF68" w14:textId="77777777" w:rsidR="00AF2B7D" w:rsidRPr="00646641" w:rsidRDefault="009E7573" w:rsidP="00454651">
            <w:pPr>
              <w:pStyle w:val="ColumnHeading"/>
              <w:keepNext/>
            </w:pPr>
            <w:r w:rsidRPr="00646641">
              <w:t>Ändring</w:t>
            </w:r>
          </w:p>
        </w:tc>
      </w:tr>
      <w:tr w:rsidR="00AF2B7D" w:rsidRPr="00646641" w14:paraId="309698E7" w14:textId="77777777" w:rsidTr="00454651">
        <w:trPr>
          <w:jc w:val="center"/>
        </w:trPr>
        <w:tc>
          <w:tcPr>
            <w:tcW w:w="4876" w:type="dxa"/>
          </w:tcPr>
          <w:p w14:paraId="54125928" w14:textId="77777777" w:rsidR="00AF2B7D" w:rsidRPr="00646641" w:rsidRDefault="00AF2B7D" w:rsidP="00454651">
            <w:pPr>
              <w:pStyle w:val="Normal6"/>
            </w:pPr>
          </w:p>
        </w:tc>
        <w:tc>
          <w:tcPr>
            <w:tcW w:w="4876" w:type="dxa"/>
            <w:hideMark/>
          </w:tcPr>
          <w:p w14:paraId="5EF3231B" w14:textId="77777777" w:rsidR="00AF2B7D" w:rsidRPr="00646641" w:rsidRDefault="00AF2B7D" w:rsidP="00454651">
            <w:pPr>
              <w:pStyle w:val="Normal6"/>
              <w:rPr>
                <w:szCs w:val="24"/>
              </w:rPr>
            </w:pPr>
            <w:r w:rsidRPr="00646641">
              <w:rPr>
                <w:b/>
                <w:i/>
              </w:rPr>
              <w:t>2a.</w:t>
            </w:r>
            <w:r w:rsidRPr="00646641">
              <w:rPr>
                <w:b/>
                <w:i/>
              </w:rPr>
              <w:tab/>
              <w:t xml:space="preserve">De tjänster som avses i punkterna </w:t>
            </w:r>
            <w:r w:rsidRPr="00646641">
              <w:rPr>
                <w:b/>
                <w:i/>
              </w:rPr>
              <w:lastRenderedPageBreak/>
              <w:t xml:space="preserve">1 och 2 ska vara kostnadsfria och tillgängliga sju dagar i veckan, utan att det påverkar de tjänster som tillhandahålls inom ramen för det nationella hälso- och sjukvårdssystemet. Medlemsstaterna ska säkerställa att de tjänster som avses i punkterna 1 och 2 har tillräcklig geografisk spridning och kapacitet inom medlemsstaten. </w:t>
            </w:r>
          </w:p>
        </w:tc>
      </w:tr>
    </w:tbl>
    <w:p w14:paraId="1C74A472" w14:textId="77777777" w:rsidR="00AF2B7D" w:rsidRPr="00646641" w:rsidRDefault="00AF2B7D" w:rsidP="00AF2B7D"/>
    <w:p w14:paraId="41D56AAD" w14:textId="77777777" w:rsidR="00AF2B7D" w:rsidRPr="00646641" w:rsidRDefault="009E7573" w:rsidP="00AF2B7D">
      <w:pPr>
        <w:pStyle w:val="AMNumberTabs0"/>
        <w:keepNext/>
      </w:pPr>
      <w:r w:rsidRPr="00646641">
        <w:t>Ändring</w:t>
      </w:r>
      <w:r w:rsidR="00AF2B7D" w:rsidRPr="00646641">
        <w:tab/>
      </w:r>
      <w:r w:rsidR="00AF2B7D" w:rsidRPr="00646641">
        <w:tab/>
        <w:t>140</w:t>
      </w:r>
    </w:p>
    <w:p w14:paraId="336A50B5" w14:textId="77777777" w:rsidR="008C2C19" w:rsidRPr="00646641" w:rsidRDefault="008C2C19" w:rsidP="00AF2B7D">
      <w:pPr>
        <w:pStyle w:val="NormalBold"/>
        <w:keepNext/>
      </w:pPr>
    </w:p>
    <w:p w14:paraId="10A6EBC6" w14:textId="77777777" w:rsidR="00AF2B7D" w:rsidRPr="00646641" w:rsidRDefault="00AF2B7D" w:rsidP="00AF2B7D">
      <w:pPr>
        <w:pStyle w:val="NormalBold"/>
        <w:keepNext/>
      </w:pPr>
      <w:r w:rsidRPr="00646641">
        <w:t>Förslag till direktiv</w:t>
      </w:r>
    </w:p>
    <w:p w14:paraId="6EAFD15C" w14:textId="77777777" w:rsidR="00AF2B7D" w:rsidRPr="00646641" w:rsidRDefault="00AF2B7D" w:rsidP="00AF2B7D">
      <w:pPr>
        <w:pStyle w:val="NormalBold"/>
      </w:pPr>
      <w:r w:rsidRPr="00646641">
        <w:t>Artikel 21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0927AF2" w14:textId="77777777" w:rsidTr="00454651">
        <w:trPr>
          <w:jc w:val="center"/>
        </w:trPr>
        <w:tc>
          <w:tcPr>
            <w:tcW w:w="9752" w:type="dxa"/>
            <w:gridSpan w:val="2"/>
          </w:tcPr>
          <w:p w14:paraId="69FFACBB" w14:textId="77777777" w:rsidR="00AF2B7D" w:rsidRPr="00646641" w:rsidRDefault="00AF2B7D" w:rsidP="00454651">
            <w:pPr>
              <w:keepNext/>
            </w:pPr>
          </w:p>
        </w:tc>
      </w:tr>
      <w:tr w:rsidR="00AF2B7D" w:rsidRPr="00646641" w14:paraId="48F00AD1" w14:textId="77777777" w:rsidTr="00454651">
        <w:trPr>
          <w:jc w:val="center"/>
        </w:trPr>
        <w:tc>
          <w:tcPr>
            <w:tcW w:w="4876" w:type="dxa"/>
            <w:hideMark/>
          </w:tcPr>
          <w:p w14:paraId="5E8356CD" w14:textId="77777777" w:rsidR="00AF2B7D" w:rsidRPr="00646641" w:rsidRDefault="00AF2B7D" w:rsidP="00454651">
            <w:pPr>
              <w:pStyle w:val="ColumnHeading"/>
              <w:keepNext/>
            </w:pPr>
            <w:r w:rsidRPr="00646641">
              <w:t>Kommissionens förslag</w:t>
            </w:r>
          </w:p>
        </w:tc>
        <w:tc>
          <w:tcPr>
            <w:tcW w:w="4876" w:type="dxa"/>
            <w:hideMark/>
          </w:tcPr>
          <w:p w14:paraId="6FA5DBD9" w14:textId="77777777" w:rsidR="00AF2B7D" w:rsidRPr="00646641" w:rsidRDefault="009E7573" w:rsidP="00454651">
            <w:pPr>
              <w:pStyle w:val="ColumnHeading"/>
              <w:keepNext/>
            </w:pPr>
            <w:r w:rsidRPr="00646641">
              <w:t>Ändring</w:t>
            </w:r>
          </w:p>
        </w:tc>
      </w:tr>
      <w:tr w:rsidR="00AF2B7D" w:rsidRPr="00646641" w14:paraId="2C451ED6" w14:textId="77777777" w:rsidTr="00454651">
        <w:trPr>
          <w:jc w:val="center"/>
        </w:trPr>
        <w:tc>
          <w:tcPr>
            <w:tcW w:w="4876" w:type="dxa"/>
            <w:hideMark/>
          </w:tcPr>
          <w:p w14:paraId="3BDBDED9" w14:textId="77777777" w:rsidR="00AF2B7D" w:rsidRPr="00646641" w:rsidRDefault="00AF2B7D" w:rsidP="00454651">
            <w:pPr>
              <w:pStyle w:val="Normal6"/>
            </w:pPr>
            <w:r w:rsidRPr="00646641">
              <w:t>3.</w:t>
            </w:r>
            <w:r w:rsidRPr="00646641">
              <w:tab/>
              <w:t xml:space="preserve">Om det är nödvändigt </w:t>
            </w:r>
            <w:r w:rsidRPr="00646641">
              <w:rPr>
                <w:b/>
                <w:i/>
              </w:rPr>
              <w:t>att tillhandahålla</w:t>
            </w:r>
            <w:r w:rsidRPr="00646641">
              <w:t xml:space="preserve"> tillfälligt boende </w:t>
            </w:r>
            <w:r w:rsidRPr="00646641">
              <w:rPr>
                <w:b/>
                <w:i/>
              </w:rPr>
              <w:t>ska</w:t>
            </w:r>
            <w:r w:rsidRPr="00646641">
              <w:t xml:space="preserve"> barn i första hand placeras hos andra familjemedlemmar </w:t>
            </w:r>
            <w:r w:rsidRPr="00646641">
              <w:rPr>
                <w:b/>
                <w:i/>
              </w:rPr>
              <w:t>och</w:t>
            </w:r>
            <w:r w:rsidRPr="00646641">
              <w:t xml:space="preserve"> vid behov i tillfälliga eller permanenta boenden som är utrustade med stödtjänster.</w:t>
            </w:r>
          </w:p>
        </w:tc>
        <w:tc>
          <w:tcPr>
            <w:tcW w:w="4876" w:type="dxa"/>
            <w:hideMark/>
          </w:tcPr>
          <w:p w14:paraId="7D010C63" w14:textId="77777777" w:rsidR="00AF2B7D" w:rsidRPr="00646641" w:rsidRDefault="00AF2B7D" w:rsidP="00454651">
            <w:pPr>
              <w:pStyle w:val="Normal6"/>
              <w:rPr>
                <w:szCs w:val="24"/>
              </w:rPr>
            </w:pPr>
            <w:r w:rsidRPr="00646641">
              <w:t>3.</w:t>
            </w:r>
            <w:r w:rsidRPr="00646641">
              <w:tab/>
              <w:t xml:space="preserve">Om det är nödvändigt </w:t>
            </w:r>
            <w:r w:rsidRPr="00646641">
              <w:rPr>
                <w:b/>
                <w:i/>
              </w:rPr>
              <w:t>ska medlemsstaterna säkerställa att barn tillhandahålls</w:t>
            </w:r>
            <w:r w:rsidRPr="00646641">
              <w:t xml:space="preserve"> tillfälligt boende</w:t>
            </w:r>
            <w:r w:rsidRPr="00646641">
              <w:rPr>
                <w:b/>
                <w:i/>
              </w:rPr>
              <w:t>.</w:t>
            </w:r>
            <w:r w:rsidRPr="00646641">
              <w:t xml:space="preserve"> Barn </w:t>
            </w:r>
            <w:r w:rsidRPr="00646641">
              <w:rPr>
                <w:b/>
                <w:i/>
              </w:rPr>
              <w:t>ska</w:t>
            </w:r>
            <w:r w:rsidRPr="00646641">
              <w:t xml:space="preserve"> i första hand placeras hos andra familjemedlemmar</w:t>
            </w:r>
            <w:r w:rsidRPr="00646641">
              <w:rPr>
                <w:b/>
                <w:i/>
              </w:rPr>
              <w:t>, med beaktande av barnets bästa,</w:t>
            </w:r>
            <w:r w:rsidRPr="00646641">
              <w:t xml:space="preserve"> vid behov i tillfälliga eller permanenta boenden som är utrustade med stödtjänster.</w:t>
            </w:r>
          </w:p>
        </w:tc>
      </w:tr>
    </w:tbl>
    <w:p w14:paraId="72BCCEBB" w14:textId="77777777" w:rsidR="00AF2B7D" w:rsidRPr="00646641" w:rsidRDefault="00AF2B7D" w:rsidP="00AF2B7D"/>
    <w:p w14:paraId="5053D7B7" w14:textId="77777777" w:rsidR="00AF2B7D" w:rsidRPr="00646641" w:rsidRDefault="009E7573" w:rsidP="00AF2B7D">
      <w:pPr>
        <w:pStyle w:val="AMNumberTabs0"/>
        <w:keepNext/>
      </w:pPr>
      <w:r w:rsidRPr="00646641">
        <w:t>Ändring</w:t>
      </w:r>
      <w:r w:rsidR="00AF2B7D" w:rsidRPr="00646641">
        <w:tab/>
      </w:r>
      <w:r w:rsidR="00AF2B7D" w:rsidRPr="00646641">
        <w:tab/>
        <w:t>141</w:t>
      </w:r>
    </w:p>
    <w:p w14:paraId="3B876404" w14:textId="77777777" w:rsidR="008C2C19" w:rsidRPr="00646641" w:rsidRDefault="008C2C19" w:rsidP="00AF2B7D">
      <w:pPr>
        <w:pStyle w:val="NormalBold"/>
        <w:keepNext/>
      </w:pPr>
    </w:p>
    <w:p w14:paraId="5414D3CE" w14:textId="77777777" w:rsidR="00AF2B7D" w:rsidRPr="00646641" w:rsidRDefault="00AF2B7D" w:rsidP="00AF2B7D">
      <w:pPr>
        <w:pStyle w:val="NormalBold"/>
        <w:keepNext/>
      </w:pPr>
      <w:r w:rsidRPr="00646641">
        <w:t>Förslag till direktiv</w:t>
      </w:r>
    </w:p>
    <w:p w14:paraId="3E0E6452" w14:textId="77777777" w:rsidR="00AF2B7D" w:rsidRPr="00646641" w:rsidRDefault="00AF2B7D" w:rsidP="00AF2B7D">
      <w:pPr>
        <w:pStyle w:val="NormalBold"/>
      </w:pPr>
      <w:r w:rsidRPr="00646641">
        <w:t>Artikel 21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3E109EE" w14:textId="77777777" w:rsidTr="00454651">
        <w:trPr>
          <w:jc w:val="center"/>
        </w:trPr>
        <w:tc>
          <w:tcPr>
            <w:tcW w:w="9752" w:type="dxa"/>
            <w:gridSpan w:val="2"/>
          </w:tcPr>
          <w:p w14:paraId="492B7980" w14:textId="77777777" w:rsidR="00AF2B7D" w:rsidRPr="00646641" w:rsidRDefault="00AF2B7D" w:rsidP="00454651">
            <w:pPr>
              <w:keepNext/>
            </w:pPr>
          </w:p>
        </w:tc>
      </w:tr>
      <w:tr w:rsidR="00AF2B7D" w:rsidRPr="00646641" w14:paraId="5C47C85D" w14:textId="77777777" w:rsidTr="00454651">
        <w:trPr>
          <w:jc w:val="center"/>
        </w:trPr>
        <w:tc>
          <w:tcPr>
            <w:tcW w:w="4876" w:type="dxa"/>
            <w:hideMark/>
          </w:tcPr>
          <w:p w14:paraId="0B46AE8E" w14:textId="77777777" w:rsidR="00AF2B7D" w:rsidRPr="00646641" w:rsidRDefault="00AF2B7D" w:rsidP="00454651">
            <w:pPr>
              <w:pStyle w:val="ColumnHeading"/>
              <w:keepNext/>
            </w:pPr>
            <w:r w:rsidRPr="00646641">
              <w:t>Kommissionens förslag</w:t>
            </w:r>
          </w:p>
        </w:tc>
        <w:tc>
          <w:tcPr>
            <w:tcW w:w="4876" w:type="dxa"/>
            <w:hideMark/>
          </w:tcPr>
          <w:p w14:paraId="31A32ED1" w14:textId="77777777" w:rsidR="00AF2B7D" w:rsidRPr="00646641" w:rsidRDefault="009E7573" w:rsidP="00454651">
            <w:pPr>
              <w:pStyle w:val="ColumnHeading"/>
              <w:keepNext/>
            </w:pPr>
            <w:r w:rsidRPr="00646641">
              <w:t>Ändring</w:t>
            </w:r>
          </w:p>
        </w:tc>
      </w:tr>
      <w:tr w:rsidR="00AF2B7D" w:rsidRPr="00646641" w14:paraId="32738FB1" w14:textId="77777777" w:rsidTr="00454651">
        <w:trPr>
          <w:jc w:val="center"/>
        </w:trPr>
        <w:tc>
          <w:tcPr>
            <w:tcW w:w="4876" w:type="dxa"/>
            <w:hideMark/>
          </w:tcPr>
          <w:p w14:paraId="48DE79B7" w14:textId="77777777" w:rsidR="00AF2B7D" w:rsidRPr="00646641" w:rsidRDefault="00AF2B7D" w:rsidP="00454651">
            <w:pPr>
              <w:pStyle w:val="Normal6"/>
            </w:pPr>
            <w:r w:rsidRPr="00646641">
              <w:t>4.</w:t>
            </w:r>
            <w:r w:rsidRPr="00646641">
              <w:tab/>
              <w:t xml:space="preserve">Offer för brott som är straffbelagda enligt detta direktiv </w:t>
            </w:r>
            <w:r w:rsidRPr="00646641">
              <w:rPr>
                <w:b/>
                <w:i/>
              </w:rPr>
              <w:t>ska ha</w:t>
            </w:r>
            <w:r w:rsidRPr="00646641">
              <w:t xml:space="preserve"> tillgång till de </w:t>
            </w:r>
            <w:r w:rsidRPr="00646641">
              <w:rPr>
                <w:b/>
                <w:i/>
              </w:rPr>
              <w:t>akutmottagningar</w:t>
            </w:r>
            <w:r w:rsidRPr="00646641">
              <w:t xml:space="preserve"> som inrättats i enlighet med artikel </w:t>
            </w:r>
            <w:r w:rsidRPr="00646641">
              <w:rPr>
                <w:b/>
                <w:i/>
              </w:rPr>
              <w:t>28</w:t>
            </w:r>
            <w:r w:rsidRPr="00646641">
              <w:t xml:space="preserve"> i direktiv [.../.../EU föreslaget direktiv om våld mot kvinnor]</w:t>
            </w:r>
            <w:r w:rsidRPr="00646641">
              <w:rPr>
                <w:vertAlign w:val="superscript"/>
              </w:rPr>
              <w:t>26</w:t>
            </w:r>
            <w:r w:rsidRPr="00646641">
              <w:t>.</w:t>
            </w:r>
          </w:p>
        </w:tc>
        <w:tc>
          <w:tcPr>
            <w:tcW w:w="4876" w:type="dxa"/>
            <w:hideMark/>
          </w:tcPr>
          <w:p w14:paraId="19F04AD5" w14:textId="77777777" w:rsidR="00AF2B7D" w:rsidRPr="00646641" w:rsidRDefault="00AF2B7D" w:rsidP="00454651">
            <w:pPr>
              <w:pStyle w:val="Normal6"/>
              <w:rPr>
                <w:szCs w:val="24"/>
              </w:rPr>
            </w:pPr>
            <w:r w:rsidRPr="00646641">
              <w:t>4.</w:t>
            </w:r>
            <w:r w:rsidRPr="00646641">
              <w:tab/>
            </w:r>
            <w:r w:rsidRPr="00646641">
              <w:rPr>
                <w:b/>
                <w:i/>
              </w:rPr>
              <w:t>Medlemsstaterna ska säkerställa att</w:t>
            </w:r>
            <w:r w:rsidRPr="00646641">
              <w:t xml:space="preserve"> offer för brott som är straffbelagda enligt detta direktiv </w:t>
            </w:r>
            <w:r w:rsidRPr="00646641">
              <w:rPr>
                <w:b/>
                <w:i/>
              </w:rPr>
              <w:t>har</w:t>
            </w:r>
            <w:r w:rsidRPr="00646641">
              <w:t xml:space="preserve"> tillgång till de </w:t>
            </w:r>
            <w:r w:rsidRPr="00646641">
              <w:rPr>
                <w:b/>
                <w:i/>
              </w:rPr>
              <w:t>krismottagningar</w:t>
            </w:r>
            <w:r w:rsidRPr="00646641">
              <w:t xml:space="preserve"> som inrättats i enlighet med artikel </w:t>
            </w:r>
            <w:r w:rsidRPr="00646641">
              <w:rPr>
                <w:b/>
                <w:i/>
              </w:rPr>
              <w:t>26</w:t>
            </w:r>
            <w:r w:rsidRPr="00646641">
              <w:t xml:space="preserve"> i direktiv [.../.../EU föreslaget direktiv om våld mot kvinnor]</w:t>
            </w:r>
            <w:r w:rsidRPr="00646641">
              <w:rPr>
                <w:vertAlign w:val="superscript"/>
              </w:rPr>
              <w:t>26</w:t>
            </w:r>
            <w:r w:rsidRPr="00646641">
              <w:t>.</w:t>
            </w:r>
          </w:p>
        </w:tc>
      </w:tr>
      <w:tr w:rsidR="00AF2B7D" w:rsidRPr="00646641" w14:paraId="14A0E007" w14:textId="77777777" w:rsidTr="00454651">
        <w:trPr>
          <w:jc w:val="center"/>
        </w:trPr>
        <w:tc>
          <w:tcPr>
            <w:tcW w:w="4876" w:type="dxa"/>
            <w:hideMark/>
          </w:tcPr>
          <w:p w14:paraId="165C49A0" w14:textId="77777777" w:rsidR="00AF2B7D" w:rsidRPr="00646641" w:rsidRDefault="00AF2B7D" w:rsidP="00454651">
            <w:pPr>
              <w:pStyle w:val="Normal6"/>
            </w:pPr>
            <w:r w:rsidRPr="00646641">
              <w:t>__________________</w:t>
            </w:r>
          </w:p>
        </w:tc>
        <w:tc>
          <w:tcPr>
            <w:tcW w:w="4876" w:type="dxa"/>
            <w:hideMark/>
          </w:tcPr>
          <w:p w14:paraId="6D814E2C" w14:textId="77777777" w:rsidR="00AF2B7D" w:rsidRPr="00646641" w:rsidRDefault="00AF2B7D" w:rsidP="00454651">
            <w:pPr>
              <w:pStyle w:val="Normal6"/>
              <w:rPr>
                <w:szCs w:val="24"/>
              </w:rPr>
            </w:pPr>
            <w:r w:rsidRPr="00646641">
              <w:t>__________________</w:t>
            </w:r>
          </w:p>
        </w:tc>
      </w:tr>
      <w:tr w:rsidR="00AF2B7D" w:rsidRPr="00646641" w14:paraId="762D0025" w14:textId="77777777" w:rsidTr="00454651">
        <w:trPr>
          <w:jc w:val="center"/>
        </w:trPr>
        <w:tc>
          <w:tcPr>
            <w:tcW w:w="4876" w:type="dxa"/>
            <w:hideMark/>
          </w:tcPr>
          <w:p w14:paraId="7ABF31B3" w14:textId="77777777" w:rsidR="00AF2B7D" w:rsidRPr="00646641" w:rsidRDefault="00AF2B7D" w:rsidP="00454651">
            <w:pPr>
              <w:pStyle w:val="Normal6"/>
            </w:pPr>
            <w:r w:rsidRPr="00646641">
              <w:rPr>
                <w:vertAlign w:val="superscript"/>
              </w:rPr>
              <w:t>26</w:t>
            </w:r>
            <w:r w:rsidRPr="00646641">
              <w:t xml:space="preserve"> COM(2022) 105, 8.3.2022.</w:t>
            </w:r>
          </w:p>
        </w:tc>
        <w:tc>
          <w:tcPr>
            <w:tcW w:w="4876" w:type="dxa"/>
            <w:hideMark/>
          </w:tcPr>
          <w:p w14:paraId="13E292F8" w14:textId="77777777" w:rsidR="00AF2B7D" w:rsidRPr="00646641" w:rsidRDefault="00AF2B7D" w:rsidP="00454651">
            <w:pPr>
              <w:pStyle w:val="Normal6"/>
              <w:rPr>
                <w:szCs w:val="24"/>
              </w:rPr>
            </w:pPr>
            <w:r w:rsidRPr="00646641">
              <w:rPr>
                <w:vertAlign w:val="superscript"/>
              </w:rPr>
              <w:t>26</w:t>
            </w:r>
            <w:r w:rsidRPr="00646641">
              <w:t xml:space="preserve"> COM(2022) 105, 8.3.2022.</w:t>
            </w:r>
          </w:p>
        </w:tc>
      </w:tr>
    </w:tbl>
    <w:p w14:paraId="376B734B" w14:textId="77777777" w:rsidR="00AF2B7D" w:rsidRPr="00646641" w:rsidRDefault="00AF2B7D" w:rsidP="00AF2B7D"/>
    <w:p w14:paraId="3032D4CC" w14:textId="77777777" w:rsidR="00AF2B7D" w:rsidRPr="00646641" w:rsidRDefault="009E7573" w:rsidP="00AF2B7D">
      <w:pPr>
        <w:pStyle w:val="AMNumberTabs0"/>
        <w:keepNext/>
      </w:pPr>
      <w:r w:rsidRPr="00646641">
        <w:t>Ändring</w:t>
      </w:r>
      <w:r w:rsidR="00AF2B7D" w:rsidRPr="00646641">
        <w:tab/>
      </w:r>
      <w:r w:rsidR="00AF2B7D" w:rsidRPr="00646641">
        <w:tab/>
        <w:t>142</w:t>
      </w:r>
    </w:p>
    <w:p w14:paraId="291A53B4" w14:textId="77777777" w:rsidR="008C2C19" w:rsidRPr="00646641" w:rsidRDefault="008C2C19" w:rsidP="00AF2B7D">
      <w:pPr>
        <w:pStyle w:val="NormalBold"/>
        <w:keepNext/>
      </w:pPr>
    </w:p>
    <w:p w14:paraId="7209DFB4" w14:textId="77777777" w:rsidR="00AF2B7D" w:rsidRPr="00646641" w:rsidRDefault="00AF2B7D" w:rsidP="00AF2B7D">
      <w:pPr>
        <w:pStyle w:val="NormalBold"/>
        <w:keepNext/>
      </w:pPr>
      <w:r w:rsidRPr="00646641">
        <w:t>Förslag till direktiv</w:t>
      </w:r>
    </w:p>
    <w:p w14:paraId="7FD7E8E2" w14:textId="77777777" w:rsidR="00AF2B7D" w:rsidRPr="00646641" w:rsidRDefault="00AF2B7D" w:rsidP="00AF2B7D">
      <w:pPr>
        <w:pStyle w:val="NormalBold"/>
      </w:pPr>
      <w:r w:rsidRPr="00646641">
        <w:t>Artikel 21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EF74F0C" w14:textId="77777777" w:rsidTr="00454651">
        <w:trPr>
          <w:jc w:val="center"/>
        </w:trPr>
        <w:tc>
          <w:tcPr>
            <w:tcW w:w="9752" w:type="dxa"/>
            <w:gridSpan w:val="2"/>
          </w:tcPr>
          <w:p w14:paraId="190E26E8" w14:textId="77777777" w:rsidR="00AF2B7D" w:rsidRPr="00646641" w:rsidRDefault="00AF2B7D" w:rsidP="00454651">
            <w:pPr>
              <w:keepNext/>
            </w:pPr>
          </w:p>
        </w:tc>
      </w:tr>
      <w:tr w:rsidR="00AF2B7D" w:rsidRPr="00646641" w14:paraId="3F5E0189" w14:textId="77777777" w:rsidTr="00454651">
        <w:trPr>
          <w:jc w:val="center"/>
        </w:trPr>
        <w:tc>
          <w:tcPr>
            <w:tcW w:w="4876" w:type="dxa"/>
            <w:hideMark/>
          </w:tcPr>
          <w:p w14:paraId="00A0651E" w14:textId="77777777" w:rsidR="00AF2B7D" w:rsidRPr="00646641" w:rsidRDefault="00AF2B7D" w:rsidP="00454651">
            <w:pPr>
              <w:pStyle w:val="ColumnHeading"/>
              <w:keepNext/>
            </w:pPr>
            <w:r w:rsidRPr="00646641">
              <w:t>Kommissionens förslag</w:t>
            </w:r>
          </w:p>
        </w:tc>
        <w:tc>
          <w:tcPr>
            <w:tcW w:w="4876" w:type="dxa"/>
            <w:hideMark/>
          </w:tcPr>
          <w:p w14:paraId="2453D6A3" w14:textId="77777777" w:rsidR="00AF2B7D" w:rsidRPr="00646641" w:rsidRDefault="009E7573" w:rsidP="00454651">
            <w:pPr>
              <w:pStyle w:val="ColumnHeading"/>
              <w:keepNext/>
            </w:pPr>
            <w:r w:rsidRPr="00646641">
              <w:t>Ändring</w:t>
            </w:r>
          </w:p>
        </w:tc>
      </w:tr>
      <w:tr w:rsidR="00AF2B7D" w:rsidRPr="00646641" w14:paraId="5DB7797F" w14:textId="77777777" w:rsidTr="00454651">
        <w:trPr>
          <w:jc w:val="center"/>
        </w:trPr>
        <w:tc>
          <w:tcPr>
            <w:tcW w:w="4876" w:type="dxa"/>
            <w:hideMark/>
          </w:tcPr>
          <w:p w14:paraId="146DAD57" w14:textId="77777777" w:rsidR="00AF2B7D" w:rsidRPr="00646641" w:rsidRDefault="00AF2B7D" w:rsidP="00454651">
            <w:pPr>
              <w:pStyle w:val="Normal6"/>
            </w:pPr>
            <w:r w:rsidRPr="00646641">
              <w:t>7.</w:t>
            </w:r>
            <w:r w:rsidRPr="00646641">
              <w:tab/>
              <w:t xml:space="preserve">Barn som fallit offer för något av de brott som avses i artiklarna 3–9 ska anses som särskilt sårbara brottsoffer </w:t>
            </w:r>
            <w:r w:rsidRPr="00646641">
              <w:rPr>
                <w:b/>
                <w:i/>
              </w:rPr>
              <w:t>enligt</w:t>
            </w:r>
            <w:r w:rsidRPr="00646641">
              <w:t xml:space="preserve"> artikel 22.2 i direktiv 2012/29/EU och direktiv (EU) .../... [föreslaget direktiv om ändring av direktiv 2012/29/EU om fastställande av miniminormer för brottsoffers rättigheter och för stöd till och skydd av dem].</w:t>
            </w:r>
          </w:p>
        </w:tc>
        <w:tc>
          <w:tcPr>
            <w:tcW w:w="4876" w:type="dxa"/>
            <w:hideMark/>
          </w:tcPr>
          <w:p w14:paraId="4E9FA631" w14:textId="77777777" w:rsidR="00AF2B7D" w:rsidRPr="00646641" w:rsidRDefault="00AF2B7D" w:rsidP="00454651">
            <w:pPr>
              <w:pStyle w:val="Normal6"/>
              <w:rPr>
                <w:szCs w:val="24"/>
              </w:rPr>
            </w:pPr>
            <w:r w:rsidRPr="00646641">
              <w:t>7.</w:t>
            </w:r>
            <w:r w:rsidRPr="00646641">
              <w:tab/>
              <w:t xml:space="preserve">Barn som fallit offer för något av de brott som avses i artiklarna 3–9 ska anses som särskilt sårbara brottsoffer </w:t>
            </w:r>
            <w:r w:rsidRPr="00646641">
              <w:rPr>
                <w:b/>
                <w:i/>
              </w:rPr>
              <w:t>i den mening som avses i</w:t>
            </w:r>
            <w:r w:rsidRPr="00646641">
              <w:t xml:space="preserve"> artikel 22.2 i direktiv 2012/29/EU och direktiv (EU) .../... [föreslaget direktiv om ändring av direktiv 2012/29/EU om fastställande av miniminormer för brottsoffers rättigheter och för stöd till och skydd av dem].</w:t>
            </w:r>
          </w:p>
        </w:tc>
      </w:tr>
    </w:tbl>
    <w:p w14:paraId="62BCD2DA" w14:textId="77777777" w:rsidR="00AF2B7D" w:rsidRPr="00646641" w:rsidRDefault="00AF2B7D" w:rsidP="00AF2B7D"/>
    <w:p w14:paraId="00F1ED9C" w14:textId="77777777" w:rsidR="00AF2B7D" w:rsidRPr="00646641" w:rsidRDefault="009E7573" w:rsidP="00AF2B7D">
      <w:pPr>
        <w:pStyle w:val="AMNumberTabs0"/>
        <w:keepNext/>
      </w:pPr>
      <w:r w:rsidRPr="00646641">
        <w:t>Ändring</w:t>
      </w:r>
      <w:r w:rsidR="00AF2B7D" w:rsidRPr="00646641">
        <w:tab/>
      </w:r>
      <w:r w:rsidR="00AF2B7D" w:rsidRPr="00646641">
        <w:tab/>
        <w:t>143</w:t>
      </w:r>
    </w:p>
    <w:p w14:paraId="5C35292D" w14:textId="77777777" w:rsidR="008C2C19" w:rsidRPr="00646641" w:rsidRDefault="008C2C19" w:rsidP="00AF2B7D">
      <w:pPr>
        <w:pStyle w:val="NormalBold"/>
        <w:keepNext/>
      </w:pPr>
    </w:p>
    <w:p w14:paraId="7E798354" w14:textId="77777777" w:rsidR="00AF2B7D" w:rsidRPr="00646641" w:rsidRDefault="00AF2B7D" w:rsidP="00AF2B7D">
      <w:pPr>
        <w:pStyle w:val="NormalBold"/>
        <w:keepNext/>
      </w:pPr>
      <w:r w:rsidRPr="00646641">
        <w:t>Förslag till direktiv</w:t>
      </w:r>
    </w:p>
    <w:p w14:paraId="16B02CF9" w14:textId="77777777" w:rsidR="00AF2B7D" w:rsidRPr="00646641" w:rsidRDefault="00AF2B7D" w:rsidP="00AF2B7D">
      <w:pPr>
        <w:pStyle w:val="NormalBold"/>
      </w:pPr>
      <w:r w:rsidRPr="00646641">
        <w:t>Artikel 21 – punkt 9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D74074F" w14:textId="77777777" w:rsidTr="00454651">
        <w:trPr>
          <w:jc w:val="center"/>
        </w:trPr>
        <w:tc>
          <w:tcPr>
            <w:tcW w:w="9752" w:type="dxa"/>
            <w:gridSpan w:val="2"/>
          </w:tcPr>
          <w:p w14:paraId="7FB9FEE1" w14:textId="77777777" w:rsidR="00AF2B7D" w:rsidRPr="00646641" w:rsidRDefault="00AF2B7D" w:rsidP="00454651">
            <w:pPr>
              <w:keepNext/>
            </w:pPr>
          </w:p>
        </w:tc>
      </w:tr>
      <w:tr w:rsidR="00AF2B7D" w:rsidRPr="00646641" w14:paraId="3DBBA2A7" w14:textId="77777777" w:rsidTr="00454651">
        <w:trPr>
          <w:jc w:val="center"/>
        </w:trPr>
        <w:tc>
          <w:tcPr>
            <w:tcW w:w="4876" w:type="dxa"/>
            <w:hideMark/>
          </w:tcPr>
          <w:p w14:paraId="07492810" w14:textId="77777777" w:rsidR="00AF2B7D" w:rsidRPr="00646641" w:rsidRDefault="00AF2B7D" w:rsidP="00454651">
            <w:pPr>
              <w:pStyle w:val="ColumnHeading"/>
              <w:keepNext/>
            </w:pPr>
            <w:r w:rsidRPr="00646641">
              <w:t>Kommissionens förslag</w:t>
            </w:r>
          </w:p>
        </w:tc>
        <w:tc>
          <w:tcPr>
            <w:tcW w:w="4876" w:type="dxa"/>
            <w:hideMark/>
          </w:tcPr>
          <w:p w14:paraId="1C92906F" w14:textId="77777777" w:rsidR="00AF2B7D" w:rsidRPr="00646641" w:rsidRDefault="009E7573" w:rsidP="00454651">
            <w:pPr>
              <w:pStyle w:val="ColumnHeading"/>
              <w:keepNext/>
            </w:pPr>
            <w:r w:rsidRPr="00646641">
              <w:t>Ändring</w:t>
            </w:r>
          </w:p>
        </w:tc>
      </w:tr>
      <w:tr w:rsidR="00AF2B7D" w:rsidRPr="00646641" w14:paraId="5DD17816" w14:textId="77777777" w:rsidTr="00454651">
        <w:trPr>
          <w:jc w:val="center"/>
        </w:trPr>
        <w:tc>
          <w:tcPr>
            <w:tcW w:w="4876" w:type="dxa"/>
            <w:hideMark/>
          </w:tcPr>
          <w:p w14:paraId="625BC093" w14:textId="77777777" w:rsidR="00AF2B7D" w:rsidRPr="00646641" w:rsidRDefault="00AF2B7D" w:rsidP="00454651">
            <w:pPr>
              <w:pStyle w:val="Normal6"/>
            </w:pPr>
            <w:r w:rsidRPr="00646641">
              <w:t>9.</w:t>
            </w:r>
            <w:r w:rsidRPr="00646641">
              <w:tab/>
            </w:r>
            <w:r w:rsidRPr="00646641">
              <w:rPr>
                <w:b/>
                <w:i/>
              </w:rPr>
              <w:t>EU-centrumet ska,</w:t>
            </w:r>
            <w:r w:rsidRPr="00646641">
              <w:t xml:space="preserve"> när det väl har inrättats</w:t>
            </w:r>
            <w:r w:rsidRPr="00646641">
              <w:rPr>
                <w:b/>
                <w:i/>
              </w:rPr>
              <w:t>,</w:t>
            </w:r>
            <w:r w:rsidRPr="00646641">
              <w:t xml:space="preserve"> proaktivt stödja medlemsstaternas insatser för stöd till brottsoffer genom att</w:t>
            </w:r>
          </w:p>
        </w:tc>
        <w:tc>
          <w:tcPr>
            <w:tcW w:w="4876" w:type="dxa"/>
            <w:hideMark/>
          </w:tcPr>
          <w:p w14:paraId="74F7B46C" w14:textId="77777777" w:rsidR="00AF2B7D" w:rsidRPr="00646641" w:rsidRDefault="00AF2B7D" w:rsidP="00454651">
            <w:pPr>
              <w:pStyle w:val="Normal6"/>
              <w:rPr>
                <w:szCs w:val="24"/>
              </w:rPr>
            </w:pPr>
            <w:r w:rsidRPr="00646641">
              <w:t>9.</w:t>
            </w:r>
            <w:r w:rsidRPr="00646641">
              <w:tab/>
              <w:t xml:space="preserve">När det väl har inrättats </w:t>
            </w:r>
            <w:r w:rsidRPr="00646641">
              <w:rPr>
                <w:b/>
                <w:i/>
              </w:rPr>
              <w:t>ska EU-centrumet</w:t>
            </w:r>
            <w:r w:rsidRPr="00646641">
              <w:t xml:space="preserve"> proaktivt stödja medlemsstaternas insatser för stöd till brottsoffer genom att</w:t>
            </w:r>
          </w:p>
        </w:tc>
      </w:tr>
    </w:tbl>
    <w:p w14:paraId="47F8D0B7" w14:textId="77777777" w:rsidR="00AF2B7D" w:rsidRPr="00646641" w:rsidRDefault="00AF2B7D" w:rsidP="00AF2B7D"/>
    <w:p w14:paraId="2F6BC576" w14:textId="77777777" w:rsidR="00AF2B7D" w:rsidRPr="00646641" w:rsidRDefault="009E7573" w:rsidP="00AF2B7D">
      <w:pPr>
        <w:pStyle w:val="AMNumberTabs0"/>
        <w:keepNext/>
      </w:pPr>
      <w:r w:rsidRPr="00646641">
        <w:t>Ändring</w:t>
      </w:r>
      <w:r w:rsidR="00AF2B7D" w:rsidRPr="00646641">
        <w:tab/>
      </w:r>
      <w:r w:rsidR="00AF2B7D" w:rsidRPr="00646641">
        <w:tab/>
        <w:t>144</w:t>
      </w:r>
    </w:p>
    <w:p w14:paraId="5483168F" w14:textId="77777777" w:rsidR="008C2C19" w:rsidRPr="00646641" w:rsidRDefault="008C2C19" w:rsidP="00AF2B7D">
      <w:pPr>
        <w:pStyle w:val="NormalBold"/>
        <w:keepNext/>
      </w:pPr>
    </w:p>
    <w:p w14:paraId="44054BDC" w14:textId="77777777" w:rsidR="00AF2B7D" w:rsidRPr="00646641" w:rsidRDefault="00AF2B7D" w:rsidP="00AF2B7D">
      <w:pPr>
        <w:pStyle w:val="NormalBold"/>
        <w:keepNext/>
      </w:pPr>
      <w:r w:rsidRPr="00646641">
        <w:t>Förslag till direktiv</w:t>
      </w:r>
    </w:p>
    <w:p w14:paraId="1A3BFD95" w14:textId="77777777" w:rsidR="00AF2B7D" w:rsidRPr="00646641" w:rsidRDefault="00AF2B7D" w:rsidP="00AF2B7D">
      <w:pPr>
        <w:pStyle w:val="NormalBold"/>
      </w:pPr>
      <w:r w:rsidRPr="00646641">
        <w:t>Artikel 22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170C8F8" w14:textId="77777777" w:rsidTr="00454651">
        <w:trPr>
          <w:jc w:val="center"/>
        </w:trPr>
        <w:tc>
          <w:tcPr>
            <w:tcW w:w="9752" w:type="dxa"/>
            <w:gridSpan w:val="2"/>
          </w:tcPr>
          <w:p w14:paraId="0A7BFB9F" w14:textId="77777777" w:rsidR="00AF2B7D" w:rsidRPr="00646641" w:rsidRDefault="00AF2B7D" w:rsidP="00454651">
            <w:pPr>
              <w:keepNext/>
            </w:pPr>
          </w:p>
        </w:tc>
      </w:tr>
      <w:tr w:rsidR="00AF2B7D" w:rsidRPr="00646641" w14:paraId="448DC58F" w14:textId="77777777" w:rsidTr="00454651">
        <w:trPr>
          <w:jc w:val="center"/>
        </w:trPr>
        <w:tc>
          <w:tcPr>
            <w:tcW w:w="4876" w:type="dxa"/>
            <w:hideMark/>
          </w:tcPr>
          <w:p w14:paraId="6EDAB37F" w14:textId="77777777" w:rsidR="00AF2B7D" w:rsidRPr="00646641" w:rsidRDefault="00AF2B7D" w:rsidP="00454651">
            <w:pPr>
              <w:pStyle w:val="ColumnHeading"/>
              <w:keepNext/>
            </w:pPr>
            <w:r w:rsidRPr="00646641">
              <w:t>Kommissionens förslag</w:t>
            </w:r>
          </w:p>
        </w:tc>
        <w:tc>
          <w:tcPr>
            <w:tcW w:w="4876" w:type="dxa"/>
            <w:hideMark/>
          </w:tcPr>
          <w:p w14:paraId="5725146F" w14:textId="77777777" w:rsidR="00AF2B7D" w:rsidRPr="00646641" w:rsidRDefault="009E7573" w:rsidP="00454651">
            <w:pPr>
              <w:pStyle w:val="ColumnHeading"/>
              <w:keepNext/>
            </w:pPr>
            <w:r w:rsidRPr="00646641">
              <w:t>Ändring</w:t>
            </w:r>
          </w:p>
        </w:tc>
      </w:tr>
      <w:tr w:rsidR="00AF2B7D" w:rsidRPr="00646641" w14:paraId="33275B05" w14:textId="77777777" w:rsidTr="00454651">
        <w:trPr>
          <w:jc w:val="center"/>
        </w:trPr>
        <w:tc>
          <w:tcPr>
            <w:tcW w:w="4876" w:type="dxa"/>
            <w:hideMark/>
          </w:tcPr>
          <w:p w14:paraId="0DE0D39F" w14:textId="77777777" w:rsidR="00AF2B7D" w:rsidRPr="00646641" w:rsidRDefault="00AF2B7D" w:rsidP="00454651">
            <w:pPr>
              <w:pStyle w:val="Normal6"/>
            </w:pPr>
            <w:r w:rsidRPr="00646641">
              <w:t xml:space="preserve">Skydd för barn </w:t>
            </w:r>
            <w:r w:rsidRPr="00646641">
              <w:rPr>
                <w:b/>
                <w:i/>
              </w:rPr>
              <w:t>som är brottsoffer</w:t>
            </w:r>
            <w:r w:rsidRPr="00646641">
              <w:t xml:space="preserve"> under brottsutredningar och straffrättsliga förfaranden</w:t>
            </w:r>
          </w:p>
        </w:tc>
        <w:tc>
          <w:tcPr>
            <w:tcW w:w="4876" w:type="dxa"/>
            <w:hideMark/>
          </w:tcPr>
          <w:p w14:paraId="052337FB" w14:textId="77777777" w:rsidR="00AF2B7D" w:rsidRPr="00646641" w:rsidRDefault="00AF2B7D" w:rsidP="00454651">
            <w:pPr>
              <w:pStyle w:val="Normal6"/>
              <w:rPr>
                <w:szCs w:val="24"/>
              </w:rPr>
            </w:pPr>
            <w:r w:rsidRPr="00646641">
              <w:t>Skydd för barn under brottsutredningar och straffrättsliga förfaranden</w:t>
            </w:r>
          </w:p>
        </w:tc>
      </w:tr>
    </w:tbl>
    <w:p w14:paraId="07DBA98F" w14:textId="77777777" w:rsidR="00AF2B7D" w:rsidRPr="00646641" w:rsidRDefault="00AF2B7D" w:rsidP="00AF2B7D"/>
    <w:p w14:paraId="11048528" w14:textId="77777777" w:rsidR="00AF2B7D" w:rsidRPr="00646641" w:rsidRDefault="009E7573" w:rsidP="00AF2B7D">
      <w:pPr>
        <w:pStyle w:val="AMNumberTabs0"/>
        <w:keepNext/>
        <w:rPr>
          <w:rStyle w:val="HideTWBExt"/>
          <w:vanish w:val="0"/>
        </w:rPr>
      </w:pPr>
      <w:r w:rsidRPr="00646641">
        <w:t>Ändring</w:t>
      </w:r>
      <w:r w:rsidR="00AF2B7D" w:rsidRPr="00646641">
        <w:tab/>
      </w:r>
      <w:r w:rsidR="00AF2B7D" w:rsidRPr="00646641">
        <w:tab/>
        <w:t>145</w:t>
      </w:r>
    </w:p>
    <w:p w14:paraId="7574F777" w14:textId="77777777" w:rsidR="008C2C19" w:rsidRPr="00646641" w:rsidRDefault="008C2C19" w:rsidP="00AF2B7D">
      <w:pPr>
        <w:pStyle w:val="NormalBold"/>
        <w:keepNext/>
      </w:pPr>
    </w:p>
    <w:p w14:paraId="23468951" w14:textId="77777777" w:rsidR="00AF2B7D" w:rsidRPr="00646641" w:rsidRDefault="00AF2B7D" w:rsidP="00AF2B7D">
      <w:pPr>
        <w:pStyle w:val="NormalBold"/>
        <w:keepNext/>
      </w:pPr>
      <w:r w:rsidRPr="00646641">
        <w:t>Förslag till direktiv</w:t>
      </w:r>
    </w:p>
    <w:p w14:paraId="640EB048" w14:textId="77777777" w:rsidR="00AF2B7D" w:rsidRPr="00646641" w:rsidRDefault="00AF2B7D" w:rsidP="00AF2B7D">
      <w:pPr>
        <w:pStyle w:val="NormalBold"/>
      </w:pPr>
      <w:r w:rsidRPr="00646641">
        <w:t>Artikel 22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D900282" w14:textId="77777777" w:rsidTr="00454651">
        <w:trPr>
          <w:jc w:val="center"/>
        </w:trPr>
        <w:tc>
          <w:tcPr>
            <w:tcW w:w="9752" w:type="dxa"/>
            <w:gridSpan w:val="2"/>
          </w:tcPr>
          <w:p w14:paraId="228D9B6A" w14:textId="77777777" w:rsidR="00AF2B7D" w:rsidRPr="00646641" w:rsidRDefault="00AF2B7D" w:rsidP="00454651">
            <w:pPr>
              <w:keepNext/>
            </w:pPr>
          </w:p>
        </w:tc>
      </w:tr>
      <w:tr w:rsidR="00AF2B7D" w:rsidRPr="00646641" w14:paraId="44090469" w14:textId="77777777" w:rsidTr="00454651">
        <w:trPr>
          <w:jc w:val="center"/>
        </w:trPr>
        <w:tc>
          <w:tcPr>
            <w:tcW w:w="4876" w:type="dxa"/>
            <w:hideMark/>
          </w:tcPr>
          <w:p w14:paraId="08BCF645" w14:textId="77777777" w:rsidR="00AF2B7D" w:rsidRPr="00646641" w:rsidRDefault="00AF2B7D" w:rsidP="00454651">
            <w:pPr>
              <w:pStyle w:val="ColumnHeading"/>
              <w:keepNext/>
            </w:pPr>
            <w:r w:rsidRPr="00646641">
              <w:t>Kommissionens förslag</w:t>
            </w:r>
          </w:p>
        </w:tc>
        <w:tc>
          <w:tcPr>
            <w:tcW w:w="4876" w:type="dxa"/>
            <w:hideMark/>
          </w:tcPr>
          <w:p w14:paraId="54405BA7" w14:textId="77777777" w:rsidR="00AF2B7D" w:rsidRPr="00646641" w:rsidRDefault="009E7573" w:rsidP="00454651">
            <w:pPr>
              <w:pStyle w:val="ColumnHeading"/>
              <w:keepNext/>
            </w:pPr>
            <w:r w:rsidRPr="00646641">
              <w:t>Ändring</w:t>
            </w:r>
          </w:p>
        </w:tc>
      </w:tr>
      <w:tr w:rsidR="00AF2B7D" w:rsidRPr="00646641" w14:paraId="3DC8E1B6" w14:textId="77777777" w:rsidTr="00454651">
        <w:trPr>
          <w:jc w:val="center"/>
        </w:trPr>
        <w:tc>
          <w:tcPr>
            <w:tcW w:w="4876" w:type="dxa"/>
            <w:hideMark/>
          </w:tcPr>
          <w:p w14:paraId="28FB1BD1" w14:textId="77777777" w:rsidR="00AF2B7D" w:rsidRPr="00646641" w:rsidRDefault="00AF2B7D" w:rsidP="00454651">
            <w:pPr>
              <w:pStyle w:val="Normal6"/>
            </w:pPr>
            <w:r w:rsidRPr="00646641">
              <w:t>1.</w:t>
            </w:r>
            <w:r w:rsidRPr="00646641">
              <w:tab/>
              <w:t xml:space="preserve">Medlemsstaterna ska vidta de åtgärder som är nödvändiga för att säkerställa att de behöriga myndigheterna i samband med brottsutredningar och </w:t>
            </w:r>
            <w:r w:rsidRPr="00646641">
              <w:lastRenderedPageBreak/>
              <w:t>straffrättsliga förfaranden, i enlighet med brottsoffrens roll i det berörda rättssystemet, utser en särskild företrädare för ett barn som är brottsoffer, om enligt den nationella lagstiftningen personerna med föräldraansvar inte kan företräda barnet på grund av en intressekonflikt mellan dem och barnet, eller om barnet är ensamkommande eller har skilts från sin familj.</w:t>
            </w:r>
          </w:p>
        </w:tc>
        <w:tc>
          <w:tcPr>
            <w:tcW w:w="4876" w:type="dxa"/>
            <w:hideMark/>
          </w:tcPr>
          <w:p w14:paraId="4466FB70" w14:textId="77777777" w:rsidR="00AF2B7D" w:rsidRPr="00646641" w:rsidRDefault="00AF2B7D" w:rsidP="00454651">
            <w:pPr>
              <w:pStyle w:val="Normal6"/>
              <w:rPr>
                <w:szCs w:val="24"/>
              </w:rPr>
            </w:pPr>
            <w:r w:rsidRPr="00646641">
              <w:lastRenderedPageBreak/>
              <w:t>1.</w:t>
            </w:r>
            <w:r w:rsidRPr="00646641">
              <w:tab/>
              <w:t xml:space="preserve">Medlemsstaterna ska vidta de åtgärder som är nödvändiga för att säkerställa att de behöriga myndigheterna i samband med brottsutredningar och </w:t>
            </w:r>
            <w:r w:rsidRPr="00646641">
              <w:lastRenderedPageBreak/>
              <w:t xml:space="preserve">straffrättsliga förfaranden, i enlighet med brottsoffrens roll i det berörda rättssystemet, utser en särskild företrädare för ett barn som är brottsoffer, om enligt den nationella lagstiftningen personerna med föräldraansvar inte kan företräda barnet på grund av en intressekonflikt mellan dem och barnet, eller om barnet är ensamkommande eller har skilts från sin familj. </w:t>
            </w:r>
            <w:r w:rsidRPr="00646641">
              <w:rPr>
                <w:b/>
                <w:i/>
              </w:rPr>
              <w:t>Alla myndigheter som deltar i förfarandena ska utbildas i ett barnvänligt rättsväsen.</w:t>
            </w:r>
          </w:p>
        </w:tc>
      </w:tr>
    </w:tbl>
    <w:p w14:paraId="5E87DDC7" w14:textId="77777777" w:rsidR="00AF2B7D" w:rsidRPr="00646641" w:rsidRDefault="00AF2B7D" w:rsidP="00AF2B7D"/>
    <w:p w14:paraId="1D541341" w14:textId="77777777" w:rsidR="00AF2B7D" w:rsidRPr="00646641" w:rsidRDefault="009E7573" w:rsidP="00AF2B7D">
      <w:pPr>
        <w:pStyle w:val="AMNumberTabs0"/>
        <w:keepNext/>
      </w:pPr>
      <w:r w:rsidRPr="00646641">
        <w:t>Ändring</w:t>
      </w:r>
      <w:r w:rsidR="00AF2B7D" w:rsidRPr="00646641">
        <w:tab/>
      </w:r>
      <w:r w:rsidR="00AF2B7D" w:rsidRPr="00646641">
        <w:tab/>
        <w:t>146</w:t>
      </w:r>
    </w:p>
    <w:p w14:paraId="3D737709" w14:textId="77777777" w:rsidR="008C2C19" w:rsidRPr="00646641" w:rsidRDefault="008C2C19" w:rsidP="00AF2B7D">
      <w:pPr>
        <w:pStyle w:val="NormalBold"/>
        <w:keepNext/>
      </w:pPr>
    </w:p>
    <w:p w14:paraId="11AA669E" w14:textId="77777777" w:rsidR="00AF2B7D" w:rsidRPr="00646641" w:rsidRDefault="00AF2B7D" w:rsidP="00AF2B7D">
      <w:pPr>
        <w:pStyle w:val="NormalBold"/>
        <w:keepNext/>
      </w:pPr>
      <w:r w:rsidRPr="00646641">
        <w:t>Förslag till direktiv</w:t>
      </w:r>
    </w:p>
    <w:p w14:paraId="512F86C7" w14:textId="77777777" w:rsidR="00AF2B7D" w:rsidRPr="00646641" w:rsidRDefault="00AF2B7D" w:rsidP="00AF2B7D">
      <w:pPr>
        <w:pStyle w:val="NormalBold"/>
      </w:pPr>
      <w:r w:rsidRPr="00646641">
        <w:t>Artikel 22 – punkt 3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BCBEDDF" w14:textId="77777777" w:rsidTr="00454651">
        <w:trPr>
          <w:jc w:val="center"/>
        </w:trPr>
        <w:tc>
          <w:tcPr>
            <w:tcW w:w="9752" w:type="dxa"/>
            <w:gridSpan w:val="2"/>
          </w:tcPr>
          <w:p w14:paraId="27524FCB" w14:textId="77777777" w:rsidR="00AF2B7D" w:rsidRPr="00646641" w:rsidRDefault="00AF2B7D" w:rsidP="00454651">
            <w:pPr>
              <w:keepNext/>
            </w:pPr>
          </w:p>
        </w:tc>
      </w:tr>
      <w:tr w:rsidR="00AF2B7D" w:rsidRPr="00646641" w14:paraId="4F5F79AF" w14:textId="77777777" w:rsidTr="00454651">
        <w:trPr>
          <w:jc w:val="center"/>
        </w:trPr>
        <w:tc>
          <w:tcPr>
            <w:tcW w:w="4876" w:type="dxa"/>
            <w:hideMark/>
          </w:tcPr>
          <w:p w14:paraId="797156A8" w14:textId="77777777" w:rsidR="00AF2B7D" w:rsidRPr="00646641" w:rsidRDefault="00AF2B7D" w:rsidP="00454651">
            <w:pPr>
              <w:pStyle w:val="ColumnHeading"/>
              <w:keepNext/>
            </w:pPr>
            <w:r w:rsidRPr="00646641">
              <w:t>Kommissionens förslag</w:t>
            </w:r>
          </w:p>
        </w:tc>
        <w:tc>
          <w:tcPr>
            <w:tcW w:w="4876" w:type="dxa"/>
            <w:hideMark/>
          </w:tcPr>
          <w:p w14:paraId="0C165249" w14:textId="77777777" w:rsidR="00AF2B7D" w:rsidRPr="00646641" w:rsidRDefault="009E7573" w:rsidP="00454651">
            <w:pPr>
              <w:pStyle w:val="ColumnHeading"/>
              <w:keepNext/>
            </w:pPr>
            <w:r w:rsidRPr="00646641">
              <w:t>Ändring</w:t>
            </w:r>
          </w:p>
        </w:tc>
      </w:tr>
      <w:tr w:rsidR="00AF2B7D" w:rsidRPr="00646641" w14:paraId="10A77937" w14:textId="77777777" w:rsidTr="00454651">
        <w:trPr>
          <w:jc w:val="center"/>
        </w:trPr>
        <w:tc>
          <w:tcPr>
            <w:tcW w:w="4876" w:type="dxa"/>
            <w:hideMark/>
          </w:tcPr>
          <w:p w14:paraId="1CCC0D23" w14:textId="77777777" w:rsidR="00AF2B7D" w:rsidRPr="00646641" w:rsidRDefault="00AF2B7D" w:rsidP="00454651">
            <w:pPr>
              <w:pStyle w:val="Normal6"/>
            </w:pPr>
            <w:r w:rsidRPr="00646641">
              <w:t>a)</w:t>
            </w:r>
            <w:r w:rsidRPr="00646641">
              <w:tab/>
              <w:t xml:space="preserve">Att </w:t>
            </w:r>
            <w:r w:rsidRPr="00646641">
              <w:rPr>
                <w:b/>
                <w:i/>
              </w:rPr>
              <w:t>barnet</w:t>
            </w:r>
            <w:r w:rsidRPr="00646641">
              <w:t xml:space="preserve"> förhörs utan onödigt dröjsmål efter det att uppgifterna har rapporterats till de behöriga myndigheterna.</w:t>
            </w:r>
          </w:p>
        </w:tc>
        <w:tc>
          <w:tcPr>
            <w:tcW w:w="4876" w:type="dxa"/>
            <w:hideMark/>
          </w:tcPr>
          <w:p w14:paraId="5B20B408" w14:textId="77777777" w:rsidR="00AF2B7D" w:rsidRPr="00646641" w:rsidRDefault="00AF2B7D" w:rsidP="00454651">
            <w:pPr>
              <w:pStyle w:val="Normal6"/>
              <w:rPr>
                <w:szCs w:val="24"/>
              </w:rPr>
            </w:pPr>
            <w:r w:rsidRPr="00646641">
              <w:t>a)</w:t>
            </w:r>
            <w:r w:rsidRPr="00646641">
              <w:tab/>
              <w:t xml:space="preserve">Att </w:t>
            </w:r>
            <w:r w:rsidRPr="00646641">
              <w:rPr>
                <w:b/>
                <w:i/>
              </w:rPr>
              <w:t>det barn som är brottsoffer eller, i tillämpliga fall, ett barnvittne</w:t>
            </w:r>
            <w:r w:rsidRPr="00646641">
              <w:t xml:space="preserve"> förhörs utan onödigt dröjsmål efter det att uppgifterna har rapporterats till de behöriga myndigheterna.</w:t>
            </w:r>
          </w:p>
        </w:tc>
      </w:tr>
    </w:tbl>
    <w:p w14:paraId="03E1F273" w14:textId="77777777" w:rsidR="00AF2B7D" w:rsidRPr="00646641" w:rsidRDefault="00AF2B7D" w:rsidP="00AF2B7D"/>
    <w:p w14:paraId="0E1ED37D" w14:textId="77777777" w:rsidR="00AF2B7D" w:rsidRPr="00646641" w:rsidRDefault="009E7573" w:rsidP="00AF2B7D">
      <w:pPr>
        <w:pStyle w:val="AMNumberTabs0"/>
        <w:keepNext/>
      </w:pPr>
      <w:r w:rsidRPr="00646641">
        <w:t>Ändring</w:t>
      </w:r>
      <w:r w:rsidR="00AF2B7D" w:rsidRPr="00646641">
        <w:tab/>
      </w:r>
      <w:r w:rsidR="00AF2B7D" w:rsidRPr="00646641">
        <w:tab/>
        <w:t>147</w:t>
      </w:r>
    </w:p>
    <w:p w14:paraId="4FA40E3E" w14:textId="77777777" w:rsidR="008C2C19" w:rsidRPr="00646641" w:rsidRDefault="008C2C19" w:rsidP="00AF2B7D">
      <w:pPr>
        <w:pStyle w:val="NormalBold"/>
        <w:keepNext/>
      </w:pPr>
    </w:p>
    <w:p w14:paraId="63C34453" w14:textId="77777777" w:rsidR="00AF2B7D" w:rsidRPr="00646641" w:rsidRDefault="00AF2B7D" w:rsidP="00AF2B7D">
      <w:pPr>
        <w:pStyle w:val="NormalBold"/>
        <w:keepNext/>
      </w:pPr>
      <w:r w:rsidRPr="00646641">
        <w:t>Förslag till direktiv</w:t>
      </w:r>
    </w:p>
    <w:p w14:paraId="55212241" w14:textId="77777777" w:rsidR="00AF2B7D" w:rsidRPr="00646641" w:rsidRDefault="00AF2B7D" w:rsidP="00AF2B7D">
      <w:pPr>
        <w:pStyle w:val="NormalBold"/>
      </w:pPr>
      <w:r w:rsidRPr="00646641">
        <w:t>Artikel 22 – punkt 3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BE2B262" w14:textId="77777777" w:rsidTr="00454651">
        <w:trPr>
          <w:jc w:val="center"/>
        </w:trPr>
        <w:tc>
          <w:tcPr>
            <w:tcW w:w="9752" w:type="dxa"/>
            <w:gridSpan w:val="2"/>
          </w:tcPr>
          <w:p w14:paraId="732C0C59" w14:textId="77777777" w:rsidR="00AF2B7D" w:rsidRPr="00646641" w:rsidRDefault="00AF2B7D" w:rsidP="00454651">
            <w:pPr>
              <w:keepNext/>
            </w:pPr>
          </w:p>
        </w:tc>
      </w:tr>
      <w:tr w:rsidR="00AF2B7D" w:rsidRPr="00646641" w14:paraId="57B169A1" w14:textId="77777777" w:rsidTr="00454651">
        <w:trPr>
          <w:jc w:val="center"/>
        </w:trPr>
        <w:tc>
          <w:tcPr>
            <w:tcW w:w="4876" w:type="dxa"/>
            <w:hideMark/>
          </w:tcPr>
          <w:p w14:paraId="42E243C6" w14:textId="77777777" w:rsidR="00AF2B7D" w:rsidRPr="00646641" w:rsidRDefault="00AF2B7D" w:rsidP="00454651">
            <w:pPr>
              <w:pStyle w:val="ColumnHeading"/>
              <w:keepNext/>
            </w:pPr>
            <w:r w:rsidRPr="00646641">
              <w:t>Kommissionens förslag</w:t>
            </w:r>
          </w:p>
        </w:tc>
        <w:tc>
          <w:tcPr>
            <w:tcW w:w="4876" w:type="dxa"/>
            <w:hideMark/>
          </w:tcPr>
          <w:p w14:paraId="7D4EEB9A" w14:textId="77777777" w:rsidR="00AF2B7D" w:rsidRPr="00646641" w:rsidRDefault="009E7573" w:rsidP="00454651">
            <w:pPr>
              <w:pStyle w:val="ColumnHeading"/>
              <w:keepNext/>
            </w:pPr>
            <w:r w:rsidRPr="00646641">
              <w:t>Ändring</w:t>
            </w:r>
          </w:p>
        </w:tc>
      </w:tr>
      <w:tr w:rsidR="00AF2B7D" w:rsidRPr="00646641" w14:paraId="3C106197" w14:textId="77777777" w:rsidTr="00454651">
        <w:trPr>
          <w:jc w:val="center"/>
        </w:trPr>
        <w:tc>
          <w:tcPr>
            <w:tcW w:w="4876" w:type="dxa"/>
            <w:hideMark/>
          </w:tcPr>
          <w:p w14:paraId="4C2E3AE7" w14:textId="77777777" w:rsidR="00AF2B7D" w:rsidRPr="00646641" w:rsidRDefault="00AF2B7D" w:rsidP="00454651">
            <w:pPr>
              <w:pStyle w:val="Normal6"/>
            </w:pPr>
            <w:r w:rsidRPr="00646641">
              <w:t>b)</w:t>
            </w:r>
            <w:r w:rsidRPr="00646641">
              <w:tab/>
              <w:t xml:space="preserve">Att </w:t>
            </w:r>
            <w:r w:rsidRPr="00646641">
              <w:rPr>
                <w:b/>
                <w:i/>
              </w:rPr>
              <w:t>barnet</w:t>
            </w:r>
            <w:r w:rsidRPr="00646641">
              <w:t xml:space="preserve"> förhörs i lokaler som utformats eller ställts i ordning för detta ändamål.</w:t>
            </w:r>
          </w:p>
        </w:tc>
        <w:tc>
          <w:tcPr>
            <w:tcW w:w="4876" w:type="dxa"/>
            <w:hideMark/>
          </w:tcPr>
          <w:p w14:paraId="24967B99" w14:textId="77777777" w:rsidR="00AF2B7D" w:rsidRPr="00646641" w:rsidRDefault="00AF2B7D" w:rsidP="00454651">
            <w:pPr>
              <w:pStyle w:val="Normal6"/>
              <w:rPr>
                <w:szCs w:val="24"/>
              </w:rPr>
            </w:pPr>
            <w:r w:rsidRPr="00646641">
              <w:t>b)</w:t>
            </w:r>
            <w:r w:rsidRPr="00646641">
              <w:tab/>
              <w:t xml:space="preserve">Att </w:t>
            </w:r>
            <w:r w:rsidRPr="00646641">
              <w:rPr>
                <w:b/>
                <w:i/>
              </w:rPr>
              <w:t>det barn som är brottsoffer eller, i tillämpliga fall, ett barnvittne</w:t>
            </w:r>
            <w:r w:rsidRPr="00646641">
              <w:t xml:space="preserve"> förhörs i lokaler som utformats eller ställts i ordning för detta ändamål.</w:t>
            </w:r>
          </w:p>
        </w:tc>
      </w:tr>
    </w:tbl>
    <w:p w14:paraId="5B7CC2DC" w14:textId="77777777" w:rsidR="00AF2B7D" w:rsidRPr="00646641" w:rsidRDefault="00AF2B7D" w:rsidP="00AF2B7D"/>
    <w:p w14:paraId="5C4C4611" w14:textId="77777777" w:rsidR="00AF2B7D" w:rsidRPr="00646641" w:rsidRDefault="009E7573" w:rsidP="00AF2B7D">
      <w:pPr>
        <w:pStyle w:val="AMNumberTabs0"/>
        <w:keepNext/>
      </w:pPr>
      <w:r w:rsidRPr="00646641">
        <w:t>Ändring</w:t>
      </w:r>
      <w:r w:rsidR="00AF2B7D" w:rsidRPr="00646641">
        <w:tab/>
      </w:r>
      <w:r w:rsidR="00AF2B7D" w:rsidRPr="00646641">
        <w:tab/>
        <w:t>148</w:t>
      </w:r>
    </w:p>
    <w:p w14:paraId="7528D356" w14:textId="77777777" w:rsidR="008C2C19" w:rsidRPr="00646641" w:rsidRDefault="008C2C19" w:rsidP="00AF2B7D">
      <w:pPr>
        <w:pStyle w:val="NormalBold"/>
        <w:keepNext/>
      </w:pPr>
    </w:p>
    <w:p w14:paraId="3A40904A" w14:textId="77777777" w:rsidR="00AF2B7D" w:rsidRPr="00646641" w:rsidRDefault="00AF2B7D" w:rsidP="00AF2B7D">
      <w:pPr>
        <w:pStyle w:val="NormalBold"/>
        <w:keepNext/>
      </w:pPr>
      <w:r w:rsidRPr="00646641">
        <w:t>Förslag till direktiv</w:t>
      </w:r>
    </w:p>
    <w:p w14:paraId="59EC3F12" w14:textId="77777777" w:rsidR="00AF2B7D" w:rsidRPr="00646641" w:rsidRDefault="00AF2B7D" w:rsidP="00AF2B7D">
      <w:pPr>
        <w:pStyle w:val="NormalBold"/>
      </w:pPr>
      <w:r w:rsidRPr="00646641">
        <w:t>Artikel 22 – punkt 3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915D988" w14:textId="77777777" w:rsidTr="00454651">
        <w:trPr>
          <w:jc w:val="center"/>
        </w:trPr>
        <w:tc>
          <w:tcPr>
            <w:tcW w:w="9752" w:type="dxa"/>
            <w:gridSpan w:val="2"/>
          </w:tcPr>
          <w:p w14:paraId="573C8DB9" w14:textId="77777777" w:rsidR="00AF2B7D" w:rsidRPr="00646641" w:rsidRDefault="00AF2B7D" w:rsidP="00454651">
            <w:pPr>
              <w:keepNext/>
            </w:pPr>
          </w:p>
        </w:tc>
      </w:tr>
      <w:tr w:rsidR="00AF2B7D" w:rsidRPr="00646641" w14:paraId="5A8FFC55" w14:textId="77777777" w:rsidTr="00454651">
        <w:trPr>
          <w:jc w:val="center"/>
        </w:trPr>
        <w:tc>
          <w:tcPr>
            <w:tcW w:w="4876" w:type="dxa"/>
            <w:hideMark/>
          </w:tcPr>
          <w:p w14:paraId="664722C0" w14:textId="77777777" w:rsidR="00AF2B7D" w:rsidRPr="00646641" w:rsidRDefault="00AF2B7D" w:rsidP="00454651">
            <w:pPr>
              <w:pStyle w:val="ColumnHeading"/>
              <w:keepNext/>
            </w:pPr>
            <w:r w:rsidRPr="00646641">
              <w:t>Kommissionens förslag</w:t>
            </w:r>
          </w:p>
        </w:tc>
        <w:tc>
          <w:tcPr>
            <w:tcW w:w="4876" w:type="dxa"/>
            <w:hideMark/>
          </w:tcPr>
          <w:p w14:paraId="520D129D" w14:textId="77777777" w:rsidR="00AF2B7D" w:rsidRPr="00646641" w:rsidRDefault="009E7573" w:rsidP="00454651">
            <w:pPr>
              <w:pStyle w:val="ColumnHeading"/>
              <w:keepNext/>
            </w:pPr>
            <w:r w:rsidRPr="00646641">
              <w:t>Ändring</w:t>
            </w:r>
          </w:p>
        </w:tc>
      </w:tr>
      <w:tr w:rsidR="00AF2B7D" w:rsidRPr="00646641" w14:paraId="2190D139" w14:textId="77777777" w:rsidTr="00454651">
        <w:trPr>
          <w:jc w:val="center"/>
        </w:trPr>
        <w:tc>
          <w:tcPr>
            <w:tcW w:w="4876" w:type="dxa"/>
            <w:hideMark/>
          </w:tcPr>
          <w:p w14:paraId="60D026EA" w14:textId="77777777" w:rsidR="00AF2B7D" w:rsidRPr="00646641" w:rsidRDefault="00AF2B7D" w:rsidP="00454651">
            <w:pPr>
              <w:pStyle w:val="Normal6"/>
            </w:pPr>
            <w:r w:rsidRPr="00646641">
              <w:t>c)</w:t>
            </w:r>
            <w:r w:rsidRPr="00646641">
              <w:tab/>
              <w:t xml:space="preserve">Att </w:t>
            </w:r>
            <w:r w:rsidRPr="00646641">
              <w:rPr>
                <w:b/>
                <w:i/>
              </w:rPr>
              <w:t>barnet</w:t>
            </w:r>
            <w:r w:rsidRPr="00646641">
              <w:t xml:space="preserve"> förhörs av eller genom yrkeskunniga personer som är särskilt </w:t>
            </w:r>
            <w:r w:rsidRPr="00646641">
              <w:lastRenderedPageBreak/>
              <w:t>utbildade för detta ändamål.</w:t>
            </w:r>
          </w:p>
        </w:tc>
        <w:tc>
          <w:tcPr>
            <w:tcW w:w="4876" w:type="dxa"/>
            <w:hideMark/>
          </w:tcPr>
          <w:p w14:paraId="2C71B746" w14:textId="77777777" w:rsidR="00AF2B7D" w:rsidRPr="00646641" w:rsidRDefault="00AF2B7D" w:rsidP="00454651">
            <w:pPr>
              <w:pStyle w:val="Normal6"/>
              <w:rPr>
                <w:szCs w:val="24"/>
              </w:rPr>
            </w:pPr>
            <w:r w:rsidRPr="00646641">
              <w:lastRenderedPageBreak/>
              <w:t>c)</w:t>
            </w:r>
            <w:r w:rsidRPr="00646641">
              <w:tab/>
              <w:t xml:space="preserve">Att </w:t>
            </w:r>
            <w:r w:rsidRPr="00646641">
              <w:rPr>
                <w:b/>
                <w:i/>
              </w:rPr>
              <w:t>det barn som är brottsoffer eller, i tillämpliga fall, ett barnvittne</w:t>
            </w:r>
            <w:r w:rsidRPr="00646641">
              <w:t xml:space="preserve"> </w:t>
            </w:r>
            <w:r w:rsidRPr="00646641">
              <w:lastRenderedPageBreak/>
              <w:t>förhörs av eller genom yrkeskunniga personer som är särskilt utbildade för detta ändamål.</w:t>
            </w:r>
          </w:p>
        </w:tc>
      </w:tr>
    </w:tbl>
    <w:p w14:paraId="4BB7348C" w14:textId="77777777" w:rsidR="00AF2B7D" w:rsidRPr="00646641" w:rsidRDefault="00AF2B7D" w:rsidP="00AF2B7D"/>
    <w:p w14:paraId="4E67CB94" w14:textId="77777777" w:rsidR="00AF2B7D" w:rsidRPr="00646641" w:rsidRDefault="009E7573" w:rsidP="00AF2B7D">
      <w:pPr>
        <w:pStyle w:val="AMNumberTabs0"/>
        <w:keepNext/>
      </w:pPr>
      <w:r w:rsidRPr="00646641">
        <w:t>Ändring</w:t>
      </w:r>
      <w:r w:rsidR="00AF2B7D" w:rsidRPr="00646641">
        <w:tab/>
      </w:r>
      <w:r w:rsidR="00AF2B7D" w:rsidRPr="00646641">
        <w:tab/>
        <w:t>149</w:t>
      </w:r>
    </w:p>
    <w:p w14:paraId="7EF9DC1B" w14:textId="77777777" w:rsidR="008C2C19" w:rsidRPr="00646641" w:rsidRDefault="008C2C19" w:rsidP="00AF2B7D">
      <w:pPr>
        <w:pStyle w:val="NormalBold"/>
        <w:keepNext/>
      </w:pPr>
    </w:p>
    <w:p w14:paraId="527DF4DD" w14:textId="77777777" w:rsidR="00AF2B7D" w:rsidRPr="00646641" w:rsidRDefault="00AF2B7D" w:rsidP="00AF2B7D">
      <w:pPr>
        <w:pStyle w:val="NormalBold"/>
        <w:keepNext/>
      </w:pPr>
      <w:r w:rsidRPr="00646641">
        <w:t>Förslag till direktiv</w:t>
      </w:r>
    </w:p>
    <w:p w14:paraId="4527A245" w14:textId="77777777" w:rsidR="00AF2B7D" w:rsidRPr="00646641" w:rsidRDefault="00AF2B7D" w:rsidP="00AF2B7D">
      <w:pPr>
        <w:pStyle w:val="NormalBold"/>
      </w:pPr>
      <w:r w:rsidRPr="00646641">
        <w:t>Artikel 22 – punkt 3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E9FAD08" w14:textId="77777777" w:rsidTr="00454651">
        <w:trPr>
          <w:jc w:val="center"/>
        </w:trPr>
        <w:tc>
          <w:tcPr>
            <w:tcW w:w="9752" w:type="dxa"/>
            <w:gridSpan w:val="2"/>
          </w:tcPr>
          <w:p w14:paraId="1C88FEB2" w14:textId="77777777" w:rsidR="00AF2B7D" w:rsidRPr="00646641" w:rsidRDefault="00AF2B7D" w:rsidP="00454651">
            <w:pPr>
              <w:keepNext/>
            </w:pPr>
          </w:p>
        </w:tc>
      </w:tr>
      <w:tr w:rsidR="00AF2B7D" w:rsidRPr="00646641" w14:paraId="68306CF5" w14:textId="77777777" w:rsidTr="00454651">
        <w:trPr>
          <w:jc w:val="center"/>
        </w:trPr>
        <w:tc>
          <w:tcPr>
            <w:tcW w:w="4876" w:type="dxa"/>
            <w:hideMark/>
          </w:tcPr>
          <w:p w14:paraId="5EBDF8DA" w14:textId="77777777" w:rsidR="00AF2B7D" w:rsidRPr="00646641" w:rsidRDefault="00AF2B7D" w:rsidP="00454651">
            <w:pPr>
              <w:pStyle w:val="ColumnHeading"/>
              <w:keepNext/>
            </w:pPr>
            <w:r w:rsidRPr="00646641">
              <w:t>Kommissionens förslag</w:t>
            </w:r>
          </w:p>
        </w:tc>
        <w:tc>
          <w:tcPr>
            <w:tcW w:w="4876" w:type="dxa"/>
            <w:hideMark/>
          </w:tcPr>
          <w:p w14:paraId="3900A115" w14:textId="77777777" w:rsidR="00AF2B7D" w:rsidRPr="00646641" w:rsidRDefault="009E7573" w:rsidP="00454651">
            <w:pPr>
              <w:pStyle w:val="ColumnHeading"/>
              <w:keepNext/>
            </w:pPr>
            <w:r w:rsidRPr="00646641">
              <w:t>Ändring</w:t>
            </w:r>
          </w:p>
        </w:tc>
      </w:tr>
      <w:tr w:rsidR="00AF2B7D" w:rsidRPr="00646641" w14:paraId="4C908FF9" w14:textId="77777777" w:rsidTr="00454651">
        <w:trPr>
          <w:jc w:val="center"/>
        </w:trPr>
        <w:tc>
          <w:tcPr>
            <w:tcW w:w="4876" w:type="dxa"/>
            <w:hideMark/>
          </w:tcPr>
          <w:p w14:paraId="24D0D40A" w14:textId="77777777" w:rsidR="00AF2B7D" w:rsidRPr="00646641" w:rsidRDefault="00AF2B7D" w:rsidP="00454651">
            <w:pPr>
              <w:pStyle w:val="Normal6"/>
            </w:pPr>
            <w:r w:rsidRPr="00646641">
              <w:t>d)</w:t>
            </w:r>
            <w:r w:rsidRPr="00646641">
              <w:tab/>
              <w:t xml:space="preserve">Att samma personer, om så är möjligt och lämpligt, håller alla förhör med </w:t>
            </w:r>
            <w:r w:rsidRPr="00646641">
              <w:rPr>
                <w:b/>
                <w:i/>
              </w:rPr>
              <w:t>barnet</w:t>
            </w:r>
            <w:r w:rsidRPr="00646641">
              <w:t>.</w:t>
            </w:r>
          </w:p>
        </w:tc>
        <w:tc>
          <w:tcPr>
            <w:tcW w:w="4876" w:type="dxa"/>
            <w:hideMark/>
          </w:tcPr>
          <w:p w14:paraId="7A633FB9" w14:textId="77777777" w:rsidR="00AF2B7D" w:rsidRPr="00646641" w:rsidRDefault="00AF2B7D" w:rsidP="00454651">
            <w:pPr>
              <w:pStyle w:val="Normal6"/>
              <w:rPr>
                <w:szCs w:val="24"/>
              </w:rPr>
            </w:pPr>
            <w:r w:rsidRPr="00646641">
              <w:t>d)</w:t>
            </w:r>
            <w:r w:rsidRPr="00646641">
              <w:tab/>
              <w:t xml:space="preserve">Att samma personer, om så är möjligt och lämpligt, håller alla förhör med </w:t>
            </w:r>
            <w:r w:rsidRPr="00646641">
              <w:rPr>
                <w:b/>
                <w:i/>
              </w:rPr>
              <w:t>det barn som är brottsoffer eller, i tillämpliga fall, med ett barnvittne</w:t>
            </w:r>
            <w:r w:rsidRPr="00646641">
              <w:t>.</w:t>
            </w:r>
          </w:p>
        </w:tc>
      </w:tr>
    </w:tbl>
    <w:p w14:paraId="60F00F5C" w14:textId="77777777" w:rsidR="00AF2B7D" w:rsidRPr="00646641" w:rsidRDefault="00AF2B7D" w:rsidP="00AF2B7D"/>
    <w:p w14:paraId="748A1655" w14:textId="77777777" w:rsidR="00AF2B7D" w:rsidRPr="00646641" w:rsidRDefault="009E7573" w:rsidP="00AF2B7D">
      <w:pPr>
        <w:pStyle w:val="AMNumberTabs0"/>
        <w:keepNext/>
      </w:pPr>
      <w:r w:rsidRPr="00646641">
        <w:t>Ändring</w:t>
      </w:r>
      <w:r w:rsidR="00AF2B7D" w:rsidRPr="00646641">
        <w:tab/>
      </w:r>
      <w:r w:rsidR="00AF2B7D" w:rsidRPr="00646641">
        <w:tab/>
        <w:t>150</w:t>
      </w:r>
    </w:p>
    <w:p w14:paraId="7087B9E1" w14:textId="77777777" w:rsidR="008C2C19" w:rsidRPr="00646641" w:rsidRDefault="008C2C19" w:rsidP="00AF2B7D">
      <w:pPr>
        <w:pStyle w:val="NormalBold"/>
        <w:keepNext/>
      </w:pPr>
    </w:p>
    <w:p w14:paraId="21F2E872" w14:textId="77777777" w:rsidR="00AF2B7D" w:rsidRPr="00646641" w:rsidRDefault="00AF2B7D" w:rsidP="00AF2B7D">
      <w:pPr>
        <w:pStyle w:val="NormalBold"/>
        <w:keepNext/>
      </w:pPr>
      <w:r w:rsidRPr="00646641">
        <w:t>Förslag till direktiv</w:t>
      </w:r>
    </w:p>
    <w:p w14:paraId="7ECC330E" w14:textId="77777777" w:rsidR="00AF2B7D" w:rsidRPr="00646641" w:rsidRDefault="00AF2B7D" w:rsidP="00AF2B7D">
      <w:pPr>
        <w:pStyle w:val="NormalBold"/>
      </w:pPr>
      <w:r w:rsidRPr="00646641">
        <w:t>Artikel 22 – punkt 3 – led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80EC22F" w14:textId="77777777" w:rsidTr="00454651">
        <w:trPr>
          <w:jc w:val="center"/>
        </w:trPr>
        <w:tc>
          <w:tcPr>
            <w:tcW w:w="9752" w:type="dxa"/>
            <w:gridSpan w:val="2"/>
          </w:tcPr>
          <w:p w14:paraId="7ACF9186" w14:textId="77777777" w:rsidR="00AF2B7D" w:rsidRPr="00646641" w:rsidRDefault="00AF2B7D" w:rsidP="00454651">
            <w:pPr>
              <w:keepNext/>
            </w:pPr>
          </w:p>
        </w:tc>
      </w:tr>
      <w:tr w:rsidR="00AF2B7D" w:rsidRPr="00646641" w14:paraId="66AD3FB7" w14:textId="77777777" w:rsidTr="00454651">
        <w:trPr>
          <w:jc w:val="center"/>
        </w:trPr>
        <w:tc>
          <w:tcPr>
            <w:tcW w:w="4876" w:type="dxa"/>
            <w:hideMark/>
          </w:tcPr>
          <w:p w14:paraId="393C4C55" w14:textId="77777777" w:rsidR="00AF2B7D" w:rsidRPr="00646641" w:rsidRDefault="00AF2B7D" w:rsidP="00454651">
            <w:pPr>
              <w:pStyle w:val="ColumnHeading"/>
              <w:keepNext/>
            </w:pPr>
            <w:r w:rsidRPr="00646641">
              <w:t>Kommissionens förslag</w:t>
            </w:r>
          </w:p>
        </w:tc>
        <w:tc>
          <w:tcPr>
            <w:tcW w:w="4876" w:type="dxa"/>
            <w:hideMark/>
          </w:tcPr>
          <w:p w14:paraId="594928C0" w14:textId="77777777" w:rsidR="00AF2B7D" w:rsidRPr="00646641" w:rsidRDefault="009E7573" w:rsidP="00454651">
            <w:pPr>
              <w:pStyle w:val="ColumnHeading"/>
              <w:keepNext/>
            </w:pPr>
            <w:r w:rsidRPr="00646641">
              <w:t>Ändring</w:t>
            </w:r>
          </w:p>
        </w:tc>
      </w:tr>
      <w:tr w:rsidR="00AF2B7D" w:rsidRPr="00646641" w14:paraId="79EEDAD6" w14:textId="77777777" w:rsidTr="00454651">
        <w:trPr>
          <w:jc w:val="center"/>
        </w:trPr>
        <w:tc>
          <w:tcPr>
            <w:tcW w:w="4876" w:type="dxa"/>
            <w:hideMark/>
          </w:tcPr>
          <w:p w14:paraId="1F7233E3" w14:textId="77777777" w:rsidR="00AF2B7D" w:rsidRPr="00646641" w:rsidRDefault="00AF2B7D" w:rsidP="00454651">
            <w:pPr>
              <w:pStyle w:val="Normal6"/>
            </w:pPr>
            <w:r w:rsidRPr="00646641">
              <w:t>f)</w:t>
            </w:r>
            <w:r w:rsidRPr="00646641">
              <w:tab/>
              <w:t xml:space="preserve">Att </w:t>
            </w:r>
            <w:r w:rsidRPr="00646641">
              <w:rPr>
                <w:b/>
                <w:i/>
              </w:rPr>
              <w:t>barnet</w:t>
            </w:r>
            <w:r w:rsidRPr="00646641">
              <w:t xml:space="preserve"> får åtföljas av sitt juridiska ombud eller, om så är lämpligt, av en vuxen som han eller hon själv har valt, såvida det inte föreligger ett motiverat beslut som fastställer något annat med avseende på den personen.</w:t>
            </w:r>
          </w:p>
        </w:tc>
        <w:tc>
          <w:tcPr>
            <w:tcW w:w="4876" w:type="dxa"/>
            <w:hideMark/>
          </w:tcPr>
          <w:p w14:paraId="7B3D4E39" w14:textId="77777777" w:rsidR="00AF2B7D" w:rsidRPr="00646641" w:rsidRDefault="00AF2B7D" w:rsidP="00454651">
            <w:pPr>
              <w:pStyle w:val="Normal6"/>
              <w:rPr>
                <w:szCs w:val="24"/>
              </w:rPr>
            </w:pPr>
            <w:r w:rsidRPr="00646641">
              <w:t>f)</w:t>
            </w:r>
            <w:r w:rsidRPr="00646641">
              <w:tab/>
              <w:t xml:space="preserve">Att </w:t>
            </w:r>
            <w:r w:rsidRPr="00646641">
              <w:rPr>
                <w:b/>
                <w:i/>
              </w:rPr>
              <w:t>det barn som är brottsoffer eller, i tillämpliga fall, ett barnvittne</w:t>
            </w:r>
            <w:r w:rsidRPr="00646641">
              <w:t xml:space="preserve"> får åtföljas av sitt juridiska ombud eller, om så är lämpligt, av en vuxen som han eller hon själv har valt, såvida det inte föreligger ett motiverat beslut som fastställer något annat med avseende på den personen.</w:t>
            </w:r>
          </w:p>
        </w:tc>
      </w:tr>
    </w:tbl>
    <w:p w14:paraId="5B4E46F1" w14:textId="77777777" w:rsidR="00AF2B7D" w:rsidRPr="00646641" w:rsidRDefault="00AF2B7D" w:rsidP="00AF2B7D"/>
    <w:p w14:paraId="6504677C" w14:textId="77777777" w:rsidR="00AF2B7D" w:rsidRPr="00646641" w:rsidRDefault="009E7573" w:rsidP="00AF2B7D">
      <w:pPr>
        <w:pStyle w:val="AMNumberTabs0"/>
        <w:keepNext/>
      </w:pPr>
      <w:r w:rsidRPr="00646641">
        <w:t>Ändring</w:t>
      </w:r>
      <w:r w:rsidR="00AF2B7D" w:rsidRPr="00646641">
        <w:tab/>
      </w:r>
      <w:r w:rsidR="00AF2B7D" w:rsidRPr="00646641">
        <w:tab/>
        <w:t>151</w:t>
      </w:r>
    </w:p>
    <w:p w14:paraId="7502FB60" w14:textId="77777777" w:rsidR="008C2C19" w:rsidRPr="00646641" w:rsidRDefault="008C2C19" w:rsidP="00AF2B7D">
      <w:pPr>
        <w:pStyle w:val="NormalBold"/>
        <w:keepNext/>
      </w:pPr>
    </w:p>
    <w:p w14:paraId="0E729155" w14:textId="77777777" w:rsidR="00AF2B7D" w:rsidRPr="00646641" w:rsidRDefault="00AF2B7D" w:rsidP="00AF2B7D">
      <w:pPr>
        <w:pStyle w:val="NormalBold"/>
        <w:keepNext/>
      </w:pPr>
      <w:r w:rsidRPr="00646641">
        <w:t>Förslag till direktiv</w:t>
      </w:r>
    </w:p>
    <w:p w14:paraId="5C3E1C4E" w14:textId="77777777" w:rsidR="00AF2B7D" w:rsidRPr="00646641" w:rsidRDefault="00AF2B7D" w:rsidP="00AF2B7D">
      <w:pPr>
        <w:pStyle w:val="NormalBold"/>
      </w:pPr>
      <w:r w:rsidRPr="00646641">
        <w:t>Artikel 22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450FDDB" w14:textId="77777777" w:rsidTr="00454651">
        <w:trPr>
          <w:jc w:val="center"/>
        </w:trPr>
        <w:tc>
          <w:tcPr>
            <w:tcW w:w="9752" w:type="dxa"/>
            <w:gridSpan w:val="2"/>
          </w:tcPr>
          <w:p w14:paraId="55D0BF8A" w14:textId="77777777" w:rsidR="00AF2B7D" w:rsidRPr="00646641" w:rsidRDefault="00AF2B7D" w:rsidP="00454651">
            <w:pPr>
              <w:keepNext/>
            </w:pPr>
          </w:p>
        </w:tc>
      </w:tr>
      <w:tr w:rsidR="00AF2B7D" w:rsidRPr="00646641" w14:paraId="79AE4DA2" w14:textId="77777777" w:rsidTr="00454651">
        <w:trPr>
          <w:jc w:val="center"/>
        </w:trPr>
        <w:tc>
          <w:tcPr>
            <w:tcW w:w="4876" w:type="dxa"/>
            <w:hideMark/>
          </w:tcPr>
          <w:p w14:paraId="72278389" w14:textId="77777777" w:rsidR="00AF2B7D" w:rsidRPr="00646641" w:rsidRDefault="00AF2B7D" w:rsidP="00454651">
            <w:pPr>
              <w:pStyle w:val="ColumnHeading"/>
              <w:keepNext/>
            </w:pPr>
            <w:r w:rsidRPr="00646641">
              <w:t>Kommissionens förslag</w:t>
            </w:r>
          </w:p>
        </w:tc>
        <w:tc>
          <w:tcPr>
            <w:tcW w:w="4876" w:type="dxa"/>
            <w:hideMark/>
          </w:tcPr>
          <w:p w14:paraId="70EE1BD2" w14:textId="77777777" w:rsidR="00AF2B7D" w:rsidRPr="00646641" w:rsidRDefault="009E7573" w:rsidP="00454651">
            <w:pPr>
              <w:pStyle w:val="ColumnHeading"/>
              <w:keepNext/>
            </w:pPr>
            <w:r w:rsidRPr="00646641">
              <w:t>Ändring</w:t>
            </w:r>
          </w:p>
        </w:tc>
      </w:tr>
      <w:tr w:rsidR="00AF2B7D" w:rsidRPr="00646641" w14:paraId="30040B73" w14:textId="77777777" w:rsidTr="00454651">
        <w:trPr>
          <w:jc w:val="center"/>
        </w:trPr>
        <w:tc>
          <w:tcPr>
            <w:tcW w:w="4876" w:type="dxa"/>
            <w:hideMark/>
          </w:tcPr>
          <w:p w14:paraId="2EE533EB" w14:textId="77777777" w:rsidR="00AF2B7D" w:rsidRPr="00646641" w:rsidRDefault="00AF2B7D" w:rsidP="00454651">
            <w:pPr>
              <w:pStyle w:val="Normal6"/>
            </w:pPr>
            <w:r w:rsidRPr="00646641">
              <w:t>4.</w:t>
            </w:r>
            <w:r w:rsidRPr="00646641">
              <w:tab/>
              <w:t xml:space="preserve">Medlemsstaterna ska, i samband med utredningar av något av de brott som avses i artiklarna 3–9, vidta de åtgärder som är nödvändiga för att säkerställa att alla förhör med ett barn som är </w:t>
            </w:r>
            <w:r w:rsidRPr="00646641">
              <w:rPr>
                <w:b/>
                <w:i/>
              </w:rPr>
              <w:t>offer för brott</w:t>
            </w:r>
            <w:r w:rsidRPr="00646641">
              <w:t xml:space="preserve"> eller, i </w:t>
            </w:r>
            <w:r w:rsidRPr="00646641">
              <w:rPr>
                <w:b/>
                <w:i/>
              </w:rPr>
              <w:t>förekommande</w:t>
            </w:r>
            <w:r w:rsidRPr="00646641">
              <w:t xml:space="preserve"> fall, med ett barnvittne, får spelas in audiovisuellt, och att sådana audiovisuellt inspelade förhör får användas som bevisning i straffrättsliga </w:t>
            </w:r>
            <w:r w:rsidRPr="00646641">
              <w:lastRenderedPageBreak/>
              <w:t>förfaranden inför domstol, i enlighet med bestämmelserna i den nationella lagstiftningen.</w:t>
            </w:r>
          </w:p>
        </w:tc>
        <w:tc>
          <w:tcPr>
            <w:tcW w:w="4876" w:type="dxa"/>
            <w:hideMark/>
          </w:tcPr>
          <w:p w14:paraId="2A057FC9" w14:textId="77777777" w:rsidR="00AF2B7D" w:rsidRPr="00646641" w:rsidRDefault="00AF2B7D" w:rsidP="00454651">
            <w:pPr>
              <w:pStyle w:val="Normal6"/>
              <w:rPr>
                <w:szCs w:val="24"/>
              </w:rPr>
            </w:pPr>
            <w:r w:rsidRPr="00646641">
              <w:lastRenderedPageBreak/>
              <w:t>4.</w:t>
            </w:r>
            <w:r w:rsidRPr="00646641">
              <w:tab/>
              <w:t xml:space="preserve">Medlemsstaterna ska, i samband med utredningar av något av de brott som avses i artiklarna 3–9, vidta de åtgärder som är nödvändiga för att säkerställa att alla förhör med ett barn som är </w:t>
            </w:r>
            <w:r w:rsidRPr="00646641">
              <w:rPr>
                <w:b/>
                <w:i/>
              </w:rPr>
              <w:t>brottsoffer</w:t>
            </w:r>
            <w:r w:rsidRPr="00646641">
              <w:t xml:space="preserve"> eller, i </w:t>
            </w:r>
            <w:r w:rsidRPr="00646641">
              <w:rPr>
                <w:b/>
                <w:i/>
              </w:rPr>
              <w:t>tillämpliga</w:t>
            </w:r>
            <w:r w:rsidRPr="00646641">
              <w:t xml:space="preserve"> fall, med ett barnvittne, får spelas in audiovisuellt, och att sådana audiovisuellt inspelade förhör får användas som bevisning i straffrättsliga förfaranden </w:t>
            </w:r>
            <w:r w:rsidRPr="00646641">
              <w:lastRenderedPageBreak/>
              <w:t>inför domstol, i enlighet med bestämmelserna i den nationella lagstiftningen.</w:t>
            </w:r>
          </w:p>
        </w:tc>
      </w:tr>
    </w:tbl>
    <w:p w14:paraId="263814EB" w14:textId="77777777" w:rsidR="00AF2B7D" w:rsidRPr="00646641" w:rsidRDefault="00AF2B7D" w:rsidP="00AF2B7D"/>
    <w:p w14:paraId="5087428D" w14:textId="77777777" w:rsidR="00AF2B7D" w:rsidRPr="00646641" w:rsidRDefault="009E7573" w:rsidP="00AF2B7D">
      <w:pPr>
        <w:pStyle w:val="AMNumberTabs0"/>
        <w:keepNext/>
      </w:pPr>
      <w:r w:rsidRPr="00646641">
        <w:t>Ändring</w:t>
      </w:r>
      <w:r w:rsidR="00AF2B7D" w:rsidRPr="00646641">
        <w:tab/>
      </w:r>
      <w:r w:rsidR="00AF2B7D" w:rsidRPr="00646641">
        <w:tab/>
        <w:t>152</w:t>
      </w:r>
    </w:p>
    <w:p w14:paraId="70110A7D" w14:textId="77777777" w:rsidR="008C2C19" w:rsidRPr="00646641" w:rsidRDefault="008C2C19" w:rsidP="00AF2B7D">
      <w:pPr>
        <w:pStyle w:val="NormalBold"/>
        <w:keepNext/>
      </w:pPr>
    </w:p>
    <w:p w14:paraId="58CC537F" w14:textId="77777777" w:rsidR="00AF2B7D" w:rsidRPr="00646641" w:rsidRDefault="00AF2B7D" w:rsidP="00AF2B7D">
      <w:pPr>
        <w:pStyle w:val="NormalBold"/>
        <w:keepNext/>
      </w:pPr>
      <w:r w:rsidRPr="00646641">
        <w:t>Förslag till direktiv</w:t>
      </w:r>
    </w:p>
    <w:p w14:paraId="31AC132B" w14:textId="77777777" w:rsidR="00AF2B7D" w:rsidRPr="00646641" w:rsidRDefault="00AF2B7D" w:rsidP="00AF2B7D">
      <w:pPr>
        <w:pStyle w:val="NormalBold"/>
      </w:pPr>
      <w:r w:rsidRPr="00646641">
        <w:t>Artikel 22 – punkt 5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2766C4C" w14:textId="77777777" w:rsidTr="00454651">
        <w:trPr>
          <w:jc w:val="center"/>
        </w:trPr>
        <w:tc>
          <w:tcPr>
            <w:tcW w:w="9752" w:type="dxa"/>
            <w:gridSpan w:val="2"/>
          </w:tcPr>
          <w:p w14:paraId="31681EE8" w14:textId="77777777" w:rsidR="00AF2B7D" w:rsidRPr="00646641" w:rsidRDefault="00AF2B7D" w:rsidP="00454651">
            <w:pPr>
              <w:keepNext/>
            </w:pPr>
          </w:p>
        </w:tc>
      </w:tr>
      <w:tr w:rsidR="00AF2B7D" w:rsidRPr="00646641" w14:paraId="3A777EBB" w14:textId="77777777" w:rsidTr="00454651">
        <w:trPr>
          <w:jc w:val="center"/>
        </w:trPr>
        <w:tc>
          <w:tcPr>
            <w:tcW w:w="4876" w:type="dxa"/>
            <w:hideMark/>
          </w:tcPr>
          <w:p w14:paraId="14255410" w14:textId="77777777" w:rsidR="00AF2B7D" w:rsidRPr="00646641" w:rsidRDefault="00AF2B7D" w:rsidP="00454651">
            <w:pPr>
              <w:pStyle w:val="ColumnHeading"/>
              <w:keepNext/>
            </w:pPr>
            <w:r w:rsidRPr="00646641">
              <w:t>Kommissionens förslag</w:t>
            </w:r>
          </w:p>
        </w:tc>
        <w:tc>
          <w:tcPr>
            <w:tcW w:w="4876" w:type="dxa"/>
            <w:hideMark/>
          </w:tcPr>
          <w:p w14:paraId="7716A2FB" w14:textId="77777777" w:rsidR="00AF2B7D" w:rsidRPr="00646641" w:rsidRDefault="009E7573" w:rsidP="00454651">
            <w:pPr>
              <w:pStyle w:val="ColumnHeading"/>
              <w:keepNext/>
            </w:pPr>
            <w:r w:rsidRPr="00646641">
              <w:t>Ändring</w:t>
            </w:r>
          </w:p>
        </w:tc>
      </w:tr>
      <w:tr w:rsidR="00AF2B7D" w:rsidRPr="00646641" w14:paraId="0BDE064D" w14:textId="77777777" w:rsidTr="00454651">
        <w:trPr>
          <w:jc w:val="center"/>
        </w:trPr>
        <w:tc>
          <w:tcPr>
            <w:tcW w:w="4876" w:type="dxa"/>
            <w:hideMark/>
          </w:tcPr>
          <w:p w14:paraId="1545960A" w14:textId="77777777" w:rsidR="00AF2B7D" w:rsidRPr="00646641" w:rsidRDefault="00AF2B7D" w:rsidP="00454651">
            <w:pPr>
              <w:pStyle w:val="Normal6"/>
            </w:pPr>
            <w:r w:rsidRPr="00646641">
              <w:t>b)</w:t>
            </w:r>
            <w:r w:rsidRPr="00646641">
              <w:tab/>
              <w:t xml:space="preserve">att </w:t>
            </w:r>
            <w:r w:rsidRPr="00646641">
              <w:rPr>
                <w:b/>
                <w:i/>
              </w:rPr>
              <w:t>barnet</w:t>
            </w:r>
            <w:r w:rsidRPr="00646641">
              <w:t xml:space="preserve"> får höras i domstolen utan att vara närvarande, särskilt genom användning av lämplig kommunikationsteknik.</w:t>
            </w:r>
          </w:p>
        </w:tc>
        <w:tc>
          <w:tcPr>
            <w:tcW w:w="4876" w:type="dxa"/>
            <w:hideMark/>
          </w:tcPr>
          <w:p w14:paraId="2999C9C3" w14:textId="77777777" w:rsidR="00AF2B7D" w:rsidRPr="00646641" w:rsidRDefault="00AF2B7D" w:rsidP="00454651">
            <w:pPr>
              <w:pStyle w:val="Normal6"/>
              <w:rPr>
                <w:szCs w:val="24"/>
              </w:rPr>
            </w:pPr>
            <w:r w:rsidRPr="00646641">
              <w:t>b)</w:t>
            </w:r>
            <w:r w:rsidRPr="00646641">
              <w:tab/>
              <w:t xml:space="preserve">att </w:t>
            </w:r>
            <w:r w:rsidRPr="00646641">
              <w:rPr>
                <w:b/>
                <w:i/>
              </w:rPr>
              <w:t>det barn som är brottsoffer eller, i tillämpliga fall, ett barnvittne</w:t>
            </w:r>
            <w:r w:rsidRPr="00646641">
              <w:t xml:space="preserve"> får höras i domstolen utan att vara närvarande, särskilt genom användning av lämplig kommunikationsteknik.</w:t>
            </w:r>
          </w:p>
        </w:tc>
      </w:tr>
    </w:tbl>
    <w:p w14:paraId="5FA45DE3" w14:textId="77777777" w:rsidR="00AF2B7D" w:rsidRPr="00646641" w:rsidRDefault="00AF2B7D" w:rsidP="00AF2B7D"/>
    <w:p w14:paraId="3FB2A3DC" w14:textId="77777777" w:rsidR="00AF2B7D" w:rsidRPr="00646641" w:rsidRDefault="009E7573" w:rsidP="00AF2B7D">
      <w:pPr>
        <w:pStyle w:val="AMNumberTabs0"/>
        <w:keepNext/>
      </w:pPr>
      <w:r w:rsidRPr="00646641">
        <w:t>Ändring</w:t>
      </w:r>
      <w:r w:rsidR="00AF2B7D" w:rsidRPr="00646641">
        <w:tab/>
      </w:r>
      <w:r w:rsidR="00AF2B7D" w:rsidRPr="00646641">
        <w:tab/>
        <w:t>153</w:t>
      </w:r>
    </w:p>
    <w:p w14:paraId="4344F2F5" w14:textId="77777777" w:rsidR="008C2C19" w:rsidRPr="00646641" w:rsidRDefault="008C2C19" w:rsidP="00AF2B7D">
      <w:pPr>
        <w:pStyle w:val="NormalBold"/>
        <w:keepNext/>
      </w:pPr>
    </w:p>
    <w:p w14:paraId="47297825" w14:textId="77777777" w:rsidR="00AF2B7D" w:rsidRPr="00646641" w:rsidRDefault="00AF2B7D" w:rsidP="00AF2B7D">
      <w:pPr>
        <w:pStyle w:val="NormalBold"/>
        <w:keepNext/>
      </w:pPr>
      <w:r w:rsidRPr="00646641">
        <w:t>Förslag till direktiv</w:t>
      </w:r>
    </w:p>
    <w:p w14:paraId="1CF306CC" w14:textId="77777777" w:rsidR="00AF2B7D" w:rsidRPr="00646641" w:rsidRDefault="00AF2B7D" w:rsidP="00AF2B7D">
      <w:pPr>
        <w:pStyle w:val="NormalBold"/>
      </w:pPr>
      <w:r w:rsidRPr="00646641">
        <w:t>Artikel 22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B421A86" w14:textId="77777777" w:rsidTr="00454651">
        <w:trPr>
          <w:jc w:val="center"/>
        </w:trPr>
        <w:tc>
          <w:tcPr>
            <w:tcW w:w="9752" w:type="dxa"/>
            <w:gridSpan w:val="2"/>
          </w:tcPr>
          <w:p w14:paraId="32589468" w14:textId="77777777" w:rsidR="00AF2B7D" w:rsidRPr="00646641" w:rsidRDefault="00AF2B7D" w:rsidP="00454651">
            <w:pPr>
              <w:keepNext/>
            </w:pPr>
          </w:p>
        </w:tc>
      </w:tr>
      <w:tr w:rsidR="00AF2B7D" w:rsidRPr="00646641" w14:paraId="75FC81C7" w14:textId="77777777" w:rsidTr="00454651">
        <w:trPr>
          <w:jc w:val="center"/>
        </w:trPr>
        <w:tc>
          <w:tcPr>
            <w:tcW w:w="4876" w:type="dxa"/>
            <w:hideMark/>
          </w:tcPr>
          <w:p w14:paraId="020037C3" w14:textId="77777777" w:rsidR="00AF2B7D" w:rsidRPr="00646641" w:rsidRDefault="00AF2B7D" w:rsidP="00454651">
            <w:pPr>
              <w:pStyle w:val="ColumnHeading"/>
              <w:keepNext/>
            </w:pPr>
            <w:r w:rsidRPr="00646641">
              <w:t>Kommissionens förslag</w:t>
            </w:r>
          </w:p>
        </w:tc>
        <w:tc>
          <w:tcPr>
            <w:tcW w:w="4876" w:type="dxa"/>
            <w:hideMark/>
          </w:tcPr>
          <w:p w14:paraId="5D67E657" w14:textId="77777777" w:rsidR="00AF2B7D" w:rsidRPr="00646641" w:rsidRDefault="009E7573" w:rsidP="00454651">
            <w:pPr>
              <w:pStyle w:val="ColumnHeading"/>
              <w:keepNext/>
            </w:pPr>
            <w:r w:rsidRPr="00646641">
              <w:t>Ändring</w:t>
            </w:r>
          </w:p>
        </w:tc>
      </w:tr>
      <w:tr w:rsidR="00AF2B7D" w:rsidRPr="00646641" w14:paraId="4322AB69" w14:textId="77777777" w:rsidTr="00454651">
        <w:trPr>
          <w:trHeight w:val="849"/>
          <w:jc w:val="center"/>
        </w:trPr>
        <w:tc>
          <w:tcPr>
            <w:tcW w:w="4876" w:type="dxa"/>
            <w:hideMark/>
          </w:tcPr>
          <w:p w14:paraId="730BAEE5" w14:textId="77777777" w:rsidR="00AF2B7D" w:rsidRPr="00646641" w:rsidRDefault="00AF2B7D" w:rsidP="00454651">
            <w:pPr>
              <w:pStyle w:val="Normal6"/>
            </w:pPr>
            <w:r w:rsidRPr="00646641">
              <w:t>6.</w:t>
            </w:r>
            <w:r w:rsidRPr="00646641">
              <w:tab/>
              <w:t>Medlemsstaterna ska, om intresset för de barn som är brottsoffer talar för detta och med beaktande av andra övergripande intressen, vidta de åtgärder som är nödvändiga för att skydda barnens privatliv, deras identitet och bild och förhindra offentlig spridning av sådan information som kan leda till att de identifieras.</w:t>
            </w:r>
          </w:p>
        </w:tc>
        <w:tc>
          <w:tcPr>
            <w:tcW w:w="4876" w:type="dxa"/>
            <w:hideMark/>
          </w:tcPr>
          <w:p w14:paraId="22416DEC" w14:textId="77777777" w:rsidR="00AF2B7D" w:rsidRPr="00646641" w:rsidRDefault="00AF2B7D" w:rsidP="00454651">
            <w:pPr>
              <w:pStyle w:val="Normal6"/>
              <w:rPr>
                <w:szCs w:val="24"/>
              </w:rPr>
            </w:pPr>
            <w:r w:rsidRPr="00646641">
              <w:t>6.</w:t>
            </w:r>
            <w:r w:rsidRPr="00646641">
              <w:tab/>
              <w:t xml:space="preserve">Medlemsstaterna ska, om intresset för de barn som är brottsoffer </w:t>
            </w:r>
            <w:r w:rsidRPr="00646641">
              <w:rPr>
                <w:b/>
                <w:i/>
              </w:rPr>
              <w:t>eller, i tillämpliga fall, ett barnvittne</w:t>
            </w:r>
            <w:r w:rsidRPr="00646641">
              <w:t xml:space="preserve"> talar för detta och med beaktande av andra övergripande intressen, vidta de åtgärder som är nödvändiga för att skydda barnens privatliv, deras identitet och bild och förhindra offentlig spridning av sådan information som kan leda till att de identifieras.</w:t>
            </w:r>
          </w:p>
        </w:tc>
      </w:tr>
    </w:tbl>
    <w:p w14:paraId="2416A939" w14:textId="77777777" w:rsidR="00AF2B7D" w:rsidRPr="00646641" w:rsidRDefault="00AF2B7D" w:rsidP="00AF2B7D"/>
    <w:p w14:paraId="1466AD87" w14:textId="77777777" w:rsidR="00AF2B7D" w:rsidRPr="00646641" w:rsidRDefault="009E7573" w:rsidP="00AF2B7D">
      <w:pPr>
        <w:pStyle w:val="AMNumberTabs0"/>
        <w:keepNext/>
      </w:pPr>
      <w:r w:rsidRPr="00646641">
        <w:t>Ändring</w:t>
      </w:r>
      <w:r w:rsidR="00AF2B7D" w:rsidRPr="00646641">
        <w:tab/>
      </w:r>
      <w:r w:rsidR="00AF2B7D" w:rsidRPr="00646641">
        <w:tab/>
        <w:t>154</w:t>
      </w:r>
    </w:p>
    <w:p w14:paraId="421BC1E6" w14:textId="77777777" w:rsidR="008C2C19" w:rsidRPr="00646641" w:rsidRDefault="008C2C19" w:rsidP="00AF2B7D">
      <w:pPr>
        <w:pStyle w:val="NormalBold"/>
        <w:keepNext/>
      </w:pPr>
    </w:p>
    <w:p w14:paraId="3DEA74B0" w14:textId="77777777" w:rsidR="00AF2B7D" w:rsidRPr="00646641" w:rsidRDefault="00AF2B7D" w:rsidP="00AF2B7D">
      <w:pPr>
        <w:pStyle w:val="NormalBold"/>
        <w:keepNext/>
      </w:pPr>
      <w:r w:rsidRPr="00646641">
        <w:t>Förslag till direktiv</w:t>
      </w:r>
    </w:p>
    <w:p w14:paraId="668B5F7F" w14:textId="77777777" w:rsidR="00AF2B7D" w:rsidRPr="00646641" w:rsidRDefault="00AF2B7D" w:rsidP="00AF2B7D">
      <w:pPr>
        <w:pStyle w:val="NormalBold"/>
      </w:pPr>
      <w:r w:rsidRPr="00646641">
        <w:t>Artikel 22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00499C9C" w14:textId="77777777" w:rsidTr="00454651">
        <w:trPr>
          <w:jc w:val="center"/>
        </w:trPr>
        <w:tc>
          <w:tcPr>
            <w:tcW w:w="9752" w:type="dxa"/>
            <w:gridSpan w:val="2"/>
          </w:tcPr>
          <w:p w14:paraId="0BDB89FE" w14:textId="77777777" w:rsidR="00AF2B7D" w:rsidRPr="00646641" w:rsidRDefault="00AF2B7D" w:rsidP="00454651">
            <w:pPr>
              <w:keepNext/>
            </w:pPr>
          </w:p>
        </w:tc>
      </w:tr>
      <w:tr w:rsidR="00AF2B7D" w:rsidRPr="00646641" w14:paraId="6AB1FB78" w14:textId="77777777" w:rsidTr="00454651">
        <w:trPr>
          <w:jc w:val="center"/>
        </w:trPr>
        <w:tc>
          <w:tcPr>
            <w:tcW w:w="4876" w:type="dxa"/>
            <w:hideMark/>
          </w:tcPr>
          <w:p w14:paraId="2309BD27" w14:textId="77777777" w:rsidR="00AF2B7D" w:rsidRPr="00646641" w:rsidRDefault="00AF2B7D" w:rsidP="00454651">
            <w:pPr>
              <w:pStyle w:val="ColumnHeading"/>
              <w:keepNext/>
            </w:pPr>
            <w:r w:rsidRPr="00646641">
              <w:t>Kommissionens förslag</w:t>
            </w:r>
          </w:p>
        </w:tc>
        <w:tc>
          <w:tcPr>
            <w:tcW w:w="4876" w:type="dxa"/>
            <w:hideMark/>
          </w:tcPr>
          <w:p w14:paraId="47AA48A7" w14:textId="77777777" w:rsidR="00AF2B7D" w:rsidRPr="00646641" w:rsidRDefault="009E7573" w:rsidP="00454651">
            <w:pPr>
              <w:pStyle w:val="ColumnHeading"/>
              <w:keepNext/>
            </w:pPr>
            <w:r w:rsidRPr="00646641">
              <w:t>Ändring</w:t>
            </w:r>
          </w:p>
        </w:tc>
      </w:tr>
      <w:tr w:rsidR="00AF2B7D" w:rsidRPr="00646641" w14:paraId="5F9472DB" w14:textId="77777777" w:rsidTr="00454651">
        <w:trPr>
          <w:jc w:val="center"/>
        </w:trPr>
        <w:tc>
          <w:tcPr>
            <w:tcW w:w="4876" w:type="dxa"/>
            <w:hideMark/>
          </w:tcPr>
          <w:p w14:paraId="49090B67" w14:textId="77777777" w:rsidR="00AF2B7D" w:rsidRPr="00646641" w:rsidRDefault="00AF2B7D" w:rsidP="00454651">
            <w:pPr>
              <w:pStyle w:val="Normal6"/>
            </w:pPr>
            <w:r w:rsidRPr="00646641">
              <w:t>7.</w:t>
            </w:r>
            <w:r w:rsidRPr="00646641">
              <w:tab/>
              <w:t xml:space="preserve">Medlemsstaterna ska vidta de åtgärder som är nödvändiga för att säkerställa att domstolen, om ett barn måste delta i straffrättsliga förfaranden i domstol i samband med något av de brott </w:t>
            </w:r>
            <w:r w:rsidRPr="00646641">
              <w:lastRenderedPageBreak/>
              <w:t xml:space="preserve">som avses i artiklarna 3–9, beaktar barnets ålder </w:t>
            </w:r>
            <w:r w:rsidRPr="00646641">
              <w:rPr>
                <w:b/>
                <w:i/>
              </w:rPr>
              <w:t>och</w:t>
            </w:r>
            <w:r w:rsidRPr="00646641">
              <w:t xml:space="preserve"> mognad i det berörda domstolsförfarandet.</w:t>
            </w:r>
          </w:p>
        </w:tc>
        <w:tc>
          <w:tcPr>
            <w:tcW w:w="4876" w:type="dxa"/>
            <w:hideMark/>
          </w:tcPr>
          <w:p w14:paraId="7B073BF7" w14:textId="77777777" w:rsidR="00AF2B7D" w:rsidRPr="00646641" w:rsidRDefault="00AF2B7D" w:rsidP="00454651">
            <w:pPr>
              <w:pStyle w:val="Normal6"/>
              <w:rPr>
                <w:szCs w:val="24"/>
              </w:rPr>
            </w:pPr>
            <w:r w:rsidRPr="00646641">
              <w:lastRenderedPageBreak/>
              <w:t>7.</w:t>
            </w:r>
            <w:r w:rsidRPr="00646641">
              <w:tab/>
              <w:t xml:space="preserve">Medlemsstaterna ska vidta de åtgärder som är nödvändiga för att säkerställa att domstolen, om ett barn måste delta i straffrättsliga förfaranden i domstol i samband med något av de brott </w:t>
            </w:r>
            <w:r w:rsidRPr="00646641">
              <w:lastRenderedPageBreak/>
              <w:t xml:space="preserve">som avses i artiklarna 3–9, beaktar barnets </w:t>
            </w:r>
            <w:r w:rsidRPr="00646641">
              <w:rPr>
                <w:b/>
                <w:i/>
              </w:rPr>
              <w:t>sårbarheter, inbegripet de som rör barnets</w:t>
            </w:r>
            <w:r w:rsidRPr="00646641">
              <w:t xml:space="preserve"> ålder</w:t>
            </w:r>
            <w:r w:rsidRPr="00646641">
              <w:rPr>
                <w:b/>
                <w:i/>
              </w:rPr>
              <w:t>,</w:t>
            </w:r>
            <w:r w:rsidRPr="00646641">
              <w:t xml:space="preserve"> mognad </w:t>
            </w:r>
            <w:r w:rsidRPr="00646641">
              <w:rPr>
                <w:b/>
                <w:i/>
              </w:rPr>
              <w:t>samt psykiska och fysiska välbefinnande,</w:t>
            </w:r>
            <w:r w:rsidRPr="00646641">
              <w:t xml:space="preserve"> i det berörda domstolsförfarandet. </w:t>
            </w:r>
            <w:r w:rsidRPr="00646641">
              <w:rPr>
                <w:b/>
                <w:i/>
              </w:rPr>
              <w:t>Medlemsstaterna ska säkerställa att detta gäller alla barn, även de som misstänks ha begått eller är anklagade eller dömda för ett brott.</w:t>
            </w:r>
          </w:p>
        </w:tc>
      </w:tr>
    </w:tbl>
    <w:p w14:paraId="5D072CC6" w14:textId="77777777" w:rsidR="00AF2B7D" w:rsidRPr="00646641" w:rsidRDefault="00AF2B7D" w:rsidP="00AF2B7D"/>
    <w:p w14:paraId="774D9360" w14:textId="77777777" w:rsidR="00AF2B7D" w:rsidRPr="00646641" w:rsidRDefault="009E7573" w:rsidP="00AF2B7D">
      <w:pPr>
        <w:pStyle w:val="AMNumberTabs0"/>
        <w:keepNext/>
      </w:pPr>
      <w:r w:rsidRPr="00646641">
        <w:t>Ändring</w:t>
      </w:r>
      <w:r w:rsidR="00AF2B7D" w:rsidRPr="00646641">
        <w:tab/>
      </w:r>
      <w:r w:rsidR="00AF2B7D" w:rsidRPr="00646641">
        <w:tab/>
        <w:t>155</w:t>
      </w:r>
    </w:p>
    <w:p w14:paraId="761BB5D8" w14:textId="77777777" w:rsidR="008C2C19" w:rsidRPr="00646641" w:rsidRDefault="008C2C19" w:rsidP="00AF2B7D">
      <w:pPr>
        <w:pStyle w:val="NormalBold"/>
        <w:keepNext/>
      </w:pPr>
    </w:p>
    <w:p w14:paraId="201C15EF" w14:textId="77777777" w:rsidR="00AF2B7D" w:rsidRPr="00646641" w:rsidRDefault="00AF2B7D" w:rsidP="00AF2B7D">
      <w:pPr>
        <w:pStyle w:val="NormalBold"/>
        <w:keepNext/>
      </w:pPr>
      <w:r w:rsidRPr="00646641">
        <w:t>Förslag till direktiv</w:t>
      </w:r>
    </w:p>
    <w:p w14:paraId="70822C0A" w14:textId="77777777" w:rsidR="00AF2B7D" w:rsidRPr="00646641" w:rsidRDefault="00AF2B7D" w:rsidP="00AF2B7D">
      <w:pPr>
        <w:pStyle w:val="NormalBold"/>
      </w:pPr>
      <w:r w:rsidRPr="00646641">
        <w:t>Artikel 23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BC1E97D" w14:textId="77777777" w:rsidTr="00454651">
        <w:trPr>
          <w:jc w:val="center"/>
        </w:trPr>
        <w:tc>
          <w:tcPr>
            <w:tcW w:w="9752" w:type="dxa"/>
            <w:gridSpan w:val="2"/>
          </w:tcPr>
          <w:p w14:paraId="4CE08101" w14:textId="77777777" w:rsidR="00AF2B7D" w:rsidRPr="00646641" w:rsidRDefault="00AF2B7D" w:rsidP="00454651">
            <w:pPr>
              <w:keepNext/>
            </w:pPr>
          </w:p>
        </w:tc>
      </w:tr>
      <w:tr w:rsidR="00AF2B7D" w:rsidRPr="00646641" w14:paraId="74868EDE" w14:textId="77777777" w:rsidTr="00454651">
        <w:trPr>
          <w:jc w:val="center"/>
        </w:trPr>
        <w:tc>
          <w:tcPr>
            <w:tcW w:w="4876" w:type="dxa"/>
            <w:hideMark/>
          </w:tcPr>
          <w:p w14:paraId="3927505B" w14:textId="77777777" w:rsidR="00AF2B7D" w:rsidRPr="00646641" w:rsidRDefault="00AF2B7D" w:rsidP="00454651">
            <w:pPr>
              <w:pStyle w:val="ColumnHeading"/>
              <w:keepNext/>
            </w:pPr>
            <w:r w:rsidRPr="00646641">
              <w:t>Kommissionens förslag</w:t>
            </w:r>
          </w:p>
        </w:tc>
        <w:tc>
          <w:tcPr>
            <w:tcW w:w="4876" w:type="dxa"/>
            <w:hideMark/>
          </w:tcPr>
          <w:p w14:paraId="344274C6" w14:textId="77777777" w:rsidR="00AF2B7D" w:rsidRPr="00646641" w:rsidRDefault="009E7573" w:rsidP="00454651">
            <w:pPr>
              <w:pStyle w:val="ColumnHeading"/>
              <w:keepNext/>
            </w:pPr>
            <w:r w:rsidRPr="00646641">
              <w:t>Ändring</w:t>
            </w:r>
          </w:p>
        </w:tc>
      </w:tr>
      <w:tr w:rsidR="00AF2B7D" w:rsidRPr="00646641" w14:paraId="5ACDDB86" w14:textId="77777777" w:rsidTr="00454651">
        <w:trPr>
          <w:jc w:val="center"/>
        </w:trPr>
        <w:tc>
          <w:tcPr>
            <w:tcW w:w="4876" w:type="dxa"/>
            <w:hideMark/>
          </w:tcPr>
          <w:p w14:paraId="6923CAAA" w14:textId="77777777" w:rsidR="00AF2B7D" w:rsidRPr="00646641" w:rsidRDefault="00AF2B7D" w:rsidP="00454651">
            <w:pPr>
              <w:pStyle w:val="Normal6"/>
            </w:pPr>
            <w:r w:rsidRPr="00646641">
              <w:t>2.</w:t>
            </w:r>
            <w:r w:rsidRPr="00646641">
              <w:tab/>
              <w:t>Utöver rättigheter enligt artikel 16a i direktiv (EU) .../... [föreslaget direktiv om ändring av direktiv 2012/29/EU om fastställande av miniminormer för brottsoffers rättigheter och för stöd till och skydd av dem] ska brottsoffer ha rätt att begära ersättning i samband med straffrättsliga och civilrättsliga förfaranden för skada som åsamkats dem genom något av de brott som är straffbelagda enligt det här direktivet</w:t>
            </w:r>
            <w:r w:rsidRPr="00646641">
              <w:rPr>
                <w:b/>
                <w:i/>
              </w:rPr>
              <w:t>, under en tillräckligt lång tidsperiod, vilken motsvarar brottets svårhetsgrad, efter det att de har uppnått myndighetsålder</w:t>
            </w:r>
            <w:r w:rsidRPr="00646641">
              <w:t>.</w:t>
            </w:r>
          </w:p>
        </w:tc>
        <w:tc>
          <w:tcPr>
            <w:tcW w:w="4876" w:type="dxa"/>
            <w:hideMark/>
          </w:tcPr>
          <w:p w14:paraId="1D22CAE1" w14:textId="77777777" w:rsidR="00AF2B7D" w:rsidRPr="00646641" w:rsidRDefault="00AF2B7D" w:rsidP="00454651">
            <w:pPr>
              <w:pStyle w:val="Normal6"/>
              <w:rPr>
                <w:szCs w:val="24"/>
              </w:rPr>
            </w:pPr>
            <w:r w:rsidRPr="00646641">
              <w:t>2.</w:t>
            </w:r>
            <w:r w:rsidRPr="00646641">
              <w:tab/>
              <w:t>Utöver rättigheter enligt artikel 16a i direktiv (EU) .../... [föreslaget direktiv om ändring av direktiv 2012/29/EU om fastställande av miniminormer för brottsoffers rättigheter och för stöd till och skydd av dem] ska brottsoffer ha rätt att begära ersättning i samband med straffrättsliga och civilrättsliga förfaranden för skada som åsamkats dem genom något av de brott som är straffbelagda enligt det här direktivet</w:t>
            </w:r>
            <w:r w:rsidRPr="00646641">
              <w:rPr>
                <w:b/>
                <w:i/>
              </w:rPr>
              <w:t>. Medlemsstaterna ska säkerställa att ingen preskriptionstid gäller för brottsoffrets rätt till ersättning</w:t>
            </w:r>
            <w:r w:rsidRPr="00646641">
              <w:t>.</w:t>
            </w:r>
            <w:r w:rsidRPr="00646641">
              <w:rPr>
                <w:b/>
                <w:i/>
              </w:rPr>
              <w:t xml:space="preserve"> </w:t>
            </w:r>
          </w:p>
        </w:tc>
      </w:tr>
    </w:tbl>
    <w:p w14:paraId="266B8FF4" w14:textId="77777777" w:rsidR="00AF2B7D" w:rsidRPr="00646641" w:rsidRDefault="00AF2B7D" w:rsidP="00AF2B7D"/>
    <w:p w14:paraId="077E492E" w14:textId="77777777" w:rsidR="00AF2B7D" w:rsidRPr="00646641" w:rsidRDefault="009E7573" w:rsidP="00AF2B7D">
      <w:pPr>
        <w:pStyle w:val="AMNumberTabs0"/>
        <w:keepNext/>
      </w:pPr>
      <w:r w:rsidRPr="00646641">
        <w:t>Ändring</w:t>
      </w:r>
      <w:r w:rsidR="00AF2B7D" w:rsidRPr="00646641">
        <w:tab/>
      </w:r>
      <w:r w:rsidR="00AF2B7D" w:rsidRPr="00646641">
        <w:tab/>
        <w:t>156</w:t>
      </w:r>
    </w:p>
    <w:p w14:paraId="12CA0C68" w14:textId="77777777" w:rsidR="008C2C19" w:rsidRPr="00646641" w:rsidRDefault="008C2C19" w:rsidP="00AF2B7D">
      <w:pPr>
        <w:pStyle w:val="NormalBold"/>
        <w:keepNext/>
      </w:pPr>
    </w:p>
    <w:p w14:paraId="6C4AA913" w14:textId="77777777" w:rsidR="00AF2B7D" w:rsidRPr="00646641" w:rsidRDefault="00AF2B7D" w:rsidP="00AF2B7D">
      <w:pPr>
        <w:pStyle w:val="NormalBold"/>
        <w:keepNext/>
      </w:pPr>
      <w:r w:rsidRPr="00646641">
        <w:t>Förslag till direktiv</w:t>
      </w:r>
    </w:p>
    <w:p w14:paraId="0745400E" w14:textId="77777777" w:rsidR="00AF2B7D" w:rsidRPr="00646641" w:rsidRDefault="00AF2B7D" w:rsidP="00AF2B7D">
      <w:pPr>
        <w:pStyle w:val="NormalBold"/>
      </w:pPr>
      <w:r w:rsidRPr="00646641">
        <w:t>Artikel 23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A5AE01A" w14:textId="77777777" w:rsidTr="00454651">
        <w:trPr>
          <w:jc w:val="center"/>
        </w:trPr>
        <w:tc>
          <w:tcPr>
            <w:tcW w:w="9752" w:type="dxa"/>
            <w:gridSpan w:val="2"/>
          </w:tcPr>
          <w:p w14:paraId="06B72032" w14:textId="77777777" w:rsidR="00AF2B7D" w:rsidRPr="00646641" w:rsidRDefault="00AF2B7D" w:rsidP="00454651">
            <w:pPr>
              <w:keepNext/>
            </w:pPr>
          </w:p>
        </w:tc>
      </w:tr>
      <w:tr w:rsidR="00AF2B7D" w:rsidRPr="00646641" w14:paraId="646FEAEF" w14:textId="77777777" w:rsidTr="00454651">
        <w:trPr>
          <w:jc w:val="center"/>
        </w:trPr>
        <w:tc>
          <w:tcPr>
            <w:tcW w:w="4876" w:type="dxa"/>
            <w:hideMark/>
          </w:tcPr>
          <w:p w14:paraId="4B54194A" w14:textId="77777777" w:rsidR="00AF2B7D" w:rsidRPr="00646641" w:rsidRDefault="00AF2B7D" w:rsidP="00454651">
            <w:pPr>
              <w:pStyle w:val="ColumnHeading"/>
              <w:keepNext/>
            </w:pPr>
            <w:r w:rsidRPr="00646641">
              <w:t>Kommissionens förslag</w:t>
            </w:r>
          </w:p>
        </w:tc>
        <w:tc>
          <w:tcPr>
            <w:tcW w:w="4876" w:type="dxa"/>
            <w:hideMark/>
          </w:tcPr>
          <w:p w14:paraId="745B0F89" w14:textId="77777777" w:rsidR="00AF2B7D" w:rsidRPr="00646641" w:rsidRDefault="009E7573" w:rsidP="00454651">
            <w:pPr>
              <w:pStyle w:val="ColumnHeading"/>
              <w:keepNext/>
            </w:pPr>
            <w:r w:rsidRPr="00646641">
              <w:t>Ändring</w:t>
            </w:r>
          </w:p>
        </w:tc>
      </w:tr>
      <w:tr w:rsidR="00AF2B7D" w:rsidRPr="00646641" w14:paraId="7C2608F5" w14:textId="77777777" w:rsidTr="00454651">
        <w:trPr>
          <w:jc w:val="center"/>
        </w:trPr>
        <w:tc>
          <w:tcPr>
            <w:tcW w:w="4876" w:type="dxa"/>
            <w:hideMark/>
          </w:tcPr>
          <w:p w14:paraId="3494CFE1" w14:textId="77777777" w:rsidR="00AF2B7D" w:rsidRPr="00646641" w:rsidRDefault="00AF2B7D" w:rsidP="00454651">
            <w:pPr>
              <w:pStyle w:val="Normal6"/>
            </w:pPr>
            <w:r w:rsidRPr="00646641">
              <w:rPr>
                <w:b/>
                <w:i/>
              </w:rPr>
              <w:t>3.</w:t>
            </w:r>
            <w:r w:rsidRPr="00646641">
              <w:rPr>
                <w:b/>
                <w:i/>
              </w:rPr>
              <w:tab/>
              <w:t>Den period som avses i första stycket ska vara</w:t>
            </w:r>
          </w:p>
        </w:tc>
        <w:tc>
          <w:tcPr>
            <w:tcW w:w="4876" w:type="dxa"/>
            <w:hideMark/>
          </w:tcPr>
          <w:p w14:paraId="4BF7CAA5" w14:textId="77777777" w:rsidR="00AF2B7D" w:rsidRPr="00646641" w:rsidRDefault="00AF2B7D" w:rsidP="00454651">
            <w:pPr>
              <w:pStyle w:val="Normal6"/>
              <w:rPr>
                <w:szCs w:val="24"/>
              </w:rPr>
            </w:pPr>
            <w:r w:rsidRPr="00646641">
              <w:rPr>
                <w:b/>
                <w:i/>
              </w:rPr>
              <w:t>utgår</w:t>
            </w:r>
          </w:p>
        </w:tc>
      </w:tr>
      <w:tr w:rsidR="00AF2B7D" w:rsidRPr="00646641" w14:paraId="2B1D3C28" w14:textId="77777777" w:rsidTr="00454651">
        <w:trPr>
          <w:jc w:val="center"/>
        </w:trPr>
        <w:tc>
          <w:tcPr>
            <w:tcW w:w="4876" w:type="dxa"/>
            <w:hideMark/>
          </w:tcPr>
          <w:p w14:paraId="5A32AA38" w14:textId="77777777" w:rsidR="00AF2B7D" w:rsidRPr="00646641" w:rsidRDefault="00AF2B7D" w:rsidP="00454651">
            <w:pPr>
              <w:pStyle w:val="Normal6"/>
            </w:pPr>
            <w:r w:rsidRPr="00646641">
              <w:rPr>
                <w:b/>
                <w:i/>
              </w:rPr>
              <w:t>a)</w:t>
            </w:r>
            <w:r w:rsidRPr="00646641">
              <w:rPr>
                <w:b/>
                <w:i/>
              </w:rPr>
              <w:tab/>
              <w:t>minst 20 år från och med den dag då offret uppnår myndighetsåldern för de brott som enligt detta direktiv är belagda med ett maximistraff på minst tre års fängelse,</w:t>
            </w:r>
          </w:p>
        </w:tc>
        <w:tc>
          <w:tcPr>
            <w:tcW w:w="4876" w:type="dxa"/>
          </w:tcPr>
          <w:p w14:paraId="64B91310" w14:textId="77777777" w:rsidR="00AF2B7D" w:rsidRPr="00646641" w:rsidRDefault="00AF2B7D" w:rsidP="00454651">
            <w:pPr>
              <w:pStyle w:val="Normal6"/>
              <w:rPr>
                <w:szCs w:val="24"/>
              </w:rPr>
            </w:pPr>
          </w:p>
        </w:tc>
      </w:tr>
      <w:tr w:rsidR="00AF2B7D" w:rsidRPr="00646641" w14:paraId="56245F0E" w14:textId="77777777" w:rsidTr="00454651">
        <w:trPr>
          <w:jc w:val="center"/>
        </w:trPr>
        <w:tc>
          <w:tcPr>
            <w:tcW w:w="4876" w:type="dxa"/>
            <w:hideMark/>
          </w:tcPr>
          <w:p w14:paraId="1B99A13A" w14:textId="77777777" w:rsidR="00AF2B7D" w:rsidRPr="00646641" w:rsidRDefault="00AF2B7D" w:rsidP="00454651">
            <w:pPr>
              <w:pStyle w:val="Normal6"/>
            </w:pPr>
            <w:r w:rsidRPr="00646641">
              <w:rPr>
                <w:b/>
                <w:i/>
              </w:rPr>
              <w:t>b)</w:t>
            </w:r>
            <w:r w:rsidRPr="00646641">
              <w:rPr>
                <w:b/>
                <w:i/>
              </w:rPr>
              <w:tab/>
              <w:t xml:space="preserve">minst 25 år från och med den dag då offret uppnår myndighetsåldern för de </w:t>
            </w:r>
            <w:r w:rsidRPr="00646641">
              <w:rPr>
                <w:b/>
                <w:i/>
              </w:rPr>
              <w:lastRenderedPageBreak/>
              <w:t>brott som enligt detta direktiv är belagda med ett maximistraff på minst fem års fängelse,</w:t>
            </w:r>
          </w:p>
        </w:tc>
        <w:tc>
          <w:tcPr>
            <w:tcW w:w="4876" w:type="dxa"/>
          </w:tcPr>
          <w:p w14:paraId="6FCAE79D" w14:textId="77777777" w:rsidR="00AF2B7D" w:rsidRPr="00646641" w:rsidRDefault="00AF2B7D" w:rsidP="00454651">
            <w:pPr>
              <w:pStyle w:val="Normal6"/>
              <w:rPr>
                <w:szCs w:val="24"/>
              </w:rPr>
            </w:pPr>
          </w:p>
        </w:tc>
      </w:tr>
      <w:tr w:rsidR="00AF2B7D" w:rsidRPr="00646641" w14:paraId="246054C7" w14:textId="77777777" w:rsidTr="00454651">
        <w:trPr>
          <w:jc w:val="center"/>
        </w:trPr>
        <w:tc>
          <w:tcPr>
            <w:tcW w:w="4876" w:type="dxa"/>
            <w:hideMark/>
          </w:tcPr>
          <w:p w14:paraId="4C5F8104" w14:textId="77777777" w:rsidR="00AF2B7D" w:rsidRPr="00646641" w:rsidRDefault="00AF2B7D" w:rsidP="00454651">
            <w:pPr>
              <w:pStyle w:val="Normal6"/>
            </w:pPr>
            <w:r w:rsidRPr="00646641">
              <w:rPr>
                <w:b/>
                <w:i/>
              </w:rPr>
              <w:t>c)</w:t>
            </w:r>
            <w:r w:rsidRPr="00646641">
              <w:rPr>
                <w:b/>
                <w:i/>
              </w:rPr>
              <w:tab/>
              <w:t>minst 30 år från och med den dag då offret uppnår myndighetsåldern för de brott som enligt detta direktiv är belagda med ett maximistraff på minst åtta års fängelse.</w:t>
            </w:r>
          </w:p>
        </w:tc>
        <w:tc>
          <w:tcPr>
            <w:tcW w:w="4876" w:type="dxa"/>
          </w:tcPr>
          <w:p w14:paraId="06E543A2" w14:textId="77777777" w:rsidR="00AF2B7D" w:rsidRPr="00646641" w:rsidRDefault="00AF2B7D" w:rsidP="00454651">
            <w:pPr>
              <w:pStyle w:val="Normal6"/>
              <w:rPr>
                <w:szCs w:val="24"/>
              </w:rPr>
            </w:pPr>
          </w:p>
        </w:tc>
      </w:tr>
    </w:tbl>
    <w:p w14:paraId="1EA10F3E" w14:textId="77777777" w:rsidR="00AF2B7D" w:rsidRPr="00646641" w:rsidRDefault="00AF2B7D" w:rsidP="00AF2B7D"/>
    <w:p w14:paraId="23D272CD" w14:textId="77777777" w:rsidR="00AF2B7D" w:rsidRPr="00646641" w:rsidRDefault="009E7573" w:rsidP="00AF2B7D">
      <w:pPr>
        <w:pStyle w:val="AMNumberTabs0"/>
        <w:keepNext/>
      </w:pPr>
      <w:r w:rsidRPr="00646641">
        <w:t>Ändring</w:t>
      </w:r>
      <w:r w:rsidR="00AF2B7D" w:rsidRPr="00646641">
        <w:tab/>
      </w:r>
      <w:r w:rsidR="00AF2B7D" w:rsidRPr="00646641">
        <w:tab/>
        <w:t>157</w:t>
      </w:r>
    </w:p>
    <w:p w14:paraId="5B8ADB91" w14:textId="77777777" w:rsidR="008C2C19" w:rsidRPr="00646641" w:rsidRDefault="008C2C19" w:rsidP="00AF2B7D">
      <w:pPr>
        <w:pStyle w:val="NormalBold"/>
        <w:keepNext/>
      </w:pPr>
    </w:p>
    <w:p w14:paraId="7916333F" w14:textId="77777777" w:rsidR="00AF2B7D" w:rsidRPr="00646641" w:rsidRDefault="00AF2B7D" w:rsidP="00AF2B7D">
      <w:pPr>
        <w:pStyle w:val="NormalBold"/>
        <w:keepNext/>
      </w:pPr>
      <w:r w:rsidRPr="00646641">
        <w:t>Förslag till direktiv</w:t>
      </w:r>
    </w:p>
    <w:p w14:paraId="63B8F577" w14:textId="77777777" w:rsidR="00AF2B7D" w:rsidRPr="00646641" w:rsidRDefault="00AF2B7D" w:rsidP="00AF2B7D">
      <w:pPr>
        <w:pStyle w:val="NormalBold"/>
      </w:pPr>
      <w:r w:rsidRPr="00646641">
        <w:t>Artikel 23 – punkt 3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9C0D7C3" w14:textId="77777777" w:rsidTr="00454651">
        <w:trPr>
          <w:jc w:val="center"/>
        </w:trPr>
        <w:tc>
          <w:tcPr>
            <w:tcW w:w="9752" w:type="dxa"/>
            <w:gridSpan w:val="2"/>
          </w:tcPr>
          <w:p w14:paraId="49ADC08E" w14:textId="77777777" w:rsidR="00AF2B7D" w:rsidRPr="00646641" w:rsidRDefault="00AF2B7D" w:rsidP="00454651">
            <w:pPr>
              <w:keepNext/>
            </w:pPr>
          </w:p>
        </w:tc>
      </w:tr>
      <w:tr w:rsidR="00AF2B7D" w:rsidRPr="00646641" w14:paraId="16716093" w14:textId="77777777" w:rsidTr="00454651">
        <w:trPr>
          <w:jc w:val="center"/>
        </w:trPr>
        <w:tc>
          <w:tcPr>
            <w:tcW w:w="4876" w:type="dxa"/>
            <w:hideMark/>
          </w:tcPr>
          <w:p w14:paraId="662214F3" w14:textId="77777777" w:rsidR="00AF2B7D" w:rsidRPr="00646641" w:rsidRDefault="00AF2B7D" w:rsidP="00454651">
            <w:pPr>
              <w:pStyle w:val="ColumnHeading"/>
              <w:keepNext/>
            </w:pPr>
            <w:r w:rsidRPr="00646641">
              <w:t>Kommissionens förslag</w:t>
            </w:r>
          </w:p>
        </w:tc>
        <w:tc>
          <w:tcPr>
            <w:tcW w:w="4876" w:type="dxa"/>
            <w:hideMark/>
          </w:tcPr>
          <w:p w14:paraId="448AA88F" w14:textId="77777777" w:rsidR="00AF2B7D" w:rsidRPr="00646641" w:rsidRDefault="009E7573" w:rsidP="00454651">
            <w:pPr>
              <w:pStyle w:val="ColumnHeading"/>
              <w:keepNext/>
            </w:pPr>
            <w:r w:rsidRPr="00646641">
              <w:t>Ändring</w:t>
            </w:r>
          </w:p>
        </w:tc>
      </w:tr>
      <w:tr w:rsidR="00AF2B7D" w:rsidRPr="00646641" w14:paraId="6AFDC7F6" w14:textId="77777777" w:rsidTr="00454651">
        <w:trPr>
          <w:jc w:val="center"/>
        </w:trPr>
        <w:tc>
          <w:tcPr>
            <w:tcW w:w="4876" w:type="dxa"/>
            <w:hideMark/>
          </w:tcPr>
          <w:p w14:paraId="1692AD17" w14:textId="77777777" w:rsidR="00AF2B7D" w:rsidRPr="00646641" w:rsidRDefault="00AF2B7D" w:rsidP="00454651">
            <w:pPr>
              <w:pStyle w:val="Normal6"/>
            </w:pPr>
            <w:r w:rsidRPr="00646641">
              <w:rPr>
                <w:b/>
                <w:i/>
              </w:rPr>
              <w:t>a)</w:t>
            </w:r>
            <w:r w:rsidRPr="00646641">
              <w:rPr>
                <w:b/>
                <w:i/>
              </w:rPr>
              <w:tab/>
              <w:t>minst 20 år från och med den dag då offret uppnår myndighetsåldern för de brott som enligt detta direktiv är belagda med ett maximistraff på minst tre års fängelse,</w:t>
            </w:r>
          </w:p>
        </w:tc>
        <w:tc>
          <w:tcPr>
            <w:tcW w:w="4876" w:type="dxa"/>
            <w:hideMark/>
          </w:tcPr>
          <w:p w14:paraId="1406FBFD" w14:textId="77777777" w:rsidR="00AF2B7D" w:rsidRPr="00646641" w:rsidRDefault="00AF2B7D" w:rsidP="00454651">
            <w:pPr>
              <w:pStyle w:val="Normal6"/>
              <w:rPr>
                <w:szCs w:val="24"/>
              </w:rPr>
            </w:pPr>
            <w:r w:rsidRPr="00646641">
              <w:rPr>
                <w:b/>
                <w:i/>
              </w:rPr>
              <w:t>utgår</w:t>
            </w:r>
          </w:p>
        </w:tc>
      </w:tr>
    </w:tbl>
    <w:p w14:paraId="24ED2B45" w14:textId="77777777" w:rsidR="00AF2B7D" w:rsidRPr="00646641" w:rsidRDefault="00AF2B7D" w:rsidP="00AF2B7D"/>
    <w:p w14:paraId="39A1B621" w14:textId="77777777" w:rsidR="00AF2B7D" w:rsidRPr="00646641" w:rsidRDefault="009E7573" w:rsidP="00AF2B7D">
      <w:pPr>
        <w:pStyle w:val="AMNumberTabs0"/>
        <w:keepNext/>
      </w:pPr>
      <w:r w:rsidRPr="00646641">
        <w:t>Ändring</w:t>
      </w:r>
      <w:r w:rsidR="00AF2B7D" w:rsidRPr="00646641">
        <w:tab/>
      </w:r>
      <w:r w:rsidR="00AF2B7D" w:rsidRPr="00646641">
        <w:tab/>
        <w:t>158</w:t>
      </w:r>
    </w:p>
    <w:p w14:paraId="0BD4F572" w14:textId="77777777" w:rsidR="008C2C19" w:rsidRPr="00646641" w:rsidRDefault="008C2C19" w:rsidP="00AF2B7D">
      <w:pPr>
        <w:pStyle w:val="NormalBold"/>
        <w:keepNext/>
      </w:pPr>
    </w:p>
    <w:p w14:paraId="03D8C7A5" w14:textId="77777777" w:rsidR="00AF2B7D" w:rsidRPr="00646641" w:rsidRDefault="00AF2B7D" w:rsidP="00AF2B7D">
      <w:pPr>
        <w:pStyle w:val="NormalBold"/>
        <w:keepNext/>
      </w:pPr>
      <w:r w:rsidRPr="00646641">
        <w:t>Förslag till direktiv</w:t>
      </w:r>
    </w:p>
    <w:p w14:paraId="2E6FC562" w14:textId="77777777" w:rsidR="00AF2B7D" w:rsidRPr="00646641" w:rsidRDefault="00AF2B7D" w:rsidP="00AF2B7D">
      <w:pPr>
        <w:pStyle w:val="NormalBold"/>
      </w:pPr>
      <w:r w:rsidRPr="00646641">
        <w:t>Artikel 23 – punkt 3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B1DE6F8" w14:textId="77777777" w:rsidTr="00454651">
        <w:trPr>
          <w:jc w:val="center"/>
        </w:trPr>
        <w:tc>
          <w:tcPr>
            <w:tcW w:w="9752" w:type="dxa"/>
            <w:gridSpan w:val="2"/>
          </w:tcPr>
          <w:p w14:paraId="10F3FC2C" w14:textId="77777777" w:rsidR="00AF2B7D" w:rsidRPr="00646641" w:rsidRDefault="00AF2B7D" w:rsidP="00454651">
            <w:pPr>
              <w:keepNext/>
            </w:pPr>
          </w:p>
        </w:tc>
      </w:tr>
      <w:tr w:rsidR="00AF2B7D" w:rsidRPr="00646641" w14:paraId="57105ABF" w14:textId="77777777" w:rsidTr="00454651">
        <w:trPr>
          <w:jc w:val="center"/>
        </w:trPr>
        <w:tc>
          <w:tcPr>
            <w:tcW w:w="4876" w:type="dxa"/>
            <w:hideMark/>
          </w:tcPr>
          <w:p w14:paraId="4532A0C5" w14:textId="77777777" w:rsidR="00AF2B7D" w:rsidRPr="00646641" w:rsidRDefault="00AF2B7D" w:rsidP="00454651">
            <w:pPr>
              <w:pStyle w:val="ColumnHeading"/>
              <w:keepNext/>
            </w:pPr>
            <w:r w:rsidRPr="00646641">
              <w:t>Kommissionens förslag</w:t>
            </w:r>
          </w:p>
        </w:tc>
        <w:tc>
          <w:tcPr>
            <w:tcW w:w="4876" w:type="dxa"/>
            <w:hideMark/>
          </w:tcPr>
          <w:p w14:paraId="424E75F7" w14:textId="77777777" w:rsidR="00AF2B7D" w:rsidRPr="00646641" w:rsidRDefault="009E7573" w:rsidP="00454651">
            <w:pPr>
              <w:pStyle w:val="ColumnHeading"/>
              <w:keepNext/>
            </w:pPr>
            <w:r w:rsidRPr="00646641">
              <w:t>Ändring</w:t>
            </w:r>
          </w:p>
        </w:tc>
      </w:tr>
      <w:tr w:rsidR="00AF2B7D" w:rsidRPr="00646641" w14:paraId="75832A1C" w14:textId="77777777" w:rsidTr="00454651">
        <w:trPr>
          <w:jc w:val="center"/>
        </w:trPr>
        <w:tc>
          <w:tcPr>
            <w:tcW w:w="4876" w:type="dxa"/>
            <w:hideMark/>
          </w:tcPr>
          <w:p w14:paraId="29763F4F" w14:textId="77777777" w:rsidR="00AF2B7D" w:rsidRPr="00646641" w:rsidRDefault="00AF2B7D" w:rsidP="00454651">
            <w:pPr>
              <w:pStyle w:val="Normal6"/>
            </w:pPr>
            <w:r w:rsidRPr="00646641">
              <w:rPr>
                <w:b/>
                <w:i/>
              </w:rPr>
              <w:t>b)</w:t>
            </w:r>
            <w:r w:rsidRPr="00646641">
              <w:rPr>
                <w:b/>
                <w:i/>
              </w:rPr>
              <w:tab/>
              <w:t>minst 25 år från och med den dag då offret uppnår myndighetsåldern för de brott som enligt detta direktiv är belagda med ett maximistraff på minst fem års fängelse,</w:t>
            </w:r>
          </w:p>
        </w:tc>
        <w:tc>
          <w:tcPr>
            <w:tcW w:w="4876" w:type="dxa"/>
            <w:hideMark/>
          </w:tcPr>
          <w:p w14:paraId="38677F15" w14:textId="77777777" w:rsidR="00AF2B7D" w:rsidRPr="00646641" w:rsidRDefault="00AF2B7D" w:rsidP="00454651">
            <w:pPr>
              <w:pStyle w:val="Normal6"/>
              <w:rPr>
                <w:szCs w:val="24"/>
              </w:rPr>
            </w:pPr>
            <w:r w:rsidRPr="00646641">
              <w:rPr>
                <w:b/>
                <w:i/>
              </w:rPr>
              <w:t>utgår</w:t>
            </w:r>
          </w:p>
        </w:tc>
      </w:tr>
    </w:tbl>
    <w:p w14:paraId="43F35A13" w14:textId="77777777" w:rsidR="00AF2B7D" w:rsidRPr="00646641" w:rsidRDefault="00AF2B7D" w:rsidP="00AF2B7D"/>
    <w:p w14:paraId="69D365F0" w14:textId="77777777" w:rsidR="00AF2B7D" w:rsidRPr="00646641" w:rsidRDefault="009E7573" w:rsidP="00AF2B7D">
      <w:pPr>
        <w:pStyle w:val="AMNumberTabs0"/>
        <w:keepNext/>
      </w:pPr>
      <w:r w:rsidRPr="00646641">
        <w:t>Ändring</w:t>
      </w:r>
      <w:r w:rsidR="00AF2B7D" w:rsidRPr="00646641">
        <w:tab/>
      </w:r>
      <w:r w:rsidR="00AF2B7D" w:rsidRPr="00646641">
        <w:tab/>
        <w:t>159</w:t>
      </w:r>
    </w:p>
    <w:p w14:paraId="6DFA9CA0" w14:textId="77777777" w:rsidR="008C2C19" w:rsidRPr="00646641" w:rsidRDefault="008C2C19" w:rsidP="00AF2B7D">
      <w:pPr>
        <w:pStyle w:val="NormalBold"/>
        <w:keepNext/>
      </w:pPr>
    </w:p>
    <w:p w14:paraId="42578A4E" w14:textId="77777777" w:rsidR="00AF2B7D" w:rsidRPr="00646641" w:rsidRDefault="00AF2B7D" w:rsidP="00AF2B7D">
      <w:pPr>
        <w:pStyle w:val="NormalBold"/>
        <w:keepNext/>
      </w:pPr>
      <w:r w:rsidRPr="00646641">
        <w:t>Förslag till direktiv</w:t>
      </w:r>
    </w:p>
    <w:p w14:paraId="3361A6A2" w14:textId="77777777" w:rsidR="00AF2B7D" w:rsidRPr="00646641" w:rsidRDefault="00AF2B7D" w:rsidP="00AF2B7D">
      <w:pPr>
        <w:pStyle w:val="NormalBold"/>
      </w:pPr>
      <w:r w:rsidRPr="00646641">
        <w:t>Artikel 23 – punkt 3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FDA594C" w14:textId="77777777" w:rsidTr="00454651">
        <w:trPr>
          <w:jc w:val="center"/>
        </w:trPr>
        <w:tc>
          <w:tcPr>
            <w:tcW w:w="9752" w:type="dxa"/>
            <w:gridSpan w:val="2"/>
          </w:tcPr>
          <w:p w14:paraId="44425597" w14:textId="77777777" w:rsidR="00AF2B7D" w:rsidRPr="00646641" w:rsidRDefault="00AF2B7D" w:rsidP="00454651">
            <w:pPr>
              <w:keepNext/>
            </w:pPr>
          </w:p>
        </w:tc>
      </w:tr>
      <w:tr w:rsidR="00AF2B7D" w:rsidRPr="00646641" w14:paraId="2F400F97" w14:textId="77777777" w:rsidTr="00454651">
        <w:trPr>
          <w:jc w:val="center"/>
        </w:trPr>
        <w:tc>
          <w:tcPr>
            <w:tcW w:w="4876" w:type="dxa"/>
            <w:hideMark/>
          </w:tcPr>
          <w:p w14:paraId="36A0917A" w14:textId="77777777" w:rsidR="00AF2B7D" w:rsidRPr="00646641" w:rsidRDefault="00AF2B7D" w:rsidP="00454651">
            <w:pPr>
              <w:pStyle w:val="ColumnHeading"/>
              <w:keepNext/>
            </w:pPr>
            <w:r w:rsidRPr="00646641">
              <w:t>Kommissionens förslag</w:t>
            </w:r>
          </w:p>
        </w:tc>
        <w:tc>
          <w:tcPr>
            <w:tcW w:w="4876" w:type="dxa"/>
            <w:hideMark/>
          </w:tcPr>
          <w:p w14:paraId="48F9B921" w14:textId="77777777" w:rsidR="00AF2B7D" w:rsidRPr="00646641" w:rsidRDefault="009E7573" w:rsidP="00454651">
            <w:pPr>
              <w:pStyle w:val="ColumnHeading"/>
              <w:keepNext/>
            </w:pPr>
            <w:r w:rsidRPr="00646641">
              <w:t>Ändring</w:t>
            </w:r>
          </w:p>
        </w:tc>
      </w:tr>
      <w:tr w:rsidR="00AF2B7D" w:rsidRPr="00646641" w14:paraId="6B8897AF" w14:textId="77777777" w:rsidTr="00454651">
        <w:trPr>
          <w:trHeight w:val="1661"/>
          <w:jc w:val="center"/>
        </w:trPr>
        <w:tc>
          <w:tcPr>
            <w:tcW w:w="4876" w:type="dxa"/>
            <w:hideMark/>
          </w:tcPr>
          <w:p w14:paraId="47A2DD36" w14:textId="77777777" w:rsidR="00AF2B7D" w:rsidRPr="00646641" w:rsidRDefault="00AF2B7D" w:rsidP="00454651">
            <w:pPr>
              <w:pStyle w:val="Normal6"/>
            </w:pPr>
            <w:r w:rsidRPr="00646641">
              <w:rPr>
                <w:b/>
                <w:i/>
              </w:rPr>
              <w:t>c)</w:t>
            </w:r>
            <w:r w:rsidRPr="00646641">
              <w:rPr>
                <w:b/>
                <w:i/>
              </w:rPr>
              <w:tab/>
              <w:t>minst 30 år från och med den dag då offret uppnår myndighetsåldern för de brott som enligt detta direktiv är belagda med ett maximistraff på minst åtta års fängelse.</w:t>
            </w:r>
          </w:p>
        </w:tc>
        <w:tc>
          <w:tcPr>
            <w:tcW w:w="4876" w:type="dxa"/>
            <w:hideMark/>
          </w:tcPr>
          <w:p w14:paraId="4E0D33C9" w14:textId="77777777" w:rsidR="00AF2B7D" w:rsidRPr="00646641" w:rsidRDefault="00AF2B7D" w:rsidP="00454651">
            <w:pPr>
              <w:pStyle w:val="Normal6"/>
              <w:rPr>
                <w:szCs w:val="24"/>
              </w:rPr>
            </w:pPr>
            <w:r w:rsidRPr="00646641">
              <w:rPr>
                <w:b/>
                <w:i/>
              </w:rPr>
              <w:t>utgår</w:t>
            </w:r>
          </w:p>
        </w:tc>
      </w:tr>
    </w:tbl>
    <w:p w14:paraId="72300377" w14:textId="77777777" w:rsidR="00AF2B7D" w:rsidRPr="00646641" w:rsidRDefault="00AF2B7D" w:rsidP="00AF2B7D"/>
    <w:p w14:paraId="3701E5D7" w14:textId="77777777" w:rsidR="00AF2B7D" w:rsidRPr="00646641" w:rsidRDefault="009E7573" w:rsidP="00AF2B7D">
      <w:pPr>
        <w:pStyle w:val="AMNumberTabs0"/>
        <w:keepNext/>
      </w:pPr>
      <w:r w:rsidRPr="00646641">
        <w:t>Ändring</w:t>
      </w:r>
      <w:r w:rsidR="00AF2B7D" w:rsidRPr="00646641">
        <w:tab/>
      </w:r>
      <w:r w:rsidR="00AF2B7D" w:rsidRPr="00646641">
        <w:tab/>
        <w:t>160</w:t>
      </w:r>
    </w:p>
    <w:p w14:paraId="5EDB3B73" w14:textId="77777777" w:rsidR="008C2C19" w:rsidRPr="00646641" w:rsidRDefault="008C2C19" w:rsidP="00AF2B7D">
      <w:pPr>
        <w:pStyle w:val="NormalBold"/>
        <w:keepNext/>
      </w:pPr>
    </w:p>
    <w:p w14:paraId="1B849C85" w14:textId="77777777" w:rsidR="00AF2B7D" w:rsidRPr="00646641" w:rsidRDefault="00AF2B7D" w:rsidP="00AF2B7D">
      <w:pPr>
        <w:pStyle w:val="NormalBold"/>
        <w:keepNext/>
      </w:pPr>
      <w:r w:rsidRPr="00646641">
        <w:t>Förslag till direktiv</w:t>
      </w:r>
    </w:p>
    <w:p w14:paraId="497569D1" w14:textId="77777777" w:rsidR="00AF2B7D" w:rsidRPr="00646641" w:rsidRDefault="00AF2B7D" w:rsidP="00AF2B7D">
      <w:pPr>
        <w:pStyle w:val="NormalBold"/>
      </w:pPr>
      <w:r w:rsidRPr="00646641">
        <w:t>Artikel 24 – stycke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9B1335F" w14:textId="77777777" w:rsidTr="00454651">
        <w:trPr>
          <w:jc w:val="center"/>
        </w:trPr>
        <w:tc>
          <w:tcPr>
            <w:tcW w:w="9752" w:type="dxa"/>
            <w:gridSpan w:val="2"/>
          </w:tcPr>
          <w:p w14:paraId="3869460D" w14:textId="77777777" w:rsidR="00AF2B7D" w:rsidRPr="00646641" w:rsidRDefault="00AF2B7D" w:rsidP="00454651">
            <w:pPr>
              <w:keepNext/>
            </w:pPr>
          </w:p>
        </w:tc>
      </w:tr>
      <w:tr w:rsidR="00AF2B7D" w:rsidRPr="00646641" w14:paraId="3475CCF3" w14:textId="77777777" w:rsidTr="00454651">
        <w:trPr>
          <w:jc w:val="center"/>
        </w:trPr>
        <w:tc>
          <w:tcPr>
            <w:tcW w:w="4876" w:type="dxa"/>
            <w:hideMark/>
          </w:tcPr>
          <w:p w14:paraId="5E0C8466" w14:textId="77777777" w:rsidR="00AF2B7D" w:rsidRPr="00646641" w:rsidRDefault="00AF2B7D" w:rsidP="00454651">
            <w:pPr>
              <w:pStyle w:val="ColumnHeading"/>
              <w:keepNext/>
            </w:pPr>
            <w:r w:rsidRPr="00646641">
              <w:t>Kommissionens förslag</w:t>
            </w:r>
          </w:p>
        </w:tc>
        <w:tc>
          <w:tcPr>
            <w:tcW w:w="4876" w:type="dxa"/>
            <w:hideMark/>
          </w:tcPr>
          <w:p w14:paraId="2140226F" w14:textId="77777777" w:rsidR="00AF2B7D" w:rsidRPr="00646641" w:rsidRDefault="009E7573" w:rsidP="00454651">
            <w:pPr>
              <w:pStyle w:val="ColumnHeading"/>
              <w:keepNext/>
            </w:pPr>
            <w:r w:rsidRPr="00646641">
              <w:t>Ändring</w:t>
            </w:r>
          </w:p>
        </w:tc>
      </w:tr>
      <w:tr w:rsidR="00AF2B7D" w:rsidRPr="00646641" w14:paraId="52BEB17B" w14:textId="77777777" w:rsidTr="00454651">
        <w:trPr>
          <w:jc w:val="center"/>
        </w:trPr>
        <w:tc>
          <w:tcPr>
            <w:tcW w:w="4876" w:type="dxa"/>
            <w:hideMark/>
          </w:tcPr>
          <w:p w14:paraId="26444AD7" w14:textId="77777777" w:rsidR="00AF2B7D" w:rsidRPr="00646641" w:rsidRDefault="00AF2B7D" w:rsidP="00454651">
            <w:pPr>
              <w:pStyle w:val="Normal6"/>
            </w:pPr>
            <w:r w:rsidRPr="00646641">
              <w:t>Medlemsstaterna ska inrätta nationella myndigheter eller motsvarande enheter som ska</w:t>
            </w:r>
          </w:p>
        </w:tc>
        <w:tc>
          <w:tcPr>
            <w:tcW w:w="4876" w:type="dxa"/>
            <w:hideMark/>
          </w:tcPr>
          <w:p w14:paraId="24F7D54D" w14:textId="77777777" w:rsidR="00AF2B7D" w:rsidRPr="00646641" w:rsidRDefault="00AF2B7D" w:rsidP="00454651">
            <w:pPr>
              <w:pStyle w:val="Normal6"/>
              <w:rPr>
                <w:szCs w:val="24"/>
              </w:rPr>
            </w:pPr>
            <w:r w:rsidRPr="00646641">
              <w:t xml:space="preserve">Medlemsstaterna ska inrätta </w:t>
            </w:r>
            <w:r w:rsidRPr="00646641">
              <w:rPr>
                <w:b/>
                <w:i/>
              </w:rPr>
              <w:t>eller utse</w:t>
            </w:r>
            <w:r w:rsidRPr="00646641">
              <w:t xml:space="preserve"> nationella myndigheter eller motsvarande enheter som ska</w:t>
            </w:r>
          </w:p>
        </w:tc>
      </w:tr>
    </w:tbl>
    <w:p w14:paraId="78AB9299" w14:textId="77777777" w:rsidR="00AF2B7D" w:rsidRPr="00646641" w:rsidRDefault="00AF2B7D" w:rsidP="00AF2B7D"/>
    <w:p w14:paraId="6923EC65" w14:textId="77777777" w:rsidR="00AF2B7D" w:rsidRPr="00646641" w:rsidRDefault="009E7573" w:rsidP="00AF2B7D">
      <w:pPr>
        <w:pStyle w:val="AMNumberTabs0"/>
        <w:keepNext/>
      </w:pPr>
      <w:r w:rsidRPr="00646641">
        <w:t>Ändring</w:t>
      </w:r>
      <w:r w:rsidR="00AF2B7D" w:rsidRPr="00646641">
        <w:tab/>
      </w:r>
      <w:r w:rsidR="00AF2B7D" w:rsidRPr="00646641">
        <w:tab/>
        <w:t>161</w:t>
      </w:r>
    </w:p>
    <w:p w14:paraId="2230BF6D" w14:textId="77777777" w:rsidR="008C2C19" w:rsidRPr="00646641" w:rsidRDefault="008C2C19" w:rsidP="00AF2B7D">
      <w:pPr>
        <w:pStyle w:val="NormalBold"/>
        <w:keepNext/>
      </w:pPr>
    </w:p>
    <w:p w14:paraId="432C7F2E" w14:textId="77777777" w:rsidR="00AF2B7D" w:rsidRPr="00646641" w:rsidRDefault="00AF2B7D" w:rsidP="00AF2B7D">
      <w:pPr>
        <w:pStyle w:val="NormalBold"/>
        <w:keepNext/>
      </w:pPr>
      <w:r w:rsidRPr="00646641">
        <w:t>Förslag till direktiv</w:t>
      </w:r>
    </w:p>
    <w:p w14:paraId="1D17E599" w14:textId="77777777" w:rsidR="00AF2B7D" w:rsidRPr="00646641" w:rsidRDefault="00AF2B7D" w:rsidP="00AF2B7D">
      <w:pPr>
        <w:pStyle w:val="NormalBold"/>
      </w:pPr>
      <w:r w:rsidRPr="00646641">
        <w:t>Artikel 24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B2713AE" w14:textId="77777777" w:rsidTr="00454651">
        <w:trPr>
          <w:jc w:val="center"/>
        </w:trPr>
        <w:tc>
          <w:tcPr>
            <w:tcW w:w="9752" w:type="dxa"/>
            <w:gridSpan w:val="2"/>
          </w:tcPr>
          <w:p w14:paraId="38CFE8E9" w14:textId="77777777" w:rsidR="00AF2B7D" w:rsidRPr="00646641" w:rsidRDefault="00AF2B7D" w:rsidP="00454651">
            <w:pPr>
              <w:keepNext/>
            </w:pPr>
          </w:p>
        </w:tc>
      </w:tr>
      <w:tr w:rsidR="00AF2B7D" w:rsidRPr="00646641" w14:paraId="36836D7D" w14:textId="77777777" w:rsidTr="00454651">
        <w:trPr>
          <w:jc w:val="center"/>
        </w:trPr>
        <w:tc>
          <w:tcPr>
            <w:tcW w:w="4876" w:type="dxa"/>
            <w:hideMark/>
          </w:tcPr>
          <w:p w14:paraId="452AB64E" w14:textId="77777777" w:rsidR="00AF2B7D" w:rsidRPr="00646641" w:rsidRDefault="00AF2B7D" w:rsidP="00454651">
            <w:pPr>
              <w:pStyle w:val="ColumnHeading"/>
              <w:keepNext/>
            </w:pPr>
            <w:r w:rsidRPr="00646641">
              <w:t>Kommissionens förslag</w:t>
            </w:r>
          </w:p>
        </w:tc>
        <w:tc>
          <w:tcPr>
            <w:tcW w:w="4876" w:type="dxa"/>
            <w:hideMark/>
          </w:tcPr>
          <w:p w14:paraId="12A09BBD" w14:textId="77777777" w:rsidR="00AF2B7D" w:rsidRPr="00646641" w:rsidRDefault="009E7573" w:rsidP="00454651">
            <w:pPr>
              <w:pStyle w:val="ColumnHeading"/>
              <w:keepNext/>
            </w:pPr>
            <w:r w:rsidRPr="00646641">
              <w:t>Ändring</w:t>
            </w:r>
          </w:p>
        </w:tc>
      </w:tr>
      <w:tr w:rsidR="00AF2B7D" w:rsidRPr="00646641" w14:paraId="00FC0F56" w14:textId="77777777" w:rsidTr="00454651">
        <w:trPr>
          <w:jc w:val="center"/>
        </w:trPr>
        <w:tc>
          <w:tcPr>
            <w:tcW w:w="4876" w:type="dxa"/>
            <w:hideMark/>
          </w:tcPr>
          <w:p w14:paraId="6B0C275A" w14:textId="77777777" w:rsidR="00AF2B7D" w:rsidRPr="00646641" w:rsidRDefault="00AF2B7D" w:rsidP="00454651">
            <w:pPr>
              <w:pStyle w:val="Normal6"/>
            </w:pPr>
            <w:r w:rsidRPr="00646641">
              <w:t>De nationella myndigheterna ska särskilt ansvara för de uppgiftsinsamlings-, forsknings- och rapporteringsskyldigheter som avses i artikel 31.</w:t>
            </w:r>
          </w:p>
        </w:tc>
        <w:tc>
          <w:tcPr>
            <w:tcW w:w="4876" w:type="dxa"/>
            <w:hideMark/>
          </w:tcPr>
          <w:p w14:paraId="4C4EAAD2" w14:textId="77777777" w:rsidR="00AF2B7D" w:rsidRPr="00646641" w:rsidRDefault="00AF2B7D" w:rsidP="00454651">
            <w:pPr>
              <w:pStyle w:val="Normal6"/>
              <w:rPr>
                <w:szCs w:val="24"/>
              </w:rPr>
            </w:pPr>
            <w:r w:rsidRPr="00646641">
              <w:t>De nationella myndigheterna ska särskilt ansvara för de uppgiftsinsamlings-, forsknings- och rapporteringsskyldigheter som avses i artikel 31.</w:t>
            </w:r>
          </w:p>
        </w:tc>
      </w:tr>
      <w:tr w:rsidR="00AF2B7D" w:rsidRPr="00646641" w14:paraId="1AF266BC" w14:textId="77777777" w:rsidTr="00454651">
        <w:trPr>
          <w:jc w:val="center"/>
        </w:trPr>
        <w:tc>
          <w:tcPr>
            <w:tcW w:w="4876" w:type="dxa"/>
          </w:tcPr>
          <w:p w14:paraId="60E50FEF" w14:textId="77777777" w:rsidR="00AF2B7D" w:rsidRPr="00646641" w:rsidRDefault="00AF2B7D" w:rsidP="00454651">
            <w:pPr>
              <w:pStyle w:val="Normal6"/>
            </w:pPr>
          </w:p>
        </w:tc>
        <w:tc>
          <w:tcPr>
            <w:tcW w:w="4876" w:type="dxa"/>
            <w:hideMark/>
          </w:tcPr>
          <w:p w14:paraId="4EA13EC8" w14:textId="77777777" w:rsidR="00AF2B7D" w:rsidRPr="00646641" w:rsidRDefault="00AF2B7D" w:rsidP="00454651">
            <w:pPr>
              <w:pStyle w:val="Normal6"/>
              <w:rPr>
                <w:szCs w:val="24"/>
              </w:rPr>
            </w:pPr>
            <w:r w:rsidRPr="00646641">
              <w:rPr>
                <w:b/>
                <w:i/>
              </w:rPr>
              <w:t>I samband med den verksamhet som anges i första stycket ska medlemsstaterna stödjas av EU-centrumet, när det väl har inrättats.</w:t>
            </w:r>
          </w:p>
        </w:tc>
      </w:tr>
    </w:tbl>
    <w:p w14:paraId="605BF93C" w14:textId="77777777" w:rsidR="00AF2B7D" w:rsidRPr="00646641" w:rsidRDefault="00AF2B7D" w:rsidP="00AF2B7D"/>
    <w:p w14:paraId="437562D1" w14:textId="77777777" w:rsidR="00AF2B7D" w:rsidRPr="00646641" w:rsidRDefault="009E7573" w:rsidP="00AF2B7D">
      <w:pPr>
        <w:pStyle w:val="AMNumberTabs0"/>
        <w:keepNext/>
      </w:pPr>
      <w:r w:rsidRPr="00646641">
        <w:t>Ändring</w:t>
      </w:r>
      <w:r w:rsidR="00AF2B7D" w:rsidRPr="00646641">
        <w:tab/>
      </w:r>
      <w:r w:rsidR="00AF2B7D" w:rsidRPr="00646641">
        <w:tab/>
        <w:t>162</w:t>
      </w:r>
    </w:p>
    <w:p w14:paraId="095CB49C" w14:textId="77777777" w:rsidR="008C2C19" w:rsidRPr="00646641" w:rsidRDefault="008C2C19" w:rsidP="00AF2B7D">
      <w:pPr>
        <w:pStyle w:val="NormalBold"/>
        <w:keepNext/>
      </w:pPr>
    </w:p>
    <w:p w14:paraId="44897F7E" w14:textId="77777777" w:rsidR="008C2C19" w:rsidRPr="00646641" w:rsidRDefault="008C2C19" w:rsidP="00AF2B7D">
      <w:pPr>
        <w:pStyle w:val="NormalBold"/>
        <w:keepNext/>
      </w:pPr>
    </w:p>
    <w:p w14:paraId="69ECCECD" w14:textId="77777777" w:rsidR="00AF2B7D" w:rsidRPr="00646641" w:rsidRDefault="00AF2B7D" w:rsidP="00AF2B7D">
      <w:pPr>
        <w:pStyle w:val="NormalBold"/>
        <w:keepNext/>
      </w:pPr>
      <w:r w:rsidRPr="00646641">
        <w:t>Förslag till direktiv</w:t>
      </w:r>
    </w:p>
    <w:p w14:paraId="3CC679FF" w14:textId="77777777" w:rsidR="00AF2B7D" w:rsidRPr="00646641" w:rsidRDefault="00AF2B7D" w:rsidP="00AF2B7D">
      <w:pPr>
        <w:pStyle w:val="NormalBold"/>
      </w:pPr>
      <w:r w:rsidRPr="00646641">
        <w:t>Artikel 25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53921E3" w14:textId="77777777" w:rsidTr="00454651">
        <w:trPr>
          <w:jc w:val="center"/>
        </w:trPr>
        <w:tc>
          <w:tcPr>
            <w:tcW w:w="9752" w:type="dxa"/>
            <w:gridSpan w:val="2"/>
          </w:tcPr>
          <w:p w14:paraId="2542F837" w14:textId="77777777" w:rsidR="00AF2B7D" w:rsidRPr="00646641" w:rsidRDefault="00AF2B7D" w:rsidP="00454651">
            <w:pPr>
              <w:keepNext/>
            </w:pPr>
          </w:p>
        </w:tc>
      </w:tr>
      <w:tr w:rsidR="00AF2B7D" w:rsidRPr="00646641" w14:paraId="4A4AF4FD" w14:textId="77777777" w:rsidTr="00454651">
        <w:trPr>
          <w:jc w:val="center"/>
        </w:trPr>
        <w:tc>
          <w:tcPr>
            <w:tcW w:w="4876" w:type="dxa"/>
            <w:hideMark/>
          </w:tcPr>
          <w:p w14:paraId="4BD5B504" w14:textId="77777777" w:rsidR="00AF2B7D" w:rsidRPr="00646641" w:rsidRDefault="00AF2B7D" w:rsidP="00454651">
            <w:pPr>
              <w:pStyle w:val="ColumnHeading"/>
              <w:keepNext/>
            </w:pPr>
            <w:r w:rsidRPr="00646641">
              <w:t>Kommissionens förslag</w:t>
            </w:r>
          </w:p>
        </w:tc>
        <w:tc>
          <w:tcPr>
            <w:tcW w:w="4876" w:type="dxa"/>
            <w:hideMark/>
          </w:tcPr>
          <w:p w14:paraId="608E3317" w14:textId="77777777" w:rsidR="00AF2B7D" w:rsidRPr="00646641" w:rsidRDefault="009E7573" w:rsidP="00454651">
            <w:pPr>
              <w:pStyle w:val="ColumnHeading"/>
              <w:keepNext/>
            </w:pPr>
            <w:r w:rsidRPr="00646641">
              <w:t>Ändring</w:t>
            </w:r>
          </w:p>
        </w:tc>
      </w:tr>
      <w:tr w:rsidR="00AF2B7D" w:rsidRPr="00646641" w14:paraId="7849B705" w14:textId="77777777" w:rsidTr="00454651">
        <w:trPr>
          <w:jc w:val="center"/>
        </w:trPr>
        <w:tc>
          <w:tcPr>
            <w:tcW w:w="4876" w:type="dxa"/>
            <w:hideMark/>
          </w:tcPr>
          <w:p w14:paraId="38A55C83" w14:textId="77777777" w:rsidR="00AF2B7D" w:rsidRPr="00646641" w:rsidRDefault="00AF2B7D" w:rsidP="00454651">
            <w:pPr>
              <w:pStyle w:val="Normal6"/>
            </w:pPr>
            <w:r w:rsidRPr="00646641">
              <w:t xml:space="preserve">Medlemsstaterna ska inrätta lämpliga mekanismer som ska säkerställa effektiv </w:t>
            </w:r>
            <w:r w:rsidRPr="00646641">
              <w:lastRenderedPageBreak/>
              <w:t xml:space="preserve">samordning och effektivt samarbete på nationell nivå för att utveckla och genomföra åtgärder i syfte att bekämpa sexuella övergrepp mot barn och sexuell exploatering av barn, både online och </w:t>
            </w:r>
            <w:proofErr w:type="spellStart"/>
            <w:r w:rsidRPr="00646641">
              <w:t>offline</w:t>
            </w:r>
            <w:proofErr w:type="spellEnd"/>
            <w:r w:rsidRPr="00646641">
              <w:t xml:space="preserve">, mellan relevanta myndigheter, byråer och organ, inbegripet lokala och regionala myndigheter, brottsbekämpande myndigheter, domstolsväsendet, allmänna åklagare, tillhandahållare av stödtjänster respektive </w:t>
            </w:r>
            <w:r w:rsidRPr="00646641">
              <w:rPr>
                <w:b/>
                <w:i/>
              </w:rPr>
              <w:t>informationssamhällets tjänster</w:t>
            </w:r>
            <w:r w:rsidRPr="00646641">
              <w:t>, icke-statliga organisationer, sociala tjänster, inbegripet barnskydds- eller välfärdsmyndigheter, utbildnings- och vårdgivare, arbetsmarknadens parter, utan att det påverkar deras oberoende, samt andra relevanta organisationer och enheter. Dessa mekanismer ska också säkerställa effektiv samordning och effektivt samarbete med EU-centrumet och kommissionen.</w:t>
            </w:r>
          </w:p>
        </w:tc>
        <w:tc>
          <w:tcPr>
            <w:tcW w:w="4876" w:type="dxa"/>
            <w:hideMark/>
          </w:tcPr>
          <w:p w14:paraId="3ADAD5D2" w14:textId="77777777" w:rsidR="00AF2B7D" w:rsidRPr="00646641" w:rsidRDefault="00AF2B7D" w:rsidP="00454651">
            <w:pPr>
              <w:pStyle w:val="Normal6"/>
              <w:rPr>
                <w:szCs w:val="24"/>
              </w:rPr>
            </w:pPr>
            <w:r w:rsidRPr="00646641">
              <w:lastRenderedPageBreak/>
              <w:t xml:space="preserve">Medlemsstaterna ska inrätta lämpliga mekanismer som ska säkerställa effektiv </w:t>
            </w:r>
            <w:r w:rsidRPr="00646641">
              <w:lastRenderedPageBreak/>
              <w:t xml:space="preserve">samordning och effektivt samarbete på nationell nivå för att utveckla och genomföra åtgärder i syfte att bekämpa sexuella övergrepp mot barn och sexuell exploatering av barn, både online och </w:t>
            </w:r>
            <w:proofErr w:type="spellStart"/>
            <w:r w:rsidRPr="00646641">
              <w:t>offline</w:t>
            </w:r>
            <w:proofErr w:type="spellEnd"/>
            <w:r w:rsidRPr="00646641">
              <w:t xml:space="preserve">, mellan relevanta myndigheter, byråer och organ, inbegripet lokala och regionala myndigheter, brottsbekämpande myndigheter, domstolsväsendet, allmänna åklagare, tillhandahållare av stödtjänster respektive </w:t>
            </w:r>
            <w:r w:rsidRPr="00646641">
              <w:rPr>
                <w:b/>
                <w:i/>
              </w:rPr>
              <w:t>informationssamhällestjänster</w:t>
            </w:r>
            <w:r w:rsidRPr="00646641">
              <w:t xml:space="preserve">, icke-statliga organisationer, </w:t>
            </w:r>
            <w:r w:rsidRPr="00646641">
              <w:rPr>
                <w:b/>
                <w:i/>
              </w:rPr>
              <w:t>inbegripet sådana som driver jourtjänster och hjälplinjer,</w:t>
            </w:r>
            <w:r w:rsidRPr="00646641">
              <w:t xml:space="preserve"> sociala tjänster, inbegripet barnskydds- eller välfärdsmyndigheter, utbildnings- och vårdgivare, arbetsmarknadens parter, utan att det påverkar deras oberoende, samt andra relevanta organisationer och enheter. Dessa mekanismer ska också säkerställa effektiv samordning och effektivt samarbete </w:t>
            </w:r>
            <w:r w:rsidRPr="00646641">
              <w:rPr>
                <w:b/>
                <w:i/>
              </w:rPr>
              <w:t>bland medlemsstaterna</w:t>
            </w:r>
            <w:r w:rsidRPr="00646641">
              <w:t xml:space="preserve"> med EU-centrumet och kommissionen </w:t>
            </w:r>
            <w:r w:rsidRPr="00646641">
              <w:rPr>
                <w:b/>
                <w:i/>
              </w:rPr>
              <w:t>och andra unionsbyråer och unionsorgan</w:t>
            </w:r>
            <w:r w:rsidRPr="00646641">
              <w:t>.</w:t>
            </w:r>
          </w:p>
        </w:tc>
      </w:tr>
    </w:tbl>
    <w:p w14:paraId="3EFF43F0" w14:textId="77777777" w:rsidR="00AF2B7D" w:rsidRPr="00646641" w:rsidRDefault="00AF2B7D" w:rsidP="00AF2B7D"/>
    <w:p w14:paraId="61DE113F" w14:textId="77777777" w:rsidR="00AF2B7D" w:rsidRPr="00646641" w:rsidRDefault="009E7573" w:rsidP="00AF2B7D">
      <w:pPr>
        <w:pStyle w:val="AMNumberTabs0"/>
        <w:keepNext/>
      </w:pPr>
      <w:r w:rsidRPr="00646641">
        <w:t>Ändring</w:t>
      </w:r>
      <w:r w:rsidR="00AF2B7D" w:rsidRPr="00646641">
        <w:tab/>
      </w:r>
      <w:r w:rsidR="00AF2B7D" w:rsidRPr="00646641">
        <w:tab/>
        <w:t>163</w:t>
      </w:r>
    </w:p>
    <w:p w14:paraId="1F488D88" w14:textId="77777777" w:rsidR="008C2C19" w:rsidRPr="00646641" w:rsidRDefault="008C2C19" w:rsidP="00AF2B7D">
      <w:pPr>
        <w:pStyle w:val="NormalBold"/>
        <w:keepNext/>
      </w:pPr>
    </w:p>
    <w:p w14:paraId="3D6A669C" w14:textId="77777777" w:rsidR="00AF2B7D" w:rsidRPr="00646641" w:rsidRDefault="00AF2B7D" w:rsidP="00AF2B7D">
      <w:pPr>
        <w:pStyle w:val="NormalBold"/>
        <w:keepNext/>
      </w:pPr>
      <w:r w:rsidRPr="00646641">
        <w:t>Förslag till direktiv</w:t>
      </w:r>
    </w:p>
    <w:p w14:paraId="35EF3E19" w14:textId="77777777" w:rsidR="00AF2B7D" w:rsidRPr="00646641" w:rsidRDefault="00AF2B7D" w:rsidP="00AF2B7D">
      <w:pPr>
        <w:pStyle w:val="NormalBold"/>
      </w:pPr>
      <w:r w:rsidRPr="00646641">
        <w:t>Artikel 25a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FBEB3EE" w14:textId="77777777" w:rsidTr="00454651">
        <w:trPr>
          <w:jc w:val="center"/>
        </w:trPr>
        <w:tc>
          <w:tcPr>
            <w:tcW w:w="9752" w:type="dxa"/>
            <w:gridSpan w:val="2"/>
          </w:tcPr>
          <w:p w14:paraId="362E0D3D" w14:textId="77777777" w:rsidR="00AF2B7D" w:rsidRPr="00646641" w:rsidRDefault="00AF2B7D" w:rsidP="00454651">
            <w:pPr>
              <w:keepNext/>
            </w:pPr>
          </w:p>
        </w:tc>
      </w:tr>
      <w:tr w:rsidR="00AF2B7D" w:rsidRPr="00646641" w14:paraId="41A5F649" w14:textId="77777777" w:rsidTr="00454651">
        <w:trPr>
          <w:jc w:val="center"/>
        </w:trPr>
        <w:tc>
          <w:tcPr>
            <w:tcW w:w="4876" w:type="dxa"/>
            <w:hideMark/>
          </w:tcPr>
          <w:p w14:paraId="720971F9" w14:textId="77777777" w:rsidR="00AF2B7D" w:rsidRPr="00646641" w:rsidRDefault="00AF2B7D" w:rsidP="00454651">
            <w:pPr>
              <w:pStyle w:val="ColumnHeading"/>
              <w:keepNext/>
            </w:pPr>
            <w:r w:rsidRPr="00646641">
              <w:t>Kommissionens förslag</w:t>
            </w:r>
          </w:p>
        </w:tc>
        <w:tc>
          <w:tcPr>
            <w:tcW w:w="4876" w:type="dxa"/>
            <w:hideMark/>
          </w:tcPr>
          <w:p w14:paraId="6F66465B" w14:textId="77777777" w:rsidR="00AF2B7D" w:rsidRPr="00646641" w:rsidRDefault="009E7573" w:rsidP="00454651">
            <w:pPr>
              <w:pStyle w:val="ColumnHeading"/>
              <w:keepNext/>
            </w:pPr>
            <w:r w:rsidRPr="00646641">
              <w:t>Ändring</w:t>
            </w:r>
          </w:p>
        </w:tc>
      </w:tr>
      <w:tr w:rsidR="00AF2B7D" w:rsidRPr="00646641" w14:paraId="05168ACF" w14:textId="77777777" w:rsidTr="00454651">
        <w:trPr>
          <w:jc w:val="center"/>
        </w:trPr>
        <w:tc>
          <w:tcPr>
            <w:tcW w:w="4876" w:type="dxa"/>
          </w:tcPr>
          <w:p w14:paraId="16E637A6" w14:textId="77777777" w:rsidR="00AF2B7D" w:rsidRPr="00646641" w:rsidRDefault="00AF2B7D" w:rsidP="00454651">
            <w:pPr>
              <w:pStyle w:val="Normal6"/>
            </w:pPr>
          </w:p>
        </w:tc>
        <w:tc>
          <w:tcPr>
            <w:tcW w:w="4876" w:type="dxa"/>
            <w:hideMark/>
          </w:tcPr>
          <w:p w14:paraId="18F188B7" w14:textId="77777777" w:rsidR="00AF2B7D" w:rsidRPr="00646641" w:rsidRDefault="00AF2B7D" w:rsidP="00454651">
            <w:pPr>
              <w:pStyle w:val="Normal6"/>
              <w:jc w:val="center"/>
              <w:rPr>
                <w:szCs w:val="24"/>
              </w:rPr>
            </w:pPr>
            <w:r w:rsidRPr="00646641">
              <w:rPr>
                <w:b/>
                <w:i/>
              </w:rPr>
              <w:t>Artikel 25a</w:t>
            </w:r>
          </w:p>
        </w:tc>
      </w:tr>
      <w:tr w:rsidR="00AF2B7D" w:rsidRPr="00646641" w14:paraId="12183318" w14:textId="77777777" w:rsidTr="00454651">
        <w:trPr>
          <w:jc w:val="center"/>
        </w:trPr>
        <w:tc>
          <w:tcPr>
            <w:tcW w:w="4876" w:type="dxa"/>
          </w:tcPr>
          <w:p w14:paraId="4CD7CEC3" w14:textId="77777777" w:rsidR="00AF2B7D" w:rsidRPr="00646641" w:rsidRDefault="00AF2B7D" w:rsidP="00454651">
            <w:pPr>
              <w:pStyle w:val="Normal6"/>
            </w:pPr>
          </w:p>
        </w:tc>
        <w:tc>
          <w:tcPr>
            <w:tcW w:w="4876" w:type="dxa"/>
            <w:hideMark/>
          </w:tcPr>
          <w:p w14:paraId="0E23E516" w14:textId="77777777" w:rsidR="00AF2B7D" w:rsidRPr="00646641" w:rsidRDefault="00AF2B7D" w:rsidP="00454651">
            <w:pPr>
              <w:pStyle w:val="Normal6"/>
              <w:jc w:val="center"/>
              <w:rPr>
                <w:szCs w:val="24"/>
              </w:rPr>
            </w:pPr>
            <w:r w:rsidRPr="00646641">
              <w:rPr>
                <w:b/>
                <w:i/>
              </w:rPr>
              <w:t>Internationellt samarbete</w:t>
            </w:r>
          </w:p>
        </w:tc>
      </w:tr>
      <w:tr w:rsidR="00AF2B7D" w:rsidRPr="00646641" w14:paraId="1CDAE50B" w14:textId="77777777" w:rsidTr="00454651">
        <w:trPr>
          <w:jc w:val="center"/>
        </w:trPr>
        <w:tc>
          <w:tcPr>
            <w:tcW w:w="4876" w:type="dxa"/>
          </w:tcPr>
          <w:p w14:paraId="456CD8BD" w14:textId="77777777" w:rsidR="00AF2B7D" w:rsidRPr="00646641" w:rsidRDefault="00AF2B7D" w:rsidP="00454651">
            <w:pPr>
              <w:pStyle w:val="Normal6"/>
            </w:pPr>
          </w:p>
        </w:tc>
        <w:tc>
          <w:tcPr>
            <w:tcW w:w="4876" w:type="dxa"/>
            <w:hideMark/>
          </w:tcPr>
          <w:p w14:paraId="7BC3AD43" w14:textId="77777777" w:rsidR="00AF2B7D" w:rsidRPr="00646641" w:rsidRDefault="00AF2B7D" w:rsidP="00454651">
            <w:pPr>
              <w:pStyle w:val="Normal6"/>
              <w:rPr>
                <w:szCs w:val="24"/>
              </w:rPr>
            </w:pPr>
            <w:r w:rsidRPr="00646641">
              <w:rPr>
                <w:b/>
                <w:i/>
              </w:rPr>
              <w:t>Utan att det påverkar reglerna för gränsöverskridande samarbete och ömsesidig rättslig hjälp i brottmål ska medlemsstaternas behöriga myndigheter, Europol, Eurojust och EU-centrumet inom ramen för sin respektive behörighet och sina respektive befogenheter samarbeta med behöriga myndigheter i tredjeländer i kampen mot de brott som avses i artiklarna 3–8b.</w:t>
            </w:r>
          </w:p>
        </w:tc>
      </w:tr>
    </w:tbl>
    <w:p w14:paraId="14919AA9" w14:textId="77777777" w:rsidR="00AF2B7D" w:rsidRPr="00646641" w:rsidRDefault="00AF2B7D" w:rsidP="00AF2B7D"/>
    <w:p w14:paraId="30E6F9B2" w14:textId="77777777" w:rsidR="00AF2B7D" w:rsidRPr="00646641" w:rsidRDefault="009E7573" w:rsidP="00AF2B7D">
      <w:pPr>
        <w:pStyle w:val="AMNumberTabs0"/>
        <w:keepNext/>
      </w:pPr>
      <w:r w:rsidRPr="00646641">
        <w:lastRenderedPageBreak/>
        <w:t>Ändring</w:t>
      </w:r>
      <w:r w:rsidR="00AF2B7D" w:rsidRPr="00646641">
        <w:tab/>
      </w:r>
      <w:r w:rsidR="00AF2B7D" w:rsidRPr="00646641">
        <w:tab/>
        <w:t>164</w:t>
      </w:r>
    </w:p>
    <w:p w14:paraId="2805F343" w14:textId="77777777" w:rsidR="008C2C19" w:rsidRPr="00646641" w:rsidRDefault="008C2C19" w:rsidP="00AF2B7D">
      <w:pPr>
        <w:pStyle w:val="NormalBold"/>
        <w:keepNext/>
      </w:pPr>
    </w:p>
    <w:p w14:paraId="075223C4" w14:textId="77777777" w:rsidR="00AF2B7D" w:rsidRPr="00646641" w:rsidRDefault="00AF2B7D" w:rsidP="00AF2B7D">
      <w:pPr>
        <w:pStyle w:val="NormalBold"/>
        <w:keepNext/>
      </w:pPr>
      <w:r w:rsidRPr="00646641">
        <w:t>Förslag till direktiv</w:t>
      </w:r>
    </w:p>
    <w:p w14:paraId="7532C22F" w14:textId="77777777" w:rsidR="00AF2B7D" w:rsidRPr="00646641" w:rsidRDefault="00AF2B7D" w:rsidP="00AF2B7D">
      <w:pPr>
        <w:pStyle w:val="NormalBold"/>
      </w:pPr>
      <w:r w:rsidRPr="00646641">
        <w:t>Artikel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4EAFF94" w14:textId="77777777" w:rsidTr="00454651">
        <w:trPr>
          <w:jc w:val="center"/>
        </w:trPr>
        <w:tc>
          <w:tcPr>
            <w:tcW w:w="9752" w:type="dxa"/>
            <w:gridSpan w:val="2"/>
          </w:tcPr>
          <w:p w14:paraId="375076D1" w14:textId="77777777" w:rsidR="00AF2B7D" w:rsidRPr="00646641" w:rsidRDefault="00AF2B7D" w:rsidP="00454651">
            <w:pPr>
              <w:keepNext/>
            </w:pPr>
          </w:p>
        </w:tc>
      </w:tr>
      <w:tr w:rsidR="00AF2B7D" w:rsidRPr="00646641" w14:paraId="2A66F0DB" w14:textId="77777777" w:rsidTr="00454651">
        <w:trPr>
          <w:jc w:val="center"/>
        </w:trPr>
        <w:tc>
          <w:tcPr>
            <w:tcW w:w="4876" w:type="dxa"/>
            <w:hideMark/>
          </w:tcPr>
          <w:p w14:paraId="665B8776" w14:textId="77777777" w:rsidR="00AF2B7D" w:rsidRPr="00646641" w:rsidRDefault="00AF2B7D" w:rsidP="00454651">
            <w:pPr>
              <w:pStyle w:val="ColumnHeading"/>
              <w:keepNext/>
            </w:pPr>
            <w:r w:rsidRPr="00646641">
              <w:t>Kommissionens förslag</w:t>
            </w:r>
          </w:p>
        </w:tc>
        <w:tc>
          <w:tcPr>
            <w:tcW w:w="4876" w:type="dxa"/>
            <w:hideMark/>
          </w:tcPr>
          <w:p w14:paraId="6068AAA2" w14:textId="77777777" w:rsidR="00AF2B7D" w:rsidRPr="00646641" w:rsidRDefault="009E7573" w:rsidP="00454651">
            <w:pPr>
              <w:pStyle w:val="ColumnHeading"/>
              <w:keepNext/>
            </w:pPr>
            <w:r w:rsidRPr="00646641">
              <w:t>Ändring</w:t>
            </w:r>
          </w:p>
        </w:tc>
      </w:tr>
      <w:tr w:rsidR="00AF2B7D" w:rsidRPr="00646641" w14:paraId="1E842762" w14:textId="77777777" w:rsidTr="00454651">
        <w:trPr>
          <w:jc w:val="center"/>
        </w:trPr>
        <w:tc>
          <w:tcPr>
            <w:tcW w:w="4876" w:type="dxa"/>
            <w:hideMark/>
          </w:tcPr>
          <w:p w14:paraId="4A32B988" w14:textId="77777777" w:rsidR="00AF2B7D" w:rsidRPr="00646641" w:rsidRDefault="00AF2B7D" w:rsidP="00454651">
            <w:pPr>
              <w:pStyle w:val="Normal6"/>
              <w:jc w:val="center"/>
            </w:pPr>
            <w:r w:rsidRPr="00646641">
              <w:rPr>
                <w:b/>
                <w:i/>
              </w:rPr>
              <w:t>Artikel 26</w:t>
            </w:r>
          </w:p>
        </w:tc>
        <w:tc>
          <w:tcPr>
            <w:tcW w:w="4876" w:type="dxa"/>
            <w:hideMark/>
          </w:tcPr>
          <w:p w14:paraId="1704642F" w14:textId="77777777" w:rsidR="00AF2B7D" w:rsidRPr="00646641" w:rsidRDefault="00AF2B7D" w:rsidP="00454651">
            <w:pPr>
              <w:pStyle w:val="Normal6"/>
              <w:rPr>
                <w:szCs w:val="24"/>
              </w:rPr>
            </w:pPr>
            <w:r w:rsidRPr="00646641">
              <w:rPr>
                <w:b/>
                <w:i/>
              </w:rPr>
              <w:t>utgår</w:t>
            </w:r>
          </w:p>
        </w:tc>
      </w:tr>
      <w:tr w:rsidR="00AF2B7D" w:rsidRPr="00646641" w14:paraId="1855D8BA" w14:textId="77777777" w:rsidTr="00454651">
        <w:trPr>
          <w:jc w:val="center"/>
        </w:trPr>
        <w:tc>
          <w:tcPr>
            <w:tcW w:w="4876" w:type="dxa"/>
            <w:hideMark/>
          </w:tcPr>
          <w:p w14:paraId="4EE798F1" w14:textId="77777777" w:rsidR="00AF2B7D" w:rsidRPr="00646641" w:rsidRDefault="00AF2B7D" w:rsidP="00454651">
            <w:pPr>
              <w:pStyle w:val="Normal6"/>
              <w:jc w:val="center"/>
            </w:pPr>
            <w:r w:rsidRPr="00646641">
              <w:rPr>
                <w:b/>
                <w:i/>
              </w:rPr>
              <w:t>Åtgärder mot reklam för möjligheten att begå övergrepp och för sexuella övergrepp mot barn och sexuell exploatering av barn i samband med resor och turism</w:t>
            </w:r>
          </w:p>
        </w:tc>
        <w:tc>
          <w:tcPr>
            <w:tcW w:w="4876" w:type="dxa"/>
          </w:tcPr>
          <w:p w14:paraId="25E33430" w14:textId="77777777" w:rsidR="00AF2B7D" w:rsidRPr="00646641" w:rsidRDefault="00AF2B7D" w:rsidP="00454651">
            <w:pPr>
              <w:pStyle w:val="Normal6"/>
              <w:rPr>
                <w:szCs w:val="24"/>
              </w:rPr>
            </w:pPr>
          </w:p>
        </w:tc>
      </w:tr>
      <w:tr w:rsidR="00AF2B7D" w:rsidRPr="00646641" w14:paraId="1D9512F5" w14:textId="77777777" w:rsidTr="00454651">
        <w:trPr>
          <w:jc w:val="center"/>
        </w:trPr>
        <w:tc>
          <w:tcPr>
            <w:tcW w:w="4876" w:type="dxa"/>
            <w:hideMark/>
          </w:tcPr>
          <w:p w14:paraId="30680F65" w14:textId="77777777" w:rsidR="00AF2B7D" w:rsidRPr="00646641" w:rsidRDefault="00AF2B7D" w:rsidP="00454651">
            <w:pPr>
              <w:pStyle w:val="Normal6"/>
            </w:pPr>
            <w:r w:rsidRPr="00646641">
              <w:rPr>
                <w:b/>
                <w:i/>
              </w:rPr>
              <w:t>Medlemsstaterna ska besluta om lämpliga åtgärder för att förhindra eller förbjuda</w:t>
            </w:r>
          </w:p>
        </w:tc>
        <w:tc>
          <w:tcPr>
            <w:tcW w:w="4876" w:type="dxa"/>
          </w:tcPr>
          <w:p w14:paraId="23235588" w14:textId="77777777" w:rsidR="00AF2B7D" w:rsidRPr="00646641" w:rsidRDefault="00AF2B7D" w:rsidP="00454651">
            <w:pPr>
              <w:pStyle w:val="Normal6"/>
              <w:rPr>
                <w:szCs w:val="24"/>
              </w:rPr>
            </w:pPr>
          </w:p>
        </w:tc>
      </w:tr>
      <w:tr w:rsidR="00AF2B7D" w:rsidRPr="00646641" w14:paraId="0B1E27C4" w14:textId="77777777" w:rsidTr="00454651">
        <w:trPr>
          <w:jc w:val="center"/>
        </w:trPr>
        <w:tc>
          <w:tcPr>
            <w:tcW w:w="4876" w:type="dxa"/>
            <w:hideMark/>
          </w:tcPr>
          <w:p w14:paraId="7B04FE97" w14:textId="77777777" w:rsidR="00AF2B7D" w:rsidRPr="00646641" w:rsidRDefault="00AF2B7D" w:rsidP="00454651">
            <w:pPr>
              <w:pStyle w:val="Normal6"/>
            </w:pPr>
            <w:r w:rsidRPr="00646641">
              <w:rPr>
                <w:b/>
                <w:i/>
              </w:rPr>
              <w:t>a)</w:t>
            </w:r>
            <w:r w:rsidRPr="00646641">
              <w:rPr>
                <w:b/>
                <w:i/>
              </w:rPr>
              <w:tab/>
              <w:t>spridning av material där det görs reklam för möjligheten att begå något av de brott som avses i artiklarna 3–8, och</w:t>
            </w:r>
          </w:p>
        </w:tc>
        <w:tc>
          <w:tcPr>
            <w:tcW w:w="4876" w:type="dxa"/>
          </w:tcPr>
          <w:p w14:paraId="09A7F2E6" w14:textId="77777777" w:rsidR="00AF2B7D" w:rsidRPr="00646641" w:rsidRDefault="00AF2B7D" w:rsidP="00454651">
            <w:pPr>
              <w:pStyle w:val="Normal6"/>
              <w:rPr>
                <w:szCs w:val="24"/>
              </w:rPr>
            </w:pPr>
          </w:p>
        </w:tc>
      </w:tr>
      <w:tr w:rsidR="00AF2B7D" w:rsidRPr="00646641" w14:paraId="7C503772" w14:textId="77777777" w:rsidTr="00454651">
        <w:trPr>
          <w:jc w:val="center"/>
        </w:trPr>
        <w:tc>
          <w:tcPr>
            <w:tcW w:w="4876" w:type="dxa"/>
            <w:hideMark/>
          </w:tcPr>
          <w:p w14:paraId="1EE84540" w14:textId="77777777" w:rsidR="00AF2B7D" w:rsidRPr="00646641" w:rsidRDefault="00AF2B7D" w:rsidP="00454651">
            <w:pPr>
              <w:pStyle w:val="Normal6"/>
            </w:pPr>
            <w:r w:rsidRPr="00646641">
              <w:rPr>
                <w:b/>
                <w:i/>
              </w:rPr>
              <w:t>b)</w:t>
            </w:r>
            <w:r w:rsidRPr="00646641">
              <w:rPr>
                <w:b/>
                <w:i/>
              </w:rPr>
              <w:tab/>
              <w:t>anordnande för andra, oberoende av om syftet är kommersiellt, av resor i syfte att begå något av de brott som avses i artiklarna 3, 4 och 5.</w:t>
            </w:r>
          </w:p>
        </w:tc>
        <w:tc>
          <w:tcPr>
            <w:tcW w:w="4876" w:type="dxa"/>
          </w:tcPr>
          <w:p w14:paraId="4FB560D2" w14:textId="77777777" w:rsidR="00AF2B7D" w:rsidRPr="00646641" w:rsidRDefault="00AF2B7D" w:rsidP="00454651">
            <w:pPr>
              <w:pStyle w:val="Normal6"/>
              <w:rPr>
                <w:szCs w:val="24"/>
              </w:rPr>
            </w:pPr>
          </w:p>
        </w:tc>
      </w:tr>
    </w:tbl>
    <w:p w14:paraId="2C6C047B" w14:textId="77777777" w:rsidR="00AF2B7D" w:rsidRPr="00646641" w:rsidRDefault="00AF2B7D" w:rsidP="00AF2B7D"/>
    <w:p w14:paraId="46F4A419" w14:textId="77777777" w:rsidR="00AF2B7D" w:rsidRPr="00646641" w:rsidRDefault="009E7573" w:rsidP="00AF2B7D">
      <w:pPr>
        <w:pStyle w:val="AMNumberTabs0"/>
        <w:keepNext/>
      </w:pPr>
      <w:r w:rsidRPr="00646641">
        <w:t>Ändring</w:t>
      </w:r>
      <w:r w:rsidR="00AF2B7D" w:rsidRPr="00646641">
        <w:tab/>
      </w:r>
      <w:r w:rsidR="00AF2B7D" w:rsidRPr="00646641">
        <w:tab/>
        <w:t>165</w:t>
      </w:r>
    </w:p>
    <w:p w14:paraId="32481C83" w14:textId="77777777" w:rsidR="008C2C19" w:rsidRPr="00646641" w:rsidRDefault="008C2C19" w:rsidP="00AF2B7D">
      <w:pPr>
        <w:pStyle w:val="NormalBold"/>
        <w:keepNext/>
      </w:pPr>
    </w:p>
    <w:p w14:paraId="137AA7BB" w14:textId="77777777" w:rsidR="00AF2B7D" w:rsidRPr="00646641" w:rsidRDefault="00AF2B7D" w:rsidP="00AF2B7D">
      <w:pPr>
        <w:pStyle w:val="NormalBold"/>
        <w:keepNext/>
      </w:pPr>
      <w:r w:rsidRPr="00646641">
        <w:t>Förslag till direktiv</w:t>
      </w:r>
    </w:p>
    <w:p w14:paraId="6381781D" w14:textId="77777777" w:rsidR="00AF2B7D" w:rsidRPr="00646641" w:rsidRDefault="00AF2B7D" w:rsidP="00AF2B7D">
      <w:pPr>
        <w:pStyle w:val="NormalBold"/>
      </w:pPr>
      <w:r w:rsidRPr="00646641">
        <w:t>Artikel 27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F3BB18F" w14:textId="77777777" w:rsidTr="00454651">
        <w:trPr>
          <w:jc w:val="center"/>
        </w:trPr>
        <w:tc>
          <w:tcPr>
            <w:tcW w:w="9752" w:type="dxa"/>
            <w:gridSpan w:val="2"/>
          </w:tcPr>
          <w:p w14:paraId="78E9DFCD" w14:textId="77777777" w:rsidR="00AF2B7D" w:rsidRPr="00646641" w:rsidRDefault="00AF2B7D" w:rsidP="00454651">
            <w:pPr>
              <w:keepNext/>
            </w:pPr>
          </w:p>
        </w:tc>
      </w:tr>
      <w:tr w:rsidR="00AF2B7D" w:rsidRPr="00646641" w14:paraId="4B4FC2C1" w14:textId="77777777" w:rsidTr="00454651">
        <w:trPr>
          <w:jc w:val="center"/>
        </w:trPr>
        <w:tc>
          <w:tcPr>
            <w:tcW w:w="4876" w:type="dxa"/>
            <w:hideMark/>
          </w:tcPr>
          <w:p w14:paraId="70179EFA" w14:textId="77777777" w:rsidR="00AF2B7D" w:rsidRPr="00646641" w:rsidRDefault="00AF2B7D" w:rsidP="00454651">
            <w:pPr>
              <w:pStyle w:val="ColumnHeading"/>
              <w:keepNext/>
            </w:pPr>
            <w:r w:rsidRPr="00646641">
              <w:t>Kommissionens förslag</w:t>
            </w:r>
          </w:p>
        </w:tc>
        <w:tc>
          <w:tcPr>
            <w:tcW w:w="4876" w:type="dxa"/>
            <w:hideMark/>
          </w:tcPr>
          <w:p w14:paraId="553AC977" w14:textId="77777777" w:rsidR="00AF2B7D" w:rsidRPr="00646641" w:rsidRDefault="009E7573" w:rsidP="00454651">
            <w:pPr>
              <w:pStyle w:val="ColumnHeading"/>
              <w:keepNext/>
            </w:pPr>
            <w:r w:rsidRPr="00646641">
              <w:t>Ändring</w:t>
            </w:r>
          </w:p>
        </w:tc>
      </w:tr>
      <w:tr w:rsidR="00AF2B7D" w:rsidRPr="00646641" w14:paraId="5CAD37B1" w14:textId="77777777" w:rsidTr="00454651">
        <w:trPr>
          <w:jc w:val="center"/>
        </w:trPr>
        <w:tc>
          <w:tcPr>
            <w:tcW w:w="4876" w:type="dxa"/>
            <w:hideMark/>
          </w:tcPr>
          <w:p w14:paraId="4DEF4EDD" w14:textId="77777777" w:rsidR="00AF2B7D" w:rsidRPr="00646641" w:rsidRDefault="00AF2B7D" w:rsidP="00454651">
            <w:pPr>
              <w:pStyle w:val="Normal6"/>
            </w:pPr>
            <w:r w:rsidRPr="00646641">
              <w:t>1.</w:t>
            </w:r>
            <w:r w:rsidRPr="00646641">
              <w:tab/>
              <w:t>Medlemsstaterna ska vidta de åtgärder som är nödvändiga för att säkerställa att personer som befarar att de kan komma att begå något av de brott som avses i artiklarna 3–9 får tillgång till särskilda och effektiva interventionsprogram eller åtgärder för att bedöma och förhindra risken för att sådana brott begås.</w:t>
            </w:r>
          </w:p>
        </w:tc>
        <w:tc>
          <w:tcPr>
            <w:tcW w:w="4876" w:type="dxa"/>
            <w:hideMark/>
          </w:tcPr>
          <w:p w14:paraId="70B14B93" w14:textId="77777777" w:rsidR="00AF2B7D" w:rsidRPr="00646641" w:rsidRDefault="00AF2B7D" w:rsidP="00454651">
            <w:pPr>
              <w:pStyle w:val="Normal6"/>
              <w:rPr>
                <w:szCs w:val="24"/>
              </w:rPr>
            </w:pPr>
            <w:r w:rsidRPr="00646641">
              <w:t>1.</w:t>
            </w:r>
            <w:r w:rsidRPr="00646641">
              <w:tab/>
              <w:t xml:space="preserve">Medlemsstaterna ska vidta de åtgärder som är nödvändiga för att säkerställa att personer som befarar att de kan komma att begå något av de brott som avses i artiklarna 3–9 får </w:t>
            </w:r>
            <w:r w:rsidRPr="00646641">
              <w:rPr>
                <w:b/>
                <w:i/>
              </w:rPr>
              <w:t>enkel och anonym</w:t>
            </w:r>
            <w:r w:rsidRPr="00646641">
              <w:t xml:space="preserve"> tillgång till särskilda och effektiva interventionsprogram eller åtgärder för att bedöma och förhindra risken för att sådana brott begås </w:t>
            </w:r>
            <w:r w:rsidRPr="00646641">
              <w:rPr>
                <w:b/>
                <w:i/>
              </w:rPr>
              <w:t xml:space="preserve">samt till åtkomliga, lättanvända, säkra och lättillgängliga kanaler såsom hjälplinjer och </w:t>
            </w:r>
            <w:proofErr w:type="spellStart"/>
            <w:r w:rsidRPr="00646641">
              <w:rPr>
                <w:b/>
                <w:i/>
              </w:rPr>
              <w:t>onlinechattar</w:t>
            </w:r>
            <w:proofErr w:type="spellEnd"/>
            <w:r w:rsidRPr="00646641">
              <w:rPr>
                <w:b/>
                <w:i/>
              </w:rPr>
              <w:t xml:space="preserve"> som drivs av lämpligt utbildad personal</w:t>
            </w:r>
            <w:r w:rsidRPr="00646641">
              <w:t xml:space="preserve">. </w:t>
            </w:r>
          </w:p>
        </w:tc>
      </w:tr>
      <w:tr w:rsidR="00AF2B7D" w:rsidRPr="00646641" w14:paraId="6A275C6D" w14:textId="77777777" w:rsidTr="00454651">
        <w:trPr>
          <w:jc w:val="center"/>
        </w:trPr>
        <w:tc>
          <w:tcPr>
            <w:tcW w:w="4876" w:type="dxa"/>
          </w:tcPr>
          <w:p w14:paraId="7C3E73B7" w14:textId="77777777" w:rsidR="00AF2B7D" w:rsidRPr="00646641" w:rsidRDefault="00AF2B7D" w:rsidP="00454651">
            <w:pPr>
              <w:pStyle w:val="Normal6"/>
            </w:pPr>
          </w:p>
        </w:tc>
        <w:tc>
          <w:tcPr>
            <w:tcW w:w="4876" w:type="dxa"/>
            <w:hideMark/>
          </w:tcPr>
          <w:p w14:paraId="02EA1B56" w14:textId="77777777" w:rsidR="00AF2B7D" w:rsidRPr="00646641" w:rsidRDefault="00AF2B7D" w:rsidP="00454651">
            <w:pPr>
              <w:pStyle w:val="Normal6"/>
              <w:rPr>
                <w:szCs w:val="24"/>
              </w:rPr>
            </w:pPr>
            <w:r w:rsidRPr="00646641">
              <w:rPr>
                <w:b/>
                <w:i/>
              </w:rPr>
              <w:t xml:space="preserve">Medlemsstaterna ska vida de åtgärder som är nödvändiga för att säkerställa att resurser och stödgrupper finns tillgängliga för personer som befarar att </w:t>
            </w:r>
            <w:r w:rsidRPr="00646641">
              <w:rPr>
                <w:b/>
                <w:i/>
              </w:rPr>
              <w:lastRenderedPageBreak/>
              <w:t>en familjemedlem kan komma att begå något av de brott som avses i artiklarna 3–9.</w:t>
            </w:r>
          </w:p>
        </w:tc>
      </w:tr>
    </w:tbl>
    <w:p w14:paraId="0311A58F" w14:textId="77777777" w:rsidR="00AF2B7D" w:rsidRPr="00646641" w:rsidRDefault="00AF2B7D" w:rsidP="00AF2B7D"/>
    <w:p w14:paraId="57090EE7" w14:textId="77777777" w:rsidR="00AF2B7D" w:rsidRPr="00646641" w:rsidRDefault="009E7573" w:rsidP="00AF2B7D">
      <w:pPr>
        <w:pStyle w:val="AMNumberTabs0"/>
        <w:keepNext/>
      </w:pPr>
      <w:r w:rsidRPr="00646641">
        <w:t>Ändring</w:t>
      </w:r>
      <w:r w:rsidR="00AF2B7D" w:rsidRPr="00646641">
        <w:tab/>
      </w:r>
      <w:r w:rsidR="00AF2B7D" w:rsidRPr="00646641">
        <w:tab/>
        <w:t>166</w:t>
      </w:r>
    </w:p>
    <w:p w14:paraId="118D975A" w14:textId="77777777" w:rsidR="008C2C19" w:rsidRPr="00646641" w:rsidRDefault="008C2C19" w:rsidP="00AF2B7D">
      <w:pPr>
        <w:pStyle w:val="NormalBold"/>
        <w:keepNext/>
      </w:pPr>
    </w:p>
    <w:p w14:paraId="7FF42398" w14:textId="77777777" w:rsidR="00AF2B7D" w:rsidRPr="00646641" w:rsidRDefault="00AF2B7D" w:rsidP="00AF2B7D">
      <w:pPr>
        <w:pStyle w:val="NormalBold"/>
        <w:keepNext/>
      </w:pPr>
      <w:r w:rsidRPr="00646641">
        <w:t>Förslag till direktiv</w:t>
      </w:r>
    </w:p>
    <w:p w14:paraId="54067E7F" w14:textId="77777777" w:rsidR="00AF2B7D" w:rsidRPr="00646641" w:rsidRDefault="00AF2B7D" w:rsidP="00AF2B7D">
      <w:pPr>
        <w:pStyle w:val="NormalBold"/>
      </w:pPr>
      <w:r w:rsidRPr="00646641">
        <w:t>Artikel 27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71DF58F" w14:textId="77777777" w:rsidTr="00454651">
        <w:trPr>
          <w:jc w:val="center"/>
        </w:trPr>
        <w:tc>
          <w:tcPr>
            <w:tcW w:w="9752" w:type="dxa"/>
            <w:gridSpan w:val="2"/>
          </w:tcPr>
          <w:p w14:paraId="182FA6C8" w14:textId="77777777" w:rsidR="00AF2B7D" w:rsidRPr="00646641" w:rsidRDefault="00AF2B7D" w:rsidP="00454651">
            <w:pPr>
              <w:keepNext/>
            </w:pPr>
          </w:p>
        </w:tc>
      </w:tr>
      <w:tr w:rsidR="00AF2B7D" w:rsidRPr="00646641" w14:paraId="0E0771C5" w14:textId="77777777" w:rsidTr="00454651">
        <w:trPr>
          <w:jc w:val="center"/>
        </w:trPr>
        <w:tc>
          <w:tcPr>
            <w:tcW w:w="4876" w:type="dxa"/>
            <w:hideMark/>
          </w:tcPr>
          <w:p w14:paraId="536263E9" w14:textId="77777777" w:rsidR="00AF2B7D" w:rsidRPr="00646641" w:rsidRDefault="00AF2B7D" w:rsidP="00454651">
            <w:pPr>
              <w:pStyle w:val="ColumnHeading"/>
              <w:keepNext/>
            </w:pPr>
            <w:r w:rsidRPr="00646641">
              <w:t>Kommissionens förslag</w:t>
            </w:r>
          </w:p>
        </w:tc>
        <w:tc>
          <w:tcPr>
            <w:tcW w:w="4876" w:type="dxa"/>
            <w:hideMark/>
          </w:tcPr>
          <w:p w14:paraId="009FD051" w14:textId="77777777" w:rsidR="00AF2B7D" w:rsidRPr="00646641" w:rsidRDefault="009E7573" w:rsidP="00454651">
            <w:pPr>
              <w:pStyle w:val="ColumnHeading"/>
              <w:keepNext/>
            </w:pPr>
            <w:r w:rsidRPr="00646641">
              <w:t>Ändring</w:t>
            </w:r>
          </w:p>
        </w:tc>
      </w:tr>
      <w:tr w:rsidR="00AF2B7D" w:rsidRPr="00646641" w14:paraId="690E5F9F" w14:textId="77777777" w:rsidTr="00454651">
        <w:trPr>
          <w:jc w:val="center"/>
        </w:trPr>
        <w:tc>
          <w:tcPr>
            <w:tcW w:w="4876" w:type="dxa"/>
            <w:hideMark/>
          </w:tcPr>
          <w:p w14:paraId="4EA44AD7" w14:textId="77777777" w:rsidR="00AF2B7D" w:rsidRPr="00646641" w:rsidRDefault="00AF2B7D" w:rsidP="00454651">
            <w:pPr>
              <w:pStyle w:val="Normal6"/>
            </w:pPr>
            <w:r w:rsidRPr="00646641">
              <w:t>2.</w:t>
            </w:r>
            <w:r w:rsidRPr="00646641">
              <w:tab/>
              <w:t>Medlemsstaterna ska säkerställa att de program eller åtgärder som avses i punkt 1 är tillgängliga utan onödiga begränsningar i enlighet med nationella normer för hälso- och sjukvård.</w:t>
            </w:r>
          </w:p>
        </w:tc>
        <w:tc>
          <w:tcPr>
            <w:tcW w:w="4876" w:type="dxa"/>
            <w:hideMark/>
          </w:tcPr>
          <w:p w14:paraId="0FD7E8E5" w14:textId="77777777" w:rsidR="00AF2B7D" w:rsidRPr="00646641" w:rsidRDefault="00AF2B7D" w:rsidP="00454651">
            <w:pPr>
              <w:pStyle w:val="Normal6"/>
              <w:rPr>
                <w:szCs w:val="24"/>
              </w:rPr>
            </w:pPr>
            <w:r w:rsidRPr="00646641">
              <w:t>2.</w:t>
            </w:r>
            <w:r w:rsidRPr="00646641">
              <w:tab/>
              <w:t xml:space="preserve">Medlemsstaterna ska säkerställa att de program eller åtgärder som avses i punkt 1 är tillgängliga utan onödiga begränsningar i enlighet med nationella normer för hälso- och sjukvård </w:t>
            </w:r>
            <w:r w:rsidRPr="00646641">
              <w:rPr>
                <w:b/>
                <w:i/>
              </w:rPr>
              <w:t>och att programmen fortlöpande har tillräckliga resurser</w:t>
            </w:r>
            <w:r w:rsidRPr="00646641">
              <w:t>.</w:t>
            </w:r>
          </w:p>
        </w:tc>
      </w:tr>
    </w:tbl>
    <w:p w14:paraId="67774D12" w14:textId="77777777" w:rsidR="00AF2B7D" w:rsidRPr="00646641" w:rsidRDefault="00AF2B7D" w:rsidP="00AF2B7D"/>
    <w:p w14:paraId="66D4A479" w14:textId="77777777" w:rsidR="00AF2B7D" w:rsidRPr="00646641" w:rsidRDefault="009E7573" w:rsidP="00AF2B7D">
      <w:pPr>
        <w:pStyle w:val="AMNumberTabs0"/>
        <w:keepNext/>
      </w:pPr>
      <w:r w:rsidRPr="00646641">
        <w:t>Ändring</w:t>
      </w:r>
      <w:r w:rsidR="00AF2B7D" w:rsidRPr="00646641">
        <w:tab/>
      </w:r>
      <w:r w:rsidR="00AF2B7D" w:rsidRPr="00646641">
        <w:tab/>
        <w:t>167</w:t>
      </w:r>
    </w:p>
    <w:p w14:paraId="06B6963E" w14:textId="77777777" w:rsidR="008C2C19" w:rsidRPr="00646641" w:rsidRDefault="008C2C19" w:rsidP="00AF2B7D">
      <w:pPr>
        <w:pStyle w:val="NormalBold"/>
        <w:keepNext/>
      </w:pPr>
    </w:p>
    <w:p w14:paraId="25AE8BA9" w14:textId="77777777" w:rsidR="00AF2B7D" w:rsidRPr="00646641" w:rsidRDefault="00AF2B7D" w:rsidP="00AF2B7D">
      <w:pPr>
        <w:pStyle w:val="NormalBold"/>
        <w:keepNext/>
      </w:pPr>
      <w:r w:rsidRPr="00646641">
        <w:t>Förslag till direktiv</w:t>
      </w:r>
    </w:p>
    <w:p w14:paraId="3430A2A5" w14:textId="77777777" w:rsidR="00AF2B7D" w:rsidRPr="00646641" w:rsidRDefault="00AF2B7D" w:rsidP="00AF2B7D">
      <w:pPr>
        <w:pStyle w:val="NormalBold"/>
      </w:pPr>
      <w:r w:rsidRPr="00646641">
        <w:t>Artikel 28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8C321FA" w14:textId="77777777" w:rsidTr="00454651">
        <w:trPr>
          <w:jc w:val="center"/>
        </w:trPr>
        <w:tc>
          <w:tcPr>
            <w:tcW w:w="9752" w:type="dxa"/>
            <w:gridSpan w:val="2"/>
          </w:tcPr>
          <w:p w14:paraId="48DC5C06" w14:textId="77777777" w:rsidR="00AF2B7D" w:rsidRPr="00646641" w:rsidRDefault="00AF2B7D" w:rsidP="00454651">
            <w:pPr>
              <w:keepNext/>
            </w:pPr>
          </w:p>
        </w:tc>
      </w:tr>
      <w:tr w:rsidR="00AF2B7D" w:rsidRPr="00646641" w14:paraId="068E0488" w14:textId="77777777" w:rsidTr="00454651">
        <w:trPr>
          <w:jc w:val="center"/>
        </w:trPr>
        <w:tc>
          <w:tcPr>
            <w:tcW w:w="4876" w:type="dxa"/>
            <w:hideMark/>
          </w:tcPr>
          <w:p w14:paraId="00FB5ED2" w14:textId="77777777" w:rsidR="00AF2B7D" w:rsidRPr="00646641" w:rsidRDefault="00AF2B7D" w:rsidP="00454651">
            <w:pPr>
              <w:pStyle w:val="ColumnHeading"/>
              <w:keepNext/>
            </w:pPr>
            <w:r w:rsidRPr="00646641">
              <w:t>Kommissionens förslag</w:t>
            </w:r>
          </w:p>
        </w:tc>
        <w:tc>
          <w:tcPr>
            <w:tcW w:w="4876" w:type="dxa"/>
            <w:hideMark/>
          </w:tcPr>
          <w:p w14:paraId="46716073" w14:textId="77777777" w:rsidR="00AF2B7D" w:rsidRPr="00646641" w:rsidRDefault="009E7573" w:rsidP="00454651">
            <w:pPr>
              <w:pStyle w:val="ColumnHeading"/>
              <w:keepNext/>
            </w:pPr>
            <w:r w:rsidRPr="00646641">
              <w:t>Ändring</w:t>
            </w:r>
          </w:p>
        </w:tc>
      </w:tr>
      <w:tr w:rsidR="00AF2B7D" w:rsidRPr="00646641" w14:paraId="3078194F" w14:textId="77777777" w:rsidTr="00454651">
        <w:trPr>
          <w:jc w:val="center"/>
        </w:trPr>
        <w:tc>
          <w:tcPr>
            <w:tcW w:w="4876" w:type="dxa"/>
            <w:hideMark/>
          </w:tcPr>
          <w:p w14:paraId="115091CD" w14:textId="77777777" w:rsidR="00AF2B7D" w:rsidRPr="00646641" w:rsidRDefault="00AF2B7D" w:rsidP="00454651">
            <w:pPr>
              <w:pStyle w:val="Normal6"/>
            </w:pPr>
            <w:r w:rsidRPr="00646641">
              <w:t>1.</w:t>
            </w:r>
            <w:r w:rsidRPr="00646641">
              <w:tab/>
              <w:t xml:space="preserve">I syfte att motverka och minska den efterfrågan som ligger till grund för alla former av sexuell exploatering av barn ska medlemsstaterna vidta lämpliga åtgärder, som utbildning och </w:t>
            </w:r>
            <w:r w:rsidRPr="00646641">
              <w:rPr>
                <w:b/>
                <w:i/>
              </w:rPr>
              <w:t>fostran</w:t>
            </w:r>
            <w:r w:rsidRPr="00646641">
              <w:t>, informationskampanjer och kampanjer för att öka medvetenheten om de livslånga konsekvenserna av sexuella övergrepp mot barn och sexuell exploatering av barn, den olagliga karaktären och möjligheten för personer som befarar att de kan komma att begå berörda brott att få tillgång till särskilda och effektiva interventionsprogram eller interventionsåtgärder .</w:t>
            </w:r>
          </w:p>
        </w:tc>
        <w:tc>
          <w:tcPr>
            <w:tcW w:w="4876" w:type="dxa"/>
            <w:hideMark/>
          </w:tcPr>
          <w:p w14:paraId="5AF62862" w14:textId="77777777" w:rsidR="00AF2B7D" w:rsidRPr="00646641" w:rsidRDefault="00AF2B7D" w:rsidP="00454651">
            <w:pPr>
              <w:pStyle w:val="Normal6"/>
              <w:rPr>
                <w:szCs w:val="24"/>
              </w:rPr>
            </w:pPr>
            <w:r w:rsidRPr="00646641">
              <w:t>1.</w:t>
            </w:r>
            <w:r w:rsidRPr="00646641">
              <w:tab/>
              <w:t xml:space="preserve">I syfte att motverka och minska den efterfrågan som ligger till grund för alla former av sexuell exploatering av barn ska medlemsstaterna vidta lämpliga åtgärder, som utbildning och </w:t>
            </w:r>
            <w:r w:rsidRPr="00646641">
              <w:rPr>
                <w:b/>
                <w:i/>
              </w:rPr>
              <w:t>kompetensutveckling</w:t>
            </w:r>
            <w:r w:rsidRPr="00646641">
              <w:t xml:space="preserve">, informationskampanjer och kampanjer för att öka medvetenheten om de livslånga konsekvenserna av sexuella övergrepp mot barn och sexuell exploatering av barn, den olagliga karaktären och möjligheten för personer som befarar att de kan komma att begå berörda brott att få tillgång till särskilda och effektiva interventionsprogram eller interventionsåtgärder. </w:t>
            </w:r>
            <w:r w:rsidRPr="00646641">
              <w:rPr>
                <w:b/>
                <w:i/>
              </w:rPr>
              <w:t xml:space="preserve">Medlemsstaterna ska utarbeta en kommunikationsstrategi och nationella handlingsplaner samt främja dialog och samarbete med organisationer i det civila samhället, jourtjänster, hjälplinjer, offentliga myndigheter och relevanta </w:t>
            </w:r>
            <w:r w:rsidRPr="00646641">
              <w:rPr>
                <w:b/>
                <w:i/>
              </w:rPr>
              <w:lastRenderedPageBreak/>
              <w:t>informationssamhällestjänster.</w:t>
            </w:r>
          </w:p>
        </w:tc>
      </w:tr>
    </w:tbl>
    <w:p w14:paraId="0A6FC026" w14:textId="77777777" w:rsidR="00AF2B7D" w:rsidRPr="00646641" w:rsidRDefault="00AF2B7D" w:rsidP="00AF2B7D"/>
    <w:p w14:paraId="7C2B1A1D" w14:textId="77777777" w:rsidR="00AF2B7D" w:rsidRPr="00646641" w:rsidRDefault="009E7573" w:rsidP="00AF2B7D">
      <w:pPr>
        <w:pStyle w:val="AMNumberTabs0"/>
        <w:keepNext/>
      </w:pPr>
      <w:r w:rsidRPr="00646641">
        <w:t>Ändring</w:t>
      </w:r>
      <w:r w:rsidR="00AF2B7D" w:rsidRPr="00646641">
        <w:tab/>
      </w:r>
      <w:r w:rsidR="00AF2B7D" w:rsidRPr="00646641">
        <w:tab/>
        <w:t>168</w:t>
      </w:r>
    </w:p>
    <w:p w14:paraId="1C95C01A" w14:textId="77777777" w:rsidR="008C2C19" w:rsidRPr="00646641" w:rsidRDefault="008C2C19" w:rsidP="00AF2B7D">
      <w:pPr>
        <w:pStyle w:val="NormalBold"/>
        <w:keepNext/>
      </w:pPr>
    </w:p>
    <w:p w14:paraId="37F758C6" w14:textId="77777777" w:rsidR="00AF2B7D" w:rsidRPr="00646641" w:rsidRDefault="00AF2B7D" w:rsidP="00AF2B7D">
      <w:pPr>
        <w:pStyle w:val="NormalBold"/>
        <w:keepNext/>
      </w:pPr>
      <w:r w:rsidRPr="00646641">
        <w:t>Förslag till direktiv</w:t>
      </w:r>
    </w:p>
    <w:p w14:paraId="271567AB" w14:textId="77777777" w:rsidR="00AF2B7D" w:rsidRPr="00646641" w:rsidRDefault="00AF2B7D" w:rsidP="00AF2B7D">
      <w:pPr>
        <w:pStyle w:val="NormalBold"/>
      </w:pPr>
      <w:r w:rsidRPr="00646641">
        <w:t>Artikel 28 – punkt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F65B7CD" w14:textId="77777777" w:rsidTr="00454651">
        <w:trPr>
          <w:jc w:val="center"/>
        </w:trPr>
        <w:tc>
          <w:tcPr>
            <w:tcW w:w="9752" w:type="dxa"/>
            <w:gridSpan w:val="2"/>
          </w:tcPr>
          <w:p w14:paraId="7B36C663" w14:textId="77777777" w:rsidR="00AF2B7D" w:rsidRPr="00646641" w:rsidRDefault="00AF2B7D" w:rsidP="00454651">
            <w:pPr>
              <w:keepNext/>
            </w:pPr>
          </w:p>
        </w:tc>
      </w:tr>
      <w:tr w:rsidR="00AF2B7D" w:rsidRPr="00646641" w14:paraId="443CAAB6" w14:textId="77777777" w:rsidTr="00454651">
        <w:trPr>
          <w:jc w:val="center"/>
        </w:trPr>
        <w:tc>
          <w:tcPr>
            <w:tcW w:w="4876" w:type="dxa"/>
            <w:hideMark/>
          </w:tcPr>
          <w:p w14:paraId="7C492CC7" w14:textId="77777777" w:rsidR="00AF2B7D" w:rsidRPr="00646641" w:rsidRDefault="00AF2B7D" w:rsidP="00454651">
            <w:pPr>
              <w:pStyle w:val="ColumnHeading"/>
              <w:keepNext/>
            </w:pPr>
            <w:r w:rsidRPr="00646641">
              <w:t>Kommissionens förslag</w:t>
            </w:r>
          </w:p>
        </w:tc>
        <w:tc>
          <w:tcPr>
            <w:tcW w:w="4876" w:type="dxa"/>
            <w:hideMark/>
          </w:tcPr>
          <w:p w14:paraId="1E47D17F" w14:textId="77777777" w:rsidR="00AF2B7D" w:rsidRPr="00646641" w:rsidRDefault="009E7573" w:rsidP="00454651">
            <w:pPr>
              <w:pStyle w:val="ColumnHeading"/>
              <w:keepNext/>
            </w:pPr>
            <w:r w:rsidRPr="00646641">
              <w:t>Ändring</w:t>
            </w:r>
          </w:p>
        </w:tc>
      </w:tr>
      <w:tr w:rsidR="00AF2B7D" w:rsidRPr="00646641" w14:paraId="40D6F458" w14:textId="77777777" w:rsidTr="00454651">
        <w:trPr>
          <w:jc w:val="center"/>
        </w:trPr>
        <w:tc>
          <w:tcPr>
            <w:tcW w:w="4876" w:type="dxa"/>
          </w:tcPr>
          <w:p w14:paraId="666DDD15" w14:textId="77777777" w:rsidR="00AF2B7D" w:rsidRPr="00646641" w:rsidRDefault="00AF2B7D" w:rsidP="00454651">
            <w:pPr>
              <w:pStyle w:val="Normal6"/>
            </w:pPr>
          </w:p>
        </w:tc>
        <w:tc>
          <w:tcPr>
            <w:tcW w:w="4876" w:type="dxa"/>
            <w:hideMark/>
          </w:tcPr>
          <w:p w14:paraId="1FC76E16" w14:textId="77777777" w:rsidR="00AF2B7D" w:rsidRPr="00646641" w:rsidRDefault="00AF2B7D" w:rsidP="00454651">
            <w:pPr>
              <w:pStyle w:val="Normal6"/>
              <w:rPr>
                <w:szCs w:val="24"/>
              </w:rPr>
            </w:pPr>
            <w:r w:rsidRPr="00646641">
              <w:rPr>
                <w:b/>
                <w:i/>
              </w:rPr>
              <w:t>1a.</w:t>
            </w:r>
            <w:r w:rsidRPr="00646641">
              <w:rPr>
                <w:b/>
                <w:i/>
              </w:rPr>
              <w:tab/>
              <w:t>De åtgärder som avses i punkt 1 ska också syfta till att öka kunskapen om att sex utan samtycke är ett brott och till att främja förståelsen att samtycke måste ges frivilligt på grundval av en persons fria vilja, ömsesidig respekt och rätten till sexuell integritet och kroppsligt självbestämmande. Dessa åtgärder ska anpassas efter utvecklingen av förmågan hos de personer som de riktar sig till.</w:t>
            </w:r>
          </w:p>
        </w:tc>
      </w:tr>
    </w:tbl>
    <w:p w14:paraId="1168B035" w14:textId="77777777" w:rsidR="00AF2B7D" w:rsidRPr="00646641" w:rsidRDefault="00AF2B7D" w:rsidP="00AF2B7D"/>
    <w:p w14:paraId="783CABBB" w14:textId="77777777" w:rsidR="00AF2B7D" w:rsidRPr="00646641" w:rsidRDefault="009E7573" w:rsidP="00AF2B7D">
      <w:pPr>
        <w:pStyle w:val="AMNumberTabs0"/>
        <w:keepNext/>
      </w:pPr>
      <w:r w:rsidRPr="00646641">
        <w:t>Ändring</w:t>
      </w:r>
      <w:r w:rsidR="00AF2B7D" w:rsidRPr="00646641">
        <w:tab/>
      </w:r>
      <w:r w:rsidR="00AF2B7D" w:rsidRPr="00646641">
        <w:tab/>
        <w:t>169</w:t>
      </w:r>
    </w:p>
    <w:p w14:paraId="4A9513E7" w14:textId="77777777" w:rsidR="008C2C19" w:rsidRPr="00646641" w:rsidRDefault="008C2C19" w:rsidP="00AF2B7D">
      <w:pPr>
        <w:pStyle w:val="NormalBold"/>
        <w:keepNext/>
      </w:pPr>
    </w:p>
    <w:p w14:paraId="54295F35" w14:textId="77777777" w:rsidR="00AF2B7D" w:rsidRPr="00646641" w:rsidRDefault="00AF2B7D" w:rsidP="00AF2B7D">
      <w:pPr>
        <w:pStyle w:val="NormalBold"/>
        <w:keepNext/>
      </w:pPr>
      <w:r w:rsidRPr="00646641">
        <w:t>Förslag till direktiv</w:t>
      </w:r>
    </w:p>
    <w:p w14:paraId="5236495F" w14:textId="77777777" w:rsidR="00AF2B7D" w:rsidRPr="00646641" w:rsidRDefault="00AF2B7D" w:rsidP="00AF2B7D">
      <w:pPr>
        <w:pStyle w:val="NormalBold"/>
      </w:pPr>
      <w:r w:rsidRPr="00646641">
        <w:t>Artikel 28 – punkt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2B3869C" w14:textId="77777777" w:rsidTr="00454651">
        <w:trPr>
          <w:jc w:val="center"/>
        </w:trPr>
        <w:tc>
          <w:tcPr>
            <w:tcW w:w="9752" w:type="dxa"/>
            <w:gridSpan w:val="2"/>
          </w:tcPr>
          <w:p w14:paraId="07A9A88B" w14:textId="77777777" w:rsidR="00AF2B7D" w:rsidRPr="00646641" w:rsidRDefault="00AF2B7D" w:rsidP="00454651">
            <w:pPr>
              <w:keepNext/>
            </w:pPr>
          </w:p>
        </w:tc>
      </w:tr>
      <w:tr w:rsidR="00AF2B7D" w:rsidRPr="00646641" w14:paraId="36216A1E" w14:textId="77777777" w:rsidTr="00454651">
        <w:trPr>
          <w:jc w:val="center"/>
        </w:trPr>
        <w:tc>
          <w:tcPr>
            <w:tcW w:w="4876" w:type="dxa"/>
            <w:hideMark/>
          </w:tcPr>
          <w:p w14:paraId="0C3FC54C" w14:textId="77777777" w:rsidR="00AF2B7D" w:rsidRPr="00646641" w:rsidRDefault="00AF2B7D" w:rsidP="00454651">
            <w:pPr>
              <w:pStyle w:val="ColumnHeading"/>
              <w:keepNext/>
            </w:pPr>
            <w:r w:rsidRPr="00646641">
              <w:t>Kommissionens förslag</w:t>
            </w:r>
          </w:p>
        </w:tc>
        <w:tc>
          <w:tcPr>
            <w:tcW w:w="4876" w:type="dxa"/>
            <w:hideMark/>
          </w:tcPr>
          <w:p w14:paraId="0580B80C" w14:textId="77777777" w:rsidR="00AF2B7D" w:rsidRPr="00646641" w:rsidRDefault="009E7573" w:rsidP="00454651">
            <w:pPr>
              <w:pStyle w:val="ColumnHeading"/>
              <w:keepNext/>
            </w:pPr>
            <w:r w:rsidRPr="00646641">
              <w:t>Ändring</w:t>
            </w:r>
          </w:p>
        </w:tc>
      </w:tr>
      <w:tr w:rsidR="00AF2B7D" w:rsidRPr="00646641" w14:paraId="03919442" w14:textId="77777777" w:rsidTr="00454651">
        <w:trPr>
          <w:jc w:val="center"/>
        </w:trPr>
        <w:tc>
          <w:tcPr>
            <w:tcW w:w="4876" w:type="dxa"/>
            <w:hideMark/>
          </w:tcPr>
          <w:p w14:paraId="3AF0DEDC" w14:textId="77777777" w:rsidR="00AF2B7D" w:rsidRPr="00646641" w:rsidRDefault="00AF2B7D" w:rsidP="00454651">
            <w:pPr>
              <w:pStyle w:val="Normal6"/>
            </w:pPr>
            <w:r w:rsidRPr="00646641">
              <w:t>2.</w:t>
            </w:r>
            <w:r w:rsidRPr="00646641">
              <w:tab/>
              <w:t xml:space="preserve">Medlemsstaterna ska vidta lämpliga åtgärder, även via internet, till exempel informationskampanjer och kampanjer för att öka medvetenheten samt forsknings-, kompetensutvecklings- och utbildningsprogram eller material, om lämpligt i samarbete med relevanta organisationer </w:t>
            </w:r>
            <w:r w:rsidRPr="00646641">
              <w:rPr>
                <w:b/>
                <w:i/>
              </w:rPr>
              <w:t>inom</w:t>
            </w:r>
            <w:r w:rsidRPr="00646641">
              <w:t xml:space="preserve"> det civila samhället och andra aktörer, i syfte att öka medvetenheten och minska risken för att barn faller offer för sexuella övergrepp och sexuell exploatering.</w:t>
            </w:r>
          </w:p>
        </w:tc>
        <w:tc>
          <w:tcPr>
            <w:tcW w:w="4876" w:type="dxa"/>
            <w:hideMark/>
          </w:tcPr>
          <w:p w14:paraId="45A26F38" w14:textId="77777777" w:rsidR="00AF2B7D" w:rsidRPr="00646641" w:rsidRDefault="00AF2B7D" w:rsidP="00454651">
            <w:pPr>
              <w:pStyle w:val="Normal6"/>
              <w:rPr>
                <w:szCs w:val="24"/>
              </w:rPr>
            </w:pPr>
            <w:r w:rsidRPr="00646641">
              <w:t>2.</w:t>
            </w:r>
            <w:r w:rsidRPr="00646641">
              <w:tab/>
              <w:t xml:space="preserve">Medlemsstaterna ska vidta lämpliga åtgärder, även via internet, till exempel informationskampanjer och kampanjer för att öka medvetenheten samt forsknings-, kompetensutvecklings- och utbildningsprogram eller material, </w:t>
            </w:r>
            <w:r w:rsidRPr="00646641">
              <w:rPr>
                <w:b/>
                <w:i/>
              </w:rPr>
              <w:t xml:space="preserve">inbegripet om digital kompetens, om åldersanpassad sexualundervisning med inriktning på begreppet samtycke, om säkra vanor online och </w:t>
            </w:r>
            <w:proofErr w:type="spellStart"/>
            <w:r w:rsidRPr="00646641">
              <w:rPr>
                <w:b/>
                <w:i/>
              </w:rPr>
              <w:t>offline</w:t>
            </w:r>
            <w:proofErr w:type="spellEnd"/>
            <w:r w:rsidRPr="00646641">
              <w:rPr>
                <w:b/>
                <w:i/>
              </w:rPr>
              <w:t xml:space="preserve"> samt om lämplig användning av internet och ny teknik,</w:t>
            </w:r>
            <w:r w:rsidRPr="00646641">
              <w:t xml:space="preserve"> om </w:t>
            </w:r>
            <w:r w:rsidRPr="00646641">
              <w:rPr>
                <w:b/>
                <w:i/>
              </w:rPr>
              <w:t>så är</w:t>
            </w:r>
            <w:r w:rsidRPr="00646641">
              <w:t xml:space="preserve"> lämpligt i samarbete med relevanta organisationer </w:t>
            </w:r>
            <w:r w:rsidRPr="00646641">
              <w:rPr>
                <w:b/>
                <w:i/>
              </w:rPr>
              <w:t>i</w:t>
            </w:r>
            <w:r w:rsidRPr="00646641">
              <w:t xml:space="preserve"> det civila samhället och andra aktörer, i syfte att öka medvetenheten och minska risken för att barn faller offer för sexuella övergrepp och sexuell exploatering.</w:t>
            </w:r>
          </w:p>
        </w:tc>
      </w:tr>
    </w:tbl>
    <w:p w14:paraId="02F16473" w14:textId="77777777" w:rsidR="00AF2B7D" w:rsidRPr="00646641" w:rsidRDefault="00AF2B7D" w:rsidP="00AF2B7D">
      <w:pPr>
        <w:pStyle w:val="Olang"/>
        <w:jc w:val="left"/>
      </w:pPr>
    </w:p>
    <w:p w14:paraId="01A7334C" w14:textId="77777777" w:rsidR="00AF2B7D" w:rsidRPr="00646641" w:rsidRDefault="009E7573" w:rsidP="00AF2B7D">
      <w:pPr>
        <w:pStyle w:val="AMNumberTabs0"/>
        <w:keepNext/>
      </w:pPr>
      <w:r w:rsidRPr="00646641">
        <w:lastRenderedPageBreak/>
        <w:t>Ändring</w:t>
      </w:r>
      <w:r w:rsidR="00AF2B7D" w:rsidRPr="00646641">
        <w:tab/>
      </w:r>
      <w:r w:rsidR="00AF2B7D" w:rsidRPr="00646641">
        <w:tab/>
        <w:t>170</w:t>
      </w:r>
    </w:p>
    <w:p w14:paraId="0667A1D6" w14:textId="77777777" w:rsidR="008C2C19" w:rsidRPr="00646641" w:rsidRDefault="008C2C19" w:rsidP="00AF2B7D">
      <w:pPr>
        <w:pStyle w:val="NormalBold"/>
        <w:keepNext/>
      </w:pPr>
    </w:p>
    <w:p w14:paraId="50B85432" w14:textId="77777777" w:rsidR="00AF2B7D" w:rsidRPr="00646641" w:rsidRDefault="00AF2B7D" w:rsidP="00AF2B7D">
      <w:pPr>
        <w:pStyle w:val="NormalBold"/>
        <w:keepNext/>
      </w:pPr>
      <w:r w:rsidRPr="00646641">
        <w:t>Förslag till direktiv</w:t>
      </w:r>
    </w:p>
    <w:p w14:paraId="4A82D77D" w14:textId="77777777" w:rsidR="00AF2B7D" w:rsidRPr="00646641" w:rsidRDefault="00AF2B7D" w:rsidP="00AF2B7D">
      <w:pPr>
        <w:pStyle w:val="NormalBold"/>
      </w:pPr>
      <w:r w:rsidRPr="00646641">
        <w:t>Artikel 28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8AD52B7" w14:textId="77777777" w:rsidTr="00454651">
        <w:trPr>
          <w:jc w:val="center"/>
        </w:trPr>
        <w:tc>
          <w:tcPr>
            <w:tcW w:w="9752" w:type="dxa"/>
            <w:gridSpan w:val="2"/>
          </w:tcPr>
          <w:p w14:paraId="1891B3D9" w14:textId="77777777" w:rsidR="00AF2B7D" w:rsidRPr="00646641" w:rsidRDefault="00AF2B7D" w:rsidP="00454651">
            <w:pPr>
              <w:keepNext/>
            </w:pPr>
          </w:p>
        </w:tc>
      </w:tr>
      <w:tr w:rsidR="00AF2B7D" w:rsidRPr="00646641" w14:paraId="335754A9" w14:textId="77777777" w:rsidTr="00454651">
        <w:trPr>
          <w:jc w:val="center"/>
        </w:trPr>
        <w:tc>
          <w:tcPr>
            <w:tcW w:w="4876" w:type="dxa"/>
            <w:hideMark/>
          </w:tcPr>
          <w:p w14:paraId="1C4B09E1" w14:textId="77777777" w:rsidR="00AF2B7D" w:rsidRPr="00646641" w:rsidRDefault="00AF2B7D" w:rsidP="00454651">
            <w:pPr>
              <w:pStyle w:val="ColumnHeading"/>
              <w:keepNext/>
            </w:pPr>
            <w:r w:rsidRPr="00646641">
              <w:t>Kommissionens förslag</w:t>
            </w:r>
          </w:p>
        </w:tc>
        <w:tc>
          <w:tcPr>
            <w:tcW w:w="4876" w:type="dxa"/>
            <w:hideMark/>
          </w:tcPr>
          <w:p w14:paraId="05C6B696" w14:textId="77777777" w:rsidR="00AF2B7D" w:rsidRPr="00646641" w:rsidRDefault="009E7573" w:rsidP="00454651">
            <w:pPr>
              <w:pStyle w:val="ColumnHeading"/>
              <w:keepNext/>
            </w:pPr>
            <w:r w:rsidRPr="00646641">
              <w:t>Ändring</w:t>
            </w:r>
          </w:p>
        </w:tc>
      </w:tr>
      <w:tr w:rsidR="00AF2B7D" w:rsidRPr="00646641" w14:paraId="4637CEF7" w14:textId="77777777" w:rsidTr="00454651">
        <w:trPr>
          <w:jc w:val="center"/>
        </w:trPr>
        <w:tc>
          <w:tcPr>
            <w:tcW w:w="4876" w:type="dxa"/>
            <w:hideMark/>
          </w:tcPr>
          <w:p w14:paraId="3857ABC4" w14:textId="77777777" w:rsidR="00AF2B7D" w:rsidRPr="00646641" w:rsidRDefault="00AF2B7D" w:rsidP="00454651">
            <w:pPr>
              <w:pStyle w:val="Normal6"/>
            </w:pPr>
            <w:r w:rsidRPr="00646641">
              <w:t>3.</w:t>
            </w:r>
            <w:r w:rsidRPr="00646641">
              <w:tab/>
              <w:t xml:space="preserve">Medlemsstaterna ska </w:t>
            </w:r>
            <w:r w:rsidRPr="00646641">
              <w:rPr>
                <w:b/>
                <w:i/>
              </w:rPr>
              <w:t>främja</w:t>
            </w:r>
            <w:r w:rsidRPr="00646641">
              <w:t xml:space="preserve"> regelbunden kompetensutveckling, inbegripet inom ett barnvänligt </w:t>
            </w:r>
            <w:r w:rsidRPr="00646641">
              <w:rPr>
                <w:b/>
                <w:i/>
              </w:rPr>
              <w:t>rättsväsende för</w:t>
            </w:r>
            <w:r w:rsidRPr="00646641">
              <w:t xml:space="preserve"> yrkesverksamma, domare och tjänstemän som kan väntas komma i kontakt med barn som fallit offer för sexuella övergrepp och sexuell exploatering, däribland, men inte begränsat till, personer som arbetar med barnskydd, rättstillämpare, lärare </w:t>
            </w:r>
            <w:r w:rsidRPr="00646641">
              <w:rPr>
                <w:b/>
                <w:i/>
              </w:rPr>
              <w:t>och utbildare</w:t>
            </w:r>
            <w:r w:rsidRPr="00646641">
              <w:t>, familjerättsdomare och poliser ute på fältet, i syfte att möjliggöra för dem att identifiera och bemöta barn som är offer för brott och barn som eventuellt kan bli offer för sexuella övergrepp eller sexuell exploatering.</w:t>
            </w:r>
          </w:p>
        </w:tc>
        <w:tc>
          <w:tcPr>
            <w:tcW w:w="4876" w:type="dxa"/>
            <w:hideMark/>
          </w:tcPr>
          <w:p w14:paraId="166545EA" w14:textId="77777777" w:rsidR="00AF2B7D" w:rsidRPr="00646641" w:rsidRDefault="00AF2B7D" w:rsidP="00454651">
            <w:pPr>
              <w:pStyle w:val="Normal6"/>
              <w:rPr>
                <w:szCs w:val="24"/>
              </w:rPr>
            </w:pPr>
            <w:r w:rsidRPr="00646641">
              <w:t>3.</w:t>
            </w:r>
            <w:r w:rsidRPr="00646641">
              <w:tab/>
              <w:t xml:space="preserve">Medlemsstaterna ska </w:t>
            </w:r>
            <w:r w:rsidRPr="00646641">
              <w:rPr>
                <w:b/>
                <w:i/>
              </w:rPr>
              <w:t>säkerställa att</w:t>
            </w:r>
            <w:r w:rsidRPr="00646641">
              <w:t xml:space="preserve"> regelbunden </w:t>
            </w:r>
            <w:r w:rsidRPr="00646641">
              <w:rPr>
                <w:b/>
                <w:i/>
              </w:rPr>
              <w:t>och specialiserad</w:t>
            </w:r>
            <w:r w:rsidRPr="00646641">
              <w:t xml:space="preserve"> kompetensutveckling, inbegripet inom ett barnvänligt </w:t>
            </w:r>
            <w:r w:rsidRPr="00646641">
              <w:rPr>
                <w:b/>
                <w:i/>
              </w:rPr>
              <w:t>rättsväsen, främjas eller erbjuds för</w:t>
            </w:r>
            <w:r w:rsidRPr="00646641">
              <w:t xml:space="preserve"> yrkesverksamma, domare och tjänstemän som kan väntas komma i kontakt med barn som fallit offer för sexuella övergrepp och sexuell exploatering, däribland, men inte begränsat till, personer som arbetar med barnskydd, rättstillämpare, lärare</w:t>
            </w:r>
            <w:r w:rsidRPr="00646641">
              <w:rPr>
                <w:b/>
                <w:i/>
              </w:rPr>
              <w:t>, personal inom barnomsorg, hälso- och sjukvårdspersonal, pedagogisk personal</w:t>
            </w:r>
            <w:r w:rsidRPr="00646641">
              <w:t xml:space="preserve">, </w:t>
            </w:r>
            <w:r w:rsidRPr="00646641">
              <w:rPr>
                <w:b/>
                <w:i/>
              </w:rPr>
              <w:t>frivilliga och coacher,</w:t>
            </w:r>
            <w:r w:rsidRPr="00646641">
              <w:t xml:space="preserve"> familjerättsdomare och poliser ute på fältet, i syfte att möjliggöra för dem att </w:t>
            </w:r>
            <w:r w:rsidRPr="00646641">
              <w:rPr>
                <w:b/>
                <w:i/>
              </w:rPr>
              <w:t>upptäcka tidiga tecken på övergrepp eller potentiella övergrepp eller sexuell exploatering,</w:t>
            </w:r>
            <w:r w:rsidRPr="00646641">
              <w:t xml:space="preserve"> identifiera och bemöta barn som är offer för brott och barn som eventuellt kan bli offer för sexuella övergrepp eller sexuell exploatering.</w:t>
            </w:r>
          </w:p>
        </w:tc>
      </w:tr>
    </w:tbl>
    <w:p w14:paraId="660BB2F8" w14:textId="77777777" w:rsidR="00AF2B7D" w:rsidRPr="00646641" w:rsidRDefault="00AF2B7D" w:rsidP="00AF2B7D"/>
    <w:p w14:paraId="69DDBABE" w14:textId="77777777" w:rsidR="00AF2B7D" w:rsidRPr="00646641" w:rsidRDefault="009E7573" w:rsidP="00AF2B7D">
      <w:pPr>
        <w:pStyle w:val="AMNumberTabs0"/>
        <w:keepNext/>
      </w:pPr>
      <w:r w:rsidRPr="00646641">
        <w:t>Ändring</w:t>
      </w:r>
      <w:r w:rsidR="00AF2B7D" w:rsidRPr="00646641">
        <w:tab/>
      </w:r>
      <w:r w:rsidR="00AF2B7D" w:rsidRPr="00646641">
        <w:tab/>
        <w:t>171</w:t>
      </w:r>
    </w:p>
    <w:p w14:paraId="7A520561" w14:textId="77777777" w:rsidR="008C2C19" w:rsidRPr="00646641" w:rsidRDefault="008C2C19" w:rsidP="00AF2B7D">
      <w:pPr>
        <w:pStyle w:val="NormalBold"/>
        <w:keepNext/>
      </w:pPr>
    </w:p>
    <w:p w14:paraId="37A54BD5" w14:textId="77777777" w:rsidR="00AF2B7D" w:rsidRPr="00646641" w:rsidRDefault="00AF2B7D" w:rsidP="00AF2B7D">
      <w:pPr>
        <w:pStyle w:val="NormalBold"/>
        <w:keepNext/>
      </w:pPr>
      <w:r w:rsidRPr="00646641">
        <w:t>Förslag till direktiv</w:t>
      </w:r>
    </w:p>
    <w:p w14:paraId="5B5AEBF1" w14:textId="77777777" w:rsidR="00AF2B7D" w:rsidRPr="00646641" w:rsidRDefault="00AF2B7D" w:rsidP="00AF2B7D">
      <w:pPr>
        <w:pStyle w:val="NormalBold"/>
      </w:pPr>
      <w:r w:rsidRPr="00646641">
        <w:t>Artikel 28 – punkt 4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F123044" w14:textId="77777777" w:rsidTr="00454651">
        <w:trPr>
          <w:jc w:val="center"/>
        </w:trPr>
        <w:tc>
          <w:tcPr>
            <w:tcW w:w="9752" w:type="dxa"/>
            <w:gridSpan w:val="2"/>
          </w:tcPr>
          <w:p w14:paraId="4A1A53EB" w14:textId="77777777" w:rsidR="00AF2B7D" w:rsidRPr="00646641" w:rsidRDefault="00AF2B7D" w:rsidP="00454651">
            <w:pPr>
              <w:keepNext/>
            </w:pPr>
          </w:p>
        </w:tc>
      </w:tr>
      <w:tr w:rsidR="00AF2B7D" w:rsidRPr="00646641" w14:paraId="3C5B4F2A" w14:textId="77777777" w:rsidTr="00454651">
        <w:trPr>
          <w:jc w:val="center"/>
        </w:trPr>
        <w:tc>
          <w:tcPr>
            <w:tcW w:w="4876" w:type="dxa"/>
            <w:hideMark/>
          </w:tcPr>
          <w:p w14:paraId="27D28F00" w14:textId="77777777" w:rsidR="00AF2B7D" w:rsidRPr="00646641" w:rsidRDefault="00AF2B7D" w:rsidP="00454651">
            <w:pPr>
              <w:pStyle w:val="ColumnHeading"/>
              <w:keepNext/>
            </w:pPr>
            <w:r w:rsidRPr="00646641">
              <w:t>Kommissionens förslag</w:t>
            </w:r>
          </w:p>
        </w:tc>
        <w:tc>
          <w:tcPr>
            <w:tcW w:w="4876" w:type="dxa"/>
            <w:hideMark/>
          </w:tcPr>
          <w:p w14:paraId="53C4B4DC" w14:textId="77777777" w:rsidR="00AF2B7D" w:rsidRPr="00646641" w:rsidRDefault="009E7573" w:rsidP="00454651">
            <w:pPr>
              <w:pStyle w:val="ColumnHeading"/>
              <w:keepNext/>
            </w:pPr>
            <w:r w:rsidRPr="00646641">
              <w:t>Ändring</w:t>
            </w:r>
          </w:p>
        </w:tc>
      </w:tr>
      <w:tr w:rsidR="00AF2B7D" w:rsidRPr="00646641" w14:paraId="17BCD526" w14:textId="77777777" w:rsidTr="00454651">
        <w:trPr>
          <w:jc w:val="center"/>
        </w:trPr>
        <w:tc>
          <w:tcPr>
            <w:tcW w:w="4876" w:type="dxa"/>
            <w:hideMark/>
          </w:tcPr>
          <w:p w14:paraId="15F8BFAC" w14:textId="77777777" w:rsidR="00AF2B7D" w:rsidRPr="00646641" w:rsidRDefault="00AF2B7D" w:rsidP="00454651">
            <w:pPr>
              <w:pStyle w:val="Normal6"/>
            </w:pPr>
            <w:r w:rsidRPr="00646641">
              <w:t xml:space="preserve">Medlemsstaterna ska vidta lämpliga åtgärder för att </w:t>
            </w:r>
            <w:r w:rsidRPr="00646641">
              <w:rPr>
                <w:b/>
                <w:i/>
              </w:rPr>
              <w:t>förbättra</w:t>
            </w:r>
            <w:r w:rsidRPr="00646641">
              <w:t xml:space="preserve"> förebyggandet av sexuella övergrepp mot barn i samhällsmiljöer, inbegripet skolor, sjukhus, </w:t>
            </w:r>
            <w:r w:rsidRPr="00646641">
              <w:rPr>
                <w:b/>
                <w:i/>
              </w:rPr>
              <w:t>socialvårdstjänster</w:t>
            </w:r>
            <w:r w:rsidRPr="00646641">
              <w:t>, idrottsklubbar och religiösa samfund.</w:t>
            </w:r>
          </w:p>
        </w:tc>
        <w:tc>
          <w:tcPr>
            <w:tcW w:w="4876" w:type="dxa"/>
            <w:hideMark/>
          </w:tcPr>
          <w:p w14:paraId="02DDF2EB" w14:textId="77777777" w:rsidR="00AF2B7D" w:rsidRPr="00646641" w:rsidRDefault="00AF2B7D" w:rsidP="00454651">
            <w:pPr>
              <w:pStyle w:val="Normal6"/>
              <w:rPr>
                <w:szCs w:val="24"/>
              </w:rPr>
            </w:pPr>
            <w:r w:rsidRPr="00646641">
              <w:t xml:space="preserve">Medlemsstaterna ska vidta lämpliga åtgärder för att </w:t>
            </w:r>
            <w:r w:rsidRPr="00646641">
              <w:rPr>
                <w:b/>
                <w:i/>
              </w:rPr>
              <w:t>säkerställa</w:t>
            </w:r>
            <w:r w:rsidRPr="00646641">
              <w:t xml:space="preserve"> förebyggandet av sexuella övergrepp mot barn i samhällsmiljöer, inbegripet skolor, sjukhus, </w:t>
            </w:r>
            <w:r w:rsidRPr="00646641">
              <w:rPr>
                <w:b/>
                <w:i/>
              </w:rPr>
              <w:t>socialtjänst, familjehem, daghem,</w:t>
            </w:r>
            <w:r w:rsidRPr="00646641">
              <w:t xml:space="preserve"> idrottsklubbar och religiösa samfund</w:t>
            </w:r>
            <w:r w:rsidRPr="00646641">
              <w:rPr>
                <w:b/>
                <w:i/>
              </w:rPr>
              <w:t>, i syfte att rusta barn och vuxna, inbegripet föräldrar och pedagogisk personal, med lämpliga färdigheter för att upptäcka potentiellt illvilligt beteende</w:t>
            </w:r>
            <w:r w:rsidRPr="00646641">
              <w:t>.</w:t>
            </w:r>
          </w:p>
        </w:tc>
      </w:tr>
      <w:tr w:rsidR="00AF2B7D" w:rsidRPr="00646641" w14:paraId="7EA5A4F1" w14:textId="77777777" w:rsidTr="00454651">
        <w:trPr>
          <w:jc w:val="center"/>
        </w:trPr>
        <w:tc>
          <w:tcPr>
            <w:tcW w:w="4876" w:type="dxa"/>
          </w:tcPr>
          <w:p w14:paraId="4249D9FD" w14:textId="77777777" w:rsidR="00AF2B7D" w:rsidRPr="00646641" w:rsidRDefault="00AF2B7D" w:rsidP="00454651">
            <w:pPr>
              <w:pStyle w:val="Normal6"/>
            </w:pPr>
          </w:p>
        </w:tc>
        <w:tc>
          <w:tcPr>
            <w:tcW w:w="4876" w:type="dxa"/>
            <w:hideMark/>
          </w:tcPr>
          <w:p w14:paraId="263C9ED2" w14:textId="77777777" w:rsidR="00AF2B7D" w:rsidRPr="00646641" w:rsidRDefault="00AF2B7D" w:rsidP="00454651">
            <w:pPr>
              <w:pStyle w:val="Normal6"/>
              <w:rPr>
                <w:szCs w:val="24"/>
              </w:rPr>
            </w:pPr>
            <w:r w:rsidRPr="00646641">
              <w:rPr>
                <w:b/>
                <w:i/>
              </w:rPr>
              <w:t>Åtgärderna ska omfatta följande:</w:t>
            </w:r>
          </w:p>
        </w:tc>
      </w:tr>
    </w:tbl>
    <w:p w14:paraId="33B5BCC5" w14:textId="77777777" w:rsidR="00AF2B7D" w:rsidRPr="00646641" w:rsidRDefault="00AF2B7D" w:rsidP="00AF2B7D"/>
    <w:p w14:paraId="5E1797EC" w14:textId="77777777" w:rsidR="00AF2B7D" w:rsidRPr="00646641" w:rsidRDefault="009E7573" w:rsidP="00AF2B7D">
      <w:pPr>
        <w:pStyle w:val="AMNumberTabs0"/>
        <w:keepNext/>
      </w:pPr>
      <w:r w:rsidRPr="00646641">
        <w:t>Ändring</w:t>
      </w:r>
      <w:r w:rsidR="00AF2B7D" w:rsidRPr="00646641">
        <w:tab/>
      </w:r>
      <w:r w:rsidR="00AF2B7D" w:rsidRPr="00646641">
        <w:tab/>
        <w:t>172</w:t>
      </w:r>
    </w:p>
    <w:p w14:paraId="4A2C2814" w14:textId="77777777" w:rsidR="008C2C19" w:rsidRPr="00646641" w:rsidRDefault="008C2C19" w:rsidP="00AF2B7D">
      <w:pPr>
        <w:pStyle w:val="NormalBold"/>
        <w:keepNext/>
      </w:pPr>
    </w:p>
    <w:p w14:paraId="1B0A5DF6" w14:textId="77777777" w:rsidR="00AF2B7D" w:rsidRPr="00646641" w:rsidRDefault="00AF2B7D" w:rsidP="00AF2B7D">
      <w:pPr>
        <w:pStyle w:val="NormalBold"/>
        <w:keepNext/>
      </w:pPr>
      <w:r w:rsidRPr="00646641">
        <w:t>Förslag till direktiv</w:t>
      </w:r>
    </w:p>
    <w:p w14:paraId="77C35FE9" w14:textId="77777777" w:rsidR="00AF2B7D" w:rsidRPr="00646641" w:rsidRDefault="00AF2B7D" w:rsidP="00AF2B7D">
      <w:pPr>
        <w:pStyle w:val="NormalBold"/>
      </w:pPr>
      <w:r w:rsidRPr="00646641">
        <w:t>Artikel 28 – punkt 4 – stycke 2 – led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BFA10B0" w14:textId="77777777" w:rsidTr="00454651">
        <w:trPr>
          <w:jc w:val="center"/>
        </w:trPr>
        <w:tc>
          <w:tcPr>
            <w:tcW w:w="9752" w:type="dxa"/>
            <w:gridSpan w:val="2"/>
          </w:tcPr>
          <w:p w14:paraId="1D435AAB" w14:textId="77777777" w:rsidR="00AF2B7D" w:rsidRPr="00646641" w:rsidRDefault="00AF2B7D" w:rsidP="00454651">
            <w:pPr>
              <w:keepNext/>
            </w:pPr>
          </w:p>
        </w:tc>
      </w:tr>
      <w:tr w:rsidR="00AF2B7D" w:rsidRPr="00646641" w14:paraId="07A83D9A" w14:textId="77777777" w:rsidTr="00454651">
        <w:trPr>
          <w:jc w:val="center"/>
        </w:trPr>
        <w:tc>
          <w:tcPr>
            <w:tcW w:w="4876" w:type="dxa"/>
            <w:hideMark/>
          </w:tcPr>
          <w:p w14:paraId="035EFD1E" w14:textId="77777777" w:rsidR="00AF2B7D" w:rsidRPr="00646641" w:rsidRDefault="00AF2B7D" w:rsidP="00454651">
            <w:pPr>
              <w:pStyle w:val="ColumnHeading"/>
              <w:keepNext/>
            </w:pPr>
            <w:r w:rsidRPr="00646641">
              <w:t>Kommissionens förslag</w:t>
            </w:r>
          </w:p>
        </w:tc>
        <w:tc>
          <w:tcPr>
            <w:tcW w:w="4876" w:type="dxa"/>
            <w:hideMark/>
          </w:tcPr>
          <w:p w14:paraId="6E211ED2" w14:textId="77777777" w:rsidR="00AF2B7D" w:rsidRPr="00646641" w:rsidRDefault="009E7573" w:rsidP="00454651">
            <w:pPr>
              <w:pStyle w:val="ColumnHeading"/>
              <w:keepNext/>
            </w:pPr>
            <w:r w:rsidRPr="00646641">
              <w:t>Ändring</w:t>
            </w:r>
          </w:p>
        </w:tc>
      </w:tr>
      <w:tr w:rsidR="00AF2B7D" w:rsidRPr="00646641" w14:paraId="2845FB0C" w14:textId="77777777" w:rsidTr="00454651">
        <w:trPr>
          <w:jc w:val="center"/>
        </w:trPr>
        <w:tc>
          <w:tcPr>
            <w:tcW w:w="4876" w:type="dxa"/>
            <w:hideMark/>
          </w:tcPr>
          <w:p w14:paraId="5C4FF238" w14:textId="77777777" w:rsidR="00AF2B7D" w:rsidRPr="00646641" w:rsidRDefault="00AF2B7D" w:rsidP="00454651">
            <w:pPr>
              <w:pStyle w:val="Normal6"/>
            </w:pPr>
            <w:r w:rsidRPr="00646641">
              <w:t>a)</w:t>
            </w:r>
            <w:r w:rsidRPr="00646641">
              <w:tab/>
              <w:t xml:space="preserve">Särskild utbildning och </w:t>
            </w:r>
            <w:r w:rsidRPr="00646641">
              <w:rPr>
                <w:b/>
                <w:i/>
              </w:rPr>
              <w:t>medvetandehöjande</w:t>
            </w:r>
            <w:r w:rsidRPr="00646641">
              <w:t xml:space="preserve"> verksamhet för </w:t>
            </w:r>
            <w:r w:rsidRPr="00646641">
              <w:rPr>
                <w:b/>
                <w:i/>
              </w:rPr>
              <w:t>personer</w:t>
            </w:r>
            <w:r w:rsidRPr="00646641">
              <w:t xml:space="preserve"> som arbetar i </w:t>
            </w:r>
            <w:r w:rsidRPr="00646641">
              <w:rPr>
                <w:b/>
                <w:i/>
              </w:rPr>
              <w:t>sådana miljöer</w:t>
            </w:r>
            <w:r w:rsidRPr="00646641">
              <w:t>.</w:t>
            </w:r>
          </w:p>
        </w:tc>
        <w:tc>
          <w:tcPr>
            <w:tcW w:w="4876" w:type="dxa"/>
            <w:hideMark/>
          </w:tcPr>
          <w:p w14:paraId="020C2DCE" w14:textId="77777777" w:rsidR="00AF2B7D" w:rsidRPr="00646641" w:rsidRDefault="00AF2B7D" w:rsidP="00454651">
            <w:pPr>
              <w:pStyle w:val="Normal6"/>
              <w:rPr>
                <w:szCs w:val="24"/>
              </w:rPr>
            </w:pPr>
            <w:r w:rsidRPr="00646641">
              <w:t>a)</w:t>
            </w:r>
            <w:r w:rsidRPr="00646641">
              <w:tab/>
              <w:t xml:space="preserve">Särskild utbildning och </w:t>
            </w:r>
            <w:r w:rsidRPr="00646641">
              <w:rPr>
                <w:b/>
                <w:i/>
              </w:rPr>
              <w:t>medvetandegörande</w:t>
            </w:r>
            <w:r w:rsidRPr="00646641">
              <w:t xml:space="preserve"> verksamhet för </w:t>
            </w:r>
            <w:r w:rsidRPr="00646641">
              <w:rPr>
                <w:b/>
                <w:i/>
              </w:rPr>
              <w:t>personal, konsulter och frivilliga</w:t>
            </w:r>
            <w:r w:rsidRPr="00646641">
              <w:t xml:space="preserve"> som arbetar i </w:t>
            </w:r>
            <w:r w:rsidRPr="00646641">
              <w:rPr>
                <w:b/>
                <w:i/>
              </w:rPr>
              <w:t>nära kontakt med barn, bland annat om hur man förebygger, identifierar och på ett åldersanpassat, könsmedvetet och traumamedvetet sätt hanterar sexuella övergrepp mot barn och sexuell exploatering av barn</w:t>
            </w:r>
            <w:r w:rsidRPr="00646641">
              <w:t>.</w:t>
            </w:r>
          </w:p>
        </w:tc>
      </w:tr>
    </w:tbl>
    <w:p w14:paraId="1FBCD295" w14:textId="77777777" w:rsidR="00AF2B7D" w:rsidRPr="00646641" w:rsidRDefault="00AF2B7D" w:rsidP="00AF2B7D">
      <w:pPr>
        <w:pStyle w:val="Olang"/>
        <w:jc w:val="left"/>
      </w:pPr>
    </w:p>
    <w:p w14:paraId="29E752BB" w14:textId="77777777" w:rsidR="00AF2B7D" w:rsidRPr="00646641" w:rsidRDefault="009E7573" w:rsidP="00AF2B7D">
      <w:pPr>
        <w:pStyle w:val="AMNumberTabs0"/>
        <w:keepNext/>
      </w:pPr>
      <w:r w:rsidRPr="00646641">
        <w:t>Ändring</w:t>
      </w:r>
      <w:r w:rsidR="00AF2B7D" w:rsidRPr="00646641">
        <w:tab/>
      </w:r>
      <w:r w:rsidR="00AF2B7D" w:rsidRPr="00646641">
        <w:tab/>
        <w:t>173</w:t>
      </w:r>
    </w:p>
    <w:p w14:paraId="2A5D970B" w14:textId="77777777" w:rsidR="008C2C19" w:rsidRPr="00646641" w:rsidRDefault="008C2C19" w:rsidP="00AF2B7D">
      <w:pPr>
        <w:pStyle w:val="NormalBold"/>
        <w:keepNext/>
      </w:pPr>
    </w:p>
    <w:p w14:paraId="637842EE" w14:textId="77777777" w:rsidR="00AF2B7D" w:rsidRPr="00646641" w:rsidRDefault="00AF2B7D" w:rsidP="00AF2B7D">
      <w:pPr>
        <w:pStyle w:val="NormalBold"/>
        <w:keepNext/>
      </w:pPr>
      <w:r w:rsidRPr="00646641">
        <w:t>Förslag till direktiv</w:t>
      </w:r>
    </w:p>
    <w:p w14:paraId="17AC9EAC" w14:textId="77777777" w:rsidR="00AF2B7D" w:rsidRPr="00646641" w:rsidRDefault="00AF2B7D" w:rsidP="00AF2B7D">
      <w:pPr>
        <w:pStyle w:val="NormalBold"/>
      </w:pPr>
      <w:r w:rsidRPr="00646641">
        <w:t>Artikel 28 – punkt 4 – stycke 2 – led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8C8411A" w14:textId="77777777" w:rsidTr="00454651">
        <w:trPr>
          <w:jc w:val="center"/>
        </w:trPr>
        <w:tc>
          <w:tcPr>
            <w:tcW w:w="9752" w:type="dxa"/>
            <w:gridSpan w:val="2"/>
          </w:tcPr>
          <w:p w14:paraId="544FE9C6" w14:textId="77777777" w:rsidR="00AF2B7D" w:rsidRPr="00646641" w:rsidRDefault="00AF2B7D" w:rsidP="00454651">
            <w:pPr>
              <w:keepNext/>
            </w:pPr>
          </w:p>
        </w:tc>
      </w:tr>
      <w:tr w:rsidR="00AF2B7D" w:rsidRPr="00646641" w14:paraId="06B455E0" w14:textId="77777777" w:rsidTr="00454651">
        <w:trPr>
          <w:jc w:val="center"/>
        </w:trPr>
        <w:tc>
          <w:tcPr>
            <w:tcW w:w="4876" w:type="dxa"/>
            <w:hideMark/>
          </w:tcPr>
          <w:p w14:paraId="557632B3" w14:textId="77777777" w:rsidR="00AF2B7D" w:rsidRPr="00646641" w:rsidRDefault="00AF2B7D" w:rsidP="00454651">
            <w:pPr>
              <w:pStyle w:val="ColumnHeading"/>
              <w:keepNext/>
            </w:pPr>
            <w:r w:rsidRPr="00646641">
              <w:t>Kommissionens förslag</w:t>
            </w:r>
          </w:p>
        </w:tc>
        <w:tc>
          <w:tcPr>
            <w:tcW w:w="4876" w:type="dxa"/>
            <w:hideMark/>
          </w:tcPr>
          <w:p w14:paraId="3283D5F8" w14:textId="77777777" w:rsidR="00AF2B7D" w:rsidRPr="00646641" w:rsidRDefault="009E7573" w:rsidP="00454651">
            <w:pPr>
              <w:pStyle w:val="ColumnHeading"/>
              <w:keepNext/>
            </w:pPr>
            <w:r w:rsidRPr="00646641">
              <w:t>Ändring</w:t>
            </w:r>
          </w:p>
        </w:tc>
      </w:tr>
      <w:tr w:rsidR="00AF2B7D" w:rsidRPr="00646641" w14:paraId="349FF383" w14:textId="77777777" w:rsidTr="00454651">
        <w:trPr>
          <w:jc w:val="center"/>
        </w:trPr>
        <w:tc>
          <w:tcPr>
            <w:tcW w:w="4876" w:type="dxa"/>
            <w:hideMark/>
          </w:tcPr>
          <w:p w14:paraId="4F4F307D" w14:textId="77777777" w:rsidR="00AF2B7D" w:rsidRPr="00646641" w:rsidRDefault="00AF2B7D" w:rsidP="00454651">
            <w:pPr>
              <w:pStyle w:val="Normal6"/>
            </w:pPr>
            <w:r w:rsidRPr="00646641">
              <w:t>b)</w:t>
            </w:r>
            <w:r w:rsidRPr="00646641">
              <w:tab/>
              <w:t>Särskilda riktlinjer, interna protokoll och standarder som fastställer god praxis, såsom inrättande av mekanismer för tillsyn och ansvarsskyldighet för personer som arbetar i nära kontakt med barn i sådana miljöer.</w:t>
            </w:r>
          </w:p>
        </w:tc>
        <w:tc>
          <w:tcPr>
            <w:tcW w:w="4876" w:type="dxa"/>
            <w:hideMark/>
          </w:tcPr>
          <w:p w14:paraId="2C041B81" w14:textId="77777777" w:rsidR="00AF2B7D" w:rsidRPr="00646641" w:rsidRDefault="00AF2B7D" w:rsidP="00454651">
            <w:pPr>
              <w:pStyle w:val="Normal6"/>
              <w:rPr>
                <w:szCs w:val="24"/>
              </w:rPr>
            </w:pPr>
            <w:r w:rsidRPr="00646641">
              <w:t>b)</w:t>
            </w:r>
            <w:r w:rsidRPr="00646641">
              <w:tab/>
            </w:r>
            <w:r w:rsidRPr="00646641">
              <w:rPr>
                <w:b/>
                <w:i/>
              </w:rPr>
              <w:t>Obligatoriska strategier för skydd av barn,</w:t>
            </w:r>
            <w:r w:rsidRPr="00646641">
              <w:t xml:space="preserve"> särskilda riktlinjer, interna protokoll och standarder som fastställer god praxis, såsom inrättande av mekanismer för tillsyn och ansvarsskyldighet för personer som arbetar i nära kontakt med barn i sådana miljöer.</w:t>
            </w:r>
          </w:p>
        </w:tc>
      </w:tr>
    </w:tbl>
    <w:p w14:paraId="774DC5A6" w14:textId="77777777" w:rsidR="00AF2B7D" w:rsidRPr="00646641" w:rsidRDefault="00AF2B7D" w:rsidP="00AF2B7D"/>
    <w:p w14:paraId="7DA46211" w14:textId="77777777" w:rsidR="00AF2B7D" w:rsidRPr="00646641" w:rsidRDefault="009E7573" w:rsidP="00AF2B7D">
      <w:pPr>
        <w:pStyle w:val="AMNumberTabs0"/>
        <w:keepNext/>
      </w:pPr>
      <w:r w:rsidRPr="00646641">
        <w:t>Ändring</w:t>
      </w:r>
      <w:r w:rsidR="00AF2B7D" w:rsidRPr="00646641">
        <w:tab/>
      </w:r>
      <w:r w:rsidR="00AF2B7D" w:rsidRPr="00646641">
        <w:tab/>
        <w:t>174</w:t>
      </w:r>
    </w:p>
    <w:p w14:paraId="2653349E" w14:textId="77777777" w:rsidR="008C2C19" w:rsidRPr="00646641" w:rsidRDefault="008C2C19" w:rsidP="00AF2B7D">
      <w:pPr>
        <w:pStyle w:val="NormalBold"/>
        <w:keepNext/>
      </w:pPr>
    </w:p>
    <w:p w14:paraId="61165069" w14:textId="77777777" w:rsidR="00AF2B7D" w:rsidRPr="00646641" w:rsidRDefault="00AF2B7D" w:rsidP="00AF2B7D">
      <w:pPr>
        <w:pStyle w:val="NormalBold"/>
        <w:keepNext/>
      </w:pPr>
      <w:r w:rsidRPr="00646641">
        <w:t>Förslag till direktiv</w:t>
      </w:r>
    </w:p>
    <w:p w14:paraId="3017C322" w14:textId="77777777" w:rsidR="00AF2B7D" w:rsidRPr="00646641" w:rsidRDefault="00AF2B7D" w:rsidP="00AF2B7D">
      <w:pPr>
        <w:pStyle w:val="NormalBold"/>
      </w:pPr>
      <w:r w:rsidRPr="00646641">
        <w:t>Artikel 28 – punkt 4 – stycke 2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1F3D333" w14:textId="77777777" w:rsidTr="00454651">
        <w:trPr>
          <w:jc w:val="center"/>
        </w:trPr>
        <w:tc>
          <w:tcPr>
            <w:tcW w:w="9752" w:type="dxa"/>
            <w:gridSpan w:val="2"/>
          </w:tcPr>
          <w:p w14:paraId="1AA5B3EA" w14:textId="77777777" w:rsidR="00AF2B7D" w:rsidRPr="00646641" w:rsidRDefault="00AF2B7D" w:rsidP="00454651">
            <w:pPr>
              <w:keepNext/>
            </w:pPr>
          </w:p>
        </w:tc>
      </w:tr>
      <w:tr w:rsidR="00AF2B7D" w:rsidRPr="00646641" w14:paraId="11D159E9" w14:textId="77777777" w:rsidTr="00454651">
        <w:trPr>
          <w:jc w:val="center"/>
        </w:trPr>
        <w:tc>
          <w:tcPr>
            <w:tcW w:w="4876" w:type="dxa"/>
            <w:hideMark/>
          </w:tcPr>
          <w:p w14:paraId="61FA3865" w14:textId="77777777" w:rsidR="00AF2B7D" w:rsidRPr="00646641" w:rsidRDefault="00AF2B7D" w:rsidP="00454651">
            <w:pPr>
              <w:pStyle w:val="ColumnHeading"/>
              <w:keepNext/>
            </w:pPr>
            <w:r w:rsidRPr="00646641">
              <w:t>Kommissionens förslag</w:t>
            </w:r>
          </w:p>
        </w:tc>
        <w:tc>
          <w:tcPr>
            <w:tcW w:w="4876" w:type="dxa"/>
            <w:hideMark/>
          </w:tcPr>
          <w:p w14:paraId="575277F8" w14:textId="77777777" w:rsidR="00AF2B7D" w:rsidRPr="00646641" w:rsidRDefault="009E7573" w:rsidP="00454651">
            <w:pPr>
              <w:pStyle w:val="ColumnHeading"/>
              <w:keepNext/>
            </w:pPr>
            <w:r w:rsidRPr="00646641">
              <w:t>Ändring</w:t>
            </w:r>
          </w:p>
        </w:tc>
      </w:tr>
      <w:tr w:rsidR="00AF2B7D" w:rsidRPr="00646641" w14:paraId="5EBBF743" w14:textId="77777777" w:rsidTr="00454651">
        <w:trPr>
          <w:jc w:val="center"/>
        </w:trPr>
        <w:tc>
          <w:tcPr>
            <w:tcW w:w="4876" w:type="dxa"/>
            <w:hideMark/>
          </w:tcPr>
          <w:p w14:paraId="2772F9F1" w14:textId="77777777" w:rsidR="00AF2B7D" w:rsidRPr="00646641" w:rsidRDefault="00AF2B7D" w:rsidP="00454651">
            <w:pPr>
              <w:pStyle w:val="Normal6"/>
            </w:pPr>
            <w:r w:rsidRPr="00646641">
              <w:t>c)</w:t>
            </w:r>
            <w:r w:rsidRPr="00646641">
              <w:tab/>
              <w:t>Skapande av säkra platser som drivs av särskild och lämpligt utbildad personal, där barn, föräldrar, personer med ansvar för barn och samhällsmedlemmar kan rapportera olämpligt beteende.</w:t>
            </w:r>
          </w:p>
        </w:tc>
        <w:tc>
          <w:tcPr>
            <w:tcW w:w="4876" w:type="dxa"/>
            <w:hideMark/>
          </w:tcPr>
          <w:p w14:paraId="00EB522B" w14:textId="77777777" w:rsidR="00AF2B7D" w:rsidRPr="00646641" w:rsidRDefault="00AF2B7D" w:rsidP="00454651">
            <w:pPr>
              <w:pStyle w:val="Normal6"/>
              <w:rPr>
                <w:szCs w:val="24"/>
              </w:rPr>
            </w:pPr>
            <w:r w:rsidRPr="00646641">
              <w:t>c)</w:t>
            </w:r>
            <w:r w:rsidRPr="00646641">
              <w:tab/>
              <w:t xml:space="preserve">Skapande av säkra </w:t>
            </w:r>
            <w:r w:rsidRPr="00646641">
              <w:rPr>
                <w:b/>
                <w:i/>
              </w:rPr>
              <w:t>och tillgängliga</w:t>
            </w:r>
            <w:r w:rsidRPr="00646641">
              <w:t xml:space="preserve"> platser som drivs av särskild och lämpligt utbildad personal, där barn, föräldrar, personer med ansvar för barn och samhällsmedlemmar kan rapportera olämpligt beteende.</w:t>
            </w:r>
          </w:p>
        </w:tc>
      </w:tr>
    </w:tbl>
    <w:p w14:paraId="6C09B5A8" w14:textId="77777777" w:rsidR="00AF2B7D" w:rsidRPr="00646641" w:rsidRDefault="00AF2B7D" w:rsidP="00AF2B7D"/>
    <w:p w14:paraId="4B8ADE0C" w14:textId="77777777" w:rsidR="00AF2B7D" w:rsidRPr="00646641" w:rsidRDefault="009E7573" w:rsidP="00AF2B7D">
      <w:pPr>
        <w:pStyle w:val="AMNumberTabs0"/>
        <w:keepNext/>
      </w:pPr>
      <w:r w:rsidRPr="00646641">
        <w:t>Ändring</w:t>
      </w:r>
      <w:r w:rsidR="00AF2B7D" w:rsidRPr="00646641">
        <w:tab/>
      </w:r>
      <w:r w:rsidR="00AF2B7D" w:rsidRPr="00646641">
        <w:tab/>
        <w:t>175</w:t>
      </w:r>
    </w:p>
    <w:p w14:paraId="2975617B" w14:textId="77777777" w:rsidR="008C2C19" w:rsidRPr="00646641" w:rsidRDefault="008C2C19" w:rsidP="00AF2B7D">
      <w:pPr>
        <w:pStyle w:val="NormalBold"/>
        <w:keepNext/>
      </w:pPr>
    </w:p>
    <w:p w14:paraId="17296D79" w14:textId="77777777" w:rsidR="00AF2B7D" w:rsidRPr="00646641" w:rsidRDefault="00AF2B7D" w:rsidP="00AF2B7D">
      <w:pPr>
        <w:pStyle w:val="NormalBold"/>
        <w:keepNext/>
      </w:pPr>
      <w:r w:rsidRPr="00646641">
        <w:t>Förslag till direktiv</w:t>
      </w:r>
    </w:p>
    <w:p w14:paraId="2B5980DE" w14:textId="77777777" w:rsidR="00AF2B7D" w:rsidRPr="00646641" w:rsidRDefault="00AF2B7D" w:rsidP="00AF2B7D">
      <w:pPr>
        <w:pStyle w:val="NormalBold"/>
      </w:pPr>
      <w:r w:rsidRPr="00646641">
        <w:t>Artikel 28 – punkt 4 – stycke 2 – led ca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D0EF620" w14:textId="77777777" w:rsidTr="00454651">
        <w:trPr>
          <w:jc w:val="center"/>
        </w:trPr>
        <w:tc>
          <w:tcPr>
            <w:tcW w:w="9752" w:type="dxa"/>
            <w:gridSpan w:val="2"/>
          </w:tcPr>
          <w:p w14:paraId="23B18A2F" w14:textId="77777777" w:rsidR="00AF2B7D" w:rsidRPr="00646641" w:rsidRDefault="00AF2B7D" w:rsidP="00454651">
            <w:pPr>
              <w:keepNext/>
            </w:pPr>
          </w:p>
        </w:tc>
      </w:tr>
      <w:tr w:rsidR="00AF2B7D" w:rsidRPr="00646641" w14:paraId="7CFCC090" w14:textId="77777777" w:rsidTr="00454651">
        <w:trPr>
          <w:jc w:val="center"/>
        </w:trPr>
        <w:tc>
          <w:tcPr>
            <w:tcW w:w="4876" w:type="dxa"/>
            <w:hideMark/>
          </w:tcPr>
          <w:p w14:paraId="72052DA5" w14:textId="77777777" w:rsidR="00AF2B7D" w:rsidRPr="00646641" w:rsidRDefault="00AF2B7D" w:rsidP="00454651">
            <w:pPr>
              <w:pStyle w:val="ColumnHeading"/>
              <w:keepNext/>
            </w:pPr>
            <w:r w:rsidRPr="00646641">
              <w:t>Kommissionens förslag</w:t>
            </w:r>
          </w:p>
        </w:tc>
        <w:tc>
          <w:tcPr>
            <w:tcW w:w="4876" w:type="dxa"/>
            <w:hideMark/>
          </w:tcPr>
          <w:p w14:paraId="4BB5153E" w14:textId="77777777" w:rsidR="00AF2B7D" w:rsidRPr="00646641" w:rsidRDefault="009E7573" w:rsidP="00454651">
            <w:pPr>
              <w:pStyle w:val="ColumnHeading"/>
              <w:keepNext/>
            </w:pPr>
            <w:r w:rsidRPr="00646641">
              <w:t>Ändring</w:t>
            </w:r>
          </w:p>
        </w:tc>
      </w:tr>
      <w:tr w:rsidR="00AF2B7D" w:rsidRPr="00646641" w14:paraId="75E6712E" w14:textId="77777777" w:rsidTr="00454651">
        <w:trPr>
          <w:jc w:val="center"/>
        </w:trPr>
        <w:tc>
          <w:tcPr>
            <w:tcW w:w="4876" w:type="dxa"/>
          </w:tcPr>
          <w:p w14:paraId="07745ABD" w14:textId="77777777" w:rsidR="00AF2B7D" w:rsidRPr="00646641" w:rsidRDefault="00AF2B7D" w:rsidP="00454651">
            <w:pPr>
              <w:pStyle w:val="Normal6"/>
            </w:pPr>
          </w:p>
        </w:tc>
        <w:tc>
          <w:tcPr>
            <w:tcW w:w="4876" w:type="dxa"/>
            <w:hideMark/>
          </w:tcPr>
          <w:p w14:paraId="15C9B30B" w14:textId="77777777" w:rsidR="00AF2B7D" w:rsidRPr="00646641" w:rsidRDefault="00AF2B7D" w:rsidP="00454651">
            <w:pPr>
              <w:pStyle w:val="Normal6"/>
              <w:rPr>
                <w:szCs w:val="24"/>
              </w:rPr>
            </w:pPr>
            <w:r w:rsidRPr="00646641">
              <w:rPr>
                <w:b/>
                <w:i/>
              </w:rPr>
              <w:t>ca)</w:t>
            </w:r>
            <w:r w:rsidRPr="00646641">
              <w:rPr>
                <w:b/>
                <w:i/>
              </w:rPr>
              <w:tab/>
              <w:t xml:space="preserve">Inrättande av hjälplinjer, </w:t>
            </w:r>
            <w:proofErr w:type="spellStart"/>
            <w:r w:rsidRPr="00646641">
              <w:rPr>
                <w:b/>
                <w:i/>
              </w:rPr>
              <w:t>onlinechattar</w:t>
            </w:r>
            <w:proofErr w:type="spellEnd"/>
            <w:r w:rsidRPr="00646641">
              <w:rPr>
                <w:b/>
                <w:i/>
              </w:rPr>
              <w:t xml:space="preserve"> eller andra lättillgängliga kanaler som drivs av lämpligt utbildad personal, där barn kan få information och rådgivning avseende de brott som avses i artiklarna 3–8b.</w:t>
            </w:r>
          </w:p>
        </w:tc>
      </w:tr>
    </w:tbl>
    <w:p w14:paraId="2490D6CB" w14:textId="77777777" w:rsidR="00AF2B7D" w:rsidRPr="00646641" w:rsidRDefault="00AF2B7D" w:rsidP="00AF2B7D"/>
    <w:p w14:paraId="638CDE92" w14:textId="77777777" w:rsidR="00AF2B7D" w:rsidRPr="00646641" w:rsidRDefault="009E7573" w:rsidP="00AF2B7D">
      <w:pPr>
        <w:pStyle w:val="AMNumberTabs0"/>
        <w:keepNext/>
      </w:pPr>
      <w:r w:rsidRPr="00646641">
        <w:t>Ändring</w:t>
      </w:r>
      <w:r w:rsidR="00AF2B7D" w:rsidRPr="00646641">
        <w:tab/>
      </w:r>
      <w:r w:rsidR="00AF2B7D" w:rsidRPr="00646641">
        <w:tab/>
        <w:t>176</w:t>
      </w:r>
    </w:p>
    <w:p w14:paraId="2E43630D" w14:textId="77777777" w:rsidR="008C2C19" w:rsidRPr="00646641" w:rsidRDefault="008C2C19" w:rsidP="00AF2B7D">
      <w:pPr>
        <w:pStyle w:val="NormalBold"/>
        <w:keepNext/>
      </w:pPr>
    </w:p>
    <w:p w14:paraId="6A3BC5A8" w14:textId="77777777" w:rsidR="00AF2B7D" w:rsidRPr="00646641" w:rsidRDefault="00AF2B7D" w:rsidP="00AF2B7D">
      <w:pPr>
        <w:pStyle w:val="NormalBold"/>
        <w:keepNext/>
      </w:pPr>
      <w:r w:rsidRPr="00646641">
        <w:t>Förslag till direktiv</w:t>
      </w:r>
    </w:p>
    <w:p w14:paraId="121AB95E" w14:textId="77777777" w:rsidR="00AF2B7D" w:rsidRPr="00646641" w:rsidRDefault="00AF2B7D" w:rsidP="00AF2B7D">
      <w:pPr>
        <w:pStyle w:val="NormalBold"/>
      </w:pPr>
      <w:r w:rsidRPr="00646641">
        <w:t>Artikel 28 – punkt 4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6295317" w14:textId="77777777" w:rsidTr="00454651">
        <w:trPr>
          <w:jc w:val="center"/>
        </w:trPr>
        <w:tc>
          <w:tcPr>
            <w:tcW w:w="9752" w:type="dxa"/>
            <w:gridSpan w:val="2"/>
          </w:tcPr>
          <w:p w14:paraId="2645FDE0" w14:textId="77777777" w:rsidR="00AF2B7D" w:rsidRPr="00646641" w:rsidRDefault="00AF2B7D" w:rsidP="00454651">
            <w:pPr>
              <w:keepNext/>
            </w:pPr>
          </w:p>
        </w:tc>
      </w:tr>
      <w:tr w:rsidR="00AF2B7D" w:rsidRPr="00646641" w14:paraId="6AA325A1" w14:textId="77777777" w:rsidTr="00454651">
        <w:trPr>
          <w:jc w:val="center"/>
        </w:trPr>
        <w:tc>
          <w:tcPr>
            <w:tcW w:w="4876" w:type="dxa"/>
            <w:hideMark/>
          </w:tcPr>
          <w:p w14:paraId="5A657597" w14:textId="77777777" w:rsidR="00AF2B7D" w:rsidRPr="00646641" w:rsidRDefault="00AF2B7D" w:rsidP="00454651">
            <w:pPr>
              <w:pStyle w:val="ColumnHeading"/>
              <w:keepNext/>
            </w:pPr>
            <w:r w:rsidRPr="00646641">
              <w:t>Kommissionens förslag</w:t>
            </w:r>
          </w:p>
        </w:tc>
        <w:tc>
          <w:tcPr>
            <w:tcW w:w="4876" w:type="dxa"/>
            <w:hideMark/>
          </w:tcPr>
          <w:p w14:paraId="015D12B4" w14:textId="77777777" w:rsidR="00AF2B7D" w:rsidRPr="00646641" w:rsidRDefault="009E7573" w:rsidP="00454651">
            <w:pPr>
              <w:pStyle w:val="ColumnHeading"/>
              <w:keepNext/>
            </w:pPr>
            <w:r w:rsidRPr="00646641">
              <w:t>Ändring</w:t>
            </w:r>
          </w:p>
        </w:tc>
      </w:tr>
      <w:tr w:rsidR="00AF2B7D" w:rsidRPr="00646641" w14:paraId="1A5C7B84" w14:textId="77777777" w:rsidTr="00454651">
        <w:trPr>
          <w:jc w:val="center"/>
        </w:trPr>
        <w:tc>
          <w:tcPr>
            <w:tcW w:w="4876" w:type="dxa"/>
            <w:hideMark/>
          </w:tcPr>
          <w:p w14:paraId="0FE79212" w14:textId="77777777" w:rsidR="00AF2B7D" w:rsidRPr="00646641" w:rsidRDefault="00AF2B7D" w:rsidP="00454651">
            <w:pPr>
              <w:pStyle w:val="Normal6"/>
            </w:pPr>
            <w:r w:rsidRPr="00646641">
              <w:t>De förebyggande åtgärderna ska särskilt ta hänsyn till behovet av att skydda särskilt utsatta barn, däribland barn med psykiska eller fysiska funktionsnedsättningar.</w:t>
            </w:r>
          </w:p>
        </w:tc>
        <w:tc>
          <w:tcPr>
            <w:tcW w:w="4876" w:type="dxa"/>
            <w:hideMark/>
          </w:tcPr>
          <w:p w14:paraId="41DB6FCA" w14:textId="77777777" w:rsidR="00AF2B7D" w:rsidRPr="00646641" w:rsidRDefault="00AF2B7D" w:rsidP="00454651">
            <w:pPr>
              <w:pStyle w:val="Normal6"/>
              <w:rPr>
                <w:szCs w:val="24"/>
              </w:rPr>
            </w:pPr>
            <w:r w:rsidRPr="00646641">
              <w:t>De förebyggande åtgärderna ska särskilt ta hänsyn till behovet av att skydda särskilt utsatta barn, däribland barn med psykiska</w:t>
            </w:r>
            <w:r w:rsidRPr="00646641">
              <w:rPr>
                <w:b/>
                <w:i/>
              </w:rPr>
              <w:t>, intellektuella, sensoriska</w:t>
            </w:r>
            <w:r w:rsidRPr="00646641">
              <w:t xml:space="preserve"> eller fysiska funktionsnedsättningar.</w:t>
            </w:r>
          </w:p>
        </w:tc>
      </w:tr>
    </w:tbl>
    <w:p w14:paraId="68FB3657" w14:textId="77777777" w:rsidR="00AF2B7D" w:rsidRPr="00646641" w:rsidRDefault="00AF2B7D" w:rsidP="00AF2B7D"/>
    <w:p w14:paraId="08609B13" w14:textId="77777777" w:rsidR="00AF2B7D" w:rsidRPr="00646641" w:rsidRDefault="009E7573" w:rsidP="00AF2B7D">
      <w:pPr>
        <w:pStyle w:val="AMNumberTabs0"/>
        <w:keepNext/>
      </w:pPr>
      <w:r w:rsidRPr="00646641">
        <w:t>Ändring</w:t>
      </w:r>
      <w:r w:rsidR="00AF2B7D" w:rsidRPr="00646641">
        <w:tab/>
      </w:r>
      <w:r w:rsidR="00AF2B7D" w:rsidRPr="00646641">
        <w:tab/>
        <w:t>177</w:t>
      </w:r>
    </w:p>
    <w:p w14:paraId="7D29D7DA" w14:textId="77777777" w:rsidR="008C2C19" w:rsidRPr="00646641" w:rsidRDefault="008C2C19" w:rsidP="00AF2B7D">
      <w:pPr>
        <w:pStyle w:val="NormalBold"/>
        <w:keepNext/>
      </w:pPr>
    </w:p>
    <w:p w14:paraId="494ACFFD" w14:textId="77777777" w:rsidR="00AF2B7D" w:rsidRPr="00646641" w:rsidRDefault="00AF2B7D" w:rsidP="00AF2B7D">
      <w:pPr>
        <w:pStyle w:val="NormalBold"/>
        <w:keepNext/>
      </w:pPr>
      <w:r w:rsidRPr="00646641">
        <w:t>Förslag till direktiv</w:t>
      </w:r>
    </w:p>
    <w:p w14:paraId="5619F83F" w14:textId="77777777" w:rsidR="00AF2B7D" w:rsidRPr="00646641" w:rsidRDefault="00AF2B7D" w:rsidP="00AF2B7D">
      <w:pPr>
        <w:pStyle w:val="NormalBold"/>
      </w:pPr>
      <w:r w:rsidRPr="00646641">
        <w:t>Artikel 28 – punkt 5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2234F71" w14:textId="77777777" w:rsidTr="00454651">
        <w:trPr>
          <w:jc w:val="center"/>
        </w:trPr>
        <w:tc>
          <w:tcPr>
            <w:tcW w:w="9752" w:type="dxa"/>
            <w:gridSpan w:val="2"/>
          </w:tcPr>
          <w:p w14:paraId="3D5572D6" w14:textId="77777777" w:rsidR="00AF2B7D" w:rsidRPr="00646641" w:rsidRDefault="00AF2B7D" w:rsidP="00454651">
            <w:pPr>
              <w:keepNext/>
            </w:pPr>
          </w:p>
        </w:tc>
      </w:tr>
      <w:tr w:rsidR="00AF2B7D" w:rsidRPr="00646641" w14:paraId="43179EF5" w14:textId="77777777" w:rsidTr="00454651">
        <w:trPr>
          <w:jc w:val="center"/>
        </w:trPr>
        <w:tc>
          <w:tcPr>
            <w:tcW w:w="4876" w:type="dxa"/>
            <w:hideMark/>
          </w:tcPr>
          <w:p w14:paraId="6FAB5167" w14:textId="77777777" w:rsidR="00AF2B7D" w:rsidRPr="00646641" w:rsidRDefault="00AF2B7D" w:rsidP="00454651">
            <w:pPr>
              <w:pStyle w:val="ColumnHeading"/>
              <w:keepNext/>
            </w:pPr>
            <w:r w:rsidRPr="00646641">
              <w:t>Kommissionens förslag</w:t>
            </w:r>
          </w:p>
        </w:tc>
        <w:tc>
          <w:tcPr>
            <w:tcW w:w="4876" w:type="dxa"/>
            <w:hideMark/>
          </w:tcPr>
          <w:p w14:paraId="1A5ED4D5" w14:textId="77777777" w:rsidR="00AF2B7D" w:rsidRPr="00646641" w:rsidRDefault="009E7573" w:rsidP="00454651">
            <w:pPr>
              <w:pStyle w:val="ColumnHeading"/>
              <w:keepNext/>
            </w:pPr>
            <w:r w:rsidRPr="00646641">
              <w:t>Ändring</w:t>
            </w:r>
          </w:p>
        </w:tc>
      </w:tr>
      <w:tr w:rsidR="00AF2B7D" w:rsidRPr="00646641" w14:paraId="6FDF3768" w14:textId="77777777" w:rsidTr="00454651">
        <w:trPr>
          <w:jc w:val="center"/>
        </w:trPr>
        <w:tc>
          <w:tcPr>
            <w:tcW w:w="4876" w:type="dxa"/>
            <w:hideMark/>
          </w:tcPr>
          <w:p w14:paraId="7C3A03F4" w14:textId="77777777" w:rsidR="00AF2B7D" w:rsidRPr="00646641" w:rsidRDefault="00AF2B7D" w:rsidP="00454651">
            <w:pPr>
              <w:pStyle w:val="Normal6"/>
            </w:pPr>
            <w:r w:rsidRPr="00646641">
              <w:t>5.</w:t>
            </w:r>
            <w:r w:rsidRPr="00646641">
              <w:tab/>
              <w:t xml:space="preserve">EU-centrumet </w:t>
            </w:r>
            <w:r w:rsidRPr="00646641">
              <w:rPr>
                <w:b/>
                <w:i/>
              </w:rPr>
              <w:t>ska</w:t>
            </w:r>
            <w:r w:rsidRPr="00646641">
              <w:t xml:space="preserve">, när det väl har inrättats, proaktivt stödja </w:t>
            </w:r>
            <w:r w:rsidRPr="00646641">
              <w:rPr>
                <w:b/>
                <w:i/>
              </w:rPr>
              <w:t>medlemsstaternas förebyggande arbete</w:t>
            </w:r>
            <w:r w:rsidRPr="00646641">
              <w:t xml:space="preserve"> genom att</w:t>
            </w:r>
          </w:p>
        </w:tc>
        <w:tc>
          <w:tcPr>
            <w:tcW w:w="4876" w:type="dxa"/>
            <w:hideMark/>
          </w:tcPr>
          <w:p w14:paraId="58B69782" w14:textId="77777777" w:rsidR="00AF2B7D" w:rsidRPr="00646641" w:rsidRDefault="00AF2B7D" w:rsidP="00454651">
            <w:pPr>
              <w:pStyle w:val="Normal6"/>
              <w:rPr>
                <w:szCs w:val="24"/>
              </w:rPr>
            </w:pPr>
            <w:r w:rsidRPr="00646641">
              <w:t>5.</w:t>
            </w:r>
            <w:r w:rsidRPr="00646641">
              <w:tab/>
            </w:r>
            <w:r w:rsidRPr="00646641">
              <w:rPr>
                <w:b/>
                <w:i/>
              </w:rPr>
              <w:t>Vid tillämpning av detta direktiv ska</w:t>
            </w:r>
            <w:r w:rsidRPr="00646641">
              <w:t xml:space="preserve"> EU-centrumet, när det väl har inrättats, proaktivt stödja </w:t>
            </w:r>
            <w:r w:rsidRPr="00646641">
              <w:rPr>
                <w:b/>
                <w:i/>
              </w:rPr>
              <w:t>medlemsstaterna</w:t>
            </w:r>
            <w:r w:rsidRPr="00646641">
              <w:t xml:space="preserve"> genom att</w:t>
            </w:r>
          </w:p>
        </w:tc>
      </w:tr>
    </w:tbl>
    <w:p w14:paraId="615D812C" w14:textId="77777777" w:rsidR="00AF2B7D" w:rsidRPr="00646641" w:rsidRDefault="00AF2B7D" w:rsidP="00AF2B7D"/>
    <w:p w14:paraId="5B316081" w14:textId="77777777" w:rsidR="00AF2B7D" w:rsidRPr="00646641" w:rsidRDefault="009E7573" w:rsidP="00AF2B7D">
      <w:pPr>
        <w:pStyle w:val="AMNumberTabs0"/>
        <w:keepNext/>
      </w:pPr>
      <w:r w:rsidRPr="00646641">
        <w:t>Ändring</w:t>
      </w:r>
      <w:r w:rsidR="00AF2B7D" w:rsidRPr="00646641">
        <w:tab/>
      </w:r>
      <w:r w:rsidR="00AF2B7D" w:rsidRPr="00646641">
        <w:tab/>
        <w:t>178</w:t>
      </w:r>
    </w:p>
    <w:p w14:paraId="105027CE" w14:textId="77777777" w:rsidR="008C2C19" w:rsidRPr="00646641" w:rsidRDefault="008C2C19" w:rsidP="00AF2B7D">
      <w:pPr>
        <w:pStyle w:val="NormalBold"/>
        <w:keepNext/>
      </w:pPr>
    </w:p>
    <w:p w14:paraId="6E13D5BC" w14:textId="77777777" w:rsidR="00AF2B7D" w:rsidRPr="00646641" w:rsidRDefault="00AF2B7D" w:rsidP="00AF2B7D">
      <w:pPr>
        <w:pStyle w:val="NormalBold"/>
        <w:keepNext/>
      </w:pPr>
      <w:r w:rsidRPr="00646641">
        <w:t>Förslag till direktiv</w:t>
      </w:r>
    </w:p>
    <w:p w14:paraId="09FB8D94" w14:textId="77777777" w:rsidR="00AF2B7D" w:rsidRPr="00646641" w:rsidRDefault="00AF2B7D" w:rsidP="00AF2B7D">
      <w:pPr>
        <w:pStyle w:val="NormalBold"/>
      </w:pPr>
      <w:r w:rsidRPr="00646641">
        <w:t>Artikel 28 – punkt 5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64949043" w14:textId="77777777" w:rsidTr="00454651">
        <w:trPr>
          <w:jc w:val="center"/>
        </w:trPr>
        <w:tc>
          <w:tcPr>
            <w:tcW w:w="9752" w:type="dxa"/>
            <w:gridSpan w:val="2"/>
          </w:tcPr>
          <w:p w14:paraId="1273190C" w14:textId="77777777" w:rsidR="00AF2B7D" w:rsidRPr="00646641" w:rsidRDefault="00AF2B7D" w:rsidP="00454651">
            <w:pPr>
              <w:keepNext/>
            </w:pPr>
          </w:p>
        </w:tc>
      </w:tr>
      <w:tr w:rsidR="00AF2B7D" w:rsidRPr="00646641" w14:paraId="4C8E3769" w14:textId="77777777" w:rsidTr="00454651">
        <w:trPr>
          <w:jc w:val="center"/>
        </w:trPr>
        <w:tc>
          <w:tcPr>
            <w:tcW w:w="4876" w:type="dxa"/>
            <w:hideMark/>
          </w:tcPr>
          <w:p w14:paraId="326F4F4E" w14:textId="77777777" w:rsidR="00AF2B7D" w:rsidRPr="00646641" w:rsidRDefault="00AF2B7D" w:rsidP="00454651">
            <w:pPr>
              <w:pStyle w:val="ColumnHeading"/>
              <w:keepNext/>
            </w:pPr>
            <w:r w:rsidRPr="00646641">
              <w:t>Kommissionens förslag</w:t>
            </w:r>
          </w:p>
        </w:tc>
        <w:tc>
          <w:tcPr>
            <w:tcW w:w="4876" w:type="dxa"/>
            <w:hideMark/>
          </w:tcPr>
          <w:p w14:paraId="73422B90" w14:textId="77777777" w:rsidR="00AF2B7D" w:rsidRPr="00646641" w:rsidRDefault="009E7573" w:rsidP="00454651">
            <w:pPr>
              <w:pStyle w:val="ColumnHeading"/>
              <w:keepNext/>
            </w:pPr>
            <w:r w:rsidRPr="00646641">
              <w:t>Ändring</w:t>
            </w:r>
          </w:p>
        </w:tc>
      </w:tr>
      <w:tr w:rsidR="00AF2B7D" w:rsidRPr="00646641" w14:paraId="2CC6119D" w14:textId="77777777" w:rsidTr="00454651">
        <w:trPr>
          <w:jc w:val="center"/>
        </w:trPr>
        <w:tc>
          <w:tcPr>
            <w:tcW w:w="4876" w:type="dxa"/>
            <w:hideMark/>
          </w:tcPr>
          <w:p w14:paraId="06F099FB" w14:textId="77777777" w:rsidR="00AF2B7D" w:rsidRPr="00646641" w:rsidRDefault="00AF2B7D" w:rsidP="00454651">
            <w:pPr>
              <w:pStyle w:val="Normal6"/>
            </w:pPr>
            <w:r w:rsidRPr="00646641">
              <w:t>c)</w:t>
            </w:r>
            <w:r w:rsidRPr="00646641">
              <w:tab/>
              <w:t>underlätta utbytet av bästa praxis mellan medlemsstaterna och tredjeländer genom att upprätthålla en offentlig databas över förebyggande åtgärder och program som genomförs i varje medlemsstat och i tredjeländer</w:t>
            </w:r>
            <w:r w:rsidRPr="00646641">
              <w:rPr>
                <w:b/>
                <w:i/>
              </w:rPr>
              <w:t>.</w:t>
            </w:r>
          </w:p>
        </w:tc>
        <w:tc>
          <w:tcPr>
            <w:tcW w:w="4876" w:type="dxa"/>
            <w:hideMark/>
          </w:tcPr>
          <w:p w14:paraId="574FD5B3" w14:textId="77777777" w:rsidR="00AF2B7D" w:rsidRPr="00646641" w:rsidRDefault="00AF2B7D" w:rsidP="00454651">
            <w:pPr>
              <w:pStyle w:val="Normal6"/>
              <w:rPr>
                <w:szCs w:val="24"/>
              </w:rPr>
            </w:pPr>
            <w:r w:rsidRPr="00646641">
              <w:t>c)</w:t>
            </w:r>
            <w:r w:rsidRPr="00646641">
              <w:tab/>
              <w:t xml:space="preserve">underlätta </w:t>
            </w:r>
            <w:r w:rsidRPr="00646641">
              <w:rPr>
                <w:b/>
                <w:i/>
              </w:rPr>
              <w:t>utvecklingen och</w:t>
            </w:r>
            <w:r w:rsidRPr="00646641">
              <w:t xml:space="preserve"> utbytet av </w:t>
            </w:r>
            <w:r w:rsidRPr="00646641">
              <w:rPr>
                <w:b/>
                <w:i/>
              </w:rPr>
              <w:t>kunskap, riktlinjer för yrkesverksamma i främsta ledet,</w:t>
            </w:r>
            <w:r w:rsidRPr="00646641">
              <w:t xml:space="preserve"> bästa praxis </w:t>
            </w:r>
            <w:r w:rsidRPr="00646641">
              <w:rPr>
                <w:b/>
                <w:i/>
              </w:rPr>
              <w:t>och expertis</w:t>
            </w:r>
            <w:r w:rsidRPr="00646641">
              <w:t xml:space="preserve"> mellan medlemsstaterna</w:t>
            </w:r>
            <w:r w:rsidRPr="00646641">
              <w:rPr>
                <w:b/>
                <w:i/>
              </w:rPr>
              <w:t>, unionens institutioner, organ</w:t>
            </w:r>
            <w:r w:rsidRPr="00646641">
              <w:t xml:space="preserve"> och </w:t>
            </w:r>
            <w:r w:rsidRPr="00646641">
              <w:rPr>
                <w:b/>
                <w:i/>
              </w:rPr>
              <w:t>byråer samt</w:t>
            </w:r>
            <w:r w:rsidRPr="00646641">
              <w:t xml:space="preserve"> tredjeländer genom att upprätthålla en offentlig databas över förebyggande åtgärder och program som genomförs i varje medlemsstat och i tredjeländer</w:t>
            </w:r>
            <w:r w:rsidRPr="00646641">
              <w:rPr>
                <w:b/>
                <w:i/>
              </w:rPr>
              <w:t>,</w:t>
            </w:r>
          </w:p>
        </w:tc>
      </w:tr>
    </w:tbl>
    <w:p w14:paraId="459E88DB" w14:textId="77777777" w:rsidR="00AF2B7D" w:rsidRPr="00646641" w:rsidRDefault="00AF2B7D" w:rsidP="00AF2B7D"/>
    <w:p w14:paraId="6DF504B6" w14:textId="77777777" w:rsidR="00AF2B7D" w:rsidRPr="00646641" w:rsidRDefault="009E7573" w:rsidP="00AF2B7D">
      <w:pPr>
        <w:pStyle w:val="AMNumberTabs0"/>
        <w:keepNext/>
      </w:pPr>
      <w:r w:rsidRPr="00646641">
        <w:t>Ändring</w:t>
      </w:r>
      <w:r w:rsidR="00AF2B7D" w:rsidRPr="00646641">
        <w:tab/>
      </w:r>
      <w:r w:rsidR="00AF2B7D" w:rsidRPr="00646641">
        <w:tab/>
        <w:t>179</w:t>
      </w:r>
    </w:p>
    <w:p w14:paraId="6BC29B12" w14:textId="77777777" w:rsidR="008C2C19" w:rsidRPr="00646641" w:rsidRDefault="008C2C19" w:rsidP="00AF2B7D">
      <w:pPr>
        <w:pStyle w:val="NormalBold"/>
        <w:keepNext/>
      </w:pPr>
    </w:p>
    <w:p w14:paraId="23C4038B" w14:textId="77777777" w:rsidR="00AF2B7D" w:rsidRPr="00646641" w:rsidRDefault="00AF2B7D" w:rsidP="00AF2B7D">
      <w:pPr>
        <w:pStyle w:val="NormalBold"/>
        <w:keepNext/>
      </w:pPr>
      <w:r w:rsidRPr="00646641">
        <w:t>Förslag till direktiv</w:t>
      </w:r>
    </w:p>
    <w:p w14:paraId="31C8A4AB" w14:textId="77777777" w:rsidR="00AF2B7D" w:rsidRPr="00646641" w:rsidRDefault="00AF2B7D" w:rsidP="00AF2B7D">
      <w:pPr>
        <w:pStyle w:val="NormalBold"/>
      </w:pPr>
      <w:r w:rsidRPr="00646641">
        <w:t>Artikel 28 – punkt 5 – led ca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F65A312" w14:textId="77777777" w:rsidTr="00454651">
        <w:trPr>
          <w:jc w:val="center"/>
        </w:trPr>
        <w:tc>
          <w:tcPr>
            <w:tcW w:w="9752" w:type="dxa"/>
            <w:gridSpan w:val="2"/>
          </w:tcPr>
          <w:p w14:paraId="7961FE4C" w14:textId="77777777" w:rsidR="00AF2B7D" w:rsidRPr="00646641" w:rsidRDefault="00AF2B7D" w:rsidP="00454651">
            <w:pPr>
              <w:keepNext/>
            </w:pPr>
          </w:p>
        </w:tc>
      </w:tr>
      <w:tr w:rsidR="00AF2B7D" w:rsidRPr="00646641" w14:paraId="7BB6444D" w14:textId="77777777" w:rsidTr="00454651">
        <w:trPr>
          <w:jc w:val="center"/>
        </w:trPr>
        <w:tc>
          <w:tcPr>
            <w:tcW w:w="4876" w:type="dxa"/>
            <w:hideMark/>
          </w:tcPr>
          <w:p w14:paraId="392DADF3" w14:textId="77777777" w:rsidR="00AF2B7D" w:rsidRPr="00646641" w:rsidRDefault="00AF2B7D" w:rsidP="00454651">
            <w:pPr>
              <w:pStyle w:val="ColumnHeading"/>
              <w:keepNext/>
            </w:pPr>
            <w:r w:rsidRPr="00646641">
              <w:t>Kommissionens förslag</w:t>
            </w:r>
          </w:p>
        </w:tc>
        <w:tc>
          <w:tcPr>
            <w:tcW w:w="4876" w:type="dxa"/>
            <w:hideMark/>
          </w:tcPr>
          <w:p w14:paraId="287716E6" w14:textId="77777777" w:rsidR="00AF2B7D" w:rsidRPr="00646641" w:rsidRDefault="009E7573" w:rsidP="00454651">
            <w:pPr>
              <w:pStyle w:val="ColumnHeading"/>
              <w:keepNext/>
            </w:pPr>
            <w:r w:rsidRPr="00646641">
              <w:t>Ändring</w:t>
            </w:r>
          </w:p>
        </w:tc>
      </w:tr>
      <w:tr w:rsidR="00AF2B7D" w:rsidRPr="00646641" w14:paraId="72EA124D" w14:textId="77777777" w:rsidTr="00454651">
        <w:trPr>
          <w:jc w:val="center"/>
        </w:trPr>
        <w:tc>
          <w:tcPr>
            <w:tcW w:w="4876" w:type="dxa"/>
          </w:tcPr>
          <w:p w14:paraId="1A673A82" w14:textId="77777777" w:rsidR="00AF2B7D" w:rsidRPr="00646641" w:rsidRDefault="00AF2B7D" w:rsidP="00454651">
            <w:pPr>
              <w:pStyle w:val="Normal6"/>
            </w:pPr>
          </w:p>
        </w:tc>
        <w:tc>
          <w:tcPr>
            <w:tcW w:w="4876" w:type="dxa"/>
            <w:hideMark/>
          </w:tcPr>
          <w:p w14:paraId="053C3C83" w14:textId="77777777" w:rsidR="00AF2B7D" w:rsidRPr="00646641" w:rsidRDefault="00AF2B7D" w:rsidP="00454651">
            <w:pPr>
              <w:pStyle w:val="Normal6"/>
              <w:rPr>
                <w:szCs w:val="24"/>
              </w:rPr>
            </w:pPr>
            <w:r w:rsidRPr="00646641">
              <w:rPr>
                <w:b/>
                <w:i/>
              </w:rPr>
              <w:t>ca)</w:t>
            </w:r>
            <w:r w:rsidRPr="00646641">
              <w:rPr>
                <w:b/>
                <w:i/>
              </w:rPr>
              <w:tab/>
              <w:t>stödja utarbetandet av nationella kampanjer för att öka medvetenheten och kampanjer för förebyggande, utbildnings- och interventionsprogram samt verktyg och material.</w:t>
            </w:r>
          </w:p>
        </w:tc>
      </w:tr>
    </w:tbl>
    <w:p w14:paraId="18CD1454" w14:textId="77777777" w:rsidR="00AF2B7D" w:rsidRPr="00646641" w:rsidRDefault="00AF2B7D" w:rsidP="00AF2B7D"/>
    <w:p w14:paraId="0E9193D7" w14:textId="77777777" w:rsidR="00AF2B7D" w:rsidRPr="00646641" w:rsidRDefault="009E7573" w:rsidP="00AF2B7D">
      <w:pPr>
        <w:pStyle w:val="AMNumberTabs0"/>
        <w:keepNext/>
      </w:pPr>
      <w:r w:rsidRPr="00646641">
        <w:t>Ändring</w:t>
      </w:r>
      <w:r w:rsidR="00AF2B7D" w:rsidRPr="00646641">
        <w:tab/>
      </w:r>
      <w:r w:rsidR="00AF2B7D" w:rsidRPr="00646641">
        <w:tab/>
        <w:t>180</w:t>
      </w:r>
    </w:p>
    <w:p w14:paraId="01E150DD" w14:textId="77777777" w:rsidR="008C2C19" w:rsidRPr="00646641" w:rsidRDefault="008C2C19" w:rsidP="00AF2B7D">
      <w:pPr>
        <w:pStyle w:val="NormalBold"/>
        <w:keepNext/>
      </w:pPr>
    </w:p>
    <w:p w14:paraId="3BE7D2C7" w14:textId="77777777" w:rsidR="00AF2B7D" w:rsidRPr="00646641" w:rsidRDefault="00AF2B7D" w:rsidP="00AF2B7D">
      <w:pPr>
        <w:pStyle w:val="NormalBold"/>
        <w:keepNext/>
      </w:pPr>
      <w:r w:rsidRPr="00646641">
        <w:t>Förslag till direktiv</w:t>
      </w:r>
    </w:p>
    <w:p w14:paraId="478DE161" w14:textId="77777777" w:rsidR="00AF2B7D" w:rsidRPr="00646641" w:rsidRDefault="00AF2B7D" w:rsidP="00AF2B7D">
      <w:pPr>
        <w:pStyle w:val="NormalBold"/>
      </w:pPr>
      <w:r w:rsidRPr="00646641">
        <w:t>Artikel 28 – punkt 5a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51A1CC27" w14:textId="77777777" w:rsidTr="00454651">
        <w:trPr>
          <w:jc w:val="center"/>
        </w:trPr>
        <w:tc>
          <w:tcPr>
            <w:tcW w:w="9752" w:type="dxa"/>
            <w:gridSpan w:val="2"/>
          </w:tcPr>
          <w:p w14:paraId="290C22DA" w14:textId="77777777" w:rsidR="00AF2B7D" w:rsidRPr="00646641" w:rsidRDefault="00AF2B7D" w:rsidP="00454651">
            <w:pPr>
              <w:keepNext/>
            </w:pPr>
          </w:p>
        </w:tc>
      </w:tr>
      <w:tr w:rsidR="00AF2B7D" w:rsidRPr="00646641" w14:paraId="65E1ABAD" w14:textId="77777777" w:rsidTr="00454651">
        <w:trPr>
          <w:jc w:val="center"/>
        </w:trPr>
        <w:tc>
          <w:tcPr>
            <w:tcW w:w="4876" w:type="dxa"/>
            <w:hideMark/>
          </w:tcPr>
          <w:p w14:paraId="4721CE88" w14:textId="77777777" w:rsidR="00AF2B7D" w:rsidRPr="00646641" w:rsidRDefault="00AF2B7D" w:rsidP="00454651">
            <w:pPr>
              <w:pStyle w:val="ColumnHeading"/>
              <w:keepNext/>
            </w:pPr>
            <w:r w:rsidRPr="00646641">
              <w:t>Kommissionens förslag</w:t>
            </w:r>
          </w:p>
        </w:tc>
        <w:tc>
          <w:tcPr>
            <w:tcW w:w="4876" w:type="dxa"/>
            <w:hideMark/>
          </w:tcPr>
          <w:p w14:paraId="76FD137D" w14:textId="77777777" w:rsidR="00AF2B7D" w:rsidRPr="00646641" w:rsidRDefault="009E7573" w:rsidP="00454651">
            <w:pPr>
              <w:pStyle w:val="ColumnHeading"/>
              <w:keepNext/>
            </w:pPr>
            <w:r w:rsidRPr="00646641">
              <w:t>Ändring</w:t>
            </w:r>
          </w:p>
        </w:tc>
      </w:tr>
      <w:tr w:rsidR="00AF2B7D" w:rsidRPr="00646641" w14:paraId="0D18F934" w14:textId="77777777" w:rsidTr="00454651">
        <w:trPr>
          <w:jc w:val="center"/>
        </w:trPr>
        <w:tc>
          <w:tcPr>
            <w:tcW w:w="4876" w:type="dxa"/>
          </w:tcPr>
          <w:p w14:paraId="1D840310" w14:textId="77777777" w:rsidR="00AF2B7D" w:rsidRPr="00646641" w:rsidRDefault="00AF2B7D" w:rsidP="00454651">
            <w:pPr>
              <w:pStyle w:val="Normal6"/>
            </w:pPr>
          </w:p>
        </w:tc>
        <w:tc>
          <w:tcPr>
            <w:tcW w:w="4876" w:type="dxa"/>
            <w:hideMark/>
          </w:tcPr>
          <w:p w14:paraId="6C762FE9" w14:textId="77777777" w:rsidR="00AF2B7D" w:rsidRPr="00646641" w:rsidRDefault="00AF2B7D" w:rsidP="00454651">
            <w:pPr>
              <w:pStyle w:val="Normal6"/>
              <w:rPr>
                <w:szCs w:val="24"/>
              </w:rPr>
            </w:pPr>
            <w:r w:rsidRPr="00646641">
              <w:rPr>
                <w:b/>
                <w:i/>
              </w:rPr>
              <w:t>5a.</w:t>
            </w:r>
            <w:r w:rsidRPr="00646641">
              <w:rPr>
                <w:b/>
                <w:i/>
              </w:rPr>
              <w:tab/>
              <w:t>Medlemsstaterna ska säkerställa att de åtgärder som förtecknas i punkt 5 är evidensbaserade och tar hänsyn till de föränderliga uttrycken hos de brott som förtecknas i direktivet, även online.</w:t>
            </w:r>
          </w:p>
        </w:tc>
      </w:tr>
    </w:tbl>
    <w:p w14:paraId="121D079A" w14:textId="77777777" w:rsidR="00AF2B7D" w:rsidRPr="00646641" w:rsidRDefault="00AF2B7D" w:rsidP="00AF2B7D"/>
    <w:p w14:paraId="7EB94BE6" w14:textId="77777777" w:rsidR="00AF2B7D" w:rsidRPr="00646641" w:rsidRDefault="009E7573" w:rsidP="00AF2B7D">
      <w:pPr>
        <w:pStyle w:val="AMNumberTabs0"/>
        <w:keepNext/>
      </w:pPr>
      <w:r w:rsidRPr="00646641">
        <w:t>Ändring</w:t>
      </w:r>
      <w:r w:rsidR="00AF2B7D" w:rsidRPr="00646641">
        <w:tab/>
      </w:r>
      <w:r w:rsidR="00AF2B7D" w:rsidRPr="00646641">
        <w:tab/>
        <w:t>181</w:t>
      </w:r>
    </w:p>
    <w:p w14:paraId="25A1B629" w14:textId="77777777" w:rsidR="008C2C19" w:rsidRPr="00646641" w:rsidRDefault="008C2C19" w:rsidP="00AF2B7D">
      <w:pPr>
        <w:pStyle w:val="NormalBold"/>
        <w:keepNext/>
      </w:pPr>
    </w:p>
    <w:p w14:paraId="47D60342" w14:textId="77777777" w:rsidR="00AF2B7D" w:rsidRPr="00646641" w:rsidRDefault="00AF2B7D" w:rsidP="00AF2B7D">
      <w:pPr>
        <w:pStyle w:val="NormalBold"/>
        <w:keepNext/>
      </w:pPr>
      <w:r w:rsidRPr="00646641">
        <w:t>Förslag till direktiv</w:t>
      </w:r>
    </w:p>
    <w:p w14:paraId="7847D5F0" w14:textId="77777777" w:rsidR="00AF2B7D" w:rsidRPr="00646641" w:rsidRDefault="00AF2B7D" w:rsidP="00AF2B7D">
      <w:pPr>
        <w:pStyle w:val="NormalBold"/>
      </w:pPr>
      <w:r w:rsidRPr="00646641">
        <w:t>Artikel 29 – punkt 5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21682669" w14:textId="77777777" w:rsidTr="00454651">
        <w:trPr>
          <w:jc w:val="center"/>
        </w:trPr>
        <w:tc>
          <w:tcPr>
            <w:tcW w:w="9752" w:type="dxa"/>
            <w:gridSpan w:val="2"/>
          </w:tcPr>
          <w:p w14:paraId="76E745A8" w14:textId="77777777" w:rsidR="00AF2B7D" w:rsidRPr="00646641" w:rsidRDefault="00AF2B7D" w:rsidP="00454651">
            <w:pPr>
              <w:keepNext/>
            </w:pPr>
          </w:p>
        </w:tc>
      </w:tr>
      <w:tr w:rsidR="00AF2B7D" w:rsidRPr="00646641" w14:paraId="5EC41C2E" w14:textId="77777777" w:rsidTr="00454651">
        <w:trPr>
          <w:jc w:val="center"/>
        </w:trPr>
        <w:tc>
          <w:tcPr>
            <w:tcW w:w="4876" w:type="dxa"/>
            <w:hideMark/>
          </w:tcPr>
          <w:p w14:paraId="33963EAC" w14:textId="77777777" w:rsidR="00AF2B7D" w:rsidRPr="00646641" w:rsidRDefault="00AF2B7D" w:rsidP="00454651">
            <w:pPr>
              <w:pStyle w:val="ColumnHeading"/>
              <w:keepNext/>
            </w:pPr>
            <w:r w:rsidRPr="00646641">
              <w:t>Kommissionens förslag</w:t>
            </w:r>
          </w:p>
        </w:tc>
        <w:tc>
          <w:tcPr>
            <w:tcW w:w="4876" w:type="dxa"/>
            <w:hideMark/>
          </w:tcPr>
          <w:p w14:paraId="25EF0CA0" w14:textId="77777777" w:rsidR="00AF2B7D" w:rsidRPr="00646641" w:rsidRDefault="009E7573" w:rsidP="00454651">
            <w:pPr>
              <w:pStyle w:val="ColumnHeading"/>
              <w:keepNext/>
            </w:pPr>
            <w:r w:rsidRPr="00646641">
              <w:t>Ändring</w:t>
            </w:r>
          </w:p>
        </w:tc>
      </w:tr>
      <w:tr w:rsidR="00AF2B7D" w:rsidRPr="00646641" w14:paraId="2B5D6DE5" w14:textId="77777777" w:rsidTr="00454651">
        <w:trPr>
          <w:jc w:val="center"/>
        </w:trPr>
        <w:tc>
          <w:tcPr>
            <w:tcW w:w="4876" w:type="dxa"/>
            <w:hideMark/>
          </w:tcPr>
          <w:p w14:paraId="247A0A8C" w14:textId="77777777" w:rsidR="00AF2B7D" w:rsidRPr="00646641" w:rsidRDefault="00AF2B7D" w:rsidP="00454651">
            <w:pPr>
              <w:pStyle w:val="Normal6"/>
            </w:pPr>
            <w:r w:rsidRPr="00646641">
              <w:t>b)</w:t>
            </w:r>
            <w:r w:rsidRPr="00646641">
              <w:tab/>
            </w:r>
            <w:r w:rsidRPr="00646641">
              <w:rPr>
                <w:b/>
                <w:i/>
              </w:rPr>
              <w:t>samtycker</w:t>
            </w:r>
            <w:r w:rsidRPr="00646641">
              <w:t xml:space="preserve"> till att delta i </w:t>
            </w:r>
            <w:r w:rsidRPr="00646641">
              <w:lastRenderedPageBreak/>
              <w:t>programmen eller åtgärderna med fullständig kännedom om omständigheterna,</w:t>
            </w:r>
          </w:p>
        </w:tc>
        <w:tc>
          <w:tcPr>
            <w:tcW w:w="4876" w:type="dxa"/>
            <w:hideMark/>
          </w:tcPr>
          <w:p w14:paraId="78F35DAB" w14:textId="77777777" w:rsidR="00AF2B7D" w:rsidRPr="00646641" w:rsidRDefault="00AF2B7D" w:rsidP="00454651">
            <w:pPr>
              <w:pStyle w:val="Normal6"/>
              <w:rPr>
                <w:szCs w:val="24"/>
              </w:rPr>
            </w:pPr>
            <w:r w:rsidRPr="00646641">
              <w:lastRenderedPageBreak/>
              <w:t>b)</w:t>
            </w:r>
            <w:r w:rsidRPr="00646641">
              <w:tab/>
            </w:r>
            <w:r w:rsidRPr="00646641">
              <w:rPr>
                <w:b/>
                <w:i/>
              </w:rPr>
              <w:t>ger sitt godkännande</w:t>
            </w:r>
            <w:r w:rsidRPr="00646641">
              <w:t xml:space="preserve"> till att delta i </w:t>
            </w:r>
            <w:r w:rsidRPr="00646641">
              <w:lastRenderedPageBreak/>
              <w:t>programmen eller åtgärderna med fullständig kännedom om omständigheterna,</w:t>
            </w:r>
          </w:p>
        </w:tc>
      </w:tr>
    </w:tbl>
    <w:p w14:paraId="3A4DBEF0" w14:textId="77777777" w:rsidR="00AF2B7D" w:rsidRPr="00646641" w:rsidRDefault="00AF2B7D" w:rsidP="00AF2B7D"/>
    <w:p w14:paraId="53A2C15F" w14:textId="77777777" w:rsidR="00AF2B7D" w:rsidRPr="00646641" w:rsidRDefault="009E7573" w:rsidP="00AF2B7D">
      <w:pPr>
        <w:pStyle w:val="AMNumberTabs0"/>
        <w:keepNext/>
      </w:pPr>
      <w:r w:rsidRPr="00646641">
        <w:t>Ändring</w:t>
      </w:r>
      <w:r w:rsidR="00AF2B7D" w:rsidRPr="00646641">
        <w:tab/>
      </w:r>
      <w:r w:rsidR="00AF2B7D" w:rsidRPr="00646641">
        <w:tab/>
        <w:t>182</w:t>
      </w:r>
    </w:p>
    <w:p w14:paraId="25E13E98" w14:textId="77777777" w:rsidR="008C2C19" w:rsidRPr="00646641" w:rsidRDefault="008C2C19" w:rsidP="00AF2B7D">
      <w:pPr>
        <w:pStyle w:val="NormalBold"/>
        <w:keepNext/>
      </w:pPr>
    </w:p>
    <w:p w14:paraId="4D2B01F8" w14:textId="77777777" w:rsidR="00AF2B7D" w:rsidRPr="00646641" w:rsidRDefault="00AF2B7D" w:rsidP="00AF2B7D">
      <w:pPr>
        <w:pStyle w:val="NormalBold"/>
        <w:keepNext/>
      </w:pPr>
      <w:r w:rsidRPr="00646641">
        <w:t>Förslag till direktiv</w:t>
      </w:r>
    </w:p>
    <w:p w14:paraId="05F75C24" w14:textId="77777777" w:rsidR="00AF2B7D" w:rsidRPr="00646641" w:rsidRDefault="00AF2B7D" w:rsidP="00AF2B7D">
      <w:pPr>
        <w:pStyle w:val="NormalBold"/>
      </w:pPr>
      <w:r w:rsidRPr="00646641">
        <w:t>Artikel 30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1356A287" w14:textId="77777777" w:rsidTr="00454651">
        <w:trPr>
          <w:jc w:val="center"/>
        </w:trPr>
        <w:tc>
          <w:tcPr>
            <w:tcW w:w="9752" w:type="dxa"/>
            <w:gridSpan w:val="2"/>
          </w:tcPr>
          <w:p w14:paraId="7D968AC5" w14:textId="77777777" w:rsidR="00AF2B7D" w:rsidRPr="00646641" w:rsidRDefault="00AF2B7D" w:rsidP="00454651">
            <w:pPr>
              <w:keepNext/>
            </w:pPr>
          </w:p>
        </w:tc>
      </w:tr>
      <w:tr w:rsidR="00AF2B7D" w:rsidRPr="00646641" w14:paraId="74B7E624" w14:textId="77777777" w:rsidTr="00454651">
        <w:trPr>
          <w:jc w:val="center"/>
        </w:trPr>
        <w:tc>
          <w:tcPr>
            <w:tcW w:w="4876" w:type="dxa"/>
            <w:hideMark/>
          </w:tcPr>
          <w:p w14:paraId="7DA5CB5D" w14:textId="77777777" w:rsidR="00AF2B7D" w:rsidRPr="00646641" w:rsidRDefault="00AF2B7D" w:rsidP="00454651">
            <w:pPr>
              <w:pStyle w:val="ColumnHeading"/>
              <w:keepNext/>
            </w:pPr>
            <w:r w:rsidRPr="00646641">
              <w:t>Kommissionens förslag</w:t>
            </w:r>
          </w:p>
        </w:tc>
        <w:tc>
          <w:tcPr>
            <w:tcW w:w="4876" w:type="dxa"/>
            <w:hideMark/>
          </w:tcPr>
          <w:p w14:paraId="5C77A313" w14:textId="77777777" w:rsidR="00AF2B7D" w:rsidRPr="00646641" w:rsidRDefault="009E7573" w:rsidP="00454651">
            <w:pPr>
              <w:pStyle w:val="ColumnHeading"/>
              <w:keepNext/>
            </w:pPr>
            <w:r w:rsidRPr="00646641">
              <w:t>Ändring</w:t>
            </w:r>
          </w:p>
        </w:tc>
      </w:tr>
      <w:tr w:rsidR="00AF2B7D" w:rsidRPr="00646641" w14:paraId="3DB1F252" w14:textId="77777777" w:rsidTr="00454651">
        <w:trPr>
          <w:jc w:val="center"/>
        </w:trPr>
        <w:tc>
          <w:tcPr>
            <w:tcW w:w="4876" w:type="dxa"/>
            <w:hideMark/>
          </w:tcPr>
          <w:p w14:paraId="4E04F5E7" w14:textId="77777777" w:rsidR="00AF2B7D" w:rsidRPr="00646641" w:rsidRDefault="00AF2B7D" w:rsidP="00454651">
            <w:pPr>
              <w:pStyle w:val="Normal6"/>
            </w:pPr>
            <w:r w:rsidRPr="00646641">
              <w:t>2.</w:t>
            </w:r>
            <w:r w:rsidRPr="00646641">
              <w:tab/>
              <w:t>Medlemsstaterna får vidta åtgärder för att blockera tillträdet till webbsidor som innehåller eller sprider material med sexuella övergrepp mot barn för internetanvändare inom sitt territorium. Dessa åtgärder måste inrättas genom transparenta förfaranden och ska tillhandahålla adekvata skyddsmekanismer, särskilt för att säkerställa att begränsningen inskränks till vad som är nödvändigt och proportionerligt och att användarna informeras om orsaken till begränsningen. Skyddsmekanismerna ska även inbegripa möjlighet till rättslig prövning.</w:t>
            </w:r>
          </w:p>
        </w:tc>
        <w:tc>
          <w:tcPr>
            <w:tcW w:w="4876" w:type="dxa"/>
            <w:hideMark/>
          </w:tcPr>
          <w:p w14:paraId="2F5A7E74" w14:textId="77777777" w:rsidR="00AF2B7D" w:rsidRPr="00646641" w:rsidRDefault="00AF2B7D" w:rsidP="00454651">
            <w:pPr>
              <w:pStyle w:val="Normal6"/>
              <w:rPr>
                <w:szCs w:val="24"/>
              </w:rPr>
            </w:pPr>
            <w:r w:rsidRPr="00646641">
              <w:t>2.</w:t>
            </w:r>
            <w:r w:rsidRPr="00646641">
              <w:tab/>
              <w:t xml:space="preserve">Medlemsstaterna får vidta åtgärder för att </w:t>
            </w:r>
            <w:r w:rsidRPr="00646641">
              <w:rPr>
                <w:b/>
                <w:i/>
              </w:rPr>
              <w:t>omgående</w:t>
            </w:r>
            <w:r w:rsidRPr="00646641">
              <w:t xml:space="preserve"> blockera tillträdet till webbsidor som innehåller eller sprider material med sexuella övergrepp mot barn för internetanvändare inom sitt territorium. Dessa åtgärder måste inrättas genom transparenta förfaranden och ska tillhandahålla adekvata skyddsmekanismer, särskilt för att säkerställa att begränsningen inskränks till vad som är nödvändigt och proportionerligt och att användarna informeras om orsaken till begränsningen. Skyddsmekanismerna ska även inbegripa möjlighet till rättslig prövning.</w:t>
            </w:r>
          </w:p>
        </w:tc>
      </w:tr>
    </w:tbl>
    <w:p w14:paraId="6EAA06E2" w14:textId="77777777" w:rsidR="00AF2B7D" w:rsidRPr="00646641" w:rsidRDefault="00AF2B7D" w:rsidP="00AF2B7D"/>
    <w:p w14:paraId="0BD6F6CE" w14:textId="77777777" w:rsidR="00AF2B7D" w:rsidRPr="00646641" w:rsidRDefault="009E7573" w:rsidP="00AF2B7D">
      <w:pPr>
        <w:pStyle w:val="AMNumberTabs0"/>
        <w:keepNext/>
      </w:pPr>
      <w:r w:rsidRPr="00646641">
        <w:t>Ändring</w:t>
      </w:r>
      <w:r w:rsidR="00AF2B7D" w:rsidRPr="00646641">
        <w:tab/>
      </w:r>
      <w:r w:rsidR="00AF2B7D" w:rsidRPr="00646641">
        <w:tab/>
        <w:t>183</w:t>
      </w:r>
    </w:p>
    <w:p w14:paraId="50C6E320" w14:textId="77777777" w:rsidR="008C2C19" w:rsidRPr="00646641" w:rsidRDefault="008C2C19" w:rsidP="00AF2B7D">
      <w:pPr>
        <w:pStyle w:val="NormalBold"/>
        <w:keepNext/>
      </w:pPr>
    </w:p>
    <w:p w14:paraId="7904157E" w14:textId="77777777" w:rsidR="00AF2B7D" w:rsidRPr="00646641" w:rsidRDefault="00AF2B7D" w:rsidP="00AF2B7D">
      <w:pPr>
        <w:pStyle w:val="NormalBold"/>
        <w:keepNext/>
      </w:pPr>
      <w:r w:rsidRPr="00646641">
        <w:t>Förslag till direktiv</w:t>
      </w:r>
    </w:p>
    <w:p w14:paraId="2CB97EEE" w14:textId="77777777" w:rsidR="00AF2B7D" w:rsidRPr="00646641" w:rsidRDefault="00AF2B7D" w:rsidP="00AF2B7D">
      <w:pPr>
        <w:pStyle w:val="NormalBold"/>
      </w:pPr>
      <w:r w:rsidRPr="00646641">
        <w:t>Artikel 31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40DD7EF0" w14:textId="77777777" w:rsidTr="00454651">
        <w:trPr>
          <w:jc w:val="center"/>
        </w:trPr>
        <w:tc>
          <w:tcPr>
            <w:tcW w:w="9752" w:type="dxa"/>
            <w:gridSpan w:val="2"/>
          </w:tcPr>
          <w:p w14:paraId="6347498D" w14:textId="77777777" w:rsidR="00AF2B7D" w:rsidRPr="00646641" w:rsidRDefault="00AF2B7D" w:rsidP="00454651">
            <w:pPr>
              <w:keepNext/>
            </w:pPr>
          </w:p>
        </w:tc>
      </w:tr>
      <w:tr w:rsidR="00AF2B7D" w:rsidRPr="00646641" w14:paraId="424488DF" w14:textId="77777777" w:rsidTr="00454651">
        <w:trPr>
          <w:jc w:val="center"/>
        </w:trPr>
        <w:tc>
          <w:tcPr>
            <w:tcW w:w="4876" w:type="dxa"/>
            <w:hideMark/>
          </w:tcPr>
          <w:p w14:paraId="0C5B996D" w14:textId="77777777" w:rsidR="00AF2B7D" w:rsidRPr="00646641" w:rsidRDefault="00AF2B7D" w:rsidP="00454651">
            <w:pPr>
              <w:pStyle w:val="ColumnHeading"/>
              <w:keepNext/>
            </w:pPr>
            <w:r w:rsidRPr="00646641">
              <w:t>Kommissionens förslag</w:t>
            </w:r>
          </w:p>
        </w:tc>
        <w:tc>
          <w:tcPr>
            <w:tcW w:w="4876" w:type="dxa"/>
            <w:hideMark/>
          </w:tcPr>
          <w:p w14:paraId="3119B514" w14:textId="77777777" w:rsidR="00AF2B7D" w:rsidRPr="00646641" w:rsidRDefault="009E7573" w:rsidP="00454651">
            <w:pPr>
              <w:pStyle w:val="ColumnHeading"/>
              <w:keepNext/>
            </w:pPr>
            <w:r w:rsidRPr="00646641">
              <w:t>Ändring</w:t>
            </w:r>
          </w:p>
        </w:tc>
      </w:tr>
      <w:tr w:rsidR="00AF2B7D" w:rsidRPr="00646641" w14:paraId="0B9A477F" w14:textId="77777777" w:rsidTr="00454651">
        <w:trPr>
          <w:jc w:val="center"/>
        </w:trPr>
        <w:tc>
          <w:tcPr>
            <w:tcW w:w="4876" w:type="dxa"/>
            <w:hideMark/>
          </w:tcPr>
          <w:p w14:paraId="5A43AD39" w14:textId="77777777" w:rsidR="00AF2B7D" w:rsidRPr="00646641" w:rsidRDefault="00AF2B7D" w:rsidP="00454651">
            <w:pPr>
              <w:pStyle w:val="Normal6"/>
            </w:pPr>
            <w:r w:rsidRPr="00646641">
              <w:t>1.</w:t>
            </w:r>
            <w:r w:rsidRPr="00646641">
              <w:tab/>
              <w:t xml:space="preserve">Medlemsstaterna ska ha ett system för </w:t>
            </w:r>
            <w:r w:rsidRPr="00646641">
              <w:rPr>
                <w:b/>
                <w:i/>
              </w:rPr>
              <w:t>insamling</w:t>
            </w:r>
            <w:r w:rsidRPr="00646641">
              <w:t xml:space="preserve">, </w:t>
            </w:r>
            <w:r w:rsidRPr="00646641">
              <w:rPr>
                <w:b/>
                <w:i/>
              </w:rPr>
              <w:t>utarbetande, sammanställning</w:t>
            </w:r>
            <w:r w:rsidRPr="00646641">
              <w:t xml:space="preserve"> och </w:t>
            </w:r>
            <w:r w:rsidRPr="00646641">
              <w:rPr>
                <w:b/>
                <w:i/>
              </w:rPr>
              <w:t>spridning</w:t>
            </w:r>
            <w:r w:rsidRPr="00646641">
              <w:t xml:space="preserve"> av </w:t>
            </w:r>
            <w:r w:rsidRPr="00646641">
              <w:rPr>
                <w:b/>
                <w:i/>
              </w:rPr>
              <w:t>offentlig statistik</w:t>
            </w:r>
            <w:r w:rsidRPr="00646641">
              <w:t xml:space="preserve"> om de brott som avses i artiklarna 3–9.</w:t>
            </w:r>
          </w:p>
        </w:tc>
        <w:tc>
          <w:tcPr>
            <w:tcW w:w="4876" w:type="dxa"/>
            <w:hideMark/>
          </w:tcPr>
          <w:p w14:paraId="71595838" w14:textId="77777777" w:rsidR="00AF2B7D" w:rsidRPr="00646641" w:rsidRDefault="00AF2B7D" w:rsidP="00454651">
            <w:pPr>
              <w:pStyle w:val="Normal6"/>
              <w:rPr>
                <w:szCs w:val="24"/>
              </w:rPr>
            </w:pPr>
            <w:r w:rsidRPr="00646641">
              <w:t>1.</w:t>
            </w:r>
            <w:r w:rsidRPr="00646641">
              <w:tab/>
              <w:t xml:space="preserve">Medlemsstaterna ska ha ett system för </w:t>
            </w:r>
            <w:r w:rsidRPr="00646641">
              <w:rPr>
                <w:b/>
                <w:i/>
              </w:rPr>
              <w:t>registrering</w:t>
            </w:r>
            <w:r w:rsidRPr="00646641">
              <w:t xml:space="preserve">, </w:t>
            </w:r>
            <w:r w:rsidRPr="00646641">
              <w:rPr>
                <w:b/>
                <w:i/>
              </w:rPr>
              <w:t>framtagande</w:t>
            </w:r>
            <w:r w:rsidRPr="00646641">
              <w:t xml:space="preserve"> och </w:t>
            </w:r>
            <w:r w:rsidRPr="00646641">
              <w:rPr>
                <w:b/>
                <w:i/>
              </w:rPr>
              <w:t>tillhandahållande</w:t>
            </w:r>
            <w:r w:rsidRPr="00646641">
              <w:t xml:space="preserve"> av </w:t>
            </w:r>
            <w:r w:rsidRPr="00646641">
              <w:rPr>
                <w:b/>
                <w:i/>
              </w:rPr>
              <w:t>anonymiserade statistiska uppgifter</w:t>
            </w:r>
            <w:r w:rsidRPr="00646641">
              <w:t xml:space="preserve"> om </w:t>
            </w:r>
            <w:r w:rsidRPr="00646641">
              <w:rPr>
                <w:b/>
                <w:i/>
              </w:rPr>
              <w:t>rapporterings-, utrednings- och domstolsfaserna i samband med</w:t>
            </w:r>
            <w:r w:rsidRPr="00646641">
              <w:t xml:space="preserve"> de brott som avses i artiklarna 3–9 </w:t>
            </w:r>
            <w:r w:rsidRPr="00646641">
              <w:rPr>
                <w:b/>
                <w:i/>
              </w:rPr>
              <w:t>i syfte att övervaka effektiviteten i sina åtgärder för bekämpande av sexuella övergrepp mot barn och sexuell exploatering av barn</w:t>
            </w:r>
            <w:r w:rsidRPr="00646641">
              <w:t>.</w:t>
            </w:r>
          </w:p>
        </w:tc>
      </w:tr>
    </w:tbl>
    <w:p w14:paraId="38B57D06" w14:textId="77777777" w:rsidR="00AF2B7D" w:rsidRPr="00646641" w:rsidRDefault="00AF2B7D" w:rsidP="00AF2B7D"/>
    <w:p w14:paraId="258A1743" w14:textId="77777777" w:rsidR="00AF2B7D" w:rsidRPr="00646641" w:rsidRDefault="009E7573" w:rsidP="00AF2B7D">
      <w:pPr>
        <w:pStyle w:val="AMNumberTabs0"/>
        <w:keepNext/>
      </w:pPr>
      <w:r w:rsidRPr="00646641">
        <w:lastRenderedPageBreak/>
        <w:t>Ändring</w:t>
      </w:r>
      <w:r w:rsidR="00AF2B7D" w:rsidRPr="00646641">
        <w:tab/>
      </w:r>
      <w:r w:rsidR="00AF2B7D" w:rsidRPr="00646641">
        <w:tab/>
        <w:t>184</w:t>
      </w:r>
    </w:p>
    <w:p w14:paraId="3DAB3524" w14:textId="77777777" w:rsidR="008C2C19" w:rsidRPr="00646641" w:rsidRDefault="008C2C19" w:rsidP="00AF2B7D">
      <w:pPr>
        <w:pStyle w:val="NormalBold"/>
        <w:keepNext/>
      </w:pPr>
    </w:p>
    <w:p w14:paraId="6C226AB6" w14:textId="77777777" w:rsidR="00AF2B7D" w:rsidRPr="00646641" w:rsidRDefault="00AF2B7D" w:rsidP="00AF2B7D">
      <w:pPr>
        <w:pStyle w:val="NormalBold"/>
        <w:keepNext/>
      </w:pPr>
      <w:r w:rsidRPr="00646641">
        <w:t>Förslag till direktiv</w:t>
      </w:r>
    </w:p>
    <w:p w14:paraId="7F64B0A3" w14:textId="77777777" w:rsidR="00AF2B7D" w:rsidRPr="00646641" w:rsidRDefault="00AF2B7D" w:rsidP="00AF2B7D">
      <w:pPr>
        <w:pStyle w:val="NormalBold"/>
      </w:pPr>
      <w:r w:rsidRPr="00646641">
        <w:t>Artikel 31 – punkt 2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342089C1" w14:textId="77777777" w:rsidTr="00454651">
        <w:trPr>
          <w:jc w:val="center"/>
        </w:trPr>
        <w:tc>
          <w:tcPr>
            <w:tcW w:w="9752" w:type="dxa"/>
            <w:gridSpan w:val="2"/>
          </w:tcPr>
          <w:p w14:paraId="54D96C67" w14:textId="77777777" w:rsidR="00AF2B7D" w:rsidRPr="00646641" w:rsidRDefault="00AF2B7D" w:rsidP="00454651">
            <w:pPr>
              <w:keepNext/>
            </w:pPr>
          </w:p>
        </w:tc>
      </w:tr>
      <w:tr w:rsidR="00AF2B7D" w:rsidRPr="00646641" w14:paraId="7634320D" w14:textId="77777777" w:rsidTr="00454651">
        <w:trPr>
          <w:jc w:val="center"/>
        </w:trPr>
        <w:tc>
          <w:tcPr>
            <w:tcW w:w="4876" w:type="dxa"/>
            <w:hideMark/>
          </w:tcPr>
          <w:p w14:paraId="5F517EE3" w14:textId="77777777" w:rsidR="00AF2B7D" w:rsidRPr="00646641" w:rsidRDefault="00AF2B7D" w:rsidP="00454651">
            <w:pPr>
              <w:pStyle w:val="ColumnHeading"/>
              <w:keepNext/>
            </w:pPr>
            <w:r w:rsidRPr="00646641">
              <w:t>Kommissionens förslag</w:t>
            </w:r>
          </w:p>
        </w:tc>
        <w:tc>
          <w:tcPr>
            <w:tcW w:w="4876" w:type="dxa"/>
            <w:hideMark/>
          </w:tcPr>
          <w:p w14:paraId="547DB922" w14:textId="77777777" w:rsidR="00AF2B7D" w:rsidRPr="00646641" w:rsidRDefault="009E7573" w:rsidP="00454651">
            <w:pPr>
              <w:pStyle w:val="ColumnHeading"/>
              <w:keepNext/>
            </w:pPr>
            <w:r w:rsidRPr="00646641">
              <w:t>Ändring</w:t>
            </w:r>
          </w:p>
        </w:tc>
      </w:tr>
      <w:tr w:rsidR="00AF2B7D" w:rsidRPr="00646641" w14:paraId="5B6F94D4" w14:textId="77777777" w:rsidTr="00454651">
        <w:trPr>
          <w:jc w:val="center"/>
        </w:trPr>
        <w:tc>
          <w:tcPr>
            <w:tcW w:w="4876" w:type="dxa"/>
            <w:hideMark/>
          </w:tcPr>
          <w:p w14:paraId="4B7121B8" w14:textId="77777777" w:rsidR="00AF2B7D" w:rsidRPr="00646641" w:rsidRDefault="00AF2B7D" w:rsidP="00454651">
            <w:pPr>
              <w:pStyle w:val="Normal6"/>
            </w:pPr>
            <w:r w:rsidRPr="00646641">
              <w:t>2.</w:t>
            </w:r>
            <w:r w:rsidRPr="00646641">
              <w:tab/>
              <w:t>Statistiken ska omfatta följande uppgifter uppdelade efter kön, brottsoffrets och gärningsmannens ålder, förhållandet mellan brottsoffret och gärningsmannen samt typen av brott:</w:t>
            </w:r>
          </w:p>
        </w:tc>
        <w:tc>
          <w:tcPr>
            <w:tcW w:w="4876" w:type="dxa"/>
            <w:hideMark/>
          </w:tcPr>
          <w:p w14:paraId="4E277991" w14:textId="77777777" w:rsidR="00AF2B7D" w:rsidRPr="00646641" w:rsidRDefault="00AF2B7D" w:rsidP="00454651">
            <w:pPr>
              <w:pStyle w:val="Normal6"/>
              <w:rPr>
                <w:szCs w:val="24"/>
              </w:rPr>
            </w:pPr>
            <w:r w:rsidRPr="00646641">
              <w:t>2.</w:t>
            </w:r>
            <w:r w:rsidRPr="00646641">
              <w:tab/>
              <w:t xml:space="preserve">Statistiken ska omfatta följande uppgifter uppdelade efter kön, </w:t>
            </w:r>
            <w:r w:rsidRPr="00646641">
              <w:rPr>
                <w:b/>
                <w:i/>
              </w:rPr>
              <w:t>genus,</w:t>
            </w:r>
            <w:r w:rsidRPr="00646641">
              <w:t xml:space="preserve"> brottsoffrets och gärningsmannens ålder, förhållandet mellan brottsoffret och gärningsmannen samt typen av brott:</w:t>
            </w:r>
          </w:p>
        </w:tc>
      </w:tr>
    </w:tbl>
    <w:p w14:paraId="62AD6B18" w14:textId="77777777" w:rsidR="00AF2B7D" w:rsidRPr="00646641" w:rsidRDefault="00AF2B7D" w:rsidP="00AF2B7D"/>
    <w:p w14:paraId="31F26F01" w14:textId="77777777" w:rsidR="00AF2B7D" w:rsidRPr="00646641" w:rsidRDefault="009E7573" w:rsidP="00AF2B7D">
      <w:pPr>
        <w:pStyle w:val="AMNumberTabs0"/>
        <w:keepNext/>
      </w:pPr>
      <w:r w:rsidRPr="00646641">
        <w:t>Ändring</w:t>
      </w:r>
      <w:r w:rsidR="00AF2B7D" w:rsidRPr="00646641">
        <w:tab/>
      </w:r>
      <w:r w:rsidR="00AF2B7D" w:rsidRPr="00646641">
        <w:tab/>
        <w:t>185</w:t>
      </w:r>
    </w:p>
    <w:p w14:paraId="3C9959CC" w14:textId="77777777" w:rsidR="008C2C19" w:rsidRPr="00646641" w:rsidRDefault="008C2C19" w:rsidP="00AF2B7D">
      <w:pPr>
        <w:pStyle w:val="NormalBold"/>
        <w:keepNext/>
      </w:pPr>
    </w:p>
    <w:p w14:paraId="6216B82E" w14:textId="77777777" w:rsidR="00AF2B7D" w:rsidRPr="00646641" w:rsidRDefault="00AF2B7D" w:rsidP="00AF2B7D">
      <w:pPr>
        <w:pStyle w:val="NormalBold"/>
        <w:keepNext/>
      </w:pPr>
      <w:r w:rsidRPr="00646641">
        <w:t>Förslag till direktiv</w:t>
      </w:r>
    </w:p>
    <w:p w14:paraId="1CA4AB15" w14:textId="77777777" w:rsidR="00AF2B7D" w:rsidRPr="00646641" w:rsidRDefault="00AF2B7D" w:rsidP="00AF2B7D">
      <w:pPr>
        <w:pStyle w:val="NormalBold"/>
      </w:pPr>
      <w:r w:rsidRPr="00646641">
        <w:t>Artikel 31 – punkt 2 – led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F2B7D" w:rsidRPr="00646641" w14:paraId="71C5309F" w14:textId="77777777" w:rsidTr="00454651">
        <w:trPr>
          <w:jc w:val="center"/>
        </w:trPr>
        <w:tc>
          <w:tcPr>
            <w:tcW w:w="9752" w:type="dxa"/>
            <w:gridSpan w:val="2"/>
          </w:tcPr>
          <w:p w14:paraId="74440D75" w14:textId="77777777" w:rsidR="00AF2B7D" w:rsidRPr="00646641" w:rsidRDefault="00AF2B7D" w:rsidP="00454651">
            <w:pPr>
              <w:keepNext/>
            </w:pPr>
          </w:p>
        </w:tc>
      </w:tr>
      <w:tr w:rsidR="00AF2B7D" w:rsidRPr="00646641" w14:paraId="4CDDC7AA" w14:textId="77777777" w:rsidTr="00454651">
        <w:trPr>
          <w:jc w:val="center"/>
        </w:trPr>
        <w:tc>
          <w:tcPr>
            <w:tcW w:w="4876" w:type="dxa"/>
            <w:hideMark/>
          </w:tcPr>
          <w:p w14:paraId="34E72BFD" w14:textId="77777777" w:rsidR="00AF2B7D" w:rsidRPr="00646641" w:rsidRDefault="00AF2B7D" w:rsidP="00454651">
            <w:pPr>
              <w:pStyle w:val="ColumnHeading"/>
              <w:keepNext/>
            </w:pPr>
            <w:r w:rsidRPr="00646641">
              <w:t>Kommissionens förslag</w:t>
            </w:r>
          </w:p>
        </w:tc>
        <w:tc>
          <w:tcPr>
            <w:tcW w:w="4876" w:type="dxa"/>
            <w:hideMark/>
          </w:tcPr>
          <w:p w14:paraId="238F55DD" w14:textId="77777777" w:rsidR="00AF2B7D" w:rsidRPr="00646641" w:rsidRDefault="009E7573" w:rsidP="00454651">
            <w:pPr>
              <w:pStyle w:val="ColumnHeading"/>
              <w:keepNext/>
            </w:pPr>
            <w:r w:rsidRPr="00646641">
              <w:t>Ändring</w:t>
            </w:r>
          </w:p>
        </w:tc>
      </w:tr>
      <w:tr w:rsidR="00AF2B7D" w:rsidRPr="00646641" w14:paraId="1D0E79FC" w14:textId="77777777" w:rsidTr="00454651">
        <w:trPr>
          <w:jc w:val="center"/>
        </w:trPr>
        <w:tc>
          <w:tcPr>
            <w:tcW w:w="4876" w:type="dxa"/>
            <w:hideMark/>
          </w:tcPr>
          <w:p w14:paraId="7341B06D" w14:textId="77777777" w:rsidR="00AF2B7D" w:rsidRPr="00646641" w:rsidRDefault="00AF2B7D" w:rsidP="00454651">
            <w:pPr>
              <w:pStyle w:val="Normal6"/>
            </w:pPr>
            <w:r w:rsidRPr="00646641">
              <w:t>b)</w:t>
            </w:r>
            <w:r w:rsidRPr="00646641">
              <w:tab/>
              <w:t>Det årliga antalet personer som åtalats och dömts för de brott som avses i artiklarna 3–9, enligt nationella administrativa källor.</w:t>
            </w:r>
          </w:p>
        </w:tc>
        <w:tc>
          <w:tcPr>
            <w:tcW w:w="4876" w:type="dxa"/>
            <w:hideMark/>
          </w:tcPr>
          <w:p w14:paraId="3A1A467A" w14:textId="77777777" w:rsidR="00AF2B7D" w:rsidRPr="00646641" w:rsidRDefault="00AF2B7D" w:rsidP="00454651">
            <w:pPr>
              <w:pStyle w:val="Normal6"/>
              <w:rPr>
                <w:szCs w:val="24"/>
              </w:rPr>
            </w:pPr>
            <w:r w:rsidRPr="00646641">
              <w:t>b)</w:t>
            </w:r>
            <w:r w:rsidRPr="00646641">
              <w:tab/>
              <w:t xml:space="preserve">Det årliga antalet </w:t>
            </w:r>
            <w:r w:rsidRPr="00646641">
              <w:rPr>
                <w:b/>
                <w:i/>
              </w:rPr>
              <w:t>anmälda brott och</w:t>
            </w:r>
            <w:r w:rsidRPr="00646641">
              <w:t xml:space="preserve"> antalet personer som åtalats och dömts för de brott som avses i artiklarna 3–9, enligt nationella administrativa källor.</w:t>
            </w:r>
          </w:p>
        </w:tc>
      </w:tr>
      <w:bookmarkEnd w:id="1"/>
    </w:tbl>
    <w:p w14:paraId="4F6A6CD9" w14:textId="77777777" w:rsidR="00E365E1" w:rsidRPr="00646641" w:rsidRDefault="00E365E1" w:rsidP="00AF2B7D">
      <w:pPr>
        <w:rPr>
          <w:sz w:val="28"/>
          <w:lang w:eastAsia="fr-FR"/>
        </w:rPr>
      </w:pPr>
    </w:p>
    <w:sectPr w:rsidR="00E365E1" w:rsidRPr="00646641" w:rsidSect="00C776A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A4462" w14:textId="77777777" w:rsidR="005E6C49" w:rsidRPr="00C776AB" w:rsidRDefault="005E6C49">
      <w:r w:rsidRPr="00C776AB">
        <w:separator/>
      </w:r>
    </w:p>
  </w:endnote>
  <w:endnote w:type="continuationSeparator" w:id="0">
    <w:p w14:paraId="2164A42E" w14:textId="77777777" w:rsidR="005E6C49" w:rsidRPr="00C776AB" w:rsidRDefault="005E6C49">
      <w:r w:rsidRPr="00C776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C56F" w14:textId="77777777" w:rsidR="005E6C49" w:rsidRPr="00C776AB" w:rsidRDefault="005E6C4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65F7" w14:textId="77777777" w:rsidR="005E6C49" w:rsidRPr="00C776AB" w:rsidRDefault="005E6C4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99112" w14:textId="77777777" w:rsidR="005E6C49" w:rsidRPr="00C776AB" w:rsidRDefault="005E6C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62AA8" w14:textId="77777777" w:rsidR="005E6C49" w:rsidRPr="00C776AB" w:rsidRDefault="005E6C49">
      <w:r w:rsidRPr="00C776AB">
        <w:separator/>
      </w:r>
    </w:p>
  </w:footnote>
  <w:footnote w:type="continuationSeparator" w:id="0">
    <w:p w14:paraId="16047646" w14:textId="77777777" w:rsidR="005E6C49" w:rsidRPr="00C776AB" w:rsidRDefault="005E6C49">
      <w:r w:rsidRPr="00C776AB">
        <w:continuationSeparator/>
      </w:r>
    </w:p>
  </w:footnote>
  <w:footnote w:id="1">
    <w:p w14:paraId="34FE0997" w14:textId="2AF1C24B" w:rsidR="005E6C49" w:rsidRPr="00646641" w:rsidRDefault="005E6C49" w:rsidP="005E6C49">
      <w:pPr>
        <w:pStyle w:val="FootnoteText"/>
        <w:ind w:left="567" w:hanging="567"/>
        <w:rPr>
          <w:sz w:val="24"/>
          <w:szCs w:val="24"/>
          <w:lang w:val="sv-SE"/>
        </w:rPr>
      </w:pPr>
      <w:r w:rsidRPr="00646641">
        <w:rPr>
          <w:rStyle w:val="FootnoteReference"/>
        </w:rPr>
        <w:footnoteRef/>
      </w:r>
      <w:r w:rsidRPr="00646641">
        <w:rPr>
          <w:lang w:val="sv-SE"/>
        </w:rPr>
        <w:t xml:space="preserve"> </w:t>
      </w:r>
      <w:r w:rsidRPr="00646641">
        <w:rPr>
          <w:lang w:val="sv-SE"/>
        </w:rPr>
        <w:tab/>
      </w:r>
      <w:r w:rsidRPr="00646641">
        <w:rPr>
          <w:sz w:val="24"/>
          <w:szCs w:val="24"/>
          <w:lang w:val="sv-SE"/>
        </w:rPr>
        <w:t>Ärendet återförvisades för interinstitutionella förhandlingar till det ansvariga utskottet, i enlighet med artikel 60.4 fjärde stycket i arbetsordningen (A</w:t>
      </w:r>
      <w:r w:rsidR="00E841ED">
        <w:rPr>
          <w:sz w:val="24"/>
          <w:szCs w:val="24"/>
          <w:lang w:val="sv-SE"/>
        </w:rPr>
        <w:t>10</w:t>
      </w:r>
      <w:r w:rsidRPr="00646641">
        <w:rPr>
          <w:sz w:val="24"/>
          <w:szCs w:val="24"/>
          <w:lang w:val="sv-SE"/>
        </w:rPr>
        <w:t>-0097/2025).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A1B28" w14:textId="77777777" w:rsidR="005E6C49" w:rsidRPr="00C776AB" w:rsidRDefault="005E6C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9B0E8" w14:textId="77777777" w:rsidR="005E6C49" w:rsidRPr="00C776AB" w:rsidRDefault="005E6C4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F8B47" w14:textId="77777777" w:rsidR="005E6C49" w:rsidRPr="00C776AB" w:rsidRDefault="005E6C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5274CD"/>
    <w:multiLevelType w:val="hybridMultilevel"/>
    <w:tmpl w:val="81B80380"/>
    <w:lvl w:ilvl="0" w:tplc="58623094">
      <w:start w:val="1"/>
      <w:numFmt w:val="bullet"/>
      <w:lvlText w:val=""/>
      <w:lvlJc w:val="left"/>
      <w:pPr>
        <w:ind w:left="720" w:hanging="360"/>
      </w:pPr>
      <w:rPr>
        <w:rFonts w:ascii="Symbol" w:hAnsi="Symbol" w:hint="default"/>
      </w:rPr>
    </w:lvl>
    <w:lvl w:ilvl="1" w:tplc="18ACFDFA">
      <w:start w:val="1"/>
      <w:numFmt w:val="bullet"/>
      <w:lvlText w:val="o"/>
      <w:lvlJc w:val="left"/>
      <w:pPr>
        <w:ind w:left="1440" w:hanging="360"/>
      </w:pPr>
      <w:rPr>
        <w:rFonts w:ascii="Courier New" w:hAnsi="Courier New" w:cs="Courier New" w:hint="default"/>
      </w:rPr>
    </w:lvl>
    <w:lvl w:ilvl="2" w:tplc="E25677EA">
      <w:start w:val="1"/>
      <w:numFmt w:val="bullet"/>
      <w:lvlText w:val=""/>
      <w:lvlJc w:val="left"/>
      <w:pPr>
        <w:ind w:left="2160" w:hanging="360"/>
      </w:pPr>
      <w:rPr>
        <w:rFonts w:ascii="Wingdings" w:hAnsi="Wingdings" w:hint="default"/>
      </w:rPr>
    </w:lvl>
    <w:lvl w:ilvl="3" w:tplc="BA8CFEFE">
      <w:start w:val="1"/>
      <w:numFmt w:val="bullet"/>
      <w:lvlText w:val=""/>
      <w:lvlJc w:val="left"/>
      <w:pPr>
        <w:ind w:left="2880" w:hanging="360"/>
      </w:pPr>
      <w:rPr>
        <w:rFonts w:ascii="Symbol" w:hAnsi="Symbol" w:hint="default"/>
      </w:rPr>
    </w:lvl>
    <w:lvl w:ilvl="4" w:tplc="0CA8FCD0">
      <w:start w:val="1"/>
      <w:numFmt w:val="bullet"/>
      <w:lvlText w:val="o"/>
      <w:lvlJc w:val="left"/>
      <w:pPr>
        <w:ind w:left="3600" w:hanging="360"/>
      </w:pPr>
      <w:rPr>
        <w:rFonts w:ascii="Courier New" w:hAnsi="Courier New" w:cs="Courier New" w:hint="default"/>
      </w:rPr>
    </w:lvl>
    <w:lvl w:ilvl="5" w:tplc="448AF268">
      <w:start w:val="1"/>
      <w:numFmt w:val="bullet"/>
      <w:lvlText w:val=""/>
      <w:lvlJc w:val="left"/>
      <w:pPr>
        <w:ind w:left="4320" w:hanging="360"/>
      </w:pPr>
      <w:rPr>
        <w:rFonts w:ascii="Wingdings" w:hAnsi="Wingdings" w:hint="default"/>
      </w:rPr>
    </w:lvl>
    <w:lvl w:ilvl="6" w:tplc="20A00B94">
      <w:start w:val="1"/>
      <w:numFmt w:val="bullet"/>
      <w:lvlText w:val=""/>
      <w:lvlJc w:val="left"/>
      <w:pPr>
        <w:ind w:left="5040" w:hanging="360"/>
      </w:pPr>
      <w:rPr>
        <w:rFonts w:ascii="Symbol" w:hAnsi="Symbol" w:hint="default"/>
      </w:rPr>
    </w:lvl>
    <w:lvl w:ilvl="7" w:tplc="93243350">
      <w:start w:val="1"/>
      <w:numFmt w:val="bullet"/>
      <w:lvlText w:val="o"/>
      <w:lvlJc w:val="left"/>
      <w:pPr>
        <w:ind w:left="5760" w:hanging="360"/>
      </w:pPr>
      <w:rPr>
        <w:rFonts w:ascii="Courier New" w:hAnsi="Courier New" w:cs="Courier New" w:hint="default"/>
      </w:rPr>
    </w:lvl>
    <w:lvl w:ilvl="8" w:tplc="F06E7090">
      <w:start w:val="1"/>
      <w:numFmt w:val="bullet"/>
      <w:lvlText w:val=""/>
      <w:lvlJc w:val="left"/>
      <w:pPr>
        <w:ind w:left="6480" w:hanging="360"/>
      </w:pPr>
      <w:rPr>
        <w:rFonts w:ascii="Wingdings" w:hAnsi="Wingdings" w:hint="default"/>
      </w:rPr>
    </w:lvl>
  </w:abstractNum>
  <w:num w:numId="1" w16cid:durableId="1461531490">
    <w:abstractNumId w:val="9"/>
  </w:num>
  <w:num w:numId="2" w16cid:durableId="1051002978">
    <w:abstractNumId w:val="9"/>
  </w:num>
  <w:num w:numId="3" w16cid:durableId="772939955">
    <w:abstractNumId w:val="7"/>
  </w:num>
  <w:num w:numId="4" w16cid:durableId="1781291547">
    <w:abstractNumId w:val="7"/>
  </w:num>
  <w:num w:numId="5" w16cid:durableId="906040148">
    <w:abstractNumId w:val="6"/>
  </w:num>
  <w:num w:numId="6" w16cid:durableId="993491582">
    <w:abstractNumId w:val="6"/>
  </w:num>
  <w:num w:numId="7" w16cid:durableId="907420000">
    <w:abstractNumId w:val="5"/>
  </w:num>
  <w:num w:numId="8" w16cid:durableId="1878657770">
    <w:abstractNumId w:val="5"/>
  </w:num>
  <w:num w:numId="9" w16cid:durableId="1805075582">
    <w:abstractNumId w:val="4"/>
  </w:num>
  <w:num w:numId="10" w16cid:durableId="1819347642">
    <w:abstractNumId w:val="4"/>
  </w:num>
  <w:num w:numId="11" w16cid:durableId="111288093">
    <w:abstractNumId w:val="8"/>
  </w:num>
  <w:num w:numId="12" w16cid:durableId="1474326707">
    <w:abstractNumId w:val="8"/>
  </w:num>
  <w:num w:numId="13" w16cid:durableId="717244433">
    <w:abstractNumId w:val="3"/>
  </w:num>
  <w:num w:numId="14" w16cid:durableId="356976831">
    <w:abstractNumId w:val="3"/>
  </w:num>
  <w:num w:numId="15" w16cid:durableId="855926985">
    <w:abstractNumId w:val="2"/>
  </w:num>
  <w:num w:numId="16" w16cid:durableId="1958175228">
    <w:abstractNumId w:val="2"/>
  </w:num>
  <w:num w:numId="17" w16cid:durableId="641038270">
    <w:abstractNumId w:val="1"/>
  </w:num>
  <w:num w:numId="18" w16cid:durableId="801927154">
    <w:abstractNumId w:val="1"/>
  </w:num>
  <w:num w:numId="19" w16cid:durableId="1719083805">
    <w:abstractNumId w:val="0"/>
  </w:num>
  <w:num w:numId="20" w16cid:durableId="1699812917">
    <w:abstractNumId w:val="0"/>
  </w:num>
  <w:num w:numId="21" w16cid:durableId="474840806">
    <w:abstractNumId w:val="9"/>
  </w:num>
  <w:num w:numId="22" w16cid:durableId="364210114">
    <w:abstractNumId w:val="7"/>
  </w:num>
  <w:num w:numId="23" w16cid:durableId="1032874981">
    <w:abstractNumId w:val="6"/>
  </w:num>
  <w:num w:numId="24" w16cid:durableId="6636620">
    <w:abstractNumId w:val="5"/>
  </w:num>
  <w:num w:numId="25" w16cid:durableId="957876470">
    <w:abstractNumId w:val="4"/>
  </w:num>
  <w:num w:numId="26" w16cid:durableId="1399481066">
    <w:abstractNumId w:val="8"/>
  </w:num>
  <w:num w:numId="27" w16cid:durableId="122627214">
    <w:abstractNumId w:val="3"/>
  </w:num>
  <w:num w:numId="28" w16cid:durableId="1837040008">
    <w:abstractNumId w:val="2"/>
  </w:num>
  <w:num w:numId="29" w16cid:durableId="1185174710">
    <w:abstractNumId w:val="1"/>
  </w:num>
  <w:num w:numId="30" w16cid:durableId="46926314">
    <w:abstractNumId w:val="0"/>
  </w:num>
  <w:num w:numId="31" w16cid:durableId="1159928072">
    <w:abstractNumId w:val="9"/>
  </w:num>
  <w:num w:numId="32" w16cid:durableId="679620358">
    <w:abstractNumId w:val="7"/>
  </w:num>
  <w:num w:numId="33" w16cid:durableId="901477655">
    <w:abstractNumId w:val="6"/>
  </w:num>
  <w:num w:numId="34" w16cid:durableId="1727412478">
    <w:abstractNumId w:val="5"/>
  </w:num>
  <w:num w:numId="35" w16cid:durableId="180751529">
    <w:abstractNumId w:val="4"/>
  </w:num>
  <w:num w:numId="36" w16cid:durableId="105658784">
    <w:abstractNumId w:val="8"/>
  </w:num>
  <w:num w:numId="37" w16cid:durableId="1134640130">
    <w:abstractNumId w:val="3"/>
  </w:num>
  <w:num w:numId="38" w16cid:durableId="1942760859">
    <w:abstractNumId w:val="2"/>
  </w:num>
  <w:num w:numId="39" w16cid:durableId="1684936897">
    <w:abstractNumId w:val="1"/>
  </w:num>
  <w:num w:numId="40" w16cid:durableId="1742756404">
    <w:abstractNumId w:val="0"/>
  </w:num>
  <w:num w:numId="41" w16cid:durableId="154152567">
    <w:abstractNumId w:val="10"/>
  </w:num>
  <w:num w:numId="42" w16cid:durableId="450244828">
    <w:abstractNumId w:val="10"/>
  </w:num>
  <w:num w:numId="43" w16cid:durableId="554464348">
    <w:abstractNumId w:val="10"/>
  </w:num>
  <w:num w:numId="44" w16cid:durableId="678703931">
    <w:abstractNumId w:val="11"/>
  </w:num>
  <w:num w:numId="45" w16cid:durableId="8870612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7/2025"/>
    <w:docVar w:name="dvlangue" w:val="SV"/>
    <w:docVar w:name="dvnumam" w:val="309"/>
    <w:docVar w:name="dvpe" w:val="761.022"/>
    <w:docVar w:name="dvrapporteur" w:val="Föredragande: "/>
    <w:docVar w:name="dvstar" w:val="***I"/>
    <w:docVar w:name="dvtitre" w:val="Europaparlamentets lagstiftningsresolution av den xx xx 2025 om förslaget till Europaparlamentets och rådets direktiv om bekämpande av sexuella övergrepp mot barn, sexuell exploatering av barn och material med sexuella övergrepp mot barn samt om ersättande av rådets rambeslut 2004/68/RIF (omarbetning)(COM(2024)0060 – C9-0028/2024 – 2024/0035(COD))"/>
  </w:docVars>
  <w:rsids>
    <w:rsidRoot w:val="003C050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0509"/>
    <w:rsid w:val="003E15D4"/>
    <w:rsid w:val="00411CCE"/>
    <w:rsid w:val="004147BC"/>
    <w:rsid w:val="0041666E"/>
    <w:rsid w:val="00421060"/>
    <w:rsid w:val="00454651"/>
    <w:rsid w:val="00471C19"/>
    <w:rsid w:val="004867E3"/>
    <w:rsid w:val="00494A28"/>
    <w:rsid w:val="004C0004"/>
    <w:rsid w:val="004C5D52"/>
    <w:rsid w:val="0050519A"/>
    <w:rsid w:val="005072A1"/>
    <w:rsid w:val="00514517"/>
    <w:rsid w:val="00545827"/>
    <w:rsid w:val="00560270"/>
    <w:rsid w:val="005C2568"/>
    <w:rsid w:val="005D4093"/>
    <w:rsid w:val="005E6C49"/>
    <w:rsid w:val="005F1B17"/>
    <w:rsid w:val="006037C0"/>
    <w:rsid w:val="0064664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2C19"/>
    <w:rsid w:val="00930C23"/>
    <w:rsid w:val="0093193B"/>
    <w:rsid w:val="009509D8"/>
    <w:rsid w:val="00950B64"/>
    <w:rsid w:val="00981893"/>
    <w:rsid w:val="009E7573"/>
    <w:rsid w:val="00A1687D"/>
    <w:rsid w:val="00A43E52"/>
    <w:rsid w:val="00A4678D"/>
    <w:rsid w:val="00A778C7"/>
    <w:rsid w:val="00AB441E"/>
    <w:rsid w:val="00AB6293"/>
    <w:rsid w:val="00AE0928"/>
    <w:rsid w:val="00AF2B7D"/>
    <w:rsid w:val="00AF3B82"/>
    <w:rsid w:val="00B12E95"/>
    <w:rsid w:val="00B22876"/>
    <w:rsid w:val="00B558F0"/>
    <w:rsid w:val="00BA2D6A"/>
    <w:rsid w:val="00BD48FE"/>
    <w:rsid w:val="00BD7BD8"/>
    <w:rsid w:val="00BE6ADC"/>
    <w:rsid w:val="00C05BFE"/>
    <w:rsid w:val="00C23CD4"/>
    <w:rsid w:val="00C61C0C"/>
    <w:rsid w:val="00C776AB"/>
    <w:rsid w:val="00C941CB"/>
    <w:rsid w:val="00CC2357"/>
    <w:rsid w:val="00CF071A"/>
    <w:rsid w:val="00CF61B7"/>
    <w:rsid w:val="00D058B8"/>
    <w:rsid w:val="00D56C11"/>
    <w:rsid w:val="00D834A0"/>
    <w:rsid w:val="00D872DF"/>
    <w:rsid w:val="00D91E21"/>
    <w:rsid w:val="00DA7FCD"/>
    <w:rsid w:val="00E365E1"/>
    <w:rsid w:val="00E820A4"/>
    <w:rsid w:val="00E841E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8E953"/>
  <w15:chartTrackingRefBased/>
  <w15:docId w15:val="{D2EC5877-F9F3-4E2D-BB77-9F2435FE1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F2B7D"/>
    <w:rPr>
      <w:b/>
      <w:kern w:val="28"/>
      <w:sz w:val="28"/>
      <w:lang w:val="fr-FR" w:eastAsia="fr-FR"/>
    </w:rPr>
  </w:style>
  <w:style w:type="character" w:customStyle="1" w:styleId="Heading2Char">
    <w:name w:val="Heading 2 Char"/>
    <w:basedOn w:val="DefaultParagraphFont"/>
    <w:link w:val="Heading2"/>
    <w:semiHidden/>
    <w:rsid w:val="00AF2B7D"/>
    <w:rPr>
      <w:sz w:val="24"/>
      <w:lang w:val="fr-FR" w:eastAsia="fr-FR"/>
    </w:rPr>
  </w:style>
  <w:style w:type="character" w:customStyle="1" w:styleId="Heading3Char">
    <w:name w:val="Heading 3 Char"/>
    <w:basedOn w:val="DefaultParagraphFont"/>
    <w:link w:val="Heading3"/>
    <w:semiHidden/>
    <w:rsid w:val="00AF2B7D"/>
    <w:rPr>
      <w:rFonts w:ascii="Arial" w:hAnsi="Arial"/>
      <w:sz w:val="24"/>
      <w:lang w:val="fr-FR" w:eastAsia="fr-FR"/>
    </w:rPr>
  </w:style>
  <w:style w:type="character" w:customStyle="1" w:styleId="Heading4Char">
    <w:name w:val="Heading 4 Char"/>
    <w:basedOn w:val="DefaultParagraphFont"/>
    <w:link w:val="Heading4"/>
    <w:semiHidden/>
    <w:rsid w:val="00AF2B7D"/>
    <w:rPr>
      <w:sz w:val="24"/>
      <w:lang w:val="en-US" w:eastAsia="fr-FR"/>
    </w:rPr>
  </w:style>
  <w:style w:type="character" w:customStyle="1" w:styleId="Heading5Char">
    <w:name w:val="Heading 5 Char"/>
    <w:basedOn w:val="DefaultParagraphFont"/>
    <w:link w:val="Heading5"/>
    <w:semiHidden/>
    <w:rsid w:val="00AF2B7D"/>
    <w:rPr>
      <w:sz w:val="24"/>
      <w:lang w:val="en-US" w:eastAsia="fr-FR"/>
    </w:rPr>
  </w:style>
  <w:style w:type="character" w:customStyle="1" w:styleId="Heading6Char">
    <w:name w:val="Heading 6 Char"/>
    <w:basedOn w:val="DefaultParagraphFont"/>
    <w:link w:val="Heading6"/>
    <w:semiHidden/>
    <w:rsid w:val="00AF2B7D"/>
    <w:rPr>
      <w:i/>
      <w:sz w:val="22"/>
      <w:lang w:val="sv-SE"/>
    </w:rPr>
  </w:style>
  <w:style w:type="character" w:customStyle="1" w:styleId="Heading7Char">
    <w:name w:val="Heading 7 Char"/>
    <w:basedOn w:val="DefaultParagraphFont"/>
    <w:link w:val="Heading7"/>
    <w:semiHidden/>
    <w:rsid w:val="00AF2B7D"/>
    <w:rPr>
      <w:rFonts w:ascii="Arial" w:hAnsi="Arial"/>
      <w:sz w:val="24"/>
      <w:lang w:val="sv-SE"/>
    </w:rPr>
  </w:style>
  <w:style w:type="character" w:customStyle="1" w:styleId="Heading8Char">
    <w:name w:val="Heading 8 Char"/>
    <w:basedOn w:val="DefaultParagraphFont"/>
    <w:link w:val="Heading8"/>
    <w:semiHidden/>
    <w:rsid w:val="00AF2B7D"/>
    <w:rPr>
      <w:rFonts w:ascii="Arial" w:hAnsi="Arial"/>
      <w:i/>
      <w:sz w:val="24"/>
      <w:lang w:val="sv-SE"/>
    </w:rPr>
  </w:style>
  <w:style w:type="character" w:customStyle="1" w:styleId="Heading9Char">
    <w:name w:val="Heading 9 Char"/>
    <w:basedOn w:val="DefaultParagraphFont"/>
    <w:link w:val="Heading9"/>
    <w:semiHidden/>
    <w:rsid w:val="00AF2B7D"/>
    <w:rPr>
      <w:rFonts w:ascii="Arial" w:hAnsi="Arial"/>
      <w:b/>
      <w:i/>
      <w:sz w:val="18"/>
      <w:lang w:val="sv-SE"/>
    </w:rPr>
  </w:style>
  <w:style w:type="paragraph" w:styleId="TOCHeading">
    <w:name w:val="TOC Heading"/>
    <w:basedOn w:val="Normal"/>
    <w:next w:val="Normal"/>
    <w:uiPriority w:val="39"/>
    <w:unhideWhenUsed/>
    <w:qFormat/>
    <w:rsid w:val="00AF2B7D"/>
    <w:pPr>
      <w:widowControl/>
      <w:spacing w:after="240"/>
    </w:pPr>
    <w:rPr>
      <w:lang w:val="en-GB"/>
    </w:rPr>
  </w:style>
  <w:style w:type="paragraph" w:customStyle="1" w:styleId="PageHeading">
    <w:name w:val="PageHeading"/>
    <w:basedOn w:val="Normal"/>
    <w:rsid w:val="00AF2B7D"/>
    <w:pPr>
      <w:keepNext/>
      <w:spacing w:after="480"/>
      <w:jc w:val="center"/>
    </w:pPr>
    <w:rPr>
      <w:rFonts w:ascii="Arial" w:hAnsi="Arial" w:cs="Arial"/>
      <w:b/>
    </w:rPr>
  </w:style>
  <w:style w:type="paragraph" w:customStyle="1" w:styleId="EPFooter2">
    <w:name w:val="EPFooter2"/>
    <w:basedOn w:val="Normal"/>
    <w:next w:val="Normal"/>
    <w:rsid w:val="00AF2B7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F2B7D"/>
    <w:pPr>
      <w:spacing w:after="240"/>
    </w:pPr>
  </w:style>
  <w:style w:type="paragraph" w:customStyle="1" w:styleId="TOCPage">
    <w:name w:val="TOC Page"/>
    <w:basedOn w:val="Normal"/>
    <w:next w:val="TOC1"/>
    <w:rsid w:val="00AF2B7D"/>
    <w:pPr>
      <w:keepNext/>
      <w:spacing w:after="240"/>
      <w:jc w:val="right"/>
    </w:pPr>
    <w:rPr>
      <w:rFonts w:ascii="Arial" w:hAnsi="Arial"/>
      <w:b/>
    </w:rPr>
  </w:style>
  <w:style w:type="paragraph" w:customStyle="1" w:styleId="Normal6a">
    <w:name w:val="Normal6a"/>
    <w:basedOn w:val="Normal"/>
    <w:rsid w:val="00AF2B7D"/>
    <w:pPr>
      <w:spacing w:after="120"/>
    </w:pPr>
  </w:style>
  <w:style w:type="paragraph" w:customStyle="1" w:styleId="NormalBold">
    <w:name w:val="NormalBold"/>
    <w:basedOn w:val="Normal"/>
    <w:link w:val="NormalBoldChar"/>
    <w:rsid w:val="00AF2B7D"/>
    <w:rPr>
      <w:b/>
    </w:rPr>
  </w:style>
  <w:style w:type="character" w:customStyle="1" w:styleId="NormalBoldChar">
    <w:name w:val="NormalBold Char"/>
    <w:basedOn w:val="DefaultParagraphFont"/>
    <w:link w:val="NormalBold"/>
    <w:locked/>
    <w:rsid w:val="00AF2B7D"/>
    <w:rPr>
      <w:b/>
      <w:sz w:val="24"/>
      <w:lang w:val="sv-SE"/>
    </w:rPr>
  </w:style>
  <w:style w:type="paragraph" w:customStyle="1" w:styleId="NormalBold12a">
    <w:name w:val="NormalBold12a"/>
    <w:basedOn w:val="Normal"/>
    <w:rsid w:val="00AF2B7D"/>
    <w:pPr>
      <w:spacing w:after="240"/>
    </w:pPr>
    <w:rPr>
      <w:b/>
    </w:rPr>
  </w:style>
  <w:style w:type="paragraph" w:customStyle="1" w:styleId="NormalHanging12a">
    <w:name w:val="NormalHanging12a"/>
    <w:basedOn w:val="Normal"/>
    <w:rsid w:val="00AF2B7D"/>
    <w:pPr>
      <w:spacing w:after="240"/>
      <w:ind w:left="567" w:hanging="567"/>
    </w:pPr>
  </w:style>
  <w:style w:type="paragraph" w:customStyle="1" w:styleId="CoverNormal24a">
    <w:name w:val="CoverNormal24a"/>
    <w:basedOn w:val="Normal"/>
    <w:rsid w:val="00AF2B7D"/>
    <w:pPr>
      <w:spacing w:after="480"/>
      <w:ind w:left="1417"/>
    </w:pPr>
  </w:style>
  <w:style w:type="paragraph" w:customStyle="1" w:styleId="CoverNormal">
    <w:name w:val="CoverNormal"/>
    <w:basedOn w:val="Normal"/>
    <w:rsid w:val="00AF2B7D"/>
    <w:pPr>
      <w:ind w:left="1418"/>
    </w:pPr>
  </w:style>
  <w:style w:type="paragraph" w:customStyle="1" w:styleId="CoverReference">
    <w:name w:val="CoverReference"/>
    <w:basedOn w:val="Normal"/>
    <w:rsid w:val="00AF2B7D"/>
    <w:pPr>
      <w:spacing w:before="1080"/>
      <w:jc w:val="right"/>
    </w:pPr>
    <w:rPr>
      <w:rFonts w:ascii="Arial" w:hAnsi="Arial" w:cs="Arial"/>
      <w:b/>
    </w:rPr>
  </w:style>
  <w:style w:type="paragraph" w:customStyle="1" w:styleId="CoverDocType">
    <w:name w:val="CoverDocType"/>
    <w:basedOn w:val="Normal"/>
    <w:rsid w:val="00AF2B7D"/>
    <w:pPr>
      <w:ind w:left="1418"/>
    </w:pPr>
    <w:rPr>
      <w:rFonts w:ascii="Arial" w:hAnsi="Arial"/>
      <w:b/>
      <w:sz w:val="48"/>
    </w:rPr>
  </w:style>
  <w:style w:type="paragraph" w:customStyle="1" w:styleId="CoverDocType24a">
    <w:name w:val="CoverDocType24a"/>
    <w:basedOn w:val="Normal"/>
    <w:rsid w:val="00AF2B7D"/>
    <w:pPr>
      <w:spacing w:after="480"/>
      <w:ind w:left="1418"/>
    </w:pPr>
    <w:rPr>
      <w:rFonts w:ascii="Arial" w:hAnsi="Arial"/>
      <w:b/>
      <w:sz w:val="48"/>
    </w:rPr>
  </w:style>
  <w:style w:type="paragraph" w:customStyle="1" w:styleId="CoverDate">
    <w:name w:val="CoverDate"/>
    <w:basedOn w:val="Normal"/>
    <w:rsid w:val="00AF2B7D"/>
    <w:pPr>
      <w:spacing w:before="240" w:after="1200"/>
    </w:pPr>
  </w:style>
  <w:style w:type="paragraph" w:styleId="Header">
    <w:name w:val="header"/>
    <w:basedOn w:val="Normal"/>
    <w:link w:val="HeaderChar"/>
    <w:rsid w:val="00AF2B7D"/>
    <w:pPr>
      <w:tabs>
        <w:tab w:val="center" w:pos="4513"/>
        <w:tab w:val="right" w:pos="9026"/>
      </w:tabs>
    </w:pPr>
  </w:style>
  <w:style w:type="character" w:customStyle="1" w:styleId="HeaderChar">
    <w:name w:val="Header Char"/>
    <w:basedOn w:val="DefaultParagraphFont"/>
    <w:link w:val="Header"/>
    <w:rsid w:val="00AF2B7D"/>
    <w:rPr>
      <w:sz w:val="24"/>
      <w:lang w:val="sv-SE"/>
    </w:rPr>
  </w:style>
  <w:style w:type="paragraph" w:customStyle="1" w:styleId="AnnexWPTabs">
    <w:name w:val="AnnexWPTabs"/>
    <w:basedOn w:val="Normal"/>
    <w:rsid w:val="00AF2B7D"/>
    <w:pPr>
      <w:tabs>
        <w:tab w:val="right" w:pos="3686"/>
        <w:tab w:val="left" w:pos="3827"/>
      </w:tabs>
    </w:pPr>
    <w:rPr>
      <w:b/>
    </w:rPr>
  </w:style>
  <w:style w:type="paragraph" w:customStyle="1" w:styleId="AnnexWPDate">
    <w:name w:val="AnnexWPDate"/>
    <w:basedOn w:val="Normal"/>
    <w:rsid w:val="00AF2B7D"/>
    <w:pPr>
      <w:spacing w:before="240" w:after="480"/>
      <w:jc w:val="right"/>
    </w:pPr>
  </w:style>
  <w:style w:type="paragraph" w:customStyle="1" w:styleId="AnnexWPSmall">
    <w:name w:val="AnnexWPSmall"/>
    <w:basedOn w:val="Normal"/>
    <w:rsid w:val="00AF2B7D"/>
    <w:rPr>
      <w:smallCaps/>
      <w:sz w:val="20"/>
    </w:rPr>
  </w:style>
  <w:style w:type="paragraph" w:customStyle="1" w:styleId="AnnexWPDocType">
    <w:name w:val="AnnexWPDocType"/>
    <w:basedOn w:val="Normal"/>
    <w:rsid w:val="00AF2B7D"/>
    <w:pPr>
      <w:spacing w:after="240"/>
      <w:jc w:val="center"/>
    </w:pPr>
    <w:rPr>
      <w:b/>
    </w:rPr>
  </w:style>
  <w:style w:type="paragraph" w:customStyle="1" w:styleId="AnnexWPTitle">
    <w:name w:val="AnnexWPTitle"/>
    <w:basedOn w:val="Normal"/>
    <w:rsid w:val="00AF2B7D"/>
    <w:pPr>
      <w:spacing w:before="480"/>
    </w:pPr>
    <w:rPr>
      <w:b/>
    </w:rPr>
  </w:style>
  <w:style w:type="paragraph" w:customStyle="1" w:styleId="AmJustText">
    <w:name w:val="AmJustText"/>
    <w:basedOn w:val="Normal"/>
    <w:rsid w:val="00AF2B7D"/>
    <w:pPr>
      <w:spacing w:after="240"/>
    </w:pPr>
    <w:rPr>
      <w:i/>
    </w:rPr>
  </w:style>
  <w:style w:type="paragraph" w:customStyle="1" w:styleId="AmCrossRef">
    <w:name w:val="AmCrossRef"/>
    <w:basedOn w:val="Normal"/>
    <w:rsid w:val="00AF2B7D"/>
    <w:pPr>
      <w:spacing w:before="240" w:after="240"/>
      <w:jc w:val="center"/>
    </w:pPr>
    <w:rPr>
      <w:i/>
    </w:rPr>
  </w:style>
  <w:style w:type="paragraph" w:customStyle="1" w:styleId="AmJustTitle">
    <w:name w:val="AmJustTitle"/>
    <w:basedOn w:val="Normal"/>
    <w:next w:val="AmJustText"/>
    <w:rsid w:val="00AF2B7D"/>
    <w:pPr>
      <w:keepNext/>
      <w:spacing w:before="240" w:after="240"/>
      <w:jc w:val="center"/>
    </w:pPr>
    <w:rPr>
      <w:i/>
    </w:rPr>
  </w:style>
  <w:style w:type="paragraph" w:customStyle="1" w:styleId="AmOrLang">
    <w:name w:val="AmOrLang"/>
    <w:basedOn w:val="Normal"/>
    <w:rsid w:val="00AF2B7D"/>
    <w:pPr>
      <w:spacing w:before="240" w:after="240"/>
      <w:jc w:val="right"/>
    </w:pPr>
  </w:style>
  <w:style w:type="paragraph" w:customStyle="1" w:styleId="AmColumnHeading">
    <w:name w:val="AmColumnHeading"/>
    <w:basedOn w:val="Normal"/>
    <w:rsid w:val="00AF2B7D"/>
    <w:pPr>
      <w:spacing w:after="240"/>
      <w:jc w:val="center"/>
    </w:pPr>
    <w:rPr>
      <w:i/>
    </w:rPr>
  </w:style>
  <w:style w:type="paragraph" w:customStyle="1" w:styleId="AmNumberTabs">
    <w:name w:val="AmNumberTabs"/>
    <w:basedOn w:val="Normal"/>
    <w:link w:val="AmNumberTabsChar"/>
    <w:rsid w:val="00AF2B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F2B7D"/>
    <w:pPr>
      <w:spacing w:before="240"/>
    </w:pPr>
    <w:rPr>
      <w:b/>
    </w:rPr>
  </w:style>
  <w:style w:type="paragraph" w:customStyle="1" w:styleId="EPBody">
    <w:name w:val="EPBody"/>
    <w:basedOn w:val="Normal"/>
    <w:rsid w:val="00AF2B7D"/>
    <w:pPr>
      <w:jc w:val="center"/>
    </w:pPr>
    <w:rPr>
      <w:rFonts w:ascii="Arial" w:hAnsi="Arial" w:cs="Arial"/>
      <w:i/>
      <w:sz w:val="22"/>
      <w:szCs w:val="22"/>
    </w:rPr>
  </w:style>
  <w:style w:type="paragraph" w:customStyle="1" w:styleId="AnnexWPLogo">
    <w:name w:val="AnnexWPLogo"/>
    <w:basedOn w:val="Normal"/>
    <w:rsid w:val="00AF2B7D"/>
    <w:pPr>
      <w:spacing w:before="120" w:after="120"/>
    </w:pPr>
  </w:style>
  <w:style w:type="paragraph" w:customStyle="1" w:styleId="EPFooter">
    <w:name w:val="EPFooter"/>
    <w:basedOn w:val="Normal"/>
    <w:rsid w:val="00AF2B7D"/>
    <w:pPr>
      <w:tabs>
        <w:tab w:val="center" w:pos="4535"/>
        <w:tab w:val="right" w:pos="9071"/>
      </w:tabs>
      <w:spacing w:before="240" w:after="240"/>
    </w:pPr>
    <w:rPr>
      <w:color w:val="010000"/>
      <w:sz w:val="22"/>
    </w:rPr>
  </w:style>
  <w:style w:type="paragraph" w:customStyle="1" w:styleId="EPComma">
    <w:name w:val="EPComma"/>
    <w:basedOn w:val="Normal"/>
    <w:rsid w:val="00AF2B7D"/>
    <w:pPr>
      <w:spacing w:before="480" w:after="240"/>
    </w:pPr>
  </w:style>
  <w:style w:type="paragraph" w:customStyle="1" w:styleId="Lgendesigne">
    <w:name w:val="Légende signe"/>
    <w:basedOn w:val="Normal"/>
    <w:rsid w:val="00AF2B7D"/>
    <w:pPr>
      <w:tabs>
        <w:tab w:val="right" w:pos="454"/>
        <w:tab w:val="left" w:pos="737"/>
      </w:tabs>
      <w:ind w:left="737" w:hanging="737"/>
    </w:pPr>
    <w:rPr>
      <w:snapToGrid w:val="0"/>
      <w:sz w:val="18"/>
      <w:lang w:eastAsia="en-US"/>
    </w:rPr>
  </w:style>
  <w:style w:type="paragraph" w:customStyle="1" w:styleId="Lgendetitre">
    <w:name w:val="Légende titre"/>
    <w:basedOn w:val="Normal"/>
    <w:rsid w:val="00AF2B7D"/>
    <w:pPr>
      <w:spacing w:before="240" w:after="240"/>
    </w:pPr>
    <w:rPr>
      <w:b/>
      <w:i/>
      <w:snapToGrid w:val="0"/>
      <w:lang w:eastAsia="en-US"/>
    </w:rPr>
  </w:style>
  <w:style w:type="paragraph" w:customStyle="1" w:styleId="Lgendestandard">
    <w:name w:val="Légende standard"/>
    <w:basedOn w:val="Normal"/>
    <w:rsid w:val="00AF2B7D"/>
    <w:rPr>
      <w:sz w:val="18"/>
    </w:rPr>
  </w:style>
  <w:style w:type="paragraph" w:customStyle="1" w:styleId="msonormal0">
    <w:name w:val="msonormal"/>
    <w:basedOn w:val="Normal"/>
    <w:rsid w:val="00AF2B7D"/>
    <w:pPr>
      <w:widowControl/>
      <w:spacing w:before="100" w:beforeAutospacing="1" w:after="100" w:afterAutospacing="1"/>
    </w:pPr>
    <w:rPr>
      <w:szCs w:val="24"/>
    </w:rPr>
  </w:style>
  <w:style w:type="paragraph" w:styleId="Footer">
    <w:name w:val="footer"/>
    <w:basedOn w:val="Normal"/>
    <w:link w:val="FooterChar"/>
    <w:rsid w:val="00AF2B7D"/>
    <w:pPr>
      <w:tabs>
        <w:tab w:val="center" w:pos="4513"/>
        <w:tab w:val="right" w:pos="9026"/>
      </w:tabs>
    </w:pPr>
  </w:style>
  <w:style w:type="character" w:customStyle="1" w:styleId="FooterChar">
    <w:name w:val="Footer Char"/>
    <w:basedOn w:val="DefaultParagraphFont"/>
    <w:link w:val="Footer"/>
    <w:rsid w:val="00AF2B7D"/>
    <w:rPr>
      <w:sz w:val="24"/>
      <w:lang w:val="sv-SE"/>
    </w:rPr>
  </w:style>
  <w:style w:type="character" w:customStyle="1" w:styleId="Normal12Char">
    <w:name w:val="Normal12 Char"/>
    <w:basedOn w:val="DefaultParagraphFont"/>
    <w:link w:val="Normal12"/>
    <w:locked/>
    <w:rsid w:val="00AF2B7D"/>
    <w:rPr>
      <w:noProof/>
      <w:sz w:val="24"/>
    </w:rPr>
  </w:style>
  <w:style w:type="paragraph" w:customStyle="1" w:styleId="Normal12">
    <w:name w:val="Normal12"/>
    <w:basedOn w:val="Normal"/>
    <w:link w:val="Normal12Char"/>
    <w:rsid w:val="00AF2B7D"/>
    <w:pPr>
      <w:spacing w:after="240"/>
    </w:pPr>
    <w:rPr>
      <w:noProof/>
      <w:lang w:val="en-GB"/>
    </w:rPr>
  </w:style>
  <w:style w:type="paragraph" w:customStyle="1" w:styleId="CommitteeAM">
    <w:name w:val="CommitteeAM"/>
    <w:basedOn w:val="Normal"/>
    <w:rsid w:val="00AF2B7D"/>
    <w:pPr>
      <w:spacing w:before="240" w:after="600"/>
      <w:jc w:val="center"/>
    </w:pPr>
    <w:rPr>
      <w:i/>
    </w:rPr>
  </w:style>
  <w:style w:type="paragraph" w:customStyle="1" w:styleId="ZDateAM">
    <w:name w:val="ZDateAM"/>
    <w:basedOn w:val="Normal"/>
    <w:rsid w:val="00AF2B7D"/>
    <w:pPr>
      <w:tabs>
        <w:tab w:val="right" w:pos="9356"/>
      </w:tabs>
      <w:spacing w:after="480"/>
    </w:pPr>
    <w:rPr>
      <w:noProof/>
    </w:rPr>
  </w:style>
  <w:style w:type="paragraph" w:customStyle="1" w:styleId="ProjRap">
    <w:name w:val="ProjRap"/>
    <w:basedOn w:val="Normal"/>
    <w:rsid w:val="00AF2B7D"/>
    <w:pPr>
      <w:tabs>
        <w:tab w:val="right" w:pos="9356"/>
      </w:tabs>
    </w:pPr>
    <w:rPr>
      <w:b/>
      <w:noProof/>
    </w:rPr>
  </w:style>
  <w:style w:type="paragraph" w:customStyle="1" w:styleId="PELeft">
    <w:name w:val="PELeft"/>
    <w:basedOn w:val="Normal"/>
    <w:rsid w:val="00AF2B7D"/>
    <w:pPr>
      <w:spacing w:before="40" w:after="40"/>
    </w:pPr>
    <w:rPr>
      <w:rFonts w:ascii="Arial" w:hAnsi="Arial" w:cs="Arial"/>
      <w:sz w:val="22"/>
      <w:szCs w:val="22"/>
    </w:rPr>
  </w:style>
  <w:style w:type="paragraph" w:customStyle="1" w:styleId="PERight">
    <w:name w:val="PERight"/>
    <w:basedOn w:val="Normal"/>
    <w:next w:val="Normal"/>
    <w:rsid w:val="00AF2B7D"/>
    <w:pPr>
      <w:jc w:val="right"/>
    </w:pPr>
    <w:rPr>
      <w:rFonts w:ascii="Arial" w:hAnsi="Arial" w:cs="Arial"/>
      <w:sz w:val="22"/>
      <w:szCs w:val="22"/>
    </w:rPr>
  </w:style>
  <w:style w:type="character" w:customStyle="1" w:styleId="Normal6Char">
    <w:name w:val="Normal6 Char"/>
    <w:basedOn w:val="DefaultParagraphFont"/>
    <w:link w:val="Normal6"/>
    <w:locked/>
    <w:rsid w:val="00AF2B7D"/>
    <w:rPr>
      <w:sz w:val="24"/>
      <w:lang w:val="sv-SE"/>
    </w:rPr>
  </w:style>
  <w:style w:type="paragraph" w:customStyle="1" w:styleId="Normal6">
    <w:name w:val="Normal6"/>
    <w:basedOn w:val="Normal"/>
    <w:link w:val="Normal6Char"/>
    <w:rsid w:val="00AF2B7D"/>
    <w:pPr>
      <w:spacing w:after="120"/>
    </w:pPr>
  </w:style>
  <w:style w:type="paragraph" w:customStyle="1" w:styleId="Normal12Italic">
    <w:name w:val="Normal12Italic"/>
    <w:basedOn w:val="Normal12"/>
    <w:rsid w:val="00AF2B7D"/>
    <w:rPr>
      <w:i/>
    </w:rPr>
  </w:style>
  <w:style w:type="paragraph" w:customStyle="1" w:styleId="JustificationTitle">
    <w:name w:val="JustificationTitle"/>
    <w:basedOn w:val="Normal"/>
    <w:next w:val="Normal12"/>
    <w:rsid w:val="00AF2B7D"/>
    <w:pPr>
      <w:keepNext/>
      <w:spacing w:before="240" w:after="240"/>
      <w:jc w:val="center"/>
    </w:pPr>
    <w:rPr>
      <w:i/>
      <w:noProof/>
    </w:rPr>
  </w:style>
  <w:style w:type="paragraph" w:customStyle="1" w:styleId="Olang">
    <w:name w:val="Olang"/>
    <w:basedOn w:val="Normal"/>
    <w:rsid w:val="00AF2B7D"/>
    <w:pPr>
      <w:spacing w:before="240" w:after="240"/>
      <w:jc w:val="right"/>
    </w:pPr>
    <w:rPr>
      <w:noProof/>
      <w:szCs w:val="24"/>
    </w:rPr>
  </w:style>
  <w:style w:type="paragraph" w:customStyle="1" w:styleId="ColumnHeading">
    <w:name w:val="ColumnHeading"/>
    <w:basedOn w:val="Normal"/>
    <w:rsid w:val="00AF2B7D"/>
    <w:pPr>
      <w:spacing w:after="240"/>
      <w:jc w:val="center"/>
    </w:pPr>
    <w:rPr>
      <w:i/>
    </w:rPr>
  </w:style>
  <w:style w:type="paragraph" w:customStyle="1" w:styleId="AMNumberTabs0">
    <w:name w:val="AMNumberTabs"/>
    <w:basedOn w:val="Normal"/>
    <w:rsid w:val="00AF2B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F2B7D"/>
    <w:pPr>
      <w:spacing w:before="240"/>
      <w:jc w:val="center"/>
    </w:pPr>
    <w:rPr>
      <w:i/>
    </w:rPr>
  </w:style>
  <w:style w:type="paragraph" w:customStyle="1" w:styleId="EntPE">
    <w:name w:val="EntPE"/>
    <w:basedOn w:val="Normal12"/>
    <w:rsid w:val="00AF2B7D"/>
    <w:pPr>
      <w:jc w:val="center"/>
    </w:pPr>
    <w:rPr>
      <w:noProof w:val="0"/>
      <w:sz w:val="56"/>
    </w:rPr>
  </w:style>
  <w:style w:type="paragraph" w:styleId="BalloonText">
    <w:name w:val="Balloon Text"/>
    <w:basedOn w:val="Normal"/>
    <w:link w:val="BalloonTextChar"/>
    <w:unhideWhenUsed/>
    <w:rsid w:val="00AF2B7D"/>
    <w:rPr>
      <w:rFonts w:ascii="Segoe UI" w:hAnsi="Segoe UI" w:cs="Segoe UI"/>
      <w:sz w:val="18"/>
      <w:szCs w:val="18"/>
    </w:rPr>
  </w:style>
  <w:style w:type="character" w:customStyle="1" w:styleId="BalloonTextChar">
    <w:name w:val="Balloon Text Char"/>
    <w:basedOn w:val="DefaultParagraphFont"/>
    <w:link w:val="BalloonText"/>
    <w:rsid w:val="00AF2B7D"/>
    <w:rPr>
      <w:rFonts w:ascii="Segoe UI" w:hAnsi="Segoe UI" w:cs="Segoe UI"/>
      <w:sz w:val="18"/>
      <w:szCs w:val="18"/>
      <w:lang w:val="sv-SE"/>
    </w:rPr>
  </w:style>
  <w:style w:type="paragraph" w:customStyle="1" w:styleId="Normal12Hanging">
    <w:name w:val="Normal12Hanging"/>
    <w:basedOn w:val="Normal"/>
    <w:rsid w:val="00AF2B7D"/>
    <w:pPr>
      <w:spacing w:after="240"/>
      <w:ind w:left="357" w:hanging="357"/>
    </w:pPr>
    <w:rPr>
      <w:snapToGrid w:val="0"/>
    </w:rPr>
  </w:style>
  <w:style w:type="character" w:styleId="CommentReference">
    <w:name w:val="annotation reference"/>
    <w:basedOn w:val="DefaultParagraphFont"/>
    <w:rsid w:val="00AF2B7D"/>
    <w:rPr>
      <w:sz w:val="16"/>
      <w:szCs w:val="16"/>
    </w:rPr>
  </w:style>
  <w:style w:type="paragraph" w:styleId="CommentText">
    <w:name w:val="annotation text"/>
    <w:basedOn w:val="Normal"/>
    <w:link w:val="CommentTextChar"/>
    <w:rsid w:val="00AF2B7D"/>
    <w:rPr>
      <w:sz w:val="20"/>
    </w:rPr>
  </w:style>
  <w:style w:type="character" w:customStyle="1" w:styleId="CommentTextChar">
    <w:name w:val="Comment Text Char"/>
    <w:basedOn w:val="DefaultParagraphFont"/>
    <w:link w:val="CommentText"/>
    <w:rsid w:val="00AF2B7D"/>
    <w:rPr>
      <w:lang w:val="sv-SE"/>
    </w:rPr>
  </w:style>
  <w:style w:type="paragraph" w:styleId="CommentSubject">
    <w:name w:val="annotation subject"/>
    <w:basedOn w:val="CommentText"/>
    <w:next w:val="CommentText"/>
    <w:link w:val="CommentSubjectChar"/>
    <w:unhideWhenUsed/>
    <w:rsid w:val="00AF2B7D"/>
    <w:rPr>
      <w:b/>
      <w:bCs/>
    </w:rPr>
  </w:style>
  <w:style w:type="character" w:customStyle="1" w:styleId="CommentSubjectChar">
    <w:name w:val="Comment Subject Char"/>
    <w:basedOn w:val="CommentTextChar"/>
    <w:link w:val="CommentSubject"/>
    <w:rsid w:val="00AF2B7D"/>
    <w:rPr>
      <w:b/>
      <w:bCs/>
      <w:lang w:val="sv-SE"/>
    </w:rPr>
  </w:style>
  <w:style w:type="paragraph" w:styleId="Revision">
    <w:name w:val="Revision"/>
    <w:hidden/>
    <w:uiPriority w:val="99"/>
    <w:semiHidden/>
    <w:rsid w:val="00AF2B7D"/>
    <w:rPr>
      <w:sz w:val="24"/>
      <w:lang w:val="sv-SE"/>
    </w:rPr>
  </w:style>
  <w:style w:type="character" w:customStyle="1" w:styleId="AmNumberTabsChar">
    <w:name w:val="AmNumberTabs Char"/>
    <w:basedOn w:val="DefaultParagraphFont"/>
    <w:link w:val="AmNumberTabs"/>
    <w:locked/>
    <w:rsid w:val="00AF2B7D"/>
    <w:rPr>
      <w:b/>
      <w:sz w:val="24"/>
      <w:lang w:val="sv-SE"/>
    </w:rPr>
  </w:style>
  <w:style w:type="character" w:styleId="Hyperlink">
    <w:name w:val="Hyperlink"/>
    <w:basedOn w:val="DefaultParagraphFont"/>
    <w:unhideWhenUsed/>
    <w:rsid w:val="00AF2B7D"/>
    <w:rPr>
      <w:color w:val="0563C1" w:themeColor="hyperlink"/>
      <w:u w:val="single"/>
    </w:rPr>
  </w:style>
  <w:style w:type="character" w:styleId="FollowedHyperlink">
    <w:name w:val="FollowedHyperlink"/>
    <w:basedOn w:val="DefaultParagraphFont"/>
    <w:uiPriority w:val="99"/>
    <w:unhideWhenUsed/>
    <w:rsid w:val="00AF2B7D"/>
    <w:rPr>
      <w:color w:val="954F72" w:themeColor="followedHyperlink"/>
      <w:u w:val="single"/>
    </w:rPr>
  </w:style>
  <w:style w:type="character" w:customStyle="1" w:styleId="NormalBold12bChar">
    <w:name w:val="NormalBold12b Char"/>
    <w:basedOn w:val="AmNumberTabsChar"/>
    <w:link w:val="NormalBold12b"/>
    <w:locked/>
    <w:rsid w:val="00AF2B7D"/>
    <w:rPr>
      <w:b/>
      <w:sz w:val="24"/>
      <w:lang w:val="sv-SE"/>
    </w:rPr>
  </w:style>
  <w:style w:type="paragraph" w:customStyle="1" w:styleId="AmHeadingPA">
    <w:name w:val="AmHeadingPA"/>
    <w:basedOn w:val="Normal"/>
    <w:next w:val="Normal"/>
    <w:rsid w:val="00AF2B7D"/>
    <w:pPr>
      <w:snapToGrid w:val="0"/>
      <w:spacing w:before="480" w:after="240"/>
      <w:jc w:val="center"/>
    </w:pPr>
    <w:rPr>
      <w:rFonts w:ascii="Arial" w:hAnsi="Arial"/>
      <w:b/>
      <w:caps/>
      <w:szCs w:val="24"/>
      <w:lang w:val="en-GB" w:eastAsia="en-US"/>
    </w:rPr>
  </w:style>
  <w:style w:type="paragraph" w:customStyle="1" w:styleId="NormalSingle">
    <w:name w:val="NormalSingle"/>
    <w:basedOn w:val="Normal"/>
    <w:qFormat/>
    <w:rsid w:val="00AF2B7D"/>
    <w:rPr>
      <w:szCs w:val="24"/>
      <w:lang w:val="en-GB"/>
    </w:rPr>
  </w:style>
  <w:style w:type="paragraph" w:customStyle="1" w:styleId="LetterSalutation">
    <w:name w:val="LetterSalutation"/>
    <w:basedOn w:val="Normal"/>
    <w:rsid w:val="00AF2B7D"/>
    <w:pPr>
      <w:spacing w:before="600" w:after="360"/>
    </w:pPr>
    <w:rPr>
      <w:lang w:val="en-GB"/>
    </w:rPr>
  </w:style>
  <w:style w:type="paragraph" w:customStyle="1" w:styleId="LetterSubject">
    <w:name w:val="LetterSubject"/>
    <w:basedOn w:val="Normal"/>
    <w:rsid w:val="00AF2B7D"/>
    <w:pPr>
      <w:spacing w:before="480"/>
      <w:ind w:left="1134" w:hanging="1134"/>
    </w:pPr>
    <w:rPr>
      <w:lang w:val="en-GB"/>
    </w:rPr>
  </w:style>
  <w:style w:type="paragraph" w:customStyle="1" w:styleId="LetterSignature66b">
    <w:name w:val="LetterSignature66b"/>
    <w:basedOn w:val="Normal"/>
    <w:next w:val="Normal"/>
    <w:rsid w:val="00AF2B7D"/>
    <w:pPr>
      <w:spacing w:before="1320"/>
    </w:pPr>
    <w:rPr>
      <w:lang w:val="en-GB"/>
    </w:rPr>
  </w:style>
  <w:style w:type="paragraph" w:customStyle="1" w:styleId="PageHeadingNotTOC">
    <w:name w:val="PageHeadingNotTOC"/>
    <w:basedOn w:val="Normal"/>
    <w:rsid w:val="00AF2B7D"/>
    <w:pPr>
      <w:keepNext/>
      <w:spacing w:after="480"/>
      <w:jc w:val="center"/>
    </w:pPr>
    <w:rPr>
      <w:rFonts w:ascii="Arial" w:hAnsi="Arial" w:cs="Arial"/>
      <w:b/>
      <w:lang w:val="en-GB"/>
    </w:rPr>
  </w:style>
  <w:style w:type="paragraph" w:customStyle="1" w:styleId="Normal24a">
    <w:name w:val="Normal24a"/>
    <w:basedOn w:val="Normal"/>
    <w:rsid w:val="00AF2B7D"/>
    <w:pPr>
      <w:spacing w:after="480"/>
    </w:pPr>
    <w:rPr>
      <w:szCs w:val="24"/>
      <w:lang w:val="en-GB"/>
    </w:rPr>
  </w:style>
  <w:style w:type="paragraph" w:customStyle="1" w:styleId="NormalBoldCenter">
    <w:name w:val="NormalBoldCenter"/>
    <w:basedOn w:val="Normal"/>
    <w:rsid w:val="00AF2B7D"/>
    <w:pPr>
      <w:jc w:val="center"/>
    </w:pPr>
    <w:rPr>
      <w:b/>
      <w:szCs w:val="24"/>
      <w:lang w:val="en-GB"/>
    </w:rPr>
  </w:style>
  <w:style w:type="paragraph" w:customStyle="1" w:styleId="Footprint12b">
    <w:name w:val="Footprint12b"/>
    <w:basedOn w:val="Normal"/>
    <w:rsid w:val="00AF2B7D"/>
    <w:pPr>
      <w:spacing w:before="240"/>
    </w:pPr>
    <w:rPr>
      <w:szCs w:val="24"/>
      <w:lang w:val="en-GB"/>
    </w:rPr>
  </w:style>
  <w:style w:type="paragraph" w:customStyle="1" w:styleId="NormalBold12b12a">
    <w:name w:val="NormalBold12b12a"/>
    <w:basedOn w:val="Normal"/>
    <w:next w:val="NormalBold"/>
    <w:rsid w:val="00AF2B7D"/>
    <w:pPr>
      <w:spacing w:before="240" w:after="240"/>
    </w:pPr>
    <w:rPr>
      <w:b/>
      <w:szCs w:val="24"/>
      <w:lang w:val="en-GB" w:eastAsia="en-US"/>
    </w:rPr>
  </w:style>
  <w:style w:type="paragraph" w:customStyle="1" w:styleId="RollCallSymbols14pt">
    <w:name w:val="RollCallSymbols14pt"/>
    <w:basedOn w:val="Normal"/>
    <w:rsid w:val="00AF2B7D"/>
    <w:pPr>
      <w:snapToGrid w:val="0"/>
      <w:spacing w:before="120" w:after="120"/>
      <w:jc w:val="center"/>
    </w:pPr>
    <w:rPr>
      <w:rFonts w:ascii="Arial" w:hAnsi="Arial"/>
      <w:b/>
      <w:bCs/>
      <w:sz w:val="28"/>
      <w:lang w:val="en-GB" w:eastAsia="en-US"/>
    </w:rPr>
  </w:style>
  <w:style w:type="paragraph" w:customStyle="1" w:styleId="RollCallTabs">
    <w:name w:val="RollCallTabs"/>
    <w:basedOn w:val="Normal"/>
    <w:qFormat/>
    <w:rsid w:val="00AF2B7D"/>
    <w:pPr>
      <w:tabs>
        <w:tab w:val="center" w:pos="284"/>
        <w:tab w:val="left" w:pos="426"/>
      </w:tabs>
      <w:snapToGrid w:val="0"/>
    </w:pPr>
    <w:rPr>
      <w:lang w:val="en-GB" w:eastAsia="en-US"/>
    </w:rPr>
  </w:style>
  <w:style w:type="paragraph" w:customStyle="1" w:styleId="RollCallVotes">
    <w:name w:val="RollCallVotes"/>
    <w:basedOn w:val="Normal"/>
    <w:rsid w:val="00AF2B7D"/>
    <w:pPr>
      <w:snapToGrid w:val="0"/>
      <w:spacing w:before="120" w:after="120"/>
      <w:jc w:val="center"/>
    </w:pPr>
    <w:rPr>
      <w:b/>
      <w:bCs/>
      <w:sz w:val="16"/>
      <w:lang w:val="en-GB" w:eastAsia="en-US"/>
    </w:rPr>
  </w:style>
  <w:style w:type="paragraph" w:customStyle="1" w:styleId="RollCallTable">
    <w:name w:val="RollCallTable"/>
    <w:basedOn w:val="Normal"/>
    <w:rsid w:val="00AF2B7D"/>
    <w:pPr>
      <w:snapToGrid w:val="0"/>
      <w:spacing w:before="120" w:after="120"/>
    </w:pPr>
    <w:rPr>
      <w:sz w:val="16"/>
      <w:lang w:val="en-GB" w:eastAsia="en-US"/>
    </w:rPr>
  </w:style>
  <w:style w:type="character" w:styleId="Strong">
    <w:name w:val="Strong"/>
    <w:basedOn w:val="DefaultParagraphFont"/>
    <w:uiPriority w:val="22"/>
    <w:qFormat/>
    <w:rsid w:val="00AF2B7D"/>
    <w:rPr>
      <w:b/>
      <w:bCs/>
    </w:rPr>
  </w:style>
  <w:style w:type="paragraph" w:customStyle="1" w:styleId="Default">
    <w:name w:val="Default"/>
    <w:rsid w:val="00AF2B7D"/>
    <w:pPr>
      <w:autoSpaceDE w:val="0"/>
      <w:autoSpaceDN w:val="0"/>
      <w:adjustRightInd w:val="0"/>
    </w:pPr>
    <w:rPr>
      <w:color w:val="000000"/>
      <w:sz w:val="24"/>
      <w:szCs w:val="24"/>
    </w:rPr>
  </w:style>
  <w:style w:type="paragraph" w:customStyle="1" w:styleId="AnnexRight">
    <w:name w:val="AnnexRight"/>
    <w:basedOn w:val="Normal"/>
    <w:rsid w:val="00AF2B7D"/>
    <w:pPr>
      <w:spacing w:after="480"/>
      <w:jc w:val="right"/>
    </w:pPr>
  </w:style>
  <w:style w:type="paragraph" w:customStyle="1" w:styleId="Footer2">
    <w:name w:val="Footer2"/>
    <w:basedOn w:val="Normal12"/>
    <w:rsid w:val="00AF2B7D"/>
    <w:pPr>
      <w:tabs>
        <w:tab w:val="center" w:pos="4535"/>
        <w:tab w:val="right" w:pos="9923"/>
      </w:tabs>
      <w:spacing w:line="480" w:lineRule="auto"/>
      <w:ind w:left="-851"/>
    </w:pPr>
    <w:rPr>
      <w:rFonts w:ascii="Arial" w:cs="Arial"/>
      <w:b/>
      <w:sz w:val="48"/>
    </w:rPr>
  </w:style>
  <w:style w:type="paragraph" w:styleId="Title">
    <w:name w:val="Title"/>
    <w:basedOn w:val="Normal"/>
    <w:next w:val="Normal"/>
    <w:link w:val="TitleChar"/>
    <w:uiPriority w:val="10"/>
    <w:qFormat/>
    <w:rsid w:val="00AF2B7D"/>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AF2B7D"/>
    <w:rPr>
      <w:rFonts w:ascii="Arial" w:eastAsiaTheme="majorEastAsia" w:hAnsi="Arial" w:cs="Arial"/>
      <w:b/>
      <w:bCs/>
      <w:kern w:val="28"/>
      <w:sz w:val="32"/>
      <w:szCs w:val="32"/>
      <w:lang w:val="sv-SE" w:eastAsia="en-US"/>
    </w:rPr>
  </w:style>
  <w:style w:type="paragraph" w:styleId="Subtitle">
    <w:name w:val="Subtitle"/>
    <w:basedOn w:val="Normal"/>
    <w:next w:val="Normal"/>
    <w:link w:val="SubtitleChar"/>
    <w:uiPriority w:val="11"/>
    <w:qFormat/>
    <w:rsid w:val="00AF2B7D"/>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AF2B7D"/>
    <w:rPr>
      <w:rFonts w:ascii="Arial" w:eastAsiaTheme="majorEastAsia" w:hAnsi="Arial" w:cs="Arial"/>
      <w:sz w:val="24"/>
      <w:szCs w:val="24"/>
      <w:lang w:val="sv-SE" w:eastAsia="en-US"/>
    </w:rPr>
  </w:style>
  <w:style w:type="character" w:styleId="Emphasis">
    <w:name w:val="Emphasis"/>
    <w:basedOn w:val="DefaultParagraphFont"/>
    <w:uiPriority w:val="20"/>
    <w:qFormat/>
    <w:rsid w:val="00AF2B7D"/>
    <w:rPr>
      <w:rFonts w:asciiTheme="minorHAnsi" w:hAnsiTheme="minorHAnsi"/>
      <w:b/>
      <w:i/>
      <w:iCs/>
    </w:rPr>
  </w:style>
  <w:style w:type="paragraph" w:styleId="NoSpacing">
    <w:name w:val="No Spacing"/>
    <w:basedOn w:val="Normal"/>
    <w:uiPriority w:val="1"/>
    <w:qFormat/>
    <w:rsid w:val="00AF2B7D"/>
    <w:pPr>
      <w:widowControl/>
      <w:jc w:val="both"/>
    </w:pPr>
    <w:rPr>
      <w:rFonts w:eastAsiaTheme="minorHAnsi"/>
      <w:szCs w:val="32"/>
      <w:lang w:eastAsia="en-US"/>
    </w:rPr>
  </w:style>
  <w:style w:type="paragraph" w:styleId="ListParagraph">
    <w:name w:val="List Paragraph"/>
    <w:basedOn w:val="Normal"/>
    <w:uiPriority w:val="34"/>
    <w:qFormat/>
    <w:rsid w:val="00AF2B7D"/>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AF2B7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AF2B7D"/>
    <w:rPr>
      <w:rFonts w:eastAsiaTheme="minorHAnsi"/>
      <w:i/>
      <w:sz w:val="24"/>
      <w:szCs w:val="24"/>
      <w:lang w:val="sv-SE" w:eastAsia="en-US"/>
    </w:rPr>
  </w:style>
  <w:style w:type="paragraph" w:styleId="IntenseQuote">
    <w:name w:val="Intense Quote"/>
    <w:basedOn w:val="Normal"/>
    <w:next w:val="Normal"/>
    <w:link w:val="IntenseQuoteChar"/>
    <w:uiPriority w:val="30"/>
    <w:qFormat/>
    <w:rsid w:val="00AF2B7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AF2B7D"/>
    <w:rPr>
      <w:rFonts w:eastAsiaTheme="minorHAnsi"/>
      <w:b/>
      <w:i/>
      <w:sz w:val="24"/>
      <w:szCs w:val="22"/>
      <w:lang w:val="sv-SE" w:eastAsia="en-US"/>
    </w:rPr>
  </w:style>
  <w:style w:type="character" w:styleId="SubtleEmphasis">
    <w:name w:val="Subtle Emphasis"/>
    <w:uiPriority w:val="19"/>
    <w:qFormat/>
    <w:rsid w:val="00AF2B7D"/>
    <w:rPr>
      <w:i/>
      <w:color w:val="5A5A5A" w:themeColor="text1" w:themeTint="A5"/>
    </w:rPr>
  </w:style>
  <w:style w:type="character" w:styleId="IntenseEmphasis">
    <w:name w:val="Intense Emphasis"/>
    <w:basedOn w:val="DefaultParagraphFont"/>
    <w:uiPriority w:val="21"/>
    <w:qFormat/>
    <w:rsid w:val="00AF2B7D"/>
    <w:rPr>
      <w:b/>
      <w:i/>
      <w:sz w:val="24"/>
      <w:szCs w:val="24"/>
      <w:u w:val="single"/>
    </w:rPr>
  </w:style>
  <w:style w:type="character" w:styleId="SubtleReference">
    <w:name w:val="Subtle Reference"/>
    <w:basedOn w:val="DefaultParagraphFont"/>
    <w:uiPriority w:val="31"/>
    <w:qFormat/>
    <w:rsid w:val="00AF2B7D"/>
    <w:rPr>
      <w:sz w:val="24"/>
      <w:szCs w:val="24"/>
      <w:u w:val="single"/>
    </w:rPr>
  </w:style>
  <w:style w:type="character" w:styleId="IntenseReference">
    <w:name w:val="Intense Reference"/>
    <w:basedOn w:val="DefaultParagraphFont"/>
    <w:uiPriority w:val="32"/>
    <w:qFormat/>
    <w:rsid w:val="00AF2B7D"/>
    <w:rPr>
      <w:b/>
      <w:sz w:val="24"/>
      <w:u w:val="single"/>
    </w:rPr>
  </w:style>
  <w:style w:type="character" w:styleId="BookTitle">
    <w:name w:val="Book Title"/>
    <w:basedOn w:val="DefaultParagraphFont"/>
    <w:uiPriority w:val="33"/>
    <w:qFormat/>
    <w:rsid w:val="00AF2B7D"/>
    <w:rPr>
      <w:rFonts w:asciiTheme="majorHAnsi" w:eastAsiaTheme="majorEastAsia" w:hAnsiTheme="majorHAnsi"/>
      <w:b/>
      <w:i/>
      <w:sz w:val="24"/>
      <w:szCs w:val="24"/>
    </w:rPr>
  </w:style>
  <w:style w:type="character" w:customStyle="1" w:styleId="FooterChar1">
    <w:name w:val="Footer Char1"/>
    <w:basedOn w:val="DefaultParagraphFont"/>
    <w:uiPriority w:val="99"/>
    <w:semiHidden/>
    <w:rsid w:val="00AF2B7D"/>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378AA-ACBC-4438-B2B0-07F3873EC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24656</Words>
  <Characters>147284</Characters>
  <Application>Microsoft Office Word</Application>
  <DocSecurity>0</DocSecurity>
  <Lines>5891</Lines>
  <Paragraphs>1910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NIELSEN Anja</cp:lastModifiedBy>
  <cp:revision>2</cp:revision>
  <cp:lastPrinted>2004-11-19T15:42:00Z</cp:lastPrinted>
  <dcterms:created xsi:type="dcterms:W3CDTF">2025-07-28T10:52:00Z</dcterms:created>
  <dcterms:modified xsi:type="dcterms:W3CDTF">2025-07-28T10:52:00Z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P10_TA(2025)0116_</vt:lpwstr>
  </property>
  <property fmtid="{D5CDD505-2E9C-101B-9397-08002B2CF9AE}" pid="4" name="&lt;Type&gt;">
    <vt:lpwstr>RR</vt:lpwstr>
  </property>
</Properties>
</file>