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5BC8" w14:paraId="042989C0" w14:textId="77777777" w:rsidTr="0010095E">
        <w:trPr>
          <w:trHeight w:hRule="exact" w:val="1418"/>
        </w:trPr>
        <w:tc>
          <w:tcPr>
            <w:tcW w:w="6804" w:type="dxa"/>
            <w:shd w:val="clear" w:color="auto" w:fill="auto"/>
            <w:vAlign w:val="center"/>
          </w:tcPr>
          <w:p w14:paraId="47318E8A" w14:textId="77777777" w:rsidR="00751A4A" w:rsidRPr="00F25BC8" w:rsidRDefault="003C5533" w:rsidP="0010095E">
            <w:pPr>
              <w:pStyle w:val="EPName"/>
            </w:pPr>
            <w:bookmarkStart w:id="0" w:name="_GoBack"/>
            <w:bookmarkEnd w:id="0"/>
            <w:r w:rsidRPr="00F25BC8">
              <w:t>Europa-Parlamentet</w:t>
            </w:r>
          </w:p>
          <w:p w14:paraId="53362D7B" w14:textId="77777777" w:rsidR="00751A4A" w:rsidRPr="00F25BC8" w:rsidRDefault="005F1B17" w:rsidP="005F1B17">
            <w:pPr>
              <w:pStyle w:val="EPTerm"/>
              <w:rPr>
                <w:rStyle w:val="HideTWBExt"/>
                <w:noProof w:val="0"/>
                <w:vanish w:val="0"/>
                <w:color w:val="auto"/>
              </w:rPr>
            </w:pPr>
            <w:r w:rsidRPr="00F25BC8">
              <w:t>2024</w:t>
            </w:r>
            <w:r w:rsidR="00817416" w:rsidRPr="00F25BC8">
              <w:t>-202</w:t>
            </w:r>
            <w:r w:rsidRPr="00F25BC8">
              <w:t>9</w:t>
            </w:r>
          </w:p>
        </w:tc>
        <w:tc>
          <w:tcPr>
            <w:tcW w:w="2268" w:type="dxa"/>
            <w:shd w:val="clear" w:color="auto" w:fill="auto"/>
          </w:tcPr>
          <w:p w14:paraId="607BB05B" w14:textId="77777777" w:rsidR="00751A4A" w:rsidRPr="00F25BC8" w:rsidRDefault="00187494" w:rsidP="0010095E">
            <w:pPr>
              <w:pStyle w:val="EPLogo"/>
            </w:pPr>
            <w:r w:rsidRPr="00F25BC8">
              <w:rPr>
                <w:noProof/>
                <w:lang w:eastAsia="da-DK"/>
              </w:rPr>
              <w:drawing>
                <wp:inline distT="0" distB="0" distL="0" distR="0" wp14:anchorId="05EC746F" wp14:editId="5B3B6C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963370" w14:textId="77777777" w:rsidR="00D058B8" w:rsidRPr="00F25BC8" w:rsidRDefault="00D058B8" w:rsidP="004C5D52">
      <w:pPr>
        <w:pStyle w:val="LineTop"/>
      </w:pPr>
    </w:p>
    <w:p w14:paraId="45401B5D" w14:textId="77777777" w:rsidR="00680577" w:rsidRPr="00F25BC8" w:rsidRDefault="003C5533" w:rsidP="00680577">
      <w:pPr>
        <w:pStyle w:val="EPBodyTA1"/>
      </w:pPr>
      <w:r w:rsidRPr="00F25BC8">
        <w:t>VEDTAGNE TEKSTER</w:t>
      </w:r>
    </w:p>
    <w:p w14:paraId="4766AA28" w14:textId="77777777" w:rsidR="00D058B8" w:rsidRPr="00F25BC8" w:rsidRDefault="00D058B8" w:rsidP="00D058B8">
      <w:pPr>
        <w:pStyle w:val="LineBottom"/>
      </w:pPr>
    </w:p>
    <w:p w14:paraId="489AA589" w14:textId="23C4E3DB" w:rsidR="003C5533" w:rsidRPr="00F25BC8" w:rsidRDefault="003C5533" w:rsidP="003C5533">
      <w:pPr>
        <w:pStyle w:val="ATHeading1"/>
      </w:pPr>
      <w:bookmarkStart w:id="1" w:name="TANumber"/>
      <w:r w:rsidRPr="00F25BC8">
        <w:t>P10_TA(2025)0</w:t>
      </w:r>
      <w:bookmarkEnd w:id="1"/>
      <w:r w:rsidR="003D3996">
        <w:t>135</w:t>
      </w:r>
    </w:p>
    <w:p w14:paraId="6FCD4CE9" w14:textId="77777777" w:rsidR="003C5533" w:rsidRPr="00F25BC8" w:rsidRDefault="00B410EC" w:rsidP="003C5533">
      <w:pPr>
        <w:pStyle w:val="ATHeading2"/>
      </w:pPr>
      <w:bookmarkStart w:id="2" w:name="title"/>
      <w:r>
        <w:t>H</w:t>
      </w:r>
      <w:r w:rsidR="003C5533" w:rsidRPr="00F25BC8">
        <w:t>undes og kattes velfærd og sporbarhed</w:t>
      </w:r>
      <w:bookmarkEnd w:id="2"/>
    </w:p>
    <w:p w14:paraId="320C862C" w14:textId="77777777" w:rsidR="003C5533" w:rsidRPr="00F25BC8" w:rsidRDefault="003C5533" w:rsidP="003C5533">
      <w:pPr>
        <w:rPr>
          <w:i/>
          <w:vanish/>
        </w:rPr>
      </w:pPr>
      <w:r w:rsidRPr="00F25BC8">
        <w:rPr>
          <w:i/>
        </w:rPr>
        <w:fldChar w:fldCharType="begin"/>
      </w:r>
      <w:r w:rsidRPr="00F25BC8">
        <w:rPr>
          <w:i/>
        </w:rPr>
        <w:instrText xml:space="preserve"> TC"(</w:instrText>
      </w:r>
      <w:bookmarkStart w:id="3" w:name="DocNumber"/>
      <w:r w:rsidRPr="00F25BC8">
        <w:rPr>
          <w:i/>
        </w:rPr>
        <w:instrText>A10-0104/2025</w:instrText>
      </w:r>
      <w:bookmarkEnd w:id="3"/>
      <w:r w:rsidRPr="00F25BC8">
        <w:rPr>
          <w:i/>
        </w:rPr>
        <w:instrText xml:space="preserve"> - Ordfører: Veronika Vrecionová)"\l3 \n&gt; \* MERGEFORMAT </w:instrText>
      </w:r>
      <w:r w:rsidRPr="00F25BC8">
        <w:rPr>
          <w:i/>
        </w:rPr>
        <w:fldChar w:fldCharType="end"/>
      </w:r>
    </w:p>
    <w:p w14:paraId="258425D2" w14:textId="77777777" w:rsidR="003C5533" w:rsidRPr="00F25BC8" w:rsidRDefault="003C5533" w:rsidP="003C5533">
      <w:pPr>
        <w:rPr>
          <w:vanish/>
        </w:rPr>
      </w:pPr>
      <w:bookmarkStart w:id="4" w:name="Commission"/>
      <w:r w:rsidRPr="00F25BC8">
        <w:rPr>
          <w:vanish/>
        </w:rPr>
        <w:t>Udvalget om Landbrug og Udvikling af Landdistrikter</w:t>
      </w:r>
      <w:bookmarkEnd w:id="4"/>
    </w:p>
    <w:p w14:paraId="59ABA8FA" w14:textId="77777777" w:rsidR="003C5533" w:rsidRPr="00F25BC8" w:rsidRDefault="003C5533" w:rsidP="003C5533">
      <w:pPr>
        <w:rPr>
          <w:vanish/>
        </w:rPr>
      </w:pPr>
      <w:bookmarkStart w:id="5" w:name="PE"/>
      <w:r w:rsidRPr="00F25BC8">
        <w:rPr>
          <w:vanish/>
        </w:rPr>
        <w:t>PE766.982</w:t>
      </w:r>
      <w:bookmarkEnd w:id="5"/>
    </w:p>
    <w:p w14:paraId="297E67CC" w14:textId="5880D2DE" w:rsidR="003C5533" w:rsidRPr="00F25BC8" w:rsidRDefault="00084ABD" w:rsidP="003C5533">
      <w:pPr>
        <w:pStyle w:val="ATHeading3"/>
      </w:pPr>
      <w:bookmarkStart w:id="6" w:name="Sujet"/>
      <w:r w:rsidRPr="00084ABD">
        <w:t>Ændringer vedtaget af Europa-Parlamentet den</w:t>
      </w:r>
      <w:r>
        <w:t xml:space="preserve"> </w:t>
      </w:r>
      <w:r w:rsidR="00B410EC">
        <w:t>19</w:t>
      </w:r>
      <w:r w:rsidR="003C5533" w:rsidRPr="00F25BC8">
        <w:t>.</w:t>
      </w:r>
      <w:r w:rsidR="00B410EC">
        <w:t xml:space="preserve"> juni</w:t>
      </w:r>
      <w:r w:rsidR="003C5533" w:rsidRPr="00F25BC8">
        <w:t xml:space="preserve"> 2025 om forslag til Europa-Parlamentets og Rådets forordning om hundes og kattes velfærd og sporbarhed</w:t>
      </w:r>
      <w:bookmarkEnd w:id="6"/>
      <w:r w:rsidR="003C5533" w:rsidRPr="00F25BC8">
        <w:t xml:space="preserve"> </w:t>
      </w:r>
      <w:bookmarkStart w:id="7" w:name="References"/>
      <w:r w:rsidR="003C5533" w:rsidRPr="00F25BC8">
        <w:t>(COM(2023)0769 – C9-0443/2023 – 2023/0447(COD))</w:t>
      </w:r>
      <w:bookmarkEnd w:id="7"/>
      <w:r w:rsidRPr="00B2782C">
        <w:rPr>
          <w:rStyle w:val="FootnoteReference"/>
        </w:rPr>
        <w:footnoteReference w:id="1"/>
      </w:r>
    </w:p>
    <w:p w14:paraId="7160C2F1" w14:textId="77777777" w:rsidR="00757E2D" w:rsidRPr="00F25BC8" w:rsidRDefault="00757E2D" w:rsidP="00757E2D">
      <w:pPr>
        <w:pStyle w:val="NormalBold"/>
      </w:pPr>
      <w:r w:rsidRPr="00F25BC8">
        <w:t>(Almindelig lovgivningsprocedure: førstebehandling)</w:t>
      </w:r>
    </w:p>
    <w:p w14:paraId="1D1AAF04" w14:textId="77777777" w:rsidR="00757E2D" w:rsidRPr="00F25BC8" w:rsidRDefault="00757E2D" w:rsidP="00757E2D"/>
    <w:p w14:paraId="23B8FFA0" w14:textId="42CD32D7" w:rsidR="00757E2D" w:rsidRPr="00F25BC8" w:rsidRDefault="00E43C55" w:rsidP="00757E2D">
      <w:pPr>
        <w:pStyle w:val="AmNumberTabs"/>
      </w:pPr>
      <w:r>
        <w:t>Ændring</w:t>
      </w:r>
      <w:r w:rsidR="00757E2D" w:rsidRPr="00F25BC8">
        <w:tab/>
      </w:r>
      <w:r w:rsidR="00757E2D" w:rsidRPr="00F25BC8">
        <w:tab/>
        <w:t>1</w:t>
      </w:r>
    </w:p>
    <w:p w14:paraId="0B33686E" w14:textId="77777777" w:rsidR="00757E2D" w:rsidRPr="00F25BC8" w:rsidRDefault="00757E2D" w:rsidP="00757E2D"/>
    <w:p w14:paraId="4E3A0C7E" w14:textId="77777777" w:rsidR="00757E2D" w:rsidRPr="00F25BC8" w:rsidRDefault="00757E2D" w:rsidP="00757E2D">
      <w:pPr>
        <w:pStyle w:val="NormalBold"/>
        <w:keepNext/>
      </w:pPr>
      <w:r w:rsidRPr="00F25BC8">
        <w:t>Forslag til forordning</w:t>
      </w:r>
    </w:p>
    <w:p w14:paraId="23FE1105" w14:textId="77777777" w:rsidR="00757E2D" w:rsidRPr="00F25BC8" w:rsidRDefault="00757E2D" w:rsidP="00757E2D">
      <w:pPr>
        <w:pStyle w:val="NormalBold"/>
      </w:pPr>
      <w:r w:rsidRPr="00F25BC8">
        <w:t>Betragtning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6B299C3" w14:textId="77777777" w:rsidTr="00940DBF">
        <w:trPr>
          <w:jc w:val="center"/>
        </w:trPr>
        <w:tc>
          <w:tcPr>
            <w:tcW w:w="9752" w:type="dxa"/>
            <w:gridSpan w:val="2"/>
          </w:tcPr>
          <w:p w14:paraId="64DFBF16" w14:textId="77777777" w:rsidR="00757E2D" w:rsidRPr="00F25BC8" w:rsidRDefault="00757E2D" w:rsidP="00940DBF">
            <w:pPr>
              <w:keepNext/>
            </w:pPr>
          </w:p>
        </w:tc>
      </w:tr>
      <w:tr w:rsidR="00757E2D" w:rsidRPr="00F25BC8" w14:paraId="4F7E1D96" w14:textId="77777777" w:rsidTr="00940DBF">
        <w:trPr>
          <w:jc w:val="center"/>
        </w:trPr>
        <w:tc>
          <w:tcPr>
            <w:tcW w:w="4876" w:type="dxa"/>
          </w:tcPr>
          <w:p w14:paraId="3CC1C7D3" w14:textId="77777777" w:rsidR="00757E2D" w:rsidRPr="00F25BC8" w:rsidRDefault="00757E2D" w:rsidP="00940DBF">
            <w:pPr>
              <w:pStyle w:val="ColumnHeading"/>
              <w:keepNext/>
            </w:pPr>
            <w:r w:rsidRPr="00F25BC8">
              <w:t>Kommissionens forslag</w:t>
            </w:r>
          </w:p>
        </w:tc>
        <w:tc>
          <w:tcPr>
            <w:tcW w:w="4876" w:type="dxa"/>
          </w:tcPr>
          <w:p w14:paraId="711BB866" w14:textId="688A16B0" w:rsidR="00757E2D" w:rsidRPr="00F25BC8" w:rsidRDefault="00E43C55" w:rsidP="00940DBF">
            <w:pPr>
              <w:pStyle w:val="ColumnHeading"/>
              <w:keepNext/>
            </w:pPr>
            <w:r>
              <w:t>Ændring</w:t>
            </w:r>
          </w:p>
        </w:tc>
      </w:tr>
      <w:tr w:rsidR="00757E2D" w:rsidRPr="00F25BC8" w14:paraId="29F6EBBD" w14:textId="77777777" w:rsidTr="00940DBF">
        <w:trPr>
          <w:jc w:val="center"/>
        </w:trPr>
        <w:tc>
          <w:tcPr>
            <w:tcW w:w="4876" w:type="dxa"/>
          </w:tcPr>
          <w:p w14:paraId="3441D923" w14:textId="77777777" w:rsidR="00757E2D" w:rsidRPr="00F25BC8" w:rsidRDefault="00757E2D" w:rsidP="00940DBF">
            <w:pPr>
              <w:pStyle w:val="Normal6"/>
            </w:pPr>
            <w:r w:rsidRPr="00F25BC8">
              <w:t>(1)</w:t>
            </w:r>
            <w:r w:rsidRPr="00F25BC8">
              <w:tab/>
              <w:t xml:space="preserve">Levende dyr, herunder katte og hunde, er omfattet af bilag I til traktaten om Den Europæiske Unions funktionsmåde </w:t>
            </w:r>
            <w:r w:rsidRPr="00F25BC8">
              <w:rPr>
                <w:b/>
                <w:bCs/>
                <w:i/>
                <w:iCs/>
              </w:rPr>
              <w:t>og</w:t>
            </w:r>
            <w:r w:rsidRPr="00F25BC8">
              <w:t xml:space="preserve"> indgår i Unionens fælles landbrugspolitik. Der er et marked for disse dyr i Unionen, herunder betydelig handel på tværs af grænserne. Mange medlemsstater har undertegnet den europæiske konvention om beskyttelse af kæledyr. Der er en lang række beviser for, at det indre marked for hunde og katte ikke fungerer optimalt i Unionen, og for ulovlig handel med disse dyr inden for Unionen og ved import til Unionen. Det er derfor nødvendigt at fastsætte minimumskrav til velfærden for hunde og katte, der avles og opdrættes på virksomheder, samt skærpede </w:t>
            </w:r>
            <w:r w:rsidRPr="00F25BC8">
              <w:lastRenderedPageBreak/>
              <w:t xml:space="preserve">krav vedrørende sporbarhed for hunde og katte, der </w:t>
            </w:r>
            <w:r w:rsidRPr="00F25BC8">
              <w:rPr>
                <w:b/>
                <w:bCs/>
                <w:i/>
                <w:iCs/>
              </w:rPr>
              <w:t>leveres</w:t>
            </w:r>
            <w:r w:rsidRPr="00F25BC8">
              <w:t xml:space="preserve"> </w:t>
            </w:r>
            <w:r w:rsidRPr="00F25BC8">
              <w:rPr>
                <w:b/>
                <w:bCs/>
                <w:i/>
                <w:iCs/>
              </w:rPr>
              <w:t>i Unionen</w:t>
            </w:r>
            <w:r w:rsidRPr="00F25BC8">
              <w:t>.</w:t>
            </w:r>
          </w:p>
        </w:tc>
        <w:tc>
          <w:tcPr>
            <w:tcW w:w="4876" w:type="dxa"/>
          </w:tcPr>
          <w:p w14:paraId="5D33DECB" w14:textId="77777777" w:rsidR="00757E2D" w:rsidRPr="00F25BC8" w:rsidRDefault="00757E2D" w:rsidP="00940DBF">
            <w:pPr>
              <w:pStyle w:val="Normal6"/>
              <w:rPr>
                <w:szCs w:val="24"/>
              </w:rPr>
            </w:pPr>
            <w:r w:rsidRPr="00F25BC8">
              <w:lastRenderedPageBreak/>
              <w:t>(1)</w:t>
            </w:r>
            <w:r w:rsidRPr="00F25BC8">
              <w:tab/>
              <w:t>Levende dyr, herunder katte og hunde, er omfattet af bilag I til traktaten om Den Europæiske Unions funktionsmåde</w:t>
            </w:r>
            <w:r w:rsidRPr="00F25BC8">
              <w:rPr>
                <w:b/>
                <w:bCs/>
                <w:i/>
                <w:iCs/>
              </w:rPr>
              <w:t>,</w:t>
            </w:r>
            <w:r w:rsidRPr="00F25BC8">
              <w:t xml:space="preserve"> indgår i Unionens fælles landbrugspolitik </w:t>
            </w:r>
            <w:r w:rsidRPr="00F25BC8">
              <w:rPr>
                <w:b/>
                <w:bCs/>
                <w:i/>
                <w:iCs/>
              </w:rPr>
              <w:t>og børe være omfattet af beskyttelsesforanstaltninger</w:t>
            </w:r>
            <w:r w:rsidRPr="00F25BC8">
              <w:t>. Der er et marked for disse dyr i Unionen, herunder betydelig handel på tværs af grænserne. Mange medlemsstater har undertegnet den europæiske konvention om beskyttelse af kæledyr. Der er en lang række beviser for, at det indre marked for hunde og katte ikke fungerer optimalt i Unionen, og for ulovlig handel med disse dyr inden for Unionen og ved import til Unionen. Det er derfor</w:t>
            </w:r>
            <w:r w:rsidRPr="00F25BC8">
              <w:rPr>
                <w:b/>
                <w:bCs/>
                <w:i/>
                <w:iCs/>
              </w:rPr>
              <w:t xml:space="preserve"> i betragtning af, at dyreforskning viser, at dyr har anlæg for følelser, for at føle </w:t>
            </w:r>
            <w:r w:rsidRPr="00F25BC8">
              <w:rPr>
                <w:b/>
                <w:bCs/>
                <w:i/>
                <w:iCs/>
              </w:rPr>
              <w:lastRenderedPageBreak/>
              <w:t>smerte og for social interaktion,</w:t>
            </w:r>
            <w:r w:rsidRPr="00F25BC8">
              <w:t xml:space="preserve"> nødvendigt at fastsætte minimumskrav til velfærden for hunde og katte, der avles og opdrættes på virksomheder, samt skærpede krav vedrørende sporbarhed for hunde og katte, der </w:t>
            </w:r>
            <w:r w:rsidRPr="00F25BC8">
              <w:rPr>
                <w:b/>
                <w:bCs/>
                <w:i/>
                <w:iCs/>
              </w:rPr>
              <w:t>markedsføres på Unionens marked</w:t>
            </w:r>
            <w:r w:rsidRPr="00F25BC8">
              <w:t>.</w:t>
            </w:r>
          </w:p>
        </w:tc>
      </w:tr>
    </w:tbl>
    <w:p w14:paraId="00BE6AE9" w14:textId="77777777" w:rsidR="00757E2D" w:rsidRPr="00F25BC8" w:rsidRDefault="00757E2D" w:rsidP="00757E2D"/>
    <w:p w14:paraId="2418176E" w14:textId="41719AF1" w:rsidR="00757E2D" w:rsidRPr="00F25BC8" w:rsidRDefault="00E43C55" w:rsidP="00757E2D">
      <w:pPr>
        <w:pStyle w:val="AmNumberTabs"/>
      </w:pPr>
      <w:r>
        <w:t>Ændring</w:t>
      </w:r>
      <w:r w:rsidR="00757E2D" w:rsidRPr="00F25BC8">
        <w:tab/>
      </w:r>
      <w:r w:rsidR="00757E2D" w:rsidRPr="00F25BC8">
        <w:tab/>
        <w:t>2</w:t>
      </w:r>
    </w:p>
    <w:p w14:paraId="4B47A5F0" w14:textId="77777777" w:rsidR="00757E2D" w:rsidRPr="00F25BC8" w:rsidRDefault="00757E2D" w:rsidP="00757E2D"/>
    <w:p w14:paraId="16B5B867" w14:textId="77777777" w:rsidR="00757E2D" w:rsidRPr="00F25BC8" w:rsidRDefault="00757E2D" w:rsidP="00757E2D">
      <w:pPr>
        <w:pStyle w:val="NormalBold"/>
        <w:keepNext/>
      </w:pPr>
      <w:r w:rsidRPr="00F25BC8">
        <w:t>Forslag til forordning</w:t>
      </w:r>
    </w:p>
    <w:p w14:paraId="546FF8DF" w14:textId="77777777" w:rsidR="00757E2D" w:rsidRPr="00F25BC8" w:rsidRDefault="00757E2D" w:rsidP="00757E2D">
      <w:pPr>
        <w:pStyle w:val="NormalBold"/>
      </w:pPr>
      <w:r w:rsidRPr="00F25BC8">
        <w:t>Betragtning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66970A0" w14:textId="77777777" w:rsidTr="00940DBF">
        <w:trPr>
          <w:jc w:val="center"/>
        </w:trPr>
        <w:tc>
          <w:tcPr>
            <w:tcW w:w="9752" w:type="dxa"/>
            <w:gridSpan w:val="2"/>
          </w:tcPr>
          <w:p w14:paraId="66AB585A" w14:textId="77777777" w:rsidR="00757E2D" w:rsidRPr="00F25BC8" w:rsidRDefault="00757E2D" w:rsidP="00940DBF">
            <w:pPr>
              <w:keepNext/>
            </w:pPr>
          </w:p>
        </w:tc>
      </w:tr>
      <w:tr w:rsidR="00757E2D" w:rsidRPr="00F25BC8" w14:paraId="4F245889" w14:textId="77777777" w:rsidTr="00940DBF">
        <w:trPr>
          <w:jc w:val="center"/>
        </w:trPr>
        <w:tc>
          <w:tcPr>
            <w:tcW w:w="4876" w:type="dxa"/>
          </w:tcPr>
          <w:p w14:paraId="2612949A" w14:textId="77777777" w:rsidR="00757E2D" w:rsidRPr="00F25BC8" w:rsidRDefault="00757E2D" w:rsidP="00940DBF">
            <w:pPr>
              <w:pStyle w:val="ColumnHeading"/>
              <w:keepNext/>
            </w:pPr>
            <w:r w:rsidRPr="00F25BC8">
              <w:t>Kommissionens forslag</w:t>
            </w:r>
          </w:p>
        </w:tc>
        <w:tc>
          <w:tcPr>
            <w:tcW w:w="4876" w:type="dxa"/>
          </w:tcPr>
          <w:p w14:paraId="31DB8FB1" w14:textId="647C9524" w:rsidR="00757E2D" w:rsidRPr="00F25BC8" w:rsidRDefault="00E43C55" w:rsidP="00940DBF">
            <w:pPr>
              <w:pStyle w:val="ColumnHeading"/>
              <w:keepNext/>
            </w:pPr>
            <w:r>
              <w:t>Ændring</w:t>
            </w:r>
          </w:p>
        </w:tc>
      </w:tr>
      <w:tr w:rsidR="00757E2D" w:rsidRPr="00F25BC8" w14:paraId="66F989E7" w14:textId="77777777" w:rsidTr="00940DBF">
        <w:trPr>
          <w:jc w:val="center"/>
        </w:trPr>
        <w:tc>
          <w:tcPr>
            <w:tcW w:w="4876" w:type="dxa"/>
          </w:tcPr>
          <w:p w14:paraId="40655470" w14:textId="77777777" w:rsidR="00757E2D" w:rsidRPr="00F25BC8" w:rsidRDefault="00757E2D" w:rsidP="00940DBF">
            <w:pPr>
              <w:pStyle w:val="Normal6"/>
            </w:pPr>
            <w:r w:rsidRPr="00F25BC8">
              <w:t>(2)</w:t>
            </w:r>
            <w:r w:rsidRPr="00F25BC8">
              <w:tab/>
              <w:t xml:space="preserve">Fraværet af EU-velfærdsbestemmelser om avl, opdræt og markedsføring af hunde og katte samt divergerende nationale regler, hvor sådanne findes, har </w:t>
            </w:r>
            <w:r w:rsidRPr="00F25BC8">
              <w:rPr>
                <w:b/>
                <w:bCs/>
                <w:i/>
                <w:iCs/>
              </w:rPr>
              <w:t>meget</w:t>
            </w:r>
            <w:r w:rsidRPr="00F25BC8">
              <w:t xml:space="preserve"> </w:t>
            </w:r>
            <w:r w:rsidRPr="00F25BC8">
              <w:rPr>
                <w:b/>
                <w:bCs/>
                <w:i/>
                <w:iCs/>
              </w:rPr>
              <w:t>ofte</w:t>
            </w:r>
            <w:r w:rsidRPr="00F25BC8">
              <w:t xml:space="preserve"> ført til, at disse dyr fødes, avles og sælges eller adopteres uden omkostninger under omstændigheder</w:t>
            </w:r>
            <w:r w:rsidRPr="00F25BC8">
              <w:rPr>
                <w:b/>
                <w:bCs/>
                <w:i/>
                <w:iCs/>
              </w:rPr>
              <w:t>, der er til skade</w:t>
            </w:r>
            <w:r w:rsidRPr="00F25BC8">
              <w:t xml:space="preserve"> for deres velfærd. Konkurrencen mellem erhvervsmæssige avlere af hunde og katte i forskellige medlemsstater foregår ikke på lige vilkår, fordi dyrevelfærdsforholdene er et af hovedelementerne i disse operatørers konkurrenceevne, og de er meget forskellige fra medlemsstat til medlemsstat. Som følge heraf forvrides konkurrencen, især for avlere og opdrættere af høj standard, som ikke er i stand til at tjene penge på deres investeringer i dyrevelfærd, når de handler på tværs af grænserne, fordi de konfronteres med operatører, der drager fordel af dyrevelfærdsbetingelser, der ikke lever op til standarderne, til at udøve konkurrence og presse priser og standarder ned.</w:t>
            </w:r>
          </w:p>
        </w:tc>
        <w:tc>
          <w:tcPr>
            <w:tcW w:w="4876" w:type="dxa"/>
          </w:tcPr>
          <w:p w14:paraId="0A653045" w14:textId="31498137" w:rsidR="00757E2D" w:rsidRPr="00F25BC8" w:rsidRDefault="00757E2D" w:rsidP="002A0141">
            <w:pPr>
              <w:pStyle w:val="Normal6"/>
              <w:rPr>
                <w:szCs w:val="24"/>
              </w:rPr>
            </w:pPr>
            <w:r w:rsidRPr="00F25BC8">
              <w:t>(2)</w:t>
            </w:r>
            <w:r w:rsidRPr="00F25BC8">
              <w:tab/>
            </w:r>
            <w:r w:rsidRPr="00F25BC8">
              <w:rPr>
                <w:b/>
                <w:i/>
              </w:rPr>
              <w:t>Hunde og katte, med egne unikke biologiske og adfærdsmæssige behov, handles og holdes som kæledyr i Unionen.</w:t>
            </w:r>
            <w:r w:rsidRPr="00F25BC8">
              <w:t xml:space="preserve"> Fraværet af EU-velfærdsbestemmelser om avl, opdræt og markedsføring af hunde og katte samt divergerende nationale regler, hvor sådanne findes, har </w:t>
            </w:r>
            <w:r w:rsidRPr="00F25BC8">
              <w:rPr>
                <w:b/>
                <w:bCs/>
                <w:i/>
                <w:iCs/>
              </w:rPr>
              <w:t>sommetider</w:t>
            </w:r>
            <w:r w:rsidRPr="00F25BC8">
              <w:t xml:space="preserve"> ført til, at disse dyr fødes, avles og sælges eller adopteres uden omkostninger under omstændigheder </w:t>
            </w:r>
            <w:r w:rsidR="002A0141" w:rsidRPr="002A0141">
              <w:rPr>
                <w:b/>
                <w:bCs/>
                <w:i/>
                <w:iCs/>
              </w:rPr>
              <w:t>som kan f</w:t>
            </w:r>
            <w:r w:rsidR="002A0141">
              <w:rPr>
                <w:b/>
                <w:bCs/>
                <w:i/>
                <w:iCs/>
              </w:rPr>
              <w:t>å</w:t>
            </w:r>
            <w:r w:rsidRPr="00F25BC8">
              <w:rPr>
                <w:b/>
                <w:bCs/>
                <w:i/>
                <w:iCs/>
              </w:rPr>
              <w:t xml:space="preserve"> dybt skadelige følger</w:t>
            </w:r>
            <w:r w:rsidRPr="00F25BC8">
              <w:t xml:space="preserve"> for deres velfærd. Konkurrencen mellem erhvervsmæssige avlere af hunde og katte i forskellige medlemsstater foregår ikke på lige vilkår, fordi dyrevelfærdsforholdene er et af hovedelementerne i disse operatørers konkurrenceevne, og de er meget forskellige fra medlemsstat til medlemsstat. Som følge heraf forvrides konkurrencen, især for avlere og opdrættere af høj standard, som ikke er i stand til at tjene penge på deres investeringer i dyrevelfærd, når de handler på tværs af grænserne, fordi de konfronteres med operatører, der drager fordel af dyrevelfærdsbetingelser, der ikke lever op til standarderne, til at udøve konkurrence og presse priser og standarder ned.</w:t>
            </w:r>
          </w:p>
        </w:tc>
      </w:tr>
    </w:tbl>
    <w:p w14:paraId="0E2C3DA9" w14:textId="77777777" w:rsidR="00757E2D" w:rsidRPr="00F25BC8" w:rsidRDefault="00757E2D" w:rsidP="00757E2D"/>
    <w:p w14:paraId="52462E98" w14:textId="32D63506" w:rsidR="00757E2D" w:rsidRPr="00F25BC8" w:rsidRDefault="00E43C55" w:rsidP="00757E2D">
      <w:pPr>
        <w:pStyle w:val="AmNumberTabs"/>
      </w:pPr>
      <w:r>
        <w:t>Ændring</w:t>
      </w:r>
      <w:r w:rsidR="00757E2D" w:rsidRPr="00F25BC8">
        <w:tab/>
      </w:r>
      <w:r w:rsidR="00757E2D" w:rsidRPr="00F25BC8">
        <w:tab/>
        <w:t>3</w:t>
      </w:r>
    </w:p>
    <w:p w14:paraId="697671E1" w14:textId="77777777" w:rsidR="00757E2D" w:rsidRPr="00F25BC8" w:rsidRDefault="00757E2D" w:rsidP="00757E2D"/>
    <w:p w14:paraId="7FFBBDD2" w14:textId="77777777" w:rsidR="00757E2D" w:rsidRPr="00F25BC8" w:rsidRDefault="00757E2D" w:rsidP="00757E2D">
      <w:pPr>
        <w:pStyle w:val="NormalBold"/>
        <w:keepNext/>
      </w:pPr>
      <w:r w:rsidRPr="00F25BC8">
        <w:t>Forslag til forordning</w:t>
      </w:r>
    </w:p>
    <w:p w14:paraId="77AE0F81" w14:textId="77777777" w:rsidR="00757E2D" w:rsidRPr="00F25BC8" w:rsidRDefault="00757E2D" w:rsidP="00757E2D">
      <w:pPr>
        <w:pStyle w:val="NormalBold"/>
      </w:pPr>
      <w:r w:rsidRPr="00F25BC8">
        <w:t>Betragtning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D4878FD" w14:textId="77777777" w:rsidTr="00940DBF">
        <w:trPr>
          <w:jc w:val="center"/>
        </w:trPr>
        <w:tc>
          <w:tcPr>
            <w:tcW w:w="9752" w:type="dxa"/>
            <w:gridSpan w:val="2"/>
          </w:tcPr>
          <w:p w14:paraId="6B95CF8E" w14:textId="77777777" w:rsidR="00757E2D" w:rsidRPr="00F25BC8" w:rsidRDefault="00757E2D" w:rsidP="00940DBF">
            <w:pPr>
              <w:keepNext/>
            </w:pPr>
          </w:p>
        </w:tc>
      </w:tr>
      <w:tr w:rsidR="00757E2D" w:rsidRPr="00F25BC8" w14:paraId="64253670" w14:textId="77777777" w:rsidTr="00940DBF">
        <w:trPr>
          <w:jc w:val="center"/>
        </w:trPr>
        <w:tc>
          <w:tcPr>
            <w:tcW w:w="4876" w:type="dxa"/>
          </w:tcPr>
          <w:p w14:paraId="10566C3D" w14:textId="77777777" w:rsidR="00757E2D" w:rsidRPr="00F25BC8" w:rsidRDefault="00757E2D" w:rsidP="00940DBF">
            <w:pPr>
              <w:pStyle w:val="ColumnHeading"/>
              <w:keepNext/>
            </w:pPr>
            <w:r w:rsidRPr="00F25BC8">
              <w:t>Kommissionens forslag</w:t>
            </w:r>
          </w:p>
        </w:tc>
        <w:tc>
          <w:tcPr>
            <w:tcW w:w="4876" w:type="dxa"/>
          </w:tcPr>
          <w:p w14:paraId="5E830A0B" w14:textId="13197749" w:rsidR="00757E2D" w:rsidRPr="00F25BC8" w:rsidRDefault="00E43C55" w:rsidP="00940DBF">
            <w:pPr>
              <w:pStyle w:val="ColumnHeading"/>
              <w:keepNext/>
            </w:pPr>
            <w:r>
              <w:t>Ændring</w:t>
            </w:r>
          </w:p>
        </w:tc>
      </w:tr>
      <w:tr w:rsidR="00757E2D" w:rsidRPr="00F25BC8" w14:paraId="43B23C8B" w14:textId="77777777" w:rsidTr="00940DBF">
        <w:trPr>
          <w:jc w:val="center"/>
        </w:trPr>
        <w:tc>
          <w:tcPr>
            <w:tcW w:w="4876" w:type="dxa"/>
          </w:tcPr>
          <w:p w14:paraId="02A65CDA" w14:textId="77777777" w:rsidR="00757E2D" w:rsidRPr="00F25BC8" w:rsidRDefault="00757E2D" w:rsidP="00940DBF">
            <w:pPr>
              <w:pStyle w:val="Normal6"/>
            </w:pPr>
            <w:r w:rsidRPr="00F25BC8">
              <w:t>(3)</w:t>
            </w:r>
            <w:r w:rsidRPr="00F25BC8">
              <w:tab/>
              <w:t>Forbrugerne er også utilstrækkeligt beskyttet, da de ofte, når de køber en hund eller en kat, udsættes for de negative konsekvenser af de dårlige velfærdsforhold, hvorunder dyrene er blevet avlet og opdrættet på virksomhederne, som f.eks. sundhedsproblemer, adfærdsproblemer eller genetiske defekter hos den hund eller kat, der er købt eller erhvervet.</w:t>
            </w:r>
          </w:p>
        </w:tc>
        <w:tc>
          <w:tcPr>
            <w:tcW w:w="4876" w:type="dxa"/>
          </w:tcPr>
          <w:p w14:paraId="4344DBD4" w14:textId="77777777" w:rsidR="00757E2D" w:rsidRPr="00F25BC8" w:rsidRDefault="00757E2D" w:rsidP="00940DBF">
            <w:pPr>
              <w:pStyle w:val="Normal6"/>
              <w:rPr>
                <w:szCs w:val="24"/>
              </w:rPr>
            </w:pPr>
            <w:r w:rsidRPr="00F25BC8">
              <w:t>(3)</w:t>
            </w:r>
            <w:r w:rsidRPr="00F25BC8">
              <w:tab/>
              <w:t xml:space="preserve">Forbrugerne er også utilstrækkeligt beskyttet, da de ofte, når de køber en hund eller en kat, udsættes for de negative konsekvenser af de dårlige velfærdsforhold, hvorunder dyrene er blevet avlet og opdrættet på virksomhederne, som f.eks. sundhedsproblemer, adfærdsproblemer eller genetiske defekter hos den hund eller kat, der er købt eller erhvervet. </w:t>
            </w:r>
            <w:r w:rsidRPr="00F25BC8">
              <w:rPr>
                <w:b/>
                <w:i/>
              </w:rPr>
              <w:t>Det er med henblik på at støtte informerede forbrugervalg og fremme overholdelsen af EU-reglerne vigtigt at informere offentligheden og øge bevidstheden om forskellen mellem ansvarlig og regelstridig eller ulovlig avlspraksis.</w:t>
            </w:r>
          </w:p>
        </w:tc>
      </w:tr>
    </w:tbl>
    <w:p w14:paraId="27C979E3" w14:textId="39EDFD46" w:rsidR="00757E2D" w:rsidRDefault="00757E2D" w:rsidP="00757E2D"/>
    <w:p w14:paraId="5F6D0236" w14:textId="5ED0F1ED" w:rsidR="00B95279" w:rsidRPr="00631939" w:rsidRDefault="00B95279" w:rsidP="00B95279">
      <w:pPr>
        <w:pStyle w:val="AmNumberTabs"/>
      </w:pPr>
      <w:r>
        <w:t>Ændring</w:t>
      </w:r>
      <w:r w:rsidRPr="00631939">
        <w:tab/>
      </w:r>
      <w:r w:rsidRPr="00631939">
        <w:tab/>
        <w:t>280</w:t>
      </w:r>
      <w:r>
        <w:t xml:space="preserve"> + 307</w:t>
      </w:r>
    </w:p>
    <w:p w14:paraId="73FAABAE" w14:textId="77777777" w:rsidR="00B95279" w:rsidRPr="00631939" w:rsidRDefault="00B95279" w:rsidP="00B95279">
      <w:pPr>
        <w:pStyle w:val="NormalBold12b"/>
      </w:pPr>
      <w:r w:rsidRPr="00631939">
        <w:t>Forslag til forordning</w:t>
      </w:r>
    </w:p>
    <w:p w14:paraId="729918C9" w14:textId="77777777" w:rsidR="00B95279" w:rsidRPr="00631939" w:rsidRDefault="00B95279" w:rsidP="00B95279">
      <w:pPr>
        <w:pStyle w:val="NormalBold"/>
      </w:pPr>
      <w:r w:rsidRPr="00631939">
        <w:t>Betragtning 3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5279" w:rsidRPr="00631939" w14:paraId="475CCD70" w14:textId="77777777" w:rsidTr="006146F5">
        <w:trPr>
          <w:trHeight w:hRule="exact" w:val="240"/>
          <w:jc w:val="center"/>
        </w:trPr>
        <w:tc>
          <w:tcPr>
            <w:tcW w:w="9752" w:type="dxa"/>
            <w:gridSpan w:val="2"/>
            <w:tcBorders>
              <w:top w:val="nil"/>
              <w:left w:val="nil"/>
              <w:bottom w:val="nil"/>
              <w:right w:val="nil"/>
            </w:tcBorders>
          </w:tcPr>
          <w:p w14:paraId="7658CA7B" w14:textId="77777777" w:rsidR="00B95279" w:rsidRPr="00631939" w:rsidRDefault="00B95279" w:rsidP="006146F5"/>
        </w:tc>
      </w:tr>
      <w:tr w:rsidR="00B95279" w:rsidRPr="00631939" w14:paraId="63D7A898" w14:textId="77777777" w:rsidTr="006146F5">
        <w:trPr>
          <w:trHeight w:val="240"/>
          <w:jc w:val="center"/>
        </w:trPr>
        <w:tc>
          <w:tcPr>
            <w:tcW w:w="4876" w:type="dxa"/>
            <w:tcBorders>
              <w:top w:val="nil"/>
              <w:left w:val="nil"/>
              <w:bottom w:val="nil"/>
              <w:right w:val="nil"/>
            </w:tcBorders>
          </w:tcPr>
          <w:p w14:paraId="4E422C29" w14:textId="77777777" w:rsidR="00B95279" w:rsidRPr="00631939" w:rsidRDefault="00B95279" w:rsidP="006146F5">
            <w:pPr>
              <w:pStyle w:val="AmColumnHeading"/>
            </w:pPr>
            <w:r w:rsidRPr="00631939">
              <w:t>Kommissionens forslag</w:t>
            </w:r>
          </w:p>
        </w:tc>
        <w:tc>
          <w:tcPr>
            <w:tcW w:w="4876" w:type="dxa"/>
            <w:tcBorders>
              <w:top w:val="nil"/>
              <w:left w:val="nil"/>
              <w:bottom w:val="nil"/>
              <w:right w:val="nil"/>
            </w:tcBorders>
          </w:tcPr>
          <w:p w14:paraId="5BA4FF01" w14:textId="557500D0" w:rsidR="00B95279" w:rsidRPr="00631939" w:rsidRDefault="00B95279" w:rsidP="006146F5">
            <w:pPr>
              <w:pStyle w:val="AmColumnHeading"/>
            </w:pPr>
            <w:r>
              <w:t>Ændring</w:t>
            </w:r>
          </w:p>
        </w:tc>
      </w:tr>
      <w:tr w:rsidR="00B95279" w:rsidRPr="00631939" w14:paraId="22369A38" w14:textId="77777777" w:rsidTr="006146F5">
        <w:trPr>
          <w:jc w:val="center"/>
        </w:trPr>
        <w:tc>
          <w:tcPr>
            <w:tcW w:w="4876" w:type="dxa"/>
            <w:tcBorders>
              <w:top w:val="nil"/>
              <w:left w:val="nil"/>
              <w:bottom w:val="nil"/>
              <w:right w:val="nil"/>
            </w:tcBorders>
          </w:tcPr>
          <w:p w14:paraId="636BCA40" w14:textId="77777777" w:rsidR="00B95279" w:rsidRPr="00631939" w:rsidRDefault="00B95279" w:rsidP="006146F5">
            <w:pPr>
              <w:pStyle w:val="Normal6a"/>
            </w:pPr>
          </w:p>
        </w:tc>
        <w:tc>
          <w:tcPr>
            <w:tcW w:w="4876" w:type="dxa"/>
            <w:tcBorders>
              <w:top w:val="nil"/>
              <w:left w:val="nil"/>
              <w:bottom w:val="nil"/>
              <w:right w:val="nil"/>
            </w:tcBorders>
          </w:tcPr>
          <w:p w14:paraId="393ADCD5" w14:textId="45D6BC54" w:rsidR="00B95279" w:rsidRPr="00631939" w:rsidRDefault="00B95279" w:rsidP="00B2782C">
            <w:pPr>
              <w:pStyle w:val="Normal6a"/>
            </w:pPr>
            <w:r w:rsidRPr="00631939">
              <w:rPr>
                <w:b/>
                <w:i/>
              </w:rPr>
              <w:t>(3a)</w:t>
            </w:r>
            <w:r w:rsidRPr="00631939">
              <w:tab/>
            </w:r>
            <w:r w:rsidRPr="00631939">
              <w:rPr>
                <w:b/>
                <w:i/>
              </w:rPr>
              <w:t xml:space="preserve">Adskillige medlemsstater har allerede indført </w:t>
            </w:r>
            <w:r w:rsidRPr="00B2782C">
              <w:rPr>
                <w:b/>
                <w:i/>
              </w:rPr>
              <w:t>positivlister på nationalt niveau</w:t>
            </w:r>
            <w:r w:rsidRPr="00631939">
              <w:rPr>
                <w:b/>
                <w:i/>
              </w:rPr>
              <w:t xml:space="preserve"> for at regulere det private ejerskab over dyr, men manglen på en fælles EU-ramme af velfærdsbestemmelser om avl, opdræt og markedsføring af andre selskabsdyr end hunde og katte samt divergerende nationale regler fører til inkonsekvens, mangler i håndhævelsen, forvirring for forbrugerne og ofte</w:t>
            </w:r>
            <w:r w:rsidR="006146F5">
              <w:rPr>
                <w:b/>
                <w:i/>
              </w:rPr>
              <w:t>,</w:t>
            </w:r>
            <w:r w:rsidRPr="00631939">
              <w:rPr>
                <w:b/>
                <w:i/>
              </w:rPr>
              <w:t xml:space="preserve"> til alvorlige konsekvenser for dyrevelfærden for arter, der er uegnede til at blive opdrættet som selskabsdyr, samt til risici for biodiversiteten, menneskers sundhed og sikkerhed samt naturbeskyttelsen.</w:t>
            </w:r>
          </w:p>
        </w:tc>
      </w:tr>
    </w:tbl>
    <w:p w14:paraId="7A1A2E6F" w14:textId="2FA57D76" w:rsidR="00B95279" w:rsidRDefault="00B95279" w:rsidP="00B95279"/>
    <w:p w14:paraId="253BE168" w14:textId="7AD67CCB" w:rsidR="00727910" w:rsidRPr="008879A5" w:rsidRDefault="00727910" w:rsidP="00727910">
      <w:pPr>
        <w:pStyle w:val="AmNumberTabs"/>
      </w:pPr>
      <w:r>
        <w:t>Ændring</w:t>
      </w:r>
      <w:r w:rsidRPr="008879A5">
        <w:tab/>
      </w:r>
      <w:r w:rsidRPr="008879A5">
        <w:tab/>
        <w:t>308</w:t>
      </w:r>
    </w:p>
    <w:p w14:paraId="05432368" w14:textId="77777777" w:rsidR="00727910" w:rsidRPr="008879A5" w:rsidRDefault="00727910" w:rsidP="00727910">
      <w:pPr>
        <w:pStyle w:val="NormalBold12b"/>
      </w:pPr>
      <w:r w:rsidRPr="008879A5">
        <w:t>Forslag til forordning</w:t>
      </w:r>
    </w:p>
    <w:p w14:paraId="7BB21156" w14:textId="77777777" w:rsidR="00727910" w:rsidRPr="008879A5" w:rsidRDefault="00727910" w:rsidP="00727910">
      <w:pPr>
        <w:pStyle w:val="NormalBold"/>
      </w:pPr>
      <w:r w:rsidRPr="008879A5">
        <w:t>Betragtning 3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7910" w:rsidRPr="008879A5" w14:paraId="10BBC9EB" w14:textId="77777777" w:rsidTr="006146F5">
        <w:trPr>
          <w:trHeight w:hRule="exact" w:val="240"/>
          <w:jc w:val="center"/>
        </w:trPr>
        <w:tc>
          <w:tcPr>
            <w:tcW w:w="9752" w:type="dxa"/>
            <w:gridSpan w:val="2"/>
            <w:tcBorders>
              <w:top w:val="nil"/>
              <w:left w:val="nil"/>
              <w:bottom w:val="nil"/>
              <w:right w:val="nil"/>
            </w:tcBorders>
          </w:tcPr>
          <w:p w14:paraId="79501829" w14:textId="77777777" w:rsidR="00727910" w:rsidRPr="008879A5" w:rsidRDefault="00727910" w:rsidP="006146F5"/>
        </w:tc>
      </w:tr>
      <w:tr w:rsidR="00727910" w:rsidRPr="008879A5" w14:paraId="78254B11" w14:textId="77777777" w:rsidTr="006146F5">
        <w:trPr>
          <w:trHeight w:val="240"/>
          <w:jc w:val="center"/>
        </w:trPr>
        <w:tc>
          <w:tcPr>
            <w:tcW w:w="4876" w:type="dxa"/>
            <w:tcBorders>
              <w:top w:val="nil"/>
              <w:left w:val="nil"/>
              <w:bottom w:val="nil"/>
              <w:right w:val="nil"/>
            </w:tcBorders>
          </w:tcPr>
          <w:p w14:paraId="0F3DFAF1" w14:textId="77777777" w:rsidR="00727910" w:rsidRPr="008879A5" w:rsidRDefault="00727910" w:rsidP="006146F5">
            <w:pPr>
              <w:pStyle w:val="AmColumnHeading"/>
            </w:pPr>
            <w:r w:rsidRPr="008879A5">
              <w:lastRenderedPageBreak/>
              <w:t>Kommissionens forslag</w:t>
            </w:r>
          </w:p>
        </w:tc>
        <w:tc>
          <w:tcPr>
            <w:tcW w:w="4876" w:type="dxa"/>
            <w:tcBorders>
              <w:top w:val="nil"/>
              <w:left w:val="nil"/>
              <w:bottom w:val="nil"/>
              <w:right w:val="nil"/>
            </w:tcBorders>
          </w:tcPr>
          <w:p w14:paraId="57D0965D" w14:textId="23CADC8F" w:rsidR="00727910" w:rsidRPr="008879A5" w:rsidRDefault="00727910" w:rsidP="006146F5">
            <w:pPr>
              <w:pStyle w:val="AmColumnHeading"/>
            </w:pPr>
            <w:r>
              <w:t>Ændring</w:t>
            </w:r>
          </w:p>
        </w:tc>
      </w:tr>
      <w:tr w:rsidR="00727910" w:rsidRPr="008879A5" w14:paraId="6F730B0D" w14:textId="77777777" w:rsidTr="006146F5">
        <w:trPr>
          <w:jc w:val="center"/>
        </w:trPr>
        <w:tc>
          <w:tcPr>
            <w:tcW w:w="4876" w:type="dxa"/>
            <w:tcBorders>
              <w:top w:val="nil"/>
              <w:left w:val="nil"/>
              <w:bottom w:val="nil"/>
              <w:right w:val="nil"/>
            </w:tcBorders>
          </w:tcPr>
          <w:p w14:paraId="49BDD0D9" w14:textId="77777777" w:rsidR="00727910" w:rsidRPr="008879A5" w:rsidRDefault="00727910" w:rsidP="006146F5">
            <w:pPr>
              <w:pStyle w:val="Normal6a"/>
            </w:pPr>
          </w:p>
        </w:tc>
        <w:tc>
          <w:tcPr>
            <w:tcW w:w="4876" w:type="dxa"/>
            <w:tcBorders>
              <w:top w:val="nil"/>
              <w:left w:val="nil"/>
              <w:bottom w:val="nil"/>
              <w:right w:val="nil"/>
            </w:tcBorders>
          </w:tcPr>
          <w:p w14:paraId="1201F079" w14:textId="77777777" w:rsidR="00727910" w:rsidRPr="008879A5" w:rsidRDefault="00727910" w:rsidP="006146F5">
            <w:pPr>
              <w:pStyle w:val="Normal6a"/>
            </w:pPr>
            <w:r w:rsidRPr="008879A5">
              <w:rPr>
                <w:b/>
                <w:i/>
              </w:rPr>
              <w:t>(3b)</w:t>
            </w:r>
            <w:r w:rsidRPr="008879A5">
              <w:tab/>
            </w:r>
            <w:r w:rsidRPr="008879A5">
              <w:rPr>
                <w:b/>
                <w:i/>
              </w:rPr>
              <w:t>Der er tidligere blevet opfordret til, at man skulle opstille en videnskabeligt baseret EU-dækkende liste over dyr, der er blevet vurderet som egnede til at blive opdrættet som selskabsdyr under passende velfærdsforhold og uden at skade populationer i naturen og dermed den europæiske biodiversitet eller menneskers sundhed og sikkerhed. I den forbindelse er det afgørende vigtigt at sikre en vurdering af indvirkningen på dyr, herunder deres velfærd, adfærd, kostbehov og dyrlægebehandling, for at undgå situationer, der kan forårsage unødvendig lidelse, uhensigtsmæssige levevilkår eller trusler mod arter.</w:t>
            </w:r>
          </w:p>
        </w:tc>
      </w:tr>
    </w:tbl>
    <w:p w14:paraId="7ACAD83A" w14:textId="2B69538C" w:rsidR="00727910" w:rsidRPr="00F25BC8" w:rsidRDefault="00727910" w:rsidP="00727910"/>
    <w:p w14:paraId="7755C7B0" w14:textId="0B83DAEA" w:rsidR="00757E2D" w:rsidRPr="00F25BC8" w:rsidRDefault="00E43C55" w:rsidP="00757E2D">
      <w:pPr>
        <w:pStyle w:val="AmNumberTabs"/>
      </w:pPr>
      <w:r>
        <w:t>Ændring</w:t>
      </w:r>
      <w:r w:rsidR="00757E2D" w:rsidRPr="00F25BC8">
        <w:tab/>
      </w:r>
      <w:r w:rsidR="00757E2D" w:rsidRPr="00F25BC8">
        <w:tab/>
        <w:t>4</w:t>
      </w:r>
    </w:p>
    <w:p w14:paraId="30DA9D0E" w14:textId="77777777" w:rsidR="00757E2D" w:rsidRPr="00F25BC8" w:rsidRDefault="00757E2D" w:rsidP="00757E2D"/>
    <w:p w14:paraId="4DC7EE23" w14:textId="77777777" w:rsidR="00757E2D" w:rsidRPr="00F25BC8" w:rsidRDefault="00757E2D" w:rsidP="00757E2D">
      <w:pPr>
        <w:pStyle w:val="NormalBold"/>
        <w:keepNext/>
      </w:pPr>
      <w:r w:rsidRPr="00F25BC8">
        <w:t>Forslag til forordning</w:t>
      </w:r>
    </w:p>
    <w:p w14:paraId="0A079C92" w14:textId="77777777" w:rsidR="00757E2D" w:rsidRPr="00F25BC8" w:rsidRDefault="00757E2D" w:rsidP="00757E2D">
      <w:pPr>
        <w:pStyle w:val="NormalBold"/>
      </w:pPr>
      <w:r w:rsidRPr="00F25BC8">
        <w:t>Betragtning 4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963A9EB" w14:textId="77777777" w:rsidTr="00940DBF">
        <w:trPr>
          <w:jc w:val="center"/>
        </w:trPr>
        <w:tc>
          <w:tcPr>
            <w:tcW w:w="9752" w:type="dxa"/>
            <w:gridSpan w:val="2"/>
          </w:tcPr>
          <w:p w14:paraId="610E3712" w14:textId="77777777" w:rsidR="00757E2D" w:rsidRPr="00F25BC8" w:rsidRDefault="00757E2D" w:rsidP="00940DBF">
            <w:pPr>
              <w:keepNext/>
            </w:pPr>
          </w:p>
        </w:tc>
      </w:tr>
      <w:tr w:rsidR="00757E2D" w:rsidRPr="00F25BC8" w14:paraId="0844F5EB" w14:textId="77777777" w:rsidTr="00940DBF">
        <w:trPr>
          <w:jc w:val="center"/>
        </w:trPr>
        <w:tc>
          <w:tcPr>
            <w:tcW w:w="4876" w:type="dxa"/>
          </w:tcPr>
          <w:p w14:paraId="7F7A8A4A" w14:textId="77777777" w:rsidR="00757E2D" w:rsidRPr="00F25BC8" w:rsidRDefault="00757E2D" w:rsidP="00940DBF">
            <w:pPr>
              <w:pStyle w:val="ColumnHeading"/>
              <w:keepNext/>
            </w:pPr>
            <w:r w:rsidRPr="00F25BC8">
              <w:t>Kommissionens forslag</w:t>
            </w:r>
          </w:p>
        </w:tc>
        <w:tc>
          <w:tcPr>
            <w:tcW w:w="4876" w:type="dxa"/>
          </w:tcPr>
          <w:p w14:paraId="1B1824B5" w14:textId="1A51CD00" w:rsidR="00757E2D" w:rsidRPr="00F25BC8" w:rsidRDefault="00E43C55" w:rsidP="00940DBF">
            <w:pPr>
              <w:pStyle w:val="ColumnHeading"/>
              <w:keepNext/>
            </w:pPr>
            <w:r>
              <w:t>Ændring</w:t>
            </w:r>
          </w:p>
        </w:tc>
      </w:tr>
      <w:tr w:rsidR="00757E2D" w:rsidRPr="00F25BC8" w14:paraId="343A3F7F" w14:textId="77777777" w:rsidTr="00940DBF">
        <w:trPr>
          <w:jc w:val="center"/>
        </w:trPr>
        <w:tc>
          <w:tcPr>
            <w:tcW w:w="4876" w:type="dxa"/>
          </w:tcPr>
          <w:p w14:paraId="589AFAC2" w14:textId="77777777" w:rsidR="00757E2D" w:rsidRPr="00F25BC8" w:rsidRDefault="00757E2D" w:rsidP="00940DBF">
            <w:pPr>
              <w:pStyle w:val="Normal6"/>
            </w:pPr>
          </w:p>
        </w:tc>
        <w:tc>
          <w:tcPr>
            <w:tcW w:w="4876" w:type="dxa"/>
          </w:tcPr>
          <w:p w14:paraId="4C92BBC5" w14:textId="77777777" w:rsidR="00757E2D" w:rsidRPr="00F25BC8" w:rsidRDefault="00757E2D" w:rsidP="00940DBF">
            <w:pPr>
              <w:pStyle w:val="Normal6"/>
              <w:rPr>
                <w:szCs w:val="24"/>
              </w:rPr>
            </w:pPr>
            <w:r w:rsidRPr="00F25BC8">
              <w:rPr>
                <w:b/>
                <w:i/>
              </w:rPr>
              <w:t>(4a)</w:t>
            </w:r>
            <w:r w:rsidRPr="00F25BC8">
              <w:rPr>
                <w:b/>
                <w:i/>
              </w:rPr>
              <w:tab/>
              <w:t>Samarbejdet mellem medlemsstaterne bør styrkes for at afdække ulovlige avlsvirksomheder, optrævle tilknyttede netværk og sikre behørig håndhævelse af gældende regler. Det er afgørende at styrke det grænseoverskridende samarbejde, udvekslingen af oplysninger og koordinerede inspektioner for at imødegå visse ulovlige aktiviteters tværnationale karakter og beskytte dyrevelfærden og forbrugernes interesser i hele Unionen.</w:t>
            </w:r>
          </w:p>
        </w:tc>
      </w:tr>
    </w:tbl>
    <w:p w14:paraId="39A2B731" w14:textId="77777777" w:rsidR="00757E2D" w:rsidRPr="00F25BC8" w:rsidRDefault="00757E2D" w:rsidP="00757E2D"/>
    <w:p w14:paraId="325A944A" w14:textId="5217DF0B" w:rsidR="00757E2D" w:rsidRPr="00F25BC8" w:rsidRDefault="00E43C55" w:rsidP="00757E2D">
      <w:pPr>
        <w:pStyle w:val="AmNumberTabs"/>
      </w:pPr>
      <w:r>
        <w:t>Ændring</w:t>
      </w:r>
      <w:r w:rsidR="00757E2D" w:rsidRPr="00F25BC8">
        <w:tab/>
      </w:r>
      <w:r w:rsidR="00757E2D" w:rsidRPr="00F25BC8">
        <w:tab/>
        <w:t>5</w:t>
      </w:r>
    </w:p>
    <w:p w14:paraId="57F7AB48" w14:textId="77777777" w:rsidR="00757E2D" w:rsidRPr="00F25BC8" w:rsidRDefault="00757E2D" w:rsidP="00757E2D"/>
    <w:p w14:paraId="5372BF2C" w14:textId="77777777" w:rsidR="00757E2D" w:rsidRPr="00F25BC8" w:rsidRDefault="00757E2D" w:rsidP="00757E2D">
      <w:pPr>
        <w:pStyle w:val="NormalBold"/>
        <w:keepNext/>
      </w:pPr>
      <w:r w:rsidRPr="00F25BC8">
        <w:t>Forslag til forordning</w:t>
      </w:r>
    </w:p>
    <w:p w14:paraId="741CE8E7" w14:textId="77777777" w:rsidR="00757E2D" w:rsidRPr="00F25BC8" w:rsidRDefault="00757E2D" w:rsidP="00757E2D">
      <w:pPr>
        <w:pStyle w:val="NormalBold"/>
      </w:pPr>
      <w:r w:rsidRPr="00F25BC8">
        <w:t>Betragtning 4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3BB4864" w14:textId="77777777" w:rsidTr="00940DBF">
        <w:trPr>
          <w:jc w:val="center"/>
        </w:trPr>
        <w:tc>
          <w:tcPr>
            <w:tcW w:w="9752" w:type="dxa"/>
            <w:gridSpan w:val="2"/>
          </w:tcPr>
          <w:p w14:paraId="141FD1AB" w14:textId="77777777" w:rsidR="00757E2D" w:rsidRPr="00F25BC8" w:rsidRDefault="00757E2D" w:rsidP="00940DBF">
            <w:pPr>
              <w:keepNext/>
            </w:pPr>
          </w:p>
        </w:tc>
      </w:tr>
      <w:tr w:rsidR="00757E2D" w:rsidRPr="00F25BC8" w14:paraId="14689BAE" w14:textId="77777777" w:rsidTr="00940DBF">
        <w:trPr>
          <w:jc w:val="center"/>
        </w:trPr>
        <w:tc>
          <w:tcPr>
            <w:tcW w:w="4876" w:type="dxa"/>
          </w:tcPr>
          <w:p w14:paraId="62D4F1CD" w14:textId="77777777" w:rsidR="00757E2D" w:rsidRPr="00F25BC8" w:rsidRDefault="00757E2D" w:rsidP="00940DBF">
            <w:pPr>
              <w:pStyle w:val="ColumnHeading"/>
              <w:keepNext/>
            </w:pPr>
            <w:r w:rsidRPr="00F25BC8">
              <w:t>Kommissionens forslag</w:t>
            </w:r>
          </w:p>
        </w:tc>
        <w:tc>
          <w:tcPr>
            <w:tcW w:w="4876" w:type="dxa"/>
          </w:tcPr>
          <w:p w14:paraId="1E4D3EA2" w14:textId="0E977BCB" w:rsidR="00757E2D" w:rsidRPr="00F25BC8" w:rsidRDefault="00E43C55" w:rsidP="00940DBF">
            <w:pPr>
              <w:pStyle w:val="ColumnHeading"/>
              <w:keepNext/>
            </w:pPr>
            <w:r>
              <w:t>Ændring</w:t>
            </w:r>
          </w:p>
        </w:tc>
      </w:tr>
      <w:tr w:rsidR="00757E2D" w:rsidRPr="00F25BC8" w14:paraId="4983B740" w14:textId="77777777" w:rsidTr="00940DBF">
        <w:trPr>
          <w:jc w:val="center"/>
        </w:trPr>
        <w:tc>
          <w:tcPr>
            <w:tcW w:w="4876" w:type="dxa"/>
          </w:tcPr>
          <w:p w14:paraId="0C2918FD" w14:textId="77777777" w:rsidR="00757E2D" w:rsidRPr="00F25BC8" w:rsidRDefault="00757E2D" w:rsidP="00940DBF">
            <w:pPr>
              <w:pStyle w:val="Normal6"/>
            </w:pPr>
          </w:p>
        </w:tc>
        <w:tc>
          <w:tcPr>
            <w:tcW w:w="4876" w:type="dxa"/>
          </w:tcPr>
          <w:p w14:paraId="1FB04CEC" w14:textId="77777777" w:rsidR="00757E2D" w:rsidRPr="00F25BC8" w:rsidRDefault="00757E2D" w:rsidP="00940DBF">
            <w:pPr>
              <w:pStyle w:val="Normal6"/>
              <w:rPr>
                <w:szCs w:val="24"/>
              </w:rPr>
            </w:pPr>
            <w:r w:rsidRPr="00F25BC8">
              <w:rPr>
                <w:b/>
                <w:i/>
              </w:rPr>
              <w:t>(4b)</w:t>
            </w:r>
            <w:r w:rsidRPr="00F25BC8">
              <w:rPr>
                <w:b/>
                <w:i/>
              </w:rPr>
              <w:tab/>
              <w:t xml:space="preserve">Antallet af selskabsdyr i Unionen er steget betydeligt i de seneste år, hvilket </w:t>
            </w:r>
            <w:r w:rsidRPr="00F25BC8">
              <w:rPr>
                <w:b/>
                <w:i/>
              </w:rPr>
              <w:lastRenderedPageBreak/>
              <w:t>afspejler i hvilken grad, EU-borgerne lægger vægt på hundes og kattes velfærd. I lyset af udviklingen inden for dyrevelfærdsvidenskab bør Unionen og dens medlemsstater tilskyndes til at fremme en retlig tilgang, der ikke blot afspejler dyrs status som ejendom, men også menneskers etiske ansvar for dyrenes velfærd og beskyttelsen af dem.</w:t>
            </w:r>
          </w:p>
        </w:tc>
      </w:tr>
    </w:tbl>
    <w:p w14:paraId="5D19F0F5" w14:textId="77777777" w:rsidR="00757E2D" w:rsidRPr="00F25BC8" w:rsidRDefault="00757E2D" w:rsidP="00757E2D"/>
    <w:p w14:paraId="473DD79F" w14:textId="70742E3D" w:rsidR="00757E2D" w:rsidRPr="00F25BC8" w:rsidRDefault="00E43C55" w:rsidP="00757E2D">
      <w:pPr>
        <w:pStyle w:val="AmNumberTabs"/>
      </w:pPr>
      <w:r>
        <w:t>Ændring</w:t>
      </w:r>
      <w:r w:rsidR="00757E2D" w:rsidRPr="00F25BC8">
        <w:tab/>
      </w:r>
      <w:r w:rsidR="00757E2D" w:rsidRPr="00F25BC8">
        <w:tab/>
        <w:t>6</w:t>
      </w:r>
    </w:p>
    <w:p w14:paraId="2A85C8D4" w14:textId="77777777" w:rsidR="00757E2D" w:rsidRPr="00F25BC8" w:rsidRDefault="00757E2D" w:rsidP="00757E2D"/>
    <w:p w14:paraId="69762D3A" w14:textId="77777777" w:rsidR="00757E2D" w:rsidRPr="00F25BC8" w:rsidRDefault="00757E2D" w:rsidP="00757E2D">
      <w:pPr>
        <w:pStyle w:val="NormalBold"/>
        <w:keepNext/>
      </w:pPr>
      <w:r w:rsidRPr="00F25BC8">
        <w:t>Forslag til forordning</w:t>
      </w:r>
    </w:p>
    <w:p w14:paraId="75B1FD75" w14:textId="77777777" w:rsidR="00757E2D" w:rsidRPr="00F25BC8" w:rsidRDefault="00757E2D" w:rsidP="00757E2D">
      <w:pPr>
        <w:pStyle w:val="NormalBold"/>
      </w:pPr>
      <w:r w:rsidRPr="00F25BC8">
        <w:t>Betragtning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F65909C" w14:textId="77777777" w:rsidTr="00940DBF">
        <w:trPr>
          <w:jc w:val="center"/>
        </w:trPr>
        <w:tc>
          <w:tcPr>
            <w:tcW w:w="9752" w:type="dxa"/>
            <w:gridSpan w:val="2"/>
          </w:tcPr>
          <w:p w14:paraId="48556737" w14:textId="77777777" w:rsidR="00757E2D" w:rsidRPr="00F25BC8" w:rsidRDefault="00757E2D" w:rsidP="00940DBF">
            <w:pPr>
              <w:keepNext/>
            </w:pPr>
          </w:p>
        </w:tc>
      </w:tr>
      <w:tr w:rsidR="00757E2D" w:rsidRPr="00F25BC8" w14:paraId="7B4C7F02" w14:textId="77777777" w:rsidTr="00940DBF">
        <w:trPr>
          <w:jc w:val="center"/>
        </w:trPr>
        <w:tc>
          <w:tcPr>
            <w:tcW w:w="4876" w:type="dxa"/>
          </w:tcPr>
          <w:p w14:paraId="46696C2A" w14:textId="77777777" w:rsidR="00757E2D" w:rsidRPr="00F25BC8" w:rsidRDefault="00757E2D" w:rsidP="00940DBF">
            <w:pPr>
              <w:pStyle w:val="ColumnHeading"/>
              <w:keepNext/>
            </w:pPr>
            <w:r w:rsidRPr="00F25BC8">
              <w:t>Kommissionens forslag</w:t>
            </w:r>
          </w:p>
        </w:tc>
        <w:tc>
          <w:tcPr>
            <w:tcW w:w="4876" w:type="dxa"/>
          </w:tcPr>
          <w:p w14:paraId="556769A3" w14:textId="1C16D148" w:rsidR="00757E2D" w:rsidRPr="00F25BC8" w:rsidRDefault="00E43C55" w:rsidP="00940DBF">
            <w:pPr>
              <w:pStyle w:val="ColumnHeading"/>
              <w:keepNext/>
            </w:pPr>
            <w:r>
              <w:t>Ændring</w:t>
            </w:r>
          </w:p>
        </w:tc>
      </w:tr>
      <w:tr w:rsidR="00757E2D" w:rsidRPr="00F25BC8" w14:paraId="6D0E6B0B" w14:textId="77777777" w:rsidTr="00940DBF">
        <w:trPr>
          <w:jc w:val="center"/>
        </w:trPr>
        <w:tc>
          <w:tcPr>
            <w:tcW w:w="4876" w:type="dxa"/>
          </w:tcPr>
          <w:p w14:paraId="40B1660A" w14:textId="77777777" w:rsidR="00757E2D" w:rsidRPr="00F25BC8" w:rsidRDefault="00757E2D" w:rsidP="00940DBF">
            <w:pPr>
              <w:pStyle w:val="Normal6"/>
            </w:pPr>
            <w:r w:rsidRPr="00F25BC8">
              <w:t>(6)</w:t>
            </w:r>
            <w:r w:rsidRPr="00F25BC8">
              <w:tab/>
              <w:t xml:space="preserve">Ulovlig handel med hunde og katte har til dels udviklet sig på grund af manglende sporbarhed af dyrene tilbage til det oprindelige kuld. Og ulovlig handelspraksis er forbundet med lidelse hos hunde og katte, der er udsat for ukontrolleret avlspraksis. Det er ikke muligt at sikre, at operatørerne overholder samme dyrevelfærdsstandarder, og at sikre ensartede konkurrencevilkår i det indre marked for så vidt angår </w:t>
            </w:r>
            <w:r w:rsidRPr="00F25BC8">
              <w:rPr>
                <w:b/>
                <w:bCs/>
                <w:i/>
                <w:iCs/>
              </w:rPr>
              <w:t>levering</w:t>
            </w:r>
            <w:r w:rsidRPr="00F25BC8">
              <w:t xml:space="preserve"> af hunde og katte uden pålidelige midler til at spore dyrene tilbage til deres oprindelse. Det er derfor afgørende at sikre sporbarheden af hunde og katte ved hjælp af et system, der identificerer og registrerer hunde og katte, inden de første gang </w:t>
            </w:r>
            <w:r w:rsidRPr="00F25BC8">
              <w:rPr>
                <w:b/>
                <w:bCs/>
                <w:i/>
                <w:iCs/>
              </w:rPr>
              <w:t>leveres</w:t>
            </w:r>
            <w:r w:rsidRPr="00F25BC8">
              <w:t xml:space="preserve"> </w:t>
            </w:r>
            <w:r w:rsidRPr="00F25BC8">
              <w:rPr>
                <w:b/>
                <w:bCs/>
                <w:i/>
                <w:iCs/>
              </w:rPr>
              <w:t>til</w:t>
            </w:r>
            <w:r w:rsidRPr="00F25BC8">
              <w:t xml:space="preserve"> Unionen, samt hver gang der sker en ændring i ejerskabet af dyrene.</w:t>
            </w:r>
          </w:p>
        </w:tc>
        <w:tc>
          <w:tcPr>
            <w:tcW w:w="4876" w:type="dxa"/>
          </w:tcPr>
          <w:p w14:paraId="70A46047" w14:textId="77777777" w:rsidR="00757E2D" w:rsidRPr="00F25BC8" w:rsidRDefault="00757E2D" w:rsidP="00940DBF">
            <w:pPr>
              <w:pStyle w:val="Normal6"/>
              <w:rPr>
                <w:szCs w:val="24"/>
              </w:rPr>
            </w:pPr>
            <w:r w:rsidRPr="00F25BC8">
              <w:t>(6)</w:t>
            </w:r>
            <w:r w:rsidRPr="00F25BC8">
              <w:tab/>
              <w:t xml:space="preserve">Ulovlig handel med hunde og katte har til dels udviklet sig på grund af manglende sporbarhed af dyrene tilbage til det oprindelige kuld </w:t>
            </w:r>
            <w:r w:rsidRPr="00F25BC8">
              <w:rPr>
                <w:b/>
                <w:bCs/>
                <w:i/>
                <w:iCs/>
              </w:rPr>
              <w:t>og som følge af forbrugernes begejstring for disse dyr, alt sammen befordret ved udviklingen af onlinekøb</w:t>
            </w:r>
            <w:r w:rsidRPr="00F25BC8">
              <w:t xml:space="preserve">. Og ulovlig handelspraksis er forbundet med lidelse hos hunde og katte, der er udsat for ukontrolleret avlspraksis. Det er ikke muligt at sikre, at operatørerne overholder samme dyrevelfærdsstandarder, og at sikre ensartede konkurrencevilkår i det indre marked for så vidt angår </w:t>
            </w:r>
            <w:r w:rsidRPr="00F25BC8">
              <w:rPr>
                <w:b/>
                <w:bCs/>
                <w:i/>
                <w:iCs/>
              </w:rPr>
              <w:t>markedsføring</w:t>
            </w:r>
            <w:r w:rsidRPr="00F25BC8">
              <w:t xml:space="preserve"> af hunde og katte uden pålidelige midler til at spore dyrene tilbage til deres oprindelse. Det er derfor afgørende at sikre sporbarheden af hunde og katte ved hjælp af et system, der identificerer og registrerer hunde og katte, inden de første gang </w:t>
            </w:r>
            <w:r w:rsidRPr="00F25BC8">
              <w:rPr>
                <w:b/>
                <w:bCs/>
                <w:i/>
                <w:iCs/>
              </w:rPr>
              <w:t>markedsføres i</w:t>
            </w:r>
            <w:r w:rsidRPr="00F25BC8">
              <w:t xml:space="preserve"> Unionen, samt hver gang der sker en ændring i ejerskabet af dyrene.</w:t>
            </w:r>
          </w:p>
        </w:tc>
      </w:tr>
    </w:tbl>
    <w:p w14:paraId="5D2D6A86" w14:textId="387C1884" w:rsidR="00757E2D" w:rsidRDefault="00757E2D" w:rsidP="00757E2D"/>
    <w:p w14:paraId="4AD52CF1" w14:textId="63FD2878" w:rsidR="00727910" w:rsidRPr="008879A5" w:rsidRDefault="00727910" w:rsidP="00727910">
      <w:pPr>
        <w:pStyle w:val="AmNumberTabs"/>
      </w:pPr>
      <w:r>
        <w:t>Ændring</w:t>
      </w:r>
      <w:r w:rsidRPr="008879A5">
        <w:tab/>
      </w:r>
      <w:r w:rsidRPr="008879A5">
        <w:tab/>
        <w:t>309</w:t>
      </w:r>
    </w:p>
    <w:p w14:paraId="6F29E500" w14:textId="77777777" w:rsidR="00727910" w:rsidRPr="008879A5" w:rsidRDefault="00727910" w:rsidP="00727910">
      <w:pPr>
        <w:pStyle w:val="NormalBold12b"/>
      </w:pPr>
      <w:r w:rsidRPr="008879A5">
        <w:t>Forslag til forordning</w:t>
      </w:r>
    </w:p>
    <w:p w14:paraId="35432DD5" w14:textId="77777777" w:rsidR="00727910" w:rsidRPr="008879A5" w:rsidRDefault="00727910" w:rsidP="00727910">
      <w:pPr>
        <w:pStyle w:val="NormalBold"/>
      </w:pPr>
      <w:r w:rsidRPr="008879A5">
        <w:t>Betragtning 6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27910" w:rsidRPr="008879A5" w14:paraId="1A5AB55E" w14:textId="77777777" w:rsidTr="006146F5">
        <w:trPr>
          <w:trHeight w:hRule="exact" w:val="240"/>
          <w:jc w:val="center"/>
        </w:trPr>
        <w:tc>
          <w:tcPr>
            <w:tcW w:w="9752" w:type="dxa"/>
            <w:gridSpan w:val="2"/>
            <w:tcBorders>
              <w:top w:val="nil"/>
              <w:left w:val="nil"/>
              <w:bottom w:val="nil"/>
              <w:right w:val="nil"/>
            </w:tcBorders>
          </w:tcPr>
          <w:p w14:paraId="6D420F88" w14:textId="77777777" w:rsidR="00727910" w:rsidRPr="008879A5" w:rsidRDefault="00727910" w:rsidP="006146F5"/>
        </w:tc>
      </w:tr>
      <w:tr w:rsidR="00727910" w:rsidRPr="008879A5" w14:paraId="59DF71E0" w14:textId="77777777" w:rsidTr="006146F5">
        <w:trPr>
          <w:trHeight w:val="240"/>
          <w:jc w:val="center"/>
        </w:trPr>
        <w:tc>
          <w:tcPr>
            <w:tcW w:w="4876" w:type="dxa"/>
            <w:tcBorders>
              <w:top w:val="nil"/>
              <w:left w:val="nil"/>
              <w:bottom w:val="nil"/>
              <w:right w:val="nil"/>
            </w:tcBorders>
          </w:tcPr>
          <w:p w14:paraId="24EC8C6D" w14:textId="77777777" w:rsidR="00727910" w:rsidRPr="008879A5" w:rsidRDefault="00727910" w:rsidP="006146F5">
            <w:pPr>
              <w:pStyle w:val="AmColumnHeading"/>
            </w:pPr>
            <w:r w:rsidRPr="008879A5">
              <w:t>Kommissionens forslag</w:t>
            </w:r>
          </w:p>
        </w:tc>
        <w:tc>
          <w:tcPr>
            <w:tcW w:w="4876" w:type="dxa"/>
            <w:tcBorders>
              <w:top w:val="nil"/>
              <w:left w:val="nil"/>
              <w:bottom w:val="nil"/>
              <w:right w:val="nil"/>
            </w:tcBorders>
          </w:tcPr>
          <w:p w14:paraId="21D3EAB2" w14:textId="072C3F87" w:rsidR="00727910" w:rsidRPr="008879A5" w:rsidRDefault="00727910" w:rsidP="006146F5">
            <w:pPr>
              <w:pStyle w:val="AmColumnHeading"/>
            </w:pPr>
            <w:r>
              <w:t>Ændring</w:t>
            </w:r>
          </w:p>
        </w:tc>
      </w:tr>
      <w:tr w:rsidR="00727910" w:rsidRPr="008879A5" w14:paraId="647C10F5" w14:textId="77777777" w:rsidTr="006146F5">
        <w:trPr>
          <w:jc w:val="center"/>
        </w:trPr>
        <w:tc>
          <w:tcPr>
            <w:tcW w:w="4876" w:type="dxa"/>
            <w:tcBorders>
              <w:top w:val="nil"/>
              <w:left w:val="nil"/>
              <w:bottom w:val="nil"/>
              <w:right w:val="nil"/>
            </w:tcBorders>
          </w:tcPr>
          <w:p w14:paraId="6C207597" w14:textId="77777777" w:rsidR="00727910" w:rsidRPr="008879A5" w:rsidRDefault="00727910" w:rsidP="006146F5">
            <w:pPr>
              <w:pStyle w:val="Normal6a"/>
            </w:pPr>
          </w:p>
        </w:tc>
        <w:tc>
          <w:tcPr>
            <w:tcW w:w="4876" w:type="dxa"/>
            <w:tcBorders>
              <w:top w:val="nil"/>
              <w:left w:val="nil"/>
              <w:bottom w:val="nil"/>
              <w:right w:val="nil"/>
            </w:tcBorders>
          </w:tcPr>
          <w:p w14:paraId="344C0C2E" w14:textId="77777777" w:rsidR="00727910" w:rsidRPr="008879A5" w:rsidRDefault="00727910" w:rsidP="006146F5">
            <w:pPr>
              <w:pStyle w:val="Normal6a"/>
            </w:pPr>
            <w:r w:rsidRPr="008879A5">
              <w:rPr>
                <w:b/>
                <w:i/>
              </w:rPr>
              <w:t>(6a)</w:t>
            </w:r>
            <w:r w:rsidRPr="008879A5">
              <w:tab/>
            </w:r>
            <w:r w:rsidRPr="008879A5">
              <w:rPr>
                <w:b/>
                <w:i/>
              </w:rPr>
              <w:t xml:space="preserve">Med denne forordning indføres </w:t>
            </w:r>
            <w:r w:rsidRPr="008879A5">
              <w:rPr>
                <w:b/>
                <w:i/>
              </w:rPr>
              <w:lastRenderedPageBreak/>
              <w:t>der obligatorisk registrering, skærpet kontrol med onlinesalg og forbedret sporbarhed af hunde og katte med overgangsperioder på op til 10 år for at give de relevante myndigheder mulighed for at forberede sig. I forordningen understreges endvidere betydningen af EU-dækkende standarder for ansvarlig avl for at forhindre skadelige sundheds- og velfærdsvirkninger for hunde og katte. Denne forordning løser disse problemer ved at fastsætte klare velfærdskrav og sikre, at avlspraksis overholder de højeste standarder.</w:t>
            </w:r>
          </w:p>
        </w:tc>
      </w:tr>
    </w:tbl>
    <w:p w14:paraId="0BC54D22" w14:textId="608A642D" w:rsidR="00727910" w:rsidRPr="00F25BC8" w:rsidRDefault="00727910" w:rsidP="00727910"/>
    <w:p w14:paraId="325C7551" w14:textId="43BD82AC" w:rsidR="00757E2D" w:rsidRPr="00F25BC8" w:rsidRDefault="00E43C55" w:rsidP="00757E2D">
      <w:pPr>
        <w:pStyle w:val="AmNumberTabs"/>
      </w:pPr>
      <w:r>
        <w:t>Ændring</w:t>
      </w:r>
      <w:r w:rsidR="00757E2D" w:rsidRPr="00F25BC8">
        <w:tab/>
      </w:r>
      <w:r w:rsidR="00757E2D" w:rsidRPr="00F25BC8">
        <w:tab/>
        <w:t>7</w:t>
      </w:r>
    </w:p>
    <w:p w14:paraId="200D67B7" w14:textId="77777777" w:rsidR="00757E2D" w:rsidRPr="00F25BC8" w:rsidRDefault="00757E2D" w:rsidP="00757E2D"/>
    <w:p w14:paraId="3D508F4D" w14:textId="77777777" w:rsidR="00757E2D" w:rsidRPr="00F25BC8" w:rsidRDefault="00757E2D" w:rsidP="00757E2D">
      <w:pPr>
        <w:pStyle w:val="NormalBold"/>
        <w:keepNext/>
      </w:pPr>
      <w:r w:rsidRPr="00F25BC8">
        <w:t>Forslag til forordning</w:t>
      </w:r>
    </w:p>
    <w:p w14:paraId="5696632C" w14:textId="77777777" w:rsidR="00757E2D" w:rsidRPr="00F25BC8" w:rsidRDefault="00757E2D" w:rsidP="00757E2D">
      <w:pPr>
        <w:pStyle w:val="NormalBold"/>
      </w:pPr>
      <w:r w:rsidRPr="00F25BC8">
        <w:t>Betragtning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8888626" w14:textId="77777777" w:rsidTr="00940DBF">
        <w:trPr>
          <w:jc w:val="center"/>
        </w:trPr>
        <w:tc>
          <w:tcPr>
            <w:tcW w:w="9752" w:type="dxa"/>
            <w:gridSpan w:val="2"/>
          </w:tcPr>
          <w:p w14:paraId="626785E5" w14:textId="77777777" w:rsidR="00757E2D" w:rsidRPr="00F25BC8" w:rsidRDefault="00757E2D" w:rsidP="00940DBF">
            <w:pPr>
              <w:keepNext/>
            </w:pPr>
          </w:p>
        </w:tc>
      </w:tr>
      <w:tr w:rsidR="00757E2D" w:rsidRPr="00F25BC8" w14:paraId="69943321" w14:textId="77777777" w:rsidTr="00940DBF">
        <w:trPr>
          <w:jc w:val="center"/>
        </w:trPr>
        <w:tc>
          <w:tcPr>
            <w:tcW w:w="4876" w:type="dxa"/>
          </w:tcPr>
          <w:p w14:paraId="688F1F1E" w14:textId="77777777" w:rsidR="00757E2D" w:rsidRPr="00F25BC8" w:rsidRDefault="00757E2D" w:rsidP="00940DBF">
            <w:pPr>
              <w:pStyle w:val="ColumnHeading"/>
              <w:keepNext/>
            </w:pPr>
            <w:r w:rsidRPr="00F25BC8">
              <w:t>Kommissionens forslag</w:t>
            </w:r>
          </w:p>
        </w:tc>
        <w:tc>
          <w:tcPr>
            <w:tcW w:w="4876" w:type="dxa"/>
          </w:tcPr>
          <w:p w14:paraId="55A9AE65" w14:textId="493F23FD" w:rsidR="00757E2D" w:rsidRPr="00F25BC8" w:rsidRDefault="00E43C55" w:rsidP="00940DBF">
            <w:pPr>
              <w:pStyle w:val="ColumnHeading"/>
              <w:keepNext/>
            </w:pPr>
            <w:r>
              <w:t>Ændring</w:t>
            </w:r>
          </w:p>
        </w:tc>
      </w:tr>
      <w:tr w:rsidR="00757E2D" w:rsidRPr="00F25BC8" w14:paraId="4E06F9F4" w14:textId="77777777" w:rsidTr="00940DBF">
        <w:trPr>
          <w:jc w:val="center"/>
        </w:trPr>
        <w:tc>
          <w:tcPr>
            <w:tcW w:w="4876" w:type="dxa"/>
          </w:tcPr>
          <w:p w14:paraId="757A5C0A" w14:textId="5071DF9A" w:rsidR="00757E2D" w:rsidRPr="00F25BC8" w:rsidRDefault="00757E2D" w:rsidP="0034680A">
            <w:pPr>
              <w:pStyle w:val="Normal6"/>
            </w:pPr>
            <w:r w:rsidRPr="00F25BC8">
              <w:t>(7)</w:t>
            </w:r>
            <w:r w:rsidRPr="00F25BC8">
              <w:tab/>
              <w:t>Den ulovlige handel med katte og hunde fra lande uden for EU har været stigende. De nuværende EU-regler om flytning af hunde og katte til Unionen, f.eks. bestemmelserne i forordning (</w:t>
            </w:r>
            <w:r w:rsidR="0034680A">
              <w:t>EU</w:t>
            </w:r>
            <w:r w:rsidRPr="00F25BC8">
              <w:t>) nr. 576/2013 og dyresundhedsloven, omfatter ikke tilstrækkelig værktøjer til at hindre denne ulovlige handel. Det betyder, at der er behov for yderligere regler til bekæmpelse af ulovlig handel med hunde og katte. Det kræves i de gældende dyresundhedsbestemmelser, at dyrene både ved kommerciel og ikkekommerciel flytning af hunde og katte, der indføres til Unionen, skal være identificeret med en mikrochip. For at styrke disse sporbarhedsbestemmelser bør ejere af hunde og katte, der indføres til Unionen, sikre, at de registreres i en af medlemsstaternes databaser på bestemmelsesstedet. Det vil give mulighed for øget kontrol med flytning af disse dyr.</w:t>
            </w:r>
          </w:p>
        </w:tc>
        <w:tc>
          <w:tcPr>
            <w:tcW w:w="4876" w:type="dxa"/>
          </w:tcPr>
          <w:p w14:paraId="7229F0C7" w14:textId="7FE99DE2" w:rsidR="00757E2D" w:rsidRPr="00F25BC8" w:rsidRDefault="00757E2D" w:rsidP="0034680A">
            <w:pPr>
              <w:pStyle w:val="Normal6"/>
              <w:rPr>
                <w:szCs w:val="24"/>
              </w:rPr>
            </w:pPr>
            <w:r w:rsidRPr="00F25BC8">
              <w:t>(7)</w:t>
            </w:r>
            <w:r w:rsidRPr="00F25BC8">
              <w:tab/>
              <w:t>Den ulovlige handel med katte og hunde fra lande uden for EU har været stigende. De nuværende EU-regler om flytning af hunde og katte til Unionen, f.eks. bestemmelserne i forordning (</w:t>
            </w:r>
            <w:r w:rsidR="0034680A">
              <w:t>EU</w:t>
            </w:r>
            <w:r w:rsidRPr="00F25BC8">
              <w:t xml:space="preserve">) nr. 576/2013 og dyresundhedsloven, omfatter ikke tilstrækkelig værktøjer til at hindre denne ulovlige handel. Det betyder, at der er behov for yderligere regler til bekæmpelse af ulovlig handel med hunde og katte. Det kræves i de gældende dyresundhedsbestemmelser, at dyrene både ved kommerciel og ikkekommerciel flytning af hunde og katte, der indføres til Unionen, skal være identificeret med en mikrochip. For at styrke disse sporbarhedsbestemmelser bør ejere af </w:t>
            </w:r>
            <w:r w:rsidRPr="00F25BC8">
              <w:rPr>
                <w:b/>
                <w:bCs/>
                <w:i/>
                <w:iCs/>
              </w:rPr>
              <w:t>eller personer med ansvar for</w:t>
            </w:r>
            <w:r w:rsidRPr="00F25BC8">
              <w:t xml:space="preserve"> hunde og katte, der indføres til Unionen, sikre, at de registreres i en af medlemsstaternes databaser på bestemmelsesstedet. Det vil give mulighed for øget kontrol med flytning af disse dyr.</w:t>
            </w:r>
          </w:p>
        </w:tc>
      </w:tr>
    </w:tbl>
    <w:p w14:paraId="7CAFE2A0" w14:textId="77777777" w:rsidR="00757E2D" w:rsidRPr="00F25BC8" w:rsidRDefault="00757E2D" w:rsidP="00757E2D"/>
    <w:p w14:paraId="0295FDEE" w14:textId="445A2DE0" w:rsidR="00757E2D" w:rsidRPr="00F25BC8" w:rsidRDefault="00E43C55" w:rsidP="00757E2D">
      <w:pPr>
        <w:pStyle w:val="AmNumberTabs"/>
      </w:pPr>
      <w:r>
        <w:t>Ændring</w:t>
      </w:r>
      <w:r w:rsidR="00757E2D" w:rsidRPr="00F25BC8">
        <w:tab/>
      </w:r>
      <w:r w:rsidR="00757E2D" w:rsidRPr="00F25BC8">
        <w:tab/>
        <w:t>8</w:t>
      </w:r>
    </w:p>
    <w:p w14:paraId="4F3B32DB" w14:textId="77777777" w:rsidR="00757E2D" w:rsidRPr="00F25BC8" w:rsidRDefault="00757E2D" w:rsidP="00757E2D"/>
    <w:p w14:paraId="2D1AD986" w14:textId="77777777" w:rsidR="00757E2D" w:rsidRPr="00F25BC8" w:rsidRDefault="00757E2D" w:rsidP="00757E2D">
      <w:pPr>
        <w:pStyle w:val="NormalBold"/>
        <w:keepNext/>
      </w:pPr>
      <w:r w:rsidRPr="00F25BC8">
        <w:lastRenderedPageBreak/>
        <w:t>Forslag til forordning</w:t>
      </w:r>
    </w:p>
    <w:p w14:paraId="7A17AB9D" w14:textId="77777777" w:rsidR="00757E2D" w:rsidRPr="00F25BC8" w:rsidRDefault="00757E2D" w:rsidP="00757E2D">
      <w:pPr>
        <w:pStyle w:val="NormalBold"/>
      </w:pPr>
      <w:r w:rsidRPr="00F25BC8">
        <w:t>Betragtning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D534E41" w14:textId="77777777" w:rsidTr="00940DBF">
        <w:trPr>
          <w:jc w:val="center"/>
        </w:trPr>
        <w:tc>
          <w:tcPr>
            <w:tcW w:w="9752" w:type="dxa"/>
            <w:gridSpan w:val="2"/>
          </w:tcPr>
          <w:p w14:paraId="791FA03D" w14:textId="77777777" w:rsidR="00757E2D" w:rsidRPr="00F25BC8" w:rsidRDefault="00757E2D" w:rsidP="00940DBF">
            <w:pPr>
              <w:keepNext/>
            </w:pPr>
          </w:p>
        </w:tc>
      </w:tr>
      <w:tr w:rsidR="00757E2D" w:rsidRPr="00F25BC8" w14:paraId="3C7CFE13" w14:textId="77777777" w:rsidTr="00940DBF">
        <w:trPr>
          <w:jc w:val="center"/>
        </w:trPr>
        <w:tc>
          <w:tcPr>
            <w:tcW w:w="4876" w:type="dxa"/>
          </w:tcPr>
          <w:p w14:paraId="0FEDE477" w14:textId="77777777" w:rsidR="00757E2D" w:rsidRPr="00F25BC8" w:rsidRDefault="00757E2D" w:rsidP="00940DBF">
            <w:pPr>
              <w:pStyle w:val="ColumnHeading"/>
              <w:keepNext/>
            </w:pPr>
            <w:r w:rsidRPr="00F25BC8">
              <w:t>Kommissionens forslag</w:t>
            </w:r>
          </w:p>
        </w:tc>
        <w:tc>
          <w:tcPr>
            <w:tcW w:w="4876" w:type="dxa"/>
          </w:tcPr>
          <w:p w14:paraId="34625C55" w14:textId="30785C8A" w:rsidR="00757E2D" w:rsidRPr="00F25BC8" w:rsidRDefault="00E43C55" w:rsidP="00940DBF">
            <w:pPr>
              <w:pStyle w:val="ColumnHeading"/>
              <w:keepNext/>
            </w:pPr>
            <w:r>
              <w:t>Ændring</w:t>
            </w:r>
          </w:p>
        </w:tc>
      </w:tr>
      <w:tr w:rsidR="00757E2D" w:rsidRPr="00F25BC8" w14:paraId="2687660A" w14:textId="77777777" w:rsidTr="00940DBF">
        <w:trPr>
          <w:jc w:val="center"/>
        </w:trPr>
        <w:tc>
          <w:tcPr>
            <w:tcW w:w="4876" w:type="dxa"/>
          </w:tcPr>
          <w:p w14:paraId="222BE689" w14:textId="77777777" w:rsidR="00757E2D" w:rsidRPr="00F25BC8" w:rsidRDefault="00757E2D" w:rsidP="00940DBF">
            <w:pPr>
              <w:pStyle w:val="Normal6"/>
            </w:pPr>
            <w:r w:rsidRPr="00F25BC8">
              <w:t>(8)</w:t>
            </w:r>
            <w:r w:rsidRPr="00F25BC8">
              <w:tab/>
              <w:t>Bestemmelserne om sporbarhed i dette forslag bidrager også til at beskytte folkesundheden gennem bedre dyrevelfærd, bedre dyresundhed og bedre kontrol med mulig overførsel af dyresygdomme (hvoraf nogle er zoonotiske), hvilket sker efter en One Health-tilgang.</w:t>
            </w:r>
          </w:p>
        </w:tc>
        <w:tc>
          <w:tcPr>
            <w:tcW w:w="4876" w:type="dxa"/>
          </w:tcPr>
          <w:p w14:paraId="3FEA9C9F" w14:textId="7CAC6B1C" w:rsidR="00757E2D" w:rsidRPr="00F25BC8" w:rsidRDefault="00757E2D" w:rsidP="007A3EED">
            <w:pPr>
              <w:pStyle w:val="Normal6"/>
              <w:rPr>
                <w:szCs w:val="24"/>
              </w:rPr>
            </w:pPr>
            <w:r w:rsidRPr="00F25BC8">
              <w:t>(8)</w:t>
            </w:r>
            <w:r w:rsidRPr="00F25BC8">
              <w:tab/>
              <w:t>Bestemmelserne om sporbarhed i dette forslag bidrager også til at beskytte folkesundheden gennem bedre dyrevelfærd, bedre dyresundhed og bedre kontrol med mulig overførsel af dyresygdomme (hvoraf nogle er zoonotiske</w:t>
            </w:r>
            <w:r w:rsidRPr="00F25BC8">
              <w:rPr>
                <w:b/>
                <w:bCs/>
                <w:i/>
                <w:iCs/>
              </w:rPr>
              <w:t>, heraf nogle der overføres til vilde dyr</w:t>
            </w:r>
            <w:r w:rsidRPr="00F25BC8">
              <w:t>), hvilket sker efter en One Health-tilgang.</w:t>
            </w:r>
          </w:p>
        </w:tc>
      </w:tr>
    </w:tbl>
    <w:p w14:paraId="33626526" w14:textId="77777777" w:rsidR="00757E2D" w:rsidRPr="00F25BC8" w:rsidRDefault="00757E2D" w:rsidP="00757E2D"/>
    <w:p w14:paraId="60CF42A3" w14:textId="7F4C43D3" w:rsidR="00757E2D" w:rsidRPr="00F25BC8" w:rsidRDefault="00E43C55" w:rsidP="00757E2D">
      <w:pPr>
        <w:pStyle w:val="AmNumberTabs"/>
      </w:pPr>
      <w:r>
        <w:t>Ændring</w:t>
      </w:r>
      <w:r w:rsidR="00757E2D" w:rsidRPr="00F25BC8">
        <w:tab/>
      </w:r>
      <w:r w:rsidR="00757E2D" w:rsidRPr="00F25BC8">
        <w:tab/>
        <w:t>9</w:t>
      </w:r>
    </w:p>
    <w:p w14:paraId="0A3C4D45" w14:textId="77777777" w:rsidR="00757E2D" w:rsidRPr="00F25BC8" w:rsidRDefault="00757E2D" w:rsidP="00757E2D"/>
    <w:p w14:paraId="466D12AD" w14:textId="77777777" w:rsidR="00757E2D" w:rsidRPr="00F25BC8" w:rsidRDefault="00757E2D" w:rsidP="00757E2D">
      <w:pPr>
        <w:pStyle w:val="NormalBold"/>
        <w:keepNext/>
      </w:pPr>
      <w:r w:rsidRPr="00F25BC8">
        <w:t>Forslag til forordning</w:t>
      </w:r>
    </w:p>
    <w:p w14:paraId="6172630B" w14:textId="77777777" w:rsidR="00757E2D" w:rsidRPr="00F25BC8" w:rsidRDefault="00757E2D" w:rsidP="00757E2D">
      <w:pPr>
        <w:pStyle w:val="NormalBold"/>
      </w:pPr>
      <w:r w:rsidRPr="00F25BC8">
        <w:t>Betragtning 8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ADB2E46" w14:textId="77777777" w:rsidTr="00940DBF">
        <w:trPr>
          <w:jc w:val="center"/>
        </w:trPr>
        <w:tc>
          <w:tcPr>
            <w:tcW w:w="9752" w:type="dxa"/>
            <w:gridSpan w:val="2"/>
          </w:tcPr>
          <w:p w14:paraId="7C4E81EC" w14:textId="77777777" w:rsidR="00757E2D" w:rsidRPr="00F25BC8" w:rsidRDefault="00757E2D" w:rsidP="00940DBF">
            <w:pPr>
              <w:keepNext/>
            </w:pPr>
          </w:p>
        </w:tc>
      </w:tr>
      <w:tr w:rsidR="00757E2D" w:rsidRPr="00F25BC8" w14:paraId="357FA3BF" w14:textId="77777777" w:rsidTr="00940DBF">
        <w:trPr>
          <w:jc w:val="center"/>
        </w:trPr>
        <w:tc>
          <w:tcPr>
            <w:tcW w:w="4876" w:type="dxa"/>
          </w:tcPr>
          <w:p w14:paraId="758B10DD" w14:textId="77777777" w:rsidR="00757E2D" w:rsidRPr="00F25BC8" w:rsidRDefault="00757E2D" w:rsidP="00940DBF">
            <w:pPr>
              <w:pStyle w:val="ColumnHeading"/>
              <w:keepNext/>
            </w:pPr>
            <w:r w:rsidRPr="00F25BC8">
              <w:t>Kommissionens forslag</w:t>
            </w:r>
          </w:p>
        </w:tc>
        <w:tc>
          <w:tcPr>
            <w:tcW w:w="4876" w:type="dxa"/>
          </w:tcPr>
          <w:p w14:paraId="7312DB9A" w14:textId="54CA5FED" w:rsidR="00757E2D" w:rsidRPr="00F25BC8" w:rsidRDefault="00E43C55" w:rsidP="00940DBF">
            <w:pPr>
              <w:pStyle w:val="ColumnHeading"/>
              <w:keepNext/>
            </w:pPr>
            <w:r>
              <w:t>Ændring</w:t>
            </w:r>
          </w:p>
        </w:tc>
      </w:tr>
      <w:tr w:rsidR="00757E2D" w:rsidRPr="00F25BC8" w14:paraId="621C0701" w14:textId="77777777" w:rsidTr="00940DBF">
        <w:trPr>
          <w:jc w:val="center"/>
        </w:trPr>
        <w:tc>
          <w:tcPr>
            <w:tcW w:w="4876" w:type="dxa"/>
          </w:tcPr>
          <w:p w14:paraId="7CB9B983" w14:textId="77777777" w:rsidR="00757E2D" w:rsidRPr="00F25BC8" w:rsidRDefault="00757E2D" w:rsidP="00940DBF">
            <w:pPr>
              <w:pStyle w:val="Normal6"/>
            </w:pPr>
          </w:p>
        </w:tc>
        <w:tc>
          <w:tcPr>
            <w:tcW w:w="4876" w:type="dxa"/>
          </w:tcPr>
          <w:p w14:paraId="7C0EE2B4" w14:textId="77777777" w:rsidR="00757E2D" w:rsidRPr="00F25BC8" w:rsidRDefault="00757E2D" w:rsidP="00940DBF">
            <w:pPr>
              <w:pStyle w:val="Normal6"/>
              <w:rPr>
                <w:szCs w:val="24"/>
              </w:rPr>
            </w:pPr>
            <w:r w:rsidRPr="00F25BC8">
              <w:rPr>
                <w:b/>
                <w:i/>
              </w:rPr>
              <w:t>(8a)</w:t>
            </w:r>
            <w:r w:rsidRPr="00F25BC8">
              <w:rPr>
                <w:b/>
                <w:i/>
              </w:rPr>
              <w:tab/>
              <w:t>Europa-Parlamentets og Rådets forordning (EU) 2016/429 regulerer overførbare dyresygdomme med henblik på at undgå spredning af sådanne sygdomme i Unionen. Dyrs sundhed er et af de fem områder inden for dyrevelfærd og er derfor genstand for nærværende forordning. Nærværende forordning omhandler imidlertid ikke de sygdomme, der er opført i forordning (EU) 2016/429, men snarere hundes og kattes sundhedstilstand med hensyn til ikkeoverførbare sygdomme (f.eks. skader) eller ikkelisteopførte sygdomme (f.eks. visse parasitter). Reglerne i nærværende forordning supplerer derfor forordning (EU) 2016/429, men duplikerer eller overlapper ikke bestemmelserne med i nævnte forordning.</w:t>
            </w:r>
          </w:p>
        </w:tc>
      </w:tr>
    </w:tbl>
    <w:p w14:paraId="684595B1" w14:textId="77777777" w:rsidR="00757E2D" w:rsidRPr="00F25BC8" w:rsidRDefault="00757E2D" w:rsidP="00757E2D"/>
    <w:p w14:paraId="508C8975" w14:textId="77777777" w:rsidR="00757E2D" w:rsidRPr="00F25BC8" w:rsidRDefault="00757E2D" w:rsidP="00757E2D"/>
    <w:p w14:paraId="3A822565" w14:textId="06EE3979" w:rsidR="00757E2D" w:rsidRPr="00F25BC8" w:rsidRDefault="00E43C55" w:rsidP="00757E2D">
      <w:pPr>
        <w:pStyle w:val="AmNumberTabs"/>
      </w:pPr>
      <w:r>
        <w:t>Ændring</w:t>
      </w:r>
      <w:r w:rsidR="00757E2D" w:rsidRPr="00F25BC8">
        <w:tab/>
      </w:r>
      <w:r w:rsidR="00757E2D" w:rsidRPr="00F25BC8">
        <w:tab/>
        <w:t>10</w:t>
      </w:r>
    </w:p>
    <w:p w14:paraId="2DE17001" w14:textId="77777777" w:rsidR="00757E2D" w:rsidRPr="00F25BC8" w:rsidRDefault="00757E2D" w:rsidP="00757E2D"/>
    <w:p w14:paraId="3C92A7D0" w14:textId="77777777" w:rsidR="00757E2D" w:rsidRPr="00F25BC8" w:rsidRDefault="00757E2D" w:rsidP="00757E2D">
      <w:pPr>
        <w:pStyle w:val="NormalBold"/>
        <w:keepNext/>
      </w:pPr>
      <w:r w:rsidRPr="00F25BC8">
        <w:t>Forslag til forordning</w:t>
      </w:r>
    </w:p>
    <w:p w14:paraId="613C9B0C" w14:textId="77777777" w:rsidR="00757E2D" w:rsidRPr="00F25BC8" w:rsidRDefault="00757E2D" w:rsidP="00757E2D">
      <w:pPr>
        <w:pStyle w:val="NormalBold"/>
      </w:pPr>
      <w:r w:rsidRPr="00F25BC8">
        <w:t>Betragtning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82C35E8" w14:textId="77777777" w:rsidTr="00940DBF">
        <w:trPr>
          <w:jc w:val="center"/>
        </w:trPr>
        <w:tc>
          <w:tcPr>
            <w:tcW w:w="9752" w:type="dxa"/>
            <w:gridSpan w:val="2"/>
          </w:tcPr>
          <w:p w14:paraId="6D14F5F2" w14:textId="77777777" w:rsidR="00757E2D" w:rsidRPr="00F25BC8" w:rsidRDefault="00757E2D" w:rsidP="00940DBF">
            <w:pPr>
              <w:keepNext/>
            </w:pPr>
          </w:p>
        </w:tc>
      </w:tr>
      <w:tr w:rsidR="00757E2D" w:rsidRPr="00F25BC8" w14:paraId="67406C06" w14:textId="77777777" w:rsidTr="00940DBF">
        <w:trPr>
          <w:jc w:val="center"/>
        </w:trPr>
        <w:tc>
          <w:tcPr>
            <w:tcW w:w="4876" w:type="dxa"/>
          </w:tcPr>
          <w:p w14:paraId="331CDBD3" w14:textId="77777777" w:rsidR="00757E2D" w:rsidRPr="00F25BC8" w:rsidRDefault="00757E2D" w:rsidP="00940DBF">
            <w:pPr>
              <w:pStyle w:val="ColumnHeading"/>
              <w:keepNext/>
            </w:pPr>
            <w:r w:rsidRPr="00F25BC8">
              <w:t>Kommissionens forslag</w:t>
            </w:r>
          </w:p>
        </w:tc>
        <w:tc>
          <w:tcPr>
            <w:tcW w:w="4876" w:type="dxa"/>
          </w:tcPr>
          <w:p w14:paraId="7529FF9F" w14:textId="623F4849" w:rsidR="00757E2D" w:rsidRPr="00F25BC8" w:rsidRDefault="00E43C55" w:rsidP="00940DBF">
            <w:pPr>
              <w:pStyle w:val="ColumnHeading"/>
              <w:keepNext/>
            </w:pPr>
            <w:r>
              <w:t>Ændring</w:t>
            </w:r>
          </w:p>
        </w:tc>
      </w:tr>
      <w:tr w:rsidR="00757E2D" w:rsidRPr="00F25BC8" w14:paraId="65B632B6" w14:textId="77777777" w:rsidTr="00940DBF">
        <w:trPr>
          <w:jc w:val="center"/>
        </w:trPr>
        <w:tc>
          <w:tcPr>
            <w:tcW w:w="4876" w:type="dxa"/>
          </w:tcPr>
          <w:p w14:paraId="2D7D065C" w14:textId="77777777" w:rsidR="00757E2D" w:rsidRPr="00F25BC8" w:rsidRDefault="00757E2D" w:rsidP="00940DBF">
            <w:pPr>
              <w:pStyle w:val="Normal6"/>
            </w:pPr>
            <w:r w:rsidRPr="00F25BC8">
              <w:t>(10)</w:t>
            </w:r>
            <w:r w:rsidRPr="00F25BC8">
              <w:tab/>
              <w:t xml:space="preserve">I henhold til forordning (EU) 2016/429 skal hunde og katte identificeres med en transponder, men kun hvis de er genstand for flytning mellem medlemsstater eller indføres til Unionen. Den identifikation, der kræves i henhold til nævnte forordning, er ikke fuldt harmoniseret, da den ikke indeholder præcise standarder for transpondere. Desuden kræver nævnte forordning ikke, at medlemsstaterne fører databaser over hunde og katte. Medlemsstaterne bør derfor forpligtes til at oprette og vedligeholde databaser over hunde og katte, der </w:t>
            </w:r>
            <w:r w:rsidRPr="00F25BC8">
              <w:rPr>
                <w:b/>
                <w:bCs/>
                <w:i/>
                <w:iCs/>
              </w:rPr>
              <w:t>leveres</w:t>
            </w:r>
            <w:r w:rsidRPr="00F25BC8">
              <w:t xml:space="preserve"> </w:t>
            </w:r>
            <w:r w:rsidRPr="00F25BC8">
              <w:rPr>
                <w:b/>
                <w:bCs/>
                <w:i/>
                <w:iCs/>
              </w:rPr>
              <w:t>til</w:t>
            </w:r>
            <w:r w:rsidRPr="00F25BC8">
              <w:t xml:space="preserve"> EU-markedet, for at sikre sporbarheden af disse dyr. Det er også nødvendigt at sikre interoperabilitet mellem disse databaser. Dette vil gøre det lettere at finde oplysninger om hunde og katte i hele Unionen og gøre det muligt for de kompetente myndigheder at foretage offentlig kontrol for at sikre, at dyrevelfærdsreglerne overholdes.</w:t>
            </w:r>
          </w:p>
        </w:tc>
        <w:tc>
          <w:tcPr>
            <w:tcW w:w="4876" w:type="dxa"/>
          </w:tcPr>
          <w:p w14:paraId="3069CBA4" w14:textId="77777777" w:rsidR="00757E2D" w:rsidRPr="00F25BC8" w:rsidRDefault="00757E2D" w:rsidP="00940DBF">
            <w:pPr>
              <w:pStyle w:val="Normal6"/>
              <w:rPr>
                <w:szCs w:val="24"/>
              </w:rPr>
            </w:pPr>
            <w:r w:rsidRPr="00F25BC8">
              <w:t>(10)</w:t>
            </w:r>
            <w:r w:rsidRPr="00F25BC8">
              <w:tab/>
              <w:t xml:space="preserve">I henhold til forordning (EU) 2016/429 skal hunde og katte identificeres med en transponder, men kun hvis de er genstand for flytning mellem medlemsstater eller indføres til Unionen. Den identifikation, der kræves i henhold til nævnte forordning, er ikke fuldt harmoniseret, da den ikke indeholder præcise standarder for transpondere. Desuden kræver nævnte forordning ikke, at medlemsstaterne fører databaser over hunde og katte. Medlemsstaterne bør derfor forpligtes til at oprette og vedligeholde databaser over hunde og katte, der </w:t>
            </w:r>
            <w:r w:rsidRPr="00F25BC8">
              <w:rPr>
                <w:b/>
                <w:bCs/>
                <w:i/>
                <w:iCs/>
              </w:rPr>
              <w:t>markedsføres på</w:t>
            </w:r>
            <w:r w:rsidRPr="00F25BC8">
              <w:t xml:space="preserve"> EU-markedet, for at sikre sporbarheden af disse dyr. Det er også nødvendigt at sikre interoperabilitet mellem disse databaser. Dette vil gøre det lettere at finde oplysninger om hunde og katte i hele Unionen og gøre det muligt for de kompetente myndigheder at foretage offentlig kontrol for at sikre, at dyrevelfærdsreglerne overholdes.</w:t>
            </w:r>
          </w:p>
        </w:tc>
      </w:tr>
    </w:tbl>
    <w:p w14:paraId="19C44BAF" w14:textId="77777777" w:rsidR="00757E2D" w:rsidRPr="00F25BC8" w:rsidRDefault="00757E2D" w:rsidP="00757E2D"/>
    <w:p w14:paraId="1A982AB4" w14:textId="1207DD44" w:rsidR="00757E2D" w:rsidRPr="00F25BC8" w:rsidRDefault="00E43C55" w:rsidP="00757E2D">
      <w:pPr>
        <w:pStyle w:val="AmNumberTabs"/>
      </w:pPr>
      <w:r>
        <w:t>Ændring</w:t>
      </w:r>
      <w:r w:rsidR="00757E2D" w:rsidRPr="00F25BC8">
        <w:tab/>
      </w:r>
      <w:r w:rsidR="00757E2D" w:rsidRPr="00F25BC8">
        <w:tab/>
        <w:t>11</w:t>
      </w:r>
    </w:p>
    <w:p w14:paraId="5AAB02B9" w14:textId="77777777" w:rsidR="00757E2D" w:rsidRPr="00F25BC8" w:rsidRDefault="00757E2D" w:rsidP="00757E2D"/>
    <w:p w14:paraId="6D944A0C" w14:textId="77777777" w:rsidR="00757E2D" w:rsidRPr="00F25BC8" w:rsidRDefault="00757E2D" w:rsidP="00757E2D">
      <w:pPr>
        <w:pStyle w:val="NormalBold"/>
        <w:keepNext/>
      </w:pPr>
      <w:r w:rsidRPr="00F25BC8">
        <w:t>Forslag til forordning</w:t>
      </w:r>
    </w:p>
    <w:p w14:paraId="6CE99C34" w14:textId="77777777" w:rsidR="00757E2D" w:rsidRPr="00F25BC8" w:rsidRDefault="00757E2D" w:rsidP="00757E2D">
      <w:pPr>
        <w:pStyle w:val="NormalBold"/>
      </w:pPr>
      <w:r w:rsidRPr="00F25BC8">
        <w:t>Betragtning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341548A" w14:textId="77777777" w:rsidTr="00940DBF">
        <w:trPr>
          <w:jc w:val="center"/>
        </w:trPr>
        <w:tc>
          <w:tcPr>
            <w:tcW w:w="9752" w:type="dxa"/>
            <w:gridSpan w:val="2"/>
          </w:tcPr>
          <w:p w14:paraId="591A5BD1" w14:textId="77777777" w:rsidR="00757E2D" w:rsidRPr="00F25BC8" w:rsidRDefault="00757E2D" w:rsidP="00940DBF">
            <w:pPr>
              <w:keepNext/>
            </w:pPr>
          </w:p>
        </w:tc>
      </w:tr>
      <w:tr w:rsidR="00757E2D" w:rsidRPr="00F25BC8" w14:paraId="4A74472E" w14:textId="77777777" w:rsidTr="00940DBF">
        <w:trPr>
          <w:jc w:val="center"/>
        </w:trPr>
        <w:tc>
          <w:tcPr>
            <w:tcW w:w="4876" w:type="dxa"/>
          </w:tcPr>
          <w:p w14:paraId="5C551663" w14:textId="77777777" w:rsidR="00757E2D" w:rsidRPr="00F25BC8" w:rsidRDefault="00757E2D" w:rsidP="00940DBF">
            <w:pPr>
              <w:pStyle w:val="ColumnHeading"/>
              <w:keepNext/>
            </w:pPr>
            <w:r w:rsidRPr="00F25BC8">
              <w:t>Kommissionens forslag</w:t>
            </w:r>
          </w:p>
        </w:tc>
        <w:tc>
          <w:tcPr>
            <w:tcW w:w="4876" w:type="dxa"/>
          </w:tcPr>
          <w:p w14:paraId="4748AF27" w14:textId="310255DA" w:rsidR="00757E2D" w:rsidRPr="00F25BC8" w:rsidRDefault="00E43C55" w:rsidP="00940DBF">
            <w:pPr>
              <w:pStyle w:val="ColumnHeading"/>
              <w:keepNext/>
            </w:pPr>
            <w:r>
              <w:t>Ændring</w:t>
            </w:r>
          </w:p>
        </w:tc>
      </w:tr>
      <w:tr w:rsidR="00757E2D" w:rsidRPr="00F25BC8" w14:paraId="78A73A84" w14:textId="77777777" w:rsidTr="00940DBF">
        <w:trPr>
          <w:jc w:val="center"/>
        </w:trPr>
        <w:tc>
          <w:tcPr>
            <w:tcW w:w="4876" w:type="dxa"/>
          </w:tcPr>
          <w:p w14:paraId="69DB8BA5" w14:textId="77777777" w:rsidR="00757E2D" w:rsidRPr="00F25BC8" w:rsidRDefault="00757E2D" w:rsidP="00940DBF">
            <w:pPr>
              <w:pStyle w:val="Normal6"/>
            </w:pPr>
            <w:r w:rsidRPr="00F25BC8">
              <w:t>(11)</w:t>
            </w:r>
            <w:r w:rsidRPr="00F25BC8">
              <w:tab/>
            </w:r>
            <w:r w:rsidRPr="00F25BC8">
              <w:rPr>
                <w:b/>
                <w:bCs/>
                <w:i/>
                <w:iCs/>
              </w:rPr>
              <w:t>Levering</w:t>
            </w:r>
            <w:r w:rsidRPr="00F25BC8">
              <w:t xml:space="preserve"> af hunde og katte, hvad enten det sker med gevinst for øje eller uden omkostninger, har indvirkning på det indre marked. For at forebygge svig bør sporbarheden af alle dyr, der handles på EU-markedet, sikres, og opdræt af dyr på </w:t>
            </w:r>
            <w:r w:rsidRPr="00F25BC8">
              <w:rPr>
                <w:b/>
                <w:bCs/>
                <w:i/>
                <w:iCs/>
              </w:rPr>
              <w:t>avlsvirksomheder</w:t>
            </w:r>
            <w:r w:rsidRPr="00F25BC8">
              <w:t xml:space="preserve">, i </w:t>
            </w:r>
            <w:r w:rsidRPr="00F25BC8">
              <w:rPr>
                <w:b/>
                <w:bCs/>
                <w:i/>
                <w:iCs/>
              </w:rPr>
              <w:t>dyrehandler</w:t>
            </w:r>
            <w:r w:rsidRPr="00F25BC8">
              <w:t xml:space="preserve"> eller på dyreinternater bør være underlagt detaljerede regler.</w:t>
            </w:r>
          </w:p>
        </w:tc>
        <w:tc>
          <w:tcPr>
            <w:tcW w:w="4876" w:type="dxa"/>
          </w:tcPr>
          <w:p w14:paraId="26893446" w14:textId="77777777" w:rsidR="00757E2D" w:rsidRPr="00F25BC8" w:rsidRDefault="00757E2D" w:rsidP="00940DBF">
            <w:pPr>
              <w:pStyle w:val="Normal6"/>
              <w:rPr>
                <w:szCs w:val="24"/>
              </w:rPr>
            </w:pPr>
            <w:r w:rsidRPr="00F25BC8">
              <w:t>(11)</w:t>
            </w:r>
            <w:r w:rsidRPr="00F25BC8">
              <w:tab/>
            </w:r>
            <w:r w:rsidRPr="00F25BC8">
              <w:rPr>
                <w:b/>
                <w:bCs/>
                <w:i/>
                <w:iCs/>
              </w:rPr>
              <w:t>Markedsføring</w:t>
            </w:r>
            <w:r w:rsidRPr="00F25BC8">
              <w:t xml:space="preserve"> af hunde og katte, hvad enten det sker med gevinst for øje eller uden omkostninger, har indvirkning på det indre marked. For at forebygge svig bør sporbarheden af alle dyr, der handles på EU-markedet, sikres, og opdræt af dyr på </w:t>
            </w:r>
            <w:r w:rsidRPr="00F25BC8">
              <w:rPr>
                <w:b/>
                <w:bCs/>
                <w:i/>
                <w:iCs/>
              </w:rPr>
              <w:t>avls- og salgsvirksomheder</w:t>
            </w:r>
            <w:r w:rsidRPr="00F25BC8">
              <w:t xml:space="preserve"> eller på dyreinternater bør være underlagt detaljerede regler. </w:t>
            </w:r>
            <w:r w:rsidRPr="00F25BC8">
              <w:rPr>
                <w:b/>
                <w:i/>
              </w:rPr>
              <w:t>Denne situation gør sig ikke gældende for militær, politi eller toldmyndigheder, der opdrætter eller holder hunde til egne formål, idet de ikke avler eller opdrætter med henblik på salg.</w:t>
            </w:r>
          </w:p>
        </w:tc>
      </w:tr>
    </w:tbl>
    <w:p w14:paraId="427CD908" w14:textId="77777777" w:rsidR="00757E2D" w:rsidRPr="00F25BC8" w:rsidRDefault="00757E2D" w:rsidP="00757E2D"/>
    <w:p w14:paraId="4A9EE425" w14:textId="573C635C" w:rsidR="00757E2D" w:rsidRPr="00F25BC8" w:rsidRDefault="00E43C55" w:rsidP="00757E2D">
      <w:pPr>
        <w:pStyle w:val="AmNumberTabs"/>
      </w:pPr>
      <w:r>
        <w:lastRenderedPageBreak/>
        <w:t>Ændring</w:t>
      </w:r>
      <w:r w:rsidR="00757E2D" w:rsidRPr="00F25BC8">
        <w:tab/>
      </w:r>
      <w:r w:rsidR="00757E2D" w:rsidRPr="00F25BC8">
        <w:tab/>
        <w:t>12</w:t>
      </w:r>
    </w:p>
    <w:p w14:paraId="4CA329EB" w14:textId="77777777" w:rsidR="00757E2D" w:rsidRPr="00F25BC8" w:rsidRDefault="00757E2D" w:rsidP="00757E2D"/>
    <w:p w14:paraId="2A8C0B57" w14:textId="77777777" w:rsidR="00757E2D" w:rsidRPr="00F25BC8" w:rsidRDefault="00757E2D" w:rsidP="00757E2D">
      <w:pPr>
        <w:pStyle w:val="NormalBold"/>
        <w:keepNext/>
      </w:pPr>
      <w:r w:rsidRPr="00F25BC8">
        <w:t>Forslag til forordning</w:t>
      </w:r>
    </w:p>
    <w:p w14:paraId="599BE2D1" w14:textId="77777777" w:rsidR="00757E2D" w:rsidRPr="00F25BC8" w:rsidRDefault="00757E2D" w:rsidP="00757E2D">
      <w:pPr>
        <w:pStyle w:val="NormalBold"/>
      </w:pPr>
      <w:r w:rsidRPr="00F25BC8">
        <w:t>Betragtning 11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BD593D6" w14:textId="77777777" w:rsidTr="00940DBF">
        <w:trPr>
          <w:jc w:val="center"/>
        </w:trPr>
        <w:tc>
          <w:tcPr>
            <w:tcW w:w="9752" w:type="dxa"/>
            <w:gridSpan w:val="2"/>
          </w:tcPr>
          <w:p w14:paraId="4C596070" w14:textId="77777777" w:rsidR="00757E2D" w:rsidRPr="00F25BC8" w:rsidRDefault="00757E2D" w:rsidP="00940DBF">
            <w:pPr>
              <w:keepNext/>
            </w:pPr>
          </w:p>
        </w:tc>
      </w:tr>
      <w:tr w:rsidR="00757E2D" w:rsidRPr="00F25BC8" w14:paraId="12739F14" w14:textId="77777777" w:rsidTr="00940DBF">
        <w:trPr>
          <w:jc w:val="center"/>
        </w:trPr>
        <w:tc>
          <w:tcPr>
            <w:tcW w:w="4876" w:type="dxa"/>
          </w:tcPr>
          <w:p w14:paraId="6B9548D7" w14:textId="77777777" w:rsidR="00757E2D" w:rsidRPr="00F25BC8" w:rsidRDefault="00757E2D" w:rsidP="00940DBF">
            <w:pPr>
              <w:pStyle w:val="ColumnHeading"/>
              <w:keepNext/>
            </w:pPr>
            <w:r w:rsidRPr="00F25BC8">
              <w:t>Kommissionens forslag</w:t>
            </w:r>
          </w:p>
        </w:tc>
        <w:tc>
          <w:tcPr>
            <w:tcW w:w="4876" w:type="dxa"/>
          </w:tcPr>
          <w:p w14:paraId="5918409D" w14:textId="59BE7F44" w:rsidR="00757E2D" w:rsidRPr="00F25BC8" w:rsidRDefault="00E43C55" w:rsidP="00940DBF">
            <w:pPr>
              <w:pStyle w:val="ColumnHeading"/>
              <w:keepNext/>
            </w:pPr>
            <w:r>
              <w:t>Ændring</w:t>
            </w:r>
          </w:p>
        </w:tc>
      </w:tr>
      <w:tr w:rsidR="00757E2D" w:rsidRPr="00F25BC8" w14:paraId="5196DB2F" w14:textId="77777777" w:rsidTr="00940DBF">
        <w:trPr>
          <w:jc w:val="center"/>
        </w:trPr>
        <w:tc>
          <w:tcPr>
            <w:tcW w:w="4876" w:type="dxa"/>
          </w:tcPr>
          <w:p w14:paraId="78AA8626" w14:textId="77777777" w:rsidR="00757E2D" w:rsidRPr="00F25BC8" w:rsidRDefault="00757E2D" w:rsidP="00940DBF">
            <w:pPr>
              <w:pStyle w:val="Normal6"/>
            </w:pPr>
          </w:p>
        </w:tc>
        <w:tc>
          <w:tcPr>
            <w:tcW w:w="4876" w:type="dxa"/>
          </w:tcPr>
          <w:p w14:paraId="40E94F60" w14:textId="77777777" w:rsidR="00757E2D" w:rsidRPr="00F25BC8" w:rsidRDefault="00757E2D" w:rsidP="00940DBF">
            <w:pPr>
              <w:pStyle w:val="Normal6"/>
              <w:rPr>
                <w:szCs w:val="24"/>
              </w:rPr>
            </w:pPr>
            <w:r w:rsidRPr="00F25BC8">
              <w:rPr>
                <w:b/>
                <w:i/>
              </w:rPr>
              <w:t>(11a)</w:t>
            </w:r>
            <w:r w:rsidRPr="00F25BC8">
              <w:rPr>
                <w:b/>
                <w:i/>
              </w:rPr>
              <w:tab/>
              <w:t>Lejlighedsvis levering af hvalpe og killinger fra ejere, der holder hunde eller katte med henblik på personlig eller familiemæssig nydelse og selskab og uden nogen kommerciel hensigt eller noget kommercielt formål, har ikke nogen væsentlig indvirkning på det indre marked, og det er derfor berettiget at udelukke sådanne leveringsaktiviteter fra denne forordnings anvendelsesområde.</w:t>
            </w:r>
          </w:p>
        </w:tc>
      </w:tr>
    </w:tbl>
    <w:p w14:paraId="23637497" w14:textId="77777777" w:rsidR="00757E2D" w:rsidRPr="00F25BC8" w:rsidRDefault="00757E2D" w:rsidP="00757E2D"/>
    <w:p w14:paraId="397C8884" w14:textId="3D954E06" w:rsidR="00757E2D" w:rsidRPr="00F25BC8" w:rsidRDefault="00E43C55" w:rsidP="00757E2D">
      <w:pPr>
        <w:pStyle w:val="AmNumberTabs"/>
      </w:pPr>
      <w:r>
        <w:t>Ændring</w:t>
      </w:r>
      <w:r w:rsidR="00757E2D" w:rsidRPr="00F25BC8">
        <w:tab/>
      </w:r>
      <w:r w:rsidR="00757E2D" w:rsidRPr="00F25BC8">
        <w:tab/>
        <w:t>13</w:t>
      </w:r>
    </w:p>
    <w:p w14:paraId="798E0A9D" w14:textId="77777777" w:rsidR="00757E2D" w:rsidRPr="00F25BC8" w:rsidRDefault="00757E2D" w:rsidP="00757E2D"/>
    <w:p w14:paraId="593A20FF" w14:textId="77777777" w:rsidR="00757E2D" w:rsidRPr="00F25BC8" w:rsidRDefault="00757E2D" w:rsidP="00757E2D">
      <w:pPr>
        <w:pStyle w:val="NormalBold"/>
        <w:keepNext/>
      </w:pPr>
      <w:r w:rsidRPr="00F25BC8">
        <w:t>Forslag til forordning</w:t>
      </w:r>
    </w:p>
    <w:p w14:paraId="2610A922" w14:textId="77777777" w:rsidR="00757E2D" w:rsidRPr="00F25BC8" w:rsidRDefault="00757E2D" w:rsidP="00757E2D">
      <w:pPr>
        <w:pStyle w:val="NormalBold"/>
      </w:pPr>
      <w:r w:rsidRPr="00F25BC8">
        <w:t>Betragtning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14AA560" w14:textId="77777777" w:rsidTr="00940DBF">
        <w:trPr>
          <w:jc w:val="center"/>
        </w:trPr>
        <w:tc>
          <w:tcPr>
            <w:tcW w:w="9752" w:type="dxa"/>
            <w:gridSpan w:val="2"/>
          </w:tcPr>
          <w:p w14:paraId="683556AA" w14:textId="77777777" w:rsidR="00757E2D" w:rsidRPr="00F25BC8" w:rsidRDefault="00757E2D" w:rsidP="00940DBF">
            <w:pPr>
              <w:keepNext/>
            </w:pPr>
          </w:p>
        </w:tc>
      </w:tr>
      <w:tr w:rsidR="00757E2D" w:rsidRPr="00F25BC8" w14:paraId="122F511F" w14:textId="77777777" w:rsidTr="00940DBF">
        <w:trPr>
          <w:jc w:val="center"/>
        </w:trPr>
        <w:tc>
          <w:tcPr>
            <w:tcW w:w="4876" w:type="dxa"/>
          </w:tcPr>
          <w:p w14:paraId="07B74A1E" w14:textId="77777777" w:rsidR="00757E2D" w:rsidRPr="00F25BC8" w:rsidRDefault="00757E2D" w:rsidP="00940DBF">
            <w:pPr>
              <w:pStyle w:val="ColumnHeading"/>
              <w:keepNext/>
            </w:pPr>
            <w:r w:rsidRPr="00F25BC8">
              <w:t>Kommissionens forslag</w:t>
            </w:r>
          </w:p>
        </w:tc>
        <w:tc>
          <w:tcPr>
            <w:tcW w:w="4876" w:type="dxa"/>
          </w:tcPr>
          <w:p w14:paraId="1DA30624" w14:textId="4159841C" w:rsidR="00757E2D" w:rsidRPr="00F25BC8" w:rsidRDefault="00E43C55" w:rsidP="00940DBF">
            <w:pPr>
              <w:pStyle w:val="ColumnHeading"/>
              <w:keepNext/>
            </w:pPr>
            <w:r>
              <w:t>Ændring</w:t>
            </w:r>
          </w:p>
        </w:tc>
      </w:tr>
      <w:tr w:rsidR="00757E2D" w:rsidRPr="00F25BC8" w14:paraId="404AB8F7" w14:textId="77777777" w:rsidTr="00940DBF">
        <w:trPr>
          <w:jc w:val="center"/>
        </w:trPr>
        <w:tc>
          <w:tcPr>
            <w:tcW w:w="4876" w:type="dxa"/>
          </w:tcPr>
          <w:p w14:paraId="3C47D506" w14:textId="77777777" w:rsidR="00757E2D" w:rsidRPr="00F25BC8" w:rsidRDefault="00757E2D" w:rsidP="00940DBF">
            <w:pPr>
              <w:pStyle w:val="Normal6"/>
            </w:pPr>
            <w:r w:rsidRPr="00F25BC8">
              <w:t>(13)</w:t>
            </w:r>
            <w:r w:rsidRPr="00F25BC8">
              <w:tab/>
              <w:t>Europa-Parlamentets og Rådets direktiv 2010/63/EU</w:t>
            </w:r>
            <w:r w:rsidRPr="00F25BC8">
              <w:rPr>
                <w:vertAlign w:val="superscript"/>
              </w:rPr>
              <w:t>4</w:t>
            </w:r>
            <w:r w:rsidRPr="00F25BC8">
              <w:t xml:space="preserve"> regulerer opdræt, avl og levering af dyr, der opdrættes til videnskabelige formål, herunder hunde og katte. Hunde og katte til videnskabelige formål bør derfor udelukkes fra denne forordnings anvendelsesområde.</w:t>
            </w:r>
          </w:p>
        </w:tc>
        <w:tc>
          <w:tcPr>
            <w:tcW w:w="4876" w:type="dxa"/>
          </w:tcPr>
          <w:p w14:paraId="2AC41AF3" w14:textId="77777777" w:rsidR="00757E2D" w:rsidRPr="00F25BC8" w:rsidRDefault="00757E2D" w:rsidP="00940DBF">
            <w:pPr>
              <w:pStyle w:val="Normal6"/>
              <w:rPr>
                <w:szCs w:val="24"/>
              </w:rPr>
            </w:pPr>
            <w:r w:rsidRPr="00F25BC8">
              <w:t>(13)</w:t>
            </w:r>
            <w:r w:rsidRPr="00F25BC8">
              <w:tab/>
              <w:t>Europa-Parlamentets og Rådets direktiv 2010/63/EU</w:t>
            </w:r>
            <w:r w:rsidRPr="00F25BC8">
              <w:rPr>
                <w:vertAlign w:val="superscript"/>
              </w:rPr>
              <w:t>4</w:t>
            </w:r>
            <w:r w:rsidRPr="00F25BC8">
              <w:t xml:space="preserve"> regulerer opdræt, avl og levering af dyr, der opdrættes til videnskabelige formål, herunder hunde og katte. </w:t>
            </w:r>
            <w:r w:rsidRPr="00F25BC8">
              <w:rPr>
                <w:b/>
                <w:i/>
              </w:rPr>
              <w:t>Europa-Parlamentets og Rådets forordning (EU) 2019/6 regulerer kliniske forsøg med veterinærlægemidler, der involverer anvendelse af dyr, herunder hunde og katte.</w:t>
            </w:r>
            <w:r w:rsidRPr="00F25BC8">
              <w:t xml:space="preserve"> Hunde og katte</w:t>
            </w:r>
            <w:r w:rsidRPr="00F25BC8">
              <w:rPr>
                <w:b/>
                <w:bCs/>
                <w:i/>
                <w:iCs/>
              </w:rPr>
              <w:t>, der er bestemt eller anvendes</w:t>
            </w:r>
            <w:r w:rsidRPr="00F25BC8">
              <w:t xml:space="preserve"> til videnskabelige formål</w:t>
            </w:r>
            <w:r w:rsidRPr="00F25BC8">
              <w:rPr>
                <w:b/>
                <w:bCs/>
                <w:i/>
                <w:iCs/>
              </w:rPr>
              <w:t>, samt hunde og katte der anvendes i kliniske forsøg, som kræves i forbindelse med markedsføringstilladelse for veterinærlægemidler,</w:t>
            </w:r>
            <w:r w:rsidRPr="00F25BC8">
              <w:t xml:space="preserve"> bør derfor udelukkes fra denne forordnings anvendelsesområde.</w:t>
            </w:r>
          </w:p>
        </w:tc>
      </w:tr>
      <w:tr w:rsidR="00757E2D" w:rsidRPr="00F25BC8" w14:paraId="75F821E3" w14:textId="77777777" w:rsidTr="00940DBF">
        <w:trPr>
          <w:jc w:val="center"/>
        </w:trPr>
        <w:tc>
          <w:tcPr>
            <w:tcW w:w="4876" w:type="dxa"/>
          </w:tcPr>
          <w:p w14:paraId="0DA6A9A9" w14:textId="77777777" w:rsidR="00757E2D" w:rsidRPr="00F25BC8" w:rsidRDefault="00757E2D" w:rsidP="00940DBF">
            <w:pPr>
              <w:pStyle w:val="Normal6"/>
            </w:pPr>
            <w:r w:rsidRPr="00F25BC8">
              <w:t>__________________</w:t>
            </w:r>
          </w:p>
        </w:tc>
        <w:tc>
          <w:tcPr>
            <w:tcW w:w="4876" w:type="dxa"/>
          </w:tcPr>
          <w:p w14:paraId="4DC76846" w14:textId="77777777" w:rsidR="00757E2D" w:rsidRPr="00F25BC8" w:rsidRDefault="00757E2D" w:rsidP="00940DBF">
            <w:pPr>
              <w:pStyle w:val="Normal6"/>
              <w:rPr>
                <w:szCs w:val="24"/>
              </w:rPr>
            </w:pPr>
            <w:r w:rsidRPr="00F25BC8">
              <w:t>__________________</w:t>
            </w:r>
          </w:p>
        </w:tc>
      </w:tr>
      <w:tr w:rsidR="00757E2D" w:rsidRPr="00F25BC8" w14:paraId="71C496EA" w14:textId="77777777" w:rsidTr="00940DBF">
        <w:trPr>
          <w:jc w:val="center"/>
        </w:trPr>
        <w:tc>
          <w:tcPr>
            <w:tcW w:w="4876" w:type="dxa"/>
          </w:tcPr>
          <w:p w14:paraId="4B390736" w14:textId="77777777" w:rsidR="00757E2D" w:rsidRPr="00F25BC8" w:rsidRDefault="00757E2D" w:rsidP="00940DBF">
            <w:pPr>
              <w:pStyle w:val="Normal6"/>
            </w:pPr>
            <w:r w:rsidRPr="00F25BC8">
              <w:rPr>
                <w:vertAlign w:val="superscript"/>
              </w:rPr>
              <w:t>4</w:t>
            </w:r>
            <w:r w:rsidRPr="00F25BC8">
              <w:t xml:space="preserve"> Europa-Parlamentets og Rådets direktiv 2010/63/EU af 22. september 2010 om beskyttelse af dyr, der anvendes til videnskabelige formål (EUT L 276 af 20.10.2010, s. 33).</w:t>
            </w:r>
          </w:p>
        </w:tc>
        <w:tc>
          <w:tcPr>
            <w:tcW w:w="4876" w:type="dxa"/>
          </w:tcPr>
          <w:p w14:paraId="65D6854C" w14:textId="77777777" w:rsidR="00757E2D" w:rsidRPr="00F25BC8" w:rsidRDefault="00757E2D" w:rsidP="00940DBF">
            <w:pPr>
              <w:pStyle w:val="Normal6"/>
              <w:rPr>
                <w:szCs w:val="24"/>
              </w:rPr>
            </w:pPr>
            <w:r w:rsidRPr="00F25BC8">
              <w:rPr>
                <w:vertAlign w:val="superscript"/>
              </w:rPr>
              <w:t>4</w:t>
            </w:r>
            <w:r w:rsidRPr="00F25BC8">
              <w:t xml:space="preserve"> Europa-Parlamentets og Rådets direktiv 2010/63/EU af 22. september 2010 om beskyttelse af dyr, der anvendes til videnskabelige formål (EUT L 276 af 20.10.2010, s. 33).</w:t>
            </w:r>
          </w:p>
        </w:tc>
      </w:tr>
    </w:tbl>
    <w:p w14:paraId="1DDE74D6" w14:textId="77777777" w:rsidR="00757E2D" w:rsidRPr="00F25BC8" w:rsidRDefault="00757E2D" w:rsidP="00757E2D"/>
    <w:p w14:paraId="7A3509E2" w14:textId="5717238A" w:rsidR="00757E2D" w:rsidRPr="00F25BC8" w:rsidRDefault="00E43C55" w:rsidP="00757E2D">
      <w:pPr>
        <w:pStyle w:val="AmNumberTabs"/>
      </w:pPr>
      <w:r>
        <w:lastRenderedPageBreak/>
        <w:t>Ændring</w:t>
      </w:r>
      <w:r w:rsidR="00757E2D" w:rsidRPr="00F25BC8">
        <w:tab/>
      </w:r>
      <w:r w:rsidR="00757E2D" w:rsidRPr="00F25BC8">
        <w:tab/>
        <w:t>14</w:t>
      </w:r>
    </w:p>
    <w:p w14:paraId="5FC922A1" w14:textId="77777777" w:rsidR="00757E2D" w:rsidRPr="00F25BC8" w:rsidRDefault="00757E2D" w:rsidP="00757E2D"/>
    <w:p w14:paraId="42425A52" w14:textId="77777777" w:rsidR="00757E2D" w:rsidRPr="00F25BC8" w:rsidRDefault="00757E2D" w:rsidP="00757E2D">
      <w:pPr>
        <w:pStyle w:val="NormalBold"/>
        <w:keepNext/>
      </w:pPr>
      <w:r w:rsidRPr="00F25BC8">
        <w:t>Forslag til forordning</w:t>
      </w:r>
    </w:p>
    <w:p w14:paraId="068FE1D8" w14:textId="77777777" w:rsidR="00757E2D" w:rsidRPr="00F25BC8" w:rsidRDefault="00757E2D" w:rsidP="00757E2D">
      <w:pPr>
        <w:pStyle w:val="NormalBold"/>
      </w:pPr>
      <w:r w:rsidRPr="00F25BC8">
        <w:t>Betragtning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C6F9176" w14:textId="77777777" w:rsidTr="00940DBF">
        <w:trPr>
          <w:jc w:val="center"/>
        </w:trPr>
        <w:tc>
          <w:tcPr>
            <w:tcW w:w="9752" w:type="dxa"/>
            <w:gridSpan w:val="2"/>
          </w:tcPr>
          <w:p w14:paraId="58D7DE14" w14:textId="77777777" w:rsidR="00757E2D" w:rsidRPr="00F25BC8" w:rsidRDefault="00757E2D" w:rsidP="00940DBF">
            <w:pPr>
              <w:keepNext/>
            </w:pPr>
          </w:p>
        </w:tc>
      </w:tr>
      <w:tr w:rsidR="00757E2D" w:rsidRPr="00F25BC8" w14:paraId="3EF470AD" w14:textId="77777777" w:rsidTr="00940DBF">
        <w:trPr>
          <w:jc w:val="center"/>
        </w:trPr>
        <w:tc>
          <w:tcPr>
            <w:tcW w:w="4876" w:type="dxa"/>
          </w:tcPr>
          <w:p w14:paraId="0F2C40CD" w14:textId="77777777" w:rsidR="00757E2D" w:rsidRPr="00F25BC8" w:rsidRDefault="00757E2D" w:rsidP="00940DBF">
            <w:pPr>
              <w:pStyle w:val="ColumnHeading"/>
              <w:keepNext/>
            </w:pPr>
            <w:r w:rsidRPr="00F25BC8">
              <w:t>Kommissionens forslag</w:t>
            </w:r>
          </w:p>
        </w:tc>
        <w:tc>
          <w:tcPr>
            <w:tcW w:w="4876" w:type="dxa"/>
          </w:tcPr>
          <w:p w14:paraId="2FBE9F5D" w14:textId="069C0367" w:rsidR="00757E2D" w:rsidRPr="00F25BC8" w:rsidRDefault="00E43C55" w:rsidP="00940DBF">
            <w:pPr>
              <w:pStyle w:val="ColumnHeading"/>
              <w:keepNext/>
            </w:pPr>
            <w:r>
              <w:t>Ændring</w:t>
            </w:r>
          </w:p>
        </w:tc>
      </w:tr>
      <w:tr w:rsidR="00757E2D" w:rsidRPr="00F25BC8" w14:paraId="38801F18" w14:textId="77777777" w:rsidTr="00940DBF">
        <w:trPr>
          <w:jc w:val="center"/>
        </w:trPr>
        <w:tc>
          <w:tcPr>
            <w:tcW w:w="4876" w:type="dxa"/>
          </w:tcPr>
          <w:p w14:paraId="42937809" w14:textId="77777777" w:rsidR="00757E2D" w:rsidRPr="00F25BC8" w:rsidRDefault="00757E2D" w:rsidP="00940DBF">
            <w:pPr>
              <w:pStyle w:val="Normal6"/>
            </w:pPr>
            <w:r w:rsidRPr="00F25BC8">
              <w:t>(14)</w:t>
            </w:r>
            <w:r w:rsidRPr="00F25BC8">
              <w:tab/>
              <w:t xml:space="preserve">Et stort antal hunde og katte vil for første gang være omfattet af detaljerede velfærdsregler, som vil give dem mulighed for at få gavn af bedre levevilkår. I betragtning af de praktiske vanskeligheder i visse tilfælde med at fastslå, om hunde og katte opdrættes som selskabsdyr eller med henblik på markedsføring eller levering, bør denne forordning imidlertid fritage ejere af selskabsdyr, der opdrætter et antal hunde og katte og producerer et antal kuld under en vis tærskel, </w:t>
            </w:r>
            <w:r w:rsidRPr="00F25BC8">
              <w:rPr>
                <w:b/>
                <w:bCs/>
                <w:i/>
                <w:iCs/>
              </w:rPr>
              <w:t>fra visse forpligtelser</w:t>
            </w:r>
            <w:r w:rsidRPr="00F25BC8">
              <w:t>. Ellers ville disse ejere af selskabsdyr være underlagt de relevante krav i denne forordning, hvilket ikke ville være forholdsmæssigt.</w:t>
            </w:r>
          </w:p>
        </w:tc>
        <w:tc>
          <w:tcPr>
            <w:tcW w:w="4876" w:type="dxa"/>
          </w:tcPr>
          <w:p w14:paraId="2E70CD48" w14:textId="77777777" w:rsidR="00757E2D" w:rsidRPr="00F25BC8" w:rsidRDefault="00757E2D" w:rsidP="00940DBF">
            <w:pPr>
              <w:pStyle w:val="Normal6"/>
              <w:rPr>
                <w:szCs w:val="24"/>
              </w:rPr>
            </w:pPr>
            <w:r w:rsidRPr="00F25BC8">
              <w:t>(14)</w:t>
            </w:r>
            <w:r w:rsidRPr="00F25BC8">
              <w:tab/>
              <w:t xml:space="preserve">Et stort antal hunde og katte vil for første gang være omfattet af detaljerede velfærdsregler, som vil give dem mulighed for at få gavn af bedre levevilkår. I betragtning af de praktiske vanskeligheder i visse tilfælde med at fastslå, om hunde og katte opdrættes som selskabsdyr </w:t>
            </w:r>
            <w:r w:rsidRPr="00F25BC8">
              <w:rPr>
                <w:b/>
                <w:bCs/>
                <w:i/>
                <w:iCs/>
              </w:rPr>
              <w:t>eller til landbrugsformål såsom hyrdeopgaver eller at vogte over besætning eller bedrift</w:t>
            </w:r>
            <w:r w:rsidRPr="00F25BC8">
              <w:t xml:space="preserve"> eller med henblik på markedsføring eller levering, bør denne forordning imidlertid fritage ejere af selskabsdyr, der opdrætter et antal hunde og katte og producerer et antal kuld under en vis tærskel. Ellers ville disse ejere af selskabsdyr være underlagt de relevante krav i denne forordning, hvilket ikke ville være forholdsmæssigt. </w:t>
            </w:r>
            <w:r w:rsidRPr="00F25BC8">
              <w:rPr>
                <w:b/>
                <w:i/>
              </w:rPr>
              <w:t>Omstrejfende katte, der bevæger sig frit og holder bestanden af gnavere nede, har længe været en del af landbolivets balance og spiller en funktionel og symbiotisk rolle på landbrugsbedrifter. Landdistrikter og afsidesliggende områder, hvor der kan være begrænset adgang til dyrlæger og infrastruktur til efterlevelse af reglerne, såvel behovet for at undgå at pålægge landbrugere og små avlere en uforholdsmæssig stor byrde, bør tages behørigt i betragtning.</w:t>
            </w:r>
          </w:p>
        </w:tc>
      </w:tr>
    </w:tbl>
    <w:p w14:paraId="2635B0B0" w14:textId="77777777" w:rsidR="00757E2D" w:rsidRPr="00F25BC8" w:rsidRDefault="00757E2D" w:rsidP="00757E2D"/>
    <w:p w14:paraId="74C82906" w14:textId="3FEBF80D" w:rsidR="00757E2D" w:rsidRPr="00F25BC8" w:rsidRDefault="00E43C55" w:rsidP="00757E2D">
      <w:pPr>
        <w:pStyle w:val="AmNumberTabs"/>
      </w:pPr>
      <w:r>
        <w:t>Ændring</w:t>
      </w:r>
      <w:r w:rsidR="00757E2D" w:rsidRPr="00F25BC8">
        <w:tab/>
      </w:r>
      <w:r w:rsidR="00757E2D" w:rsidRPr="00F25BC8">
        <w:tab/>
        <w:t>15</w:t>
      </w:r>
    </w:p>
    <w:p w14:paraId="3DDACA42" w14:textId="77777777" w:rsidR="00757E2D" w:rsidRPr="00F25BC8" w:rsidRDefault="00757E2D" w:rsidP="00757E2D"/>
    <w:p w14:paraId="0D8E2237" w14:textId="77777777" w:rsidR="00757E2D" w:rsidRPr="00F25BC8" w:rsidRDefault="00757E2D" w:rsidP="00757E2D">
      <w:pPr>
        <w:pStyle w:val="NormalBold"/>
        <w:keepNext/>
      </w:pPr>
      <w:r w:rsidRPr="00F25BC8">
        <w:t>Forslag til forordning</w:t>
      </w:r>
    </w:p>
    <w:p w14:paraId="20C36276" w14:textId="77777777" w:rsidR="00757E2D" w:rsidRPr="00F25BC8" w:rsidRDefault="00757E2D" w:rsidP="00757E2D">
      <w:pPr>
        <w:pStyle w:val="NormalBold"/>
      </w:pPr>
      <w:r w:rsidRPr="00F25BC8">
        <w:t>Betragtning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19C292D" w14:textId="77777777" w:rsidTr="00940DBF">
        <w:trPr>
          <w:jc w:val="center"/>
        </w:trPr>
        <w:tc>
          <w:tcPr>
            <w:tcW w:w="9752" w:type="dxa"/>
            <w:gridSpan w:val="2"/>
          </w:tcPr>
          <w:p w14:paraId="02A5117A" w14:textId="77777777" w:rsidR="00757E2D" w:rsidRPr="00F25BC8" w:rsidRDefault="00757E2D" w:rsidP="00940DBF">
            <w:pPr>
              <w:keepNext/>
            </w:pPr>
          </w:p>
        </w:tc>
      </w:tr>
      <w:tr w:rsidR="00757E2D" w:rsidRPr="00F25BC8" w14:paraId="722D70E4" w14:textId="77777777" w:rsidTr="00940DBF">
        <w:trPr>
          <w:jc w:val="center"/>
        </w:trPr>
        <w:tc>
          <w:tcPr>
            <w:tcW w:w="4876" w:type="dxa"/>
          </w:tcPr>
          <w:p w14:paraId="2EE44B23" w14:textId="77777777" w:rsidR="00757E2D" w:rsidRPr="00F25BC8" w:rsidRDefault="00757E2D" w:rsidP="00940DBF">
            <w:pPr>
              <w:pStyle w:val="ColumnHeading"/>
              <w:keepNext/>
            </w:pPr>
            <w:r w:rsidRPr="00F25BC8">
              <w:t>Kommissionens forslag</w:t>
            </w:r>
          </w:p>
        </w:tc>
        <w:tc>
          <w:tcPr>
            <w:tcW w:w="4876" w:type="dxa"/>
          </w:tcPr>
          <w:p w14:paraId="07235981" w14:textId="0DA456F5" w:rsidR="00757E2D" w:rsidRPr="00F25BC8" w:rsidRDefault="00E43C55" w:rsidP="00940DBF">
            <w:pPr>
              <w:pStyle w:val="ColumnHeading"/>
              <w:keepNext/>
            </w:pPr>
            <w:r>
              <w:t>Ændring</w:t>
            </w:r>
          </w:p>
        </w:tc>
      </w:tr>
      <w:tr w:rsidR="00757E2D" w:rsidRPr="00F25BC8" w14:paraId="6181AB17" w14:textId="77777777" w:rsidTr="00940DBF">
        <w:trPr>
          <w:jc w:val="center"/>
        </w:trPr>
        <w:tc>
          <w:tcPr>
            <w:tcW w:w="4876" w:type="dxa"/>
          </w:tcPr>
          <w:p w14:paraId="5450E286" w14:textId="77777777" w:rsidR="00757E2D" w:rsidRPr="00F25BC8" w:rsidRDefault="00757E2D" w:rsidP="00940DBF">
            <w:pPr>
              <w:pStyle w:val="Normal6"/>
            </w:pPr>
            <w:r w:rsidRPr="00F25BC8">
              <w:t>(17)</w:t>
            </w:r>
            <w:r w:rsidRPr="00F25BC8">
              <w:tab/>
              <w:t xml:space="preserve">Desuden </w:t>
            </w:r>
            <w:r w:rsidRPr="00F25BC8">
              <w:rPr>
                <w:b/>
                <w:bCs/>
                <w:i/>
                <w:iCs/>
              </w:rPr>
              <w:t>leverer</w:t>
            </w:r>
            <w:r w:rsidRPr="00F25BC8">
              <w:t xml:space="preserve"> forskellige typer operatører</w:t>
            </w:r>
            <w:r w:rsidRPr="00F25BC8">
              <w:rPr>
                <w:b/>
                <w:bCs/>
                <w:i/>
                <w:iCs/>
              </w:rPr>
              <w:t>, der</w:t>
            </w:r>
            <w:r w:rsidRPr="00F25BC8">
              <w:t xml:space="preserve"> </w:t>
            </w:r>
            <w:r w:rsidRPr="00F25BC8">
              <w:rPr>
                <w:b/>
                <w:bCs/>
                <w:i/>
                <w:iCs/>
              </w:rPr>
              <w:t>udfører</w:t>
            </w:r>
            <w:r w:rsidRPr="00F25BC8">
              <w:t xml:space="preserve"> forskellige typer aktiviteter</w:t>
            </w:r>
            <w:r w:rsidRPr="00F25BC8">
              <w:rPr>
                <w:b/>
                <w:bCs/>
                <w:i/>
                <w:iCs/>
              </w:rPr>
              <w:t>,</w:t>
            </w:r>
            <w:r w:rsidRPr="00F25BC8">
              <w:t xml:space="preserve"> hunde og katte </w:t>
            </w:r>
            <w:r w:rsidRPr="00F25BC8">
              <w:rPr>
                <w:b/>
                <w:bCs/>
                <w:i/>
                <w:iCs/>
              </w:rPr>
              <w:t>på EU-markedet</w:t>
            </w:r>
            <w:r w:rsidRPr="00F25BC8">
              <w:t xml:space="preserve">. Ud over erhvervsmæssige avlere findes der </w:t>
            </w:r>
            <w:r w:rsidRPr="00F25BC8">
              <w:rPr>
                <w:b/>
                <w:bCs/>
                <w:i/>
                <w:iCs/>
              </w:rPr>
              <w:t>dyrehandler</w:t>
            </w:r>
            <w:r w:rsidRPr="00F25BC8">
              <w:t xml:space="preserve">, hvor hunde og </w:t>
            </w:r>
            <w:r w:rsidRPr="00F25BC8">
              <w:lastRenderedPageBreak/>
              <w:t xml:space="preserve">katte, der typisk er født og avlet på andre virksomheder, opdrættes med salg for øje. Beskyttelsen af disse dyr kan være suboptimal, og der er ingen fælles velfærdsstandarder, der skal overholdes på sådanne virksomheder. Da </w:t>
            </w:r>
            <w:r w:rsidRPr="00F25BC8">
              <w:rPr>
                <w:b/>
                <w:bCs/>
                <w:i/>
                <w:iCs/>
              </w:rPr>
              <w:t>dyrehandler</w:t>
            </w:r>
            <w:r w:rsidRPr="00F25BC8">
              <w:t xml:space="preserve"> er erhvervsmæssige operatører, der markedsfører hunde og katte, er det derfor nødvendigt at anvende kravene i denne forordning på disse virksomheder.</w:t>
            </w:r>
          </w:p>
        </w:tc>
        <w:tc>
          <w:tcPr>
            <w:tcW w:w="4876" w:type="dxa"/>
          </w:tcPr>
          <w:p w14:paraId="3E0F06B9" w14:textId="147C1633" w:rsidR="00757E2D" w:rsidRPr="00F25BC8" w:rsidRDefault="00757E2D" w:rsidP="00084ABD">
            <w:pPr>
              <w:pStyle w:val="Normal6"/>
              <w:rPr>
                <w:szCs w:val="24"/>
              </w:rPr>
            </w:pPr>
            <w:r w:rsidRPr="00F25BC8">
              <w:lastRenderedPageBreak/>
              <w:t>(17)</w:t>
            </w:r>
            <w:r w:rsidRPr="00F25BC8">
              <w:tab/>
            </w:r>
            <w:r w:rsidR="00084ABD" w:rsidRPr="00F25BC8">
              <w:t xml:space="preserve">Desuden </w:t>
            </w:r>
            <w:r w:rsidR="00084ABD">
              <w:rPr>
                <w:b/>
                <w:bCs/>
                <w:i/>
                <w:iCs/>
              </w:rPr>
              <w:t xml:space="preserve">markedsfører </w:t>
            </w:r>
            <w:r w:rsidR="00084ABD" w:rsidRPr="00F25BC8">
              <w:t>forskellige typer operatører</w:t>
            </w:r>
            <w:r w:rsidR="00084ABD">
              <w:t>, der udfører</w:t>
            </w:r>
            <w:r w:rsidR="00084ABD" w:rsidRPr="00F25BC8">
              <w:t xml:space="preserve"> forskellige typer aktiviteter</w:t>
            </w:r>
            <w:r w:rsidR="00084ABD">
              <w:rPr>
                <w:b/>
                <w:bCs/>
                <w:i/>
                <w:iCs/>
              </w:rPr>
              <w:t xml:space="preserve">, </w:t>
            </w:r>
            <w:r w:rsidR="00084ABD" w:rsidRPr="00F25BC8">
              <w:t>hunde og katte</w:t>
            </w:r>
            <w:r w:rsidR="00084ABD" w:rsidRPr="008E280A">
              <w:t xml:space="preserve"> </w:t>
            </w:r>
            <w:r w:rsidR="00084ABD" w:rsidRPr="00FA439D">
              <w:rPr>
                <w:bCs/>
                <w:iCs/>
              </w:rPr>
              <w:t>på EU-markedet</w:t>
            </w:r>
            <w:r w:rsidR="00084ABD" w:rsidRPr="00F25BC8">
              <w:t xml:space="preserve">. Ud over erhvervsmæssige avlere findes der </w:t>
            </w:r>
            <w:r w:rsidR="00084ABD" w:rsidRPr="00F25BC8">
              <w:rPr>
                <w:b/>
                <w:bCs/>
                <w:i/>
                <w:iCs/>
              </w:rPr>
              <w:t>salgsvirksomheder</w:t>
            </w:r>
            <w:r w:rsidR="00084ABD" w:rsidRPr="00F25BC8">
              <w:t xml:space="preserve">, hvor hunde </w:t>
            </w:r>
            <w:r w:rsidR="00084ABD" w:rsidRPr="00F25BC8">
              <w:lastRenderedPageBreak/>
              <w:t xml:space="preserve">og katte, der typisk er født og avlet på andre virksomheder, opdrættes med salg for øje. Beskyttelsen af disse dyr kan være suboptimal, og der er ingen fælles velfærdsstandarder, der skal overholdes på sådanne virksomheder. Da </w:t>
            </w:r>
            <w:r w:rsidR="00084ABD" w:rsidRPr="00F25BC8">
              <w:rPr>
                <w:b/>
                <w:bCs/>
                <w:i/>
                <w:iCs/>
              </w:rPr>
              <w:t>salgsvirksomheder</w:t>
            </w:r>
            <w:r w:rsidR="00084ABD" w:rsidRPr="00F25BC8">
              <w:t xml:space="preserve"> er erhvervsmæssige operatører, der markedsfører hunde og katte, er det derfor nødvendigt at anvende kravene i denne forordning på disse virksomheder.</w:t>
            </w:r>
          </w:p>
        </w:tc>
      </w:tr>
    </w:tbl>
    <w:p w14:paraId="468D80EC" w14:textId="77777777" w:rsidR="00757E2D" w:rsidRPr="00F25BC8" w:rsidRDefault="00757E2D" w:rsidP="00757E2D"/>
    <w:p w14:paraId="3D97C955" w14:textId="059F04FF" w:rsidR="00757E2D" w:rsidRPr="00F25BC8" w:rsidRDefault="00E43C55" w:rsidP="00757E2D">
      <w:pPr>
        <w:pStyle w:val="AmNumberTabs"/>
      </w:pPr>
      <w:r>
        <w:t>Ændring</w:t>
      </w:r>
      <w:r w:rsidR="00757E2D" w:rsidRPr="00F25BC8">
        <w:tab/>
      </w:r>
      <w:r w:rsidR="00757E2D" w:rsidRPr="00F25BC8">
        <w:tab/>
        <w:t>16</w:t>
      </w:r>
    </w:p>
    <w:p w14:paraId="0313956E" w14:textId="77777777" w:rsidR="00757E2D" w:rsidRPr="00F25BC8" w:rsidRDefault="00757E2D" w:rsidP="00757E2D"/>
    <w:p w14:paraId="21583E62" w14:textId="77777777" w:rsidR="00757E2D" w:rsidRPr="00F25BC8" w:rsidRDefault="00757E2D" w:rsidP="00757E2D">
      <w:pPr>
        <w:pStyle w:val="NormalBold"/>
        <w:keepNext/>
      </w:pPr>
      <w:r w:rsidRPr="00F25BC8">
        <w:t>Forslag til forordning</w:t>
      </w:r>
    </w:p>
    <w:p w14:paraId="515DE987" w14:textId="77777777" w:rsidR="00757E2D" w:rsidRPr="00F25BC8" w:rsidRDefault="00757E2D" w:rsidP="00757E2D">
      <w:pPr>
        <w:pStyle w:val="NormalBold"/>
      </w:pPr>
      <w:r w:rsidRPr="00F25BC8">
        <w:t>Betragtning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0A94537" w14:textId="77777777" w:rsidTr="00940DBF">
        <w:trPr>
          <w:jc w:val="center"/>
        </w:trPr>
        <w:tc>
          <w:tcPr>
            <w:tcW w:w="9752" w:type="dxa"/>
            <w:gridSpan w:val="2"/>
          </w:tcPr>
          <w:p w14:paraId="1AD4CC2B" w14:textId="77777777" w:rsidR="00757E2D" w:rsidRPr="00F25BC8" w:rsidRDefault="00757E2D" w:rsidP="00940DBF">
            <w:pPr>
              <w:keepNext/>
            </w:pPr>
          </w:p>
        </w:tc>
      </w:tr>
      <w:tr w:rsidR="00757E2D" w:rsidRPr="00F25BC8" w14:paraId="4D5A241C" w14:textId="77777777" w:rsidTr="00940DBF">
        <w:trPr>
          <w:jc w:val="center"/>
        </w:trPr>
        <w:tc>
          <w:tcPr>
            <w:tcW w:w="4876" w:type="dxa"/>
          </w:tcPr>
          <w:p w14:paraId="28D146A5" w14:textId="77777777" w:rsidR="00757E2D" w:rsidRPr="00F25BC8" w:rsidRDefault="00757E2D" w:rsidP="00940DBF">
            <w:pPr>
              <w:pStyle w:val="ColumnHeading"/>
              <w:keepNext/>
            </w:pPr>
            <w:r w:rsidRPr="00F25BC8">
              <w:t>Kommissionens forslag</w:t>
            </w:r>
          </w:p>
        </w:tc>
        <w:tc>
          <w:tcPr>
            <w:tcW w:w="4876" w:type="dxa"/>
          </w:tcPr>
          <w:p w14:paraId="7F8FDE90" w14:textId="5839C346" w:rsidR="00757E2D" w:rsidRPr="00F25BC8" w:rsidRDefault="00E43C55" w:rsidP="00940DBF">
            <w:pPr>
              <w:pStyle w:val="ColumnHeading"/>
              <w:keepNext/>
            </w:pPr>
            <w:r>
              <w:t>Ændring</w:t>
            </w:r>
          </w:p>
        </w:tc>
      </w:tr>
      <w:tr w:rsidR="00757E2D" w:rsidRPr="00F25BC8" w14:paraId="6751D38D" w14:textId="77777777" w:rsidTr="00940DBF">
        <w:trPr>
          <w:jc w:val="center"/>
        </w:trPr>
        <w:tc>
          <w:tcPr>
            <w:tcW w:w="4876" w:type="dxa"/>
          </w:tcPr>
          <w:p w14:paraId="1628324C" w14:textId="77777777" w:rsidR="00757E2D" w:rsidRPr="00F25BC8" w:rsidRDefault="00757E2D" w:rsidP="00940DBF">
            <w:pPr>
              <w:pStyle w:val="Normal6"/>
            </w:pPr>
            <w:r w:rsidRPr="00F25BC8">
              <w:t>(19)</w:t>
            </w:r>
            <w:r w:rsidRPr="00F25BC8">
              <w:tab/>
              <w:t xml:space="preserve">På trods af forskellene i de aktiviteter, der udføres af erhvervsmæssige avlere og </w:t>
            </w:r>
            <w:r w:rsidRPr="00F25BC8">
              <w:rPr>
                <w:b/>
                <w:bCs/>
                <w:i/>
                <w:iCs/>
              </w:rPr>
              <w:t>dyrehandler</w:t>
            </w:r>
            <w:r w:rsidRPr="00F25BC8">
              <w:t xml:space="preserve"> på den ene side og dyreinternater på den anden side, </w:t>
            </w:r>
            <w:r w:rsidRPr="00F25BC8">
              <w:rPr>
                <w:b/>
                <w:bCs/>
                <w:i/>
                <w:iCs/>
              </w:rPr>
              <w:t>leverer</w:t>
            </w:r>
            <w:r w:rsidRPr="00F25BC8">
              <w:t xml:space="preserve"> de alle hunde og katte på EU-markedet, og der er en vis grad af overlapning, navnlig hvad angår efterspørgslen. Når forbrugerne leder efter en hund eller kat, træffer de valg mellem at købe et dyr fra en avler (enten direkte eller gennem en </w:t>
            </w:r>
            <w:r w:rsidRPr="00F25BC8">
              <w:rPr>
                <w:b/>
                <w:bCs/>
                <w:i/>
                <w:iCs/>
              </w:rPr>
              <w:t>kæledyrsbutik</w:t>
            </w:r>
            <w:r w:rsidRPr="00F25BC8">
              <w:t xml:space="preserve"> eller mellemmand) eller at vælge et dyr fra et internat. Det er marginalt, hvad der erhverves af hunde eller katte direkte fra ejere af selskabsdyr. En vigtig faktor ved valget af en hund eller en kat er de mulige adfærdsmæssige eller andre problemer, som dyret kan have, fordi det har været opdrættet under dårlige velfærdsforhold, og som kan gøre det mindre egnet til at blive opdrættet som selskabsdyr, uanset om dyret er blevet opdrættet på en erhvervsmæssig avlsvirksomhed, i en </w:t>
            </w:r>
            <w:r w:rsidRPr="00F25BC8">
              <w:rPr>
                <w:b/>
                <w:bCs/>
                <w:i/>
                <w:iCs/>
              </w:rPr>
              <w:t>dyrehandel</w:t>
            </w:r>
            <w:r w:rsidRPr="00F25BC8">
              <w:t xml:space="preserve"> eller i et internat. Da handel også foregår via mellemmænd og for det meste online, er forbrugerne måske ikke klar over, om dyret stammer fra et internat, en avler eller en </w:t>
            </w:r>
            <w:r w:rsidRPr="00F25BC8">
              <w:rPr>
                <w:b/>
                <w:bCs/>
                <w:i/>
                <w:iCs/>
              </w:rPr>
              <w:t>dyrehandel</w:t>
            </w:r>
            <w:r w:rsidRPr="00F25BC8">
              <w:t xml:space="preserve">, før de erhverver en hund eller en kat. Der er dokumentation for, at antallet af dyr, der </w:t>
            </w:r>
            <w:r w:rsidRPr="00F25BC8">
              <w:rPr>
                <w:b/>
                <w:bCs/>
                <w:i/>
                <w:iCs/>
              </w:rPr>
              <w:t>leveres</w:t>
            </w:r>
            <w:r w:rsidRPr="00F25BC8">
              <w:t xml:space="preserve"> til EU-markedet af internater, er </w:t>
            </w:r>
            <w:r w:rsidRPr="00F25BC8">
              <w:lastRenderedPageBreak/>
              <w:t xml:space="preserve">betydeligt, navnlig hvad katte angår. Der er også dokumentation for, at dyr </w:t>
            </w:r>
            <w:r w:rsidRPr="00F25BC8">
              <w:rPr>
                <w:b/>
                <w:bCs/>
                <w:i/>
                <w:iCs/>
              </w:rPr>
              <w:t>leveres</w:t>
            </w:r>
            <w:r w:rsidRPr="00F25BC8">
              <w:t xml:space="preserve"> fra internater i nogle medlemsstater til potentielle ejere af selskabsdyr i andre medlemsstater, navnlig hvad hunde angår. For at sikre, at formålet med denne forordning, nemlig at sikre, at det indre marked for hunde og katte fungerer gnidningsløst, og at sektoren udvikler sig rationelt, samtidig med at der sikres et højt dyrevelfærdsniveau, er det nødvendigt at lade nogle af kravene i denne forordning gælde for internater, der opdrætter et vist minimumsantal dyr, uanset om de </w:t>
            </w:r>
            <w:r w:rsidRPr="00F25BC8">
              <w:rPr>
                <w:b/>
                <w:bCs/>
                <w:i/>
                <w:iCs/>
              </w:rPr>
              <w:t>sælger dyr</w:t>
            </w:r>
            <w:r w:rsidRPr="00F25BC8">
              <w:t xml:space="preserve"> mod betaling </w:t>
            </w:r>
            <w:r w:rsidRPr="00F25BC8">
              <w:rPr>
                <w:b/>
                <w:bCs/>
                <w:i/>
                <w:iCs/>
              </w:rPr>
              <w:t>eller kun leverer dyr</w:t>
            </w:r>
            <w:r w:rsidRPr="00F25BC8">
              <w:t xml:space="preserve"> gratis eller mod godtgørelse af rimelige omkostninger. Af proportionalitetshensyn, og i betragtning af at de aktiviteter, der varetages af internater, adskiller sig fra andre operatørers aktiviteter og kan opfylde en funktion af almen interesse, bør kun nogle af kravene i denne forordning gælde for internater, navnlig hvad angår antallet af dyrepassere og deres kompetencer, staldfaciliteter, fodring og vanding, adfærdsmæssige behov og smertefulde fremgangsmåder samt rådgivende besøg af en dyrlæge.</w:t>
            </w:r>
          </w:p>
        </w:tc>
        <w:tc>
          <w:tcPr>
            <w:tcW w:w="4876" w:type="dxa"/>
          </w:tcPr>
          <w:p w14:paraId="1F1E4535" w14:textId="6BFB2180" w:rsidR="00757E2D" w:rsidRPr="00F25BC8" w:rsidRDefault="00757E2D" w:rsidP="00084ABD">
            <w:pPr>
              <w:pStyle w:val="Normal6"/>
              <w:rPr>
                <w:szCs w:val="24"/>
              </w:rPr>
            </w:pPr>
            <w:r w:rsidRPr="00F25BC8">
              <w:lastRenderedPageBreak/>
              <w:t>(19)</w:t>
            </w:r>
            <w:r w:rsidRPr="00F25BC8">
              <w:tab/>
            </w:r>
            <w:r w:rsidR="00084ABD" w:rsidRPr="00F25BC8">
              <w:t xml:space="preserve">På trods af forskellene i de aktiviteter, der udføres af erhvervsmæssige avlere og </w:t>
            </w:r>
            <w:r w:rsidR="00084ABD" w:rsidRPr="00F25BC8">
              <w:rPr>
                <w:b/>
                <w:bCs/>
                <w:i/>
                <w:iCs/>
              </w:rPr>
              <w:t>salgsvirksomheder</w:t>
            </w:r>
            <w:r w:rsidR="00084ABD" w:rsidRPr="00F25BC8">
              <w:t xml:space="preserve"> på den ene side og dyreinternater på den anden side, </w:t>
            </w:r>
            <w:r w:rsidR="00084ABD" w:rsidRPr="00F25BC8">
              <w:rPr>
                <w:b/>
                <w:bCs/>
                <w:i/>
                <w:iCs/>
              </w:rPr>
              <w:t>markedsfører</w:t>
            </w:r>
            <w:r w:rsidR="00084ABD" w:rsidRPr="00F25BC8">
              <w:t xml:space="preserve"> de alle hunde og katte på EU-markedet, og der er en vis grad af overlapning, navnlig hvad angår efterspørgslen. Når forbrugerne leder efter en hund eller kat, træffer de valg mellem at købe et dyr fra en avler (enten direkte eller gennem en </w:t>
            </w:r>
            <w:r w:rsidR="00084ABD" w:rsidRPr="00F25BC8">
              <w:rPr>
                <w:b/>
                <w:bCs/>
                <w:i/>
                <w:iCs/>
              </w:rPr>
              <w:t>salgsvirksomhed</w:t>
            </w:r>
            <w:r w:rsidR="00084ABD" w:rsidRPr="00F25BC8">
              <w:t xml:space="preserve"> eller mellemmand) eller at vælge et dyr fra et internat. Det er marginalt, hvad der erhverves af hunde eller katte direkte fra ejere af selskabsdyr. En vigtig faktor ved valget af en hund eller en kat er de mulige adfærdsmæssige eller andre problemer, som dyret kan have, fordi det har været opdrættet under dårlige velfærdsforhold, og som kan gøre det mindre egnet til at blive opdrættet som selskabsdyr, uanset om dyret er blevet opdrættet på en erhvervsmæssig avlsvirksomhed, i en </w:t>
            </w:r>
            <w:r w:rsidR="00084ABD" w:rsidRPr="00F25BC8">
              <w:rPr>
                <w:b/>
                <w:bCs/>
                <w:i/>
                <w:iCs/>
              </w:rPr>
              <w:t>salgsvirksomhed</w:t>
            </w:r>
            <w:r w:rsidR="00084ABD" w:rsidRPr="00F25BC8">
              <w:t xml:space="preserve"> eller i et internat. Da handel også foregår via mellemmænd og for det meste online, er forbrugerne måske ikke klar over, om dyret stammer fra et internat, en avler eller en </w:t>
            </w:r>
            <w:r w:rsidR="00084ABD" w:rsidRPr="00F25BC8">
              <w:rPr>
                <w:b/>
                <w:bCs/>
                <w:i/>
                <w:iCs/>
              </w:rPr>
              <w:t>salgsvirksomhed</w:t>
            </w:r>
            <w:r w:rsidR="00084ABD" w:rsidRPr="00F25BC8">
              <w:t>, før de erhverver en hund eller en kat.</w:t>
            </w:r>
            <w:r w:rsidR="00084ABD" w:rsidRPr="00F25BC8">
              <w:rPr>
                <w:b/>
                <w:i/>
              </w:rPr>
              <w:t xml:space="preserve"> </w:t>
            </w:r>
            <w:r w:rsidR="00084ABD" w:rsidRPr="00F25BC8">
              <w:rPr>
                <w:b/>
                <w:bCs/>
                <w:i/>
                <w:iCs/>
              </w:rPr>
              <w:t xml:space="preserve">Sådanne oplysninger kan hjælpe køberne </w:t>
            </w:r>
            <w:r w:rsidR="00084ABD" w:rsidRPr="00F25BC8">
              <w:rPr>
                <w:b/>
                <w:bCs/>
                <w:i/>
                <w:iCs/>
              </w:rPr>
              <w:lastRenderedPageBreak/>
              <w:t>med at træffe informerede og ansvarlige valg.</w:t>
            </w:r>
            <w:r w:rsidR="00084ABD" w:rsidRPr="00F25BC8">
              <w:t xml:space="preserve"> Der er dokumentation for, at antallet af dyr, der </w:t>
            </w:r>
            <w:r w:rsidR="00084ABD" w:rsidRPr="00F25BC8">
              <w:rPr>
                <w:b/>
                <w:bCs/>
                <w:i/>
                <w:iCs/>
              </w:rPr>
              <w:t>markedsføres</w:t>
            </w:r>
            <w:r w:rsidR="00084ABD" w:rsidRPr="00F25BC8">
              <w:t xml:space="preserve"> </w:t>
            </w:r>
            <w:r w:rsidR="00084ABD" w:rsidRPr="00F25BC8">
              <w:rPr>
                <w:b/>
                <w:bCs/>
                <w:i/>
                <w:iCs/>
              </w:rPr>
              <w:t>på</w:t>
            </w:r>
            <w:r w:rsidR="00084ABD" w:rsidRPr="00F25BC8">
              <w:t xml:space="preserve"> EU-markedet af internater, er betydeligt, navnlig hvad katte angår. Der er også dokumentation for, at dyr </w:t>
            </w:r>
            <w:r w:rsidR="00084ABD" w:rsidRPr="00F25BC8">
              <w:rPr>
                <w:b/>
                <w:bCs/>
                <w:i/>
                <w:iCs/>
              </w:rPr>
              <w:t>markedsføres</w:t>
            </w:r>
            <w:r w:rsidR="00084ABD" w:rsidRPr="00F25BC8">
              <w:t xml:space="preserve"> fra internater i nogle medlemsstater til potentielle ejere af selskabsdyr i andre medlemsstater, navnlig hvad hunde angår. For at sikre, at formålet med denne forordning, nemlig at sikre, at det indre marked for hunde og katte fungerer gnidningsløst, og at sektoren udvikler sig rationelt, samtidig med at der sikres et højt dyrevelfærdsniveau, er det nødvendigt at lade nogle af kravene i denne forordning gælde for internater, der opdrætter et vist minimumsantal dyr, uanset om de </w:t>
            </w:r>
            <w:r w:rsidR="00084ABD" w:rsidRPr="00F25BC8">
              <w:rPr>
                <w:b/>
                <w:bCs/>
                <w:i/>
                <w:iCs/>
              </w:rPr>
              <w:t>markedsfører hunde eller katte på EU-markedet</w:t>
            </w:r>
            <w:r w:rsidR="00084ABD" w:rsidRPr="00F25BC8">
              <w:t xml:space="preserve"> mod betaling</w:t>
            </w:r>
            <w:r w:rsidR="00084ABD" w:rsidRPr="00F25BC8">
              <w:rPr>
                <w:b/>
                <w:bCs/>
                <w:i/>
                <w:iCs/>
              </w:rPr>
              <w:t>,</w:t>
            </w:r>
            <w:r w:rsidR="00084ABD" w:rsidRPr="00F25BC8">
              <w:t xml:space="preserve"> gratis eller mod godtgørelse af rimelige omkostninger. Af proportionalitetshensyn, og i betragtning af at de aktiviteter, der varetages af internater, adskiller sig fra andre operatørers aktiviteter og kan opfylde en funktion af almen interesse, bør kun nogle af kravene i denne forordning gælde for internater, navnlig hvad angår antallet af dyrepassere og deres kompetencer, staldfaciliteter, fodring og vanding, adfærdsmæssige behov og smertefulde fremgangsmåder samt rådgivende besøg af en dyrlæge.</w:t>
            </w:r>
          </w:p>
        </w:tc>
      </w:tr>
    </w:tbl>
    <w:p w14:paraId="492DA522" w14:textId="77777777" w:rsidR="00757E2D" w:rsidRPr="00F25BC8" w:rsidRDefault="00757E2D" w:rsidP="00757E2D"/>
    <w:p w14:paraId="7724EC2E" w14:textId="52370E71" w:rsidR="00757E2D" w:rsidRPr="00F25BC8" w:rsidRDefault="00E43C55" w:rsidP="00757E2D">
      <w:pPr>
        <w:pStyle w:val="AmNumberTabs"/>
      </w:pPr>
      <w:r>
        <w:t>Ændring</w:t>
      </w:r>
      <w:r w:rsidR="00757E2D" w:rsidRPr="00F25BC8">
        <w:tab/>
      </w:r>
      <w:r w:rsidR="00757E2D" w:rsidRPr="00F25BC8">
        <w:tab/>
        <w:t>17</w:t>
      </w:r>
    </w:p>
    <w:p w14:paraId="5E8590F4" w14:textId="77777777" w:rsidR="00757E2D" w:rsidRPr="00F25BC8" w:rsidRDefault="00757E2D" w:rsidP="00757E2D"/>
    <w:p w14:paraId="4516BE60" w14:textId="77777777" w:rsidR="00757E2D" w:rsidRPr="00F25BC8" w:rsidRDefault="00757E2D" w:rsidP="00757E2D">
      <w:pPr>
        <w:pStyle w:val="NormalBold"/>
        <w:keepNext/>
      </w:pPr>
      <w:r w:rsidRPr="00F25BC8">
        <w:t>Forslag til forordning</w:t>
      </w:r>
    </w:p>
    <w:p w14:paraId="14924BA2" w14:textId="77777777" w:rsidR="00757E2D" w:rsidRPr="00F25BC8" w:rsidRDefault="00757E2D" w:rsidP="00757E2D">
      <w:pPr>
        <w:pStyle w:val="NormalBold"/>
      </w:pPr>
      <w:r w:rsidRPr="00F25BC8">
        <w:t>Betragtning 19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430428D" w14:textId="77777777" w:rsidTr="00940DBF">
        <w:trPr>
          <w:jc w:val="center"/>
        </w:trPr>
        <w:tc>
          <w:tcPr>
            <w:tcW w:w="9752" w:type="dxa"/>
            <w:gridSpan w:val="2"/>
          </w:tcPr>
          <w:p w14:paraId="4B6C48C3" w14:textId="77777777" w:rsidR="00757E2D" w:rsidRPr="00F25BC8" w:rsidRDefault="00757E2D" w:rsidP="00940DBF">
            <w:pPr>
              <w:keepNext/>
            </w:pPr>
          </w:p>
        </w:tc>
      </w:tr>
      <w:tr w:rsidR="00757E2D" w:rsidRPr="00F25BC8" w14:paraId="48AD364A" w14:textId="77777777" w:rsidTr="00940DBF">
        <w:trPr>
          <w:jc w:val="center"/>
        </w:trPr>
        <w:tc>
          <w:tcPr>
            <w:tcW w:w="4876" w:type="dxa"/>
          </w:tcPr>
          <w:p w14:paraId="1A75C94E" w14:textId="77777777" w:rsidR="00757E2D" w:rsidRPr="00F25BC8" w:rsidRDefault="00757E2D" w:rsidP="00940DBF">
            <w:pPr>
              <w:pStyle w:val="ColumnHeading"/>
              <w:keepNext/>
            </w:pPr>
            <w:r w:rsidRPr="00F25BC8">
              <w:t>Kommissionens forslag</w:t>
            </w:r>
          </w:p>
        </w:tc>
        <w:tc>
          <w:tcPr>
            <w:tcW w:w="4876" w:type="dxa"/>
          </w:tcPr>
          <w:p w14:paraId="33B88403" w14:textId="07DB8480" w:rsidR="00757E2D" w:rsidRPr="00F25BC8" w:rsidRDefault="00E43C55" w:rsidP="00940DBF">
            <w:pPr>
              <w:pStyle w:val="ColumnHeading"/>
              <w:keepNext/>
            </w:pPr>
            <w:r>
              <w:t>Ændring</w:t>
            </w:r>
          </w:p>
        </w:tc>
      </w:tr>
      <w:tr w:rsidR="00757E2D" w:rsidRPr="00F25BC8" w14:paraId="741EF374" w14:textId="77777777" w:rsidTr="00940DBF">
        <w:trPr>
          <w:jc w:val="center"/>
        </w:trPr>
        <w:tc>
          <w:tcPr>
            <w:tcW w:w="4876" w:type="dxa"/>
          </w:tcPr>
          <w:p w14:paraId="38088E7F" w14:textId="77777777" w:rsidR="00757E2D" w:rsidRPr="00F25BC8" w:rsidRDefault="00757E2D" w:rsidP="00940DBF">
            <w:pPr>
              <w:pStyle w:val="Normal6"/>
            </w:pPr>
          </w:p>
        </w:tc>
        <w:tc>
          <w:tcPr>
            <w:tcW w:w="4876" w:type="dxa"/>
          </w:tcPr>
          <w:p w14:paraId="3B4F8144" w14:textId="77777777" w:rsidR="00757E2D" w:rsidRPr="00F25BC8" w:rsidRDefault="00757E2D" w:rsidP="00940DBF">
            <w:pPr>
              <w:pStyle w:val="Normal6"/>
              <w:rPr>
                <w:szCs w:val="24"/>
              </w:rPr>
            </w:pPr>
            <w:r w:rsidRPr="00F25BC8">
              <w:rPr>
                <w:b/>
                <w:i/>
              </w:rPr>
              <w:t>(19a)</w:t>
            </w:r>
            <w:r w:rsidRPr="00F25BC8">
              <w:rPr>
                <w:b/>
                <w:i/>
              </w:rPr>
              <w:tab/>
              <w:t xml:space="preserve">Medlemsstaterne har konstateret, at operatører med ansvar for uønskede, forladte, herreløse, tabte eller konfiskerede hunde eller katte gør stigende brug af plejefamilier. Da antallet af hunde og katte anbragt plejefamilier kan påvirke markedet for hunde og katte, bør sådanne plejefamilier være omfattet af denne forordning. I sådanne tilfælde </w:t>
            </w:r>
            <w:r w:rsidRPr="00F25BC8">
              <w:rPr>
                <w:b/>
                <w:i/>
              </w:rPr>
              <w:lastRenderedPageBreak/>
              <w:t>bør de operatører, der anbringer hunde eller katte i en plejefamilie, være ansvarlige for at sikre, at disse etablissementer opfylder kravene i denne forordning. Dette kan bl.a. opnås gennem oprettelsen af et kontraktforhold mellem operatøren og plejefamilien.</w:t>
            </w:r>
          </w:p>
        </w:tc>
      </w:tr>
    </w:tbl>
    <w:p w14:paraId="626E9C9A" w14:textId="77777777" w:rsidR="00757E2D" w:rsidRPr="00F25BC8" w:rsidRDefault="00757E2D" w:rsidP="00757E2D"/>
    <w:p w14:paraId="487ABCB3" w14:textId="695D6518" w:rsidR="00757E2D" w:rsidRPr="00F25BC8" w:rsidRDefault="00E43C55" w:rsidP="00757E2D">
      <w:pPr>
        <w:pStyle w:val="AmNumberTabs"/>
      </w:pPr>
      <w:r>
        <w:t>Ændring</w:t>
      </w:r>
      <w:r w:rsidR="00757E2D" w:rsidRPr="00F25BC8">
        <w:tab/>
      </w:r>
      <w:r w:rsidR="00757E2D" w:rsidRPr="00F25BC8">
        <w:tab/>
        <w:t>18</w:t>
      </w:r>
    </w:p>
    <w:p w14:paraId="27A6096D" w14:textId="77777777" w:rsidR="00757E2D" w:rsidRPr="00F25BC8" w:rsidRDefault="00757E2D" w:rsidP="00757E2D"/>
    <w:p w14:paraId="27C471BE" w14:textId="77777777" w:rsidR="00757E2D" w:rsidRPr="00F25BC8" w:rsidRDefault="00757E2D" w:rsidP="00757E2D">
      <w:pPr>
        <w:pStyle w:val="NormalBold"/>
        <w:keepNext/>
      </w:pPr>
      <w:r w:rsidRPr="00F25BC8">
        <w:t>Forslag til forordning</w:t>
      </w:r>
    </w:p>
    <w:p w14:paraId="364C4304" w14:textId="77777777" w:rsidR="00757E2D" w:rsidRPr="00F25BC8" w:rsidRDefault="00757E2D" w:rsidP="00757E2D">
      <w:pPr>
        <w:pStyle w:val="NormalBold"/>
      </w:pPr>
      <w:r w:rsidRPr="00F25BC8">
        <w:t>Betragtning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98FBA7D" w14:textId="77777777" w:rsidTr="00940DBF">
        <w:trPr>
          <w:jc w:val="center"/>
        </w:trPr>
        <w:tc>
          <w:tcPr>
            <w:tcW w:w="9752" w:type="dxa"/>
            <w:gridSpan w:val="2"/>
          </w:tcPr>
          <w:p w14:paraId="26B3C4C0" w14:textId="77777777" w:rsidR="00757E2D" w:rsidRPr="00F25BC8" w:rsidRDefault="00757E2D" w:rsidP="00940DBF">
            <w:pPr>
              <w:keepNext/>
            </w:pPr>
          </w:p>
        </w:tc>
      </w:tr>
      <w:tr w:rsidR="00757E2D" w:rsidRPr="00F25BC8" w14:paraId="1BE261C6" w14:textId="77777777" w:rsidTr="00940DBF">
        <w:trPr>
          <w:jc w:val="center"/>
        </w:trPr>
        <w:tc>
          <w:tcPr>
            <w:tcW w:w="4876" w:type="dxa"/>
          </w:tcPr>
          <w:p w14:paraId="79F224D9" w14:textId="77777777" w:rsidR="00757E2D" w:rsidRPr="00F25BC8" w:rsidRDefault="00757E2D" w:rsidP="00940DBF">
            <w:pPr>
              <w:pStyle w:val="ColumnHeading"/>
              <w:keepNext/>
            </w:pPr>
            <w:r w:rsidRPr="00F25BC8">
              <w:t>Kommissionens forslag</w:t>
            </w:r>
          </w:p>
        </w:tc>
        <w:tc>
          <w:tcPr>
            <w:tcW w:w="4876" w:type="dxa"/>
          </w:tcPr>
          <w:p w14:paraId="597C980F" w14:textId="6BDB6060" w:rsidR="00757E2D" w:rsidRPr="00F25BC8" w:rsidRDefault="00E43C55" w:rsidP="00940DBF">
            <w:pPr>
              <w:pStyle w:val="ColumnHeading"/>
              <w:keepNext/>
            </w:pPr>
            <w:r>
              <w:t>Ændring</w:t>
            </w:r>
          </w:p>
        </w:tc>
      </w:tr>
      <w:tr w:rsidR="00757E2D" w:rsidRPr="00F25BC8" w14:paraId="7EAD8EA7" w14:textId="77777777" w:rsidTr="00940DBF">
        <w:trPr>
          <w:jc w:val="center"/>
        </w:trPr>
        <w:tc>
          <w:tcPr>
            <w:tcW w:w="4876" w:type="dxa"/>
          </w:tcPr>
          <w:p w14:paraId="56CDB91A" w14:textId="77777777" w:rsidR="00757E2D" w:rsidRPr="00F25BC8" w:rsidRDefault="00757E2D" w:rsidP="00940DBF">
            <w:pPr>
              <w:pStyle w:val="Normal6"/>
            </w:pPr>
            <w:r w:rsidRPr="00F25BC8">
              <w:t>(20)</w:t>
            </w:r>
            <w:r w:rsidRPr="00F25BC8">
              <w:tab/>
              <w:t xml:space="preserve">I betragtning af det betydelige antal dyr, der </w:t>
            </w:r>
            <w:r w:rsidRPr="00F25BC8">
              <w:rPr>
                <w:b/>
                <w:bCs/>
                <w:i/>
                <w:iCs/>
              </w:rPr>
              <w:t>leveres</w:t>
            </w:r>
            <w:r w:rsidRPr="00F25BC8">
              <w:t xml:space="preserve"> i Unionen </w:t>
            </w:r>
            <w:r w:rsidRPr="00F25BC8">
              <w:rPr>
                <w:b/>
                <w:bCs/>
                <w:i/>
                <w:iCs/>
              </w:rPr>
              <w:t>via</w:t>
            </w:r>
            <w:r w:rsidRPr="00F25BC8">
              <w:t xml:space="preserve"> internater, og behovet for at sikre, at målene i denne forordning vedrørende sporbarhed og forebyggelse af ulovlig handel nås, bør internater desuden være omfattet af kravene i denne forordning vedrørende identifikation og registrering af hunde og katte, uanset om deres aktivitet kan anses for at være af økonomisk karakter eller ej.</w:t>
            </w:r>
          </w:p>
        </w:tc>
        <w:tc>
          <w:tcPr>
            <w:tcW w:w="4876" w:type="dxa"/>
          </w:tcPr>
          <w:p w14:paraId="2D4301EC" w14:textId="77777777" w:rsidR="00757E2D" w:rsidRPr="00F25BC8" w:rsidRDefault="00757E2D" w:rsidP="00940DBF">
            <w:pPr>
              <w:pStyle w:val="Normal6"/>
              <w:rPr>
                <w:szCs w:val="24"/>
              </w:rPr>
            </w:pPr>
            <w:r w:rsidRPr="00F25BC8">
              <w:t>(20)</w:t>
            </w:r>
            <w:r w:rsidRPr="00F25BC8">
              <w:tab/>
              <w:t xml:space="preserve">I betragtning af det betydelige antal dyr, der </w:t>
            </w:r>
            <w:r w:rsidRPr="00F25BC8">
              <w:rPr>
                <w:b/>
                <w:bCs/>
                <w:i/>
                <w:iCs/>
              </w:rPr>
              <w:t>markedsføres</w:t>
            </w:r>
            <w:r w:rsidRPr="00F25BC8">
              <w:t xml:space="preserve"> i Unionen </w:t>
            </w:r>
            <w:r w:rsidRPr="00F25BC8">
              <w:rPr>
                <w:b/>
                <w:bCs/>
                <w:i/>
                <w:iCs/>
              </w:rPr>
              <w:t>af</w:t>
            </w:r>
            <w:r w:rsidRPr="00F25BC8">
              <w:t xml:space="preserve"> internater, og behovet for at sikre, at målene i denne forordning vedrørende sporbarhed og forebyggelse af ulovlig handel nås, bør internater desuden være omfattet af kravene i denne forordning vedrørende identifikation og registrering af hunde og katte, uanset om deres aktivitet kan anses for at være af økonomisk karakter eller ej. </w:t>
            </w:r>
            <w:r w:rsidRPr="00F25BC8">
              <w:rPr>
                <w:b/>
                <w:i/>
              </w:rPr>
              <w:t>Internatansvarlige operatører bør tilskyndes til at træffe passende forholdsregler om, at hundene og kattene reproducerer i internaterne.</w:t>
            </w:r>
          </w:p>
        </w:tc>
      </w:tr>
    </w:tbl>
    <w:p w14:paraId="6346874A" w14:textId="77777777" w:rsidR="00757E2D" w:rsidRPr="00F25BC8" w:rsidRDefault="00757E2D" w:rsidP="00757E2D"/>
    <w:p w14:paraId="23C10E02" w14:textId="47048858" w:rsidR="00757E2D" w:rsidRPr="00F25BC8" w:rsidRDefault="00E43C55" w:rsidP="00757E2D">
      <w:pPr>
        <w:pStyle w:val="AmNumberTabs"/>
      </w:pPr>
      <w:r>
        <w:t>Ændring</w:t>
      </w:r>
      <w:r w:rsidR="00757E2D" w:rsidRPr="00F25BC8">
        <w:tab/>
      </w:r>
      <w:r w:rsidR="00757E2D" w:rsidRPr="00F25BC8">
        <w:tab/>
        <w:t>19</w:t>
      </w:r>
    </w:p>
    <w:p w14:paraId="40431A53" w14:textId="77777777" w:rsidR="00757E2D" w:rsidRPr="00F25BC8" w:rsidRDefault="00757E2D" w:rsidP="00757E2D"/>
    <w:p w14:paraId="6955B373" w14:textId="77777777" w:rsidR="00757E2D" w:rsidRPr="00F25BC8" w:rsidRDefault="00757E2D" w:rsidP="00757E2D">
      <w:pPr>
        <w:pStyle w:val="NormalBold"/>
        <w:keepNext/>
      </w:pPr>
      <w:r w:rsidRPr="00F25BC8">
        <w:t>Forslag til forordning</w:t>
      </w:r>
    </w:p>
    <w:p w14:paraId="17D21FB1" w14:textId="77777777" w:rsidR="00757E2D" w:rsidRPr="00F25BC8" w:rsidRDefault="00757E2D" w:rsidP="00757E2D">
      <w:pPr>
        <w:pStyle w:val="NormalBold"/>
      </w:pPr>
      <w:r w:rsidRPr="00F25BC8">
        <w:t>Betragtning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216A072" w14:textId="77777777" w:rsidTr="00940DBF">
        <w:trPr>
          <w:jc w:val="center"/>
        </w:trPr>
        <w:tc>
          <w:tcPr>
            <w:tcW w:w="9752" w:type="dxa"/>
            <w:gridSpan w:val="2"/>
          </w:tcPr>
          <w:p w14:paraId="731685C4" w14:textId="77777777" w:rsidR="00757E2D" w:rsidRPr="00F25BC8" w:rsidRDefault="00757E2D" w:rsidP="00940DBF">
            <w:pPr>
              <w:keepNext/>
            </w:pPr>
          </w:p>
        </w:tc>
      </w:tr>
      <w:tr w:rsidR="00757E2D" w:rsidRPr="00F25BC8" w14:paraId="3E360660" w14:textId="77777777" w:rsidTr="00940DBF">
        <w:trPr>
          <w:jc w:val="center"/>
        </w:trPr>
        <w:tc>
          <w:tcPr>
            <w:tcW w:w="4876" w:type="dxa"/>
          </w:tcPr>
          <w:p w14:paraId="79161325" w14:textId="77777777" w:rsidR="00757E2D" w:rsidRPr="00F25BC8" w:rsidRDefault="00757E2D" w:rsidP="00940DBF">
            <w:pPr>
              <w:pStyle w:val="ColumnHeading"/>
              <w:keepNext/>
            </w:pPr>
            <w:r w:rsidRPr="00F25BC8">
              <w:t>Kommissionens forslag</w:t>
            </w:r>
          </w:p>
        </w:tc>
        <w:tc>
          <w:tcPr>
            <w:tcW w:w="4876" w:type="dxa"/>
          </w:tcPr>
          <w:p w14:paraId="5EE97B8F" w14:textId="64134230" w:rsidR="00757E2D" w:rsidRPr="00F25BC8" w:rsidRDefault="00E43C55" w:rsidP="00940DBF">
            <w:pPr>
              <w:pStyle w:val="ColumnHeading"/>
              <w:keepNext/>
            </w:pPr>
            <w:r>
              <w:t>Ændring</w:t>
            </w:r>
          </w:p>
        </w:tc>
      </w:tr>
      <w:tr w:rsidR="00757E2D" w:rsidRPr="00F25BC8" w14:paraId="448807B9" w14:textId="77777777" w:rsidTr="00940DBF">
        <w:trPr>
          <w:jc w:val="center"/>
        </w:trPr>
        <w:tc>
          <w:tcPr>
            <w:tcW w:w="4876" w:type="dxa"/>
          </w:tcPr>
          <w:p w14:paraId="399F5A28" w14:textId="77777777" w:rsidR="00757E2D" w:rsidRPr="00F25BC8" w:rsidRDefault="00757E2D" w:rsidP="00940DBF">
            <w:pPr>
              <w:pStyle w:val="Normal6"/>
            </w:pPr>
            <w:r w:rsidRPr="00F25BC8">
              <w:t>(23)</w:t>
            </w:r>
            <w:r w:rsidRPr="00F25BC8">
              <w:tab/>
              <w:t>For at sikre korrekt håndhævelse af denne forordning er det afgørende, at de kompetente myndigheder er i stand til at identificere de virksomheder, der er omfattet af deres offentlige kontrol. Det er derfor nødvendigt, at operatører, der opdrætter hunde og katte på virksomheder, underretter de kompetente myndigheder om deres aktiviteter.</w:t>
            </w:r>
          </w:p>
        </w:tc>
        <w:tc>
          <w:tcPr>
            <w:tcW w:w="4876" w:type="dxa"/>
          </w:tcPr>
          <w:p w14:paraId="31527CBC" w14:textId="77777777" w:rsidR="00757E2D" w:rsidRPr="00F25BC8" w:rsidRDefault="00757E2D" w:rsidP="00940DBF">
            <w:pPr>
              <w:pStyle w:val="Normal6"/>
              <w:rPr>
                <w:szCs w:val="24"/>
              </w:rPr>
            </w:pPr>
            <w:r w:rsidRPr="00F25BC8">
              <w:t>(23)</w:t>
            </w:r>
            <w:r w:rsidRPr="00F25BC8">
              <w:tab/>
              <w:t>For at sikre korrekt håndhævelse af denne forordning er det afgørende, at de kompetente myndigheder er i stand til at identificere de virksomheder, der er omfattet af deres offentlige kontrol. Det er derfor nødvendigt, at operatører, der opdrætter hunde og katte på virksomheder, underretter de kompetente myndigheder om deres aktiviteter</w:t>
            </w:r>
            <w:r w:rsidRPr="00F25BC8">
              <w:rPr>
                <w:b/>
                <w:bCs/>
                <w:i/>
                <w:iCs/>
              </w:rPr>
              <w:t>, og at de kompetente myndigheder fører et ajourført register over disse virksomheder</w:t>
            </w:r>
            <w:r w:rsidRPr="00F25BC8">
              <w:t xml:space="preserve">. </w:t>
            </w:r>
            <w:r w:rsidRPr="00F25BC8">
              <w:rPr>
                <w:b/>
                <w:i/>
              </w:rPr>
              <w:t xml:space="preserve">De kompetente </w:t>
            </w:r>
            <w:r w:rsidRPr="00F25BC8">
              <w:rPr>
                <w:b/>
                <w:i/>
              </w:rPr>
              <w:lastRenderedPageBreak/>
              <w:t>myndigheder bør til dette formål, således at den administrative byrde for operatørerne minimeres, kunne anvende oplysninger eller data, der er indsamlet i registret over hunde- og kattevirksomheder i henhold til forordning (EU) 2016/429.</w:t>
            </w:r>
          </w:p>
        </w:tc>
      </w:tr>
    </w:tbl>
    <w:p w14:paraId="319D0C5D" w14:textId="77777777" w:rsidR="00757E2D" w:rsidRPr="00F25BC8" w:rsidRDefault="00757E2D" w:rsidP="00757E2D"/>
    <w:p w14:paraId="70F0228D" w14:textId="1C411FA4" w:rsidR="00757E2D" w:rsidRPr="00F25BC8" w:rsidRDefault="00E43C55" w:rsidP="00757E2D">
      <w:pPr>
        <w:pStyle w:val="AmNumberTabs"/>
      </w:pPr>
      <w:r>
        <w:t>Ændring</w:t>
      </w:r>
      <w:r w:rsidR="00757E2D" w:rsidRPr="00F25BC8">
        <w:tab/>
      </w:r>
      <w:r w:rsidR="00757E2D" w:rsidRPr="00F25BC8">
        <w:tab/>
      </w:r>
      <w:r w:rsidR="00502B11">
        <w:t>278</w:t>
      </w:r>
    </w:p>
    <w:p w14:paraId="476A6219" w14:textId="77777777" w:rsidR="00757E2D" w:rsidRPr="00F25BC8" w:rsidRDefault="00757E2D" w:rsidP="00757E2D"/>
    <w:p w14:paraId="5742420E" w14:textId="77777777" w:rsidR="00757E2D" w:rsidRPr="00F25BC8" w:rsidRDefault="00757E2D" w:rsidP="00757E2D">
      <w:pPr>
        <w:pStyle w:val="NormalBold"/>
        <w:keepNext/>
      </w:pPr>
      <w:r w:rsidRPr="00F25BC8">
        <w:t>Forslag til forordning</w:t>
      </w:r>
    </w:p>
    <w:p w14:paraId="23ECFF49" w14:textId="77777777" w:rsidR="00757E2D" w:rsidRPr="00F25BC8" w:rsidRDefault="00757E2D" w:rsidP="00757E2D">
      <w:pPr>
        <w:pStyle w:val="NormalBold"/>
      </w:pPr>
      <w:r w:rsidRPr="00F25BC8">
        <w:t>Betragtning 24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4FBE32B" w14:textId="77777777" w:rsidTr="00B2782C">
        <w:trPr>
          <w:jc w:val="center"/>
        </w:trPr>
        <w:tc>
          <w:tcPr>
            <w:tcW w:w="9752" w:type="dxa"/>
            <w:gridSpan w:val="2"/>
          </w:tcPr>
          <w:p w14:paraId="560A5215" w14:textId="77777777" w:rsidR="00757E2D" w:rsidRPr="00F25BC8" w:rsidRDefault="00757E2D" w:rsidP="00940DBF">
            <w:pPr>
              <w:keepNext/>
            </w:pPr>
          </w:p>
        </w:tc>
      </w:tr>
      <w:tr w:rsidR="00757E2D" w:rsidRPr="00F25BC8" w14:paraId="1DA5607F" w14:textId="77777777" w:rsidTr="00B2782C">
        <w:trPr>
          <w:jc w:val="center"/>
        </w:trPr>
        <w:tc>
          <w:tcPr>
            <w:tcW w:w="4876" w:type="dxa"/>
          </w:tcPr>
          <w:p w14:paraId="2E46C5E9" w14:textId="77777777" w:rsidR="00757E2D" w:rsidRPr="00F25BC8" w:rsidRDefault="00757E2D" w:rsidP="00940DBF">
            <w:pPr>
              <w:pStyle w:val="ColumnHeading"/>
              <w:keepNext/>
            </w:pPr>
            <w:r w:rsidRPr="00F25BC8">
              <w:t>Kommissionens forslag</w:t>
            </w:r>
          </w:p>
        </w:tc>
        <w:tc>
          <w:tcPr>
            <w:tcW w:w="4876" w:type="dxa"/>
          </w:tcPr>
          <w:p w14:paraId="6C233496" w14:textId="407FBB6D" w:rsidR="00757E2D" w:rsidRPr="00F25BC8" w:rsidRDefault="00E43C55" w:rsidP="00940DBF">
            <w:pPr>
              <w:pStyle w:val="ColumnHeading"/>
              <w:keepNext/>
            </w:pPr>
            <w:r>
              <w:t>Ændring</w:t>
            </w:r>
          </w:p>
        </w:tc>
      </w:tr>
      <w:tr w:rsidR="00502B11" w:rsidRPr="00F25BC8" w14:paraId="58F5EF30" w14:textId="77777777" w:rsidTr="00B2782C">
        <w:trPr>
          <w:jc w:val="center"/>
        </w:trPr>
        <w:tc>
          <w:tcPr>
            <w:tcW w:w="4876" w:type="dxa"/>
          </w:tcPr>
          <w:p w14:paraId="4C32AC40" w14:textId="332CB74F" w:rsidR="00502B11" w:rsidRPr="00F25BC8" w:rsidRDefault="00502B11" w:rsidP="00940DBF">
            <w:pPr>
              <w:pStyle w:val="Normal6"/>
            </w:pPr>
            <w:r w:rsidRPr="00FB3D09">
              <w:t>(24)</w:t>
            </w:r>
            <w:r w:rsidRPr="00FB3D09">
              <w:tab/>
              <w:t>Veluddannet og kvalificeret personale er afgørende for at forbedre velfærdsforholdene for dyr. Kompetencer inden for dyrevelfærd forudsætter viden om de pågældende arters grundlæggende adfærdsmønstre og behov. Dyrepassere bør have de kompetencer inden for dyrevelfærd, der er relevante for deres opgaver og de dyr, de håndterer, for at undgå at påføre hunde og katte smerte, angst og lidelse.</w:t>
            </w:r>
          </w:p>
        </w:tc>
        <w:tc>
          <w:tcPr>
            <w:tcW w:w="4876" w:type="dxa"/>
          </w:tcPr>
          <w:p w14:paraId="4F06F51B" w14:textId="36624247" w:rsidR="00502B11" w:rsidRPr="00F25BC8" w:rsidRDefault="00502B11" w:rsidP="00940DBF">
            <w:pPr>
              <w:pStyle w:val="Normal6"/>
            </w:pPr>
            <w:r w:rsidRPr="00FB3D09">
              <w:t>(24)</w:t>
            </w:r>
            <w:r w:rsidRPr="00FB3D09">
              <w:tab/>
            </w:r>
            <w:r w:rsidRPr="00FB3D09">
              <w:rPr>
                <w:b/>
                <w:i/>
              </w:rPr>
              <w:t xml:space="preserve">Ængstelse og lidelse hos hunde og katte under træningsaktiviteter hos uuddannede eller dårligt uddannede førere kan have skadelige indvirkninger på hundes og kattes adfærdsmønstre med mulige risici for menneskers sundhed og sikkerhed og miljøet. </w:t>
            </w:r>
            <w:r w:rsidRPr="00FB3D09">
              <w:t xml:space="preserve">Veluddannet og kvalificeret personale er </w:t>
            </w:r>
            <w:r w:rsidRPr="00FB3D09">
              <w:rPr>
                <w:b/>
                <w:i/>
              </w:rPr>
              <w:t xml:space="preserve">derfor </w:t>
            </w:r>
            <w:r w:rsidRPr="00FB3D09">
              <w:t>afgørende for at forbedre velfærdsforholdene for dyr</w:t>
            </w:r>
            <w:r w:rsidRPr="00FB3D09">
              <w:rPr>
                <w:b/>
                <w:i/>
              </w:rPr>
              <w:t>, herunder ved avl, opdræt og håndtering af hunde beregnet til militæret, politiet og toldtjenester</w:t>
            </w:r>
            <w:r w:rsidRPr="00FB3D09">
              <w:t xml:space="preserve">. Kompetencer inden for dyrevelfærd forudsætter viden om de pågældende arters grundlæggende adfærdsmønstre og behov. Dyrepassere bør have de kompetencer inden for dyrevelfærd, der er relevante for deres opgaver og de dyr, de håndterer, for at undgå at påføre hunde og katte smerte, angst og lidelse. </w:t>
            </w:r>
            <w:r w:rsidRPr="00FB3D09">
              <w:rPr>
                <w:b/>
                <w:i/>
              </w:rPr>
              <w:t>Dyrepassere og relevante myndigheder, herunder statslige agenturer, bør regelmæssigt ajourføre deres kompetencer gennem uddannelsesprogrammer, der fremmer uddannelsesmetoder såsom "operant betingning" og prioriterer positiv forstærkning i stedet for metoder baseret på straf.</w:t>
            </w:r>
          </w:p>
        </w:tc>
      </w:tr>
    </w:tbl>
    <w:p w14:paraId="5F167CD1" w14:textId="77777777" w:rsidR="00757E2D" w:rsidRPr="00F25BC8" w:rsidRDefault="00757E2D" w:rsidP="00757E2D"/>
    <w:p w14:paraId="7CBF48B2" w14:textId="3EFF2C63" w:rsidR="00757E2D" w:rsidRPr="00F25BC8" w:rsidRDefault="00E43C55" w:rsidP="00757E2D">
      <w:pPr>
        <w:pStyle w:val="AmNumberTabs"/>
      </w:pPr>
      <w:r>
        <w:t>Ændring</w:t>
      </w:r>
      <w:r w:rsidR="00757E2D" w:rsidRPr="00F25BC8">
        <w:tab/>
      </w:r>
      <w:r w:rsidR="00757E2D" w:rsidRPr="00F25BC8">
        <w:tab/>
        <w:t>21</w:t>
      </w:r>
    </w:p>
    <w:p w14:paraId="5154CEA6" w14:textId="77777777" w:rsidR="00757E2D" w:rsidRPr="00F25BC8" w:rsidRDefault="00757E2D" w:rsidP="00757E2D"/>
    <w:p w14:paraId="3D88850E" w14:textId="77777777" w:rsidR="00757E2D" w:rsidRPr="00F25BC8" w:rsidRDefault="00757E2D" w:rsidP="00757E2D">
      <w:pPr>
        <w:pStyle w:val="NormalBold"/>
        <w:keepNext/>
      </w:pPr>
      <w:r w:rsidRPr="00F25BC8">
        <w:t>Forslag til forordning</w:t>
      </w:r>
    </w:p>
    <w:p w14:paraId="39654041" w14:textId="77777777" w:rsidR="00757E2D" w:rsidRPr="00F25BC8" w:rsidRDefault="00757E2D" w:rsidP="00757E2D">
      <w:pPr>
        <w:pStyle w:val="NormalBold"/>
      </w:pPr>
      <w:r w:rsidRPr="00F25BC8">
        <w:t>Betragtning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CD59650" w14:textId="77777777" w:rsidTr="00940DBF">
        <w:trPr>
          <w:jc w:val="center"/>
        </w:trPr>
        <w:tc>
          <w:tcPr>
            <w:tcW w:w="9752" w:type="dxa"/>
            <w:gridSpan w:val="2"/>
          </w:tcPr>
          <w:p w14:paraId="7C5ED31A" w14:textId="77777777" w:rsidR="00757E2D" w:rsidRPr="00F25BC8" w:rsidRDefault="00757E2D" w:rsidP="00940DBF">
            <w:pPr>
              <w:keepNext/>
            </w:pPr>
          </w:p>
        </w:tc>
      </w:tr>
      <w:tr w:rsidR="00757E2D" w:rsidRPr="00F25BC8" w14:paraId="5A8114FF" w14:textId="77777777" w:rsidTr="00940DBF">
        <w:trPr>
          <w:jc w:val="center"/>
        </w:trPr>
        <w:tc>
          <w:tcPr>
            <w:tcW w:w="4876" w:type="dxa"/>
          </w:tcPr>
          <w:p w14:paraId="08F45D4C" w14:textId="77777777" w:rsidR="00757E2D" w:rsidRPr="00F25BC8" w:rsidRDefault="00757E2D" w:rsidP="00940DBF">
            <w:pPr>
              <w:pStyle w:val="ColumnHeading"/>
              <w:keepNext/>
            </w:pPr>
            <w:r w:rsidRPr="00F25BC8">
              <w:t>Kommissionens forslag</w:t>
            </w:r>
          </w:p>
        </w:tc>
        <w:tc>
          <w:tcPr>
            <w:tcW w:w="4876" w:type="dxa"/>
          </w:tcPr>
          <w:p w14:paraId="21ABE51C" w14:textId="3DED10CD" w:rsidR="00757E2D" w:rsidRPr="00F25BC8" w:rsidRDefault="00E43C55" w:rsidP="00940DBF">
            <w:pPr>
              <w:pStyle w:val="ColumnHeading"/>
              <w:keepNext/>
            </w:pPr>
            <w:r>
              <w:t>Ændring</w:t>
            </w:r>
          </w:p>
        </w:tc>
      </w:tr>
      <w:tr w:rsidR="00757E2D" w:rsidRPr="00F25BC8" w14:paraId="1EA77862" w14:textId="77777777" w:rsidTr="00940DBF">
        <w:trPr>
          <w:jc w:val="center"/>
        </w:trPr>
        <w:tc>
          <w:tcPr>
            <w:tcW w:w="4876" w:type="dxa"/>
          </w:tcPr>
          <w:p w14:paraId="250F72D3" w14:textId="77777777" w:rsidR="00757E2D" w:rsidRPr="00F25BC8" w:rsidRDefault="00757E2D" w:rsidP="00940DBF">
            <w:pPr>
              <w:pStyle w:val="Normal6"/>
            </w:pPr>
            <w:r w:rsidRPr="00F25BC8">
              <w:t>(25)</w:t>
            </w:r>
            <w:r w:rsidRPr="00F25BC8">
              <w:tab/>
              <w:t xml:space="preserve">Da dyrevelfærd omfatter dyrs sundhed, er dyrlæger bedst i stand til at yde rådgivning til operatører med henblik på at forbedre dyrevelfærdssituationen på virksomhederne. Dyrlæger bør spille en aktiv rolle med hensyn til at øge kendskabet til samspillet mellem disse dyrs sundhed og velfærd. Virksomheder, der opdrætter hunde og katte, bør derfor modtage et </w:t>
            </w:r>
            <w:r w:rsidRPr="00F25BC8">
              <w:rPr>
                <w:b/>
                <w:bCs/>
                <w:i/>
                <w:iCs/>
              </w:rPr>
              <w:t>regelmæssigt</w:t>
            </w:r>
            <w:r w:rsidRPr="00F25BC8">
              <w:t xml:space="preserve"> dyrevelfærdsbesøg fra en dyrlæge.</w:t>
            </w:r>
          </w:p>
        </w:tc>
        <w:tc>
          <w:tcPr>
            <w:tcW w:w="4876" w:type="dxa"/>
          </w:tcPr>
          <w:p w14:paraId="5CB4C99D" w14:textId="77777777" w:rsidR="00757E2D" w:rsidRPr="00F25BC8" w:rsidRDefault="00757E2D" w:rsidP="00940DBF">
            <w:pPr>
              <w:pStyle w:val="Normal6"/>
              <w:rPr>
                <w:szCs w:val="24"/>
              </w:rPr>
            </w:pPr>
            <w:r w:rsidRPr="00F25BC8">
              <w:t>(25)</w:t>
            </w:r>
            <w:r w:rsidRPr="00F25BC8">
              <w:tab/>
              <w:t xml:space="preserve">Da dyrevelfærd omfatter dyrs sundhed, er dyrlæger bedst i stand til at yde rådgivning til operatører med henblik på at forbedre dyrevelfærdssituationen på virksomhederne. Dyrlæger bør spille en aktiv rolle med hensyn til at øge kendskabet til samspillet mellem disse dyrs sundhed og velfærd. Virksomheder, der opdrætter hunde og katte </w:t>
            </w:r>
            <w:r w:rsidRPr="00F25BC8">
              <w:rPr>
                <w:b/>
                <w:bCs/>
                <w:i/>
                <w:iCs/>
              </w:rPr>
              <w:t>i et antal, der overskrider en given tærskel</w:t>
            </w:r>
            <w:r w:rsidRPr="00F25BC8">
              <w:t xml:space="preserve">, bør derfor modtage et dyrevelfærdsbesøg fra en dyrlæge </w:t>
            </w:r>
            <w:r w:rsidRPr="00F25BC8">
              <w:rPr>
                <w:b/>
                <w:bCs/>
                <w:i/>
                <w:iCs/>
              </w:rPr>
              <w:t>inden for det første år efter anvendelse af denne forordning eller inden for første år efter anmeldelsen af en ny virksomhed, og dyrevelfærdsbesøget bør derefter finde sted, når det anses for hensigtsmæssig ud fra en risikoanalyse foretaget af de kompetente myndigheder</w:t>
            </w:r>
            <w:r w:rsidRPr="00F25BC8">
              <w:t>.</w:t>
            </w:r>
          </w:p>
        </w:tc>
      </w:tr>
    </w:tbl>
    <w:p w14:paraId="19C2141B" w14:textId="77777777" w:rsidR="00757E2D" w:rsidRPr="00F25BC8" w:rsidRDefault="00757E2D" w:rsidP="00757E2D"/>
    <w:p w14:paraId="458A14BE" w14:textId="05E6649A" w:rsidR="00757E2D" w:rsidRPr="00F25BC8" w:rsidRDefault="00E43C55" w:rsidP="00757E2D">
      <w:pPr>
        <w:pStyle w:val="AmNumberTabs"/>
      </w:pPr>
      <w:r>
        <w:t>Ændring</w:t>
      </w:r>
      <w:r w:rsidR="00757E2D" w:rsidRPr="00F25BC8">
        <w:tab/>
      </w:r>
      <w:r w:rsidR="00757E2D" w:rsidRPr="00F25BC8">
        <w:tab/>
        <w:t>22</w:t>
      </w:r>
    </w:p>
    <w:p w14:paraId="5D4A9B0F" w14:textId="77777777" w:rsidR="00757E2D" w:rsidRPr="00F25BC8" w:rsidRDefault="00757E2D" w:rsidP="00757E2D"/>
    <w:p w14:paraId="122B66B8" w14:textId="77777777" w:rsidR="00757E2D" w:rsidRPr="00F25BC8" w:rsidRDefault="00757E2D" w:rsidP="00757E2D">
      <w:pPr>
        <w:pStyle w:val="NormalBold"/>
        <w:keepNext/>
      </w:pPr>
      <w:r w:rsidRPr="00F25BC8">
        <w:t>Forslag til forordning</w:t>
      </w:r>
    </w:p>
    <w:p w14:paraId="26105346" w14:textId="77777777" w:rsidR="00757E2D" w:rsidRPr="00F25BC8" w:rsidRDefault="00757E2D" w:rsidP="00757E2D">
      <w:pPr>
        <w:pStyle w:val="NormalBold"/>
      </w:pPr>
      <w:r w:rsidRPr="00F25BC8">
        <w:t>Betragtning 25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23B80CA" w14:textId="77777777" w:rsidTr="00940DBF">
        <w:trPr>
          <w:jc w:val="center"/>
        </w:trPr>
        <w:tc>
          <w:tcPr>
            <w:tcW w:w="9752" w:type="dxa"/>
            <w:gridSpan w:val="2"/>
          </w:tcPr>
          <w:p w14:paraId="5B576145" w14:textId="77777777" w:rsidR="00757E2D" w:rsidRPr="00F25BC8" w:rsidRDefault="00757E2D" w:rsidP="00940DBF">
            <w:pPr>
              <w:keepNext/>
            </w:pPr>
          </w:p>
        </w:tc>
      </w:tr>
      <w:tr w:rsidR="00757E2D" w:rsidRPr="00F25BC8" w14:paraId="448A944E" w14:textId="77777777" w:rsidTr="00940DBF">
        <w:trPr>
          <w:jc w:val="center"/>
        </w:trPr>
        <w:tc>
          <w:tcPr>
            <w:tcW w:w="4876" w:type="dxa"/>
          </w:tcPr>
          <w:p w14:paraId="7FC88E5C" w14:textId="77777777" w:rsidR="00757E2D" w:rsidRPr="00F25BC8" w:rsidRDefault="00757E2D" w:rsidP="00940DBF">
            <w:pPr>
              <w:pStyle w:val="ColumnHeading"/>
              <w:keepNext/>
            </w:pPr>
            <w:r w:rsidRPr="00F25BC8">
              <w:t>Kommissionens forslag</w:t>
            </w:r>
          </w:p>
        </w:tc>
        <w:tc>
          <w:tcPr>
            <w:tcW w:w="4876" w:type="dxa"/>
          </w:tcPr>
          <w:p w14:paraId="4C0A5C7A" w14:textId="19C9ADA7" w:rsidR="00757E2D" w:rsidRPr="00F25BC8" w:rsidRDefault="00E43C55" w:rsidP="00940DBF">
            <w:pPr>
              <w:pStyle w:val="ColumnHeading"/>
              <w:keepNext/>
            </w:pPr>
            <w:r>
              <w:t>Ændring</w:t>
            </w:r>
          </w:p>
        </w:tc>
      </w:tr>
      <w:tr w:rsidR="00757E2D" w:rsidRPr="00F25BC8" w14:paraId="122EBB08" w14:textId="77777777" w:rsidTr="00940DBF">
        <w:trPr>
          <w:jc w:val="center"/>
        </w:trPr>
        <w:tc>
          <w:tcPr>
            <w:tcW w:w="4876" w:type="dxa"/>
          </w:tcPr>
          <w:p w14:paraId="136841F7" w14:textId="77777777" w:rsidR="00757E2D" w:rsidRPr="00F25BC8" w:rsidRDefault="00757E2D" w:rsidP="00940DBF">
            <w:pPr>
              <w:pStyle w:val="Normal6"/>
            </w:pPr>
          </w:p>
        </w:tc>
        <w:tc>
          <w:tcPr>
            <w:tcW w:w="4876" w:type="dxa"/>
          </w:tcPr>
          <w:p w14:paraId="21B75B1A" w14:textId="77777777" w:rsidR="00757E2D" w:rsidRPr="00F25BC8" w:rsidRDefault="00757E2D" w:rsidP="00940DBF">
            <w:pPr>
              <w:pStyle w:val="Normal6"/>
              <w:rPr>
                <w:szCs w:val="24"/>
              </w:rPr>
            </w:pPr>
            <w:r w:rsidRPr="00F25BC8">
              <w:rPr>
                <w:b/>
                <w:i/>
              </w:rPr>
              <w:t>(25a)</w:t>
            </w:r>
            <w:r w:rsidRPr="00F25BC8">
              <w:rPr>
                <w:b/>
                <w:i/>
              </w:rPr>
              <w:tab/>
              <w:t>Velfærdsdyrlæger skal, for at der kan opretholdes et højt niveau af dyrevelfærd, udvise en passende grad af faglig uafhængighed af operatøren og skal besidde fyldestgørende uddannelseskvalifikationer og deltage i løbende videreuddannelse for at holde sig ajour med videnskabelige og faglige fremskridt. Denne læring kan, hvor det er relevant, også omfatte elementer vedrørende genkendelse af tilfælde af vold og dyremisbrug.</w:t>
            </w:r>
          </w:p>
        </w:tc>
      </w:tr>
    </w:tbl>
    <w:p w14:paraId="25C9D96E" w14:textId="77777777" w:rsidR="00757E2D" w:rsidRPr="00F25BC8" w:rsidRDefault="00757E2D" w:rsidP="00757E2D"/>
    <w:p w14:paraId="4BA71B4A" w14:textId="4C741613" w:rsidR="00757E2D" w:rsidRPr="00F25BC8" w:rsidRDefault="00E43C55" w:rsidP="00757E2D">
      <w:pPr>
        <w:pStyle w:val="AmNumberTabs"/>
      </w:pPr>
      <w:r>
        <w:t>Ændring</w:t>
      </w:r>
      <w:r w:rsidR="00757E2D" w:rsidRPr="00F25BC8">
        <w:tab/>
      </w:r>
      <w:r w:rsidR="00757E2D" w:rsidRPr="00F25BC8">
        <w:tab/>
        <w:t>23</w:t>
      </w:r>
    </w:p>
    <w:p w14:paraId="64CEC6EA" w14:textId="77777777" w:rsidR="00757E2D" w:rsidRPr="00F25BC8" w:rsidRDefault="00757E2D" w:rsidP="00757E2D"/>
    <w:p w14:paraId="6BB1E176" w14:textId="77777777" w:rsidR="00757E2D" w:rsidRPr="00F25BC8" w:rsidRDefault="00757E2D" w:rsidP="00757E2D">
      <w:pPr>
        <w:pStyle w:val="NormalBold"/>
        <w:keepNext/>
      </w:pPr>
      <w:r w:rsidRPr="00F25BC8">
        <w:t>Forslag til forordning</w:t>
      </w:r>
    </w:p>
    <w:p w14:paraId="22235FA2" w14:textId="77777777" w:rsidR="00757E2D" w:rsidRPr="00F25BC8" w:rsidRDefault="00757E2D" w:rsidP="00757E2D">
      <w:pPr>
        <w:pStyle w:val="NormalBold"/>
      </w:pPr>
      <w:r w:rsidRPr="00F25BC8">
        <w:t>Betragtning 25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435E707" w14:textId="77777777" w:rsidTr="00940DBF">
        <w:trPr>
          <w:jc w:val="center"/>
        </w:trPr>
        <w:tc>
          <w:tcPr>
            <w:tcW w:w="9752" w:type="dxa"/>
            <w:gridSpan w:val="2"/>
          </w:tcPr>
          <w:p w14:paraId="421895C1" w14:textId="77777777" w:rsidR="00757E2D" w:rsidRPr="00F25BC8" w:rsidRDefault="00757E2D" w:rsidP="00940DBF">
            <w:pPr>
              <w:keepNext/>
            </w:pPr>
          </w:p>
        </w:tc>
      </w:tr>
      <w:tr w:rsidR="00757E2D" w:rsidRPr="00F25BC8" w14:paraId="1611AE92" w14:textId="77777777" w:rsidTr="00940DBF">
        <w:trPr>
          <w:jc w:val="center"/>
        </w:trPr>
        <w:tc>
          <w:tcPr>
            <w:tcW w:w="4876" w:type="dxa"/>
          </w:tcPr>
          <w:p w14:paraId="62ECD02E" w14:textId="77777777" w:rsidR="00757E2D" w:rsidRPr="00F25BC8" w:rsidRDefault="00757E2D" w:rsidP="00940DBF">
            <w:pPr>
              <w:pStyle w:val="ColumnHeading"/>
              <w:keepNext/>
            </w:pPr>
            <w:r w:rsidRPr="00F25BC8">
              <w:t>Kommissionens forslag</w:t>
            </w:r>
          </w:p>
        </w:tc>
        <w:tc>
          <w:tcPr>
            <w:tcW w:w="4876" w:type="dxa"/>
          </w:tcPr>
          <w:p w14:paraId="31FB7058" w14:textId="68368B81" w:rsidR="00757E2D" w:rsidRPr="00F25BC8" w:rsidRDefault="00E43C55" w:rsidP="00940DBF">
            <w:pPr>
              <w:pStyle w:val="ColumnHeading"/>
              <w:keepNext/>
            </w:pPr>
            <w:r>
              <w:t>Ændring</w:t>
            </w:r>
          </w:p>
        </w:tc>
      </w:tr>
      <w:tr w:rsidR="00757E2D" w:rsidRPr="00F25BC8" w14:paraId="0895963B" w14:textId="77777777" w:rsidTr="00940DBF">
        <w:trPr>
          <w:jc w:val="center"/>
        </w:trPr>
        <w:tc>
          <w:tcPr>
            <w:tcW w:w="4876" w:type="dxa"/>
          </w:tcPr>
          <w:p w14:paraId="3F62DF45" w14:textId="77777777" w:rsidR="00757E2D" w:rsidRPr="00F25BC8" w:rsidRDefault="00757E2D" w:rsidP="00940DBF">
            <w:pPr>
              <w:pStyle w:val="Normal6"/>
            </w:pPr>
          </w:p>
        </w:tc>
        <w:tc>
          <w:tcPr>
            <w:tcW w:w="4876" w:type="dxa"/>
          </w:tcPr>
          <w:p w14:paraId="4F1C37CD" w14:textId="77777777" w:rsidR="00757E2D" w:rsidRPr="00F25BC8" w:rsidRDefault="00757E2D" w:rsidP="00940DBF">
            <w:pPr>
              <w:pStyle w:val="Normal6"/>
              <w:rPr>
                <w:szCs w:val="24"/>
              </w:rPr>
            </w:pPr>
            <w:r w:rsidRPr="00F25BC8">
              <w:rPr>
                <w:b/>
                <w:i/>
              </w:rPr>
              <w:t>(25b)</w:t>
            </w:r>
            <w:r w:rsidRPr="00F25BC8">
              <w:rPr>
                <w:b/>
                <w:i/>
              </w:rPr>
              <w:tab/>
              <w:t>Dyrlæger tilskyndes til, såfremt de under deres dyresundheds- og dyrevelfærdsbesøg konstaterer forhold, der i alvorlig grad kan påvirke hundes eller kattes velfærd, i hensigtsmæssige tilfælde at underrette de relevante myndigheder eller til eventuelt at foretage et opfølgningsbesøg for at vurdere situationen.</w:t>
            </w:r>
          </w:p>
        </w:tc>
      </w:tr>
    </w:tbl>
    <w:p w14:paraId="6DB11858" w14:textId="77777777" w:rsidR="00757E2D" w:rsidRPr="00F25BC8" w:rsidRDefault="00757E2D" w:rsidP="00757E2D"/>
    <w:p w14:paraId="3DFFC9AD" w14:textId="0E9964F4" w:rsidR="00757E2D" w:rsidRPr="00F25BC8" w:rsidRDefault="00E43C55" w:rsidP="00757E2D">
      <w:pPr>
        <w:pStyle w:val="AmNumberTabs"/>
      </w:pPr>
      <w:r>
        <w:t>Ændring</w:t>
      </w:r>
      <w:r w:rsidR="00757E2D" w:rsidRPr="00F25BC8">
        <w:tab/>
      </w:r>
      <w:r w:rsidR="00757E2D" w:rsidRPr="00F25BC8">
        <w:tab/>
        <w:t>24</w:t>
      </w:r>
    </w:p>
    <w:p w14:paraId="18E8C64B" w14:textId="77777777" w:rsidR="00757E2D" w:rsidRPr="00F25BC8" w:rsidRDefault="00757E2D" w:rsidP="00757E2D"/>
    <w:p w14:paraId="350BF9EC" w14:textId="77777777" w:rsidR="00757E2D" w:rsidRPr="00F25BC8" w:rsidRDefault="00757E2D" w:rsidP="00757E2D">
      <w:pPr>
        <w:pStyle w:val="NormalBold"/>
        <w:keepNext/>
      </w:pPr>
      <w:r w:rsidRPr="00F25BC8">
        <w:t>Forslag til forordning</w:t>
      </w:r>
    </w:p>
    <w:p w14:paraId="277FA1EF" w14:textId="77777777" w:rsidR="00757E2D" w:rsidRPr="00F25BC8" w:rsidRDefault="00757E2D" w:rsidP="00757E2D">
      <w:pPr>
        <w:pStyle w:val="NormalBold"/>
      </w:pPr>
      <w:r w:rsidRPr="00F25BC8">
        <w:t>Betragtning 25 c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119D6D2" w14:textId="77777777" w:rsidTr="00940DBF">
        <w:trPr>
          <w:jc w:val="center"/>
        </w:trPr>
        <w:tc>
          <w:tcPr>
            <w:tcW w:w="9752" w:type="dxa"/>
            <w:gridSpan w:val="2"/>
          </w:tcPr>
          <w:p w14:paraId="66742770" w14:textId="77777777" w:rsidR="00757E2D" w:rsidRPr="00F25BC8" w:rsidRDefault="00757E2D" w:rsidP="00940DBF">
            <w:pPr>
              <w:keepNext/>
            </w:pPr>
          </w:p>
        </w:tc>
      </w:tr>
      <w:tr w:rsidR="00757E2D" w:rsidRPr="00F25BC8" w14:paraId="277B9062" w14:textId="77777777" w:rsidTr="00940DBF">
        <w:trPr>
          <w:jc w:val="center"/>
        </w:trPr>
        <w:tc>
          <w:tcPr>
            <w:tcW w:w="4876" w:type="dxa"/>
          </w:tcPr>
          <w:p w14:paraId="2752F5AE" w14:textId="77777777" w:rsidR="00757E2D" w:rsidRPr="00F25BC8" w:rsidRDefault="00757E2D" w:rsidP="00940DBF">
            <w:pPr>
              <w:pStyle w:val="ColumnHeading"/>
              <w:keepNext/>
            </w:pPr>
            <w:r w:rsidRPr="00F25BC8">
              <w:t>Kommissionens forslag</w:t>
            </w:r>
          </w:p>
        </w:tc>
        <w:tc>
          <w:tcPr>
            <w:tcW w:w="4876" w:type="dxa"/>
          </w:tcPr>
          <w:p w14:paraId="34A7E150" w14:textId="20942311" w:rsidR="00757E2D" w:rsidRPr="00F25BC8" w:rsidRDefault="00E43C55" w:rsidP="00940DBF">
            <w:pPr>
              <w:pStyle w:val="ColumnHeading"/>
              <w:keepNext/>
            </w:pPr>
            <w:r>
              <w:t>Ændring</w:t>
            </w:r>
          </w:p>
        </w:tc>
      </w:tr>
      <w:tr w:rsidR="00757E2D" w:rsidRPr="00F25BC8" w14:paraId="4785DD95" w14:textId="77777777" w:rsidTr="00940DBF">
        <w:trPr>
          <w:jc w:val="center"/>
        </w:trPr>
        <w:tc>
          <w:tcPr>
            <w:tcW w:w="4876" w:type="dxa"/>
          </w:tcPr>
          <w:p w14:paraId="4A5EBCAB" w14:textId="77777777" w:rsidR="00757E2D" w:rsidRPr="00F25BC8" w:rsidRDefault="00757E2D" w:rsidP="00940DBF">
            <w:pPr>
              <w:pStyle w:val="Normal6"/>
            </w:pPr>
          </w:p>
        </w:tc>
        <w:tc>
          <w:tcPr>
            <w:tcW w:w="4876" w:type="dxa"/>
          </w:tcPr>
          <w:p w14:paraId="2F78C763" w14:textId="77777777" w:rsidR="00757E2D" w:rsidRPr="00F25BC8" w:rsidRDefault="00757E2D" w:rsidP="00940DBF">
            <w:pPr>
              <w:pStyle w:val="Normal6"/>
              <w:rPr>
                <w:szCs w:val="24"/>
              </w:rPr>
            </w:pPr>
            <w:r w:rsidRPr="00F25BC8">
              <w:rPr>
                <w:b/>
                <w:i/>
              </w:rPr>
              <w:t>(25c)</w:t>
            </w:r>
            <w:r w:rsidRPr="00F25BC8">
              <w:rPr>
                <w:b/>
                <w:i/>
              </w:rPr>
              <w:tab/>
              <w:t>Aflivning af hunde og katte bør helst ske ved en dyrlæges mellemkomst og ved metoder, der minimerer smerte og angst. I særlige tilfælde, f.eks. når en jagt- eller vogterhund kommer alvorligt til skade på et fjerntliggende sted, hvor en dyrlæge ikke kan komme til stede, kan der anvendes andre metoder, forudsat at de minimerer lidelserne mest muligt.</w:t>
            </w:r>
          </w:p>
        </w:tc>
      </w:tr>
    </w:tbl>
    <w:p w14:paraId="759274F1" w14:textId="77777777" w:rsidR="00757E2D" w:rsidRPr="00F25BC8" w:rsidRDefault="00757E2D" w:rsidP="00757E2D"/>
    <w:p w14:paraId="0E9D3D43" w14:textId="46FE7EFD" w:rsidR="00757E2D" w:rsidRPr="00F25BC8" w:rsidRDefault="00E43C55" w:rsidP="00757E2D">
      <w:pPr>
        <w:pStyle w:val="AmNumberTabs"/>
      </w:pPr>
      <w:r>
        <w:t>Ændring</w:t>
      </w:r>
      <w:r w:rsidR="00757E2D" w:rsidRPr="00F25BC8">
        <w:tab/>
      </w:r>
      <w:r w:rsidR="00757E2D" w:rsidRPr="00F25BC8">
        <w:tab/>
        <w:t>25</w:t>
      </w:r>
    </w:p>
    <w:p w14:paraId="4143E29F" w14:textId="77777777" w:rsidR="00757E2D" w:rsidRPr="00F25BC8" w:rsidRDefault="00757E2D" w:rsidP="00757E2D"/>
    <w:p w14:paraId="6459B8D7" w14:textId="77777777" w:rsidR="00757E2D" w:rsidRPr="00F25BC8" w:rsidRDefault="00757E2D" w:rsidP="00757E2D">
      <w:pPr>
        <w:pStyle w:val="NormalBold"/>
        <w:keepNext/>
      </w:pPr>
      <w:r w:rsidRPr="00F25BC8">
        <w:t>Forslag til forordning</w:t>
      </w:r>
    </w:p>
    <w:p w14:paraId="6114EA18" w14:textId="77777777" w:rsidR="00757E2D" w:rsidRPr="00F25BC8" w:rsidRDefault="00757E2D" w:rsidP="00757E2D">
      <w:pPr>
        <w:pStyle w:val="NormalBold"/>
      </w:pPr>
      <w:r w:rsidRPr="00F25BC8">
        <w:t>Betragtning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212B9AA" w14:textId="77777777" w:rsidTr="00940DBF">
        <w:trPr>
          <w:jc w:val="center"/>
        </w:trPr>
        <w:tc>
          <w:tcPr>
            <w:tcW w:w="9752" w:type="dxa"/>
            <w:gridSpan w:val="2"/>
          </w:tcPr>
          <w:p w14:paraId="7A657A53" w14:textId="77777777" w:rsidR="00757E2D" w:rsidRPr="00F25BC8" w:rsidRDefault="00757E2D" w:rsidP="00940DBF">
            <w:pPr>
              <w:keepNext/>
            </w:pPr>
          </w:p>
        </w:tc>
      </w:tr>
      <w:tr w:rsidR="00757E2D" w:rsidRPr="00F25BC8" w14:paraId="0D1531C0" w14:textId="77777777" w:rsidTr="00940DBF">
        <w:trPr>
          <w:jc w:val="center"/>
        </w:trPr>
        <w:tc>
          <w:tcPr>
            <w:tcW w:w="4876" w:type="dxa"/>
          </w:tcPr>
          <w:p w14:paraId="43697DCF" w14:textId="77777777" w:rsidR="00757E2D" w:rsidRPr="00F25BC8" w:rsidRDefault="00757E2D" w:rsidP="00940DBF">
            <w:pPr>
              <w:pStyle w:val="ColumnHeading"/>
              <w:keepNext/>
            </w:pPr>
            <w:r w:rsidRPr="00F25BC8">
              <w:t>Kommissionens forslag</w:t>
            </w:r>
          </w:p>
        </w:tc>
        <w:tc>
          <w:tcPr>
            <w:tcW w:w="4876" w:type="dxa"/>
          </w:tcPr>
          <w:p w14:paraId="410C39E1" w14:textId="287A5B64" w:rsidR="00757E2D" w:rsidRPr="00F25BC8" w:rsidRDefault="00E43C55" w:rsidP="00940DBF">
            <w:pPr>
              <w:pStyle w:val="ColumnHeading"/>
              <w:keepNext/>
            </w:pPr>
            <w:r>
              <w:t>Ændring</w:t>
            </w:r>
          </w:p>
        </w:tc>
      </w:tr>
      <w:tr w:rsidR="00757E2D" w:rsidRPr="00F25BC8" w14:paraId="3DD82420" w14:textId="77777777" w:rsidTr="00940DBF">
        <w:trPr>
          <w:jc w:val="center"/>
        </w:trPr>
        <w:tc>
          <w:tcPr>
            <w:tcW w:w="4876" w:type="dxa"/>
          </w:tcPr>
          <w:p w14:paraId="01225165" w14:textId="77777777" w:rsidR="00757E2D" w:rsidRPr="00F25BC8" w:rsidRDefault="00757E2D" w:rsidP="00940DBF">
            <w:pPr>
              <w:pStyle w:val="Normal6"/>
            </w:pPr>
            <w:r w:rsidRPr="00F25BC8">
              <w:t>(26)</w:t>
            </w:r>
            <w:r w:rsidRPr="00F25BC8">
              <w:tab/>
              <w:t xml:space="preserve">Visse avlsstrategier kan føre til velfærdsproblemer for hunde og katte. Ved at vælge visse genetiske egenskaber af æstetiske eller andre markedsføringsmæssige grunde kan uønskede egenskaber ud fra et dyrevelfærdsperspektiv også skabes og videregives til efterfølgende generationer. Operatørerne bør derfor træffe foranstaltninger til at sikre, at deres avlsstrategier ikke fører til sådanne </w:t>
            </w:r>
            <w:r w:rsidRPr="00F25BC8">
              <w:lastRenderedPageBreak/>
              <w:t>negative konsekvenser for hundenes og kattes velfærd.</w:t>
            </w:r>
          </w:p>
        </w:tc>
        <w:tc>
          <w:tcPr>
            <w:tcW w:w="4876" w:type="dxa"/>
          </w:tcPr>
          <w:p w14:paraId="1C993D7A" w14:textId="77777777" w:rsidR="00757E2D" w:rsidRPr="00F25BC8" w:rsidRDefault="00757E2D" w:rsidP="00940DBF">
            <w:pPr>
              <w:pStyle w:val="Normal6"/>
              <w:rPr>
                <w:szCs w:val="24"/>
              </w:rPr>
            </w:pPr>
            <w:r w:rsidRPr="00F25BC8">
              <w:lastRenderedPageBreak/>
              <w:t>(26)</w:t>
            </w:r>
            <w:r w:rsidRPr="00F25BC8">
              <w:tab/>
              <w:t xml:space="preserve">Visse avlsstrategier kan føre til velfærdsproblemer for hunde og katte. Ved at vælge visse genetiske egenskaber af æstetiske eller andre markedsføringsmæssige grunde kan uønskede egenskaber ud fra et dyrevelfærdsperspektiv også skabes og videregives til efterfølgende generationer. Operatørerne bør derfor træffe foranstaltninger til at sikre, at deres avlsstrategier ikke fører til sådanne </w:t>
            </w:r>
            <w:r w:rsidRPr="00F25BC8">
              <w:lastRenderedPageBreak/>
              <w:t xml:space="preserve">negative konsekvenser for hundenes og kattes velfærd. </w:t>
            </w:r>
            <w:r w:rsidRPr="00F25BC8">
              <w:rPr>
                <w:b/>
                <w:i/>
              </w:rPr>
              <w:t>Navnlig kan avlsstrategier, der er motiveret af salgspromoverende formål, resultere i, at visse typer hunde og katte udvikler "ekstreme fysik- og udseendekendetegn". Da sådanne kendetegn kan føre til betydelige sundhedsproblemer for de pågældende dyr, bør avlerne udelukke dem fra avlsprogrammer.</w:t>
            </w:r>
          </w:p>
        </w:tc>
      </w:tr>
    </w:tbl>
    <w:p w14:paraId="27EEA473" w14:textId="77777777" w:rsidR="00757E2D" w:rsidRPr="00F25BC8" w:rsidRDefault="00757E2D" w:rsidP="00757E2D"/>
    <w:p w14:paraId="09279038" w14:textId="13326DFA" w:rsidR="00757E2D" w:rsidRPr="00F25BC8" w:rsidRDefault="00E43C55" w:rsidP="00757E2D">
      <w:pPr>
        <w:pStyle w:val="AmNumberTabs"/>
      </w:pPr>
      <w:r>
        <w:t>Ændring</w:t>
      </w:r>
      <w:r w:rsidR="00757E2D" w:rsidRPr="00F25BC8">
        <w:tab/>
      </w:r>
      <w:r w:rsidR="00757E2D" w:rsidRPr="00F25BC8">
        <w:tab/>
        <w:t>26</w:t>
      </w:r>
    </w:p>
    <w:p w14:paraId="4DD46FE9" w14:textId="77777777" w:rsidR="00757E2D" w:rsidRPr="00F25BC8" w:rsidRDefault="00757E2D" w:rsidP="00757E2D"/>
    <w:p w14:paraId="69D626FE" w14:textId="77777777" w:rsidR="00757E2D" w:rsidRPr="00F25BC8" w:rsidRDefault="00757E2D" w:rsidP="00757E2D">
      <w:pPr>
        <w:pStyle w:val="NormalBold"/>
        <w:keepNext/>
      </w:pPr>
      <w:r w:rsidRPr="00F25BC8">
        <w:t>Forslag til forordning</w:t>
      </w:r>
    </w:p>
    <w:p w14:paraId="57A2C6F2" w14:textId="77777777" w:rsidR="00757E2D" w:rsidRPr="00F25BC8" w:rsidRDefault="00757E2D" w:rsidP="00757E2D">
      <w:pPr>
        <w:pStyle w:val="NormalBold"/>
      </w:pPr>
      <w:r w:rsidRPr="00F25BC8">
        <w:t>Betragtning 26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F9D6AFE" w14:textId="77777777" w:rsidTr="00940DBF">
        <w:trPr>
          <w:jc w:val="center"/>
        </w:trPr>
        <w:tc>
          <w:tcPr>
            <w:tcW w:w="9752" w:type="dxa"/>
            <w:gridSpan w:val="2"/>
          </w:tcPr>
          <w:p w14:paraId="1AB7289A" w14:textId="77777777" w:rsidR="00757E2D" w:rsidRPr="00F25BC8" w:rsidRDefault="00757E2D" w:rsidP="00940DBF">
            <w:pPr>
              <w:keepNext/>
            </w:pPr>
          </w:p>
        </w:tc>
      </w:tr>
      <w:tr w:rsidR="00757E2D" w:rsidRPr="00F25BC8" w14:paraId="7E093311" w14:textId="77777777" w:rsidTr="00940DBF">
        <w:trPr>
          <w:jc w:val="center"/>
        </w:trPr>
        <w:tc>
          <w:tcPr>
            <w:tcW w:w="4876" w:type="dxa"/>
          </w:tcPr>
          <w:p w14:paraId="551E8450" w14:textId="77777777" w:rsidR="00757E2D" w:rsidRPr="00F25BC8" w:rsidRDefault="00757E2D" w:rsidP="00940DBF">
            <w:pPr>
              <w:pStyle w:val="ColumnHeading"/>
              <w:keepNext/>
            </w:pPr>
            <w:r w:rsidRPr="00F25BC8">
              <w:t>Kommissionens forslag</w:t>
            </w:r>
          </w:p>
        </w:tc>
        <w:tc>
          <w:tcPr>
            <w:tcW w:w="4876" w:type="dxa"/>
          </w:tcPr>
          <w:p w14:paraId="0EC6DC97" w14:textId="0E089302" w:rsidR="00757E2D" w:rsidRPr="00F25BC8" w:rsidRDefault="00E43C55" w:rsidP="00940DBF">
            <w:pPr>
              <w:pStyle w:val="ColumnHeading"/>
              <w:keepNext/>
            </w:pPr>
            <w:r>
              <w:t>Ændring</w:t>
            </w:r>
          </w:p>
        </w:tc>
      </w:tr>
      <w:tr w:rsidR="00757E2D" w:rsidRPr="00F25BC8" w14:paraId="40EC513E" w14:textId="77777777" w:rsidTr="00940DBF">
        <w:trPr>
          <w:jc w:val="center"/>
        </w:trPr>
        <w:tc>
          <w:tcPr>
            <w:tcW w:w="4876" w:type="dxa"/>
          </w:tcPr>
          <w:p w14:paraId="41F90571" w14:textId="77777777" w:rsidR="00757E2D" w:rsidRPr="00F25BC8" w:rsidRDefault="00757E2D" w:rsidP="00940DBF">
            <w:pPr>
              <w:pStyle w:val="Normal6"/>
            </w:pPr>
          </w:p>
        </w:tc>
        <w:tc>
          <w:tcPr>
            <w:tcW w:w="4876" w:type="dxa"/>
          </w:tcPr>
          <w:p w14:paraId="09529A0B" w14:textId="77777777" w:rsidR="00757E2D" w:rsidRPr="00F25BC8" w:rsidRDefault="00757E2D" w:rsidP="00940DBF">
            <w:pPr>
              <w:pStyle w:val="Normal6"/>
              <w:rPr>
                <w:szCs w:val="24"/>
              </w:rPr>
            </w:pPr>
            <w:r w:rsidRPr="00F25BC8">
              <w:rPr>
                <w:b/>
                <w:i/>
              </w:rPr>
              <w:t>(26a)</w:t>
            </w:r>
            <w:r w:rsidRPr="00F25BC8">
              <w:rPr>
                <w:b/>
                <w:i/>
              </w:rPr>
              <w:tab/>
              <w:t>Æstetiske opvisninger, udstillinger og konkurrencer med hunde og katte har en indvirkning på markedsmulighederne og priserne ved salg af hunde og katte. Lemlæstelse og visse avlsstrategier, der resulterer i hunde eller katte med ekstreme fysik- og udseendekendetegn, kan være en fordel for avlere, der konkurrerer til æstetiske opvisninger, udstillinger og konkurrencer med hunde eller katte. Tilrettelæggelse af og deltagelse i sådanne arrangementer kan være motiveret af andre faktorer end dyrevelfærd, eksempelvis æstetiske standarder, med det formål at reklamere for visse racer og fysiske egenskaber. Operatører af avls- og salgsvirksomheder og arrangører af sådanne opvisninger, udstillinger og konkurrencer bør i den hensigt sikre, at avlere prioriterer velfærden for de hunde og katte, de avler, og navnlig at hunde og katte ikke udvikler ekstreme fysik- og udseendekendetegn, og at avlere ikke lemlæster dyr for at opnå usunde æstetiske standarder, undlader at anvende eller inkludere hunde eller katte med disse ekstreme kendetegn eller dyr, der er blevet lemlæstet med henblik på deltagelse i disse opvisninger, udstillinger eller konkurrencer.</w:t>
            </w:r>
          </w:p>
        </w:tc>
      </w:tr>
    </w:tbl>
    <w:p w14:paraId="44F588AC" w14:textId="77777777" w:rsidR="00757E2D" w:rsidRPr="00F25BC8" w:rsidRDefault="00757E2D" w:rsidP="00757E2D"/>
    <w:p w14:paraId="1A88FD76" w14:textId="665D218A" w:rsidR="00757E2D" w:rsidRPr="00F25BC8" w:rsidRDefault="00E43C55" w:rsidP="00757E2D">
      <w:pPr>
        <w:pStyle w:val="AmNumberTabs"/>
      </w:pPr>
      <w:r>
        <w:lastRenderedPageBreak/>
        <w:t>Ændring</w:t>
      </w:r>
      <w:r w:rsidR="00757E2D" w:rsidRPr="00F25BC8">
        <w:tab/>
      </w:r>
      <w:r w:rsidR="00757E2D" w:rsidRPr="00F25BC8">
        <w:tab/>
        <w:t>27</w:t>
      </w:r>
    </w:p>
    <w:p w14:paraId="14705C94" w14:textId="77777777" w:rsidR="00757E2D" w:rsidRPr="00F25BC8" w:rsidRDefault="00757E2D" w:rsidP="00757E2D"/>
    <w:p w14:paraId="359C62E6" w14:textId="77777777" w:rsidR="00757E2D" w:rsidRPr="00F25BC8" w:rsidRDefault="00757E2D" w:rsidP="00757E2D">
      <w:pPr>
        <w:pStyle w:val="NormalBold"/>
        <w:keepNext/>
      </w:pPr>
      <w:r w:rsidRPr="00F25BC8">
        <w:t>Forslag til forordning</w:t>
      </w:r>
    </w:p>
    <w:p w14:paraId="4B8ACFD2" w14:textId="77777777" w:rsidR="00757E2D" w:rsidRPr="00F25BC8" w:rsidRDefault="00757E2D" w:rsidP="00757E2D">
      <w:pPr>
        <w:pStyle w:val="NormalBold"/>
      </w:pPr>
      <w:r w:rsidRPr="00F25BC8">
        <w:t>Betragtning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9D3B869" w14:textId="77777777" w:rsidTr="00940DBF">
        <w:trPr>
          <w:jc w:val="center"/>
        </w:trPr>
        <w:tc>
          <w:tcPr>
            <w:tcW w:w="9752" w:type="dxa"/>
            <w:gridSpan w:val="2"/>
          </w:tcPr>
          <w:p w14:paraId="275382F5" w14:textId="77777777" w:rsidR="00757E2D" w:rsidRPr="00F25BC8" w:rsidRDefault="00757E2D" w:rsidP="00940DBF">
            <w:pPr>
              <w:keepNext/>
            </w:pPr>
          </w:p>
        </w:tc>
      </w:tr>
      <w:tr w:rsidR="00757E2D" w:rsidRPr="00F25BC8" w14:paraId="627BDFF0" w14:textId="77777777" w:rsidTr="00940DBF">
        <w:trPr>
          <w:jc w:val="center"/>
        </w:trPr>
        <w:tc>
          <w:tcPr>
            <w:tcW w:w="4876" w:type="dxa"/>
          </w:tcPr>
          <w:p w14:paraId="5A5671F4" w14:textId="77777777" w:rsidR="00757E2D" w:rsidRPr="00F25BC8" w:rsidRDefault="00757E2D" w:rsidP="00940DBF">
            <w:pPr>
              <w:pStyle w:val="ColumnHeading"/>
              <w:keepNext/>
            </w:pPr>
            <w:r w:rsidRPr="00F25BC8">
              <w:t>Kommissionens forslag</w:t>
            </w:r>
          </w:p>
        </w:tc>
        <w:tc>
          <w:tcPr>
            <w:tcW w:w="4876" w:type="dxa"/>
          </w:tcPr>
          <w:p w14:paraId="415E875D" w14:textId="323BFB3B" w:rsidR="00757E2D" w:rsidRPr="00F25BC8" w:rsidRDefault="00E43C55" w:rsidP="00940DBF">
            <w:pPr>
              <w:pStyle w:val="ColumnHeading"/>
              <w:keepNext/>
            </w:pPr>
            <w:r>
              <w:t>Ændring</w:t>
            </w:r>
          </w:p>
        </w:tc>
      </w:tr>
      <w:tr w:rsidR="00757E2D" w:rsidRPr="00F25BC8" w14:paraId="3298B158" w14:textId="77777777" w:rsidTr="00940DBF">
        <w:trPr>
          <w:jc w:val="center"/>
        </w:trPr>
        <w:tc>
          <w:tcPr>
            <w:tcW w:w="4876" w:type="dxa"/>
          </w:tcPr>
          <w:p w14:paraId="454ADC45" w14:textId="77777777" w:rsidR="00757E2D" w:rsidRPr="00F25BC8" w:rsidRDefault="00757E2D" w:rsidP="00940DBF">
            <w:pPr>
              <w:pStyle w:val="Normal6"/>
            </w:pPr>
            <w:r w:rsidRPr="00F25BC8">
              <w:t>(27)</w:t>
            </w:r>
            <w:r w:rsidRPr="00F25BC8">
              <w:tab/>
              <w:t xml:space="preserve">Videnskabelig dokumentation viser, at indavl har betydelige negative konsekvenser for dyrs sundhed og velfærd. Derfor bør indavl af hunde og katte, </w:t>
            </w:r>
            <w:r w:rsidRPr="00F25BC8">
              <w:rPr>
                <w:b/>
                <w:bCs/>
                <w:i/>
                <w:iCs/>
              </w:rPr>
              <w:t>herunder parringer i første og andet led</w:t>
            </w:r>
            <w:r w:rsidRPr="00F25BC8">
              <w:t>, forbydes, da dette øger forekomsten af arvelige lidelser og kompromitterer immunsystemets funktion, som begge har en negativ indvirkning på hundes og kattes sundhed og velfærd.</w:t>
            </w:r>
          </w:p>
        </w:tc>
        <w:tc>
          <w:tcPr>
            <w:tcW w:w="4876" w:type="dxa"/>
          </w:tcPr>
          <w:p w14:paraId="63F113FD" w14:textId="77777777" w:rsidR="00757E2D" w:rsidRPr="00F25BC8" w:rsidRDefault="00757E2D" w:rsidP="00940DBF">
            <w:pPr>
              <w:pStyle w:val="Normal6"/>
              <w:rPr>
                <w:szCs w:val="24"/>
              </w:rPr>
            </w:pPr>
            <w:r w:rsidRPr="00F25BC8">
              <w:t>(27)</w:t>
            </w:r>
            <w:r w:rsidRPr="00F25BC8">
              <w:tab/>
              <w:t xml:space="preserve">Videnskabelig dokumentation viser, at indavl har betydelige negative konsekvenser for dyrs sundhed og velfærd. Derfor bør indavl af hunde og katte, </w:t>
            </w:r>
            <w:r w:rsidRPr="00F25BC8">
              <w:rPr>
                <w:b/>
                <w:bCs/>
                <w:i/>
                <w:iCs/>
              </w:rPr>
              <w:t>herunder parringer mellem forældre og unger, mellem søskende eller halvsøskende eller mellem dyr og deres afkoms afkom</w:t>
            </w:r>
            <w:r w:rsidRPr="00F25BC8">
              <w:t xml:space="preserve">, forbydes, da dette øger forekomsten af arvelige lidelser og kompromitterer immunsystemets funktion, som begge har en negativ indvirkning på hundes og kattes sundhed og velfærd. </w:t>
            </w:r>
            <w:r w:rsidRPr="00F25BC8">
              <w:rPr>
                <w:b/>
                <w:i/>
              </w:rPr>
              <w:t>Indavl bør ikke desto mindre være mulig, når det er nødvendigt for at bevare lokale racer med en begrænset arvemasse, forudsat at den kompetente myndighed har givet tilladelse på grundlag af dette formål.</w:t>
            </w:r>
          </w:p>
        </w:tc>
      </w:tr>
    </w:tbl>
    <w:p w14:paraId="26D84E0B" w14:textId="77777777" w:rsidR="00757E2D" w:rsidRPr="00F25BC8" w:rsidRDefault="00757E2D" w:rsidP="00757E2D"/>
    <w:p w14:paraId="5336C400" w14:textId="269A86A4" w:rsidR="00757E2D" w:rsidRPr="00F25BC8" w:rsidRDefault="00E43C55" w:rsidP="00757E2D">
      <w:pPr>
        <w:pStyle w:val="AmNumberTabs"/>
      </w:pPr>
      <w:r>
        <w:t>Ændring</w:t>
      </w:r>
      <w:r w:rsidR="00757E2D" w:rsidRPr="00F25BC8">
        <w:tab/>
      </w:r>
      <w:r w:rsidR="00757E2D" w:rsidRPr="00F25BC8">
        <w:tab/>
        <w:t>28</w:t>
      </w:r>
    </w:p>
    <w:p w14:paraId="770A2331" w14:textId="77777777" w:rsidR="00757E2D" w:rsidRPr="00F25BC8" w:rsidRDefault="00757E2D" w:rsidP="00757E2D"/>
    <w:p w14:paraId="5AF4FDEB" w14:textId="77777777" w:rsidR="00757E2D" w:rsidRPr="00F25BC8" w:rsidRDefault="00757E2D" w:rsidP="00757E2D">
      <w:pPr>
        <w:pStyle w:val="NormalBold"/>
        <w:keepNext/>
      </w:pPr>
      <w:r w:rsidRPr="00F25BC8">
        <w:t>Forslag til forordning</w:t>
      </w:r>
    </w:p>
    <w:p w14:paraId="03BE089A" w14:textId="77777777" w:rsidR="00757E2D" w:rsidRPr="00F25BC8" w:rsidRDefault="00757E2D" w:rsidP="00757E2D">
      <w:pPr>
        <w:pStyle w:val="NormalBold"/>
      </w:pPr>
      <w:r w:rsidRPr="00F25BC8">
        <w:t>Betragtning 29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8D14A47" w14:textId="77777777" w:rsidTr="00940DBF">
        <w:trPr>
          <w:jc w:val="center"/>
        </w:trPr>
        <w:tc>
          <w:tcPr>
            <w:tcW w:w="9752" w:type="dxa"/>
            <w:gridSpan w:val="2"/>
          </w:tcPr>
          <w:p w14:paraId="2C5CA276" w14:textId="77777777" w:rsidR="00757E2D" w:rsidRPr="00F25BC8" w:rsidRDefault="00757E2D" w:rsidP="00940DBF">
            <w:pPr>
              <w:keepNext/>
            </w:pPr>
          </w:p>
        </w:tc>
      </w:tr>
      <w:tr w:rsidR="00757E2D" w:rsidRPr="00F25BC8" w14:paraId="6B626F08" w14:textId="77777777" w:rsidTr="00940DBF">
        <w:trPr>
          <w:jc w:val="center"/>
        </w:trPr>
        <w:tc>
          <w:tcPr>
            <w:tcW w:w="4876" w:type="dxa"/>
          </w:tcPr>
          <w:p w14:paraId="101B7597" w14:textId="77777777" w:rsidR="00757E2D" w:rsidRPr="00F25BC8" w:rsidRDefault="00757E2D" w:rsidP="00940DBF">
            <w:pPr>
              <w:pStyle w:val="ColumnHeading"/>
              <w:keepNext/>
            </w:pPr>
            <w:r w:rsidRPr="00F25BC8">
              <w:t>Kommissionens forslag</w:t>
            </w:r>
          </w:p>
        </w:tc>
        <w:tc>
          <w:tcPr>
            <w:tcW w:w="4876" w:type="dxa"/>
          </w:tcPr>
          <w:p w14:paraId="087AD5A2" w14:textId="617E4810" w:rsidR="00757E2D" w:rsidRPr="00F25BC8" w:rsidRDefault="00E43C55" w:rsidP="00940DBF">
            <w:pPr>
              <w:pStyle w:val="ColumnHeading"/>
              <w:keepNext/>
            </w:pPr>
            <w:r>
              <w:t>Ændring</w:t>
            </w:r>
          </w:p>
        </w:tc>
      </w:tr>
      <w:tr w:rsidR="00757E2D" w:rsidRPr="00F25BC8" w14:paraId="6017E970" w14:textId="77777777" w:rsidTr="00940DBF">
        <w:trPr>
          <w:jc w:val="center"/>
        </w:trPr>
        <w:tc>
          <w:tcPr>
            <w:tcW w:w="4876" w:type="dxa"/>
          </w:tcPr>
          <w:p w14:paraId="3A4A752D" w14:textId="77777777" w:rsidR="00757E2D" w:rsidRPr="00F25BC8" w:rsidRDefault="00757E2D" w:rsidP="00940DBF">
            <w:pPr>
              <w:pStyle w:val="Normal6"/>
            </w:pPr>
          </w:p>
        </w:tc>
        <w:tc>
          <w:tcPr>
            <w:tcW w:w="4876" w:type="dxa"/>
          </w:tcPr>
          <w:p w14:paraId="557E0F25" w14:textId="77777777" w:rsidR="00757E2D" w:rsidRPr="00F25BC8" w:rsidRDefault="00757E2D" w:rsidP="00940DBF">
            <w:pPr>
              <w:pStyle w:val="Normal6"/>
              <w:rPr>
                <w:szCs w:val="24"/>
              </w:rPr>
            </w:pPr>
            <w:r w:rsidRPr="00F25BC8">
              <w:rPr>
                <w:b/>
                <w:i/>
              </w:rPr>
              <w:t>(29a)</w:t>
            </w:r>
            <w:r w:rsidRPr="00F25BC8">
              <w:rPr>
                <w:b/>
                <w:i/>
              </w:rPr>
              <w:tab/>
              <w:t>Videnskabelig dokumentation bekræfter, at vedvarende adgang til passende ernæring og hydrering er afgørende for hundes og kattes velfærd. Der bør derfor fastsættes minimumskrav til operatører i så henseende. Fodrings- og drikkefaciliteter bør holdes rene og udformes, konstrueres og installeres på en sådan måde, at der sikres lige adgang for alle dyr, således at konkurrencen minimeres, og kappelysten adfærd undgås. Sådanne faciliteter bør også udformes med henblik på at minimere spild, forebygge forurening af foder og vand med skadelige stoffer og undgå enhver risiko for skade på hunde og katte.</w:t>
            </w:r>
          </w:p>
        </w:tc>
      </w:tr>
    </w:tbl>
    <w:p w14:paraId="10635637" w14:textId="77777777" w:rsidR="00757E2D" w:rsidRPr="00F25BC8" w:rsidRDefault="00757E2D" w:rsidP="00757E2D"/>
    <w:p w14:paraId="4DEF3E5E" w14:textId="344C6CD7" w:rsidR="00757E2D" w:rsidRPr="00F25BC8" w:rsidRDefault="00E43C55" w:rsidP="00757E2D">
      <w:pPr>
        <w:pStyle w:val="AmNumberTabs"/>
      </w:pPr>
      <w:r>
        <w:t>Ændring</w:t>
      </w:r>
      <w:r w:rsidR="00757E2D" w:rsidRPr="00F25BC8">
        <w:tab/>
      </w:r>
      <w:r w:rsidR="00757E2D" w:rsidRPr="00F25BC8">
        <w:tab/>
        <w:t>29</w:t>
      </w:r>
    </w:p>
    <w:p w14:paraId="6E387370" w14:textId="77777777" w:rsidR="00757E2D" w:rsidRPr="00F25BC8" w:rsidRDefault="00757E2D" w:rsidP="00757E2D"/>
    <w:p w14:paraId="06B180FC" w14:textId="77777777" w:rsidR="00757E2D" w:rsidRPr="00F25BC8" w:rsidRDefault="00757E2D" w:rsidP="00757E2D">
      <w:pPr>
        <w:pStyle w:val="NormalBold"/>
        <w:keepNext/>
      </w:pPr>
      <w:r w:rsidRPr="00F25BC8">
        <w:t>Forslag til forordning</w:t>
      </w:r>
    </w:p>
    <w:p w14:paraId="62ADE93C" w14:textId="77777777" w:rsidR="00757E2D" w:rsidRPr="00F25BC8" w:rsidRDefault="00757E2D" w:rsidP="00757E2D">
      <w:pPr>
        <w:pStyle w:val="NormalBold"/>
      </w:pPr>
      <w:r w:rsidRPr="00F25BC8">
        <w:t>Betragtning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8A8D2B3" w14:textId="77777777" w:rsidTr="00940DBF">
        <w:trPr>
          <w:jc w:val="center"/>
        </w:trPr>
        <w:tc>
          <w:tcPr>
            <w:tcW w:w="9752" w:type="dxa"/>
            <w:gridSpan w:val="2"/>
          </w:tcPr>
          <w:p w14:paraId="44D98AA6" w14:textId="77777777" w:rsidR="00757E2D" w:rsidRPr="00F25BC8" w:rsidRDefault="00757E2D" w:rsidP="00940DBF">
            <w:pPr>
              <w:keepNext/>
            </w:pPr>
          </w:p>
        </w:tc>
      </w:tr>
      <w:tr w:rsidR="00757E2D" w:rsidRPr="00F25BC8" w14:paraId="5C65F6C6" w14:textId="77777777" w:rsidTr="00940DBF">
        <w:trPr>
          <w:jc w:val="center"/>
        </w:trPr>
        <w:tc>
          <w:tcPr>
            <w:tcW w:w="4876" w:type="dxa"/>
          </w:tcPr>
          <w:p w14:paraId="2FA81969" w14:textId="77777777" w:rsidR="00757E2D" w:rsidRPr="00F25BC8" w:rsidRDefault="00757E2D" w:rsidP="00940DBF">
            <w:pPr>
              <w:pStyle w:val="ColumnHeading"/>
              <w:keepNext/>
            </w:pPr>
            <w:r w:rsidRPr="00F25BC8">
              <w:t>Kommissionens forslag</w:t>
            </w:r>
          </w:p>
        </w:tc>
        <w:tc>
          <w:tcPr>
            <w:tcW w:w="4876" w:type="dxa"/>
          </w:tcPr>
          <w:p w14:paraId="5EE398B3" w14:textId="36C83D25" w:rsidR="00757E2D" w:rsidRPr="00F25BC8" w:rsidRDefault="00E43C55" w:rsidP="00940DBF">
            <w:pPr>
              <w:pStyle w:val="ColumnHeading"/>
              <w:keepNext/>
            </w:pPr>
            <w:r>
              <w:t>Ændring</w:t>
            </w:r>
          </w:p>
        </w:tc>
      </w:tr>
      <w:tr w:rsidR="00757E2D" w:rsidRPr="00F25BC8" w14:paraId="5E310465" w14:textId="77777777" w:rsidTr="00940DBF">
        <w:trPr>
          <w:jc w:val="center"/>
        </w:trPr>
        <w:tc>
          <w:tcPr>
            <w:tcW w:w="4876" w:type="dxa"/>
          </w:tcPr>
          <w:p w14:paraId="4EB8EB69" w14:textId="77777777" w:rsidR="00757E2D" w:rsidRPr="00F25BC8" w:rsidRDefault="00757E2D" w:rsidP="00940DBF">
            <w:pPr>
              <w:pStyle w:val="Normal6"/>
            </w:pPr>
            <w:r w:rsidRPr="00F25BC8">
              <w:t>(30)</w:t>
            </w:r>
            <w:r w:rsidRPr="00F25BC8">
              <w:tab/>
              <w:t xml:space="preserve">Den videnskabelige dokumentation viser klart, at hunde og katte er nødt til at have tilstrækkelig plads til at udtrykke deres naturlige adfærd og have et normalt socialt samspil. Dette er ikke muligt, hvis dyrene opdrættes under begrænsede pladsforhold og i </w:t>
            </w:r>
            <w:r w:rsidRPr="00F25BC8">
              <w:rPr>
                <w:b/>
                <w:bCs/>
                <w:i/>
                <w:iCs/>
              </w:rPr>
              <w:t>bure</w:t>
            </w:r>
            <w:r w:rsidRPr="00F25BC8">
              <w:t xml:space="preserve">. Det bør derfor forbydes at opdrætte hunde og katte i </w:t>
            </w:r>
            <w:r w:rsidRPr="00F25BC8">
              <w:rPr>
                <w:b/>
                <w:bCs/>
                <w:i/>
                <w:iCs/>
              </w:rPr>
              <w:t>bure</w:t>
            </w:r>
            <w:r w:rsidRPr="00F25BC8">
              <w:t>.</w:t>
            </w:r>
          </w:p>
        </w:tc>
        <w:tc>
          <w:tcPr>
            <w:tcW w:w="4876" w:type="dxa"/>
          </w:tcPr>
          <w:p w14:paraId="272C010D" w14:textId="77777777" w:rsidR="00757E2D" w:rsidRPr="00F25BC8" w:rsidRDefault="00757E2D" w:rsidP="00940DBF">
            <w:pPr>
              <w:pStyle w:val="Normal6"/>
              <w:rPr>
                <w:szCs w:val="24"/>
              </w:rPr>
            </w:pPr>
            <w:r w:rsidRPr="00F25BC8">
              <w:t>(30)</w:t>
            </w:r>
            <w:r w:rsidRPr="00F25BC8">
              <w:tab/>
              <w:t xml:space="preserve">Den videnskabelige dokumentation viser klart, at hunde og katte er nødt til at have tilstrækkelig plads til at udtrykke deres naturlige adfærd og have et normalt socialt samspil. Dette er ikke muligt, hvis dyrene opdrættes i længere tid under begrænsede pladsforhold og i </w:t>
            </w:r>
            <w:r w:rsidRPr="00F25BC8">
              <w:rPr>
                <w:b/>
                <w:bCs/>
                <w:i/>
                <w:iCs/>
              </w:rPr>
              <w:t>containere over længere perioder</w:t>
            </w:r>
            <w:r w:rsidRPr="00F25BC8">
              <w:t xml:space="preserve">. Det bør derfor forbydes at opbevare hunde og katte i </w:t>
            </w:r>
            <w:r w:rsidRPr="00F25BC8">
              <w:rPr>
                <w:b/>
                <w:bCs/>
                <w:i/>
                <w:iCs/>
              </w:rPr>
              <w:t>containere over længere perioder, undtagen hvis nødvendigt i forbindelse med transport og midlertidig, kortvarig isolation af individer eller under deltagelse i opvisninger, udstillinger og konkurrencer, hvad angår hvalpe eller killinger med nedsat varmereguleringsevne eller hvalpe eller killinger sammen med deres mødre, forudsat at stress som følge af ekstreme temperaturer undgås, og at dyrene er i stand til at stå og ligge i en naturlig position</w:t>
            </w:r>
            <w:r w:rsidRPr="00F25BC8">
              <w:t>.</w:t>
            </w:r>
          </w:p>
        </w:tc>
      </w:tr>
    </w:tbl>
    <w:p w14:paraId="19828B22" w14:textId="77777777" w:rsidR="00757E2D" w:rsidRPr="00F25BC8" w:rsidRDefault="00757E2D" w:rsidP="00757E2D"/>
    <w:p w14:paraId="4020552B" w14:textId="0516C813" w:rsidR="00757E2D" w:rsidRPr="00F25BC8" w:rsidRDefault="00E43C55" w:rsidP="00757E2D">
      <w:pPr>
        <w:pStyle w:val="AmNumberTabs"/>
      </w:pPr>
      <w:r>
        <w:t>Ændring</w:t>
      </w:r>
      <w:r w:rsidR="00757E2D" w:rsidRPr="00F25BC8">
        <w:tab/>
      </w:r>
      <w:r w:rsidR="00757E2D" w:rsidRPr="00F25BC8">
        <w:tab/>
        <w:t>30</w:t>
      </w:r>
    </w:p>
    <w:p w14:paraId="337026D7" w14:textId="77777777" w:rsidR="00757E2D" w:rsidRPr="00F25BC8" w:rsidRDefault="00757E2D" w:rsidP="00757E2D"/>
    <w:p w14:paraId="708EE63C" w14:textId="77777777" w:rsidR="00757E2D" w:rsidRPr="00F25BC8" w:rsidRDefault="00757E2D" w:rsidP="00757E2D">
      <w:pPr>
        <w:pStyle w:val="NormalBold"/>
        <w:keepNext/>
      </w:pPr>
      <w:r w:rsidRPr="00F25BC8">
        <w:t>Forslag til forordning</w:t>
      </w:r>
    </w:p>
    <w:p w14:paraId="35238DB9" w14:textId="77777777" w:rsidR="00757E2D" w:rsidRPr="00F25BC8" w:rsidRDefault="00757E2D" w:rsidP="00757E2D">
      <w:pPr>
        <w:pStyle w:val="NormalBold"/>
      </w:pPr>
      <w:r w:rsidRPr="00F25BC8">
        <w:t>Betragtning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972BC1A" w14:textId="77777777" w:rsidTr="00940DBF">
        <w:trPr>
          <w:jc w:val="center"/>
        </w:trPr>
        <w:tc>
          <w:tcPr>
            <w:tcW w:w="9752" w:type="dxa"/>
            <w:gridSpan w:val="2"/>
          </w:tcPr>
          <w:p w14:paraId="3000CAD9" w14:textId="77777777" w:rsidR="00757E2D" w:rsidRPr="00F25BC8" w:rsidRDefault="00757E2D" w:rsidP="00940DBF">
            <w:pPr>
              <w:keepNext/>
            </w:pPr>
          </w:p>
        </w:tc>
      </w:tr>
      <w:tr w:rsidR="00757E2D" w:rsidRPr="00F25BC8" w14:paraId="60864297" w14:textId="77777777" w:rsidTr="00940DBF">
        <w:trPr>
          <w:jc w:val="center"/>
        </w:trPr>
        <w:tc>
          <w:tcPr>
            <w:tcW w:w="4876" w:type="dxa"/>
          </w:tcPr>
          <w:p w14:paraId="31A7000C" w14:textId="77777777" w:rsidR="00757E2D" w:rsidRPr="00F25BC8" w:rsidRDefault="00757E2D" w:rsidP="00940DBF">
            <w:pPr>
              <w:pStyle w:val="ColumnHeading"/>
              <w:keepNext/>
            </w:pPr>
            <w:r w:rsidRPr="00F25BC8">
              <w:t>Kommissionens forslag</w:t>
            </w:r>
          </w:p>
        </w:tc>
        <w:tc>
          <w:tcPr>
            <w:tcW w:w="4876" w:type="dxa"/>
          </w:tcPr>
          <w:p w14:paraId="6EB99496" w14:textId="49C06021" w:rsidR="00757E2D" w:rsidRPr="00F25BC8" w:rsidRDefault="00E43C55" w:rsidP="00940DBF">
            <w:pPr>
              <w:pStyle w:val="ColumnHeading"/>
              <w:keepNext/>
            </w:pPr>
            <w:r>
              <w:t>Ændring</w:t>
            </w:r>
          </w:p>
        </w:tc>
      </w:tr>
      <w:tr w:rsidR="00757E2D" w:rsidRPr="00F25BC8" w14:paraId="38443983" w14:textId="77777777" w:rsidTr="00940DBF">
        <w:trPr>
          <w:jc w:val="center"/>
        </w:trPr>
        <w:tc>
          <w:tcPr>
            <w:tcW w:w="4876" w:type="dxa"/>
          </w:tcPr>
          <w:p w14:paraId="19B57DB0" w14:textId="77777777" w:rsidR="00757E2D" w:rsidRPr="00F25BC8" w:rsidRDefault="00757E2D" w:rsidP="00940DBF">
            <w:pPr>
              <w:pStyle w:val="Normal6"/>
            </w:pPr>
            <w:r w:rsidRPr="00F25BC8">
              <w:t>(33)</w:t>
            </w:r>
            <w:r w:rsidRPr="00F25BC8">
              <w:tab/>
              <w:t xml:space="preserve">For at forebygge drægtighedskomplikationer og kompromittering af deres velfærd bør der </w:t>
            </w:r>
            <w:r w:rsidRPr="00F25BC8">
              <w:rPr>
                <w:b/>
                <w:bCs/>
                <w:i/>
                <w:iCs/>
              </w:rPr>
              <w:t>først</w:t>
            </w:r>
            <w:r w:rsidRPr="00F25BC8">
              <w:t xml:space="preserve"> avles på tæver og kønsmodne hunkatte, </w:t>
            </w:r>
            <w:r w:rsidRPr="00F25BC8">
              <w:rPr>
                <w:b/>
                <w:bCs/>
                <w:i/>
                <w:iCs/>
              </w:rPr>
              <w:t>når de er fuldt udvoksede og kønsmodne</w:t>
            </w:r>
            <w:r w:rsidRPr="00F25BC8">
              <w:t xml:space="preserve">. For at give tæver og kønsmodne hunkatte mulighed for at komme sig fysisk efter graviditet og diegivning bør de først bruges til reproduktion igen efter et tilstrækkeligt </w:t>
            </w:r>
            <w:r w:rsidRPr="00F25BC8">
              <w:lastRenderedPageBreak/>
              <w:t xml:space="preserve">tidsrum. For at forhindre visse patologiske reproduktionsforhold hos tæver og kønsmodne hunkatte, såsom pyometra, bør der dog tillades op til tre </w:t>
            </w:r>
            <w:r w:rsidRPr="00F25BC8">
              <w:rPr>
                <w:b/>
                <w:bCs/>
                <w:i/>
                <w:iCs/>
              </w:rPr>
              <w:t>på hinanden følgende</w:t>
            </w:r>
            <w:r w:rsidRPr="00F25BC8">
              <w:t xml:space="preserve"> graviditeter efterfulgt af en passende rekreationsperiode. Reproduktion bør </w:t>
            </w:r>
            <w:r w:rsidRPr="00F25BC8">
              <w:rPr>
                <w:b/>
                <w:bCs/>
                <w:i/>
                <w:iCs/>
              </w:rPr>
              <w:t>gradvist</w:t>
            </w:r>
            <w:r w:rsidRPr="00F25BC8">
              <w:t xml:space="preserve"> ophøre for tæver og kønsmodne hunkatte, der bliver ældre.</w:t>
            </w:r>
          </w:p>
        </w:tc>
        <w:tc>
          <w:tcPr>
            <w:tcW w:w="4876" w:type="dxa"/>
          </w:tcPr>
          <w:p w14:paraId="62A392D1" w14:textId="4BA850D3" w:rsidR="00757E2D" w:rsidRPr="00F25BC8" w:rsidRDefault="00757E2D" w:rsidP="0076444C">
            <w:pPr>
              <w:pStyle w:val="Normal6"/>
              <w:rPr>
                <w:szCs w:val="24"/>
              </w:rPr>
            </w:pPr>
            <w:r w:rsidRPr="00F25BC8">
              <w:lastRenderedPageBreak/>
              <w:t>(33)</w:t>
            </w:r>
            <w:r w:rsidRPr="00F25BC8">
              <w:tab/>
              <w:t xml:space="preserve">For at forebygge drægtighedskomplikationer og kompromittering af deres velfærd bør der </w:t>
            </w:r>
            <w:r w:rsidRPr="00F25BC8">
              <w:rPr>
                <w:b/>
                <w:bCs/>
                <w:i/>
                <w:iCs/>
              </w:rPr>
              <w:t>ikke</w:t>
            </w:r>
            <w:r w:rsidRPr="00F25BC8">
              <w:t xml:space="preserve"> avles på tæver og kønsmodne hunkatte,</w:t>
            </w:r>
            <w:r w:rsidRPr="00F25BC8">
              <w:rPr>
                <w:b/>
                <w:bCs/>
                <w:i/>
                <w:iCs/>
              </w:rPr>
              <w:t xml:space="preserve"> før de har nået en hensigtsmæssig modenhed</w:t>
            </w:r>
            <w:r w:rsidRPr="00F25BC8">
              <w:t xml:space="preserve">. For at give tæver og kønsmodne hunkatte mulighed for at komme sig fysisk efter graviditet og diegivning bør de først bruges til reproduktion igen efter et tilstrækkeligt </w:t>
            </w:r>
            <w:r w:rsidRPr="00F25BC8">
              <w:lastRenderedPageBreak/>
              <w:t xml:space="preserve">tidsrum. For at forhindre visse patologiske reproduktionsforhold hos tæver og kønsmodne hunkatte, såsom pyometra, bør der dog tillades op til tre graviditeter </w:t>
            </w:r>
            <w:r w:rsidRPr="00F25BC8">
              <w:rPr>
                <w:b/>
                <w:bCs/>
                <w:i/>
                <w:iCs/>
              </w:rPr>
              <w:t>inden for en periode på to år</w:t>
            </w:r>
            <w:r w:rsidRPr="00F25BC8">
              <w:t>, efterfulgt af en passende rekreationsperiode</w:t>
            </w:r>
            <w:r w:rsidRPr="00F25BC8">
              <w:rPr>
                <w:b/>
                <w:bCs/>
                <w:i/>
                <w:iCs/>
              </w:rPr>
              <w:t xml:space="preserve">, der bør være på mindst </w:t>
            </w:r>
            <w:r w:rsidR="0076444C">
              <w:rPr>
                <w:b/>
                <w:bCs/>
                <w:i/>
                <w:iCs/>
              </w:rPr>
              <w:t>et</w:t>
            </w:r>
            <w:r w:rsidR="0076444C" w:rsidRPr="00F25BC8">
              <w:rPr>
                <w:b/>
                <w:bCs/>
                <w:i/>
                <w:iCs/>
              </w:rPr>
              <w:t xml:space="preserve"> </w:t>
            </w:r>
            <w:r w:rsidRPr="00F25BC8">
              <w:rPr>
                <w:b/>
                <w:bCs/>
                <w:i/>
                <w:iCs/>
              </w:rPr>
              <w:t>år for tæver og kønsmodne hunkatte, der er nedkommet med tre kuld, herunder dødfødte, inden for en periode på to år</w:t>
            </w:r>
            <w:r w:rsidRPr="00F25BC8">
              <w:t>. Reproduktion bør ophøre for tæver og kønsmodne hunkatte, der bliver ældre</w:t>
            </w:r>
            <w:r w:rsidRPr="00F25BC8">
              <w:rPr>
                <w:b/>
                <w:bCs/>
                <w:i/>
                <w:iCs/>
              </w:rPr>
              <w:t>, og for tæver og hunkatte, der har haft to kejsersnit, da det ikke kan udelukkes, at en yderligere drægtighed vil indvirke negativt på deres velfærd</w:t>
            </w:r>
            <w:r w:rsidRPr="00F25BC8">
              <w:t xml:space="preserve">. </w:t>
            </w:r>
            <w:r w:rsidRPr="00F25BC8">
              <w:rPr>
                <w:b/>
                <w:i/>
              </w:rPr>
              <w:t>Alle hunner, der anvendes i reproduktionsøjemed, bør tilses regelmæssigt af en dyrlæge.</w:t>
            </w:r>
          </w:p>
        </w:tc>
      </w:tr>
    </w:tbl>
    <w:p w14:paraId="2C5F2B69" w14:textId="77777777" w:rsidR="00757E2D" w:rsidRPr="00F25BC8" w:rsidRDefault="00757E2D" w:rsidP="00757E2D"/>
    <w:p w14:paraId="5A11264C" w14:textId="261D99C1" w:rsidR="00757E2D" w:rsidRPr="00F25BC8" w:rsidRDefault="00E43C55" w:rsidP="00757E2D">
      <w:pPr>
        <w:pStyle w:val="AmNumberTabs"/>
      </w:pPr>
      <w:r>
        <w:t>Ændring</w:t>
      </w:r>
      <w:r w:rsidR="00757E2D" w:rsidRPr="00F25BC8">
        <w:tab/>
      </w:r>
      <w:r w:rsidR="00757E2D" w:rsidRPr="00F25BC8">
        <w:tab/>
        <w:t>31</w:t>
      </w:r>
    </w:p>
    <w:p w14:paraId="5EF71291" w14:textId="77777777" w:rsidR="00757E2D" w:rsidRPr="00F25BC8" w:rsidRDefault="00757E2D" w:rsidP="00757E2D"/>
    <w:p w14:paraId="4790202A" w14:textId="77777777" w:rsidR="00757E2D" w:rsidRPr="00F25BC8" w:rsidRDefault="00757E2D" w:rsidP="00757E2D">
      <w:pPr>
        <w:pStyle w:val="NormalBold"/>
        <w:keepNext/>
      </w:pPr>
      <w:r w:rsidRPr="00F25BC8">
        <w:t>Forslag til forordning</w:t>
      </w:r>
    </w:p>
    <w:p w14:paraId="7F2EBCC7" w14:textId="77777777" w:rsidR="00757E2D" w:rsidRPr="00F25BC8" w:rsidRDefault="00757E2D" w:rsidP="00757E2D">
      <w:pPr>
        <w:pStyle w:val="NormalBold"/>
      </w:pPr>
      <w:r w:rsidRPr="00F25BC8">
        <w:t>Betragtning 34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32FD8B6" w14:textId="77777777" w:rsidTr="00940DBF">
        <w:trPr>
          <w:jc w:val="center"/>
        </w:trPr>
        <w:tc>
          <w:tcPr>
            <w:tcW w:w="9752" w:type="dxa"/>
            <w:gridSpan w:val="2"/>
          </w:tcPr>
          <w:p w14:paraId="3F0D101C" w14:textId="77777777" w:rsidR="00757E2D" w:rsidRPr="00F25BC8" w:rsidRDefault="00757E2D" w:rsidP="00940DBF">
            <w:pPr>
              <w:keepNext/>
            </w:pPr>
          </w:p>
        </w:tc>
      </w:tr>
      <w:tr w:rsidR="00757E2D" w:rsidRPr="00F25BC8" w14:paraId="635FD67A" w14:textId="77777777" w:rsidTr="00940DBF">
        <w:trPr>
          <w:jc w:val="center"/>
        </w:trPr>
        <w:tc>
          <w:tcPr>
            <w:tcW w:w="4876" w:type="dxa"/>
          </w:tcPr>
          <w:p w14:paraId="0D99B675" w14:textId="77777777" w:rsidR="00757E2D" w:rsidRPr="00F25BC8" w:rsidRDefault="00757E2D" w:rsidP="00940DBF">
            <w:pPr>
              <w:pStyle w:val="ColumnHeading"/>
              <w:keepNext/>
            </w:pPr>
            <w:r w:rsidRPr="00F25BC8">
              <w:t>Kommissionens forslag</w:t>
            </w:r>
          </w:p>
        </w:tc>
        <w:tc>
          <w:tcPr>
            <w:tcW w:w="4876" w:type="dxa"/>
          </w:tcPr>
          <w:p w14:paraId="5CF94F30" w14:textId="1997A248" w:rsidR="00757E2D" w:rsidRPr="00F25BC8" w:rsidRDefault="00E43C55" w:rsidP="00940DBF">
            <w:pPr>
              <w:pStyle w:val="ColumnHeading"/>
              <w:keepNext/>
            </w:pPr>
            <w:r>
              <w:t>Ændring</w:t>
            </w:r>
          </w:p>
        </w:tc>
      </w:tr>
      <w:tr w:rsidR="00757E2D" w:rsidRPr="00F25BC8" w14:paraId="65819C7A" w14:textId="77777777" w:rsidTr="00940DBF">
        <w:trPr>
          <w:jc w:val="center"/>
        </w:trPr>
        <w:tc>
          <w:tcPr>
            <w:tcW w:w="4876" w:type="dxa"/>
          </w:tcPr>
          <w:p w14:paraId="6EB3F1B1" w14:textId="77777777" w:rsidR="00757E2D" w:rsidRPr="00F25BC8" w:rsidRDefault="00757E2D" w:rsidP="00940DBF">
            <w:pPr>
              <w:pStyle w:val="Normal6"/>
            </w:pPr>
          </w:p>
        </w:tc>
        <w:tc>
          <w:tcPr>
            <w:tcW w:w="4876" w:type="dxa"/>
          </w:tcPr>
          <w:p w14:paraId="084BF84F" w14:textId="77777777" w:rsidR="00757E2D" w:rsidRPr="00F25BC8" w:rsidRDefault="00757E2D" w:rsidP="00940DBF">
            <w:pPr>
              <w:pStyle w:val="Normal6"/>
              <w:rPr>
                <w:szCs w:val="24"/>
              </w:rPr>
            </w:pPr>
            <w:r w:rsidRPr="00F25BC8">
              <w:rPr>
                <w:b/>
                <w:i/>
              </w:rPr>
              <w:t>(34a)</w:t>
            </w:r>
            <w:r w:rsidRPr="00F25BC8">
              <w:rPr>
                <w:b/>
                <w:i/>
              </w:rPr>
              <w:tab/>
              <w:t>Medlemsstaterne bør fastsætte regler om sanktioner, der er effektive, står i et rimeligt forhold til overtrædelsen og har afskrækkende virkning, for manglende overholdelse af denne forordning, herunder tilfælde, hvor hunde og katte forlades af operatøren. Navnlig avlsvirksomheder, der benytter sig af urimelig praksis, der skader dyrs velfærd, bør være genstand for hårde og afskrækkende sanktioner. En sådan praksis bør utvetydigt fordømmes, og ansvarlige personer bør forhindres i at fortsætte deres aktiviteter i en hvilken som helst medlemsstat. De kompetente myndigheder bør sikre, at dyr, der holdes på sådanne virksomheder, straks fjernes og sikres passende pleje og beskyttelse.</w:t>
            </w:r>
          </w:p>
        </w:tc>
      </w:tr>
    </w:tbl>
    <w:p w14:paraId="385CF3D9" w14:textId="77777777" w:rsidR="00757E2D" w:rsidRPr="00F25BC8" w:rsidRDefault="00757E2D" w:rsidP="00757E2D"/>
    <w:p w14:paraId="6103AB84" w14:textId="5B47CC77" w:rsidR="00757E2D" w:rsidRPr="00F25BC8" w:rsidRDefault="00E43C55" w:rsidP="00757E2D">
      <w:pPr>
        <w:pStyle w:val="AmNumberTabs"/>
      </w:pPr>
      <w:r>
        <w:t>Ændring</w:t>
      </w:r>
      <w:r w:rsidR="00757E2D" w:rsidRPr="00F25BC8">
        <w:tab/>
      </w:r>
      <w:r w:rsidR="00757E2D" w:rsidRPr="00F25BC8">
        <w:tab/>
        <w:t>32</w:t>
      </w:r>
    </w:p>
    <w:p w14:paraId="64D7BF11" w14:textId="77777777" w:rsidR="00757E2D" w:rsidRPr="00F25BC8" w:rsidRDefault="00757E2D" w:rsidP="00757E2D"/>
    <w:p w14:paraId="43C9E064" w14:textId="77777777" w:rsidR="00757E2D" w:rsidRPr="00F25BC8" w:rsidRDefault="00757E2D" w:rsidP="00757E2D">
      <w:pPr>
        <w:pStyle w:val="NormalBold"/>
        <w:keepNext/>
      </w:pPr>
      <w:r w:rsidRPr="00F25BC8">
        <w:lastRenderedPageBreak/>
        <w:t>Forslag til forordning</w:t>
      </w:r>
    </w:p>
    <w:p w14:paraId="32B247C7" w14:textId="77777777" w:rsidR="00757E2D" w:rsidRPr="00F25BC8" w:rsidRDefault="00757E2D" w:rsidP="00757E2D">
      <w:pPr>
        <w:pStyle w:val="NormalBold"/>
      </w:pPr>
      <w:r w:rsidRPr="00F25BC8">
        <w:t>Betragtning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17707F1" w14:textId="77777777" w:rsidTr="00940DBF">
        <w:trPr>
          <w:jc w:val="center"/>
        </w:trPr>
        <w:tc>
          <w:tcPr>
            <w:tcW w:w="9752" w:type="dxa"/>
            <w:gridSpan w:val="2"/>
          </w:tcPr>
          <w:p w14:paraId="7C7862E6" w14:textId="77777777" w:rsidR="00757E2D" w:rsidRPr="00F25BC8" w:rsidRDefault="00757E2D" w:rsidP="00940DBF">
            <w:pPr>
              <w:keepNext/>
            </w:pPr>
          </w:p>
        </w:tc>
      </w:tr>
      <w:tr w:rsidR="00757E2D" w:rsidRPr="00F25BC8" w14:paraId="5E3919D3" w14:textId="77777777" w:rsidTr="00940DBF">
        <w:trPr>
          <w:jc w:val="center"/>
        </w:trPr>
        <w:tc>
          <w:tcPr>
            <w:tcW w:w="4876" w:type="dxa"/>
          </w:tcPr>
          <w:p w14:paraId="3E788217" w14:textId="77777777" w:rsidR="00757E2D" w:rsidRPr="00F25BC8" w:rsidRDefault="00757E2D" w:rsidP="00940DBF">
            <w:pPr>
              <w:pStyle w:val="ColumnHeading"/>
              <w:keepNext/>
            </w:pPr>
            <w:r w:rsidRPr="00F25BC8">
              <w:t>Kommissionens forslag</w:t>
            </w:r>
          </w:p>
        </w:tc>
        <w:tc>
          <w:tcPr>
            <w:tcW w:w="4876" w:type="dxa"/>
          </w:tcPr>
          <w:p w14:paraId="30238885" w14:textId="674F1EFF" w:rsidR="00757E2D" w:rsidRPr="00F25BC8" w:rsidRDefault="00E43C55" w:rsidP="00940DBF">
            <w:pPr>
              <w:pStyle w:val="ColumnHeading"/>
              <w:keepNext/>
            </w:pPr>
            <w:r>
              <w:t>Ændring</w:t>
            </w:r>
          </w:p>
        </w:tc>
      </w:tr>
      <w:tr w:rsidR="00757E2D" w:rsidRPr="00F25BC8" w14:paraId="150D0FF6" w14:textId="77777777" w:rsidTr="00940DBF">
        <w:trPr>
          <w:jc w:val="center"/>
        </w:trPr>
        <w:tc>
          <w:tcPr>
            <w:tcW w:w="4876" w:type="dxa"/>
          </w:tcPr>
          <w:p w14:paraId="4FA0A6BE" w14:textId="77777777" w:rsidR="00757E2D" w:rsidRPr="00F25BC8" w:rsidRDefault="00757E2D" w:rsidP="00940DBF">
            <w:pPr>
              <w:pStyle w:val="Normal6"/>
            </w:pPr>
            <w:r w:rsidRPr="00F25BC8">
              <w:t>(36)</w:t>
            </w:r>
            <w:r w:rsidRPr="00F25BC8">
              <w:tab/>
              <w:t xml:space="preserve">Procedurer, der har til formål at ændre udseendet af katte og hunde eller forhindre visse former for adfærd, såsom øre- og halekupering, fjernelse af kløer og resektion af stemmebånd, har en alvorlig negativ indvirkning på kattes og hundes velfærd. Disse procedurer forårsager smerte og forhindrer katte og hunde i at udtrykke medfødte adfærdsmønstre. De </w:t>
            </w:r>
            <w:r w:rsidRPr="00F25BC8">
              <w:rPr>
                <w:b/>
                <w:bCs/>
                <w:i/>
                <w:iCs/>
              </w:rPr>
              <w:t>bør</w:t>
            </w:r>
            <w:r w:rsidRPr="00F25BC8">
              <w:t xml:space="preserve"> derfor kun tillades, hvis de udføres af en dyrlæge, og kun når det er nødvendigt af lægelige årsager.</w:t>
            </w:r>
          </w:p>
        </w:tc>
        <w:tc>
          <w:tcPr>
            <w:tcW w:w="4876" w:type="dxa"/>
          </w:tcPr>
          <w:p w14:paraId="6129A0DC" w14:textId="32464664" w:rsidR="00757E2D" w:rsidRPr="00F25BC8" w:rsidRDefault="00757E2D" w:rsidP="00940DBF">
            <w:pPr>
              <w:pStyle w:val="Normal6"/>
              <w:rPr>
                <w:szCs w:val="24"/>
              </w:rPr>
            </w:pPr>
            <w:r w:rsidRPr="00F25BC8">
              <w:t>(36)</w:t>
            </w:r>
            <w:r w:rsidRPr="00F25BC8">
              <w:tab/>
              <w:t xml:space="preserve">Procedurer, der har til formål at ændre udseendet af katte og hunde eller forhindre visse former for adfærd, såsom øre- og halekupering, fjernelse af kløer og resektion af stemmebånd, har en alvorlig negativ indvirkning på kattes og hundes velfærd. Disse procedurer forårsager smerte og forhindrer katte og hunde i at udtrykke medfødte adfærdsmønstre. De </w:t>
            </w:r>
            <w:r w:rsidRPr="00F25BC8">
              <w:rPr>
                <w:b/>
                <w:bCs/>
                <w:i/>
                <w:iCs/>
              </w:rPr>
              <w:t>skal</w:t>
            </w:r>
            <w:r w:rsidRPr="00F25BC8">
              <w:t xml:space="preserve"> derfor kun tillades, hvis de udføres af en dyrlæge, og kun når det er nødvendigt af lægelige årsager. </w:t>
            </w:r>
            <w:r w:rsidRPr="00F25BC8">
              <w:rPr>
                <w:b/>
                <w:i/>
              </w:rPr>
              <w:t xml:space="preserve">For visse racers vedkommende, f.eks. jagthunde, kan sådanne indgreb </w:t>
            </w:r>
            <w:r w:rsidR="006146F5">
              <w:rPr>
                <w:b/>
                <w:i/>
              </w:rPr>
              <w:t xml:space="preserve">imidlertid </w:t>
            </w:r>
            <w:r w:rsidRPr="00F25BC8">
              <w:rPr>
                <w:b/>
                <w:i/>
              </w:rPr>
              <w:t>tillades af profylaktiske, diagnostiske og/eller terapeutiske årsager, og kun hvis den udføres af en dyrlæge. Halekupering kan også være berettiget i specifikke sammenhænge og bestemte regioner af Europa for at forebygge haleskader, forudsat at indgrebet er baseret på en fuldstændig og grundig lægelig vurdering.</w:t>
            </w:r>
          </w:p>
        </w:tc>
      </w:tr>
    </w:tbl>
    <w:p w14:paraId="312A0365" w14:textId="77777777" w:rsidR="00757E2D" w:rsidRPr="00F25BC8" w:rsidRDefault="00757E2D" w:rsidP="00757E2D"/>
    <w:p w14:paraId="33D107EB" w14:textId="7E91BB77" w:rsidR="00757E2D" w:rsidRPr="00F25BC8" w:rsidRDefault="00E43C55" w:rsidP="00757E2D">
      <w:pPr>
        <w:pStyle w:val="AmNumberTabs"/>
      </w:pPr>
      <w:r>
        <w:t>Ændring</w:t>
      </w:r>
      <w:r w:rsidR="00757E2D" w:rsidRPr="00F25BC8">
        <w:tab/>
      </w:r>
      <w:r w:rsidR="00757E2D" w:rsidRPr="00F25BC8">
        <w:tab/>
        <w:t>33</w:t>
      </w:r>
    </w:p>
    <w:p w14:paraId="75298E1F" w14:textId="77777777" w:rsidR="00757E2D" w:rsidRPr="00F25BC8" w:rsidRDefault="00757E2D" w:rsidP="00757E2D"/>
    <w:p w14:paraId="563E2D9A" w14:textId="77777777" w:rsidR="00757E2D" w:rsidRPr="00F25BC8" w:rsidRDefault="00757E2D" w:rsidP="00757E2D">
      <w:pPr>
        <w:pStyle w:val="NormalBold"/>
        <w:keepNext/>
      </w:pPr>
      <w:r w:rsidRPr="00F25BC8">
        <w:t>Forslag til forordning</w:t>
      </w:r>
    </w:p>
    <w:p w14:paraId="2A684DFB" w14:textId="77777777" w:rsidR="00757E2D" w:rsidRPr="00F25BC8" w:rsidRDefault="00757E2D" w:rsidP="00757E2D">
      <w:pPr>
        <w:pStyle w:val="NormalBold"/>
      </w:pPr>
      <w:r w:rsidRPr="00F25BC8">
        <w:t>Betragtning 36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5553B32" w14:textId="77777777" w:rsidTr="00940DBF">
        <w:trPr>
          <w:jc w:val="center"/>
        </w:trPr>
        <w:tc>
          <w:tcPr>
            <w:tcW w:w="9752" w:type="dxa"/>
            <w:gridSpan w:val="2"/>
          </w:tcPr>
          <w:p w14:paraId="7E845246" w14:textId="77777777" w:rsidR="00757E2D" w:rsidRPr="00F25BC8" w:rsidRDefault="00757E2D" w:rsidP="00940DBF">
            <w:pPr>
              <w:keepNext/>
            </w:pPr>
          </w:p>
        </w:tc>
      </w:tr>
      <w:tr w:rsidR="00757E2D" w:rsidRPr="00F25BC8" w14:paraId="6E1E99FE" w14:textId="77777777" w:rsidTr="00940DBF">
        <w:trPr>
          <w:jc w:val="center"/>
        </w:trPr>
        <w:tc>
          <w:tcPr>
            <w:tcW w:w="4876" w:type="dxa"/>
          </w:tcPr>
          <w:p w14:paraId="21CCB912" w14:textId="77777777" w:rsidR="00757E2D" w:rsidRPr="00F25BC8" w:rsidRDefault="00757E2D" w:rsidP="00940DBF">
            <w:pPr>
              <w:pStyle w:val="ColumnHeading"/>
              <w:keepNext/>
            </w:pPr>
            <w:r w:rsidRPr="00F25BC8">
              <w:t>Kommissionens forslag</w:t>
            </w:r>
          </w:p>
        </w:tc>
        <w:tc>
          <w:tcPr>
            <w:tcW w:w="4876" w:type="dxa"/>
          </w:tcPr>
          <w:p w14:paraId="45E49B17" w14:textId="03C5FAF5" w:rsidR="00757E2D" w:rsidRPr="00F25BC8" w:rsidRDefault="00E43C55" w:rsidP="00940DBF">
            <w:pPr>
              <w:pStyle w:val="ColumnHeading"/>
              <w:keepNext/>
            </w:pPr>
            <w:r>
              <w:t>Ændring</w:t>
            </w:r>
          </w:p>
        </w:tc>
      </w:tr>
      <w:tr w:rsidR="00757E2D" w:rsidRPr="00F25BC8" w14:paraId="737C1012" w14:textId="77777777" w:rsidTr="00940DBF">
        <w:trPr>
          <w:jc w:val="center"/>
        </w:trPr>
        <w:tc>
          <w:tcPr>
            <w:tcW w:w="4876" w:type="dxa"/>
          </w:tcPr>
          <w:p w14:paraId="2706A0E8" w14:textId="77777777" w:rsidR="00757E2D" w:rsidRPr="00F25BC8" w:rsidRDefault="00757E2D" w:rsidP="00940DBF">
            <w:pPr>
              <w:pStyle w:val="Normal6"/>
            </w:pPr>
          </w:p>
        </w:tc>
        <w:tc>
          <w:tcPr>
            <w:tcW w:w="4876" w:type="dxa"/>
          </w:tcPr>
          <w:p w14:paraId="4457B308" w14:textId="77777777" w:rsidR="00757E2D" w:rsidRPr="00F25BC8" w:rsidRDefault="00757E2D" w:rsidP="00940DBF">
            <w:pPr>
              <w:pStyle w:val="Normal6"/>
              <w:rPr>
                <w:szCs w:val="24"/>
              </w:rPr>
            </w:pPr>
            <w:r w:rsidRPr="00F25BC8">
              <w:rPr>
                <w:b/>
                <w:i/>
              </w:rPr>
              <w:t>(36a)</w:t>
            </w:r>
            <w:r w:rsidRPr="00F25BC8">
              <w:rPr>
                <w:b/>
                <w:i/>
              </w:rPr>
              <w:tab/>
              <w:t>Hunde, der anvendes af militær, politi eller toldmyndigheder, gennemgår normalt en meget specifik type træning med nationale sikkerhedshensyn for øje. Medlemsstaterne bør for at kunne gennemføre den hundetræning, der anses for mest hensigtsmæssig, kunne indrømme undtagelser for hunde, der opdrættes på avls- eller salgsvirksomheder og er bestemt til brug af militæret, politiet eller toldvæsenet.</w:t>
            </w:r>
          </w:p>
        </w:tc>
      </w:tr>
    </w:tbl>
    <w:p w14:paraId="79817E64" w14:textId="77777777" w:rsidR="00757E2D" w:rsidRPr="00F25BC8" w:rsidRDefault="00757E2D" w:rsidP="00757E2D"/>
    <w:p w14:paraId="77DACC45" w14:textId="76FA760D" w:rsidR="00757E2D" w:rsidRPr="00F25BC8" w:rsidRDefault="00E43C55" w:rsidP="00757E2D">
      <w:pPr>
        <w:pStyle w:val="AmNumberTabs"/>
      </w:pPr>
      <w:r>
        <w:t>Ændring</w:t>
      </w:r>
      <w:r w:rsidR="00757E2D" w:rsidRPr="00F25BC8">
        <w:tab/>
      </w:r>
      <w:r w:rsidR="00757E2D" w:rsidRPr="00F25BC8">
        <w:tab/>
        <w:t>34</w:t>
      </w:r>
    </w:p>
    <w:p w14:paraId="1FDB5C58" w14:textId="77777777" w:rsidR="00757E2D" w:rsidRPr="00F25BC8" w:rsidRDefault="00757E2D" w:rsidP="00757E2D"/>
    <w:p w14:paraId="3D725763" w14:textId="77777777" w:rsidR="00757E2D" w:rsidRPr="00F25BC8" w:rsidRDefault="00757E2D" w:rsidP="00757E2D">
      <w:pPr>
        <w:pStyle w:val="NormalBold"/>
        <w:keepNext/>
      </w:pPr>
      <w:r w:rsidRPr="00F25BC8">
        <w:t>Forslag til forordning</w:t>
      </w:r>
    </w:p>
    <w:p w14:paraId="668F4C60" w14:textId="77777777" w:rsidR="00757E2D" w:rsidRPr="00F25BC8" w:rsidRDefault="00757E2D" w:rsidP="00757E2D">
      <w:pPr>
        <w:pStyle w:val="NormalBold"/>
      </w:pPr>
      <w:r w:rsidRPr="00F25BC8">
        <w:t>Betragtning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8090E53" w14:textId="77777777" w:rsidTr="00940DBF">
        <w:trPr>
          <w:jc w:val="center"/>
        </w:trPr>
        <w:tc>
          <w:tcPr>
            <w:tcW w:w="9752" w:type="dxa"/>
            <w:gridSpan w:val="2"/>
          </w:tcPr>
          <w:p w14:paraId="2271EFCB" w14:textId="77777777" w:rsidR="00757E2D" w:rsidRPr="00F25BC8" w:rsidRDefault="00757E2D" w:rsidP="00940DBF">
            <w:pPr>
              <w:keepNext/>
            </w:pPr>
          </w:p>
        </w:tc>
      </w:tr>
      <w:tr w:rsidR="00757E2D" w:rsidRPr="00F25BC8" w14:paraId="215AFAC1" w14:textId="77777777" w:rsidTr="00940DBF">
        <w:trPr>
          <w:jc w:val="center"/>
        </w:trPr>
        <w:tc>
          <w:tcPr>
            <w:tcW w:w="4876" w:type="dxa"/>
          </w:tcPr>
          <w:p w14:paraId="5E7735E1" w14:textId="77777777" w:rsidR="00757E2D" w:rsidRPr="00F25BC8" w:rsidRDefault="00757E2D" w:rsidP="00940DBF">
            <w:pPr>
              <w:pStyle w:val="ColumnHeading"/>
              <w:keepNext/>
            </w:pPr>
            <w:r w:rsidRPr="00F25BC8">
              <w:t>Kommissionens forslag</w:t>
            </w:r>
          </w:p>
        </w:tc>
        <w:tc>
          <w:tcPr>
            <w:tcW w:w="4876" w:type="dxa"/>
          </w:tcPr>
          <w:p w14:paraId="1E5AEDA1" w14:textId="059102F3" w:rsidR="00757E2D" w:rsidRPr="00F25BC8" w:rsidRDefault="00E43C55" w:rsidP="00940DBF">
            <w:pPr>
              <w:pStyle w:val="ColumnHeading"/>
              <w:keepNext/>
            </w:pPr>
            <w:r>
              <w:t>Ændring</w:t>
            </w:r>
          </w:p>
        </w:tc>
      </w:tr>
      <w:tr w:rsidR="00757E2D" w:rsidRPr="00F25BC8" w14:paraId="488379BC" w14:textId="77777777" w:rsidTr="00940DBF">
        <w:trPr>
          <w:jc w:val="center"/>
        </w:trPr>
        <w:tc>
          <w:tcPr>
            <w:tcW w:w="4876" w:type="dxa"/>
          </w:tcPr>
          <w:p w14:paraId="3A52799B" w14:textId="77777777" w:rsidR="00757E2D" w:rsidRPr="00F25BC8" w:rsidRDefault="00757E2D" w:rsidP="00940DBF">
            <w:pPr>
              <w:pStyle w:val="Normal6"/>
            </w:pPr>
            <w:r w:rsidRPr="00F25BC8">
              <w:t>(37)</w:t>
            </w:r>
            <w:r w:rsidRPr="00F25BC8">
              <w:tab/>
              <w:t xml:space="preserve">Forholdene på avlsvirksomheder er særligt afgørende for at sikre, at hunde og katte opdrættes og behandles ordentligt, inden de markedsføres. Det er derfor vigtigt, at disse virksomheder er godkendt af de kompetente myndigheder og underkastes forudgående inspektion på stedet, inden de godkendes. Det er også vigtigt, at en liste over disse godkendte virksomheder er offentligt tilgængelig, så potentielle købere kan verificere deres </w:t>
            </w:r>
            <w:r w:rsidRPr="00F25BC8">
              <w:rPr>
                <w:b/>
                <w:bCs/>
                <w:i/>
                <w:iCs/>
              </w:rPr>
              <w:t>leverandørers</w:t>
            </w:r>
            <w:r w:rsidRPr="00F25BC8">
              <w:t xml:space="preserve"> status.</w:t>
            </w:r>
            <w:r w:rsidRPr="00F25BC8">
              <w:rPr>
                <w:b/>
                <w:i/>
              </w:rPr>
              <w:t xml:space="preserve"> </w:t>
            </w:r>
            <w:r w:rsidRPr="00F25BC8">
              <w:rPr>
                <w:b/>
                <w:bCs/>
                <w:i/>
                <w:iCs/>
              </w:rPr>
              <w:t>Da alle virksomheder har en forlænget frist til at anvende kravene vedrørende staldfaciliteter og sundhed, er det nødvendigt, at avlsvirksomheders forpligtelse til at opnå en godkendelse begynder at gælde fra samme dato som kravene til indhusning og sundhed.</w:t>
            </w:r>
          </w:p>
        </w:tc>
        <w:tc>
          <w:tcPr>
            <w:tcW w:w="4876" w:type="dxa"/>
          </w:tcPr>
          <w:p w14:paraId="091011B1" w14:textId="77777777" w:rsidR="00757E2D" w:rsidRPr="00F25BC8" w:rsidRDefault="00757E2D" w:rsidP="00940DBF">
            <w:pPr>
              <w:pStyle w:val="Normal6"/>
              <w:rPr>
                <w:szCs w:val="24"/>
              </w:rPr>
            </w:pPr>
            <w:r w:rsidRPr="00F25BC8">
              <w:t>(37)</w:t>
            </w:r>
            <w:r w:rsidRPr="00F25BC8">
              <w:tab/>
            </w:r>
            <w:r w:rsidRPr="00F25BC8">
              <w:rPr>
                <w:b/>
                <w:i/>
              </w:rPr>
              <w:t>Forudgående inspektion foretaget af embedsdyrlæger eller, dersom den officielle kontrol er blevet uddelegeret, af andre fagfolk, og efterfølgende godkendelse af virksomheder er en effektiv måde til at sikre, at virksomhederne opfylder kravene i denne forordning. I betragtning af den begrænsede antal embedsdyrlæger i medlemsstaterne er det imidlertid ikke rimeligt at kræve forudgående inspektion og godkendelse for alle virksomheders vedkommende, så embedsdyrlægerne bør fokusere på virksomheder, der udgør en højere risiko med hensyn til dyrevelfærd.</w:t>
            </w:r>
            <w:r w:rsidRPr="00F25BC8">
              <w:t xml:space="preserve"> Forholdene på avlsvirksomheder er særligt afgørende for at sikre, at hunde og katte </w:t>
            </w:r>
            <w:r w:rsidRPr="00F25BC8">
              <w:rPr>
                <w:b/>
                <w:bCs/>
                <w:i/>
                <w:iCs/>
              </w:rPr>
              <w:t>avles,</w:t>
            </w:r>
            <w:r w:rsidRPr="00F25BC8">
              <w:t xml:space="preserve"> opdrættes og behandles ordentligt, inden de markedsføres</w:t>
            </w:r>
            <w:r w:rsidRPr="00F25BC8">
              <w:rPr>
                <w:b/>
                <w:bCs/>
                <w:i/>
                <w:iCs/>
              </w:rPr>
              <w:t>, navnlig som følge af de konsekvenser, som ringe dyrevelfærdsforhold på et tidligt stadie kan få for hunde og katte</w:t>
            </w:r>
            <w:r w:rsidRPr="00F25BC8">
              <w:t xml:space="preserve">. Det er derfor vigtigt, at disse virksomheder er godkendt af de kompetente myndigheder og underkastes forudgående inspektion på stedet, inden de godkendes. Det er også vigtigt, at en liste over disse godkendte virksomheder er offentligt tilgængelig, så potentielle købere kan verificere </w:t>
            </w:r>
            <w:r w:rsidRPr="00F25BC8">
              <w:rPr>
                <w:b/>
                <w:bCs/>
                <w:i/>
                <w:iCs/>
              </w:rPr>
              <w:t>avlsvirksomhedernes</w:t>
            </w:r>
            <w:r w:rsidRPr="00F25BC8">
              <w:t xml:space="preserve"> status </w:t>
            </w:r>
            <w:r w:rsidRPr="00F25BC8">
              <w:rPr>
                <w:b/>
                <w:bCs/>
                <w:i/>
                <w:iCs/>
              </w:rPr>
              <w:t>og dermed styrke den offentlige kontrol og borgernes bevidsthed</w:t>
            </w:r>
            <w:r w:rsidRPr="00F25BC8">
              <w:t>.</w:t>
            </w:r>
          </w:p>
        </w:tc>
      </w:tr>
    </w:tbl>
    <w:p w14:paraId="76E1F13E" w14:textId="77777777" w:rsidR="00757E2D" w:rsidRPr="00F25BC8" w:rsidRDefault="00757E2D" w:rsidP="00757E2D"/>
    <w:p w14:paraId="54F0D075" w14:textId="30F48C2C" w:rsidR="00757E2D" w:rsidRPr="00F25BC8" w:rsidRDefault="00E43C55" w:rsidP="00757E2D">
      <w:pPr>
        <w:pStyle w:val="AmNumberTabs"/>
      </w:pPr>
      <w:r>
        <w:t>Ændring</w:t>
      </w:r>
      <w:r w:rsidR="00757E2D" w:rsidRPr="00F25BC8">
        <w:tab/>
      </w:r>
      <w:r w:rsidR="00757E2D" w:rsidRPr="00F25BC8">
        <w:tab/>
        <w:t>35</w:t>
      </w:r>
    </w:p>
    <w:p w14:paraId="3579F8F0" w14:textId="77777777" w:rsidR="00757E2D" w:rsidRPr="00F25BC8" w:rsidRDefault="00757E2D" w:rsidP="00757E2D"/>
    <w:p w14:paraId="234FE043" w14:textId="77777777" w:rsidR="00757E2D" w:rsidRPr="00F25BC8" w:rsidRDefault="00757E2D" w:rsidP="00757E2D">
      <w:pPr>
        <w:pStyle w:val="NormalBold"/>
        <w:keepNext/>
      </w:pPr>
      <w:r w:rsidRPr="00F25BC8">
        <w:t>Forslag til forordning</w:t>
      </w:r>
    </w:p>
    <w:p w14:paraId="4A5B3258" w14:textId="77777777" w:rsidR="00757E2D" w:rsidRPr="00F25BC8" w:rsidRDefault="00757E2D" w:rsidP="00757E2D">
      <w:pPr>
        <w:pStyle w:val="NormalBold"/>
      </w:pPr>
      <w:r w:rsidRPr="00F25BC8">
        <w:t>Betragtning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7AE9903" w14:textId="77777777" w:rsidTr="00940DBF">
        <w:trPr>
          <w:jc w:val="center"/>
        </w:trPr>
        <w:tc>
          <w:tcPr>
            <w:tcW w:w="9752" w:type="dxa"/>
            <w:gridSpan w:val="2"/>
          </w:tcPr>
          <w:p w14:paraId="27A7492A" w14:textId="77777777" w:rsidR="00757E2D" w:rsidRPr="00F25BC8" w:rsidRDefault="00757E2D" w:rsidP="00940DBF">
            <w:pPr>
              <w:keepNext/>
            </w:pPr>
          </w:p>
        </w:tc>
      </w:tr>
      <w:tr w:rsidR="00757E2D" w:rsidRPr="00F25BC8" w14:paraId="701DA7DB" w14:textId="77777777" w:rsidTr="00940DBF">
        <w:trPr>
          <w:jc w:val="center"/>
        </w:trPr>
        <w:tc>
          <w:tcPr>
            <w:tcW w:w="4876" w:type="dxa"/>
          </w:tcPr>
          <w:p w14:paraId="6030F03D" w14:textId="77777777" w:rsidR="00757E2D" w:rsidRPr="00F25BC8" w:rsidRDefault="00757E2D" w:rsidP="00940DBF">
            <w:pPr>
              <w:pStyle w:val="ColumnHeading"/>
              <w:keepNext/>
            </w:pPr>
            <w:r w:rsidRPr="00F25BC8">
              <w:t>Kommissionens forslag</w:t>
            </w:r>
          </w:p>
        </w:tc>
        <w:tc>
          <w:tcPr>
            <w:tcW w:w="4876" w:type="dxa"/>
          </w:tcPr>
          <w:p w14:paraId="507D406E" w14:textId="41C9ABA0" w:rsidR="00757E2D" w:rsidRPr="00F25BC8" w:rsidRDefault="00E43C55" w:rsidP="00940DBF">
            <w:pPr>
              <w:pStyle w:val="ColumnHeading"/>
              <w:keepNext/>
            </w:pPr>
            <w:r>
              <w:t>Ændring</w:t>
            </w:r>
          </w:p>
        </w:tc>
      </w:tr>
      <w:tr w:rsidR="00757E2D" w:rsidRPr="00F25BC8" w14:paraId="529AB157" w14:textId="77777777" w:rsidTr="00940DBF">
        <w:trPr>
          <w:jc w:val="center"/>
        </w:trPr>
        <w:tc>
          <w:tcPr>
            <w:tcW w:w="4876" w:type="dxa"/>
          </w:tcPr>
          <w:p w14:paraId="3CBD6BFA" w14:textId="77777777" w:rsidR="00757E2D" w:rsidRPr="00F25BC8" w:rsidRDefault="00757E2D" w:rsidP="00940DBF">
            <w:pPr>
              <w:pStyle w:val="Normal6"/>
            </w:pPr>
            <w:r w:rsidRPr="00F25BC8">
              <w:t>(38)</w:t>
            </w:r>
            <w:r w:rsidRPr="00F25BC8">
              <w:tab/>
              <w:t>Nogle operatører, der markedsfører hunde og katte,</w:t>
            </w:r>
            <w:r w:rsidRPr="00F25BC8">
              <w:rPr>
                <w:b/>
                <w:bCs/>
                <w:i/>
                <w:iCs/>
              </w:rPr>
              <w:t xml:space="preserve"> eller internater, der leverer hunde og katte,</w:t>
            </w:r>
            <w:r w:rsidRPr="00F25BC8">
              <w:t xml:space="preserve"> tilskynder </w:t>
            </w:r>
            <w:r w:rsidRPr="00F25BC8">
              <w:lastRenderedPageBreak/>
              <w:t xml:space="preserve">potentielle kunder til at købe for enhver pris ved hjælp af følelsesmæssige argumenter uden at oplyse den potentielle ejer om konsekvenserne af at eje et selskabsdyr. Andre operatører eller internater insisterer på det ansvar, der er knyttet til ejerskabet af selskabsdyr, og det begrænser deres muligheder for at sælge dyr. Denne forskel i operatørernes holdninger har tendens til at gavne mindre ansvarlige operatører, hvilket fører til konkurrenceforvridning, på trods af at det er vigtigt for dyrevelfærden og den offentlige orden at informere kunderne om deres ansvar, når de køber en hund eller en kat. Det er derfor berettiget at kræve, at alle </w:t>
            </w:r>
            <w:r w:rsidRPr="00F25BC8">
              <w:rPr>
                <w:b/>
                <w:bCs/>
                <w:i/>
                <w:iCs/>
              </w:rPr>
              <w:t>leverandører</w:t>
            </w:r>
            <w:r w:rsidRPr="00F25BC8">
              <w:t xml:space="preserve"> </w:t>
            </w:r>
            <w:r w:rsidRPr="00F25BC8">
              <w:rPr>
                <w:b/>
                <w:bCs/>
                <w:i/>
                <w:iCs/>
              </w:rPr>
              <w:t>af</w:t>
            </w:r>
            <w:r w:rsidRPr="00F25BC8">
              <w:t xml:space="preserve"> hunde og katte på EU-markedet til brug som kæledyr informerer kommende ejere om deres ansvar. Hvis </w:t>
            </w:r>
            <w:r w:rsidRPr="00F25BC8">
              <w:rPr>
                <w:b/>
                <w:bCs/>
                <w:i/>
                <w:iCs/>
              </w:rPr>
              <w:t>leveringen</w:t>
            </w:r>
            <w:r w:rsidRPr="00F25BC8">
              <w:t xml:space="preserve"> af en hund eller kat sker via onlinemetoder, bør onlineannoncen desuden ledsages af en passende advarsel for effektivt at formidle budskabet om ansvarligt ejerskab.</w:t>
            </w:r>
          </w:p>
        </w:tc>
        <w:tc>
          <w:tcPr>
            <w:tcW w:w="4876" w:type="dxa"/>
          </w:tcPr>
          <w:p w14:paraId="49E4338E" w14:textId="77777777" w:rsidR="00757E2D" w:rsidRPr="00F25BC8" w:rsidRDefault="00757E2D" w:rsidP="00940DBF">
            <w:pPr>
              <w:pStyle w:val="Normal6"/>
              <w:rPr>
                <w:szCs w:val="24"/>
              </w:rPr>
            </w:pPr>
            <w:r w:rsidRPr="00F25BC8">
              <w:lastRenderedPageBreak/>
              <w:t>(38)</w:t>
            </w:r>
            <w:r w:rsidRPr="00F25BC8">
              <w:tab/>
              <w:t xml:space="preserve">Nogle operatører, der markedsfører hunde og katte, tilskynder potentielle kunder til at købe for enhver pris ved hjælp </w:t>
            </w:r>
            <w:r w:rsidRPr="00F25BC8">
              <w:lastRenderedPageBreak/>
              <w:t xml:space="preserve">af følelsesmæssige argumenter uden at oplyse den potentielle ejer om konsekvenserne af at eje et selskabsdyr. Andre operatører eller internater insisterer på det ansvar, der er knyttet til ejerskabet af selskabsdyr, og det begrænser deres muligheder for at sælge dyr. Denne forskel i operatørernes holdninger har tendens til at gavne mindre ansvarlige operatører, hvilket fører til konkurrenceforvridning, på trods af at det er vigtigt for dyrevelfærden og den offentlige orden at informere kunderne om deres ansvar, når de køber en hund eller en kat. Det er derfor berettiget at kræve, at alle </w:t>
            </w:r>
            <w:r w:rsidRPr="00F25BC8">
              <w:rPr>
                <w:b/>
                <w:bCs/>
                <w:i/>
                <w:iCs/>
              </w:rPr>
              <w:t>operatører, der markedsfører</w:t>
            </w:r>
            <w:r w:rsidRPr="00F25BC8">
              <w:t xml:space="preserve"> hunde og katte på EU-markedet til brug som kæledyr informerer kommende ejere om deres ansvar. Hvis </w:t>
            </w:r>
            <w:r w:rsidRPr="00F25BC8">
              <w:rPr>
                <w:b/>
                <w:bCs/>
                <w:i/>
                <w:iCs/>
              </w:rPr>
              <w:t>markedsføringen</w:t>
            </w:r>
            <w:r w:rsidRPr="00F25BC8">
              <w:t xml:space="preserve"> af en hund eller kat sker via onlinemetoder, bør onlineannoncen desuden ledsages af en passende advarsel for effektivt at formidle budskabet om ansvarligt ejerskab.</w:t>
            </w:r>
          </w:p>
        </w:tc>
      </w:tr>
    </w:tbl>
    <w:p w14:paraId="13923FE2" w14:textId="77777777" w:rsidR="00757E2D" w:rsidRPr="00F25BC8" w:rsidRDefault="00757E2D" w:rsidP="00757E2D"/>
    <w:p w14:paraId="6CA97C71" w14:textId="0CB043FF" w:rsidR="00757E2D" w:rsidRPr="00F25BC8" w:rsidRDefault="00E43C55" w:rsidP="00757E2D">
      <w:pPr>
        <w:pStyle w:val="AmNumberTabs"/>
      </w:pPr>
      <w:r>
        <w:t>Ændring</w:t>
      </w:r>
      <w:r w:rsidR="00757E2D" w:rsidRPr="00F25BC8">
        <w:tab/>
      </w:r>
      <w:r w:rsidR="00757E2D" w:rsidRPr="00F25BC8">
        <w:tab/>
        <w:t>36</w:t>
      </w:r>
    </w:p>
    <w:p w14:paraId="3D17F5DC" w14:textId="77777777" w:rsidR="00757E2D" w:rsidRPr="00F25BC8" w:rsidRDefault="00757E2D" w:rsidP="00757E2D"/>
    <w:p w14:paraId="5B3FC7AC" w14:textId="77777777" w:rsidR="00757E2D" w:rsidRPr="00F25BC8" w:rsidRDefault="00757E2D" w:rsidP="00757E2D">
      <w:pPr>
        <w:pStyle w:val="NormalBold"/>
        <w:keepNext/>
      </w:pPr>
      <w:r w:rsidRPr="00F25BC8">
        <w:t>Forslag til forordning</w:t>
      </w:r>
    </w:p>
    <w:p w14:paraId="38DBE7A7" w14:textId="77777777" w:rsidR="00757E2D" w:rsidRPr="00F25BC8" w:rsidRDefault="00757E2D" w:rsidP="00757E2D">
      <w:pPr>
        <w:pStyle w:val="NormalBold"/>
      </w:pPr>
      <w:r w:rsidRPr="00F25BC8">
        <w:t>Betragtning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DAF5366" w14:textId="77777777" w:rsidTr="00940DBF">
        <w:trPr>
          <w:jc w:val="center"/>
        </w:trPr>
        <w:tc>
          <w:tcPr>
            <w:tcW w:w="9752" w:type="dxa"/>
            <w:gridSpan w:val="2"/>
          </w:tcPr>
          <w:p w14:paraId="6752C729" w14:textId="77777777" w:rsidR="00757E2D" w:rsidRPr="00F25BC8" w:rsidRDefault="00757E2D" w:rsidP="00940DBF">
            <w:pPr>
              <w:keepNext/>
            </w:pPr>
          </w:p>
        </w:tc>
      </w:tr>
      <w:tr w:rsidR="00757E2D" w:rsidRPr="00F25BC8" w14:paraId="2B9FD660" w14:textId="77777777" w:rsidTr="00940DBF">
        <w:trPr>
          <w:jc w:val="center"/>
        </w:trPr>
        <w:tc>
          <w:tcPr>
            <w:tcW w:w="4876" w:type="dxa"/>
          </w:tcPr>
          <w:p w14:paraId="7A1F5248" w14:textId="77777777" w:rsidR="00757E2D" w:rsidRPr="00F25BC8" w:rsidRDefault="00757E2D" w:rsidP="00940DBF">
            <w:pPr>
              <w:pStyle w:val="ColumnHeading"/>
              <w:keepNext/>
            </w:pPr>
            <w:r w:rsidRPr="00F25BC8">
              <w:t>Kommissionens forslag</w:t>
            </w:r>
          </w:p>
        </w:tc>
        <w:tc>
          <w:tcPr>
            <w:tcW w:w="4876" w:type="dxa"/>
          </w:tcPr>
          <w:p w14:paraId="1EA49975" w14:textId="2055C524" w:rsidR="00757E2D" w:rsidRPr="00F25BC8" w:rsidRDefault="00E43C55" w:rsidP="00940DBF">
            <w:pPr>
              <w:pStyle w:val="ColumnHeading"/>
              <w:keepNext/>
            </w:pPr>
            <w:r>
              <w:t>Ændring</w:t>
            </w:r>
          </w:p>
        </w:tc>
      </w:tr>
      <w:tr w:rsidR="00757E2D" w:rsidRPr="00F25BC8" w14:paraId="7BE7F719" w14:textId="77777777" w:rsidTr="00940DBF">
        <w:trPr>
          <w:jc w:val="center"/>
        </w:trPr>
        <w:tc>
          <w:tcPr>
            <w:tcW w:w="4876" w:type="dxa"/>
          </w:tcPr>
          <w:p w14:paraId="2DEFF58C" w14:textId="77777777" w:rsidR="00757E2D" w:rsidRPr="00F25BC8" w:rsidRDefault="00757E2D" w:rsidP="00940DBF">
            <w:pPr>
              <w:pStyle w:val="Normal6"/>
            </w:pPr>
            <w:r w:rsidRPr="00F25BC8">
              <w:t>(39)</w:t>
            </w:r>
            <w:r w:rsidRPr="00F25BC8">
              <w:tab/>
              <w:t xml:space="preserve">Ulovlig handel og svigagtig praksis i forbindelse med salg eller overdragelse af hunde og katte til adoption lettes af manglen på sporbarhed som følge af de manglende identifikations- og registreringskrav for disse dyr. Desuden kan der forekomme svigagtig praksis, når systemerne til identifikation og registrering af hunde og katte ikke er harmoniseret eller ikke er lette at anvende, fordi de tekniske systemer ikke er interoperable. Det er derfor særdeles vigtigt at harmonisere standarderne for identifikations- og registreringsmidler og sikre, at identifikationen og registreringen af hunde og katte er fuldført, inden dyret </w:t>
            </w:r>
            <w:r w:rsidRPr="00F25BC8">
              <w:rPr>
                <w:b/>
                <w:bCs/>
                <w:i/>
                <w:iCs/>
              </w:rPr>
              <w:t>leveres</w:t>
            </w:r>
            <w:r w:rsidRPr="00F25BC8">
              <w:t xml:space="preserve"> </w:t>
            </w:r>
            <w:r w:rsidRPr="00F25BC8">
              <w:rPr>
                <w:b/>
                <w:bCs/>
                <w:i/>
                <w:iCs/>
              </w:rPr>
              <w:t>til</w:t>
            </w:r>
            <w:r w:rsidRPr="00F25BC8">
              <w:t xml:space="preserve"> </w:t>
            </w:r>
            <w:r w:rsidRPr="00F25BC8">
              <w:rPr>
                <w:b/>
                <w:bCs/>
                <w:i/>
                <w:iCs/>
              </w:rPr>
              <w:t>Unionen</w:t>
            </w:r>
            <w:r w:rsidRPr="00F25BC8">
              <w:t xml:space="preserve"> for første gang. </w:t>
            </w:r>
            <w:r w:rsidRPr="00F25BC8">
              <w:rPr>
                <w:b/>
                <w:bCs/>
                <w:i/>
                <w:iCs/>
              </w:rPr>
              <w:t>Leverandører</w:t>
            </w:r>
            <w:r w:rsidRPr="00F25BC8">
              <w:t xml:space="preserve"> af </w:t>
            </w:r>
            <w:r w:rsidRPr="00F25BC8">
              <w:lastRenderedPageBreak/>
              <w:t xml:space="preserve">hunde og katte bør fremlægge dokumentation for identifikation og registrering i en af de databaser, som medlemsstaterne har oprettet til dette formål, inden dyret første gang markedsføres i Unionen. Efterfølgende skal </w:t>
            </w:r>
            <w:r w:rsidRPr="00F25BC8">
              <w:rPr>
                <w:b/>
                <w:bCs/>
                <w:i/>
                <w:iCs/>
              </w:rPr>
              <w:t>leverandøren ved</w:t>
            </w:r>
            <w:r w:rsidRPr="00F25BC8">
              <w:t xml:space="preserve"> enhver ændring af ejerskabet eller ansvaret for dyret </w:t>
            </w:r>
            <w:r w:rsidRPr="00F25BC8">
              <w:rPr>
                <w:b/>
                <w:bCs/>
                <w:i/>
                <w:iCs/>
              </w:rPr>
              <w:t>angive dokumentation for identifikation og registrering af dyret</w:t>
            </w:r>
            <w:r w:rsidRPr="00F25BC8">
              <w:t xml:space="preserve"> i en af databaserne. Af proportionalitetshensyn bør fysiske personer, der lejlighedsvis leverer hunde og katte på andre måder end onlineplatforme, ikke være omfattet af denne forpligtelse.</w:t>
            </w:r>
          </w:p>
        </w:tc>
        <w:tc>
          <w:tcPr>
            <w:tcW w:w="4876" w:type="dxa"/>
          </w:tcPr>
          <w:p w14:paraId="69ABB913" w14:textId="77777777" w:rsidR="00757E2D" w:rsidRPr="00F25BC8" w:rsidRDefault="00757E2D" w:rsidP="00940DBF">
            <w:pPr>
              <w:pStyle w:val="Normal6"/>
              <w:rPr>
                <w:szCs w:val="24"/>
              </w:rPr>
            </w:pPr>
            <w:r w:rsidRPr="00F25BC8">
              <w:lastRenderedPageBreak/>
              <w:t>(39)</w:t>
            </w:r>
            <w:r w:rsidRPr="00F25BC8">
              <w:tab/>
              <w:t xml:space="preserve">Ulovlig handel og svigagtig praksis i forbindelse med salg eller overdragelse af hunde og katte til adoption lettes af manglen på sporbarhed som følge af de manglende identifikations- og registreringskrav for disse dyr. Desuden kan der forekomme svigagtig praksis, når systemerne til identifikation og registrering af hunde og katte ikke er harmoniseret eller ikke er lette at anvende, fordi de tekniske systemer ikke er interoperable. Det er derfor særdeles vigtigt at harmonisere standarderne for identifikations- og registreringsmidler og sikre, at identifikationen og registreringen af hunde og katte er fuldført, inden dyret </w:t>
            </w:r>
            <w:r w:rsidRPr="00F25BC8">
              <w:rPr>
                <w:b/>
                <w:bCs/>
                <w:i/>
                <w:iCs/>
              </w:rPr>
              <w:t>markedsføres på Unionens marked</w:t>
            </w:r>
            <w:r w:rsidRPr="00F25BC8">
              <w:t xml:space="preserve"> for </w:t>
            </w:r>
            <w:r w:rsidRPr="00F25BC8">
              <w:lastRenderedPageBreak/>
              <w:t xml:space="preserve">første gang. </w:t>
            </w:r>
            <w:r w:rsidRPr="00F25BC8">
              <w:rPr>
                <w:b/>
                <w:bCs/>
                <w:i/>
                <w:iCs/>
              </w:rPr>
              <w:t>Fysiske eller juridiske personer, der markedsfører</w:t>
            </w:r>
            <w:r w:rsidRPr="00F25BC8">
              <w:t xml:space="preserve"> hunde og katte</w:t>
            </w:r>
            <w:r w:rsidRPr="00F25BC8">
              <w:rPr>
                <w:b/>
                <w:bCs/>
                <w:i/>
                <w:iCs/>
              </w:rPr>
              <w:t>,</w:t>
            </w:r>
            <w:r w:rsidRPr="00F25BC8">
              <w:t xml:space="preserve"> bør fremlægge dokumentation for identifikation og registrering i en af de databaser, som medlemsstaterne har oprettet til dette formål, inden dyret første gang markedsføres i Unionen. Efterfølgende skal enhver ændring af ejerskabet eller ansvaret for dyret </w:t>
            </w:r>
            <w:r w:rsidRPr="00F25BC8">
              <w:rPr>
                <w:b/>
                <w:bCs/>
                <w:i/>
                <w:iCs/>
              </w:rPr>
              <w:t>behørigt registreres</w:t>
            </w:r>
            <w:r w:rsidRPr="00F25BC8">
              <w:t xml:space="preserve"> i en af databaserne.</w:t>
            </w:r>
            <w:r w:rsidRPr="00F25BC8">
              <w:br/>
              <w:t xml:space="preserve"> Af proportionalitetshensyn bør fysiske personer, der lejlighedsvis leverer hunde og katte på andre måder end onlineplatforme, ikke være omfattet af denne forpligtelse.</w:t>
            </w:r>
          </w:p>
        </w:tc>
      </w:tr>
    </w:tbl>
    <w:p w14:paraId="0CFF7B30" w14:textId="77777777" w:rsidR="00757E2D" w:rsidRPr="00F25BC8" w:rsidRDefault="00757E2D" w:rsidP="00757E2D"/>
    <w:p w14:paraId="402592B7" w14:textId="529A2C69" w:rsidR="00757E2D" w:rsidRPr="00F25BC8" w:rsidRDefault="00E43C55" w:rsidP="00757E2D">
      <w:pPr>
        <w:pStyle w:val="AmNumberTabs"/>
      </w:pPr>
      <w:r>
        <w:t>Ændring</w:t>
      </w:r>
      <w:r w:rsidR="00757E2D" w:rsidRPr="00F25BC8">
        <w:tab/>
      </w:r>
      <w:r w:rsidR="00757E2D" w:rsidRPr="00F25BC8">
        <w:tab/>
        <w:t>37</w:t>
      </w:r>
    </w:p>
    <w:p w14:paraId="7C7A4BBF" w14:textId="77777777" w:rsidR="00757E2D" w:rsidRPr="00F25BC8" w:rsidRDefault="00757E2D" w:rsidP="00757E2D"/>
    <w:p w14:paraId="7AB8D359" w14:textId="77777777" w:rsidR="00757E2D" w:rsidRPr="00F25BC8" w:rsidRDefault="00757E2D" w:rsidP="00757E2D">
      <w:pPr>
        <w:pStyle w:val="NormalBold"/>
        <w:keepNext/>
      </w:pPr>
      <w:r w:rsidRPr="00F25BC8">
        <w:t>Forslag til forordning</w:t>
      </w:r>
    </w:p>
    <w:p w14:paraId="1F90EC01" w14:textId="77777777" w:rsidR="00757E2D" w:rsidRPr="00F25BC8" w:rsidRDefault="00757E2D" w:rsidP="00757E2D">
      <w:pPr>
        <w:pStyle w:val="NormalBold"/>
      </w:pPr>
      <w:r w:rsidRPr="00F25BC8">
        <w:t>Betragtning 40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3B6D7E6" w14:textId="77777777" w:rsidTr="00940DBF">
        <w:trPr>
          <w:jc w:val="center"/>
        </w:trPr>
        <w:tc>
          <w:tcPr>
            <w:tcW w:w="9752" w:type="dxa"/>
            <w:gridSpan w:val="2"/>
          </w:tcPr>
          <w:p w14:paraId="15BAA0C8" w14:textId="77777777" w:rsidR="00757E2D" w:rsidRPr="00F25BC8" w:rsidRDefault="00757E2D" w:rsidP="00940DBF">
            <w:pPr>
              <w:keepNext/>
            </w:pPr>
          </w:p>
        </w:tc>
      </w:tr>
      <w:tr w:rsidR="00757E2D" w:rsidRPr="00F25BC8" w14:paraId="060CF81A" w14:textId="77777777" w:rsidTr="00940DBF">
        <w:trPr>
          <w:jc w:val="center"/>
        </w:trPr>
        <w:tc>
          <w:tcPr>
            <w:tcW w:w="4876" w:type="dxa"/>
          </w:tcPr>
          <w:p w14:paraId="088551B9" w14:textId="77777777" w:rsidR="00757E2D" w:rsidRPr="00F25BC8" w:rsidRDefault="00757E2D" w:rsidP="00940DBF">
            <w:pPr>
              <w:pStyle w:val="ColumnHeading"/>
              <w:keepNext/>
            </w:pPr>
            <w:r w:rsidRPr="00F25BC8">
              <w:t>Kommissionens forslag</w:t>
            </w:r>
          </w:p>
        </w:tc>
        <w:tc>
          <w:tcPr>
            <w:tcW w:w="4876" w:type="dxa"/>
          </w:tcPr>
          <w:p w14:paraId="7D9CDE66" w14:textId="352CB75B" w:rsidR="00757E2D" w:rsidRPr="00F25BC8" w:rsidRDefault="00E43C55" w:rsidP="00940DBF">
            <w:pPr>
              <w:pStyle w:val="ColumnHeading"/>
              <w:keepNext/>
            </w:pPr>
            <w:r>
              <w:t>Ændring</w:t>
            </w:r>
          </w:p>
        </w:tc>
      </w:tr>
      <w:tr w:rsidR="00757E2D" w:rsidRPr="00F25BC8" w14:paraId="4E32D9B5" w14:textId="77777777" w:rsidTr="00940DBF">
        <w:trPr>
          <w:jc w:val="center"/>
        </w:trPr>
        <w:tc>
          <w:tcPr>
            <w:tcW w:w="4876" w:type="dxa"/>
          </w:tcPr>
          <w:p w14:paraId="3A96B977" w14:textId="77777777" w:rsidR="00757E2D" w:rsidRPr="00F25BC8" w:rsidRDefault="00757E2D" w:rsidP="00940DBF">
            <w:pPr>
              <w:pStyle w:val="Normal6"/>
            </w:pPr>
            <w:r w:rsidRPr="00F25BC8">
              <w:t>(40)</w:t>
            </w:r>
            <w:r w:rsidRPr="00F25BC8">
              <w:tab/>
            </w:r>
            <w:r w:rsidRPr="00F25BC8">
              <w:rPr>
                <w:b/>
                <w:bCs/>
                <w:i/>
                <w:iCs/>
              </w:rPr>
              <w:t>Leverandører</w:t>
            </w:r>
            <w:r w:rsidRPr="00F25BC8">
              <w:t xml:space="preserve"> af hunde og katte bør ikke blot fremlægge dokumentation for identifikation ved at vise et dokument, der henviser til koden for den transponder, der er implanteret i dyret, men også dokumentere, at dyret er registreret i en officiel database. Dette gør det muligt at videregive vigtige oplysninger om dyret til den nye ejer og sikrer sporbarhed.</w:t>
            </w:r>
          </w:p>
        </w:tc>
        <w:tc>
          <w:tcPr>
            <w:tcW w:w="4876" w:type="dxa"/>
          </w:tcPr>
          <w:p w14:paraId="4355D0AA" w14:textId="77777777" w:rsidR="00757E2D" w:rsidRPr="00F25BC8" w:rsidRDefault="00757E2D" w:rsidP="00940DBF">
            <w:pPr>
              <w:pStyle w:val="Normal6"/>
              <w:rPr>
                <w:szCs w:val="24"/>
              </w:rPr>
            </w:pPr>
            <w:r w:rsidRPr="00F25BC8">
              <w:t>(40)</w:t>
            </w:r>
            <w:r w:rsidRPr="00F25BC8">
              <w:tab/>
            </w:r>
            <w:r w:rsidRPr="00F25BC8">
              <w:rPr>
                <w:b/>
                <w:bCs/>
                <w:i/>
                <w:iCs/>
              </w:rPr>
              <w:t>Fysiske eller juridiske personer, der markedsfører</w:t>
            </w:r>
            <w:r w:rsidRPr="00F25BC8">
              <w:t xml:space="preserve"> hunde og katte </w:t>
            </w:r>
            <w:r w:rsidRPr="00F25BC8">
              <w:rPr>
                <w:b/>
                <w:bCs/>
                <w:i/>
                <w:iCs/>
              </w:rPr>
              <w:t xml:space="preserve">på Unionens marked, </w:t>
            </w:r>
            <w:r w:rsidRPr="00F25BC8">
              <w:t>bør ikke blot fremlægge dokumentation for identifikation ved at vise et dokument, der henviser til koden for den transponder, der er implanteret i dyret, men også dokumentere, at dyret er registreret i en officiel database. Dette gør det muligt at videregive vigtige oplysninger om dyret til den nye ejer og sikrer sporbarhed.</w:t>
            </w:r>
          </w:p>
        </w:tc>
      </w:tr>
    </w:tbl>
    <w:p w14:paraId="0FD6C754" w14:textId="77777777" w:rsidR="00757E2D" w:rsidRPr="00F25BC8" w:rsidRDefault="00757E2D" w:rsidP="00757E2D"/>
    <w:p w14:paraId="3DA99B70" w14:textId="2E3F064C" w:rsidR="00757E2D" w:rsidRPr="00F25BC8" w:rsidRDefault="00E43C55" w:rsidP="00757E2D">
      <w:pPr>
        <w:pStyle w:val="AmNumberTabs"/>
      </w:pPr>
      <w:r>
        <w:t>Ændring</w:t>
      </w:r>
      <w:r w:rsidR="00757E2D" w:rsidRPr="00F25BC8">
        <w:tab/>
      </w:r>
      <w:r w:rsidR="00757E2D" w:rsidRPr="00F25BC8">
        <w:tab/>
        <w:t>38</w:t>
      </w:r>
    </w:p>
    <w:p w14:paraId="2EBCDAD3" w14:textId="77777777" w:rsidR="00757E2D" w:rsidRPr="00F25BC8" w:rsidRDefault="00757E2D" w:rsidP="00757E2D"/>
    <w:p w14:paraId="1E23A0E7" w14:textId="77777777" w:rsidR="00757E2D" w:rsidRPr="00F25BC8" w:rsidRDefault="00757E2D" w:rsidP="00757E2D">
      <w:pPr>
        <w:pStyle w:val="NormalBold"/>
        <w:keepNext/>
      </w:pPr>
      <w:r w:rsidRPr="00F25BC8">
        <w:t>Forslag til forordning</w:t>
      </w:r>
    </w:p>
    <w:p w14:paraId="57E085FF" w14:textId="77777777" w:rsidR="00757E2D" w:rsidRPr="00F25BC8" w:rsidRDefault="00757E2D" w:rsidP="00757E2D">
      <w:pPr>
        <w:pStyle w:val="NormalBold"/>
      </w:pPr>
      <w:r w:rsidRPr="00F25BC8">
        <w:t>Betragtning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1C3E61C" w14:textId="77777777" w:rsidTr="00940DBF">
        <w:trPr>
          <w:jc w:val="center"/>
        </w:trPr>
        <w:tc>
          <w:tcPr>
            <w:tcW w:w="9752" w:type="dxa"/>
            <w:gridSpan w:val="2"/>
          </w:tcPr>
          <w:p w14:paraId="5B817DCC" w14:textId="77777777" w:rsidR="00757E2D" w:rsidRPr="00F25BC8" w:rsidRDefault="00757E2D" w:rsidP="00940DBF">
            <w:pPr>
              <w:keepNext/>
            </w:pPr>
          </w:p>
        </w:tc>
      </w:tr>
      <w:tr w:rsidR="00757E2D" w:rsidRPr="00F25BC8" w14:paraId="08EAFAC9" w14:textId="77777777" w:rsidTr="00940DBF">
        <w:trPr>
          <w:jc w:val="center"/>
        </w:trPr>
        <w:tc>
          <w:tcPr>
            <w:tcW w:w="4876" w:type="dxa"/>
          </w:tcPr>
          <w:p w14:paraId="235F8256" w14:textId="77777777" w:rsidR="00757E2D" w:rsidRPr="00F25BC8" w:rsidRDefault="00757E2D" w:rsidP="00940DBF">
            <w:pPr>
              <w:pStyle w:val="ColumnHeading"/>
              <w:keepNext/>
            </w:pPr>
            <w:r w:rsidRPr="00F25BC8">
              <w:t>Kommissionens forslag</w:t>
            </w:r>
          </w:p>
        </w:tc>
        <w:tc>
          <w:tcPr>
            <w:tcW w:w="4876" w:type="dxa"/>
          </w:tcPr>
          <w:p w14:paraId="2217DFA1" w14:textId="5B34BFD9" w:rsidR="00757E2D" w:rsidRPr="00F25BC8" w:rsidRDefault="00E43C55" w:rsidP="00940DBF">
            <w:pPr>
              <w:pStyle w:val="ColumnHeading"/>
              <w:keepNext/>
            </w:pPr>
            <w:r>
              <w:t>Ændring</w:t>
            </w:r>
          </w:p>
        </w:tc>
      </w:tr>
      <w:tr w:rsidR="00757E2D" w:rsidRPr="00F25BC8" w14:paraId="64C72758" w14:textId="77777777" w:rsidTr="00940DBF">
        <w:trPr>
          <w:jc w:val="center"/>
        </w:trPr>
        <w:tc>
          <w:tcPr>
            <w:tcW w:w="4876" w:type="dxa"/>
          </w:tcPr>
          <w:p w14:paraId="39A39596" w14:textId="77777777" w:rsidR="00757E2D" w:rsidRPr="00F25BC8" w:rsidRDefault="00757E2D" w:rsidP="00940DBF">
            <w:pPr>
              <w:pStyle w:val="Normal6"/>
            </w:pPr>
            <w:r w:rsidRPr="00F25BC8">
              <w:t>(41)</w:t>
            </w:r>
            <w:r w:rsidRPr="00F25BC8">
              <w:tab/>
              <w:t xml:space="preserve">Da de fleste hunde og katte i øjeblikket udbydes til salg eller doneres ved hjælp af </w:t>
            </w:r>
            <w:r w:rsidRPr="00F25BC8">
              <w:rPr>
                <w:b/>
                <w:bCs/>
                <w:i/>
                <w:iCs/>
              </w:rPr>
              <w:t>annoncering</w:t>
            </w:r>
            <w:r w:rsidRPr="00F25BC8">
              <w:t xml:space="preserve"> på onlineplatforme, bør udbydere af onlineplatforme handle med omhu, når de formidler adgang til hunde og katte. Uden </w:t>
            </w:r>
            <w:r w:rsidRPr="00F25BC8">
              <w:lastRenderedPageBreak/>
              <w:t xml:space="preserve">at det berører forordning (EU) 2022/2065, bør onlineplatforme derfor pålægges at tilpasse de nærmere bestemmelser for deres </w:t>
            </w:r>
            <w:r w:rsidRPr="00F25BC8">
              <w:rPr>
                <w:b/>
                <w:bCs/>
                <w:i/>
                <w:iCs/>
              </w:rPr>
              <w:t>annoncering</w:t>
            </w:r>
            <w:r w:rsidRPr="00F25BC8">
              <w:t xml:space="preserve"> vedrørende hunde og katte, således at </w:t>
            </w:r>
            <w:r w:rsidRPr="00F25BC8">
              <w:rPr>
                <w:b/>
                <w:bCs/>
                <w:i/>
                <w:iCs/>
              </w:rPr>
              <w:t>leverandørerne</w:t>
            </w:r>
            <w:r w:rsidRPr="00F25BC8">
              <w:t xml:space="preserve"> fremlægger dokumentation for identifikation og registrering af hunde og katte, der er bestemt til salg eller donation. Kommissionen bør sikre, at der udvikles et gratis offentligt tilgængeligt system, der gør det muligt at verificere ægtheden af identifikationen og registreringen af en hund eller en kat. Denne foranstaltning har til formål at bekæmpe svig bedre ved at forbedre sporbarheden af hunde og katte, der </w:t>
            </w:r>
            <w:r w:rsidRPr="00F25BC8">
              <w:rPr>
                <w:b/>
                <w:bCs/>
                <w:i/>
                <w:iCs/>
              </w:rPr>
              <w:t>leveres</w:t>
            </w:r>
            <w:r w:rsidRPr="00F25BC8">
              <w:t xml:space="preserve"> i Unionen, tilbage til deres oprindelse, muliggøre bedre kontrol fra de kompetente myndigheders side og i sidste ende forbedre velfærden for disse dyr. Dette bør ikke udgøre en forpligtelse for onlineplatforme til generelt at overvåge den annoncering, der tilbydes via deres platform, eller en generel undersøgelsesforpligtelse, der har til formål at vurdere nøjagtigheden af identifikationen og registreringen forud for offentliggørelsen af tilbuddet.</w:t>
            </w:r>
          </w:p>
        </w:tc>
        <w:tc>
          <w:tcPr>
            <w:tcW w:w="4876" w:type="dxa"/>
          </w:tcPr>
          <w:p w14:paraId="53AE678B" w14:textId="77777777" w:rsidR="00757E2D" w:rsidRPr="00F25BC8" w:rsidRDefault="00757E2D" w:rsidP="00940DBF">
            <w:pPr>
              <w:pStyle w:val="Normal6"/>
              <w:rPr>
                <w:szCs w:val="24"/>
              </w:rPr>
            </w:pPr>
            <w:r w:rsidRPr="00F25BC8">
              <w:lastRenderedPageBreak/>
              <w:t>(41)</w:t>
            </w:r>
            <w:r w:rsidRPr="00F25BC8">
              <w:tab/>
              <w:t xml:space="preserve">Da de fleste hunde og katte i øjeblikket udbydes til salg eller doneres ved hjælp af </w:t>
            </w:r>
            <w:r w:rsidRPr="00F25BC8">
              <w:rPr>
                <w:b/>
                <w:bCs/>
                <w:i/>
                <w:iCs/>
              </w:rPr>
              <w:t>reklamer</w:t>
            </w:r>
            <w:r w:rsidRPr="00F25BC8">
              <w:t xml:space="preserve"> på onlineplatforme, bør udbydere af onlineplatforme handle med omhu, når de formidler adgang til hunde og katte. Uden at det berører </w:t>
            </w:r>
            <w:r w:rsidRPr="00F25BC8">
              <w:lastRenderedPageBreak/>
              <w:t xml:space="preserve">forordning (EU) 2022/2065, bør onlineplatforme derfor pålægges at tilpasse de nærmere bestemmelser for deres </w:t>
            </w:r>
            <w:r w:rsidRPr="00F25BC8">
              <w:rPr>
                <w:b/>
                <w:bCs/>
                <w:i/>
                <w:iCs/>
              </w:rPr>
              <w:t xml:space="preserve">reklamer </w:t>
            </w:r>
            <w:r w:rsidRPr="00F25BC8">
              <w:t xml:space="preserve">vedrørende hunde og katte, således at </w:t>
            </w:r>
            <w:r w:rsidRPr="00F25BC8">
              <w:rPr>
                <w:b/>
                <w:bCs/>
                <w:i/>
                <w:iCs/>
              </w:rPr>
              <w:t>fysiske eller juridiske personer, der markedsfører hunde eller katte på Unionens marked,</w:t>
            </w:r>
            <w:r w:rsidRPr="00F25BC8">
              <w:t xml:space="preserve"> fremlægger dokumentation for identifikation og registrering af hunde og katte, der er bestemt til salg eller donation. Kommissionen bør sikre, at der udvikles et gratis offentligt tilgængeligt system, der gør det muligt at verificere ægtheden af identifikationen og registreringen af en hund eller en kat. Denne foranstaltning har til formål at bekæmpe svig bedre ved at forbedre sporbarheden af hunde og katte, der </w:t>
            </w:r>
            <w:r w:rsidRPr="00F25BC8">
              <w:rPr>
                <w:b/>
                <w:bCs/>
                <w:i/>
                <w:iCs/>
              </w:rPr>
              <w:t>markedsføres</w:t>
            </w:r>
            <w:r w:rsidRPr="00F25BC8">
              <w:t xml:space="preserve"> i Unionen, tilbage til deres oprindelse, muliggøre bedre kontrol fra de kompetente myndigheders side og i sidste ende forbedre velfærden for disse dyr. Dette bør ikke udgøre en forpligtelse for onlineplatforme til generelt at overvåge den annoncering, der tilbydes via deres platform, eller en generel undersøgelsesforpligtelse, der har til formål at vurdere nøjagtigheden af identifikationen og registreringen forud for offentliggørelsen af tilbuddet.</w:t>
            </w:r>
          </w:p>
        </w:tc>
      </w:tr>
    </w:tbl>
    <w:p w14:paraId="473D51BB" w14:textId="77777777" w:rsidR="00757E2D" w:rsidRPr="00F25BC8" w:rsidRDefault="00757E2D" w:rsidP="00757E2D"/>
    <w:p w14:paraId="167548F4" w14:textId="45982E6E" w:rsidR="00757E2D" w:rsidRPr="00F25BC8" w:rsidRDefault="00E43C55" w:rsidP="00757E2D">
      <w:pPr>
        <w:pStyle w:val="AmNumberTabs"/>
      </w:pPr>
      <w:r>
        <w:t>Ændring</w:t>
      </w:r>
      <w:r w:rsidR="00757E2D" w:rsidRPr="00F25BC8">
        <w:tab/>
      </w:r>
      <w:r w:rsidR="00757E2D" w:rsidRPr="00F25BC8">
        <w:tab/>
        <w:t>39</w:t>
      </w:r>
    </w:p>
    <w:p w14:paraId="2C7C8033" w14:textId="77777777" w:rsidR="00757E2D" w:rsidRPr="00F25BC8" w:rsidRDefault="00757E2D" w:rsidP="00757E2D"/>
    <w:p w14:paraId="3F4EE9E9" w14:textId="77777777" w:rsidR="00757E2D" w:rsidRPr="00F25BC8" w:rsidRDefault="00757E2D" w:rsidP="00757E2D">
      <w:pPr>
        <w:pStyle w:val="NormalBold"/>
        <w:keepNext/>
      </w:pPr>
      <w:r w:rsidRPr="00F25BC8">
        <w:t>Forslag til forordning</w:t>
      </w:r>
    </w:p>
    <w:p w14:paraId="51707120" w14:textId="77777777" w:rsidR="00757E2D" w:rsidRPr="00F25BC8" w:rsidRDefault="00757E2D" w:rsidP="00757E2D">
      <w:pPr>
        <w:pStyle w:val="NormalBold"/>
      </w:pPr>
      <w:r w:rsidRPr="00F25BC8">
        <w:t>Betragtning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48A1C14" w14:textId="77777777" w:rsidTr="00940DBF">
        <w:trPr>
          <w:jc w:val="center"/>
        </w:trPr>
        <w:tc>
          <w:tcPr>
            <w:tcW w:w="9752" w:type="dxa"/>
            <w:gridSpan w:val="2"/>
          </w:tcPr>
          <w:p w14:paraId="61B0BE87" w14:textId="77777777" w:rsidR="00757E2D" w:rsidRPr="00F25BC8" w:rsidRDefault="00757E2D" w:rsidP="00940DBF">
            <w:pPr>
              <w:keepNext/>
            </w:pPr>
          </w:p>
        </w:tc>
      </w:tr>
      <w:tr w:rsidR="00757E2D" w:rsidRPr="00F25BC8" w14:paraId="56EB5542" w14:textId="77777777" w:rsidTr="00940DBF">
        <w:trPr>
          <w:jc w:val="center"/>
        </w:trPr>
        <w:tc>
          <w:tcPr>
            <w:tcW w:w="4876" w:type="dxa"/>
          </w:tcPr>
          <w:p w14:paraId="51641FB4" w14:textId="77777777" w:rsidR="00757E2D" w:rsidRPr="00F25BC8" w:rsidRDefault="00757E2D" w:rsidP="00940DBF">
            <w:pPr>
              <w:pStyle w:val="ColumnHeading"/>
              <w:keepNext/>
            </w:pPr>
            <w:r w:rsidRPr="00F25BC8">
              <w:t>Kommissionens forslag</w:t>
            </w:r>
          </w:p>
        </w:tc>
        <w:tc>
          <w:tcPr>
            <w:tcW w:w="4876" w:type="dxa"/>
          </w:tcPr>
          <w:p w14:paraId="09212093" w14:textId="2233AE81" w:rsidR="00757E2D" w:rsidRPr="00F25BC8" w:rsidRDefault="00E43C55" w:rsidP="00940DBF">
            <w:pPr>
              <w:pStyle w:val="ColumnHeading"/>
              <w:keepNext/>
            </w:pPr>
            <w:r>
              <w:t>Ændring</w:t>
            </w:r>
          </w:p>
        </w:tc>
      </w:tr>
      <w:tr w:rsidR="00757E2D" w:rsidRPr="00F25BC8" w14:paraId="63DD4AC9" w14:textId="77777777" w:rsidTr="00940DBF">
        <w:trPr>
          <w:jc w:val="center"/>
        </w:trPr>
        <w:tc>
          <w:tcPr>
            <w:tcW w:w="4876" w:type="dxa"/>
          </w:tcPr>
          <w:p w14:paraId="1D32A51D" w14:textId="77777777" w:rsidR="00757E2D" w:rsidRPr="00F25BC8" w:rsidRDefault="00757E2D" w:rsidP="00940DBF">
            <w:pPr>
              <w:pStyle w:val="Normal6"/>
            </w:pPr>
            <w:r w:rsidRPr="00F25BC8">
              <w:t>(43)</w:t>
            </w:r>
            <w:r w:rsidRPr="00F25BC8">
              <w:tab/>
              <w:t xml:space="preserve">For at sikre sporbarheden af hunde og katte bør </w:t>
            </w:r>
            <w:r w:rsidRPr="00F25BC8">
              <w:rPr>
                <w:b/>
                <w:bCs/>
                <w:i/>
                <w:iCs/>
              </w:rPr>
              <w:t>dyr</w:t>
            </w:r>
            <w:r w:rsidRPr="00F25BC8">
              <w:t xml:space="preserve"> ikke blot </w:t>
            </w:r>
            <w:r w:rsidRPr="00F25BC8">
              <w:rPr>
                <w:b/>
                <w:bCs/>
                <w:i/>
                <w:iCs/>
              </w:rPr>
              <w:t>mærkes</w:t>
            </w:r>
            <w:r w:rsidRPr="00F25BC8">
              <w:t xml:space="preserve"> med en entydig identifikator i form af transponder, men deres identifikation bør også registreres i en database. </w:t>
            </w:r>
            <w:r w:rsidRPr="00F25BC8">
              <w:rPr>
                <w:b/>
                <w:bCs/>
                <w:i/>
                <w:iCs/>
              </w:rPr>
              <w:t>Medlemsstater, der endnu ikke har nationale databaser for hunde og katte, bør derfor</w:t>
            </w:r>
            <w:r w:rsidRPr="00F25BC8">
              <w:t xml:space="preserve"> </w:t>
            </w:r>
            <w:r w:rsidRPr="00F25BC8">
              <w:rPr>
                <w:b/>
                <w:bCs/>
                <w:i/>
                <w:iCs/>
              </w:rPr>
              <w:t>oprette sådanne databaser, så identifikationen kan være pålideligt verificeret</w:t>
            </w:r>
            <w:r w:rsidRPr="00F25BC8">
              <w:t>.</w:t>
            </w:r>
            <w:r w:rsidRPr="00F25BC8">
              <w:rPr>
                <w:b/>
                <w:i/>
              </w:rPr>
              <w:t xml:space="preserve"> </w:t>
            </w:r>
            <w:r w:rsidRPr="00F25BC8">
              <w:rPr>
                <w:b/>
                <w:bCs/>
                <w:i/>
                <w:iCs/>
              </w:rPr>
              <w:t xml:space="preserve">For at sikre sporbarhed i Unionen bør disse nationale databaser desuden være interoperable, således at de kompetente </w:t>
            </w:r>
            <w:r w:rsidRPr="00F25BC8">
              <w:rPr>
                <w:b/>
                <w:bCs/>
                <w:i/>
                <w:iCs/>
              </w:rPr>
              <w:lastRenderedPageBreak/>
              <w:t>myndigheder og relevante interessenter kan verificere ægtheden af identifikationen.</w:t>
            </w:r>
          </w:p>
        </w:tc>
        <w:tc>
          <w:tcPr>
            <w:tcW w:w="4876" w:type="dxa"/>
          </w:tcPr>
          <w:p w14:paraId="3AF4FEBC" w14:textId="77777777" w:rsidR="00757E2D" w:rsidRPr="00F25BC8" w:rsidRDefault="00757E2D" w:rsidP="00940DBF">
            <w:pPr>
              <w:pStyle w:val="Normal6"/>
              <w:rPr>
                <w:szCs w:val="24"/>
              </w:rPr>
            </w:pPr>
            <w:r w:rsidRPr="00F25BC8">
              <w:lastRenderedPageBreak/>
              <w:t>(43)</w:t>
            </w:r>
            <w:r w:rsidRPr="00F25BC8">
              <w:tab/>
              <w:t xml:space="preserve">For at sikre sporbarheden af hunde og katte bør </w:t>
            </w:r>
            <w:r w:rsidRPr="00F25BC8">
              <w:rPr>
                <w:b/>
                <w:bCs/>
                <w:i/>
                <w:iCs/>
              </w:rPr>
              <w:t>disse</w:t>
            </w:r>
            <w:r w:rsidRPr="00F25BC8">
              <w:t xml:space="preserve"> ikke blot mærkes </w:t>
            </w:r>
            <w:r w:rsidRPr="00F25BC8">
              <w:rPr>
                <w:b/>
                <w:bCs/>
                <w:i/>
                <w:iCs/>
              </w:rPr>
              <w:t>individuelt</w:t>
            </w:r>
            <w:r w:rsidRPr="00F25BC8">
              <w:t xml:space="preserve"> med en entydig identifikator i form af en transponder, men deres identifikation bør også registreres i en database. </w:t>
            </w:r>
            <w:r w:rsidRPr="00F25BC8">
              <w:rPr>
                <w:b/>
                <w:bCs/>
                <w:i/>
                <w:iCs/>
              </w:rPr>
              <w:t>Medlemsstaterne bør derfor forpligtes til at oprette og vedligeholde databaser over hunde og katte, der markedsføres i EU, for at sikre at disse dyr kan spores.</w:t>
            </w:r>
            <w:r w:rsidRPr="00F25BC8">
              <w:rPr>
                <w:b/>
                <w:i/>
              </w:rPr>
              <w:t xml:space="preserve"> Det er også nødvendigt at sikre interoperabilitet mellem disse databaser. </w:t>
            </w:r>
            <w:r w:rsidRPr="00F25BC8">
              <w:rPr>
                <w:b/>
                <w:bCs/>
                <w:i/>
                <w:iCs/>
              </w:rPr>
              <w:t xml:space="preserve">Dette vil gøre det lettere at tilgå </w:t>
            </w:r>
            <w:r w:rsidRPr="00F25BC8">
              <w:rPr>
                <w:b/>
                <w:bCs/>
                <w:i/>
                <w:iCs/>
              </w:rPr>
              <w:lastRenderedPageBreak/>
              <w:t>oplysninger om hunde og katte fra hvor som helst i Unionen og gøre det muligt for de kompetente myndigheder at foretage officiel kontrol af, om dyrevelfærdsreglerne overholdes.</w:t>
            </w:r>
            <w:r w:rsidRPr="00F25BC8">
              <w:rPr>
                <w:b/>
                <w:i/>
              </w:rPr>
              <w:t xml:space="preserve"> </w:t>
            </w:r>
            <w:r w:rsidRPr="00F25BC8">
              <w:rPr>
                <w:b/>
                <w:bCs/>
                <w:i/>
                <w:iCs/>
              </w:rPr>
              <w:t>For at lette interoperabiliteten mellem nationale databaser bør Kommissionen oprette en indeksdatabase.</w:t>
            </w:r>
          </w:p>
        </w:tc>
      </w:tr>
    </w:tbl>
    <w:p w14:paraId="3B8AEEB7" w14:textId="77777777" w:rsidR="00757E2D" w:rsidRPr="00F25BC8" w:rsidRDefault="00757E2D" w:rsidP="00757E2D"/>
    <w:p w14:paraId="5BF4B952" w14:textId="0FE72861" w:rsidR="00757E2D" w:rsidRPr="00F25BC8" w:rsidRDefault="00E43C55" w:rsidP="00757E2D">
      <w:pPr>
        <w:pStyle w:val="AmNumberTabs"/>
      </w:pPr>
      <w:r>
        <w:t>Ændring</w:t>
      </w:r>
      <w:r w:rsidR="00757E2D" w:rsidRPr="00F25BC8">
        <w:tab/>
      </w:r>
      <w:r w:rsidR="00757E2D" w:rsidRPr="00F25BC8">
        <w:tab/>
        <w:t>40</w:t>
      </w:r>
    </w:p>
    <w:p w14:paraId="56766CA2" w14:textId="77777777" w:rsidR="00757E2D" w:rsidRPr="00F25BC8" w:rsidRDefault="00757E2D" w:rsidP="00757E2D"/>
    <w:p w14:paraId="183267A2" w14:textId="77777777" w:rsidR="00757E2D" w:rsidRPr="00F25BC8" w:rsidRDefault="00757E2D" w:rsidP="00757E2D">
      <w:pPr>
        <w:pStyle w:val="NormalBold"/>
        <w:keepNext/>
      </w:pPr>
      <w:r w:rsidRPr="00F25BC8">
        <w:t>Forslag til forordning</w:t>
      </w:r>
    </w:p>
    <w:p w14:paraId="60BE7117" w14:textId="77777777" w:rsidR="00757E2D" w:rsidRPr="00F25BC8" w:rsidRDefault="00757E2D" w:rsidP="00757E2D">
      <w:pPr>
        <w:pStyle w:val="NormalBold"/>
      </w:pPr>
      <w:r w:rsidRPr="00F25BC8">
        <w:t>Betragtning 44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AFC10A9" w14:textId="77777777" w:rsidTr="00940DBF">
        <w:trPr>
          <w:jc w:val="center"/>
        </w:trPr>
        <w:tc>
          <w:tcPr>
            <w:tcW w:w="9752" w:type="dxa"/>
            <w:gridSpan w:val="2"/>
          </w:tcPr>
          <w:p w14:paraId="050564E3" w14:textId="77777777" w:rsidR="00757E2D" w:rsidRPr="00F25BC8" w:rsidRDefault="00757E2D" w:rsidP="00940DBF">
            <w:pPr>
              <w:keepNext/>
            </w:pPr>
          </w:p>
        </w:tc>
      </w:tr>
      <w:tr w:rsidR="00757E2D" w:rsidRPr="00F25BC8" w14:paraId="59D87C15" w14:textId="77777777" w:rsidTr="00940DBF">
        <w:trPr>
          <w:jc w:val="center"/>
        </w:trPr>
        <w:tc>
          <w:tcPr>
            <w:tcW w:w="4876" w:type="dxa"/>
          </w:tcPr>
          <w:p w14:paraId="73180613" w14:textId="77777777" w:rsidR="00757E2D" w:rsidRPr="00F25BC8" w:rsidRDefault="00757E2D" w:rsidP="00940DBF">
            <w:pPr>
              <w:pStyle w:val="ColumnHeading"/>
              <w:keepNext/>
            </w:pPr>
            <w:r w:rsidRPr="00F25BC8">
              <w:t>Kommissionens forslag</w:t>
            </w:r>
          </w:p>
        </w:tc>
        <w:tc>
          <w:tcPr>
            <w:tcW w:w="4876" w:type="dxa"/>
          </w:tcPr>
          <w:p w14:paraId="7BADE934" w14:textId="7A634483" w:rsidR="00757E2D" w:rsidRPr="00F25BC8" w:rsidRDefault="00E43C55" w:rsidP="00940DBF">
            <w:pPr>
              <w:pStyle w:val="ColumnHeading"/>
              <w:keepNext/>
            </w:pPr>
            <w:r>
              <w:t>Ændring</w:t>
            </w:r>
          </w:p>
        </w:tc>
      </w:tr>
      <w:tr w:rsidR="00757E2D" w:rsidRPr="00F25BC8" w14:paraId="30BAB667" w14:textId="77777777" w:rsidTr="00940DBF">
        <w:trPr>
          <w:jc w:val="center"/>
        </w:trPr>
        <w:tc>
          <w:tcPr>
            <w:tcW w:w="4876" w:type="dxa"/>
          </w:tcPr>
          <w:p w14:paraId="611D05C6" w14:textId="77777777" w:rsidR="00757E2D" w:rsidRPr="00F25BC8" w:rsidRDefault="00757E2D" w:rsidP="00940DBF">
            <w:pPr>
              <w:pStyle w:val="Normal6"/>
            </w:pPr>
          </w:p>
        </w:tc>
        <w:tc>
          <w:tcPr>
            <w:tcW w:w="4876" w:type="dxa"/>
          </w:tcPr>
          <w:p w14:paraId="31735618" w14:textId="77777777" w:rsidR="00757E2D" w:rsidRPr="00F25BC8" w:rsidRDefault="00757E2D" w:rsidP="00940DBF">
            <w:pPr>
              <w:pStyle w:val="Normal6"/>
              <w:rPr>
                <w:szCs w:val="24"/>
              </w:rPr>
            </w:pPr>
            <w:r w:rsidRPr="00F25BC8">
              <w:rPr>
                <w:b/>
                <w:i/>
              </w:rPr>
              <w:t>(44a)</w:t>
            </w:r>
            <w:r w:rsidRPr="00F25BC8">
              <w:rPr>
                <w:b/>
                <w:i/>
              </w:rPr>
              <w:tab/>
              <w:t>Medlemsstaterne opfordres til at oprette et digitalt passystem med det formål at rationalisere grænseoverskridende flytninger af identificerede og registrerede hunde og katte og at sørge for, at dyrlæger har rettidig adgang til relevante sundhedsoplysninger. Dette digitale pas bør indeholde væsentlige data om dyrets identitet og vaccinationsstatus og dermed forbedre både dyresundhedsforvaltningen og den administrative effektivitet.</w:t>
            </w:r>
          </w:p>
        </w:tc>
      </w:tr>
    </w:tbl>
    <w:p w14:paraId="05F4658A" w14:textId="77777777" w:rsidR="00757E2D" w:rsidRPr="00F25BC8" w:rsidRDefault="00757E2D" w:rsidP="00757E2D"/>
    <w:p w14:paraId="0BE803A0" w14:textId="6C748E74" w:rsidR="00757E2D" w:rsidRPr="00F25BC8" w:rsidRDefault="00E43C55" w:rsidP="00757E2D">
      <w:pPr>
        <w:pStyle w:val="AmNumberTabs"/>
      </w:pPr>
      <w:r>
        <w:t>Ændring</w:t>
      </w:r>
      <w:r w:rsidR="00757E2D" w:rsidRPr="00F25BC8">
        <w:tab/>
      </w:r>
      <w:r w:rsidR="00757E2D" w:rsidRPr="00F25BC8">
        <w:tab/>
        <w:t>41</w:t>
      </w:r>
    </w:p>
    <w:p w14:paraId="5EDFD635" w14:textId="77777777" w:rsidR="00757E2D" w:rsidRPr="00F25BC8" w:rsidRDefault="00757E2D" w:rsidP="00757E2D"/>
    <w:p w14:paraId="4C299B3A" w14:textId="77777777" w:rsidR="00757E2D" w:rsidRPr="00F25BC8" w:rsidRDefault="00757E2D" w:rsidP="00757E2D">
      <w:pPr>
        <w:pStyle w:val="NormalBold"/>
        <w:keepNext/>
      </w:pPr>
      <w:r w:rsidRPr="00F25BC8">
        <w:t>Forslag til forordning</w:t>
      </w:r>
    </w:p>
    <w:p w14:paraId="7334D017" w14:textId="77777777" w:rsidR="00757E2D" w:rsidRPr="00F25BC8" w:rsidRDefault="00757E2D" w:rsidP="00757E2D">
      <w:pPr>
        <w:pStyle w:val="NormalBold"/>
      </w:pPr>
      <w:r w:rsidRPr="00F25BC8">
        <w:t>Betragtning 44 b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3037A38" w14:textId="77777777" w:rsidTr="00940DBF">
        <w:trPr>
          <w:jc w:val="center"/>
        </w:trPr>
        <w:tc>
          <w:tcPr>
            <w:tcW w:w="9752" w:type="dxa"/>
            <w:gridSpan w:val="2"/>
          </w:tcPr>
          <w:p w14:paraId="4C200242" w14:textId="77777777" w:rsidR="00757E2D" w:rsidRPr="00F25BC8" w:rsidRDefault="00757E2D" w:rsidP="00940DBF">
            <w:pPr>
              <w:keepNext/>
            </w:pPr>
          </w:p>
        </w:tc>
      </w:tr>
      <w:tr w:rsidR="00757E2D" w:rsidRPr="00F25BC8" w14:paraId="11A6F82D" w14:textId="77777777" w:rsidTr="00940DBF">
        <w:trPr>
          <w:jc w:val="center"/>
        </w:trPr>
        <w:tc>
          <w:tcPr>
            <w:tcW w:w="4876" w:type="dxa"/>
          </w:tcPr>
          <w:p w14:paraId="37745A76" w14:textId="77777777" w:rsidR="00757E2D" w:rsidRPr="00F25BC8" w:rsidRDefault="00757E2D" w:rsidP="00940DBF">
            <w:pPr>
              <w:pStyle w:val="ColumnHeading"/>
              <w:keepNext/>
            </w:pPr>
            <w:r w:rsidRPr="00F25BC8">
              <w:t>Kommissionens forslag</w:t>
            </w:r>
          </w:p>
        </w:tc>
        <w:tc>
          <w:tcPr>
            <w:tcW w:w="4876" w:type="dxa"/>
          </w:tcPr>
          <w:p w14:paraId="05BF297B" w14:textId="1D2BC3C0" w:rsidR="00757E2D" w:rsidRPr="00F25BC8" w:rsidRDefault="00E43C55" w:rsidP="00940DBF">
            <w:pPr>
              <w:pStyle w:val="ColumnHeading"/>
              <w:keepNext/>
            </w:pPr>
            <w:r>
              <w:t>Ændring</w:t>
            </w:r>
          </w:p>
        </w:tc>
      </w:tr>
      <w:tr w:rsidR="00757E2D" w:rsidRPr="00F25BC8" w14:paraId="6B34BED8" w14:textId="77777777" w:rsidTr="00940DBF">
        <w:trPr>
          <w:jc w:val="center"/>
        </w:trPr>
        <w:tc>
          <w:tcPr>
            <w:tcW w:w="4876" w:type="dxa"/>
          </w:tcPr>
          <w:p w14:paraId="4D8B9B6E" w14:textId="77777777" w:rsidR="00757E2D" w:rsidRPr="00F25BC8" w:rsidRDefault="00757E2D" w:rsidP="00940DBF">
            <w:pPr>
              <w:pStyle w:val="Normal6"/>
            </w:pPr>
          </w:p>
        </w:tc>
        <w:tc>
          <w:tcPr>
            <w:tcW w:w="4876" w:type="dxa"/>
          </w:tcPr>
          <w:p w14:paraId="7FD6B6EE" w14:textId="77777777" w:rsidR="00757E2D" w:rsidRPr="00F25BC8" w:rsidRDefault="00757E2D" w:rsidP="00940DBF">
            <w:pPr>
              <w:pStyle w:val="Normal6"/>
              <w:rPr>
                <w:szCs w:val="24"/>
              </w:rPr>
            </w:pPr>
            <w:r w:rsidRPr="00F25BC8">
              <w:rPr>
                <w:b/>
                <w:i/>
              </w:rPr>
              <w:t>(44b)</w:t>
            </w:r>
            <w:r w:rsidRPr="00F25BC8">
              <w:rPr>
                <w:b/>
                <w:i/>
              </w:rPr>
              <w:tab/>
              <w:t xml:space="preserve">Databeskyttelse i forbindelse med behandling af personoplysninger er en grundlæggende rettighed. Europa-Parlamentets og Rådets forordning (EU) 2018/1725 fastsætter bestemmelser om beskyttelse af fysiske personer i forbindelse med behandling af personoplysninger i Unionens institutioner, organer, kontorer og agenturer og om fri udveksling af sådanne oplysninger. Europa-Parlamentets og Rådets forordning (EU) </w:t>
            </w:r>
            <w:r w:rsidRPr="00F25BC8">
              <w:rPr>
                <w:b/>
                <w:i/>
              </w:rPr>
              <w:lastRenderedPageBreak/>
              <w:t>2016/679 finder anvendelse på behandlingen af personoplysninger, der foretages af medlemsstaterne inden for rammerne af de pågældende procedurer.</w:t>
            </w:r>
          </w:p>
        </w:tc>
      </w:tr>
    </w:tbl>
    <w:p w14:paraId="618A645F" w14:textId="77777777" w:rsidR="00757E2D" w:rsidRPr="00F25BC8" w:rsidRDefault="00757E2D" w:rsidP="00757E2D"/>
    <w:p w14:paraId="15396CC0" w14:textId="5804897C" w:rsidR="00757E2D" w:rsidRPr="00F25BC8" w:rsidRDefault="00E43C55" w:rsidP="00757E2D">
      <w:pPr>
        <w:pStyle w:val="AmNumberTabs"/>
      </w:pPr>
      <w:r>
        <w:t>Ændring</w:t>
      </w:r>
      <w:r w:rsidR="00757E2D" w:rsidRPr="00F25BC8">
        <w:tab/>
      </w:r>
      <w:r w:rsidR="00757E2D" w:rsidRPr="00F25BC8">
        <w:tab/>
        <w:t>42</w:t>
      </w:r>
    </w:p>
    <w:p w14:paraId="570DCC3A" w14:textId="77777777" w:rsidR="00757E2D" w:rsidRPr="00F25BC8" w:rsidRDefault="00757E2D" w:rsidP="00757E2D"/>
    <w:p w14:paraId="4760BC0A" w14:textId="77777777" w:rsidR="00757E2D" w:rsidRPr="00F25BC8" w:rsidRDefault="00757E2D" w:rsidP="00757E2D">
      <w:pPr>
        <w:pStyle w:val="NormalBold"/>
        <w:keepNext/>
      </w:pPr>
      <w:r w:rsidRPr="00F25BC8">
        <w:t>Forslag til forordning</w:t>
      </w:r>
    </w:p>
    <w:p w14:paraId="651AA5D8" w14:textId="77777777" w:rsidR="00757E2D" w:rsidRPr="00F25BC8" w:rsidRDefault="00757E2D" w:rsidP="00757E2D">
      <w:pPr>
        <w:pStyle w:val="NormalBold"/>
      </w:pPr>
      <w:r w:rsidRPr="00F25BC8">
        <w:t>Betragtning 44 c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D91DF54" w14:textId="77777777" w:rsidTr="00940DBF">
        <w:trPr>
          <w:jc w:val="center"/>
        </w:trPr>
        <w:tc>
          <w:tcPr>
            <w:tcW w:w="9752" w:type="dxa"/>
            <w:gridSpan w:val="2"/>
          </w:tcPr>
          <w:p w14:paraId="4A5943FB" w14:textId="77777777" w:rsidR="00757E2D" w:rsidRPr="00F25BC8" w:rsidRDefault="00757E2D" w:rsidP="00940DBF">
            <w:pPr>
              <w:keepNext/>
            </w:pPr>
          </w:p>
        </w:tc>
      </w:tr>
      <w:tr w:rsidR="00757E2D" w:rsidRPr="00F25BC8" w14:paraId="23C9508F" w14:textId="77777777" w:rsidTr="00940DBF">
        <w:trPr>
          <w:jc w:val="center"/>
        </w:trPr>
        <w:tc>
          <w:tcPr>
            <w:tcW w:w="4876" w:type="dxa"/>
          </w:tcPr>
          <w:p w14:paraId="40318FFA" w14:textId="77777777" w:rsidR="00757E2D" w:rsidRPr="00F25BC8" w:rsidRDefault="00757E2D" w:rsidP="00940DBF">
            <w:pPr>
              <w:pStyle w:val="ColumnHeading"/>
              <w:keepNext/>
            </w:pPr>
            <w:r w:rsidRPr="00F25BC8">
              <w:t>Kommissionens forslag</w:t>
            </w:r>
          </w:p>
        </w:tc>
        <w:tc>
          <w:tcPr>
            <w:tcW w:w="4876" w:type="dxa"/>
          </w:tcPr>
          <w:p w14:paraId="486D4A54" w14:textId="4FC70D6A" w:rsidR="00757E2D" w:rsidRPr="00F25BC8" w:rsidRDefault="00E43C55" w:rsidP="00940DBF">
            <w:pPr>
              <w:pStyle w:val="ColumnHeading"/>
              <w:keepNext/>
            </w:pPr>
            <w:r>
              <w:t>Ændring</w:t>
            </w:r>
          </w:p>
        </w:tc>
      </w:tr>
      <w:tr w:rsidR="00757E2D" w:rsidRPr="00F25BC8" w14:paraId="274C6A96" w14:textId="77777777" w:rsidTr="00940DBF">
        <w:trPr>
          <w:jc w:val="center"/>
        </w:trPr>
        <w:tc>
          <w:tcPr>
            <w:tcW w:w="4876" w:type="dxa"/>
          </w:tcPr>
          <w:p w14:paraId="7D2441D5" w14:textId="77777777" w:rsidR="00757E2D" w:rsidRPr="00F25BC8" w:rsidRDefault="00757E2D" w:rsidP="00940DBF">
            <w:pPr>
              <w:pStyle w:val="Normal6"/>
            </w:pPr>
          </w:p>
        </w:tc>
        <w:tc>
          <w:tcPr>
            <w:tcW w:w="4876" w:type="dxa"/>
          </w:tcPr>
          <w:p w14:paraId="72FE77F2" w14:textId="77777777" w:rsidR="00757E2D" w:rsidRPr="00F25BC8" w:rsidRDefault="00757E2D" w:rsidP="00940DBF">
            <w:pPr>
              <w:pStyle w:val="Normal6"/>
              <w:rPr>
                <w:szCs w:val="24"/>
              </w:rPr>
            </w:pPr>
            <w:r w:rsidRPr="00F25BC8">
              <w:rPr>
                <w:b/>
                <w:i/>
              </w:rPr>
              <w:t>(44c)</w:t>
            </w:r>
            <w:r w:rsidRPr="00F25BC8">
              <w:rPr>
                <w:b/>
                <w:i/>
              </w:rPr>
              <w:tab/>
              <w:t>Databeskyttelse i forbindelse med behandling af personoplysninger er en grundlæggende rettighed. Europa-Parlamentets og Rådets forordning (EU) 2018/1725 fastsætter bestemmelser om beskyttelse af fysiske personer i forbindelse med behandling af personoplysninger i Unionens institutioner, organer, kontorer og agenturer og om fri udveksling af sådanne oplysninger. Europa-Parlamentets og Rådets forordning (EU) 2016/679 finder anvendelse på behandlingen af personoplysninger, der foretages af medlemsstaterne inden for rammerne af de pågældende procedurer. Kommissionens og medlemsstaternes rolle i forbindelse med behandling af personoplysninger i sager i henhold til denne forordning bør defineres klart for at sikre et højt niveau af databeskyttelse.</w:t>
            </w:r>
          </w:p>
        </w:tc>
      </w:tr>
    </w:tbl>
    <w:p w14:paraId="39A1D715" w14:textId="77777777" w:rsidR="00757E2D" w:rsidRPr="00F25BC8" w:rsidRDefault="00757E2D" w:rsidP="00757E2D"/>
    <w:p w14:paraId="10C50B43" w14:textId="055731DC" w:rsidR="00757E2D" w:rsidRPr="00F25BC8" w:rsidRDefault="00E43C55" w:rsidP="00757E2D">
      <w:pPr>
        <w:pStyle w:val="AmNumberTabs"/>
      </w:pPr>
      <w:r>
        <w:t>Ændring</w:t>
      </w:r>
      <w:r w:rsidR="00757E2D" w:rsidRPr="00F25BC8">
        <w:tab/>
      </w:r>
      <w:r w:rsidR="00757E2D" w:rsidRPr="00F25BC8">
        <w:tab/>
        <w:t>43</w:t>
      </w:r>
    </w:p>
    <w:p w14:paraId="724DB984" w14:textId="77777777" w:rsidR="00757E2D" w:rsidRPr="00F25BC8" w:rsidRDefault="00757E2D" w:rsidP="00757E2D"/>
    <w:p w14:paraId="2AD2F54A" w14:textId="77777777" w:rsidR="00757E2D" w:rsidRPr="00F25BC8" w:rsidRDefault="00757E2D" w:rsidP="00757E2D">
      <w:pPr>
        <w:pStyle w:val="NormalBold"/>
        <w:keepNext/>
      </w:pPr>
      <w:r w:rsidRPr="00F25BC8">
        <w:t>Forslag til forordning</w:t>
      </w:r>
    </w:p>
    <w:p w14:paraId="7A18E6EE" w14:textId="77777777" w:rsidR="00757E2D" w:rsidRPr="00F25BC8" w:rsidRDefault="00757E2D" w:rsidP="00757E2D">
      <w:pPr>
        <w:pStyle w:val="NormalBold"/>
      </w:pPr>
      <w:r w:rsidRPr="00F25BC8">
        <w:t>Betragtning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C4B5C07" w14:textId="77777777" w:rsidTr="00940DBF">
        <w:trPr>
          <w:jc w:val="center"/>
        </w:trPr>
        <w:tc>
          <w:tcPr>
            <w:tcW w:w="9752" w:type="dxa"/>
            <w:gridSpan w:val="2"/>
          </w:tcPr>
          <w:p w14:paraId="28602A81" w14:textId="77777777" w:rsidR="00757E2D" w:rsidRPr="00F25BC8" w:rsidRDefault="00757E2D" w:rsidP="00940DBF">
            <w:pPr>
              <w:keepNext/>
            </w:pPr>
          </w:p>
        </w:tc>
      </w:tr>
      <w:tr w:rsidR="00757E2D" w:rsidRPr="00F25BC8" w14:paraId="49C89727" w14:textId="77777777" w:rsidTr="00940DBF">
        <w:trPr>
          <w:jc w:val="center"/>
        </w:trPr>
        <w:tc>
          <w:tcPr>
            <w:tcW w:w="4876" w:type="dxa"/>
          </w:tcPr>
          <w:p w14:paraId="42161EC2" w14:textId="77777777" w:rsidR="00757E2D" w:rsidRPr="00F25BC8" w:rsidRDefault="00757E2D" w:rsidP="00940DBF">
            <w:pPr>
              <w:pStyle w:val="ColumnHeading"/>
              <w:keepNext/>
            </w:pPr>
            <w:r w:rsidRPr="00F25BC8">
              <w:t>Kommissionens forslag</w:t>
            </w:r>
          </w:p>
        </w:tc>
        <w:tc>
          <w:tcPr>
            <w:tcW w:w="4876" w:type="dxa"/>
          </w:tcPr>
          <w:p w14:paraId="65A6C460" w14:textId="605622A2" w:rsidR="00757E2D" w:rsidRPr="00F25BC8" w:rsidRDefault="00E43C55" w:rsidP="00940DBF">
            <w:pPr>
              <w:pStyle w:val="ColumnHeading"/>
              <w:keepNext/>
            </w:pPr>
            <w:r>
              <w:t>Ændring</w:t>
            </w:r>
          </w:p>
        </w:tc>
      </w:tr>
      <w:tr w:rsidR="00757E2D" w:rsidRPr="00F25BC8" w14:paraId="75E81F31" w14:textId="77777777" w:rsidTr="00940DBF">
        <w:trPr>
          <w:jc w:val="center"/>
        </w:trPr>
        <w:tc>
          <w:tcPr>
            <w:tcW w:w="4876" w:type="dxa"/>
          </w:tcPr>
          <w:p w14:paraId="2F5B8BCF" w14:textId="77777777" w:rsidR="00757E2D" w:rsidRPr="00F25BC8" w:rsidRDefault="00757E2D" w:rsidP="00940DBF">
            <w:pPr>
              <w:pStyle w:val="Normal6"/>
            </w:pPr>
            <w:r w:rsidRPr="00F25BC8">
              <w:t>(46)</w:t>
            </w:r>
            <w:r w:rsidRPr="00F25BC8">
              <w:tab/>
            </w:r>
            <w:r w:rsidRPr="00F25BC8">
              <w:rPr>
                <w:b/>
                <w:bCs/>
                <w:i/>
                <w:iCs/>
              </w:rPr>
              <w:t>De bestemmelser, der er nævnt i foregående betragtning,</w:t>
            </w:r>
            <w:r w:rsidRPr="00F25BC8">
              <w:t xml:space="preserve"> bør </w:t>
            </w:r>
            <w:r w:rsidRPr="00F25BC8">
              <w:rPr>
                <w:b/>
                <w:bCs/>
                <w:i/>
                <w:iCs/>
              </w:rPr>
              <w:t>håndhæves</w:t>
            </w:r>
            <w:r w:rsidRPr="00F25BC8">
              <w:t xml:space="preserve"> </w:t>
            </w:r>
            <w:r w:rsidRPr="00F25BC8">
              <w:rPr>
                <w:b/>
                <w:bCs/>
                <w:i/>
                <w:iCs/>
              </w:rPr>
              <w:t>gennem</w:t>
            </w:r>
            <w:r w:rsidRPr="00F25BC8">
              <w:t xml:space="preserve"> en liste over tredjelande, der er godkendt til at </w:t>
            </w:r>
            <w:r w:rsidRPr="00F25BC8">
              <w:rPr>
                <w:b/>
                <w:bCs/>
                <w:i/>
                <w:iCs/>
              </w:rPr>
              <w:t>levere</w:t>
            </w:r>
            <w:r w:rsidRPr="00F25BC8">
              <w:t xml:space="preserve"> hunde og katte </w:t>
            </w:r>
            <w:r w:rsidRPr="00F25BC8">
              <w:rPr>
                <w:b/>
                <w:bCs/>
                <w:i/>
                <w:iCs/>
              </w:rPr>
              <w:t>til</w:t>
            </w:r>
            <w:r w:rsidRPr="00F25BC8">
              <w:t xml:space="preserve"> </w:t>
            </w:r>
            <w:r w:rsidRPr="00F25BC8">
              <w:rPr>
                <w:b/>
                <w:bCs/>
                <w:i/>
                <w:iCs/>
              </w:rPr>
              <w:t>Unionen</w:t>
            </w:r>
            <w:r w:rsidRPr="00F25BC8">
              <w:t xml:space="preserve">, på grundlag af en vurdering fra Kommissionen af pålideligheden af deres offentlige kontrol med henblik på at </w:t>
            </w:r>
            <w:r w:rsidRPr="00F25BC8">
              <w:lastRenderedPageBreak/>
              <w:t xml:space="preserve">håndhæve de dyrevelfærdsregler, der kræves i henhold til denne forordning, eller tilsvarende </w:t>
            </w:r>
            <w:r w:rsidRPr="00F25BC8">
              <w:rPr>
                <w:b/>
                <w:bCs/>
                <w:i/>
                <w:iCs/>
              </w:rPr>
              <w:t>regler</w:t>
            </w:r>
            <w:r w:rsidRPr="00F25BC8">
              <w:t xml:space="preserve">, på virksomheder på deres område, der </w:t>
            </w:r>
            <w:r w:rsidRPr="00F25BC8">
              <w:rPr>
                <w:b/>
                <w:bCs/>
                <w:i/>
                <w:iCs/>
              </w:rPr>
              <w:t>leverer</w:t>
            </w:r>
            <w:r w:rsidRPr="00F25BC8">
              <w:t xml:space="preserve"> eller har til hensigt at </w:t>
            </w:r>
            <w:r w:rsidRPr="00F25BC8">
              <w:rPr>
                <w:b/>
                <w:bCs/>
                <w:i/>
                <w:iCs/>
              </w:rPr>
              <w:t>levere</w:t>
            </w:r>
            <w:r w:rsidRPr="00F25BC8">
              <w:t xml:space="preserve"> hunde og katte til </w:t>
            </w:r>
            <w:r w:rsidRPr="00F25BC8">
              <w:rPr>
                <w:b/>
                <w:bCs/>
                <w:i/>
                <w:iCs/>
              </w:rPr>
              <w:t>Unionen</w:t>
            </w:r>
            <w:r w:rsidRPr="00F25BC8">
              <w:t>. Der bør desuden opstilles en liste over virksomheder, der avler og opdrætter hunde og katte i disse tredjelande, og som har tilladelse til at eksportere disse dyr til Unionen, for at sikre sporbarhed og kontrol på EU-grænsekontrolsteder. Kommissionen bør efter en risikobaseret tilgang foretage audit af pålideligheden af det offentlige kontrolsystem i tredjelande, der er godkendt i henhold til denne forordning, og dem, der anmoder om godkendelse i henhold til denne forordning.</w:t>
            </w:r>
          </w:p>
        </w:tc>
        <w:tc>
          <w:tcPr>
            <w:tcW w:w="4876" w:type="dxa"/>
          </w:tcPr>
          <w:p w14:paraId="660F5977" w14:textId="77777777" w:rsidR="00757E2D" w:rsidRPr="00F25BC8" w:rsidRDefault="00757E2D" w:rsidP="00940DBF">
            <w:pPr>
              <w:pStyle w:val="Normal6"/>
              <w:rPr>
                <w:szCs w:val="24"/>
              </w:rPr>
            </w:pPr>
            <w:r w:rsidRPr="00F25BC8">
              <w:lastRenderedPageBreak/>
              <w:t>(46)</w:t>
            </w:r>
            <w:r w:rsidRPr="00F25BC8">
              <w:tab/>
            </w:r>
            <w:r w:rsidRPr="00F25BC8">
              <w:rPr>
                <w:b/>
                <w:bCs/>
                <w:i/>
                <w:iCs/>
              </w:rPr>
              <w:t>Håndhævelsen af importreglerne</w:t>
            </w:r>
            <w:r w:rsidRPr="00F25BC8">
              <w:t xml:space="preserve"> bør </w:t>
            </w:r>
            <w:r w:rsidRPr="00F25BC8">
              <w:rPr>
                <w:b/>
                <w:bCs/>
                <w:i/>
                <w:iCs/>
              </w:rPr>
              <w:t>ske ved hjælp af</w:t>
            </w:r>
            <w:r w:rsidRPr="00F25BC8">
              <w:t xml:space="preserve"> en liste over tredjelande, der er godkendt til at </w:t>
            </w:r>
            <w:r w:rsidRPr="00F25BC8">
              <w:rPr>
                <w:b/>
                <w:bCs/>
                <w:i/>
                <w:iCs/>
              </w:rPr>
              <w:t>markedsføre</w:t>
            </w:r>
            <w:r w:rsidRPr="00F25BC8">
              <w:t xml:space="preserve"> hunde og katte </w:t>
            </w:r>
            <w:r w:rsidRPr="00F25BC8">
              <w:rPr>
                <w:b/>
                <w:bCs/>
                <w:i/>
                <w:iCs/>
              </w:rPr>
              <w:t>på Unionens marked</w:t>
            </w:r>
            <w:r w:rsidRPr="00F25BC8">
              <w:t xml:space="preserve">, på grundlag af en vurdering fra Kommissionen af pålideligheden af deres offentlige kontrol med henblik på at </w:t>
            </w:r>
            <w:r w:rsidRPr="00F25BC8">
              <w:lastRenderedPageBreak/>
              <w:t xml:space="preserve">håndhæve de dyrevelfærdsregler, der kræves i henhold til denne forordning, eller </w:t>
            </w:r>
            <w:r w:rsidRPr="00F25BC8">
              <w:rPr>
                <w:b/>
                <w:bCs/>
                <w:i/>
                <w:iCs/>
              </w:rPr>
              <w:t>regler anerkendt af Unionen som værende</w:t>
            </w:r>
            <w:r w:rsidRPr="00F25BC8">
              <w:t xml:space="preserve"> tilsvarende, på virksomheder på deres område, der </w:t>
            </w:r>
            <w:r w:rsidRPr="00F25BC8">
              <w:rPr>
                <w:b/>
                <w:bCs/>
                <w:i/>
                <w:iCs/>
              </w:rPr>
              <w:t>eksporterer</w:t>
            </w:r>
            <w:r w:rsidRPr="00F25BC8">
              <w:t xml:space="preserve"> eller har til hensigt at </w:t>
            </w:r>
            <w:r w:rsidRPr="00F25BC8">
              <w:rPr>
                <w:b/>
                <w:bCs/>
                <w:i/>
                <w:iCs/>
              </w:rPr>
              <w:t>eksportere</w:t>
            </w:r>
            <w:r w:rsidRPr="00F25BC8">
              <w:t xml:space="preserve"> hunde og katte til </w:t>
            </w:r>
            <w:r w:rsidRPr="00F25BC8">
              <w:rPr>
                <w:b/>
                <w:bCs/>
                <w:i/>
                <w:iCs/>
              </w:rPr>
              <w:t>Unionens markedet</w:t>
            </w:r>
            <w:r w:rsidRPr="00F25BC8">
              <w:t xml:space="preserve">. Der bør desuden opstilles en liste over virksomheder, der avler og opdrætter hunde og katte i disse tredjelande, og som har tilladelse til at eksportere disse dyr til Unionen, for at sikre sporbarhed og kontrol på EU-grænsekontrolsteder. Kommissionen bør efter en risikobaseret tilgang foretage audit af pålideligheden af det offentlige kontrolsystem i tredjelande, der er godkendt i henhold til denne forordning, og dem, der anmoder om godkendelse i henhold til denne forordning. </w:t>
            </w:r>
            <w:r w:rsidRPr="00F25BC8">
              <w:rPr>
                <w:b/>
                <w:i/>
              </w:rPr>
              <w:t>Endelig bør efterlevelsen af de relevante regler i denne forordning eller af regler, der er anerkendt af Unionen som værende tilsvarende regler, attesteres i det sundhedscertifikat, der anvendes til sådanne udførsler. Med henblik herpå bør Kommissionen bestræbe sig på at modificere den relevante model for det officielle standardcertifikat for at medtage den relevante dyrevelfærdserklæring.</w:t>
            </w:r>
          </w:p>
        </w:tc>
      </w:tr>
    </w:tbl>
    <w:p w14:paraId="65018965" w14:textId="77777777" w:rsidR="00757E2D" w:rsidRPr="00F25BC8" w:rsidRDefault="00757E2D" w:rsidP="00757E2D"/>
    <w:p w14:paraId="0700C56E" w14:textId="14499C87" w:rsidR="00757E2D" w:rsidRPr="00F25BC8" w:rsidRDefault="00E43C55" w:rsidP="00757E2D">
      <w:pPr>
        <w:pStyle w:val="AmNumberTabs"/>
      </w:pPr>
      <w:r>
        <w:t>Ændring</w:t>
      </w:r>
      <w:r w:rsidR="00757E2D" w:rsidRPr="00F25BC8">
        <w:tab/>
      </w:r>
      <w:r w:rsidR="00757E2D" w:rsidRPr="00F25BC8">
        <w:tab/>
        <w:t>44</w:t>
      </w:r>
    </w:p>
    <w:p w14:paraId="43A2C95A" w14:textId="77777777" w:rsidR="00757E2D" w:rsidRPr="00F25BC8" w:rsidRDefault="00757E2D" w:rsidP="00757E2D"/>
    <w:p w14:paraId="57136AF8" w14:textId="77777777" w:rsidR="00757E2D" w:rsidRPr="00F25BC8" w:rsidRDefault="00757E2D" w:rsidP="00757E2D">
      <w:pPr>
        <w:pStyle w:val="NormalBold"/>
        <w:keepNext/>
      </w:pPr>
      <w:r w:rsidRPr="00F25BC8">
        <w:t>Forslag til forordning</w:t>
      </w:r>
    </w:p>
    <w:p w14:paraId="1EFB8DCD" w14:textId="77777777" w:rsidR="00757E2D" w:rsidRPr="00F25BC8" w:rsidRDefault="00757E2D" w:rsidP="00757E2D">
      <w:pPr>
        <w:pStyle w:val="NormalBold"/>
      </w:pPr>
      <w:r w:rsidRPr="00F25BC8">
        <w:t>Betragtning 46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E64970C" w14:textId="77777777" w:rsidTr="00940DBF">
        <w:trPr>
          <w:jc w:val="center"/>
        </w:trPr>
        <w:tc>
          <w:tcPr>
            <w:tcW w:w="9752" w:type="dxa"/>
            <w:gridSpan w:val="2"/>
          </w:tcPr>
          <w:p w14:paraId="337BC5EB" w14:textId="77777777" w:rsidR="00757E2D" w:rsidRPr="00F25BC8" w:rsidRDefault="00757E2D" w:rsidP="00940DBF">
            <w:pPr>
              <w:keepNext/>
            </w:pPr>
          </w:p>
        </w:tc>
      </w:tr>
      <w:tr w:rsidR="00757E2D" w:rsidRPr="00F25BC8" w14:paraId="2BF5E872" w14:textId="77777777" w:rsidTr="00940DBF">
        <w:trPr>
          <w:jc w:val="center"/>
        </w:trPr>
        <w:tc>
          <w:tcPr>
            <w:tcW w:w="4876" w:type="dxa"/>
          </w:tcPr>
          <w:p w14:paraId="6403768F" w14:textId="77777777" w:rsidR="00757E2D" w:rsidRPr="00F25BC8" w:rsidRDefault="00757E2D" w:rsidP="00940DBF">
            <w:pPr>
              <w:pStyle w:val="ColumnHeading"/>
              <w:keepNext/>
            </w:pPr>
            <w:r w:rsidRPr="00F25BC8">
              <w:t>Kommissionens forslag</w:t>
            </w:r>
          </w:p>
        </w:tc>
        <w:tc>
          <w:tcPr>
            <w:tcW w:w="4876" w:type="dxa"/>
          </w:tcPr>
          <w:p w14:paraId="73E82590" w14:textId="02547E26" w:rsidR="00757E2D" w:rsidRPr="00F25BC8" w:rsidRDefault="00E43C55" w:rsidP="00940DBF">
            <w:pPr>
              <w:pStyle w:val="ColumnHeading"/>
              <w:keepNext/>
            </w:pPr>
            <w:r>
              <w:t>Ændring</w:t>
            </w:r>
          </w:p>
        </w:tc>
      </w:tr>
      <w:tr w:rsidR="00757E2D" w:rsidRPr="00F25BC8" w14:paraId="10B35266" w14:textId="77777777" w:rsidTr="00940DBF">
        <w:trPr>
          <w:jc w:val="center"/>
        </w:trPr>
        <w:tc>
          <w:tcPr>
            <w:tcW w:w="4876" w:type="dxa"/>
          </w:tcPr>
          <w:p w14:paraId="13E31CE2" w14:textId="77777777" w:rsidR="00757E2D" w:rsidRPr="00F25BC8" w:rsidRDefault="00757E2D" w:rsidP="00940DBF">
            <w:pPr>
              <w:pStyle w:val="Normal6"/>
            </w:pPr>
          </w:p>
        </w:tc>
        <w:tc>
          <w:tcPr>
            <w:tcW w:w="4876" w:type="dxa"/>
          </w:tcPr>
          <w:p w14:paraId="0AD7B7D0" w14:textId="77777777" w:rsidR="00757E2D" w:rsidRPr="00F25BC8" w:rsidRDefault="00757E2D" w:rsidP="00940DBF">
            <w:pPr>
              <w:pStyle w:val="Normal6"/>
              <w:rPr>
                <w:szCs w:val="24"/>
              </w:rPr>
            </w:pPr>
            <w:r w:rsidRPr="00F25BC8">
              <w:rPr>
                <w:b/>
                <w:i/>
              </w:rPr>
              <w:t>(46a)</w:t>
            </w:r>
            <w:r w:rsidRPr="00F25BC8">
              <w:rPr>
                <w:b/>
                <w:i/>
              </w:rPr>
              <w:tab/>
              <w:t xml:space="preserve">Det vil med henblik på at øge forbrugerbeskyttelsen og sikre reel sporbarhed af hunde og katte indført til Unionen være hensigtsmæssigt at fastsætte krav om, at de indførte dyr identificeres inden indførsel, og at importørerne står for registrering heraf i en af medlemsstaternes databaser. Det vil resultere i øget kontrol med, hvor dyrene befinder sig. Desuden viste EU's koordinerede indsats vedrørende ulovlig handel med katte og hunde, der blev </w:t>
            </w:r>
            <w:r w:rsidRPr="00F25BC8">
              <w:rPr>
                <w:b/>
                <w:i/>
              </w:rPr>
              <w:lastRenderedPageBreak/>
              <w:t>gennemført i 2022 og 2023, at en af de mest udbredte svigagtige praksisser i forbindelse med handel med hunde og katte består i import til Unionen af hunde og katte bestemt til handel, men under påstand om, at indførslerne er ikkekommercielle flytninger som defineret i Unionens dyresundhedsregler, nemlig flytning af hunde og katte, der ledsager deres ejere, eller en person, der er godkendt af ejeren uden at have til hensigt at overdrage ejendomsretten. Det er med henblik på at stille redskaber til rådighed for medlemsstaterne til at foretage risikobaserede kontroller til afdækning af denne svigagtige praksis af afgørende betydning, at indførsel af hunde og katte i ikke-kommercielt øjemed anmeldes forud for indførslen via en EU-selskabsdyrerejsedatabase. Denne database bør modtage meddelelser om alle sådanne indførsler til Unionen uanset indgangssted, så medlemsstaterne kan få det nødvendige overblik og opdage mistænkelige bevægelser. Det er derfor hensigtsmæssigt, at Kommissionen opretter og vedligeholder denne database, således at medlemsstaterne har adgang til alle tilgængelige oplysninger med henblik på at foretage sådanne kontroller.</w:t>
            </w:r>
          </w:p>
        </w:tc>
      </w:tr>
    </w:tbl>
    <w:p w14:paraId="4A6CD07F" w14:textId="77777777" w:rsidR="00757E2D" w:rsidRPr="00F25BC8" w:rsidRDefault="00757E2D" w:rsidP="00757E2D"/>
    <w:p w14:paraId="4B876FE1" w14:textId="639FB523" w:rsidR="00757E2D" w:rsidRPr="00F25BC8" w:rsidRDefault="00E43C55" w:rsidP="00757E2D">
      <w:pPr>
        <w:pStyle w:val="AmNumberTabs"/>
      </w:pPr>
      <w:r>
        <w:t>Ændring</w:t>
      </w:r>
      <w:r w:rsidR="00757E2D" w:rsidRPr="00F25BC8">
        <w:tab/>
      </w:r>
      <w:r w:rsidR="00757E2D" w:rsidRPr="00F25BC8">
        <w:tab/>
        <w:t>45</w:t>
      </w:r>
    </w:p>
    <w:p w14:paraId="25DBD91D" w14:textId="77777777" w:rsidR="00757E2D" w:rsidRPr="00F25BC8" w:rsidRDefault="00757E2D" w:rsidP="00757E2D"/>
    <w:p w14:paraId="7E250739" w14:textId="77777777" w:rsidR="00757E2D" w:rsidRPr="00F25BC8" w:rsidRDefault="00757E2D" w:rsidP="00757E2D">
      <w:pPr>
        <w:pStyle w:val="NormalBold"/>
        <w:keepNext/>
      </w:pPr>
      <w:r w:rsidRPr="00F25BC8">
        <w:t>Forslag til forordning</w:t>
      </w:r>
    </w:p>
    <w:p w14:paraId="6D92FFCE" w14:textId="77777777" w:rsidR="00757E2D" w:rsidRPr="00F25BC8" w:rsidRDefault="00757E2D" w:rsidP="00757E2D">
      <w:pPr>
        <w:pStyle w:val="NormalBold"/>
      </w:pPr>
      <w:r w:rsidRPr="00F25BC8">
        <w:t>Betragtning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830C025" w14:textId="77777777" w:rsidTr="00940DBF">
        <w:trPr>
          <w:jc w:val="center"/>
        </w:trPr>
        <w:tc>
          <w:tcPr>
            <w:tcW w:w="9752" w:type="dxa"/>
            <w:gridSpan w:val="2"/>
          </w:tcPr>
          <w:p w14:paraId="3B6C6378" w14:textId="77777777" w:rsidR="00757E2D" w:rsidRPr="00F25BC8" w:rsidRDefault="00757E2D" w:rsidP="00940DBF">
            <w:pPr>
              <w:keepNext/>
            </w:pPr>
          </w:p>
        </w:tc>
      </w:tr>
      <w:tr w:rsidR="00757E2D" w:rsidRPr="00F25BC8" w14:paraId="75719083" w14:textId="77777777" w:rsidTr="00940DBF">
        <w:trPr>
          <w:jc w:val="center"/>
        </w:trPr>
        <w:tc>
          <w:tcPr>
            <w:tcW w:w="4876" w:type="dxa"/>
          </w:tcPr>
          <w:p w14:paraId="11482535" w14:textId="77777777" w:rsidR="00757E2D" w:rsidRPr="00F25BC8" w:rsidRDefault="00757E2D" w:rsidP="00940DBF">
            <w:pPr>
              <w:pStyle w:val="ColumnHeading"/>
              <w:keepNext/>
            </w:pPr>
            <w:r w:rsidRPr="00F25BC8">
              <w:t>Kommissionens forslag</w:t>
            </w:r>
          </w:p>
        </w:tc>
        <w:tc>
          <w:tcPr>
            <w:tcW w:w="4876" w:type="dxa"/>
          </w:tcPr>
          <w:p w14:paraId="17C82CF6" w14:textId="51417518" w:rsidR="00757E2D" w:rsidRPr="00F25BC8" w:rsidRDefault="00E43C55" w:rsidP="00940DBF">
            <w:pPr>
              <w:pStyle w:val="ColumnHeading"/>
              <w:keepNext/>
            </w:pPr>
            <w:r>
              <w:t>Ændring</w:t>
            </w:r>
          </w:p>
        </w:tc>
      </w:tr>
      <w:tr w:rsidR="00757E2D" w:rsidRPr="00F25BC8" w14:paraId="2F13F5A0" w14:textId="77777777" w:rsidTr="00940DBF">
        <w:trPr>
          <w:jc w:val="center"/>
        </w:trPr>
        <w:tc>
          <w:tcPr>
            <w:tcW w:w="4876" w:type="dxa"/>
          </w:tcPr>
          <w:p w14:paraId="20C1E5CE" w14:textId="77777777" w:rsidR="00757E2D" w:rsidRPr="00F25BC8" w:rsidRDefault="00757E2D" w:rsidP="00940DBF">
            <w:pPr>
              <w:pStyle w:val="Normal6"/>
            </w:pPr>
            <w:r w:rsidRPr="00F25BC8">
              <w:t>(47)</w:t>
            </w:r>
            <w:r w:rsidRPr="00F25BC8">
              <w:tab/>
              <w:t xml:space="preserve">I henhold til forordning (EU) 2016/429 opstilles en liste over tredjelande, som er godkendt med henblik på indførsel til Unionen af hunde og katte, med henblik på at håndtere risikoen for indslæbning af overførbare dyresygdomme til Unionen. Listen over tredjelande, der er nævnt i </w:t>
            </w:r>
            <w:r w:rsidRPr="00F25BC8">
              <w:rPr>
                <w:b/>
                <w:bCs/>
                <w:i/>
                <w:iCs/>
              </w:rPr>
              <w:t>foregående</w:t>
            </w:r>
            <w:r w:rsidRPr="00F25BC8">
              <w:t xml:space="preserve"> betragtning, bør derfor begrænses til tredjelande, der er godkendt i henhold til forordning (EU) 2016/429, og som giver passende garantier for, at deres </w:t>
            </w:r>
            <w:r w:rsidRPr="00F25BC8">
              <w:lastRenderedPageBreak/>
              <w:t>kompetente myndighed har kapacitet til at kontrollere virksomheder, der avler og opdrætter hunde og katte med henblik på eksport til Unionen, og sikre, at de opfylder de dyrevelfærdskrav, der er fastsat i nærværende forordning.</w:t>
            </w:r>
          </w:p>
        </w:tc>
        <w:tc>
          <w:tcPr>
            <w:tcW w:w="4876" w:type="dxa"/>
          </w:tcPr>
          <w:p w14:paraId="4999DF2F" w14:textId="77777777" w:rsidR="00757E2D" w:rsidRPr="00F25BC8" w:rsidRDefault="00757E2D" w:rsidP="00940DBF">
            <w:pPr>
              <w:pStyle w:val="Normal6"/>
              <w:rPr>
                <w:szCs w:val="24"/>
              </w:rPr>
            </w:pPr>
            <w:r w:rsidRPr="00F25BC8">
              <w:lastRenderedPageBreak/>
              <w:t>(47)</w:t>
            </w:r>
            <w:r w:rsidRPr="00F25BC8">
              <w:tab/>
              <w:t xml:space="preserve">I henhold til forordning (EU) 2016/429 opstilles en liste over tredjelande, som er godkendt med henblik på indførsel til Unionen af hunde og katte, med henblik på at håndtere risikoen for indslæbning af overførbare dyresygdomme til Unionen. Listen over tredjelande, der er nævnt i betragtning </w:t>
            </w:r>
            <w:r w:rsidRPr="00F25BC8">
              <w:rPr>
                <w:b/>
                <w:bCs/>
                <w:i/>
                <w:iCs/>
              </w:rPr>
              <w:t>46</w:t>
            </w:r>
            <w:r w:rsidRPr="00F25BC8">
              <w:t xml:space="preserve">, bør derfor begrænses til tredjelande, der er godkendt i henhold til forordning (EU) 2016/429, og som giver passende garantier for, at deres kompetente </w:t>
            </w:r>
            <w:r w:rsidRPr="00F25BC8">
              <w:lastRenderedPageBreak/>
              <w:t>myndighed har kapacitet til at kontrollere virksomheder, der avler og opdrætter hunde og katte med henblik på eksport til Unionen, og sikre, at de opfylder de dyrevelfærdskrav, der er fastsat i nærværende forordning.</w:t>
            </w:r>
          </w:p>
        </w:tc>
      </w:tr>
    </w:tbl>
    <w:p w14:paraId="2BC2D604" w14:textId="77777777" w:rsidR="00757E2D" w:rsidRPr="00F25BC8" w:rsidRDefault="00757E2D" w:rsidP="00757E2D"/>
    <w:p w14:paraId="6C991797" w14:textId="4EB8F076" w:rsidR="00757E2D" w:rsidRPr="00F25BC8" w:rsidRDefault="00E43C55" w:rsidP="00757E2D">
      <w:pPr>
        <w:pStyle w:val="AmNumberTabs"/>
      </w:pPr>
      <w:r>
        <w:t>Ændring</w:t>
      </w:r>
      <w:r w:rsidR="00757E2D" w:rsidRPr="00F25BC8">
        <w:tab/>
      </w:r>
      <w:r w:rsidR="00757E2D" w:rsidRPr="00F25BC8">
        <w:tab/>
        <w:t>46</w:t>
      </w:r>
    </w:p>
    <w:p w14:paraId="482AE847" w14:textId="77777777" w:rsidR="00757E2D" w:rsidRPr="00F25BC8" w:rsidRDefault="00757E2D" w:rsidP="00757E2D"/>
    <w:p w14:paraId="311DBF57" w14:textId="77777777" w:rsidR="00757E2D" w:rsidRPr="00F25BC8" w:rsidRDefault="00757E2D" w:rsidP="00757E2D">
      <w:pPr>
        <w:pStyle w:val="NormalBold"/>
        <w:keepNext/>
      </w:pPr>
      <w:r w:rsidRPr="00F25BC8">
        <w:t>Forslag til forordning</w:t>
      </w:r>
    </w:p>
    <w:p w14:paraId="5D423463" w14:textId="77777777" w:rsidR="00757E2D" w:rsidRPr="00F25BC8" w:rsidRDefault="00757E2D" w:rsidP="00757E2D">
      <w:pPr>
        <w:pStyle w:val="NormalBold"/>
      </w:pPr>
      <w:r w:rsidRPr="00F25BC8">
        <w:t>Betragtning 47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5A456BB" w14:textId="77777777" w:rsidTr="00940DBF">
        <w:trPr>
          <w:jc w:val="center"/>
        </w:trPr>
        <w:tc>
          <w:tcPr>
            <w:tcW w:w="9752" w:type="dxa"/>
            <w:gridSpan w:val="2"/>
          </w:tcPr>
          <w:p w14:paraId="4FE09441" w14:textId="77777777" w:rsidR="00757E2D" w:rsidRPr="00F25BC8" w:rsidRDefault="00757E2D" w:rsidP="00940DBF">
            <w:pPr>
              <w:keepNext/>
            </w:pPr>
          </w:p>
        </w:tc>
      </w:tr>
      <w:tr w:rsidR="00757E2D" w:rsidRPr="00F25BC8" w14:paraId="0AACC7F7" w14:textId="77777777" w:rsidTr="00940DBF">
        <w:trPr>
          <w:jc w:val="center"/>
        </w:trPr>
        <w:tc>
          <w:tcPr>
            <w:tcW w:w="4876" w:type="dxa"/>
          </w:tcPr>
          <w:p w14:paraId="3CA02AF6" w14:textId="77777777" w:rsidR="00757E2D" w:rsidRPr="00F25BC8" w:rsidRDefault="00757E2D" w:rsidP="00940DBF">
            <w:pPr>
              <w:pStyle w:val="ColumnHeading"/>
              <w:keepNext/>
            </w:pPr>
            <w:r w:rsidRPr="00F25BC8">
              <w:t>Kommissionens forslag</w:t>
            </w:r>
          </w:p>
        </w:tc>
        <w:tc>
          <w:tcPr>
            <w:tcW w:w="4876" w:type="dxa"/>
          </w:tcPr>
          <w:p w14:paraId="679CEFEA" w14:textId="64F67362" w:rsidR="00757E2D" w:rsidRPr="00F25BC8" w:rsidRDefault="00E43C55" w:rsidP="00940DBF">
            <w:pPr>
              <w:pStyle w:val="ColumnHeading"/>
              <w:keepNext/>
            </w:pPr>
            <w:r>
              <w:t>Ændring</w:t>
            </w:r>
          </w:p>
        </w:tc>
      </w:tr>
      <w:tr w:rsidR="00757E2D" w:rsidRPr="00F25BC8" w14:paraId="62F7C436" w14:textId="77777777" w:rsidTr="00940DBF">
        <w:trPr>
          <w:jc w:val="center"/>
        </w:trPr>
        <w:tc>
          <w:tcPr>
            <w:tcW w:w="4876" w:type="dxa"/>
          </w:tcPr>
          <w:p w14:paraId="21800E0C" w14:textId="77777777" w:rsidR="00757E2D" w:rsidRPr="00F25BC8" w:rsidRDefault="00757E2D" w:rsidP="00940DBF">
            <w:pPr>
              <w:pStyle w:val="Normal6"/>
            </w:pPr>
          </w:p>
        </w:tc>
        <w:tc>
          <w:tcPr>
            <w:tcW w:w="4876" w:type="dxa"/>
          </w:tcPr>
          <w:p w14:paraId="48A7A87E" w14:textId="77777777" w:rsidR="00757E2D" w:rsidRPr="00F25BC8" w:rsidRDefault="00757E2D" w:rsidP="00940DBF">
            <w:pPr>
              <w:pStyle w:val="Normal6"/>
              <w:rPr>
                <w:szCs w:val="24"/>
              </w:rPr>
            </w:pPr>
            <w:r w:rsidRPr="00F25BC8">
              <w:rPr>
                <w:b/>
                <w:i/>
              </w:rPr>
              <w:t>(47a)</w:t>
            </w:r>
            <w:r w:rsidRPr="00F25BC8">
              <w:rPr>
                <w:b/>
                <w:i/>
              </w:rPr>
              <w:tab/>
              <w:t>Det er vigtigt, med henblik på effektivt at kunne spore hundens eller kattens oprindelse i tredjelande og bekæmpe ulovlig import til Unionen og svigagtig praksis under påskud af ikkekommerciel flytning som defineret i Unionens dyresundhedsregler, at hunde og katte importeres fra tredjelande i overensstemmelse med denne forordnings bestemmelser om registrering i en medlemsstats database ved indførslen til EU.</w:t>
            </w:r>
          </w:p>
        </w:tc>
      </w:tr>
    </w:tbl>
    <w:p w14:paraId="562F2EAC" w14:textId="77777777" w:rsidR="00757E2D" w:rsidRPr="00F25BC8" w:rsidRDefault="00757E2D" w:rsidP="00757E2D"/>
    <w:p w14:paraId="6B1E5B44" w14:textId="115A1F87" w:rsidR="00757E2D" w:rsidRPr="00F25BC8" w:rsidRDefault="00E43C55" w:rsidP="00757E2D">
      <w:pPr>
        <w:pStyle w:val="AmNumberTabs"/>
      </w:pPr>
      <w:r>
        <w:t>Ændring</w:t>
      </w:r>
      <w:r w:rsidR="00757E2D" w:rsidRPr="00F25BC8">
        <w:tab/>
      </w:r>
      <w:r w:rsidR="00757E2D" w:rsidRPr="00F25BC8">
        <w:tab/>
        <w:t>47</w:t>
      </w:r>
    </w:p>
    <w:p w14:paraId="06A0374B" w14:textId="77777777" w:rsidR="00757E2D" w:rsidRPr="00F25BC8" w:rsidRDefault="00757E2D" w:rsidP="00757E2D"/>
    <w:p w14:paraId="4B75E7D3" w14:textId="77777777" w:rsidR="00757E2D" w:rsidRPr="00F25BC8" w:rsidRDefault="00757E2D" w:rsidP="00757E2D">
      <w:pPr>
        <w:pStyle w:val="NormalBold"/>
        <w:keepNext/>
      </w:pPr>
      <w:r w:rsidRPr="00F25BC8">
        <w:t>Forslag til forordning</w:t>
      </w:r>
    </w:p>
    <w:p w14:paraId="054B709C" w14:textId="77777777" w:rsidR="00757E2D" w:rsidRPr="00F25BC8" w:rsidRDefault="00757E2D" w:rsidP="00757E2D">
      <w:pPr>
        <w:pStyle w:val="NormalBold"/>
      </w:pPr>
      <w:r w:rsidRPr="00F25BC8">
        <w:t>Betragtning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99E13AC" w14:textId="77777777" w:rsidTr="00940DBF">
        <w:trPr>
          <w:jc w:val="center"/>
        </w:trPr>
        <w:tc>
          <w:tcPr>
            <w:tcW w:w="9752" w:type="dxa"/>
            <w:gridSpan w:val="2"/>
          </w:tcPr>
          <w:p w14:paraId="3A2BB3D0" w14:textId="77777777" w:rsidR="00757E2D" w:rsidRPr="00F25BC8" w:rsidRDefault="00757E2D" w:rsidP="00940DBF">
            <w:pPr>
              <w:keepNext/>
            </w:pPr>
          </w:p>
        </w:tc>
      </w:tr>
      <w:tr w:rsidR="00757E2D" w:rsidRPr="00F25BC8" w14:paraId="3CC35548" w14:textId="77777777" w:rsidTr="00940DBF">
        <w:trPr>
          <w:jc w:val="center"/>
        </w:trPr>
        <w:tc>
          <w:tcPr>
            <w:tcW w:w="4876" w:type="dxa"/>
          </w:tcPr>
          <w:p w14:paraId="0065708D" w14:textId="77777777" w:rsidR="00757E2D" w:rsidRPr="00F25BC8" w:rsidRDefault="00757E2D" w:rsidP="00940DBF">
            <w:pPr>
              <w:pStyle w:val="ColumnHeading"/>
              <w:keepNext/>
            </w:pPr>
            <w:r w:rsidRPr="00F25BC8">
              <w:t>Kommissionens forslag</w:t>
            </w:r>
          </w:p>
        </w:tc>
        <w:tc>
          <w:tcPr>
            <w:tcW w:w="4876" w:type="dxa"/>
          </w:tcPr>
          <w:p w14:paraId="4E9B7424" w14:textId="2158C0C7" w:rsidR="00757E2D" w:rsidRPr="00F25BC8" w:rsidRDefault="00E43C55" w:rsidP="00940DBF">
            <w:pPr>
              <w:pStyle w:val="ColumnHeading"/>
              <w:keepNext/>
            </w:pPr>
            <w:r>
              <w:t>Ændring</w:t>
            </w:r>
          </w:p>
        </w:tc>
      </w:tr>
      <w:tr w:rsidR="00757E2D" w:rsidRPr="00F25BC8" w14:paraId="1385284C" w14:textId="77777777" w:rsidTr="00940DBF">
        <w:trPr>
          <w:jc w:val="center"/>
        </w:trPr>
        <w:tc>
          <w:tcPr>
            <w:tcW w:w="4876" w:type="dxa"/>
          </w:tcPr>
          <w:p w14:paraId="2CAB88F8" w14:textId="77777777" w:rsidR="00757E2D" w:rsidRPr="00F25BC8" w:rsidRDefault="00757E2D" w:rsidP="00940DBF">
            <w:pPr>
              <w:pStyle w:val="Normal6"/>
            </w:pPr>
            <w:r w:rsidRPr="00F25BC8">
              <w:t>(48)</w:t>
            </w:r>
            <w:r w:rsidRPr="00F25BC8">
              <w:tab/>
              <w:t xml:space="preserve">For at tage hensyn til tekniske fremskridt og den videnskabelige udvikling samt de sociale, økonomiske og miljømæssige virkninger heraf bør beføjelsen til at vedtage retsakter delegeres til Kommissionen i overensstemmelse med artikel 290 i TEUF med henblik på at </w:t>
            </w:r>
            <w:r w:rsidRPr="00F25BC8">
              <w:rPr>
                <w:b/>
                <w:bCs/>
                <w:i/>
                <w:iCs/>
              </w:rPr>
              <w:t>ændre</w:t>
            </w:r>
            <w:r w:rsidRPr="00F25BC8">
              <w:t xml:space="preserve"> denne forordnings </w:t>
            </w:r>
            <w:r w:rsidRPr="00F25BC8">
              <w:rPr>
                <w:b/>
                <w:bCs/>
                <w:i/>
                <w:iCs/>
              </w:rPr>
              <w:t>artikel 6</w:t>
            </w:r>
            <w:r w:rsidRPr="00F25BC8">
              <w:t>, således at avlsstrategier ikke resulterer i genotyper, der har skadelige virkninger på hundenes og kattenes sundhed eller velfærd.</w:t>
            </w:r>
          </w:p>
        </w:tc>
        <w:tc>
          <w:tcPr>
            <w:tcW w:w="4876" w:type="dxa"/>
          </w:tcPr>
          <w:p w14:paraId="4BB25574" w14:textId="77777777" w:rsidR="00757E2D" w:rsidRPr="00F25BC8" w:rsidRDefault="00757E2D" w:rsidP="00940DBF">
            <w:pPr>
              <w:pStyle w:val="Normal6"/>
              <w:rPr>
                <w:szCs w:val="24"/>
              </w:rPr>
            </w:pPr>
            <w:r w:rsidRPr="00F25BC8">
              <w:t>(48)</w:t>
            </w:r>
            <w:r w:rsidRPr="00F25BC8">
              <w:tab/>
              <w:t>For at tage hensyn til tekniske fremskridt og den videnskabelige udvikling</w:t>
            </w:r>
            <w:r w:rsidRPr="00F25BC8">
              <w:rPr>
                <w:b/>
                <w:bCs/>
                <w:i/>
                <w:iCs/>
              </w:rPr>
              <w:t>, navnlig udtalelser fra Den Europæiske Fødevaresikkerhedsautoritet (EFSA),</w:t>
            </w:r>
            <w:r w:rsidRPr="00F25BC8">
              <w:t xml:space="preserve"> samt de sociale, økonomiske og miljømæssige virkninger heraf bør beføjelsen til at vedtage retsakter delegeres til Kommissionen i overensstemmelse med artikel 290 i TEUF med henblik på at </w:t>
            </w:r>
            <w:r w:rsidRPr="00F25BC8">
              <w:rPr>
                <w:b/>
                <w:bCs/>
                <w:i/>
                <w:iCs/>
              </w:rPr>
              <w:t>supplere</w:t>
            </w:r>
            <w:r w:rsidRPr="00F25BC8">
              <w:t xml:space="preserve"> denne forordnings </w:t>
            </w:r>
            <w:r w:rsidRPr="00F25BC8">
              <w:rPr>
                <w:b/>
                <w:bCs/>
                <w:i/>
                <w:iCs/>
              </w:rPr>
              <w:t>artikel</w:t>
            </w:r>
            <w:r w:rsidRPr="00F25BC8">
              <w:t> </w:t>
            </w:r>
            <w:r w:rsidRPr="00F25BC8">
              <w:rPr>
                <w:b/>
                <w:bCs/>
                <w:i/>
                <w:iCs/>
              </w:rPr>
              <w:t>6a</w:t>
            </w:r>
            <w:r w:rsidRPr="00F25BC8">
              <w:t xml:space="preserve"> </w:t>
            </w:r>
            <w:r w:rsidRPr="00F25BC8">
              <w:rPr>
                <w:b/>
                <w:bCs/>
                <w:i/>
                <w:iCs/>
              </w:rPr>
              <w:t>med definition af karakteristika for så vidt angår genotyper, fænotype og ekstreme fysik- og udseendekendetegn, som bør udelukkes fra reproduktionen,</w:t>
            </w:r>
            <w:r w:rsidRPr="00F25BC8">
              <w:t xml:space="preserve"> således at </w:t>
            </w:r>
            <w:r w:rsidRPr="00F25BC8">
              <w:lastRenderedPageBreak/>
              <w:t xml:space="preserve">avlsstrategier ikke resulterer i genotyper, der har skadelige virkninger på hundenes og kattenes sundhed eller velfærd. </w:t>
            </w:r>
            <w:r w:rsidRPr="00F25BC8">
              <w:rPr>
                <w:b/>
                <w:i/>
              </w:rPr>
              <w:t>De delegerede retsakter bør, for så vidt angår æstetiske opvisninger, udstillinger og konkurrencer, under hensyntagen til både EFSA's videnskabelige udtalelse og de særlige sociale og økonomiske forhold ved sektoren, afspejle en progressiv og afbalanceret tilgang, således at gennemførelsen bliver forholdsmæssigt afpasset og praktisk mulig.</w:t>
            </w:r>
          </w:p>
        </w:tc>
      </w:tr>
    </w:tbl>
    <w:p w14:paraId="7667A753" w14:textId="77777777" w:rsidR="00757E2D" w:rsidRPr="00F25BC8" w:rsidRDefault="00757E2D" w:rsidP="00757E2D"/>
    <w:p w14:paraId="018B1271" w14:textId="40392C2D" w:rsidR="00757E2D" w:rsidRPr="00F25BC8" w:rsidRDefault="00E43C55" w:rsidP="00757E2D">
      <w:pPr>
        <w:pStyle w:val="AmNumberTabs"/>
      </w:pPr>
      <w:r>
        <w:t>Ændring</w:t>
      </w:r>
      <w:r w:rsidR="00757E2D" w:rsidRPr="00F25BC8">
        <w:tab/>
      </w:r>
      <w:r w:rsidR="00757E2D" w:rsidRPr="00F25BC8">
        <w:tab/>
        <w:t>48</w:t>
      </w:r>
    </w:p>
    <w:p w14:paraId="4F4F331F" w14:textId="77777777" w:rsidR="00757E2D" w:rsidRPr="00F25BC8" w:rsidRDefault="00757E2D" w:rsidP="00757E2D"/>
    <w:p w14:paraId="2C68FD56" w14:textId="77777777" w:rsidR="00757E2D" w:rsidRPr="00F25BC8" w:rsidRDefault="00757E2D" w:rsidP="00757E2D">
      <w:pPr>
        <w:pStyle w:val="NormalBold"/>
        <w:keepNext/>
      </w:pPr>
      <w:r w:rsidRPr="00F25BC8">
        <w:t>Forslag til forordning</w:t>
      </w:r>
    </w:p>
    <w:p w14:paraId="52CB9FB6" w14:textId="133187D2" w:rsidR="00757E2D" w:rsidRPr="00F25BC8" w:rsidRDefault="00757E2D" w:rsidP="00757E2D">
      <w:pPr>
        <w:pStyle w:val="NormalBold"/>
      </w:pPr>
      <w:r w:rsidRPr="00F25BC8">
        <w:t>Betragtning 52 – led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6A14BA7" w14:textId="77777777" w:rsidTr="00940DBF">
        <w:trPr>
          <w:jc w:val="center"/>
        </w:trPr>
        <w:tc>
          <w:tcPr>
            <w:tcW w:w="9752" w:type="dxa"/>
            <w:gridSpan w:val="2"/>
          </w:tcPr>
          <w:p w14:paraId="68BAF04B" w14:textId="77777777" w:rsidR="00757E2D" w:rsidRPr="00F25BC8" w:rsidRDefault="00757E2D" w:rsidP="00940DBF">
            <w:pPr>
              <w:keepNext/>
            </w:pPr>
          </w:p>
        </w:tc>
      </w:tr>
      <w:tr w:rsidR="00757E2D" w:rsidRPr="00F25BC8" w14:paraId="3F2DEB66" w14:textId="77777777" w:rsidTr="00940DBF">
        <w:trPr>
          <w:jc w:val="center"/>
        </w:trPr>
        <w:tc>
          <w:tcPr>
            <w:tcW w:w="4876" w:type="dxa"/>
          </w:tcPr>
          <w:p w14:paraId="54E040C6" w14:textId="77777777" w:rsidR="00757E2D" w:rsidRPr="00F25BC8" w:rsidRDefault="00757E2D" w:rsidP="00940DBF">
            <w:pPr>
              <w:pStyle w:val="ColumnHeading"/>
              <w:keepNext/>
            </w:pPr>
            <w:r w:rsidRPr="00F25BC8">
              <w:t>Kommissionens forslag</w:t>
            </w:r>
          </w:p>
        </w:tc>
        <w:tc>
          <w:tcPr>
            <w:tcW w:w="4876" w:type="dxa"/>
          </w:tcPr>
          <w:p w14:paraId="3A21D67A" w14:textId="4E477C73" w:rsidR="00757E2D" w:rsidRPr="00F25BC8" w:rsidRDefault="00E43C55" w:rsidP="00940DBF">
            <w:pPr>
              <w:pStyle w:val="ColumnHeading"/>
              <w:keepNext/>
            </w:pPr>
            <w:r>
              <w:t>Ændring</w:t>
            </w:r>
          </w:p>
        </w:tc>
      </w:tr>
      <w:tr w:rsidR="00757E2D" w:rsidRPr="00F25BC8" w14:paraId="05B4A2D2" w14:textId="77777777" w:rsidTr="00940DBF">
        <w:trPr>
          <w:jc w:val="center"/>
        </w:trPr>
        <w:tc>
          <w:tcPr>
            <w:tcW w:w="4876" w:type="dxa"/>
          </w:tcPr>
          <w:p w14:paraId="5FAC832A" w14:textId="77777777" w:rsidR="00757E2D" w:rsidRPr="00F25BC8" w:rsidRDefault="00757E2D" w:rsidP="00940DBF">
            <w:pPr>
              <w:pStyle w:val="Normal6"/>
            </w:pPr>
            <w:r w:rsidRPr="00F25BC8">
              <w:rPr>
                <w:b/>
                <w:i/>
              </w:rPr>
              <w:t>–</w:t>
            </w:r>
            <w:r w:rsidRPr="00F25BC8">
              <w:rPr>
                <w:b/>
                <w:i/>
              </w:rPr>
              <w:tab/>
              <w:t>artikel 17, stk. 5, med henblik at præcisere, hvilke oplysninger leverandørerne skal give som bevis for identifikation og registrering af hunde og katte, både i tilfælde, hvor de tilbydes via onlineplatforme, og på anden vis</w:t>
            </w:r>
          </w:p>
        </w:tc>
        <w:tc>
          <w:tcPr>
            <w:tcW w:w="4876" w:type="dxa"/>
          </w:tcPr>
          <w:p w14:paraId="7830DDA9" w14:textId="77777777" w:rsidR="00757E2D" w:rsidRPr="00F25BC8" w:rsidRDefault="00757E2D" w:rsidP="00940DBF">
            <w:pPr>
              <w:pStyle w:val="Normal6"/>
              <w:rPr>
                <w:szCs w:val="24"/>
              </w:rPr>
            </w:pPr>
            <w:r w:rsidRPr="00F25BC8">
              <w:rPr>
                <w:b/>
                <w:i/>
              </w:rPr>
              <w:t>udgår</w:t>
            </w:r>
          </w:p>
        </w:tc>
      </w:tr>
    </w:tbl>
    <w:p w14:paraId="7DD700AB" w14:textId="77777777" w:rsidR="00757E2D" w:rsidRPr="00F25BC8" w:rsidRDefault="00757E2D" w:rsidP="00757E2D"/>
    <w:p w14:paraId="3C418AAB" w14:textId="2B38CEF4" w:rsidR="00757E2D" w:rsidRPr="00F25BC8" w:rsidRDefault="00E43C55" w:rsidP="00757E2D">
      <w:pPr>
        <w:pStyle w:val="AmNumberTabs"/>
      </w:pPr>
      <w:r>
        <w:t>Ændring</w:t>
      </w:r>
      <w:r w:rsidR="00757E2D" w:rsidRPr="00F25BC8">
        <w:tab/>
      </w:r>
      <w:r w:rsidR="00757E2D" w:rsidRPr="00F25BC8">
        <w:tab/>
        <w:t>49</w:t>
      </w:r>
    </w:p>
    <w:p w14:paraId="3971A75A" w14:textId="77777777" w:rsidR="00757E2D" w:rsidRPr="00F25BC8" w:rsidRDefault="00757E2D" w:rsidP="00757E2D"/>
    <w:p w14:paraId="582DEA61" w14:textId="77777777" w:rsidR="00757E2D" w:rsidRPr="00F25BC8" w:rsidRDefault="00757E2D" w:rsidP="00757E2D">
      <w:pPr>
        <w:pStyle w:val="NormalBold"/>
        <w:keepNext/>
      </w:pPr>
      <w:r w:rsidRPr="00F25BC8">
        <w:t>Forslag til forordning</w:t>
      </w:r>
    </w:p>
    <w:p w14:paraId="74857E66" w14:textId="6E343C9B" w:rsidR="00757E2D" w:rsidRPr="00F25BC8" w:rsidRDefault="00757E2D" w:rsidP="00757E2D">
      <w:pPr>
        <w:pStyle w:val="NormalBold"/>
      </w:pPr>
      <w:r w:rsidRPr="00F25BC8">
        <w:t>Betragtning 52 – led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5147C9F" w14:textId="77777777" w:rsidTr="00940DBF">
        <w:trPr>
          <w:jc w:val="center"/>
        </w:trPr>
        <w:tc>
          <w:tcPr>
            <w:tcW w:w="9752" w:type="dxa"/>
            <w:gridSpan w:val="2"/>
          </w:tcPr>
          <w:p w14:paraId="404F163A" w14:textId="77777777" w:rsidR="00757E2D" w:rsidRPr="00F25BC8" w:rsidRDefault="00757E2D" w:rsidP="00940DBF">
            <w:pPr>
              <w:keepNext/>
            </w:pPr>
          </w:p>
        </w:tc>
      </w:tr>
      <w:tr w:rsidR="00757E2D" w:rsidRPr="00F25BC8" w14:paraId="11B18EFA" w14:textId="77777777" w:rsidTr="00940DBF">
        <w:trPr>
          <w:jc w:val="center"/>
        </w:trPr>
        <w:tc>
          <w:tcPr>
            <w:tcW w:w="4876" w:type="dxa"/>
          </w:tcPr>
          <w:p w14:paraId="6DFDB986" w14:textId="77777777" w:rsidR="00757E2D" w:rsidRPr="00F25BC8" w:rsidRDefault="00757E2D" w:rsidP="00940DBF">
            <w:pPr>
              <w:pStyle w:val="ColumnHeading"/>
              <w:keepNext/>
            </w:pPr>
            <w:r w:rsidRPr="00F25BC8">
              <w:t>Kommissionens forslag</w:t>
            </w:r>
          </w:p>
        </w:tc>
        <w:tc>
          <w:tcPr>
            <w:tcW w:w="4876" w:type="dxa"/>
          </w:tcPr>
          <w:p w14:paraId="39C33ABF" w14:textId="619B9615" w:rsidR="00757E2D" w:rsidRPr="00F25BC8" w:rsidRDefault="00E43C55" w:rsidP="00940DBF">
            <w:pPr>
              <w:pStyle w:val="ColumnHeading"/>
              <w:keepNext/>
            </w:pPr>
            <w:r>
              <w:t>Ændring</w:t>
            </w:r>
          </w:p>
        </w:tc>
      </w:tr>
      <w:tr w:rsidR="00757E2D" w:rsidRPr="00F25BC8" w14:paraId="011FEDE0" w14:textId="77777777" w:rsidTr="00940DBF">
        <w:trPr>
          <w:jc w:val="center"/>
        </w:trPr>
        <w:tc>
          <w:tcPr>
            <w:tcW w:w="4876" w:type="dxa"/>
          </w:tcPr>
          <w:p w14:paraId="63C6BB46" w14:textId="77777777" w:rsidR="00757E2D" w:rsidRPr="00F25BC8" w:rsidRDefault="00757E2D" w:rsidP="00940DBF">
            <w:pPr>
              <w:pStyle w:val="Normal6"/>
            </w:pPr>
            <w:r w:rsidRPr="00F25BC8">
              <w:rPr>
                <w:b/>
                <w:i/>
              </w:rPr>
              <w:t>–</w:t>
            </w:r>
            <w:r w:rsidRPr="00F25BC8">
              <w:rPr>
                <w:b/>
                <w:i/>
              </w:rPr>
              <w:tab/>
              <w:t>artikel 21, stk. 5, med henblik på at fastlægge en procedure for Unionens anerkendelse af ækvivalens med hensyn til de forhold, hvorunder hunde og katte avles og opdrættes på virksomheder i et tredjeland, der har til hensigt at eksportere dyr til Unionen, i forhold til bestemmelserne i denne forordning vedrørende virksomheder.</w:t>
            </w:r>
          </w:p>
        </w:tc>
        <w:tc>
          <w:tcPr>
            <w:tcW w:w="4876" w:type="dxa"/>
          </w:tcPr>
          <w:p w14:paraId="5A0B5DF2" w14:textId="77777777" w:rsidR="00757E2D" w:rsidRPr="00F25BC8" w:rsidRDefault="00757E2D" w:rsidP="00940DBF">
            <w:pPr>
              <w:pStyle w:val="Normal6"/>
              <w:rPr>
                <w:szCs w:val="24"/>
              </w:rPr>
            </w:pPr>
            <w:r w:rsidRPr="00F25BC8">
              <w:rPr>
                <w:b/>
                <w:i/>
              </w:rPr>
              <w:t>udgår</w:t>
            </w:r>
          </w:p>
        </w:tc>
      </w:tr>
    </w:tbl>
    <w:p w14:paraId="40F55F80" w14:textId="77777777" w:rsidR="00757E2D" w:rsidRPr="00F25BC8" w:rsidRDefault="00757E2D" w:rsidP="00757E2D"/>
    <w:p w14:paraId="205D8307" w14:textId="3AE2F3F0" w:rsidR="00757E2D" w:rsidRPr="00F25BC8" w:rsidRDefault="00E43C55" w:rsidP="00757E2D">
      <w:pPr>
        <w:pStyle w:val="AmNumberTabs"/>
      </w:pPr>
      <w:r>
        <w:t>Ændring</w:t>
      </w:r>
      <w:r w:rsidR="00757E2D" w:rsidRPr="00F25BC8">
        <w:tab/>
      </w:r>
      <w:r w:rsidR="00757E2D" w:rsidRPr="00F25BC8">
        <w:tab/>
        <w:t>50</w:t>
      </w:r>
    </w:p>
    <w:p w14:paraId="3E785419" w14:textId="77777777" w:rsidR="00757E2D" w:rsidRPr="00F25BC8" w:rsidRDefault="00757E2D" w:rsidP="00757E2D"/>
    <w:p w14:paraId="293F1189" w14:textId="77777777" w:rsidR="00757E2D" w:rsidRPr="00F25BC8" w:rsidRDefault="00757E2D" w:rsidP="00757E2D">
      <w:pPr>
        <w:pStyle w:val="NormalBold"/>
        <w:keepNext/>
      </w:pPr>
      <w:r w:rsidRPr="00F25BC8">
        <w:lastRenderedPageBreak/>
        <w:t>Forslag til forordning</w:t>
      </w:r>
    </w:p>
    <w:p w14:paraId="73906F10" w14:textId="77777777" w:rsidR="00757E2D" w:rsidRPr="00F25BC8" w:rsidRDefault="00757E2D" w:rsidP="00757E2D">
      <w:pPr>
        <w:pStyle w:val="NormalBold"/>
      </w:pPr>
      <w:r w:rsidRPr="00F25BC8">
        <w:t>Betragtning 53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4358D76" w14:textId="77777777" w:rsidTr="00940DBF">
        <w:trPr>
          <w:jc w:val="center"/>
        </w:trPr>
        <w:tc>
          <w:tcPr>
            <w:tcW w:w="9752" w:type="dxa"/>
            <w:gridSpan w:val="2"/>
          </w:tcPr>
          <w:p w14:paraId="07019ECB" w14:textId="77777777" w:rsidR="00757E2D" w:rsidRPr="00F25BC8" w:rsidRDefault="00757E2D" w:rsidP="00940DBF">
            <w:pPr>
              <w:keepNext/>
            </w:pPr>
          </w:p>
        </w:tc>
      </w:tr>
      <w:tr w:rsidR="00757E2D" w:rsidRPr="00F25BC8" w14:paraId="0012D419" w14:textId="77777777" w:rsidTr="00940DBF">
        <w:trPr>
          <w:jc w:val="center"/>
        </w:trPr>
        <w:tc>
          <w:tcPr>
            <w:tcW w:w="4876" w:type="dxa"/>
          </w:tcPr>
          <w:p w14:paraId="7580DF26" w14:textId="77777777" w:rsidR="00757E2D" w:rsidRPr="00F25BC8" w:rsidRDefault="00757E2D" w:rsidP="00940DBF">
            <w:pPr>
              <w:pStyle w:val="ColumnHeading"/>
              <w:keepNext/>
            </w:pPr>
            <w:r w:rsidRPr="00F25BC8">
              <w:t>Kommissionens forslag</w:t>
            </w:r>
          </w:p>
        </w:tc>
        <w:tc>
          <w:tcPr>
            <w:tcW w:w="4876" w:type="dxa"/>
          </w:tcPr>
          <w:p w14:paraId="6BFDBB99" w14:textId="51B81298" w:rsidR="00757E2D" w:rsidRPr="00F25BC8" w:rsidRDefault="00E43C55" w:rsidP="00940DBF">
            <w:pPr>
              <w:pStyle w:val="ColumnHeading"/>
              <w:keepNext/>
            </w:pPr>
            <w:r>
              <w:t>Ændring</w:t>
            </w:r>
          </w:p>
        </w:tc>
      </w:tr>
      <w:tr w:rsidR="00757E2D" w:rsidRPr="00F25BC8" w14:paraId="6865B3AE" w14:textId="77777777" w:rsidTr="00940DBF">
        <w:trPr>
          <w:jc w:val="center"/>
        </w:trPr>
        <w:tc>
          <w:tcPr>
            <w:tcW w:w="4876" w:type="dxa"/>
          </w:tcPr>
          <w:p w14:paraId="6D5F6BC4" w14:textId="77777777" w:rsidR="00757E2D" w:rsidRPr="00F25BC8" w:rsidRDefault="00757E2D" w:rsidP="00940DBF">
            <w:pPr>
              <w:pStyle w:val="Normal6"/>
            </w:pPr>
          </w:p>
        </w:tc>
        <w:tc>
          <w:tcPr>
            <w:tcW w:w="4876" w:type="dxa"/>
          </w:tcPr>
          <w:p w14:paraId="00B63040" w14:textId="77777777" w:rsidR="00757E2D" w:rsidRPr="00F25BC8" w:rsidRDefault="00757E2D" w:rsidP="00940DBF">
            <w:pPr>
              <w:pStyle w:val="Normal6"/>
              <w:rPr>
                <w:szCs w:val="24"/>
              </w:rPr>
            </w:pPr>
            <w:r w:rsidRPr="00F25BC8">
              <w:rPr>
                <w:b/>
                <w:i/>
              </w:rPr>
              <w:t>(53a)</w:t>
            </w:r>
            <w:r w:rsidRPr="00F25BC8">
              <w:rPr>
                <w:b/>
                <w:i/>
              </w:rPr>
              <w:tab/>
              <w:t>Medlemsstaterne kan overveje at øge bevidstheden om dyrevelfærd og ansvarlig dyrepleje.</w:t>
            </w:r>
          </w:p>
        </w:tc>
      </w:tr>
    </w:tbl>
    <w:p w14:paraId="20AB0F67" w14:textId="77777777" w:rsidR="00757E2D" w:rsidRPr="00F25BC8" w:rsidRDefault="00757E2D" w:rsidP="00757E2D"/>
    <w:p w14:paraId="5D7AA4A7" w14:textId="3D99F16A" w:rsidR="00757E2D" w:rsidRPr="00F25BC8" w:rsidRDefault="00E43C55" w:rsidP="00757E2D">
      <w:pPr>
        <w:pStyle w:val="AmNumberTabs"/>
      </w:pPr>
      <w:r>
        <w:t>Ændring</w:t>
      </w:r>
      <w:r w:rsidR="00757E2D" w:rsidRPr="00F25BC8">
        <w:tab/>
      </w:r>
      <w:r w:rsidR="00757E2D" w:rsidRPr="00F25BC8">
        <w:tab/>
        <w:t>51</w:t>
      </w:r>
    </w:p>
    <w:p w14:paraId="450B8A63" w14:textId="77777777" w:rsidR="00757E2D" w:rsidRPr="00F25BC8" w:rsidRDefault="00757E2D" w:rsidP="00757E2D"/>
    <w:p w14:paraId="66C8CB22" w14:textId="77777777" w:rsidR="00757E2D" w:rsidRPr="00F25BC8" w:rsidRDefault="00757E2D" w:rsidP="00757E2D">
      <w:pPr>
        <w:pStyle w:val="NormalBold"/>
        <w:keepNext/>
      </w:pPr>
      <w:r w:rsidRPr="00F25BC8">
        <w:t>Forslag til forordning</w:t>
      </w:r>
    </w:p>
    <w:p w14:paraId="4025C905" w14:textId="77777777" w:rsidR="00757E2D" w:rsidRPr="00F25BC8" w:rsidRDefault="00757E2D" w:rsidP="00757E2D">
      <w:pPr>
        <w:pStyle w:val="NormalBold"/>
      </w:pPr>
      <w:r w:rsidRPr="00F25BC8">
        <w:t>Betragtning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B446294" w14:textId="77777777" w:rsidTr="00940DBF">
        <w:trPr>
          <w:jc w:val="center"/>
        </w:trPr>
        <w:tc>
          <w:tcPr>
            <w:tcW w:w="9752" w:type="dxa"/>
            <w:gridSpan w:val="2"/>
          </w:tcPr>
          <w:p w14:paraId="049D8D5A" w14:textId="77777777" w:rsidR="00757E2D" w:rsidRPr="00F25BC8" w:rsidRDefault="00757E2D" w:rsidP="00940DBF">
            <w:pPr>
              <w:keepNext/>
            </w:pPr>
          </w:p>
        </w:tc>
      </w:tr>
      <w:tr w:rsidR="00757E2D" w:rsidRPr="00F25BC8" w14:paraId="3DB617B1" w14:textId="77777777" w:rsidTr="00940DBF">
        <w:trPr>
          <w:jc w:val="center"/>
        </w:trPr>
        <w:tc>
          <w:tcPr>
            <w:tcW w:w="4876" w:type="dxa"/>
          </w:tcPr>
          <w:p w14:paraId="79869A09" w14:textId="77777777" w:rsidR="00757E2D" w:rsidRPr="00F25BC8" w:rsidRDefault="00757E2D" w:rsidP="00940DBF">
            <w:pPr>
              <w:pStyle w:val="ColumnHeading"/>
              <w:keepNext/>
            </w:pPr>
            <w:r w:rsidRPr="00F25BC8">
              <w:t>Kommissionens forslag</w:t>
            </w:r>
          </w:p>
        </w:tc>
        <w:tc>
          <w:tcPr>
            <w:tcW w:w="4876" w:type="dxa"/>
          </w:tcPr>
          <w:p w14:paraId="3BD0360B" w14:textId="0C99A8DE" w:rsidR="00757E2D" w:rsidRPr="00F25BC8" w:rsidRDefault="00E43C55" w:rsidP="00940DBF">
            <w:pPr>
              <w:pStyle w:val="ColumnHeading"/>
              <w:keepNext/>
            </w:pPr>
            <w:r>
              <w:t>Ændring</w:t>
            </w:r>
          </w:p>
        </w:tc>
      </w:tr>
      <w:tr w:rsidR="00757E2D" w:rsidRPr="00F25BC8" w14:paraId="62FB5027" w14:textId="77777777" w:rsidTr="00940DBF">
        <w:trPr>
          <w:jc w:val="center"/>
        </w:trPr>
        <w:tc>
          <w:tcPr>
            <w:tcW w:w="4876" w:type="dxa"/>
          </w:tcPr>
          <w:p w14:paraId="0DB7B706" w14:textId="77777777" w:rsidR="00757E2D" w:rsidRPr="00F25BC8" w:rsidRDefault="00757E2D" w:rsidP="00940DBF">
            <w:pPr>
              <w:pStyle w:val="Normal6"/>
            </w:pPr>
            <w:r w:rsidRPr="00F25BC8">
              <w:t>(55)</w:t>
            </w:r>
            <w:r w:rsidRPr="00F25BC8">
              <w:tab/>
              <w:t>Det er afgørende, at EU-lovgivningen er underlagt regelmæssig overvågning og evaluering, så den kan tilpasses med henblik på at opnå de forventede virkninger. Denne forordning bør derfor indeholde en forpligtelse for Kommissionen til at foretage overvågning af hundes og kattes velfærd i Unionen og til at foretage en evaluering, der skal forelægges for andre EU-institutioner.</w:t>
            </w:r>
          </w:p>
        </w:tc>
        <w:tc>
          <w:tcPr>
            <w:tcW w:w="4876" w:type="dxa"/>
          </w:tcPr>
          <w:p w14:paraId="5BF50CDD" w14:textId="77777777" w:rsidR="00757E2D" w:rsidRPr="00F25BC8" w:rsidRDefault="00757E2D" w:rsidP="00940DBF">
            <w:pPr>
              <w:pStyle w:val="Normal6"/>
              <w:rPr>
                <w:szCs w:val="24"/>
              </w:rPr>
            </w:pPr>
            <w:r w:rsidRPr="00F25BC8">
              <w:t>(55)</w:t>
            </w:r>
            <w:r w:rsidRPr="00F25BC8">
              <w:tab/>
              <w:t xml:space="preserve">Det er afgørende, at EU-lovgivningen er underlagt regelmæssig overvågning og evaluering, så den kan tilpasses med henblik på at opnå de forventede virkninger. Denne forordning bør derfor indeholde en forpligtelse for Kommissionen til at foretage overvågning af hundes og kattes velfærd i Unionen og til at foretage en evaluering, der skal forelægges for andre EU-institutioner. </w:t>
            </w:r>
            <w:r w:rsidRPr="00F25BC8">
              <w:rPr>
                <w:b/>
                <w:i/>
              </w:rPr>
              <w:t>Evalueringen bør vurdere den hidtidige teknologiske og videnskabelige udvikling, herunder midler til identifikation af hunde eller katte og muligheden for at anvende alternative midler, der er mindre invasive end implantation af en transponder. Evalueringen bør også sikre, at Unionens sporbarhedssystem er sikret mod svig, og at identifikationsomkostningerne står i et rimeligt forhold til de fysiske og juridiske personer, der er omfattet af identifikationsforpligtelsen i henhold til denne forordning.</w:t>
            </w:r>
          </w:p>
        </w:tc>
      </w:tr>
    </w:tbl>
    <w:p w14:paraId="5E3EC826" w14:textId="77777777" w:rsidR="00757E2D" w:rsidRPr="00F25BC8" w:rsidRDefault="00757E2D" w:rsidP="00757E2D"/>
    <w:p w14:paraId="29914DCC" w14:textId="09679F0A" w:rsidR="00757E2D" w:rsidRPr="00F25BC8" w:rsidRDefault="00E43C55" w:rsidP="00757E2D">
      <w:pPr>
        <w:pStyle w:val="AmNumberTabs"/>
      </w:pPr>
      <w:r>
        <w:t>Ændring</w:t>
      </w:r>
      <w:r w:rsidR="00757E2D" w:rsidRPr="00F25BC8">
        <w:tab/>
      </w:r>
      <w:r w:rsidR="00757E2D" w:rsidRPr="00F25BC8">
        <w:tab/>
      </w:r>
      <w:r w:rsidR="00E52A74">
        <w:t>282 + 311</w:t>
      </w:r>
    </w:p>
    <w:p w14:paraId="4662457A" w14:textId="77777777" w:rsidR="00757E2D" w:rsidRPr="00F25BC8" w:rsidRDefault="00757E2D" w:rsidP="00757E2D"/>
    <w:p w14:paraId="43104644" w14:textId="77777777" w:rsidR="00757E2D" w:rsidRPr="00F25BC8" w:rsidRDefault="00757E2D" w:rsidP="00757E2D">
      <w:pPr>
        <w:pStyle w:val="NormalBold"/>
        <w:keepNext/>
      </w:pPr>
      <w:r w:rsidRPr="00F25BC8">
        <w:t>Forslag til forordning</w:t>
      </w:r>
    </w:p>
    <w:p w14:paraId="62647C96" w14:textId="77777777" w:rsidR="00757E2D" w:rsidRPr="00F25BC8" w:rsidRDefault="00757E2D" w:rsidP="00757E2D">
      <w:pPr>
        <w:pStyle w:val="NormalBold"/>
      </w:pPr>
      <w:r w:rsidRPr="00F25BC8">
        <w:t>Artikel 1 – stk. 1 – litra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D45271C" w14:textId="77777777" w:rsidTr="00B2782C">
        <w:trPr>
          <w:jc w:val="center"/>
        </w:trPr>
        <w:tc>
          <w:tcPr>
            <w:tcW w:w="9752" w:type="dxa"/>
            <w:gridSpan w:val="2"/>
          </w:tcPr>
          <w:p w14:paraId="440C772F" w14:textId="77777777" w:rsidR="00757E2D" w:rsidRPr="00F25BC8" w:rsidRDefault="00757E2D" w:rsidP="00940DBF">
            <w:pPr>
              <w:keepNext/>
            </w:pPr>
          </w:p>
        </w:tc>
      </w:tr>
      <w:tr w:rsidR="00757E2D" w:rsidRPr="00F25BC8" w14:paraId="3BF1BEA3" w14:textId="77777777" w:rsidTr="00B2782C">
        <w:trPr>
          <w:jc w:val="center"/>
        </w:trPr>
        <w:tc>
          <w:tcPr>
            <w:tcW w:w="4876" w:type="dxa"/>
          </w:tcPr>
          <w:p w14:paraId="50FA1943" w14:textId="77777777" w:rsidR="00757E2D" w:rsidRPr="00F25BC8" w:rsidRDefault="00757E2D" w:rsidP="00940DBF">
            <w:pPr>
              <w:pStyle w:val="ColumnHeading"/>
              <w:keepNext/>
            </w:pPr>
            <w:r w:rsidRPr="00F25BC8">
              <w:t>Kommissionens forslag</w:t>
            </w:r>
          </w:p>
        </w:tc>
        <w:tc>
          <w:tcPr>
            <w:tcW w:w="4876" w:type="dxa"/>
          </w:tcPr>
          <w:p w14:paraId="25A8131B" w14:textId="0866957C" w:rsidR="00757E2D" w:rsidRPr="00F25BC8" w:rsidRDefault="00E43C55" w:rsidP="00940DBF">
            <w:pPr>
              <w:pStyle w:val="ColumnHeading"/>
              <w:keepNext/>
            </w:pPr>
            <w:r>
              <w:t>Ændring</w:t>
            </w:r>
          </w:p>
        </w:tc>
      </w:tr>
      <w:tr w:rsidR="00E52A74" w:rsidRPr="00F25BC8" w14:paraId="27613B24" w14:textId="77777777" w:rsidTr="00B2782C">
        <w:trPr>
          <w:jc w:val="center"/>
        </w:trPr>
        <w:tc>
          <w:tcPr>
            <w:tcW w:w="4876" w:type="dxa"/>
          </w:tcPr>
          <w:p w14:paraId="6270FB68" w14:textId="11C45DC3" w:rsidR="00E52A74" w:rsidRPr="00F25BC8" w:rsidDel="00E52A74" w:rsidRDefault="00E52A74" w:rsidP="00940DBF">
            <w:pPr>
              <w:pStyle w:val="Normal6"/>
            </w:pPr>
            <w:r w:rsidRPr="00631939">
              <w:t>b)</w:t>
            </w:r>
            <w:r w:rsidRPr="00631939">
              <w:tab/>
              <w:t xml:space="preserve">sporbarhed for hunde og katte, der </w:t>
            </w:r>
            <w:r w:rsidRPr="00631939">
              <w:rPr>
                <w:b/>
                <w:i/>
              </w:rPr>
              <w:t>markedsføres på EU-markedet</w:t>
            </w:r>
            <w:r w:rsidRPr="00631939">
              <w:t xml:space="preserve"> eller </w:t>
            </w:r>
            <w:r w:rsidRPr="00631939">
              <w:rPr>
                <w:b/>
                <w:i/>
              </w:rPr>
              <w:t>leveres i Unionen</w:t>
            </w:r>
            <w:r w:rsidRPr="00631939">
              <w:t>.</w:t>
            </w:r>
          </w:p>
        </w:tc>
        <w:tc>
          <w:tcPr>
            <w:tcW w:w="4876" w:type="dxa"/>
          </w:tcPr>
          <w:p w14:paraId="2369A810" w14:textId="674CE88B" w:rsidR="00E52A74" w:rsidRPr="00F25BC8" w:rsidDel="00E52A74" w:rsidRDefault="00E52A74" w:rsidP="002727F3">
            <w:pPr>
              <w:pStyle w:val="Normal6"/>
            </w:pPr>
            <w:r w:rsidRPr="00631939">
              <w:t>b)</w:t>
            </w:r>
            <w:r w:rsidRPr="00631939">
              <w:tab/>
              <w:t xml:space="preserve">sporbarhed for hunde og katte, der </w:t>
            </w:r>
            <w:r w:rsidRPr="00631939">
              <w:rPr>
                <w:b/>
                <w:i/>
              </w:rPr>
              <w:t>avles eller opdrættes i U</w:t>
            </w:r>
            <w:r w:rsidR="006146F5">
              <w:rPr>
                <w:b/>
                <w:i/>
              </w:rPr>
              <w:t>nion</w:t>
            </w:r>
            <w:r w:rsidR="002727F3">
              <w:rPr>
                <w:b/>
                <w:i/>
              </w:rPr>
              <w:t>en</w:t>
            </w:r>
            <w:r w:rsidRPr="00631939">
              <w:t xml:space="preserve"> eller </w:t>
            </w:r>
            <w:r w:rsidRPr="00631939">
              <w:rPr>
                <w:b/>
                <w:i/>
              </w:rPr>
              <w:t>markedsføres på EU-markedet</w:t>
            </w:r>
            <w:r w:rsidRPr="00631939">
              <w:t>.</w:t>
            </w:r>
          </w:p>
        </w:tc>
      </w:tr>
    </w:tbl>
    <w:p w14:paraId="7A55DA37" w14:textId="77777777" w:rsidR="00757E2D" w:rsidRPr="00F25BC8" w:rsidRDefault="00757E2D" w:rsidP="00757E2D"/>
    <w:p w14:paraId="4AA1732E" w14:textId="194FB024" w:rsidR="00757E2D" w:rsidRPr="00F25BC8" w:rsidRDefault="00E43C55" w:rsidP="00757E2D">
      <w:pPr>
        <w:pStyle w:val="AmNumberTabs"/>
      </w:pPr>
      <w:r>
        <w:t>Ændring</w:t>
      </w:r>
      <w:r w:rsidR="00757E2D" w:rsidRPr="00F25BC8">
        <w:tab/>
      </w:r>
      <w:r w:rsidR="00757E2D" w:rsidRPr="00F25BC8">
        <w:tab/>
        <w:t>53</w:t>
      </w:r>
    </w:p>
    <w:p w14:paraId="2ECC87A6" w14:textId="77777777" w:rsidR="00757E2D" w:rsidRPr="00F25BC8" w:rsidRDefault="00757E2D" w:rsidP="00757E2D"/>
    <w:p w14:paraId="777CC045" w14:textId="77777777" w:rsidR="00757E2D" w:rsidRPr="00F25BC8" w:rsidRDefault="00757E2D" w:rsidP="00757E2D">
      <w:pPr>
        <w:pStyle w:val="NormalBold"/>
        <w:keepNext/>
      </w:pPr>
      <w:r w:rsidRPr="00F25BC8">
        <w:t>Forslag til forordning</w:t>
      </w:r>
    </w:p>
    <w:p w14:paraId="07E91686" w14:textId="77777777" w:rsidR="00757E2D" w:rsidRPr="00F25BC8" w:rsidRDefault="00757E2D" w:rsidP="00757E2D">
      <w:pPr>
        <w:pStyle w:val="NormalBold"/>
      </w:pPr>
      <w:r w:rsidRPr="00F25BC8">
        <w:t>Artikel 2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8C38004" w14:textId="77777777" w:rsidTr="00940DBF">
        <w:trPr>
          <w:jc w:val="center"/>
        </w:trPr>
        <w:tc>
          <w:tcPr>
            <w:tcW w:w="9752" w:type="dxa"/>
            <w:gridSpan w:val="2"/>
          </w:tcPr>
          <w:p w14:paraId="1411C51C" w14:textId="77777777" w:rsidR="00757E2D" w:rsidRPr="00F25BC8" w:rsidRDefault="00757E2D" w:rsidP="00940DBF">
            <w:pPr>
              <w:keepNext/>
            </w:pPr>
          </w:p>
        </w:tc>
      </w:tr>
      <w:tr w:rsidR="00757E2D" w:rsidRPr="00F25BC8" w14:paraId="65C56630" w14:textId="77777777" w:rsidTr="00940DBF">
        <w:trPr>
          <w:jc w:val="center"/>
        </w:trPr>
        <w:tc>
          <w:tcPr>
            <w:tcW w:w="4876" w:type="dxa"/>
          </w:tcPr>
          <w:p w14:paraId="4F12DFCF" w14:textId="77777777" w:rsidR="00757E2D" w:rsidRPr="00F25BC8" w:rsidRDefault="00757E2D" w:rsidP="00940DBF">
            <w:pPr>
              <w:pStyle w:val="ColumnHeading"/>
              <w:keepNext/>
            </w:pPr>
            <w:r w:rsidRPr="00F25BC8">
              <w:t>Kommissionens forslag</w:t>
            </w:r>
          </w:p>
        </w:tc>
        <w:tc>
          <w:tcPr>
            <w:tcW w:w="4876" w:type="dxa"/>
          </w:tcPr>
          <w:p w14:paraId="2220F78B" w14:textId="248F63B8" w:rsidR="00757E2D" w:rsidRPr="00F25BC8" w:rsidRDefault="00E43C55" w:rsidP="00940DBF">
            <w:pPr>
              <w:pStyle w:val="ColumnHeading"/>
              <w:keepNext/>
            </w:pPr>
            <w:r>
              <w:t>Ændring</w:t>
            </w:r>
          </w:p>
        </w:tc>
      </w:tr>
      <w:tr w:rsidR="00757E2D" w:rsidRPr="00F25BC8" w14:paraId="5CB051C3" w14:textId="77777777" w:rsidTr="00940DBF">
        <w:trPr>
          <w:jc w:val="center"/>
        </w:trPr>
        <w:tc>
          <w:tcPr>
            <w:tcW w:w="4876" w:type="dxa"/>
          </w:tcPr>
          <w:p w14:paraId="60EE1F58" w14:textId="77777777" w:rsidR="00757E2D" w:rsidRPr="00F25BC8" w:rsidRDefault="00757E2D" w:rsidP="00940DBF">
            <w:pPr>
              <w:pStyle w:val="Normal6"/>
            </w:pPr>
            <w:r w:rsidRPr="00F25BC8">
              <w:t>1.</w:t>
            </w:r>
            <w:r w:rsidRPr="00F25BC8">
              <w:tab/>
              <w:t xml:space="preserve">Denne forordning finder anvendelse på avl, opdræt og markedsføring af hunde og katte </w:t>
            </w:r>
            <w:r w:rsidRPr="00F25BC8">
              <w:rPr>
                <w:b/>
                <w:bCs/>
                <w:i/>
                <w:iCs/>
              </w:rPr>
              <w:t xml:space="preserve">samt levering heraf </w:t>
            </w:r>
            <w:r w:rsidRPr="00F25BC8">
              <w:t>i Unionen.</w:t>
            </w:r>
          </w:p>
        </w:tc>
        <w:tc>
          <w:tcPr>
            <w:tcW w:w="4876" w:type="dxa"/>
          </w:tcPr>
          <w:p w14:paraId="2A355FFE" w14:textId="77777777" w:rsidR="00757E2D" w:rsidRPr="00F25BC8" w:rsidRDefault="00757E2D" w:rsidP="00940DBF">
            <w:pPr>
              <w:pStyle w:val="Normal6"/>
              <w:rPr>
                <w:szCs w:val="24"/>
              </w:rPr>
            </w:pPr>
            <w:r w:rsidRPr="00F25BC8">
              <w:t>1.</w:t>
            </w:r>
            <w:r w:rsidRPr="00F25BC8">
              <w:tab/>
              <w:t xml:space="preserve">Denne forordning finder anvendelse på avl, opdræt, markedsføring </w:t>
            </w:r>
            <w:r w:rsidRPr="00F25BC8">
              <w:rPr>
                <w:b/>
                <w:bCs/>
                <w:i/>
                <w:iCs/>
              </w:rPr>
              <w:t>og indførsel</w:t>
            </w:r>
            <w:r w:rsidRPr="00F25BC8">
              <w:t xml:space="preserve"> af hunde og katte i Unionen.</w:t>
            </w:r>
          </w:p>
        </w:tc>
      </w:tr>
    </w:tbl>
    <w:p w14:paraId="733D9268" w14:textId="77777777" w:rsidR="00757E2D" w:rsidRPr="00F25BC8" w:rsidRDefault="00757E2D" w:rsidP="00757E2D"/>
    <w:p w14:paraId="1C26A78E" w14:textId="60F56285" w:rsidR="00757E2D" w:rsidRPr="00F25BC8" w:rsidRDefault="00E43C55" w:rsidP="00757E2D">
      <w:pPr>
        <w:pStyle w:val="AmNumberTabs"/>
      </w:pPr>
      <w:r>
        <w:t>Ændring</w:t>
      </w:r>
      <w:r w:rsidR="00757E2D" w:rsidRPr="00F25BC8">
        <w:tab/>
      </w:r>
      <w:r w:rsidR="00757E2D" w:rsidRPr="00F25BC8">
        <w:tab/>
        <w:t>54</w:t>
      </w:r>
    </w:p>
    <w:p w14:paraId="11F6AB29" w14:textId="77777777" w:rsidR="00757E2D" w:rsidRPr="00F25BC8" w:rsidRDefault="00757E2D" w:rsidP="00757E2D"/>
    <w:p w14:paraId="3F10FCB1" w14:textId="77777777" w:rsidR="00757E2D" w:rsidRPr="00F25BC8" w:rsidRDefault="00757E2D" w:rsidP="00757E2D">
      <w:pPr>
        <w:pStyle w:val="NormalBold"/>
        <w:keepNext/>
      </w:pPr>
      <w:r w:rsidRPr="00F25BC8">
        <w:t>Forslag til forordning</w:t>
      </w:r>
    </w:p>
    <w:p w14:paraId="09BAE001" w14:textId="77777777" w:rsidR="00757E2D" w:rsidRPr="00F25BC8" w:rsidRDefault="00757E2D" w:rsidP="00757E2D">
      <w:pPr>
        <w:pStyle w:val="NormalBold"/>
      </w:pPr>
      <w:r w:rsidRPr="00F25BC8">
        <w:t>Artikel 2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43B86DB" w14:textId="77777777" w:rsidTr="00940DBF">
        <w:trPr>
          <w:jc w:val="center"/>
        </w:trPr>
        <w:tc>
          <w:tcPr>
            <w:tcW w:w="9752" w:type="dxa"/>
            <w:gridSpan w:val="2"/>
          </w:tcPr>
          <w:p w14:paraId="613047B3" w14:textId="77777777" w:rsidR="00757E2D" w:rsidRPr="00F25BC8" w:rsidRDefault="00757E2D" w:rsidP="00940DBF">
            <w:pPr>
              <w:keepNext/>
            </w:pPr>
          </w:p>
        </w:tc>
      </w:tr>
      <w:tr w:rsidR="00757E2D" w:rsidRPr="00F25BC8" w14:paraId="7894AB7C" w14:textId="77777777" w:rsidTr="00940DBF">
        <w:trPr>
          <w:jc w:val="center"/>
        </w:trPr>
        <w:tc>
          <w:tcPr>
            <w:tcW w:w="4876" w:type="dxa"/>
          </w:tcPr>
          <w:p w14:paraId="4AB13774" w14:textId="77777777" w:rsidR="00757E2D" w:rsidRPr="00F25BC8" w:rsidRDefault="00757E2D" w:rsidP="00940DBF">
            <w:pPr>
              <w:pStyle w:val="ColumnHeading"/>
              <w:keepNext/>
            </w:pPr>
            <w:r w:rsidRPr="00F25BC8">
              <w:t>Kommissionens forslag</w:t>
            </w:r>
          </w:p>
        </w:tc>
        <w:tc>
          <w:tcPr>
            <w:tcW w:w="4876" w:type="dxa"/>
          </w:tcPr>
          <w:p w14:paraId="0BA94A51" w14:textId="3DDA313E" w:rsidR="00757E2D" w:rsidRPr="00F25BC8" w:rsidRDefault="00E43C55" w:rsidP="00940DBF">
            <w:pPr>
              <w:pStyle w:val="ColumnHeading"/>
              <w:keepNext/>
            </w:pPr>
            <w:r>
              <w:t>Ændring</w:t>
            </w:r>
          </w:p>
        </w:tc>
      </w:tr>
      <w:tr w:rsidR="00757E2D" w:rsidRPr="00F25BC8" w14:paraId="4D951BC3" w14:textId="77777777" w:rsidTr="00940DBF">
        <w:trPr>
          <w:jc w:val="center"/>
        </w:trPr>
        <w:tc>
          <w:tcPr>
            <w:tcW w:w="4876" w:type="dxa"/>
          </w:tcPr>
          <w:p w14:paraId="7A83BEBC" w14:textId="77777777" w:rsidR="00757E2D" w:rsidRPr="00F25BC8" w:rsidRDefault="00757E2D" w:rsidP="00940DBF">
            <w:pPr>
              <w:pStyle w:val="Normal6"/>
            </w:pPr>
            <w:r w:rsidRPr="00F25BC8">
              <w:t>2.</w:t>
            </w:r>
            <w:r w:rsidRPr="00F25BC8">
              <w:tab/>
              <w:t>Denne forordning finder ikke anvendelse på avl, opdræt, markedsføring eller levering af hunde eller katte til videnskabelige formål.</w:t>
            </w:r>
          </w:p>
        </w:tc>
        <w:tc>
          <w:tcPr>
            <w:tcW w:w="4876" w:type="dxa"/>
          </w:tcPr>
          <w:p w14:paraId="2B393AE5" w14:textId="77777777" w:rsidR="00757E2D" w:rsidRPr="00F25BC8" w:rsidRDefault="00757E2D" w:rsidP="00940DBF">
            <w:pPr>
              <w:pStyle w:val="Normal6"/>
              <w:rPr>
                <w:szCs w:val="24"/>
              </w:rPr>
            </w:pPr>
            <w:r w:rsidRPr="00F25BC8">
              <w:t>2.</w:t>
            </w:r>
            <w:r w:rsidRPr="00F25BC8">
              <w:tab/>
              <w:t xml:space="preserve">Denne forordning finder ikke anvendelse på avl, opdræt, markedsføring eller levering af hunde eller katte til videnskabelige formål </w:t>
            </w:r>
            <w:r w:rsidRPr="00F25BC8">
              <w:rPr>
                <w:b/>
                <w:bCs/>
                <w:i/>
                <w:iCs/>
              </w:rPr>
              <w:t>eller til kliniske test, der er påkrævet for at opnå markedsføringstilladelse til veterinærlægemidler</w:t>
            </w:r>
            <w:r w:rsidRPr="00F25BC8">
              <w:t>.</w:t>
            </w:r>
          </w:p>
        </w:tc>
      </w:tr>
    </w:tbl>
    <w:p w14:paraId="6C56E6FF" w14:textId="77777777" w:rsidR="00757E2D" w:rsidRPr="00F25BC8" w:rsidRDefault="00757E2D" w:rsidP="00757E2D"/>
    <w:p w14:paraId="5CE8B8B3" w14:textId="7273DD83" w:rsidR="00757E2D" w:rsidRPr="00F25BC8" w:rsidRDefault="00E43C55" w:rsidP="00757E2D">
      <w:pPr>
        <w:pStyle w:val="AmNumberTabs"/>
      </w:pPr>
      <w:r>
        <w:t>Ændring</w:t>
      </w:r>
      <w:r w:rsidR="00757E2D" w:rsidRPr="00F25BC8">
        <w:tab/>
      </w:r>
      <w:r w:rsidR="00757E2D" w:rsidRPr="00F25BC8">
        <w:tab/>
        <w:t>55</w:t>
      </w:r>
    </w:p>
    <w:p w14:paraId="670292CD" w14:textId="77777777" w:rsidR="00757E2D" w:rsidRPr="00F25BC8" w:rsidRDefault="00757E2D" w:rsidP="00757E2D"/>
    <w:p w14:paraId="68C6B243" w14:textId="77777777" w:rsidR="00757E2D" w:rsidRPr="00F25BC8" w:rsidRDefault="00757E2D" w:rsidP="00757E2D">
      <w:pPr>
        <w:pStyle w:val="NormalBold"/>
        <w:keepNext/>
      </w:pPr>
      <w:r w:rsidRPr="00F25BC8">
        <w:t>Forslag til forordning</w:t>
      </w:r>
    </w:p>
    <w:p w14:paraId="29B1B4D8" w14:textId="77777777" w:rsidR="00757E2D" w:rsidRPr="00F25BC8" w:rsidRDefault="00757E2D" w:rsidP="00757E2D">
      <w:pPr>
        <w:pStyle w:val="NormalBold"/>
      </w:pPr>
      <w:r w:rsidRPr="00F25BC8">
        <w:t>Artikel 2 – stk.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8749492" w14:textId="77777777" w:rsidTr="00940DBF">
        <w:trPr>
          <w:jc w:val="center"/>
        </w:trPr>
        <w:tc>
          <w:tcPr>
            <w:tcW w:w="9752" w:type="dxa"/>
            <w:gridSpan w:val="2"/>
          </w:tcPr>
          <w:p w14:paraId="217389A7" w14:textId="77777777" w:rsidR="00757E2D" w:rsidRPr="00F25BC8" w:rsidRDefault="00757E2D" w:rsidP="00940DBF">
            <w:pPr>
              <w:keepNext/>
            </w:pPr>
          </w:p>
        </w:tc>
      </w:tr>
      <w:tr w:rsidR="00757E2D" w:rsidRPr="00F25BC8" w14:paraId="1A893951" w14:textId="77777777" w:rsidTr="00940DBF">
        <w:trPr>
          <w:jc w:val="center"/>
        </w:trPr>
        <w:tc>
          <w:tcPr>
            <w:tcW w:w="4876" w:type="dxa"/>
          </w:tcPr>
          <w:p w14:paraId="5B749B20" w14:textId="77777777" w:rsidR="00757E2D" w:rsidRPr="00F25BC8" w:rsidRDefault="00757E2D" w:rsidP="00940DBF">
            <w:pPr>
              <w:pStyle w:val="ColumnHeading"/>
              <w:keepNext/>
            </w:pPr>
            <w:r w:rsidRPr="00F25BC8">
              <w:t>Kommissionens forslag</w:t>
            </w:r>
          </w:p>
        </w:tc>
        <w:tc>
          <w:tcPr>
            <w:tcW w:w="4876" w:type="dxa"/>
          </w:tcPr>
          <w:p w14:paraId="236FFEA8" w14:textId="179484ED" w:rsidR="00757E2D" w:rsidRPr="00F25BC8" w:rsidRDefault="00E43C55" w:rsidP="00940DBF">
            <w:pPr>
              <w:pStyle w:val="ColumnHeading"/>
              <w:keepNext/>
            </w:pPr>
            <w:r>
              <w:t>Ændring</w:t>
            </w:r>
          </w:p>
        </w:tc>
      </w:tr>
      <w:tr w:rsidR="00757E2D" w:rsidRPr="00F25BC8" w14:paraId="11E92F09" w14:textId="77777777" w:rsidTr="00940DBF">
        <w:trPr>
          <w:jc w:val="center"/>
        </w:trPr>
        <w:tc>
          <w:tcPr>
            <w:tcW w:w="4876" w:type="dxa"/>
          </w:tcPr>
          <w:p w14:paraId="1D689A71" w14:textId="77777777" w:rsidR="00757E2D" w:rsidRPr="00F25BC8" w:rsidRDefault="00757E2D" w:rsidP="00940DBF">
            <w:pPr>
              <w:pStyle w:val="Normal6"/>
            </w:pPr>
          </w:p>
        </w:tc>
        <w:tc>
          <w:tcPr>
            <w:tcW w:w="4876" w:type="dxa"/>
          </w:tcPr>
          <w:p w14:paraId="50F99580" w14:textId="77777777" w:rsidR="00757E2D" w:rsidRPr="00F25BC8" w:rsidRDefault="00757E2D" w:rsidP="00940DBF">
            <w:pPr>
              <w:pStyle w:val="Normal6"/>
              <w:rPr>
                <w:szCs w:val="24"/>
              </w:rPr>
            </w:pPr>
            <w:r w:rsidRPr="00F25BC8">
              <w:rPr>
                <w:b/>
                <w:i/>
              </w:rPr>
              <w:t>2a.</w:t>
            </w:r>
            <w:r w:rsidRPr="00F25BC8">
              <w:rPr>
                <w:b/>
                <w:i/>
              </w:rPr>
              <w:tab/>
              <w:t>Denne forordning finder ikke anvendelse på:</w:t>
            </w:r>
          </w:p>
        </w:tc>
      </w:tr>
      <w:tr w:rsidR="00757E2D" w:rsidRPr="00F25BC8" w14:paraId="7963D1B5" w14:textId="77777777" w:rsidTr="00940DBF">
        <w:trPr>
          <w:jc w:val="center"/>
        </w:trPr>
        <w:tc>
          <w:tcPr>
            <w:tcW w:w="4876" w:type="dxa"/>
          </w:tcPr>
          <w:p w14:paraId="39BE3673" w14:textId="77777777" w:rsidR="00757E2D" w:rsidRPr="00F25BC8" w:rsidRDefault="00757E2D" w:rsidP="00940DBF">
            <w:pPr>
              <w:pStyle w:val="Normal6"/>
            </w:pPr>
          </w:p>
        </w:tc>
        <w:tc>
          <w:tcPr>
            <w:tcW w:w="4876" w:type="dxa"/>
          </w:tcPr>
          <w:p w14:paraId="513BACDF" w14:textId="77777777" w:rsidR="00757E2D" w:rsidRPr="00F25BC8" w:rsidRDefault="00757E2D" w:rsidP="00940DBF">
            <w:pPr>
              <w:pStyle w:val="Normal6"/>
              <w:rPr>
                <w:szCs w:val="24"/>
              </w:rPr>
            </w:pPr>
            <w:r w:rsidRPr="00F25BC8">
              <w:rPr>
                <w:b/>
                <w:i/>
              </w:rPr>
              <w:t xml:space="preserve">– fysiske personer, der holder hunde eller katte med henblik på personlig eller familiemæssig fornøjelse og selskab, og som tillader sådanne dyr at reproducere, </w:t>
            </w:r>
            <w:r w:rsidRPr="00F25BC8">
              <w:rPr>
                <w:b/>
                <w:i/>
              </w:rPr>
              <w:lastRenderedPageBreak/>
              <w:t>begrænset til højst ét kuld pr. art pr. husstand pr. 18 måneder, uden at de markedsføres;</w:t>
            </w:r>
          </w:p>
        </w:tc>
      </w:tr>
      <w:tr w:rsidR="00757E2D" w:rsidRPr="00F25BC8" w14:paraId="358DAD5A" w14:textId="77777777" w:rsidTr="00940DBF">
        <w:trPr>
          <w:jc w:val="center"/>
        </w:trPr>
        <w:tc>
          <w:tcPr>
            <w:tcW w:w="4876" w:type="dxa"/>
          </w:tcPr>
          <w:p w14:paraId="0570FFC6" w14:textId="77777777" w:rsidR="00757E2D" w:rsidRPr="00F25BC8" w:rsidRDefault="00757E2D" w:rsidP="00940DBF">
            <w:pPr>
              <w:pStyle w:val="Normal6"/>
            </w:pPr>
          </w:p>
        </w:tc>
        <w:tc>
          <w:tcPr>
            <w:tcW w:w="4876" w:type="dxa"/>
          </w:tcPr>
          <w:p w14:paraId="5B10FB83" w14:textId="77777777" w:rsidR="00757E2D" w:rsidRPr="00F25BC8" w:rsidRDefault="00757E2D" w:rsidP="00940DBF">
            <w:pPr>
              <w:pStyle w:val="Normal6"/>
              <w:rPr>
                <w:szCs w:val="24"/>
              </w:rPr>
            </w:pPr>
            <w:r w:rsidRPr="00F25BC8">
              <w:rPr>
                <w:b/>
                <w:i/>
              </w:rPr>
              <w:t>– landbrugsbedrifter, medmindre andet fremgår af artikel 5.</w:t>
            </w:r>
          </w:p>
        </w:tc>
      </w:tr>
    </w:tbl>
    <w:p w14:paraId="0600BE75" w14:textId="77777777" w:rsidR="0026501E" w:rsidRDefault="0026501E" w:rsidP="00757E2D">
      <w:pPr>
        <w:pStyle w:val="AmNumberTabs"/>
      </w:pPr>
    </w:p>
    <w:p w14:paraId="785D50AA" w14:textId="67C3849B" w:rsidR="0026501E" w:rsidRPr="00631939" w:rsidRDefault="0026501E" w:rsidP="0026501E">
      <w:pPr>
        <w:pStyle w:val="AmNumberTabs"/>
      </w:pPr>
      <w:r>
        <w:t>Ændring</w:t>
      </w:r>
      <w:r w:rsidRPr="00631939">
        <w:tab/>
      </w:r>
      <w:r w:rsidRPr="00631939">
        <w:tab/>
        <w:t>284</w:t>
      </w:r>
    </w:p>
    <w:p w14:paraId="2EEC83E4" w14:textId="77777777" w:rsidR="0026501E" w:rsidRPr="00631939" w:rsidRDefault="0026501E" w:rsidP="0026501E">
      <w:pPr>
        <w:pStyle w:val="NormalBold12b"/>
      </w:pPr>
      <w:r w:rsidRPr="00631939">
        <w:t>Forslag til forordning</w:t>
      </w:r>
    </w:p>
    <w:p w14:paraId="428C9EAA" w14:textId="77777777" w:rsidR="0026501E" w:rsidRPr="00631939" w:rsidRDefault="0026501E" w:rsidP="0026501E">
      <w:pPr>
        <w:pStyle w:val="NormalBold"/>
      </w:pPr>
      <w:r w:rsidRPr="00631939">
        <w:t>Artikel 2 – stk. 2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501E" w:rsidRPr="00631939" w14:paraId="1BBD90C4" w14:textId="77777777" w:rsidTr="006146F5">
        <w:trPr>
          <w:trHeight w:hRule="exact" w:val="240"/>
          <w:jc w:val="center"/>
        </w:trPr>
        <w:tc>
          <w:tcPr>
            <w:tcW w:w="9752" w:type="dxa"/>
            <w:gridSpan w:val="2"/>
            <w:tcBorders>
              <w:top w:val="nil"/>
              <w:left w:val="nil"/>
              <w:bottom w:val="nil"/>
              <w:right w:val="nil"/>
            </w:tcBorders>
          </w:tcPr>
          <w:p w14:paraId="27AFBB9F" w14:textId="77777777" w:rsidR="0026501E" w:rsidRPr="00631939" w:rsidRDefault="0026501E" w:rsidP="006146F5"/>
        </w:tc>
      </w:tr>
      <w:tr w:rsidR="0026501E" w:rsidRPr="00631939" w14:paraId="450E1A92" w14:textId="77777777" w:rsidTr="006146F5">
        <w:trPr>
          <w:trHeight w:val="240"/>
          <w:jc w:val="center"/>
        </w:trPr>
        <w:tc>
          <w:tcPr>
            <w:tcW w:w="4876" w:type="dxa"/>
            <w:tcBorders>
              <w:top w:val="nil"/>
              <w:left w:val="nil"/>
              <w:bottom w:val="nil"/>
              <w:right w:val="nil"/>
            </w:tcBorders>
          </w:tcPr>
          <w:p w14:paraId="5267660D" w14:textId="77777777" w:rsidR="0026501E" w:rsidRPr="00631939" w:rsidRDefault="0026501E" w:rsidP="006146F5">
            <w:pPr>
              <w:pStyle w:val="AmColumnHeading"/>
            </w:pPr>
            <w:r w:rsidRPr="00631939">
              <w:t>Kommissionens forslag</w:t>
            </w:r>
          </w:p>
        </w:tc>
        <w:tc>
          <w:tcPr>
            <w:tcW w:w="4876" w:type="dxa"/>
            <w:tcBorders>
              <w:top w:val="nil"/>
              <w:left w:val="nil"/>
              <w:bottom w:val="nil"/>
              <w:right w:val="nil"/>
            </w:tcBorders>
          </w:tcPr>
          <w:p w14:paraId="63C2D910" w14:textId="71A25886" w:rsidR="0026501E" w:rsidRPr="00631939" w:rsidRDefault="0026501E" w:rsidP="006146F5">
            <w:pPr>
              <w:pStyle w:val="AmColumnHeading"/>
            </w:pPr>
            <w:r>
              <w:t>Ændring</w:t>
            </w:r>
          </w:p>
        </w:tc>
      </w:tr>
      <w:tr w:rsidR="0026501E" w:rsidRPr="00631939" w14:paraId="0DC7DAE2" w14:textId="77777777" w:rsidTr="006146F5">
        <w:trPr>
          <w:jc w:val="center"/>
        </w:trPr>
        <w:tc>
          <w:tcPr>
            <w:tcW w:w="4876" w:type="dxa"/>
            <w:tcBorders>
              <w:top w:val="nil"/>
              <w:left w:val="nil"/>
              <w:bottom w:val="nil"/>
              <w:right w:val="nil"/>
            </w:tcBorders>
          </w:tcPr>
          <w:p w14:paraId="491E321F" w14:textId="77777777" w:rsidR="0026501E" w:rsidRPr="00631939" w:rsidRDefault="0026501E" w:rsidP="006146F5">
            <w:pPr>
              <w:pStyle w:val="Normal6a"/>
            </w:pPr>
          </w:p>
        </w:tc>
        <w:tc>
          <w:tcPr>
            <w:tcW w:w="4876" w:type="dxa"/>
            <w:tcBorders>
              <w:top w:val="nil"/>
              <w:left w:val="nil"/>
              <w:bottom w:val="nil"/>
              <w:right w:val="nil"/>
            </w:tcBorders>
          </w:tcPr>
          <w:p w14:paraId="2675BC5C" w14:textId="77777777" w:rsidR="0026501E" w:rsidRPr="00631939" w:rsidRDefault="0026501E" w:rsidP="006146F5">
            <w:pPr>
              <w:pStyle w:val="Normal6a"/>
            </w:pPr>
            <w:r w:rsidRPr="00631939">
              <w:rPr>
                <w:b/>
                <w:i/>
              </w:rPr>
              <w:t>2b.</w:t>
            </w:r>
            <w:r w:rsidRPr="00631939">
              <w:tab/>
            </w:r>
            <w:r w:rsidRPr="00631939">
              <w:rPr>
                <w:b/>
                <w:i/>
              </w:rPr>
              <w:t>Uanset denne artikels stk. 2 finder kravene vedrørende identifikation og registrering i artikel 17 anvendelse på alle hunde og katte, som er under fysiske personers ansvar.</w:t>
            </w:r>
          </w:p>
        </w:tc>
      </w:tr>
    </w:tbl>
    <w:p w14:paraId="2D294C47" w14:textId="4724D230" w:rsidR="0026501E" w:rsidRDefault="0026501E" w:rsidP="0026501E"/>
    <w:p w14:paraId="17402A98" w14:textId="659745E0" w:rsidR="00757E2D" w:rsidRPr="00F25BC8" w:rsidRDefault="00E43C55" w:rsidP="00757E2D">
      <w:pPr>
        <w:pStyle w:val="AmNumberTabs"/>
      </w:pPr>
      <w:r>
        <w:t>Ændring</w:t>
      </w:r>
      <w:r w:rsidR="00757E2D" w:rsidRPr="00F25BC8">
        <w:tab/>
      </w:r>
      <w:r w:rsidR="00757E2D" w:rsidRPr="00F25BC8">
        <w:tab/>
        <w:t>56</w:t>
      </w:r>
    </w:p>
    <w:p w14:paraId="13AEB4FB" w14:textId="77777777" w:rsidR="00757E2D" w:rsidRPr="00F25BC8" w:rsidRDefault="00757E2D" w:rsidP="00757E2D">
      <w:pPr>
        <w:pStyle w:val="NormalBold12b"/>
      </w:pPr>
      <w:r w:rsidRPr="00F25BC8">
        <w:t>Forslag til forordning</w:t>
      </w:r>
    </w:p>
    <w:p w14:paraId="3061B7A8" w14:textId="77777777" w:rsidR="00757E2D" w:rsidRPr="00F25BC8" w:rsidRDefault="00757E2D" w:rsidP="00757E2D">
      <w:pPr>
        <w:pStyle w:val="NormalBold"/>
      </w:pPr>
      <w:r w:rsidRPr="00F25BC8">
        <w:t>Artikel 3 – stk. 1 – nr. 1 a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4703B631" w14:textId="77777777" w:rsidTr="00940DBF">
        <w:trPr>
          <w:trHeight w:hRule="exact" w:val="240"/>
          <w:jc w:val="center"/>
        </w:trPr>
        <w:tc>
          <w:tcPr>
            <w:tcW w:w="9752" w:type="dxa"/>
            <w:gridSpan w:val="2"/>
            <w:tcBorders>
              <w:top w:val="nil"/>
              <w:left w:val="nil"/>
              <w:bottom w:val="nil"/>
              <w:right w:val="nil"/>
            </w:tcBorders>
          </w:tcPr>
          <w:p w14:paraId="2FCF83E5" w14:textId="77777777" w:rsidR="00757E2D" w:rsidRPr="00F25BC8" w:rsidRDefault="00757E2D" w:rsidP="00940DBF"/>
        </w:tc>
      </w:tr>
      <w:tr w:rsidR="00757E2D" w:rsidRPr="00F25BC8" w14:paraId="6C54C5CB" w14:textId="77777777" w:rsidTr="00940DBF">
        <w:trPr>
          <w:trHeight w:val="240"/>
          <w:jc w:val="center"/>
        </w:trPr>
        <w:tc>
          <w:tcPr>
            <w:tcW w:w="4876" w:type="dxa"/>
            <w:tcBorders>
              <w:top w:val="nil"/>
              <w:left w:val="nil"/>
              <w:bottom w:val="nil"/>
              <w:right w:val="nil"/>
            </w:tcBorders>
          </w:tcPr>
          <w:p w14:paraId="74715302"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3A8A726E" w14:textId="3C17443D" w:rsidR="00757E2D" w:rsidRPr="00F25BC8" w:rsidRDefault="00E43C55" w:rsidP="00940DBF">
            <w:pPr>
              <w:pStyle w:val="AmColumnHeading"/>
            </w:pPr>
            <w:r>
              <w:t>Ændring</w:t>
            </w:r>
          </w:p>
        </w:tc>
      </w:tr>
      <w:tr w:rsidR="00757E2D" w:rsidRPr="00F25BC8" w14:paraId="6382F291" w14:textId="77777777" w:rsidTr="00940DBF">
        <w:trPr>
          <w:jc w:val="center"/>
        </w:trPr>
        <w:tc>
          <w:tcPr>
            <w:tcW w:w="4876" w:type="dxa"/>
            <w:tcBorders>
              <w:top w:val="nil"/>
              <w:left w:val="nil"/>
              <w:bottom w:val="nil"/>
              <w:right w:val="nil"/>
            </w:tcBorders>
          </w:tcPr>
          <w:p w14:paraId="0B34E2CD" w14:textId="77777777" w:rsidR="00757E2D" w:rsidRPr="00F25BC8" w:rsidRDefault="00757E2D" w:rsidP="00940DBF">
            <w:pPr>
              <w:pStyle w:val="Normal6a"/>
            </w:pPr>
          </w:p>
        </w:tc>
        <w:tc>
          <w:tcPr>
            <w:tcW w:w="4876" w:type="dxa"/>
            <w:tcBorders>
              <w:top w:val="nil"/>
              <w:left w:val="nil"/>
              <w:bottom w:val="nil"/>
              <w:right w:val="nil"/>
            </w:tcBorders>
          </w:tcPr>
          <w:p w14:paraId="06ED953D" w14:textId="77777777" w:rsidR="00757E2D" w:rsidRPr="00F25BC8" w:rsidRDefault="00757E2D" w:rsidP="00940DBF">
            <w:pPr>
              <w:pStyle w:val="Normal6a"/>
            </w:pPr>
            <w:r w:rsidRPr="00F25BC8">
              <w:rPr>
                <w:b/>
                <w:i/>
              </w:rPr>
              <w:t>1a.</w:t>
            </w:r>
            <w:r w:rsidRPr="00F25BC8">
              <w:rPr>
                <w:b/>
                <w:i/>
              </w:rPr>
              <w:tab/>
              <w:t>"hund der udfører specifikke, arbejdsmæssige eller erhvervsmæssige aktiviteter": dyr der er udvalgt på grund af deres fysiske, instinkt- og temperamentsmæssige anlæg, og som er trænet til at bistå personer ved lovreguleret aktiviteter eller specifikke opgaver, f.eks. dyr der anvendes til jagt, arbejde, at hyrde husdyr, redning, assistance, sport, af retshåndhævende myndigheder, som førerdyr, førerhund eller til zooterapi eller som er trænet på træningsanlæg eller af specialiserede trænere til at støtte, føre og bistå personer med funktionsnedsættelse</w:t>
            </w:r>
          </w:p>
        </w:tc>
      </w:tr>
    </w:tbl>
    <w:p w14:paraId="31A0815D" w14:textId="77777777" w:rsidR="00757E2D" w:rsidRPr="00F25BC8" w:rsidRDefault="00757E2D" w:rsidP="00757E2D"/>
    <w:p w14:paraId="758F9AB5" w14:textId="4AE37671" w:rsidR="00757E2D" w:rsidRPr="00F25BC8" w:rsidRDefault="00E43C55" w:rsidP="00757E2D">
      <w:pPr>
        <w:pStyle w:val="AmNumberTabs"/>
      </w:pPr>
      <w:r>
        <w:t>Ændring</w:t>
      </w:r>
      <w:r w:rsidR="00757E2D" w:rsidRPr="00F25BC8">
        <w:tab/>
      </w:r>
      <w:r w:rsidR="00757E2D" w:rsidRPr="00F25BC8">
        <w:tab/>
        <w:t>57</w:t>
      </w:r>
    </w:p>
    <w:p w14:paraId="212F0E5D" w14:textId="77777777" w:rsidR="00757E2D" w:rsidRPr="00F25BC8" w:rsidRDefault="00757E2D" w:rsidP="00757E2D"/>
    <w:p w14:paraId="2546BBF6" w14:textId="77777777" w:rsidR="00757E2D" w:rsidRPr="00F25BC8" w:rsidRDefault="00757E2D" w:rsidP="00757E2D">
      <w:pPr>
        <w:pStyle w:val="NormalBold"/>
        <w:keepNext/>
      </w:pPr>
      <w:r w:rsidRPr="00F25BC8">
        <w:t>Forslag til forordning</w:t>
      </w:r>
    </w:p>
    <w:p w14:paraId="25A58C5C" w14:textId="77777777" w:rsidR="00757E2D" w:rsidRPr="00F25BC8" w:rsidRDefault="00757E2D" w:rsidP="00757E2D">
      <w:pPr>
        <w:pStyle w:val="NormalBold"/>
      </w:pPr>
      <w:r w:rsidRPr="00F25BC8">
        <w:t>Artikel 3 – stk. 1 – litra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E3F7936" w14:textId="77777777" w:rsidTr="00940DBF">
        <w:trPr>
          <w:jc w:val="center"/>
        </w:trPr>
        <w:tc>
          <w:tcPr>
            <w:tcW w:w="9752" w:type="dxa"/>
            <w:gridSpan w:val="2"/>
          </w:tcPr>
          <w:p w14:paraId="5B065D8B" w14:textId="77777777" w:rsidR="00757E2D" w:rsidRPr="00F25BC8" w:rsidRDefault="00757E2D" w:rsidP="00940DBF">
            <w:pPr>
              <w:keepNext/>
            </w:pPr>
          </w:p>
        </w:tc>
      </w:tr>
      <w:tr w:rsidR="00757E2D" w:rsidRPr="00F25BC8" w14:paraId="38FB955A" w14:textId="77777777" w:rsidTr="00940DBF">
        <w:trPr>
          <w:jc w:val="center"/>
        </w:trPr>
        <w:tc>
          <w:tcPr>
            <w:tcW w:w="4876" w:type="dxa"/>
          </w:tcPr>
          <w:p w14:paraId="0419CCAF" w14:textId="77777777" w:rsidR="00757E2D" w:rsidRPr="00F25BC8" w:rsidRDefault="00757E2D" w:rsidP="00940DBF">
            <w:pPr>
              <w:pStyle w:val="ColumnHeading"/>
              <w:keepNext/>
            </w:pPr>
            <w:r w:rsidRPr="00F25BC8">
              <w:t>Kommissionens forslag</w:t>
            </w:r>
          </w:p>
        </w:tc>
        <w:tc>
          <w:tcPr>
            <w:tcW w:w="4876" w:type="dxa"/>
          </w:tcPr>
          <w:p w14:paraId="6CCE14A9" w14:textId="26B0DBA1" w:rsidR="00757E2D" w:rsidRPr="00F25BC8" w:rsidRDefault="00E43C55" w:rsidP="00940DBF">
            <w:pPr>
              <w:pStyle w:val="ColumnHeading"/>
              <w:keepNext/>
            </w:pPr>
            <w:r>
              <w:t>Ændring</w:t>
            </w:r>
          </w:p>
        </w:tc>
      </w:tr>
      <w:tr w:rsidR="00757E2D" w:rsidRPr="00F25BC8" w14:paraId="2BF6BD66" w14:textId="77777777" w:rsidTr="00940DBF">
        <w:trPr>
          <w:jc w:val="center"/>
        </w:trPr>
        <w:tc>
          <w:tcPr>
            <w:tcW w:w="4876" w:type="dxa"/>
          </w:tcPr>
          <w:p w14:paraId="269D5E36" w14:textId="77777777" w:rsidR="00757E2D" w:rsidRPr="00F25BC8" w:rsidRDefault="00757E2D" w:rsidP="00940DBF">
            <w:pPr>
              <w:pStyle w:val="Normal6"/>
            </w:pPr>
          </w:p>
        </w:tc>
        <w:tc>
          <w:tcPr>
            <w:tcW w:w="4876" w:type="dxa"/>
          </w:tcPr>
          <w:p w14:paraId="7E340026" w14:textId="77777777" w:rsidR="00757E2D" w:rsidRPr="00F25BC8" w:rsidRDefault="00757E2D" w:rsidP="00940DBF">
            <w:pPr>
              <w:pStyle w:val="Normal6"/>
              <w:rPr>
                <w:szCs w:val="24"/>
              </w:rPr>
            </w:pPr>
            <w:r w:rsidRPr="00F25BC8">
              <w:rPr>
                <w:b/>
                <w:i/>
              </w:rPr>
              <w:t>3a.</w:t>
            </w:r>
            <w:r w:rsidRPr="00F25BC8">
              <w:rPr>
                <w:b/>
                <w:i/>
              </w:rPr>
              <w:tab/>
              <w:t>"avl": opdræt af hunde eller katte på avlsvirksomheder med henblik på reproduktion</w:t>
            </w:r>
          </w:p>
        </w:tc>
      </w:tr>
    </w:tbl>
    <w:p w14:paraId="33CCB4D1" w14:textId="77777777" w:rsidR="00757E2D" w:rsidRPr="00F25BC8" w:rsidRDefault="00757E2D" w:rsidP="00757E2D"/>
    <w:p w14:paraId="4F4189B2" w14:textId="4A15A55F" w:rsidR="00757E2D" w:rsidRPr="00F25BC8" w:rsidRDefault="00E43C55" w:rsidP="00757E2D">
      <w:pPr>
        <w:pStyle w:val="AmNumberTabs"/>
      </w:pPr>
      <w:r>
        <w:t>Ændring</w:t>
      </w:r>
      <w:r w:rsidR="00757E2D" w:rsidRPr="00F25BC8">
        <w:tab/>
      </w:r>
      <w:r w:rsidR="00757E2D" w:rsidRPr="00F25BC8">
        <w:tab/>
        <w:t>58</w:t>
      </w:r>
    </w:p>
    <w:p w14:paraId="204C4E5A" w14:textId="77777777" w:rsidR="00757E2D" w:rsidRPr="00F25BC8" w:rsidRDefault="00757E2D" w:rsidP="00757E2D"/>
    <w:p w14:paraId="2A66A09F" w14:textId="77777777" w:rsidR="00757E2D" w:rsidRPr="00F25BC8" w:rsidRDefault="00757E2D" w:rsidP="00757E2D">
      <w:pPr>
        <w:pStyle w:val="NormalBold"/>
        <w:keepNext/>
      </w:pPr>
      <w:r w:rsidRPr="00F25BC8">
        <w:t>Forslag til forordning</w:t>
      </w:r>
    </w:p>
    <w:p w14:paraId="3E2CCA01" w14:textId="77777777" w:rsidR="00757E2D" w:rsidRPr="00F25BC8" w:rsidRDefault="00757E2D" w:rsidP="00757E2D">
      <w:pPr>
        <w:pStyle w:val="NormalBold"/>
      </w:pPr>
      <w:r w:rsidRPr="00F25BC8">
        <w:t>Artikel 3 – stk. 1 – litra 3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57ED208" w14:textId="77777777" w:rsidTr="00940DBF">
        <w:trPr>
          <w:jc w:val="center"/>
        </w:trPr>
        <w:tc>
          <w:tcPr>
            <w:tcW w:w="9752" w:type="dxa"/>
            <w:gridSpan w:val="2"/>
          </w:tcPr>
          <w:p w14:paraId="574E64D3" w14:textId="77777777" w:rsidR="00757E2D" w:rsidRPr="00F25BC8" w:rsidRDefault="00757E2D" w:rsidP="00940DBF">
            <w:pPr>
              <w:keepNext/>
            </w:pPr>
          </w:p>
        </w:tc>
      </w:tr>
      <w:tr w:rsidR="00757E2D" w:rsidRPr="00F25BC8" w14:paraId="1952D912" w14:textId="77777777" w:rsidTr="00940DBF">
        <w:trPr>
          <w:jc w:val="center"/>
        </w:trPr>
        <w:tc>
          <w:tcPr>
            <w:tcW w:w="4876" w:type="dxa"/>
          </w:tcPr>
          <w:p w14:paraId="1D4C85E1" w14:textId="77777777" w:rsidR="00757E2D" w:rsidRPr="00F25BC8" w:rsidRDefault="00757E2D" w:rsidP="00940DBF">
            <w:pPr>
              <w:pStyle w:val="ColumnHeading"/>
              <w:keepNext/>
            </w:pPr>
            <w:r w:rsidRPr="00F25BC8">
              <w:t>Kommissionens forslag</w:t>
            </w:r>
          </w:p>
        </w:tc>
        <w:tc>
          <w:tcPr>
            <w:tcW w:w="4876" w:type="dxa"/>
          </w:tcPr>
          <w:p w14:paraId="1BB8BDB7" w14:textId="3A74F453" w:rsidR="00757E2D" w:rsidRPr="00F25BC8" w:rsidRDefault="00E43C55" w:rsidP="00940DBF">
            <w:pPr>
              <w:pStyle w:val="ColumnHeading"/>
              <w:keepNext/>
            </w:pPr>
            <w:r>
              <w:t>Ændring</w:t>
            </w:r>
          </w:p>
        </w:tc>
      </w:tr>
      <w:tr w:rsidR="00757E2D" w:rsidRPr="00F25BC8" w14:paraId="64D0EBFA" w14:textId="77777777" w:rsidTr="00940DBF">
        <w:trPr>
          <w:jc w:val="center"/>
        </w:trPr>
        <w:tc>
          <w:tcPr>
            <w:tcW w:w="4876" w:type="dxa"/>
          </w:tcPr>
          <w:p w14:paraId="1A5E34E0" w14:textId="77777777" w:rsidR="00757E2D" w:rsidRPr="00F25BC8" w:rsidRDefault="00757E2D" w:rsidP="00940DBF">
            <w:pPr>
              <w:pStyle w:val="Normal6"/>
            </w:pPr>
          </w:p>
        </w:tc>
        <w:tc>
          <w:tcPr>
            <w:tcW w:w="4876" w:type="dxa"/>
          </w:tcPr>
          <w:p w14:paraId="2B1F24BB" w14:textId="77777777" w:rsidR="00757E2D" w:rsidRPr="00F25BC8" w:rsidRDefault="00757E2D" w:rsidP="00940DBF">
            <w:pPr>
              <w:pStyle w:val="Normal6"/>
              <w:rPr>
                <w:szCs w:val="24"/>
              </w:rPr>
            </w:pPr>
            <w:r w:rsidRPr="00F25BC8">
              <w:rPr>
                <w:b/>
                <w:i/>
              </w:rPr>
              <w:t>3b.</w:t>
            </w:r>
            <w:r w:rsidRPr="00F25BC8">
              <w:rPr>
                <w:b/>
                <w:i/>
              </w:rPr>
              <w:tab/>
              <w:t>"reklame": enhver form for kommunikation, der har den direkte eller indirekte virkning at promovere en hund eller kat for at tiltrække interesse, engagement eller salg, herunder promovering af en race eller et fysisk kendetegn</w:t>
            </w:r>
          </w:p>
        </w:tc>
      </w:tr>
    </w:tbl>
    <w:p w14:paraId="3DF9D20D" w14:textId="77777777" w:rsidR="00757E2D" w:rsidRPr="00F25BC8" w:rsidRDefault="00757E2D" w:rsidP="00757E2D"/>
    <w:p w14:paraId="33FC1CB5" w14:textId="7D07E843" w:rsidR="00757E2D" w:rsidRPr="00F25BC8" w:rsidRDefault="00E43C55" w:rsidP="00757E2D">
      <w:pPr>
        <w:pStyle w:val="AmNumberTabs"/>
      </w:pPr>
      <w:r>
        <w:t>Ændring</w:t>
      </w:r>
      <w:r w:rsidR="00757E2D" w:rsidRPr="00F25BC8">
        <w:tab/>
      </w:r>
      <w:r w:rsidR="00757E2D" w:rsidRPr="00F25BC8">
        <w:tab/>
        <w:t>59</w:t>
      </w:r>
    </w:p>
    <w:p w14:paraId="69E61961" w14:textId="77777777" w:rsidR="00757E2D" w:rsidRPr="00F25BC8" w:rsidRDefault="00757E2D" w:rsidP="00757E2D"/>
    <w:p w14:paraId="3B687EF9" w14:textId="77777777" w:rsidR="00757E2D" w:rsidRPr="00F25BC8" w:rsidRDefault="00757E2D" w:rsidP="00757E2D">
      <w:pPr>
        <w:pStyle w:val="NormalBold"/>
        <w:keepNext/>
      </w:pPr>
      <w:r w:rsidRPr="00F25BC8">
        <w:t>Forslag til forordning</w:t>
      </w:r>
    </w:p>
    <w:p w14:paraId="32DBDD0A" w14:textId="77777777" w:rsidR="00757E2D" w:rsidRPr="00F25BC8" w:rsidRDefault="00757E2D" w:rsidP="00757E2D">
      <w:pPr>
        <w:pStyle w:val="NormalBold"/>
      </w:pPr>
      <w:r w:rsidRPr="00F25BC8">
        <w:t>Artikel 3 – stk. 1 – nr.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4F006A5" w14:textId="77777777" w:rsidTr="00940DBF">
        <w:trPr>
          <w:jc w:val="center"/>
        </w:trPr>
        <w:tc>
          <w:tcPr>
            <w:tcW w:w="9752" w:type="dxa"/>
            <w:gridSpan w:val="2"/>
          </w:tcPr>
          <w:p w14:paraId="37BBA685" w14:textId="77777777" w:rsidR="00757E2D" w:rsidRPr="00F25BC8" w:rsidRDefault="00757E2D" w:rsidP="00940DBF">
            <w:pPr>
              <w:keepNext/>
            </w:pPr>
          </w:p>
        </w:tc>
      </w:tr>
      <w:tr w:rsidR="00757E2D" w:rsidRPr="00F25BC8" w14:paraId="6870108E" w14:textId="77777777" w:rsidTr="00940DBF">
        <w:trPr>
          <w:jc w:val="center"/>
        </w:trPr>
        <w:tc>
          <w:tcPr>
            <w:tcW w:w="4876" w:type="dxa"/>
          </w:tcPr>
          <w:p w14:paraId="773BC8F8" w14:textId="77777777" w:rsidR="00757E2D" w:rsidRPr="00F25BC8" w:rsidRDefault="00757E2D" w:rsidP="00940DBF">
            <w:pPr>
              <w:pStyle w:val="ColumnHeading"/>
              <w:keepNext/>
            </w:pPr>
            <w:r w:rsidRPr="00F25BC8">
              <w:t>Kommissionens forslag</w:t>
            </w:r>
          </w:p>
        </w:tc>
        <w:tc>
          <w:tcPr>
            <w:tcW w:w="4876" w:type="dxa"/>
          </w:tcPr>
          <w:p w14:paraId="4B99DAEA" w14:textId="77C70CD3" w:rsidR="00757E2D" w:rsidRPr="00F25BC8" w:rsidRDefault="00E43C55" w:rsidP="00940DBF">
            <w:pPr>
              <w:pStyle w:val="ColumnHeading"/>
              <w:keepNext/>
            </w:pPr>
            <w:r>
              <w:t>Ændring</w:t>
            </w:r>
          </w:p>
        </w:tc>
      </w:tr>
      <w:tr w:rsidR="00757E2D" w:rsidRPr="00F25BC8" w14:paraId="4CDEF296" w14:textId="77777777" w:rsidTr="00940DBF">
        <w:trPr>
          <w:jc w:val="center"/>
        </w:trPr>
        <w:tc>
          <w:tcPr>
            <w:tcW w:w="4876" w:type="dxa"/>
          </w:tcPr>
          <w:p w14:paraId="2E3817B7" w14:textId="77777777" w:rsidR="00757E2D" w:rsidRPr="00F25BC8" w:rsidRDefault="00757E2D" w:rsidP="00940DBF">
            <w:pPr>
              <w:pStyle w:val="Normal6"/>
            </w:pPr>
            <w:r w:rsidRPr="00F25BC8">
              <w:t>4.</w:t>
            </w:r>
            <w:r w:rsidRPr="00F25BC8">
              <w:tab/>
              <w:t xml:space="preserve">"opdræt": enhver aktivitet </w:t>
            </w:r>
            <w:r w:rsidRPr="00F25BC8">
              <w:rPr>
                <w:b/>
                <w:bCs/>
                <w:i/>
                <w:iCs/>
              </w:rPr>
              <w:t>under internering eller håndtering af et dyr</w:t>
            </w:r>
            <w:r w:rsidRPr="00F25BC8">
              <w:t xml:space="preserve"> på en virksomhed</w:t>
            </w:r>
          </w:p>
        </w:tc>
        <w:tc>
          <w:tcPr>
            <w:tcW w:w="4876" w:type="dxa"/>
          </w:tcPr>
          <w:p w14:paraId="38F2922F" w14:textId="77777777" w:rsidR="00757E2D" w:rsidRPr="00F25BC8" w:rsidRDefault="00757E2D" w:rsidP="00940DBF">
            <w:pPr>
              <w:pStyle w:val="Normal6"/>
              <w:rPr>
                <w:szCs w:val="24"/>
              </w:rPr>
            </w:pPr>
            <w:r w:rsidRPr="00F25BC8">
              <w:t>4.</w:t>
            </w:r>
            <w:r w:rsidRPr="00F25BC8">
              <w:tab/>
              <w:t xml:space="preserve">"opdræt": enhver aktivitet </w:t>
            </w:r>
            <w:r w:rsidRPr="00F25BC8">
              <w:rPr>
                <w:b/>
                <w:bCs/>
                <w:i/>
                <w:iCs/>
              </w:rPr>
              <w:t>i forbindelse med hvilken hunde og katte holdes, huses, interneres eller håndteres</w:t>
            </w:r>
            <w:r w:rsidRPr="00F25BC8">
              <w:t xml:space="preserve"> på en virksomhed </w:t>
            </w:r>
            <w:r w:rsidRPr="00F25BC8">
              <w:rPr>
                <w:b/>
                <w:bCs/>
                <w:i/>
                <w:iCs/>
              </w:rPr>
              <w:t>eller på en operatørs ansvar</w:t>
            </w:r>
          </w:p>
        </w:tc>
      </w:tr>
    </w:tbl>
    <w:p w14:paraId="61FBBB55" w14:textId="2270053F" w:rsidR="0026501E" w:rsidRPr="00F25BC8" w:rsidRDefault="0026501E" w:rsidP="0026501E"/>
    <w:p w14:paraId="3551293E" w14:textId="0C821941" w:rsidR="00757E2D" w:rsidRPr="00F25BC8" w:rsidRDefault="00E43C55" w:rsidP="00757E2D">
      <w:pPr>
        <w:pStyle w:val="AmNumberTabs"/>
      </w:pPr>
      <w:r>
        <w:t>Ændring</w:t>
      </w:r>
      <w:r w:rsidR="00757E2D" w:rsidRPr="00F25BC8">
        <w:tab/>
      </w:r>
      <w:r w:rsidR="00757E2D" w:rsidRPr="00F25BC8">
        <w:tab/>
      </w:r>
      <w:r w:rsidR="0026501E">
        <w:t>303</w:t>
      </w:r>
    </w:p>
    <w:p w14:paraId="05A8101C" w14:textId="77777777" w:rsidR="00757E2D" w:rsidRPr="00F25BC8" w:rsidRDefault="00757E2D" w:rsidP="00757E2D"/>
    <w:p w14:paraId="1B7EBAD2" w14:textId="77777777" w:rsidR="00757E2D" w:rsidRPr="00F25BC8" w:rsidRDefault="00757E2D" w:rsidP="00757E2D">
      <w:pPr>
        <w:pStyle w:val="NormalBold"/>
        <w:keepNext/>
      </w:pPr>
      <w:r w:rsidRPr="00F25BC8">
        <w:t>Forslag til forordning</w:t>
      </w:r>
    </w:p>
    <w:p w14:paraId="67D1CA0D" w14:textId="77777777" w:rsidR="00757E2D" w:rsidRPr="00F25BC8" w:rsidRDefault="00757E2D" w:rsidP="00757E2D">
      <w:pPr>
        <w:pStyle w:val="NormalBold"/>
      </w:pPr>
      <w:r w:rsidRPr="00F25BC8">
        <w:t>Artikel 3 – stk. 1 – nr.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0F415D5" w14:textId="77777777" w:rsidTr="00B2782C">
        <w:trPr>
          <w:jc w:val="center"/>
        </w:trPr>
        <w:tc>
          <w:tcPr>
            <w:tcW w:w="9752" w:type="dxa"/>
            <w:gridSpan w:val="2"/>
          </w:tcPr>
          <w:p w14:paraId="764144AA" w14:textId="77777777" w:rsidR="00757E2D" w:rsidRPr="00F25BC8" w:rsidRDefault="00757E2D" w:rsidP="00940DBF">
            <w:pPr>
              <w:keepNext/>
            </w:pPr>
          </w:p>
        </w:tc>
      </w:tr>
      <w:tr w:rsidR="00757E2D" w:rsidRPr="00F25BC8" w14:paraId="10E5DA02" w14:textId="77777777" w:rsidTr="00B2782C">
        <w:trPr>
          <w:jc w:val="center"/>
        </w:trPr>
        <w:tc>
          <w:tcPr>
            <w:tcW w:w="4876" w:type="dxa"/>
          </w:tcPr>
          <w:p w14:paraId="6EF671C1" w14:textId="77777777" w:rsidR="00757E2D" w:rsidRPr="00F25BC8" w:rsidRDefault="00757E2D" w:rsidP="00940DBF">
            <w:pPr>
              <w:pStyle w:val="ColumnHeading"/>
              <w:keepNext/>
            </w:pPr>
            <w:r w:rsidRPr="00F25BC8">
              <w:t>Kommissionens forslag</w:t>
            </w:r>
          </w:p>
        </w:tc>
        <w:tc>
          <w:tcPr>
            <w:tcW w:w="4876" w:type="dxa"/>
          </w:tcPr>
          <w:p w14:paraId="7F76F019" w14:textId="09C604AF" w:rsidR="00757E2D" w:rsidRPr="00F25BC8" w:rsidRDefault="00E43C55" w:rsidP="00940DBF">
            <w:pPr>
              <w:pStyle w:val="ColumnHeading"/>
              <w:keepNext/>
            </w:pPr>
            <w:r>
              <w:t>Ændring</w:t>
            </w:r>
          </w:p>
        </w:tc>
      </w:tr>
      <w:tr w:rsidR="0026501E" w:rsidRPr="00F25BC8" w14:paraId="47191DA9" w14:textId="77777777" w:rsidTr="00B2782C">
        <w:trPr>
          <w:jc w:val="center"/>
        </w:trPr>
        <w:tc>
          <w:tcPr>
            <w:tcW w:w="4876" w:type="dxa"/>
          </w:tcPr>
          <w:p w14:paraId="69CB7D69" w14:textId="7A72C58C" w:rsidR="0026501E" w:rsidRPr="00F25BC8" w:rsidRDefault="0026501E" w:rsidP="00940DBF">
            <w:pPr>
              <w:pStyle w:val="Normal6"/>
            </w:pPr>
            <w:r w:rsidRPr="00A13797">
              <w:t>5.</w:t>
            </w:r>
            <w:r w:rsidRPr="00A13797">
              <w:tab/>
              <w:t xml:space="preserve">"markedsføring": </w:t>
            </w:r>
            <w:r w:rsidRPr="00A13797">
              <w:rPr>
                <w:b/>
                <w:i/>
              </w:rPr>
              <w:t xml:space="preserve">opdræt af hunde eller katte med henblik på </w:t>
            </w:r>
            <w:r w:rsidRPr="00A13797">
              <w:t xml:space="preserve">salg, udbud til salg, distribution eller enhver anden form for overdragelse af ejendomsretten til eller ansvaret for dyret mod </w:t>
            </w:r>
            <w:r w:rsidRPr="00A13797">
              <w:rPr>
                <w:b/>
                <w:i/>
              </w:rPr>
              <w:t>vederlag</w:t>
            </w:r>
            <w:r w:rsidRPr="00A13797">
              <w:t xml:space="preserve"> eller </w:t>
            </w:r>
            <w:r w:rsidRPr="00A13797">
              <w:rPr>
                <w:b/>
                <w:i/>
              </w:rPr>
              <w:t xml:space="preserve">i det </w:t>
            </w:r>
            <w:r w:rsidRPr="00A13797">
              <w:rPr>
                <w:b/>
                <w:i/>
              </w:rPr>
              <w:lastRenderedPageBreak/>
              <w:t>mindste godtgørelse</w:t>
            </w:r>
            <w:r w:rsidRPr="00A13797">
              <w:t xml:space="preserve"> af </w:t>
            </w:r>
            <w:r w:rsidRPr="00A13797">
              <w:rPr>
                <w:b/>
                <w:i/>
              </w:rPr>
              <w:t>de afholdte udgifter</w:t>
            </w:r>
            <w:r w:rsidRPr="00A13797">
              <w:t>, herunder reklamering for dyr i ovennævnte øjemed</w:t>
            </w:r>
          </w:p>
        </w:tc>
        <w:tc>
          <w:tcPr>
            <w:tcW w:w="4876" w:type="dxa"/>
          </w:tcPr>
          <w:p w14:paraId="3E9722A6" w14:textId="5CA4C627" w:rsidR="0026501E" w:rsidRPr="00F25BC8" w:rsidRDefault="0026501E" w:rsidP="00940DBF">
            <w:pPr>
              <w:pStyle w:val="Normal6"/>
            </w:pPr>
            <w:r w:rsidRPr="00A13797">
              <w:lastRenderedPageBreak/>
              <w:t>5.</w:t>
            </w:r>
            <w:r w:rsidRPr="00A13797">
              <w:tab/>
              <w:t>"markedsføring": salg, udbud til salg, distribution eller enhver anden form for overdragelse af ejendomsretten til eller ansvaret for dyret</w:t>
            </w:r>
            <w:r w:rsidRPr="00A13797">
              <w:rPr>
                <w:b/>
                <w:i/>
              </w:rPr>
              <w:t>, enten</w:t>
            </w:r>
            <w:r w:rsidRPr="00A13797">
              <w:t xml:space="preserve"> mod </w:t>
            </w:r>
            <w:r w:rsidRPr="00A13797">
              <w:rPr>
                <w:b/>
                <w:i/>
              </w:rPr>
              <w:t>betaling</w:t>
            </w:r>
            <w:r w:rsidRPr="00A13797">
              <w:t xml:space="preserve"> eller </w:t>
            </w:r>
            <w:r w:rsidRPr="00A13797">
              <w:rPr>
                <w:b/>
                <w:i/>
              </w:rPr>
              <w:t xml:space="preserve">gratis, undtagen lejlighedsvise og </w:t>
            </w:r>
            <w:r w:rsidRPr="00A13797">
              <w:rPr>
                <w:b/>
                <w:i/>
              </w:rPr>
              <w:lastRenderedPageBreak/>
              <w:t>uregelmæssige leveringer fra fysiske personer</w:t>
            </w:r>
            <w:r w:rsidRPr="00A13797">
              <w:t xml:space="preserve"> af </w:t>
            </w:r>
            <w:r w:rsidRPr="00A13797">
              <w:rPr>
                <w:b/>
                <w:i/>
              </w:rPr>
              <w:t>et lille antal hunde eller katte på anden måde end ved formidling via en onlineplatform</w:t>
            </w:r>
            <w:r w:rsidRPr="00A13797">
              <w:t>, herunder reklamering for dyr i ovennævnte øjemed</w:t>
            </w:r>
          </w:p>
        </w:tc>
      </w:tr>
    </w:tbl>
    <w:p w14:paraId="7DD06BC6" w14:textId="77777777" w:rsidR="00757E2D" w:rsidRPr="00F25BC8" w:rsidRDefault="00757E2D" w:rsidP="00757E2D"/>
    <w:p w14:paraId="3FC39566" w14:textId="1B6043C8" w:rsidR="00757E2D" w:rsidRPr="00F25BC8" w:rsidRDefault="00E43C55" w:rsidP="00757E2D">
      <w:pPr>
        <w:pStyle w:val="AmNumberTabs"/>
      </w:pPr>
      <w:r>
        <w:t>Ændring</w:t>
      </w:r>
      <w:r w:rsidR="00757E2D" w:rsidRPr="00F25BC8">
        <w:tab/>
      </w:r>
      <w:r w:rsidR="00757E2D" w:rsidRPr="00F25BC8">
        <w:tab/>
        <w:t>61</w:t>
      </w:r>
    </w:p>
    <w:p w14:paraId="4D47374E" w14:textId="77777777" w:rsidR="00757E2D" w:rsidRPr="00F25BC8" w:rsidRDefault="00757E2D" w:rsidP="00757E2D"/>
    <w:p w14:paraId="40218F97" w14:textId="77777777" w:rsidR="00757E2D" w:rsidRPr="00F25BC8" w:rsidRDefault="00757E2D" w:rsidP="00757E2D">
      <w:pPr>
        <w:pStyle w:val="NormalBold"/>
        <w:keepNext/>
      </w:pPr>
      <w:r w:rsidRPr="00F25BC8">
        <w:t>Forslag til forordning</w:t>
      </w:r>
    </w:p>
    <w:p w14:paraId="628E6F0B" w14:textId="77777777" w:rsidR="00757E2D" w:rsidRPr="00F25BC8" w:rsidRDefault="00757E2D" w:rsidP="00757E2D">
      <w:pPr>
        <w:pStyle w:val="NormalBold"/>
      </w:pPr>
      <w:r w:rsidRPr="00F25BC8">
        <w:t>Artikel 3 – stk. 1 – nr.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16689A9" w14:textId="77777777" w:rsidTr="00940DBF">
        <w:trPr>
          <w:jc w:val="center"/>
        </w:trPr>
        <w:tc>
          <w:tcPr>
            <w:tcW w:w="9752" w:type="dxa"/>
            <w:gridSpan w:val="2"/>
          </w:tcPr>
          <w:p w14:paraId="0D46D503" w14:textId="77777777" w:rsidR="00757E2D" w:rsidRPr="00F25BC8" w:rsidRDefault="00757E2D" w:rsidP="00940DBF">
            <w:pPr>
              <w:keepNext/>
            </w:pPr>
          </w:p>
        </w:tc>
      </w:tr>
      <w:tr w:rsidR="00757E2D" w:rsidRPr="00F25BC8" w14:paraId="0BF8AEDB" w14:textId="77777777" w:rsidTr="00940DBF">
        <w:trPr>
          <w:jc w:val="center"/>
        </w:trPr>
        <w:tc>
          <w:tcPr>
            <w:tcW w:w="4876" w:type="dxa"/>
          </w:tcPr>
          <w:p w14:paraId="05BC13BB" w14:textId="77777777" w:rsidR="00757E2D" w:rsidRPr="00F25BC8" w:rsidRDefault="00757E2D" w:rsidP="00940DBF">
            <w:pPr>
              <w:pStyle w:val="ColumnHeading"/>
              <w:keepNext/>
            </w:pPr>
            <w:r w:rsidRPr="00F25BC8">
              <w:t>Kommissionens forslag</w:t>
            </w:r>
          </w:p>
        </w:tc>
        <w:tc>
          <w:tcPr>
            <w:tcW w:w="4876" w:type="dxa"/>
          </w:tcPr>
          <w:p w14:paraId="1B4D9FD0" w14:textId="5E620749" w:rsidR="00757E2D" w:rsidRPr="00F25BC8" w:rsidRDefault="00E43C55" w:rsidP="00940DBF">
            <w:pPr>
              <w:pStyle w:val="ColumnHeading"/>
              <w:keepNext/>
            </w:pPr>
            <w:r>
              <w:t>Ændring</w:t>
            </w:r>
          </w:p>
        </w:tc>
      </w:tr>
      <w:tr w:rsidR="00757E2D" w:rsidRPr="00F25BC8" w14:paraId="0AD7C879" w14:textId="77777777" w:rsidTr="00940DBF">
        <w:trPr>
          <w:jc w:val="center"/>
        </w:trPr>
        <w:tc>
          <w:tcPr>
            <w:tcW w:w="4876" w:type="dxa"/>
          </w:tcPr>
          <w:p w14:paraId="5E58B530" w14:textId="77777777" w:rsidR="00757E2D" w:rsidRPr="00F25BC8" w:rsidRDefault="00757E2D" w:rsidP="00940DBF">
            <w:pPr>
              <w:pStyle w:val="Normal6"/>
            </w:pPr>
            <w:r w:rsidRPr="00F25BC8">
              <w:rPr>
                <w:b/>
                <w:i/>
              </w:rPr>
              <w:t>6.</w:t>
            </w:r>
            <w:r w:rsidRPr="00F25BC8">
              <w:rPr>
                <w:b/>
                <w:i/>
              </w:rPr>
              <w:tab/>
              <w:t>"levering": overdragelse, på en hvilken som helst måde, af ejerskabet til eller ansvaret for hunde eller katte mod eller uden vederlag, bortset fra fysiske personers lejlighedsvise levering af hunde eller katte på andre måder end via en onlineplatform</w:t>
            </w:r>
          </w:p>
        </w:tc>
        <w:tc>
          <w:tcPr>
            <w:tcW w:w="4876" w:type="dxa"/>
          </w:tcPr>
          <w:p w14:paraId="0C2BE408" w14:textId="77777777" w:rsidR="00757E2D" w:rsidRPr="00F25BC8" w:rsidRDefault="00757E2D" w:rsidP="00940DBF">
            <w:pPr>
              <w:pStyle w:val="Normal6"/>
              <w:rPr>
                <w:szCs w:val="24"/>
              </w:rPr>
            </w:pPr>
            <w:r w:rsidRPr="00F25BC8">
              <w:rPr>
                <w:b/>
                <w:i/>
              </w:rPr>
              <w:t>udgår</w:t>
            </w:r>
          </w:p>
        </w:tc>
      </w:tr>
    </w:tbl>
    <w:p w14:paraId="13327AF7" w14:textId="77777777" w:rsidR="00757E2D" w:rsidRPr="00F25BC8" w:rsidRDefault="00757E2D" w:rsidP="00757E2D"/>
    <w:p w14:paraId="12A40144" w14:textId="3161339E" w:rsidR="00757E2D" w:rsidRPr="00F25BC8" w:rsidRDefault="00E43C55" w:rsidP="00757E2D">
      <w:pPr>
        <w:pStyle w:val="AmNumberTabs"/>
      </w:pPr>
      <w:r>
        <w:t>Ændring</w:t>
      </w:r>
      <w:r w:rsidR="00757E2D" w:rsidRPr="00F25BC8">
        <w:tab/>
      </w:r>
      <w:r w:rsidR="00757E2D" w:rsidRPr="00F25BC8">
        <w:tab/>
        <w:t>62</w:t>
      </w:r>
    </w:p>
    <w:p w14:paraId="38D155A3" w14:textId="77777777" w:rsidR="00757E2D" w:rsidRPr="00F25BC8" w:rsidRDefault="00757E2D" w:rsidP="00757E2D"/>
    <w:p w14:paraId="51CF1013" w14:textId="77777777" w:rsidR="00757E2D" w:rsidRPr="00F25BC8" w:rsidRDefault="00757E2D" w:rsidP="00757E2D">
      <w:pPr>
        <w:pStyle w:val="NormalBold"/>
        <w:keepNext/>
      </w:pPr>
      <w:r w:rsidRPr="00F25BC8">
        <w:t>Forslag til forordning</w:t>
      </w:r>
    </w:p>
    <w:p w14:paraId="0FA89C25" w14:textId="77777777" w:rsidR="00757E2D" w:rsidRPr="00F25BC8" w:rsidRDefault="00757E2D" w:rsidP="00757E2D">
      <w:pPr>
        <w:pStyle w:val="NormalBold"/>
      </w:pPr>
      <w:r w:rsidRPr="00F25BC8">
        <w:t>Artikel 3 – stk. 1 – nr.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2A9B2FD" w14:textId="77777777" w:rsidTr="00940DBF">
        <w:trPr>
          <w:jc w:val="center"/>
        </w:trPr>
        <w:tc>
          <w:tcPr>
            <w:tcW w:w="9752" w:type="dxa"/>
            <w:gridSpan w:val="2"/>
          </w:tcPr>
          <w:p w14:paraId="527AF8DA" w14:textId="77777777" w:rsidR="00757E2D" w:rsidRPr="00F25BC8" w:rsidRDefault="00757E2D" w:rsidP="00940DBF">
            <w:pPr>
              <w:keepNext/>
            </w:pPr>
          </w:p>
        </w:tc>
      </w:tr>
      <w:tr w:rsidR="00757E2D" w:rsidRPr="00F25BC8" w14:paraId="16EF2030" w14:textId="77777777" w:rsidTr="00940DBF">
        <w:trPr>
          <w:jc w:val="center"/>
        </w:trPr>
        <w:tc>
          <w:tcPr>
            <w:tcW w:w="4876" w:type="dxa"/>
          </w:tcPr>
          <w:p w14:paraId="53446E0C" w14:textId="77777777" w:rsidR="00757E2D" w:rsidRPr="00F25BC8" w:rsidRDefault="00757E2D" w:rsidP="00940DBF">
            <w:pPr>
              <w:pStyle w:val="ColumnHeading"/>
              <w:keepNext/>
            </w:pPr>
            <w:r w:rsidRPr="00F25BC8">
              <w:t>Kommissionens forslag</w:t>
            </w:r>
          </w:p>
        </w:tc>
        <w:tc>
          <w:tcPr>
            <w:tcW w:w="4876" w:type="dxa"/>
          </w:tcPr>
          <w:p w14:paraId="033EAFE9" w14:textId="74B9B5BB" w:rsidR="00757E2D" w:rsidRPr="00F25BC8" w:rsidRDefault="00E43C55" w:rsidP="00940DBF">
            <w:pPr>
              <w:pStyle w:val="ColumnHeading"/>
              <w:keepNext/>
            </w:pPr>
            <w:r>
              <w:t>Ændring</w:t>
            </w:r>
          </w:p>
        </w:tc>
      </w:tr>
      <w:tr w:rsidR="00757E2D" w:rsidRPr="00F25BC8" w14:paraId="31DA13D4" w14:textId="77777777" w:rsidTr="00940DBF">
        <w:trPr>
          <w:jc w:val="center"/>
        </w:trPr>
        <w:tc>
          <w:tcPr>
            <w:tcW w:w="4876" w:type="dxa"/>
          </w:tcPr>
          <w:p w14:paraId="6EB2A129" w14:textId="77777777" w:rsidR="00757E2D" w:rsidRPr="00F25BC8" w:rsidRDefault="00757E2D" w:rsidP="00940DBF">
            <w:pPr>
              <w:pStyle w:val="Normal6"/>
            </w:pPr>
            <w:r w:rsidRPr="00F25BC8">
              <w:t>7.</w:t>
            </w:r>
            <w:r w:rsidRPr="00F25BC8">
              <w:tab/>
              <w:t xml:space="preserve">"onlineplatform": en onlineplatform som defineret i artikel 3, litra i), i forordning (EU) 2022/2065, der formidler markedsføring eller </w:t>
            </w:r>
            <w:r w:rsidRPr="00F25BC8">
              <w:rPr>
                <w:b/>
                <w:bCs/>
                <w:i/>
                <w:iCs/>
              </w:rPr>
              <w:t>levering</w:t>
            </w:r>
            <w:r w:rsidRPr="00F25BC8">
              <w:t xml:space="preserve"> af hunde </w:t>
            </w:r>
            <w:r w:rsidRPr="00F25BC8">
              <w:rPr>
                <w:b/>
                <w:bCs/>
                <w:i/>
                <w:iCs/>
              </w:rPr>
              <w:t>og</w:t>
            </w:r>
            <w:r w:rsidRPr="00F25BC8">
              <w:t xml:space="preserve"> katte</w:t>
            </w:r>
          </w:p>
        </w:tc>
        <w:tc>
          <w:tcPr>
            <w:tcW w:w="4876" w:type="dxa"/>
          </w:tcPr>
          <w:p w14:paraId="55DD9CED" w14:textId="77777777" w:rsidR="00757E2D" w:rsidRPr="00F25BC8" w:rsidRDefault="00757E2D" w:rsidP="00940DBF">
            <w:pPr>
              <w:pStyle w:val="Normal6"/>
              <w:rPr>
                <w:szCs w:val="24"/>
              </w:rPr>
            </w:pPr>
            <w:r w:rsidRPr="00F25BC8">
              <w:t>7.</w:t>
            </w:r>
            <w:r w:rsidRPr="00F25BC8">
              <w:tab/>
              <w:t xml:space="preserve">"onlineplatform": en onlineplatform som defineret i artikel 3, litra i), i forordning (EU) 2022/2065, der formidler markedsføring af hunde </w:t>
            </w:r>
            <w:r w:rsidRPr="00F25BC8">
              <w:rPr>
                <w:b/>
                <w:bCs/>
                <w:i/>
                <w:iCs/>
              </w:rPr>
              <w:t>eller</w:t>
            </w:r>
            <w:r w:rsidRPr="00F25BC8">
              <w:t xml:space="preserve"> katte</w:t>
            </w:r>
          </w:p>
        </w:tc>
      </w:tr>
    </w:tbl>
    <w:p w14:paraId="16377CCB" w14:textId="77777777" w:rsidR="00757E2D" w:rsidRPr="00F25BC8" w:rsidRDefault="00757E2D" w:rsidP="00757E2D"/>
    <w:p w14:paraId="69BB23E0" w14:textId="5A2268E9" w:rsidR="00757E2D" w:rsidRPr="00F25BC8" w:rsidRDefault="00E43C55" w:rsidP="00757E2D">
      <w:pPr>
        <w:pStyle w:val="AmNumberTabs"/>
      </w:pPr>
      <w:r>
        <w:t>Ændring</w:t>
      </w:r>
      <w:r w:rsidR="00757E2D" w:rsidRPr="00F25BC8">
        <w:tab/>
      </w:r>
      <w:r w:rsidR="00757E2D" w:rsidRPr="00F25BC8">
        <w:tab/>
        <w:t>63</w:t>
      </w:r>
    </w:p>
    <w:p w14:paraId="4B5C480D" w14:textId="77777777" w:rsidR="00757E2D" w:rsidRPr="00F25BC8" w:rsidRDefault="00757E2D" w:rsidP="00757E2D"/>
    <w:p w14:paraId="2E450858" w14:textId="77777777" w:rsidR="00757E2D" w:rsidRPr="00F25BC8" w:rsidRDefault="00757E2D" w:rsidP="00757E2D">
      <w:pPr>
        <w:pStyle w:val="NormalBold"/>
        <w:keepNext/>
      </w:pPr>
      <w:r w:rsidRPr="00F25BC8">
        <w:t>Forslag til forordning</w:t>
      </w:r>
    </w:p>
    <w:p w14:paraId="295DE7D8" w14:textId="77777777" w:rsidR="00757E2D" w:rsidRPr="00F25BC8" w:rsidRDefault="00757E2D" w:rsidP="00757E2D">
      <w:pPr>
        <w:pStyle w:val="NormalBold"/>
      </w:pPr>
      <w:r w:rsidRPr="00F25BC8">
        <w:t>Artikel 3 – stk. 1 – nr.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5F937F1" w14:textId="77777777" w:rsidTr="00940DBF">
        <w:trPr>
          <w:jc w:val="center"/>
        </w:trPr>
        <w:tc>
          <w:tcPr>
            <w:tcW w:w="9752" w:type="dxa"/>
            <w:gridSpan w:val="2"/>
          </w:tcPr>
          <w:p w14:paraId="12941513" w14:textId="77777777" w:rsidR="00757E2D" w:rsidRPr="00F25BC8" w:rsidRDefault="00757E2D" w:rsidP="00940DBF">
            <w:pPr>
              <w:keepNext/>
            </w:pPr>
          </w:p>
        </w:tc>
      </w:tr>
      <w:tr w:rsidR="00757E2D" w:rsidRPr="00F25BC8" w14:paraId="737A1315" w14:textId="77777777" w:rsidTr="00940DBF">
        <w:trPr>
          <w:jc w:val="center"/>
        </w:trPr>
        <w:tc>
          <w:tcPr>
            <w:tcW w:w="4876" w:type="dxa"/>
          </w:tcPr>
          <w:p w14:paraId="54E401AD" w14:textId="77777777" w:rsidR="00757E2D" w:rsidRPr="00F25BC8" w:rsidRDefault="00757E2D" w:rsidP="00940DBF">
            <w:pPr>
              <w:pStyle w:val="ColumnHeading"/>
              <w:keepNext/>
            </w:pPr>
            <w:r w:rsidRPr="00F25BC8">
              <w:t>Kommissionens forslag</w:t>
            </w:r>
          </w:p>
        </w:tc>
        <w:tc>
          <w:tcPr>
            <w:tcW w:w="4876" w:type="dxa"/>
          </w:tcPr>
          <w:p w14:paraId="4A211D9E" w14:textId="58544C16" w:rsidR="00757E2D" w:rsidRPr="00F25BC8" w:rsidRDefault="00E43C55" w:rsidP="00940DBF">
            <w:pPr>
              <w:pStyle w:val="ColumnHeading"/>
              <w:keepNext/>
            </w:pPr>
            <w:r>
              <w:t>Ændring</w:t>
            </w:r>
          </w:p>
        </w:tc>
      </w:tr>
      <w:tr w:rsidR="00757E2D" w:rsidRPr="00F25BC8" w14:paraId="2FDA1C7F" w14:textId="77777777" w:rsidTr="00940DBF">
        <w:trPr>
          <w:jc w:val="center"/>
        </w:trPr>
        <w:tc>
          <w:tcPr>
            <w:tcW w:w="4876" w:type="dxa"/>
          </w:tcPr>
          <w:p w14:paraId="2D3B00EB" w14:textId="77777777" w:rsidR="00757E2D" w:rsidRPr="00F25BC8" w:rsidRDefault="00757E2D" w:rsidP="00940DBF">
            <w:pPr>
              <w:pStyle w:val="Normal6"/>
            </w:pPr>
            <w:r w:rsidRPr="00F25BC8">
              <w:rPr>
                <w:b/>
                <w:i/>
              </w:rPr>
              <w:t>8.</w:t>
            </w:r>
            <w:r w:rsidRPr="00F25BC8">
              <w:rPr>
                <w:b/>
                <w:i/>
              </w:rPr>
              <w:tab/>
              <w:t>"annoncering": offentliggørelse på en onlineplatform af reklame for levering af en hund eller en kat</w:t>
            </w:r>
          </w:p>
        </w:tc>
        <w:tc>
          <w:tcPr>
            <w:tcW w:w="4876" w:type="dxa"/>
          </w:tcPr>
          <w:p w14:paraId="4B9F0D9D" w14:textId="77777777" w:rsidR="00757E2D" w:rsidRPr="00F25BC8" w:rsidRDefault="00757E2D" w:rsidP="00940DBF">
            <w:pPr>
              <w:pStyle w:val="Normal6"/>
              <w:rPr>
                <w:szCs w:val="24"/>
              </w:rPr>
            </w:pPr>
            <w:r w:rsidRPr="00F25BC8">
              <w:rPr>
                <w:b/>
                <w:i/>
              </w:rPr>
              <w:t>udgår</w:t>
            </w:r>
          </w:p>
        </w:tc>
      </w:tr>
    </w:tbl>
    <w:p w14:paraId="5D841385" w14:textId="77777777" w:rsidR="00757E2D" w:rsidRPr="00F25BC8" w:rsidRDefault="00757E2D" w:rsidP="00757E2D"/>
    <w:p w14:paraId="2EEDB7EC" w14:textId="20ED8D61" w:rsidR="00757E2D" w:rsidRPr="00F25BC8" w:rsidRDefault="00E43C55" w:rsidP="00757E2D">
      <w:pPr>
        <w:pStyle w:val="AmNumberTabs"/>
      </w:pPr>
      <w:r>
        <w:lastRenderedPageBreak/>
        <w:t>Ændring</w:t>
      </w:r>
      <w:r w:rsidR="00757E2D" w:rsidRPr="00F25BC8">
        <w:tab/>
      </w:r>
      <w:r w:rsidR="00757E2D" w:rsidRPr="00F25BC8">
        <w:tab/>
        <w:t>64</w:t>
      </w:r>
    </w:p>
    <w:p w14:paraId="70B5B412" w14:textId="77777777" w:rsidR="00757E2D" w:rsidRPr="00F25BC8" w:rsidRDefault="00757E2D" w:rsidP="00757E2D"/>
    <w:p w14:paraId="05CA007E" w14:textId="77777777" w:rsidR="00757E2D" w:rsidRPr="00F25BC8" w:rsidRDefault="00757E2D" w:rsidP="00757E2D">
      <w:pPr>
        <w:pStyle w:val="NormalBold"/>
        <w:keepNext/>
      </w:pPr>
      <w:r w:rsidRPr="00F25BC8">
        <w:t>Forslag til forordning</w:t>
      </w:r>
    </w:p>
    <w:p w14:paraId="31818F42" w14:textId="77777777" w:rsidR="00757E2D" w:rsidRPr="00F25BC8" w:rsidRDefault="00757E2D" w:rsidP="00757E2D">
      <w:pPr>
        <w:pStyle w:val="NormalBold"/>
      </w:pPr>
      <w:r w:rsidRPr="00F25BC8">
        <w:t>Artikel 3 – stk. 1 – nr. 10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481E4E0" w14:textId="77777777" w:rsidTr="00940DBF">
        <w:trPr>
          <w:jc w:val="center"/>
        </w:trPr>
        <w:tc>
          <w:tcPr>
            <w:tcW w:w="9752" w:type="dxa"/>
            <w:gridSpan w:val="2"/>
          </w:tcPr>
          <w:p w14:paraId="52619444" w14:textId="77777777" w:rsidR="00757E2D" w:rsidRPr="00F25BC8" w:rsidRDefault="00757E2D" w:rsidP="00940DBF">
            <w:pPr>
              <w:keepNext/>
            </w:pPr>
          </w:p>
        </w:tc>
      </w:tr>
      <w:tr w:rsidR="00757E2D" w:rsidRPr="00F25BC8" w14:paraId="6D7938BD" w14:textId="77777777" w:rsidTr="00940DBF">
        <w:trPr>
          <w:jc w:val="center"/>
        </w:trPr>
        <w:tc>
          <w:tcPr>
            <w:tcW w:w="4876" w:type="dxa"/>
          </w:tcPr>
          <w:p w14:paraId="063615A2" w14:textId="77777777" w:rsidR="00757E2D" w:rsidRPr="00F25BC8" w:rsidRDefault="00757E2D" w:rsidP="00940DBF">
            <w:pPr>
              <w:pStyle w:val="ColumnHeading"/>
              <w:keepNext/>
            </w:pPr>
            <w:r w:rsidRPr="00F25BC8">
              <w:t>Kommissionens forslag</w:t>
            </w:r>
          </w:p>
        </w:tc>
        <w:tc>
          <w:tcPr>
            <w:tcW w:w="4876" w:type="dxa"/>
          </w:tcPr>
          <w:p w14:paraId="63E89A6D" w14:textId="703820A1" w:rsidR="00757E2D" w:rsidRPr="00F25BC8" w:rsidRDefault="00E43C55" w:rsidP="00940DBF">
            <w:pPr>
              <w:pStyle w:val="ColumnHeading"/>
              <w:keepNext/>
            </w:pPr>
            <w:r>
              <w:t>Ændring</w:t>
            </w:r>
          </w:p>
        </w:tc>
      </w:tr>
      <w:tr w:rsidR="00757E2D" w:rsidRPr="00F25BC8" w14:paraId="6CB2B1B7" w14:textId="77777777" w:rsidTr="00940DBF">
        <w:trPr>
          <w:jc w:val="center"/>
        </w:trPr>
        <w:tc>
          <w:tcPr>
            <w:tcW w:w="4876" w:type="dxa"/>
          </w:tcPr>
          <w:p w14:paraId="5E828F23" w14:textId="77777777" w:rsidR="00757E2D" w:rsidRPr="00F25BC8" w:rsidRDefault="00757E2D" w:rsidP="00940DBF">
            <w:pPr>
              <w:pStyle w:val="Normal6"/>
            </w:pPr>
          </w:p>
        </w:tc>
        <w:tc>
          <w:tcPr>
            <w:tcW w:w="4876" w:type="dxa"/>
          </w:tcPr>
          <w:p w14:paraId="51BA21E2" w14:textId="77777777" w:rsidR="00757E2D" w:rsidRPr="00F25BC8" w:rsidRDefault="00757E2D" w:rsidP="00940DBF">
            <w:pPr>
              <w:pStyle w:val="Normal6"/>
              <w:rPr>
                <w:szCs w:val="24"/>
              </w:rPr>
            </w:pPr>
            <w:r w:rsidRPr="00F25BC8">
              <w:rPr>
                <w:b/>
                <w:i/>
              </w:rPr>
              <w:t>10a.</w:t>
            </w:r>
            <w:r w:rsidRPr="00F25BC8">
              <w:rPr>
                <w:b/>
                <w:i/>
              </w:rPr>
              <w:tab/>
              <w:t>"vogterhund": en hund der primært er opdrættet eller trænet til at styre, flytte eller kontrollere husdyr i forbindelse med landbrugs- eller hyrdeformål, herunder på bedrifter, græsningsarealer eller under transport</w:t>
            </w:r>
          </w:p>
        </w:tc>
      </w:tr>
    </w:tbl>
    <w:p w14:paraId="1E58B8C9" w14:textId="77777777" w:rsidR="00757E2D" w:rsidRPr="00F25BC8" w:rsidRDefault="00757E2D" w:rsidP="00757E2D"/>
    <w:p w14:paraId="4CB5C1DF" w14:textId="63FE701A" w:rsidR="00757E2D" w:rsidRPr="00F25BC8" w:rsidRDefault="00E43C55" w:rsidP="00757E2D">
      <w:pPr>
        <w:pStyle w:val="AmNumberTabs"/>
      </w:pPr>
      <w:r>
        <w:t>Ændring</w:t>
      </w:r>
      <w:r w:rsidR="00757E2D" w:rsidRPr="00F25BC8">
        <w:tab/>
      </w:r>
      <w:r w:rsidR="00757E2D" w:rsidRPr="00F25BC8">
        <w:tab/>
        <w:t>65</w:t>
      </w:r>
    </w:p>
    <w:p w14:paraId="73DB7375" w14:textId="77777777" w:rsidR="00757E2D" w:rsidRPr="00F25BC8" w:rsidRDefault="00757E2D" w:rsidP="00757E2D"/>
    <w:p w14:paraId="44E93B7A" w14:textId="77777777" w:rsidR="00757E2D" w:rsidRPr="00F25BC8" w:rsidRDefault="00757E2D" w:rsidP="00757E2D">
      <w:pPr>
        <w:pStyle w:val="NormalBold"/>
        <w:keepNext/>
      </w:pPr>
      <w:r w:rsidRPr="00F25BC8">
        <w:t>Forslag til forordning</w:t>
      </w:r>
    </w:p>
    <w:p w14:paraId="429B876B" w14:textId="77777777" w:rsidR="00757E2D" w:rsidRPr="00F25BC8" w:rsidRDefault="00757E2D" w:rsidP="00757E2D">
      <w:pPr>
        <w:pStyle w:val="NormalBold"/>
      </w:pPr>
      <w:r w:rsidRPr="00F25BC8">
        <w:t>Artikel 3 – stk. 1 – nr.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6FA0548" w14:textId="77777777" w:rsidTr="00940DBF">
        <w:trPr>
          <w:jc w:val="center"/>
        </w:trPr>
        <w:tc>
          <w:tcPr>
            <w:tcW w:w="9752" w:type="dxa"/>
            <w:gridSpan w:val="2"/>
          </w:tcPr>
          <w:p w14:paraId="63A6F460" w14:textId="77777777" w:rsidR="00757E2D" w:rsidRPr="00F25BC8" w:rsidRDefault="00757E2D" w:rsidP="00940DBF">
            <w:pPr>
              <w:keepNext/>
            </w:pPr>
          </w:p>
        </w:tc>
      </w:tr>
      <w:tr w:rsidR="00757E2D" w:rsidRPr="00F25BC8" w14:paraId="14EB7A21" w14:textId="77777777" w:rsidTr="00940DBF">
        <w:trPr>
          <w:jc w:val="center"/>
        </w:trPr>
        <w:tc>
          <w:tcPr>
            <w:tcW w:w="4876" w:type="dxa"/>
          </w:tcPr>
          <w:p w14:paraId="10A95F0B" w14:textId="77777777" w:rsidR="00757E2D" w:rsidRPr="00F25BC8" w:rsidRDefault="00757E2D" w:rsidP="00940DBF">
            <w:pPr>
              <w:pStyle w:val="ColumnHeading"/>
              <w:keepNext/>
            </w:pPr>
            <w:r w:rsidRPr="00F25BC8">
              <w:t>Kommissionens forslag</w:t>
            </w:r>
          </w:p>
        </w:tc>
        <w:tc>
          <w:tcPr>
            <w:tcW w:w="4876" w:type="dxa"/>
          </w:tcPr>
          <w:p w14:paraId="4CAFF233" w14:textId="58DA6B3B" w:rsidR="00757E2D" w:rsidRPr="00F25BC8" w:rsidRDefault="00E43C55" w:rsidP="00940DBF">
            <w:pPr>
              <w:pStyle w:val="ColumnHeading"/>
              <w:keepNext/>
            </w:pPr>
            <w:r>
              <w:t>Ændring</w:t>
            </w:r>
          </w:p>
        </w:tc>
      </w:tr>
      <w:tr w:rsidR="00757E2D" w:rsidRPr="00F25BC8" w14:paraId="236FF57E" w14:textId="77777777" w:rsidTr="00940DBF">
        <w:trPr>
          <w:jc w:val="center"/>
        </w:trPr>
        <w:tc>
          <w:tcPr>
            <w:tcW w:w="4876" w:type="dxa"/>
          </w:tcPr>
          <w:p w14:paraId="28B8F12C" w14:textId="77777777" w:rsidR="00757E2D" w:rsidRPr="00F25BC8" w:rsidRDefault="00757E2D" w:rsidP="00940DBF">
            <w:pPr>
              <w:pStyle w:val="Normal6"/>
            </w:pPr>
            <w:r w:rsidRPr="00F25BC8">
              <w:t>11.</w:t>
            </w:r>
            <w:r w:rsidRPr="00F25BC8">
              <w:tab/>
              <w:t xml:space="preserve">"virksomheder": avlsvirksomheder, et dyreinternat </w:t>
            </w:r>
            <w:r w:rsidRPr="00F25BC8">
              <w:rPr>
                <w:b/>
                <w:bCs/>
                <w:i/>
                <w:iCs/>
              </w:rPr>
              <w:t>eller en</w:t>
            </w:r>
            <w:r w:rsidRPr="00F25BC8">
              <w:t xml:space="preserve"> </w:t>
            </w:r>
            <w:r w:rsidRPr="00F25BC8">
              <w:rPr>
                <w:b/>
                <w:bCs/>
                <w:i/>
                <w:iCs/>
              </w:rPr>
              <w:t>dyrehandel</w:t>
            </w:r>
          </w:p>
        </w:tc>
        <w:tc>
          <w:tcPr>
            <w:tcW w:w="4876" w:type="dxa"/>
          </w:tcPr>
          <w:p w14:paraId="5A08ECC4" w14:textId="77777777" w:rsidR="00757E2D" w:rsidRPr="00F25BC8" w:rsidRDefault="00757E2D" w:rsidP="00940DBF">
            <w:pPr>
              <w:pStyle w:val="Normal6"/>
              <w:rPr>
                <w:szCs w:val="24"/>
              </w:rPr>
            </w:pPr>
            <w:r w:rsidRPr="00F25BC8">
              <w:t>11.</w:t>
            </w:r>
            <w:r w:rsidRPr="00F25BC8">
              <w:tab/>
              <w:t xml:space="preserve">"virksomheder": avlsvirksomheder, </w:t>
            </w:r>
            <w:r w:rsidRPr="00F25BC8">
              <w:rPr>
                <w:b/>
                <w:bCs/>
                <w:i/>
                <w:iCs/>
              </w:rPr>
              <w:t>salgsvirksomheder</w:t>
            </w:r>
            <w:r w:rsidRPr="00F25BC8">
              <w:t xml:space="preserve">, dyreinternater </w:t>
            </w:r>
            <w:r w:rsidRPr="00F25BC8">
              <w:rPr>
                <w:b/>
                <w:bCs/>
                <w:i/>
                <w:iCs/>
              </w:rPr>
              <w:t>og</w:t>
            </w:r>
            <w:r w:rsidRPr="00F25BC8">
              <w:t xml:space="preserve"> </w:t>
            </w:r>
            <w:r w:rsidRPr="00F25BC8">
              <w:rPr>
                <w:b/>
                <w:bCs/>
                <w:i/>
                <w:iCs/>
              </w:rPr>
              <w:t>plejefamilier</w:t>
            </w:r>
          </w:p>
        </w:tc>
      </w:tr>
    </w:tbl>
    <w:p w14:paraId="1929B7E5" w14:textId="77777777" w:rsidR="00757E2D" w:rsidRPr="00F25BC8" w:rsidRDefault="00757E2D" w:rsidP="00757E2D"/>
    <w:p w14:paraId="70808CDA" w14:textId="07DA8FA5" w:rsidR="00757E2D" w:rsidRPr="00F25BC8" w:rsidRDefault="00E43C55" w:rsidP="00757E2D">
      <w:pPr>
        <w:pStyle w:val="AmNumberTabs"/>
      </w:pPr>
      <w:r>
        <w:t>Ændring</w:t>
      </w:r>
      <w:r w:rsidR="00757E2D" w:rsidRPr="00F25BC8">
        <w:tab/>
      </w:r>
      <w:r w:rsidR="00757E2D" w:rsidRPr="00F25BC8">
        <w:tab/>
        <w:t>66</w:t>
      </w:r>
    </w:p>
    <w:p w14:paraId="0EA87E09" w14:textId="77777777" w:rsidR="00757E2D" w:rsidRPr="00F25BC8" w:rsidRDefault="00757E2D" w:rsidP="00757E2D"/>
    <w:p w14:paraId="70F7D60A" w14:textId="77777777" w:rsidR="00757E2D" w:rsidRPr="00F25BC8" w:rsidRDefault="00757E2D" w:rsidP="00757E2D">
      <w:pPr>
        <w:pStyle w:val="NormalBold"/>
        <w:keepNext/>
      </w:pPr>
      <w:r w:rsidRPr="00F25BC8">
        <w:t>Forslag til forordning</w:t>
      </w:r>
    </w:p>
    <w:p w14:paraId="6EDB355E" w14:textId="77777777" w:rsidR="00757E2D" w:rsidRPr="00F25BC8" w:rsidRDefault="00757E2D" w:rsidP="00757E2D">
      <w:pPr>
        <w:pStyle w:val="NormalBold"/>
      </w:pPr>
      <w:r w:rsidRPr="00F25BC8">
        <w:t>Artikel 3 – stk. 1 – nr.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03A1A11" w14:textId="77777777" w:rsidTr="00940DBF">
        <w:trPr>
          <w:jc w:val="center"/>
        </w:trPr>
        <w:tc>
          <w:tcPr>
            <w:tcW w:w="9752" w:type="dxa"/>
            <w:gridSpan w:val="2"/>
          </w:tcPr>
          <w:p w14:paraId="6A9B3B2D" w14:textId="77777777" w:rsidR="00757E2D" w:rsidRPr="00F25BC8" w:rsidRDefault="00757E2D" w:rsidP="00940DBF">
            <w:pPr>
              <w:keepNext/>
            </w:pPr>
          </w:p>
        </w:tc>
      </w:tr>
      <w:tr w:rsidR="00757E2D" w:rsidRPr="00F25BC8" w14:paraId="789BD2A2" w14:textId="77777777" w:rsidTr="00940DBF">
        <w:trPr>
          <w:jc w:val="center"/>
        </w:trPr>
        <w:tc>
          <w:tcPr>
            <w:tcW w:w="4876" w:type="dxa"/>
          </w:tcPr>
          <w:p w14:paraId="3006ED85" w14:textId="77777777" w:rsidR="00757E2D" w:rsidRPr="00F25BC8" w:rsidRDefault="00757E2D" w:rsidP="00940DBF">
            <w:pPr>
              <w:pStyle w:val="ColumnHeading"/>
              <w:keepNext/>
            </w:pPr>
            <w:r w:rsidRPr="00F25BC8">
              <w:t>Kommissionens forslag</w:t>
            </w:r>
          </w:p>
        </w:tc>
        <w:tc>
          <w:tcPr>
            <w:tcW w:w="4876" w:type="dxa"/>
          </w:tcPr>
          <w:p w14:paraId="14D2DE03" w14:textId="3A8FB762" w:rsidR="00757E2D" w:rsidRPr="00F25BC8" w:rsidRDefault="00E43C55" w:rsidP="00940DBF">
            <w:pPr>
              <w:pStyle w:val="ColumnHeading"/>
              <w:keepNext/>
            </w:pPr>
            <w:r>
              <w:t>Ændring</w:t>
            </w:r>
          </w:p>
        </w:tc>
      </w:tr>
      <w:tr w:rsidR="00757E2D" w:rsidRPr="00F25BC8" w14:paraId="5BB4C2BA" w14:textId="77777777" w:rsidTr="00940DBF">
        <w:trPr>
          <w:jc w:val="center"/>
        </w:trPr>
        <w:tc>
          <w:tcPr>
            <w:tcW w:w="4876" w:type="dxa"/>
          </w:tcPr>
          <w:p w14:paraId="0CEC7DE0" w14:textId="77777777" w:rsidR="00757E2D" w:rsidRPr="00F25BC8" w:rsidRDefault="00757E2D" w:rsidP="00940DBF">
            <w:pPr>
              <w:pStyle w:val="Normal6"/>
            </w:pPr>
            <w:r w:rsidRPr="00F25BC8">
              <w:t>12.</w:t>
            </w:r>
            <w:r w:rsidRPr="00F25BC8">
              <w:tab/>
              <w:t xml:space="preserve">"avlsvirksomhed": enhver lokalitet eller struktur, hvor hunde eller katte opdrættes med henblik på reproduktion med det formål at markedsføre </w:t>
            </w:r>
            <w:r w:rsidRPr="00F25BC8">
              <w:rPr>
                <w:b/>
                <w:bCs/>
                <w:i/>
                <w:iCs/>
              </w:rPr>
              <w:t>dyrenes</w:t>
            </w:r>
            <w:r w:rsidRPr="00F25BC8">
              <w:t xml:space="preserve"> afkom, herunder husstande</w:t>
            </w:r>
          </w:p>
        </w:tc>
        <w:tc>
          <w:tcPr>
            <w:tcW w:w="4876" w:type="dxa"/>
          </w:tcPr>
          <w:p w14:paraId="67A5B8F0" w14:textId="77777777" w:rsidR="00757E2D" w:rsidRPr="00F25BC8" w:rsidRDefault="00757E2D" w:rsidP="00940DBF">
            <w:pPr>
              <w:pStyle w:val="Normal6"/>
              <w:rPr>
                <w:szCs w:val="24"/>
              </w:rPr>
            </w:pPr>
            <w:r w:rsidRPr="00F25BC8">
              <w:t>12.</w:t>
            </w:r>
            <w:r w:rsidRPr="00F25BC8">
              <w:tab/>
              <w:t xml:space="preserve">"avlsvirksomhed": enhver lokalitet eller struktur, hvor hunde eller katte opdrættes med henblik på reproduktion med det formål at markedsføre </w:t>
            </w:r>
            <w:r w:rsidRPr="00F25BC8">
              <w:rPr>
                <w:b/>
                <w:bCs/>
                <w:i/>
                <w:iCs/>
              </w:rPr>
              <w:t>deres</w:t>
            </w:r>
            <w:r w:rsidRPr="00F25BC8">
              <w:t xml:space="preserve"> afkom, herunder husstande</w:t>
            </w:r>
          </w:p>
        </w:tc>
      </w:tr>
    </w:tbl>
    <w:p w14:paraId="409F36DB" w14:textId="77777777" w:rsidR="00757E2D" w:rsidRPr="00F25BC8" w:rsidRDefault="00757E2D" w:rsidP="00757E2D"/>
    <w:p w14:paraId="37084EDE" w14:textId="2812D87A" w:rsidR="00757E2D" w:rsidRPr="00F25BC8" w:rsidRDefault="00E43C55" w:rsidP="00757E2D">
      <w:pPr>
        <w:pStyle w:val="AmNumberTabs"/>
      </w:pPr>
      <w:r>
        <w:t>Ændring</w:t>
      </w:r>
      <w:r w:rsidR="00757E2D" w:rsidRPr="00F25BC8">
        <w:tab/>
      </w:r>
      <w:r w:rsidR="00757E2D" w:rsidRPr="00F25BC8">
        <w:tab/>
        <w:t>67</w:t>
      </w:r>
    </w:p>
    <w:p w14:paraId="54C67649" w14:textId="77777777" w:rsidR="00757E2D" w:rsidRPr="00F25BC8" w:rsidRDefault="00757E2D" w:rsidP="00757E2D"/>
    <w:p w14:paraId="5CB4ADFA" w14:textId="77777777" w:rsidR="00757E2D" w:rsidRPr="00F25BC8" w:rsidRDefault="00757E2D" w:rsidP="00757E2D">
      <w:pPr>
        <w:pStyle w:val="NormalBold"/>
        <w:keepNext/>
      </w:pPr>
      <w:r w:rsidRPr="00F25BC8">
        <w:t>Forslag til forordning</w:t>
      </w:r>
    </w:p>
    <w:p w14:paraId="1A833966" w14:textId="77777777" w:rsidR="00757E2D" w:rsidRPr="00F25BC8" w:rsidRDefault="00757E2D" w:rsidP="00757E2D">
      <w:pPr>
        <w:pStyle w:val="NormalBold"/>
      </w:pPr>
      <w:r w:rsidRPr="00F25BC8">
        <w:t>Artikel 3 – stk. 1 – nr. 12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46BE49B" w14:textId="77777777" w:rsidTr="00940DBF">
        <w:trPr>
          <w:jc w:val="center"/>
        </w:trPr>
        <w:tc>
          <w:tcPr>
            <w:tcW w:w="9752" w:type="dxa"/>
            <w:gridSpan w:val="2"/>
          </w:tcPr>
          <w:p w14:paraId="373DAEE9" w14:textId="77777777" w:rsidR="00757E2D" w:rsidRPr="00F25BC8" w:rsidRDefault="00757E2D" w:rsidP="00940DBF">
            <w:pPr>
              <w:keepNext/>
            </w:pPr>
          </w:p>
        </w:tc>
      </w:tr>
      <w:tr w:rsidR="00757E2D" w:rsidRPr="00F25BC8" w14:paraId="592284D0" w14:textId="77777777" w:rsidTr="00940DBF">
        <w:trPr>
          <w:jc w:val="center"/>
        </w:trPr>
        <w:tc>
          <w:tcPr>
            <w:tcW w:w="4876" w:type="dxa"/>
          </w:tcPr>
          <w:p w14:paraId="4A2DDE7B" w14:textId="77777777" w:rsidR="00757E2D" w:rsidRPr="00F25BC8" w:rsidRDefault="00757E2D" w:rsidP="00940DBF">
            <w:pPr>
              <w:pStyle w:val="ColumnHeading"/>
              <w:keepNext/>
            </w:pPr>
            <w:r w:rsidRPr="00F25BC8">
              <w:t>Kommissionens forslag</w:t>
            </w:r>
          </w:p>
        </w:tc>
        <w:tc>
          <w:tcPr>
            <w:tcW w:w="4876" w:type="dxa"/>
          </w:tcPr>
          <w:p w14:paraId="5CBCFC28" w14:textId="178A83EE" w:rsidR="00757E2D" w:rsidRPr="00F25BC8" w:rsidRDefault="00E43C55" w:rsidP="00940DBF">
            <w:pPr>
              <w:pStyle w:val="ColumnHeading"/>
              <w:keepNext/>
            </w:pPr>
            <w:r>
              <w:t>Ændring</w:t>
            </w:r>
          </w:p>
        </w:tc>
      </w:tr>
      <w:tr w:rsidR="00757E2D" w:rsidRPr="00F25BC8" w14:paraId="34A41141" w14:textId="77777777" w:rsidTr="00940DBF">
        <w:trPr>
          <w:jc w:val="center"/>
        </w:trPr>
        <w:tc>
          <w:tcPr>
            <w:tcW w:w="4876" w:type="dxa"/>
          </w:tcPr>
          <w:p w14:paraId="1C4E0A30" w14:textId="77777777" w:rsidR="00757E2D" w:rsidRPr="00F25BC8" w:rsidRDefault="00757E2D" w:rsidP="00940DBF">
            <w:pPr>
              <w:pStyle w:val="Normal6"/>
            </w:pPr>
          </w:p>
        </w:tc>
        <w:tc>
          <w:tcPr>
            <w:tcW w:w="4876" w:type="dxa"/>
          </w:tcPr>
          <w:p w14:paraId="78E9991E" w14:textId="77777777" w:rsidR="00757E2D" w:rsidRPr="00F25BC8" w:rsidRDefault="00757E2D" w:rsidP="00940DBF">
            <w:pPr>
              <w:pStyle w:val="Normal6"/>
              <w:rPr>
                <w:szCs w:val="24"/>
              </w:rPr>
            </w:pPr>
            <w:r w:rsidRPr="00F25BC8">
              <w:rPr>
                <w:b/>
                <w:i/>
              </w:rPr>
              <w:t>12a.</w:t>
            </w:r>
            <w:r w:rsidRPr="00F25BC8">
              <w:rPr>
                <w:b/>
                <w:i/>
              </w:rPr>
              <w:tab/>
              <w:t xml:space="preserve">"landbrugsbedrift": en landbrugsbedrift som defineret i </w:t>
            </w:r>
            <w:r w:rsidRPr="00F25BC8">
              <w:rPr>
                <w:b/>
                <w:i/>
              </w:rPr>
              <w:lastRenderedPageBreak/>
              <w:t>forordning (EU) 2018/1091, som ikke er en avlsvirksomhed som defineret i nærværende forordning</w:t>
            </w:r>
          </w:p>
        </w:tc>
      </w:tr>
    </w:tbl>
    <w:p w14:paraId="1536C01C" w14:textId="77777777" w:rsidR="00757E2D" w:rsidRPr="00F25BC8" w:rsidRDefault="00757E2D" w:rsidP="00757E2D"/>
    <w:p w14:paraId="7074AF50" w14:textId="26BD5934" w:rsidR="00757E2D" w:rsidRPr="00F25BC8" w:rsidRDefault="00E43C55" w:rsidP="00757E2D">
      <w:pPr>
        <w:pStyle w:val="AmNumberTabs"/>
      </w:pPr>
      <w:r>
        <w:t>Ændring</w:t>
      </w:r>
      <w:r w:rsidR="00757E2D" w:rsidRPr="00F25BC8">
        <w:tab/>
      </w:r>
      <w:r w:rsidR="00757E2D" w:rsidRPr="00F25BC8">
        <w:tab/>
        <w:t>68</w:t>
      </w:r>
    </w:p>
    <w:p w14:paraId="4776724B" w14:textId="77777777" w:rsidR="00757E2D" w:rsidRPr="00F25BC8" w:rsidRDefault="00757E2D" w:rsidP="00757E2D"/>
    <w:p w14:paraId="260B862F" w14:textId="77777777" w:rsidR="00757E2D" w:rsidRPr="00F25BC8" w:rsidRDefault="00757E2D" w:rsidP="00757E2D">
      <w:pPr>
        <w:pStyle w:val="NormalBold"/>
        <w:keepNext/>
      </w:pPr>
      <w:r w:rsidRPr="00F25BC8">
        <w:t>Forslag til forordning</w:t>
      </w:r>
    </w:p>
    <w:p w14:paraId="232771DF" w14:textId="77777777" w:rsidR="00757E2D" w:rsidRPr="00F25BC8" w:rsidRDefault="00757E2D" w:rsidP="00757E2D">
      <w:pPr>
        <w:pStyle w:val="NormalBold"/>
      </w:pPr>
      <w:r w:rsidRPr="00F25BC8">
        <w:t>Artikel 3 – stk. 1 – nr.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EA73ED1" w14:textId="77777777" w:rsidTr="00940DBF">
        <w:trPr>
          <w:jc w:val="center"/>
        </w:trPr>
        <w:tc>
          <w:tcPr>
            <w:tcW w:w="9752" w:type="dxa"/>
            <w:gridSpan w:val="2"/>
          </w:tcPr>
          <w:p w14:paraId="3B4845B7" w14:textId="77777777" w:rsidR="00757E2D" w:rsidRPr="00F25BC8" w:rsidRDefault="00757E2D" w:rsidP="00940DBF">
            <w:pPr>
              <w:keepNext/>
            </w:pPr>
          </w:p>
        </w:tc>
      </w:tr>
      <w:tr w:rsidR="00757E2D" w:rsidRPr="00F25BC8" w14:paraId="05C58DE7" w14:textId="77777777" w:rsidTr="00940DBF">
        <w:trPr>
          <w:jc w:val="center"/>
        </w:trPr>
        <w:tc>
          <w:tcPr>
            <w:tcW w:w="4876" w:type="dxa"/>
          </w:tcPr>
          <w:p w14:paraId="5121C0C0" w14:textId="77777777" w:rsidR="00757E2D" w:rsidRPr="00F25BC8" w:rsidRDefault="00757E2D" w:rsidP="00940DBF">
            <w:pPr>
              <w:pStyle w:val="ColumnHeading"/>
              <w:keepNext/>
            </w:pPr>
            <w:r w:rsidRPr="00F25BC8">
              <w:t>Kommissionens forslag</w:t>
            </w:r>
          </w:p>
        </w:tc>
        <w:tc>
          <w:tcPr>
            <w:tcW w:w="4876" w:type="dxa"/>
          </w:tcPr>
          <w:p w14:paraId="16EC6403" w14:textId="1C6C231C" w:rsidR="00757E2D" w:rsidRPr="00F25BC8" w:rsidRDefault="00E43C55" w:rsidP="00940DBF">
            <w:pPr>
              <w:pStyle w:val="ColumnHeading"/>
              <w:keepNext/>
            </w:pPr>
            <w:r>
              <w:t>Ændring</w:t>
            </w:r>
          </w:p>
        </w:tc>
      </w:tr>
      <w:tr w:rsidR="00757E2D" w:rsidRPr="00F25BC8" w14:paraId="5F35BCBF" w14:textId="77777777" w:rsidTr="00940DBF">
        <w:trPr>
          <w:jc w:val="center"/>
        </w:trPr>
        <w:tc>
          <w:tcPr>
            <w:tcW w:w="4876" w:type="dxa"/>
          </w:tcPr>
          <w:p w14:paraId="06E17CFC" w14:textId="77777777" w:rsidR="00757E2D" w:rsidRPr="00F25BC8" w:rsidRDefault="00757E2D" w:rsidP="00940DBF">
            <w:pPr>
              <w:pStyle w:val="Normal6"/>
            </w:pPr>
            <w:r w:rsidRPr="00F25BC8">
              <w:t>13.</w:t>
            </w:r>
            <w:r w:rsidRPr="00F25BC8">
              <w:tab/>
              <w:t>"</w:t>
            </w:r>
            <w:r w:rsidRPr="00F25BC8">
              <w:rPr>
                <w:b/>
                <w:bCs/>
                <w:i/>
                <w:iCs/>
              </w:rPr>
              <w:t>dyrehandel</w:t>
            </w:r>
            <w:r w:rsidRPr="00F25BC8">
              <w:t xml:space="preserve">": enhver lokalitet eller struktur, hvor hunde eller katte opdrættes med henblik på salg </w:t>
            </w:r>
            <w:r w:rsidRPr="00F25BC8">
              <w:rPr>
                <w:b/>
                <w:bCs/>
                <w:i/>
                <w:iCs/>
              </w:rPr>
              <w:t>som selskabsdyr</w:t>
            </w:r>
            <w:r w:rsidRPr="00F25BC8">
              <w:t xml:space="preserve"> uden at være født der</w:t>
            </w:r>
          </w:p>
        </w:tc>
        <w:tc>
          <w:tcPr>
            <w:tcW w:w="4876" w:type="dxa"/>
          </w:tcPr>
          <w:p w14:paraId="13848D84" w14:textId="77777777" w:rsidR="00757E2D" w:rsidRPr="00F25BC8" w:rsidRDefault="00757E2D" w:rsidP="00940DBF">
            <w:pPr>
              <w:pStyle w:val="Normal6"/>
              <w:rPr>
                <w:szCs w:val="24"/>
              </w:rPr>
            </w:pPr>
            <w:r w:rsidRPr="00F25BC8">
              <w:t>13.</w:t>
            </w:r>
            <w:r w:rsidRPr="00F25BC8">
              <w:tab/>
              <w:t>"</w:t>
            </w:r>
            <w:r w:rsidRPr="00F25BC8">
              <w:rPr>
                <w:b/>
                <w:bCs/>
                <w:i/>
                <w:iCs/>
              </w:rPr>
              <w:t>salgsvirksomhed</w:t>
            </w:r>
            <w:r w:rsidRPr="00F25BC8">
              <w:t>": enhver lokalitet eller struktur, hvor hunde eller katte opdrættes med henblik på salg uden at være født der</w:t>
            </w:r>
          </w:p>
        </w:tc>
      </w:tr>
    </w:tbl>
    <w:p w14:paraId="2B96C347" w14:textId="77777777" w:rsidR="00757E2D" w:rsidRPr="00F25BC8" w:rsidRDefault="00757E2D" w:rsidP="00757E2D"/>
    <w:p w14:paraId="51CE571B" w14:textId="39EDB0F9" w:rsidR="00757E2D" w:rsidRPr="00F25BC8" w:rsidRDefault="00E43C55" w:rsidP="00757E2D">
      <w:pPr>
        <w:pStyle w:val="AmNumberTabs"/>
      </w:pPr>
      <w:r>
        <w:t>Ændring</w:t>
      </w:r>
      <w:r w:rsidR="00757E2D" w:rsidRPr="00F25BC8">
        <w:tab/>
      </w:r>
      <w:r w:rsidR="00757E2D" w:rsidRPr="00F25BC8">
        <w:tab/>
        <w:t>69</w:t>
      </w:r>
    </w:p>
    <w:p w14:paraId="73F07841" w14:textId="77777777" w:rsidR="00757E2D" w:rsidRPr="00F25BC8" w:rsidRDefault="00757E2D" w:rsidP="00757E2D"/>
    <w:p w14:paraId="6B424075" w14:textId="77777777" w:rsidR="00757E2D" w:rsidRPr="00F25BC8" w:rsidRDefault="00757E2D" w:rsidP="00757E2D">
      <w:pPr>
        <w:pStyle w:val="NormalBold"/>
        <w:keepNext/>
      </w:pPr>
      <w:r w:rsidRPr="00F25BC8">
        <w:t>Forslag til forordning</w:t>
      </w:r>
    </w:p>
    <w:p w14:paraId="67AFC99A" w14:textId="77777777" w:rsidR="00757E2D" w:rsidRPr="00F25BC8" w:rsidRDefault="00757E2D" w:rsidP="00757E2D">
      <w:pPr>
        <w:pStyle w:val="NormalBold"/>
      </w:pPr>
      <w:r w:rsidRPr="00F25BC8">
        <w:t>Artikel 3 – stk. 1 – nr.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9619A8B" w14:textId="77777777" w:rsidTr="00940DBF">
        <w:trPr>
          <w:jc w:val="center"/>
        </w:trPr>
        <w:tc>
          <w:tcPr>
            <w:tcW w:w="9752" w:type="dxa"/>
            <w:gridSpan w:val="2"/>
          </w:tcPr>
          <w:p w14:paraId="5DD617F3" w14:textId="77777777" w:rsidR="00757E2D" w:rsidRPr="00F25BC8" w:rsidRDefault="00757E2D" w:rsidP="00940DBF">
            <w:pPr>
              <w:keepNext/>
            </w:pPr>
          </w:p>
        </w:tc>
      </w:tr>
      <w:tr w:rsidR="00757E2D" w:rsidRPr="00F25BC8" w14:paraId="3DF28AB0" w14:textId="77777777" w:rsidTr="00940DBF">
        <w:trPr>
          <w:jc w:val="center"/>
        </w:trPr>
        <w:tc>
          <w:tcPr>
            <w:tcW w:w="4876" w:type="dxa"/>
          </w:tcPr>
          <w:p w14:paraId="3072BB76" w14:textId="77777777" w:rsidR="00757E2D" w:rsidRPr="00F25BC8" w:rsidRDefault="00757E2D" w:rsidP="00940DBF">
            <w:pPr>
              <w:pStyle w:val="ColumnHeading"/>
              <w:keepNext/>
            </w:pPr>
            <w:r w:rsidRPr="00F25BC8">
              <w:t>Kommissionens forslag</w:t>
            </w:r>
          </w:p>
        </w:tc>
        <w:tc>
          <w:tcPr>
            <w:tcW w:w="4876" w:type="dxa"/>
          </w:tcPr>
          <w:p w14:paraId="3C8E662C" w14:textId="32DDC126" w:rsidR="00757E2D" w:rsidRPr="00F25BC8" w:rsidRDefault="00E43C55" w:rsidP="00940DBF">
            <w:pPr>
              <w:pStyle w:val="ColumnHeading"/>
              <w:keepNext/>
            </w:pPr>
            <w:r>
              <w:t>Ændring</w:t>
            </w:r>
          </w:p>
        </w:tc>
      </w:tr>
      <w:tr w:rsidR="00757E2D" w:rsidRPr="00F25BC8" w14:paraId="1CE90020" w14:textId="77777777" w:rsidTr="00940DBF">
        <w:trPr>
          <w:jc w:val="center"/>
        </w:trPr>
        <w:tc>
          <w:tcPr>
            <w:tcW w:w="4876" w:type="dxa"/>
          </w:tcPr>
          <w:p w14:paraId="1CBF6093" w14:textId="77777777" w:rsidR="00757E2D" w:rsidRPr="00F25BC8" w:rsidRDefault="00757E2D" w:rsidP="00940DBF">
            <w:pPr>
              <w:pStyle w:val="Normal6"/>
            </w:pPr>
            <w:r w:rsidRPr="00F25BC8">
              <w:t>14.</w:t>
            </w:r>
            <w:r w:rsidRPr="00F25BC8">
              <w:tab/>
              <w:t>"dyreinternat": enhver lokalitet eller struktur –</w:t>
            </w:r>
            <w:r w:rsidRPr="00F25BC8">
              <w:rPr>
                <w:b/>
                <w:bCs/>
                <w:i/>
                <w:iCs/>
              </w:rPr>
              <w:t xml:space="preserve"> bortset fra</w:t>
            </w:r>
            <w:r w:rsidRPr="00F25BC8">
              <w:t xml:space="preserve"> husstande – som drives af en fysisk eller juridisk person, og hvor uønskede, forladte, formelt herreløse, bortløbne eller konfiskerede hunde eller katte opdrættes med henblik på </w:t>
            </w:r>
            <w:r w:rsidRPr="00F25BC8">
              <w:rPr>
                <w:b/>
                <w:bCs/>
                <w:i/>
                <w:iCs/>
              </w:rPr>
              <w:t>levering mod eller uden vederlag</w:t>
            </w:r>
          </w:p>
        </w:tc>
        <w:tc>
          <w:tcPr>
            <w:tcW w:w="4876" w:type="dxa"/>
          </w:tcPr>
          <w:p w14:paraId="74E8AAAF" w14:textId="77777777" w:rsidR="00757E2D" w:rsidRPr="00F25BC8" w:rsidRDefault="00757E2D" w:rsidP="00940DBF">
            <w:pPr>
              <w:pStyle w:val="Normal6"/>
              <w:rPr>
                <w:szCs w:val="24"/>
              </w:rPr>
            </w:pPr>
            <w:r w:rsidRPr="00F25BC8">
              <w:t>14.</w:t>
            </w:r>
            <w:r w:rsidRPr="00F25BC8">
              <w:tab/>
              <w:t xml:space="preserve">"dyreinternat": enhver lokalitet eller struktur – </w:t>
            </w:r>
            <w:r w:rsidRPr="00F25BC8">
              <w:rPr>
                <w:b/>
                <w:bCs/>
                <w:i/>
                <w:iCs/>
              </w:rPr>
              <w:t>herunder</w:t>
            </w:r>
            <w:r w:rsidRPr="00F25BC8">
              <w:t xml:space="preserve"> husstande – som drives af en fysisk eller juridisk person, og hvor uønskede, forladte, formelt herreløse, bortløbne eller konfiskerede hunde eller katte opdrættes med henblik på </w:t>
            </w:r>
            <w:r w:rsidRPr="00F25BC8">
              <w:rPr>
                <w:b/>
                <w:bCs/>
                <w:i/>
                <w:iCs/>
              </w:rPr>
              <w:t>markedsføring</w:t>
            </w:r>
          </w:p>
        </w:tc>
      </w:tr>
    </w:tbl>
    <w:p w14:paraId="31B68B8A" w14:textId="77777777" w:rsidR="00757E2D" w:rsidRPr="00F25BC8" w:rsidRDefault="00757E2D" w:rsidP="00757E2D"/>
    <w:p w14:paraId="431404A6" w14:textId="551B3646" w:rsidR="00757E2D" w:rsidRPr="00F25BC8" w:rsidRDefault="00E43C55" w:rsidP="00757E2D">
      <w:pPr>
        <w:pStyle w:val="AmNumberTabs"/>
      </w:pPr>
      <w:r>
        <w:t>Ændring</w:t>
      </w:r>
      <w:r w:rsidR="00757E2D" w:rsidRPr="00F25BC8">
        <w:tab/>
      </w:r>
      <w:r w:rsidR="00757E2D" w:rsidRPr="00F25BC8">
        <w:tab/>
        <w:t>70</w:t>
      </w:r>
    </w:p>
    <w:p w14:paraId="72033423" w14:textId="77777777" w:rsidR="00757E2D" w:rsidRPr="00F25BC8" w:rsidRDefault="00757E2D" w:rsidP="00757E2D"/>
    <w:p w14:paraId="7FF408C3" w14:textId="77777777" w:rsidR="00757E2D" w:rsidRPr="00F25BC8" w:rsidRDefault="00757E2D" w:rsidP="00757E2D">
      <w:pPr>
        <w:pStyle w:val="NormalBold"/>
        <w:keepNext/>
      </w:pPr>
      <w:r w:rsidRPr="00F25BC8">
        <w:t>Forslag til forordning</w:t>
      </w:r>
    </w:p>
    <w:p w14:paraId="50013054" w14:textId="77777777" w:rsidR="00757E2D" w:rsidRPr="00F25BC8" w:rsidRDefault="00757E2D" w:rsidP="00757E2D">
      <w:pPr>
        <w:pStyle w:val="NormalBold"/>
      </w:pPr>
      <w:r w:rsidRPr="00F25BC8">
        <w:t>Artikel 3 – stk. 1 – nr. 14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A70DF14" w14:textId="77777777" w:rsidTr="00940DBF">
        <w:trPr>
          <w:jc w:val="center"/>
        </w:trPr>
        <w:tc>
          <w:tcPr>
            <w:tcW w:w="9752" w:type="dxa"/>
            <w:gridSpan w:val="2"/>
          </w:tcPr>
          <w:p w14:paraId="58A7DA5C" w14:textId="77777777" w:rsidR="00757E2D" w:rsidRPr="00F25BC8" w:rsidRDefault="00757E2D" w:rsidP="00940DBF">
            <w:pPr>
              <w:keepNext/>
            </w:pPr>
          </w:p>
        </w:tc>
      </w:tr>
      <w:tr w:rsidR="00757E2D" w:rsidRPr="00F25BC8" w14:paraId="3B43C879" w14:textId="77777777" w:rsidTr="00940DBF">
        <w:trPr>
          <w:jc w:val="center"/>
        </w:trPr>
        <w:tc>
          <w:tcPr>
            <w:tcW w:w="4876" w:type="dxa"/>
          </w:tcPr>
          <w:p w14:paraId="172ACC13" w14:textId="77777777" w:rsidR="00757E2D" w:rsidRPr="00F25BC8" w:rsidRDefault="00757E2D" w:rsidP="00940DBF">
            <w:pPr>
              <w:pStyle w:val="ColumnHeading"/>
              <w:keepNext/>
            </w:pPr>
            <w:r w:rsidRPr="00F25BC8">
              <w:t>Kommissionens forslag</w:t>
            </w:r>
          </w:p>
        </w:tc>
        <w:tc>
          <w:tcPr>
            <w:tcW w:w="4876" w:type="dxa"/>
          </w:tcPr>
          <w:p w14:paraId="5FE3A528" w14:textId="1B6F86DF" w:rsidR="00757E2D" w:rsidRPr="00F25BC8" w:rsidRDefault="00E43C55" w:rsidP="00940DBF">
            <w:pPr>
              <w:pStyle w:val="ColumnHeading"/>
              <w:keepNext/>
            </w:pPr>
            <w:r>
              <w:t>Ændring</w:t>
            </w:r>
          </w:p>
        </w:tc>
      </w:tr>
      <w:tr w:rsidR="00757E2D" w:rsidRPr="00F25BC8" w14:paraId="398BA006" w14:textId="77777777" w:rsidTr="00940DBF">
        <w:trPr>
          <w:jc w:val="center"/>
        </w:trPr>
        <w:tc>
          <w:tcPr>
            <w:tcW w:w="4876" w:type="dxa"/>
          </w:tcPr>
          <w:p w14:paraId="326E94BD" w14:textId="77777777" w:rsidR="00757E2D" w:rsidRPr="00F25BC8" w:rsidRDefault="00757E2D" w:rsidP="00940DBF">
            <w:pPr>
              <w:pStyle w:val="Normal6"/>
            </w:pPr>
          </w:p>
        </w:tc>
        <w:tc>
          <w:tcPr>
            <w:tcW w:w="4876" w:type="dxa"/>
          </w:tcPr>
          <w:p w14:paraId="574CD4C6" w14:textId="77777777" w:rsidR="00757E2D" w:rsidRPr="00F25BC8" w:rsidRDefault="00757E2D" w:rsidP="00940DBF">
            <w:pPr>
              <w:pStyle w:val="Normal6"/>
              <w:rPr>
                <w:szCs w:val="24"/>
              </w:rPr>
            </w:pPr>
            <w:r w:rsidRPr="00F25BC8">
              <w:rPr>
                <w:b/>
                <w:i/>
              </w:rPr>
              <w:t>14a.</w:t>
            </w:r>
            <w:r w:rsidRPr="00F25BC8">
              <w:rPr>
                <w:b/>
                <w:i/>
              </w:rPr>
              <w:tab/>
              <w:t>"plejefamilie": en husstand, der tager sig af hunde eller katte på vegne af en operatør, der er ansvarlig for uønskede, forladte, herreløse, bortløbne eller konfiskerede hunde og katte</w:t>
            </w:r>
          </w:p>
        </w:tc>
      </w:tr>
    </w:tbl>
    <w:p w14:paraId="3C86D5D4" w14:textId="77777777" w:rsidR="00757E2D" w:rsidRPr="00F25BC8" w:rsidRDefault="00757E2D" w:rsidP="00757E2D"/>
    <w:p w14:paraId="1BC60314" w14:textId="2E73A1D7" w:rsidR="00757E2D" w:rsidRPr="00F25BC8" w:rsidRDefault="00E43C55" w:rsidP="00757E2D">
      <w:pPr>
        <w:pStyle w:val="AmNumberTabs"/>
      </w:pPr>
      <w:r>
        <w:t>Ændring</w:t>
      </w:r>
      <w:r w:rsidR="00757E2D" w:rsidRPr="00F25BC8">
        <w:tab/>
      </w:r>
      <w:r w:rsidR="00757E2D" w:rsidRPr="00F25BC8">
        <w:tab/>
        <w:t>71</w:t>
      </w:r>
    </w:p>
    <w:p w14:paraId="1670E0AC" w14:textId="77777777" w:rsidR="00757E2D" w:rsidRPr="00F25BC8" w:rsidRDefault="00757E2D" w:rsidP="00757E2D"/>
    <w:p w14:paraId="0367E820" w14:textId="77777777" w:rsidR="00757E2D" w:rsidRPr="00F25BC8" w:rsidRDefault="00757E2D" w:rsidP="00757E2D">
      <w:pPr>
        <w:pStyle w:val="NormalBold"/>
        <w:keepNext/>
      </w:pPr>
      <w:r w:rsidRPr="00F25BC8">
        <w:t>Forslag til forordning</w:t>
      </w:r>
    </w:p>
    <w:p w14:paraId="4440CB99" w14:textId="77777777" w:rsidR="00757E2D" w:rsidRPr="00F25BC8" w:rsidRDefault="00757E2D" w:rsidP="00757E2D">
      <w:pPr>
        <w:pStyle w:val="NormalBold"/>
      </w:pPr>
      <w:r w:rsidRPr="00F25BC8">
        <w:t>Artikel 3 – stk. 1 – nr.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695E3BB" w14:textId="77777777" w:rsidTr="00940DBF">
        <w:trPr>
          <w:jc w:val="center"/>
        </w:trPr>
        <w:tc>
          <w:tcPr>
            <w:tcW w:w="9752" w:type="dxa"/>
            <w:gridSpan w:val="2"/>
          </w:tcPr>
          <w:p w14:paraId="04CF7A5D" w14:textId="77777777" w:rsidR="00757E2D" w:rsidRPr="00F25BC8" w:rsidRDefault="00757E2D" w:rsidP="00940DBF">
            <w:pPr>
              <w:keepNext/>
            </w:pPr>
          </w:p>
        </w:tc>
      </w:tr>
      <w:tr w:rsidR="00757E2D" w:rsidRPr="00F25BC8" w14:paraId="052F0E77" w14:textId="77777777" w:rsidTr="00940DBF">
        <w:trPr>
          <w:jc w:val="center"/>
        </w:trPr>
        <w:tc>
          <w:tcPr>
            <w:tcW w:w="4876" w:type="dxa"/>
          </w:tcPr>
          <w:p w14:paraId="5F4E3B46" w14:textId="77777777" w:rsidR="00757E2D" w:rsidRPr="00F25BC8" w:rsidRDefault="00757E2D" w:rsidP="00940DBF">
            <w:pPr>
              <w:pStyle w:val="ColumnHeading"/>
              <w:keepNext/>
            </w:pPr>
            <w:r w:rsidRPr="00F25BC8">
              <w:t>Kommissionens forslag</w:t>
            </w:r>
          </w:p>
        </w:tc>
        <w:tc>
          <w:tcPr>
            <w:tcW w:w="4876" w:type="dxa"/>
          </w:tcPr>
          <w:p w14:paraId="5744CB10" w14:textId="20946D66" w:rsidR="00757E2D" w:rsidRPr="00F25BC8" w:rsidRDefault="00E43C55" w:rsidP="00940DBF">
            <w:pPr>
              <w:pStyle w:val="ColumnHeading"/>
              <w:keepNext/>
            </w:pPr>
            <w:r>
              <w:t>Ændring</w:t>
            </w:r>
          </w:p>
        </w:tc>
      </w:tr>
      <w:tr w:rsidR="00757E2D" w:rsidRPr="00F25BC8" w14:paraId="1695C7A6" w14:textId="77777777" w:rsidTr="00940DBF">
        <w:trPr>
          <w:jc w:val="center"/>
        </w:trPr>
        <w:tc>
          <w:tcPr>
            <w:tcW w:w="4876" w:type="dxa"/>
          </w:tcPr>
          <w:p w14:paraId="794AA30D" w14:textId="77777777" w:rsidR="00757E2D" w:rsidRPr="00F25BC8" w:rsidRDefault="00757E2D" w:rsidP="00940DBF">
            <w:pPr>
              <w:pStyle w:val="Normal6"/>
            </w:pPr>
            <w:r w:rsidRPr="00F25BC8">
              <w:t>15.</w:t>
            </w:r>
            <w:r w:rsidRPr="00F25BC8">
              <w:tab/>
              <w:t xml:space="preserve">"operatør": enhver fysisk eller juridisk person </w:t>
            </w:r>
            <w:r w:rsidRPr="00F25BC8">
              <w:rPr>
                <w:b/>
                <w:bCs/>
                <w:i/>
                <w:iCs/>
              </w:rPr>
              <w:t>– bortset fra personer med ansvar for internater – som avler, opdrætter, handler med eller markedsfører hunde eller katte, som vedkommende har kontrol med, herunder i en begrænset periode</w:t>
            </w:r>
          </w:p>
        </w:tc>
        <w:tc>
          <w:tcPr>
            <w:tcW w:w="4876" w:type="dxa"/>
          </w:tcPr>
          <w:p w14:paraId="3F5E0FED" w14:textId="77777777" w:rsidR="00757E2D" w:rsidRPr="00F25BC8" w:rsidRDefault="00757E2D" w:rsidP="00940DBF">
            <w:pPr>
              <w:pStyle w:val="Normal6"/>
              <w:rPr>
                <w:szCs w:val="24"/>
              </w:rPr>
            </w:pPr>
            <w:r w:rsidRPr="00F25BC8">
              <w:t>15.</w:t>
            </w:r>
            <w:r w:rsidRPr="00F25BC8">
              <w:tab/>
              <w:t>"operatør": enhver fysisk eller juridisk person</w:t>
            </w:r>
            <w:r w:rsidRPr="00F25BC8">
              <w:rPr>
                <w:b/>
                <w:bCs/>
                <w:i/>
                <w:iCs/>
              </w:rPr>
              <w:t>, der markedsfører hunde og katte, og som er ansvarlig for en avlsvirksomhed, en salgsvirksomhed eller et internat, eller som er ansvarlig for de hunde eller katte, der opdrættes der, eller enhver fysisk eller juridisk person, der er ansvarlig for uønskede, forladte, herreløse, bortløbne eller konfiskerede hunde og katte og anbringer dem i plejefamilier</w:t>
            </w:r>
          </w:p>
        </w:tc>
      </w:tr>
    </w:tbl>
    <w:p w14:paraId="0B18E8E6" w14:textId="77777777" w:rsidR="00757E2D" w:rsidRPr="00F25BC8" w:rsidRDefault="00757E2D" w:rsidP="00757E2D"/>
    <w:p w14:paraId="55AB7EDE" w14:textId="1A8AB37E" w:rsidR="00757E2D" w:rsidRPr="00F25BC8" w:rsidRDefault="00E43C55" w:rsidP="00757E2D">
      <w:pPr>
        <w:pStyle w:val="AmNumberTabs"/>
      </w:pPr>
      <w:r>
        <w:t>Ændring</w:t>
      </w:r>
      <w:r w:rsidR="00757E2D" w:rsidRPr="00F25BC8">
        <w:tab/>
      </w:r>
      <w:r w:rsidR="00757E2D" w:rsidRPr="00F25BC8">
        <w:tab/>
        <w:t>72</w:t>
      </w:r>
    </w:p>
    <w:p w14:paraId="2F2EF725" w14:textId="77777777" w:rsidR="00757E2D" w:rsidRPr="00F25BC8" w:rsidRDefault="00757E2D" w:rsidP="00757E2D"/>
    <w:p w14:paraId="37CC20E1" w14:textId="77777777" w:rsidR="00757E2D" w:rsidRPr="00F25BC8" w:rsidRDefault="00757E2D" w:rsidP="00757E2D">
      <w:pPr>
        <w:pStyle w:val="NormalBold"/>
        <w:keepNext/>
      </w:pPr>
      <w:r w:rsidRPr="00F25BC8">
        <w:t>Forslag til forordning</w:t>
      </w:r>
    </w:p>
    <w:p w14:paraId="2D163ACC" w14:textId="77777777" w:rsidR="00757E2D" w:rsidRPr="00F25BC8" w:rsidRDefault="00757E2D" w:rsidP="00757E2D">
      <w:pPr>
        <w:pStyle w:val="NormalBold"/>
      </w:pPr>
      <w:r w:rsidRPr="00F25BC8">
        <w:t>Artikel 3 – stk. 1 – nr.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C1C9EA0" w14:textId="77777777" w:rsidTr="00940DBF">
        <w:trPr>
          <w:jc w:val="center"/>
        </w:trPr>
        <w:tc>
          <w:tcPr>
            <w:tcW w:w="9752" w:type="dxa"/>
            <w:gridSpan w:val="2"/>
          </w:tcPr>
          <w:p w14:paraId="48DA5C88" w14:textId="77777777" w:rsidR="00757E2D" w:rsidRPr="00F25BC8" w:rsidRDefault="00757E2D" w:rsidP="00940DBF">
            <w:pPr>
              <w:keepNext/>
            </w:pPr>
          </w:p>
        </w:tc>
      </w:tr>
      <w:tr w:rsidR="00757E2D" w:rsidRPr="00F25BC8" w14:paraId="770D9074" w14:textId="77777777" w:rsidTr="00940DBF">
        <w:trPr>
          <w:jc w:val="center"/>
        </w:trPr>
        <w:tc>
          <w:tcPr>
            <w:tcW w:w="4876" w:type="dxa"/>
          </w:tcPr>
          <w:p w14:paraId="70FE5C6E" w14:textId="77777777" w:rsidR="00757E2D" w:rsidRPr="00F25BC8" w:rsidRDefault="00757E2D" w:rsidP="00940DBF">
            <w:pPr>
              <w:pStyle w:val="ColumnHeading"/>
              <w:keepNext/>
            </w:pPr>
            <w:r w:rsidRPr="00F25BC8">
              <w:t>Kommissionens forslag</w:t>
            </w:r>
          </w:p>
        </w:tc>
        <w:tc>
          <w:tcPr>
            <w:tcW w:w="4876" w:type="dxa"/>
          </w:tcPr>
          <w:p w14:paraId="692CCEFC" w14:textId="6F481A18" w:rsidR="00757E2D" w:rsidRPr="00F25BC8" w:rsidRDefault="00E43C55" w:rsidP="00940DBF">
            <w:pPr>
              <w:pStyle w:val="ColumnHeading"/>
              <w:keepNext/>
            </w:pPr>
            <w:r>
              <w:t>Ændring</w:t>
            </w:r>
          </w:p>
        </w:tc>
      </w:tr>
      <w:tr w:rsidR="00757E2D" w:rsidRPr="00F25BC8" w14:paraId="69DE22F2" w14:textId="77777777" w:rsidTr="00940DBF">
        <w:trPr>
          <w:jc w:val="center"/>
        </w:trPr>
        <w:tc>
          <w:tcPr>
            <w:tcW w:w="4876" w:type="dxa"/>
          </w:tcPr>
          <w:p w14:paraId="5E6BBC75" w14:textId="77777777" w:rsidR="00757E2D" w:rsidRPr="00F25BC8" w:rsidRDefault="00757E2D" w:rsidP="00940DBF">
            <w:pPr>
              <w:pStyle w:val="Normal6"/>
            </w:pPr>
            <w:r w:rsidRPr="00F25BC8">
              <w:rPr>
                <w:b/>
                <w:i/>
              </w:rPr>
              <w:t>16.</w:t>
            </w:r>
            <w:r w:rsidRPr="00F25BC8">
              <w:rPr>
                <w:b/>
                <w:i/>
              </w:rPr>
              <w:tab/>
              <w:t>"leverandør": enhver fysisk eller juridisk person, der leverer en hund eller kat, herunder fysiske eller juridiske personer med ansvar for internater</w:t>
            </w:r>
          </w:p>
        </w:tc>
        <w:tc>
          <w:tcPr>
            <w:tcW w:w="4876" w:type="dxa"/>
          </w:tcPr>
          <w:p w14:paraId="6629BA54" w14:textId="77777777" w:rsidR="00757E2D" w:rsidRPr="00F25BC8" w:rsidRDefault="00757E2D" w:rsidP="00940DBF">
            <w:pPr>
              <w:pStyle w:val="Normal6"/>
              <w:rPr>
                <w:szCs w:val="24"/>
              </w:rPr>
            </w:pPr>
            <w:r w:rsidRPr="00F25BC8">
              <w:rPr>
                <w:b/>
                <w:i/>
              </w:rPr>
              <w:t>udgår</w:t>
            </w:r>
          </w:p>
        </w:tc>
      </w:tr>
    </w:tbl>
    <w:p w14:paraId="09EF967A" w14:textId="77777777" w:rsidR="00757E2D" w:rsidRPr="00F25BC8" w:rsidRDefault="00757E2D" w:rsidP="00757E2D"/>
    <w:p w14:paraId="476C83C3" w14:textId="6379C0D0" w:rsidR="00757E2D" w:rsidRPr="00F25BC8" w:rsidRDefault="00E43C55" w:rsidP="00757E2D">
      <w:pPr>
        <w:pStyle w:val="AmNumberTabs"/>
      </w:pPr>
      <w:r>
        <w:t>Ændring</w:t>
      </w:r>
      <w:r w:rsidR="00757E2D" w:rsidRPr="00F25BC8">
        <w:tab/>
      </w:r>
      <w:r w:rsidR="00757E2D" w:rsidRPr="00F25BC8">
        <w:tab/>
        <w:t>73</w:t>
      </w:r>
    </w:p>
    <w:p w14:paraId="2907A795" w14:textId="77777777" w:rsidR="00757E2D" w:rsidRPr="00F25BC8" w:rsidRDefault="00757E2D" w:rsidP="00757E2D"/>
    <w:p w14:paraId="25B4CD81" w14:textId="77777777" w:rsidR="00757E2D" w:rsidRPr="00F25BC8" w:rsidRDefault="00757E2D" w:rsidP="00757E2D">
      <w:pPr>
        <w:pStyle w:val="NormalBold"/>
        <w:keepNext/>
      </w:pPr>
      <w:r w:rsidRPr="00F25BC8">
        <w:t>Forslag til forordning</w:t>
      </w:r>
    </w:p>
    <w:p w14:paraId="243CA78E" w14:textId="77777777" w:rsidR="00757E2D" w:rsidRPr="00F25BC8" w:rsidRDefault="00757E2D" w:rsidP="00757E2D">
      <w:pPr>
        <w:pStyle w:val="NormalBold"/>
      </w:pPr>
      <w:r w:rsidRPr="00F25BC8">
        <w:t>Artikel 3 – stk. 1 – nr. 18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803496B" w14:textId="77777777" w:rsidTr="00940DBF">
        <w:trPr>
          <w:jc w:val="center"/>
        </w:trPr>
        <w:tc>
          <w:tcPr>
            <w:tcW w:w="9752" w:type="dxa"/>
            <w:gridSpan w:val="2"/>
          </w:tcPr>
          <w:p w14:paraId="45F4B652" w14:textId="77777777" w:rsidR="00757E2D" w:rsidRPr="00F25BC8" w:rsidRDefault="00757E2D" w:rsidP="00940DBF">
            <w:pPr>
              <w:keepNext/>
            </w:pPr>
          </w:p>
        </w:tc>
      </w:tr>
      <w:tr w:rsidR="00757E2D" w:rsidRPr="00F25BC8" w14:paraId="1436E0D6" w14:textId="77777777" w:rsidTr="00940DBF">
        <w:trPr>
          <w:jc w:val="center"/>
        </w:trPr>
        <w:tc>
          <w:tcPr>
            <w:tcW w:w="4876" w:type="dxa"/>
          </w:tcPr>
          <w:p w14:paraId="112481B7" w14:textId="77777777" w:rsidR="00757E2D" w:rsidRPr="00F25BC8" w:rsidRDefault="00757E2D" w:rsidP="00940DBF">
            <w:pPr>
              <w:pStyle w:val="ColumnHeading"/>
              <w:keepNext/>
            </w:pPr>
            <w:r w:rsidRPr="00F25BC8">
              <w:t>Kommissionens forslag</w:t>
            </w:r>
          </w:p>
        </w:tc>
        <w:tc>
          <w:tcPr>
            <w:tcW w:w="4876" w:type="dxa"/>
          </w:tcPr>
          <w:p w14:paraId="4090F5EA" w14:textId="42FB91E3" w:rsidR="00757E2D" w:rsidRPr="00F25BC8" w:rsidRDefault="00E43C55" w:rsidP="00940DBF">
            <w:pPr>
              <w:pStyle w:val="ColumnHeading"/>
              <w:keepNext/>
            </w:pPr>
            <w:r>
              <w:t>Ændring</w:t>
            </w:r>
          </w:p>
        </w:tc>
      </w:tr>
      <w:tr w:rsidR="00757E2D" w:rsidRPr="00F25BC8" w14:paraId="4E8A5108" w14:textId="77777777" w:rsidTr="00940DBF">
        <w:trPr>
          <w:jc w:val="center"/>
        </w:trPr>
        <w:tc>
          <w:tcPr>
            <w:tcW w:w="4876" w:type="dxa"/>
          </w:tcPr>
          <w:p w14:paraId="185C2884" w14:textId="77777777" w:rsidR="00757E2D" w:rsidRPr="00F25BC8" w:rsidRDefault="00757E2D" w:rsidP="00940DBF">
            <w:pPr>
              <w:pStyle w:val="Normal6"/>
            </w:pPr>
          </w:p>
        </w:tc>
        <w:tc>
          <w:tcPr>
            <w:tcW w:w="4876" w:type="dxa"/>
          </w:tcPr>
          <w:p w14:paraId="228B2154" w14:textId="77777777" w:rsidR="00757E2D" w:rsidRPr="00F25BC8" w:rsidRDefault="00757E2D" w:rsidP="00940DBF">
            <w:pPr>
              <w:pStyle w:val="Normal6"/>
              <w:rPr>
                <w:szCs w:val="24"/>
              </w:rPr>
            </w:pPr>
            <w:r w:rsidRPr="00F25BC8">
              <w:rPr>
                <w:b/>
                <w:i/>
              </w:rPr>
              <w:t>18a.</w:t>
            </w:r>
            <w:r w:rsidRPr="00F25BC8">
              <w:rPr>
                <w:b/>
                <w:i/>
              </w:rPr>
              <w:tab/>
              <w:t>"aflivning": det at forårsage dødens indtrædelse under bedøvelse og længerevarende analgesi ved hjælp af lægemidler og ved en metode, der forårsager hurtigt og uopretteligt bevidsthedstab med mindst mulig smerte og angst for et dyr</w:t>
            </w:r>
          </w:p>
        </w:tc>
      </w:tr>
    </w:tbl>
    <w:p w14:paraId="2B537E9E" w14:textId="77777777" w:rsidR="00757E2D" w:rsidRPr="00F25BC8" w:rsidRDefault="00757E2D" w:rsidP="00757E2D"/>
    <w:p w14:paraId="3D2D3DA7" w14:textId="72069119" w:rsidR="00757E2D" w:rsidRPr="00F25BC8" w:rsidRDefault="00E43C55" w:rsidP="00757E2D">
      <w:pPr>
        <w:pStyle w:val="AmNumberTabs"/>
      </w:pPr>
      <w:r>
        <w:t>Ændring</w:t>
      </w:r>
      <w:r w:rsidR="00757E2D" w:rsidRPr="00F25BC8">
        <w:tab/>
      </w:r>
      <w:r w:rsidR="00757E2D" w:rsidRPr="00F25BC8">
        <w:tab/>
        <w:t>74</w:t>
      </w:r>
    </w:p>
    <w:p w14:paraId="0BA309BC" w14:textId="77777777" w:rsidR="00757E2D" w:rsidRPr="00F25BC8" w:rsidRDefault="00757E2D" w:rsidP="00757E2D"/>
    <w:p w14:paraId="08B93184" w14:textId="77777777" w:rsidR="00757E2D" w:rsidRPr="00F25BC8" w:rsidRDefault="00757E2D" w:rsidP="00757E2D">
      <w:pPr>
        <w:pStyle w:val="NormalBold"/>
        <w:keepNext/>
      </w:pPr>
      <w:r w:rsidRPr="00F25BC8">
        <w:lastRenderedPageBreak/>
        <w:t>Forslag til forordning</w:t>
      </w:r>
    </w:p>
    <w:p w14:paraId="43AD3B9E" w14:textId="77777777" w:rsidR="00757E2D" w:rsidRPr="00F25BC8" w:rsidRDefault="00757E2D" w:rsidP="00757E2D">
      <w:pPr>
        <w:pStyle w:val="NormalBold"/>
      </w:pPr>
      <w:r w:rsidRPr="00F25BC8">
        <w:t>Artikel 3 – stk. 1 – nr.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E64E5EF" w14:textId="77777777" w:rsidTr="00940DBF">
        <w:trPr>
          <w:jc w:val="center"/>
        </w:trPr>
        <w:tc>
          <w:tcPr>
            <w:tcW w:w="9752" w:type="dxa"/>
            <w:gridSpan w:val="2"/>
          </w:tcPr>
          <w:p w14:paraId="67D4EBBF" w14:textId="77777777" w:rsidR="00757E2D" w:rsidRPr="00F25BC8" w:rsidRDefault="00757E2D" w:rsidP="00940DBF">
            <w:pPr>
              <w:keepNext/>
            </w:pPr>
          </w:p>
        </w:tc>
      </w:tr>
      <w:tr w:rsidR="00757E2D" w:rsidRPr="00F25BC8" w14:paraId="1270F9B7" w14:textId="77777777" w:rsidTr="00940DBF">
        <w:trPr>
          <w:jc w:val="center"/>
        </w:trPr>
        <w:tc>
          <w:tcPr>
            <w:tcW w:w="4876" w:type="dxa"/>
          </w:tcPr>
          <w:p w14:paraId="2FD60314" w14:textId="77777777" w:rsidR="00757E2D" w:rsidRPr="00F25BC8" w:rsidRDefault="00757E2D" w:rsidP="00940DBF">
            <w:pPr>
              <w:pStyle w:val="ColumnHeading"/>
              <w:keepNext/>
            </w:pPr>
            <w:r w:rsidRPr="00F25BC8">
              <w:t>Kommissionens forslag</w:t>
            </w:r>
          </w:p>
        </w:tc>
        <w:tc>
          <w:tcPr>
            <w:tcW w:w="4876" w:type="dxa"/>
          </w:tcPr>
          <w:p w14:paraId="4040D67B" w14:textId="7A716D10" w:rsidR="00757E2D" w:rsidRPr="00F25BC8" w:rsidRDefault="00E43C55" w:rsidP="00940DBF">
            <w:pPr>
              <w:pStyle w:val="ColumnHeading"/>
              <w:keepNext/>
            </w:pPr>
            <w:r>
              <w:t>Ændring</w:t>
            </w:r>
          </w:p>
        </w:tc>
      </w:tr>
      <w:tr w:rsidR="00757E2D" w:rsidRPr="00F25BC8" w14:paraId="73F3798B" w14:textId="77777777" w:rsidTr="00940DBF">
        <w:trPr>
          <w:jc w:val="center"/>
        </w:trPr>
        <w:tc>
          <w:tcPr>
            <w:tcW w:w="4876" w:type="dxa"/>
          </w:tcPr>
          <w:p w14:paraId="13288A78" w14:textId="77777777" w:rsidR="00757E2D" w:rsidRPr="00F25BC8" w:rsidRDefault="00757E2D" w:rsidP="00940DBF">
            <w:pPr>
              <w:pStyle w:val="Normal6"/>
            </w:pPr>
            <w:r w:rsidRPr="00F25BC8">
              <w:t>19.</w:t>
            </w:r>
            <w:r w:rsidRPr="00F25BC8">
              <w:tab/>
              <w:t>"lemlæstelse": et indgreb, herunder et kirurgisk indgreb, der udføres af andre grunde end til terapeutiske eller diagnostiske formål, og som resulterer i beskadigelse eller tab af en følsom del af kroppen eller ændring af knoglestrukturen</w:t>
            </w:r>
          </w:p>
        </w:tc>
        <w:tc>
          <w:tcPr>
            <w:tcW w:w="4876" w:type="dxa"/>
          </w:tcPr>
          <w:p w14:paraId="1554DEC9" w14:textId="77777777" w:rsidR="00757E2D" w:rsidRPr="00F25BC8" w:rsidRDefault="00757E2D" w:rsidP="00940DBF">
            <w:pPr>
              <w:pStyle w:val="Normal6"/>
              <w:rPr>
                <w:szCs w:val="24"/>
              </w:rPr>
            </w:pPr>
            <w:r w:rsidRPr="00F25BC8">
              <w:t>19.</w:t>
            </w:r>
            <w:r w:rsidRPr="00F25BC8">
              <w:tab/>
              <w:t xml:space="preserve">"lemlæstelse": et indgreb, herunder et kirurgisk indgreb, der udføres af andre grunde end til terapeutiske eller diagnostiske formål, </w:t>
            </w:r>
            <w:r w:rsidRPr="00F25BC8">
              <w:rPr>
                <w:b/>
                <w:bCs/>
                <w:i/>
                <w:iCs/>
              </w:rPr>
              <w:t xml:space="preserve">og som ikke udgør kastration eller implantation af transponder, </w:t>
            </w:r>
            <w:r w:rsidRPr="00F25BC8">
              <w:t xml:space="preserve">og som resulterer i beskadigelse eller tab af en følsom del af kroppen eller ændring af knoglestrukturen </w:t>
            </w:r>
            <w:r w:rsidRPr="00F25BC8">
              <w:rPr>
                <w:b/>
                <w:bCs/>
                <w:i/>
                <w:iCs/>
              </w:rPr>
              <w:t>på en hund eller kat</w:t>
            </w:r>
          </w:p>
        </w:tc>
      </w:tr>
    </w:tbl>
    <w:p w14:paraId="5E8AAFFF" w14:textId="77777777" w:rsidR="00757E2D" w:rsidRPr="00F25BC8" w:rsidRDefault="00757E2D" w:rsidP="00757E2D"/>
    <w:p w14:paraId="098EB610" w14:textId="6888653F" w:rsidR="00757E2D" w:rsidRPr="00F25BC8" w:rsidRDefault="00E43C55" w:rsidP="00757E2D">
      <w:pPr>
        <w:pStyle w:val="AmNumberTabs"/>
      </w:pPr>
      <w:r>
        <w:t>Ændring</w:t>
      </w:r>
      <w:r w:rsidR="00757E2D" w:rsidRPr="00F25BC8">
        <w:tab/>
      </w:r>
      <w:r w:rsidR="00757E2D" w:rsidRPr="00F25BC8">
        <w:tab/>
        <w:t>75</w:t>
      </w:r>
    </w:p>
    <w:p w14:paraId="42EB30EB" w14:textId="77777777" w:rsidR="00757E2D" w:rsidRPr="00F25BC8" w:rsidRDefault="00757E2D" w:rsidP="00757E2D"/>
    <w:p w14:paraId="53C08E8C" w14:textId="77777777" w:rsidR="00757E2D" w:rsidRPr="00F25BC8" w:rsidRDefault="00757E2D" w:rsidP="00757E2D">
      <w:pPr>
        <w:pStyle w:val="NormalBold"/>
        <w:keepNext/>
      </w:pPr>
      <w:r w:rsidRPr="00F25BC8">
        <w:t>Forslag til forordning</w:t>
      </w:r>
    </w:p>
    <w:p w14:paraId="1D296F45" w14:textId="77777777" w:rsidR="00757E2D" w:rsidRPr="00F25BC8" w:rsidRDefault="00757E2D" w:rsidP="00757E2D">
      <w:pPr>
        <w:pStyle w:val="NormalBold"/>
      </w:pPr>
      <w:r w:rsidRPr="00F25BC8">
        <w:t>Artikel 3 – stk. 1 – nr. 19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073B5C0" w14:textId="77777777" w:rsidTr="00940DBF">
        <w:trPr>
          <w:jc w:val="center"/>
        </w:trPr>
        <w:tc>
          <w:tcPr>
            <w:tcW w:w="9752" w:type="dxa"/>
            <w:gridSpan w:val="2"/>
          </w:tcPr>
          <w:p w14:paraId="599E7ECF" w14:textId="77777777" w:rsidR="00757E2D" w:rsidRPr="00F25BC8" w:rsidRDefault="00757E2D" w:rsidP="00940DBF">
            <w:pPr>
              <w:keepNext/>
            </w:pPr>
          </w:p>
        </w:tc>
      </w:tr>
      <w:tr w:rsidR="00757E2D" w:rsidRPr="00F25BC8" w14:paraId="00172204" w14:textId="77777777" w:rsidTr="00940DBF">
        <w:trPr>
          <w:jc w:val="center"/>
        </w:trPr>
        <w:tc>
          <w:tcPr>
            <w:tcW w:w="4876" w:type="dxa"/>
          </w:tcPr>
          <w:p w14:paraId="62104577" w14:textId="77777777" w:rsidR="00757E2D" w:rsidRPr="00F25BC8" w:rsidRDefault="00757E2D" w:rsidP="00940DBF">
            <w:pPr>
              <w:pStyle w:val="ColumnHeading"/>
              <w:keepNext/>
            </w:pPr>
            <w:r w:rsidRPr="00F25BC8">
              <w:t>Kommissionens forslag</w:t>
            </w:r>
          </w:p>
        </w:tc>
        <w:tc>
          <w:tcPr>
            <w:tcW w:w="4876" w:type="dxa"/>
          </w:tcPr>
          <w:p w14:paraId="2545C158" w14:textId="62D75561" w:rsidR="00757E2D" w:rsidRPr="00F25BC8" w:rsidRDefault="00E43C55" w:rsidP="00940DBF">
            <w:pPr>
              <w:pStyle w:val="ColumnHeading"/>
              <w:keepNext/>
            </w:pPr>
            <w:r>
              <w:t>Ændring</w:t>
            </w:r>
          </w:p>
        </w:tc>
      </w:tr>
      <w:tr w:rsidR="00757E2D" w:rsidRPr="00F25BC8" w14:paraId="4A7BB652" w14:textId="77777777" w:rsidTr="00940DBF">
        <w:trPr>
          <w:jc w:val="center"/>
        </w:trPr>
        <w:tc>
          <w:tcPr>
            <w:tcW w:w="4876" w:type="dxa"/>
          </w:tcPr>
          <w:p w14:paraId="1280AD27" w14:textId="77777777" w:rsidR="00757E2D" w:rsidRPr="00F25BC8" w:rsidRDefault="00757E2D" w:rsidP="00940DBF">
            <w:pPr>
              <w:pStyle w:val="Normal6"/>
            </w:pPr>
          </w:p>
        </w:tc>
        <w:tc>
          <w:tcPr>
            <w:tcW w:w="4876" w:type="dxa"/>
          </w:tcPr>
          <w:p w14:paraId="6D7F5F66" w14:textId="77777777" w:rsidR="00757E2D" w:rsidRPr="00F25BC8" w:rsidRDefault="00757E2D" w:rsidP="00940DBF">
            <w:pPr>
              <w:pStyle w:val="Normal6"/>
              <w:rPr>
                <w:szCs w:val="24"/>
              </w:rPr>
            </w:pPr>
            <w:r w:rsidRPr="00F25BC8">
              <w:rPr>
                <w:b/>
                <w:i/>
              </w:rPr>
              <w:t>19a.</w:t>
            </w:r>
            <w:r w:rsidRPr="00F25BC8">
              <w:rPr>
                <w:b/>
                <w:i/>
              </w:rPr>
              <w:tab/>
              <w:t>"kastration": proces, hvorved hunde eller katte kirurgisk forhindres i at kunne reproducere, herunder kirurgisk fjernelse af kønskirtler, dvs. testikler hos hankatte og hunde, og enten ovarier alene eller både ovarier og uterus i tæver og kønsmodne hunkatte</w:t>
            </w:r>
          </w:p>
        </w:tc>
      </w:tr>
    </w:tbl>
    <w:p w14:paraId="070E4F92" w14:textId="77777777" w:rsidR="00757E2D" w:rsidRPr="00F25BC8" w:rsidRDefault="00757E2D" w:rsidP="00757E2D"/>
    <w:p w14:paraId="4B0F371B" w14:textId="0453C745" w:rsidR="00757E2D" w:rsidRPr="00F25BC8" w:rsidRDefault="00E43C55" w:rsidP="00757E2D">
      <w:pPr>
        <w:pStyle w:val="AmNumberTabs"/>
      </w:pPr>
      <w:r>
        <w:t>Ændring</w:t>
      </w:r>
      <w:r w:rsidR="00757E2D" w:rsidRPr="00F25BC8">
        <w:tab/>
      </w:r>
      <w:r w:rsidR="00757E2D" w:rsidRPr="00F25BC8">
        <w:tab/>
        <w:t>76</w:t>
      </w:r>
    </w:p>
    <w:p w14:paraId="21C1E0F3" w14:textId="77777777" w:rsidR="00757E2D" w:rsidRPr="00F25BC8" w:rsidRDefault="00757E2D" w:rsidP="00757E2D"/>
    <w:p w14:paraId="25DF9176" w14:textId="77777777" w:rsidR="00757E2D" w:rsidRPr="00F25BC8" w:rsidRDefault="00757E2D" w:rsidP="00757E2D">
      <w:pPr>
        <w:pStyle w:val="NormalBold"/>
        <w:keepNext/>
      </w:pPr>
      <w:r w:rsidRPr="00F25BC8">
        <w:t>Forslag til forordning</w:t>
      </w:r>
    </w:p>
    <w:p w14:paraId="0CDC24C7" w14:textId="77777777" w:rsidR="00757E2D" w:rsidRPr="00F25BC8" w:rsidRDefault="00757E2D" w:rsidP="00757E2D">
      <w:pPr>
        <w:pStyle w:val="NormalBold"/>
      </w:pPr>
      <w:r w:rsidRPr="00F25BC8">
        <w:t>Artikel 3 – stk. 1 – nr. 19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342DDB3" w14:textId="77777777" w:rsidTr="00940DBF">
        <w:trPr>
          <w:jc w:val="center"/>
        </w:trPr>
        <w:tc>
          <w:tcPr>
            <w:tcW w:w="9752" w:type="dxa"/>
            <w:gridSpan w:val="2"/>
          </w:tcPr>
          <w:p w14:paraId="747B8FA7" w14:textId="77777777" w:rsidR="00757E2D" w:rsidRPr="00F25BC8" w:rsidRDefault="00757E2D" w:rsidP="00940DBF">
            <w:pPr>
              <w:keepNext/>
            </w:pPr>
          </w:p>
        </w:tc>
      </w:tr>
      <w:tr w:rsidR="00757E2D" w:rsidRPr="00F25BC8" w14:paraId="76AFF2C1" w14:textId="77777777" w:rsidTr="00940DBF">
        <w:trPr>
          <w:jc w:val="center"/>
        </w:trPr>
        <w:tc>
          <w:tcPr>
            <w:tcW w:w="4876" w:type="dxa"/>
          </w:tcPr>
          <w:p w14:paraId="773FE262" w14:textId="77777777" w:rsidR="00757E2D" w:rsidRPr="00F25BC8" w:rsidRDefault="00757E2D" w:rsidP="00940DBF">
            <w:pPr>
              <w:pStyle w:val="ColumnHeading"/>
              <w:keepNext/>
            </w:pPr>
            <w:r w:rsidRPr="00F25BC8">
              <w:t>Kommissionens forslag</w:t>
            </w:r>
          </w:p>
        </w:tc>
        <w:tc>
          <w:tcPr>
            <w:tcW w:w="4876" w:type="dxa"/>
          </w:tcPr>
          <w:p w14:paraId="68DCB8F1" w14:textId="163B8C58" w:rsidR="00757E2D" w:rsidRPr="00F25BC8" w:rsidRDefault="00E43C55" w:rsidP="00940DBF">
            <w:pPr>
              <w:pStyle w:val="ColumnHeading"/>
              <w:keepNext/>
            </w:pPr>
            <w:r>
              <w:t>Ændring</w:t>
            </w:r>
          </w:p>
        </w:tc>
      </w:tr>
      <w:tr w:rsidR="00757E2D" w:rsidRPr="00F25BC8" w14:paraId="35C80800" w14:textId="77777777" w:rsidTr="00940DBF">
        <w:trPr>
          <w:jc w:val="center"/>
        </w:trPr>
        <w:tc>
          <w:tcPr>
            <w:tcW w:w="4876" w:type="dxa"/>
          </w:tcPr>
          <w:p w14:paraId="5700C3F5" w14:textId="77777777" w:rsidR="00757E2D" w:rsidRPr="00F25BC8" w:rsidRDefault="00757E2D" w:rsidP="00940DBF">
            <w:pPr>
              <w:pStyle w:val="Normal6"/>
            </w:pPr>
          </w:p>
        </w:tc>
        <w:tc>
          <w:tcPr>
            <w:tcW w:w="4876" w:type="dxa"/>
          </w:tcPr>
          <w:p w14:paraId="536A72EE" w14:textId="77777777" w:rsidR="00757E2D" w:rsidRPr="00F25BC8" w:rsidRDefault="00757E2D" w:rsidP="00940DBF">
            <w:pPr>
              <w:pStyle w:val="Normal6"/>
              <w:rPr>
                <w:szCs w:val="24"/>
              </w:rPr>
            </w:pPr>
            <w:r w:rsidRPr="00F25BC8">
              <w:rPr>
                <w:b/>
                <w:i/>
              </w:rPr>
              <w:t>19b.</w:t>
            </w:r>
            <w:r w:rsidRPr="00F25BC8">
              <w:rPr>
                <w:b/>
                <w:i/>
              </w:rPr>
              <w:tab/>
              <w:t>"ikke-kirurgisk sterilisering": alternativer til kirurgisk sterilisering eller kastration, der bevarer hundens eller kattens kropsmæssige helhed og ikke medfører fjernelse eller permanent ændring af nogen del af dyrets krop</w:t>
            </w:r>
          </w:p>
        </w:tc>
      </w:tr>
    </w:tbl>
    <w:p w14:paraId="55E7C549" w14:textId="77777777" w:rsidR="00757E2D" w:rsidRPr="00F25BC8" w:rsidRDefault="00757E2D" w:rsidP="00757E2D"/>
    <w:p w14:paraId="378860D4" w14:textId="2BF7F735" w:rsidR="00757E2D" w:rsidRPr="00F25BC8" w:rsidRDefault="00E43C55" w:rsidP="00757E2D">
      <w:pPr>
        <w:pStyle w:val="AmNumberTabs"/>
      </w:pPr>
      <w:r>
        <w:t>Ændring</w:t>
      </w:r>
      <w:r w:rsidR="00757E2D" w:rsidRPr="00F25BC8">
        <w:tab/>
      </w:r>
      <w:r w:rsidR="00757E2D" w:rsidRPr="00F25BC8">
        <w:tab/>
        <w:t>77</w:t>
      </w:r>
    </w:p>
    <w:p w14:paraId="05F780A8" w14:textId="77777777" w:rsidR="00757E2D" w:rsidRPr="00F25BC8" w:rsidRDefault="00757E2D" w:rsidP="00757E2D"/>
    <w:p w14:paraId="030F6621" w14:textId="77777777" w:rsidR="00757E2D" w:rsidRPr="00F25BC8" w:rsidRDefault="00757E2D" w:rsidP="00757E2D">
      <w:pPr>
        <w:pStyle w:val="NormalBold"/>
        <w:keepNext/>
      </w:pPr>
      <w:r w:rsidRPr="00F25BC8">
        <w:lastRenderedPageBreak/>
        <w:t>Forslag til forordning</w:t>
      </w:r>
    </w:p>
    <w:p w14:paraId="00CDC334" w14:textId="77777777" w:rsidR="00757E2D" w:rsidRPr="00F25BC8" w:rsidRDefault="00757E2D" w:rsidP="00757E2D">
      <w:pPr>
        <w:pStyle w:val="NormalBold"/>
      </w:pPr>
      <w:r w:rsidRPr="00F25BC8">
        <w:t>Artikel 3 – stk. 1 – nr.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3614459" w14:textId="77777777" w:rsidTr="00940DBF">
        <w:trPr>
          <w:jc w:val="center"/>
        </w:trPr>
        <w:tc>
          <w:tcPr>
            <w:tcW w:w="9752" w:type="dxa"/>
            <w:gridSpan w:val="2"/>
          </w:tcPr>
          <w:p w14:paraId="70C652BE" w14:textId="77777777" w:rsidR="00757E2D" w:rsidRPr="00F25BC8" w:rsidRDefault="00757E2D" w:rsidP="00940DBF">
            <w:pPr>
              <w:keepNext/>
            </w:pPr>
          </w:p>
        </w:tc>
      </w:tr>
      <w:tr w:rsidR="00757E2D" w:rsidRPr="00F25BC8" w14:paraId="3F2EB687" w14:textId="77777777" w:rsidTr="00940DBF">
        <w:trPr>
          <w:jc w:val="center"/>
        </w:trPr>
        <w:tc>
          <w:tcPr>
            <w:tcW w:w="4876" w:type="dxa"/>
          </w:tcPr>
          <w:p w14:paraId="4587BE68" w14:textId="77777777" w:rsidR="00757E2D" w:rsidRPr="00F25BC8" w:rsidRDefault="00757E2D" w:rsidP="00940DBF">
            <w:pPr>
              <w:pStyle w:val="ColumnHeading"/>
              <w:keepNext/>
            </w:pPr>
            <w:r w:rsidRPr="00F25BC8">
              <w:t>Kommissionens forslag</w:t>
            </w:r>
          </w:p>
        </w:tc>
        <w:tc>
          <w:tcPr>
            <w:tcW w:w="4876" w:type="dxa"/>
          </w:tcPr>
          <w:p w14:paraId="03A07ED7" w14:textId="63CCC66E" w:rsidR="00757E2D" w:rsidRPr="00F25BC8" w:rsidRDefault="00E43C55" w:rsidP="00940DBF">
            <w:pPr>
              <w:pStyle w:val="ColumnHeading"/>
              <w:keepNext/>
            </w:pPr>
            <w:r>
              <w:t>Ændring</w:t>
            </w:r>
          </w:p>
        </w:tc>
      </w:tr>
      <w:tr w:rsidR="00757E2D" w:rsidRPr="00F25BC8" w14:paraId="404EC8F8" w14:textId="77777777" w:rsidTr="00940DBF">
        <w:trPr>
          <w:jc w:val="center"/>
        </w:trPr>
        <w:tc>
          <w:tcPr>
            <w:tcW w:w="4876" w:type="dxa"/>
          </w:tcPr>
          <w:p w14:paraId="7E1D2A43" w14:textId="77777777" w:rsidR="00757E2D" w:rsidRPr="00F25BC8" w:rsidRDefault="00757E2D" w:rsidP="00940DBF">
            <w:pPr>
              <w:pStyle w:val="Normal6"/>
            </w:pPr>
            <w:r w:rsidRPr="00F25BC8">
              <w:t>20.</w:t>
            </w:r>
            <w:r w:rsidRPr="00F25BC8">
              <w:tab/>
              <w:t>"lidelse": en ubehagelig, uønsket fysisk eller mental tilstand, som er resultatet af, at et dyr udsættes for skadelige stimuli eller fravær af vigtige positive stimuli</w:t>
            </w:r>
          </w:p>
        </w:tc>
        <w:tc>
          <w:tcPr>
            <w:tcW w:w="4876" w:type="dxa"/>
          </w:tcPr>
          <w:p w14:paraId="3FEB48A5" w14:textId="77777777" w:rsidR="00757E2D" w:rsidRPr="00F25BC8" w:rsidRDefault="00757E2D" w:rsidP="00940DBF">
            <w:pPr>
              <w:pStyle w:val="Normal6"/>
              <w:rPr>
                <w:szCs w:val="24"/>
              </w:rPr>
            </w:pPr>
            <w:r w:rsidRPr="00F25BC8">
              <w:t>20.</w:t>
            </w:r>
            <w:r w:rsidRPr="00F25BC8">
              <w:tab/>
              <w:t xml:space="preserve">"lidelse": en ubehagelig, uønsket fysisk eller mental tilstand, som er resultatet af, at et dyr udsættes for skadelige stimuli eller </w:t>
            </w:r>
            <w:r w:rsidRPr="00F25BC8">
              <w:rPr>
                <w:b/>
                <w:bCs/>
                <w:i/>
                <w:iCs/>
              </w:rPr>
              <w:t xml:space="preserve">vedvarende </w:t>
            </w:r>
            <w:r w:rsidRPr="00F25BC8">
              <w:t>fravær af vigtige positive stimuli</w:t>
            </w:r>
          </w:p>
        </w:tc>
      </w:tr>
    </w:tbl>
    <w:p w14:paraId="2980A292" w14:textId="77777777" w:rsidR="00757E2D" w:rsidRPr="00F25BC8" w:rsidRDefault="00757E2D" w:rsidP="00757E2D"/>
    <w:p w14:paraId="46E971A9" w14:textId="14BA11E3" w:rsidR="00757E2D" w:rsidRPr="00F25BC8" w:rsidRDefault="00E43C55" w:rsidP="00757E2D">
      <w:pPr>
        <w:pStyle w:val="AmNumberTabs"/>
      </w:pPr>
      <w:r>
        <w:t>Ændring</w:t>
      </w:r>
      <w:r w:rsidR="00757E2D" w:rsidRPr="00F25BC8">
        <w:tab/>
      </w:r>
      <w:r w:rsidR="00757E2D" w:rsidRPr="00F25BC8">
        <w:tab/>
        <w:t>78</w:t>
      </w:r>
    </w:p>
    <w:p w14:paraId="04BA4A32" w14:textId="77777777" w:rsidR="00757E2D" w:rsidRPr="00F25BC8" w:rsidRDefault="00757E2D" w:rsidP="00757E2D"/>
    <w:p w14:paraId="79BD25EB" w14:textId="77777777" w:rsidR="00757E2D" w:rsidRPr="00F25BC8" w:rsidRDefault="00757E2D" w:rsidP="00757E2D">
      <w:pPr>
        <w:pStyle w:val="NormalBold"/>
        <w:keepNext/>
      </w:pPr>
      <w:r w:rsidRPr="00F25BC8">
        <w:t>Forslag til forordning</w:t>
      </w:r>
    </w:p>
    <w:p w14:paraId="6864ACB1" w14:textId="77777777" w:rsidR="00757E2D" w:rsidRPr="00F25BC8" w:rsidRDefault="00757E2D" w:rsidP="00757E2D">
      <w:pPr>
        <w:pStyle w:val="NormalBold"/>
      </w:pPr>
      <w:r w:rsidRPr="00F25BC8">
        <w:t>Artikel 3 – stk. 1 – nr.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324EF04" w14:textId="77777777" w:rsidTr="00940DBF">
        <w:trPr>
          <w:jc w:val="center"/>
        </w:trPr>
        <w:tc>
          <w:tcPr>
            <w:tcW w:w="9752" w:type="dxa"/>
            <w:gridSpan w:val="2"/>
          </w:tcPr>
          <w:p w14:paraId="7941FA1C" w14:textId="77777777" w:rsidR="00757E2D" w:rsidRPr="00F25BC8" w:rsidRDefault="00757E2D" w:rsidP="00940DBF">
            <w:pPr>
              <w:keepNext/>
            </w:pPr>
          </w:p>
        </w:tc>
      </w:tr>
      <w:tr w:rsidR="00757E2D" w:rsidRPr="00F25BC8" w14:paraId="4D0BBB6A" w14:textId="77777777" w:rsidTr="00940DBF">
        <w:trPr>
          <w:jc w:val="center"/>
        </w:trPr>
        <w:tc>
          <w:tcPr>
            <w:tcW w:w="4876" w:type="dxa"/>
          </w:tcPr>
          <w:p w14:paraId="6AF26D8D" w14:textId="77777777" w:rsidR="00757E2D" w:rsidRPr="00F25BC8" w:rsidRDefault="00757E2D" w:rsidP="00940DBF">
            <w:pPr>
              <w:pStyle w:val="ColumnHeading"/>
              <w:keepNext/>
            </w:pPr>
            <w:r w:rsidRPr="00F25BC8">
              <w:t>Kommissionens forslag</w:t>
            </w:r>
          </w:p>
        </w:tc>
        <w:tc>
          <w:tcPr>
            <w:tcW w:w="4876" w:type="dxa"/>
          </w:tcPr>
          <w:p w14:paraId="7161B939" w14:textId="3FC3AE88" w:rsidR="00757E2D" w:rsidRPr="00F25BC8" w:rsidRDefault="00E43C55" w:rsidP="00940DBF">
            <w:pPr>
              <w:pStyle w:val="ColumnHeading"/>
              <w:keepNext/>
            </w:pPr>
            <w:r>
              <w:t>Ændring</w:t>
            </w:r>
          </w:p>
        </w:tc>
      </w:tr>
      <w:tr w:rsidR="00757E2D" w:rsidRPr="00F25BC8" w14:paraId="46C4A0E0" w14:textId="77777777" w:rsidTr="00940DBF">
        <w:trPr>
          <w:jc w:val="center"/>
        </w:trPr>
        <w:tc>
          <w:tcPr>
            <w:tcW w:w="4876" w:type="dxa"/>
          </w:tcPr>
          <w:p w14:paraId="5621A726" w14:textId="77777777" w:rsidR="00757E2D" w:rsidRPr="00F25BC8" w:rsidRDefault="00757E2D" w:rsidP="00940DBF">
            <w:pPr>
              <w:pStyle w:val="Normal6"/>
            </w:pPr>
            <w:r w:rsidRPr="00F25BC8">
              <w:t>21.</w:t>
            </w:r>
            <w:r w:rsidRPr="00F25BC8">
              <w:tab/>
              <w:t>"staldfaciliteter": bygninger eller afgrænsede udendørs arealer på virksomheder, hvor der opdrættes hunde eller katte</w:t>
            </w:r>
          </w:p>
        </w:tc>
        <w:tc>
          <w:tcPr>
            <w:tcW w:w="4876" w:type="dxa"/>
          </w:tcPr>
          <w:p w14:paraId="64164E3F" w14:textId="77777777" w:rsidR="00757E2D" w:rsidRPr="00F25BC8" w:rsidRDefault="00757E2D" w:rsidP="00940DBF">
            <w:pPr>
              <w:pStyle w:val="Normal6"/>
              <w:rPr>
                <w:szCs w:val="24"/>
              </w:rPr>
            </w:pPr>
            <w:r w:rsidRPr="00F25BC8">
              <w:t>21.</w:t>
            </w:r>
            <w:r w:rsidRPr="00F25BC8">
              <w:tab/>
              <w:t>"staldfaciliteter": bygninger eller afgrænsede udendørs arealer på virksomheder, hvor der opdrættes hunde eller katte</w:t>
            </w:r>
            <w:r w:rsidRPr="00F25BC8">
              <w:rPr>
                <w:b/>
                <w:bCs/>
                <w:i/>
                <w:iCs/>
              </w:rPr>
              <w:t>, hvad enten midlertidigt eller permanent</w:t>
            </w:r>
          </w:p>
        </w:tc>
      </w:tr>
    </w:tbl>
    <w:p w14:paraId="005C90FD" w14:textId="77777777" w:rsidR="00757E2D" w:rsidRPr="00F25BC8" w:rsidRDefault="00757E2D" w:rsidP="00757E2D"/>
    <w:p w14:paraId="7A32E4B1" w14:textId="3DDF1CC0" w:rsidR="00757E2D" w:rsidRPr="00F25BC8" w:rsidRDefault="00E43C55" w:rsidP="00757E2D">
      <w:pPr>
        <w:pStyle w:val="AmNumberTabs"/>
      </w:pPr>
      <w:r>
        <w:t>Ændring</w:t>
      </w:r>
      <w:r w:rsidR="00757E2D" w:rsidRPr="00F25BC8">
        <w:tab/>
      </w:r>
      <w:r w:rsidR="00757E2D" w:rsidRPr="00F25BC8">
        <w:tab/>
        <w:t>79</w:t>
      </w:r>
    </w:p>
    <w:p w14:paraId="0D7C4FA5" w14:textId="77777777" w:rsidR="00757E2D" w:rsidRPr="00F25BC8" w:rsidRDefault="00757E2D" w:rsidP="00757E2D"/>
    <w:p w14:paraId="750819AC" w14:textId="77777777" w:rsidR="00757E2D" w:rsidRPr="00F25BC8" w:rsidRDefault="00757E2D" w:rsidP="00757E2D">
      <w:pPr>
        <w:pStyle w:val="NormalBold"/>
        <w:keepNext/>
      </w:pPr>
      <w:r w:rsidRPr="00F25BC8">
        <w:t>Forslag til forordning</w:t>
      </w:r>
    </w:p>
    <w:p w14:paraId="52CDC62E" w14:textId="77777777" w:rsidR="00757E2D" w:rsidRPr="00F25BC8" w:rsidRDefault="00757E2D" w:rsidP="00757E2D">
      <w:pPr>
        <w:pStyle w:val="NormalBold"/>
      </w:pPr>
      <w:r w:rsidRPr="00F25BC8">
        <w:t>Artikel 3 – stk. 1 – nr.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C064372" w14:textId="77777777" w:rsidTr="00940DBF">
        <w:trPr>
          <w:jc w:val="center"/>
        </w:trPr>
        <w:tc>
          <w:tcPr>
            <w:tcW w:w="9752" w:type="dxa"/>
            <w:gridSpan w:val="2"/>
          </w:tcPr>
          <w:p w14:paraId="3B38C5BA" w14:textId="77777777" w:rsidR="00757E2D" w:rsidRPr="00F25BC8" w:rsidRDefault="00757E2D" w:rsidP="00940DBF">
            <w:pPr>
              <w:keepNext/>
            </w:pPr>
          </w:p>
        </w:tc>
      </w:tr>
      <w:tr w:rsidR="00757E2D" w:rsidRPr="00F25BC8" w14:paraId="0A4094CC" w14:textId="77777777" w:rsidTr="00940DBF">
        <w:trPr>
          <w:jc w:val="center"/>
        </w:trPr>
        <w:tc>
          <w:tcPr>
            <w:tcW w:w="4876" w:type="dxa"/>
          </w:tcPr>
          <w:p w14:paraId="67561BD7" w14:textId="77777777" w:rsidR="00757E2D" w:rsidRPr="00F25BC8" w:rsidRDefault="00757E2D" w:rsidP="00940DBF">
            <w:pPr>
              <w:pStyle w:val="ColumnHeading"/>
              <w:keepNext/>
            </w:pPr>
            <w:r w:rsidRPr="00F25BC8">
              <w:t>Kommissionens forslag</w:t>
            </w:r>
          </w:p>
        </w:tc>
        <w:tc>
          <w:tcPr>
            <w:tcW w:w="4876" w:type="dxa"/>
          </w:tcPr>
          <w:p w14:paraId="6D77067B" w14:textId="5664B526" w:rsidR="00757E2D" w:rsidRPr="00F25BC8" w:rsidRDefault="00E43C55" w:rsidP="00940DBF">
            <w:pPr>
              <w:pStyle w:val="ColumnHeading"/>
              <w:keepNext/>
            </w:pPr>
            <w:r>
              <w:t>Ændring</w:t>
            </w:r>
          </w:p>
        </w:tc>
      </w:tr>
      <w:tr w:rsidR="00757E2D" w:rsidRPr="00F25BC8" w14:paraId="012F3808" w14:textId="77777777" w:rsidTr="00940DBF">
        <w:trPr>
          <w:jc w:val="center"/>
        </w:trPr>
        <w:tc>
          <w:tcPr>
            <w:tcW w:w="4876" w:type="dxa"/>
          </w:tcPr>
          <w:p w14:paraId="6A99102D" w14:textId="77777777" w:rsidR="00757E2D" w:rsidRPr="00F25BC8" w:rsidRDefault="00757E2D" w:rsidP="00940DBF">
            <w:pPr>
              <w:pStyle w:val="Normal6"/>
            </w:pPr>
            <w:r w:rsidRPr="00F25BC8">
              <w:t>22.</w:t>
            </w:r>
            <w:r w:rsidRPr="00F25BC8">
              <w:tab/>
              <w:t xml:space="preserve">"kennel": en fysisk struktur, der omfatter et eller flere </w:t>
            </w:r>
            <w:r w:rsidRPr="00F25BC8">
              <w:rPr>
                <w:b/>
                <w:bCs/>
                <w:i/>
                <w:iCs/>
              </w:rPr>
              <w:t>individuelle</w:t>
            </w:r>
            <w:r w:rsidRPr="00F25BC8">
              <w:t xml:space="preserve"> aflukker til at huse hunde</w:t>
            </w:r>
          </w:p>
        </w:tc>
        <w:tc>
          <w:tcPr>
            <w:tcW w:w="4876" w:type="dxa"/>
          </w:tcPr>
          <w:p w14:paraId="0D0E85C9" w14:textId="77777777" w:rsidR="00757E2D" w:rsidRPr="00F25BC8" w:rsidRDefault="00757E2D" w:rsidP="00940DBF">
            <w:pPr>
              <w:pStyle w:val="Normal6"/>
              <w:rPr>
                <w:szCs w:val="24"/>
              </w:rPr>
            </w:pPr>
            <w:r w:rsidRPr="00F25BC8">
              <w:t>22.</w:t>
            </w:r>
            <w:r w:rsidRPr="00F25BC8">
              <w:tab/>
              <w:t>"kennel": en fysisk struktur, der omfatter et eller flere aflukker til at huse hunde</w:t>
            </w:r>
          </w:p>
        </w:tc>
      </w:tr>
    </w:tbl>
    <w:p w14:paraId="0B852D60" w14:textId="77777777" w:rsidR="00757E2D" w:rsidRPr="00F25BC8" w:rsidRDefault="00757E2D" w:rsidP="00757E2D"/>
    <w:p w14:paraId="0F2A84A3" w14:textId="6B3167DF" w:rsidR="00757E2D" w:rsidRPr="00F25BC8" w:rsidRDefault="00E43C55" w:rsidP="00757E2D">
      <w:pPr>
        <w:pStyle w:val="AmNumberTabs"/>
      </w:pPr>
      <w:r>
        <w:t>Ændring</w:t>
      </w:r>
      <w:r w:rsidR="00757E2D" w:rsidRPr="00F25BC8">
        <w:tab/>
      </w:r>
      <w:r w:rsidR="00757E2D" w:rsidRPr="00F25BC8">
        <w:tab/>
        <w:t>80</w:t>
      </w:r>
    </w:p>
    <w:p w14:paraId="6D2F0823" w14:textId="77777777" w:rsidR="00757E2D" w:rsidRPr="00F25BC8" w:rsidRDefault="00757E2D" w:rsidP="00757E2D"/>
    <w:p w14:paraId="405821A3" w14:textId="77777777" w:rsidR="00757E2D" w:rsidRPr="00F25BC8" w:rsidRDefault="00757E2D" w:rsidP="00757E2D">
      <w:pPr>
        <w:pStyle w:val="NormalBold"/>
        <w:keepNext/>
      </w:pPr>
      <w:r w:rsidRPr="00F25BC8">
        <w:t>Forslag til forordning</w:t>
      </w:r>
    </w:p>
    <w:p w14:paraId="100F3047" w14:textId="77777777" w:rsidR="00757E2D" w:rsidRPr="00F25BC8" w:rsidRDefault="00757E2D" w:rsidP="00757E2D">
      <w:pPr>
        <w:pStyle w:val="NormalBold"/>
      </w:pPr>
      <w:r w:rsidRPr="00F25BC8">
        <w:t>Artikel 3 – stk. 1 – nr.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AE41EBC" w14:textId="77777777" w:rsidTr="00940DBF">
        <w:trPr>
          <w:jc w:val="center"/>
        </w:trPr>
        <w:tc>
          <w:tcPr>
            <w:tcW w:w="9752" w:type="dxa"/>
            <w:gridSpan w:val="2"/>
          </w:tcPr>
          <w:p w14:paraId="31BBC0E7" w14:textId="77777777" w:rsidR="00757E2D" w:rsidRPr="00F25BC8" w:rsidRDefault="00757E2D" w:rsidP="00940DBF">
            <w:pPr>
              <w:keepNext/>
            </w:pPr>
          </w:p>
        </w:tc>
      </w:tr>
      <w:tr w:rsidR="00757E2D" w:rsidRPr="00F25BC8" w14:paraId="17873EBE" w14:textId="77777777" w:rsidTr="00940DBF">
        <w:trPr>
          <w:jc w:val="center"/>
        </w:trPr>
        <w:tc>
          <w:tcPr>
            <w:tcW w:w="4876" w:type="dxa"/>
          </w:tcPr>
          <w:p w14:paraId="6C7BCA57" w14:textId="77777777" w:rsidR="00757E2D" w:rsidRPr="00F25BC8" w:rsidRDefault="00757E2D" w:rsidP="00940DBF">
            <w:pPr>
              <w:pStyle w:val="ColumnHeading"/>
              <w:keepNext/>
            </w:pPr>
            <w:r w:rsidRPr="00F25BC8">
              <w:t>Kommissionens forslag</w:t>
            </w:r>
          </w:p>
        </w:tc>
        <w:tc>
          <w:tcPr>
            <w:tcW w:w="4876" w:type="dxa"/>
          </w:tcPr>
          <w:p w14:paraId="640E66B6" w14:textId="5614027E" w:rsidR="00757E2D" w:rsidRPr="00F25BC8" w:rsidRDefault="00E43C55" w:rsidP="00940DBF">
            <w:pPr>
              <w:pStyle w:val="ColumnHeading"/>
              <w:keepNext/>
            </w:pPr>
            <w:r>
              <w:t>Ændring</w:t>
            </w:r>
          </w:p>
        </w:tc>
      </w:tr>
      <w:tr w:rsidR="00757E2D" w:rsidRPr="00F25BC8" w14:paraId="276DB6CF" w14:textId="77777777" w:rsidTr="00940DBF">
        <w:trPr>
          <w:jc w:val="center"/>
        </w:trPr>
        <w:tc>
          <w:tcPr>
            <w:tcW w:w="4876" w:type="dxa"/>
          </w:tcPr>
          <w:p w14:paraId="3A7EC4B5" w14:textId="77777777" w:rsidR="00757E2D" w:rsidRPr="00F25BC8" w:rsidRDefault="00757E2D" w:rsidP="00940DBF">
            <w:pPr>
              <w:pStyle w:val="Normal6"/>
            </w:pPr>
            <w:r w:rsidRPr="00F25BC8">
              <w:t>23.</w:t>
            </w:r>
            <w:r w:rsidRPr="00F25BC8">
              <w:tab/>
              <w:t xml:space="preserve">"katteri": en fysisk struktur, der omfatter et eller flere </w:t>
            </w:r>
            <w:r w:rsidRPr="00F25BC8">
              <w:rPr>
                <w:b/>
                <w:bCs/>
                <w:i/>
                <w:iCs/>
              </w:rPr>
              <w:t>individuelle</w:t>
            </w:r>
            <w:r w:rsidRPr="00F25BC8">
              <w:t xml:space="preserve"> aflukker til at huse katte</w:t>
            </w:r>
          </w:p>
        </w:tc>
        <w:tc>
          <w:tcPr>
            <w:tcW w:w="4876" w:type="dxa"/>
          </w:tcPr>
          <w:p w14:paraId="2C4D2ABF" w14:textId="77777777" w:rsidR="00757E2D" w:rsidRPr="00F25BC8" w:rsidRDefault="00757E2D" w:rsidP="00940DBF">
            <w:pPr>
              <w:pStyle w:val="Normal6"/>
              <w:rPr>
                <w:szCs w:val="24"/>
              </w:rPr>
            </w:pPr>
            <w:r w:rsidRPr="00F25BC8">
              <w:t>23.</w:t>
            </w:r>
            <w:r w:rsidRPr="00F25BC8">
              <w:tab/>
              <w:t>"katteri": en fysisk struktur, der omfatter et eller flere aflukker til at huse katte</w:t>
            </w:r>
          </w:p>
        </w:tc>
      </w:tr>
    </w:tbl>
    <w:p w14:paraId="370AD960" w14:textId="77777777" w:rsidR="00757E2D" w:rsidRPr="00F25BC8" w:rsidRDefault="00757E2D" w:rsidP="00757E2D"/>
    <w:p w14:paraId="3641F7DD" w14:textId="0499F9D7" w:rsidR="00757E2D" w:rsidRPr="00F25BC8" w:rsidRDefault="00E43C55" w:rsidP="00757E2D">
      <w:pPr>
        <w:pStyle w:val="AmNumberTabs"/>
      </w:pPr>
      <w:r>
        <w:lastRenderedPageBreak/>
        <w:t>Ændring</w:t>
      </w:r>
      <w:r w:rsidR="00757E2D" w:rsidRPr="00F25BC8">
        <w:tab/>
      </w:r>
      <w:r w:rsidR="00757E2D" w:rsidRPr="00F25BC8">
        <w:tab/>
        <w:t>81</w:t>
      </w:r>
    </w:p>
    <w:p w14:paraId="1BCEB7C6" w14:textId="77777777" w:rsidR="00757E2D" w:rsidRPr="00F25BC8" w:rsidRDefault="00757E2D" w:rsidP="00757E2D"/>
    <w:p w14:paraId="646CDC47" w14:textId="77777777" w:rsidR="00757E2D" w:rsidRPr="00F25BC8" w:rsidRDefault="00757E2D" w:rsidP="00757E2D">
      <w:pPr>
        <w:pStyle w:val="NormalBold"/>
        <w:keepNext/>
      </w:pPr>
      <w:r w:rsidRPr="00F25BC8">
        <w:t>Forslag til forordning</w:t>
      </w:r>
    </w:p>
    <w:p w14:paraId="3F4B7638" w14:textId="77777777" w:rsidR="00757E2D" w:rsidRPr="00F25BC8" w:rsidRDefault="00757E2D" w:rsidP="00757E2D">
      <w:pPr>
        <w:pStyle w:val="NormalBold"/>
      </w:pPr>
      <w:r w:rsidRPr="00F25BC8">
        <w:t>Artikel 3 – stk. 1 – nr.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D1A94B4" w14:textId="77777777" w:rsidTr="00940DBF">
        <w:trPr>
          <w:jc w:val="center"/>
        </w:trPr>
        <w:tc>
          <w:tcPr>
            <w:tcW w:w="9752" w:type="dxa"/>
            <w:gridSpan w:val="2"/>
          </w:tcPr>
          <w:p w14:paraId="4D0327CC" w14:textId="77777777" w:rsidR="00757E2D" w:rsidRPr="00F25BC8" w:rsidRDefault="00757E2D" w:rsidP="00940DBF">
            <w:pPr>
              <w:keepNext/>
            </w:pPr>
          </w:p>
        </w:tc>
      </w:tr>
      <w:tr w:rsidR="00757E2D" w:rsidRPr="00F25BC8" w14:paraId="48F7A043" w14:textId="77777777" w:rsidTr="00940DBF">
        <w:trPr>
          <w:jc w:val="center"/>
        </w:trPr>
        <w:tc>
          <w:tcPr>
            <w:tcW w:w="4876" w:type="dxa"/>
          </w:tcPr>
          <w:p w14:paraId="4FC77DD4" w14:textId="77777777" w:rsidR="00757E2D" w:rsidRPr="00F25BC8" w:rsidRDefault="00757E2D" w:rsidP="00940DBF">
            <w:pPr>
              <w:pStyle w:val="ColumnHeading"/>
              <w:keepNext/>
            </w:pPr>
            <w:r w:rsidRPr="00F25BC8">
              <w:t>Kommissionens forslag</w:t>
            </w:r>
          </w:p>
        </w:tc>
        <w:tc>
          <w:tcPr>
            <w:tcW w:w="4876" w:type="dxa"/>
          </w:tcPr>
          <w:p w14:paraId="33330FF3" w14:textId="369CDF77" w:rsidR="00757E2D" w:rsidRPr="00F25BC8" w:rsidRDefault="00E43C55" w:rsidP="00940DBF">
            <w:pPr>
              <w:pStyle w:val="ColumnHeading"/>
              <w:keepNext/>
            </w:pPr>
            <w:r>
              <w:t>Ændring</w:t>
            </w:r>
          </w:p>
        </w:tc>
      </w:tr>
      <w:tr w:rsidR="00757E2D" w:rsidRPr="00F25BC8" w14:paraId="31E1B158" w14:textId="77777777" w:rsidTr="00940DBF">
        <w:trPr>
          <w:jc w:val="center"/>
        </w:trPr>
        <w:tc>
          <w:tcPr>
            <w:tcW w:w="4876" w:type="dxa"/>
          </w:tcPr>
          <w:p w14:paraId="5ECC1303" w14:textId="77777777" w:rsidR="00757E2D" w:rsidRPr="00F25BC8" w:rsidRDefault="00757E2D" w:rsidP="00940DBF">
            <w:pPr>
              <w:pStyle w:val="Normal6"/>
            </w:pPr>
            <w:r w:rsidRPr="00F25BC8">
              <w:t>24.</w:t>
            </w:r>
            <w:r w:rsidRPr="00F25BC8">
              <w:tab/>
              <w:t>"dyrepasser": en person, der tager sig af hunde og katte, som avles eller opdrættes på en virksomhed</w:t>
            </w:r>
          </w:p>
        </w:tc>
        <w:tc>
          <w:tcPr>
            <w:tcW w:w="4876" w:type="dxa"/>
          </w:tcPr>
          <w:p w14:paraId="560250C6" w14:textId="77777777" w:rsidR="00757E2D" w:rsidRPr="00F25BC8" w:rsidRDefault="00757E2D" w:rsidP="00940DBF">
            <w:pPr>
              <w:pStyle w:val="Normal6"/>
              <w:rPr>
                <w:szCs w:val="24"/>
              </w:rPr>
            </w:pPr>
            <w:r w:rsidRPr="00F25BC8">
              <w:t>24.</w:t>
            </w:r>
            <w:r w:rsidRPr="00F25BC8">
              <w:tab/>
              <w:t xml:space="preserve">"dyrepasser": en person, der tager sig af hunde og katte, som avles eller opdrættes på en virksomhed, herunder </w:t>
            </w:r>
            <w:r w:rsidRPr="00F25BC8">
              <w:rPr>
                <w:b/>
                <w:bCs/>
                <w:i/>
                <w:iCs/>
              </w:rPr>
              <w:t>frivillige, praktikanter og deltidsansatte</w:t>
            </w:r>
          </w:p>
        </w:tc>
      </w:tr>
    </w:tbl>
    <w:p w14:paraId="3A5D48A6" w14:textId="77777777" w:rsidR="00757E2D" w:rsidRPr="00F25BC8" w:rsidRDefault="00757E2D" w:rsidP="00757E2D"/>
    <w:p w14:paraId="27B8CD51" w14:textId="1467E073" w:rsidR="00757E2D" w:rsidRPr="00F25BC8" w:rsidRDefault="00E43C55" w:rsidP="00757E2D">
      <w:pPr>
        <w:pStyle w:val="AmNumberTabs"/>
      </w:pPr>
      <w:r>
        <w:t>Ændring</w:t>
      </w:r>
      <w:r w:rsidR="00757E2D" w:rsidRPr="00F25BC8">
        <w:tab/>
      </w:r>
      <w:r w:rsidR="00757E2D" w:rsidRPr="00F25BC8">
        <w:tab/>
        <w:t>82</w:t>
      </w:r>
    </w:p>
    <w:p w14:paraId="77A95B10" w14:textId="77777777" w:rsidR="00757E2D" w:rsidRPr="00F25BC8" w:rsidRDefault="00757E2D" w:rsidP="00757E2D"/>
    <w:p w14:paraId="37176F52" w14:textId="77777777" w:rsidR="00757E2D" w:rsidRPr="00F25BC8" w:rsidRDefault="00757E2D" w:rsidP="00757E2D">
      <w:pPr>
        <w:pStyle w:val="NormalBold"/>
        <w:keepNext/>
      </w:pPr>
      <w:r w:rsidRPr="00F25BC8">
        <w:t>Forslag til forordning</w:t>
      </w:r>
    </w:p>
    <w:p w14:paraId="19167608" w14:textId="77777777" w:rsidR="00757E2D" w:rsidRPr="00F25BC8" w:rsidRDefault="00757E2D" w:rsidP="00757E2D">
      <w:pPr>
        <w:pStyle w:val="NormalBold"/>
      </w:pPr>
      <w:r w:rsidRPr="00F25BC8">
        <w:t>Artikel 3 – stk. 1 – nr.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2F83F28" w14:textId="77777777" w:rsidTr="00940DBF">
        <w:trPr>
          <w:jc w:val="center"/>
        </w:trPr>
        <w:tc>
          <w:tcPr>
            <w:tcW w:w="9752" w:type="dxa"/>
            <w:gridSpan w:val="2"/>
          </w:tcPr>
          <w:p w14:paraId="0DBAD133" w14:textId="77777777" w:rsidR="00757E2D" w:rsidRPr="00F25BC8" w:rsidRDefault="00757E2D" w:rsidP="00940DBF">
            <w:pPr>
              <w:keepNext/>
            </w:pPr>
          </w:p>
        </w:tc>
      </w:tr>
      <w:tr w:rsidR="00757E2D" w:rsidRPr="00F25BC8" w14:paraId="5581ECCE" w14:textId="77777777" w:rsidTr="00940DBF">
        <w:trPr>
          <w:jc w:val="center"/>
        </w:trPr>
        <w:tc>
          <w:tcPr>
            <w:tcW w:w="4876" w:type="dxa"/>
          </w:tcPr>
          <w:p w14:paraId="189BD320" w14:textId="77777777" w:rsidR="00757E2D" w:rsidRPr="00F25BC8" w:rsidRDefault="00757E2D" w:rsidP="00940DBF">
            <w:pPr>
              <w:pStyle w:val="ColumnHeading"/>
              <w:keepNext/>
            </w:pPr>
            <w:r w:rsidRPr="00F25BC8">
              <w:t>Kommissionens forslag</w:t>
            </w:r>
          </w:p>
        </w:tc>
        <w:tc>
          <w:tcPr>
            <w:tcW w:w="4876" w:type="dxa"/>
          </w:tcPr>
          <w:p w14:paraId="2CFF3430" w14:textId="3D25995D" w:rsidR="00757E2D" w:rsidRPr="00F25BC8" w:rsidRDefault="00E43C55" w:rsidP="00940DBF">
            <w:pPr>
              <w:pStyle w:val="ColumnHeading"/>
              <w:keepNext/>
            </w:pPr>
            <w:r>
              <w:t>Ændring</w:t>
            </w:r>
          </w:p>
        </w:tc>
      </w:tr>
      <w:tr w:rsidR="00757E2D" w:rsidRPr="00F25BC8" w14:paraId="2355094C" w14:textId="77777777" w:rsidTr="00940DBF">
        <w:trPr>
          <w:jc w:val="center"/>
        </w:trPr>
        <w:tc>
          <w:tcPr>
            <w:tcW w:w="4876" w:type="dxa"/>
          </w:tcPr>
          <w:p w14:paraId="74666CBB" w14:textId="77777777" w:rsidR="00757E2D" w:rsidRPr="00F25BC8" w:rsidRDefault="00757E2D" w:rsidP="00940DBF">
            <w:pPr>
              <w:pStyle w:val="Normal6"/>
            </w:pPr>
            <w:r w:rsidRPr="00F25BC8">
              <w:t>26.</w:t>
            </w:r>
            <w:r w:rsidRPr="00F25BC8">
              <w:tab/>
              <w:t>"tøjring": binding af et dyr til et fastgørelsespunkt for at holde det inden for et bestemt område</w:t>
            </w:r>
          </w:p>
        </w:tc>
        <w:tc>
          <w:tcPr>
            <w:tcW w:w="4876" w:type="dxa"/>
          </w:tcPr>
          <w:p w14:paraId="1866303B" w14:textId="77777777" w:rsidR="00757E2D" w:rsidRPr="00F25BC8" w:rsidRDefault="00757E2D" w:rsidP="00940DBF">
            <w:pPr>
              <w:pStyle w:val="Normal6"/>
              <w:rPr>
                <w:szCs w:val="24"/>
              </w:rPr>
            </w:pPr>
            <w:r w:rsidRPr="00F25BC8">
              <w:t>26.</w:t>
            </w:r>
            <w:r w:rsidRPr="00F25BC8">
              <w:tab/>
              <w:t xml:space="preserve">"tøjring": binding af et dyr til et fastgørelsespunkt </w:t>
            </w:r>
            <w:r w:rsidRPr="00F25BC8">
              <w:rPr>
                <w:b/>
                <w:bCs/>
                <w:i/>
                <w:iCs/>
              </w:rPr>
              <w:t>eller en genstand</w:t>
            </w:r>
            <w:r w:rsidRPr="00F25BC8">
              <w:t xml:space="preserve"> for at holde det inden for et bestemt område </w:t>
            </w:r>
            <w:r w:rsidRPr="00F25BC8">
              <w:rPr>
                <w:b/>
                <w:bCs/>
                <w:i/>
                <w:iCs/>
              </w:rPr>
              <w:t>eller for at begrænse dets bevægelser</w:t>
            </w:r>
          </w:p>
        </w:tc>
      </w:tr>
    </w:tbl>
    <w:p w14:paraId="1052757D" w14:textId="77777777" w:rsidR="00757E2D" w:rsidRPr="00F25BC8" w:rsidRDefault="00757E2D" w:rsidP="00757E2D"/>
    <w:p w14:paraId="4671FDD3" w14:textId="56C30DBB" w:rsidR="00757E2D" w:rsidRPr="00F25BC8" w:rsidRDefault="00E43C55" w:rsidP="00757E2D">
      <w:pPr>
        <w:pStyle w:val="AmNumberTabs"/>
      </w:pPr>
      <w:r>
        <w:t>Ændring</w:t>
      </w:r>
      <w:r w:rsidR="00757E2D" w:rsidRPr="00F25BC8">
        <w:tab/>
      </w:r>
      <w:r w:rsidR="00757E2D" w:rsidRPr="00F25BC8">
        <w:tab/>
        <w:t>83</w:t>
      </w:r>
    </w:p>
    <w:p w14:paraId="1E235116" w14:textId="77777777" w:rsidR="00757E2D" w:rsidRPr="00F25BC8" w:rsidRDefault="00757E2D" w:rsidP="00757E2D"/>
    <w:p w14:paraId="4BEA6CC4" w14:textId="77777777" w:rsidR="00757E2D" w:rsidRPr="00F25BC8" w:rsidRDefault="00757E2D" w:rsidP="00757E2D">
      <w:pPr>
        <w:pStyle w:val="NormalBold"/>
        <w:keepNext/>
      </w:pPr>
      <w:r w:rsidRPr="00F25BC8">
        <w:t>Forslag til forordning</w:t>
      </w:r>
    </w:p>
    <w:p w14:paraId="7B5B88BF" w14:textId="77777777" w:rsidR="00757E2D" w:rsidRPr="00F25BC8" w:rsidRDefault="00757E2D" w:rsidP="00757E2D">
      <w:pPr>
        <w:pStyle w:val="NormalBold"/>
      </w:pPr>
      <w:r w:rsidRPr="00F25BC8">
        <w:t>Artikel 3 – stk. 1 – nr.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A985AD5" w14:textId="77777777" w:rsidTr="00940DBF">
        <w:trPr>
          <w:jc w:val="center"/>
        </w:trPr>
        <w:tc>
          <w:tcPr>
            <w:tcW w:w="9752" w:type="dxa"/>
            <w:gridSpan w:val="2"/>
          </w:tcPr>
          <w:p w14:paraId="0199F6A9" w14:textId="77777777" w:rsidR="00757E2D" w:rsidRPr="00F25BC8" w:rsidRDefault="00757E2D" w:rsidP="00940DBF">
            <w:pPr>
              <w:keepNext/>
            </w:pPr>
          </w:p>
        </w:tc>
      </w:tr>
      <w:tr w:rsidR="00757E2D" w:rsidRPr="00F25BC8" w14:paraId="7989ACEE" w14:textId="77777777" w:rsidTr="00940DBF">
        <w:trPr>
          <w:jc w:val="center"/>
        </w:trPr>
        <w:tc>
          <w:tcPr>
            <w:tcW w:w="4876" w:type="dxa"/>
          </w:tcPr>
          <w:p w14:paraId="11E16204" w14:textId="77777777" w:rsidR="00757E2D" w:rsidRPr="00F25BC8" w:rsidRDefault="00757E2D" w:rsidP="00940DBF">
            <w:pPr>
              <w:pStyle w:val="ColumnHeading"/>
              <w:keepNext/>
            </w:pPr>
            <w:r w:rsidRPr="00F25BC8">
              <w:t>Kommissionens forslag</w:t>
            </w:r>
          </w:p>
        </w:tc>
        <w:tc>
          <w:tcPr>
            <w:tcW w:w="4876" w:type="dxa"/>
          </w:tcPr>
          <w:p w14:paraId="0E7A011F" w14:textId="5DF568ED" w:rsidR="00757E2D" w:rsidRPr="00F25BC8" w:rsidRDefault="00E43C55" w:rsidP="00940DBF">
            <w:pPr>
              <w:pStyle w:val="ColumnHeading"/>
              <w:keepNext/>
            </w:pPr>
            <w:r>
              <w:t>Ændring</w:t>
            </w:r>
          </w:p>
        </w:tc>
      </w:tr>
      <w:tr w:rsidR="00757E2D" w:rsidRPr="00F25BC8" w14:paraId="2F1DF046" w14:textId="77777777" w:rsidTr="00940DBF">
        <w:trPr>
          <w:jc w:val="center"/>
        </w:trPr>
        <w:tc>
          <w:tcPr>
            <w:tcW w:w="4876" w:type="dxa"/>
          </w:tcPr>
          <w:p w14:paraId="31BC2487" w14:textId="77777777" w:rsidR="00757E2D" w:rsidRPr="00F25BC8" w:rsidRDefault="00757E2D" w:rsidP="00940DBF">
            <w:pPr>
              <w:pStyle w:val="Normal6"/>
            </w:pPr>
            <w:r w:rsidRPr="00F25BC8">
              <w:t>27.</w:t>
            </w:r>
            <w:r w:rsidRPr="00F25BC8">
              <w:tab/>
              <w:t xml:space="preserve">"container": enhver tremmekasse eller anden form for kasse, en beholder eller en anden </w:t>
            </w:r>
            <w:r w:rsidRPr="00F25BC8">
              <w:rPr>
                <w:b/>
                <w:bCs/>
                <w:i/>
                <w:iCs/>
              </w:rPr>
              <w:t>stiv</w:t>
            </w:r>
            <w:r w:rsidRPr="00F25BC8">
              <w:t xml:space="preserve"> konstruktion, der anvendes til at holde hunde </w:t>
            </w:r>
            <w:r w:rsidRPr="00F25BC8">
              <w:rPr>
                <w:b/>
                <w:bCs/>
                <w:i/>
                <w:iCs/>
              </w:rPr>
              <w:t>og</w:t>
            </w:r>
            <w:r w:rsidRPr="00F25BC8">
              <w:t xml:space="preserve"> katte lukket inde</w:t>
            </w:r>
          </w:p>
        </w:tc>
        <w:tc>
          <w:tcPr>
            <w:tcW w:w="4876" w:type="dxa"/>
          </w:tcPr>
          <w:p w14:paraId="19D22D3B" w14:textId="77777777" w:rsidR="00757E2D" w:rsidRPr="00F25BC8" w:rsidRDefault="00757E2D" w:rsidP="00940DBF">
            <w:pPr>
              <w:pStyle w:val="Normal6"/>
              <w:rPr>
                <w:szCs w:val="24"/>
              </w:rPr>
            </w:pPr>
            <w:r w:rsidRPr="00F25BC8">
              <w:t>27.</w:t>
            </w:r>
            <w:r w:rsidRPr="00F25BC8">
              <w:tab/>
              <w:t xml:space="preserve">"container": enhver </w:t>
            </w:r>
            <w:r w:rsidRPr="00F25BC8">
              <w:rPr>
                <w:b/>
                <w:bCs/>
                <w:i/>
                <w:iCs/>
              </w:rPr>
              <w:t>form for bur,</w:t>
            </w:r>
            <w:r w:rsidRPr="00F25BC8">
              <w:t xml:space="preserve"> tremmekasse eller anden form for kasse, en beholder eller </w:t>
            </w:r>
            <w:r w:rsidRPr="00F25BC8">
              <w:rPr>
                <w:b/>
                <w:bCs/>
                <w:i/>
                <w:iCs/>
              </w:rPr>
              <w:t>bevægelig</w:t>
            </w:r>
            <w:r w:rsidRPr="00F25BC8">
              <w:t xml:space="preserve"> konstruktion, der anvendes til at holde hunde </w:t>
            </w:r>
            <w:r w:rsidRPr="00F25BC8">
              <w:rPr>
                <w:b/>
                <w:bCs/>
                <w:i/>
                <w:iCs/>
              </w:rPr>
              <w:t>eller</w:t>
            </w:r>
            <w:r w:rsidRPr="00F25BC8">
              <w:t xml:space="preserve"> katte lukket inde</w:t>
            </w:r>
          </w:p>
        </w:tc>
      </w:tr>
    </w:tbl>
    <w:p w14:paraId="2A977DFB" w14:textId="77777777" w:rsidR="00757E2D" w:rsidRPr="00F25BC8" w:rsidRDefault="00757E2D" w:rsidP="00757E2D"/>
    <w:p w14:paraId="10C8C3C7" w14:textId="37AD9B57" w:rsidR="00757E2D" w:rsidRPr="00F25BC8" w:rsidRDefault="00E43C55" w:rsidP="00757E2D">
      <w:pPr>
        <w:pStyle w:val="AmNumberTabs"/>
      </w:pPr>
      <w:r>
        <w:t>Ændring</w:t>
      </w:r>
      <w:r w:rsidR="00757E2D" w:rsidRPr="00F25BC8">
        <w:tab/>
      </w:r>
      <w:r w:rsidR="00757E2D" w:rsidRPr="00F25BC8">
        <w:tab/>
        <w:t>84</w:t>
      </w:r>
    </w:p>
    <w:p w14:paraId="010B689D" w14:textId="77777777" w:rsidR="00757E2D" w:rsidRPr="00F25BC8" w:rsidRDefault="00757E2D" w:rsidP="00757E2D"/>
    <w:p w14:paraId="2DB8EECE" w14:textId="77777777" w:rsidR="00757E2D" w:rsidRPr="00F25BC8" w:rsidRDefault="00757E2D" w:rsidP="00757E2D">
      <w:pPr>
        <w:pStyle w:val="NormalBold"/>
        <w:keepNext/>
      </w:pPr>
      <w:r w:rsidRPr="00F25BC8">
        <w:t>Forslag til forordning</w:t>
      </w:r>
    </w:p>
    <w:p w14:paraId="2AAE2F47" w14:textId="77777777" w:rsidR="00757E2D" w:rsidRPr="00F25BC8" w:rsidRDefault="00757E2D" w:rsidP="00757E2D">
      <w:pPr>
        <w:pStyle w:val="NormalBold"/>
      </w:pPr>
      <w:r w:rsidRPr="00F25BC8">
        <w:t>Artikel 3 – stk. 1 – nr.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90C76FB" w14:textId="77777777" w:rsidTr="00940DBF">
        <w:trPr>
          <w:jc w:val="center"/>
        </w:trPr>
        <w:tc>
          <w:tcPr>
            <w:tcW w:w="9752" w:type="dxa"/>
            <w:gridSpan w:val="2"/>
          </w:tcPr>
          <w:p w14:paraId="77587EFC" w14:textId="77777777" w:rsidR="00757E2D" w:rsidRPr="00F25BC8" w:rsidRDefault="00757E2D" w:rsidP="00940DBF">
            <w:pPr>
              <w:keepNext/>
            </w:pPr>
          </w:p>
        </w:tc>
      </w:tr>
      <w:tr w:rsidR="00757E2D" w:rsidRPr="00F25BC8" w14:paraId="53871064" w14:textId="77777777" w:rsidTr="00940DBF">
        <w:trPr>
          <w:jc w:val="center"/>
        </w:trPr>
        <w:tc>
          <w:tcPr>
            <w:tcW w:w="4876" w:type="dxa"/>
          </w:tcPr>
          <w:p w14:paraId="0E3D4CEF" w14:textId="77777777" w:rsidR="00757E2D" w:rsidRPr="00F25BC8" w:rsidRDefault="00757E2D" w:rsidP="00940DBF">
            <w:pPr>
              <w:pStyle w:val="ColumnHeading"/>
              <w:keepNext/>
            </w:pPr>
            <w:r w:rsidRPr="00F25BC8">
              <w:t>Kommissionens forslag</w:t>
            </w:r>
          </w:p>
        </w:tc>
        <w:tc>
          <w:tcPr>
            <w:tcW w:w="4876" w:type="dxa"/>
          </w:tcPr>
          <w:p w14:paraId="60BD26D1" w14:textId="50DE6924" w:rsidR="00757E2D" w:rsidRPr="00F25BC8" w:rsidRDefault="00E43C55" w:rsidP="00940DBF">
            <w:pPr>
              <w:pStyle w:val="ColumnHeading"/>
              <w:keepNext/>
            </w:pPr>
            <w:r>
              <w:t>Ændring</w:t>
            </w:r>
          </w:p>
        </w:tc>
      </w:tr>
      <w:tr w:rsidR="00757E2D" w:rsidRPr="00F25BC8" w14:paraId="5B83D9BD" w14:textId="77777777" w:rsidTr="00940DBF">
        <w:trPr>
          <w:jc w:val="center"/>
        </w:trPr>
        <w:tc>
          <w:tcPr>
            <w:tcW w:w="4876" w:type="dxa"/>
          </w:tcPr>
          <w:p w14:paraId="7F8CBED1" w14:textId="77777777" w:rsidR="00757E2D" w:rsidRPr="00F25BC8" w:rsidRDefault="00757E2D" w:rsidP="00940DBF">
            <w:pPr>
              <w:pStyle w:val="Normal6"/>
            </w:pPr>
            <w:r w:rsidRPr="00F25BC8">
              <w:rPr>
                <w:b/>
                <w:i/>
              </w:rPr>
              <w:t>28.</w:t>
            </w:r>
            <w:r w:rsidRPr="00F25BC8">
              <w:rPr>
                <w:b/>
                <w:i/>
              </w:rPr>
              <w:tab/>
              <w:t xml:space="preserve">"selskabsdyr": en hund eller kat, der er bestemt til at blive opdrættet i en </w:t>
            </w:r>
            <w:r w:rsidRPr="00F25BC8">
              <w:rPr>
                <w:b/>
                <w:i/>
              </w:rPr>
              <w:lastRenderedPageBreak/>
              <w:t>husstand til fornøjelse og selskab</w:t>
            </w:r>
          </w:p>
        </w:tc>
        <w:tc>
          <w:tcPr>
            <w:tcW w:w="4876" w:type="dxa"/>
          </w:tcPr>
          <w:p w14:paraId="558146BE" w14:textId="77777777" w:rsidR="00757E2D" w:rsidRPr="00F25BC8" w:rsidRDefault="00757E2D" w:rsidP="00940DBF">
            <w:pPr>
              <w:pStyle w:val="Normal6"/>
              <w:rPr>
                <w:szCs w:val="24"/>
              </w:rPr>
            </w:pPr>
            <w:r w:rsidRPr="00F25BC8">
              <w:rPr>
                <w:b/>
                <w:i/>
              </w:rPr>
              <w:lastRenderedPageBreak/>
              <w:t>udgår</w:t>
            </w:r>
          </w:p>
        </w:tc>
      </w:tr>
    </w:tbl>
    <w:p w14:paraId="6C450505" w14:textId="77777777" w:rsidR="00757E2D" w:rsidRPr="00F25BC8" w:rsidRDefault="00757E2D" w:rsidP="00757E2D"/>
    <w:p w14:paraId="2EDE7718" w14:textId="2EFC021D" w:rsidR="00757E2D" w:rsidRPr="00F25BC8" w:rsidRDefault="00E43C55" w:rsidP="00757E2D">
      <w:pPr>
        <w:pStyle w:val="AmNumberTabs"/>
      </w:pPr>
      <w:r>
        <w:t>Ændring</w:t>
      </w:r>
      <w:r w:rsidR="00757E2D" w:rsidRPr="00F25BC8">
        <w:tab/>
      </w:r>
      <w:r w:rsidR="00757E2D" w:rsidRPr="00F25BC8">
        <w:tab/>
        <w:t>85</w:t>
      </w:r>
    </w:p>
    <w:p w14:paraId="278BAB50" w14:textId="77777777" w:rsidR="00757E2D" w:rsidRPr="00F25BC8" w:rsidRDefault="00757E2D" w:rsidP="00757E2D"/>
    <w:p w14:paraId="3437DC80" w14:textId="77777777" w:rsidR="00757E2D" w:rsidRPr="00F25BC8" w:rsidRDefault="00757E2D" w:rsidP="00757E2D">
      <w:pPr>
        <w:pStyle w:val="NormalBold"/>
        <w:keepNext/>
      </w:pPr>
      <w:r w:rsidRPr="00F25BC8">
        <w:t>Forslag til forordning</w:t>
      </w:r>
    </w:p>
    <w:p w14:paraId="5E12FC6E" w14:textId="77777777" w:rsidR="00757E2D" w:rsidRPr="00F25BC8" w:rsidRDefault="00757E2D" w:rsidP="00757E2D">
      <w:pPr>
        <w:pStyle w:val="NormalBold"/>
      </w:pPr>
      <w:r w:rsidRPr="00F25BC8">
        <w:t>Artikel 3 – stk. 1 – nr.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6B84C60" w14:textId="77777777" w:rsidTr="00940DBF">
        <w:trPr>
          <w:jc w:val="center"/>
        </w:trPr>
        <w:tc>
          <w:tcPr>
            <w:tcW w:w="9752" w:type="dxa"/>
            <w:gridSpan w:val="2"/>
          </w:tcPr>
          <w:p w14:paraId="196AF150" w14:textId="77777777" w:rsidR="00757E2D" w:rsidRPr="00F25BC8" w:rsidRDefault="00757E2D" w:rsidP="00940DBF">
            <w:pPr>
              <w:keepNext/>
            </w:pPr>
          </w:p>
        </w:tc>
      </w:tr>
      <w:tr w:rsidR="00757E2D" w:rsidRPr="00F25BC8" w14:paraId="159E4772" w14:textId="77777777" w:rsidTr="00940DBF">
        <w:trPr>
          <w:jc w:val="center"/>
        </w:trPr>
        <w:tc>
          <w:tcPr>
            <w:tcW w:w="4876" w:type="dxa"/>
          </w:tcPr>
          <w:p w14:paraId="5756CF32" w14:textId="77777777" w:rsidR="00757E2D" w:rsidRPr="00F25BC8" w:rsidRDefault="00757E2D" w:rsidP="00940DBF">
            <w:pPr>
              <w:pStyle w:val="ColumnHeading"/>
              <w:keepNext/>
            </w:pPr>
            <w:r w:rsidRPr="00F25BC8">
              <w:t>Kommissionens forslag</w:t>
            </w:r>
          </w:p>
        </w:tc>
        <w:tc>
          <w:tcPr>
            <w:tcW w:w="4876" w:type="dxa"/>
          </w:tcPr>
          <w:p w14:paraId="3857A694" w14:textId="6B7483AF" w:rsidR="00757E2D" w:rsidRPr="00F25BC8" w:rsidRDefault="00E43C55" w:rsidP="00940DBF">
            <w:pPr>
              <w:pStyle w:val="ColumnHeading"/>
              <w:keepNext/>
            </w:pPr>
            <w:r>
              <w:t>Ændring</w:t>
            </w:r>
          </w:p>
        </w:tc>
      </w:tr>
      <w:tr w:rsidR="00757E2D" w:rsidRPr="00F25BC8" w14:paraId="588FC94E" w14:textId="77777777" w:rsidTr="00940DBF">
        <w:trPr>
          <w:jc w:val="center"/>
        </w:trPr>
        <w:tc>
          <w:tcPr>
            <w:tcW w:w="4876" w:type="dxa"/>
          </w:tcPr>
          <w:p w14:paraId="7427A56C" w14:textId="77777777" w:rsidR="00757E2D" w:rsidRPr="00F25BC8" w:rsidRDefault="00757E2D" w:rsidP="00940DBF">
            <w:pPr>
              <w:pStyle w:val="Normal6"/>
            </w:pPr>
            <w:r w:rsidRPr="00F25BC8">
              <w:t>29.</w:t>
            </w:r>
            <w:r w:rsidRPr="00F25BC8">
              <w:tab/>
              <w:t xml:space="preserve">"ansvarligt ejerskab": en hunde- eller katteejers eller en fremtidig hunde- eller katteejers forpligtelse til at varetage forskellige opgaver, der fokuserer på at opfylde hundens eller kattens adfærdsmæssige, omgivelsesmæssige og fysiske behov og på at </w:t>
            </w:r>
            <w:r w:rsidRPr="00F25BC8">
              <w:rPr>
                <w:b/>
                <w:bCs/>
                <w:i/>
                <w:iCs/>
              </w:rPr>
              <w:t>forebygge</w:t>
            </w:r>
            <w:r w:rsidRPr="00F25BC8">
              <w:t xml:space="preserve"> risici, som hunden eller katten ville kunne udgøre for samfundet, andre dyr eller miljøet.</w:t>
            </w:r>
          </w:p>
        </w:tc>
        <w:tc>
          <w:tcPr>
            <w:tcW w:w="4876" w:type="dxa"/>
          </w:tcPr>
          <w:p w14:paraId="3002053D" w14:textId="77777777" w:rsidR="00757E2D" w:rsidRPr="00F25BC8" w:rsidRDefault="00757E2D" w:rsidP="00940DBF">
            <w:pPr>
              <w:pStyle w:val="Normal6"/>
              <w:rPr>
                <w:szCs w:val="24"/>
              </w:rPr>
            </w:pPr>
            <w:r w:rsidRPr="00F25BC8">
              <w:t>29.</w:t>
            </w:r>
            <w:r w:rsidRPr="00F25BC8">
              <w:tab/>
              <w:t xml:space="preserve">"ansvarligt ejerskab": en hunde- eller katteejers eller en fremtidig hunde- eller katteejers forpligtelse til at varetage forskellige opgaver, der fokuserer på at opfylde hundens eller kattens </w:t>
            </w:r>
            <w:r w:rsidRPr="00F25BC8">
              <w:rPr>
                <w:b/>
                <w:bCs/>
                <w:i/>
                <w:iCs/>
              </w:rPr>
              <w:t>sundhedsmæssige,</w:t>
            </w:r>
            <w:r w:rsidRPr="00F25BC8">
              <w:t xml:space="preserve"> adfærdsmæssige, omgivelsesmæssige og fysiske behov og på at </w:t>
            </w:r>
            <w:r w:rsidRPr="00F25BC8">
              <w:rPr>
                <w:b/>
                <w:bCs/>
                <w:i/>
                <w:iCs/>
              </w:rPr>
              <w:t>nedbringe</w:t>
            </w:r>
            <w:r w:rsidRPr="00F25BC8">
              <w:t xml:space="preserve"> risici, som hunden eller katten ville kunne udgøre for samfundet, andre dyr eller miljøet.</w:t>
            </w:r>
          </w:p>
        </w:tc>
      </w:tr>
    </w:tbl>
    <w:p w14:paraId="1F2A8E81" w14:textId="77777777" w:rsidR="00757E2D" w:rsidRPr="00F25BC8" w:rsidRDefault="00757E2D" w:rsidP="00757E2D"/>
    <w:p w14:paraId="3EA9A42F" w14:textId="6A6B7B8A" w:rsidR="00757E2D" w:rsidRPr="00F25BC8" w:rsidRDefault="00E43C55" w:rsidP="00757E2D">
      <w:pPr>
        <w:pStyle w:val="AmNumberTabs"/>
      </w:pPr>
      <w:r>
        <w:t>Ændring</w:t>
      </w:r>
      <w:r w:rsidR="00757E2D" w:rsidRPr="00F25BC8">
        <w:tab/>
      </w:r>
      <w:r w:rsidR="00757E2D" w:rsidRPr="00F25BC8">
        <w:tab/>
        <w:t>86</w:t>
      </w:r>
    </w:p>
    <w:p w14:paraId="0D0C7731" w14:textId="77777777" w:rsidR="00757E2D" w:rsidRPr="00F25BC8" w:rsidRDefault="00757E2D" w:rsidP="00757E2D"/>
    <w:p w14:paraId="32455DA8" w14:textId="77777777" w:rsidR="00757E2D" w:rsidRPr="00F25BC8" w:rsidRDefault="00757E2D" w:rsidP="00757E2D">
      <w:pPr>
        <w:pStyle w:val="NormalBold"/>
        <w:keepNext/>
      </w:pPr>
      <w:r w:rsidRPr="00F25BC8">
        <w:t>Forslag til forordning</w:t>
      </w:r>
    </w:p>
    <w:p w14:paraId="2A26BB1E" w14:textId="77777777" w:rsidR="00757E2D" w:rsidRPr="00F25BC8" w:rsidRDefault="00757E2D" w:rsidP="00757E2D">
      <w:pPr>
        <w:pStyle w:val="NormalBold"/>
      </w:pPr>
      <w:r w:rsidRPr="00F25BC8">
        <w:t>Artikel 4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5F5D240" w14:textId="77777777" w:rsidTr="00940DBF">
        <w:trPr>
          <w:jc w:val="center"/>
        </w:trPr>
        <w:tc>
          <w:tcPr>
            <w:tcW w:w="9752" w:type="dxa"/>
            <w:gridSpan w:val="2"/>
          </w:tcPr>
          <w:p w14:paraId="2AE53382" w14:textId="77777777" w:rsidR="00757E2D" w:rsidRPr="00F25BC8" w:rsidRDefault="00757E2D" w:rsidP="00940DBF">
            <w:pPr>
              <w:keepNext/>
            </w:pPr>
          </w:p>
        </w:tc>
      </w:tr>
      <w:tr w:rsidR="00757E2D" w:rsidRPr="00F25BC8" w14:paraId="75DDC55E" w14:textId="77777777" w:rsidTr="00940DBF">
        <w:trPr>
          <w:jc w:val="center"/>
        </w:trPr>
        <w:tc>
          <w:tcPr>
            <w:tcW w:w="4876" w:type="dxa"/>
          </w:tcPr>
          <w:p w14:paraId="328FBACA" w14:textId="77777777" w:rsidR="00757E2D" w:rsidRPr="00F25BC8" w:rsidRDefault="00757E2D" w:rsidP="00940DBF">
            <w:pPr>
              <w:pStyle w:val="ColumnHeading"/>
              <w:keepNext/>
            </w:pPr>
            <w:r w:rsidRPr="00F25BC8">
              <w:t>Kommissionens forslag</w:t>
            </w:r>
          </w:p>
        </w:tc>
        <w:tc>
          <w:tcPr>
            <w:tcW w:w="4876" w:type="dxa"/>
          </w:tcPr>
          <w:p w14:paraId="4EFDB38B" w14:textId="1FECE57D" w:rsidR="00757E2D" w:rsidRPr="00F25BC8" w:rsidRDefault="00E43C55" w:rsidP="00940DBF">
            <w:pPr>
              <w:pStyle w:val="ColumnHeading"/>
              <w:keepNext/>
            </w:pPr>
            <w:r>
              <w:t>Ændring</w:t>
            </w:r>
          </w:p>
        </w:tc>
      </w:tr>
      <w:tr w:rsidR="00757E2D" w:rsidRPr="00F25BC8" w14:paraId="18DA01AD" w14:textId="77777777" w:rsidTr="00940DBF">
        <w:trPr>
          <w:jc w:val="center"/>
        </w:trPr>
        <w:tc>
          <w:tcPr>
            <w:tcW w:w="4876" w:type="dxa"/>
          </w:tcPr>
          <w:p w14:paraId="57E99A3D" w14:textId="77777777" w:rsidR="00757E2D" w:rsidRPr="00F25BC8" w:rsidRDefault="00757E2D" w:rsidP="00940DBF">
            <w:pPr>
              <w:pStyle w:val="Normal6"/>
            </w:pPr>
            <w:r w:rsidRPr="00F25BC8">
              <w:t xml:space="preserve">Dette kapitel </w:t>
            </w:r>
            <w:r w:rsidRPr="00F25BC8">
              <w:rPr>
                <w:b/>
                <w:bCs/>
                <w:i/>
                <w:iCs/>
              </w:rPr>
              <w:t>gælder</w:t>
            </w:r>
            <w:r w:rsidRPr="00F25BC8">
              <w:t xml:space="preserve"> ikke for:</w:t>
            </w:r>
          </w:p>
        </w:tc>
        <w:tc>
          <w:tcPr>
            <w:tcW w:w="4876" w:type="dxa"/>
          </w:tcPr>
          <w:p w14:paraId="37CEF000" w14:textId="77777777" w:rsidR="00757E2D" w:rsidRPr="00F25BC8" w:rsidRDefault="00757E2D" w:rsidP="00940DBF">
            <w:pPr>
              <w:pStyle w:val="Normal6"/>
              <w:rPr>
                <w:szCs w:val="24"/>
              </w:rPr>
            </w:pPr>
            <w:r w:rsidRPr="00F25BC8">
              <w:rPr>
                <w:b/>
                <w:bCs/>
                <w:i/>
                <w:iCs/>
              </w:rPr>
              <w:t>Med undtagelse af bestemmelserne i artikel 5 gælder</w:t>
            </w:r>
            <w:r w:rsidRPr="00F25BC8">
              <w:t xml:space="preserve"> dette kapitel ikke for:</w:t>
            </w:r>
          </w:p>
        </w:tc>
      </w:tr>
    </w:tbl>
    <w:p w14:paraId="7E7EFCDF" w14:textId="77777777" w:rsidR="00757E2D" w:rsidRPr="00F25BC8" w:rsidRDefault="00757E2D" w:rsidP="00757E2D"/>
    <w:p w14:paraId="68B7EB99" w14:textId="760F96A5" w:rsidR="00757E2D" w:rsidRPr="00F25BC8" w:rsidRDefault="00E43C55" w:rsidP="00757E2D">
      <w:pPr>
        <w:pStyle w:val="AmNumberTabs"/>
      </w:pPr>
      <w:r>
        <w:t>Ændring</w:t>
      </w:r>
      <w:r w:rsidR="00757E2D" w:rsidRPr="00F25BC8">
        <w:tab/>
      </w:r>
      <w:r w:rsidR="00757E2D" w:rsidRPr="00F25BC8">
        <w:tab/>
      </w:r>
      <w:r w:rsidR="006846BF">
        <w:t>304</w:t>
      </w:r>
    </w:p>
    <w:p w14:paraId="72D63EB2" w14:textId="77777777" w:rsidR="00757E2D" w:rsidRPr="00F25BC8" w:rsidRDefault="00757E2D" w:rsidP="00757E2D"/>
    <w:p w14:paraId="20302502" w14:textId="77777777" w:rsidR="00757E2D" w:rsidRPr="00F25BC8" w:rsidRDefault="00757E2D" w:rsidP="00757E2D">
      <w:pPr>
        <w:pStyle w:val="NormalBold"/>
        <w:keepNext/>
      </w:pPr>
      <w:r w:rsidRPr="00F25BC8">
        <w:t>Forslag til forordning</w:t>
      </w:r>
    </w:p>
    <w:p w14:paraId="72087865" w14:textId="77777777" w:rsidR="00757E2D" w:rsidRPr="00F25BC8" w:rsidRDefault="00757E2D" w:rsidP="00757E2D">
      <w:pPr>
        <w:pStyle w:val="NormalBold"/>
      </w:pPr>
      <w:r w:rsidRPr="00F25BC8">
        <w:t>Artikel 4 – stk. 1 – led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E3C885A" w14:textId="77777777" w:rsidTr="00B2782C">
        <w:trPr>
          <w:jc w:val="center"/>
        </w:trPr>
        <w:tc>
          <w:tcPr>
            <w:tcW w:w="9752" w:type="dxa"/>
            <w:gridSpan w:val="2"/>
          </w:tcPr>
          <w:p w14:paraId="49FF9D26" w14:textId="77777777" w:rsidR="00757E2D" w:rsidRPr="00F25BC8" w:rsidRDefault="00757E2D" w:rsidP="00940DBF">
            <w:pPr>
              <w:keepNext/>
            </w:pPr>
          </w:p>
        </w:tc>
      </w:tr>
      <w:tr w:rsidR="00757E2D" w:rsidRPr="00F25BC8" w14:paraId="749E694F" w14:textId="77777777" w:rsidTr="00B2782C">
        <w:trPr>
          <w:jc w:val="center"/>
        </w:trPr>
        <w:tc>
          <w:tcPr>
            <w:tcW w:w="4876" w:type="dxa"/>
          </w:tcPr>
          <w:p w14:paraId="2347E4D3" w14:textId="77777777" w:rsidR="00757E2D" w:rsidRPr="00F25BC8" w:rsidRDefault="00757E2D" w:rsidP="00940DBF">
            <w:pPr>
              <w:pStyle w:val="ColumnHeading"/>
              <w:keepNext/>
            </w:pPr>
            <w:r w:rsidRPr="00F25BC8">
              <w:t>Kommissionens forslag</w:t>
            </w:r>
          </w:p>
        </w:tc>
        <w:tc>
          <w:tcPr>
            <w:tcW w:w="4876" w:type="dxa"/>
          </w:tcPr>
          <w:p w14:paraId="18223D82" w14:textId="21388C54" w:rsidR="00757E2D" w:rsidRPr="00F25BC8" w:rsidRDefault="00E43C55" w:rsidP="00940DBF">
            <w:pPr>
              <w:pStyle w:val="ColumnHeading"/>
              <w:keepNext/>
            </w:pPr>
            <w:r>
              <w:t>Ændring</w:t>
            </w:r>
          </w:p>
        </w:tc>
      </w:tr>
      <w:tr w:rsidR="006846BF" w:rsidRPr="00F25BC8" w14:paraId="7A7C4D56" w14:textId="77777777" w:rsidTr="00B2782C">
        <w:trPr>
          <w:jc w:val="center"/>
        </w:trPr>
        <w:tc>
          <w:tcPr>
            <w:tcW w:w="4876" w:type="dxa"/>
          </w:tcPr>
          <w:p w14:paraId="116A5588" w14:textId="67035D2E" w:rsidR="006846BF" w:rsidRPr="00F25BC8" w:rsidRDefault="006846BF" w:rsidP="00940DBF">
            <w:pPr>
              <w:pStyle w:val="Normal6"/>
            </w:pPr>
            <w:r w:rsidRPr="00A13797">
              <w:t>–</w:t>
            </w:r>
            <w:r w:rsidRPr="00A13797">
              <w:tab/>
            </w:r>
            <w:r w:rsidRPr="00A13797">
              <w:rPr>
                <w:b/>
                <w:i/>
              </w:rPr>
              <w:t>avlsvirksomheder</w:t>
            </w:r>
            <w:r w:rsidRPr="00A13797">
              <w:t xml:space="preserve">, der </w:t>
            </w:r>
            <w:r w:rsidRPr="00A13797">
              <w:rPr>
                <w:b/>
                <w:i/>
              </w:rPr>
              <w:t>opdrætter op til tre tæver eller kønsmodne hunkatte og producerer</w:t>
            </w:r>
            <w:r w:rsidRPr="00A13797">
              <w:t xml:space="preserve"> i </w:t>
            </w:r>
            <w:r w:rsidRPr="00A13797">
              <w:rPr>
                <w:b/>
                <w:i/>
              </w:rPr>
              <w:t>alt højst to kuld pr</w:t>
            </w:r>
            <w:r w:rsidRPr="00A13797">
              <w:t xml:space="preserve">. </w:t>
            </w:r>
            <w:r w:rsidRPr="00A13797">
              <w:rPr>
                <w:b/>
                <w:i/>
              </w:rPr>
              <w:t>virksomhed</w:t>
            </w:r>
            <w:r w:rsidRPr="00A13797">
              <w:t xml:space="preserve"> og </w:t>
            </w:r>
            <w:r w:rsidRPr="00A13797">
              <w:rPr>
                <w:b/>
                <w:i/>
              </w:rPr>
              <w:t>pr</w:t>
            </w:r>
            <w:r w:rsidRPr="00A13797">
              <w:t xml:space="preserve">. </w:t>
            </w:r>
            <w:r w:rsidRPr="00A13797">
              <w:rPr>
                <w:b/>
                <w:i/>
              </w:rPr>
              <w:t>kalenderår</w:t>
            </w:r>
          </w:p>
        </w:tc>
        <w:tc>
          <w:tcPr>
            <w:tcW w:w="4876" w:type="dxa"/>
          </w:tcPr>
          <w:p w14:paraId="37600A6A" w14:textId="02180340" w:rsidR="006846BF" w:rsidRPr="00F25BC8" w:rsidRDefault="006846BF" w:rsidP="00940DBF">
            <w:pPr>
              <w:pStyle w:val="Normal6"/>
            </w:pPr>
            <w:r w:rsidRPr="00A13797">
              <w:t>–</w:t>
            </w:r>
            <w:r w:rsidRPr="00A13797">
              <w:tab/>
            </w:r>
            <w:r w:rsidRPr="00A13797">
              <w:rPr>
                <w:b/>
                <w:i/>
              </w:rPr>
              <w:t>en avlsvirksomhed</w:t>
            </w:r>
            <w:r w:rsidRPr="00A13797">
              <w:t>,</w:t>
            </w:r>
            <w:r w:rsidRPr="00A13797">
              <w:rPr>
                <w:b/>
                <w:i/>
              </w:rPr>
              <w:t xml:space="preserve"> hvor</w:t>
            </w:r>
            <w:r w:rsidRPr="00A13797">
              <w:t xml:space="preserve"> der </w:t>
            </w:r>
            <w:r w:rsidRPr="00A13797">
              <w:rPr>
                <w:b/>
                <w:i/>
              </w:rPr>
              <w:t>højst produceres to kuld pr. kalenderår med henblik på markedsføring, er kun omfattet af forpligtelserne</w:t>
            </w:r>
            <w:r w:rsidRPr="00A13797">
              <w:t xml:space="preserve"> i </w:t>
            </w:r>
            <w:r w:rsidRPr="00A13797">
              <w:rPr>
                <w:b/>
                <w:i/>
              </w:rPr>
              <w:t>artikel 5, artikel 6, stk.</w:t>
            </w:r>
            <w:r w:rsidRPr="00A13797">
              <w:t xml:space="preserve"> </w:t>
            </w:r>
            <w:r w:rsidRPr="00A13797">
              <w:rPr>
                <w:b/>
                <w:i/>
              </w:rPr>
              <w:t>1, 1a og 1b, artikel 6a, 7</w:t>
            </w:r>
            <w:r w:rsidRPr="00A13797">
              <w:t xml:space="preserve"> og </w:t>
            </w:r>
            <w:r w:rsidRPr="00A13797">
              <w:rPr>
                <w:b/>
                <w:i/>
              </w:rPr>
              <w:t>8, artikel 11, stk.</w:t>
            </w:r>
            <w:r w:rsidRPr="00A13797">
              <w:t xml:space="preserve"> </w:t>
            </w:r>
            <w:r w:rsidRPr="00A13797">
              <w:rPr>
                <w:b/>
                <w:i/>
              </w:rPr>
              <w:t>2, 3 og 4, artikel 12, stk. 3, 4 og 7, artikel 13, stk. 2, litra b), c) og d), artikel 14, stk. 2, 3, 4 og 5a, artikel 15 og artikel 15a, stk. 1.</w:t>
            </w:r>
          </w:p>
        </w:tc>
      </w:tr>
    </w:tbl>
    <w:p w14:paraId="3F525234" w14:textId="77777777" w:rsidR="00757E2D" w:rsidRPr="00F25BC8" w:rsidRDefault="00757E2D" w:rsidP="00757E2D"/>
    <w:p w14:paraId="54285B9F" w14:textId="7F6CF6C0" w:rsidR="00757E2D" w:rsidRPr="00F25BC8" w:rsidRDefault="00E43C55" w:rsidP="00757E2D">
      <w:pPr>
        <w:pStyle w:val="AmNumberTabs"/>
      </w:pPr>
      <w:r>
        <w:t>Ændring</w:t>
      </w:r>
      <w:r w:rsidR="00757E2D" w:rsidRPr="00F25BC8">
        <w:tab/>
      </w:r>
      <w:r w:rsidR="00757E2D" w:rsidRPr="00F25BC8">
        <w:tab/>
        <w:t>88</w:t>
      </w:r>
    </w:p>
    <w:p w14:paraId="2B4FCE96" w14:textId="77777777" w:rsidR="00757E2D" w:rsidRPr="00F25BC8" w:rsidRDefault="00757E2D" w:rsidP="00757E2D"/>
    <w:p w14:paraId="2FB51295" w14:textId="77777777" w:rsidR="00757E2D" w:rsidRPr="00F25BC8" w:rsidRDefault="00757E2D" w:rsidP="00757E2D">
      <w:pPr>
        <w:pStyle w:val="NormalBold"/>
        <w:keepNext/>
      </w:pPr>
      <w:r w:rsidRPr="00F25BC8">
        <w:t>Forslag til forordning</w:t>
      </w:r>
    </w:p>
    <w:p w14:paraId="5096998C" w14:textId="77777777" w:rsidR="00757E2D" w:rsidRPr="00F25BC8" w:rsidRDefault="00757E2D" w:rsidP="00757E2D">
      <w:pPr>
        <w:pStyle w:val="NormalBold"/>
      </w:pPr>
      <w:r w:rsidRPr="00F25BC8">
        <w:t>Artikel 4 – stk. 1 – led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85926FC" w14:textId="77777777" w:rsidTr="00940DBF">
        <w:trPr>
          <w:jc w:val="center"/>
        </w:trPr>
        <w:tc>
          <w:tcPr>
            <w:tcW w:w="9752" w:type="dxa"/>
            <w:gridSpan w:val="2"/>
          </w:tcPr>
          <w:p w14:paraId="3C8D6B46" w14:textId="77777777" w:rsidR="00757E2D" w:rsidRPr="00F25BC8" w:rsidRDefault="00757E2D" w:rsidP="00940DBF">
            <w:pPr>
              <w:keepNext/>
            </w:pPr>
          </w:p>
        </w:tc>
      </w:tr>
      <w:tr w:rsidR="00757E2D" w:rsidRPr="00F25BC8" w14:paraId="58604995" w14:textId="77777777" w:rsidTr="00940DBF">
        <w:trPr>
          <w:jc w:val="center"/>
        </w:trPr>
        <w:tc>
          <w:tcPr>
            <w:tcW w:w="4876" w:type="dxa"/>
          </w:tcPr>
          <w:p w14:paraId="2F39611F" w14:textId="77777777" w:rsidR="00757E2D" w:rsidRPr="00F25BC8" w:rsidRDefault="00757E2D" w:rsidP="00940DBF">
            <w:pPr>
              <w:pStyle w:val="ColumnHeading"/>
              <w:keepNext/>
            </w:pPr>
            <w:r w:rsidRPr="00F25BC8">
              <w:t>Kommissionens forslag</w:t>
            </w:r>
          </w:p>
        </w:tc>
        <w:tc>
          <w:tcPr>
            <w:tcW w:w="4876" w:type="dxa"/>
          </w:tcPr>
          <w:p w14:paraId="474FB85B" w14:textId="324EB5D7" w:rsidR="00757E2D" w:rsidRPr="00F25BC8" w:rsidRDefault="00E43C55" w:rsidP="00940DBF">
            <w:pPr>
              <w:pStyle w:val="ColumnHeading"/>
              <w:keepNext/>
            </w:pPr>
            <w:r>
              <w:t>Ændring</w:t>
            </w:r>
          </w:p>
        </w:tc>
      </w:tr>
      <w:tr w:rsidR="00757E2D" w:rsidRPr="00F25BC8" w14:paraId="21F1457A" w14:textId="77777777" w:rsidTr="00940DBF">
        <w:trPr>
          <w:jc w:val="center"/>
        </w:trPr>
        <w:tc>
          <w:tcPr>
            <w:tcW w:w="4876" w:type="dxa"/>
          </w:tcPr>
          <w:p w14:paraId="00F3C0C2" w14:textId="77777777" w:rsidR="00757E2D" w:rsidRPr="00F25BC8" w:rsidRDefault="00757E2D" w:rsidP="00940DBF">
            <w:pPr>
              <w:pStyle w:val="Normal6"/>
            </w:pPr>
            <w:r w:rsidRPr="00F25BC8">
              <w:rPr>
                <w:b/>
                <w:i/>
              </w:rPr>
              <w:t>–</w:t>
            </w:r>
            <w:r w:rsidRPr="00F25BC8">
              <w:rPr>
                <w:b/>
                <w:i/>
              </w:rPr>
              <w:tab/>
              <w:t>dyrehandler, der på et givet tidspunkt opdrætter højst tre hunde eller seks katte;</w:t>
            </w:r>
          </w:p>
        </w:tc>
        <w:tc>
          <w:tcPr>
            <w:tcW w:w="4876" w:type="dxa"/>
          </w:tcPr>
          <w:p w14:paraId="22368DF9" w14:textId="77777777" w:rsidR="00757E2D" w:rsidRPr="00F25BC8" w:rsidRDefault="00757E2D" w:rsidP="00940DBF">
            <w:pPr>
              <w:pStyle w:val="Normal6"/>
              <w:rPr>
                <w:szCs w:val="24"/>
              </w:rPr>
            </w:pPr>
            <w:r w:rsidRPr="00F25BC8">
              <w:rPr>
                <w:b/>
                <w:i/>
              </w:rPr>
              <w:t>udgår</w:t>
            </w:r>
          </w:p>
        </w:tc>
      </w:tr>
    </w:tbl>
    <w:p w14:paraId="40032B41" w14:textId="77777777" w:rsidR="00757E2D" w:rsidRPr="00F25BC8" w:rsidRDefault="00757E2D" w:rsidP="00757E2D"/>
    <w:p w14:paraId="549F3B36" w14:textId="50610CA6" w:rsidR="00757E2D" w:rsidRPr="00F25BC8" w:rsidRDefault="00E43C55" w:rsidP="00757E2D">
      <w:pPr>
        <w:pStyle w:val="AmNumberTabs"/>
      </w:pPr>
      <w:r>
        <w:t>Ændring</w:t>
      </w:r>
      <w:r w:rsidR="00757E2D" w:rsidRPr="00F25BC8">
        <w:tab/>
      </w:r>
      <w:r w:rsidR="00757E2D" w:rsidRPr="00F25BC8">
        <w:tab/>
        <w:t>89</w:t>
      </w:r>
    </w:p>
    <w:p w14:paraId="7BAF59A2" w14:textId="77777777" w:rsidR="00757E2D" w:rsidRPr="00F25BC8" w:rsidRDefault="00757E2D" w:rsidP="00757E2D"/>
    <w:p w14:paraId="110EA5F3" w14:textId="77777777" w:rsidR="00757E2D" w:rsidRPr="00F25BC8" w:rsidRDefault="00757E2D" w:rsidP="00757E2D">
      <w:pPr>
        <w:pStyle w:val="NormalBold"/>
        <w:keepNext/>
      </w:pPr>
      <w:r w:rsidRPr="00F25BC8">
        <w:t>Forslag til forordning</w:t>
      </w:r>
    </w:p>
    <w:p w14:paraId="7A0105C2" w14:textId="77777777" w:rsidR="00757E2D" w:rsidRPr="00F25BC8" w:rsidRDefault="00757E2D" w:rsidP="00757E2D">
      <w:pPr>
        <w:pStyle w:val="NormalBold"/>
      </w:pPr>
      <w:r w:rsidRPr="00F25BC8">
        <w:t>Artikel 4 – stk. 1 – led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E8AFCAD" w14:textId="77777777" w:rsidTr="00940DBF">
        <w:trPr>
          <w:jc w:val="center"/>
        </w:trPr>
        <w:tc>
          <w:tcPr>
            <w:tcW w:w="9752" w:type="dxa"/>
            <w:gridSpan w:val="2"/>
          </w:tcPr>
          <w:p w14:paraId="1446E34F" w14:textId="77777777" w:rsidR="00757E2D" w:rsidRPr="00F25BC8" w:rsidRDefault="00757E2D" w:rsidP="00940DBF">
            <w:pPr>
              <w:keepNext/>
            </w:pPr>
          </w:p>
        </w:tc>
      </w:tr>
      <w:tr w:rsidR="00757E2D" w:rsidRPr="00F25BC8" w14:paraId="36095D0E" w14:textId="77777777" w:rsidTr="00940DBF">
        <w:trPr>
          <w:jc w:val="center"/>
        </w:trPr>
        <w:tc>
          <w:tcPr>
            <w:tcW w:w="4876" w:type="dxa"/>
          </w:tcPr>
          <w:p w14:paraId="350C74C8" w14:textId="77777777" w:rsidR="00757E2D" w:rsidRPr="00F25BC8" w:rsidRDefault="00757E2D" w:rsidP="00940DBF">
            <w:pPr>
              <w:pStyle w:val="ColumnHeading"/>
              <w:keepNext/>
            </w:pPr>
            <w:r w:rsidRPr="00F25BC8">
              <w:t>Kommissionens forslag</w:t>
            </w:r>
          </w:p>
        </w:tc>
        <w:tc>
          <w:tcPr>
            <w:tcW w:w="4876" w:type="dxa"/>
          </w:tcPr>
          <w:p w14:paraId="39E8E0EB" w14:textId="4682C5D9" w:rsidR="00757E2D" w:rsidRPr="00F25BC8" w:rsidRDefault="00E43C55" w:rsidP="00940DBF">
            <w:pPr>
              <w:pStyle w:val="ColumnHeading"/>
              <w:keepNext/>
            </w:pPr>
            <w:r>
              <w:t>Ændring</w:t>
            </w:r>
          </w:p>
        </w:tc>
      </w:tr>
      <w:tr w:rsidR="00757E2D" w:rsidRPr="00F25BC8" w14:paraId="25205B1D" w14:textId="77777777" w:rsidTr="00940DBF">
        <w:trPr>
          <w:jc w:val="center"/>
        </w:trPr>
        <w:tc>
          <w:tcPr>
            <w:tcW w:w="4876" w:type="dxa"/>
          </w:tcPr>
          <w:p w14:paraId="2043B914" w14:textId="77777777" w:rsidR="00757E2D" w:rsidRPr="00F25BC8" w:rsidRDefault="00757E2D" w:rsidP="00940DBF">
            <w:pPr>
              <w:pStyle w:val="Normal6"/>
            </w:pPr>
          </w:p>
        </w:tc>
        <w:tc>
          <w:tcPr>
            <w:tcW w:w="4876" w:type="dxa"/>
          </w:tcPr>
          <w:p w14:paraId="612009AF" w14:textId="77777777" w:rsidR="00757E2D" w:rsidRPr="00F25BC8" w:rsidRDefault="00757E2D" w:rsidP="00940DBF">
            <w:pPr>
              <w:pStyle w:val="Normal6"/>
              <w:rPr>
                <w:szCs w:val="24"/>
              </w:rPr>
            </w:pPr>
            <w:r w:rsidRPr="00F25BC8">
              <w:rPr>
                <w:b/>
                <w:i/>
              </w:rPr>
              <w:t>– plejefamilier der på et givent tidspunkt opdrætter højst fem hunde eller højst ti katte.</w:t>
            </w:r>
          </w:p>
        </w:tc>
      </w:tr>
    </w:tbl>
    <w:p w14:paraId="65542786" w14:textId="77777777" w:rsidR="00757E2D" w:rsidRPr="00F25BC8" w:rsidRDefault="00757E2D" w:rsidP="00757E2D"/>
    <w:p w14:paraId="687D1E2A" w14:textId="1926917F" w:rsidR="00757E2D" w:rsidRPr="00F25BC8" w:rsidRDefault="00E43C55" w:rsidP="00757E2D">
      <w:pPr>
        <w:pStyle w:val="AmNumberTabs"/>
      </w:pPr>
      <w:r>
        <w:t>Ændring</w:t>
      </w:r>
      <w:r w:rsidR="00757E2D" w:rsidRPr="00F25BC8">
        <w:tab/>
      </w:r>
      <w:r w:rsidR="00757E2D" w:rsidRPr="00F25BC8">
        <w:tab/>
        <w:t>90</w:t>
      </w:r>
    </w:p>
    <w:p w14:paraId="22FB0CF9" w14:textId="77777777" w:rsidR="00757E2D" w:rsidRPr="00F25BC8" w:rsidRDefault="00757E2D" w:rsidP="00757E2D"/>
    <w:p w14:paraId="142D6C86" w14:textId="77777777" w:rsidR="00757E2D" w:rsidRPr="00F25BC8" w:rsidRDefault="00757E2D" w:rsidP="00757E2D">
      <w:pPr>
        <w:pStyle w:val="NormalBold"/>
        <w:keepNext/>
      </w:pPr>
      <w:r w:rsidRPr="00F25BC8">
        <w:t>Forslag til forordning</w:t>
      </w:r>
    </w:p>
    <w:p w14:paraId="2DA90FC5" w14:textId="77777777" w:rsidR="00757E2D" w:rsidRPr="00F25BC8" w:rsidRDefault="00757E2D" w:rsidP="00757E2D">
      <w:pPr>
        <w:pStyle w:val="NormalBold"/>
      </w:pPr>
      <w:r w:rsidRPr="00F25BC8">
        <w:t>Artikel 5 – overskrift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E147556" w14:textId="77777777" w:rsidTr="00940DBF">
        <w:trPr>
          <w:jc w:val="center"/>
        </w:trPr>
        <w:tc>
          <w:tcPr>
            <w:tcW w:w="9752" w:type="dxa"/>
            <w:gridSpan w:val="2"/>
          </w:tcPr>
          <w:p w14:paraId="49CED028" w14:textId="77777777" w:rsidR="00757E2D" w:rsidRPr="00F25BC8" w:rsidRDefault="00757E2D" w:rsidP="00940DBF">
            <w:pPr>
              <w:keepNext/>
            </w:pPr>
          </w:p>
        </w:tc>
      </w:tr>
      <w:tr w:rsidR="00757E2D" w:rsidRPr="00F25BC8" w14:paraId="12FCB08A" w14:textId="77777777" w:rsidTr="00940DBF">
        <w:trPr>
          <w:jc w:val="center"/>
        </w:trPr>
        <w:tc>
          <w:tcPr>
            <w:tcW w:w="4876" w:type="dxa"/>
          </w:tcPr>
          <w:p w14:paraId="11E61FD0" w14:textId="77777777" w:rsidR="00757E2D" w:rsidRPr="00F25BC8" w:rsidRDefault="00757E2D" w:rsidP="00940DBF">
            <w:pPr>
              <w:pStyle w:val="ColumnHeading"/>
              <w:keepNext/>
            </w:pPr>
            <w:r w:rsidRPr="00F25BC8">
              <w:t>Kommissionens forslag</w:t>
            </w:r>
          </w:p>
        </w:tc>
        <w:tc>
          <w:tcPr>
            <w:tcW w:w="4876" w:type="dxa"/>
          </w:tcPr>
          <w:p w14:paraId="445F318C" w14:textId="1434F007" w:rsidR="00757E2D" w:rsidRPr="00F25BC8" w:rsidRDefault="00E43C55" w:rsidP="00940DBF">
            <w:pPr>
              <w:pStyle w:val="ColumnHeading"/>
              <w:keepNext/>
            </w:pPr>
            <w:r>
              <w:t>Ændring</w:t>
            </w:r>
          </w:p>
        </w:tc>
      </w:tr>
      <w:tr w:rsidR="00757E2D" w:rsidRPr="00F25BC8" w14:paraId="4AFF443F" w14:textId="77777777" w:rsidTr="00940DBF">
        <w:trPr>
          <w:jc w:val="center"/>
        </w:trPr>
        <w:tc>
          <w:tcPr>
            <w:tcW w:w="4876" w:type="dxa"/>
          </w:tcPr>
          <w:p w14:paraId="030D4819" w14:textId="77777777" w:rsidR="00757E2D" w:rsidRPr="00F25BC8" w:rsidRDefault="00757E2D" w:rsidP="00940DBF">
            <w:pPr>
              <w:pStyle w:val="Normal6"/>
            </w:pPr>
            <w:r w:rsidRPr="00F25BC8">
              <w:t xml:space="preserve">Almindelige </w:t>
            </w:r>
            <w:r w:rsidRPr="00F25BC8">
              <w:rPr>
                <w:b/>
                <w:bCs/>
                <w:i/>
                <w:iCs/>
              </w:rPr>
              <w:t>velfærdsprincipper</w:t>
            </w:r>
          </w:p>
        </w:tc>
        <w:tc>
          <w:tcPr>
            <w:tcW w:w="4876" w:type="dxa"/>
          </w:tcPr>
          <w:p w14:paraId="2F938FC5" w14:textId="77777777" w:rsidR="00757E2D" w:rsidRPr="00F25BC8" w:rsidRDefault="00757E2D" w:rsidP="00940DBF">
            <w:pPr>
              <w:pStyle w:val="Normal6"/>
              <w:rPr>
                <w:szCs w:val="24"/>
              </w:rPr>
            </w:pPr>
            <w:r w:rsidRPr="00F25BC8">
              <w:rPr>
                <w:i/>
                <w:iCs/>
              </w:rPr>
              <w:t>(Vedrører ikke den danske tekst)</w:t>
            </w:r>
          </w:p>
        </w:tc>
      </w:tr>
    </w:tbl>
    <w:p w14:paraId="3DEA00E6" w14:textId="77777777" w:rsidR="00757E2D" w:rsidRPr="00F25BC8" w:rsidRDefault="00757E2D" w:rsidP="00757E2D"/>
    <w:p w14:paraId="5531537E" w14:textId="7D1038B1" w:rsidR="00757E2D" w:rsidRPr="00F25BC8" w:rsidRDefault="00E43C55" w:rsidP="00757E2D">
      <w:pPr>
        <w:pStyle w:val="AmNumberTabs"/>
      </w:pPr>
      <w:r>
        <w:t>Ændring</w:t>
      </w:r>
      <w:r w:rsidR="00757E2D" w:rsidRPr="00F25BC8">
        <w:tab/>
      </w:r>
      <w:r w:rsidR="00757E2D" w:rsidRPr="00F25BC8">
        <w:tab/>
        <w:t>91</w:t>
      </w:r>
    </w:p>
    <w:p w14:paraId="605CDDBE" w14:textId="77777777" w:rsidR="00757E2D" w:rsidRPr="00F25BC8" w:rsidRDefault="00757E2D" w:rsidP="00757E2D"/>
    <w:p w14:paraId="65B39B1C" w14:textId="77777777" w:rsidR="00757E2D" w:rsidRPr="00F25BC8" w:rsidRDefault="00757E2D" w:rsidP="00757E2D">
      <w:pPr>
        <w:pStyle w:val="NormalBold"/>
        <w:keepNext/>
      </w:pPr>
      <w:r w:rsidRPr="00F25BC8">
        <w:t>Forslag til forordning</w:t>
      </w:r>
    </w:p>
    <w:p w14:paraId="36528040" w14:textId="77777777" w:rsidR="00757E2D" w:rsidRPr="00F25BC8" w:rsidRDefault="00757E2D" w:rsidP="00757E2D">
      <w:pPr>
        <w:pStyle w:val="NormalBold"/>
      </w:pPr>
      <w:r w:rsidRPr="00F25BC8">
        <w:t>Artikel 5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69FCCE3" w14:textId="77777777" w:rsidTr="00940DBF">
        <w:trPr>
          <w:jc w:val="center"/>
        </w:trPr>
        <w:tc>
          <w:tcPr>
            <w:tcW w:w="9752" w:type="dxa"/>
            <w:gridSpan w:val="2"/>
          </w:tcPr>
          <w:p w14:paraId="160EF37D" w14:textId="77777777" w:rsidR="00757E2D" w:rsidRPr="00F25BC8" w:rsidRDefault="00757E2D" w:rsidP="00940DBF">
            <w:pPr>
              <w:keepNext/>
            </w:pPr>
          </w:p>
        </w:tc>
      </w:tr>
      <w:tr w:rsidR="00757E2D" w:rsidRPr="00F25BC8" w14:paraId="50024F48" w14:textId="77777777" w:rsidTr="00940DBF">
        <w:trPr>
          <w:jc w:val="center"/>
        </w:trPr>
        <w:tc>
          <w:tcPr>
            <w:tcW w:w="4876" w:type="dxa"/>
          </w:tcPr>
          <w:p w14:paraId="4B840F6F" w14:textId="77777777" w:rsidR="00757E2D" w:rsidRPr="00F25BC8" w:rsidRDefault="00757E2D" w:rsidP="00940DBF">
            <w:pPr>
              <w:pStyle w:val="ColumnHeading"/>
              <w:keepNext/>
            </w:pPr>
            <w:r w:rsidRPr="00F25BC8">
              <w:t>Kommissionens forslag</w:t>
            </w:r>
          </w:p>
        </w:tc>
        <w:tc>
          <w:tcPr>
            <w:tcW w:w="4876" w:type="dxa"/>
          </w:tcPr>
          <w:p w14:paraId="2450EF8A" w14:textId="47A22190" w:rsidR="00757E2D" w:rsidRPr="00F25BC8" w:rsidRDefault="00E43C55" w:rsidP="00940DBF">
            <w:pPr>
              <w:pStyle w:val="ColumnHeading"/>
              <w:keepNext/>
            </w:pPr>
            <w:r>
              <w:t>Ændring</w:t>
            </w:r>
          </w:p>
        </w:tc>
      </w:tr>
      <w:tr w:rsidR="00757E2D" w:rsidRPr="00F25BC8" w14:paraId="6205AAD5" w14:textId="77777777" w:rsidTr="00940DBF">
        <w:trPr>
          <w:jc w:val="center"/>
        </w:trPr>
        <w:tc>
          <w:tcPr>
            <w:tcW w:w="4876" w:type="dxa"/>
          </w:tcPr>
          <w:p w14:paraId="03A8684F" w14:textId="77777777" w:rsidR="00757E2D" w:rsidRPr="00F25BC8" w:rsidRDefault="00757E2D" w:rsidP="00940DBF">
            <w:pPr>
              <w:pStyle w:val="Normal6"/>
            </w:pPr>
            <w:r w:rsidRPr="00F25BC8">
              <w:t xml:space="preserve">Operatører og </w:t>
            </w:r>
            <w:r w:rsidRPr="00F25BC8">
              <w:rPr>
                <w:b/>
                <w:bCs/>
                <w:i/>
                <w:iCs/>
              </w:rPr>
              <w:t>fysiske eller juridiske personer, der er ansvarlige for internater,</w:t>
            </w:r>
            <w:r w:rsidRPr="00F25BC8">
              <w:t xml:space="preserve"> skal anvende følgende principper for hunde </w:t>
            </w:r>
            <w:r w:rsidRPr="00F25BC8">
              <w:rPr>
                <w:b/>
                <w:bCs/>
                <w:i/>
                <w:iCs/>
              </w:rPr>
              <w:t>og</w:t>
            </w:r>
            <w:r w:rsidRPr="00F25BC8">
              <w:t xml:space="preserve"> katte, der avles eller opdrættes på deres virksomhed:</w:t>
            </w:r>
          </w:p>
        </w:tc>
        <w:tc>
          <w:tcPr>
            <w:tcW w:w="4876" w:type="dxa"/>
          </w:tcPr>
          <w:p w14:paraId="6EB6486F" w14:textId="77777777" w:rsidR="00757E2D" w:rsidRPr="00F25BC8" w:rsidRDefault="00757E2D" w:rsidP="00940DBF">
            <w:pPr>
              <w:pStyle w:val="Normal6"/>
              <w:rPr>
                <w:szCs w:val="24"/>
              </w:rPr>
            </w:pPr>
            <w:r w:rsidRPr="00F25BC8">
              <w:t xml:space="preserve">Operatører og </w:t>
            </w:r>
            <w:r w:rsidRPr="00F25BC8">
              <w:rPr>
                <w:b/>
                <w:bCs/>
                <w:i/>
                <w:iCs/>
              </w:rPr>
              <w:t>dyrepassere</w:t>
            </w:r>
            <w:r w:rsidRPr="00F25BC8">
              <w:t xml:space="preserve"> skal anvende følgende generelle principper for hunde </w:t>
            </w:r>
            <w:r w:rsidRPr="00F25BC8">
              <w:rPr>
                <w:b/>
                <w:bCs/>
                <w:i/>
                <w:iCs/>
              </w:rPr>
              <w:t>eller</w:t>
            </w:r>
            <w:r w:rsidRPr="00F25BC8">
              <w:t xml:space="preserve"> katte, der avles eller opdrættes på deres virksomhed:</w:t>
            </w:r>
          </w:p>
        </w:tc>
      </w:tr>
    </w:tbl>
    <w:p w14:paraId="0E77856C" w14:textId="77777777" w:rsidR="00757E2D" w:rsidRPr="00F25BC8" w:rsidRDefault="00757E2D" w:rsidP="00757E2D"/>
    <w:p w14:paraId="1A46441F" w14:textId="201EE509" w:rsidR="00757E2D" w:rsidRPr="00F25BC8" w:rsidRDefault="00E43C55" w:rsidP="00757E2D">
      <w:pPr>
        <w:pStyle w:val="AmNumberTabs"/>
      </w:pPr>
      <w:r>
        <w:lastRenderedPageBreak/>
        <w:t>Ændring</w:t>
      </w:r>
      <w:r w:rsidR="00757E2D" w:rsidRPr="00F25BC8">
        <w:tab/>
      </w:r>
      <w:r w:rsidR="00757E2D" w:rsidRPr="00F25BC8">
        <w:tab/>
        <w:t>92</w:t>
      </w:r>
    </w:p>
    <w:p w14:paraId="14B02278" w14:textId="77777777" w:rsidR="00757E2D" w:rsidRPr="00F25BC8" w:rsidRDefault="00757E2D" w:rsidP="00757E2D"/>
    <w:p w14:paraId="44271AD4" w14:textId="77777777" w:rsidR="00757E2D" w:rsidRPr="00F25BC8" w:rsidRDefault="00757E2D" w:rsidP="00757E2D">
      <w:pPr>
        <w:pStyle w:val="NormalBold"/>
        <w:keepNext/>
      </w:pPr>
      <w:r w:rsidRPr="00F25BC8">
        <w:t>Forslag til forordning</w:t>
      </w:r>
    </w:p>
    <w:p w14:paraId="2B3D0A90" w14:textId="77777777" w:rsidR="00757E2D" w:rsidRPr="00F25BC8" w:rsidRDefault="00757E2D" w:rsidP="00757E2D">
      <w:pPr>
        <w:pStyle w:val="NormalBold"/>
      </w:pPr>
      <w:r w:rsidRPr="00F25BC8">
        <w:t>Artikel 5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982B903" w14:textId="77777777" w:rsidTr="00940DBF">
        <w:trPr>
          <w:jc w:val="center"/>
        </w:trPr>
        <w:tc>
          <w:tcPr>
            <w:tcW w:w="9752" w:type="dxa"/>
            <w:gridSpan w:val="2"/>
          </w:tcPr>
          <w:p w14:paraId="5FCAFE18" w14:textId="77777777" w:rsidR="00757E2D" w:rsidRPr="00F25BC8" w:rsidRDefault="00757E2D" w:rsidP="00940DBF">
            <w:pPr>
              <w:keepNext/>
            </w:pPr>
          </w:p>
        </w:tc>
      </w:tr>
      <w:tr w:rsidR="00757E2D" w:rsidRPr="00F25BC8" w14:paraId="0B916FB0" w14:textId="77777777" w:rsidTr="00940DBF">
        <w:trPr>
          <w:jc w:val="center"/>
        </w:trPr>
        <w:tc>
          <w:tcPr>
            <w:tcW w:w="4876" w:type="dxa"/>
          </w:tcPr>
          <w:p w14:paraId="770056D8" w14:textId="77777777" w:rsidR="00757E2D" w:rsidRPr="00F25BC8" w:rsidRDefault="00757E2D" w:rsidP="00940DBF">
            <w:pPr>
              <w:pStyle w:val="ColumnHeading"/>
              <w:keepNext/>
            </w:pPr>
            <w:r w:rsidRPr="00F25BC8">
              <w:t>Kommissionens forslag</w:t>
            </w:r>
          </w:p>
        </w:tc>
        <w:tc>
          <w:tcPr>
            <w:tcW w:w="4876" w:type="dxa"/>
          </w:tcPr>
          <w:p w14:paraId="6310837E" w14:textId="69B47F28" w:rsidR="00757E2D" w:rsidRPr="00F25BC8" w:rsidRDefault="00E43C55" w:rsidP="00940DBF">
            <w:pPr>
              <w:pStyle w:val="ColumnHeading"/>
              <w:keepNext/>
            </w:pPr>
            <w:r>
              <w:t>Ændring</w:t>
            </w:r>
          </w:p>
        </w:tc>
      </w:tr>
      <w:tr w:rsidR="00757E2D" w:rsidRPr="00F25BC8" w14:paraId="0B9F0F58" w14:textId="77777777" w:rsidTr="00940DBF">
        <w:trPr>
          <w:jc w:val="center"/>
        </w:trPr>
        <w:tc>
          <w:tcPr>
            <w:tcW w:w="4876" w:type="dxa"/>
          </w:tcPr>
          <w:p w14:paraId="65767087" w14:textId="77777777" w:rsidR="00757E2D" w:rsidRPr="00F25BC8" w:rsidRDefault="00757E2D" w:rsidP="00940DBF">
            <w:pPr>
              <w:pStyle w:val="Normal6"/>
            </w:pPr>
            <w:r w:rsidRPr="00F25BC8">
              <w:t>a)</w:t>
            </w:r>
            <w:r w:rsidRPr="00F25BC8">
              <w:tab/>
              <w:t>Hunde og katte får vand og foder af en kvalitet og en mængde, der giver dem god ernæring og hydrering.</w:t>
            </w:r>
          </w:p>
        </w:tc>
        <w:tc>
          <w:tcPr>
            <w:tcW w:w="4876" w:type="dxa"/>
          </w:tcPr>
          <w:p w14:paraId="0BC7D0B9" w14:textId="77777777" w:rsidR="00757E2D" w:rsidRPr="00F25BC8" w:rsidRDefault="00757E2D" w:rsidP="00940DBF">
            <w:pPr>
              <w:pStyle w:val="Normal6"/>
              <w:rPr>
                <w:szCs w:val="24"/>
              </w:rPr>
            </w:pPr>
            <w:r w:rsidRPr="00F25BC8">
              <w:t>a)</w:t>
            </w:r>
            <w:r w:rsidRPr="00F25BC8">
              <w:tab/>
              <w:t xml:space="preserve">Hunde og katte får vand og foder af en kvalitet og en mængde, der giver dem god </w:t>
            </w:r>
            <w:r w:rsidRPr="00F25BC8">
              <w:rPr>
                <w:b/>
                <w:bCs/>
                <w:i/>
                <w:iCs/>
              </w:rPr>
              <w:t>og passende</w:t>
            </w:r>
            <w:r w:rsidRPr="00F25BC8">
              <w:t xml:space="preserve"> ernæring og hydrering.</w:t>
            </w:r>
          </w:p>
        </w:tc>
      </w:tr>
    </w:tbl>
    <w:p w14:paraId="701C570B" w14:textId="77777777" w:rsidR="00757E2D" w:rsidRPr="00F25BC8" w:rsidRDefault="00757E2D" w:rsidP="00757E2D"/>
    <w:p w14:paraId="0A44240E" w14:textId="4232D282" w:rsidR="00757E2D" w:rsidRPr="00F25BC8" w:rsidRDefault="00E43C55" w:rsidP="00757E2D">
      <w:pPr>
        <w:pStyle w:val="AmNumberTabs"/>
      </w:pPr>
      <w:r>
        <w:t>Ændring</w:t>
      </w:r>
      <w:r w:rsidR="00757E2D" w:rsidRPr="00F25BC8">
        <w:tab/>
      </w:r>
      <w:r w:rsidR="00757E2D" w:rsidRPr="00F25BC8">
        <w:tab/>
        <w:t>93</w:t>
      </w:r>
    </w:p>
    <w:p w14:paraId="7327E5A7" w14:textId="77777777" w:rsidR="00757E2D" w:rsidRPr="00F25BC8" w:rsidRDefault="00757E2D" w:rsidP="00757E2D"/>
    <w:p w14:paraId="5CA23D30" w14:textId="77777777" w:rsidR="00757E2D" w:rsidRPr="00F25BC8" w:rsidRDefault="00757E2D" w:rsidP="00757E2D">
      <w:pPr>
        <w:pStyle w:val="NormalBold"/>
        <w:keepNext/>
      </w:pPr>
      <w:r w:rsidRPr="00F25BC8">
        <w:t>Forslag til forordning</w:t>
      </w:r>
    </w:p>
    <w:p w14:paraId="57124EA6" w14:textId="77777777" w:rsidR="00757E2D" w:rsidRPr="00F25BC8" w:rsidRDefault="00757E2D" w:rsidP="00757E2D">
      <w:pPr>
        <w:pStyle w:val="NormalBold"/>
      </w:pPr>
      <w:r w:rsidRPr="00F25BC8">
        <w:t>Artikel 5 – stk.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8829D23" w14:textId="77777777" w:rsidTr="00940DBF">
        <w:trPr>
          <w:jc w:val="center"/>
        </w:trPr>
        <w:tc>
          <w:tcPr>
            <w:tcW w:w="9752" w:type="dxa"/>
            <w:gridSpan w:val="2"/>
          </w:tcPr>
          <w:p w14:paraId="74602BF0" w14:textId="77777777" w:rsidR="00757E2D" w:rsidRPr="00F25BC8" w:rsidRDefault="00757E2D" w:rsidP="00940DBF">
            <w:pPr>
              <w:keepNext/>
            </w:pPr>
          </w:p>
        </w:tc>
      </w:tr>
      <w:tr w:rsidR="00757E2D" w:rsidRPr="00F25BC8" w14:paraId="61BEE7B1" w14:textId="77777777" w:rsidTr="00940DBF">
        <w:trPr>
          <w:jc w:val="center"/>
        </w:trPr>
        <w:tc>
          <w:tcPr>
            <w:tcW w:w="4876" w:type="dxa"/>
          </w:tcPr>
          <w:p w14:paraId="35D30070" w14:textId="77777777" w:rsidR="00757E2D" w:rsidRPr="00F25BC8" w:rsidRDefault="00757E2D" w:rsidP="00940DBF">
            <w:pPr>
              <w:pStyle w:val="ColumnHeading"/>
              <w:keepNext/>
            </w:pPr>
            <w:r w:rsidRPr="00F25BC8">
              <w:t>Kommissionens forslag</w:t>
            </w:r>
          </w:p>
        </w:tc>
        <w:tc>
          <w:tcPr>
            <w:tcW w:w="4876" w:type="dxa"/>
          </w:tcPr>
          <w:p w14:paraId="7AC48F6B" w14:textId="6CB6BF5E" w:rsidR="00757E2D" w:rsidRPr="00F25BC8" w:rsidRDefault="00E43C55" w:rsidP="00940DBF">
            <w:pPr>
              <w:pStyle w:val="ColumnHeading"/>
              <w:keepNext/>
            </w:pPr>
            <w:r>
              <w:t>Ændring</w:t>
            </w:r>
          </w:p>
        </w:tc>
      </w:tr>
      <w:tr w:rsidR="00757E2D" w:rsidRPr="00F25BC8" w14:paraId="08B132DD" w14:textId="77777777" w:rsidTr="00940DBF">
        <w:trPr>
          <w:jc w:val="center"/>
        </w:trPr>
        <w:tc>
          <w:tcPr>
            <w:tcW w:w="4876" w:type="dxa"/>
          </w:tcPr>
          <w:p w14:paraId="73CB59D3" w14:textId="77777777" w:rsidR="00757E2D" w:rsidRPr="00F25BC8" w:rsidRDefault="00757E2D" w:rsidP="00940DBF">
            <w:pPr>
              <w:pStyle w:val="Normal6"/>
            </w:pPr>
            <w:r w:rsidRPr="00F25BC8">
              <w:t>b)</w:t>
            </w:r>
            <w:r w:rsidRPr="00F25BC8">
              <w:tab/>
              <w:t xml:space="preserve">Hunde og katte opdrættes i et </w:t>
            </w:r>
            <w:r w:rsidRPr="00F25BC8">
              <w:rPr>
                <w:b/>
                <w:bCs/>
                <w:i/>
                <w:iCs/>
              </w:rPr>
              <w:t>godt</w:t>
            </w:r>
            <w:r w:rsidRPr="00F25BC8">
              <w:t xml:space="preserve"> fysisk miljø, som er behageligt, navnlig med hensyn til plads, temperatur og bevægelsesfrihed.</w:t>
            </w:r>
          </w:p>
        </w:tc>
        <w:tc>
          <w:tcPr>
            <w:tcW w:w="4876" w:type="dxa"/>
          </w:tcPr>
          <w:p w14:paraId="5B41DC67" w14:textId="77777777" w:rsidR="00757E2D" w:rsidRPr="00F25BC8" w:rsidRDefault="00757E2D" w:rsidP="00940DBF">
            <w:pPr>
              <w:pStyle w:val="Normal6"/>
              <w:rPr>
                <w:szCs w:val="24"/>
              </w:rPr>
            </w:pPr>
            <w:r w:rsidRPr="00F25BC8">
              <w:t>b)</w:t>
            </w:r>
            <w:r w:rsidRPr="00F25BC8">
              <w:tab/>
              <w:t xml:space="preserve">Hunde og katte opdrættes i et </w:t>
            </w:r>
            <w:r w:rsidRPr="00F25BC8">
              <w:rPr>
                <w:b/>
                <w:bCs/>
                <w:i/>
                <w:iCs/>
              </w:rPr>
              <w:t>passende og rent</w:t>
            </w:r>
            <w:r w:rsidRPr="00F25BC8">
              <w:t xml:space="preserve"> fysisk miljø, som er </w:t>
            </w:r>
            <w:r w:rsidRPr="00F25BC8">
              <w:rPr>
                <w:b/>
                <w:bCs/>
                <w:i/>
                <w:iCs/>
              </w:rPr>
              <w:t>sikkert og</w:t>
            </w:r>
            <w:r w:rsidRPr="00F25BC8">
              <w:t xml:space="preserve"> behageligt, navnlig med hensyn til plads, </w:t>
            </w:r>
            <w:r w:rsidRPr="00F25BC8">
              <w:rPr>
                <w:b/>
                <w:bCs/>
                <w:i/>
                <w:iCs/>
              </w:rPr>
              <w:t>luftkvalitet,</w:t>
            </w:r>
            <w:r w:rsidRPr="00F25BC8">
              <w:t xml:space="preserve"> temperatur</w:t>
            </w:r>
            <w:r w:rsidRPr="00F25BC8">
              <w:rPr>
                <w:b/>
                <w:bCs/>
                <w:i/>
                <w:iCs/>
              </w:rPr>
              <w:t>,</w:t>
            </w:r>
            <w:r w:rsidRPr="00F25BC8">
              <w:t xml:space="preserve"> </w:t>
            </w:r>
            <w:r w:rsidRPr="00F25BC8">
              <w:rPr>
                <w:b/>
                <w:bCs/>
                <w:i/>
                <w:iCs/>
              </w:rPr>
              <w:t>belysning, beskyttelse mod ubehagelige vejrforhold</w:t>
            </w:r>
            <w:r w:rsidRPr="00F25BC8">
              <w:t xml:space="preserve"> og bevægelsesfrihed</w:t>
            </w:r>
            <w:r w:rsidRPr="00F25BC8">
              <w:rPr>
                <w:b/>
                <w:bCs/>
                <w:i/>
                <w:iCs/>
              </w:rPr>
              <w:t>, der modvirker overbelægning</w:t>
            </w:r>
            <w:r w:rsidRPr="00F25BC8">
              <w:t>.</w:t>
            </w:r>
          </w:p>
        </w:tc>
      </w:tr>
    </w:tbl>
    <w:p w14:paraId="10F8FACA" w14:textId="77777777" w:rsidR="00757E2D" w:rsidRPr="00F25BC8" w:rsidRDefault="00757E2D" w:rsidP="00757E2D"/>
    <w:p w14:paraId="3AB9DB32" w14:textId="3CE8AF28" w:rsidR="00757E2D" w:rsidRPr="00F25BC8" w:rsidRDefault="00E43C55" w:rsidP="00757E2D">
      <w:pPr>
        <w:pStyle w:val="AmNumberTabs"/>
      </w:pPr>
      <w:r>
        <w:t>Ændring</w:t>
      </w:r>
      <w:r w:rsidR="00757E2D" w:rsidRPr="00F25BC8">
        <w:tab/>
      </w:r>
      <w:r w:rsidR="00757E2D" w:rsidRPr="00F25BC8">
        <w:tab/>
        <w:t>94</w:t>
      </w:r>
    </w:p>
    <w:p w14:paraId="071ACF68" w14:textId="77777777" w:rsidR="00757E2D" w:rsidRPr="00F25BC8" w:rsidRDefault="00757E2D" w:rsidP="00757E2D"/>
    <w:p w14:paraId="2A936BC6" w14:textId="77777777" w:rsidR="00757E2D" w:rsidRPr="00F25BC8" w:rsidRDefault="00757E2D" w:rsidP="00757E2D">
      <w:pPr>
        <w:pStyle w:val="NormalBold"/>
        <w:keepNext/>
      </w:pPr>
      <w:r w:rsidRPr="00F25BC8">
        <w:t>Forslag til forordning</w:t>
      </w:r>
    </w:p>
    <w:p w14:paraId="749A5E19" w14:textId="77777777" w:rsidR="00757E2D" w:rsidRPr="00F25BC8" w:rsidRDefault="00757E2D" w:rsidP="00757E2D">
      <w:pPr>
        <w:pStyle w:val="NormalBold"/>
      </w:pPr>
      <w:r w:rsidRPr="00F25BC8">
        <w:t>Artikel 5 – stk.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0F34C5C" w14:textId="77777777" w:rsidTr="00940DBF">
        <w:trPr>
          <w:jc w:val="center"/>
        </w:trPr>
        <w:tc>
          <w:tcPr>
            <w:tcW w:w="9752" w:type="dxa"/>
            <w:gridSpan w:val="2"/>
          </w:tcPr>
          <w:p w14:paraId="6118D6BF" w14:textId="77777777" w:rsidR="00757E2D" w:rsidRPr="00F25BC8" w:rsidRDefault="00757E2D" w:rsidP="00940DBF">
            <w:pPr>
              <w:keepNext/>
            </w:pPr>
          </w:p>
        </w:tc>
      </w:tr>
      <w:tr w:rsidR="00757E2D" w:rsidRPr="00F25BC8" w14:paraId="0CF0F8EB" w14:textId="77777777" w:rsidTr="00940DBF">
        <w:trPr>
          <w:jc w:val="center"/>
        </w:trPr>
        <w:tc>
          <w:tcPr>
            <w:tcW w:w="4876" w:type="dxa"/>
          </w:tcPr>
          <w:p w14:paraId="60C51945" w14:textId="77777777" w:rsidR="00757E2D" w:rsidRPr="00F25BC8" w:rsidRDefault="00757E2D" w:rsidP="00940DBF">
            <w:pPr>
              <w:pStyle w:val="ColumnHeading"/>
              <w:keepNext/>
            </w:pPr>
            <w:r w:rsidRPr="00F25BC8">
              <w:t>Kommissionens forslag</w:t>
            </w:r>
          </w:p>
        </w:tc>
        <w:tc>
          <w:tcPr>
            <w:tcW w:w="4876" w:type="dxa"/>
          </w:tcPr>
          <w:p w14:paraId="04676095" w14:textId="66E86FB6" w:rsidR="00757E2D" w:rsidRPr="00F25BC8" w:rsidRDefault="00E43C55" w:rsidP="00940DBF">
            <w:pPr>
              <w:pStyle w:val="ColumnHeading"/>
              <w:keepNext/>
            </w:pPr>
            <w:r>
              <w:t>Ændring</w:t>
            </w:r>
          </w:p>
        </w:tc>
      </w:tr>
      <w:tr w:rsidR="00757E2D" w:rsidRPr="00F25BC8" w14:paraId="6E703877" w14:textId="77777777" w:rsidTr="00940DBF">
        <w:trPr>
          <w:jc w:val="center"/>
        </w:trPr>
        <w:tc>
          <w:tcPr>
            <w:tcW w:w="4876" w:type="dxa"/>
          </w:tcPr>
          <w:p w14:paraId="1389F91C" w14:textId="77777777" w:rsidR="00757E2D" w:rsidRPr="00F25BC8" w:rsidRDefault="00757E2D" w:rsidP="00940DBF">
            <w:pPr>
              <w:pStyle w:val="Normal6"/>
            </w:pPr>
            <w:r w:rsidRPr="00F25BC8">
              <w:t>c)</w:t>
            </w:r>
            <w:r w:rsidRPr="00F25BC8">
              <w:tab/>
              <w:t>Hunde og katte holdes sikre, rene og sunde ved at forebygge sygdomme, funktionsnedsættelser, skader og smerter, navnlig som følge af forvaltning, håndteringspraksis eller lemlæstelse.</w:t>
            </w:r>
          </w:p>
        </w:tc>
        <w:tc>
          <w:tcPr>
            <w:tcW w:w="4876" w:type="dxa"/>
          </w:tcPr>
          <w:p w14:paraId="2F266151" w14:textId="77777777" w:rsidR="00757E2D" w:rsidRPr="00F25BC8" w:rsidRDefault="00757E2D" w:rsidP="00940DBF">
            <w:pPr>
              <w:pStyle w:val="Normal6"/>
              <w:rPr>
                <w:szCs w:val="24"/>
              </w:rPr>
            </w:pPr>
            <w:r w:rsidRPr="00F25BC8">
              <w:t>c)</w:t>
            </w:r>
            <w:r w:rsidRPr="00F25BC8">
              <w:tab/>
              <w:t>Hunde og katte holdes sikre, rene og sunde ved at forebygge sygdomme, funktionsnedsættelser, skader og smerter, navnlig som følge af forvaltning, håndteringspraksis</w:t>
            </w:r>
            <w:r w:rsidRPr="00F25BC8">
              <w:rPr>
                <w:b/>
                <w:bCs/>
                <w:i/>
                <w:iCs/>
              </w:rPr>
              <w:t>, avlspraksis</w:t>
            </w:r>
            <w:r w:rsidRPr="00F25BC8">
              <w:t xml:space="preserve"> eller lemlæstelse.</w:t>
            </w:r>
          </w:p>
        </w:tc>
      </w:tr>
    </w:tbl>
    <w:p w14:paraId="6233177A" w14:textId="77777777" w:rsidR="00757E2D" w:rsidRPr="00F25BC8" w:rsidRDefault="00757E2D" w:rsidP="00757E2D"/>
    <w:p w14:paraId="5D189309" w14:textId="28AAE652" w:rsidR="00757E2D" w:rsidRPr="00F25BC8" w:rsidRDefault="00E43C55" w:rsidP="00757E2D">
      <w:pPr>
        <w:pStyle w:val="AmNumberTabs"/>
      </w:pPr>
      <w:r>
        <w:t>Ændring</w:t>
      </w:r>
      <w:r w:rsidR="00757E2D" w:rsidRPr="00F25BC8">
        <w:tab/>
      </w:r>
      <w:r w:rsidR="00757E2D" w:rsidRPr="00F25BC8">
        <w:tab/>
        <w:t>95</w:t>
      </w:r>
    </w:p>
    <w:p w14:paraId="12CDB9CE" w14:textId="77777777" w:rsidR="00757E2D" w:rsidRPr="00F25BC8" w:rsidRDefault="00757E2D" w:rsidP="00757E2D"/>
    <w:p w14:paraId="795DDF23" w14:textId="77777777" w:rsidR="00757E2D" w:rsidRPr="00F25BC8" w:rsidRDefault="00757E2D" w:rsidP="00757E2D">
      <w:pPr>
        <w:pStyle w:val="NormalBold"/>
        <w:keepNext/>
      </w:pPr>
      <w:r w:rsidRPr="00F25BC8">
        <w:t>Forslag til forordning</w:t>
      </w:r>
    </w:p>
    <w:p w14:paraId="2146309C" w14:textId="77777777" w:rsidR="00757E2D" w:rsidRPr="00F25BC8" w:rsidRDefault="00757E2D" w:rsidP="00757E2D">
      <w:pPr>
        <w:pStyle w:val="NormalBold"/>
      </w:pPr>
      <w:r w:rsidRPr="00F25BC8">
        <w:t>Artikel 5 – stk. 1 – litra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87440A5" w14:textId="77777777" w:rsidTr="00940DBF">
        <w:trPr>
          <w:jc w:val="center"/>
        </w:trPr>
        <w:tc>
          <w:tcPr>
            <w:tcW w:w="9752" w:type="dxa"/>
            <w:gridSpan w:val="2"/>
          </w:tcPr>
          <w:p w14:paraId="1CC3A3EB" w14:textId="77777777" w:rsidR="00757E2D" w:rsidRPr="00F25BC8" w:rsidRDefault="00757E2D" w:rsidP="00940DBF">
            <w:pPr>
              <w:keepNext/>
            </w:pPr>
          </w:p>
        </w:tc>
      </w:tr>
      <w:tr w:rsidR="00757E2D" w:rsidRPr="00F25BC8" w14:paraId="6843302C" w14:textId="77777777" w:rsidTr="00940DBF">
        <w:trPr>
          <w:jc w:val="center"/>
        </w:trPr>
        <w:tc>
          <w:tcPr>
            <w:tcW w:w="4876" w:type="dxa"/>
          </w:tcPr>
          <w:p w14:paraId="3EE0BE5A" w14:textId="77777777" w:rsidR="00757E2D" w:rsidRPr="00F25BC8" w:rsidRDefault="00757E2D" w:rsidP="00940DBF">
            <w:pPr>
              <w:pStyle w:val="ColumnHeading"/>
              <w:keepNext/>
            </w:pPr>
            <w:r w:rsidRPr="00F25BC8">
              <w:t>Kommissionens forslag</w:t>
            </w:r>
          </w:p>
        </w:tc>
        <w:tc>
          <w:tcPr>
            <w:tcW w:w="4876" w:type="dxa"/>
          </w:tcPr>
          <w:p w14:paraId="4EF35651" w14:textId="5D8A37CE" w:rsidR="00757E2D" w:rsidRPr="00F25BC8" w:rsidRDefault="00E43C55" w:rsidP="00940DBF">
            <w:pPr>
              <w:pStyle w:val="ColumnHeading"/>
              <w:keepNext/>
            </w:pPr>
            <w:r>
              <w:t>Ændring</w:t>
            </w:r>
          </w:p>
        </w:tc>
      </w:tr>
      <w:tr w:rsidR="00757E2D" w:rsidRPr="00F25BC8" w14:paraId="06B825FF" w14:textId="77777777" w:rsidTr="00940DBF">
        <w:trPr>
          <w:jc w:val="center"/>
        </w:trPr>
        <w:tc>
          <w:tcPr>
            <w:tcW w:w="4876" w:type="dxa"/>
          </w:tcPr>
          <w:p w14:paraId="749C0483" w14:textId="77777777" w:rsidR="00757E2D" w:rsidRPr="00F25BC8" w:rsidRDefault="00757E2D" w:rsidP="00940DBF">
            <w:pPr>
              <w:pStyle w:val="Normal6"/>
            </w:pPr>
            <w:r w:rsidRPr="00F25BC8">
              <w:t>e)</w:t>
            </w:r>
            <w:r w:rsidRPr="00F25BC8">
              <w:tab/>
              <w:t xml:space="preserve">Hunde og katte opdrættes på en sådan måde, at deres mentale tilstand optimeres ved at forebygge eller reducere deres negative oplevelser </w:t>
            </w:r>
            <w:r w:rsidRPr="00F25BC8">
              <w:rPr>
                <w:b/>
                <w:bCs/>
                <w:i/>
                <w:iCs/>
              </w:rPr>
              <w:t>i tid</w:t>
            </w:r>
            <w:r w:rsidRPr="00F25BC8">
              <w:t xml:space="preserve"> og intensitet samt ved at maksimere mulighederne for positive erfaringer </w:t>
            </w:r>
            <w:r w:rsidRPr="00F25BC8">
              <w:rPr>
                <w:b/>
                <w:bCs/>
                <w:i/>
                <w:iCs/>
              </w:rPr>
              <w:t>i tid</w:t>
            </w:r>
            <w:r w:rsidRPr="00F25BC8">
              <w:t xml:space="preserve"> og intensitet på de forskellige områder, der er omhandlet i litra a)-d).</w:t>
            </w:r>
          </w:p>
        </w:tc>
        <w:tc>
          <w:tcPr>
            <w:tcW w:w="4876" w:type="dxa"/>
          </w:tcPr>
          <w:p w14:paraId="20661173" w14:textId="77777777" w:rsidR="00757E2D" w:rsidRPr="00F25BC8" w:rsidRDefault="00757E2D" w:rsidP="00940DBF">
            <w:pPr>
              <w:pStyle w:val="Normal6"/>
              <w:rPr>
                <w:szCs w:val="24"/>
              </w:rPr>
            </w:pPr>
            <w:r w:rsidRPr="00F25BC8">
              <w:t>e)</w:t>
            </w:r>
            <w:r w:rsidRPr="00F25BC8">
              <w:tab/>
              <w:t>Hunde og katte opdrættes på en sådan måde, at deres mentale tilstand optimeres ved at forebygge eller reducere deres negative oplevelser</w:t>
            </w:r>
            <w:r w:rsidRPr="00F25BC8">
              <w:rPr>
                <w:b/>
                <w:bCs/>
                <w:i/>
                <w:iCs/>
              </w:rPr>
              <w:t>,</w:t>
            </w:r>
            <w:r w:rsidRPr="00F25BC8">
              <w:t xml:space="preserve"> </w:t>
            </w:r>
            <w:r w:rsidRPr="00F25BC8">
              <w:rPr>
                <w:b/>
                <w:bCs/>
                <w:i/>
                <w:iCs/>
              </w:rPr>
              <w:t>hvad angår varighed</w:t>
            </w:r>
            <w:r w:rsidRPr="00F25BC8">
              <w:t xml:space="preserve"> og intensitet</w:t>
            </w:r>
            <w:r w:rsidRPr="00F25BC8">
              <w:rPr>
                <w:b/>
                <w:bCs/>
                <w:i/>
                <w:iCs/>
              </w:rPr>
              <w:t>,</w:t>
            </w:r>
            <w:r w:rsidRPr="00F25BC8">
              <w:t xml:space="preserve"> samt ved at maksimere mulighederne for positive erfaringer</w:t>
            </w:r>
            <w:r w:rsidRPr="00F25BC8">
              <w:rPr>
                <w:b/>
                <w:bCs/>
                <w:i/>
                <w:iCs/>
              </w:rPr>
              <w:t>,</w:t>
            </w:r>
            <w:r w:rsidRPr="00F25BC8">
              <w:t xml:space="preserve"> </w:t>
            </w:r>
            <w:r w:rsidRPr="00F25BC8">
              <w:rPr>
                <w:b/>
                <w:bCs/>
                <w:i/>
                <w:iCs/>
              </w:rPr>
              <w:t xml:space="preserve">hvad angår varighed </w:t>
            </w:r>
            <w:r w:rsidRPr="00F25BC8">
              <w:t xml:space="preserve">og intensitet, </w:t>
            </w:r>
            <w:r w:rsidRPr="00F25BC8">
              <w:rPr>
                <w:b/>
                <w:bCs/>
                <w:i/>
                <w:iCs/>
              </w:rPr>
              <w:t>med henblik på at forhindre udvikling af unormal gentagen og anden adfærd, der tyder på, at dyret vantrives, og under hensyntagen til det enkelte dyrs behov</w:t>
            </w:r>
            <w:r w:rsidRPr="00F25BC8">
              <w:t xml:space="preserve"> på de forskellige områder, der er omhandlet i litra a)-d).</w:t>
            </w:r>
          </w:p>
        </w:tc>
      </w:tr>
    </w:tbl>
    <w:p w14:paraId="61966A79" w14:textId="77777777" w:rsidR="00757E2D" w:rsidRPr="00F25BC8" w:rsidRDefault="00757E2D" w:rsidP="00757E2D"/>
    <w:p w14:paraId="627F7EB2" w14:textId="7CB242EE" w:rsidR="00757E2D" w:rsidRPr="00F25BC8" w:rsidRDefault="00E43C55" w:rsidP="00757E2D">
      <w:pPr>
        <w:pStyle w:val="AmNumberTabs"/>
      </w:pPr>
      <w:r>
        <w:t>Ændring</w:t>
      </w:r>
      <w:r w:rsidR="00757E2D" w:rsidRPr="00F25BC8">
        <w:tab/>
      </w:r>
      <w:r w:rsidR="00757E2D" w:rsidRPr="00F25BC8">
        <w:tab/>
        <w:t>96</w:t>
      </w:r>
    </w:p>
    <w:p w14:paraId="502C4B3B" w14:textId="77777777" w:rsidR="00757E2D" w:rsidRPr="00F25BC8" w:rsidRDefault="00757E2D" w:rsidP="00757E2D"/>
    <w:p w14:paraId="4E4EE4BC" w14:textId="77777777" w:rsidR="00757E2D" w:rsidRPr="00F25BC8" w:rsidRDefault="00757E2D" w:rsidP="00757E2D">
      <w:pPr>
        <w:pStyle w:val="NormalBold"/>
        <w:keepNext/>
      </w:pPr>
      <w:r w:rsidRPr="00F25BC8">
        <w:t>Forslag til forordning</w:t>
      </w:r>
    </w:p>
    <w:p w14:paraId="43A9D305" w14:textId="77777777" w:rsidR="00757E2D" w:rsidRPr="00F25BC8" w:rsidRDefault="00757E2D" w:rsidP="00757E2D">
      <w:pPr>
        <w:pStyle w:val="NormalBold"/>
      </w:pPr>
      <w:r w:rsidRPr="00F25BC8">
        <w:t>Artikel 6 – overskrift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F385DBD" w14:textId="77777777" w:rsidTr="00940DBF">
        <w:trPr>
          <w:jc w:val="center"/>
        </w:trPr>
        <w:tc>
          <w:tcPr>
            <w:tcW w:w="9752" w:type="dxa"/>
            <w:gridSpan w:val="2"/>
          </w:tcPr>
          <w:p w14:paraId="65112EAC" w14:textId="77777777" w:rsidR="00757E2D" w:rsidRPr="00F25BC8" w:rsidRDefault="00757E2D" w:rsidP="00940DBF">
            <w:pPr>
              <w:keepNext/>
            </w:pPr>
          </w:p>
        </w:tc>
      </w:tr>
      <w:tr w:rsidR="00757E2D" w:rsidRPr="00F25BC8" w14:paraId="06A3C74D" w14:textId="77777777" w:rsidTr="00940DBF">
        <w:trPr>
          <w:jc w:val="center"/>
        </w:trPr>
        <w:tc>
          <w:tcPr>
            <w:tcW w:w="4876" w:type="dxa"/>
          </w:tcPr>
          <w:p w14:paraId="10711306" w14:textId="77777777" w:rsidR="00757E2D" w:rsidRPr="00F25BC8" w:rsidRDefault="00757E2D" w:rsidP="00940DBF">
            <w:pPr>
              <w:pStyle w:val="ColumnHeading"/>
              <w:keepNext/>
            </w:pPr>
            <w:r w:rsidRPr="00F25BC8">
              <w:t>Kommissionens forslag</w:t>
            </w:r>
          </w:p>
        </w:tc>
        <w:tc>
          <w:tcPr>
            <w:tcW w:w="4876" w:type="dxa"/>
          </w:tcPr>
          <w:p w14:paraId="5CF38E37" w14:textId="74D42A1B" w:rsidR="00757E2D" w:rsidRPr="00F25BC8" w:rsidRDefault="00E43C55" w:rsidP="00940DBF">
            <w:pPr>
              <w:pStyle w:val="ColumnHeading"/>
              <w:keepNext/>
            </w:pPr>
            <w:r>
              <w:t>Ændring</w:t>
            </w:r>
          </w:p>
        </w:tc>
      </w:tr>
      <w:tr w:rsidR="00757E2D" w:rsidRPr="00F25BC8" w14:paraId="549C35A4" w14:textId="77777777" w:rsidTr="00940DBF">
        <w:trPr>
          <w:jc w:val="center"/>
        </w:trPr>
        <w:tc>
          <w:tcPr>
            <w:tcW w:w="4876" w:type="dxa"/>
          </w:tcPr>
          <w:p w14:paraId="542176FD" w14:textId="77777777" w:rsidR="00757E2D" w:rsidRPr="00F25BC8" w:rsidRDefault="00757E2D" w:rsidP="00940DBF">
            <w:pPr>
              <w:pStyle w:val="Normal6"/>
            </w:pPr>
            <w:r w:rsidRPr="00F25BC8">
              <w:t xml:space="preserve">Generelle </w:t>
            </w:r>
            <w:r w:rsidRPr="00F25BC8">
              <w:rPr>
                <w:b/>
                <w:bCs/>
                <w:i/>
                <w:iCs/>
              </w:rPr>
              <w:t>velfærdskrav for hunde og katte</w:t>
            </w:r>
          </w:p>
        </w:tc>
        <w:tc>
          <w:tcPr>
            <w:tcW w:w="4876" w:type="dxa"/>
          </w:tcPr>
          <w:p w14:paraId="22DEB396" w14:textId="77777777" w:rsidR="00757E2D" w:rsidRPr="00F25BC8" w:rsidRDefault="00757E2D" w:rsidP="00940DBF">
            <w:pPr>
              <w:pStyle w:val="Normal6"/>
              <w:rPr>
                <w:szCs w:val="24"/>
              </w:rPr>
            </w:pPr>
            <w:r w:rsidRPr="00F25BC8">
              <w:t xml:space="preserve">Generelle </w:t>
            </w:r>
            <w:r w:rsidRPr="00F25BC8">
              <w:rPr>
                <w:b/>
                <w:bCs/>
                <w:i/>
                <w:iCs/>
              </w:rPr>
              <w:t>velfærdsforpligtelser</w:t>
            </w:r>
          </w:p>
        </w:tc>
      </w:tr>
    </w:tbl>
    <w:p w14:paraId="07C2BE9B" w14:textId="77777777" w:rsidR="00757E2D" w:rsidRPr="00F25BC8" w:rsidRDefault="00757E2D" w:rsidP="00757E2D"/>
    <w:p w14:paraId="5516F49C" w14:textId="2B7DFC30" w:rsidR="00757E2D" w:rsidRPr="00F25BC8" w:rsidRDefault="00E43C55" w:rsidP="00757E2D">
      <w:pPr>
        <w:pStyle w:val="AmNumberTabs"/>
      </w:pPr>
      <w:r>
        <w:t>Ændring</w:t>
      </w:r>
      <w:r w:rsidR="00757E2D" w:rsidRPr="00F25BC8">
        <w:tab/>
      </w:r>
      <w:r w:rsidR="00757E2D" w:rsidRPr="00F25BC8">
        <w:tab/>
        <w:t>97</w:t>
      </w:r>
    </w:p>
    <w:p w14:paraId="6CB2D644" w14:textId="77777777" w:rsidR="00757E2D" w:rsidRPr="00F25BC8" w:rsidRDefault="00757E2D" w:rsidP="00757E2D"/>
    <w:p w14:paraId="23D2E77D" w14:textId="77777777" w:rsidR="00757E2D" w:rsidRPr="00F25BC8" w:rsidRDefault="00757E2D" w:rsidP="00757E2D">
      <w:pPr>
        <w:pStyle w:val="NormalBold"/>
        <w:keepNext/>
      </w:pPr>
      <w:r w:rsidRPr="00F25BC8">
        <w:t>Forslag til forordning</w:t>
      </w:r>
    </w:p>
    <w:p w14:paraId="6D0778C1" w14:textId="77777777" w:rsidR="00757E2D" w:rsidRPr="00F25BC8" w:rsidRDefault="00757E2D" w:rsidP="00757E2D">
      <w:pPr>
        <w:pStyle w:val="NormalBold"/>
      </w:pPr>
      <w:r w:rsidRPr="00F25BC8">
        <w:t>Artikel 6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6A62235" w14:textId="77777777" w:rsidTr="00940DBF">
        <w:trPr>
          <w:jc w:val="center"/>
        </w:trPr>
        <w:tc>
          <w:tcPr>
            <w:tcW w:w="9752" w:type="dxa"/>
            <w:gridSpan w:val="2"/>
          </w:tcPr>
          <w:p w14:paraId="52B075DB" w14:textId="77777777" w:rsidR="00757E2D" w:rsidRPr="00F25BC8" w:rsidRDefault="00757E2D" w:rsidP="00940DBF">
            <w:pPr>
              <w:keepNext/>
            </w:pPr>
          </w:p>
        </w:tc>
      </w:tr>
      <w:tr w:rsidR="00757E2D" w:rsidRPr="00F25BC8" w14:paraId="79A32E03" w14:textId="77777777" w:rsidTr="00940DBF">
        <w:trPr>
          <w:jc w:val="center"/>
        </w:trPr>
        <w:tc>
          <w:tcPr>
            <w:tcW w:w="4876" w:type="dxa"/>
          </w:tcPr>
          <w:p w14:paraId="3E7B2851" w14:textId="77777777" w:rsidR="00757E2D" w:rsidRPr="00F25BC8" w:rsidRDefault="00757E2D" w:rsidP="00940DBF">
            <w:pPr>
              <w:pStyle w:val="ColumnHeading"/>
              <w:keepNext/>
            </w:pPr>
            <w:r w:rsidRPr="00F25BC8">
              <w:t>Kommissionens forslag</w:t>
            </w:r>
          </w:p>
        </w:tc>
        <w:tc>
          <w:tcPr>
            <w:tcW w:w="4876" w:type="dxa"/>
          </w:tcPr>
          <w:p w14:paraId="15C675D5" w14:textId="1332A76E" w:rsidR="00757E2D" w:rsidRPr="00F25BC8" w:rsidRDefault="00E43C55" w:rsidP="00940DBF">
            <w:pPr>
              <w:pStyle w:val="ColumnHeading"/>
              <w:keepNext/>
            </w:pPr>
            <w:r>
              <w:t>Ændring</w:t>
            </w:r>
          </w:p>
        </w:tc>
      </w:tr>
      <w:tr w:rsidR="00757E2D" w:rsidRPr="00F25BC8" w14:paraId="1C1B0913" w14:textId="77777777" w:rsidTr="00940DBF">
        <w:trPr>
          <w:jc w:val="center"/>
        </w:trPr>
        <w:tc>
          <w:tcPr>
            <w:tcW w:w="4876" w:type="dxa"/>
          </w:tcPr>
          <w:p w14:paraId="04292DCB" w14:textId="77777777" w:rsidR="00757E2D" w:rsidRPr="00F25BC8" w:rsidRDefault="00757E2D" w:rsidP="00940DBF">
            <w:pPr>
              <w:pStyle w:val="Normal6"/>
            </w:pPr>
            <w:r w:rsidRPr="00F25BC8">
              <w:t>1.</w:t>
            </w:r>
            <w:r w:rsidRPr="00F25BC8">
              <w:tab/>
              <w:t xml:space="preserve">Operatører og </w:t>
            </w:r>
            <w:r w:rsidRPr="00F25BC8">
              <w:rPr>
                <w:b/>
                <w:bCs/>
                <w:i/>
                <w:iCs/>
              </w:rPr>
              <w:t>fysiske eller juridiske personer, der er ansvarlige for internater</w:t>
            </w:r>
            <w:r w:rsidRPr="00F25BC8">
              <w:t xml:space="preserve">, er ansvarlige for velfærden for hunde </w:t>
            </w:r>
            <w:r w:rsidRPr="00F25BC8">
              <w:rPr>
                <w:b/>
                <w:bCs/>
                <w:i/>
                <w:iCs/>
              </w:rPr>
              <w:t>og</w:t>
            </w:r>
            <w:r w:rsidRPr="00F25BC8">
              <w:t xml:space="preserve"> katte, der opdrættes under deres kontrol, og for at minimere eventuelle risici for deres velfærd.</w:t>
            </w:r>
          </w:p>
        </w:tc>
        <w:tc>
          <w:tcPr>
            <w:tcW w:w="4876" w:type="dxa"/>
          </w:tcPr>
          <w:p w14:paraId="3ACE6C3C" w14:textId="77777777" w:rsidR="00757E2D" w:rsidRPr="00F25BC8" w:rsidRDefault="00757E2D" w:rsidP="00940DBF">
            <w:pPr>
              <w:pStyle w:val="Normal6"/>
              <w:rPr>
                <w:szCs w:val="24"/>
              </w:rPr>
            </w:pPr>
            <w:r w:rsidRPr="00F25BC8">
              <w:t>1.</w:t>
            </w:r>
            <w:r w:rsidRPr="00F25BC8">
              <w:tab/>
              <w:t xml:space="preserve">Operatører og </w:t>
            </w:r>
            <w:r w:rsidRPr="00F25BC8">
              <w:rPr>
                <w:b/>
                <w:bCs/>
                <w:i/>
                <w:iCs/>
              </w:rPr>
              <w:t xml:space="preserve">dyrepassere </w:t>
            </w:r>
            <w:r w:rsidRPr="00F25BC8">
              <w:t xml:space="preserve">er ansvarlige for velfærden for </w:t>
            </w:r>
            <w:r w:rsidRPr="00F25BC8">
              <w:rPr>
                <w:b/>
                <w:bCs/>
                <w:i/>
                <w:iCs/>
              </w:rPr>
              <w:t>de</w:t>
            </w:r>
            <w:r w:rsidRPr="00F25BC8">
              <w:rPr>
                <w:b/>
                <w:bCs/>
              </w:rPr>
              <w:t xml:space="preserve"> </w:t>
            </w:r>
            <w:r w:rsidRPr="00F25BC8">
              <w:t xml:space="preserve">hunde </w:t>
            </w:r>
            <w:r w:rsidRPr="00F25BC8">
              <w:rPr>
                <w:b/>
                <w:bCs/>
                <w:i/>
                <w:iCs/>
              </w:rPr>
              <w:t>eller</w:t>
            </w:r>
            <w:r w:rsidRPr="00F25BC8">
              <w:t xml:space="preserve"> katte, der opdrættes </w:t>
            </w:r>
            <w:r w:rsidRPr="00F25BC8">
              <w:rPr>
                <w:b/>
                <w:bCs/>
                <w:i/>
                <w:iCs/>
              </w:rPr>
              <w:t>på deres virksomheder</w:t>
            </w:r>
            <w:r w:rsidRPr="00F25BC8">
              <w:t xml:space="preserve"> under deres kontrol, og for at minimere eventuelle risici mod deres velfærd.</w:t>
            </w:r>
          </w:p>
        </w:tc>
      </w:tr>
      <w:tr w:rsidR="00757E2D" w:rsidRPr="00F25BC8" w14:paraId="0C5CC932" w14:textId="77777777" w:rsidTr="00940DBF">
        <w:trPr>
          <w:jc w:val="center"/>
        </w:trPr>
        <w:tc>
          <w:tcPr>
            <w:tcW w:w="4876" w:type="dxa"/>
          </w:tcPr>
          <w:p w14:paraId="5437D81F" w14:textId="77777777" w:rsidR="00757E2D" w:rsidRPr="00F25BC8" w:rsidRDefault="00757E2D" w:rsidP="00940DBF">
            <w:pPr>
              <w:pStyle w:val="Normal6"/>
            </w:pPr>
          </w:p>
        </w:tc>
        <w:tc>
          <w:tcPr>
            <w:tcW w:w="4876" w:type="dxa"/>
          </w:tcPr>
          <w:p w14:paraId="7D6AFC44" w14:textId="77777777" w:rsidR="00757E2D" w:rsidRPr="00F25BC8" w:rsidRDefault="00757E2D" w:rsidP="00940DBF">
            <w:pPr>
              <w:pStyle w:val="Normal6"/>
              <w:rPr>
                <w:szCs w:val="24"/>
              </w:rPr>
            </w:pPr>
            <w:r w:rsidRPr="00F25BC8">
              <w:rPr>
                <w:b/>
                <w:i/>
              </w:rPr>
              <w:t xml:space="preserve">I forbindelse med plejefamilier påhviler ansvaret den operatør, på hvis vegne hundene eller kattene er anbragt heri. Sådanne operatører skal give plejefamilien tilstrækkelige oplysninger om dyrevelfærdskrav og -forpligtelser samt hundenes eller kattenes individuelle behov og skal sikre og kontrollere, at de relevante forpligtelser, der er fastsat i </w:t>
            </w:r>
            <w:r w:rsidRPr="00F25BC8">
              <w:rPr>
                <w:b/>
                <w:i/>
              </w:rPr>
              <w:lastRenderedPageBreak/>
              <w:t>denne forordning, overholdes hos plejefamilien.</w:t>
            </w:r>
          </w:p>
        </w:tc>
      </w:tr>
    </w:tbl>
    <w:p w14:paraId="5E9F4CD1" w14:textId="77777777" w:rsidR="00757E2D" w:rsidRPr="00F25BC8" w:rsidRDefault="00757E2D" w:rsidP="00757E2D"/>
    <w:p w14:paraId="2052DCF9" w14:textId="5E7381CF" w:rsidR="00757E2D" w:rsidRPr="00F25BC8" w:rsidRDefault="00E43C55" w:rsidP="00757E2D">
      <w:pPr>
        <w:pStyle w:val="AmNumberTabs"/>
      </w:pPr>
      <w:r>
        <w:t>Ændring</w:t>
      </w:r>
      <w:r w:rsidR="00757E2D" w:rsidRPr="00F25BC8">
        <w:tab/>
      </w:r>
      <w:r w:rsidR="00757E2D" w:rsidRPr="00F25BC8">
        <w:tab/>
        <w:t>98</w:t>
      </w:r>
    </w:p>
    <w:p w14:paraId="25F3F747" w14:textId="77777777" w:rsidR="00757E2D" w:rsidRPr="00F25BC8" w:rsidRDefault="00757E2D" w:rsidP="00757E2D"/>
    <w:p w14:paraId="1B6228D3" w14:textId="77777777" w:rsidR="00757E2D" w:rsidRPr="00F25BC8" w:rsidRDefault="00757E2D" w:rsidP="00757E2D">
      <w:pPr>
        <w:pStyle w:val="NormalBold"/>
        <w:keepNext/>
      </w:pPr>
      <w:r w:rsidRPr="00F25BC8">
        <w:t>Forslag til forordning</w:t>
      </w:r>
    </w:p>
    <w:p w14:paraId="1FC4EBD0" w14:textId="77777777" w:rsidR="00757E2D" w:rsidRPr="00F25BC8" w:rsidRDefault="00757E2D" w:rsidP="00757E2D">
      <w:pPr>
        <w:pStyle w:val="NormalBold"/>
      </w:pPr>
      <w:r w:rsidRPr="00F25BC8">
        <w:t>Artikel 6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8F6CBFB" w14:textId="77777777" w:rsidTr="00940DBF">
        <w:trPr>
          <w:jc w:val="center"/>
        </w:trPr>
        <w:tc>
          <w:tcPr>
            <w:tcW w:w="9752" w:type="dxa"/>
            <w:gridSpan w:val="2"/>
          </w:tcPr>
          <w:p w14:paraId="60975723" w14:textId="77777777" w:rsidR="00757E2D" w:rsidRPr="00F25BC8" w:rsidRDefault="00757E2D" w:rsidP="00940DBF">
            <w:pPr>
              <w:keepNext/>
            </w:pPr>
          </w:p>
        </w:tc>
      </w:tr>
      <w:tr w:rsidR="00757E2D" w:rsidRPr="00F25BC8" w14:paraId="387DCF7A" w14:textId="77777777" w:rsidTr="00940DBF">
        <w:trPr>
          <w:jc w:val="center"/>
        </w:trPr>
        <w:tc>
          <w:tcPr>
            <w:tcW w:w="4876" w:type="dxa"/>
          </w:tcPr>
          <w:p w14:paraId="1EFC361A" w14:textId="77777777" w:rsidR="00757E2D" w:rsidRPr="00F25BC8" w:rsidRDefault="00757E2D" w:rsidP="00940DBF">
            <w:pPr>
              <w:pStyle w:val="ColumnHeading"/>
              <w:keepNext/>
            </w:pPr>
            <w:r w:rsidRPr="00F25BC8">
              <w:t>Kommissionens forslag</w:t>
            </w:r>
          </w:p>
        </w:tc>
        <w:tc>
          <w:tcPr>
            <w:tcW w:w="4876" w:type="dxa"/>
          </w:tcPr>
          <w:p w14:paraId="4CB435B9" w14:textId="2EBD1280" w:rsidR="00757E2D" w:rsidRPr="00F25BC8" w:rsidRDefault="00E43C55" w:rsidP="00940DBF">
            <w:pPr>
              <w:pStyle w:val="ColumnHeading"/>
              <w:keepNext/>
            </w:pPr>
            <w:r>
              <w:t>Ændring</w:t>
            </w:r>
          </w:p>
        </w:tc>
      </w:tr>
      <w:tr w:rsidR="00757E2D" w:rsidRPr="00F25BC8" w14:paraId="4B00A377" w14:textId="77777777" w:rsidTr="00940DBF">
        <w:trPr>
          <w:jc w:val="center"/>
        </w:trPr>
        <w:tc>
          <w:tcPr>
            <w:tcW w:w="4876" w:type="dxa"/>
          </w:tcPr>
          <w:p w14:paraId="4D8D49EB" w14:textId="77777777" w:rsidR="00757E2D" w:rsidRPr="00F25BC8" w:rsidRDefault="00757E2D" w:rsidP="00940DBF">
            <w:pPr>
              <w:pStyle w:val="Normal6"/>
            </w:pPr>
          </w:p>
        </w:tc>
        <w:tc>
          <w:tcPr>
            <w:tcW w:w="4876" w:type="dxa"/>
          </w:tcPr>
          <w:p w14:paraId="4059AAF7" w14:textId="77777777" w:rsidR="00757E2D" w:rsidRPr="00F25BC8" w:rsidRDefault="00757E2D" w:rsidP="00940DBF">
            <w:pPr>
              <w:pStyle w:val="Normal6"/>
              <w:rPr>
                <w:szCs w:val="24"/>
              </w:rPr>
            </w:pPr>
            <w:r w:rsidRPr="00F25BC8">
              <w:rPr>
                <w:b/>
                <w:i/>
              </w:rPr>
              <w:t>1a.</w:t>
            </w:r>
            <w:r w:rsidRPr="00F25BC8">
              <w:rPr>
                <w:b/>
                <w:i/>
              </w:rPr>
              <w:tab/>
              <w:t>Operatører må ikke udsætte nogen hund eller kat for grusomhed, overgreb eller mishandling og må heller ikke avle, optræne eller medicinere dem med henblik på deltagelse i aktiviteter, der fører til grusomhed, overgreb eller mishandling, hverken mod disse eller andre dyr, herunder hundekamp.</w:t>
            </w:r>
          </w:p>
        </w:tc>
      </w:tr>
    </w:tbl>
    <w:p w14:paraId="728BEEFC" w14:textId="77777777" w:rsidR="00757E2D" w:rsidRPr="00F25BC8" w:rsidRDefault="00757E2D" w:rsidP="00757E2D"/>
    <w:p w14:paraId="7D5C22D1" w14:textId="6A656AE9" w:rsidR="00757E2D" w:rsidRPr="00F25BC8" w:rsidRDefault="00E43C55" w:rsidP="00757E2D">
      <w:pPr>
        <w:pStyle w:val="AmNumberTabs"/>
      </w:pPr>
      <w:r>
        <w:t>Ændring</w:t>
      </w:r>
      <w:r w:rsidR="00757E2D" w:rsidRPr="00F25BC8">
        <w:tab/>
      </w:r>
      <w:r w:rsidR="00757E2D" w:rsidRPr="00F25BC8">
        <w:tab/>
        <w:t>99</w:t>
      </w:r>
    </w:p>
    <w:p w14:paraId="52B0B412" w14:textId="77777777" w:rsidR="00757E2D" w:rsidRPr="00F25BC8" w:rsidRDefault="00757E2D" w:rsidP="00757E2D"/>
    <w:p w14:paraId="5FF8F206" w14:textId="77777777" w:rsidR="00757E2D" w:rsidRPr="00F25BC8" w:rsidRDefault="00757E2D" w:rsidP="00757E2D">
      <w:pPr>
        <w:pStyle w:val="NormalBold"/>
        <w:keepNext/>
      </w:pPr>
      <w:r w:rsidRPr="00F25BC8">
        <w:t>Forslag til forordning</w:t>
      </w:r>
    </w:p>
    <w:p w14:paraId="6C69C810" w14:textId="77777777" w:rsidR="00757E2D" w:rsidRPr="00F25BC8" w:rsidRDefault="00757E2D" w:rsidP="00757E2D">
      <w:pPr>
        <w:pStyle w:val="NormalBold"/>
      </w:pPr>
      <w:r w:rsidRPr="00F25BC8">
        <w:t>Artikel 6 – stk. 1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6579A08" w14:textId="77777777" w:rsidTr="00940DBF">
        <w:trPr>
          <w:jc w:val="center"/>
        </w:trPr>
        <w:tc>
          <w:tcPr>
            <w:tcW w:w="9752" w:type="dxa"/>
            <w:gridSpan w:val="2"/>
          </w:tcPr>
          <w:p w14:paraId="312CFFA1" w14:textId="77777777" w:rsidR="00757E2D" w:rsidRPr="00F25BC8" w:rsidRDefault="00757E2D" w:rsidP="00940DBF">
            <w:pPr>
              <w:keepNext/>
            </w:pPr>
          </w:p>
        </w:tc>
      </w:tr>
      <w:tr w:rsidR="00757E2D" w:rsidRPr="00F25BC8" w14:paraId="13EB2552" w14:textId="77777777" w:rsidTr="00940DBF">
        <w:trPr>
          <w:jc w:val="center"/>
        </w:trPr>
        <w:tc>
          <w:tcPr>
            <w:tcW w:w="4876" w:type="dxa"/>
          </w:tcPr>
          <w:p w14:paraId="09BCF6E2" w14:textId="77777777" w:rsidR="00757E2D" w:rsidRPr="00F25BC8" w:rsidRDefault="00757E2D" w:rsidP="00940DBF">
            <w:pPr>
              <w:pStyle w:val="ColumnHeading"/>
              <w:keepNext/>
            </w:pPr>
            <w:r w:rsidRPr="00F25BC8">
              <w:t>Kommissionens forslag</w:t>
            </w:r>
          </w:p>
        </w:tc>
        <w:tc>
          <w:tcPr>
            <w:tcW w:w="4876" w:type="dxa"/>
          </w:tcPr>
          <w:p w14:paraId="3157E4A4" w14:textId="12E0E44C" w:rsidR="00757E2D" w:rsidRPr="00F25BC8" w:rsidRDefault="00E43C55" w:rsidP="00940DBF">
            <w:pPr>
              <w:pStyle w:val="ColumnHeading"/>
              <w:keepNext/>
            </w:pPr>
            <w:r>
              <w:t>Ændring</w:t>
            </w:r>
          </w:p>
        </w:tc>
      </w:tr>
      <w:tr w:rsidR="00757E2D" w:rsidRPr="00F25BC8" w14:paraId="1F489EA8" w14:textId="77777777" w:rsidTr="00940DBF">
        <w:trPr>
          <w:jc w:val="center"/>
        </w:trPr>
        <w:tc>
          <w:tcPr>
            <w:tcW w:w="4876" w:type="dxa"/>
          </w:tcPr>
          <w:p w14:paraId="3F03880A" w14:textId="77777777" w:rsidR="00757E2D" w:rsidRPr="00F25BC8" w:rsidRDefault="00757E2D" w:rsidP="00940DBF">
            <w:pPr>
              <w:pStyle w:val="Normal6"/>
            </w:pPr>
          </w:p>
        </w:tc>
        <w:tc>
          <w:tcPr>
            <w:tcW w:w="4876" w:type="dxa"/>
          </w:tcPr>
          <w:p w14:paraId="0586CBE4" w14:textId="77777777" w:rsidR="00757E2D" w:rsidRPr="00F25BC8" w:rsidRDefault="00757E2D" w:rsidP="00940DBF">
            <w:pPr>
              <w:pStyle w:val="Normal6"/>
              <w:rPr>
                <w:szCs w:val="24"/>
              </w:rPr>
            </w:pPr>
            <w:r w:rsidRPr="00F25BC8">
              <w:rPr>
                <w:b/>
                <w:i/>
              </w:rPr>
              <w:t>1b.</w:t>
            </w:r>
            <w:r w:rsidRPr="00F25BC8">
              <w:rPr>
                <w:b/>
                <w:i/>
              </w:rPr>
              <w:tab/>
              <w:t>Operatører og dyrepassere må ikke forlade hunde eller katte.</w:t>
            </w:r>
          </w:p>
        </w:tc>
      </w:tr>
    </w:tbl>
    <w:p w14:paraId="3FFB48AE" w14:textId="77777777" w:rsidR="00757E2D" w:rsidRPr="00F25BC8" w:rsidRDefault="00757E2D" w:rsidP="00757E2D"/>
    <w:p w14:paraId="658A0172" w14:textId="5B08D6BE" w:rsidR="00757E2D" w:rsidRPr="00F25BC8" w:rsidRDefault="00E43C55" w:rsidP="00757E2D">
      <w:pPr>
        <w:pStyle w:val="AmNumberTabs"/>
      </w:pPr>
      <w:r>
        <w:t>Ændring</w:t>
      </w:r>
      <w:r w:rsidR="00757E2D" w:rsidRPr="00F25BC8">
        <w:tab/>
      </w:r>
      <w:r w:rsidR="00757E2D" w:rsidRPr="00F25BC8">
        <w:tab/>
        <w:t>101</w:t>
      </w:r>
    </w:p>
    <w:p w14:paraId="7A666B58" w14:textId="77777777" w:rsidR="00757E2D" w:rsidRPr="00F25BC8" w:rsidRDefault="00757E2D" w:rsidP="00757E2D"/>
    <w:p w14:paraId="4631159D" w14:textId="77777777" w:rsidR="00757E2D" w:rsidRPr="00F25BC8" w:rsidRDefault="00757E2D" w:rsidP="00757E2D">
      <w:pPr>
        <w:pStyle w:val="NormalBold"/>
        <w:keepNext/>
      </w:pPr>
      <w:r w:rsidRPr="00F25BC8">
        <w:t>Forslag til forordning</w:t>
      </w:r>
    </w:p>
    <w:p w14:paraId="6417119B" w14:textId="77777777" w:rsidR="00757E2D" w:rsidRPr="00F25BC8" w:rsidRDefault="00757E2D" w:rsidP="00757E2D">
      <w:pPr>
        <w:pStyle w:val="NormalBold"/>
      </w:pPr>
      <w:r w:rsidRPr="00F25BC8">
        <w:t>Artikel 6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42A42CA" w14:textId="77777777" w:rsidTr="00940DBF">
        <w:trPr>
          <w:jc w:val="center"/>
        </w:trPr>
        <w:tc>
          <w:tcPr>
            <w:tcW w:w="9752" w:type="dxa"/>
            <w:gridSpan w:val="2"/>
          </w:tcPr>
          <w:p w14:paraId="640B64E3" w14:textId="77777777" w:rsidR="00757E2D" w:rsidRPr="00F25BC8" w:rsidRDefault="00757E2D" w:rsidP="00940DBF">
            <w:pPr>
              <w:keepNext/>
            </w:pPr>
          </w:p>
        </w:tc>
      </w:tr>
      <w:tr w:rsidR="00757E2D" w:rsidRPr="00F25BC8" w14:paraId="762C13BB" w14:textId="77777777" w:rsidTr="00940DBF">
        <w:trPr>
          <w:jc w:val="center"/>
        </w:trPr>
        <w:tc>
          <w:tcPr>
            <w:tcW w:w="4876" w:type="dxa"/>
          </w:tcPr>
          <w:p w14:paraId="04510F8F" w14:textId="77777777" w:rsidR="00757E2D" w:rsidRPr="00F25BC8" w:rsidRDefault="00757E2D" w:rsidP="00940DBF">
            <w:pPr>
              <w:pStyle w:val="ColumnHeading"/>
              <w:keepNext/>
            </w:pPr>
            <w:r w:rsidRPr="00F25BC8">
              <w:t>Kommissionens forslag</w:t>
            </w:r>
          </w:p>
        </w:tc>
        <w:tc>
          <w:tcPr>
            <w:tcW w:w="4876" w:type="dxa"/>
          </w:tcPr>
          <w:p w14:paraId="34CEA210" w14:textId="467E521E" w:rsidR="00757E2D" w:rsidRPr="00F25BC8" w:rsidRDefault="00E43C55" w:rsidP="00940DBF">
            <w:pPr>
              <w:pStyle w:val="ColumnHeading"/>
              <w:keepNext/>
            </w:pPr>
            <w:r>
              <w:t>Ændring</w:t>
            </w:r>
          </w:p>
        </w:tc>
      </w:tr>
      <w:tr w:rsidR="00757E2D" w:rsidRPr="00F25BC8" w14:paraId="0D2F53B8" w14:textId="77777777" w:rsidTr="00940DBF">
        <w:trPr>
          <w:jc w:val="center"/>
        </w:trPr>
        <w:tc>
          <w:tcPr>
            <w:tcW w:w="4876" w:type="dxa"/>
          </w:tcPr>
          <w:p w14:paraId="13FDD78F" w14:textId="77777777" w:rsidR="00757E2D" w:rsidRPr="00F25BC8" w:rsidRDefault="00757E2D" w:rsidP="00940DBF">
            <w:pPr>
              <w:pStyle w:val="Normal6"/>
            </w:pPr>
            <w:r w:rsidRPr="00F25BC8">
              <w:rPr>
                <w:b/>
                <w:i/>
              </w:rPr>
              <w:t>3.</w:t>
            </w:r>
            <w:r w:rsidRPr="00F25BC8">
              <w:rPr>
                <w:b/>
                <w:i/>
              </w:rPr>
              <w:tab/>
              <w:t>Operatører af avlsvirksomheder skal sikre, at avlsstrategier ikke resulterer i genotyper og fænotyper, der har skadelige virkninger for hundenes og kattenes eller deres afkoms velfærd.</w:t>
            </w:r>
          </w:p>
        </w:tc>
        <w:tc>
          <w:tcPr>
            <w:tcW w:w="4876" w:type="dxa"/>
          </w:tcPr>
          <w:p w14:paraId="0C434EB6" w14:textId="77777777" w:rsidR="00757E2D" w:rsidRPr="00F25BC8" w:rsidRDefault="00757E2D" w:rsidP="00940DBF">
            <w:pPr>
              <w:pStyle w:val="Normal6"/>
              <w:rPr>
                <w:szCs w:val="24"/>
              </w:rPr>
            </w:pPr>
            <w:r w:rsidRPr="00F25BC8">
              <w:rPr>
                <w:b/>
                <w:i/>
              </w:rPr>
              <w:t>udgår</w:t>
            </w:r>
          </w:p>
        </w:tc>
      </w:tr>
      <w:tr w:rsidR="00757E2D" w:rsidRPr="00F25BC8" w14:paraId="7DF5C4B8" w14:textId="77777777" w:rsidTr="00940DBF">
        <w:trPr>
          <w:jc w:val="center"/>
        </w:trPr>
        <w:tc>
          <w:tcPr>
            <w:tcW w:w="4876" w:type="dxa"/>
          </w:tcPr>
          <w:p w14:paraId="6BAB64C6" w14:textId="77777777" w:rsidR="00757E2D" w:rsidRPr="00F25BC8" w:rsidRDefault="00757E2D" w:rsidP="00940DBF">
            <w:pPr>
              <w:pStyle w:val="Normal6"/>
            </w:pPr>
            <w:r w:rsidRPr="00F25BC8">
              <w:rPr>
                <w:b/>
                <w:i/>
              </w:rPr>
              <w:t>I forbindelse med operatørers forvaltning af hundes og kattes reproduktion er parring mellem forældre og afkom eller mellem bedsteforældre og afkom af deres afkom forbudt.</w:t>
            </w:r>
          </w:p>
        </w:tc>
        <w:tc>
          <w:tcPr>
            <w:tcW w:w="4876" w:type="dxa"/>
          </w:tcPr>
          <w:p w14:paraId="29460335" w14:textId="77777777" w:rsidR="00757E2D" w:rsidRPr="00F25BC8" w:rsidRDefault="00757E2D" w:rsidP="00940DBF">
            <w:pPr>
              <w:pStyle w:val="Normal6"/>
              <w:rPr>
                <w:szCs w:val="24"/>
              </w:rPr>
            </w:pPr>
          </w:p>
        </w:tc>
      </w:tr>
      <w:tr w:rsidR="00757E2D" w:rsidRPr="00F25BC8" w14:paraId="51905653" w14:textId="77777777" w:rsidTr="00940DBF">
        <w:trPr>
          <w:jc w:val="center"/>
        </w:trPr>
        <w:tc>
          <w:tcPr>
            <w:tcW w:w="4876" w:type="dxa"/>
          </w:tcPr>
          <w:p w14:paraId="5888B716" w14:textId="77777777" w:rsidR="00757E2D" w:rsidRPr="00F25BC8" w:rsidRDefault="00757E2D" w:rsidP="00940DBF">
            <w:pPr>
              <w:pStyle w:val="Normal6"/>
            </w:pPr>
            <w:r w:rsidRPr="00F25BC8">
              <w:rPr>
                <w:b/>
                <w:i/>
              </w:rPr>
              <w:lastRenderedPageBreak/>
              <w:t>Dette stykke er ikke til hinder for udvælgelse og avl af brachykefale hunde og katte, forudsat at udvælgelsen eller avlsprogrammerne minimerer de negative velfærdsmæssige konsekvenser af brachykefale træk.</w:t>
            </w:r>
          </w:p>
        </w:tc>
        <w:tc>
          <w:tcPr>
            <w:tcW w:w="4876" w:type="dxa"/>
          </w:tcPr>
          <w:p w14:paraId="0FE4A4BB" w14:textId="77777777" w:rsidR="00757E2D" w:rsidRPr="00F25BC8" w:rsidRDefault="00757E2D" w:rsidP="00940DBF">
            <w:pPr>
              <w:pStyle w:val="Normal6"/>
              <w:rPr>
                <w:szCs w:val="24"/>
              </w:rPr>
            </w:pPr>
          </w:p>
        </w:tc>
      </w:tr>
    </w:tbl>
    <w:p w14:paraId="294C976E" w14:textId="77777777" w:rsidR="00757E2D" w:rsidRPr="00F25BC8" w:rsidRDefault="00757E2D" w:rsidP="00757E2D"/>
    <w:p w14:paraId="7A5A124D" w14:textId="50189D7C" w:rsidR="00757E2D" w:rsidRPr="00F25BC8" w:rsidRDefault="00E43C55" w:rsidP="00757E2D">
      <w:pPr>
        <w:pStyle w:val="AmNumberTabs"/>
      </w:pPr>
      <w:r>
        <w:t>Ændring</w:t>
      </w:r>
      <w:r w:rsidR="00757E2D" w:rsidRPr="00F25BC8">
        <w:tab/>
      </w:r>
      <w:r w:rsidR="00757E2D" w:rsidRPr="00F25BC8">
        <w:tab/>
        <w:t>102</w:t>
      </w:r>
    </w:p>
    <w:p w14:paraId="6C7D0EC7" w14:textId="77777777" w:rsidR="00757E2D" w:rsidRPr="00F25BC8" w:rsidRDefault="00757E2D" w:rsidP="00757E2D"/>
    <w:p w14:paraId="14ACDD69" w14:textId="77777777" w:rsidR="00757E2D" w:rsidRPr="00F25BC8" w:rsidRDefault="00757E2D" w:rsidP="00757E2D">
      <w:pPr>
        <w:pStyle w:val="NormalBold"/>
        <w:keepNext/>
      </w:pPr>
      <w:r w:rsidRPr="00F25BC8">
        <w:t>Forslag til forordning</w:t>
      </w:r>
    </w:p>
    <w:p w14:paraId="46B6B506" w14:textId="77777777" w:rsidR="00757E2D" w:rsidRPr="00F25BC8" w:rsidRDefault="00757E2D" w:rsidP="00757E2D">
      <w:pPr>
        <w:pStyle w:val="NormalBold"/>
      </w:pPr>
      <w:r w:rsidRPr="00F25BC8">
        <w:t>Artikel 6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E0609F6" w14:textId="77777777" w:rsidTr="00940DBF">
        <w:trPr>
          <w:jc w:val="center"/>
        </w:trPr>
        <w:tc>
          <w:tcPr>
            <w:tcW w:w="9752" w:type="dxa"/>
            <w:gridSpan w:val="2"/>
          </w:tcPr>
          <w:p w14:paraId="6A4B83A4" w14:textId="77777777" w:rsidR="00757E2D" w:rsidRPr="00F25BC8" w:rsidRDefault="00757E2D" w:rsidP="00940DBF">
            <w:pPr>
              <w:keepNext/>
            </w:pPr>
          </w:p>
        </w:tc>
      </w:tr>
      <w:tr w:rsidR="00757E2D" w:rsidRPr="00F25BC8" w14:paraId="4BFF18C5" w14:textId="77777777" w:rsidTr="00940DBF">
        <w:trPr>
          <w:jc w:val="center"/>
        </w:trPr>
        <w:tc>
          <w:tcPr>
            <w:tcW w:w="4876" w:type="dxa"/>
          </w:tcPr>
          <w:p w14:paraId="78B904F8" w14:textId="77777777" w:rsidR="00757E2D" w:rsidRPr="00F25BC8" w:rsidRDefault="00757E2D" w:rsidP="00940DBF">
            <w:pPr>
              <w:pStyle w:val="ColumnHeading"/>
              <w:keepNext/>
            </w:pPr>
            <w:r w:rsidRPr="00F25BC8">
              <w:t>Kommissionens forslag</w:t>
            </w:r>
          </w:p>
        </w:tc>
        <w:tc>
          <w:tcPr>
            <w:tcW w:w="4876" w:type="dxa"/>
          </w:tcPr>
          <w:p w14:paraId="6D009FCB" w14:textId="507524CB" w:rsidR="00757E2D" w:rsidRPr="00F25BC8" w:rsidRDefault="00E43C55" w:rsidP="00940DBF">
            <w:pPr>
              <w:pStyle w:val="ColumnHeading"/>
              <w:keepNext/>
            </w:pPr>
            <w:r>
              <w:t>Ændring</w:t>
            </w:r>
          </w:p>
        </w:tc>
      </w:tr>
      <w:tr w:rsidR="00757E2D" w:rsidRPr="00F25BC8" w14:paraId="6329AC37" w14:textId="77777777" w:rsidTr="00940DBF">
        <w:trPr>
          <w:jc w:val="center"/>
        </w:trPr>
        <w:tc>
          <w:tcPr>
            <w:tcW w:w="4876" w:type="dxa"/>
          </w:tcPr>
          <w:p w14:paraId="1466184F" w14:textId="77777777" w:rsidR="00757E2D" w:rsidRPr="00F25BC8" w:rsidRDefault="00757E2D" w:rsidP="00940DBF">
            <w:pPr>
              <w:pStyle w:val="Normal6"/>
            </w:pPr>
            <w:r w:rsidRPr="00F25BC8">
              <w:rPr>
                <w:b/>
                <w:i/>
              </w:rPr>
              <w:t>4.</w:t>
            </w:r>
            <w:r w:rsidRPr="00F25BC8">
              <w:rPr>
                <w:b/>
                <w:i/>
              </w:rPr>
              <w:tab/>
              <w:t>Kommissionen tillægges beføjelser til at vedtage delegerede retsakter i overensstemmelse med artikel 23 vedrørende ændring af nærværende artikel for så vidt angår de specifikke kriterier, som operatører skal opfylde ved udformningen af avlsstrategier for at opfylde kravene i stk. 3, under hensyntagen til videnskabelige udtalelser fra Den Europæiske Fødevaresikkerhedsautoritet samt sociale, økonomiske og miljømæssige virkninger.</w:t>
            </w:r>
          </w:p>
        </w:tc>
        <w:tc>
          <w:tcPr>
            <w:tcW w:w="4876" w:type="dxa"/>
          </w:tcPr>
          <w:p w14:paraId="2BBF40E7" w14:textId="77777777" w:rsidR="00757E2D" w:rsidRPr="00F25BC8" w:rsidRDefault="00757E2D" w:rsidP="00940DBF">
            <w:pPr>
              <w:pStyle w:val="Normal6"/>
              <w:rPr>
                <w:szCs w:val="24"/>
              </w:rPr>
            </w:pPr>
            <w:r w:rsidRPr="00F25BC8">
              <w:rPr>
                <w:b/>
                <w:i/>
              </w:rPr>
              <w:t>udgår</w:t>
            </w:r>
          </w:p>
        </w:tc>
      </w:tr>
    </w:tbl>
    <w:p w14:paraId="50C0B310" w14:textId="77777777" w:rsidR="00757E2D" w:rsidRPr="00F25BC8" w:rsidRDefault="00757E2D" w:rsidP="00757E2D"/>
    <w:p w14:paraId="0BA25B09" w14:textId="6B784C36" w:rsidR="00757E2D" w:rsidRPr="00F25BC8" w:rsidRDefault="00E43C55" w:rsidP="00757E2D">
      <w:pPr>
        <w:pStyle w:val="AmNumberTabs"/>
      </w:pPr>
      <w:r>
        <w:t>Ændring</w:t>
      </w:r>
      <w:r w:rsidR="00757E2D" w:rsidRPr="00F25BC8">
        <w:tab/>
      </w:r>
      <w:r w:rsidR="00757E2D" w:rsidRPr="00F25BC8">
        <w:tab/>
        <w:t>103</w:t>
      </w:r>
    </w:p>
    <w:p w14:paraId="6E8B2329" w14:textId="77777777" w:rsidR="00757E2D" w:rsidRPr="00F25BC8" w:rsidRDefault="00757E2D" w:rsidP="00757E2D"/>
    <w:p w14:paraId="6AD0D341" w14:textId="77777777" w:rsidR="00757E2D" w:rsidRPr="00F25BC8" w:rsidRDefault="00757E2D" w:rsidP="00757E2D">
      <w:pPr>
        <w:pStyle w:val="NormalBold"/>
        <w:keepNext/>
      </w:pPr>
      <w:r w:rsidRPr="00F25BC8">
        <w:t>Forslag til forordning</w:t>
      </w:r>
    </w:p>
    <w:p w14:paraId="68454C16" w14:textId="77777777" w:rsidR="00757E2D" w:rsidRPr="00F25BC8" w:rsidRDefault="00757E2D" w:rsidP="00757E2D">
      <w:pPr>
        <w:pStyle w:val="NormalBold"/>
      </w:pPr>
      <w:r w:rsidRPr="00F25BC8">
        <w:t>Artikel 6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5EC61ED" w14:textId="77777777" w:rsidTr="00940DBF">
        <w:trPr>
          <w:jc w:val="center"/>
        </w:trPr>
        <w:tc>
          <w:tcPr>
            <w:tcW w:w="9752" w:type="dxa"/>
            <w:gridSpan w:val="2"/>
          </w:tcPr>
          <w:p w14:paraId="4584E25A" w14:textId="77777777" w:rsidR="00757E2D" w:rsidRPr="00F25BC8" w:rsidRDefault="00757E2D" w:rsidP="00940DBF">
            <w:pPr>
              <w:keepNext/>
            </w:pPr>
          </w:p>
        </w:tc>
      </w:tr>
      <w:tr w:rsidR="00757E2D" w:rsidRPr="00F25BC8" w14:paraId="25805EBD" w14:textId="77777777" w:rsidTr="00940DBF">
        <w:trPr>
          <w:jc w:val="center"/>
        </w:trPr>
        <w:tc>
          <w:tcPr>
            <w:tcW w:w="4876" w:type="dxa"/>
          </w:tcPr>
          <w:p w14:paraId="287582A9" w14:textId="77777777" w:rsidR="00757E2D" w:rsidRPr="00F25BC8" w:rsidRDefault="00757E2D" w:rsidP="00940DBF">
            <w:pPr>
              <w:pStyle w:val="ColumnHeading"/>
              <w:keepNext/>
            </w:pPr>
            <w:r w:rsidRPr="00F25BC8">
              <w:t>Kommissionens forslag</w:t>
            </w:r>
          </w:p>
        </w:tc>
        <w:tc>
          <w:tcPr>
            <w:tcW w:w="4876" w:type="dxa"/>
          </w:tcPr>
          <w:p w14:paraId="3F2264C3" w14:textId="766DEC73" w:rsidR="00757E2D" w:rsidRPr="00F25BC8" w:rsidRDefault="00E43C55" w:rsidP="00940DBF">
            <w:pPr>
              <w:pStyle w:val="ColumnHeading"/>
              <w:keepNext/>
            </w:pPr>
            <w:r>
              <w:t>Ændring</w:t>
            </w:r>
          </w:p>
        </w:tc>
      </w:tr>
      <w:tr w:rsidR="00757E2D" w:rsidRPr="00F25BC8" w14:paraId="4DB7F781" w14:textId="77777777" w:rsidTr="00940DBF">
        <w:trPr>
          <w:jc w:val="center"/>
        </w:trPr>
        <w:tc>
          <w:tcPr>
            <w:tcW w:w="4876" w:type="dxa"/>
          </w:tcPr>
          <w:p w14:paraId="48BF4097" w14:textId="77777777" w:rsidR="00757E2D" w:rsidRPr="00F25BC8" w:rsidRDefault="00757E2D" w:rsidP="00940DBF">
            <w:pPr>
              <w:pStyle w:val="Normal6"/>
            </w:pPr>
          </w:p>
        </w:tc>
        <w:tc>
          <w:tcPr>
            <w:tcW w:w="4876" w:type="dxa"/>
          </w:tcPr>
          <w:p w14:paraId="6C1DC914" w14:textId="77777777" w:rsidR="00757E2D" w:rsidRPr="00F25BC8" w:rsidRDefault="00757E2D" w:rsidP="00940DBF">
            <w:pPr>
              <w:pStyle w:val="Normal6"/>
              <w:jc w:val="center"/>
              <w:rPr>
                <w:szCs w:val="24"/>
              </w:rPr>
            </w:pPr>
            <w:r w:rsidRPr="00F25BC8">
              <w:rPr>
                <w:b/>
                <w:i/>
              </w:rPr>
              <w:t>Artikel 6a</w:t>
            </w:r>
          </w:p>
        </w:tc>
      </w:tr>
      <w:tr w:rsidR="00757E2D" w:rsidRPr="00F25BC8" w14:paraId="0F25B2A6" w14:textId="77777777" w:rsidTr="00940DBF">
        <w:trPr>
          <w:jc w:val="center"/>
        </w:trPr>
        <w:tc>
          <w:tcPr>
            <w:tcW w:w="4876" w:type="dxa"/>
          </w:tcPr>
          <w:p w14:paraId="259EF7CA" w14:textId="77777777" w:rsidR="00757E2D" w:rsidRPr="00F25BC8" w:rsidRDefault="00757E2D" w:rsidP="00940DBF">
            <w:pPr>
              <w:pStyle w:val="Normal6"/>
            </w:pPr>
          </w:p>
        </w:tc>
        <w:tc>
          <w:tcPr>
            <w:tcW w:w="4876" w:type="dxa"/>
          </w:tcPr>
          <w:p w14:paraId="5E94D7BF" w14:textId="77777777" w:rsidR="00757E2D" w:rsidRPr="00F25BC8" w:rsidRDefault="00757E2D" w:rsidP="00940DBF">
            <w:pPr>
              <w:pStyle w:val="Normal6"/>
              <w:jc w:val="center"/>
              <w:rPr>
                <w:szCs w:val="24"/>
              </w:rPr>
            </w:pPr>
            <w:r w:rsidRPr="00F25BC8">
              <w:rPr>
                <w:b/>
                <w:i/>
              </w:rPr>
              <w:t>Forpligtelser vedrørende avlsstrategier</w:t>
            </w:r>
          </w:p>
        </w:tc>
      </w:tr>
      <w:tr w:rsidR="00757E2D" w:rsidRPr="00F25BC8" w14:paraId="1C8BA30F" w14:textId="77777777" w:rsidTr="00940DBF">
        <w:trPr>
          <w:jc w:val="center"/>
        </w:trPr>
        <w:tc>
          <w:tcPr>
            <w:tcW w:w="4876" w:type="dxa"/>
          </w:tcPr>
          <w:p w14:paraId="3443523D" w14:textId="77777777" w:rsidR="00757E2D" w:rsidRPr="00F25BC8" w:rsidRDefault="00757E2D" w:rsidP="00940DBF">
            <w:pPr>
              <w:pStyle w:val="Normal6"/>
            </w:pPr>
          </w:p>
        </w:tc>
        <w:tc>
          <w:tcPr>
            <w:tcW w:w="4876" w:type="dxa"/>
          </w:tcPr>
          <w:p w14:paraId="15B6B006" w14:textId="77777777" w:rsidR="00757E2D" w:rsidRPr="00F25BC8" w:rsidRDefault="00757E2D" w:rsidP="00940DBF">
            <w:pPr>
              <w:pStyle w:val="Normal6"/>
              <w:rPr>
                <w:szCs w:val="24"/>
              </w:rPr>
            </w:pPr>
            <w:r w:rsidRPr="00F25BC8">
              <w:rPr>
                <w:b/>
                <w:i/>
              </w:rPr>
              <w:t>1.</w:t>
            </w:r>
            <w:r w:rsidRPr="00F25BC8">
              <w:rPr>
                <w:b/>
                <w:i/>
              </w:rPr>
              <w:tab/>
              <w:t>Operatører af avlsvirksomheder skal sikre, at deres avlsstrategier opprioriterer dyrenes sundhed og velfærd og minimerer risikoen for at frembringe hunde eller katte med genotyper eller fænotyper, der er forbundet med vantrivsel.</w:t>
            </w:r>
          </w:p>
        </w:tc>
      </w:tr>
      <w:tr w:rsidR="00757E2D" w:rsidRPr="00F25BC8" w14:paraId="1BF8609F" w14:textId="77777777" w:rsidTr="00940DBF">
        <w:trPr>
          <w:jc w:val="center"/>
        </w:trPr>
        <w:tc>
          <w:tcPr>
            <w:tcW w:w="4876" w:type="dxa"/>
          </w:tcPr>
          <w:p w14:paraId="33FB37DD" w14:textId="77777777" w:rsidR="00757E2D" w:rsidRPr="00F25BC8" w:rsidRDefault="00757E2D" w:rsidP="00940DBF">
            <w:pPr>
              <w:pStyle w:val="Normal6"/>
            </w:pPr>
          </w:p>
        </w:tc>
        <w:tc>
          <w:tcPr>
            <w:tcW w:w="4876" w:type="dxa"/>
          </w:tcPr>
          <w:p w14:paraId="479AE2B7" w14:textId="77777777" w:rsidR="00757E2D" w:rsidRPr="00F25BC8" w:rsidRDefault="00757E2D" w:rsidP="00940DBF">
            <w:pPr>
              <w:pStyle w:val="Normal6"/>
              <w:rPr>
                <w:szCs w:val="24"/>
              </w:rPr>
            </w:pPr>
            <w:r w:rsidRPr="00F25BC8">
              <w:rPr>
                <w:b/>
                <w:i/>
              </w:rPr>
              <w:t>2.</w:t>
            </w:r>
            <w:r w:rsidRPr="00F25BC8">
              <w:rPr>
                <w:b/>
                <w:i/>
              </w:rPr>
              <w:tab/>
              <w:t xml:space="preserve">Operatører af avlsvirksomheder må ikke til avl anvende hunde eller katte, der har ekstreme fysik- og udseendekendetegn, der indebærer en høj </w:t>
            </w:r>
            <w:r w:rsidRPr="00F25BC8">
              <w:rPr>
                <w:b/>
                <w:i/>
              </w:rPr>
              <w:lastRenderedPageBreak/>
              <w:t>risiko for skadelige virkninger for disse hundes eller kattes eller deres afkoms velfærd.</w:t>
            </w:r>
          </w:p>
        </w:tc>
      </w:tr>
      <w:tr w:rsidR="00757E2D" w:rsidRPr="00F25BC8" w14:paraId="360E6E04" w14:textId="77777777" w:rsidTr="00940DBF">
        <w:trPr>
          <w:jc w:val="center"/>
        </w:trPr>
        <w:tc>
          <w:tcPr>
            <w:tcW w:w="4876" w:type="dxa"/>
          </w:tcPr>
          <w:p w14:paraId="229F7AF2" w14:textId="77777777" w:rsidR="00757E2D" w:rsidRPr="00F25BC8" w:rsidRDefault="00757E2D" w:rsidP="00940DBF">
            <w:pPr>
              <w:pStyle w:val="Normal6"/>
            </w:pPr>
          </w:p>
        </w:tc>
        <w:tc>
          <w:tcPr>
            <w:tcW w:w="4876" w:type="dxa"/>
          </w:tcPr>
          <w:p w14:paraId="5B3C5ED1" w14:textId="77777777" w:rsidR="00757E2D" w:rsidRPr="00F25BC8" w:rsidRDefault="00757E2D" w:rsidP="00940DBF">
            <w:pPr>
              <w:pStyle w:val="Normal6"/>
              <w:rPr>
                <w:szCs w:val="24"/>
              </w:rPr>
            </w:pPr>
            <w:r w:rsidRPr="00F25BC8">
              <w:rPr>
                <w:b/>
                <w:i/>
              </w:rPr>
              <w:t>3.</w:t>
            </w:r>
            <w:r w:rsidRPr="00F25BC8">
              <w:rPr>
                <w:b/>
                <w:i/>
              </w:rPr>
              <w:tab/>
              <w:t>Kommissionen tillægges beføjelser til at vedtage delegerede retsakter i overensstemmelse med artikel 23 med henblik på at supplere denne forordning ved at fastsætte karakteristika ved de genotyper og fænotyper, der er omhandlet i nærværende artikels stk. 1, og de ekstreme fysik- og udseendekendetegn, der er omhandlet i nærværende artikels stk. 2, som skal udelukkes fra reproduktion, under hensyntagen til videnskabelige udtalelser fra Den Europæiske Fødevaresikkerhedsautoritet samt sociale og økonomiske indvirkninger. De delegerede retsakter vedrørende ekstreme fysik- og udseendekendetegn vedtages senest den 1. juli 2030.</w:t>
            </w:r>
          </w:p>
        </w:tc>
      </w:tr>
      <w:tr w:rsidR="00757E2D" w:rsidRPr="00F25BC8" w14:paraId="044410E0" w14:textId="77777777" w:rsidTr="00940DBF">
        <w:trPr>
          <w:jc w:val="center"/>
        </w:trPr>
        <w:tc>
          <w:tcPr>
            <w:tcW w:w="4876" w:type="dxa"/>
          </w:tcPr>
          <w:p w14:paraId="629F4D1E" w14:textId="77777777" w:rsidR="00757E2D" w:rsidRPr="00F25BC8" w:rsidRDefault="00757E2D" w:rsidP="00940DBF">
            <w:pPr>
              <w:pStyle w:val="Normal6"/>
            </w:pPr>
          </w:p>
        </w:tc>
        <w:tc>
          <w:tcPr>
            <w:tcW w:w="4876" w:type="dxa"/>
          </w:tcPr>
          <w:p w14:paraId="145E648C" w14:textId="77777777" w:rsidR="00757E2D" w:rsidRPr="00F25BC8" w:rsidRDefault="00757E2D" w:rsidP="00940DBF">
            <w:pPr>
              <w:pStyle w:val="Normal6"/>
              <w:rPr>
                <w:szCs w:val="24"/>
              </w:rPr>
            </w:pPr>
            <w:r w:rsidRPr="00F25BC8">
              <w:rPr>
                <w:b/>
                <w:i/>
              </w:rPr>
              <w:t>4.</w:t>
            </w:r>
            <w:r w:rsidRPr="00F25BC8">
              <w:rPr>
                <w:b/>
                <w:i/>
              </w:rPr>
              <w:tab/>
              <w:t>Det er ved avl af hunde og katte forbudt at parre forældre med afkom, at parre søskende, halvsøskende og dyr med deres afkoms afkom, medmindre det er godkendt af den kompetente myndighed på grundlag af et specifikt behov for at bevare lokale racer med begrænset arvemasse.</w:t>
            </w:r>
          </w:p>
        </w:tc>
      </w:tr>
    </w:tbl>
    <w:p w14:paraId="424815D3" w14:textId="77777777" w:rsidR="00757E2D" w:rsidRPr="00F25BC8" w:rsidRDefault="00757E2D" w:rsidP="00757E2D"/>
    <w:p w14:paraId="627A1F2F" w14:textId="2926D926" w:rsidR="00757E2D" w:rsidRPr="00F25BC8" w:rsidRDefault="00E43C55" w:rsidP="00757E2D">
      <w:pPr>
        <w:pStyle w:val="AmNumberTabs"/>
      </w:pPr>
      <w:r>
        <w:t>Ændring</w:t>
      </w:r>
      <w:r w:rsidR="00757E2D" w:rsidRPr="00F25BC8">
        <w:tab/>
      </w:r>
      <w:r w:rsidR="00757E2D" w:rsidRPr="00F25BC8">
        <w:tab/>
        <w:t>104</w:t>
      </w:r>
    </w:p>
    <w:p w14:paraId="020B3E9F" w14:textId="77777777" w:rsidR="00757E2D" w:rsidRPr="00F25BC8" w:rsidRDefault="00757E2D" w:rsidP="00757E2D"/>
    <w:p w14:paraId="046E067F" w14:textId="77777777" w:rsidR="00757E2D" w:rsidRPr="00F25BC8" w:rsidRDefault="00757E2D" w:rsidP="00757E2D">
      <w:pPr>
        <w:pStyle w:val="NormalBold"/>
        <w:keepNext/>
      </w:pPr>
      <w:r w:rsidRPr="00F25BC8">
        <w:t>Forslag til forordning</w:t>
      </w:r>
    </w:p>
    <w:p w14:paraId="0BFBFA7A" w14:textId="77777777" w:rsidR="00757E2D" w:rsidRPr="00F25BC8" w:rsidRDefault="00757E2D" w:rsidP="00757E2D">
      <w:pPr>
        <w:pStyle w:val="NormalBold"/>
      </w:pPr>
      <w:r w:rsidRPr="00F25BC8">
        <w:t>Artikel 7 – overskrift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6900FDC" w14:textId="77777777" w:rsidTr="00940DBF">
        <w:trPr>
          <w:jc w:val="center"/>
        </w:trPr>
        <w:tc>
          <w:tcPr>
            <w:tcW w:w="9752" w:type="dxa"/>
            <w:gridSpan w:val="2"/>
          </w:tcPr>
          <w:p w14:paraId="5CC4D79A" w14:textId="77777777" w:rsidR="00757E2D" w:rsidRPr="00F25BC8" w:rsidRDefault="00757E2D" w:rsidP="00940DBF">
            <w:pPr>
              <w:keepNext/>
            </w:pPr>
          </w:p>
        </w:tc>
      </w:tr>
      <w:tr w:rsidR="00757E2D" w:rsidRPr="00F25BC8" w14:paraId="5C904DE6" w14:textId="77777777" w:rsidTr="00940DBF">
        <w:trPr>
          <w:jc w:val="center"/>
        </w:trPr>
        <w:tc>
          <w:tcPr>
            <w:tcW w:w="4876" w:type="dxa"/>
          </w:tcPr>
          <w:p w14:paraId="5FBD207E" w14:textId="77777777" w:rsidR="00757E2D" w:rsidRPr="00F25BC8" w:rsidRDefault="00757E2D" w:rsidP="00940DBF">
            <w:pPr>
              <w:pStyle w:val="ColumnHeading"/>
              <w:keepNext/>
            </w:pPr>
            <w:r w:rsidRPr="00F25BC8">
              <w:t>Kommissionens forslag</w:t>
            </w:r>
          </w:p>
        </w:tc>
        <w:tc>
          <w:tcPr>
            <w:tcW w:w="4876" w:type="dxa"/>
          </w:tcPr>
          <w:p w14:paraId="75947D1A" w14:textId="10ECA8A9" w:rsidR="00757E2D" w:rsidRPr="00F25BC8" w:rsidRDefault="00E43C55" w:rsidP="00940DBF">
            <w:pPr>
              <w:pStyle w:val="ColumnHeading"/>
              <w:keepNext/>
            </w:pPr>
            <w:r>
              <w:t>Ændring</w:t>
            </w:r>
          </w:p>
        </w:tc>
      </w:tr>
      <w:tr w:rsidR="00757E2D" w:rsidRPr="00F25BC8" w14:paraId="4A8DBCB4" w14:textId="77777777" w:rsidTr="00940DBF">
        <w:trPr>
          <w:jc w:val="center"/>
        </w:trPr>
        <w:tc>
          <w:tcPr>
            <w:tcW w:w="4876" w:type="dxa"/>
          </w:tcPr>
          <w:p w14:paraId="27094959" w14:textId="77777777" w:rsidR="00757E2D" w:rsidRPr="00F25BC8" w:rsidRDefault="00757E2D" w:rsidP="00940DBF">
            <w:pPr>
              <w:pStyle w:val="Normal6"/>
            </w:pPr>
            <w:r w:rsidRPr="00F25BC8">
              <w:rPr>
                <w:b/>
                <w:bCs/>
                <w:i/>
                <w:iCs/>
              </w:rPr>
              <w:t>Forpligtelse til at anmelde avl eller opdræt af hunde og katte på virksomheder</w:t>
            </w:r>
          </w:p>
        </w:tc>
        <w:tc>
          <w:tcPr>
            <w:tcW w:w="4876" w:type="dxa"/>
          </w:tcPr>
          <w:p w14:paraId="2A4F982D" w14:textId="77777777" w:rsidR="00757E2D" w:rsidRPr="00F25BC8" w:rsidRDefault="00757E2D" w:rsidP="00940DBF">
            <w:pPr>
              <w:pStyle w:val="Normal6"/>
              <w:rPr>
                <w:szCs w:val="24"/>
              </w:rPr>
            </w:pPr>
            <w:r w:rsidRPr="00F25BC8">
              <w:rPr>
                <w:b/>
                <w:bCs/>
                <w:i/>
                <w:iCs/>
              </w:rPr>
              <w:t>Anmeldelse og registrering af virksomheder</w:t>
            </w:r>
          </w:p>
        </w:tc>
      </w:tr>
    </w:tbl>
    <w:p w14:paraId="3A8D34BC" w14:textId="77777777" w:rsidR="00757E2D" w:rsidRPr="00F25BC8" w:rsidRDefault="00757E2D" w:rsidP="00757E2D"/>
    <w:p w14:paraId="562CE6FD" w14:textId="74F4271D" w:rsidR="00757E2D" w:rsidRPr="00F25BC8" w:rsidRDefault="00E43C55" w:rsidP="00757E2D">
      <w:pPr>
        <w:pStyle w:val="AmNumberTabs"/>
      </w:pPr>
      <w:r>
        <w:t>Ændring</w:t>
      </w:r>
      <w:r w:rsidR="00757E2D" w:rsidRPr="00F25BC8">
        <w:tab/>
      </w:r>
      <w:r w:rsidR="00757E2D" w:rsidRPr="00F25BC8">
        <w:tab/>
        <w:t>105</w:t>
      </w:r>
    </w:p>
    <w:p w14:paraId="13A657D2" w14:textId="77777777" w:rsidR="00757E2D" w:rsidRPr="00F25BC8" w:rsidRDefault="00757E2D" w:rsidP="00757E2D"/>
    <w:p w14:paraId="6F83D9F2" w14:textId="77777777" w:rsidR="00757E2D" w:rsidRPr="00F25BC8" w:rsidRDefault="00757E2D" w:rsidP="00757E2D">
      <w:pPr>
        <w:pStyle w:val="NormalBold"/>
        <w:keepNext/>
      </w:pPr>
      <w:r w:rsidRPr="00F25BC8">
        <w:t>Forslag til forordning</w:t>
      </w:r>
    </w:p>
    <w:p w14:paraId="304CFDC5" w14:textId="77777777" w:rsidR="00757E2D" w:rsidRPr="00F25BC8" w:rsidRDefault="00757E2D" w:rsidP="00757E2D">
      <w:pPr>
        <w:pStyle w:val="NormalBold"/>
      </w:pPr>
      <w:r w:rsidRPr="00F25BC8">
        <w:t>Artikel 7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6EB3114" w14:textId="77777777" w:rsidTr="00940DBF">
        <w:trPr>
          <w:jc w:val="center"/>
        </w:trPr>
        <w:tc>
          <w:tcPr>
            <w:tcW w:w="9752" w:type="dxa"/>
            <w:gridSpan w:val="2"/>
          </w:tcPr>
          <w:p w14:paraId="14B034ED" w14:textId="77777777" w:rsidR="00757E2D" w:rsidRPr="00F25BC8" w:rsidRDefault="00757E2D" w:rsidP="00940DBF">
            <w:pPr>
              <w:keepNext/>
            </w:pPr>
          </w:p>
        </w:tc>
      </w:tr>
      <w:tr w:rsidR="00757E2D" w:rsidRPr="00F25BC8" w14:paraId="370687AB" w14:textId="77777777" w:rsidTr="00940DBF">
        <w:trPr>
          <w:jc w:val="center"/>
        </w:trPr>
        <w:tc>
          <w:tcPr>
            <w:tcW w:w="4876" w:type="dxa"/>
          </w:tcPr>
          <w:p w14:paraId="47C6A2F5" w14:textId="77777777" w:rsidR="00757E2D" w:rsidRPr="00F25BC8" w:rsidRDefault="00757E2D" w:rsidP="00940DBF">
            <w:pPr>
              <w:pStyle w:val="ColumnHeading"/>
              <w:keepNext/>
            </w:pPr>
            <w:r w:rsidRPr="00F25BC8">
              <w:t>Kommissionens forslag</w:t>
            </w:r>
          </w:p>
        </w:tc>
        <w:tc>
          <w:tcPr>
            <w:tcW w:w="4876" w:type="dxa"/>
          </w:tcPr>
          <w:p w14:paraId="2A6670EA" w14:textId="30CA3DFF" w:rsidR="00757E2D" w:rsidRPr="00F25BC8" w:rsidRDefault="00E43C55" w:rsidP="00940DBF">
            <w:pPr>
              <w:pStyle w:val="ColumnHeading"/>
              <w:keepNext/>
            </w:pPr>
            <w:r>
              <w:t>Ændring</w:t>
            </w:r>
          </w:p>
        </w:tc>
      </w:tr>
      <w:tr w:rsidR="00757E2D" w:rsidRPr="00F25BC8" w14:paraId="12D295EF" w14:textId="77777777" w:rsidTr="00940DBF">
        <w:trPr>
          <w:jc w:val="center"/>
        </w:trPr>
        <w:tc>
          <w:tcPr>
            <w:tcW w:w="4876" w:type="dxa"/>
          </w:tcPr>
          <w:p w14:paraId="108F699D" w14:textId="77777777" w:rsidR="00757E2D" w:rsidRPr="00F25BC8" w:rsidRDefault="00757E2D" w:rsidP="00940DBF">
            <w:pPr>
              <w:pStyle w:val="Normal6"/>
            </w:pPr>
            <w:r w:rsidRPr="00F25BC8">
              <w:t xml:space="preserve">Operatører </w:t>
            </w:r>
            <w:r w:rsidRPr="00F25BC8">
              <w:rPr>
                <w:b/>
                <w:bCs/>
                <w:i/>
                <w:iCs/>
              </w:rPr>
              <w:t>og fysiske eller juridiske personer, der er ansvarlige for internater,</w:t>
            </w:r>
            <w:r w:rsidRPr="00F25BC8">
              <w:t xml:space="preserve"> skal underrette de kompetente myndigheder om deres aktiviteter og give følgende oplysninger:</w:t>
            </w:r>
          </w:p>
        </w:tc>
        <w:tc>
          <w:tcPr>
            <w:tcW w:w="4876" w:type="dxa"/>
          </w:tcPr>
          <w:p w14:paraId="68D3723E" w14:textId="77777777" w:rsidR="00757E2D" w:rsidRPr="00F25BC8" w:rsidRDefault="00757E2D" w:rsidP="00940DBF">
            <w:pPr>
              <w:pStyle w:val="Normal6"/>
              <w:rPr>
                <w:szCs w:val="24"/>
              </w:rPr>
            </w:pPr>
            <w:r w:rsidRPr="00F25BC8">
              <w:t xml:space="preserve">Operatører skal underrette de kompetente myndigheder om deres aktiviteter og give </w:t>
            </w:r>
            <w:r w:rsidRPr="00F25BC8">
              <w:rPr>
                <w:b/>
                <w:bCs/>
                <w:i/>
                <w:iCs/>
              </w:rPr>
              <w:t>mindst</w:t>
            </w:r>
            <w:r w:rsidRPr="00F25BC8">
              <w:t xml:space="preserve"> følgende oplysninger:</w:t>
            </w:r>
          </w:p>
        </w:tc>
      </w:tr>
    </w:tbl>
    <w:p w14:paraId="33CEAA65" w14:textId="77777777" w:rsidR="00757E2D" w:rsidRPr="00F25BC8" w:rsidRDefault="00757E2D" w:rsidP="00757E2D"/>
    <w:p w14:paraId="1A6BC3DA" w14:textId="2DF39C21" w:rsidR="00757E2D" w:rsidRPr="00F25BC8" w:rsidRDefault="00E43C55" w:rsidP="00757E2D">
      <w:pPr>
        <w:pStyle w:val="AmNumberTabs"/>
      </w:pPr>
      <w:r>
        <w:t>Ændring</w:t>
      </w:r>
      <w:r w:rsidR="00757E2D" w:rsidRPr="00F25BC8">
        <w:tab/>
      </w:r>
      <w:r w:rsidR="00757E2D" w:rsidRPr="00F25BC8">
        <w:tab/>
        <w:t>106</w:t>
      </w:r>
    </w:p>
    <w:p w14:paraId="33454FE6" w14:textId="77777777" w:rsidR="00757E2D" w:rsidRPr="00F25BC8" w:rsidRDefault="00757E2D" w:rsidP="00757E2D"/>
    <w:p w14:paraId="0516EBE5" w14:textId="77777777" w:rsidR="00757E2D" w:rsidRPr="00F25BC8" w:rsidRDefault="00757E2D" w:rsidP="00757E2D">
      <w:pPr>
        <w:pStyle w:val="NormalBold"/>
        <w:keepNext/>
      </w:pPr>
      <w:r w:rsidRPr="00F25BC8">
        <w:t>Forslag til forordning</w:t>
      </w:r>
    </w:p>
    <w:p w14:paraId="5B6472A7" w14:textId="77777777" w:rsidR="00757E2D" w:rsidRPr="00F25BC8" w:rsidRDefault="00757E2D" w:rsidP="00757E2D">
      <w:pPr>
        <w:pStyle w:val="NormalBold"/>
      </w:pPr>
      <w:r w:rsidRPr="00F25BC8">
        <w:t>Artikel 7 – stk.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FD3C745" w14:textId="77777777" w:rsidTr="00940DBF">
        <w:trPr>
          <w:jc w:val="center"/>
        </w:trPr>
        <w:tc>
          <w:tcPr>
            <w:tcW w:w="9752" w:type="dxa"/>
            <w:gridSpan w:val="2"/>
          </w:tcPr>
          <w:p w14:paraId="378F4EEE" w14:textId="77777777" w:rsidR="00757E2D" w:rsidRPr="00F25BC8" w:rsidRDefault="00757E2D" w:rsidP="00940DBF">
            <w:pPr>
              <w:keepNext/>
            </w:pPr>
          </w:p>
        </w:tc>
      </w:tr>
      <w:tr w:rsidR="00757E2D" w:rsidRPr="00F25BC8" w14:paraId="6B9C1399" w14:textId="77777777" w:rsidTr="00940DBF">
        <w:trPr>
          <w:jc w:val="center"/>
        </w:trPr>
        <w:tc>
          <w:tcPr>
            <w:tcW w:w="4876" w:type="dxa"/>
          </w:tcPr>
          <w:p w14:paraId="4A906E7E" w14:textId="77777777" w:rsidR="00757E2D" w:rsidRPr="00F25BC8" w:rsidRDefault="00757E2D" w:rsidP="00940DBF">
            <w:pPr>
              <w:pStyle w:val="ColumnHeading"/>
              <w:keepNext/>
            </w:pPr>
            <w:r w:rsidRPr="00F25BC8">
              <w:t>Kommissionens forslag</w:t>
            </w:r>
          </w:p>
        </w:tc>
        <w:tc>
          <w:tcPr>
            <w:tcW w:w="4876" w:type="dxa"/>
          </w:tcPr>
          <w:p w14:paraId="21EBBC1B" w14:textId="64375437" w:rsidR="00757E2D" w:rsidRPr="00F25BC8" w:rsidRDefault="00E43C55" w:rsidP="00940DBF">
            <w:pPr>
              <w:pStyle w:val="ColumnHeading"/>
              <w:keepNext/>
            </w:pPr>
            <w:r>
              <w:t>Ændring</w:t>
            </w:r>
          </w:p>
        </w:tc>
      </w:tr>
      <w:tr w:rsidR="00757E2D" w:rsidRPr="00F25BC8" w14:paraId="004F2268" w14:textId="77777777" w:rsidTr="00940DBF">
        <w:trPr>
          <w:jc w:val="center"/>
        </w:trPr>
        <w:tc>
          <w:tcPr>
            <w:tcW w:w="4876" w:type="dxa"/>
          </w:tcPr>
          <w:p w14:paraId="5DA8D2D6" w14:textId="77777777" w:rsidR="00757E2D" w:rsidRPr="00F25BC8" w:rsidRDefault="00757E2D" w:rsidP="00940DBF">
            <w:pPr>
              <w:pStyle w:val="Normal6"/>
            </w:pPr>
            <w:r w:rsidRPr="00F25BC8">
              <w:t>c)</w:t>
            </w:r>
            <w:r w:rsidRPr="00F25BC8">
              <w:tab/>
              <w:t xml:space="preserve">virksomhedstypen: avlsvirksomhed, </w:t>
            </w:r>
            <w:r w:rsidRPr="00F25BC8">
              <w:rPr>
                <w:b/>
                <w:bCs/>
                <w:i/>
                <w:iCs/>
              </w:rPr>
              <w:t>dyrehandel eller</w:t>
            </w:r>
            <w:r w:rsidRPr="00F25BC8">
              <w:t xml:space="preserve"> internat</w:t>
            </w:r>
          </w:p>
        </w:tc>
        <w:tc>
          <w:tcPr>
            <w:tcW w:w="4876" w:type="dxa"/>
          </w:tcPr>
          <w:p w14:paraId="30AD3821" w14:textId="77777777" w:rsidR="00757E2D" w:rsidRPr="00F25BC8" w:rsidRDefault="00757E2D" w:rsidP="00940DBF">
            <w:pPr>
              <w:pStyle w:val="Normal6"/>
              <w:rPr>
                <w:szCs w:val="24"/>
              </w:rPr>
            </w:pPr>
            <w:r w:rsidRPr="00F25BC8">
              <w:t>c)</w:t>
            </w:r>
            <w:r w:rsidRPr="00F25BC8">
              <w:tab/>
              <w:t xml:space="preserve">virksomhedstypen: avlsvirksomhed, </w:t>
            </w:r>
            <w:r w:rsidRPr="00F25BC8">
              <w:rPr>
                <w:b/>
                <w:bCs/>
                <w:i/>
                <w:iCs/>
              </w:rPr>
              <w:t>salgsvirksomhed,</w:t>
            </w:r>
            <w:r w:rsidRPr="00F25BC8">
              <w:t xml:space="preserve"> internat </w:t>
            </w:r>
            <w:r w:rsidRPr="00F25BC8">
              <w:rPr>
                <w:b/>
                <w:bCs/>
                <w:i/>
                <w:iCs/>
              </w:rPr>
              <w:t>eller plejefamilie</w:t>
            </w:r>
          </w:p>
        </w:tc>
      </w:tr>
    </w:tbl>
    <w:p w14:paraId="76E7B024" w14:textId="77777777" w:rsidR="00757E2D" w:rsidRPr="00F25BC8" w:rsidRDefault="00757E2D" w:rsidP="00757E2D"/>
    <w:p w14:paraId="315D5668" w14:textId="4B916C79" w:rsidR="00757E2D" w:rsidRPr="00F25BC8" w:rsidRDefault="00E43C55" w:rsidP="00757E2D">
      <w:pPr>
        <w:pStyle w:val="AmNumberTabs"/>
      </w:pPr>
      <w:r>
        <w:t>Ændring</w:t>
      </w:r>
      <w:r w:rsidR="00757E2D" w:rsidRPr="00F25BC8">
        <w:tab/>
      </w:r>
      <w:r w:rsidR="00757E2D" w:rsidRPr="00F25BC8">
        <w:tab/>
        <w:t>107</w:t>
      </w:r>
    </w:p>
    <w:p w14:paraId="64C8A946" w14:textId="77777777" w:rsidR="00757E2D" w:rsidRPr="00F25BC8" w:rsidRDefault="00757E2D" w:rsidP="00757E2D"/>
    <w:p w14:paraId="0112C5F0" w14:textId="77777777" w:rsidR="00757E2D" w:rsidRPr="00F25BC8" w:rsidRDefault="00757E2D" w:rsidP="00757E2D">
      <w:pPr>
        <w:pStyle w:val="NormalBold"/>
        <w:keepNext/>
      </w:pPr>
      <w:r w:rsidRPr="00F25BC8">
        <w:t>Forslag til forordning</w:t>
      </w:r>
    </w:p>
    <w:p w14:paraId="4840440E" w14:textId="77777777" w:rsidR="00757E2D" w:rsidRPr="00F25BC8" w:rsidRDefault="00757E2D" w:rsidP="00757E2D">
      <w:pPr>
        <w:pStyle w:val="NormalBold"/>
      </w:pPr>
      <w:r w:rsidRPr="00F25BC8">
        <w:t>Artikel 7 – stk. 1 – litra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0F44692" w14:textId="77777777" w:rsidTr="00940DBF">
        <w:trPr>
          <w:jc w:val="center"/>
        </w:trPr>
        <w:tc>
          <w:tcPr>
            <w:tcW w:w="9752" w:type="dxa"/>
            <w:gridSpan w:val="2"/>
          </w:tcPr>
          <w:p w14:paraId="647FABF2" w14:textId="77777777" w:rsidR="00757E2D" w:rsidRPr="00F25BC8" w:rsidRDefault="00757E2D" w:rsidP="00940DBF">
            <w:pPr>
              <w:keepNext/>
            </w:pPr>
          </w:p>
        </w:tc>
      </w:tr>
      <w:tr w:rsidR="00757E2D" w:rsidRPr="00F25BC8" w14:paraId="49893DEF" w14:textId="77777777" w:rsidTr="00940DBF">
        <w:trPr>
          <w:jc w:val="center"/>
        </w:trPr>
        <w:tc>
          <w:tcPr>
            <w:tcW w:w="4876" w:type="dxa"/>
          </w:tcPr>
          <w:p w14:paraId="064418D9" w14:textId="77777777" w:rsidR="00757E2D" w:rsidRPr="00F25BC8" w:rsidRDefault="00757E2D" w:rsidP="00940DBF">
            <w:pPr>
              <w:pStyle w:val="ColumnHeading"/>
              <w:keepNext/>
            </w:pPr>
            <w:r w:rsidRPr="00F25BC8">
              <w:t>Kommissionens forslag</w:t>
            </w:r>
          </w:p>
        </w:tc>
        <w:tc>
          <w:tcPr>
            <w:tcW w:w="4876" w:type="dxa"/>
          </w:tcPr>
          <w:p w14:paraId="7D79ED15" w14:textId="54CC1C74" w:rsidR="00757E2D" w:rsidRPr="00F25BC8" w:rsidRDefault="00E43C55" w:rsidP="00940DBF">
            <w:pPr>
              <w:pStyle w:val="ColumnHeading"/>
              <w:keepNext/>
            </w:pPr>
            <w:r>
              <w:t>Ændring</w:t>
            </w:r>
          </w:p>
        </w:tc>
      </w:tr>
      <w:tr w:rsidR="00757E2D" w:rsidRPr="00F25BC8" w14:paraId="0B338539" w14:textId="77777777" w:rsidTr="00940DBF">
        <w:trPr>
          <w:jc w:val="center"/>
        </w:trPr>
        <w:tc>
          <w:tcPr>
            <w:tcW w:w="4876" w:type="dxa"/>
          </w:tcPr>
          <w:p w14:paraId="3119C4AE" w14:textId="77777777" w:rsidR="00757E2D" w:rsidRPr="00F25BC8" w:rsidRDefault="00757E2D" w:rsidP="00940DBF">
            <w:pPr>
              <w:pStyle w:val="Normal6"/>
            </w:pPr>
            <w:r w:rsidRPr="00F25BC8">
              <w:t>e)</w:t>
            </w:r>
            <w:r w:rsidRPr="00F25BC8">
              <w:tab/>
              <w:t xml:space="preserve">det maksimale antal </w:t>
            </w:r>
            <w:r w:rsidRPr="00F25BC8">
              <w:rPr>
                <w:b/>
                <w:bCs/>
                <w:i/>
                <w:iCs/>
              </w:rPr>
              <w:t>dyr</w:t>
            </w:r>
            <w:r w:rsidRPr="00F25BC8">
              <w:t>, der kan opdrættes på virksomheden.</w:t>
            </w:r>
          </w:p>
        </w:tc>
        <w:tc>
          <w:tcPr>
            <w:tcW w:w="4876" w:type="dxa"/>
          </w:tcPr>
          <w:p w14:paraId="449B0C4B" w14:textId="77777777" w:rsidR="00757E2D" w:rsidRPr="00F25BC8" w:rsidRDefault="00757E2D" w:rsidP="00940DBF">
            <w:pPr>
              <w:pStyle w:val="Normal6"/>
              <w:rPr>
                <w:szCs w:val="24"/>
              </w:rPr>
            </w:pPr>
            <w:r w:rsidRPr="00F25BC8">
              <w:t>e)</w:t>
            </w:r>
            <w:r w:rsidRPr="00F25BC8">
              <w:tab/>
            </w:r>
            <w:r w:rsidRPr="00F25BC8">
              <w:rPr>
                <w:b/>
                <w:bCs/>
                <w:i/>
                <w:iCs/>
              </w:rPr>
              <w:t>virksomhedens kapacitet udtrykt ved</w:t>
            </w:r>
            <w:r w:rsidRPr="00F25BC8">
              <w:t xml:space="preserve"> det maksimale antal </w:t>
            </w:r>
            <w:r w:rsidRPr="00F25BC8">
              <w:rPr>
                <w:b/>
                <w:bCs/>
                <w:i/>
                <w:iCs/>
              </w:rPr>
              <w:t>hunde og katte</w:t>
            </w:r>
            <w:r w:rsidRPr="00F25BC8">
              <w:t>, der kan opdrættes på virksomheden.</w:t>
            </w:r>
          </w:p>
        </w:tc>
      </w:tr>
    </w:tbl>
    <w:p w14:paraId="528A855E" w14:textId="77777777" w:rsidR="00757E2D" w:rsidRPr="00F25BC8" w:rsidRDefault="00757E2D" w:rsidP="00757E2D"/>
    <w:p w14:paraId="272B40B1" w14:textId="1B2E563D" w:rsidR="00757E2D" w:rsidRPr="00F25BC8" w:rsidRDefault="00E43C55" w:rsidP="00757E2D">
      <w:pPr>
        <w:pStyle w:val="AmNumberTabs"/>
      </w:pPr>
      <w:r>
        <w:t>Ændring</w:t>
      </w:r>
      <w:r w:rsidR="00757E2D" w:rsidRPr="00F25BC8">
        <w:tab/>
      </w:r>
      <w:r w:rsidR="00757E2D" w:rsidRPr="00F25BC8">
        <w:tab/>
        <w:t>108</w:t>
      </w:r>
    </w:p>
    <w:p w14:paraId="415D7C19" w14:textId="77777777" w:rsidR="00757E2D" w:rsidRPr="00F25BC8" w:rsidRDefault="00757E2D" w:rsidP="00757E2D"/>
    <w:p w14:paraId="3A6EB4F5" w14:textId="77777777" w:rsidR="00757E2D" w:rsidRPr="00F25BC8" w:rsidRDefault="00757E2D" w:rsidP="00757E2D">
      <w:pPr>
        <w:pStyle w:val="NormalBold"/>
        <w:keepNext/>
      </w:pPr>
      <w:r w:rsidRPr="00F25BC8">
        <w:t>Forslag til forordning</w:t>
      </w:r>
    </w:p>
    <w:p w14:paraId="4420E7BB" w14:textId="77777777" w:rsidR="00757E2D" w:rsidRPr="00F25BC8" w:rsidRDefault="00757E2D" w:rsidP="00757E2D">
      <w:pPr>
        <w:pStyle w:val="NormalBold"/>
      </w:pPr>
      <w:r w:rsidRPr="00F25BC8">
        <w:t>Artikel 7 – stk. 1 – afsnit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B7DDF9A" w14:textId="77777777" w:rsidTr="00940DBF">
        <w:trPr>
          <w:jc w:val="center"/>
        </w:trPr>
        <w:tc>
          <w:tcPr>
            <w:tcW w:w="9752" w:type="dxa"/>
            <w:gridSpan w:val="2"/>
          </w:tcPr>
          <w:p w14:paraId="3D66CAC6" w14:textId="77777777" w:rsidR="00757E2D" w:rsidRPr="00F25BC8" w:rsidRDefault="00757E2D" w:rsidP="00940DBF">
            <w:pPr>
              <w:keepNext/>
            </w:pPr>
          </w:p>
        </w:tc>
      </w:tr>
      <w:tr w:rsidR="00757E2D" w:rsidRPr="00F25BC8" w14:paraId="68958458" w14:textId="77777777" w:rsidTr="00940DBF">
        <w:trPr>
          <w:jc w:val="center"/>
        </w:trPr>
        <w:tc>
          <w:tcPr>
            <w:tcW w:w="4876" w:type="dxa"/>
          </w:tcPr>
          <w:p w14:paraId="16F7F056" w14:textId="77777777" w:rsidR="00757E2D" w:rsidRPr="00F25BC8" w:rsidRDefault="00757E2D" w:rsidP="00940DBF">
            <w:pPr>
              <w:pStyle w:val="ColumnHeading"/>
              <w:keepNext/>
            </w:pPr>
            <w:r w:rsidRPr="00F25BC8">
              <w:t>Kommissionens forslag</w:t>
            </w:r>
          </w:p>
        </w:tc>
        <w:tc>
          <w:tcPr>
            <w:tcW w:w="4876" w:type="dxa"/>
          </w:tcPr>
          <w:p w14:paraId="40CBE178" w14:textId="66C1212E" w:rsidR="00757E2D" w:rsidRPr="00F25BC8" w:rsidRDefault="00E43C55" w:rsidP="00940DBF">
            <w:pPr>
              <w:pStyle w:val="ColumnHeading"/>
              <w:keepNext/>
            </w:pPr>
            <w:r>
              <w:t>Ændring</w:t>
            </w:r>
          </w:p>
        </w:tc>
      </w:tr>
      <w:tr w:rsidR="00757E2D" w:rsidRPr="00F25BC8" w14:paraId="34F1E9A6" w14:textId="77777777" w:rsidTr="00940DBF">
        <w:trPr>
          <w:jc w:val="center"/>
        </w:trPr>
        <w:tc>
          <w:tcPr>
            <w:tcW w:w="4876" w:type="dxa"/>
          </w:tcPr>
          <w:p w14:paraId="4B03164F" w14:textId="77777777" w:rsidR="00757E2D" w:rsidRPr="00F25BC8" w:rsidRDefault="00757E2D" w:rsidP="00940DBF">
            <w:pPr>
              <w:pStyle w:val="Normal6"/>
            </w:pPr>
          </w:p>
        </w:tc>
        <w:tc>
          <w:tcPr>
            <w:tcW w:w="4876" w:type="dxa"/>
          </w:tcPr>
          <w:p w14:paraId="507BB595" w14:textId="77777777" w:rsidR="00757E2D" w:rsidRPr="00F25BC8" w:rsidRDefault="00757E2D" w:rsidP="00940DBF">
            <w:pPr>
              <w:pStyle w:val="Normal6"/>
              <w:rPr>
                <w:szCs w:val="24"/>
              </w:rPr>
            </w:pPr>
            <w:r w:rsidRPr="00F25BC8">
              <w:rPr>
                <w:b/>
                <w:i/>
              </w:rPr>
              <w:t>Operatører skal underrette den kompetente myndighed om:</w:t>
            </w:r>
          </w:p>
        </w:tc>
      </w:tr>
      <w:tr w:rsidR="00757E2D" w:rsidRPr="00F25BC8" w14:paraId="0DD6680D" w14:textId="77777777" w:rsidTr="00940DBF">
        <w:trPr>
          <w:jc w:val="center"/>
        </w:trPr>
        <w:tc>
          <w:tcPr>
            <w:tcW w:w="4876" w:type="dxa"/>
          </w:tcPr>
          <w:p w14:paraId="3F9D5AF3" w14:textId="77777777" w:rsidR="00757E2D" w:rsidRPr="00F25BC8" w:rsidRDefault="00757E2D" w:rsidP="00940DBF">
            <w:pPr>
              <w:pStyle w:val="Normal6"/>
            </w:pPr>
          </w:p>
        </w:tc>
        <w:tc>
          <w:tcPr>
            <w:tcW w:w="4876" w:type="dxa"/>
          </w:tcPr>
          <w:p w14:paraId="12B6E75C" w14:textId="77777777" w:rsidR="00757E2D" w:rsidRPr="00F25BC8" w:rsidRDefault="00757E2D" w:rsidP="00940DBF">
            <w:pPr>
              <w:pStyle w:val="Normal6"/>
              <w:rPr>
                <w:szCs w:val="24"/>
              </w:rPr>
            </w:pPr>
            <w:r w:rsidRPr="00F25BC8">
              <w:rPr>
                <w:b/>
                <w:i/>
              </w:rPr>
              <w:t>a)</w:t>
            </w:r>
            <w:r w:rsidRPr="00F25BC8">
              <w:rPr>
                <w:b/>
                <w:i/>
              </w:rPr>
              <w:tab/>
              <w:t>ændringer til de i stk. 1 omhandlede oplysninger</w:t>
            </w:r>
          </w:p>
        </w:tc>
      </w:tr>
      <w:tr w:rsidR="00757E2D" w:rsidRPr="00F25BC8" w14:paraId="0DB39394" w14:textId="77777777" w:rsidTr="00940DBF">
        <w:trPr>
          <w:jc w:val="center"/>
        </w:trPr>
        <w:tc>
          <w:tcPr>
            <w:tcW w:w="4876" w:type="dxa"/>
          </w:tcPr>
          <w:p w14:paraId="756273F7" w14:textId="77777777" w:rsidR="00757E2D" w:rsidRPr="00F25BC8" w:rsidRDefault="00757E2D" w:rsidP="00940DBF">
            <w:pPr>
              <w:pStyle w:val="Normal6"/>
            </w:pPr>
          </w:p>
        </w:tc>
        <w:tc>
          <w:tcPr>
            <w:tcW w:w="4876" w:type="dxa"/>
          </w:tcPr>
          <w:p w14:paraId="5D07C23D" w14:textId="77777777" w:rsidR="00757E2D" w:rsidRPr="00F25BC8" w:rsidRDefault="00757E2D" w:rsidP="00940DBF">
            <w:pPr>
              <w:pStyle w:val="Normal6"/>
              <w:rPr>
                <w:szCs w:val="24"/>
              </w:rPr>
            </w:pPr>
            <w:r w:rsidRPr="00F25BC8">
              <w:rPr>
                <w:b/>
                <w:i/>
              </w:rPr>
              <w:t>b)</w:t>
            </w:r>
            <w:r w:rsidRPr="00F25BC8">
              <w:rPr>
                <w:b/>
                <w:i/>
              </w:rPr>
              <w:tab/>
              <w:t xml:space="preserve">ophør at aktiviteter, herunder med angivelse af en frist, inden for hvilken aktiviteten skal være afsluttet, og som bør være senest en måned efter ophøret, og </w:t>
            </w:r>
            <w:r w:rsidRPr="00F25BC8">
              <w:rPr>
                <w:b/>
                <w:i/>
              </w:rPr>
              <w:lastRenderedPageBreak/>
              <w:t>indeholdende oplysninger om dyrenes skæbne.</w:t>
            </w:r>
          </w:p>
        </w:tc>
      </w:tr>
      <w:tr w:rsidR="00757E2D" w:rsidRPr="00F25BC8" w14:paraId="7621DE37" w14:textId="77777777" w:rsidTr="00940DBF">
        <w:trPr>
          <w:jc w:val="center"/>
        </w:trPr>
        <w:tc>
          <w:tcPr>
            <w:tcW w:w="4876" w:type="dxa"/>
          </w:tcPr>
          <w:p w14:paraId="3D313A15" w14:textId="77777777" w:rsidR="00757E2D" w:rsidRPr="00F25BC8" w:rsidRDefault="00757E2D" w:rsidP="00940DBF">
            <w:pPr>
              <w:pStyle w:val="Normal6"/>
            </w:pPr>
          </w:p>
        </w:tc>
        <w:tc>
          <w:tcPr>
            <w:tcW w:w="4876" w:type="dxa"/>
          </w:tcPr>
          <w:p w14:paraId="248DFCA4" w14:textId="77777777" w:rsidR="00757E2D" w:rsidRPr="00F25BC8" w:rsidRDefault="00757E2D" w:rsidP="00940DBF">
            <w:pPr>
              <w:pStyle w:val="Normal6"/>
              <w:rPr>
                <w:szCs w:val="24"/>
              </w:rPr>
            </w:pPr>
            <w:r w:rsidRPr="00F25BC8">
              <w:rPr>
                <w:b/>
                <w:i/>
              </w:rPr>
              <w:t>Operatørerne er ikke forpligtet til på ny at indgive de oplysninger, der allerede er indgivet i overensstemmelse med artikel 84, stk. 1, litra b), i forordning (EU) 2016/429, medmindre dog eventuelle yderligere oplysninger kræves i henhold til nærværende artikel.</w:t>
            </w:r>
          </w:p>
        </w:tc>
      </w:tr>
      <w:tr w:rsidR="00757E2D" w:rsidRPr="00F25BC8" w14:paraId="19B0D8F6" w14:textId="77777777" w:rsidTr="00940DBF">
        <w:trPr>
          <w:jc w:val="center"/>
        </w:trPr>
        <w:tc>
          <w:tcPr>
            <w:tcW w:w="4876" w:type="dxa"/>
          </w:tcPr>
          <w:p w14:paraId="0C56DE7E" w14:textId="77777777" w:rsidR="00757E2D" w:rsidRPr="00F25BC8" w:rsidRDefault="00757E2D" w:rsidP="00940DBF">
            <w:pPr>
              <w:pStyle w:val="Normal6"/>
            </w:pPr>
          </w:p>
        </w:tc>
        <w:tc>
          <w:tcPr>
            <w:tcW w:w="4876" w:type="dxa"/>
          </w:tcPr>
          <w:p w14:paraId="7BA23AA5" w14:textId="77777777" w:rsidR="00757E2D" w:rsidRPr="00F25BC8" w:rsidRDefault="00757E2D" w:rsidP="00940DBF">
            <w:pPr>
              <w:pStyle w:val="Normal6"/>
              <w:rPr>
                <w:szCs w:val="24"/>
              </w:rPr>
            </w:pPr>
            <w:r w:rsidRPr="00F25BC8">
              <w:rPr>
                <w:b/>
                <w:i/>
              </w:rPr>
              <w:t>Den kompetente myndighed fører et register over virksomheder og kan til dette formål anvende det register, der er omhandlet i artikel 101, stk. 1, litra a), i forordning (EU) 2016/429.</w:t>
            </w:r>
          </w:p>
        </w:tc>
      </w:tr>
    </w:tbl>
    <w:p w14:paraId="30800326" w14:textId="77777777" w:rsidR="00757E2D" w:rsidRPr="00F25BC8" w:rsidRDefault="00757E2D" w:rsidP="00757E2D"/>
    <w:p w14:paraId="3A05A1F8" w14:textId="41DDDDC2" w:rsidR="00757E2D" w:rsidRPr="00F25BC8" w:rsidRDefault="00E43C55" w:rsidP="00757E2D">
      <w:pPr>
        <w:pStyle w:val="AmNumberTabs"/>
      </w:pPr>
      <w:r>
        <w:t>Ændring</w:t>
      </w:r>
      <w:r w:rsidR="00757E2D" w:rsidRPr="00F25BC8">
        <w:tab/>
      </w:r>
      <w:r w:rsidR="00757E2D" w:rsidRPr="00F25BC8">
        <w:tab/>
        <w:t>109</w:t>
      </w:r>
    </w:p>
    <w:p w14:paraId="052386C8" w14:textId="77777777" w:rsidR="00757E2D" w:rsidRPr="00F25BC8" w:rsidRDefault="00757E2D" w:rsidP="00757E2D"/>
    <w:p w14:paraId="3EF65869" w14:textId="77777777" w:rsidR="00757E2D" w:rsidRPr="00F25BC8" w:rsidRDefault="00757E2D" w:rsidP="00757E2D">
      <w:pPr>
        <w:pStyle w:val="NormalBold"/>
        <w:keepNext/>
      </w:pPr>
      <w:r w:rsidRPr="00F25BC8">
        <w:t>Forslag til forordning</w:t>
      </w:r>
    </w:p>
    <w:p w14:paraId="0BAA7F00" w14:textId="77777777" w:rsidR="00757E2D" w:rsidRPr="00F25BC8" w:rsidRDefault="00757E2D" w:rsidP="00757E2D">
      <w:pPr>
        <w:pStyle w:val="NormalBold"/>
      </w:pPr>
      <w:r w:rsidRPr="00F25BC8">
        <w:t>Artikel 7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D92599A" w14:textId="77777777" w:rsidTr="00940DBF">
        <w:trPr>
          <w:jc w:val="center"/>
        </w:trPr>
        <w:tc>
          <w:tcPr>
            <w:tcW w:w="9752" w:type="dxa"/>
            <w:gridSpan w:val="2"/>
          </w:tcPr>
          <w:p w14:paraId="26D6E816" w14:textId="77777777" w:rsidR="00757E2D" w:rsidRPr="00F25BC8" w:rsidRDefault="00757E2D" w:rsidP="00940DBF">
            <w:pPr>
              <w:keepNext/>
            </w:pPr>
          </w:p>
        </w:tc>
      </w:tr>
      <w:tr w:rsidR="00757E2D" w:rsidRPr="00F25BC8" w14:paraId="57EA3203" w14:textId="77777777" w:rsidTr="00940DBF">
        <w:trPr>
          <w:jc w:val="center"/>
        </w:trPr>
        <w:tc>
          <w:tcPr>
            <w:tcW w:w="4876" w:type="dxa"/>
          </w:tcPr>
          <w:p w14:paraId="128438F9" w14:textId="77777777" w:rsidR="00757E2D" w:rsidRPr="00F25BC8" w:rsidRDefault="00757E2D" w:rsidP="00940DBF">
            <w:pPr>
              <w:pStyle w:val="ColumnHeading"/>
              <w:keepNext/>
            </w:pPr>
            <w:r w:rsidRPr="00F25BC8">
              <w:t>Kommissionens forslag</w:t>
            </w:r>
          </w:p>
        </w:tc>
        <w:tc>
          <w:tcPr>
            <w:tcW w:w="4876" w:type="dxa"/>
          </w:tcPr>
          <w:p w14:paraId="758A5BA1" w14:textId="162213D8" w:rsidR="00757E2D" w:rsidRPr="00F25BC8" w:rsidRDefault="00E43C55" w:rsidP="00940DBF">
            <w:pPr>
              <w:pStyle w:val="ColumnHeading"/>
              <w:keepNext/>
            </w:pPr>
            <w:r>
              <w:t>Ændring</w:t>
            </w:r>
          </w:p>
        </w:tc>
      </w:tr>
      <w:tr w:rsidR="00757E2D" w:rsidRPr="00F25BC8" w14:paraId="60AFFC1F" w14:textId="77777777" w:rsidTr="00940DBF">
        <w:trPr>
          <w:jc w:val="center"/>
        </w:trPr>
        <w:tc>
          <w:tcPr>
            <w:tcW w:w="4876" w:type="dxa"/>
          </w:tcPr>
          <w:p w14:paraId="4E8D871D" w14:textId="77777777" w:rsidR="00757E2D" w:rsidRPr="00F25BC8" w:rsidRDefault="00757E2D" w:rsidP="00940DBF">
            <w:pPr>
              <w:pStyle w:val="Normal6"/>
            </w:pPr>
          </w:p>
        </w:tc>
        <w:tc>
          <w:tcPr>
            <w:tcW w:w="4876" w:type="dxa"/>
          </w:tcPr>
          <w:p w14:paraId="26853E33" w14:textId="77777777" w:rsidR="00757E2D" w:rsidRPr="00F25BC8" w:rsidRDefault="00757E2D" w:rsidP="00940DBF">
            <w:pPr>
              <w:pStyle w:val="Normal6"/>
              <w:jc w:val="center"/>
              <w:rPr>
                <w:szCs w:val="24"/>
              </w:rPr>
            </w:pPr>
            <w:r w:rsidRPr="00F25BC8">
              <w:rPr>
                <w:b/>
                <w:i/>
              </w:rPr>
              <w:t>Artikel 7a</w:t>
            </w:r>
          </w:p>
        </w:tc>
      </w:tr>
      <w:tr w:rsidR="00757E2D" w:rsidRPr="00F25BC8" w14:paraId="53B64B22" w14:textId="77777777" w:rsidTr="00940DBF">
        <w:trPr>
          <w:jc w:val="center"/>
        </w:trPr>
        <w:tc>
          <w:tcPr>
            <w:tcW w:w="4876" w:type="dxa"/>
          </w:tcPr>
          <w:p w14:paraId="5A682A0B" w14:textId="77777777" w:rsidR="00757E2D" w:rsidRPr="00F25BC8" w:rsidRDefault="00757E2D" w:rsidP="00940DBF">
            <w:pPr>
              <w:pStyle w:val="Normal6"/>
            </w:pPr>
          </w:p>
        </w:tc>
        <w:tc>
          <w:tcPr>
            <w:tcW w:w="4876" w:type="dxa"/>
          </w:tcPr>
          <w:p w14:paraId="6921E0B4" w14:textId="77777777" w:rsidR="00757E2D" w:rsidRPr="00F25BC8" w:rsidRDefault="00757E2D" w:rsidP="00940DBF">
            <w:pPr>
              <w:pStyle w:val="Normal6"/>
              <w:jc w:val="center"/>
              <w:rPr>
                <w:szCs w:val="24"/>
              </w:rPr>
            </w:pPr>
            <w:r w:rsidRPr="00F25BC8">
              <w:rPr>
                <w:b/>
                <w:i/>
              </w:rPr>
              <w:t>Godkendelse af avlsvirksomheder</w:t>
            </w:r>
          </w:p>
        </w:tc>
      </w:tr>
      <w:tr w:rsidR="00757E2D" w:rsidRPr="00F25BC8" w14:paraId="6A7B446F" w14:textId="77777777" w:rsidTr="00940DBF">
        <w:trPr>
          <w:jc w:val="center"/>
        </w:trPr>
        <w:tc>
          <w:tcPr>
            <w:tcW w:w="4876" w:type="dxa"/>
          </w:tcPr>
          <w:p w14:paraId="136D26DB" w14:textId="77777777" w:rsidR="00757E2D" w:rsidRPr="00F25BC8" w:rsidRDefault="00757E2D" w:rsidP="00940DBF">
            <w:pPr>
              <w:pStyle w:val="Normal6"/>
            </w:pPr>
          </w:p>
        </w:tc>
        <w:tc>
          <w:tcPr>
            <w:tcW w:w="4876" w:type="dxa"/>
          </w:tcPr>
          <w:p w14:paraId="5D784851" w14:textId="77777777" w:rsidR="00757E2D" w:rsidRPr="00F25BC8" w:rsidRDefault="00757E2D" w:rsidP="00940DBF">
            <w:pPr>
              <w:pStyle w:val="Normal6"/>
              <w:rPr>
                <w:szCs w:val="24"/>
              </w:rPr>
            </w:pPr>
            <w:r w:rsidRPr="00F25BC8">
              <w:rPr>
                <w:b/>
                <w:i/>
              </w:rPr>
              <w:t>1.</w:t>
            </w:r>
            <w:r w:rsidRPr="00F25BC8">
              <w:rPr>
                <w:b/>
                <w:i/>
              </w:rPr>
              <w:tab/>
              <w:t>Operatører af avlsvirksomheder må kun markedsføre hunde eller katte efter, at deres virksomhed er blevet godkendt af den kompetente myndighed.</w:t>
            </w:r>
          </w:p>
        </w:tc>
      </w:tr>
      <w:tr w:rsidR="00757E2D" w:rsidRPr="00F25BC8" w14:paraId="62C06A47" w14:textId="77777777" w:rsidTr="00940DBF">
        <w:trPr>
          <w:jc w:val="center"/>
        </w:trPr>
        <w:tc>
          <w:tcPr>
            <w:tcW w:w="4876" w:type="dxa"/>
          </w:tcPr>
          <w:p w14:paraId="15FD3D94" w14:textId="77777777" w:rsidR="00757E2D" w:rsidRPr="00F25BC8" w:rsidRDefault="00757E2D" w:rsidP="00940DBF">
            <w:pPr>
              <w:pStyle w:val="Normal6"/>
            </w:pPr>
          </w:p>
        </w:tc>
        <w:tc>
          <w:tcPr>
            <w:tcW w:w="4876" w:type="dxa"/>
          </w:tcPr>
          <w:p w14:paraId="2F3015C8" w14:textId="77777777" w:rsidR="00757E2D" w:rsidRPr="00F25BC8" w:rsidRDefault="00757E2D" w:rsidP="00940DBF">
            <w:pPr>
              <w:pStyle w:val="Normal6"/>
              <w:rPr>
                <w:szCs w:val="24"/>
              </w:rPr>
            </w:pPr>
            <w:r w:rsidRPr="00F25BC8">
              <w:rPr>
                <w:b/>
                <w:i/>
              </w:rPr>
              <w:t>2.</w:t>
            </w:r>
            <w:r w:rsidRPr="00F25BC8">
              <w:rPr>
                <w:b/>
                <w:i/>
              </w:rPr>
              <w:tab/>
              <w:t>Den kompetente myndighed foretager inspektion på virksomheden for at kontrollere, at virksomheden opfylder kravene i denne forordning. Medlemsstaterne kan tillade, at sådanne inspektioner udføres på afstand, forudsat at de anvendte fjernkommunikationsmidler muliggør tilstrækkelig indhentning af dokumentation til, at den kompetente myndighed kan foretage pålidelige inspektioner. Den kompetente myndighed udsteder kun godkendelsescertifikat til de avlsvirksomheder, der opfylder kravene i denne forordning.</w:t>
            </w:r>
          </w:p>
        </w:tc>
      </w:tr>
      <w:tr w:rsidR="00757E2D" w:rsidRPr="00F25BC8" w14:paraId="2E2D2C24" w14:textId="77777777" w:rsidTr="00940DBF">
        <w:trPr>
          <w:jc w:val="center"/>
        </w:trPr>
        <w:tc>
          <w:tcPr>
            <w:tcW w:w="4876" w:type="dxa"/>
          </w:tcPr>
          <w:p w14:paraId="0ABA10B8" w14:textId="77777777" w:rsidR="00757E2D" w:rsidRPr="00F25BC8" w:rsidRDefault="00757E2D" w:rsidP="00940DBF">
            <w:pPr>
              <w:pStyle w:val="Normal6"/>
            </w:pPr>
          </w:p>
        </w:tc>
        <w:tc>
          <w:tcPr>
            <w:tcW w:w="4876" w:type="dxa"/>
          </w:tcPr>
          <w:p w14:paraId="1F201E0A" w14:textId="77777777" w:rsidR="00757E2D" w:rsidRPr="00F25BC8" w:rsidRDefault="00757E2D" w:rsidP="00940DBF">
            <w:pPr>
              <w:pStyle w:val="Normal6"/>
              <w:rPr>
                <w:szCs w:val="24"/>
              </w:rPr>
            </w:pPr>
            <w:r w:rsidRPr="00F25BC8">
              <w:rPr>
                <w:b/>
                <w:i/>
              </w:rPr>
              <w:t>3.</w:t>
            </w:r>
            <w:r w:rsidRPr="00F25BC8">
              <w:rPr>
                <w:b/>
                <w:i/>
              </w:rPr>
              <w:tab/>
              <w:t xml:space="preserve">De kompetente myndigheder skal føre en liste over godkendte avlsvirksomheder og gøre den offentligt </w:t>
            </w:r>
            <w:r w:rsidRPr="00F25BC8">
              <w:rPr>
                <w:b/>
                <w:i/>
              </w:rPr>
              <w:lastRenderedPageBreak/>
              <w:t>tilgængelig.</w:t>
            </w:r>
          </w:p>
        </w:tc>
      </w:tr>
    </w:tbl>
    <w:p w14:paraId="160337FF" w14:textId="77777777" w:rsidR="00757E2D" w:rsidRPr="00F25BC8" w:rsidRDefault="00757E2D" w:rsidP="00757E2D"/>
    <w:p w14:paraId="14880017" w14:textId="64DD7F8B" w:rsidR="00757E2D" w:rsidRPr="00F25BC8" w:rsidRDefault="00E43C55" w:rsidP="00757E2D">
      <w:pPr>
        <w:pStyle w:val="AmNumberTabs"/>
      </w:pPr>
      <w:r>
        <w:t>Ændring</w:t>
      </w:r>
      <w:r w:rsidR="00757E2D" w:rsidRPr="00F25BC8">
        <w:tab/>
      </w:r>
      <w:r w:rsidR="00757E2D" w:rsidRPr="00F25BC8">
        <w:tab/>
        <w:t>110</w:t>
      </w:r>
    </w:p>
    <w:p w14:paraId="40782CA6" w14:textId="77777777" w:rsidR="00757E2D" w:rsidRPr="00F25BC8" w:rsidRDefault="00757E2D" w:rsidP="00757E2D"/>
    <w:p w14:paraId="5D55C248" w14:textId="77777777" w:rsidR="00757E2D" w:rsidRPr="00F25BC8" w:rsidRDefault="00757E2D" w:rsidP="00757E2D">
      <w:pPr>
        <w:pStyle w:val="NormalBold"/>
        <w:keepNext/>
      </w:pPr>
      <w:r w:rsidRPr="00F25BC8">
        <w:t>Forslag til forordning</w:t>
      </w:r>
    </w:p>
    <w:p w14:paraId="3E0B262A" w14:textId="77777777" w:rsidR="00757E2D" w:rsidRPr="00F25BC8" w:rsidRDefault="00757E2D" w:rsidP="00757E2D">
      <w:pPr>
        <w:pStyle w:val="NormalBold"/>
      </w:pPr>
      <w:r w:rsidRPr="00F25BC8">
        <w:t>Artikel 8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1F0732D" w14:textId="77777777" w:rsidTr="00940DBF">
        <w:trPr>
          <w:jc w:val="center"/>
        </w:trPr>
        <w:tc>
          <w:tcPr>
            <w:tcW w:w="9752" w:type="dxa"/>
            <w:gridSpan w:val="2"/>
          </w:tcPr>
          <w:p w14:paraId="4CC3E336" w14:textId="77777777" w:rsidR="00757E2D" w:rsidRPr="00F25BC8" w:rsidRDefault="00757E2D" w:rsidP="00940DBF">
            <w:pPr>
              <w:keepNext/>
            </w:pPr>
          </w:p>
        </w:tc>
      </w:tr>
      <w:tr w:rsidR="00757E2D" w:rsidRPr="00F25BC8" w14:paraId="6D8A7AE1" w14:textId="77777777" w:rsidTr="00940DBF">
        <w:trPr>
          <w:jc w:val="center"/>
        </w:trPr>
        <w:tc>
          <w:tcPr>
            <w:tcW w:w="4876" w:type="dxa"/>
          </w:tcPr>
          <w:p w14:paraId="507F2FAE" w14:textId="77777777" w:rsidR="00757E2D" w:rsidRPr="00F25BC8" w:rsidRDefault="00757E2D" w:rsidP="00940DBF">
            <w:pPr>
              <w:pStyle w:val="ColumnHeading"/>
              <w:keepNext/>
            </w:pPr>
            <w:r w:rsidRPr="00F25BC8">
              <w:t>Kommissionens forslag</w:t>
            </w:r>
          </w:p>
        </w:tc>
        <w:tc>
          <w:tcPr>
            <w:tcW w:w="4876" w:type="dxa"/>
          </w:tcPr>
          <w:p w14:paraId="3A55181A" w14:textId="741FB082" w:rsidR="00757E2D" w:rsidRPr="00F25BC8" w:rsidRDefault="00E43C55" w:rsidP="00940DBF">
            <w:pPr>
              <w:pStyle w:val="ColumnHeading"/>
              <w:keepNext/>
            </w:pPr>
            <w:r>
              <w:t>Ændring</w:t>
            </w:r>
          </w:p>
        </w:tc>
      </w:tr>
      <w:tr w:rsidR="00757E2D" w:rsidRPr="00F25BC8" w14:paraId="02926194" w14:textId="77777777" w:rsidTr="00940DBF">
        <w:trPr>
          <w:jc w:val="center"/>
        </w:trPr>
        <w:tc>
          <w:tcPr>
            <w:tcW w:w="4876" w:type="dxa"/>
          </w:tcPr>
          <w:p w14:paraId="7498F6FB" w14:textId="77777777" w:rsidR="00757E2D" w:rsidRPr="00F25BC8" w:rsidRDefault="00757E2D" w:rsidP="00940DBF">
            <w:pPr>
              <w:pStyle w:val="Normal6"/>
            </w:pPr>
            <w:r w:rsidRPr="00F25BC8">
              <w:t>1.</w:t>
            </w:r>
            <w:r w:rsidRPr="00F25BC8">
              <w:tab/>
            </w:r>
            <w:r w:rsidRPr="00F25BC8">
              <w:rPr>
                <w:b/>
                <w:bCs/>
                <w:i/>
                <w:iCs/>
              </w:rPr>
              <w:t xml:space="preserve">Når operatører og fysiske eller juridiske personer, der er ansvarlige for internater, markedsfører eller leverer hunde eller katte, med henblik på at de opdrættes som selskabsdyr, </w:t>
            </w:r>
            <w:r w:rsidRPr="00F25BC8">
              <w:t xml:space="preserve">skal </w:t>
            </w:r>
            <w:r w:rsidRPr="00F25BC8">
              <w:rPr>
                <w:b/>
                <w:bCs/>
                <w:i/>
                <w:iCs/>
              </w:rPr>
              <w:t>de</w:t>
            </w:r>
            <w:r w:rsidRPr="00F25BC8">
              <w:t xml:space="preserve"> give den, der erhverver </w:t>
            </w:r>
            <w:r w:rsidRPr="00F25BC8">
              <w:rPr>
                <w:b/>
                <w:bCs/>
                <w:i/>
                <w:iCs/>
              </w:rPr>
              <w:t>selskabsdyr</w:t>
            </w:r>
            <w:r w:rsidRPr="00F25BC8">
              <w:t>, de oplysninger, der er nødvendige for, at vedkommende kan sikre dyrets velfærd, herunder oplysninger om ansvarligt ejerskab.</w:t>
            </w:r>
          </w:p>
        </w:tc>
        <w:tc>
          <w:tcPr>
            <w:tcW w:w="4876" w:type="dxa"/>
          </w:tcPr>
          <w:p w14:paraId="2B47F518" w14:textId="77777777" w:rsidR="00757E2D" w:rsidRPr="00F25BC8" w:rsidRDefault="00757E2D" w:rsidP="00940DBF">
            <w:pPr>
              <w:pStyle w:val="Normal6"/>
              <w:rPr>
                <w:szCs w:val="24"/>
              </w:rPr>
            </w:pPr>
            <w:r w:rsidRPr="00F25BC8">
              <w:t>1.</w:t>
            </w:r>
            <w:r w:rsidRPr="00F25BC8">
              <w:tab/>
            </w:r>
            <w:r w:rsidRPr="00F25BC8">
              <w:rPr>
                <w:b/>
                <w:bCs/>
                <w:i/>
                <w:iCs/>
              </w:rPr>
              <w:t>Operatører</w:t>
            </w:r>
            <w:r w:rsidRPr="00F25BC8">
              <w:t xml:space="preserve"> skal </w:t>
            </w:r>
            <w:r w:rsidRPr="00F25BC8">
              <w:rPr>
                <w:b/>
                <w:bCs/>
                <w:i/>
                <w:iCs/>
              </w:rPr>
              <w:t>skriftligt</w:t>
            </w:r>
            <w:r w:rsidRPr="00F25BC8">
              <w:t xml:space="preserve"> give den, der erhverver </w:t>
            </w:r>
            <w:r w:rsidRPr="00F25BC8">
              <w:rPr>
                <w:b/>
                <w:bCs/>
                <w:i/>
                <w:iCs/>
              </w:rPr>
              <w:t>en hund eller en kat</w:t>
            </w:r>
            <w:r w:rsidRPr="00F25BC8">
              <w:t>, de oplysninger, der er nødvendige for, at vedkommende kan sikre dyrets velfærd, herunder oplysninger om ansvarligt ejerskab</w:t>
            </w:r>
            <w:r w:rsidRPr="00F25BC8">
              <w:rPr>
                <w:b/>
                <w:bCs/>
                <w:i/>
                <w:iCs/>
              </w:rPr>
              <w:t xml:space="preserve"> og om dyrets specifikke behov med hensyn til fodring, pleje, sundhed, staldfaciliteter og adfærdsmæssige behov samt om dyrets sundhed, herunder vaccinationsstatus</w:t>
            </w:r>
            <w:r w:rsidRPr="00F25BC8">
              <w:t>.</w:t>
            </w:r>
          </w:p>
        </w:tc>
      </w:tr>
    </w:tbl>
    <w:p w14:paraId="44B625A9" w14:textId="77777777" w:rsidR="00757E2D" w:rsidRPr="00F25BC8" w:rsidRDefault="00757E2D" w:rsidP="00757E2D"/>
    <w:p w14:paraId="1ACF9566" w14:textId="29B82FD0" w:rsidR="00757E2D" w:rsidRPr="00F25BC8" w:rsidRDefault="00E43C55" w:rsidP="00757E2D">
      <w:pPr>
        <w:pStyle w:val="AmNumberTabs"/>
      </w:pPr>
      <w:r>
        <w:t>Ændring</w:t>
      </w:r>
      <w:r w:rsidR="00757E2D" w:rsidRPr="00F25BC8">
        <w:tab/>
      </w:r>
      <w:r w:rsidR="00757E2D" w:rsidRPr="00F25BC8">
        <w:tab/>
        <w:t>111</w:t>
      </w:r>
    </w:p>
    <w:p w14:paraId="28A31BBC" w14:textId="77777777" w:rsidR="00757E2D" w:rsidRPr="00F25BC8" w:rsidRDefault="00757E2D" w:rsidP="00757E2D"/>
    <w:p w14:paraId="146BBF2F" w14:textId="77777777" w:rsidR="00757E2D" w:rsidRPr="00F25BC8" w:rsidRDefault="00757E2D" w:rsidP="00757E2D">
      <w:pPr>
        <w:pStyle w:val="NormalBold"/>
        <w:keepNext/>
      </w:pPr>
      <w:r w:rsidRPr="00F25BC8">
        <w:t>Forslag til forordning</w:t>
      </w:r>
    </w:p>
    <w:p w14:paraId="04923748" w14:textId="77777777" w:rsidR="00757E2D" w:rsidRPr="00F25BC8" w:rsidRDefault="00757E2D" w:rsidP="00757E2D">
      <w:pPr>
        <w:pStyle w:val="NormalBold"/>
      </w:pPr>
      <w:r w:rsidRPr="00F25BC8">
        <w:t>Artikel 8 – stk. 2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44CF1E1" w14:textId="77777777" w:rsidTr="00940DBF">
        <w:trPr>
          <w:jc w:val="center"/>
        </w:trPr>
        <w:tc>
          <w:tcPr>
            <w:tcW w:w="9752" w:type="dxa"/>
            <w:gridSpan w:val="2"/>
          </w:tcPr>
          <w:p w14:paraId="785F8A63" w14:textId="77777777" w:rsidR="00757E2D" w:rsidRPr="00F25BC8" w:rsidRDefault="00757E2D" w:rsidP="00940DBF">
            <w:pPr>
              <w:keepNext/>
            </w:pPr>
          </w:p>
        </w:tc>
      </w:tr>
      <w:tr w:rsidR="00757E2D" w:rsidRPr="00F25BC8" w14:paraId="763CC54C" w14:textId="77777777" w:rsidTr="00940DBF">
        <w:trPr>
          <w:jc w:val="center"/>
        </w:trPr>
        <w:tc>
          <w:tcPr>
            <w:tcW w:w="4876" w:type="dxa"/>
          </w:tcPr>
          <w:p w14:paraId="16E7E63C" w14:textId="77777777" w:rsidR="00757E2D" w:rsidRPr="00F25BC8" w:rsidRDefault="00757E2D" w:rsidP="00940DBF">
            <w:pPr>
              <w:pStyle w:val="ColumnHeading"/>
              <w:keepNext/>
            </w:pPr>
            <w:r w:rsidRPr="00F25BC8">
              <w:t>Kommissionens forslag</w:t>
            </w:r>
          </w:p>
        </w:tc>
        <w:tc>
          <w:tcPr>
            <w:tcW w:w="4876" w:type="dxa"/>
          </w:tcPr>
          <w:p w14:paraId="597846B0" w14:textId="4EB809A5" w:rsidR="00757E2D" w:rsidRPr="00F25BC8" w:rsidRDefault="00E43C55" w:rsidP="00940DBF">
            <w:pPr>
              <w:pStyle w:val="ColumnHeading"/>
              <w:keepNext/>
            </w:pPr>
            <w:r>
              <w:t>Ændring</w:t>
            </w:r>
          </w:p>
        </w:tc>
      </w:tr>
      <w:tr w:rsidR="00757E2D" w:rsidRPr="00F25BC8" w14:paraId="38E86A61" w14:textId="77777777" w:rsidTr="00940DBF">
        <w:trPr>
          <w:jc w:val="center"/>
        </w:trPr>
        <w:tc>
          <w:tcPr>
            <w:tcW w:w="4876" w:type="dxa"/>
          </w:tcPr>
          <w:p w14:paraId="1469DC03" w14:textId="77777777" w:rsidR="00757E2D" w:rsidRPr="00F25BC8" w:rsidRDefault="00757E2D" w:rsidP="00940DBF">
            <w:pPr>
              <w:pStyle w:val="Normal6"/>
            </w:pPr>
            <w:r w:rsidRPr="00F25BC8">
              <w:t>2.</w:t>
            </w:r>
            <w:r w:rsidRPr="00F25BC8">
              <w:tab/>
            </w:r>
            <w:r w:rsidRPr="00F25BC8">
              <w:rPr>
                <w:b/>
                <w:bCs/>
                <w:i/>
                <w:iCs/>
              </w:rPr>
              <w:t>Når der reklameres for levering af hunde og katte online, skal annonceringen indeholde</w:t>
            </w:r>
            <w:r w:rsidRPr="00F25BC8">
              <w:t xml:space="preserve"> følgende advarsel med klart synlige og fede typer:</w:t>
            </w:r>
          </w:p>
        </w:tc>
        <w:tc>
          <w:tcPr>
            <w:tcW w:w="4876" w:type="dxa"/>
          </w:tcPr>
          <w:p w14:paraId="3C2A2C0B" w14:textId="77777777" w:rsidR="00757E2D" w:rsidRPr="00F25BC8" w:rsidRDefault="00757E2D" w:rsidP="00940DBF">
            <w:pPr>
              <w:pStyle w:val="Normal6"/>
              <w:rPr>
                <w:szCs w:val="24"/>
              </w:rPr>
            </w:pPr>
            <w:r w:rsidRPr="00F25BC8">
              <w:t>2.</w:t>
            </w:r>
            <w:r w:rsidRPr="00F25BC8">
              <w:tab/>
            </w:r>
            <w:r w:rsidRPr="00F25BC8">
              <w:rPr>
                <w:b/>
                <w:bCs/>
                <w:i/>
                <w:iCs/>
              </w:rPr>
              <w:t>Når operatører og fysiske eller juridiske personer reklamerer for markedsføring af hunde og katte via onlineplatforme, skal mindst</w:t>
            </w:r>
            <w:r w:rsidRPr="00F25BC8">
              <w:t xml:space="preserve"> følgende advarsel </w:t>
            </w:r>
            <w:r w:rsidRPr="00F25BC8">
              <w:rPr>
                <w:b/>
                <w:bCs/>
                <w:i/>
                <w:iCs/>
              </w:rPr>
              <w:t>vises</w:t>
            </w:r>
            <w:r w:rsidRPr="00F25BC8">
              <w:t xml:space="preserve"> med klart synlige og fede typer:</w:t>
            </w:r>
          </w:p>
        </w:tc>
      </w:tr>
    </w:tbl>
    <w:p w14:paraId="4745D08C" w14:textId="77777777" w:rsidR="00757E2D" w:rsidRPr="00F25BC8" w:rsidRDefault="00757E2D" w:rsidP="00757E2D"/>
    <w:p w14:paraId="5C5E655F" w14:textId="0E6A0ED4" w:rsidR="00757E2D" w:rsidRPr="00F25BC8" w:rsidRDefault="00E43C55" w:rsidP="00757E2D">
      <w:pPr>
        <w:pStyle w:val="AmNumberTabs"/>
      </w:pPr>
      <w:r>
        <w:t>Ændring</w:t>
      </w:r>
      <w:r w:rsidR="00757E2D" w:rsidRPr="00F25BC8">
        <w:tab/>
      </w:r>
      <w:r w:rsidR="00757E2D" w:rsidRPr="00F25BC8">
        <w:tab/>
      </w:r>
      <w:r w:rsidR="00D55C13">
        <w:t>288</w:t>
      </w:r>
    </w:p>
    <w:p w14:paraId="2C63D789" w14:textId="77777777" w:rsidR="00757E2D" w:rsidRPr="00F25BC8" w:rsidRDefault="00757E2D" w:rsidP="00757E2D"/>
    <w:p w14:paraId="0D507D70" w14:textId="77777777" w:rsidR="00757E2D" w:rsidRPr="00F25BC8" w:rsidRDefault="00757E2D" w:rsidP="00757E2D">
      <w:pPr>
        <w:pStyle w:val="NormalBold"/>
        <w:keepNext/>
      </w:pPr>
      <w:r w:rsidRPr="00F25BC8">
        <w:t>Forslag til forordning</w:t>
      </w:r>
    </w:p>
    <w:p w14:paraId="63E8DCEB" w14:textId="77777777" w:rsidR="00757E2D" w:rsidRPr="00F25BC8" w:rsidRDefault="00757E2D" w:rsidP="00757E2D">
      <w:pPr>
        <w:pStyle w:val="NormalBold"/>
      </w:pPr>
      <w:r w:rsidRPr="00F25BC8">
        <w:t>Artikel 8 – stk. 2 – afsnit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2F4FCE1" w14:textId="77777777" w:rsidTr="00B2782C">
        <w:trPr>
          <w:jc w:val="center"/>
        </w:trPr>
        <w:tc>
          <w:tcPr>
            <w:tcW w:w="9752" w:type="dxa"/>
            <w:gridSpan w:val="2"/>
          </w:tcPr>
          <w:p w14:paraId="77701C27" w14:textId="77777777" w:rsidR="00757E2D" w:rsidRPr="00F25BC8" w:rsidRDefault="00757E2D" w:rsidP="00940DBF">
            <w:pPr>
              <w:keepNext/>
            </w:pPr>
          </w:p>
        </w:tc>
      </w:tr>
      <w:tr w:rsidR="00757E2D" w:rsidRPr="00F25BC8" w14:paraId="23249F12" w14:textId="77777777" w:rsidTr="00B2782C">
        <w:trPr>
          <w:jc w:val="center"/>
        </w:trPr>
        <w:tc>
          <w:tcPr>
            <w:tcW w:w="4876" w:type="dxa"/>
          </w:tcPr>
          <w:p w14:paraId="2B960F31" w14:textId="77777777" w:rsidR="00757E2D" w:rsidRPr="00F25BC8" w:rsidRDefault="00757E2D" w:rsidP="00940DBF">
            <w:pPr>
              <w:pStyle w:val="ColumnHeading"/>
              <w:keepNext/>
            </w:pPr>
            <w:r w:rsidRPr="00F25BC8">
              <w:t>Kommissionens forslag</w:t>
            </w:r>
          </w:p>
        </w:tc>
        <w:tc>
          <w:tcPr>
            <w:tcW w:w="4876" w:type="dxa"/>
          </w:tcPr>
          <w:p w14:paraId="36D1A145" w14:textId="1D21BC6A" w:rsidR="00757E2D" w:rsidRPr="00F25BC8" w:rsidRDefault="00E43C55" w:rsidP="00940DBF">
            <w:pPr>
              <w:pStyle w:val="ColumnHeading"/>
              <w:keepNext/>
            </w:pPr>
            <w:r>
              <w:t>Ændring</w:t>
            </w:r>
          </w:p>
        </w:tc>
      </w:tr>
      <w:tr w:rsidR="00D55C13" w:rsidRPr="00F25BC8" w14:paraId="1FD9BB2C" w14:textId="77777777" w:rsidTr="00B2782C">
        <w:trPr>
          <w:jc w:val="center"/>
        </w:trPr>
        <w:tc>
          <w:tcPr>
            <w:tcW w:w="4876" w:type="dxa"/>
          </w:tcPr>
          <w:p w14:paraId="333D5A5E" w14:textId="6B4340B2" w:rsidR="00D55C13" w:rsidRPr="00F25BC8" w:rsidRDefault="009C5B5C" w:rsidP="00940DBF">
            <w:pPr>
              <w:pStyle w:val="Normal6"/>
              <w:rPr>
                <w:b/>
                <w:bCs/>
                <w:i/>
                <w:iCs/>
              </w:rPr>
            </w:pPr>
            <w:r>
              <w:rPr>
                <w:sz w:val="23"/>
                <w:szCs w:val="23"/>
              </w:rPr>
              <w:t xml:space="preserve">2. Når der reklameres for levering af hunde og katte online, skal annonceringen indeholde følgende advarsel med klart synlige og fede typer: </w:t>
            </w:r>
          </w:p>
        </w:tc>
        <w:tc>
          <w:tcPr>
            <w:tcW w:w="4876" w:type="dxa"/>
          </w:tcPr>
          <w:p w14:paraId="53C0A07D" w14:textId="3396118A" w:rsidR="00D55C13" w:rsidRPr="00F25BC8" w:rsidRDefault="009C5B5C">
            <w:pPr>
              <w:pStyle w:val="Normal6"/>
            </w:pPr>
            <w:r>
              <w:rPr>
                <w:sz w:val="23"/>
                <w:szCs w:val="23"/>
              </w:rPr>
              <w:t xml:space="preserve">2. Når der reklameres for levering af hunde og katte online, skal annonceringen indeholde følgende advarsel med klart synlige og fede typer: </w:t>
            </w:r>
          </w:p>
        </w:tc>
      </w:tr>
      <w:tr w:rsidR="009C5B5C" w:rsidRPr="00F25BC8" w14:paraId="42323C79" w14:textId="77777777" w:rsidTr="00B2782C">
        <w:trPr>
          <w:jc w:val="center"/>
        </w:trPr>
        <w:tc>
          <w:tcPr>
            <w:tcW w:w="4876" w:type="dxa"/>
          </w:tcPr>
          <w:p w14:paraId="1E79E1CF" w14:textId="2B77F245" w:rsidR="009C5B5C" w:rsidRPr="00631939" w:rsidRDefault="009C5B5C" w:rsidP="00940DBF">
            <w:pPr>
              <w:pStyle w:val="Normal6"/>
            </w:pPr>
            <w:r w:rsidRPr="00631939">
              <w:t xml:space="preserve">"Et dyr er ikke legetøj. Det er en </w:t>
            </w:r>
            <w:r w:rsidRPr="00631939">
              <w:lastRenderedPageBreak/>
              <w:t>livsforandrende beslutning at købe eller adoptere et dyr. Som dyreejer er du forpligtet til at sikre, at alle behov for dets sundhed og trivsel til enhver tid opfyldes."</w:t>
            </w:r>
          </w:p>
        </w:tc>
        <w:tc>
          <w:tcPr>
            <w:tcW w:w="4876" w:type="dxa"/>
          </w:tcPr>
          <w:p w14:paraId="44D889FB" w14:textId="435E54D9" w:rsidR="009C5B5C" w:rsidRPr="00631939" w:rsidRDefault="009C5B5C">
            <w:pPr>
              <w:pStyle w:val="Normal6"/>
            </w:pPr>
            <w:r w:rsidRPr="00631939">
              <w:lastRenderedPageBreak/>
              <w:t xml:space="preserve">"Et dyr er ikke legetøj. Det er en </w:t>
            </w:r>
            <w:r w:rsidRPr="00631939">
              <w:lastRenderedPageBreak/>
              <w:t xml:space="preserve">livsforandrende beslutning at købe eller adoptere et dyr. Som dyreejer er du forpligtet til at sørge for, at dyrets sundheds- og trivselsmæssige behov til enhver tid opfyldes. </w:t>
            </w:r>
            <w:r w:rsidRPr="00631939">
              <w:rPr>
                <w:b/>
                <w:i/>
              </w:rPr>
              <w:t xml:space="preserve">Det kræver økonomiske ressourcer at tage sig af et dyr. Det er forbudt at </w:t>
            </w:r>
            <w:r>
              <w:rPr>
                <w:b/>
                <w:i/>
              </w:rPr>
              <w:t>efter</w:t>
            </w:r>
            <w:r w:rsidRPr="00631939">
              <w:rPr>
                <w:b/>
                <w:i/>
              </w:rPr>
              <w:t>lade dyret, når det er i din varetægt."</w:t>
            </w:r>
          </w:p>
        </w:tc>
      </w:tr>
    </w:tbl>
    <w:p w14:paraId="63D80E31" w14:textId="77777777" w:rsidR="00757E2D" w:rsidRPr="00F25BC8" w:rsidRDefault="00757E2D" w:rsidP="00757E2D"/>
    <w:p w14:paraId="72A5550D" w14:textId="3EA4EA97" w:rsidR="00757E2D" w:rsidRPr="00F25BC8" w:rsidRDefault="00E43C55" w:rsidP="00757E2D">
      <w:pPr>
        <w:pStyle w:val="AmNumberTabs"/>
      </w:pPr>
      <w:r>
        <w:t>Ændring</w:t>
      </w:r>
      <w:r w:rsidR="00757E2D" w:rsidRPr="00F25BC8">
        <w:tab/>
      </w:r>
      <w:r w:rsidR="00757E2D" w:rsidRPr="00F25BC8">
        <w:tab/>
        <w:t>113</w:t>
      </w:r>
    </w:p>
    <w:p w14:paraId="4BBCB91A" w14:textId="77777777" w:rsidR="00757E2D" w:rsidRPr="00F25BC8" w:rsidRDefault="00757E2D" w:rsidP="00757E2D"/>
    <w:p w14:paraId="2215EB25" w14:textId="77777777" w:rsidR="00757E2D" w:rsidRPr="00F25BC8" w:rsidRDefault="00757E2D" w:rsidP="00757E2D">
      <w:pPr>
        <w:pStyle w:val="NormalBold"/>
        <w:keepNext/>
      </w:pPr>
      <w:r w:rsidRPr="00F25BC8">
        <w:t>Forslag til forordning</w:t>
      </w:r>
    </w:p>
    <w:p w14:paraId="3DEAB5F8" w14:textId="77777777" w:rsidR="00757E2D" w:rsidRPr="00F25BC8" w:rsidRDefault="00757E2D" w:rsidP="00757E2D">
      <w:pPr>
        <w:pStyle w:val="NormalBold"/>
      </w:pPr>
      <w:r w:rsidRPr="00F25BC8">
        <w:t>Artikel 9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940D04A" w14:textId="77777777" w:rsidTr="00940DBF">
        <w:trPr>
          <w:jc w:val="center"/>
        </w:trPr>
        <w:tc>
          <w:tcPr>
            <w:tcW w:w="9752" w:type="dxa"/>
            <w:gridSpan w:val="2"/>
          </w:tcPr>
          <w:p w14:paraId="7053C887" w14:textId="77777777" w:rsidR="00757E2D" w:rsidRPr="00F25BC8" w:rsidRDefault="00757E2D" w:rsidP="00940DBF">
            <w:pPr>
              <w:keepNext/>
            </w:pPr>
          </w:p>
        </w:tc>
      </w:tr>
      <w:tr w:rsidR="00757E2D" w:rsidRPr="00F25BC8" w14:paraId="21097450" w14:textId="77777777" w:rsidTr="00940DBF">
        <w:trPr>
          <w:jc w:val="center"/>
        </w:trPr>
        <w:tc>
          <w:tcPr>
            <w:tcW w:w="4876" w:type="dxa"/>
          </w:tcPr>
          <w:p w14:paraId="26837A6E" w14:textId="77777777" w:rsidR="00757E2D" w:rsidRPr="00F25BC8" w:rsidRDefault="00757E2D" w:rsidP="00940DBF">
            <w:pPr>
              <w:pStyle w:val="ColumnHeading"/>
              <w:keepNext/>
            </w:pPr>
            <w:r w:rsidRPr="00F25BC8">
              <w:t>Kommissionens forslag</w:t>
            </w:r>
          </w:p>
        </w:tc>
        <w:tc>
          <w:tcPr>
            <w:tcW w:w="4876" w:type="dxa"/>
          </w:tcPr>
          <w:p w14:paraId="1CFC95BF" w14:textId="3F62017C" w:rsidR="00757E2D" w:rsidRPr="00F25BC8" w:rsidRDefault="00E43C55" w:rsidP="00940DBF">
            <w:pPr>
              <w:pStyle w:val="ColumnHeading"/>
              <w:keepNext/>
            </w:pPr>
            <w:r>
              <w:t>Ændring</w:t>
            </w:r>
          </w:p>
        </w:tc>
      </w:tr>
      <w:tr w:rsidR="00757E2D" w:rsidRPr="00F25BC8" w14:paraId="4CD20823" w14:textId="77777777" w:rsidTr="00940DBF">
        <w:trPr>
          <w:jc w:val="center"/>
        </w:trPr>
        <w:tc>
          <w:tcPr>
            <w:tcW w:w="4876" w:type="dxa"/>
          </w:tcPr>
          <w:p w14:paraId="02BFF62F" w14:textId="77777777" w:rsidR="00757E2D" w:rsidRPr="00F25BC8" w:rsidRDefault="00757E2D" w:rsidP="00940DBF">
            <w:pPr>
              <w:pStyle w:val="Normal6"/>
            </w:pPr>
            <w:r w:rsidRPr="00F25BC8">
              <w:t>1.</w:t>
            </w:r>
            <w:r w:rsidRPr="00F25BC8">
              <w:tab/>
              <w:t>Dyrepassere skal have følgende kompetencer med hensyn til de hunde og katte, de håndterer:</w:t>
            </w:r>
          </w:p>
        </w:tc>
        <w:tc>
          <w:tcPr>
            <w:tcW w:w="4876" w:type="dxa"/>
          </w:tcPr>
          <w:p w14:paraId="195429BD" w14:textId="77777777" w:rsidR="00757E2D" w:rsidRPr="00F25BC8" w:rsidRDefault="00757E2D" w:rsidP="00940DBF">
            <w:pPr>
              <w:pStyle w:val="Normal6"/>
              <w:rPr>
                <w:szCs w:val="24"/>
              </w:rPr>
            </w:pPr>
            <w:r w:rsidRPr="00F25BC8">
              <w:t>1.</w:t>
            </w:r>
            <w:r w:rsidRPr="00F25BC8">
              <w:tab/>
              <w:t>Dyrepassere</w:t>
            </w:r>
            <w:r w:rsidRPr="00F25BC8">
              <w:rPr>
                <w:b/>
                <w:bCs/>
                <w:i/>
                <w:iCs/>
              </w:rPr>
              <w:t>, med undtagelse af frivillige og praktikanter under opsyn</w:t>
            </w:r>
            <w:r w:rsidRPr="00F25BC8">
              <w:t>, skal have følgende kompetencer med hensyn til de hunde og katte, de håndterer:</w:t>
            </w:r>
          </w:p>
        </w:tc>
      </w:tr>
    </w:tbl>
    <w:p w14:paraId="308EF458" w14:textId="77777777" w:rsidR="00757E2D" w:rsidRPr="00F25BC8" w:rsidRDefault="00757E2D" w:rsidP="00757E2D"/>
    <w:p w14:paraId="77408E56" w14:textId="7EDCA6C7" w:rsidR="00757E2D" w:rsidRPr="00F25BC8" w:rsidRDefault="00E43C55" w:rsidP="00757E2D">
      <w:pPr>
        <w:pStyle w:val="AmNumberTabs"/>
      </w:pPr>
      <w:r>
        <w:t>Ændring</w:t>
      </w:r>
      <w:r w:rsidR="00757E2D" w:rsidRPr="00F25BC8">
        <w:tab/>
      </w:r>
      <w:r w:rsidR="00757E2D" w:rsidRPr="00F25BC8">
        <w:tab/>
        <w:t>114</w:t>
      </w:r>
    </w:p>
    <w:p w14:paraId="02A16631" w14:textId="77777777" w:rsidR="00757E2D" w:rsidRPr="00F25BC8" w:rsidRDefault="00757E2D" w:rsidP="00757E2D"/>
    <w:p w14:paraId="04DA1D7A" w14:textId="77777777" w:rsidR="00757E2D" w:rsidRPr="00F25BC8" w:rsidRDefault="00757E2D" w:rsidP="00757E2D">
      <w:pPr>
        <w:pStyle w:val="NormalBold"/>
        <w:keepNext/>
      </w:pPr>
      <w:r w:rsidRPr="00F25BC8">
        <w:t>Forslag til forordning</w:t>
      </w:r>
    </w:p>
    <w:p w14:paraId="3EA9833A" w14:textId="77777777" w:rsidR="00757E2D" w:rsidRPr="00F25BC8" w:rsidRDefault="00757E2D" w:rsidP="00757E2D">
      <w:pPr>
        <w:pStyle w:val="NormalBold"/>
      </w:pPr>
      <w:r w:rsidRPr="00F25BC8">
        <w:t>Artikel 9 – stk.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7D7D9A1" w14:textId="77777777" w:rsidTr="00940DBF">
        <w:trPr>
          <w:jc w:val="center"/>
        </w:trPr>
        <w:tc>
          <w:tcPr>
            <w:tcW w:w="9752" w:type="dxa"/>
            <w:gridSpan w:val="2"/>
          </w:tcPr>
          <w:p w14:paraId="081C117F" w14:textId="77777777" w:rsidR="00757E2D" w:rsidRPr="00F25BC8" w:rsidRDefault="00757E2D" w:rsidP="00940DBF">
            <w:pPr>
              <w:keepNext/>
            </w:pPr>
          </w:p>
        </w:tc>
      </w:tr>
      <w:tr w:rsidR="00757E2D" w:rsidRPr="00F25BC8" w14:paraId="1CE7C631" w14:textId="77777777" w:rsidTr="00940DBF">
        <w:trPr>
          <w:jc w:val="center"/>
        </w:trPr>
        <w:tc>
          <w:tcPr>
            <w:tcW w:w="4876" w:type="dxa"/>
          </w:tcPr>
          <w:p w14:paraId="6EC4BA92" w14:textId="77777777" w:rsidR="00757E2D" w:rsidRPr="00F25BC8" w:rsidRDefault="00757E2D" w:rsidP="00940DBF">
            <w:pPr>
              <w:pStyle w:val="ColumnHeading"/>
              <w:keepNext/>
            </w:pPr>
            <w:r w:rsidRPr="00F25BC8">
              <w:t>Kommissionens forslag</w:t>
            </w:r>
          </w:p>
        </w:tc>
        <w:tc>
          <w:tcPr>
            <w:tcW w:w="4876" w:type="dxa"/>
          </w:tcPr>
          <w:p w14:paraId="0C365F04" w14:textId="3105558B" w:rsidR="00757E2D" w:rsidRPr="00F25BC8" w:rsidRDefault="00E43C55" w:rsidP="00940DBF">
            <w:pPr>
              <w:pStyle w:val="ColumnHeading"/>
              <w:keepNext/>
            </w:pPr>
            <w:r>
              <w:t>Ændring</w:t>
            </w:r>
          </w:p>
        </w:tc>
      </w:tr>
      <w:tr w:rsidR="00757E2D" w:rsidRPr="00F25BC8" w14:paraId="5D8F80E4" w14:textId="77777777" w:rsidTr="00940DBF">
        <w:trPr>
          <w:jc w:val="center"/>
        </w:trPr>
        <w:tc>
          <w:tcPr>
            <w:tcW w:w="4876" w:type="dxa"/>
          </w:tcPr>
          <w:p w14:paraId="02AAFFF3" w14:textId="77777777" w:rsidR="00757E2D" w:rsidRPr="00F25BC8" w:rsidRDefault="00757E2D" w:rsidP="00940DBF">
            <w:pPr>
              <w:pStyle w:val="Normal6"/>
            </w:pPr>
            <w:r w:rsidRPr="00F25BC8">
              <w:t>b)</w:t>
            </w:r>
            <w:r w:rsidRPr="00F25BC8">
              <w:tab/>
              <w:t>evne til at genkende deres udtryk, herunder eventuelle tegn på lidelse, og til at finde passende afbødende foranstaltninger, der skal træffes i sådanne tilfælde</w:t>
            </w:r>
          </w:p>
        </w:tc>
        <w:tc>
          <w:tcPr>
            <w:tcW w:w="4876" w:type="dxa"/>
          </w:tcPr>
          <w:p w14:paraId="7529BEF4" w14:textId="77777777" w:rsidR="00757E2D" w:rsidRPr="00F25BC8" w:rsidRDefault="00757E2D" w:rsidP="00940DBF">
            <w:pPr>
              <w:pStyle w:val="Normal6"/>
              <w:rPr>
                <w:szCs w:val="24"/>
              </w:rPr>
            </w:pPr>
            <w:r w:rsidRPr="00F25BC8">
              <w:t>b)</w:t>
            </w:r>
            <w:r w:rsidRPr="00F25BC8">
              <w:tab/>
              <w:t xml:space="preserve">evne til at genkende deres udtryk, herunder eventuelle tegn på lidelse, og til at finde </w:t>
            </w:r>
            <w:r w:rsidRPr="00F25BC8">
              <w:rPr>
                <w:b/>
                <w:bCs/>
                <w:i/>
                <w:iCs/>
              </w:rPr>
              <w:t>og</w:t>
            </w:r>
            <w:r w:rsidRPr="00F25BC8">
              <w:t xml:space="preserve"> </w:t>
            </w:r>
            <w:r w:rsidRPr="00F25BC8">
              <w:rPr>
                <w:b/>
                <w:bCs/>
                <w:i/>
                <w:iCs/>
              </w:rPr>
              <w:t>træffe</w:t>
            </w:r>
            <w:r w:rsidRPr="00F25BC8">
              <w:t xml:space="preserve"> passende afbødende foranstaltninger, der skal træffes i sådanne tilfælde</w:t>
            </w:r>
          </w:p>
        </w:tc>
      </w:tr>
    </w:tbl>
    <w:p w14:paraId="65508B1C" w14:textId="77777777" w:rsidR="00757E2D" w:rsidRPr="00F25BC8" w:rsidRDefault="00757E2D" w:rsidP="00757E2D"/>
    <w:p w14:paraId="5DF59AAB" w14:textId="4AEA4CA4" w:rsidR="00757E2D" w:rsidRPr="00F25BC8" w:rsidRDefault="00E43C55" w:rsidP="00757E2D">
      <w:pPr>
        <w:pStyle w:val="AmNumberTabs"/>
      </w:pPr>
      <w:r>
        <w:t>Ændring</w:t>
      </w:r>
      <w:r w:rsidR="00757E2D" w:rsidRPr="00F25BC8">
        <w:tab/>
      </w:r>
      <w:r w:rsidR="00757E2D" w:rsidRPr="00F25BC8">
        <w:tab/>
        <w:t>115</w:t>
      </w:r>
    </w:p>
    <w:p w14:paraId="323B88BC" w14:textId="77777777" w:rsidR="00757E2D" w:rsidRPr="00F25BC8" w:rsidRDefault="00757E2D" w:rsidP="00757E2D"/>
    <w:p w14:paraId="30F95C61" w14:textId="77777777" w:rsidR="00757E2D" w:rsidRPr="00F25BC8" w:rsidRDefault="00757E2D" w:rsidP="00757E2D">
      <w:pPr>
        <w:pStyle w:val="NormalBold"/>
        <w:keepNext/>
      </w:pPr>
      <w:r w:rsidRPr="00F25BC8">
        <w:t>Forslag til forordning</w:t>
      </w:r>
    </w:p>
    <w:p w14:paraId="6959C509" w14:textId="77777777" w:rsidR="00757E2D" w:rsidRPr="00F25BC8" w:rsidRDefault="00757E2D" w:rsidP="00757E2D">
      <w:pPr>
        <w:pStyle w:val="NormalBold"/>
      </w:pPr>
      <w:r w:rsidRPr="00F25BC8">
        <w:t>Artikel 9 – stk.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64A7A3B" w14:textId="77777777" w:rsidTr="00940DBF">
        <w:trPr>
          <w:jc w:val="center"/>
        </w:trPr>
        <w:tc>
          <w:tcPr>
            <w:tcW w:w="9752" w:type="dxa"/>
            <w:gridSpan w:val="2"/>
          </w:tcPr>
          <w:p w14:paraId="33E8D545" w14:textId="77777777" w:rsidR="00757E2D" w:rsidRPr="00F25BC8" w:rsidRDefault="00757E2D" w:rsidP="00940DBF">
            <w:pPr>
              <w:keepNext/>
            </w:pPr>
          </w:p>
        </w:tc>
      </w:tr>
      <w:tr w:rsidR="00757E2D" w:rsidRPr="00F25BC8" w14:paraId="47A45522" w14:textId="77777777" w:rsidTr="00940DBF">
        <w:trPr>
          <w:jc w:val="center"/>
        </w:trPr>
        <w:tc>
          <w:tcPr>
            <w:tcW w:w="4876" w:type="dxa"/>
          </w:tcPr>
          <w:p w14:paraId="723FEBD1" w14:textId="77777777" w:rsidR="00757E2D" w:rsidRPr="00F25BC8" w:rsidRDefault="00757E2D" w:rsidP="00940DBF">
            <w:pPr>
              <w:pStyle w:val="ColumnHeading"/>
              <w:keepNext/>
            </w:pPr>
            <w:r w:rsidRPr="00F25BC8">
              <w:t>Kommissionens forslag</w:t>
            </w:r>
          </w:p>
        </w:tc>
        <w:tc>
          <w:tcPr>
            <w:tcW w:w="4876" w:type="dxa"/>
          </w:tcPr>
          <w:p w14:paraId="1946AE95" w14:textId="08CF3EB3" w:rsidR="00757E2D" w:rsidRPr="00F25BC8" w:rsidRDefault="00E43C55" w:rsidP="00940DBF">
            <w:pPr>
              <w:pStyle w:val="ColumnHeading"/>
              <w:keepNext/>
            </w:pPr>
            <w:r>
              <w:t>Ændring</w:t>
            </w:r>
          </w:p>
        </w:tc>
      </w:tr>
      <w:tr w:rsidR="00757E2D" w:rsidRPr="00F25BC8" w14:paraId="22DEE74C" w14:textId="77777777" w:rsidTr="00940DBF">
        <w:trPr>
          <w:jc w:val="center"/>
        </w:trPr>
        <w:tc>
          <w:tcPr>
            <w:tcW w:w="4876" w:type="dxa"/>
          </w:tcPr>
          <w:p w14:paraId="0662CC60" w14:textId="77777777" w:rsidR="00757E2D" w:rsidRPr="00F25BC8" w:rsidRDefault="00757E2D" w:rsidP="00940DBF">
            <w:pPr>
              <w:pStyle w:val="Normal6"/>
            </w:pPr>
            <w:r w:rsidRPr="00F25BC8">
              <w:t>c)</w:t>
            </w:r>
            <w:r w:rsidRPr="00F25BC8">
              <w:tab/>
              <w:t>evne til at anvende god dyreforvaltningspraksis, til at anvende og vedligeholde det udstyr, der anvendes til de arter, der er i deres varetægt, og minimere eventuelle risici for dyrenes velfærd</w:t>
            </w:r>
          </w:p>
        </w:tc>
        <w:tc>
          <w:tcPr>
            <w:tcW w:w="4876" w:type="dxa"/>
          </w:tcPr>
          <w:p w14:paraId="17473C3E" w14:textId="77777777" w:rsidR="00757E2D" w:rsidRPr="00F25BC8" w:rsidRDefault="00757E2D" w:rsidP="00940DBF">
            <w:pPr>
              <w:pStyle w:val="Normal6"/>
              <w:rPr>
                <w:szCs w:val="24"/>
              </w:rPr>
            </w:pPr>
            <w:r w:rsidRPr="00F25BC8">
              <w:t>c)</w:t>
            </w:r>
            <w:r w:rsidRPr="00F25BC8">
              <w:tab/>
              <w:t>evne til at anvende god dyreforvaltningspraksis, til at anvende og vedligeholde det udstyr, der anvendes til de arter, der er i deres varetægt, og minimere eventuelle risici for</w:t>
            </w:r>
            <w:r w:rsidRPr="00F25BC8">
              <w:rPr>
                <w:b/>
                <w:bCs/>
                <w:i/>
                <w:iCs/>
              </w:rPr>
              <w:t>, at dyrene</w:t>
            </w:r>
            <w:r w:rsidRPr="00F25BC8">
              <w:t xml:space="preserve"> </w:t>
            </w:r>
            <w:r w:rsidRPr="00F25BC8">
              <w:rPr>
                <w:b/>
                <w:bCs/>
                <w:i/>
                <w:iCs/>
              </w:rPr>
              <w:t xml:space="preserve">vantrives, </w:t>
            </w:r>
            <w:r w:rsidRPr="00F25BC8">
              <w:rPr>
                <w:b/>
                <w:bCs/>
                <w:i/>
                <w:iCs/>
              </w:rPr>
              <w:lastRenderedPageBreak/>
              <w:t>hvormed lidelse undgås</w:t>
            </w:r>
            <w:r w:rsidRPr="00F25BC8">
              <w:rPr>
                <w:b/>
                <w:bCs/>
              </w:rPr>
              <w:t xml:space="preserve"> </w:t>
            </w:r>
          </w:p>
        </w:tc>
      </w:tr>
    </w:tbl>
    <w:p w14:paraId="5C5C211B" w14:textId="77777777" w:rsidR="00757E2D" w:rsidRPr="00F25BC8" w:rsidRDefault="00757E2D" w:rsidP="00757E2D"/>
    <w:p w14:paraId="556EE21F" w14:textId="02289632" w:rsidR="00757E2D" w:rsidRPr="00F25BC8" w:rsidRDefault="00E43C55" w:rsidP="00757E2D">
      <w:pPr>
        <w:pStyle w:val="AmNumberTabs"/>
      </w:pPr>
      <w:r>
        <w:t>Ændring</w:t>
      </w:r>
      <w:r w:rsidR="00757E2D" w:rsidRPr="00F25BC8">
        <w:tab/>
      </w:r>
      <w:r w:rsidR="00757E2D" w:rsidRPr="00F25BC8">
        <w:tab/>
        <w:t>116</w:t>
      </w:r>
    </w:p>
    <w:p w14:paraId="19E5ACE2" w14:textId="77777777" w:rsidR="00757E2D" w:rsidRPr="00F25BC8" w:rsidRDefault="00757E2D" w:rsidP="00757E2D"/>
    <w:p w14:paraId="1B2629FA" w14:textId="77777777" w:rsidR="00757E2D" w:rsidRPr="00F25BC8" w:rsidRDefault="00757E2D" w:rsidP="00757E2D">
      <w:pPr>
        <w:pStyle w:val="NormalBold"/>
        <w:keepNext/>
      </w:pPr>
      <w:r w:rsidRPr="00F25BC8">
        <w:t>Forslag til forordning</w:t>
      </w:r>
    </w:p>
    <w:p w14:paraId="2225276D" w14:textId="77777777" w:rsidR="00757E2D" w:rsidRPr="00F25BC8" w:rsidRDefault="00757E2D" w:rsidP="00757E2D">
      <w:pPr>
        <w:pStyle w:val="NormalBold"/>
      </w:pPr>
      <w:r w:rsidRPr="00F25BC8">
        <w:t>Artikel 10 – overskrift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B7DDC57" w14:textId="77777777" w:rsidTr="00940DBF">
        <w:trPr>
          <w:jc w:val="center"/>
        </w:trPr>
        <w:tc>
          <w:tcPr>
            <w:tcW w:w="9752" w:type="dxa"/>
            <w:gridSpan w:val="2"/>
          </w:tcPr>
          <w:p w14:paraId="06663EA4" w14:textId="77777777" w:rsidR="00757E2D" w:rsidRPr="00F25BC8" w:rsidRDefault="00757E2D" w:rsidP="00940DBF">
            <w:pPr>
              <w:keepNext/>
            </w:pPr>
          </w:p>
        </w:tc>
      </w:tr>
      <w:tr w:rsidR="00757E2D" w:rsidRPr="00F25BC8" w14:paraId="732F163C" w14:textId="77777777" w:rsidTr="00940DBF">
        <w:trPr>
          <w:jc w:val="center"/>
        </w:trPr>
        <w:tc>
          <w:tcPr>
            <w:tcW w:w="4876" w:type="dxa"/>
          </w:tcPr>
          <w:p w14:paraId="467AC960" w14:textId="77777777" w:rsidR="00757E2D" w:rsidRPr="00F25BC8" w:rsidRDefault="00757E2D" w:rsidP="00940DBF">
            <w:pPr>
              <w:pStyle w:val="ColumnHeading"/>
              <w:keepNext/>
            </w:pPr>
            <w:r w:rsidRPr="00F25BC8">
              <w:t>Kommissionens forslag</w:t>
            </w:r>
          </w:p>
        </w:tc>
        <w:tc>
          <w:tcPr>
            <w:tcW w:w="4876" w:type="dxa"/>
          </w:tcPr>
          <w:p w14:paraId="6F8C448F" w14:textId="052EA34E" w:rsidR="00757E2D" w:rsidRPr="00F25BC8" w:rsidRDefault="00E43C55" w:rsidP="00940DBF">
            <w:pPr>
              <w:pStyle w:val="ColumnHeading"/>
              <w:keepNext/>
            </w:pPr>
            <w:r>
              <w:t>Ændring</w:t>
            </w:r>
          </w:p>
        </w:tc>
      </w:tr>
      <w:tr w:rsidR="00757E2D" w:rsidRPr="00F25BC8" w14:paraId="56896E11" w14:textId="77777777" w:rsidTr="00940DBF">
        <w:trPr>
          <w:jc w:val="center"/>
        </w:trPr>
        <w:tc>
          <w:tcPr>
            <w:tcW w:w="4876" w:type="dxa"/>
          </w:tcPr>
          <w:p w14:paraId="7074F866" w14:textId="77777777" w:rsidR="00757E2D" w:rsidRPr="00F25BC8" w:rsidRDefault="00757E2D" w:rsidP="00940DBF">
            <w:pPr>
              <w:pStyle w:val="Normal6"/>
            </w:pPr>
            <w:r w:rsidRPr="00F25BC8">
              <w:rPr>
                <w:b/>
                <w:bCs/>
                <w:i/>
                <w:iCs/>
              </w:rPr>
              <w:t>Dyrevelfærdsbesøg</w:t>
            </w:r>
          </w:p>
        </w:tc>
        <w:tc>
          <w:tcPr>
            <w:tcW w:w="4876" w:type="dxa"/>
          </w:tcPr>
          <w:p w14:paraId="526A63F4" w14:textId="77777777" w:rsidR="00757E2D" w:rsidRPr="00F25BC8" w:rsidRDefault="00757E2D" w:rsidP="00940DBF">
            <w:pPr>
              <w:pStyle w:val="Normal6"/>
              <w:rPr>
                <w:szCs w:val="24"/>
              </w:rPr>
            </w:pPr>
            <w:r w:rsidRPr="00F25BC8">
              <w:rPr>
                <w:b/>
                <w:bCs/>
                <w:i/>
                <w:iCs/>
              </w:rPr>
              <w:t>Rådgivende</w:t>
            </w:r>
            <w:r w:rsidRPr="00F25BC8">
              <w:t xml:space="preserve"> </w:t>
            </w:r>
            <w:r w:rsidRPr="00F25BC8">
              <w:rPr>
                <w:b/>
                <w:bCs/>
                <w:i/>
                <w:iCs/>
              </w:rPr>
              <w:t>velfærdsbesøg</w:t>
            </w:r>
          </w:p>
        </w:tc>
      </w:tr>
    </w:tbl>
    <w:p w14:paraId="715067A0" w14:textId="77777777" w:rsidR="00757E2D" w:rsidRPr="00F25BC8" w:rsidRDefault="00757E2D" w:rsidP="00757E2D"/>
    <w:p w14:paraId="34A46315" w14:textId="2FC002F3" w:rsidR="00757E2D" w:rsidRPr="00F25BC8" w:rsidRDefault="00E43C55" w:rsidP="00757E2D">
      <w:pPr>
        <w:pStyle w:val="AmNumberTabs"/>
      </w:pPr>
      <w:r>
        <w:t>Ændring</w:t>
      </w:r>
      <w:r w:rsidR="00757E2D" w:rsidRPr="00F25BC8">
        <w:tab/>
      </w:r>
      <w:r w:rsidR="00757E2D" w:rsidRPr="00F25BC8">
        <w:tab/>
        <w:t>117</w:t>
      </w:r>
    </w:p>
    <w:p w14:paraId="2179DD25" w14:textId="77777777" w:rsidR="00757E2D" w:rsidRPr="00F25BC8" w:rsidRDefault="00757E2D" w:rsidP="00757E2D"/>
    <w:p w14:paraId="5B2596FA" w14:textId="77777777" w:rsidR="00757E2D" w:rsidRPr="00F25BC8" w:rsidRDefault="00757E2D" w:rsidP="00757E2D">
      <w:pPr>
        <w:pStyle w:val="NormalBold"/>
        <w:keepNext/>
      </w:pPr>
      <w:r w:rsidRPr="00F25BC8">
        <w:t>Forslag til forordning</w:t>
      </w:r>
    </w:p>
    <w:p w14:paraId="4C1DDA0C" w14:textId="77777777" w:rsidR="00757E2D" w:rsidRPr="00F25BC8" w:rsidRDefault="00757E2D" w:rsidP="00757E2D">
      <w:pPr>
        <w:pStyle w:val="NormalBold"/>
      </w:pPr>
      <w:r w:rsidRPr="00F25BC8">
        <w:t>Artikel 10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1B473F3" w14:textId="77777777" w:rsidTr="00940DBF">
        <w:trPr>
          <w:jc w:val="center"/>
        </w:trPr>
        <w:tc>
          <w:tcPr>
            <w:tcW w:w="9752" w:type="dxa"/>
            <w:gridSpan w:val="2"/>
          </w:tcPr>
          <w:p w14:paraId="3042E769" w14:textId="77777777" w:rsidR="00757E2D" w:rsidRPr="00F25BC8" w:rsidRDefault="00757E2D" w:rsidP="00940DBF">
            <w:pPr>
              <w:keepNext/>
            </w:pPr>
          </w:p>
        </w:tc>
      </w:tr>
      <w:tr w:rsidR="00757E2D" w:rsidRPr="00F25BC8" w14:paraId="154E1D3E" w14:textId="77777777" w:rsidTr="00940DBF">
        <w:trPr>
          <w:jc w:val="center"/>
        </w:trPr>
        <w:tc>
          <w:tcPr>
            <w:tcW w:w="4876" w:type="dxa"/>
          </w:tcPr>
          <w:p w14:paraId="52D0EBB8" w14:textId="77777777" w:rsidR="00757E2D" w:rsidRPr="00F25BC8" w:rsidRDefault="00757E2D" w:rsidP="00940DBF">
            <w:pPr>
              <w:pStyle w:val="ColumnHeading"/>
              <w:keepNext/>
            </w:pPr>
            <w:r w:rsidRPr="00F25BC8">
              <w:t>Kommissionens forslag</w:t>
            </w:r>
          </w:p>
        </w:tc>
        <w:tc>
          <w:tcPr>
            <w:tcW w:w="4876" w:type="dxa"/>
          </w:tcPr>
          <w:p w14:paraId="33EFE5C2" w14:textId="080B84EE" w:rsidR="00757E2D" w:rsidRPr="00F25BC8" w:rsidRDefault="00E43C55" w:rsidP="00940DBF">
            <w:pPr>
              <w:pStyle w:val="ColumnHeading"/>
              <w:keepNext/>
            </w:pPr>
            <w:r>
              <w:t>Ændring</w:t>
            </w:r>
          </w:p>
        </w:tc>
      </w:tr>
      <w:tr w:rsidR="00757E2D" w:rsidRPr="00F25BC8" w14:paraId="3A11C5FB" w14:textId="77777777" w:rsidTr="00940DBF">
        <w:trPr>
          <w:jc w:val="center"/>
        </w:trPr>
        <w:tc>
          <w:tcPr>
            <w:tcW w:w="4876" w:type="dxa"/>
          </w:tcPr>
          <w:p w14:paraId="70C49E39" w14:textId="77777777" w:rsidR="00757E2D" w:rsidRPr="00F25BC8" w:rsidRDefault="00757E2D" w:rsidP="00940DBF">
            <w:pPr>
              <w:pStyle w:val="Normal6"/>
            </w:pPr>
            <w:r w:rsidRPr="00F25BC8">
              <w:t>1.</w:t>
            </w:r>
            <w:r w:rsidRPr="00F25BC8">
              <w:tab/>
              <w:t xml:space="preserve">Operatører </w:t>
            </w:r>
            <w:r w:rsidRPr="00F25BC8">
              <w:rPr>
                <w:b/>
                <w:bCs/>
                <w:i/>
                <w:iCs/>
              </w:rPr>
              <w:t>og fysiske eller juridiske personer, der er ansvarlige for internater,</w:t>
            </w:r>
            <w:r w:rsidRPr="00F25BC8">
              <w:t xml:space="preserve"> skal:</w:t>
            </w:r>
          </w:p>
        </w:tc>
        <w:tc>
          <w:tcPr>
            <w:tcW w:w="4876" w:type="dxa"/>
          </w:tcPr>
          <w:p w14:paraId="41F6F495" w14:textId="77777777" w:rsidR="00757E2D" w:rsidRPr="00F25BC8" w:rsidRDefault="00757E2D" w:rsidP="00940DBF">
            <w:pPr>
              <w:pStyle w:val="Normal6"/>
              <w:rPr>
                <w:szCs w:val="24"/>
              </w:rPr>
            </w:pPr>
            <w:r w:rsidRPr="00F25BC8">
              <w:t>1.</w:t>
            </w:r>
            <w:r w:rsidRPr="00F25BC8">
              <w:tab/>
              <w:t>Operatører skal:</w:t>
            </w:r>
          </w:p>
        </w:tc>
      </w:tr>
    </w:tbl>
    <w:p w14:paraId="56E4FD75" w14:textId="77777777" w:rsidR="00757E2D" w:rsidRPr="00F25BC8" w:rsidRDefault="00757E2D" w:rsidP="00757E2D"/>
    <w:p w14:paraId="29DC5217" w14:textId="2305D135" w:rsidR="00757E2D" w:rsidRPr="00F25BC8" w:rsidRDefault="00E43C55" w:rsidP="00757E2D">
      <w:pPr>
        <w:pStyle w:val="AmNumberTabs"/>
      </w:pPr>
      <w:r>
        <w:t>Ændring</w:t>
      </w:r>
      <w:r w:rsidR="00757E2D" w:rsidRPr="00F25BC8">
        <w:tab/>
      </w:r>
      <w:r w:rsidR="00757E2D" w:rsidRPr="00F25BC8">
        <w:tab/>
      </w:r>
      <w:r w:rsidR="004B25F9">
        <w:t>277</w:t>
      </w:r>
    </w:p>
    <w:p w14:paraId="0445F501" w14:textId="77777777" w:rsidR="00757E2D" w:rsidRPr="00F25BC8" w:rsidRDefault="00757E2D" w:rsidP="00757E2D"/>
    <w:p w14:paraId="0AD4E721" w14:textId="77777777" w:rsidR="00757E2D" w:rsidRPr="00F25BC8" w:rsidRDefault="00757E2D" w:rsidP="00757E2D">
      <w:pPr>
        <w:pStyle w:val="NormalBold"/>
        <w:keepNext/>
      </w:pPr>
      <w:r w:rsidRPr="00F25BC8">
        <w:t>Forslag til forordning</w:t>
      </w:r>
    </w:p>
    <w:p w14:paraId="24B3A692" w14:textId="77777777" w:rsidR="00757E2D" w:rsidRPr="00F25BC8" w:rsidRDefault="00757E2D" w:rsidP="00757E2D">
      <w:pPr>
        <w:pStyle w:val="NormalBold"/>
      </w:pPr>
      <w:r w:rsidRPr="00F25BC8">
        <w:t>Artikel 10 – stk. 1 – litra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765DB0D" w14:textId="77777777" w:rsidTr="00B2782C">
        <w:trPr>
          <w:jc w:val="center"/>
        </w:trPr>
        <w:tc>
          <w:tcPr>
            <w:tcW w:w="9752" w:type="dxa"/>
            <w:gridSpan w:val="2"/>
          </w:tcPr>
          <w:p w14:paraId="1B09F0C1" w14:textId="77777777" w:rsidR="00757E2D" w:rsidRPr="00F25BC8" w:rsidRDefault="00757E2D" w:rsidP="00940DBF">
            <w:pPr>
              <w:keepNext/>
            </w:pPr>
          </w:p>
        </w:tc>
      </w:tr>
      <w:tr w:rsidR="00757E2D" w:rsidRPr="00F25BC8" w14:paraId="0B693093" w14:textId="77777777" w:rsidTr="00B2782C">
        <w:trPr>
          <w:jc w:val="center"/>
        </w:trPr>
        <w:tc>
          <w:tcPr>
            <w:tcW w:w="4876" w:type="dxa"/>
          </w:tcPr>
          <w:p w14:paraId="499171BD" w14:textId="77777777" w:rsidR="00757E2D" w:rsidRPr="00F25BC8" w:rsidRDefault="00757E2D" w:rsidP="00940DBF">
            <w:pPr>
              <w:pStyle w:val="ColumnHeading"/>
              <w:keepNext/>
            </w:pPr>
            <w:r w:rsidRPr="00F25BC8">
              <w:t>Kommissionens forslag</w:t>
            </w:r>
          </w:p>
        </w:tc>
        <w:tc>
          <w:tcPr>
            <w:tcW w:w="4876" w:type="dxa"/>
          </w:tcPr>
          <w:p w14:paraId="6BC54EB4" w14:textId="76B78C70" w:rsidR="00757E2D" w:rsidRPr="00F25BC8" w:rsidRDefault="00E43C55" w:rsidP="00940DBF">
            <w:pPr>
              <w:pStyle w:val="ColumnHeading"/>
              <w:keepNext/>
            </w:pPr>
            <w:r>
              <w:t>Ændring</w:t>
            </w:r>
          </w:p>
        </w:tc>
      </w:tr>
      <w:tr w:rsidR="004B25F9" w:rsidRPr="00F25BC8" w14:paraId="27B1955E" w14:textId="77777777" w:rsidTr="00B2782C">
        <w:trPr>
          <w:jc w:val="center"/>
        </w:trPr>
        <w:tc>
          <w:tcPr>
            <w:tcW w:w="4876" w:type="dxa"/>
          </w:tcPr>
          <w:p w14:paraId="56991706" w14:textId="2E96BA84" w:rsidR="004B25F9" w:rsidRPr="00F25BC8" w:rsidRDefault="004B25F9" w:rsidP="00940DBF">
            <w:pPr>
              <w:pStyle w:val="Normal6"/>
            </w:pPr>
            <w:r w:rsidRPr="00C2491E">
              <w:t>a)</w:t>
            </w:r>
            <w:r w:rsidRPr="00C2491E">
              <w:tab/>
              <w:t xml:space="preserve">sikre, at de virksomheder, som de er ansvarlige for, mindst en gang om året modtager et besøg af en </w:t>
            </w:r>
            <w:r w:rsidRPr="00C2491E">
              <w:rPr>
                <w:b/>
                <w:i/>
              </w:rPr>
              <w:t>dyrlæge</w:t>
            </w:r>
            <w:r w:rsidRPr="00C2491E">
              <w:t xml:space="preserve"> med henblik på at rådgive operatøren eller den fysiske eller juridiske person, der er ansvarlig for internatet, om foranstaltninger til håndtering af </w:t>
            </w:r>
            <w:r w:rsidRPr="00C2491E">
              <w:rPr>
                <w:b/>
                <w:i/>
              </w:rPr>
              <w:t>eventuelle risikofaktorer</w:t>
            </w:r>
            <w:r w:rsidRPr="00C2491E">
              <w:t xml:space="preserve"> for dyrevelfærden</w:t>
            </w:r>
          </w:p>
        </w:tc>
        <w:tc>
          <w:tcPr>
            <w:tcW w:w="4876" w:type="dxa"/>
          </w:tcPr>
          <w:p w14:paraId="4A152176" w14:textId="468DF765" w:rsidR="004B25F9" w:rsidRPr="00F25BC8" w:rsidRDefault="004B25F9" w:rsidP="00940DBF">
            <w:pPr>
              <w:pStyle w:val="Normal6"/>
            </w:pPr>
            <w:r w:rsidRPr="00C2491E">
              <w:t>a)</w:t>
            </w:r>
            <w:r w:rsidRPr="00C2491E">
              <w:tab/>
              <w:t xml:space="preserve">sikre, at de virksomheder, som de er ansvarlige for, </w:t>
            </w:r>
            <w:r w:rsidRPr="00C2491E">
              <w:rPr>
                <w:b/>
                <w:i/>
              </w:rPr>
              <w:t xml:space="preserve">senest </w:t>
            </w:r>
            <w:r w:rsidR="00794494">
              <w:rPr>
                <w:b/>
                <w:i/>
              </w:rPr>
              <w:t xml:space="preserve">… </w:t>
            </w:r>
            <w:r w:rsidRPr="00C2491E">
              <w:rPr>
                <w:b/>
                <w:i/>
              </w:rPr>
              <w:t xml:space="preserve">[et år efter datoen for denne forordnings anvendelse] eller inden for det første år efter datoen for anmeldelsen af en ny virksomhed, </w:t>
            </w:r>
            <w:r w:rsidRPr="00C2491E">
              <w:t xml:space="preserve">mindst en gang om året modtager et </w:t>
            </w:r>
            <w:r w:rsidRPr="00C2491E">
              <w:rPr>
                <w:b/>
                <w:i/>
              </w:rPr>
              <w:t xml:space="preserve">uanmeldt </w:t>
            </w:r>
            <w:r w:rsidRPr="00C2491E">
              <w:t xml:space="preserve">besøg af en </w:t>
            </w:r>
            <w:r w:rsidRPr="00C2491E">
              <w:rPr>
                <w:b/>
                <w:i/>
              </w:rPr>
              <w:t>embedsdyrlæge, der er ansat af den kompetente myndighed,</w:t>
            </w:r>
            <w:r w:rsidRPr="00C2491E">
              <w:t xml:space="preserve"> med henblik på at </w:t>
            </w:r>
            <w:r w:rsidRPr="00C2491E">
              <w:rPr>
                <w:b/>
                <w:i/>
              </w:rPr>
              <w:t xml:space="preserve">udpege og vurdere eventuelle risikofaktorer for dyrevelfærden, </w:t>
            </w:r>
            <w:r w:rsidRPr="00C2491E">
              <w:t xml:space="preserve">rådgive operatøren eller den fysiske eller juridiske person, der er ansvarlig for internatet, om foranstaltninger til håndtering af </w:t>
            </w:r>
            <w:r w:rsidRPr="00C2491E">
              <w:rPr>
                <w:b/>
                <w:i/>
              </w:rPr>
              <w:t>de pågældende risici</w:t>
            </w:r>
            <w:r w:rsidRPr="00C2491E">
              <w:t xml:space="preserve"> for dyrevelfærden</w:t>
            </w:r>
            <w:r w:rsidRPr="00C2491E">
              <w:rPr>
                <w:b/>
                <w:i/>
              </w:rPr>
              <w:t xml:space="preserve">, sundheden og miljøet, og, hvis konklusionerne peger på alvorlige risikofaktorer, rapportere tilbage til den kompetente myndighed i </w:t>
            </w:r>
            <w:r w:rsidRPr="00C2491E">
              <w:rPr>
                <w:b/>
                <w:i/>
              </w:rPr>
              <w:lastRenderedPageBreak/>
              <w:t>overensstemmelse med forordning (EU) 2017/625 og følge op med et besøg inden for to måneder</w:t>
            </w:r>
          </w:p>
        </w:tc>
      </w:tr>
    </w:tbl>
    <w:p w14:paraId="1A84773C" w14:textId="77777777" w:rsidR="00757E2D" w:rsidRPr="00F25BC8" w:rsidRDefault="00757E2D" w:rsidP="00757E2D"/>
    <w:p w14:paraId="66DEE8D3" w14:textId="0C51FA34" w:rsidR="00757E2D" w:rsidRPr="00F25BC8" w:rsidRDefault="00E43C55" w:rsidP="00757E2D">
      <w:pPr>
        <w:pStyle w:val="AmNumberTabs"/>
      </w:pPr>
      <w:r>
        <w:t>Ændring</w:t>
      </w:r>
      <w:r w:rsidR="00757E2D" w:rsidRPr="00F25BC8">
        <w:tab/>
      </w:r>
      <w:r w:rsidR="00757E2D" w:rsidRPr="00F25BC8">
        <w:tab/>
        <w:t>119</w:t>
      </w:r>
    </w:p>
    <w:p w14:paraId="1096D10E" w14:textId="77777777" w:rsidR="00757E2D" w:rsidRPr="00F25BC8" w:rsidRDefault="00757E2D" w:rsidP="00757E2D"/>
    <w:p w14:paraId="04DEB6DE" w14:textId="77777777" w:rsidR="00757E2D" w:rsidRPr="00F25BC8" w:rsidRDefault="00757E2D" w:rsidP="00757E2D">
      <w:pPr>
        <w:pStyle w:val="NormalBold"/>
        <w:keepNext/>
      </w:pPr>
      <w:r w:rsidRPr="00F25BC8">
        <w:t>Forslag til forordning</w:t>
      </w:r>
    </w:p>
    <w:p w14:paraId="6F1A1FA3" w14:textId="77777777" w:rsidR="00757E2D" w:rsidRPr="00F25BC8" w:rsidRDefault="00757E2D" w:rsidP="00757E2D">
      <w:pPr>
        <w:pStyle w:val="NormalBold"/>
      </w:pPr>
      <w:r w:rsidRPr="00F25BC8">
        <w:t>Artikel 10 – stk.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A741431" w14:textId="77777777" w:rsidTr="00940DBF">
        <w:trPr>
          <w:jc w:val="center"/>
        </w:trPr>
        <w:tc>
          <w:tcPr>
            <w:tcW w:w="9752" w:type="dxa"/>
            <w:gridSpan w:val="2"/>
          </w:tcPr>
          <w:p w14:paraId="583CAADF" w14:textId="77777777" w:rsidR="00757E2D" w:rsidRPr="00F25BC8" w:rsidRDefault="00757E2D" w:rsidP="00940DBF">
            <w:pPr>
              <w:keepNext/>
            </w:pPr>
          </w:p>
        </w:tc>
      </w:tr>
      <w:tr w:rsidR="00757E2D" w:rsidRPr="00F25BC8" w14:paraId="788971F2" w14:textId="77777777" w:rsidTr="00940DBF">
        <w:trPr>
          <w:jc w:val="center"/>
        </w:trPr>
        <w:tc>
          <w:tcPr>
            <w:tcW w:w="4876" w:type="dxa"/>
          </w:tcPr>
          <w:p w14:paraId="423753D9" w14:textId="77777777" w:rsidR="00757E2D" w:rsidRPr="00F25BC8" w:rsidRDefault="00757E2D" w:rsidP="00940DBF">
            <w:pPr>
              <w:pStyle w:val="ColumnHeading"/>
              <w:keepNext/>
            </w:pPr>
            <w:r w:rsidRPr="00F25BC8">
              <w:t>Kommissionens forslag</w:t>
            </w:r>
          </w:p>
        </w:tc>
        <w:tc>
          <w:tcPr>
            <w:tcW w:w="4876" w:type="dxa"/>
          </w:tcPr>
          <w:p w14:paraId="5F988093" w14:textId="3474F4B8" w:rsidR="00757E2D" w:rsidRPr="00F25BC8" w:rsidRDefault="00E43C55" w:rsidP="00940DBF">
            <w:pPr>
              <w:pStyle w:val="ColumnHeading"/>
              <w:keepNext/>
            </w:pPr>
            <w:r>
              <w:t>Ændring</w:t>
            </w:r>
          </w:p>
        </w:tc>
      </w:tr>
      <w:tr w:rsidR="00757E2D" w:rsidRPr="00F25BC8" w14:paraId="726B4EE5" w14:textId="77777777" w:rsidTr="00940DBF">
        <w:trPr>
          <w:jc w:val="center"/>
        </w:trPr>
        <w:tc>
          <w:tcPr>
            <w:tcW w:w="4876" w:type="dxa"/>
          </w:tcPr>
          <w:p w14:paraId="4BE55C5B" w14:textId="77777777" w:rsidR="00757E2D" w:rsidRPr="00F25BC8" w:rsidRDefault="00757E2D" w:rsidP="00940DBF">
            <w:pPr>
              <w:pStyle w:val="Normal6"/>
            </w:pPr>
            <w:r w:rsidRPr="00F25BC8">
              <w:t>b)</w:t>
            </w:r>
            <w:r w:rsidRPr="00F25BC8">
              <w:tab/>
            </w:r>
            <w:r w:rsidRPr="00F25BC8">
              <w:rPr>
                <w:b/>
                <w:bCs/>
                <w:i/>
                <w:iCs/>
              </w:rPr>
              <w:t>registrere</w:t>
            </w:r>
            <w:r w:rsidRPr="00F25BC8">
              <w:t xml:space="preserve"> resultaterne af den i litra a) omhandlede dyrlæges besøg og de opfølgende foranstaltninger og opbevare disse fortegnelser i mindst </w:t>
            </w:r>
            <w:r w:rsidRPr="00F25BC8">
              <w:rPr>
                <w:b/>
                <w:bCs/>
                <w:i/>
                <w:iCs/>
              </w:rPr>
              <w:t>6</w:t>
            </w:r>
            <w:r w:rsidRPr="00F25BC8">
              <w:t xml:space="preserve"> år og stille dem til rådighed for de kompetente myndigheder efter anmodning.</w:t>
            </w:r>
          </w:p>
        </w:tc>
        <w:tc>
          <w:tcPr>
            <w:tcW w:w="4876" w:type="dxa"/>
          </w:tcPr>
          <w:p w14:paraId="3914EA3F" w14:textId="32F2843D" w:rsidR="00757E2D" w:rsidRPr="00F25BC8" w:rsidRDefault="00757E2D" w:rsidP="007D0612">
            <w:pPr>
              <w:pStyle w:val="Normal6"/>
              <w:rPr>
                <w:szCs w:val="24"/>
              </w:rPr>
            </w:pPr>
            <w:r w:rsidRPr="00F25BC8">
              <w:t>b)</w:t>
            </w:r>
            <w:r w:rsidRPr="00F25BC8">
              <w:tab/>
            </w:r>
            <w:r w:rsidRPr="00F25BC8">
              <w:rPr>
                <w:b/>
                <w:bCs/>
                <w:i/>
                <w:iCs/>
              </w:rPr>
              <w:t>opbevare optegnelserne om</w:t>
            </w:r>
            <w:r w:rsidRPr="00F25BC8">
              <w:t xml:space="preserve"> resultaterne af den i litra a) omhandlede dyrlæges besøg og </w:t>
            </w:r>
            <w:r w:rsidRPr="00F25BC8">
              <w:rPr>
                <w:b/>
                <w:bCs/>
                <w:i/>
                <w:iCs/>
              </w:rPr>
              <w:t>om</w:t>
            </w:r>
            <w:r w:rsidRPr="00F25BC8">
              <w:t xml:space="preserve"> de opfølgende foranstaltninger i mindst </w:t>
            </w:r>
            <w:r w:rsidR="007D0612">
              <w:rPr>
                <w:b/>
                <w:bCs/>
                <w:i/>
                <w:iCs/>
              </w:rPr>
              <w:t>fem</w:t>
            </w:r>
            <w:r w:rsidR="007D0612" w:rsidRPr="00F25BC8">
              <w:t xml:space="preserve"> </w:t>
            </w:r>
            <w:r w:rsidRPr="00F25BC8">
              <w:t xml:space="preserve">år </w:t>
            </w:r>
            <w:r w:rsidRPr="00F25BC8">
              <w:rPr>
                <w:b/>
                <w:bCs/>
                <w:i/>
                <w:iCs/>
              </w:rPr>
              <w:t>fra datoen for besøget</w:t>
            </w:r>
            <w:r w:rsidRPr="00F25BC8">
              <w:t xml:space="preserve"> og stille dem til rådighed for de kompetente myndigheder </w:t>
            </w:r>
            <w:r w:rsidRPr="00F25BC8">
              <w:rPr>
                <w:b/>
                <w:bCs/>
                <w:i/>
                <w:iCs/>
              </w:rPr>
              <w:t xml:space="preserve">og den besøgende dyrlæge </w:t>
            </w:r>
            <w:r w:rsidRPr="00F25BC8">
              <w:t>efter anmodning.</w:t>
            </w:r>
          </w:p>
        </w:tc>
      </w:tr>
    </w:tbl>
    <w:p w14:paraId="19BEA97F" w14:textId="77777777" w:rsidR="00757E2D" w:rsidRPr="00F25BC8" w:rsidRDefault="00757E2D" w:rsidP="00757E2D"/>
    <w:p w14:paraId="42791BD1" w14:textId="0971C24E" w:rsidR="00757E2D" w:rsidRPr="00F25BC8" w:rsidRDefault="00E43C55" w:rsidP="00757E2D">
      <w:pPr>
        <w:pStyle w:val="AmNumberTabs"/>
      </w:pPr>
      <w:r>
        <w:t>Ændring</w:t>
      </w:r>
      <w:r w:rsidR="00757E2D" w:rsidRPr="00F25BC8">
        <w:tab/>
      </w:r>
      <w:r w:rsidR="00757E2D" w:rsidRPr="00F25BC8">
        <w:tab/>
        <w:t>120</w:t>
      </w:r>
    </w:p>
    <w:p w14:paraId="3B2D00FC" w14:textId="77777777" w:rsidR="00757E2D" w:rsidRPr="00F25BC8" w:rsidRDefault="00757E2D" w:rsidP="00757E2D"/>
    <w:p w14:paraId="488B9824" w14:textId="77777777" w:rsidR="00757E2D" w:rsidRPr="00F25BC8" w:rsidRDefault="00757E2D" w:rsidP="00757E2D">
      <w:pPr>
        <w:pStyle w:val="NormalBold"/>
        <w:keepNext/>
      </w:pPr>
      <w:r w:rsidRPr="00F25BC8">
        <w:t>Forslag til forordning</w:t>
      </w:r>
    </w:p>
    <w:p w14:paraId="2E5879B1" w14:textId="77777777" w:rsidR="00757E2D" w:rsidRPr="00F25BC8" w:rsidRDefault="00757E2D" w:rsidP="00757E2D">
      <w:pPr>
        <w:pStyle w:val="NormalBold"/>
      </w:pPr>
      <w:r w:rsidRPr="00F25BC8">
        <w:t>Artikel 10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997B857" w14:textId="77777777" w:rsidTr="00940DBF">
        <w:trPr>
          <w:jc w:val="center"/>
        </w:trPr>
        <w:tc>
          <w:tcPr>
            <w:tcW w:w="9752" w:type="dxa"/>
            <w:gridSpan w:val="2"/>
          </w:tcPr>
          <w:p w14:paraId="13414243" w14:textId="77777777" w:rsidR="00757E2D" w:rsidRPr="00F25BC8" w:rsidRDefault="00757E2D" w:rsidP="00940DBF">
            <w:pPr>
              <w:keepNext/>
            </w:pPr>
          </w:p>
        </w:tc>
      </w:tr>
      <w:tr w:rsidR="00757E2D" w:rsidRPr="00F25BC8" w14:paraId="32184C1A" w14:textId="77777777" w:rsidTr="00940DBF">
        <w:trPr>
          <w:jc w:val="center"/>
        </w:trPr>
        <w:tc>
          <w:tcPr>
            <w:tcW w:w="4876" w:type="dxa"/>
          </w:tcPr>
          <w:p w14:paraId="5C87BDB1" w14:textId="77777777" w:rsidR="00757E2D" w:rsidRPr="00F25BC8" w:rsidRDefault="00757E2D" w:rsidP="00940DBF">
            <w:pPr>
              <w:pStyle w:val="ColumnHeading"/>
              <w:keepNext/>
            </w:pPr>
            <w:r w:rsidRPr="00F25BC8">
              <w:t>Kommissionens forslag</w:t>
            </w:r>
          </w:p>
        </w:tc>
        <w:tc>
          <w:tcPr>
            <w:tcW w:w="4876" w:type="dxa"/>
          </w:tcPr>
          <w:p w14:paraId="5E851234" w14:textId="38BDA9C9" w:rsidR="00757E2D" w:rsidRPr="00F25BC8" w:rsidRDefault="00E43C55" w:rsidP="00940DBF">
            <w:pPr>
              <w:pStyle w:val="ColumnHeading"/>
              <w:keepNext/>
            </w:pPr>
            <w:r>
              <w:t>Ændring</w:t>
            </w:r>
          </w:p>
        </w:tc>
      </w:tr>
      <w:tr w:rsidR="00757E2D" w:rsidRPr="00F25BC8" w14:paraId="0A240CBE" w14:textId="77777777" w:rsidTr="00940DBF">
        <w:trPr>
          <w:jc w:val="center"/>
        </w:trPr>
        <w:tc>
          <w:tcPr>
            <w:tcW w:w="4876" w:type="dxa"/>
          </w:tcPr>
          <w:p w14:paraId="692C5AE8" w14:textId="77777777" w:rsidR="00757E2D" w:rsidRPr="00F25BC8" w:rsidRDefault="00757E2D" w:rsidP="00940DBF">
            <w:pPr>
              <w:pStyle w:val="Normal6"/>
            </w:pPr>
            <w:r w:rsidRPr="00F25BC8">
              <w:t>2.</w:t>
            </w:r>
            <w:r w:rsidRPr="00F25BC8">
              <w:tab/>
              <w:t xml:space="preserve">Kommissionen tillægges beføjelser til at vedtage delegerede retsakter i overensstemmelse med artikel 23 med henblik på at supplere nærværende artikel for at fastsætte minimumskriterier, der skal </w:t>
            </w:r>
            <w:r w:rsidRPr="00F25BC8">
              <w:rPr>
                <w:b/>
                <w:bCs/>
                <w:i/>
                <w:iCs/>
              </w:rPr>
              <w:t>vurderes</w:t>
            </w:r>
            <w:r w:rsidRPr="00F25BC8">
              <w:t xml:space="preserve"> under dyrevelfærdsbesøg.</w:t>
            </w:r>
          </w:p>
        </w:tc>
        <w:tc>
          <w:tcPr>
            <w:tcW w:w="4876" w:type="dxa"/>
          </w:tcPr>
          <w:p w14:paraId="65A871D6" w14:textId="77777777" w:rsidR="00757E2D" w:rsidRPr="00F25BC8" w:rsidRDefault="00757E2D" w:rsidP="00940DBF">
            <w:pPr>
              <w:pStyle w:val="Normal6"/>
              <w:rPr>
                <w:szCs w:val="24"/>
              </w:rPr>
            </w:pPr>
            <w:r w:rsidRPr="00F25BC8">
              <w:t>2.</w:t>
            </w:r>
            <w:r w:rsidRPr="00F25BC8">
              <w:tab/>
              <w:t xml:space="preserve">Kommissionen tillægges </w:t>
            </w:r>
            <w:r w:rsidRPr="00F25BC8">
              <w:rPr>
                <w:b/>
                <w:bCs/>
                <w:i/>
                <w:iCs/>
              </w:rPr>
              <w:t>senest den … [24 måneder efter datoen for denne forordnings ikrafttræden]</w:t>
            </w:r>
            <w:r w:rsidRPr="00F25BC8">
              <w:t xml:space="preserve"> beføjelser til at vedtage delegerede retsakter i overensstemmelse med artikel 23 med henblik på at supplere nærværende artikel for at fastsætte minimumskriterier </w:t>
            </w:r>
            <w:r w:rsidRPr="00F25BC8">
              <w:rPr>
                <w:b/>
                <w:bCs/>
                <w:i/>
                <w:iCs/>
              </w:rPr>
              <w:t xml:space="preserve">for den identifikation og vurdering af risikofaktorer, som dyrlægen foretager </w:t>
            </w:r>
            <w:r w:rsidRPr="00F25BC8">
              <w:t>under</w:t>
            </w:r>
            <w:r w:rsidRPr="00F25BC8">
              <w:rPr>
                <w:b/>
                <w:bCs/>
                <w:i/>
                <w:iCs/>
              </w:rPr>
              <w:t xml:space="preserve"> det rådgivende</w:t>
            </w:r>
            <w:r w:rsidRPr="00F25BC8">
              <w:t xml:space="preserve"> dyrevelfærdsbesøg</w:t>
            </w:r>
            <w:r w:rsidRPr="00F25BC8">
              <w:rPr>
                <w:b/>
                <w:bCs/>
                <w:i/>
                <w:iCs/>
              </w:rPr>
              <w:t>, herunder om opfølgende kontrol</w:t>
            </w:r>
            <w:r w:rsidRPr="00F25BC8">
              <w:t>.</w:t>
            </w:r>
          </w:p>
        </w:tc>
      </w:tr>
    </w:tbl>
    <w:p w14:paraId="24097B04" w14:textId="77777777" w:rsidR="00757E2D" w:rsidRPr="00F25BC8" w:rsidRDefault="00757E2D" w:rsidP="00757E2D"/>
    <w:p w14:paraId="1AC0FF74" w14:textId="0099BD04" w:rsidR="00757E2D" w:rsidRPr="00F25BC8" w:rsidRDefault="00E43C55" w:rsidP="00757E2D">
      <w:pPr>
        <w:pStyle w:val="AmNumberTabs"/>
      </w:pPr>
      <w:r>
        <w:t>Ændring</w:t>
      </w:r>
      <w:r w:rsidR="00757E2D" w:rsidRPr="00F25BC8">
        <w:tab/>
      </w:r>
      <w:r w:rsidR="00757E2D" w:rsidRPr="00F25BC8">
        <w:tab/>
        <w:t>121</w:t>
      </w:r>
    </w:p>
    <w:p w14:paraId="7914C50D" w14:textId="77777777" w:rsidR="00757E2D" w:rsidRPr="00F25BC8" w:rsidRDefault="00757E2D" w:rsidP="00757E2D"/>
    <w:p w14:paraId="2CD8819B" w14:textId="77777777" w:rsidR="00757E2D" w:rsidRPr="00F25BC8" w:rsidRDefault="00757E2D" w:rsidP="00757E2D">
      <w:pPr>
        <w:pStyle w:val="NormalBold"/>
        <w:keepNext/>
      </w:pPr>
      <w:r w:rsidRPr="00F25BC8">
        <w:t>Forslag til forordning</w:t>
      </w:r>
    </w:p>
    <w:p w14:paraId="08F0D0C8" w14:textId="77777777" w:rsidR="00757E2D" w:rsidRPr="00F25BC8" w:rsidRDefault="00757E2D" w:rsidP="00757E2D">
      <w:pPr>
        <w:pStyle w:val="NormalBold"/>
      </w:pPr>
      <w:r w:rsidRPr="00F25BC8">
        <w:t>Artikel 11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F9240F1" w14:textId="77777777" w:rsidTr="00940DBF">
        <w:trPr>
          <w:jc w:val="center"/>
        </w:trPr>
        <w:tc>
          <w:tcPr>
            <w:tcW w:w="9752" w:type="dxa"/>
            <w:gridSpan w:val="2"/>
          </w:tcPr>
          <w:p w14:paraId="19864859" w14:textId="77777777" w:rsidR="00757E2D" w:rsidRPr="00F25BC8" w:rsidRDefault="00757E2D" w:rsidP="00940DBF">
            <w:pPr>
              <w:keepNext/>
            </w:pPr>
          </w:p>
        </w:tc>
      </w:tr>
      <w:tr w:rsidR="00757E2D" w:rsidRPr="00F25BC8" w14:paraId="76C63599" w14:textId="77777777" w:rsidTr="00940DBF">
        <w:trPr>
          <w:jc w:val="center"/>
        </w:trPr>
        <w:tc>
          <w:tcPr>
            <w:tcW w:w="4876" w:type="dxa"/>
          </w:tcPr>
          <w:p w14:paraId="38D249BF" w14:textId="77777777" w:rsidR="00757E2D" w:rsidRPr="00F25BC8" w:rsidRDefault="00757E2D" w:rsidP="00940DBF">
            <w:pPr>
              <w:pStyle w:val="ColumnHeading"/>
              <w:keepNext/>
            </w:pPr>
            <w:r w:rsidRPr="00F25BC8">
              <w:t>Kommissionens forslag</w:t>
            </w:r>
          </w:p>
        </w:tc>
        <w:tc>
          <w:tcPr>
            <w:tcW w:w="4876" w:type="dxa"/>
          </w:tcPr>
          <w:p w14:paraId="76640950" w14:textId="65D32E64" w:rsidR="00757E2D" w:rsidRPr="00F25BC8" w:rsidRDefault="00E43C55" w:rsidP="00940DBF">
            <w:pPr>
              <w:pStyle w:val="ColumnHeading"/>
              <w:keepNext/>
            </w:pPr>
            <w:r>
              <w:t>Ændring</w:t>
            </w:r>
          </w:p>
        </w:tc>
      </w:tr>
      <w:tr w:rsidR="00757E2D" w:rsidRPr="00F25BC8" w14:paraId="090C6851" w14:textId="77777777" w:rsidTr="00940DBF">
        <w:trPr>
          <w:jc w:val="center"/>
        </w:trPr>
        <w:tc>
          <w:tcPr>
            <w:tcW w:w="4876" w:type="dxa"/>
          </w:tcPr>
          <w:p w14:paraId="2D033262" w14:textId="77777777" w:rsidR="00757E2D" w:rsidRPr="00F25BC8" w:rsidRDefault="00757E2D" w:rsidP="00940DBF">
            <w:pPr>
              <w:pStyle w:val="Normal6"/>
            </w:pPr>
            <w:r w:rsidRPr="00F25BC8">
              <w:t>1.</w:t>
            </w:r>
            <w:r w:rsidRPr="00F25BC8">
              <w:tab/>
              <w:t xml:space="preserve">Operatører </w:t>
            </w:r>
            <w:r w:rsidRPr="00F25BC8">
              <w:rPr>
                <w:b/>
                <w:bCs/>
                <w:i/>
                <w:iCs/>
              </w:rPr>
              <w:t xml:space="preserve">og fysiske eller juridiske personer, der er ansvarlige for </w:t>
            </w:r>
            <w:r w:rsidRPr="00F25BC8">
              <w:rPr>
                <w:b/>
                <w:bCs/>
                <w:i/>
                <w:iCs/>
              </w:rPr>
              <w:lastRenderedPageBreak/>
              <w:t>internater,</w:t>
            </w:r>
            <w:r w:rsidRPr="00F25BC8">
              <w:t xml:space="preserve"> skal sikre, at hunde </w:t>
            </w:r>
            <w:r w:rsidRPr="00F25BC8">
              <w:rPr>
                <w:b/>
                <w:bCs/>
                <w:i/>
                <w:iCs/>
              </w:rPr>
              <w:t>og</w:t>
            </w:r>
            <w:r w:rsidRPr="00F25BC8">
              <w:t xml:space="preserve"> katte fodres i overensstemmelse med kravene i bilag I, punkt 1, </w:t>
            </w:r>
            <w:r w:rsidRPr="00F25BC8">
              <w:rPr>
                <w:b/>
                <w:bCs/>
                <w:i/>
                <w:iCs/>
              </w:rPr>
              <w:t>og kan på grundlag af skriftlig rådgivning fra en dyrlæge eller en ekspert i foder justere den fodringshyppighed, der er fastsat i bilag I, punkt 1</w:t>
            </w:r>
            <w:r w:rsidRPr="00F25BC8">
              <w:t>.</w:t>
            </w:r>
          </w:p>
        </w:tc>
        <w:tc>
          <w:tcPr>
            <w:tcW w:w="4876" w:type="dxa"/>
          </w:tcPr>
          <w:p w14:paraId="6EB0A08E" w14:textId="77777777" w:rsidR="00757E2D" w:rsidRPr="00F25BC8" w:rsidRDefault="00757E2D" w:rsidP="00940DBF">
            <w:pPr>
              <w:pStyle w:val="Normal6"/>
              <w:rPr>
                <w:szCs w:val="24"/>
              </w:rPr>
            </w:pPr>
            <w:r w:rsidRPr="00F25BC8">
              <w:lastRenderedPageBreak/>
              <w:t>1.</w:t>
            </w:r>
            <w:r w:rsidRPr="00F25BC8">
              <w:tab/>
              <w:t xml:space="preserve">Operatører skal sikre, at hunde </w:t>
            </w:r>
            <w:r w:rsidRPr="00F25BC8">
              <w:rPr>
                <w:b/>
                <w:bCs/>
                <w:i/>
                <w:iCs/>
              </w:rPr>
              <w:t xml:space="preserve">eller </w:t>
            </w:r>
            <w:r w:rsidRPr="00F25BC8">
              <w:t xml:space="preserve">katte fodres i overensstemmelse med </w:t>
            </w:r>
            <w:r w:rsidRPr="00F25BC8">
              <w:lastRenderedPageBreak/>
              <w:t>kravene i bilag I, punkt 1.</w:t>
            </w:r>
          </w:p>
        </w:tc>
      </w:tr>
    </w:tbl>
    <w:p w14:paraId="3C0AA14D" w14:textId="77777777" w:rsidR="00757E2D" w:rsidRPr="00F25BC8" w:rsidRDefault="00757E2D" w:rsidP="00757E2D"/>
    <w:p w14:paraId="7EDAD173" w14:textId="43F6EC8D" w:rsidR="00757E2D" w:rsidRPr="00F25BC8" w:rsidRDefault="00E43C55" w:rsidP="00757E2D">
      <w:pPr>
        <w:pStyle w:val="AmNumberTabs"/>
      </w:pPr>
      <w:r>
        <w:t>Ændring</w:t>
      </w:r>
      <w:r w:rsidR="00757E2D" w:rsidRPr="00F25BC8">
        <w:tab/>
      </w:r>
      <w:r w:rsidR="00757E2D" w:rsidRPr="00F25BC8">
        <w:tab/>
        <w:t>122</w:t>
      </w:r>
    </w:p>
    <w:p w14:paraId="2BA217BF" w14:textId="77777777" w:rsidR="00757E2D" w:rsidRPr="00F25BC8" w:rsidRDefault="00757E2D" w:rsidP="00757E2D"/>
    <w:p w14:paraId="0475D4AE" w14:textId="77777777" w:rsidR="00757E2D" w:rsidRPr="00F25BC8" w:rsidRDefault="00757E2D" w:rsidP="00757E2D">
      <w:pPr>
        <w:pStyle w:val="NormalBold"/>
        <w:keepNext/>
      </w:pPr>
      <w:r w:rsidRPr="00F25BC8">
        <w:t>Forslag til forordning</w:t>
      </w:r>
    </w:p>
    <w:p w14:paraId="376CC5F8" w14:textId="77777777" w:rsidR="00757E2D" w:rsidRPr="00F25BC8" w:rsidRDefault="00757E2D" w:rsidP="00757E2D">
      <w:pPr>
        <w:pStyle w:val="NormalBold"/>
      </w:pPr>
      <w:r w:rsidRPr="00F25BC8">
        <w:t>Artikel 11 – stk. 2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1DF91F3" w14:textId="77777777" w:rsidTr="00940DBF">
        <w:trPr>
          <w:jc w:val="center"/>
        </w:trPr>
        <w:tc>
          <w:tcPr>
            <w:tcW w:w="9752" w:type="dxa"/>
            <w:gridSpan w:val="2"/>
          </w:tcPr>
          <w:p w14:paraId="62F37BC1" w14:textId="77777777" w:rsidR="00757E2D" w:rsidRPr="00F25BC8" w:rsidRDefault="00757E2D" w:rsidP="00940DBF">
            <w:pPr>
              <w:keepNext/>
            </w:pPr>
          </w:p>
        </w:tc>
      </w:tr>
      <w:tr w:rsidR="00757E2D" w:rsidRPr="00F25BC8" w14:paraId="346262D6" w14:textId="77777777" w:rsidTr="00940DBF">
        <w:trPr>
          <w:jc w:val="center"/>
        </w:trPr>
        <w:tc>
          <w:tcPr>
            <w:tcW w:w="4876" w:type="dxa"/>
          </w:tcPr>
          <w:p w14:paraId="68EEF443" w14:textId="77777777" w:rsidR="00757E2D" w:rsidRPr="00F25BC8" w:rsidRDefault="00757E2D" w:rsidP="00940DBF">
            <w:pPr>
              <w:pStyle w:val="ColumnHeading"/>
              <w:keepNext/>
            </w:pPr>
            <w:r w:rsidRPr="00F25BC8">
              <w:t>Kommissionens forslag</w:t>
            </w:r>
          </w:p>
        </w:tc>
        <w:tc>
          <w:tcPr>
            <w:tcW w:w="4876" w:type="dxa"/>
          </w:tcPr>
          <w:p w14:paraId="321D9824" w14:textId="3D77417D" w:rsidR="00757E2D" w:rsidRPr="00F25BC8" w:rsidRDefault="00E43C55" w:rsidP="00940DBF">
            <w:pPr>
              <w:pStyle w:val="ColumnHeading"/>
              <w:keepNext/>
            </w:pPr>
            <w:r>
              <w:t>Ændring</w:t>
            </w:r>
          </w:p>
        </w:tc>
      </w:tr>
      <w:tr w:rsidR="00757E2D" w:rsidRPr="00F25BC8" w14:paraId="5CCE2FD9" w14:textId="77777777" w:rsidTr="00940DBF">
        <w:trPr>
          <w:jc w:val="center"/>
        </w:trPr>
        <w:tc>
          <w:tcPr>
            <w:tcW w:w="4876" w:type="dxa"/>
          </w:tcPr>
          <w:p w14:paraId="3D7689B4" w14:textId="77777777" w:rsidR="00757E2D" w:rsidRPr="00F25BC8" w:rsidRDefault="00757E2D" w:rsidP="00940DBF">
            <w:pPr>
              <w:pStyle w:val="Normal6"/>
            </w:pPr>
            <w:r w:rsidRPr="00F25BC8">
              <w:t>2.</w:t>
            </w:r>
            <w:r w:rsidRPr="00F25BC8">
              <w:tab/>
              <w:t xml:space="preserve">Operatører </w:t>
            </w:r>
            <w:r w:rsidRPr="00F25BC8">
              <w:rPr>
                <w:b/>
                <w:bCs/>
                <w:i/>
                <w:iCs/>
              </w:rPr>
              <w:t>og fysiske eller juridiske personer, der er ansvarlige for internater,</w:t>
            </w:r>
            <w:r w:rsidRPr="00F25BC8">
              <w:t xml:space="preserve"> skal sikre, at hunde og katte fodres </w:t>
            </w:r>
            <w:r w:rsidRPr="00F25BC8">
              <w:rPr>
                <w:b/>
                <w:bCs/>
                <w:i/>
                <w:iCs/>
              </w:rPr>
              <w:t>tilstrækkeligt</w:t>
            </w:r>
            <w:r w:rsidRPr="00F25BC8">
              <w:t xml:space="preserve"> og vandes ved at give dem:</w:t>
            </w:r>
          </w:p>
        </w:tc>
        <w:tc>
          <w:tcPr>
            <w:tcW w:w="4876" w:type="dxa"/>
          </w:tcPr>
          <w:p w14:paraId="078D8FB1" w14:textId="77777777" w:rsidR="00757E2D" w:rsidRPr="00F25BC8" w:rsidRDefault="00757E2D" w:rsidP="00940DBF">
            <w:pPr>
              <w:pStyle w:val="Normal6"/>
              <w:rPr>
                <w:szCs w:val="24"/>
              </w:rPr>
            </w:pPr>
            <w:r w:rsidRPr="00F25BC8">
              <w:t>2.</w:t>
            </w:r>
            <w:r w:rsidRPr="00F25BC8">
              <w:tab/>
              <w:t xml:space="preserve">Operatører skal sikre, at hunde og katte fodres og vandes </w:t>
            </w:r>
            <w:r w:rsidRPr="00F25BC8">
              <w:rPr>
                <w:b/>
                <w:bCs/>
                <w:i/>
                <w:iCs/>
              </w:rPr>
              <w:t>tilstrækkeligt</w:t>
            </w:r>
            <w:r w:rsidRPr="00F25BC8">
              <w:t xml:space="preserve"> ved at give dem:</w:t>
            </w:r>
          </w:p>
        </w:tc>
      </w:tr>
    </w:tbl>
    <w:p w14:paraId="6D0E7AA9" w14:textId="77777777" w:rsidR="00757E2D" w:rsidRPr="00F25BC8" w:rsidRDefault="00757E2D" w:rsidP="00757E2D"/>
    <w:p w14:paraId="5F8495A3" w14:textId="6F27B721" w:rsidR="00757E2D" w:rsidRPr="00F25BC8" w:rsidRDefault="00E43C55" w:rsidP="00757E2D">
      <w:pPr>
        <w:pStyle w:val="AmNumberTabs"/>
      </w:pPr>
      <w:r>
        <w:t>Ændring</w:t>
      </w:r>
      <w:r w:rsidR="00757E2D" w:rsidRPr="00F25BC8">
        <w:tab/>
      </w:r>
      <w:r w:rsidR="00757E2D" w:rsidRPr="00F25BC8">
        <w:tab/>
        <w:t>123</w:t>
      </w:r>
    </w:p>
    <w:p w14:paraId="7C6D6BF2" w14:textId="77777777" w:rsidR="00757E2D" w:rsidRPr="00F25BC8" w:rsidRDefault="00757E2D" w:rsidP="00757E2D"/>
    <w:p w14:paraId="0CD32C09" w14:textId="77777777" w:rsidR="00757E2D" w:rsidRPr="00F25BC8" w:rsidRDefault="00757E2D" w:rsidP="00757E2D">
      <w:pPr>
        <w:pStyle w:val="NormalBold"/>
        <w:keepNext/>
      </w:pPr>
      <w:r w:rsidRPr="00F25BC8">
        <w:t>Forslag til forordning</w:t>
      </w:r>
    </w:p>
    <w:p w14:paraId="1C4D1855" w14:textId="77777777" w:rsidR="00757E2D" w:rsidRPr="00F25BC8" w:rsidRDefault="00757E2D" w:rsidP="00757E2D">
      <w:pPr>
        <w:pStyle w:val="NormalBold"/>
      </w:pPr>
      <w:r w:rsidRPr="00F25BC8">
        <w:t>Artikel 11 – stk.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87C7719" w14:textId="77777777" w:rsidTr="00940DBF">
        <w:trPr>
          <w:jc w:val="center"/>
        </w:trPr>
        <w:tc>
          <w:tcPr>
            <w:tcW w:w="9752" w:type="dxa"/>
            <w:gridSpan w:val="2"/>
          </w:tcPr>
          <w:p w14:paraId="54AB3E28" w14:textId="77777777" w:rsidR="00757E2D" w:rsidRPr="00F25BC8" w:rsidRDefault="00757E2D" w:rsidP="00940DBF">
            <w:pPr>
              <w:keepNext/>
            </w:pPr>
          </w:p>
        </w:tc>
      </w:tr>
      <w:tr w:rsidR="00757E2D" w:rsidRPr="00F25BC8" w14:paraId="6701AE5E" w14:textId="77777777" w:rsidTr="00940DBF">
        <w:trPr>
          <w:jc w:val="center"/>
        </w:trPr>
        <w:tc>
          <w:tcPr>
            <w:tcW w:w="4876" w:type="dxa"/>
          </w:tcPr>
          <w:p w14:paraId="69F1C981" w14:textId="77777777" w:rsidR="00757E2D" w:rsidRPr="00F25BC8" w:rsidRDefault="00757E2D" w:rsidP="00940DBF">
            <w:pPr>
              <w:pStyle w:val="ColumnHeading"/>
              <w:keepNext/>
            </w:pPr>
            <w:r w:rsidRPr="00F25BC8">
              <w:t>Kommissionens forslag</w:t>
            </w:r>
          </w:p>
        </w:tc>
        <w:tc>
          <w:tcPr>
            <w:tcW w:w="4876" w:type="dxa"/>
          </w:tcPr>
          <w:p w14:paraId="7BCC4861" w14:textId="3C307E27" w:rsidR="00757E2D" w:rsidRPr="00F25BC8" w:rsidRDefault="00E43C55" w:rsidP="00940DBF">
            <w:pPr>
              <w:pStyle w:val="ColumnHeading"/>
              <w:keepNext/>
            </w:pPr>
            <w:r>
              <w:t>Ændring</w:t>
            </w:r>
          </w:p>
        </w:tc>
      </w:tr>
      <w:tr w:rsidR="00757E2D" w:rsidRPr="00F25BC8" w14:paraId="0D4CF647" w14:textId="77777777" w:rsidTr="00940DBF">
        <w:trPr>
          <w:jc w:val="center"/>
        </w:trPr>
        <w:tc>
          <w:tcPr>
            <w:tcW w:w="4876" w:type="dxa"/>
          </w:tcPr>
          <w:p w14:paraId="468B332D" w14:textId="77777777" w:rsidR="00757E2D" w:rsidRPr="00F25BC8" w:rsidRDefault="00757E2D" w:rsidP="00940DBF">
            <w:pPr>
              <w:pStyle w:val="Normal6"/>
            </w:pPr>
            <w:r w:rsidRPr="00F25BC8">
              <w:t>a)</w:t>
            </w:r>
            <w:r w:rsidRPr="00F25BC8">
              <w:tab/>
            </w:r>
            <w:r w:rsidRPr="00F25BC8">
              <w:rPr>
                <w:b/>
                <w:bCs/>
                <w:i/>
                <w:iCs/>
              </w:rPr>
              <w:t>drikkevand</w:t>
            </w:r>
            <w:r w:rsidRPr="00F25BC8">
              <w:t xml:space="preserve"> ad libitum</w:t>
            </w:r>
          </w:p>
        </w:tc>
        <w:tc>
          <w:tcPr>
            <w:tcW w:w="4876" w:type="dxa"/>
          </w:tcPr>
          <w:p w14:paraId="653715D2" w14:textId="77777777" w:rsidR="00757E2D" w:rsidRPr="00F25BC8" w:rsidRDefault="00757E2D" w:rsidP="00940DBF">
            <w:pPr>
              <w:pStyle w:val="Normal6"/>
              <w:rPr>
                <w:szCs w:val="24"/>
              </w:rPr>
            </w:pPr>
            <w:r w:rsidRPr="00F25BC8">
              <w:t>a)</w:t>
            </w:r>
            <w:r w:rsidRPr="00F25BC8">
              <w:tab/>
            </w:r>
            <w:r w:rsidRPr="00F25BC8">
              <w:rPr>
                <w:b/>
                <w:bCs/>
                <w:i/>
                <w:iCs/>
              </w:rPr>
              <w:t>rent og frisk vand</w:t>
            </w:r>
            <w:r w:rsidRPr="00F25BC8">
              <w:t xml:space="preserve"> ad libitum</w:t>
            </w:r>
          </w:p>
        </w:tc>
      </w:tr>
    </w:tbl>
    <w:p w14:paraId="5C90C53A" w14:textId="77777777" w:rsidR="00757E2D" w:rsidRPr="00F25BC8" w:rsidRDefault="00757E2D" w:rsidP="00757E2D"/>
    <w:p w14:paraId="38EB2E31" w14:textId="4596B658" w:rsidR="00757E2D" w:rsidRPr="00F25BC8" w:rsidRDefault="00E43C55" w:rsidP="00757E2D">
      <w:pPr>
        <w:pStyle w:val="AmNumberTabs"/>
      </w:pPr>
      <w:r>
        <w:t>Ændring</w:t>
      </w:r>
      <w:r w:rsidR="00757E2D" w:rsidRPr="00F25BC8">
        <w:tab/>
      </w:r>
      <w:r w:rsidR="00757E2D" w:rsidRPr="00F25BC8">
        <w:tab/>
        <w:t>124</w:t>
      </w:r>
    </w:p>
    <w:p w14:paraId="3157EBC3" w14:textId="77777777" w:rsidR="00757E2D" w:rsidRPr="00F25BC8" w:rsidRDefault="00757E2D" w:rsidP="00757E2D"/>
    <w:p w14:paraId="14FC6924" w14:textId="77777777" w:rsidR="00757E2D" w:rsidRPr="00F25BC8" w:rsidRDefault="00757E2D" w:rsidP="00757E2D">
      <w:pPr>
        <w:pStyle w:val="NormalBold"/>
        <w:keepNext/>
      </w:pPr>
      <w:r w:rsidRPr="00F25BC8">
        <w:t>Forslag til forordning</w:t>
      </w:r>
    </w:p>
    <w:p w14:paraId="325A40A1" w14:textId="77777777" w:rsidR="00757E2D" w:rsidRPr="00F25BC8" w:rsidRDefault="00757E2D" w:rsidP="00757E2D">
      <w:pPr>
        <w:pStyle w:val="NormalBold"/>
      </w:pPr>
      <w:r w:rsidRPr="00F25BC8">
        <w:t>Artikel 11 – stk.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A59ACE2" w14:textId="77777777" w:rsidTr="00940DBF">
        <w:trPr>
          <w:jc w:val="center"/>
        </w:trPr>
        <w:tc>
          <w:tcPr>
            <w:tcW w:w="9752" w:type="dxa"/>
            <w:gridSpan w:val="2"/>
          </w:tcPr>
          <w:p w14:paraId="4B6E1CF4" w14:textId="77777777" w:rsidR="00757E2D" w:rsidRPr="00F25BC8" w:rsidRDefault="00757E2D" w:rsidP="00940DBF">
            <w:pPr>
              <w:keepNext/>
            </w:pPr>
          </w:p>
        </w:tc>
      </w:tr>
      <w:tr w:rsidR="00757E2D" w:rsidRPr="00F25BC8" w14:paraId="3CFFF0A1" w14:textId="77777777" w:rsidTr="00940DBF">
        <w:trPr>
          <w:jc w:val="center"/>
        </w:trPr>
        <w:tc>
          <w:tcPr>
            <w:tcW w:w="4876" w:type="dxa"/>
          </w:tcPr>
          <w:p w14:paraId="3D4A37B0" w14:textId="77777777" w:rsidR="00757E2D" w:rsidRPr="00F25BC8" w:rsidRDefault="00757E2D" w:rsidP="00940DBF">
            <w:pPr>
              <w:pStyle w:val="ColumnHeading"/>
              <w:keepNext/>
            </w:pPr>
            <w:r w:rsidRPr="00F25BC8">
              <w:t>Kommissionens forslag</w:t>
            </w:r>
          </w:p>
        </w:tc>
        <w:tc>
          <w:tcPr>
            <w:tcW w:w="4876" w:type="dxa"/>
          </w:tcPr>
          <w:p w14:paraId="63472FC1" w14:textId="7FE9C18D" w:rsidR="00757E2D" w:rsidRPr="00F25BC8" w:rsidRDefault="00E43C55" w:rsidP="00940DBF">
            <w:pPr>
              <w:pStyle w:val="ColumnHeading"/>
              <w:keepNext/>
            </w:pPr>
            <w:r>
              <w:t>Ændring</w:t>
            </w:r>
          </w:p>
        </w:tc>
      </w:tr>
      <w:tr w:rsidR="00757E2D" w:rsidRPr="00F25BC8" w14:paraId="3BFA1871" w14:textId="77777777" w:rsidTr="00940DBF">
        <w:trPr>
          <w:jc w:val="center"/>
        </w:trPr>
        <w:tc>
          <w:tcPr>
            <w:tcW w:w="4876" w:type="dxa"/>
          </w:tcPr>
          <w:p w14:paraId="41BF3172" w14:textId="77777777" w:rsidR="00757E2D" w:rsidRPr="00F25BC8" w:rsidRDefault="00757E2D" w:rsidP="00940DBF">
            <w:pPr>
              <w:pStyle w:val="Normal6"/>
            </w:pPr>
            <w:r w:rsidRPr="00F25BC8">
              <w:t>b)</w:t>
            </w:r>
            <w:r w:rsidRPr="00F25BC8">
              <w:tab/>
              <w:t>foder i mængde og kvalitet, der er tilstrækkelig til at opfylde hundenes og kattes fysiologiske, ernæringsmæssige og metaboliske behov og mæthedsfornemmelse som led i en kost, der er tilpasset hundenes og kattenes alder, race, kategori, aktivitetsniveau og sundhedsstatus</w:t>
            </w:r>
          </w:p>
        </w:tc>
        <w:tc>
          <w:tcPr>
            <w:tcW w:w="4876" w:type="dxa"/>
          </w:tcPr>
          <w:p w14:paraId="5ED8BDE6" w14:textId="77777777" w:rsidR="00757E2D" w:rsidRPr="00F25BC8" w:rsidRDefault="00757E2D" w:rsidP="00940DBF">
            <w:pPr>
              <w:pStyle w:val="Normal6"/>
              <w:rPr>
                <w:szCs w:val="24"/>
              </w:rPr>
            </w:pPr>
            <w:r w:rsidRPr="00F25BC8">
              <w:t>b)</w:t>
            </w:r>
            <w:r w:rsidRPr="00F25BC8">
              <w:tab/>
              <w:t xml:space="preserve">foder i mængde og kvalitet, der er tilstrækkelig til at opfylde hundenes og kattes fysiologiske, ernæringsmæssige og metaboliske behov og mæthedsfornemmelse som led i en kost, der er tilpasset hundenes eller kattenes alder, race, kategori, aktivitetsniveau og sundhedsstatus </w:t>
            </w:r>
            <w:r w:rsidRPr="00F25BC8">
              <w:rPr>
                <w:b/>
                <w:bCs/>
                <w:i/>
                <w:iCs/>
              </w:rPr>
              <w:t xml:space="preserve">med det overordnede mål at opnå og opretholde en god </w:t>
            </w:r>
            <w:r w:rsidRPr="00F25BC8">
              <w:rPr>
                <w:b/>
                <w:bCs/>
                <w:i/>
                <w:iCs/>
              </w:rPr>
              <w:lastRenderedPageBreak/>
              <w:t>helbredstilstand</w:t>
            </w:r>
          </w:p>
        </w:tc>
      </w:tr>
    </w:tbl>
    <w:p w14:paraId="04887282" w14:textId="77777777" w:rsidR="00757E2D" w:rsidRPr="00F25BC8" w:rsidRDefault="00757E2D" w:rsidP="00757E2D"/>
    <w:p w14:paraId="019D9556" w14:textId="0A31F8F8" w:rsidR="00757E2D" w:rsidRPr="00F25BC8" w:rsidRDefault="00E43C55" w:rsidP="00757E2D">
      <w:pPr>
        <w:pStyle w:val="AmNumberTabs"/>
      </w:pPr>
      <w:r>
        <w:t>Ændring</w:t>
      </w:r>
      <w:r w:rsidR="00757E2D" w:rsidRPr="00F25BC8">
        <w:tab/>
      </w:r>
      <w:r w:rsidR="00757E2D" w:rsidRPr="00F25BC8">
        <w:tab/>
        <w:t>125</w:t>
      </w:r>
    </w:p>
    <w:p w14:paraId="1576A8E3" w14:textId="77777777" w:rsidR="00757E2D" w:rsidRPr="00F25BC8" w:rsidRDefault="00757E2D" w:rsidP="00757E2D"/>
    <w:p w14:paraId="0439B921" w14:textId="77777777" w:rsidR="00757E2D" w:rsidRPr="00F25BC8" w:rsidRDefault="00757E2D" w:rsidP="00757E2D">
      <w:pPr>
        <w:pStyle w:val="NormalBold"/>
        <w:keepNext/>
      </w:pPr>
      <w:r w:rsidRPr="00F25BC8">
        <w:t>Forslag til forordning</w:t>
      </w:r>
    </w:p>
    <w:p w14:paraId="357FC97E" w14:textId="77777777" w:rsidR="00757E2D" w:rsidRPr="00F25BC8" w:rsidRDefault="00757E2D" w:rsidP="00757E2D">
      <w:pPr>
        <w:pStyle w:val="NormalBold"/>
      </w:pPr>
      <w:r w:rsidRPr="00F25BC8">
        <w:t>Artikel 11 – stk. 3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BFD3F08" w14:textId="77777777" w:rsidTr="00940DBF">
        <w:trPr>
          <w:jc w:val="center"/>
        </w:trPr>
        <w:tc>
          <w:tcPr>
            <w:tcW w:w="9752" w:type="dxa"/>
            <w:gridSpan w:val="2"/>
          </w:tcPr>
          <w:p w14:paraId="0261C633" w14:textId="77777777" w:rsidR="00757E2D" w:rsidRPr="00F25BC8" w:rsidRDefault="00757E2D" w:rsidP="00940DBF">
            <w:pPr>
              <w:keepNext/>
            </w:pPr>
          </w:p>
        </w:tc>
      </w:tr>
      <w:tr w:rsidR="00757E2D" w:rsidRPr="00F25BC8" w14:paraId="305CB710" w14:textId="77777777" w:rsidTr="00940DBF">
        <w:trPr>
          <w:jc w:val="center"/>
        </w:trPr>
        <w:tc>
          <w:tcPr>
            <w:tcW w:w="4876" w:type="dxa"/>
          </w:tcPr>
          <w:p w14:paraId="3D681211" w14:textId="77777777" w:rsidR="00757E2D" w:rsidRPr="00F25BC8" w:rsidRDefault="00757E2D" w:rsidP="00940DBF">
            <w:pPr>
              <w:pStyle w:val="ColumnHeading"/>
              <w:keepNext/>
            </w:pPr>
            <w:r w:rsidRPr="00F25BC8">
              <w:t>Kommissionens forslag</w:t>
            </w:r>
          </w:p>
        </w:tc>
        <w:tc>
          <w:tcPr>
            <w:tcW w:w="4876" w:type="dxa"/>
          </w:tcPr>
          <w:p w14:paraId="5C89DFD4" w14:textId="5116CB90" w:rsidR="00757E2D" w:rsidRPr="00F25BC8" w:rsidRDefault="00E43C55" w:rsidP="00940DBF">
            <w:pPr>
              <w:pStyle w:val="ColumnHeading"/>
              <w:keepNext/>
            </w:pPr>
            <w:r>
              <w:t>Ændring</w:t>
            </w:r>
          </w:p>
        </w:tc>
      </w:tr>
      <w:tr w:rsidR="00757E2D" w:rsidRPr="00F25BC8" w14:paraId="774D2642" w14:textId="77777777" w:rsidTr="00940DBF">
        <w:trPr>
          <w:jc w:val="center"/>
        </w:trPr>
        <w:tc>
          <w:tcPr>
            <w:tcW w:w="4876" w:type="dxa"/>
          </w:tcPr>
          <w:p w14:paraId="6FE79BA1" w14:textId="77777777" w:rsidR="00757E2D" w:rsidRPr="00F25BC8" w:rsidRDefault="00757E2D" w:rsidP="00940DBF">
            <w:pPr>
              <w:pStyle w:val="Normal6"/>
            </w:pPr>
            <w:r w:rsidRPr="00F25BC8">
              <w:t>3.</w:t>
            </w:r>
            <w:r w:rsidRPr="00F25BC8">
              <w:tab/>
              <w:t xml:space="preserve">Operatører og </w:t>
            </w:r>
            <w:r w:rsidRPr="00F25BC8">
              <w:rPr>
                <w:b/>
                <w:bCs/>
                <w:i/>
                <w:iCs/>
              </w:rPr>
              <w:t>fysiske eller juridiske personer, der er ansvarlige for internater,</w:t>
            </w:r>
            <w:r w:rsidRPr="00F25BC8">
              <w:t xml:space="preserve"> skal sikre, at fodrings- og drikkefaciliteter er udformet og installeret på en sådan måde, at:</w:t>
            </w:r>
          </w:p>
        </w:tc>
        <w:tc>
          <w:tcPr>
            <w:tcW w:w="4876" w:type="dxa"/>
          </w:tcPr>
          <w:p w14:paraId="234A5FE2" w14:textId="77777777" w:rsidR="00757E2D" w:rsidRPr="00F25BC8" w:rsidRDefault="00757E2D" w:rsidP="00940DBF">
            <w:pPr>
              <w:pStyle w:val="Normal6"/>
              <w:rPr>
                <w:szCs w:val="24"/>
              </w:rPr>
            </w:pPr>
            <w:r w:rsidRPr="00F25BC8">
              <w:t>3.</w:t>
            </w:r>
            <w:r w:rsidRPr="00F25BC8">
              <w:tab/>
              <w:t xml:space="preserve">Operatører </w:t>
            </w:r>
            <w:r w:rsidRPr="00F25BC8">
              <w:rPr>
                <w:b/>
                <w:bCs/>
                <w:i/>
                <w:iCs/>
              </w:rPr>
              <w:t>og dyrepassere</w:t>
            </w:r>
            <w:r w:rsidRPr="00F25BC8">
              <w:t xml:space="preserve"> skal sikre, at fodrings- og drikkefaciliteter </w:t>
            </w:r>
            <w:r w:rsidRPr="00F25BC8">
              <w:rPr>
                <w:b/>
                <w:bCs/>
                <w:i/>
                <w:iCs/>
              </w:rPr>
              <w:t>holdes rene og</w:t>
            </w:r>
            <w:r w:rsidRPr="00F25BC8">
              <w:t xml:space="preserve"> er er udformet og installeret på en sådan måde, at:</w:t>
            </w:r>
          </w:p>
        </w:tc>
      </w:tr>
    </w:tbl>
    <w:p w14:paraId="65C1A4EA" w14:textId="77777777" w:rsidR="00757E2D" w:rsidRPr="00F25BC8" w:rsidRDefault="00757E2D" w:rsidP="00757E2D"/>
    <w:p w14:paraId="50E0976C" w14:textId="07F1D43B" w:rsidR="00757E2D" w:rsidRPr="00F25BC8" w:rsidRDefault="00E43C55" w:rsidP="00757E2D">
      <w:pPr>
        <w:pStyle w:val="AmNumberTabs"/>
      </w:pPr>
      <w:r>
        <w:t>Ændring</w:t>
      </w:r>
      <w:r w:rsidR="00757E2D" w:rsidRPr="00F25BC8">
        <w:tab/>
      </w:r>
      <w:r w:rsidR="00757E2D" w:rsidRPr="00F25BC8">
        <w:tab/>
        <w:t>126</w:t>
      </w:r>
    </w:p>
    <w:p w14:paraId="531DF216" w14:textId="77777777" w:rsidR="00757E2D" w:rsidRPr="00F25BC8" w:rsidRDefault="00757E2D" w:rsidP="00757E2D"/>
    <w:p w14:paraId="3EDD0664" w14:textId="77777777" w:rsidR="00757E2D" w:rsidRPr="00F25BC8" w:rsidRDefault="00757E2D" w:rsidP="00757E2D">
      <w:pPr>
        <w:pStyle w:val="NormalBold"/>
        <w:keepNext/>
      </w:pPr>
      <w:r w:rsidRPr="00F25BC8">
        <w:t>Forslag til forordning</w:t>
      </w:r>
    </w:p>
    <w:p w14:paraId="404B0059" w14:textId="77777777" w:rsidR="00757E2D" w:rsidRPr="00F25BC8" w:rsidRDefault="00757E2D" w:rsidP="00757E2D">
      <w:pPr>
        <w:pStyle w:val="NormalBold"/>
      </w:pPr>
      <w:r w:rsidRPr="00F25BC8">
        <w:t>Artikel 11 – stk. 3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DDC7937" w14:textId="77777777" w:rsidTr="00940DBF">
        <w:trPr>
          <w:jc w:val="center"/>
        </w:trPr>
        <w:tc>
          <w:tcPr>
            <w:tcW w:w="9752" w:type="dxa"/>
            <w:gridSpan w:val="2"/>
          </w:tcPr>
          <w:p w14:paraId="18591DE4" w14:textId="77777777" w:rsidR="00757E2D" w:rsidRPr="00F25BC8" w:rsidRDefault="00757E2D" w:rsidP="00940DBF">
            <w:pPr>
              <w:keepNext/>
            </w:pPr>
          </w:p>
        </w:tc>
      </w:tr>
      <w:tr w:rsidR="00757E2D" w:rsidRPr="00F25BC8" w14:paraId="4DB91096" w14:textId="77777777" w:rsidTr="00940DBF">
        <w:trPr>
          <w:jc w:val="center"/>
        </w:trPr>
        <w:tc>
          <w:tcPr>
            <w:tcW w:w="4876" w:type="dxa"/>
          </w:tcPr>
          <w:p w14:paraId="7E22EE18" w14:textId="77777777" w:rsidR="00757E2D" w:rsidRPr="00F25BC8" w:rsidRDefault="00757E2D" w:rsidP="00940DBF">
            <w:pPr>
              <w:pStyle w:val="ColumnHeading"/>
              <w:keepNext/>
            </w:pPr>
            <w:r w:rsidRPr="00F25BC8">
              <w:t>Kommissionens forslag</w:t>
            </w:r>
          </w:p>
        </w:tc>
        <w:tc>
          <w:tcPr>
            <w:tcW w:w="4876" w:type="dxa"/>
          </w:tcPr>
          <w:p w14:paraId="1D151AFD" w14:textId="1607DC26" w:rsidR="00757E2D" w:rsidRPr="00F25BC8" w:rsidRDefault="00E43C55" w:rsidP="00940DBF">
            <w:pPr>
              <w:pStyle w:val="ColumnHeading"/>
              <w:keepNext/>
            </w:pPr>
            <w:r>
              <w:t>Ændring</w:t>
            </w:r>
          </w:p>
        </w:tc>
      </w:tr>
      <w:tr w:rsidR="00757E2D" w:rsidRPr="00F25BC8" w14:paraId="762DE3C6" w14:textId="77777777" w:rsidTr="00940DBF">
        <w:trPr>
          <w:jc w:val="center"/>
        </w:trPr>
        <w:tc>
          <w:tcPr>
            <w:tcW w:w="4876" w:type="dxa"/>
          </w:tcPr>
          <w:p w14:paraId="4FBE1891" w14:textId="77777777" w:rsidR="00757E2D" w:rsidRPr="00F25BC8" w:rsidRDefault="00757E2D" w:rsidP="00940DBF">
            <w:pPr>
              <w:pStyle w:val="Normal6"/>
            </w:pPr>
            <w:r w:rsidRPr="00F25BC8">
              <w:t>a)</w:t>
            </w:r>
            <w:r w:rsidRPr="00F25BC8">
              <w:tab/>
              <w:t>alle hunde og katte har lige adgang</w:t>
            </w:r>
            <w:r w:rsidRPr="00F25BC8">
              <w:rPr>
                <w:b/>
                <w:bCs/>
                <w:i/>
                <w:iCs/>
              </w:rPr>
              <w:t>, og man dermed minimerer konkurrencen mellem dem og undgår agonistisk adfærd, navnlig hvis hunde og katte ikke har ubegrænset adgang til foder</w:t>
            </w:r>
          </w:p>
        </w:tc>
        <w:tc>
          <w:tcPr>
            <w:tcW w:w="4876" w:type="dxa"/>
          </w:tcPr>
          <w:p w14:paraId="4AC156DB" w14:textId="77777777" w:rsidR="00757E2D" w:rsidRPr="00F25BC8" w:rsidRDefault="00757E2D" w:rsidP="00940DBF">
            <w:pPr>
              <w:pStyle w:val="Normal6"/>
              <w:rPr>
                <w:szCs w:val="24"/>
              </w:rPr>
            </w:pPr>
            <w:r w:rsidRPr="00F25BC8">
              <w:t>a)</w:t>
            </w:r>
            <w:r w:rsidRPr="00F25BC8">
              <w:tab/>
              <w:t>alle hunde og katte har lige adgang</w:t>
            </w:r>
          </w:p>
        </w:tc>
      </w:tr>
    </w:tbl>
    <w:p w14:paraId="5988296D" w14:textId="77777777" w:rsidR="00757E2D" w:rsidRPr="00F25BC8" w:rsidRDefault="00757E2D" w:rsidP="00757E2D"/>
    <w:p w14:paraId="57AA163C" w14:textId="6A3C3EBD" w:rsidR="00757E2D" w:rsidRPr="00F25BC8" w:rsidRDefault="00E43C55" w:rsidP="00757E2D">
      <w:pPr>
        <w:pStyle w:val="AmNumberTabs"/>
      </w:pPr>
      <w:r>
        <w:t>Ændring</w:t>
      </w:r>
      <w:r w:rsidR="00757E2D" w:rsidRPr="00F25BC8">
        <w:tab/>
      </w:r>
      <w:r w:rsidR="00757E2D" w:rsidRPr="00F25BC8">
        <w:tab/>
        <w:t>127</w:t>
      </w:r>
    </w:p>
    <w:p w14:paraId="3323DB42" w14:textId="77777777" w:rsidR="00757E2D" w:rsidRPr="00F25BC8" w:rsidRDefault="00757E2D" w:rsidP="00757E2D"/>
    <w:p w14:paraId="019F3631" w14:textId="77777777" w:rsidR="00757E2D" w:rsidRPr="00F25BC8" w:rsidRDefault="00757E2D" w:rsidP="00757E2D">
      <w:pPr>
        <w:pStyle w:val="NormalBold"/>
        <w:keepNext/>
      </w:pPr>
      <w:r w:rsidRPr="00F25BC8">
        <w:t>Forslag til forordning</w:t>
      </w:r>
    </w:p>
    <w:p w14:paraId="53EEA6A7" w14:textId="77777777" w:rsidR="00757E2D" w:rsidRPr="00F25BC8" w:rsidRDefault="00757E2D" w:rsidP="00757E2D">
      <w:pPr>
        <w:pStyle w:val="NormalBold"/>
      </w:pPr>
      <w:r w:rsidRPr="00F25BC8">
        <w:t>Artikel 11 – stk. 3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A8971EA" w14:textId="77777777" w:rsidTr="00940DBF">
        <w:trPr>
          <w:jc w:val="center"/>
        </w:trPr>
        <w:tc>
          <w:tcPr>
            <w:tcW w:w="9752" w:type="dxa"/>
            <w:gridSpan w:val="2"/>
          </w:tcPr>
          <w:p w14:paraId="057C3EFF" w14:textId="77777777" w:rsidR="00757E2D" w:rsidRPr="00F25BC8" w:rsidRDefault="00757E2D" w:rsidP="00940DBF">
            <w:pPr>
              <w:keepNext/>
            </w:pPr>
          </w:p>
        </w:tc>
      </w:tr>
      <w:tr w:rsidR="00757E2D" w:rsidRPr="00F25BC8" w14:paraId="7D819908" w14:textId="77777777" w:rsidTr="00940DBF">
        <w:trPr>
          <w:jc w:val="center"/>
        </w:trPr>
        <w:tc>
          <w:tcPr>
            <w:tcW w:w="4876" w:type="dxa"/>
          </w:tcPr>
          <w:p w14:paraId="55E3D71A" w14:textId="77777777" w:rsidR="00757E2D" w:rsidRPr="00F25BC8" w:rsidRDefault="00757E2D" w:rsidP="00940DBF">
            <w:pPr>
              <w:pStyle w:val="ColumnHeading"/>
              <w:keepNext/>
            </w:pPr>
            <w:r w:rsidRPr="00F25BC8">
              <w:t>Kommissionens forslag</w:t>
            </w:r>
          </w:p>
        </w:tc>
        <w:tc>
          <w:tcPr>
            <w:tcW w:w="4876" w:type="dxa"/>
          </w:tcPr>
          <w:p w14:paraId="20BFEA06" w14:textId="3E3081D3" w:rsidR="00757E2D" w:rsidRPr="00F25BC8" w:rsidRDefault="00E43C55" w:rsidP="00940DBF">
            <w:pPr>
              <w:pStyle w:val="ColumnHeading"/>
              <w:keepNext/>
            </w:pPr>
            <w:r>
              <w:t>Ændring</w:t>
            </w:r>
          </w:p>
        </w:tc>
      </w:tr>
      <w:tr w:rsidR="00757E2D" w:rsidRPr="00F25BC8" w14:paraId="435C6EBB" w14:textId="77777777" w:rsidTr="00940DBF">
        <w:trPr>
          <w:jc w:val="center"/>
        </w:trPr>
        <w:tc>
          <w:tcPr>
            <w:tcW w:w="4876" w:type="dxa"/>
          </w:tcPr>
          <w:p w14:paraId="6FD8B23A" w14:textId="77777777" w:rsidR="00757E2D" w:rsidRPr="00F25BC8" w:rsidRDefault="00757E2D" w:rsidP="00940DBF">
            <w:pPr>
              <w:pStyle w:val="Normal6"/>
            </w:pPr>
          </w:p>
        </w:tc>
        <w:tc>
          <w:tcPr>
            <w:tcW w:w="4876" w:type="dxa"/>
          </w:tcPr>
          <w:p w14:paraId="673A51AE" w14:textId="77777777" w:rsidR="00757E2D" w:rsidRPr="00F25BC8" w:rsidRDefault="00757E2D" w:rsidP="00940DBF">
            <w:pPr>
              <w:pStyle w:val="Normal6"/>
              <w:rPr>
                <w:szCs w:val="24"/>
              </w:rPr>
            </w:pPr>
            <w:r w:rsidRPr="00F25BC8">
              <w:rPr>
                <w:b/>
                <w:i/>
              </w:rPr>
              <w:t>3a.</w:t>
            </w:r>
            <w:r w:rsidRPr="00F25BC8">
              <w:rPr>
                <w:b/>
                <w:i/>
              </w:rPr>
              <w:tab/>
              <w:t>Operatører kan efter skriftlig rådgivning fra en dyrlæge tilpasse hyppigheden af fodring og vanding. Operatører skal føre journal over dyrlægens rådgivningen under hele forløbet.</w:t>
            </w:r>
          </w:p>
        </w:tc>
      </w:tr>
    </w:tbl>
    <w:p w14:paraId="4C10D2B3" w14:textId="77777777" w:rsidR="00757E2D" w:rsidRPr="00F25BC8" w:rsidRDefault="00757E2D" w:rsidP="00757E2D"/>
    <w:p w14:paraId="3C7003E8" w14:textId="7361775C" w:rsidR="00757E2D" w:rsidRPr="00F25BC8" w:rsidRDefault="00E43C55" w:rsidP="00757E2D">
      <w:pPr>
        <w:pStyle w:val="AmNumberTabs"/>
      </w:pPr>
      <w:r>
        <w:t>Ændring</w:t>
      </w:r>
      <w:r w:rsidR="00757E2D" w:rsidRPr="00F25BC8">
        <w:tab/>
      </w:r>
      <w:r w:rsidR="00757E2D" w:rsidRPr="00F25BC8">
        <w:tab/>
        <w:t>128</w:t>
      </w:r>
    </w:p>
    <w:p w14:paraId="30529DD2" w14:textId="77777777" w:rsidR="00757E2D" w:rsidRPr="00F25BC8" w:rsidRDefault="00757E2D" w:rsidP="00757E2D"/>
    <w:p w14:paraId="6C7D4027" w14:textId="77777777" w:rsidR="00757E2D" w:rsidRPr="00F25BC8" w:rsidRDefault="00757E2D" w:rsidP="00757E2D">
      <w:pPr>
        <w:pStyle w:val="NormalBold"/>
        <w:keepNext/>
      </w:pPr>
      <w:r w:rsidRPr="00F25BC8">
        <w:lastRenderedPageBreak/>
        <w:t>Forslag til forordning</w:t>
      </w:r>
    </w:p>
    <w:p w14:paraId="1C130138" w14:textId="77777777" w:rsidR="00757E2D" w:rsidRPr="00F25BC8" w:rsidRDefault="00757E2D" w:rsidP="00757E2D">
      <w:pPr>
        <w:pStyle w:val="NormalBold"/>
      </w:pPr>
      <w:r w:rsidRPr="00F25BC8">
        <w:t>Artikel 12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8B9C1FD" w14:textId="77777777" w:rsidTr="00940DBF">
        <w:trPr>
          <w:jc w:val="center"/>
        </w:trPr>
        <w:tc>
          <w:tcPr>
            <w:tcW w:w="9752" w:type="dxa"/>
            <w:gridSpan w:val="2"/>
          </w:tcPr>
          <w:p w14:paraId="20228E4C" w14:textId="77777777" w:rsidR="00757E2D" w:rsidRPr="00F25BC8" w:rsidRDefault="00757E2D" w:rsidP="00940DBF">
            <w:pPr>
              <w:keepNext/>
            </w:pPr>
          </w:p>
        </w:tc>
      </w:tr>
      <w:tr w:rsidR="00757E2D" w:rsidRPr="00F25BC8" w14:paraId="3A54359A" w14:textId="77777777" w:rsidTr="00940DBF">
        <w:trPr>
          <w:jc w:val="center"/>
        </w:trPr>
        <w:tc>
          <w:tcPr>
            <w:tcW w:w="4876" w:type="dxa"/>
          </w:tcPr>
          <w:p w14:paraId="3953F295" w14:textId="77777777" w:rsidR="00757E2D" w:rsidRPr="00F25BC8" w:rsidRDefault="00757E2D" w:rsidP="00940DBF">
            <w:pPr>
              <w:pStyle w:val="ColumnHeading"/>
              <w:keepNext/>
            </w:pPr>
            <w:r w:rsidRPr="00F25BC8">
              <w:t>Kommissionens forslag</w:t>
            </w:r>
          </w:p>
        </w:tc>
        <w:tc>
          <w:tcPr>
            <w:tcW w:w="4876" w:type="dxa"/>
          </w:tcPr>
          <w:p w14:paraId="648E18A4" w14:textId="430BC064" w:rsidR="00757E2D" w:rsidRPr="00F25BC8" w:rsidRDefault="00E43C55" w:rsidP="00940DBF">
            <w:pPr>
              <w:pStyle w:val="ColumnHeading"/>
              <w:keepNext/>
            </w:pPr>
            <w:r>
              <w:t>Ændring</w:t>
            </w:r>
          </w:p>
        </w:tc>
      </w:tr>
      <w:tr w:rsidR="00757E2D" w:rsidRPr="00F25BC8" w14:paraId="5AA23A7C" w14:textId="77777777" w:rsidTr="00940DBF">
        <w:trPr>
          <w:jc w:val="center"/>
        </w:trPr>
        <w:tc>
          <w:tcPr>
            <w:tcW w:w="4876" w:type="dxa"/>
          </w:tcPr>
          <w:p w14:paraId="4B992F9C" w14:textId="77777777" w:rsidR="00757E2D" w:rsidRPr="00F25BC8" w:rsidRDefault="00757E2D" w:rsidP="00940DBF">
            <w:pPr>
              <w:pStyle w:val="Normal6"/>
            </w:pPr>
            <w:r w:rsidRPr="00F25BC8">
              <w:t>1.</w:t>
            </w:r>
            <w:r w:rsidRPr="00F25BC8">
              <w:tab/>
              <w:t>Operatørerne skal sikre, at hunde og katte huses i overensstemmelse med bilag I, punkt 2.</w:t>
            </w:r>
          </w:p>
        </w:tc>
        <w:tc>
          <w:tcPr>
            <w:tcW w:w="4876" w:type="dxa"/>
          </w:tcPr>
          <w:p w14:paraId="4EC44545" w14:textId="77777777" w:rsidR="00757E2D" w:rsidRPr="00F25BC8" w:rsidRDefault="00757E2D" w:rsidP="00940DBF">
            <w:pPr>
              <w:pStyle w:val="Normal6"/>
              <w:rPr>
                <w:szCs w:val="24"/>
              </w:rPr>
            </w:pPr>
            <w:r w:rsidRPr="00F25BC8">
              <w:t>1.</w:t>
            </w:r>
            <w:r w:rsidRPr="00F25BC8">
              <w:tab/>
              <w:t>Operatørerne skal sikre, at hunde og katte huses i overensstemmelse med bilag I, punkt 2</w:t>
            </w:r>
            <w:r w:rsidRPr="00F25BC8">
              <w:rPr>
                <w:b/>
                <w:bCs/>
                <w:i/>
                <w:iCs/>
              </w:rPr>
              <w:t>, undtagen fysiske eller juridiske personer der er ansvarlige for internater</w:t>
            </w:r>
            <w:r w:rsidRPr="00F25BC8">
              <w:t>.</w:t>
            </w:r>
          </w:p>
        </w:tc>
      </w:tr>
    </w:tbl>
    <w:p w14:paraId="1CAA9FC2" w14:textId="77777777" w:rsidR="00757E2D" w:rsidRPr="00F25BC8" w:rsidRDefault="00757E2D" w:rsidP="00757E2D"/>
    <w:p w14:paraId="58BFA0DA" w14:textId="24A35BAD" w:rsidR="00757E2D" w:rsidRPr="00F25BC8" w:rsidRDefault="00E43C55" w:rsidP="00757E2D">
      <w:pPr>
        <w:pStyle w:val="AmNumberTabs"/>
      </w:pPr>
      <w:r>
        <w:t>Ændring</w:t>
      </w:r>
      <w:r w:rsidR="00757E2D" w:rsidRPr="00F25BC8">
        <w:tab/>
      </w:r>
      <w:r w:rsidR="00757E2D" w:rsidRPr="00F25BC8">
        <w:tab/>
        <w:t>129</w:t>
      </w:r>
    </w:p>
    <w:p w14:paraId="4A8AC10F" w14:textId="77777777" w:rsidR="00757E2D" w:rsidRPr="00F25BC8" w:rsidRDefault="00757E2D" w:rsidP="00757E2D"/>
    <w:p w14:paraId="481D2B93" w14:textId="77777777" w:rsidR="00757E2D" w:rsidRPr="00F25BC8" w:rsidRDefault="00757E2D" w:rsidP="00757E2D">
      <w:pPr>
        <w:pStyle w:val="NormalBold"/>
        <w:keepNext/>
      </w:pPr>
      <w:r w:rsidRPr="00F25BC8">
        <w:t>Forslag til forordning</w:t>
      </w:r>
    </w:p>
    <w:p w14:paraId="221D790D" w14:textId="77777777" w:rsidR="00757E2D" w:rsidRPr="00F25BC8" w:rsidRDefault="00757E2D" w:rsidP="00757E2D">
      <w:pPr>
        <w:pStyle w:val="NormalBold"/>
      </w:pPr>
      <w:r w:rsidRPr="00F25BC8">
        <w:t>Artikel 12 – stk. 2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0864E0C" w14:textId="77777777" w:rsidTr="00940DBF">
        <w:trPr>
          <w:jc w:val="center"/>
        </w:trPr>
        <w:tc>
          <w:tcPr>
            <w:tcW w:w="9752" w:type="dxa"/>
            <w:gridSpan w:val="2"/>
          </w:tcPr>
          <w:p w14:paraId="5FB9A89C" w14:textId="77777777" w:rsidR="00757E2D" w:rsidRPr="00F25BC8" w:rsidRDefault="00757E2D" w:rsidP="00940DBF">
            <w:pPr>
              <w:keepNext/>
            </w:pPr>
          </w:p>
        </w:tc>
      </w:tr>
      <w:tr w:rsidR="00757E2D" w:rsidRPr="00F25BC8" w14:paraId="5EA41F75" w14:textId="77777777" w:rsidTr="00940DBF">
        <w:trPr>
          <w:jc w:val="center"/>
        </w:trPr>
        <w:tc>
          <w:tcPr>
            <w:tcW w:w="4876" w:type="dxa"/>
          </w:tcPr>
          <w:p w14:paraId="6B6D1958" w14:textId="77777777" w:rsidR="00757E2D" w:rsidRPr="00F25BC8" w:rsidRDefault="00757E2D" w:rsidP="00940DBF">
            <w:pPr>
              <w:pStyle w:val="ColumnHeading"/>
              <w:keepNext/>
            </w:pPr>
            <w:r w:rsidRPr="00F25BC8">
              <w:t>Kommissionens forslag</w:t>
            </w:r>
          </w:p>
        </w:tc>
        <w:tc>
          <w:tcPr>
            <w:tcW w:w="4876" w:type="dxa"/>
          </w:tcPr>
          <w:p w14:paraId="53722FE4" w14:textId="7C82D912" w:rsidR="00757E2D" w:rsidRPr="00F25BC8" w:rsidRDefault="00E43C55" w:rsidP="00940DBF">
            <w:pPr>
              <w:pStyle w:val="ColumnHeading"/>
              <w:keepNext/>
            </w:pPr>
            <w:r>
              <w:t>Ændring</w:t>
            </w:r>
          </w:p>
        </w:tc>
      </w:tr>
      <w:tr w:rsidR="00757E2D" w:rsidRPr="00F25BC8" w14:paraId="3ED0DF07" w14:textId="77777777" w:rsidTr="00940DBF">
        <w:trPr>
          <w:jc w:val="center"/>
        </w:trPr>
        <w:tc>
          <w:tcPr>
            <w:tcW w:w="4876" w:type="dxa"/>
          </w:tcPr>
          <w:p w14:paraId="5957BF58" w14:textId="77777777" w:rsidR="00757E2D" w:rsidRPr="00F25BC8" w:rsidRDefault="00757E2D" w:rsidP="00940DBF">
            <w:pPr>
              <w:pStyle w:val="Normal6"/>
            </w:pPr>
            <w:r w:rsidRPr="00F25BC8">
              <w:t>2.</w:t>
            </w:r>
            <w:r w:rsidRPr="00F25BC8">
              <w:tab/>
              <w:t xml:space="preserve">Operatører </w:t>
            </w:r>
            <w:r w:rsidRPr="00F25BC8">
              <w:rPr>
                <w:b/>
                <w:bCs/>
                <w:i/>
                <w:iCs/>
              </w:rPr>
              <w:t>og fysiske eller juridiske personer, der er ansvarlige for internater,</w:t>
            </w:r>
            <w:r w:rsidRPr="00F25BC8">
              <w:t xml:space="preserve"> skal sikre, at:</w:t>
            </w:r>
          </w:p>
        </w:tc>
        <w:tc>
          <w:tcPr>
            <w:tcW w:w="4876" w:type="dxa"/>
          </w:tcPr>
          <w:p w14:paraId="165465C4" w14:textId="77777777" w:rsidR="00757E2D" w:rsidRPr="00F25BC8" w:rsidRDefault="00757E2D" w:rsidP="00940DBF">
            <w:pPr>
              <w:pStyle w:val="Normal6"/>
              <w:rPr>
                <w:szCs w:val="24"/>
              </w:rPr>
            </w:pPr>
            <w:r w:rsidRPr="00F25BC8">
              <w:t>2.</w:t>
            </w:r>
            <w:r w:rsidRPr="00F25BC8">
              <w:tab/>
              <w:t>Operatørerne skal sikre, at:</w:t>
            </w:r>
          </w:p>
        </w:tc>
      </w:tr>
    </w:tbl>
    <w:p w14:paraId="6E08ECAD" w14:textId="77777777" w:rsidR="00757E2D" w:rsidRPr="00F25BC8" w:rsidRDefault="00757E2D" w:rsidP="00757E2D"/>
    <w:p w14:paraId="676CA095" w14:textId="0A4B3DFA" w:rsidR="00757E2D" w:rsidRPr="00F25BC8" w:rsidRDefault="00E43C55" w:rsidP="00757E2D">
      <w:pPr>
        <w:pStyle w:val="AmNumberTabs"/>
      </w:pPr>
      <w:r>
        <w:t>Ændring</w:t>
      </w:r>
      <w:r w:rsidR="00757E2D" w:rsidRPr="00F25BC8">
        <w:tab/>
      </w:r>
      <w:r w:rsidR="00757E2D" w:rsidRPr="00F25BC8">
        <w:tab/>
        <w:t>130</w:t>
      </w:r>
    </w:p>
    <w:p w14:paraId="4D595828" w14:textId="77777777" w:rsidR="00757E2D" w:rsidRPr="00F25BC8" w:rsidRDefault="00757E2D" w:rsidP="00757E2D"/>
    <w:p w14:paraId="7797E32D" w14:textId="77777777" w:rsidR="00757E2D" w:rsidRPr="00F25BC8" w:rsidRDefault="00757E2D" w:rsidP="00757E2D">
      <w:pPr>
        <w:pStyle w:val="NormalBold"/>
        <w:keepNext/>
      </w:pPr>
      <w:r w:rsidRPr="00F25BC8">
        <w:t>Forslag til forordning</w:t>
      </w:r>
    </w:p>
    <w:p w14:paraId="18F31DBA" w14:textId="77777777" w:rsidR="00757E2D" w:rsidRPr="00F25BC8" w:rsidRDefault="00757E2D" w:rsidP="00757E2D">
      <w:pPr>
        <w:pStyle w:val="NormalBold"/>
      </w:pPr>
      <w:r w:rsidRPr="00F25BC8">
        <w:t>Artikel 12 – stk. 2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5110839" w14:textId="77777777" w:rsidTr="00940DBF">
        <w:trPr>
          <w:jc w:val="center"/>
        </w:trPr>
        <w:tc>
          <w:tcPr>
            <w:tcW w:w="9752" w:type="dxa"/>
            <w:gridSpan w:val="2"/>
          </w:tcPr>
          <w:p w14:paraId="41C81D18" w14:textId="77777777" w:rsidR="00757E2D" w:rsidRPr="00F25BC8" w:rsidRDefault="00757E2D" w:rsidP="00940DBF">
            <w:pPr>
              <w:keepNext/>
            </w:pPr>
          </w:p>
        </w:tc>
      </w:tr>
      <w:tr w:rsidR="00757E2D" w:rsidRPr="00F25BC8" w14:paraId="5C47CFA9" w14:textId="77777777" w:rsidTr="00940DBF">
        <w:trPr>
          <w:jc w:val="center"/>
        </w:trPr>
        <w:tc>
          <w:tcPr>
            <w:tcW w:w="4876" w:type="dxa"/>
          </w:tcPr>
          <w:p w14:paraId="697538C3" w14:textId="77777777" w:rsidR="00757E2D" w:rsidRPr="00F25BC8" w:rsidRDefault="00757E2D" w:rsidP="00940DBF">
            <w:pPr>
              <w:pStyle w:val="ColumnHeading"/>
              <w:keepNext/>
            </w:pPr>
            <w:r w:rsidRPr="00F25BC8">
              <w:t>Kommissionens forslag</w:t>
            </w:r>
          </w:p>
        </w:tc>
        <w:tc>
          <w:tcPr>
            <w:tcW w:w="4876" w:type="dxa"/>
          </w:tcPr>
          <w:p w14:paraId="510F8AAC" w14:textId="14FC6184" w:rsidR="00757E2D" w:rsidRPr="00F25BC8" w:rsidRDefault="00E43C55" w:rsidP="00940DBF">
            <w:pPr>
              <w:pStyle w:val="ColumnHeading"/>
              <w:keepNext/>
            </w:pPr>
            <w:r>
              <w:t>Ændring</w:t>
            </w:r>
          </w:p>
        </w:tc>
      </w:tr>
      <w:tr w:rsidR="00757E2D" w:rsidRPr="00F25BC8" w14:paraId="0CDDA351" w14:textId="77777777" w:rsidTr="00940DBF">
        <w:trPr>
          <w:jc w:val="center"/>
        </w:trPr>
        <w:tc>
          <w:tcPr>
            <w:tcW w:w="4876" w:type="dxa"/>
          </w:tcPr>
          <w:p w14:paraId="49F664CE" w14:textId="77777777" w:rsidR="00757E2D" w:rsidRPr="00F25BC8" w:rsidRDefault="00757E2D" w:rsidP="00940DBF">
            <w:pPr>
              <w:pStyle w:val="Normal6"/>
            </w:pPr>
            <w:r w:rsidRPr="00F25BC8">
              <w:t>c)</w:t>
            </w:r>
            <w:r w:rsidRPr="00F25BC8">
              <w:tab/>
            </w:r>
            <w:r w:rsidRPr="00F25BC8">
              <w:rPr>
                <w:b/>
                <w:bCs/>
                <w:i/>
                <w:iCs/>
              </w:rPr>
              <w:t>hvis der opdrættes dyr</w:t>
            </w:r>
            <w:r w:rsidRPr="00F25BC8">
              <w:t xml:space="preserve"> </w:t>
            </w:r>
            <w:r w:rsidRPr="00F25BC8">
              <w:rPr>
                <w:b/>
                <w:bCs/>
                <w:i/>
                <w:iCs/>
              </w:rPr>
              <w:t>på avlsvirksomheder eller</w:t>
            </w:r>
            <w:r w:rsidRPr="00F25BC8">
              <w:t xml:space="preserve"> </w:t>
            </w:r>
            <w:r w:rsidRPr="00F25BC8">
              <w:rPr>
                <w:b/>
                <w:bCs/>
                <w:i/>
                <w:iCs/>
              </w:rPr>
              <w:t>dyrehandler, luftcirkulation, støvniveauer,</w:t>
            </w:r>
            <w:r w:rsidRPr="00F25BC8">
              <w:t xml:space="preserve"> temperatur, relativ luftfugtighed og gaskoncentrationer </w:t>
            </w:r>
            <w:r w:rsidRPr="00F25BC8">
              <w:rPr>
                <w:b/>
                <w:bCs/>
                <w:i/>
                <w:iCs/>
              </w:rPr>
              <w:t>holdes inden for grænser, der</w:t>
            </w:r>
            <w:r w:rsidRPr="00F25BC8">
              <w:t xml:space="preserve"> ikke er skadelige for </w:t>
            </w:r>
            <w:r w:rsidRPr="00F25BC8">
              <w:rPr>
                <w:b/>
                <w:bCs/>
                <w:i/>
                <w:iCs/>
              </w:rPr>
              <w:t>hunde og katte</w:t>
            </w:r>
            <w:r w:rsidRPr="00F25BC8">
              <w:t xml:space="preserve">, og at ventilationen er tilstrækkelig til at undgå overophedning </w:t>
            </w:r>
            <w:r w:rsidRPr="00F25BC8">
              <w:rPr>
                <w:b/>
                <w:bCs/>
                <w:i/>
                <w:iCs/>
              </w:rPr>
              <w:t>og, om nødvendigt, er kombineret med opvarmningsanlæg for at fjerne meget høj fugtighed</w:t>
            </w:r>
          </w:p>
        </w:tc>
        <w:tc>
          <w:tcPr>
            <w:tcW w:w="4876" w:type="dxa"/>
          </w:tcPr>
          <w:p w14:paraId="0C860795" w14:textId="77777777" w:rsidR="00757E2D" w:rsidRPr="00F25BC8" w:rsidRDefault="00757E2D" w:rsidP="00940DBF">
            <w:pPr>
              <w:pStyle w:val="Normal6"/>
              <w:rPr>
                <w:szCs w:val="24"/>
              </w:rPr>
            </w:pPr>
            <w:r w:rsidRPr="00F25BC8">
              <w:t>c)</w:t>
            </w:r>
            <w:r w:rsidRPr="00F25BC8">
              <w:tab/>
              <w:t xml:space="preserve">temperatur, relativ luftfugtighed og gaskoncentrationer </w:t>
            </w:r>
            <w:r w:rsidRPr="00F25BC8">
              <w:rPr>
                <w:b/>
                <w:bCs/>
                <w:i/>
                <w:iCs/>
              </w:rPr>
              <w:t>på avlsvirksomheder</w:t>
            </w:r>
            <w:r w:rsidRPr="00F25BC8">
              <w:t xml:space="preserve"> </w:t>
            </w:r>
            <w:r w:rsidRPr="00F25BC8">
              <w:rPr>
                <w:b/>
                <w:bCs/>
                <w:i/>
                <w:iCs/>
              </w:rPr>
              <w:t>og salgsvirksomheder, hvor hunde og katte opholder sig indendørs,</w:t>
            </w:r>
            <w:r w:rsidRPr="00F25BC8">
              <w:t xml:space="preserve"> ikke er skadelige for </w:t>
            </w:r>
            <w:r w:rsidRPr="00F25BC8">
              <w:rPr>
                <w:b/>
                <w:bCs/>
                <w:i/>
                <w:iCs/>
              </w:rPr>
              <w:t>dyrene</w:t>
            </w:r>
            <w:r w:rsidRPr="00F25BC8">
              <w:t>, og at ventilationen er tilstrækkelig til at undgå overophedning</w:t>
            </w:r>
          </w:p>
        </w:tc>
      </w:tr>
    </w:tbl>
    <w:p w14:paraId="2DCF1924" w14:textId="77777777" w:rsidR="00757E2D" w:rsidRPr="00F25BC8" w:rsidRDefault="00757E2D" w:rsidP="00757E2D"/>
    <w:p w14:paraId="7D045530" w14:textId="7384160E" w:rsidR="00757E2D" w:rsidRPr="00F25BC8" w:rsidRDefault="00E43C55" w:rsidP="00757E2D">
      <w:pPr>
        <w:pStyle w:val="AmNumberTabs"/>
      </w:pPr>
      <w:r>
        <w:t>Ændring</w:t>
      </w:r>
      <w:r w:rsidR="00757E2D" w:rsidRPr="00F25BC8">
        <w:tab/>
      </w:r>
      <w:r w:rsidR="00757E2D" w:rsidRPr="00F25BC8">
        <w:tab/>
        <w:t>131</w:t>
      </w:r>
    </w:p>
    <w:p w14:paraId="2A450DD9" w14:textId="77777777" w:rsidR="00757E2D" w:rsidRPr="00F25BC8" w:rsidRDefault="00757E2D" w:rsidP="00757E2D"/>
    <w:p w14:paraId="3630F79A" w14:textId="77777777" w:rsidR="00757E2D" w:rsidRPr="00F25BC8" w:rsidRDefault="00757E2D" w:rsidP="00757E2D">
      <w:pPr>
        <w:pStyle w:val="NormalBold"/>
        <w:keepNext/>
      </w:pPr>
      <w:r w:rsidRPr="00F25BC8">
        <w:t>Forslag til forordning</w:t>
      </w:r>
    </w:p>
    <w:p w14:paraId="0F97AA83" w14:textId="77777777" w:rsidR="00757E2D" w:rsidRPr="00F25BC8" w:rsidRDefault="00757E2D" w:rsidP="00757E2D">
      <w:pPr>
        <w:pStyle w:val="NormalBold"/>
      </w:pPr>
      <w:r w:rsidRPr="00F25BC8">
        <w:t>Artikel 12 – stk. 2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ECEFB2D" w14:textId="77777777" w:rsidTr="00940DBF">
        <w:trPr>
          <w:jc w:val="center"/>
        </w:trPr>
        <w:tc>
          <w:tcPr>
            <w:tcW w:w="9752" w:type="dxa"/>
            <w:gridSpan w:val="2"/>
          </w:tcPr>
          <w:p w14:paraId="487515B7" w14:textId="77777777" w:rsidR="00757E2D" w:rsidRPr="00F25BC8" w:rsidRDefault="00757E2D" w:rsidP="00940DBF">
            <w:pPr>
              <w:keepNext/>
            </w:pPr>
          </w:p>
        </w:tc>
      </w:tr>
      <w:tr w:rsidR="00757E2D" w:rsidRPr="00F25BC8" w14:paraId="6F84D615" w14:textId="77777777" w:rsidTr="00940DBF">
        <w:trPr>
          <w:jc w:val="center"/>
        </w:trPr>
        <w:tc>
          <w:tcPr>
            <w:tcW w:w="4876" w:type="dxa"/>
          </w:tcPr>
          <w:p w14:paraId="7586C430" w14:textId="77777777" w:rsidR="00757E2D" w:rsidRPr="00F25BC8" w:rsidRDefault="00757E2D" w:rsidP="00940DBF">
            <w:pPr>
              <w:pStyle w:val="ColumnHeading"/>
              <w:keepNext/>
            </w:pPr>
            <w:r w:rsidRPr="00F25BC8">
              <w:t>Kommissionens forslag</w:t>
            </w:r>
          </w:p>
        </w:tc>
        <w:tc>
          <w:tcPr>
            <w:tcW w:w="4876" w:type="dxa"/>
          </w:tcPr>
          <w:p w14:paraId="4E215348" w14:textId="4C1DFC26" w:rsidR="00757E2D" w:rsidRPr="00F25BC8" w:rsidRDefault="00E43C55" w:rsidP="00940DBF">
            <w:pPr>
              <w:pStyle w:val="ColumnHeading"/>
              <w:keepNext/>
            </w:pPr>
            <w:r>
              <w:t>Ændring</w:t>
            </w:r>
          </w:p>
        </w:tc>
      </w:tr>
      <w:tr w:rsidR="00757E2D" w:rsidRPr="00F25BC8" w14:paraId="6EAD8854" w14:textId="77777777" w:rsidTr="00940DBF">
        <w:trPr>
          <w:jc w:val="center"/>
        </w:trPr>
        <w:tc>
          <w:tcPr>
            <w:tcW w:w="4876" w:type="dxa"/>
          </w:tcPr>
          <w:p w14:paraId="5615D72B" w14:textId="77777777" w:rsidR="00757E2D" w:rsidRPr="00F25BC8" w:rsidRDefault="00757E2D" w:rsidP="00940DBF">
            <w:pPr>
              <w:pStyle w:val="Normal6"/>
            </w:pPr>
            <w:r w:rsidRPr="00F25BC8">
              <w:t>d)</w:t>
            </w:r>
            <w:r w:rsidRPr="00F25BC8">
              <w:tab/>
              <w:t>hunde og katte har tilstrækkelig plads til at kunne bevæge sig frit rundt og til at udtrykke artsspecifik adfærd i overensstemmelse med deres behov</w:t>
            </w:r>
            <w:r w:rsidRPr="00F25BC8">
              <w:rPr>
                <w:b/>
                <w:bCs/>
                <w:i/>
                <w:iCs/>
              </w:rPr>
              <w:t>, med tilstrækkelig plads til beskæftigelses- og rodemateriale og -strukturer, mulighed for, at dyrene kan socialisere og trække sig tilbage, og rene hvilesteder</w:t>
            </w:r>
          </w:p>
        </w:tc>
        <w:tc>
          <w:tcPr>
            <w:tcW w:w="4876" w:type="dxa"/>
          </w:tcPr>
          <w:p w14:paraId="1EEC6A0F" w14:textId="77777777" w:rsidR="00757E2D" w:rsidRPr="00F25BC8" w:rsidRDefault="00757E2D" w:rsidP="00940DBF">
            <w:pPr>
              <w:pStyle w:val="Normal6"/>
              <w:rPr>
                <w:szCs w:val="24"/>
              </w:rPr>
            </w:pPr>
            <w:r w:rsidRPr="00F25BC8">
              <w:t>d)</w:t>
            </w:r>
            <w:r w:rsidRPr="00F25BC8">
              <w:tab/>
              <w:t>hunde og katte har tilstrækkelig plads til at kunne bevæge sig frit rundt og til at udtrykke artsspecifik adfærd i overensstemmelse med deres behov</w:t>
            </w:r>
          </w:p>
        </w:tc>
      </w:tr>
    </w:tbl>
    <w:p w14:paraId="1253F847" w14:textId="77777777" w:rsidR="00757E2D" w:rsidRPr="00F25BC8" w:rsidRDefault="00757E2D" w:rsidP="00757E2D"/>
    <w:p w14:paraId="3A6875B7" w14:textId="1A1E1D82" w:rsidR="00757E2D" w:rsidRPr="00F25BC8" w:rsidRDefault="00E43C55" w:rsidP="00757E2D">
      <w:pPr>
        <w:pStyle w:val="AmNumberTabs"/>
      </w:pPr>
      <w:r>
        <w:t>Ændring</w:t>
      </w:r>
      <w:r w:rsidR="00757E2D" w:rsidRPr="00F25BC8">
        <w:tab/>
      </w:r>
      <w:r w:rsidR="00757E2D" w:rsidRPr="00F25BC8">
        <w:tab/>
        <w:t>132</w:t>
      </w:r>
    </w:p>
    <w:p w14:paraId="5478B09E" w14:textId="77777777" w:rsidR="00757E2D" w:rsidRPr="00F25BC8" w:rsidRDefault="00757E2D" w:rsidP="00757E2D"/>
    <w:p w14:paraId="351C6DA6" w14:textId="77777777" w:rsidR="00757E2D" w:rsidRPr="00F25BC8" w:rsidRDefault="00757E2D" w:rsidP="00757E2D">
      <w:pPr>
        <w:pStyle w:val="NormalBold"/>
        <w:keepNext/>
      </w:pPr>
      <w:r w:rsidRPr="00F25BC8">
        <w:t>Forslag til forordning</w:t>
      </w:r>
    </w:p>
    <w:p w14:paraId="1EA74163" w14:textId="77777777" w:rsidR="00757E2D" w:rsidRPr="00F25BC8" w:rsidRDefault="00757E2D" w:rsidP="00757E2D">
      <w:pPr>
        <w:pStyle w:val="NormalBold"/>
      </w:pPr>
      <w:r w:rsidRPr="00F25BC8">
        <w:t>Artikel 12 – stk. 3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A021DD7" w14:textId="77777777" w:rsidTr="00940DBF">
        <w:trPr>
          <w:jc w:val="center"/>
        </w:trPr>
        <w:tc>
          <w:tcPr>
            <w:tcW w:w="9752" w:type="dxa"/>
            <w:gridSpan w:val="2"/>
          </w:tcPr>
          <w:p w14:paraId="118442C4" w14:textId="77777777" w:rsidR="00757E2D" w:rsidRPr="00F25BC8" w:rsidRDefault="00757E2D" w:rsidP="00940DBF">
            <w:pPr>
              <w:keepNext/>
            </w:pPr>
          </w:p>
        </w:tc>
      </w:tr>
      <w:tr w:rsidR="00757E2D" w:rsidRPr="00F25BC8" w14:paraId="00CD2970" w14:textId="77777777" w:rsidTr="00940DBF">
        <w:trPr>
          <w:jc w:val="center"/>
        </w:trPr>
        <w:tc>
          <w:tcPr>
            <w:tcW w:w="4876" w:type="dxa"/>
          </w:tcPr>
          <w:p w14:paraId="5E3F8344" w14:textId="77777777" w:rsidR="00757E2D" w:rsidRPr="00F25BC8" w:rsidRDefault="00757E2D" w:rsidP="00940DBF">
            <w:pPr>
              <w:pStyle w:val="ColumnHeading"/>
              <w:keepNext/>
            </w:pPr>
            <w:r w:rsidRPr="00F25BC8">
              <w:t>Kommissionens forslag</w:t>
            </w:r>
          </w:p>
        </w:tc>
        <w:tc>
          <w:tcPr>
            <w:tcW w:w="4876" w:type="dxa"/>
          </w:tcPr>
          <w:p w14:paraId="459BB074" w14:textId="1CBD25F0" w:rsidR="00757E2D" w:rsidRPr="00F25BC8" w:rsidRDefault="00E43C55" w:rsidP="00940DBF">
            <w:pPr>
              <w:pStyle w:val="ColumnHeading"/>
              <w:keepNext/>
            </w:pPr>
            <w:r>
              <w:t>Ændring</w:t>
            </w:r>
          </w:p>
        </w:tc>
      </w:tr>
      <w:tr w:rsidR="00757E2D" w:rsidRPr="00F25BC8" w14:paraId="38499413" w14:textId="77777777" w:rsidTr="00940DBF">
        <w:trPr>
          <w:jc w:val="center"/>
        </w:trPr>
        <w:tc>
          <w:tcPr>
            <w:tcW w:w="4876" w:type="dxa"/>
          </w:tcPr>
          <w:p w14:paraId="59BB5240" w14:textId="77777777" w:rsidR="00757E2D" w:rsidRPr="00F25BC8" w:rsidRDefault="00757E2D" w:rsidP="00940DBF">
            <w:pPr>
              <w:pStyle w:val="Normal6"/>
            </w:pPr>
            <w:r w:rsidRPr="00F25BC8">
              <w:rPr>
                <w:b/>
                <w:bCs/>
                <w:i/>
                <w:iCs/>
              </w:rPr>
              <w:t>Det er forbudt at opdrætte</w:t>
            </w:r>
            <w:r w:rsidRPr="00F25BC8">
              <w:t xml:space="preserve"> hunde eller katte i containere.</w:t>
            </w:r>
          </w:p>
        </w:tc>
        <w:tc>
          <w:tcPr>
            <w:tcW w:w="4876" w:type="dxa"/>
          </w:tcPr>
          <w:p w14:paraId="024F53AC" w14:textId="77777777" w:rsidR="00757E2D" w:rsidRPr="00F25BC8" w:rsidRDefault="00757E2D" w:rsidP="00940DBF">
            <w:pPr>
              <w:pStyle w:val="Normal6"/>
              <w:rPr>
                <w:szCs w:val="24"/>
              </w:rPr>
            </w:pPr>
            <w:r w:rsidRPr="00F25BC8">
              <w:rPr>
                <w:b/>
                <w:bCs/>
                <w:i/>
                <w:iCs/>
              </w:rPr>
              <w:t>Operatører må ikke holde</w:t>
            </w:r>
            <w:r w:rsidRPr="00F25BC8">
              <w:t xml:space="preserve"> hunde eller katte i containere.</w:t>
            </w:r>
          </w:p>
        </w:tc>
      </w:tr>
    </w:tbl>
    <w:p w14:paraId="79C26548" w14:textId="0D63CCD7" w:rsidR="00757E2D" w:rsidRDefault="00757E2D" w:rsidP="00757E2D"/>
    <w:p w14:paraId="3434E5BF" w14:textId="12426A06" w:rsidR="004B25F9" w:rsidRPr="00631939" w:rsidRDefault="004B25F9" w:rsidP="004B25F9">
      <w:pPr>
        <w:pStyle w:val="AmNumberTabs"/>
      </w:pPr>
      <w:r>
        <w:t>Ændring</w:t>
      </w:r>
      <w:r w:rsidRPr="00631939">
        <w:tab/>
      </w:r>
      <w:r w:rsidRPr="00631939">
        <w:tab/>
        <w:t>289</w:t>
      </w:r>
    </w:p>
    <w:p w14:paraId="6C5EA162" w14:textId="77777777" w:rsidR="004B25F9" w:rsidRPr="00631939" w:rsidRDefault="004B25F9" w:rsidP="004B25F9">
      <w:pPr>
        <w:pStyle w:val="NormalBold12b"/>
      </w:pPr>
      <w:r w:rsidRPr="00631939">
        <w:t>Forslag til forordning</w:t>
      </w:r>
    </w:p>
    <w:p w14:paraId="05621402" w14:textId="77777777" w:rsidR="004B25F9" w:rsidRPr="00631939" w:rsidRDefault="004B25F9" w:rsidP="004B25F9">
      <w:pPr>
        <w:pStyle w:val="NormalBold"/>
      </w:pPr>
      <w:r w:rsidRPr="00631939">
        <w:t>Artikel 12 – stk. 3 – afsnit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B25F9" w:rsidRPr="00631939" w14:paraId="69A4E6CE" w14:textId="77777777" w:rsidTr="006146F5">
        <w:trPr>
          <w:trHeight w:hRule="exact" w:val="240"/>
          <w:jc w:val="center"/>
        </w:trPr>
        <w:tc>
          <w:tcPr>
            <w:tcW w:w="9752" w:type="dxa"/>
            <w:gridSpan w:val="2"/>
            <w:tcBorders>
              <w:top w:val="nil"/>
              <w:left w:val="nil"/>
              <w:bottom w:val="nil"/>
              <w:right w:val="nil"/>
            </w:tcBorders>
          </w:tcPr>
          <w:p w14:paraId="1EA63751" w14:textId="77777777" w:rsidR="004B25F9" w:rsidRPr="00631939" w:rsidRDefault="004B25F9" w:rsidP="006146F5"/>
        </w:tc>
      </w:tr>
      <w:tr w:rsidR="004B25F9" w:rsidRPr="00631939" w14:paraId="17F235B0" w14:textId="77777777" w:rsidTr="006146F5">
        <w:trPr>
          <w:trHeight w:val="240"/>
          <w:jc w:val="center"/>
        </w:trPr>
        <w:tc>
          <w:tcPr>
            <w:tcW w:w="4876" w:type="dxa"/>
            <w:tcBorders>
              <w:top w:val="nil"/>
              <w:left w:val="nil"/>
              <w:bottom w:val="nil"/>
              <w:right w:val="nil"/>
            </w:tcBorders>
          </w:tcPr>
          <w:p w14:paraId="76375881" w14:textId="77777777" w:rsidR="004B25F9" w:rsidRPr="00631939" w:rsidRDefault="004B25F9" w:rsidP="006146F5">
            <w:pPr>
              <w:pStyle w:val="AmColumnHeading"/>
            </w:pPr>
            <w:r w:rsidRPr="00631939">
              <w:t>Kommissionens forslag</w:t>
            </w:r>
          </w:p>
        </w:tc>
        <w:tc>
          <w:tcPr>
            <w:tcW w:w="4876" w:type="dxa"/>
            <w:tcBorders>
              <w:top w:val="nil"/>
              <w:left w:val="nil"/>
              <w:bottom w:val="nil"/>
              <w:right w:val="nil"/>
            </w:tcBorders>
          </w:tcPr>
          <w:p w14:paraId="444B4DBD" w14:textId="6A2F5525" w:rsidR="004B25F9" w:rsidRPr="00631939" w:rsidRDefault="004B25F9" w:rsidP="006146F5">
            <w:pPr>
              <w:pStyle w:val="AmColumnHeading"/>
            </w:pPr>
            <w:r>
              <w:t>Ændring</w:t>
            </w:r>
          </w:p>
        </w:tc>
      </w:tr>
      <w:tr w:rsidR="004B25F9" w:rsidRPr="00631939" w14:paraId="2C17A2E6" w14:textId="77777777" w:rsidTr="006146F5">
        <w:trPr>
          <w:jc w:val="center"/>
        </w:trPr>
        <w:tc>
          <w:tcPr>
            <w:tcW w:w="4876" w:type="dxa"/>
            <w:tcBorders>
              <w:top w:val="nil"/>
              <w:left w:val="nil"/>
              <w:bottom w:val="nil"/>
              <w:right w:val="nil"/>
            </w:tcBorders>
          </w:tcPr>
          <w:p w14:paraId="4202553D" w14:textId="77777777" w:rsidR="004B25F9" w:rsidRPr="00631939" w:rsidRDefault="004B25F9" w:rsidP="006146F5">
            <w:pPr>
              <w:pStyle w:val="Normal6a"/>
            </w:pPr>
          </w:p>
        </w:tc>
        <w:tc>
          <w:tcPr>
            <w:tcW w:w="4876" w:type="dxa"/>
            <w:tcBorders>
              <w:top w:val="nil"/>
              <w:left w:val="nil"/>
              <w:bottom w:val="nil"/>
              <w:right w:val="nil"/>
            </w:tcBorders>
          </w:tcPr>
          <w:p w14:paraId="6E8CD6C1" w14:textId="77777777" w:rsidR="004B25F9" w:rsidRPr="00631939" w:rsidRDefault="004B25F9" w:rsidP="006146F5">
            <w:pPr>
              <w:pStyle w:val="Normal6a"/>
            </w:pPr>
            <w:r w:rsidRPr="00631939">
              <w:rPr>
                <w:b/>
                <w:i/>
              </w:rPr>
              <w:t>Det er forbudt at opdrætte eller sælge hunde eller katte i dyrehandler.</w:t>
            </w:r>
          </w:p>
        </w:tc>
      </w:tr>
    </w:tbl>
    <w:p w14:paraId="48B5FFB7" w14:textId="37EA17BE" w:rsidR="004B25F9" w:rsidRPr="00F25BC8" w:rsidRDefault="004B25F9" w:rsidP="004B25F9"/>
    <w:p w14:paraId="31B47DD5" w14:textId="0433C253" w:rsidR="00757E2D" w:rsidRPr="00F25BC8" w:rsidRDefault="00E43C55" w:rsidP="00757E2D">
      <w:pPr>
        <w:pStyle w:val="AmNumberTabs"/>
      </w:pPr>
      <w:r>
        <w:t>Ændring</w:t>
      </w:r>
      <w:r w:rsidR="00757E2D" w:rsidRPr="00F25BC8">
        <w:tab/>
      </w:r>
      <w:r w:rsidR="00757E2D" w:rsidRPr="00F25BC8">
        <w:tab/>
        <w:t>133</w:t>
      </w:r>
    </w:p>
    <w:p w14:paraId="744C25D3" w14:textId="77777777" w:rsidR="00757E2D" w:rsidRPr="00F25BC8" w:rsidRDefault="00757E2D" w:rsidP="00757E2D"/>
    <w:p w14:paraId="2853FA80" w14:textId="77777777" w:rsidR="00757E2D" w:rsidRPr="00F25BC8" w:rsidRDefault="00757E2D" w:rsidP="00757E2D">
      <w:pPr>
        <w:pStyle w:val="NormalBold"/>
        <w:keepNext/>
      </w:pPr>
      <w:r w:rsidRPr="00F25BC8">
        <w:t>Forslag til forordning</w:t>
      </w:r>
    </w:p>
    <w:p w14:paraId="38BDDB3D" w14:textId="77777777" w:rsidR="00757E2D" w:rsidRPr="00F25BC8" w:rsidRDefault="00757E2D" w:rsidP="00757E2D">
      <w:pPr>
        <w:pStyle w:val="NormalBold"/>
      </w:pPr>
      <w:r w:rsidRPr="00F25BC8">
        <w:t>Artikel 12 – stk. 3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24D2CDF" w14:textId="77777777" w:rsidTr="00940DBF">
        <w:trPr>
          <w:jc w:val="center"/>
        </w:trPr>
        <w:tc>
          <w:tcPr>
            <w:tcW w:w="9752" w:type="dxa"/>
            <w:gridSpan w:val="2"/>
          </w:tcPr>
          <w:p w14:paraId="66908BB9" w14:textId="77777777" w:rsidR="00757E2D" w:rsidRPr="00F25BC8" w:rsidRDefault="00757E2D" w:rsidP="00940DBF">
            <w:pPr>
              <w:keepNext/>
            </w:pPr>
          </w:p>
        </w:tc>
      </w:tr>
      <w:tr w:rsidR="00757E2D" w:rsidRPr="00F25BC8" w14:paraId="34641E80" w14:textId="77777777" w:rsidTr="00940DBF">
        <w:trPr>
          <w:jc w:val="center"/>
        </w:trPr>
        <w:tc>
          <w:tcPr>
            <w:tcW w:w="4876" w:type="dxa"/>
          </w:tcPr>
          <w:p w14:paraId="75BF39BB" w14:textId="77777777" w:rsidR="00757E2D" w:rsidRPr="00F25BC8" w:rsidRDefault="00757E2D" w:rsidP="00940DBF">
            <w:pPr>
              <w:pStyle w:val="ColumnHeading"/>
              <w:keepNext/>
            </w:pPr>
            <w:r w:rsidRPr="00F25BC8">
              <w:t>Kommissionens forslag</w:t>
            </w:r>
          </w:p>
        </w:tc>
        <w:tc>
          <w:tcPr>
            <w:tcW w:w="4876" w:type="dxa"/>
          </w:tcPr>
          <w:p w14:paraId="4416A927" w14:textId="6CB2798D" w:rsidR="00757E2D" w:rsidRPr="00F25BC8" w:rsidRDefault="00E43C55" w:rsidP="00940DBF">
            <w:pPr>
              <w:pStyle w:val="ColumnHeading"/>
              <w:keepNext/>
            </w:pPr>
            <w:r>
              <w:t>Ændring</w:t>
            </w:r>
          </w:p>
        </w:tc>
      </w:tr>
      <w:tr w:rsidR="00757E2D" w:rsidRPr="00F25BC8" w14:paraId="669092FD" w14:textId="77777777" w:rsidTr="00940DBF">
        <w:trPr>
          <w:jc w:val="center"/>
        </w:trPr>
        <w:tc>
          <w:tcPr>
            <w:tcW w:w="4876" w:type="dxa"/>
          </w:tcPr>
          <w:p w14:paraId="7FF2EC76" w14:textId="77777777" w:rsidR="00757E2D" w:rsidRPr="00F25BC8" w:rsidRDefault="00757E2D" w:rsidP="00940DBF">
            <w:pPr>
              <w:pStyle w:val="Normal6"/>
            </w:pPr>
            <w:r w:rsidRPr="00F25BC8">
              <w:t xml:space="preserve">Containere må </w:t>
            </w:r>
            <w:r w:rsidRPr="00F25BC8">
              <w:rPr>
                <w:b/>
                <w:bCs/>
                <w:i/>
                <w:iCs/>
              </w:rPr>
              <w:t>kun</w:t>
            </w:r>
            <w:r w:rsidRPr="00F25BC8">
              <w:t xml:space="preserve"> anvendes til transport </w:t>
            </w:r>
            <w:r w:rsidRPr="00F25BC8">
              <w:rPr>
                <w:b/>
                <w:bCs/>
                <w:i/>
                <w:iCs/>
              </w:rPr>
              <w:t>og midlertidig</w:t>
            </w:r>
            <w:r w:rsidRPr="00F25BC8">
              <w:t xml:space="preserve"> </w:t>
            </w:r>
            <w:r w:rsidRPr="00F25BC8">
              <w:rPr>
                <w:b/>
                <w:bCs/>
                <w:i/>
                <w:iCs/>
              </w:rPr>
              <w:t>isolering</w:t>
            </w:r>
            <w:r w:rsidRPr="00F25BC8">
              <w:t xml:space="preserve"> af individuelle hunde </w:t>
            </w:r>
            <w:r w:rsidRPr="00F25BC8">
              <w:rPr>
                <w:b/>
                <w:bCs/>
                <w:i/>
                <w:iCs/>
              </w:rPr>
              <w:t xml:space="preserve">og </w:t>
            </w:r>
            <w:r w:rsidRPr="00F25BC8">
              <w:t xml:space="preserve">katte, forudsat at stress </w:t>
            </w:r>
            <w:r w:rsidRPr="00F25BC8">
              <w:rPr>
                <w:b/>
                <w:bCs/>
                <w:i/>
                <w:iCs/>
              </w:rPr>
              <w:t>som følge af ekstreme temperaturer</w:t>
            </w:r>
            <w:r w:rsidRPr="00F25BC8">
              <w:t xml:space="preserve"> undgås.</w:t>
            </w:r>
          </w:p>
        </w:tc>
        <w:tc>
          <w:tcPr>
            <w:tcW w:w="4876" w:type="dxa"/>
          </w:tcPr>
          <w:p w14:paraId="25667483" w14:textId="77777777" w:rsidR="00757E2D" w:rsidRPr="00F25BC8" w:rsidRDefault="00757E2D" w:rsidP="00940DBF">
            <w:pPr>
              <w:pStyle w:val="Normal6"/>
              <w:rPr>
                <w:szCs w:val="24"/>
              </w:rPr>
            </w:pPr>
            <w:r w:rsidRPr="00F25BC8">
              <w:rPr>
                <w:b/>
                <w:bCs/>
                <w:i/>
                <w:iCs/>
              </w:rPr>
              <w:t xml:space="preserve">Det gælder som undtagelse herfra, at </w:t>
            </w:r>
            <w:r w:rsidRPr="00F25BC8">
              <w:t xml:space="preserve">containere </w:t>
            </w:r>
            <w:r w:rsidRPr="00F25BC8">
              <w:rPr>
                <w:b/>
                <w:bCs/>
                <w:i/>
                <w:iCs/>
              </w:rPr>
              <w:t>kun</w:t>
            </w:r>
            <w:r w:rsidRPr="00F25BC8">
              <w:t xml:space="preserve"> må anvendes til transport, </w:t>
            </w:r>
            <w:r w:rsidRPr="00F25BC8">
              <w:rPr>
                <w:b/>
                <w:bCs/>
                <w:i/>
                <w:iCs/>
              </w:rPr>
              <w:t>kortvarig isolation</w:t>
            </w:r>
            <w:r w:rsidRPr="00F25BC8">
              <w:t xml:space="preserve"> af individuelle hunde </w:t>
            </w:r>
            <w:r w:rsidRPr="00F25BC8">
              <w:rPr>
                <w:b/>
                <w:bCs/>
                <w:i/>
                <w:iCs/>
              </w:rPr>
              <w:t xml:space="preserve">eller </w:t>
            </w:r>
            <w:r w:rsidRPr="00F25BC8">
              <w:t xml:space="preserve">katte </w:t>
            </w:r>
            <w:r w:rsidRPr="00F25BC8">
              <w:rPr>
                <w:b/>
                <w:bCs/>
                <w:i/>
                <w:iCs/>
              </w:rPr>
              <w:t xml:space="preserve">og under deltagelse i opvisninger, udstillinger og konkurrencer, for så vidt angår hvalpe eller killinger med nedsat varmereguleringsevne eller hvalpe eller killinger sammen med deres </w:t>
            </w:r>
            <w:r w:rsidRPr="00F25BC8">
              <w:rPr>
                <w:b/>
                <w:bCs/>
                <w:i/>
                <w:iCs/>
              </w:rPr>
              <w:lastRenderedPageBreak/>
              <w:t>mødre,</w:t>
            </w:r>
            <w:r w:rsidRPr="00F25BC8">
              <w:t xml:space="preserve"> forudsat at stress </w:t>
            </w:r>
            <w:r w:rsidRPr="00F25BC8">
              <w:rPr>
                <w:b/>
                <w:bCs/>
                <w:i/>
                <w:iCs/>
              </w:rPr>
              <w:t>som følge af ekstreme temperaturer</w:t>
            </w:r>
            <w:r w:rsidRPr="00F25BC8">
              <w:t xml:space="preserve"> undgås</w:t>
            </w:r>
            <w:r w:rsidRPr="00F25BC8">
              <w:rPr>
                <w:b/>
                <w:bCs/>
                <w:i/>
                <w:iCs/>
              </w:rPr>
              <w:t>, og at dyrene er i stand til at stå og ligge i en naturlig position</w:t>
            </w:r>
            <w:r w:rsidRPr="00F25BC8">
              <w:t>.</w:t>
            </w:r>
          </w:p>
        </w:tc>
      </w:tr>
    </w:tbl>
    <w:p w14:paraId="5363E61A" w14:textId="77777777" w:rsidR="00757E2D" w:rsidRPr="00F25BC8" w:rsidRDefault="00757E2D" w:rsidP="00757E2D"/>
    <w:p w14:paraId="3A7F4664" w14:textId="6575783E" w:rsidR="00757E2D" w:rsidRPr="00F25BC8" w:rsidRDefault="00E43C55" w:rsidP="00757E2D">
      <w:pPr>
        <w:pStyle w:val="AmNumberTabs"/>
      </w:pPr>
      <w:r>
        <w:t>Ændring</w:t>
      </w:r>
      <w:r w:rsidR="00757E2D" w:rsidRPr="00F25BC8">
        <w:tab/>
      </w:r>
      <w:r w:rsidR="00757E2D" w:rsidRPr="00F25BC8">
        <w:tab/>
        <w:t>134</w:t>
      </w:r>
    </w:p>
    <w:p w14:paraId="3FBC4717" w14:textId="77777777" w:rsidR="00757E2D" w:rsidRPr="00F25BC8" w:rsidRDefault="00757E2D" w:rsidP="00757E2D"/>
    <w:p w14:paraId="35001240" w14:textId="77777777" w:rsidR="00757E2D" w:rsidRPr="00F25BC8" w:rsidRDefault="00757E2D" w:rsidP="00757E2D">
      <w:pPr>
        <w:pStyle w:val="NormalBold"/>
        <w:keepNext/>
      </w:pPr>
      <w:r w:rsidRPr="00F25BC8">
        <w:t>Forslag til forordning</w:t>
      </w:r>
    </w:p>
    <w:p w14:paraId="5EC8F35F" w14:textId="77777777" w:rsidR="00757E2D" w:rsidRPr="00F25BC8" w:rsidRDefault="00757E2D" w:rsidP="00757E2D">
      <w:pPr>
        <w:pStyle w:val="NormalBold"/>
      </w:pPr>
      <w:r w:rsidRPr="00F25BC8">
        <w:t>Artikel 12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DD61233" w14:textId="77777777" w:rsidTr="00940DBF">
        <w:trPr>
          <w:jc w:val="center"/>
        </w:trPr>
        <w:tc>
          <w:tcPr>
            <w:tcW w:w="9752" w:type="dxa"/>
            <w:gridSpan w:val="2"/>
          </w:tcPr>
          <w:p w14:paraId="5E2D6059" w14:textId="77777777" w:rsidR="00757E2D" w:rsidRPr="00F25BC8" w:rsidRDefault="00757E2D" w:rsidP="00940DBF">
            <w:pPr>
              <w:keepNext/>
            </w:pPr>
          </w:p>
        </w:tc>
      </w:tr>
      <w:tr w:rsidR="00757E2D" w:rsidRPr="00F25BC8" w14:paraId="154E61F0" w14:textId="77777777" w:rsidTr="00940DBF">
        <w:trPr>
          <w:jc w:val="center"/>
        </w:trPr>
        <w:tc>
          <w:tcPr>
            <w:tcW w:w="4876" w:type="dxa"/>
          </w:tcPr>
          <w:p w14:paraId="6884D62A" w14:textId="77777777" w:rsidR="00757E2D" w:rsidRPr="00F25BC8" w:rsidRDefault="00757E2D" w:rsidP="00940DBF">
            <w:pPr>
              <w:pStyle w:val="ColumnHeading"/>
              <w:keepNext/>
            </w:pPr>
            <w:r w:rsidRPr="00F25BC8">
              <w:t>Kommissionens forslag</w:t>
            </w:r>
          </w:p>
        </w:tc>
        <w:tc>
          <w:tcPr>
            <w:tcW w:w="4876" w:type="dxa"/>
          </w:tcPr>
          <w:p w14:paraId="4B18E678" w14:textId="299587D3" w:rsidR="00757E2D" w:rsidRPr="00F25BC8" w:rsidRDefault="00E43C55" w:rsidP="00940DBF">
            <w:pPr>
              <w:pStyle w:val="ColumnHeading"/>
              <w:keepNext/>
            </w:pPr>
            <w:r>
              <w:t>Ændring</w:t>
            </w:r>
          </w:p>
        </w:tc>
      </w:tr>
      <w:tr w:rsidR="00757E2D" w:rsidRPr="00F25BC8" w14:paraId="64EAA0C9" w14:textId="77777777" w:rsidTr="00940DBF">
        <w:trPr>
          <w:jc w:val="center"/>
        </w:trPr>
        <w:tc>
          <w:tcPr>
            <w:tcW w:w="4876" w:type="dxa"/>
          </w:tcPr>
          <w:p w14:paraId="7B0FED94" w14:textId="77777777" w:rsidR="00757E2D" w:rsidRPr="00F25BC8" w:rsidRDefault="00757E2D" w:rsidP="00940DBF">
            <w:pPr>
              <w:pStyle w:val="Normal6"/>
            </w:pPr>
            <w:r w:rsidRPr="00F25BC8">
              <w:t>4.</w:t>
            </w:r>
            <w:r w:rsidRPr="00F25BC8">
              <w:tab/>
              <w:t>Det er forbudt udelukkende at opdrætte hunde eller katte indendørs. Hunde, der opdrættes indendørs, skal have daglig adgang til et udendørs område, hvor de har mulighed for motion og socialisering. Når hunde opdrættes i kenneler, skal operatøren desuden udforme og konstruere individuelle aflukker, der giver hunde fri adgang til et afgrænset udendørs areal og et indendørs areal eller et individuelt skur.</w:t>
            </w:r>
          </w:p>
        </w:tc>
        <w:tc>
          <w:tcPr>
            <w:tcW w:w="4876" w:type="dxa"/>
          </w:tcPr>
          <w:p w14:paraId="2D1A4C37" w14:textId="77777777" w:rsidR="00757E2D" w:rsidRPr="00F25BC8" w:rsidRDefault="00757E2D" w:rsidP="00940DBF">
            <w:pPr>
              <w:pStyle w:val="Normal6"/>
              <w:rPr>
                <w:szCs w:val="24"/>
              </w:rPr>
            </w:pPr>
            <w:r w:rsidRPr="00F25BC8">
              <w:t>4.</w:t>
            </w:r>
            <w:r w:rsidRPr="00F25BC8">
              <w:tab/>
              <w:t>Det er forbudt udelukkende at opdrætte hunde eller katte indendørs. Hunde, der opdrættes indendørs, skal have daglig adgang til et udendørs område, hvor de har mulighed for motion</w:t>
            </w:r>
            <w:r w:rsidRPr="00F25BC8">
              <w:rPr>
                <w:b/>
                <w:bCs/>
                <w:i/>
                <w:iCs/>
              </w:rPr>
              <w:t>, udforskning</w:t>
            </w:r>
            <w:r w:rsidRPr="00F25BC8">
              <w:t xml:space="preserve"> og socialisering. Når hunde opdrættes i kenneler, skal operatøren desuden udforme og konstruere individuelle aflukker, der giver hunde fri adgang til et afgrænset udendørs areal og et indendørs areal eller et individuelt skur.</w:t>
            </w:r>
          </w:p>
        </w:tc>
      </w:tr>
    </w:tbl>
    <w:p w14:paraId="182731D0" w14:textId="77777777" w:rsidR="00757E2D" w:rsidRPr="00F25BC8" w:rsidRDefault="00757E2D" w:rsidP="00757E2D"/>
    <w:p w14:paraId="32AEB688" w14:textId="5699BC6C" w:rsidR="00757E2D" w:rsidRPr="00F25BC8" w:rsidRDefault="00E43C55" w:rsidP="00757E2D">
      <w:pPr>
        <w:pStyle w:val="AmNumberTabs"/>
      </w:pPr>
      <w:r>
        <w:t>Ændring</w:t>
      </w:r>
      <w:r w:rsidR="00757E2D" w:rsidRPr="00F25BC8">
        <w:tab/>
      </w:r>
      <w:r w:rsidR="00757E2D" w:rsidRPr="00F25BC8">
        <w:tab/>
        <w:t>135</w:t>
      </w:r>
    </w:p>
    <w:p w14:paraId="739D3B32" w14:textId="77777777" w:rsidR="00757E2D" w:rsidRPr="00F25BC8" w:rsidRDefault="00757E2D" w:rsidP="00757E2D"/>
    <w:p w14:paraId="71F4EB6A" w14:textId="77777777" w:rsidR="00757E2D" w:rsidRPr="00F25BC8" w:rsidRDefault="00757E2D" w:rsidP="00757E2D">
      <w:pPr>
        <w:pStyle w:val="NormalBold"/>
        <w:keepNext/>
      </w:pPr>
      <w:r w:rsidRPr="00F25BC8">
        <w:t>Forslag til forordning</w:t>
      </w:r>
    </w:p>
    <w:p w14:paraId="5BF84442" w14:textId="77777777" w:rsidR="00757E2D" w:rsidRPr="00F25BC8" w:rsidRDefault="00757E2D" w:rsidP="00757E2D">
      <w:pPr>
        <w:pStyle w:val="NormalBold"/>
      </w:pPr>
      <w:r w:rsidRPr="00F25BC8">
        <w:t>Artikel 12 – stk. 6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E6A72EE" w14:textId="77777777" w:rsidTr="00940DBF">
        <w:trPr>
          <w:jc w:val="center"/>
        </w:trPr>
        <w:tc>
          <w:tcPr>
            <w:tcW w:w="9752" w:type="dxa"/>
            <w:gridSpan w:val="2"/>
          </w:tcPr>
          <w:p w14:paraId="5E5F7077" w14:textId="77777777" w:rsidR="00757E2D" w:rsidRPr="00F25BC8" w:rsidRDefault="00757E2D" w:rsidP="00940DBF">
            <w:pPr>
              <w:keepNext/>
            </w:pPr>
          </w:p>
        </w:tc>
      </w:tr>
      <w:tr w:rsidR="00757E2D" w:rsidRPr="00F25BC8" w14:paraId="565C2CAF" w14:textId="77777777" w:rsidTr="00940DBF">
        <w:trPr>
          <w:jc w:val="center"/>
        </w:trPr>
        <w:tc>
          <w:tcPr>
            <w:tcW w:w="4876" w:type="dxa"/>
          </w:tcPr>
          <w:p w14:paraId="24C7C4F1" w14:textId="77777777" w:rsidR="00757E2D" w:rsidRPr="00F25BC8" w:rsidRDefault="00757E2D" w:rsidP="00940DBF">
            <w:pPr>
              <w:pStyle w:val="ColumnHeading"/>
              <w:keepNext/>
            </w:pPr>
            <w:r w:rsidRPr="00F25BC8">
              <w:t>Kommissionens forslag</w:t>
            </w:r>
          </w:p>
        </w:tc>
        <w:tc>
          <w:tcPr>
            <w:tcW w:w="4876" w:type="dxa"/>
          </w:tcPr>
          <w:p w14:paraId="1EDB1909" w14:textId="05FCB0E1" w:rsidR="00757E2D" w:rsidRPr="00F25BC8" w:rsidRDefault="00E43C55" w:rsidP="00940DBF">
            <w:pPr>
              <w:pStyle w:val="ColumnHeading"/>
              <w:keepNext/>
            </w:pPr>
            <w:r>
              <w:t>Ændring</w:t>
            </w:r>
          </w:p>
        </w:tc>
      </w:tr>
      <w:tr w:rsidR="00757E2D" w:rsidRPr="00F25BC8" w14:paraId="2649D9F0" w14:textId="77777777" w:rsidTr="00940DBF">
        <w:trPr>
          <w:jc w:val="center"/>
        </w:trPr>
        <w:tc>
          <w:tcPr>
            <w:tcW w:w="4876" w:type="dxa"/>
          </w:tcPr>
          <w:p w14:paraId="292B1B2E" w14:textId="77777777" w:rsidR="00757E2D" w:rsidRPr="00F25BC8" w:rsidRDefault="00757E2D" w:rsidP="00940DBF">
            <w:pPr>
              <w:pStyle w:val="Normal6"/>
            </w:pPr>
          </w:p>
        </w:tc>
        <w:tc>
          <w:tcPr>
            <w:tcW w:w="4876" w:type="dxa"/>
          </w:tcPr>
          <w:p w14:paraId="75BE72DF" w14:textId="77777777" w:rsidR="00757E2D" w:rsidRPr="00F25BC8" w:rsidRDefault="00757E2D" w:rsidP="00940DBF">
            <w:pPr>
              <w:pStyle w:val="Normal6"/>
              <w:rPr>
                <w:szCs w:val="24"/>
              </w:rPr>
            </w:pPr>
            <w:r w:rsidRPr="00F25BC8">
              <w:rPr>
                <w:b/>
                <w:i/>
              </w:rPr>
              <w:t>6a.</w:t>
            </w:r>
            <w:r w:rsidRPr="00F25BC8">
              <w:rPr>
                <w:b/>
                <w:i/>
              </w:rPr>
              <w:tab/>
              <w:t>Operatører af avls- og salgsvirksomheder skal om nødvendigt anvende opvarmnings- eller kølesystemer for at opretholde en god luftkvalitet og en passende temperatur i indendørs anlæg på deres virksomheder og skal fjerne meget høj fugtighed.</w:t>
            </w:r>
          </w:p>
        </w:tc>
      </w:tr>
    </w:tbl>
    <w:p w14:paraId="7A3A88A7" w14:textId="77777777" w:rsidR="00757E2D" w:rsidRPr="00F25BC8" w:rsidRDefault="00757E2D" w:rsidP="00757E2D"/>
    <w:p w14:paraId="32995EE9" w14:textId="726BE4A8" w:rsidR="00757E2D" w:rsidRPr="00F25BC8" w:rsidRDefault="00E43C55" w:rsidP="00757E2D">
      <w:pPr>
        <w:pStyle w:val="AmNumberTabs"/>
      </w:pPr>
      <w:r>
        <w:t>Ændring</w:t>
      </w:r>
      <w:r w:rsidR="00757E2D" w:rsidRPr="00F25BC8">
        <w:tab/>
      </w:r>
      <w:r w:rsidR="00757E2D" w:rsidRPr="00F25BC8">
        <w:tab/>
        <w:t>136</w:t>
      </w:r>
    </w:p>
    <w:p w14:paraId="40DAEE61" w14:textId="77777777" w:rsidR="00757E2D" w:rsidRPr="00F25BC8" w:rsidRDefault="00757E2D" w:rsidP="00757E2D"/>
    <w:p w14:paraId="29F7E1FF" w14:textId="77777777" w:rsidR="00757E2D" w:rsidRPr="00F25BC8" w:rsidRDefault="00757E2D" w:rsidP="00757E2D">
      <w:pPr>
        <w:pStyle w:val="NormalBold"/>
        <w:keepNext/>
      </w:pPr>
      <w:r w:rsidRPr="00F25BC8">
        <w:t>Forslag til forordning</w:t>
      </w:r>
    </w:p>
    <w:p w14:paraId="25A5B68D" w14:textId="77777777" w:rsidR="00757E2D" w:rsidRPr="00F25BC8" w:rsidRDefault="00757E2D" w:rsidP="00757E2D">
      <w:pPr>
        <w:pStyle w:val="NormalBold"/>
      </w:pPr>
      <w:r w:rsidRPr="00F25BC8">
        <w:t>Artikel 12 – stk.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D91611F" w14:textId="77777777" w:rsidTr="00940DBF">
        <w:trPr>
          <w:jc w:val="center"/>
        </w:trPr>
        <w:tc>
          <w:tcPr>
            <w:tcW w:w="9752" w:type="dxa"/>
            <w:gridSpan w:val="2"/>
          </w:tcPr>
          <w:p w14:paraId="6158FA90" w14:textId="77777777" w:rsidR="00757E2D" w:rsidRPr="00F25BC8" w:rsidRDefault="00757E2D" w:rsidP="00940DBF">
            <w:pPr>
              <w:keepNext/>
            </w:pPr>
          </w:p>
        </w:tc>
      </w:tr>
      <w:tr w:rsidR="00757E2D" w:rsidRPr="00F25BC8" w14:paraId="1370CD95" w14:textId="77777777" w:rsidTr="00940DBF">
        <w:trPr>
          <w:jc w:val="center"/>
        </w:trPr>
        <w:tc>
          <w:tcPr>
            <w:tcW w:w="4876" w:type="dxa"/>
          </w:tcPr>
          <w:p w14:paraId="3D47B0F0" w14:textId="77777777" w:rsidR="00757E2D" w:rsidRPr="00F25BC8" w:rsidRDefault="00757E2D" w:rsidP="00940DBF">
            <w:pPr>
              <w:pStyle w:val="ColumnHeading"/>
              <w:keepNext/>
            </w:pPr>
            <w:r w:rsidRPr="00F25BC8">
              <w:t>Kommissionens forslag</w:t>
            </w:r>
          </w:p>
        </w:tc>
        <w:tc>
          <w:tcPr>
            <w:tcW w:w="4876" w:type="dxa"/>
          </w:tcPr>
          <w:p w14:paraId="025BB664" w14:textId="3933F495" w:rsidR="00757E2D" w:rsidRPr="00F25BC8" w:rsidRDefault="00E43C55" w:rsidP="00940DBF">
            <w:pPr>
              <w:pStyle w:val="ColumnHeading"/>
              <w:keepNext/>
            </w:pPr>
            <w:r>
              <w:t>Ændring</w:t>
            </w:r>
          </w:p>
        </w:tc>
      </w:tr>
      <w:tr w:rsidR="00757E2D" w:rsidRPr="00F25BC8" w14:paraId="1A81B851" w14:textId="77777777" w:rsidTr="00940DBF">
        <w:trPr>
          <w:jc w:val="center"/>
        </w:trPr>
        <w:tc>
          <w:tcPr>
            <w:tcW w:w="4876" w:type="dxa"/>
          </w:tcPr>
          <w:p w14:paraId="698B89E5" w14:textId="77777777" w:rsidR="00757E2D" w:rsidRPr="00F25BC8" w:rsidRDefault="00757E2D" w:rsidP="00940DBF">
            <w:pPr>
              <w:pStyle w:val="Normal6"/>
            </w:pPr>
            <w:r w:rsidRPr="00F25BC8">
              <w:t>7.</w:t>
            </w:r>
            <w:r w:rsidRPr="00F25BC8">
              <w:tab/>
              <w:t>Operatørerne skal sikre, at hunde</w:t>
            </w:r>
            <w:r w:rsidRPr="00F25BC8">
              <w:rPr>
                <w:b/>
                <w:bCs/>
                <w:i/>
                <w:iCs/>
              </w:rPr>
              <w:t xml:space="preserve"> </w:t>
            </w:r>
            <w:r w:rsidRPr="00F25BC8">
              <w:rPr>
                <w:b/>
                <w:bCs/>
                <w:i/>
                <w:iCs/>
              </w:rPr>
              <w:lastRenderedPageBreak/>
              <w:t xml:space="preserve">og </w:t>
            </w:r>
            <w:r w:rsidRPr="00F25BC8">
              <w:t xml:space="preserve">katte </w:t>
            </w:r>
            <w:r w:rsidRPr="00F25BC8">
              <w:rPr>
                <w:b/>
                <w:bCs/>
                <w:i/>
                <w:iCs/>
              </w:rPr>
              <w:t>til enhver tid har adgang til</w:t>
            </w:r>
            <w:r w:rsidRPr="00F25BC8">
              <w:t xml:space="preserve"> naturligt lys</w:t>
            </w:r>
            <w:r w:rsidRPr="00F25BC8">
              <w:rPr>
                <w:b/>
                <w:bCs/>
                <w:i/>
                <w:iCs/>
              </w:rPr>
              <w:t>.</w:t>
            </w:r>
            <w:r w:rsidRPr="00F25BC8">
              <w:t xml:space="preserve"> Hvis det er nødvendigt på grund af de klimatiske forhold og </w:t>
            </w:r>
            <w:r w:rsidRPr="00F25BC8">
              <w:rPr>
                <w:b/>
                <w:bCs/>
                <w:i/>
                <w:iCs/>
              </w:rPr>
              <w:t>den</w:t>
            </w:r>
            <w:r w:rsidRPr="00F25BC8">
              <w:t xml:space="preserve"> geografiske placering </w:t>
            </w:r>
            <w:r w:rsidRPr="00F25BC8">
              <w:rPr>
                <w:b/>
                <w:bCs/>
                <w:i/>
                <w:iCs/>
              </w:rPr>
              <w:t>i en medlemsstat,</w:t>
            </w:r>
            <w:r w:rsidRPr="00F25BC8">
              <w:t xml:space="preserve"> </w:t>
            </w:r>
            <w:r w:rsidRPr="00F25BC8">
              <w:rPr>
                <w:b/>
                <w:bCs/>
                <w:i/>
                <w:iCs/>
              </w:rPr>
              <w:t>skal operatørerne sørge for</w:t>
            </w:r>
            <w:r w:rsidRPr="00F25BC8">
              <w:t xml:space="preserve"> kunstig belysning.</w:t>
            </w:r>
          </w:p>
        </w:tc>
        <w:tc>
          <w:tcPr>
            <w:tcW w:w="4876" w:type="dxa"/>
          </w:tcPr>
          <w:p w14:paraId="293612F3" w14:textId="77777777" w:rsidR="00757E2D" w:rsidRPr="00F25BC8" w:rsidRDefault="00757E2D" w:rsidP="00940DBF">
            <w:pPr>
              <w:pStyle w:val="Normal6"/>
              <w:rPr>
                <w:szCs w:val="24"/>
              </w:rPr>
            </w:pPr>
            <w:r w:rsidRPr="00F25BC8">
              <w:lastRenderedPageBreak/>
              <w:t>7.</w:t>
            </w:r>
            <w:r w:rsidRPr="00F25BC8">
              <w:tab/>
              <w:t xml:space="preserve">Operatører skal sikre, at hunde </w:t>
            </w:r>
            <w:r w:rsidRPr="00F25BC8">
              <w:rPr>
                <w:b/>
                <w:bCs/>
                <w:i/>
                <w:iCs/>
              </w:rPr>
              <w:t>eller</w:t>
            </w:r>
            <w:r w:rsidRPr="00F25BC8">
              <w:t xml:space="preserve"> </w:t>
            </w:r>
            <w:r w:rsidRPr="00F25BC8">
              <w:lastRenderedPageBreak/>
              <w:t xml:space="preserve">katte </w:t>
            </w:r>
            <w:r w:rsidRPr="00F25BC8">
              <w:rPr>
                <w:b/>
                <w:bCs/>
                <w:i/>
                <w:iCs/>
              </w:rPr>
              <w:t>eksponeres for lys såvel som er i stand til at forblive i mørke i tilstrækkelige og uafbrudte perioder til at opretholde en normal døgnrytme</w:t>
            </w:r>
            <w:r w:rsidRPr="00F25BC8">
              <w:t>.</w:t>
            </w:r>
          </w:p>
        </w:tc>
      </w:tr>
      <w:tr w:rsidR="00757E2D" w:rsidRPr="00F25BC8" w14:paraId="4EB88755" w14:textId="77777777" w:rsidTr="00940DBF">
        <w:trPr>
          <w:jc w:val="center"/>
        </w:trPr>
        <w:tc>
          <w:tcPr>
            <w:tcW w:w="4876" w:type="dxa"/>
          </w:tcPr>
          <w:p w14:paraId="7D88AC33" w14:textId="77777777" w:rsidR="00757E2D" w:rsidRPr="00F25BC8" w:rsidRDefault="00757E2D" w:rsidP="00940DBF">
            <w:pPr>
              <w:pStyle w:val="Normal6"/>
            </w:pPr>
          </w:p>
        </w:tc>
        <w:tc>
          <w:tcPr>
            <w:tcW w:w="4876" w:type="dxa"/>
          </w:tcPr>
          <w:p w14:paraId="7F432A3E" w14:textId="77777777" w:rsidR="00757E2D" w:rsidRPr="00F25BC8" w:rsidRDefault="00757E2D" w:rsidP="00940DBF">
            <w:pPr>
              <w:pStyle w:val="Normal6"/>
              <w:rPr>
                <w:szCs w:val="24"/>
              </w:rPr>
            </w:pPr>
            <w:r w:rsidRPr="00F25BC8">
              <w:rPr>
                <w:b/>
                <w:bCs/>
                <w:i/>
                <w:iCs/>
              </w:rPr>
              <w:t xml:space="preserve">Med henblik på første afsnit forstås ved "lys" </w:t>
            </w:r>
            <w:r w:rsidRPr="00F25BC8">
              <w:t>naturligt lys</w:t>
            </w:r>
            <w:r w:rsidRPr="00F25BC8">
              <w:rPr>
                <w:b/>
                <w:bCs/>
                <w:i/>
                <w:iCs/>
              </w:rPr>
              <w:t xml:space="preserve"> suppleret, </w:t>
            </w:r>
            <w:r w:rsidRPr="00F25BC8">
              <w:t xml:space="preserve">hvis det er nødvendigt på grund af de klimatiske forhold og </w:t>
            </w:r>
            <w:r w:rsidRPr="00F25BC8">
              <w:rPr>
                <w:b/>
                <w:bCs/>
                <w:i/>
                <w:iCs/>
              </w:rPr>
              <w:t>en medlemsstats</w:t>
            </w:r>
            <w:r w:rsidRPr="00F25BC8">
              <w:t xml:space="preserve"> geografiske placering</w:t>
            </w:r>
            <w:r w:rsidRPr="00F25BC8">
              <w:rPr>
                <w:b/>
                <w:bCs/>
                <w:i/>
                <w:iCs/>
              </w:rPr>
              <w:t>,</w:t>
            </w:r>
            <w:r w:rsidRPr="00F25BC8">
              <w:rPr>
                <w:b/>
                <w:bCs/>
              </w:rPr>
              <w:t xml:space="preserve"> </w:t>
            </w:r>
            <w:r w:rsidRPr="00F25BC8">
              <w:rPr>
                <w:b/>
                <w:bCs/>
                <w:i/>
                <w:iCs/>
              </w:rPr>
              <w:t xml:space="preserve">med </w:t>
            </w:r>
            <w:r w:rsidRPr="00F25BC8">
              <w:t>kunstig belysning.</w:t>
            </w:r>
          </w:p>
        </w:tc>
      </w:tr>
    </w:tbl>
    <w:p w14:paraId="182C96A2" w14:textId="77777777" w:rsidR="00757E2D" w:rsidRPr="00F25BC8" w:rsidRDefault="00757E2D" w:rsidP="00757E2D"/>
    <w:p w14:paraId="019B74A9" w14:textId="7DF826E5" w:rsidR="00757E2D" w:rsidRPr="00F25BC8" w:rsidRDefault="00E43C55" w:rsidP="00757E2D">
      <w:pPr>
        <w:pStyle w:val="AmNumberTabs"/>
      </w:pPr>
      <w:r>
        <w:t>Ændring</w:t>
      </w:r>
      <w:r w:rsidR="00757E2D" w:rsidRPr="00F25BC8">
        <w:tab/>
      </w:r>
      <w:r w:rsidR="00757E2D" w:rsidRPr="00F25BC8">
        <w:tab/>
        <w:t>137</w:t>
      </w:r>
    </w:p>
    <w:p w14:paraId="43D72686" w14:textId="77777777" w:rsidR="00757E2D" w:rsidRPr="00F25BC8" w:rsidRDefault="00757E2D" w:rsidP="00757E2D"/>
    <w:p w14:paraId="2FEDC630" w14:textId="77777777" w:rsidR="00757E2D" w:rsidRPr="00F25BC8" w:rsidRDefault="00757E2D" w:rsidP="00757E2D">
      <w:pPr>
        <w:pStyle w:val="NormalBold"/>
        <w:keepNext/>
      </w:pPr>
      <w:r w:rsidRPr="00F25BC8">
        <w:t>Forslag til forordning</w:t>
      </w:r>
    </w:p>
    <w:p w14:paraId="4FD8E6C5" w14:textId="77777777" w:rsidR="00757E2D" w:rsidRPr="00F25BC8" w:rsidRDefault="00757E2D" w:rsidP="00757E2D">
      <w:pPr>
        <w:pStyle w:val="NormalBold"/>
      </w:pPr>
      <w:r w:rsidRPr="00F25BC8">
        <w:t>Artikel 12 – stk.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04285A1" w14:textId="77777777" w:rsidTr="00940DBF">
        <w:trPr>
          <w:jc w:val="center"/>
        </w:trPr>
        <w:tc>
          <w:tcPr>
            <w:tcW w:w="9752" w:type="dxa"/>
            <w:gridSpan w:val="2"/>
          </w:tcPr>
          <w:p w14:paraId="4F19EA68" w14:textId="77777777" w:rsidR="00757E2D" w:rsidRPr="00F25BC8" w:rsidRDefault="00757E2D" w:rsidP="00940DBF">
            <w:pPr>
              <w:keepNext/>
            </w:pPr>
          </w:p>
        </w:tc>
      </w:tr>
      <w:tr w:rsidR="00757E2D" w:rsidRPr="00F25BC8" w14:paraId="3AE251D9" w14:textId="77777777" w:rsidTr="00940DBF">
        <w:trPr>
          <w:jc w:val="center"/>
        </w:trPr>
        <w:tc>
          <w:tcPr>
            <w:tcW w:w="4876" w:type="dxa"/>
          </w:tcPr>
          <w:p w14:paraId="030D2FE8" w14:textId="77777777" w:rsidR="00757E2D" w:rsidRPr="00F25BC8" w:rsidRDefault="00757E2D" w:rsidP="00940DBF">
            <w:pPr>
              <w:pStyle w:val="ColumnHeading"/>
              <w:keepNext/>
            </w:pPr>
            <w:r w:rsidRPr="00F25BC8">
              <w:t>Kommissionens forslag</w:t>
            </w:r>
          </w:p>
        </w:tc>
        <w:tc>
          <w:tcPr>
            <w:tcW w:w="4876" w:type="dxa"/>
          </w:tcPr>
          <w:p w14:paraId="2BF39686" w14:textId="77501632" w:rsidR="00757E2D" w:rsidRPr="00F25BC8" w:rsidRDefault="00E43C55" w:rsidP="00940DBF">
            <w:pPr>
              <w:pStyle w:val="ColumnHeading"/>
              <w:keepNext/>
            </w:pPr>
            <w:r>
              <w:t>Ændring</w:t>
            </w:r>
          </w:p>
        </w:tc>
      </w:tr>
      <w:tr w:rsidR="00757E2D" w:rsidRPr="00F25BC8" w14:paraId="3751B673" w14:textId="77777777" w:rsidTr="00940DBF">
        <w:trPr>
          <w:jc w:val="center"/>
        </w:trPr>
        <w:tc>
          <w:tcPr>
            <w:tcW w:w="4876" w:type="dxa"/>
          </w:tcPr>
          <w:p w14:paraId="176AC109" w14:textId="77777777" w:rsidR="00757E2D" w:rsidRPr="00F25BC8" w:rsidRDefault="00757E2D" w:rsidP="00940DBF">
            <w:pPr>
              <w:pStyle w:val="Normal6"/>
            </w:pPr>
            <w:r w:rsidRPr="00F25BC8">
              <w:rPr>
                <w:b/>
                <w:i/>
              </w:rPr>
              <w:t>8.</w:t>
            </w:r>
            <w:r w:rsidRPr="00F25BC8">
              <w:rPr>
                <w:b/>
                <w:i/>
              </w:rPr>
              <w:tab/>
              <w:t>Denne artikel finder anvendelse fra den [5 år efter datoen for denne forordnings ikrafttræden].</w:t>
            </w:r>
          </w:p>
        </w:tc>
        <w:tc>
          <w:tcPr>
            <w:tcW w:w="4876" w:type="dxa"/>
          </w:tcPr>
          <w:p w14:paraId="757C2984" w14:textId="77777777" w:rsidR="00757E2D" w:rsidRPr="00F25BC8" w:rsidRDefault="00757E2D" w:rsidP="00940DBF">
            <w:pPr>
              <w:pStyle w:val="Normal6"/>
              <w:rPr>
                <w:szCs w:val="24"/>
              </w:rPr>
            </w:pPr>
            <w:r w:rsidRPr="00F25BC8">
              <w:rPr>
                <w:b/>
                <w:i/>
              </w:rPr>
              <w:t>udgår</w:t>
            </w:r>
          </w:p>
        </w:tc>
      </w:tr>
    </w:tbl>
    <w:p w14:paraId="54D1193E" w14:textId="77777777" w:rsidR="00757E2D" w:rsidRPr="00F25BC8" w:rsidRDefault="00757E2D" w:rsidP="00757E2D"/>
    <w:p w14:paraId="74C23397" w14:textId="347F928C" w:rsidR="00757E2D" w:rsidRPr="00F25BC8" w:rsidRDefault="00E43C55" w:rsidP="00757E2D">
      <w:pPr>
        <w:pStyle w:val="AmNumberTabs"/>
      </w:pPr>
      <w:r>
        <w:t>Ændring</w:t>
      </w:r>
      <w:r w:rsidR="00757E2D" w:rsidRPr="00F25BC8">
        <w:tab/>
      </w:r>
      <w:r w:rsidR="00757E2D" w:rsidRPr="00F25BC8">
        <w:tab/>
        <w:t>138</w:t>
      </w:r>
    </w:p>
    <w:p w14:paraId="5942206A" w14:textId="77777777" w:rsidR="00757E2D" w:rsidRPr="00F25BC8" w:rsidRDefault="00757E2D" w:rsidP="00757E2D"/>
    <w:p w14:paraId="58E26663" w14:textId="77777777" w:rsidR="00757E2D" w:rsidRPr="00F25BC8" w:rsidRDefault="00757E2D" w:rsidP="00757E2D">
      <w:pPr>
        <w:pStyle w:val="NormalBold"/>
        <w:keepNext/>
      </w:pPr>
      <w:r w:rsidRPr="00F25BC8">
        <w:t>Forslag til forordning</w:t>
      </w:r>
    </w:p>
    <w:p w14:paraId="007EC2AE" w14:textId="77777777" w:rsidR="00757E2D" w:rsidRPr="00F25BC8" w:rsidRDefault="00757E2D" w:rsidP="00757E2D">
      <w:pPr>
        <w:pStyle w:val="NormalBold"/>
      </w:pPr>
      <w:r w:rsidRPr="00F25BC8">
        <w:t>Artikel 12 – stk. 8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E0B8C82" w14:textId="77777777" w:rsidTr="00940DBF">
        <w:trPr>
          <w:jc w:val="center"/>
        </w:trPr>
        <w:tc>
          <w:tcPr>
            <w:tcW w:w="9752" w:type="dxa"/>
            <w:gridSpan w:val="2"/>
          </w:tcPr>
          <w:p w14:paraId="19FF311B" w14:textId="77777777" w:rsidR="00757E2D" w:rsidRPr="00F25BC8" w:rsidRDefault="00757E2D" w:rsidP="00940DBF">
            <w:pPr>
              <w:keepNext/>
            </w:pPr>
          </w:p>
        </w:tc>
      </w:tr>
      <w:tr w:rsidR="00757E2D" w:rsidRPr="00F25BC8" w14:paraId="374CBFA8" w14:textId="77777777" w:rsidTr="00940DBF">
        <w:trPr>
          <w:jc w:val="center"/>
        </w:trPr>
        <w:tc>
          <w:tcPr>
            <w:tcW w:w="4876" w:type="dxa"/>
          </w:tcPr>
          <w:p w14:paraId="4C1A494E" w14:textId="77777777" w:rsidR="00757E2D" w:rsidRPr="00F25BC8" w:rsidRDefault="00757E2D" w:rsidP="00940DBF">
            <w:pPr>
              <w:pStyle w:val="ColumnHeading"/>
              <w:keepNext/>
            </w:pPr>
            <w:r w:rsidRPr="00F25BC8">
              <w:t>Kommissionens forslag</w:t>
            </w:r>
          </w:p>
        </w:tc>
        <w:tc>
          <w:tcPr>
            <w:tcW w:w="4876" w:type="dxa"/>
          </w:tcPr>
          <w:p w14:paraId="277B1120" w14:textId="51D75F72" w:rsidR="00757E2D" w:rsidRPr="00F25BC8" w:rsidRDefault="00E43C55" w:rsidP="00940DBF">
            <w:pPr>
              <w:pStyle w:val="ColumnHeading"/>
              <w:keepNext/>
            </w:pPr>
            <w:r>
              <w:t>Ændring</w:t>
            </w:r>
          </w:p>
        </w:tc>
      </w:tr>
      <w:tr w:rsidR="00757E2D" w:rsidRPr="00F25BC8" w14:paraId="3F5CAD08" w14:textId="77777777" w:rsidTr="00940DBF">
        <w:trPr>
          <w:jc w:val="center"/>
        </w:trPr>
        <w:tc>
          <w:tcPr>
            <w:tcW w:w="4876" w:type="dxa"/>
          </w:tcPr>
          <w:p w14:paraId="1661715E" w14:textId="77777777" w:rsidR="00757E2D" w:rsidRPr="00F25BC8" w:rsidRDefault="00757E2D" w:rsidP="00940DBF">
            <w:pPr>
              <w:pStyle w:val="Normal6"/>
            </w:pPr>
          </w:p>
        </w:tc>
        <w:tc>
          <w:tcPr>
            <w:tcW w:w="4876" w:type="dxa"/>
          </w:tcPr>
          <w:p w14:paraId="3346D4C1" w14:textId="1CC7DD3F" w:rsidR="00757E2D" w:rsidRPr="00F25BC8" w:rsidRDefault="00757E2D" w:rsidP="00940DBF">
            <w:pPr>
              <w:pStyle w:val="Normal6"/>
              <w:rPr>
                <w:szCs w:val="24"/>
              </w:rPr>
            </w:pPr>
            <w:r w:rsidRPr="00F25BC8">
              <w:rPr>
                <w:b/>
                <w:i/>
              </w:rPr>
              <w:t>8a.</w:t>
            </w:r>
            <w:r w:rsidRPr="00F25BC8">
              <w:rPr>
                <w:b/>
                <w:i/>
              </w:rPr>
              <w:tab/>
            </w:r>
            <w:r w:rsidR="00940DBF">
              <w:rPr>
                <w:b/>
                <w:i/>
              </w:rPr>
              <w:t>Afsnit 4</w:t>
            </w:r>
            <w:r w:rsidRPr="00F25BC8">
              <w:rPr>
                <w:b/>
                <w:i/>
              </w:rPr>
              <w:t xml:space="preserve"> finder ikke anvendelse på avlsvirksomheder, hvor der opdrættes vogterhunde, i de perioder, hvor sådanne hunde trænes til hyrdeopgaver.</w:t>
            </w:r>
          </w:p>
        </w:tc>
      </w:tr>
    </w:tbl>
    <w:p w14:paraId="6166D93B" w14:textId="77777777" w:rsidR="00757E2D" w:rsidRPr="00F25BC8" w:rsidRDefault="00757E2D" w:rsidP="00757E2D"/>
    <w:p w14:paraId="41A897A8" w14:textId="0E5EAEBE" w:rsidR="00757E2D" w:rsidRPr="00F25BC8" w:rsidRDefault="00E43C55" w:rsidP="00757E2D">
      <w:pPr>
        <w:pStyle w:val="AmNumberTabs"/>
      </w:pPr>
      <w:r>
        <w:t>Ændring</w:t>
      </w:r>
      <w:r w:rsidR="00757E2D" w:rsidRPr="00F25BC8">
        <w:tab/>
      </w:r>
      <w:r w:rsidR="00757E2D" w:rsidRPr="00F25BC8">
        <w:tab/>
        <w:t>139</w:t>
      </w:r>
    </w:p>
    <w:p w14:paraId="7BCEDF18" w14:textId="77777777" w:rsidR="00757E2D" w:rsidRPr="00F25BC8" w:rsidRDefault="00757E2D" w:rsidP="00757E2D"/>
    <w:p w14:paraId="4A519E78" w14:textId="77777777" w:rsidR="00757E2D" w:rsidRPr="00F25BC8" w:rsidRDefault="00757E2D" w:rsidP="00757E2D">
      <w:pPr>
        <w:pStyle w:val="NormalBold"/>
        <w:keepNext/>
      </w:pPr>
      <w:r w:rsidRPr="00F25BC8">
        <w:t>Forslag til forordning</w:t>
      </w:r>
    </w:p>
    <w:p w14:paraId="38393A16" w14:textId="77777777" w:rsidR="00757E2D" w:rsidRPr="00F25BC8" w:rsidRDefault="00757E2D" w:rsidP="00757E2D">
      <w:pPr>
        <w:pStyle w:val="NormalBold"/>
      </w:pPr>
      <w:r w:rsidRPr="00F25BC8">
        <w:t>Artikel 13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D82B7FE" w14:textId="77777777" w:rsidTr="00940DBF">
        <w:trPr>
          <w:jc w:val="center"/>
        </w:trPr>
        <w:tc>
          <w:tcPr>
            <w:tcW w:w="9752" w:type="dxa"/>
            <w:gridSpan w:val="2"/>
          </w:tcPr>
          <w:p w14:paraId="06762554" w14:textId="77777777" w:rsidR="00757E2D" w:rsidRPr="00F25BC8" w:rsidRDefault="00757E2D" w:rsidP="00940DBF">
            <w:pPr>
              <w:keepNext/>
            </w:pPr>
          </w:p>
        </w:tc>
      </w:tr>
      <w:tr w:rsidR="00757E2D" w:rsidRPr="00F25BC8" w14:paraId="6F448A30" w14:textId="77777777" w:rsidTr="00940DBF">
        <w:trPr>
          <w:jc w:val="center"/>
        </w:trPr>
        <w:tc>
          <w:tcPr>
            <w:tcW w:w="4876" w:type="dxa"/>
          </w:tcPr>
          <w:p w14:paraId="1AD9791F" w14:textId="77777777" w:rsidR="00757E2D" w:rsidRPr="00F25BC8" w:rsidRDefault="00757E2D" w:rsidP="00940DBF">
            <w:pPr>
              <w:pStyle w:val="ColumnHeading"/>
              <w:keepNext/>
            </w:pPr>
            <w:r w:rsidRPr="00F25BC8">
              <w:t>Kommissionens forslag</w:t>
            </w:r>
          </w:p>
        </w:tc>
        <w:tc>
          <w:tcPr>
            <w:tcW w:w="4876" w:type="dxa"/>
          </w:tcPr>
          <w:p w14:paraId="240858D4" w14:textId="14615195" w:rsidR="00757E2D" w:rsidRPr="00F25BC8" w:rsidRDefault="00E43C55" w:rsidP="00940DBF">
            <w:pPr>
              <w:pStyle w:val="ColumnHeading"/>
              <w:keepNext/>
            </w:pPr>
            <w:r>
              <w:t>Ændring</w:t>
            </w:r>
          </w:p>
        </w:tc>
      </w:tr>
      <w:tr w:rsidR="00757E2D" w:rsidRPr="00F25BC8" w14:paraId="0582337C" w14:textId="77777777" w:rsidTr="00940DBF">
        <w:trPr>
          <w:jc w:val="center"/>
        </w:trPr>
        <w:tc>
          <w:tcPr>
            <w:tcW w:w="4876" w:type="dxa"/>
          </w:tcPr>
          <w:p w14:paraId="33765716" w14:textId="77777777" w:rsidR="00757E2D" w:rsidRPr="00F25BC8" w:rsidRDefault="00757E2D" w:rsidP="00940DBF">
            <w:pPr>
              <w:pStyle w:val="Normal6"/>
            </w:pPr>
            <w:r w:rsidRPr="00F25BC8">
              <w:rPr>
                <w:b/>
                <w:i/>
              </w:rPr>
              <w:t>1.</w:t>
            </w:r>
            <w:r w:rsidRPr="00F25BC8">
              <w:rPr>
                <w:b/>
                <w:i/>
              </w:rPr>
              <w:tab/>
              <w:t>Operatørerne skal sikre, at der træffes foranstaltninger til at beskytte hundes og kattes sundhed i overensstemmelse med bilag I, punkt 3.</w:t>
            </w:r>
          </w:p>
        </w:tc>
        <w:tc>
          <w:tcPr>
            <w:tcW w:w="4876" w:type="dxa"/>
          </w:tcPr>
          <w:p w14:paraId="5DF7C660" w14:textId="77777777" w:rsidR="00757E2D" w:rsidRPr="00F25BC8" w:rsidRDefault="00757E2D" w:rsidP="00940DBF">
            <w:pPr>
              <w:pStyle w:val="Normal6"/>
              <w:rPr>
                <w:szCs w:val="24"/>
              </w:rPr>
            </w:pPr>
            <w:r w:rsidRPr="00F25BC8">
              <w:rPr>
                <w:b/>
                <w:i/>
              </w:rPr>
              <w:t>udgår</w:t>
            </w:r>
          </w:p>
        </w:tc>
      </w:tr>
    </w:tbl>
    <w:p w14:paraId="6EFDD105" w14:textId="77777777" w:rsidR="00757E2D" w:rsidRPr="00F25BC8" w:rsidRDefault="00757E2D" w:rsidP="00757E2D"/>
    <w:p w14:paraId="1A4896C5" w14:textId="74987366" w:rsidR="00757E2D" w:rsidRPr="00F25BC8" w:rsidRDefault="00E43C55" w:rsidP="00757E2D">
      <w:pPr>
        <w:pStyle w:val="AmNumberTabs"/>
      </w:pPr>
      <w:r>
        <w:t>Ændring</w:t>
      </w:r>
      <w:r w:rsidR="00757E2D" w:rsidRPr="00F25BC8">
        <w:tab/>
      </w:r>
      <w:r w:rsidR="00757E2D" w:rsidRPr="00F25BC8">
        <w:tab/>
        <w:t>140</w:t>
      </w:r>
    </w:p>
    <w:p w14:paraId="6DCCB10C" w14:textId="77777777" w:rsidR="00757E2D" w:rsidRPr="00F25BC8" w:rsidRDefault="00757E2D" w:rsidP="00757E2D"/>
    <w:p w14:paraId="60B0FD03" w14:textId="77777777" w:rsidR="00757E2D" w:rsidRPr="00F25BC8" w:rsidRDefault="00757E2D" w:rsidP="00757E2D">
      <w:pPr>
        <w:pStyle w:val="NormalBold"/>
        <w:keepNext/>
      </w:pPr>
      <w:r w:rsidRPr="00F25BC8">
        <w:t>Forslag til forordning</w:t>
      </w:r>
    </w:p>
    <w:p w14:paraId="00E74C69" w14:textId="77777777" w:rsidR="00757E2D" w:rsidRPr="00F25BC8" w:rsidRDefault="00757E2D" w:rsidP="00757E2D">
      <w:pPr>
        <w:pStyle w:val="NormalBold"/>
      </w:pPr>
      <w:r w:rsidRPr="00F25BC8">
        <w:t>Artikel 13 – stk. 2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B44B1F1" w14:textId="77777777" w:rsidTr="00940DBF">
        <w:trPr>
          <w:jc w:val="center"/>
        </w:trPr>
        <w:tc>
          <w:tcPr>
            <w:tcW w:w="9752" w:type="dxa"/>
            <w:gridSpan w:val="2"/>
          </w:tcPr>
          <w:p w14:paraId="446B1656" w14:textId="77777777" w:rsidR="00757E2D" w:rsidRPr="00F25BC8" w:rsidRDefault="00757E2D" w:rsidP="00940DBF">
            <w:pPr>
              <w:keepNext/>
            </w:pPr>
          </w:p>
        </w:tc>
      </w:tr>
      <w:tr w:rsidR="00757E2D" w:rsidRPr="00F25BC8" w14:paraId="54B35B8B" w14:textId="77777777" w:rsidTr="00940DBF">
        <w:trPr>
          <w:jc w:val="center"/>
        </w:trPr>
        <w:tc>
          <w:tcPr>
            <w:tcW w:w="4876" w:type="dxa"/>
          </w:tcPr>
          <w:p w14:paraId="756B418A" w14:textId="77777777" w:rsidR="00757E2D" w:rsidRPr="00F25BC8" w:rsidRDefault="00757E2D" w:rsidP="00940DBF">
            <w:pPr>
              <w:pStyle w:val="ColumnHeading"/>
              <w:keepNext/>
            </w:pPr>
            <w:r w:rsidRPr="00F25BC8">
              <w:t>Kommissionens forslag</w:t>
            </w:r>
          </w:p>
        </w:tc>
        <w:tc>
          <w:tcPr>
            <w:tcW w:w="4876" w:type="dxa"/>
          </w:tcPr>
          <w:p w14:paraId="2EBE46EA" w14:textId="087CB763" w:rsidR="00757E2D" w:rsidRPr="00F25BC8" w:rsidRDefault="00E43C55" w:rsidP="00940DBF">
            <w:pPr>
              <w:pStyle w:val="ColumnHeading"/>
              <w:keepNext/>
            </w:pPr>
            <w:r>
              <w:t>Ændring</w:t>
            </w:r>
          </w:p>
        </w:tc>
      </w:tr>
      <w:tr w:rsidR="00757E2D" w:rsidRPr="00F25BC8" w14:paraId="78ADC736" w14:textId="77777777" w:rsidTr="00940DBF">
        <w:trPr>
          <w:jc w:val="center"/>
        </w:trPr>
        <w:tc>
          <w:tcPr>
            <w:tcW w:w="4876" w:type="dxa"/>
          </w:tcPr>
          <w:p w14:paraId="7FCBC9D8" w14:textId="77777777" w:rsidR="00757E2D" w:rsidRPr="00F25BC8" w:rsidRDefault="00757E2D" w:rsidP="00940DBF">
            <w:pPr>
              <w:pStyle w:val="Normal6"/>
            </w:pPr>
            <w:r w:rsidRPr="00F25BC8">
              <w:t>2.</w:t>
            </w:r>
            <w:r w:rsidRPr="00F25BC8">
              <w:tab/>
              <w:t xml:space="preserve">Operatører og </w:t>
            </w:r>
            <w:r w:rsidRPr="00F25BC8">
              <w:rPr>
                <w:b/>
                <w:bCs/>
                <w:i/>
                <w:iCs/>
              </w:rPr>
              <w:t>fysiske eller juridiske personer, der er ansvarlige for internater,</w:t>
            </w:r>
            <w:r w:rsidRPr="00F25BC8">
              <w:t xml:space="preserve"> skal sikre, at:</w:t>
            </w:r>
          </w:p>
        </w:tc>
        <w:tc>
          <w:tcPr>
            <w:tcW w:w="4876" w:type="dxa"/>
          </w:tcPr>
          <w:p w14:paraId="480B6851" w14:textId="77777777" w:rsidR="00757E2D" w:rsidRPr="00F25BC8" w:rsidRDefault="00757E2D" w:rsidP="00940DBF">
            <w:pPr>
              <w:pStyle w:val="Normal6"/>
              <w:rPr>
                <w:szCs w:val="24"/>
              </w:rPr>
            </w:pPr>
            <w:r w:rsidRPr="00F25BC8">
              <w:t>2.</w:t>
            </w:r>
            <w:r w:rsidRPr="00F25BC8">
              <w:tab/>
              <w:t xml:space="preserve">Operatører og </w:t>
            </w:r>
            <w:r w:rsidRPr="00F25BC8">
              <w:rPr>
                <w:b/>
                <w:bCs/>
                <w:i/>
                <w:iCs/>
              </w:rPr>
              <w:t>dyrepassere</w:t>
            </w:r>
            <w:r w:rsidRPr="00F25BC8">
              <w:t xml:space="preserve"> skal sikre, at:</w:t>
            </w:r>
          </w:p>
        </w:tc>
      </w:tr>
    </w:tbl>
    <w:p w14:paraId="3DC05003" w14:textId="77777777" w:rsidR="00757E2D" w:rsidRPr="00F25BC8" w:rsidRDefault="00757E2D" w:rsidP="00757E2D"/>
    <w:p w14:paraId="15CA646D" w14:textId="52E538EB" w:rsidR="00757E2D" w:rsidRPr="00F25BC8" w:rsidRDefault="00E43C55" w:rsidP="00757E2D">
      <w:pPr>
        <w:pStyle w:val="AmNumberTabs"/>
      </w:pPr>
      <w:r>
        <w:t>Ændring</w:t>
      </w:r>
      <w:r w:rsidR="00757E2D" w:rsidRPr="00F25BC8">
        <w:tab/>
      </w:r>
      <w:r w:rsidR="00757E2D" w:rsidRPr="00F25BC8">
        <w:tab/>
        <w:t>141</w:t>
      </w:r>
    </w:p>
    <w:p w14:paraId="107B5B34" w14:textId="77777777" w:rsidR="00757E2D" w:rsidRPr="00F25BC8" w:rsidRDefault="00757E2D" w:rsidP="00757E2D"/>
    <w:p w14:paraId="676696CE" w14:textId="77777777" w:rsidR="00757E2D" w:rsidRPr="00F25BC8" w:rsidRDefault="00757E2D" w:rsidP="00757E2D">
      <w:pPr>
        <w:pStyle w:val="NormalBold"/>
        <w:keepNext/>
      </w:pPr>
      <w:r w:rsidRPr="00F25BC8">
        <w:t>Forslag til forordning</w:t>
      </w:r>
    </w:p>
    <w:p w14:paraId="65B45086" w14:textId="77777777" w:rsidR="00757E2D" w:rsidRPr="00F25BC8" w:rsidRDefault="00757E2D" w:rsidP="00757E2D">
      <w:pPr>
        <w:pStyle w:val="NormalBold"/>
      </w:pPr>
      <w:r w:rsidRPr="00F25BC8">
        <w:t>Artikel 13 – stk.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5A8E7FD" w14:textId="77777777" w:rsidTr="00940DBF">
        <w:trPr>
          <w:jc w:val="center"/>
        </w:trPr>
        <w:tc>
          <w:tcPr>
            <w:tcW w:w="9752" w:type="dxa"/>
            <w:gridSpan w:val="2"/>
          </w:tcPr>
          <w:p w14:paraId="51820FE7" w14:textId="77777777" w:rsidR="00757E2D" w:rsidRPr="00F25BC8" w:rsidRDefault="00757E2D" w:rsidP="00940DBF">
            <w:pPr>
              <w:keepNext/>
            </w:pPr>
          </w:p>
        </w:tc>
      </w:tr>
      <w:tr w:rsidR="00757E2D" w:rsidRPr="00F25BC8" w14:paraId="05BFC9E4" w14:textId="77777777" w:rsidTr="00940DBF">
        <w:trPr>
          <w:jc w:val="center"/>
        </w:trPr>
        <w:tc>
          <w:tcPr>
            <w:tcW w:w="4876" w:type="dxa"/>
          </w:tcPr>
          <w:p w14:paraId="3BD88AEF" w14:textId="77777777" w:rsidR="00757E2D" w:rsidRPr="00F25BC8" w:rsidRDefault="00757E2D" w:rsidP="00940DBF">
            <w:pPr>
              <w:pStyle w:val="ColumnHeading"/>
              <w:keepNext/>
            </w:pPr>
            <w:r w:rsidRPr="00F25BC8">
              <w:t>Kommissionens forslag</w:t>
            </w:r>
          </w:p>
        </w:tc>
        <w:tc>
          <w:tcPr>
            <w:tcW w:w="4876" w:type="dxa"/>
          </w:tcPr>
          <w:p w14:paraId="7D56CB3C" w14:textId="35C3F567" w:rsidR="00757E2D" w:rsidRPr="00F25BC8" w:rsidRDefault="00E43C55" w:rsidP="00940DBF">
            <w:pPr>
              <w:pStyle w:val="ColumnHeading"/>
              <w:keepNext/>
            </w:pPr>
            <w:r>
              <w:t>Ændring</w:t>
            </w:r>
          </w:p>
        </w:tc>
      </w:tr>
      <w:tr w:rsidR="00757E2D" w:rsidRPr="00F25BC8" w14:paraId="2B20395E" w14:textId="77777777" w:rsidTr="00940DBF">
        <w:trPr>
          <w:jc w:val="center"/>
        </w:trPr>
        <w:tc>
          <w:tcPr>
            <w:tcW w:w="4876" w:type="dxa"/>
          </w:tcPr>
          <w:p w14:paraId="29B0E481" w14:textId="77777777" w:rsidR="00757E2D" w:rsidRPr="00F25BC8" w:rsidRDefault="00757E2D" w:rsidP="00940DBF">
            <w:pPr>
              <w:pStyle w:val="Normal6"/>
            </w:pPr>
            <w:r w:rsidRPr="00F25BC8">
              <w:t>a)</w:t>
            </w:r>
            <w:r w:rsidRPr="00F25BC8">
              <w:tab/>
              <w:t xml:space="preserve">hunde </w:t>
            </w:r>
            <w:r w:rsidRPr="00F25BC8">
              <w:rPr>
                <w:b/>
                <w:bCs/>
                <w:i/>
                <w:iCs/>
              </w:rPr>
              <w:t>og</w:t>
            </w:r>
            <w:r w:rsidRPr="00F25BC8">
              <w:t xml:space="preserve"> katte, som de er ansvarlige for, inspiceres af dyrepassere mindst én gang om dagen</w:t>
            </w:r>
          </w:p>
        </w:tc>
        <w:tc>
          <w:tcPr>
            <w:tcW w:w="4876" w:type="dxa"/>
          </w:tcPr>
          <w:p w14:paraId="023AF6F1" w14:textId="77777777" w:rsidR="00757E2D" w:rsidRPr="00F25BC8" w:rsidRDefault="00757E2D" w:rsidP="00940DBF">
            <w:pPr>
              <w:pStyle w:val="Normal6"/>
              <w:rPr>
                <w:szCs w:val="24"/>
              </w:rPr>
            </w:pPr>
            <w:r w:rsidRPr="00F25BC8">
              <w:t>a)</w:t>
            </w:r>
            <w:r w:rsidRPr="00F25BC8">
              <w:tab/>
              <w:t xml:space="preserve">hunde </w:t>
            </w:r>
            <w:r w:rsidRPr="00F25BC8">
              <w:rPr>
                <w:b/>
                <w:bCs/>
                <w:i/>
                <w:iCs/>
              </w:rPr>
              <w:t>eller</w:t>
            </w:r>
            <w:r w:rsidRPr="00F25BC8">
              <w:t xml:space="preserve"> katte, som de er ansvarlige for, inspiceres af dyrepassere mindst én gang om dagen</w:t>
            </w:r>
            <w:r w:rsidRPr="00F25BC8">
              <w:rPr>
                <w:b/>
                <w:bCs/>
                <w:i/>
                <w:iCs/>
              </w:rPr>
              <w:t>, og at sårbare hunde og katte såsom nyfødte, syge eller tilskadekomne dyr og højdrægtige eller nyligt nedkomne tæver og kønsmodne hunkatte inspiceres oftere</w:t>
            </w:r>
          </w:p>
        </w:tc>
      </w:tr>
    </w:tbl>
    <w:p w14:paraId="0E459F60" w14:textId="77777777" w:rsidR="00757E2D" w:rsidRPr="00F25BC8" w:rsidRDefault="00757E2D" w:rsidP="00757E2D"/>
    <w:p w14:paraId="1FFFD049" w14:textId="54573E80" w:rsidR="00757E2D" w:rsidRPr="00F25BC8" w:rsidRDefault="00E43C55" w:rsidP="00757E2D">
      <w:pPr>
        <w:pStyle w:val="AmNumberTabs"/>
      </w:pPr>
      <w:r>
        <w:t>Ændring</w:t>
      </w:r>
      <w:r w:rsidR="00757E2D" w:rsidRPr="00F25BC8">
        <w:tab/>
      </w:r>
      <w:r w:rsidR="00757E2D" w:rsidRPr="00F25BC8">
        <w:tab/>
        <w:t>142</w:t>
      </w:r>
    </w:p>
    <w:p w14:paraId="33E65304" w14:textId="77777777" w:rsidR="00757E2D" w:rsidRPr="00F25BC8" w:rsidRDefault="00757E2D" w:rsidP="00757E2D"/>
    <w:p w14:paraId="260B99C5" w14:textId="77777777" w:rsidR="00757E2D" w:rsidRPr="00F25BC8" w:rsidRDefault="00757E2D" w:rsidP="00757E2D">
      <w:pPr>
        <w:pStyle w:val="NormalBold"/>
        <w:keepNext/>
      </w:pPr>
      <w:r w:rsidRPr="00F25BC8">
        <w:t>Forslag til forordning</w:t>
      </w:r>
    </w:p>
    <w:p w14:paraId="2616E1D3" w14:textId="77777777" w:rsidR="00757E2D" w:rsidRPr="00F25BC8" w:rsidRDefault="00757E2D" w:rsidP="00757E2D">
      <w:pPr>
        <w:pStyle w:val="NormalBold"/>
      </w:pPr>
      <w:r w:rsidRPr="00F25BC8">
        <w:t>Artikel 13 – stk.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DACA5A5" w14:textId="77777777" w:rsidTr="00940DBF">
        <w:trPr>
          <w:jc w:val="center"/>
        </w:trPr>
        <w:tc>
          <w:tcPr>
            <w:tcW w:w="9752" w:type="dxa"/>
            <w:gridSpan w:val="2"/>
          </w:tcPr>
          <w:p w14:paraId="56E22B86" w14:textId="77777777" w:rsidR="00757E2D" w:rsidRPr="00F25BC8" w:rsidRDefault="00757E2D" w:rsidP="00940DBF">
            <w:pPr>
              <w:keepNext/>
            </w:pPr>
          </w:p>
        </w:tc>
      </w:tr>
      <w:tr w:rsidR="00757E2D" w:rsidRPr="00F25BC8" w14:paraId="5FB7C87D" w14:textId="77777777" w:rsidTr="00940DBF">
        <w:trPr>
          <w:jc w:val="center"/>
        </w:trPr>
        <w:tc>
          <w:tcPr>
            <w:tcW w:w="4876" w:type="dxa"/>
          </w:tcPr>
          <w:p w14:paraId="235B8F59" w14:textId="77777777" w:rsidR="00757E2D" w:rsidRPr="00F25BC8" w:rsidRDefault="00757E2D" w:rsidP="00940DBF">
            <w:pPr>
              <w:pStyle w:val="ColumnHeading"/>
              <w:keepNext/>
            </w:pPr>
            <w:r w:rsidRPr="00F25BC8">
              <w:t>Kommissionens forslag</w:t>
            </w:r>
          </w:p>
        </w:tc>
        <w:tc>
          <w:tcPr>
            <w:tcW w:w="4876" w:type="dxa"/>
          </w:tcPr>
          <w:p w14:paraId="0A970C19" w14:textId="1E1DA425" w:rsidR="00757E2D" w:rsidRPr="00F25BC8" w:rsidRDefault="00E43C55" w:rsidP="00940DBF">
            <w:pPr>
              <w:pStyle w:val="ColumnHeading"/>
              <w:keepNext/>
            </w:pPr>
            <w:r>
              <w:t>Ændring</w:t>
            </w:r>
          </w:p>
        </w:tc>
      </w:tr>
      <w:tr w:rsidR="00757E2D" w:rsidRPr="00F25BC8" w14:paraId="36DB9BF8" w14:textId="77777777" w:rsidTr="00940DBF">
        <w:trPr>
          <w:jc w:val="center"/>
        </w:trPr>
        <w:tc>
          <w:tcPr>
            <w:tcW w:w="4876" w:type="dxa"/>
          </w:tcPr>
          <w:p w14:paraId="28934019" w14:textId="77777777" w:rsidR="00757E2D" w:rsidRPr="00F25BC8" w:rsidRDefault="00757E2D" w:rsidP="00940DBF">
            <w:pPr>
              <w:pStyle w:val="Normal6"/>
            </w:pPr>
            <w:r w:rsidRPr="00F25BC8">
              <w:t>b)</w:t>
            </w:r>
            <w:r w:rsidRPr="00F25BC8">
              <w:tab/>
              <w:t>hunde eller katte, der viser tegn på lidelser, sygdom, skade eller på anden måde kompromitteret velfærd, om nødvendigt uden unødigt ophold overføres til et separat område, behandles af en dyrlæge, hvis det er relevant, og holdes der, indtil de er helt restitueret</w:t>
            </w:r>
            <w:r w:rsidRPr="00F25BC8">
              <w:rPr>
                <w:b/>
                <w:bCs/>
                <w:i/>
                <w:iCs/>
              </w:rPr>
              <w:t>,</w:t>
            </w:r>
            <w:r w:rsidRPr="00F25BC8">
              <w:t xml:space="preserve"> </w:t>
            </w:r>
            <w:r w:rsidRPr="00F25BC8">
              <w:rPr>
                <w:b/>
                <w:bCs/>
                <w:i/>
                <w:iCs/>
              </w:rPr>
              <w:t>eller alternativt aflives uden unødigt ophold</w:t>
            </w:r>
          </w:p>
        </w:tc>
        <w:tc>
          <w:tcPr>
            <w:tcW w:w="4876" w:type="dxa"/>
          </w:tcPr>
          <w:p w14:paraId="340ECD02" w14:textId="77777777" w:rsidR="00757E2D" w:rsidRPr="00F25BC8" w:rsidRDefault="00757E2D" w:rsidP="00940DBF">
            <w:pPr>
              <w:pStyle w:val="Normal6"/>
              <w:rPr>
                <w:szCs w:val="24"/>
              </w:rPr>
            </w:pPr>
            <w:r w:rsidRPr="00F25BC8">
              <w:t>b)</w:t>
            </w:r>
            <w:r w:rsidRPr="00F25BC8">
              <w:tab/>
              <w:t>hunde eller katte, der viser tegn på lidelser, sygdom, skade eller på anden måde kompromitteret velfærd, om nødvendigt uden unødigt ophold overføres til et separat område, behandles af en dyrlæge, hvis det er relevant, og holdes der, indtil de er helt restitueret</w:t>
            </w:r>
          </w:p>
        </w:tc>
      </w:tr>
    </w:tbl>
    <w:p w14:paraId="21FB558F" w14:textId="77777777" w:rsidR="00757E2D" w:rsidRPr="00F25BC8" w:rsidRDefault="00757E2D" w:rsidP="00757E2D"/>
    <w:p w14:paraId="420E07F8" w14:textId="0C3B5211" w:rsidR="00757E2D" w:rsidRPr="00F25BC8" w:rsidRDefault="00E43C55" w:rsidP="00757E2D">
      <w:pPr>
        <w:pStyle w:val="AmNumberTabs"/>
      </w:pPr>
      <w:r>
        <w:t>Ændring</w:t>
      </w:r>
      <w:r w:rsidR="00757E2D" w:rsidRPr="00F25BC8">
        <w:tab/>
      </w:r>
      <w:r w:rsidR="00757E2D" w:rsidRPr="00F25BC8">
        <w:tab/>
        <w:t>143</w:t>
      </w:r>
    </w:p>
    <w:p w14:paraId="2F5497B3" w14:textId="77777777" w:rsidR="00757E2D" w:rsidRPr="00F25BC8" w:rsidRDefault="00757E2D" w:rsidP="00757E2D"/>
    <w:p w14:paraId="5B4C895D" w14:textId="77777777" w:rsidR="00757E2D" w:rsidRPr="00F25BC8" w:rsidRDefault="00757E2D" w:rsidP="00757E2D">
      <w:pPr>
        <w:pStyle w:val="NormalBold"/>
        <w:keepNext/>
      </w:pPr>
      <w:r w:rsidRPr="00F25BC8">
        <w:lastRenderedPageBreak/>
        <w:t>Forslag til forordning</w:t>
      </w:r>
    </w:p>
    <w:p w14:paraId="223E9EBC" w14:textId="77777777" w:rsidR="00757E2D" w:rsidRPr="00F25BC8" w:rsidRDefault="00757E2D" w:rsidP="00757E2D">
      <w:pPr>
        <w:pStyle w:val="NormalBold"/>
      </w:pPr>
      <w:r w:rsidRPr="00F25BC8">
        <w:t>Artikel 13 – stk. 2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EC196FF" w14:textId="77777777" w:rsidTr="00940DBF">
        <w:trPr>
          <w:jc w:val="center"/>
        </w:trPr>
        <w:tc>
          <w:tcPr>
            <w:tcW w:w="9752" w:type="dxa"/>
            <w:gridSpan w:val="2"/>
          </w:tcPr>
          <w:p w14:paraId="575C65FE" w14:textId="77777777" w:rsidR="00757E2D" w:rsidRPr="00F25BC8" w:rsidRDefault="00757E2D" w:rsidP="00940DBF">
            <w:pPr>
              <w:keepNext/>
            </w:pPr>
          </w:p>
        </w:tc>
      </w:tr>
      <w:tr w:rsidR="00757E2D" w:rsidRPr="00F25BC8" w14:paraId="60A5B003" w14:textId="77777777" w:rsidTr="00940DBF">
        <w:trPr>
          <w:jc w:val="center"/>
        </w:trPr>
        <w:tc>
          <w:tcPr>
            <w:tcW w:w="4876" w:type="dxa"/>
          </w:tcPr>
          <w:p w14:paraId="33CA6052" w14:textId="77777777" w:rsidR="00757E2D" w:rsidRPr="00F25BC8" w:rsidRDefault="00757E2D" w:rsidP="00940DBF">
            <w:pPr>
              <w:pStyle w:val="ColumnHeading"/>
              <w:keepNext/>
            </w:pPr>
            <w:r w:rsidRPr="00F25BC8">
              <w:t>Kommissionens forslag</w:t>
            </w:r>
          </w:p>
        </w:tc>
        <w:tc>
          <w:tcPr>
            <w:tcW w:w="4876" w:type="dxa"/>
          </w:tcPr>
          <w:p w14:paraId="75DDFFA7" w14:textId="4A96B5C4" w:rsidR="00757E2D" w:rsidRPr="00F25BC8" w:rsidRDefault="00E43C55" w:rsidP="00940DBF">
            <w:pPr>
              <w:pStyle w:val="ColumnHeading"/>
              <w:keepNext/>
            </w:pPr>
            <w:r>
              <w:t>Ændring</w:t>
            </w:r>
          </w:p>
        </w:tc>
      </w:tr>
      <w:tr w:rsidR="00757E2D" w:rsidRPr="00F25BC8" w14:paraId="19A4DF7A" w14:textId="77777777" w:rsidTr="00940DBF">
        <w:trPr>
          <w:jc w:val="center"/>
        </w:trPr>
        <w:tc>
          <w:tcPr>
            <w:tcW w:w="4876" w:type="dxa"/>
          </w:tcPr>
          <w:p w14:paraId="4F5E5727" w14:textId="77777777" w:rsidR="00757E2D" w:rsidRPr="00F25BC8" w:rsidRDefault="00757E2D" w:rsidP="00940DBF">
            <w:pPr>
              <w:pStyle w:val="Normal6"/>
            </w:pPr>
            <w:r w:rsidRPr="00F25BC8">
              <w:t>c)</w:t>
            </w:r>
            <w:r w:rsidRPr="00F25BC8">
              <w:tab/>
            </w:r>
            <w:r w:rsidRPr="00F25BC8">
              <w:rPr>
                <w:b/>
                <w:bCs/>
                <w:i/>
                <w:iCs/>
              </w:rPr>
              <w:t>aflivning af en hund eller kat kun foretages af en dyrlæge</w:t>
            </w:r>
          </w:p>
        </w:tc>
        <w:tc>
          <w:tcPr>
            <w:tcW w:w="4876" w:type="dxa"/>
          </w:tcPr>
          <w:p w14:paraId="71425ADE" w14:textId="77777777" w:rsidR="00757E2D" w:rsidRPr="00F25BC8" w:rsidRDefault="00757E2D" w:rsidP="00940DBF">
            <w:pPr>
              <w:pStyle w:val="Normal6"/>
              <w:rPr>
                <w:szCs w:val="24"/>
              </w:rPr>
            </w:pPr>
            <w:r w:rsidRPr="00F25BC8">
              <w:t>c)</w:t>
            </w:r>
            <w:r w:rsidRPr="00F25BC8">
              <w:tab/>
            </w:r>
            <w:r w:rsidRPr="00F25BC8">
              <w:rPr>
                <w:b/>
                <w:bCs/>
                <w:i/>
                <w:iCs/>
              </w:rPr>
              <w:t>hvis det i de i litra b) omhandlede tilfælde ikke er muligt at opnå restitution, og dyret oplever alvorlig smerte eller lidelse, der ikke kan lindres, således at det at holde dem i live vil stride mod reglerne for dyrets velfærd, kan dyret aflives af en dyrlæge efter forudgående samtykke fra operatøren</w:t>
            </w:r>
          </w:p>
        </w:tc>
      </w:tr>
    </w:tbl>
    <w:p w14:paraId="651E034A" w14:textId="77777777" w:rsidR="00757E2D" w:rsidRPr="00F25BC8" w:rsidRDefault="00757E2D" w:rsidP="00757E2D"/>
    <w:p w14:paraId="4B712205" w14:textId="1D7CC1E9" w:rsidR="00757E2D" w:rsidRPr="00F25BC8" w:rsidRDefault="00E43C55" w:rsidP="00757E2D">
      <w:pPr>
        <w:pStyle w:val="AmNumberTabs"/>
      </w:pPr>
      <w:r>
        <w:t>Ændring</w:t>
      </w:r>
      <w:r w:rsidR="00757E2D" w:rsidRPr="00F25BC8">
        <w:tab/>
      </w:r>
      <w:r w:rsidR="00757E2D" w:rsidRPr="00F25BC8">
        <w:tab/>
        <w:t>144</w:t>
      </w:r>
    </w:p>
    <w:p w14:paraId="4E33087C" w14:textId="77777777" w:rsidR="00757E2D" w:rsidRPr="00F25BC8" w:rsidRDefault="00757E2D" w:rsidP="00757E2D"/>
    <w:p w14:paraId="16D961C1" w14:textId="77777777" w:rsidR="00757E2D" w:rsidRPr="00F25BC8" w:rsidRDefault="00757E2D" w:rsidP="00757E2D">
      <w:pPr>
        <w:pStyle w:val="NormalBold"/>
        <w:keepNext/>
      </w:pPr>
      <w:r w:rsidRPr="00F25BC8">
        <w:t>Forslag til forordning</w:t>
      </w:r>
    </w:p>
    <w:p w14:paraId="2C87E163" w14:textId="77777777" w:rsidR="00757E2D" w:rsidRPr="00F25BC8" w:rsidRDefault="00757E2D" w:rsidP="00757E2D">
      <w:pPr>
        <w:pStyle w:val="NormalBold"/>
      </w:pPr>
      <w:r w:rsidRPr="00F25BC8">
        <w:t>Artikel 13 – stk. 2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39FB370" w14:textId="77777777" w:rsidTr="00940DBF">
        <w:trPr>
          <w:jc w:val="center"/>
        </w:trPr>
        <w:tc>
          <w:tcPr>
            <w:tcW w:w="9752" w:type="dxa"/>
            <w:gridSpan w:val="2"/>
          </w:tcPr>
          <w:p w14:paraId="73DE563F" w14:textId="77777777" w:rsidR="00757E2D" w:rsidRPr="00F25BC8" w:rsidRDefault="00757E2D" w:rsidP="00940DBF">
            <w:pPr>
              <w:keepNext/>
            </w:pPr>
          </w:p>
        </w:tc>
      </w:tr>
      <w:tr w:rsidR="00757E2D" w:rsidRPr="00F25BC8" w14:paraId="2A9B34B4" w14:textId="77777777" w:rsidTr="00940DBF">
        <w:trPr>
          <w:jc w:val="center"/>
        </w:trPr>
        <w:tc>
          <w:tcPr>
            <w:tcW w:w="4876" w:type="dxa"/>
          </w:tcPr>
          <w:p w14:paraId="10B38F9B" w14:textId="77777777" w:rsidR="00757E2D" w:rsidRPr="00F25BC8" w:rsidRDefault="00757E2D" w:rsidP="00940DBF">
            <w:pPr>
              <w:pStyle w:val="ColumnHeading"/>
              <w:keepNext/>
            </w:pPr>
            <w:r w:rsidRPr="00F25BC8">
              <w:t>Kommissionens forslag</w:t>
            </w:r>
          </w:p>
        </w:tc>
        <w:tc>
          <w:tcPr>
            <w:tcW w:w="4876" w:type="dxa"/>
          </w:tcPr>
          <w:p w14:paraId="5398DE76" w14:textId="506181FB" w:rsidR="00757E2D" w:rsidRPr="00F25BC8" w:rsidRDefault="00E43C55" w:rsidP="00940DBF">
            <w:pPr>
              <w:pStyle w:val="ColumnHeading"/>
              <w:keepNext/>
            </w:pPr>
            <w:r>
              <w:t>Ændring</w:t>
            </w:r>
          </w:p>
        </w:tc>
      </w:tr>
      <w:tr w:rsidR="00757E2D" w:rsidRPr="00F25BC8" w14:paraId="6ABA9D5B" w14:textId="77777777" w:rsidTr="00940DBF">
        <w:trPr>
          <w:jc w:val="center"/>
        </w:trPr>
        <w:tc>
          <w:tcPr>
            <w:tcW w:w="4876" w:type="dxa"/>
          </w:tcPr>
          <w:p w14:paraId="1F419D15" w14:textId="77777777" w:rsidR="00757E2D" w:rsidRPr="00F25BC8" w:rsidRDefault="00757E2D" w:rsidP="00940DBF">
            <w:pPr>
              <w:pStyle w:val="Normal6"/>
            </w:pPr>
            <w:r w:rsidRPr="00F25BC8">
              <w:t>d)</w:t>
            </w:r>
            <w:r w:rsidRPr="00F25BC8">
              <w:tab/>
              <w:t>der er truffet foranstaltninger</w:t>
            </w:r>
            <w:r w:rsidRPr="00F25BC8">
              <w:rPr>
                <w:b/>
                <w:bCs/>
                <w:i/>
                <w:iCs/>
              </w:rPr>
              <w:t>,</w:t>
            </w:r>
            <w:r w:rsidRPr="00F25BC8">
              <w:t xml:space="preserve"> </w:t>
            </w:r>
            <w:r w:rsidRPr="00F25BC8">
              <w:rPr>
                <w:b/>
                <w:bCs/>
                <w:i/>
                <w:iCs/>
              </w:rPr>
              <w:t>herunder veterinærmedicin,</w:t>
            </w:r>
            <w:r w:rsidRPr="00F25BC8">
              <w:t xml:space="preserve"> for at forebygge og bekæmpe eksterne og interne parasitter, herunder forebyggende veterinærbehandlinger for at forebygge almindelige sygdomme, som hunde eller katte kan blive eksponeret for, under behørig hensyntagen til den epidemiologiske situation</w:t>
            </w:r>
          </w:p>
        </w:tc>
        <w:tc>
          <w:tcPr>
            <w:tcW w:w="4876" w:type="dxa"/>
          </w:tcPr>
          <w:p w14:paraId="3333F13E" w14:textId="77777777" w:rsidR="00757E2D" w:rsidRPr="00F25BC8" w:rsidRDefault="00757E2D" w:rsidP="00940DBF">
            <w:pPr>
              <w:pStyle w:val="Normal6"/>
              <w:rPr>
                <w:szCs w:val="24"/>
              </w:rPr>
            </w:pPr>
            <w:r w:rsidRPr="00F25BC8">
              <w:t>d)</w:t>
            </w:r>
            <w:r w:rsidRPr="00F25BC8">
              <w:tab/>
              <w:t xml:space="preserve">der er truffet foranstaltninger for at forebygge og bekæmpe eksterne og interne parasitter, herunder forebyggende veterinærbehandlinger </w:t>
            </w:r>
            <w:r w:rsidRPr="00F25BC8">
              <w:rPr>
                <w:b/>
                <w:bCs/>
                <w:i/>
                <w:iCs/>
              </w:rPr>
              <w:t>såsom vaccination</w:t>
            </w:r>
            <w:r w:rsidRPr="00F25BC8">
              <w:t xml:space="preserve"> for at forebygge almindelige sygdomme, som hunde eller katte kan blive eksponeret for, under behørig hensyntagen til den epidemiologiske situation</w:t>
            </w:r>
          </w:p>
        </w:tc>
      </w:tr>
    </w:tbl>
    <w:p w14:paraId="143390FD" w14:textId="77777777" w:rsidR="00757E2D" w:rsidRPr="00F25BC8" w:rsidRDefault="00757E2D" w:rsidP="00757E2D"/>
    <w:p w14:paraId="194E0717" w14:textId="52903393" w:rsidR="00757E2D" w:rsidRPr="00F25BC8" w:rsidRDefault="00E43C55" w:rsidP="00757E2D">
      <w:pPr>
        <w:pStyle w:val="AmNumberTabs"/>
      </w:pPr>
      <w:r>
        <w:t>Ændring</w:t>
      </w:r>
      <w:r w:rsidR="00757E2D" w:rsidRPr="00F25BC8">
        <w:tab/>
      </w:r>
      <w:r w:rsidR="00757E2D" w:rsidRPr="00F25BC8">
        <w:tab/>
        <w:t>145</w:t>
      </w:r>
    </w:p>
    <w:p w14:paraId="6172B447" w14:textId="77777777" w:rsidR="00757E2D" w:rsidRPr="00F25BC8" w:rsidRDefault="00757E2D" w:rsidP="00757E2D"/>
    <w:p w14:paraId="087AE71B" w14:textId="77777777" w:rsidR="00757E2D" w:rsidRPr="00F25BC8" w:rsidRDefault="00757E2D" w:rsidP="00757E2D">
      <w:pPr>
        <w:pStyle w:val="NormalBold"/>
        <w:keepNext/>
      </w:pPr>
      <w:r w:rsidRPr="00F25BC8">
        <w:t>Forslag til forordning</w:t>
      </w:r>
    </w:p>
    <w:p w14:paraId="6E00AC15" w14:textId="77777777" w:rsidR="00757E2D" w:rsidRPr="00F25BC8" w:rsidRDefault="00757E2D" w:rsidP="00757E2D">
      <w:pPr>
        <w:pStyle w:val="NormalBold"/>
      </w:pPr>
      <w:r w:rsidRPr="00F25BC8">
        <w:t>Artikel 13 – stk. 2 – litra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22312B8" w14:textId="77777777" w:rsidTr="00940DBF">
        <w:trPr>
          <w:jc w:val="center"/>
        </w:trPr>
        <w:tc>
          <w:tcPr>
            <w:tcW w:w="9752" w:type="dxa"/>
            <w:gridSpan w:val="2"/>
          </w:tcPr>
          <w:p w14:paraId="2AD68117" w14:textId="77777777" w:rsidR="00757E2D" w:rsidRPr="00F25BC8" w:rsidRDefault="00757E2D" w:rsidP="00940DBF">
            <w:pPr>
              <w:keepNext/>
            </w:pPr>
          </w:p>
        </w:tc>
      </w:tr>
      <w:tr w:rsidR="00757E2D" w:rsidRPr="00F25BC8" w14:paraId="47D433C0" w14:textId="77777777" w:rsidTr="00940DBF">
        <w:trPr>
          <w:jc w:val="center"/>
        </w:trPr>
        <w:tc>
          <w:tcPr>
            <w:tcW w:w="4876" w:type="dxa"/>
          </w:tcPr>
          <w:p w14:paraId="1691DBA3" w14:textId="77777777" w:rsidR="00757E2D" w:rsidRPr="00F25BC8" w:rsidRDefault="00757E2D" w:rsidP="00940DBF">
            <w:pPr>
              <w:pStyle w:val="ColumnHeading"/>
              <w:keepNext/>
            </w:pPr>
            <w:r w:rsidRPr="00F25BC8">
              <w:t>Kommissionens forslag</w:t>
            </w:r>
          </w:p>
        </w:tc>
        <w:tc>
          <w:tcPr>
            <w:tcW w:w="4876" w:type="dxa"/>
          </w:tcPr>
          <w:p w14:paraId="74A3B7EF" w14:textId="7AAD9CB1" w:rsidR="00757E2D" w:rsidRPr="00F25BC8" w:rsidRDefault="00E43C55" w:rsidP="00940DBF">
            <w:pPr>
              <w:pStyle w:val="ColumnHeading"/>
              <w:keepNext/>
            </w:pPr>
            <w:r>
              <w:t>Ændring</w:t>
            </w:r>
          </w:p>
        </w:tc>
      </w:tr>
      <w:tr w:rsidR="00757E2D" w:rsidRPr="00F25BC8" w14:paraId="582E17EE" w14:textId="77777777" w:rsidTr="00940DBF">
        <w:trPr>
          <w:jc w:val="center"/>
        </w:trPr>
        <w:tc>
          <w:tcPr>
            <w:tcW w:w="4876" w:type="dxa"/>
          </w:tcPr>
          <w:p w14:paraId="32D22431" w14:textId="77777777" w:rsidR="00757E2D" w:rsidRPr="00F25BC8" w:rsidRDefault="00757E2D" w:rsidP="00940DBF">
            <w:pPr>
              <w:pStyle w:val="Normal6"/>
            </w:pPr>
            <w:r w:rsidRPr="00F25BC8">
              <w:t>e)</w:t>
            </w:r>
            <w:r w:rsidRPr="00F25BC8">
              <w:tab/>
              <w:t xml:space="preserve">beskæftigelses- og rodemateriale ikke udgør nogen risiko for </w:t>
            </w:r>
            <w:r w:rsidRPr="00F25BC8">
              <w:rPr>
                <w:b/>
                <w:bCs/>
                <w:i/>
                <w:iCs/>
              </w:rPr>
              <w:t>skade eller</w:t>
            </w:r>
            <w:r w:rsidRPr="00F25BC8">
              <w:t xml:space="preserve"> biologisk eller kemisk kontaminering </w:t>
            </w:r>
            <w:r w:rsidRPr="00F25BC8">
              <w:rPr>
                <w:b/>
                <w:bCs/>
                <w:i/>
                <w:iCs/>
              </w:rPr>
              <w:t>eller</w:t>
            </w:r>
            <w:r w:rsidRPr="00F25BC8">
              <w:t xml:space="preserve"> </w:t>
            </w:r>
            <w:r w:rsidRPr="00F25BC8">
              <w:rPr>
                <w:b/>
                <w:bCs/>
                <w:i/>
                <w:iCs/>
              </w:rPr>
              <w:t>nogen anden sundhedsrisiko</w:t>
            </w:r>
            <w:r w:rsidRPr="00F25BC8">
              <w:t>.</w:t>
            </w:r>
          </w:p>
        </w:tc>
        <w:tc>
          <w:tcPr>
            <w:tcW w:w="4876" w:type="dxa"/>
          </w:tcPr>
          <w:p w14:paraId="42C344AA" w14:textId="77777777" w:rsidR="00757E2D" w:rsidRPr="00F25BC8" w:rsidRDefault="00757E2D" w:rsidP="00940DBF">
            <w:pPr>
              <w:pStyle w:val="Normal6"/>
              <w:rPr>
                <w:szCs w:val="24"/>
              </w:rPr>
            </w:pPr>
            <w:r w:rsidRPr="00F25BC8">
              <w:t>e)</w:t>
            </w:r>
            <w:r w:rsidRPr="00F25BC8">
              <w:tab/>
              <w:t>beskæftigelses- og rodemateriale ikke udgør nogen risiko for biologisk eller kemisk kontaminering.</w:t>
            </w:r>
          </w:p>
        </w:tc>
      </w:tr>
    </w:tbl>
    <w:p w14:paraId="7B58EE0F" w14:textId="77777777" w:rsidR="00757E2D" w:rsidRPr="00F25BC8" w:rsidRDefault="00757E2D" w:rsidP="00757E2D"/>
    <w:p w14:paraId="1DB1A52B" w14:textId="3776EC30" w:rsidR="00757E2D" w:rsidRPr="00F25BC8" w:rsidRDefault="00E43C55" w:rsidP="00757E2D">
      <w:pPr>
        <w:pStyle w:val="AmNumberTabs"/>
      </w:pPr>
      <w:r>
        <w:t>Ændring</w:t>
      </w:r>
      <w:r w:rsidR="00757E2D" w:rsidRPr="00F25BC8">
        <w:tab/>
      </w:r>
      <w:r w:rsidR="00757E2D" w:rsidRPr="00F25BC8">
        <w:tab/>
        <w:t>146</w:t>
      </w:r>
    </w:p>
    <w:p w14:paraId="431A35DE" w14:textId="77777777" w:rsidR="00757E2D" w:rsidRPr="00F25BC8" w:rsidRDefault="00757E2D" w:rsidP="00757E2D"/>
    <w:p w14:paraId="5F9157EB" w14:textId="77777777" w:rsidR="00757E2D" w:rsidRPr="00F25BC8" w:rsidRDefault="00757E2D" w:rsidP="00757E2D">
      <w:pPr>
        <w:pStyle w:val="NormalBold"/>
        <w:keepNext/>
      </w:pPr>
      <w:r w:rsidRPr="00F25BC8">
        <w:t>Forslag til forordning</w:t>
      </w:r>
    </w:p>
    <w:p w14:paraId="65E6BD24" w14:textId="77777777" w:rsidR="00757E2D" w:rsidRPr="00F25BC8" w:rsidRDefault="00757E2D" w:rsidP="00757E2D">
      <w:pPr>
        <w:pStyle w:val="NormalBold"/>
      </w:pPr>
      <w:r w:rsidRPr="00F25BC8">
        <w:t>Artikel 13 – stk. 2 – litra e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9891C91" w14:textId="77777777" w:rsidTr="00940DBF">
        <w:trPr>
          <w:jc w:val="center"/>
        </w:trPr>
        <w:tc>
          <w:tcPr>
            <w:tcW w:w="9752" w:type="dxa"/>
            <w:gridSpan w:val="2"/>
          </w:tcPr>
          <w:p w14:paraId="5FF3080F" w14:textId="77777777" w:rsidR="00757E2D" w:rsidRPr="00F25BC8" w:rsidRDefault="00757E2D" w:rsidP="00940DBF">
            <w:pPr>
              <w:keepNext/>
            </w:pPr>
          </w:p>
        </w:tc>
      </w:tr>
      <w:tr w:rsidR="00757E2D" w:rsidRPr="00F25BC8" w14:paraId="475C1BED" w14:textId="77777777" w:rsidTr="00940DBF">
        <w:trPr>
          <w:jc w:val="center"/>
        </w:trPr>
        <w:tc>
          <w:tcPr>
            <w:tcW w:w="4876" w:type="dxa"/>
          </w:tcPr>
          <w:p w14:paraId="6C19967A" w14:textId="77777777" w:rsidR="00757E2D" w:rsidRPr="00F25BC8" w:rsidRDefault="00757E2D" w:rsidP="00940DBF">
            <w:pPr>
              <w:pStyle w:val="ColumnHeading"/>
              <w:keepNext/>
            </w:pPr>
            <w:r w:rsidRPr="00F25BC8">
              <w:t>Kommissionens forslag</w:t>
            </w:r>
          </w:p>
        </w:tc>
        <w:tc>
          <w:tcPr>
            <w:tcW w:w="4876" w:type="dxa"/>
          </w:tcPr>
          <w:p w14:paraId="2CAEC22E" w14:textId="548923E6" w:rsidR="00757E2D" w:rsidRPr="00F25BC8" w:rsidRDefault="00E43C55" w:rsidP="00940DBF">
            <w:pPr>
              <w:pStyle w:val="ColumnHeading"/>
              <w:keepNext/>
            </w:pPr>
            <w:r>
              <w:t>Ændring</w:t>
            </w:r>
          </w:p>
        </w:tc>
      </w:tr>
      <w:tr w:rsidR="00757E2D" w:rsidRPr="00F25BC8" w14:paraId="137FD0E6" w14:textId="77777777" w:rsidTr="00940DBF">
        <w:trPr>
          <w:jc w:val="center"/>
        </w:trPr>
        <w:tc>
          <w:tcPr>
            <w:tcW w:w="4876" w:type="dxa"/>
          </w:tcPr>
          <w:p w14:paraId="33A83C4C" w14:textId="77777777" w:rsidR="00757E2D" w:rsidRPr="00F25BC8" w:rsidRDefault="00757E2D" w:rsidP="00940DBF">
            <w:pPr>
              <w:pStyle w:val="Normal6"/>
            </w:pPr>
          </w:p>
        </w:tc>
        <w:tc>
          <w:tcPr>
            <w:tcW w:w="4876" w:type="dxa"/>
          </w:tcPr>
          <w:p w14:paraId="581E0A59" w14:textId="77777777" w:rsidR="00757E2D" w:rsidRPr="00F25BC8" w:rsidRDefault="00757E2D" w:rsidP="00940DBF">
            <w:pPr>
              <w:pStyle w:val="Normal6"/>
              <w:rPr>
                <w:szCs w:val="24"/>
              </w:rPr>
            </w:pPr>
            <w:r w:rsidRPr="00F25BC8">
              <w:rPr>
                <w:b/>
                <w:i/>
              </w:rPr>
              <w:t>ea)</w:t>
            </w:r>
            <w:r w:rsidRPr="00F25BC8">
              <w:rPr>
                <w:b/>
                <w:i/>
              </w:rPr>
              <w:tab/>
              <w:t>hvis der foreligger relevante sundhedsoplysninger om en hund eller kat, skal disse videregives til den person, der erhverver det pågældende dyr, herunder oplysninger om vaccination, allergier, lidelser og om ansvarligt ejerskab i overensstemmelse med artikel 8, stk. 1.</w:t>
            </w:r>
          </w:p>
        </w:tc>
      </w:tr>
      <w:tr w:rsidR="00757E2D" w:rsidRPr="00F25BC8" w14:paraId="26116304" w14:textId="77777777" w:rsidTr="00940DBF">
        <w:trPr>
          <w:jc w:val="center"/>
        </w:trPr>
        <w:tc>
          <w:tcPr>
            <w:tcW w:w="4876" w:type="dxa"/>
          </w:tcPr>
          <w:p w14:paraId="297DD5DB" w14:textId="77777777" w:rsidR="00757E2D" w:rsidRPr="00F25BC8" w:rsidRDefault="00757E2D" w:rsidP="00940DBF">
            <w:pPr>
              <w:pStyle w:val="Normal6"/>
            </w:pPr>
          </w:p>
        </w:tc>
        <w:tc>
          <w:tcPr>
            <w:tcW w:w="4876" w:type="dxa"/>
          </w:tcPr>
          <w:p w14:paraId="5B820547" w14:textId="77777777" w:rsidR="00757E2D" w:rsidRPr="00F25BC8" w:rsidRDefault="00757E2D" w:rsidP="00940DBF">
            <w:pPr>
              <w:pStyle w:val="Normal6"/>
              <w:rPr>
                <w:szCs w:val="24"/>
              </w:rPr>
            </w:pPr>
            <w:r w:rsidRPr="00F25BC8">
              <w:rPr>
                <w:b/>
                <w:i/>
              </w:rPr>
              <w:t>Litra a) finder ikke anvendelse på avlsvirksomheder, hvor der opdrættes vogterhunde, i de perioder, hvor sådanne hunde anvendes til hyrdeopgaver eller træningsformål.</w:t>
            </w:r>
          </w:p>
        </w:tc>
      </w:tr>
    </w:tbl>
    <w:p w14:paraId="04104B5A" w14:textId="77777777" w:rsidR="00757E2D" w:rsidRPr="00F25BC8" w:rsidRDefault="00757E2D" w:rsidP="00757E2D"/>
    <w:p w14:paraId="00276655" w14:textId="3F42C06E" w:rsidR="00757E2D" w:rsidRPr="00F25BC8" w:rsidRDefault="00E43C55" w:rsidP="00757E2D">
      <w:pPr>
        <w:pStyle w:val="AmNumberTabs"/>
      </w:pPr>
      <w:r>
        <w:t>Ændring</w:t>
      </w:r>
      <w:r w:rsidR="00757E2D" w:rsidRPr="00F25BC8">
        <w:tab/>
      </w:r>
      <w:r w:rsidR="00757E2D" w:rsidRPr="00F25BC8">
        <w:tab/>
        <w:t>147</w:t>
      </w:r>
    </w:p>
    <w:p w14:paraId="028D8BEC" w14:textId="77777777" w:rsidR="00757E2D" w:rsidRPr="00F25BC8" w:rsidRDefault="00757E2D" w:rsidP="00757E2D">
      <w:pPr>
        <w:pStyle w:val="NormalBold12b"/>
      </w:pPr>
      <w:r w:rsidRPr="00F25BC8">
        <w:t>Forslag til forordning</w:t>
      </w:r>
    </w:p>
    <w:p w14:paraId="0B3D8354" w14:textId="77777777" w:rsidR="00757E2D" w:rsidRPr="00F25BC8" w:rsidRDefault="00757E2D" w:rsidP="00757E2D">
      <w:pPr>
        <w:pStyle w:val="NormalBold"/>
      </w:pPr>
      <w:r w:rsidRPr="00F25BC8">
        <w:t>Artikel 13 – stk. 2 a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2DC4F446" w14:textId="77777777" w:rsidTr="00E43C55">
        <w:trPr>
          <w:trHeight w:hRule="exact" w:val="240"/>
          <w:jc w:val="center"/>
        </w:trPr>
        <w:tc>
          <w:tcPr>
            <w:tcW w:w="9752" w:type="dxa"/>
            <w:gridSpan w:val="2"/>
            <w:tcBorders>
              <w:top w:val="nil"/>
              <w:left w:val="nil"/>
              <w:bottom w:val="nil"/>
              <w:right w:val="nil"/>
            </w:tcBorders>
          </w:tcPr>
          <w:p w14:paraId="51E3DDE8" w14:textId="77777777" w:rsidR="00757E2D" w:rsidRPr="00F25BC8" w:rsidRDefault="00757E2D" w:rsidP="00940DBF"/>
        </w:tc>
      </w:tr>
      <w:tr w:rsidR="00757E2D" w:rsidRPr="00F25BC8" w14:paraId="3C1727D0" w14:textId="77777777" w:rsidTr="00E43C55">
        <w:trPr>
          <w:trHeight w:val="240"/>
          <w:jc w:val="center"/>
        </w:trPr>
        <w:tc>
          <w:tcPr>
            <w:tcW w:w="4876" w:type="dxa"/>
            <w:tcBorders>
              <w:top w:val="nil"/>
              <w:left w:val="nil"/>
              <w:bottom w:val="nil"/>
              <w:right w:val="nil"/>
            </w:tcBorders>
          </w:tcPr>
          <w:p w14:paraId="77DBDB45"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4877EEF6" w14:textId="015DF960" w:rsidR="00757E2D" w:rsidRPr="00F25BC8" w:rsidRDefault="00E43C55" w:rsidP="00940DBF">
            <w:pPr>
              <w:pStyle w:val="AmColumnHeading"/>
            </w:pPr>
            <w:r>
              <w:t>Ændring</w:t>
            </w:r>
          </w:p>
        </w:tc>
      </w:tr>
      <w:tr w:rsidR="00757E2D" w:rsidRPr="00F25BC8" w14:paraId="6F2AF709" w14:textId="77777777" w:rsidTr="00E43C55">
        <w:trPr>
          <w:jc w:val="center"/>
        </w:trPr>
        <w:tc>
          <w:tcPr>
            <w:tcW w:w="4876" w:type="dxa"/>
            <w:tcBorders>
              <w:top w:val="nil"/>
              <w:left w:val="nil"/>
              <w:bottom w:val="nil"/>
              <w:right w:val="nil"/>
            </w:tcBorders>
          </w:tcPr>
          <w:p w14:paraId="5F5F253C" w14:textId="77777777" w:rsidR="00757E2D" w:rsidRPr="00F25BC8" w:rsidRDefault="00757E2D" w:rsidP="00940DBF">
            <w:pPr>
              <w:pStyle w:val="Normal6a"/>
            </w:pPr>
          </w:p>
        </w:tc>
        <w:tc>
          <w:tcPr>
            <w:tcW w:w="4876" w:type="dxa"/>
            <w:tcBorders>
              <w:top w:val="nil"/>
              <w:left w:val="nil"/>
              <w:bottom w:val="nil"/>
              <w:right w:val="nil"/>
            </w:tcBorders>
          </w:tcPr>
          <w:p w14:paraId="6024645C" w14:textId="77777777" w:rsidR="00757E2D" w:rsidRPr="00F25BC8" w:rsidRDefault="00757E2D" w:rsidP="00940DBF">
            <w:pPr>
              <w:pStyle w:val="Normal6a"/>
            </w:pPr>
            <w:r w:rsidRPr="00F25BC8">
              <w:rPr>
                <w:b/>
                <w:i/>
              </w:rPr>
              <w:t>2a.</w:t>
            </w:r>
            <w:r w:rsidRPr="00F25BC8">
              <w:tab/>
            </w:r>
            <w:r w:rsidRPr="00F25BC8">
              <w:rPr>
                <w:b/>
                <w:i/>
              </w:rPr>
              <w:t>Aflivning af hunde og katte i dyreinternater som middel til populationskontrol er forbudt.</w:t>
            </w:r>
          </w:p>
        </w:tc>
      </w:tr>
    </w:tbl>
    <w:p w14:paraId="5D3B2935" w14:textId="77777777" w:rsidR="00E43C55" w:rsidRPr="00F25BC8" w:rsidRDefault="00E43C55" w:rsidP="00E43C55"/>
    <w:p w14:paraId="5E53F766" w14:textId="32B35A4D" w:rsidR="00757E2D" w:rsidRPr="00F25BC8" w:rsidRDefault="00E43C55" w:rsidP="00757E2D">
      <w:pPr>
        <w:pStyle w:val="AmNumberTabs"/>
      </w:pPr>
      <w:r>
        <w:t>Ændring</w:t>
      </w:r>
      <w:r w:rsidR="00757E2D" w:rsidRPr="00F25BC8">
        <w:tab/>
      </w:r>
      <w:r w:rsidR="00757E2D" w:rsidRPr="00F25BC8">
        <w:tab/>
        <w:t>148</w:t>
      </w:r>
    </w:p>
    <w:p w14:paraId="5646E9E2" w14:textId="77777777" w:rsidR="00757E2D" w:rsidRPr="00F25BC8" w:rsidRDefault="00757E2D" w:rsidP="00757E2D">
      <w:pPr>
        <w:pStyle w:val="NormalBold"/>
      </w:pPr>
      <w:r w:rsidRPr="00F25BC8">
        <w:t>Forslag til forordning</w:t>
      </w:r>
    </w:p>
    <w:p w14:paraId="7987572B" w14:textId="77777777" w:rsidR="00757E2D" w:rsidRPr="00F25BC8" w:rsidRDefault="00757E2D" w:rsidP="00757E2D">
      <w:pPr>
        <w:pStyle w:val="NormalBold"/>
      </w:pPr>
      <w:r w:rsidRPr="00F25BC8">
        <w:t>Artikel 13 – stk. 2 – litra e b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125B9998" w14:textId="77777777" w:rsidTr="00940DBF">
        <w:trPr>
          <w:trHeight w:hRule="exact" w:val="240"/>
          <w:jc w:val="center"/>
        </w:trPr>
        <w:tc>
          <w:tcPr>
            <w:tcW w:w="9752" w:type="dxa"/>
            <w:gridSpan w:val="2"/>
            <w:tcBorders>
              <w:top w:val="nil"/>
              <w:left w:val="nil"/>
              <w:bottom w:val="nil"/>
              <w:right w:val="nil"/>
            </w:tcBorders>
          </w:tcPr>
          <w:p w14:paraId="5828052E" w14:textId="77777777" w:rsidR="00757E2D" w:rsidRPr="00F25BC8" w:rsidRDefault="00757E2D" w:rsidP="00940DBF"/>
        </w:tc>
      </w:tr>
      <w:tr w:rsidR="00757E2D" w:rsidRPr="00F25BC8" w14:paraId="61462C86" w14:textId="77777777" w:rsidTr="00940DBF">
        <w:trPr>
          <w:trHeight w:val="240"/>
          <w:jc w:val="center"/>
        </w:trPr>
        <w:tc>
          <w:tcPr>
            <w:tcW w:w="4876" w:type="dxa"/>
            <w:tcBorders>
              <w:top w:val="nil"/>
              <w:left w:val="nil"/>
              <w:bottom w:val="nil"/>
              <w:right w:val="nil"/>
            </w:tcBorders>
          </w:tcPr>
          <w:p w14:paraId="5F201490"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6CC1C8ED" w14:textId="702A2C3A" w:rsidR="00757E2D" w:rsidRPr="00F25BC8" w:rsidRDefault="00E43C55" w:rsidP="00940DBF">
            <w:pPr>
              <w:pStyle w:val="AmColumnHeading"/>
            </w:pPr>
            <w:r>
              <w:t>Ændring</w:t>
            </w:r>
          </w:p>
        </w:tc>
      </w:tr>
      <w:tr w:rsidR="00757E2D" w:rsidRPr="00F25BC8" w14:paraId="1511057F" w14:textId="77777777" w:rsidTr="00940DBF">
        <w:trPr>
          <w:jc w:val="center"/>
        </w:trPr>
        <w:tc>
          <w:tcPr>
            <w:tcW w:w="4876" w:type="dxa"/>
            <w:tcBorders>
              <w:top w:val="nil"/>
              <w:left w:val="nil"/>
              <w:bottom w:val="nil"/>
              <w:right w:val="nil"/>
            </w:tcBorders>
          </w:tcPr>
          <w:p w14:paraId="5C26F768" w14:textId="77777777" w:rsidR="00757E2D" w:rsidRPr="00F25BC8" w:rsidRDefault="00757E2D" w:rsidP="00940DBF">
            <w:pPr>
              <w:pStyle w:val="Normal6a"/>
            </w:pPr>
          </w:p>
        </w:tc>
        <w:tc>
          <w:tcPr>
            <w:tcW w:w="4876" w:type="dxa"/>
            <w:tcBorders>
              <w:top w:val="nil"/>
              <w:left w:val="nil"/>
              <w:bottom w:val="nil"/>
              <w:right w:val="nil"/>
            </w:tcBorders>
          </w:tcPr>
          <w:p w14:paraId="5DEE2BBE" w14:textId="77777777" w:rsidR="00757E2D" w:rsidRPr="00F25BC8" w:rsidRDefault="00757E2D" w:rsidP="00940DBF">
            <w:pPr>
              <w:pStyle w:val="Normal6a"/>
            </w:pPr>
            <w:r w:rsidRPr="00F25BC8">
              <w:rPr>
                <w:b/>
                <w:i/>
              </w:rPr>
              <w:t>eb)</w:t>
            </w:r>
            <w:r w:rsidRPr="00F25BC8">
              <w:tab/>
            </w:r>
            <w:r w:rsidRPr="00F25BC8">
              <w:rPr>
                <w:b/>
                <w:bCs/>
                <w:i/>
                <w:iCs/>
              </w:rPr>
              <w:t>sundhedsplejen af dyr er afstemt efter en One Health-model, eksempelvis med forsigtig anvendelse af antibiotika for at undgå antimikrobiel resistens (AMR).</w:t>
            </w:r>
          </w:p>
        </w:tc>
      </w:tr>
    </w:tbl>
    <w:p w14:paraId="490C9B13" w14:textId="77777777" w:rsidR="00757E2D" w:rsidRPr="00F25BC8" w:rsidRDefault="00757E2D" w:rsidP="00757E2D"/>
    <w:p w14:paraId="11B7B20B" w14:textId="30D303EB" w:rsidR="00757E2D" w:rsidRPr="00F25BC8" w:rsidRDefault="00E43C55" w:rsidP="00757E2D">
      <w:pPr>
        <w:pStyle w:val="AmNumberTabs"/>
      </w:pPr>
      <w:r>
        <w:t>Ændring</w:t>
      </w:r>
      <w:r w:rsidR="00757E2D" w:rsidRPr="00F25BC8">
        <w:tab/>
      </w:r>
      <w:r w:rsidR="00757E2D" w:rsidRPr="00F25BC8">
        <w:tab/>
        <w:t>149</w:t>
      </w:r>
    </w:p>
    <w:p w14:paraId="4F3619CD" w14:textId="77777777" w:rsidR="00757E2D" w:rsidRPr="00F25BC8" w:rsidRDefault="00757E2D" w:rsidP="00757E2D"/>
    <w:p w14:paraId="6988A416" w14:textId="77777777" w:rsidR="00757E2D" w:rsidRPr="00F25BC8" w:rsidRDefault="00757E2D" w:rsidP="00757E2D">
      <w:pPr>
        <w:pStyle w:val="NormalBold"/>
        <w:keepNext/>
      </w:pPr>
      <w:r w:rsidRPr="00F25BC8">
        <w:t>Forslag til forordning</w:t>
      </w:r>
    </w:p>
    <w:p w14:paraId="3A0BDF4C" w14:textId="77777777" w:rsidR="00757E2D" w:rsidRPr="00F25BC8" w:rsidRDefault="00757E2D" w:rsidP="00757E2D">
      <w:pPr>
        <w:pStyle w:val="NormalBold"/>
      </w:pPr>
      <w:r w:rsidRPr="00F25BC8">
        <w:t>Artikel 13 – stk. 3 – afsnit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1AD8772" w14:textId="77777777" w:rsidTr="00940DBF">
        <w:trPr>
          <w:jc w:val="center"/>
        </w:trPr>
        <w:tc>
          <w:tcPr>
            <w:tcW w:w="9752" w:type="dxa"/>
            <w:gridSpan w:val="2"/>
          </w:tcPr>
          <w:p w14:paraId="74823163" w14:textId="77777777" w:rsidR="00757E2D" w:rsidRPr="00F25BC8" w:rsidRDefault="00757E2D" w:rsidP="00940DBF">
            <w:pPr>
              <w:keepNext/>
            </w:pPr>
          </w:p>
        </w:tc>
      </w:tr>
      <w:tr w:rsidR="00757E2D" w:rsidRPr="00F25BC8" w14:paraId="7076824E" w14:textId="77777777" w:rsidTr="00940DBF">
        <w:trPr>
          <w:jc w:val="center"/>
        </w:trPr>
        <w:tc>
          <w:tcPr>
            <w:tcW w:w="4876" w:type="dxa"/>
          </w:tcPr>
          <w:p w14:paraId="3931EA38" w14:textId="77777777" w:rsidR="00757E2D" w:rsidRPr="00F25BC8" w:rsidRDefault="00757E2D" w:rsidP="00940DBF">
            <w:pPr>
              <w:pStyle w:val="ColumnHeading"/>
              <w:keepNext/>
            </w:pPr>
            <w:r w:rsidRPr="00F25BC8">
              <w:t>Kommissionens forslag</w:t>
            </w:r>
          </w:p>
        </w:tc>
        <w:tc>
          <w:tcPr>
            <w:tcW w:w="4876" w:type="dxa"/>
          </w:tcPr>
          <w:p w14:paraId="4AF33CF6" w14:textId="79DB9273" w:rsidR="00757E2D" w:rsidRPr="00F25BC8" w:rsidRDefault="00E43C55" w:rsidP="00940DBF">
            <w:pPr>
              <w:pStyle w:val="ColumnHeading"/>
              <w:keepNext/>
            </w:pPr>
            <w:r>
              <w:t>Ændring</w:t>
            </w:r>
          </w:p>
        </w:tc>
      </w:tr>
      <w:tr w:rsidR="00757E2D" w:rsidRPr="00F25BC8" w14:paraId="182030F2" w14:textId="77777777" w:rsidTr="00940DBF">
        <w:trPr>
          <w:jc w:val="center"/>
        </w:trPr>
        <w:tc>
          <w:tcPr>
            <w:tcW w:w="4876" w:type="dxa"/>
          </w:tcPr>
          <w:p w14:paraId="0D71DB7B" w14:textId="77777777" w:rsidR="00757E2D" w:rsidRPr="00F25BC8" w:rsidRDefault="00757E2D" w:rsidP="00940DBF">
            <w:pPr>
              <w:pStyle w:val="Normal6"/>
            </w:pPr>
            <w:r w:rsidRPr="00F25BC8">
              <w:t>Operatørerne skal sikre, at</w:t>
            </w:r>
          </w:p>
        </w:tc>
        <w:tc>
          <w:tcPr>
            <w:tcW w:w="4876" w:type="dxa"/>
          </w:tcPr>
          <w:p w14:paraId="63FDBBF2" w14:textId="77777777" w:rsidR="00757E2D" w:rsidRPr="00F25BC8" w:rsidRDefault="00757E2D" w:rsidP="00940DBF">
            <w:pPr>
              <w:pStyle w:val="Normal6"/>
              <w:rPr>
                <w:szCs w:val="24"/>
              </w:rPr>
            </w:pPr>
            <w:r w:rsidRPr="00F25BC8">
              <w:t>Operatører</w:t>
            </w:r>
            <w:r w:rsidRPr="00F25BC8">
              <w:rPr>
                <w:b/>
                <w:bCs/>
                <w:i/>
                <w:iCs/>
              </w:rPr>
              <w:t>, der er ansvarlige for avlsvirksomheder og de tilknyttede dyrepassere,</w:t>
            </w:r>
            <w:r w:rsidRPr="00F25BC8">
              <w:t xml:space="preserve"> skal sikre, at:</w:t>
            </w:r>
          </w:p>
        </w:tc>
      </w:tr>
    </w:tbl>
    <w:p w14:paraId="26027B53" w14:textId="77777777" w:rsidR="00757E2D" w:rsidRPr="00F25BC8" w:rsidRDefault="00757E2D" w:rsidP="00757E2D"/>
    <w:p w14:paraId="4841D699" w14:textId="27DD62D5" w:rsidR="00757E2D" w:rsidRPr="00F25BC8" w:rsidRDefault="00E43C55" w:rsidP="00757E2D">
      <w:pPr>
        <w:pStyle w:val="AmNumberTabs"/>
      </w:pPr>
      <w:r>
        <w:t>Ændring</w:t>
      </w:r>
      <w:r w:rsidR="00757E2D" w:rsidRPr="00F25BC8">
        <w:tab/>
      </w:r>
      <w:r w:rsidR="00757E2D" w:rsidRPr="00F25BC8">
        <w:tab/>
        <w:t>150</w:t>
      </w:r>
    </w:p>
    <w:p w14:paraId="20D2954F" w14:textId="77777777" w:rsidR="00757E2D" w:rsidRPr="00F25BC8" w:rsidRDefault="00757E2D" w:rsidP="00757E2D"/>
    <w:p w14:paraId="49B6B67D" w14:textId="77777777" w:rsidR="00757E2D" w:rsidRPr="00F25BC8" w:rsidRDefault="00757E2D" w:rsidP="00757E2D">
      <w:pPr>
        <w:pStyle w:val="NormalBold"/>
        <w:keepNext/>
      </w:pPr>
      <w:r w:rsidRPr="00F25BC8">
        <w:t>Forslag til forordning</w:t>
      </w:r>
    </w:p>
    <w:p w14:paraId="0183BB7F" w14:textId="77777777" w:rsidR="00757E2D" w:rsidRPr="00F25BC8" w:rsidRDefault="00757E2D" w:rsidP="00757E2D">
      <w:pPr>
        <w:pStyle w:val="NormalBold"/>
      </w:pPr>
      <w:r w:rsidRPr="00F25BC8">
        <w:t>Artikel 13 – stk. 3 – afsnit 1 – litra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0940A1A" w14:textId="77777777" w:rsidTr="00940DBF">
        <w:trPr>
          <w:jc w:val="center"/>
        </w:trPr>
        <w:tc>
          <w:tcPr>
            <w:tcW w:w="9752" w:type="dxa"/>
            <w:gridSpan w:val="2"/>
          </w:tcPr>
          <w:p w14:paraId="35BCA1B2" w14:textId="77777777" w:rsidR="00757E2D" w:rsidRPr="00F25BC8" w:rsidRDefault="00757E2D" w:rsidP="00940DBF">
            <w:pPr>
              <w:keepNext/>
            </w:pPr>
          </w:p>
        </w:tc>
      </w:tr>
      <w:tr w:rsidR="00757E2D" w:rsidRPr="00F25BC8" w14:paraId="1571F03D" w14:textId="77777777" w:rsidTr="00940DBF">
        <w:trPr>
          <w:jc w:val="center"/>
        </w:trPr>
        <w:tc>
          <w:tcPr>
            <w:tcW w:w="4876" w:type="dxa"/>
          </w:tcPr>
          <w:p w14:paraId="6A543D9E" w14:textId="77777777" w:rsidR="00757E2D" w:rsidRPr="00F25BC8" w:rsidRDefault="00757E2D" w:rsidP="00940DBF">
            <w:pPr>
              <w:pStyle w:val="ColumnHeading"/>
              <w:keepNext/>
            </w:pPr>
            <w:r w:rsidRPr="00F25BC8">
              <w:t>Kommissionens forslag</w:t>
            </w:r>
          </w:p>
        </w:tc>
        <w:tc>
          <w:tcPr>
            <w:tcW w:w="4876" w:type="dxa"/>
          </w:tcPr>
          <w:p w14:paraId="3CCCBCC0" w14:textId="78A95CB5" w:rsidR="00757E2D" w:rsidRPr="00F25BC8" w:rsidRDefault="00E43C55" w:rsidP="00940DBF">
            <w:pPr>
              <w:pStyle w:val="ColumnHeading"/>
              <w:keepNext/>
            </w:pPr>
            <w:r>
              <w:t>Ændring</w:t>
            </w:r>
          </w:p>
        </w:tc>
      </w:tr>
      <w:tr w:rsidR="00757E2D" w:rsidRPr="00F25BC8" w14:paraId="4F653A1F" w14:textId="77777777" w:rsidTr="00940DBF">
        <w:trPr>
          <w:jc w:val="center"/>
        </w:trPr>
        <w:tc>
          <w:tcPr>
            <w:tcW w:w="4876" w:type="dxa"/>
          </w:tcPr>
          <w:p w14:paraId="4F1A0982" w14:textId="77777777" w:rsidR="00757E2D" w:rsidRPr="00F25BC8" w:rsidRDefault="00757E2D" w:rsidP="00940DBF">
            <w:pPr>
              <w:pStyle w:val="Normal6"/>
            </w:pPr>
          </w:p>
        </w:tc>
        <w:tc>
          <w:tcPr>
            <w:tcW w:w="4876" w:type="dxa"/>
          </w:tcPr>
          <w:p w14:paraId="34EBA6A8" w14:textId="77777777" w:rsidR="00757E2D" w:rsidRPr="00F25BC8" w:rsidRDefault="00757E2D" w:rsidP="00940DBF">
            <w:pPr>
              <w:pStyle w:val="Normal6"/>
              <w:rPr>
                <w:szCs w:val="24"/>
              </w:rPr>
            </w:pPr>
            <w:r w:rsidRPr="00F25BC8">
              <w:rPr>
                <w:b/>
                <w:i/>
              </w:rPr>
              <w:t>-a)</w:t>
            </w:r>
            <w:r w:rsidRPr="00F25BC8">
              <w:rPr>
                <w:b/>
                <w:i/>
              </w:rPr>
              <w:tab/>
              <w:t>der træffes foranstaltninger til at beskytte hundes og kattes sundhed i overensstemmelse med bilag I, punkt 3.</w:t>
            </w:r>
          </w:p>
        </w:tc>
      </w:tr>
    </w:tbl>
    <w:p w14:paraId="79738EDA" w14:textId="77777777" w:rsidR="00757E2D" w:rsidRPr="00F25BC8" w:rsidRDefault="00757E2D" w:rsidP="00757E2D"/>
    <w:p w14:paraId="613C27FF" w14:textId="55331F8C" w:rsidR="00757E2D" w:rsidRPr="00F25BC8" w:rsidRDefault="00E43C55" w:rsidP="00757E2D">
      <w:pPr>
        <w:pStyle w:val="AmNumberTabs"/>
      </w:pPr>
      <w:r>
        <w:t>Ændring</w:t>
      </w:r>
      <w:r w:rsidR="00757E2D" w:rsidRPr="00F25BC8">
        <w:tab/>
      </w:r>
      <w:r w:rsidR="00757E2D" w:rsidRPr="00F25BC8">
        <w:tab/>
        <w:t>151</w:t>
      </w:r>
    </w:p>
    <w:p w14:paraId="5BD74391" w14:textId="77777777" w:rsidR="00757E2D" w:rsidRPr="00F25BC8" w:rsidRDefault="00757E2D" w:rsidP="00757E2D"/>
    <w:p w14:paraId="6C47FB06" w14:textId="77777777" w:rsidR="00757E2D" w:rsidRPr="00F25BC8" w:rsidRDefault="00757E2D" w:rsidP="00757E2D">
      <w:pPr>
        <w:pStyle w:val="NormalBold"/>
        <w:keepNext/>
      </w:pPr>
      <w:r w:rsidRPr="00F25BC8">
        <w:t>Forslag til forordning</w:t>
      </w:r>
    </w:p>
    <w:p w14:paraId="2075FDDB" w14:textId="77777777" w:rsidR="00757E2D" w:rsidRPr="00F25BC8" w:rsidRDefault="00757E2D" w:rsidP="00757E2D">
      <w:pPr>
        <w:pStyle w:val="NormalBold"/>
      </w:pPr>
      <w:r w:rsidRPr="00F25BC8">
        <w:t>Artikel 13 – stk. 3 – afsnit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C17AF06" w14:textId="77777777" w:rsidTr="00940DBF">
        <w:trPr>
          <w:jc w:val="center"/>
        </w:trPr>
        <w:tc>
          <w:tcPr>
            <w:tcW w:w="9752" w:type="dxa"/>
            <w:gridSpan w:val="2"/>
          </w:tcPr>
          <w:p w14:paraId="69988AF4" w14:textId="77777777" w:rsidR="00757E2D" w:rsidRPr="00F25BC8" w:rsidRDefault="00757E2D" w:rsidP="00940DBF">
            <w:pPr>
              <w:keepNext/>
            </w:pPr>
          </w:p>
        </w:tc>
      </w:tr>
      <w:tr w:rsidR="00757E2D" w:rsidRPr="00F25BC8" w14:paraId="46307F7A" w14:textId="77777777" w:rsidTr="00940DBF">
        <w:trPr>
          <w:jc w:val="center"/>
        </w:trPr>
        <w:tc>
          <w:tcPr>
            <w:tcW w:w="4876" w:type="dxa"/>
          </w:tcPr>
          <w:p w14:paraId="53A240BC" w14:textId="77777777" w:rsidR="00757E2D" w:rsidRPr="00F25BC8" w:rsidRDefault="00757E2D" w:rsidP="00940DBF">
            <w:pPr>
              <w:pStyle w:val="ColumnHeading"/>
              <w:keepNext/>
            </w:pPr>
            <w:r w:rsidRPr="00F25BC8">
              <w:t>Kommissionens forslag</w:t>
            </w:r>
          </w:p>
        </w:tc>
        <w:tc>
          <w:tcPr>
            <w:tcW w:w="4876" w:type="dxa"/>
          </w:tcPr>
          <w:p w14:paraId="129A580C" w14:textId="3F9123F8" w:rsidR="00757E2D" w:rsidRPr="00F25BC8" w:rsidRDefault="00E43C55" w:rsidP="00940DBF">
            <w:pPr>
              <w:pStyle w:val="ColumnHeading"/>
              <w:keepNext/>
            </w:pPr>
            <w:r>
              <w:t>Ændring</w:t>
            </w:r>
          </w:p>
        </w:tc>
      </w:tr>
      <w:tr w:rsidR="00757E2D" w:rsidRPr="00F25BC8" w14:paraId="3088B777" w14:textId="77777777" w:rsidTr="00940DBF">
        <w:trPr>
          <w:jc w:val="center"/>
        </w:trPr>
        <w:tc>
          <w:tcPr>
            <w:tcW w:w="4876" w:type="dxa"/>
          </w:tcPr>
          <w:p w14:paraId="4D975139" w14:textId="77777777" w:rsidR="00757E2D" w:rsidRPr="00F25BC8" w:rsidRDefault="00757E2D" w:rsidP="00940DBF">
            <w:pPr>
              <w:pStyle w:val="Normal6"/>
            </w:pPr>
            <w:r w:rsidRPr="00F25BC8">
              <w:t>a)</w:t>
            </w:r>
            <w:r w:rsidRPr="00F25BC8">
              <w:tab/>
              <w:t xml:space="preserve">der kun avles på tæver </w:t>
            </w:r>
            <w:r w:rsidRPr="00F25BC8">
              <w:rPr>
                <w:b/>
                <w:bCs/>
                <w:i/>
                <w:iCs/>
              </w:rPr>
              <w:t>og</w:t>
            </w:r>
            <w:r w:rsidRPr="00F25BC8">
              <w:t xml:space="preserve"> kønsmodne hunkatte, hvis de har en minimumsalder i overensstemmelse med bilag I, </w:t>
            </w:r>
            <w:r w:rsidRPr="00F25BC8">
              <w:rPr>
                <w:b/>
                <w:bCs/>
                <w:i/>
                <w:iCs/>
              </w:rPr>
              <w:t>punkt 3.1 og 3.2,</w:t>
            </w:r>
            <w:r w:rsidRPr="00F25BC8">
              <w:t xml:space="preserve"> er fuldt udvoksede, og hvis de </w:t>
            </w:r>
            <w:r w:rsidRPr="00F25BC8">
              <w:rPr>
                <w:b/>
                <w:bCs/>
                <w:i/>
                <w:iCs/>
              </w:rPr>
              <w:t>er frie for</w:t>
            </w:r>
            <w:r w:rsidRPr="00F25BC8">
              <w:t xml:space="preserve"> sygdomme eller fysiske </w:t>
            </w:r>
            <w:r w:rsidRPr="00F25BC8">
              <w:rPr>
                <w:b/>
                <w:bCs/>
                <w:i/>
                <w:iCs/>
              </w:rPr>
              <w:t>forhold</w:t>
            </w:r>
            <w:r w:rsidRPr="00F25BC8">
              <w:t>, der kan have en negativ indvirkning på deres drægtighed og velfærd</w:t>
            </w:r>
          </w:p>
        </w:tc>
        <w:tc>
          <w:tcPr>
            <w:tcW w:w="4876" w:type="dxa"/>
          </w:tcPr>
          <w:p w14:paraId="4113D2BF" w14:textId="77777777" w:rsidR="00757E2D" w:rsidRPr="00F25BC8" w:rsidRDefault="00757E2D" w:rsidP="00940DBF">
            <w:pPr>
              <w:pStyle w:val="Normal6"/>
              <w:rPr>
                <w:szCs w:val="24"/>
              </w:rPr>
            </w:pPr>
            <w:r w:rsidRPr="00F25BC8">
              <w:t>a)</w:t>
            </w:r>
            <w:r w:rsidRPr="00F25BC8">
              <w:tab/>
              <w:t xml:space="preserve">der kun avles på tæver </w:t>
            </w:r>
            <w:r w:rsidRPr="00F25BC8">
              <w:rPr>
                <w:b/>
                <w:bCs/>
                <w:i/>
                <w:iCs/>
              </w:rPr>
              <w:t>eller</w:t>
            </w:r>
            <w:r w:rsidRPr="00F25BC8">
              <w:t xml:space="preserve"> kønsmodne hunkatte, hvis de har en minimumsalder i overensstemmelse med bilag I, </w:t>
            </w:r>
            <w:r w:rsidRPr="00F25BC8">
              <w:rPr>
                <w:b/>
                <w:bCs/>
                <w:i/>
                <w:iCs/>
              </w:rPr>
              <w:t>punkt 3,</w:t>
            </w:r>
            <w:r w:rsidRPr="00F25BC8">
              <w:t xml:space="preserve"> er fuldt udvoksede, og hvis de </w:t>
            </w:r>
            <w:r w:rsidRPr="00F25BC8">
              <w:rPr>
                <w:b/>
                <w:bCs/>
                <w:i/>
                <w:iCs/>
              </w:rPr>
              <w:t>ikke lider af nogen diagnosticerede</w:t>
            </w:r>
            <w:r w:rsidRPr="00F25BC8">
              <w:t xml:space="preserve"> sygdomme eller </w:t>
            </w:r>
            <w:r w:rsidRPr="00F25BC8">
              <w:rPr>
                <w:b/>
                <w:bCs/>
                <w:i/>
                <w:iCs/>
              </w:rPr>
              <w:t>udviser kliniske tegn på sygdom eller</w:t>
            </w:r>
            <w:r w:rsidRPr="00F25BC8">
              <w:t xml:space="preserve"> fysiske </w:t>
            </w:r>
            <w:r w:rsidRPr="00F25BC8">
              <w:rPr>
                <w:b/>
                <w:bCs/>
                <w:i/>
                <w:iCs/>
              </w:rPr>
              <w:t>lidelser</w:t>
            </w:r>
            <w:r w:rsidRPr="00F25BC8">
              <w:t>, der kan have en negativ indvirkning på deres drægtighed og velfærd</w:t>
            </w:r>
          </w:p>
        </w:tc>
      </w:tr>
    </w:tbl>
    <w:p w14:paraId="07F30E0D" w14:textId="77777777" w:rsidR="00757E2D" w:rsidRPr="00F25BC8" w:rsidRDefault="00757E2D" w:rsidP="00757E2D"/>
    <w:p w14:paraId="126EB695" w14:textId="12EA3368" w:rsidR="00757E2D" w:rsidRPr="00F25BC8" w:rsidRDefault="00E43C55" w:rsidP="00757E2D">
      <w:pPr>
        <w:pStyle w:val="AmNumberTabs"/>
      </w:pPr>
      <w:r>
        <w:t>Ændring</w:t>
      </w:r>
      <w:r w:rsidR="00757E2D" w:rsidRPr="00F25BC8">
        <w:tab/>
      </w:r>
      <w:r w:rsidR="00757E2D" w:rsidRPr="00F25BC8">
        <w:tab/>
        <w:t>152</w:t>
      </w:r>
    </w:p>
    <w:p w14:paraId="3C5F2BE6" w14:textId="77777777" w:rsidR="00757E2D" w:rsidRPr="00F25BC8" w:rsidRDefault="00757E2D" w:rsidP="00757E2D"/>
    <w:p w14:paraId="2A23F21E" w14:textId="77777777" w:rsidR="00757E2D" w:rsidRPr="00F25BC8" w:rsidRDefault="00757E2D" w:rsidP="00757E2D">
      <w:pPr>
        <w:pStyle w:val="NormalBold"/>
        <w:keepNext/>
      </w:pPr>
      <w:r w:rsidRPr="00F25BC8">
        <w:t>Forslag til forordning</w:t>
      </w:r>
    </w:p>
    <w:p w14:paraId="400C4164" w14:textId="77777777" w:rsidR="00757E2D" w:rsidRPr="00F25BC8" w:rsidRDefault="00757E2D" w:rsidP="00757E2D">
      <w:pPr>
        <w:pStyle w:val="NormalBold"/>
      </w:pPr>
      <w:r w:rsidRPr="00F25BC8">
        <w:t>Artikel 13 – stk. 3 – afsnit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7CA0A3C" w14:textId="77777777" w:rsidTr="00940DBF">
        <w:trPr>
          <w:jc w:val="center"/>
        </w:trPr>
        <w:tc>
          <w:tcPr>
            <w:tcW w:w="9752" w:type="dxa"/>
            <w:gridSpan w:val="2"/>
          </w:tcPr>
          <w:p w14:paraId="313560A9" w14:textId="77777777" w:rsidR="00757E2D" w:rsidRPr="00F25BC8" w:rsidRDefault="00757E2D" w:rsidP="00940DBF">
            <w:pPr>
              <w:keepNext/>
            </w:pPr>
          </w:p>
        </w:tc>
      </w:tr>
      <w:tr w:rsidR="00757E2D" w:rsidRPr="00F25BC8" w14:paraId="6BFDD5A9" w14:textId="77777777" w:rsidTr="00940DBF">
        <w:trPr>
          <w:jc w:val="center"/>
        </w:trPr>
        <w:tc>
          <w:tcPr>
            <w:tcW w:w="4876" w:type="dxa"/>
          </w:tcPr>
          <w:p w14:paraId="4CF78DA4" w14:textId="77777777" w:rsidR="00757E2D" w:rsidRPr="00F25BC8" w:rsidRDefault="00757E2D" w:rsidP="00940DBF">
            <w:pPr>
              <w:pStyle w:val="ColumnHeading"/>
              <w:keepNext/>
            </w:pPr>
            <w:r w:rsidRPr="00F25BC8">
              <w:t>Kommissionens forslag</w:t>
            </w:r>
          </w:p>
        </w:tc>
        <w:tc>
          <w:tcPr>
            <w:tcW w:w="4876" w:type="dxa"/>
          </w:tcPr>
          <w:p w14:paraId="5001B15B" w14:textId="798AB9CE" w:rsidR="00757E2D" w:rsidRPr="00F25BC8" w:rsidRDefault="00E43C55" w:rsidP="00940DBF">
            <w:pPr>
              <w:pStyle w:val="ColumnHeading"/>
              <w:keepNext/>
            </w:pPr>
            <w:r>
              <w:t>Ændring</w:t>
            </w:r>
          </w:p>
        </w:tc>
      </w:tr>
      <w:tr w:rsidR="00757E2D" w:rsidRPr="00F25BC8" w14:paraId="6E3FECCB" w14:textId="77777777" w:rsidTr="00940DBF">
        <w:trPr>
          <w:jc w:val="center"/>
        </w:trPr>
        <w:tc>
          <w:tcPr>
            <w:tcW w:w="4876" w:type="dxa"/>
          </w:tcPr>
          <w:p w14:paraId="03FA99ED" w14:textId="77777777" w:rsidR="00757E2D" w:rsidRPr="00F25BC8" w:rsidRDefault="00757E2D" w:rsidP="00940DBF">
            <w:pPr>
              <w:pStyle w:val="Normal6"/>
            </w:pPr>
            <w:r w:rsidRPr="00F25BC8">
              <w:t>b)</w:t>
            </w:r>
            <w:r w:rsidRPr="00F25BC8">
              <w:tab/>
              <w:t xml:space="preserve">tævers </w:t>
            </w:r>
            <w:r w:rsidRPr="00F25BC8">
              <w:rPr>
                <w:b/>
                <w:bCs/>
                <w:i/>
                <w:iCs/>
              </w:rPr>
              <w:t>og</w:t>
            </w:r>
            <w:r w:rsidRPr="00F25BC8">
              <w:t xml:space="preserve"> kønsmodne hunkattes drægtighed med levedygtigt afkom som resultat følger en maksimumshyppighed</w:t>
            </w:r>
          </w:p>
        </w:tc>
        <w:tc>
          <w:tcPr>
            <w:tcW w:w="4876" w:type="dxa"/>
          </w:tcPr>
          <w:p w14:paraId="3FEFD15E" w14:textId="77777777" w:rsidR="00757E2D" w:rsidRPr="00F25BC8" w:rsidRDefault="00757E2D" w:rsidP="00940DBF">
            <w:pPr>
              <w:pStyle w:val="Normal6"/>
              <w:rPr>
                <w:szCs w:val="24"/>
              </w:rPr>
            </w:pPr>
            <w:r w:rsidRPr="00F25BC8">
              <w:t>b)</w:t>
            </w:r>
            <w:r w:rsidRPr="00F25BC8">
              <w:tab/>
              <w:t xml:space="preserve">tævers </w:t>
            </w:r>
            <w:r w:rsidRPr="00F25BC8">
              <w:rPr>
                <w:b/>
                <w:bCs/>
                <w:i/>
                <w:iCs/>
              </w:rPr>
              <w:t>eller</w:t>
            </w:r>
            <w:r w:rsidRPr="00F25BC8">
              <w:t xml:space="preserve"> kønsmodne hunkattes drægtighed med levedygtigt afkom som resultat følger en maksimumshyppighed </w:t>
            </w:r>
            <w:r w:rsidRPr="00F25BC8">
              <w:rPr>
                <w:b/>
                <w:bCs/>
                <w:i/>
                <w:iCs/>
              </w:rPr>
              <w:t xml:space="preserve">i </w:t>
            </w:r>
            <w:r w:rsidRPr="00F25BC8">
              <w:rPr>
                <w:b/>
                <w:bCs/>
                <w:i/>
                <w:iCs/>
              </w:rPr>
              <w:lastRenderedPageBreak/>
              <w:t>overensstemmelse med bilag I, punkt 3</w:t>
            </w:r>
            <w:r w:rsidRPr="00F25BC8">
              <w:t xml:space="preserve"> </w:t>
            </w:r>
            <w:r w:rsidRPr="00F25BC8">
              <w:rPr>
                <w:b/>
                <w:i/>
              </w:rPr>
              <w:t>;</w:t>
            </w:r>
          </w:p>
        </w:tc>
      </w:tr>
    </w:tbl>
    <w:p w14:paraId="256C2C4C" w14:textId="77777777" w:rsidR="00757E2D" w:rsidRPr="00F25BC8" w:rsidRDefault="00757E2D" w:rsidP="00757E2D"/>
    <w:p w14:paraId="41EC1F86" w14:textId="5A2311A0" w:rsidR="00757E2D" w:rsidRPr="00F25BC8" w:rsidRDefault="00E43C55" w:rsidP="00757E2D">
      <w:pPr>
        <w:pStyle w:val="AmNumberTabs"/>
      </w:pPr>
      <w:r>
        <w:t>Ændring</w:t>
      </w:r>
      <w:r w:rsidR="00757E2D" w:rsidRPr="00F25BC8">
        <w:tab/>
      </w:r>
      <w:r w:rsidR="00757E2D" w:rsidRPr="00F25BC8">
        <w:tab/>
        <w:t>153</w:t>
      </w:r>
    </w:p>
    <w:p w14:paraId="1A822F33" w14:textId="77777777" w:rsidR="00757E2D" w:rsidRPr="00F25BC8" w:rsidRDefault="00757E2D" w:rsidP="00757E2D"/>
    <w:p w14:paraId="0F597100" w14:textId="77777777" w:rsidR="00757E2D" w:rsidRPr="00F25BC8" w:rsidRDefault="00757E2D" w:rsidP="00757E2D">
      <w:pPr>
        <w:pStyle w:val="NormalBold"/>
        <w:keepNext/>
      </w:pPr>
      <w:r w:rsidRPr="00F25BC8">
        <w:t>Forslag til forordning</w:t>
      </w:r>
    </w:p>
    <w:p w14:paraId="7550CCB0" w14:textId="77777777" w:rsidR="00757E2D" w:rsidRPr="00F25BC8" w:rsidRDefault="00757E2D" w:rsidP="00757E2D">
      <w:pPr>
        <w:pStyle w:val="NormalBold"/>
      </w:pPr>
      <w:r w:rsidRPr="00F25BC8">
        <w:t>Artikel 13 – stk. 3 – afsnit 1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4312AEA" w14:textId="77777777" w:rsidTr="00940DBF">
        <w:trPr>
          <w:jc w:val="center"/>
        </w:trPr>
        <w:tc>
          <w:tcPr>
            <w:tcW w:w="9752" w:type="dxa"/>
            <w:gridSpan w:val="2"/>
          </w:tcPr>
          <w:p w14:paraId="37C964EA" w14:textId="77777777" w:rsidR="00757E2D" w:rsidRPr="00F25BC8" w:rsidRDefault="00757E2D" w:rsidP="00940DBF">
            <w:pPr>
              <w:keepNext/>
            </w:pPr>
          </w:p>
        </w:tc>
      </w:tr>
      <w:tr w:rsidR="00757E2D" w:rsidRPr="00F25BC8" w14:paraId="2FCCA7E7" w14:textId="77777777" w:rsidTr="00940DBF">
        <w:trPr>
          <w:jc w:val="center"/>
        </w:trPr>
        <w:tc>
          <w:tcPr>
            <w:tcW w:w="4876" w:type="dxa"/>
          </w:tcPr>
          <w:p w14:paraId="2D483EE8" w14:textId="77777777" w:rsidR="00757E2D" w:rsidRPr="00F25BC8" w:rsidRDefault="00757E2D" w:rsidP="00940DBF">
            <w:pPr>
              <w:pStyle w:val="ColumnHeading"/>
              <w:keepNext/>
            </w:pPr>
            <w:r w:rsidRPr="00F25BC8">
              <w:t>Kommissionens forslag</w:t>
            </w:r>
          </w:p>
        </w:tc>
        <w:tc>
          <w:tcPr>
            <w:tcW w:w="4876" w:type="dxa"/>
          </w:tcPr>
          <w:p w14:paraId="47A21356" w14:textId="49EDD364" w:rsidR="00757E2D" w:rsidRPr="00F25BC8" w:rsidRDefault="00E43C55" w:rsidP="00940DBF">
            <w:pPr>
              <w:pStyle w:val="ColumnHeading"/>
              <w:keepNext/>
            </w:pPr>
            <w:r>
              <w:t>Ændring</w:t>
            </w:r>
          </w:p>
        </w:tc>
      </w:tr>
      <w:tr w:rsidR="00757E2D" w:rsidRPr="00F25BC8" w14:paraId="06DFD25B" w14:textId="77777777" w:rsidTr="00940DBF">
        <w:trPr>
          <w:jc w:val="center"/>
        </w:trPr>
        <w:tc>
          <w:tcPr>
            <w:tcW w:w="4876" w:type="dxa"/>
          </w:tcPr>
          <w:p w14:paraId="595224B4" w14:textId="77777777" w:rsidR="00757E2D" w:rsidRPr="00F25BC8" w:rsidRDefault="00757E2D" w:rsidP="00940DBF">
            <w:pPr>
              <w:pStyle w:val="Normal6"/>
            </w:pPr>
            <w:r w:rsidRPr="00F25BC8">
              <w:rPr>
                <w:b/>
                <w:i/>
              </w:rPr>
              <w:t>d)</w:t>
            </w:r>
            <w:r w:rsidRPr="00F25BC8">
              <w:rPr>
                <w:b/>
                <w:i/>
              </w:rPr>
              <w:tab/>
              <w:t>alle tæver på 8 år eller derover og kønsmodne hunkatte på 6 år eller derover, inden de anvendes til avl, underkastes en fysisk undersøgelse foretaget af en dyrlæge med henblik på en skriftlig bekræftelse af, at drægtigheden ikke udgør nogen risiko for dens velfærd, herunder for dens sundhed</w:t>
            </w:r>
          </w:p>
        </w:tc>
        <w:tc>
          <w:tcPr>
            <w:tcW w:w="4876" w:type="dxa"/>
          </w:tcPr>
          <w:p w14:paraId="3F56FAC9" w14:textId="77777777" w:rsidR="00757E2D" w:rsidRPr="00F25BC8" w:rsidRDefault="00757E2D" w:rsidP="00940DBF">
            <w:pPr>
              <w:pStyle w:val="Normal6"/>
              <w:rPr>
                <w:szCs w:val="24"/>
              </w:rPr>
            </w:pPr>
            <w:r w:rsidRPr="00F25BC8">
              <w:rPr>
                <w:b/>
                <w:i/>
              </w:rPr>
              <w:t>udgår</w:t>
            </w:r>
          </w:p>
        </w:tc>
      </w:tr>
    </w:tbl>
    <w:p w14:paraId="53959EA9" w14:textId="77777777" w:rsidR="00757E2D" w:rsidRPr="00F25BC8" w:rsidRDefault="00757E2D" w:rsidP="00757E2D"/>
    <w:p w14:paraId="2DF49CAD" w14:textId="21F19DC1" w:rsidR="00757E2D" w:rsidRPr="00F25BC8" w:rsidRDefault="00E43C55" w:rsidP="00757E2D">
      <w:pPr>
        <w:pStyle w:val="AmNumberTabs"/>
      </w:pPr>
      <w:r>
        <w:t>Ændring</w:t>
      </w:r>
      <w:r w:rsidR="00757E2D" w:rsidRPr="00F25BC8">
        <w:tab/>
      </w:r>
      <w:r w:rsidR="00757E2D" w:rsidRPr="00F25BC8">
        <w:tab/>
        <w:t>154</w:t>
      </w:r>
    </w:p>
    <w:p w14:paraId="1C2B662D" w14:textId="77777777" w:rsidR="00757E2D" w:rsidRPr="00F25BC8" w:rsidRDefault="00757E2D" w:rsidP="00757E2D"/>
    <w:p w14:paraId="47FB9135" w14:textId="77777777" w:rsidR="00757E2D" w:rsidRPr="00F25BC8" w:rsidRDefault="00757E2D" w:rsidP="00757E2D">
      <w:pPr>
        <w:pStyle w:val="NormalBold"/>
        <w:keepNext/>
      </w:pPr>
      <w:r w:rsidRPr="00F25BC8">
        <w:t>Forslag til forordning</w:t>
      </w:r>
    </w:p>
    <w:p w14:paraId="18FE7553" w14:textId="77777777" w:rsidR="00757E2D" w:rsidRPr="00F25BC8" w:rsidRDefault="00757E2D" w:rsidP="00757E2D">
      <w:pPr>
        <w:pStyle w:val="NormalBold"/>
      </w:pPr>
      <w:r w:rsidRPr="00F25BC8">
        <w:t>Artikel 13 – stk. 3 – afsnit 1 – litra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60541C3" w14:textId="77777777" w:rsidTr="00940DBF">
        <w:trPr>
          <w:jc w:val="center"/>
        </w:trPr>
        <w:tc>
          <w:tcPr>
            <w:tcW w:w="9752" w:type="dxa"/>
            <w:gridSpan w:val="2"/>
          </w:tcPr>
          <w:p w14:paraId="74E7A72C" w14:textId="77777777" w:rsidR="00757E2D" w:rsidRPr="00F25BC8" w:rsidRDefault="00757E2D" w:rsidP="00940DBF">
            <w:pPr>
              <w:keepNext/>
            </w:pPr>
          </w:p>
        </w:tc>
      </w:tr>
      <w:tr w:rsidR="00757E2D" w:rsidRPr="00F25BC8" w14:paraId="22ADF78F" w14:textId="77777777" w:rsidTr="00940DBF">
        <w:trPr>
          <w:jc w:val="center"/>
        </w:trPr>
        <w:tc>
          <w:tcPr>
            <w:tcW w:w="4876" w:type="dxa"/>
          </w:tcPr>
          <w:p w14:paraId="42B8BC91" w14:textId="77777777" w:rsidR="00757E2D" w:rsidRPr="00F25BC8" w:rsidRDefault="00757E2D" w:rsidP="00940DBF">
            <w:pPr>
              <w:pStyle w:val="ColumnHeading"/>
              <w:keepNext/>
            </w:pPr>
            <w:r w:rsidRPr="00F25BC8">
              <w:t>Kommissionens forslag</w:t>
            </w:r>
          </w:p>
        </w:tc>
        <w:tc>
          <w:tcPr>
            <w:tcW w:w="4876" w:type="dxa"/>
          </w:tcPr>
          <w:p w14:paraId="4426E1B7" w14:textId="544AFA11" w:rsidR="00757E2D" w:rsidRPr="00F25BC8" w:rsidRDefault="00E43C55" w:rsidP="00940DBF">
            <w:pPr>
              <w:pStyle w:val="ColumnHeading"/>
              <w:keepNext/>
            </w:pPr>
            <w:r>
              <w:t>Ændring</w:t>
            </w:r>
          </w:p>
        </w:tc>
      </w:tr>
      <w:tr w:rsidR="00757E2D" w:rsidRPr="00F25BC8" w14:paraId="04F42C5F" w14:textId="77777777" w:rsidTr="00940DBF">
        <w:trPr>
          <w:jc w:val="center"/>
        </w:trPr>
        <w:tc>
          <w:tcPr>
            <w:tcW w:w="4876" w:type="dxa"/>
          </w:tcPr>
          <w:p w14:paraId="06FEE6C5" w14:textId="77777777" w:rsidR="00757E2D" w:rsidRPr="00F25BC8" w:rsidRDefault="00757E2D" w:rsidP="00940DBF">
            <w:pPr>
              <w:pStyle w:val="Normal6"/>
            </w:pPr>
            <w:r w:rsidRPr="00F25BC8">
              <w:t>e)</w:t>
            </w:r>
            <w:r w:rsidRPr="00F25BC8">
              <w:tab/>
            </w:r>
            <w:r w:rsidRPr="00F25BC8">
              <w:rPr>
                <w:b/>
                <w:bCs/>
                <w:i/>
                <w:iCs/>
              </w:rPr>
              <w:t>voksne hunhunde og hunkatte</w:t>
            </w:r>
            <w:r w:rsidRPr="00F25BC8">
              <w:t xml:space="preserve">, der ikke længere anvendes til reproduktion, herunder som følge af bestemmelserne i denne forordning, ikke aflives eller forlades. </w:t>
            </w:r>
            <w:r w:rsidRPr="00F25BC8">
              <w:rPr>
                <w:b/>
                <w:i/>
              </w:rPr>
              <w:t>Operatørerne skal fortsætte med at sikre disse dyrs velfærd i overensstemmelse med forordningen.</w:t>
            </w:r>
          </w:p>
        </w:tc>
        <w:tc>
          <w:tcPr>
            <w:tcW w:w="4876" w:type="dxa"/>
          </w:tcPr>
          <w:p w14:paraId="7BE7C16B" w14:textId="77777777" w:rsidR="00757E2D" w:rsidRPr="00F25BC8" w:rsidRDefault="00757E2D" w:rsidP="00940DBF">
            <w:pPr>
              <w:pStyle w:val="Normal6"/>
              <w:rPr>
                <w:szCs w:val="24"/>
              </w:rPr>
            </w:pPr>
            <w:r w:rsidRPr="00F25BC8">
              <w:t>e)</w:t>
            </w:r>
            <w:r w:rsidRPr="00F25BC8">
              <w:tab/>
            </w:r>
            <w:r w:rsidRPr="00F25BC8">
              <w:rPr>
                <w:b/>
                <w:bCs/>
                <w:i/>
                <w:iCs/>
              </w:rPr>
              <w:t>hunde og katte</w:t>
            </w:r>
            <w:r w:rsidRPr="00F25BC8">
              <w:t>, der ikke længere anvendes til reproduktion, herunder som følge af bestemmelserne i denne forordning,</w:t>
            </w:r>
            <w:r w:rsidRPr="00F25BC8">
              <w:rPr>
                <w:b/>
                <w:bCs/>
                <w:i/>
                <w:iCs/>
              </w:rPr>
              <w:t xml:space="preserve"> enten beholdes eller sælges, doneres eller gives nyt hjem,</w:t>
            </w:r>
            <w:r w:rsidRPr="00F25BC8">
              <w:t xml:space="preserve"> men ikke aflives eller forlades.</w:t>
            </w:r>
          </w:p>
        </w:tc>
      </w:tr>
    </w:tbl>
    <w:p w14:paraId="2656EDCA" w14:textId="77777777" w:rsidR="00757E2D" w:rsidRPr="00F25BC8" w:rsidRDefault="00757E2D" w:rsidP="00757E2D"/>
    <w:p w14:paraId="6FED177A" w14:textId="485F2172" w:rsidR="00757E2D" w:rsidRPr="00F25BC8" w:rsidRDefault="00E43C55" w:rsidP="00757E2D">
      <w:pPr>
        <w:pStyle w:val="AmNumberTabs"/>
      </w:pPr>
      <w:r>
        <w:t>Ændring</w:t>
      </w:r>
      <w:r w:rsidR="00757E2D" w:rsidRPr="00F25BC8">
        <w:tab/>
      </w:r>
      <w:r w:rsidR="00757E2D" w:rsidRPr="00F25BC8">
        <w:tab/>
        <w:t>155</w:t>
      </w:r>
    </w:p>
    <w:p w14:paraId="75AA8CE4" w14:textId="77777777" w:rsidR="00757E2D" w:rsidRPr="00F25BC8" w:rsidRDefault="00757E2D" w:rsidP="00757E2D"/>
    <w:p w14:paraId="2AEC047C" w14:textId="77777777" w:rsidR="00757E2D" w:rsidRPr="00F25BC8" w:rsidRDefault="00757E2D" w:rsidP="00757E2D">
      <w:pPr>
        <w:pStyle w:val="NormalBold"/>
        <w:keepNext/>
      </w:pPr>
      <w:r w:rsidRPr="00F25BC8">
        <w:t>Forslag til forordning</w:t>
      </w:r>
    </w:p>
    <w:p w14:paraId="3B74D40D" w14:textId="77777777" w:rsidR="00757E2D" w:rsidRPr="00F25BC8" w:rsidRDefault="00757E2D" w:rsidP="00757E2D">
      <w:pPr>
        <w:pStyle w:val="NormalBold"/>
      </w:pPr>
      <w:r w:rsidRPr="00F25BC8">
        <w:t>Artikel 13 – stk. 3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C0361C1" w14:textId="77777777" w:rsidTr="00940DBF">
        <w:trPr>
          <w:jc w:val="center"/>
        </w:trPr>
        <w:tc>
          <w:tcPr>
            <w:tcW w:w="9752" w:type="dxa"/>
            <w:gridSpan w:val="2"/>
          </w:tcPr>
          <w:p w14:paraId="0BF7C9BF" w14:textId="77777777" w:rsidR="00757E2D" w:rsidRPr="00F25BC8" w:rsidRDefault="00757E2D" w:rsidP="00940DBF">
            <w:pPr>
              <w:keepNext/>
            </w:pPr>
          </w:p>
        </w:tc>
      </w:tr>
      <w:tr w:rsidR="00757E2D" w:rsidRPr="00F25BC8" w14:paraId="1962F5AF" w14:textId="77777777" w:rsidTr="00940DBF">
        <w:trPr>
          <w:jc w:val="center"/>
        </w:trPr>
        <w:tc>
          <w:tcPr>
            <w:tcW w:w="4876" w:type="dxa"/>
          </w:tcPr>
          <w:p w14:paraId="68C9F9E2" w14:textId="77777777" w:rsidR="00757E2D" w:rsidRPr="00F25BC8" w:rsidRDefault="00757E2D" w:rsidP="00940DBF">
            <w:pPr>
              <w:pStyle w:val="ColumnHeading"/>
              <w:keepNext/>
            </w:pPr>
            <w:r w:rsidRPr="00F25BC8">
              <w:t>Kommissionens forslag</w:t>
            </w:r>
          </w:p>
        </w:tc>
        <w:tc>
          <w:tcPr>
            <w:tcW w:w="4876" w:type="dxa"/>
          </w:tcPr>
          <w:p w14:paraId="27844BF6" w14:textId="11258651" w:rsidR="00757E2D" w:rsidRPr="00F25BC8" w:rsidRDefault="00E43C55" w:rsidP="00940DBF">
            <w:pPr>
              <w:pStyle w:val="ColumnHeading"/>
              <w:keepNext/>
            </w:pPr>
            <w:r>
              <w:t>Ændring</w:t>
            </w:r>
          </w:p>
        </w:tc>
      </w:tr>
      <w:tr w:rsidR="00757E2D" w:rsidRPr="00F25BC8" w14:paraId="780E4136" w14:textId="77777777" w:rsidTr="00940DBF">
        <w:trPr>
          <w:jc w:val="center"/>
        </w:trPr>
        <w:tc>
          <w:tcPr>
            <w:tcW w:w="4876" w:type="dxa"/>
          </w:tcPr>
          <w:p w14:paraId="047801D6" w14:textId="77777777" w:rsidR="00757E2D" w:rsidRPr="00F25BC8" w:rsidRDefault="00757E2D" w:rsidP="00940DBF">
            <w:pPr>
              <w:pStyle w:val="Normal6"/>
            </w:pPr>
            <w:r w:rsidRPr="00F25BC8">
              <w:rPr>
                <w:b/>
                <w:i/>
              </w:rPr>
              <w:t>Operatøren skal opbevare den skriftlige bekræftelse, der er omhandlet i litra d), i en periode på mindst 3 år efter tævens eller den kønsmodne hunkats død.</w:t>
            </w:r>
          </w:p>
        </w:tc>
        <w:tc>
          <w:tcPr>
            <w:tcW w:w="4876" w:type="dxa"/>
          </w:tcPr>
          <w:p w14:paraId="0AEB1842" w14:textId="77777777" w:rsidR="00757E2D" w:rsidRPr="00F25BC8" w:rsidRDefault="00757E2D" w:rsidP="00940DBF">
            <w:pPr>
              <w:pStyle w:val="Normal6"/>
              <w:rPr>
                <w:szCs w:val="24"/>
              </w:rPr>
            </w:pPr>
            <w:r w:rsidRPr="00F25BC8">
              <w:rPr>
                <w:b/>
                <w:i/>
              </w:rPr>
              <w:t>udgår</w:t>
            </w:r>
          </w:p>
        </w:tc>
      </w:tr>
    </w:tbl>
    <w:p w14:paraId="55E8BF62" w14:textId="77777777" w:rsidR="00757E2D" w:rsidRPr="00F25BC8" w:rsidRDefault="00757E2D" w:rsidP="00757E2D"/>
    <w:p w14:paraId="5D02FBB9" w14:textId="49E4267E" w:rsidR="00757E2D" w:rsidRPr="00F25BC8" w:rsidRDefault="00E43C55" w:rsidP="00757E2D">
      <w:pPr>
        <w:pStyle w:val="AmNumberTabs"/>
      </w:pPr>
      <w:r>
        <w:lastRenderedPageBreak/>
        <w:t>Ændring</w:t>
      </w:r>
      <w:r w:rsidR="00757E2D" w:rsidRPr="00F25BC8">
        <w:tab/>
      </w:r>
      <w:r w:rsidR="00757E2D" w:rsidRPr="00F25BC8">
        <w:tab/>
        <w:t>156</w:t>
      </w:r>
    </w:p>
    <w:p w14:paraId="567FE257" w14:textId="77777777" w:rsidR="00757E2D" w:rsidRPr="00F25BC8" w:rsidRDefault="00757E2D" w:rsidP="00757E2D">
      <w:pPr>
        <w:pStyle w:val="NormalBold12b"/>
      </w:pPr>
      <w:r w:rsidRPr="00F25BC8">
        <w:t>Forslag til forordning</w:t>
      </w:r>
    </w:p>
    <w:p w14:paraId="031B004C" w14:textId="77777777" w:rsidR="00757E2D" w:rsidRPr="00F25BC8" w:rsidRDefault="00757E2D" w:rsidP="00757E2D">
      <w:pPr>
        <w:pStyle w:val="NormalBold"/>
      </w:pPr>
      <w:r w:rsidRPr="00F25BC8">
        <w:t>Artikel 13 – stk. 3 – afsnit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63A46D3A" w14:textId="77777777" w:rsidTr="00940DBF">
        <w:trPr>
          <w:trHeight w:hRule="exact" w:val="240"/>
          <w:jc w:val="center"/>
        </w:trPr>
        <w:tc>
          <w:tcPr>
            <w:tcW w:w="9752" w:type="dxa"/>
            <w:gridSpan w:val="2"/>
            <w:tcBorders>
              <w:top w:val="nil"/>
              <w:left w:val="nil"/>
              <w:bottom w:val="nil"/>
              <w:right w:val="nil"/>
            </w:tcBorders>
          </w:tcPr>
          <w:p w14:paraId="3DE70B2C" w14:textId="77777777" w:rsidR="00757E2D" w:rsidRPr="00F25BC8" w:rsidRDefault="00757E2D" w:rsidP="00940DBF"/>
        </w:tc>
      </w:tr>
      <w:tr w:rsidR="00757E2D" w:rsidRPr="00F25BC8" w14:paraId="42933A6C" w14:textId="77777777" w:rsidTr="00940DBF">
        <w:trPr>
          <w:trHeight w:val="240"/>
          <w:jc w:val="center"/>
        </w:trPr>
        <w:tc>
          <w:tcPr>
            <w:tcW w:w="4876" w:type="dxa"/>
            <w:tcBorders>
              <w:top w:val="nil"/>
              <w:left w:val="nil"/>
              <w:bottom w:val="nil"/>
              <w:right w:val="nil"/>
            </w:tcBorders>
          </w:tcPr>
          <w:p w14:paraId="35FF3D89"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1BE88717" w14:textId="7891C9BB" w:rsidR="00757E2D" w:rsidRPr="00F25BC8" w:rsidRDefault="00E43C55" w:rsidP="00940DBF">
            <w:pPr>
              <w:pStyle w:val="AmColumnHeading"/>
            </w:pPr>
            <w:r>
              <w:t>Ændring</w:t>
            </w:r>
          </w:p>
        </w:tc>
      </w:tr>
      <w:tr w:rsidR="00757E2D" w:rsidRPr="00F25BC8" w14:paraId="02EAB1B8" w14:textId="77777777" w:rsidTr="00940DBF">
        <w:trPr>
          <w:jc w:val="center"/>
        </w:trPr>
        <w:tc>
          <w:tcPr>
            <w:tcW w:w="4876" w:type="dxa"/>
            <w:tcBorders>
              <w:top w:val="nil"/>
              <w:left w:val="nil"/>
              <w:bottom w:val="nil"/>
              <w:right w:val="nil"/>
            </w:tcBorders>
          </w:tcPr>
          <w:p w14:paraId="25351C80" w14:textId="77777777" w:rsidR="00757E2D" w:rsidRPr="00F25BC8" w:rsidRDefault="00757E2D" w:rsidP="00940DBF">
            <w:pPr>
              <w:pStyle w:val="Normal6a"/>
            </w:pPr>
          </w:p>
        </w:tc>
        <w:tc>
          <w:tcPr>
            <w:tcW w:w="4876" w:type="dxa"/>
            <w:tcBorders>
              <w:top w:val="nil"/>
              <w:left w:val="nil"/>
              <w:bottom w:val="nil"/>
              <w:right w:val="nil"/>
            </w:tcBorders>
          </w:tcPr>
          <w:p w14:paraId="0193171F" w14:textId="77777777" w:rsidR="00757E2D" w:rsidRPr="00F25BC8" w:rsidRDefault="00757E2D" w:rsidP="00940DBF">
            <w:pPr>
              <w:pStyle w:val="Normal6a"/>
            </w:pPr>
            <w:r w:rsidRPr="00F25BC8">
              <w:rPr>
                <w:b/>
                <w:i/>
              </w:rPr>
              <w:t>Når operatører og fysiske eller juridiske personer, der er ansvarlige for internater, besidder resultater af sundhedstest af en hund eller en kat eller af genetiske rapporter og diagnoser vedrørende faderdyr eller moderdyr til det pågældende selskabsdyr, skal sådanne oplysninger videregives til den person, der erhverver dyret.</w:t>
            </w:r>
          </w:p>
        </w:tc>
      </w:tr>
    </w:tbl>
    <w:p w14:paraId="478971D2" w14:textId="77777777" w:rsidR="007D0612" w:rsidRDefault="007D0612" w:rsidP="00757E2D"/>
    <w:p w14:paraId="4FC9B37C" w14:textId="529970CF" w:rsidR="007D0612" w:rsidRPr="00F25BC8" w:rsidRDefault="00E43C55" w:rsidP="007D0612">
      <w:pPr>
        <w:pStyle w:val="AmNumberTabs"/>
      </w:pPr>
      <w:r>
        <w:t>Ændring</w:t>
      </w:r>
      <w:r w:rsidR="007D0612" w:rsidRPr="00F25BC8">
        <w:tab/>
      </w:r>
      <w:r w:rsidR="007D0612" w:rsidRPr="00F25BC8">
        <w:tab/>
      </w:r>
      <w:r w:rsidR="007D0612">
        <w:t>157</w:t>
      </w:r>
    </w:p>
    <w:p w14:paraId="106415B9" w14:textId="77777777" w:rsidR="00757E2D" w:rsidRPr="00F25BC8" w:rsidRDefault="00757E2D" w:rsidP="00757E2D"/>
    <w:p w14:paraId="6AA215F8" w14:textId="77777777" w:rsidR="00757E2D" w:rsidRPr="00F25BC8" w:rsidRDefault="00757E2D" w:rsidP="00757E2D">
      <w:pPr>
        <w:pStyle w:val="NormalBold"/>
        <w:keepNext/>
      </w:pPr>
      <w:r w:rsidRPr="00F25BC8">
        <w:t>Forslag til forordning</w:t>
      </w:r>
    </w:p>
    <w:p w14:paraId="6731B672" w14:textId="77777777" w:rsidR="00757E2D" w:rsidRPr="00F25BC8" w:rsidRDefault="00757E2D" w:rsidP="00757E2D">
      <w:pPr>
        <w:pStyle w:val="NormalBold"/>
      </w:pPr>
      <w:r w:rsidRPr="00F25BC8">
        <w:t>Artikel 13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CB0676F" w14:textId="77777777" w:rsidTr="00940DBF">
        <w:trPr>
          <w:jc w:val="center"/>
        </w:trPr>
        <w:tc>
          <w:tcPr>
            <w:tcW w:w="9752" w:type="dxa"/>
            <w:gridSpan w:val="2"/>
          </w:tcPr>
          <w:p w14:paraId="79312048" w14:textId="77777777" w:rsidR="00757E2D" w:rsidRPr="00F25BC8" w:rsidRDefault="00757E2D" w:rsidP="00940DBF">
            <w:pPr>
              <w:keepNext/>
            </w:pPr>
          </w:p>
        </w:tc>
      </w:tr>
      <w:tr w:rsidR="00757E2D" w:rsidRPr="00F25BC8" w14:paraId="41EDD75C" w14:textId="77777777" w:rsidTr="00940DBF">
        <w:trPr>
          <w:jc w:val="center"/>
        </w:trPr>
        <w:tc>
          <w:tcPr>
            <w:tcW w:w="4876" w:type="dxa"/>
          </w:tcPr>
          <w:p w14:paraId="467D0223" w14:textId="77777777" w:rsidR="00757E2D" w:rsidRPr="00F25BC8" w:rsidRDefault="00757E2D" w:rsidP="00940DBF">
            <w:pPr>
              <w:pStyle w:val="ColumnHeading"/>
              <w:keepNext/>
            </w:pPr>
            <w:r w:rsidRPr="00F25BC8">
              <w:t>Kommissionens forslag</w:t>
            </w:r>
          </w:p>
        </w:tc>
        <w:tc>
          <w:tcPr>
            <w:tcW w:w="4876" w:type="dxa"/>
          </w:tcPr>
          <w:p w14:paraId="44C7D973" w14:textId="303B590E" w:rsidR="00757E2D" w:rsidRPr="00F25BC8" w:rsidRDefault="00E43C55" w:rsidP="00940DBF">
            <w:pPr>
              <w:pStyle w:val="ColumnHeading"/>
              <w:keepNext/>
            </w:pPr>
            <w:r>
              <w:t>Ændring</w:t>
            </w:r>
          </w:p>
        </w:tc>
      </w:tr>
      <w:tr w:rsidR="00757E2D" w:rsidRPr="00F25BC8" w14:paraId="77BBBC92" w14:textId="77777777" w:rsidTr="00940DBF">
        <w:trPr>
          <w:jc w:val="center"/>
        </w:trPr>
        <w:tc>
          <w:tcPr>
            <w:tcW w:w="4876" w:type="dxa"/>
          </w:tcPr>
          <w:p w14:paraId="5C6BC24E" w14:textId="77777777" w:rsidR="00757E2D" w:rsidRPr="00F25BC8" w:rsidRDefault="00757E2D" w:rsidP="00940DBF">
            <w:pPr>
              <w:pStyle w:val="Normal6"/>
            </w:pPr>
            <w:r w:rsidRPr="00F25BC8">
              <w:rPr>
                <w:b/>
                <w:i/>
              </w:rPr>
              <w:t>4.</w:t>
            </w:r>
            <w:r w:rsidRPr="00F25BC8">
              <w:rPr>
                <w:b/>
                <w:i/>
              </w:rPr>
              <w:tab/>
              <w:t>Denne artikel finder anvendelse fra den [5 år efter datoen for denne forordnings ikrafttræden].</w:t>
            </w:r>
          </w:p>
        </w:tc>
        <w:tc>
          <w:tcPr>
            <w:tcW w:w="4876" w:type="dxa"/>
          </w:tcPr>
          <w:p w14:paraId="2D0A1B08" w14:textId="77777777" w:rsidR="00757E2D" w:rsidRPr="00F25BC8" w:rsidRDefault="00757E2D" w:rsidP="00940DBF">
            <w:pPr>
              <w:pStyle w:val="Normal6"/>
              <w:rPr>
                <w:szCs w:val="24"/>
              </w:rPr>
            </w:pPr>
            <w:r w:rsidRPr="00F25BC8">
              <w:rPr>
                <w:b/>
                <w:i/>
              </w:rPr>
              <w:t>udgår</w:t>
            </w:r>
          </w:p>
        </w:tc>
      </w:tr>
    </w:tbl>
    <w:p w14:paraId="783E35DB" w14:textId="77777777" w:rsidR="00757E2D" w:rsidRPr="00F25BC8" w:rsidRDefault="00757E2D" w:rsidP="00757E2D"/>
    <w:p w14:paraId="05A5067A" w14:textId="3BCA1870" w:rsidR="00757E2D" w:rsidRPr="00F25BC8" w:rsidRDefault="00E43C55" w:rsidP="00757E2D">
      <w:pPr>
        <w:pStyle w:val="AmNumberTabs"/>
      </w:pPr>
      <w:r>
        <w:t>Ændring</w:t>
      </w:r>
      <w:r w:rsidR="00757E2D" w:rsidRPr="00F25BC8">
        <w:tab/>
      </w:r>
      <w:r w:rsidR="00757E2D" w:rsidRPr="00F25BC8">
        <w:tab/>
        <w:t>158</w:t>
      </w:r>
    </w:p>
    <w:p w14:paraId="26F629CC" w14:textId="77777777" w:rsidR="00757E2D" w:rsidRPr="00F25BC8" w:rsidRDefault="00757E2D" w:rsidP="00757E2D"/>
    <w:p w14:paraId="4CAE48C8" w14:textId="77777777" w:rsidR="00757E2D" w:rsidRPr="00F25BC8" w:rsidRDefault="00757E2D" w:rsidP="00757E2D">
      <w:pPr>
        <w:pStyle w:val="NormalBold"/>
        <w:keepNext/>
      </w:pPr>
      <w:r w:rsidRPr="00F25BC8">
        <w:t>Forslag til forordning</w:t>
      </w:r>
    </w:p>
    <w:p w14:paraId="552AFA0B" w14:textId="77777777" w:rsidR="00757E2D" w:rsidRPr="00F25BC8" w:rsidRDefault="00757E2D" w:rsidP="00757E2D">
      <w:pPr>
        <w:pStyle w:val="NormalBold"/>
      </w:pPr>
      <w:r w:rsidRPr="00F25BC8">
        <w:t>Artikel 14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99D823F" w14:textId="77777777" w:rsidTr="00940DBF">
        <w:trPr>
          <w:jc w:val="center"/>
        </w:trPr>
        <w:tc>
          <w:tcPr>
            <w:tcW w:w="9752" w:type="dxa"/>
            <w:gridSpan w:val="2"/>
          </w:tcPr>
          <w:p w14:paraId="6CC76C95" w14:textId="77777777" w:rsidR="00757E2D" w:rsidRPr="00F25BC8" w:rsidRDefault="00757E2D" w:rsidP="00940DBF">
            <w:pPr>
              <w:keepNext/>
            </w:pPr>
          </w:p>
        </w:tc>
      </w:tr>
      <w:tr w:rsidR="00757E2D" w:rsidRPr="00F25BC8" w14:paraId="034DF909" w14:textId="77777777" w:rsidTr="00940DBF">
        <w:trPr>
          <w:jc w:val="center"/>
        </w:trPr>
        <w:tc>
          <w:tcPr>
            <w:tcW w:w="4876" w:type="dxa"/>
          </w:tcPr>
          <w:p w14:paraId="6A9A76F0" w14:textId="77777777" w:rsidR="00757E2D" w:rsidRPr="00F25BC8" w:rsidRDefault="00757E2D" w:rsidP="00940DBF">
            <w:pPr>
              <w:pStyle w:val="ColumnHeading"/>
              <w:keepNext/>
            </w:pPr>
            <w:r w:rsidRPr="00F25BC8">
              <w:t>Kommissionens forslag</w:t>
            </w:r>
          </w:p>
        </w:tc>
        <w:tc>
          <w:tcPr>
            <w:tcW w:w="4876" w:type="dxa"/>
          </w:tcPr>
          <w:p w14:paraId="42D1BD0A" w14:textId="665055FE" w:rsidR="00757E2D" w:rsidRPr="00F25BC8" w:rsidRDefault="00E43C55" w:rsidP="00940DBF">
            <w:pPr>
              <w:pStyle w:val="ColumnHeading"/>
              <w:keepNext/>
            </w:pPr>
            <w:r>
              <w:t>Ændring</w:t>
            </w:r>
          </w:p>
        </w:tc>
      </w:tr>
      <w:tr w:rsidR="00757E2D" w:rsidRPr="00F25BC8" w14:paraId="6ECD6D6A" w14:textId="77777777" w:rsidTr="00940DBF">
        <w:trPr>
          <w:jc w:val="center"/>
        </w:trPr>
        <w:tc>
          <w:tcPr>
            <w:tcW w:w="4876" w:type="dxa"/>
          </w:tcPr>
          <w:p w14:paraId="61577DEC" w14:textId="77777777" w:rsidR="00757E2D" w:rsidRPr="00F25BC8" w:rsidRDefault="00757E2D" w:rsidP="00940DBF">
            <w:pPr>
              <w:pStyle w:val="Normal6"/>
            </w:pPr>
            <w:r w:rsidRPr="00F25BC8">
              <w:t>1.</w:t>
            </w:r>
            <w:r w:rsidRPr="00F25BC8">
              <w:tab/>
              <w:t xml:space="preserve">Operatører </w:t>
            </w:r>
            <w:r w:rsidRPr="00F25BC8">
              <w:rPr>
                <w:b/>
                <w:bCs/>
                <w:i/>
                <w:iCs/>
              </w:rPr>
              <w:t>og fysiske eller juridiske personer, der er ansvarlige for internater,</w:t>
            </w:r>
            <w:r w:rsidRPr="00F25BC8">
              <w:t xml:space="preserve"> skal sikre, at der træffes foranstaltninger for at opfylde kattes </w:t>
            </w:r>
            <w:r w:rsidRPr="00F25BC8">
              <w:rPr>
                <w:b/>
                <w:bCs/>
                <w:i/>
                <w:iCs/>
              </w:rPr>
              <w:t>og</w:t>
            </w:r>
            <w:r w:rsidRPr="00F25BC8">
              <w:t xml:space="preserve"> hundes adfærdsmæssige behov i overensstemmelse med bilag I, punkt 4.</w:t>
            </w:r>
          </w:p>
        </w:tc>
        <w:tc>
          <w:tcPr>
            <w:tcW w:w="4876" w:type="dxa"/>
          </w:tcPr>
          <w:p w14:paraId="7486B4A7" w14:textId="77777777" w:rsidR="00757E2D" w:rsidRPr="00F25BC8" w:rsidRDefault="00757E2D" w:rsidP="00940DBF">
            <w:pPr>
              <w:pStyle w:val="Normal6"/>
              <w:rPr>
                <w:szCs w:val="24"/>
              </w:rPr>
            </w:pPr>
            <w:r w:rsidRPr="00F25BC8">
              <w:t>1.</w:t>
            </w:r>
            <w:r w:rsidRPr="00F25BC8">
              <w:tab/>
              <w:t xml:space="preserve">Operatørerne skal sikre, at der træffes foranstaltninger for at opfylde hundes </w:t>
            </w:r>
            <w:r w:rsidRPr="00F25BC8">
              <w:rPr>
                <w:b/>
                <w:bCs/>
                <w:i/>
                <w:iCs/>
              </w:rPr>
              <w:t xml:space="preserve">eller </w:t>
            </w:r>
            <w:r w:rsidRPr="00F25BC8">
              <w:t>kattes adfærdsmæssige behov i overensstemmelse med bilag I, punkt 4.</w:t>
            </w:r>
          </w:p>
        </w:tc>
      </w:tr>
    </w:tbl>
    <w:p w14:paraId="59EB7A5C" w14:textId="77777777" w:rsidR="00757E2D" w:rsidRPr="00F25BC8" w:rsidRDefault="00757E2D" w:rsidP="00757E2D"/>
    <w:p w14:paraId="39C20931" w14:textId="1BFD13BE" w:rsidR="00757E2D" w:rsidRPr="00F25BC8" w:rsidRDefault="00E43C55" w:rsidP="00757E2D">
      <w:pPr>
        <w:pStyle w:val="AmNumberTabs"/>
      </w:pPr>
      <w:r>
        <w:t>Ændring</w:t>
      </w:r>
      <w:r w:rsidR="00757E2D" w:rsidRPr="00F25BC8">
        <w:tab/>
      </w:r>
      <w:r w:rsidR="00757E2D" w:rsidRPr="00F25BC8">
        <w:tab/>
        <w:t>159</w:t>
      </w:r>
    </w:p>
    <w:p w14:paraId="63E77A9C" w14:textId="77777777" w:rsidR="00757E2D" w:rsidRPr="00F25BC8" w:rsidRDefault="00757E2D" w:rsidP="00757E2D"/>
    <w:p w14:paraId="42579C65" w14:textId="77777777" w:rsidR="00757E2D" w:rsidRPr="00F25BC8" w:rsidRDefault="00757E2D" w:rsidP="00757E2D">
      <w:pPr>
        <w:pStyle w:val="NormalBold"/>
        <w:keepNext/>
      </w:pPr>
      <w:r w:rsidRPr="00F25BC8">
        <w:t>Forslag til forordning</w:t>
      </w:r>
    </w:p>
    <w:p w14:paraId="3617B3D8" w14:textId="77777777" w:rsidR="00757E2D" w:rsidRPr="00F25BC8" w:rsidRDefault="00757E2D" w:rsidP="00757E2D">
      <w:pPr>
        <w:pStyle w:val="NormalBold"/>
      </w:pPr>
      <w:r w:rsidRPr="00F25BC8">
        <w:t>Artikel 14 – stk. 2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6D4BD25" w14:textId="77777777" w:rsidTr="00940DBF">
        <w:trPr>
          <w:jc w:val="center"/>
        </w:trPr>
        <w:tc>
          <w:tcPr>
            <w:tcW w:w="9752" w:type="dxa"/>
            <w:gridSpan w:val="2"/>
          </w:tcPr>
          <w:p w14:paraId="465B478D" w14:textId="77777777" w:rsidR="00757E2D" w:rsidRPr="00F25BC8" w:rsidRDefault="00757E2D" w:rsidP="00940DBF">
            <w:pPr>
              <w:keepNext/>
            </w:pPr>
          </w:p>
        </w:tc>
      </w:tr>
      <w:tr w:rsidR="00757E2D" w:rsidRPr="00F25BC8" w14:paraId="19C851C9" w14:textId="77777777" w:rsidTr="00940DBF">
        <w:trPr>
          <w:jc w:val="center"/>
        </w:trPr>
        <w:tc>
          <w:tcPr>
            <w:tcW w:w="4876" w:type="dxa"/>
          </w:tcPr>
          <w:p w14:paraId="1A6914E0" w14:textId="77777777" w:rsidR="00757E2D" w:rsidRPr="00F25BC8" w:rsidRDefault="00757E2D" w:rsidP="00940DBF">
            <w:pPr>
              <w:pStyle w:val="ColumnHeading"/>
              <w:keepNext/>
            </w:pPr>
            <w:r w:rsidRPr="00F25BC8">
              <w:t>Kommissionens forslag</w:t>
            </w:r>
          </w:p>
        </w:tc>
        <w:tc>
          <w:tcPr>
            <w:tcW w:w="4876" w:type="dxa"/>
          </w:tcPr>
          <w:p w14:paraId="4C52A672" w14:textId="143DDCD4" w:rsidR="00757E2D" w:rsidRPr="00F25BC8" w:rsidRDefault="00E43C55" w:rsidP="00940DBF">
            <w:pPr>
              <w:pStyle w:val="ColumnHeading"/>
              <w:keepNext/>
            </w:pPr>
            <w:r>
              <w:t>Ændring</w:t>
            </w:r>
          </w:p>
        </w:tc>
      </w:tr>
      <w:tr w:rsidR="00757E2D" w:rsidRPr="00F25BC8" w14:paraId="57320D6D" w14:textId="77777777" w:rsidTr="00940DBF">
        <w:trPr>
          <w:jc w:val="center"/>
        </w:trPr>
        <w:tc>
          <w:tcPr>
            <w:tcW w:w="4876" w:type="dxa"/>
          </w:tcPr>
          <w:p w14:paraId="34F654DA" w14:textId="77777777" w:rsidR="00757E2D" w:rsidRPr="00F25BC8" w:rsidRDefault="00757E2D" w:rsidP="00940DBF">
            <w:pPr>
              <w:pStyle w:val="Normal6"/>
            </w:pPr>
            <w:r w:rsidRPr="00F25BC8">
              <w:t>2.</w:t>
            </w:r>
            <w:r w:rsidRPr="00F25BC8">
              <w:tab/>
              <w:t>Det er forbudt at opdrætte hunde og katte i områder, der begrænser deres naturlige bevægelser, bortset fra ved følgende procedurer eller behandlinger:</w:t>
            </w:r>
          </w:p>
        </w:tc>
        <w:tc>
          <w:tcPr>
            <w:tcW w:w="4876" w:type="dxa"/>
          </w:tcPr>
          <w:p w14:paraId="6921F7F3" w14:textId="77777777" w:rsidR="00757E2D" w:rsidRPr="00F25BC8" w:rsidRDefault="00757E2D" w:rsidP="00940DBF">
            <w:pPr>
              <w:pStyle w:val="Normal6"/>
              <w:rPr>
                <w:szCs w:val="24"/>
              </w:rPr>
            </w:pPr>
            <w:r w:rsidRPr="00F25BC8">
              <w:t>2.</w:t>
            </w:r>
            <w:r w:rsidRPr="00F25BC8">
              <w:tab/>
              <w:t xml:space="preserve">Det er forbudt at opdrætte hunde og katte i områder, der begrænser deres naturlige bevægelser, bortset fra </w:t>
            </w:r>
            <w:r w:rsidRPr="00F25BC8">
              <w:rPr>
                <w:b/>
                <w:bCs/>
                <w:i/>
                <w:iCs/>
              </w:rPr>
              <w:t>tilfælde som omhandlet i artikel 12, stk. 3, andet afsnit, og</w:t>
            </w:r>
            <w:r w:rsidRPr="00F25BC8">
              <w:t xml:space="preserve"> ved følgende procedurer eller behandlinger:</w:t>
            </w:r>
          </w:p>
        </w:tc>
      </w:tr>
    </w:tbl>
    <w:p w14:paraId="3639FADF" w14:textId="77777777" w:rsidR="00757E2D" w:rsidRPr="00F25BC8" w:rsidRDefault="00757E2D" w:rsidP="00757E2D"/>
    <w:p w14:paraId="695A028B" w14:textId="4A59AD52" w:rsidR="00757E2D" w:rsidRPr="00F25BC8" w:rsidRDefault="00E43C55" w:rsidP="00757E2D">
      <w:pPr>
        <w:pStyle w:val="AmNumberTabs"/>
      </w:pPr>
      <w:r>
        <w:t>Ændring</w:t>
      </w:r>
      <w:r w:rsidR="00757E2D" w:rsidRPr="00F25BC8">
        <w:tab/>
      </w:r>
      <w:r w:rsidR="00757E2D" w:rsidRPr="00F25BC8">
        <w:tab/>
        <w:t>160</w:t>
      </w:r>
    </w:p>
    <w:p w14:paraId="3D207DEA" w14:textId="77777777" w:rsidR="00757E2D" w:rsidRPr="00F25BC8" w:rsidRDefault="00757E2D" w:rsidP="00757E2D"/>
    <w:p w14:paraId="228B57AC" w14:textId="77777777" w:rsidR="00757E2D" w:rsidRPr="00F25BC8" w:rsidRDefault="00757E2D" w:rsidP="00757E2D">
      <w:pPr>
        <w:pStyle w:val="NormalBold"/>
        <w:keepNext/>
      </w:pPr>
      <w:r w:rsidRPr="00F25BC8">
        <w:t>Forslag til forordning</w:t>
      </w:r>
    </w:p>
    <w:p w14:paraId="56AF16E8" w14:textId="77777777" w:rsidR="00757E2D" w:rsidRPr="00F25BC8" w:rsidRDefault="00757E2D" w:rsidP="00757E2D">
      <w:pPr>
        <w:pStyle w:val="NormalBold"/>
      </w:pPr>
      <w:r w:rsidRPr="00F25BC8">
        <w:t>Artikel 14 – stk.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C76612E" w14:textId="77777777" w:rsidTr="00940DBF">
        <w:trPr>
          <w:jc w:val="center"/>
        </w:trPr>
        <w:tc>
          <w:tcPr>
            <w:tcW w:w="9752" w:type="dxa"/>
            <w:gridSpan w:val="2"/>
          </w:tcPr>
          <w:p w14:paraId="160EAFAE" w14:textId="77777777" w:rsidR="00757E2D" w:rsidRPr="00F25BC8" w:rsidRDefault="00757E2D" w:rsidP="00940DBF">
            <w:pPr>
              <w:keepNext/>
            </w:pPr>
          </w:p>
        </w:tc>
      </w:tr>
      <w:tr w:rsidR="00757E2D" w:rsidRPr="00F25BC8" w14:paraId="406DD064" w14:textId="77777777" w:rsidTr="00940DBF">
        <w:trPr>
          <w:jc w:val="center"/>
        </w:trPr>
        <w:tc>
          <w:tcPr>
            <w:tcW w:w="4876" w:type="dxa"/>
          </w:tcPr>
          <w:p w14:paraId="747AF9AD" w14:textId="77777777" w:rsidR="00757E2D" w:rsidRPr="00F25BC8" w:rsidRDefault="00757E2D" w:rsidP="00940DBF">
            <w:pPr>
              <w:pStyle w:val="ColumnHeading"/>
              <w:keepNext/>
            </w:pPr>
            <w:r w:rsidRPr="00F25BC8">
              <w:t>Kommissionens forslag</w:t>
            </w:r>
          </w:p>
        </w:tc>
        <w:tc>
          <w:tcPr>
            <w:tcW w:w="4876" w:type="dxa"/>
          </w:tcPr>
          <w:p w14:paraId="2CC94521" w14:textId="5843EB05" w:rsidR="00757E2D" w:rsidRPr="00F25BC8" w:rsidRDefault="00E43C55" w:rsidP="00940DBF">
            <w:pPr>
              <w:pStyle w:val="ColumnHeading"/>
              <w:keepNext/>
            </w:pPr>
            <w:r>
              <w:t>Ændring</w:t>
            </w:r>
          </w:p>
        </w:tc>
      </w:tr>
      <w:tr w:rsidR="00757E2D" w:rsidRPr="00F25BC8" w14:paraId="3C182A15" w14:textId="77777777" w:rsidTr="00940DBF">
        <w:trPr>
          <w:jc w:val="center"/>
        </w:trPr>
        <w:tc>
          <w:tcPr>
            <w:tcW w:w="4876" w:type="dxa"/>
          </w:tcPr>
          <w:p w14:paraId="4FE05828" w14:textId="77777777" w:rsidR="00757E2D" w:rsidRPr="00F25BC8" w:rsidRDefault="00757E2D" w:rsidP="00940DBF">
            <w:pPr>
              <w:pStyle w:val="Normal6"/>
            </w:pPr>
            <w:r w:rsidRPr="00F25BC8">
              <w:t>a)</w:t>
            </w:r>
            <w:r w:rsidRPr="00F25BC8">
              <w:tab/>
              <w:t>fysiske undersøgelser</w:t>
            </w:r>
            <w:r w:rsidRPr="00F25BC8">
              <w:rPr>
                <w:b/>
                <w:bCs/>
                <w:i/>
                <w:iCs/>
              </w:rPr>
              <w:t>, herunder identifikation af dyrene</w:t>
            </w:r>
          </w:p>
        </w:tc>
        <w:tc>
          <w:tcPr>
            <w:tcW w:w="4876" w:type="dxa"/>
          </w:tcPr>
          <w:p w14:paraId="6CA2C979" w14:textId="77777777" w:rsidR="00757E2D" w:rsidRPr="00F25BC8" w:rsidRDefault="00757E2D" w:rsidP="00940DBF">
            <w:pPr>
              <w:pStyle w:val="Normal6"/>
              <w:rPr>
                <w:szCs w:val="24"/>
              </w:rPr>
            </w:pPr>
            <w:r w:rsidRPr="00F25BC8">
              <w:t>a)</w:t>
            </w:r>
            <w:r w:rsidRPr="00F25BC8">
              <w:tab/>
              <w:t>fysiske undersøgelser</w:t>
            </w:r>
          </w:p>
        </w:tc>
      </w:tr>
    </w:tbl>
    <w:p w14:paraId="06133CAD" w14:textId="77777777" w:rsidR="00757E2D" w:rsidRPr="00F25BC8" w:rsidRDefault="00757E2D" w:rsidP="00757E2D"/>
    <w:p w14:paraId="2B0B728B" w14:textId="3B29107F" w:rsidR="00757E2D" w:rsidRPr="00F25BC8" w:rsidRDefault="00E43C55" w:rsidP="00757E2D">
      <w:pPr>
        <w:pStyle w:val="AmNumberTabs"/>
      </w:pPr>
      <w:r>
        <w:t>Ændring</w:t>
      </w:r>
      <w:r w:rsidR="00757E2D" w:rsidRPr="00F25BC8">
        <w:tab/>
      </w:r>
      <w:r w:rsidR="00757E2D" w:rsidRPr="00F25BC8">
        <w:tab/>
        <w:t>161</w:t>
      </w:r>
    </w:p>
    <w:p w14:paraId="71361316" w14:textId="77777777" w:rsidR="00757E2D" w:rsidRPr="00F25BC8" w:rsidRDefault="00757E2D" w:rsidP="00757E2D"/>
    <w:p w14:paraId="428735F8" w14:textId="77777777" w:rsidR="00757E2D" w:rsidRPr="00F25BC8" w:rsidRDefault="00757E2D" w:rsidP="00757E2D">
      <w:pPr>
        <w:pStyle w:val="NormalBold"/>
        <w:keepNext/>
      </w:pPr>
      <w:r w:rsidRPr="00F25BC8">
        <w:t>Forslag til forordning</w:t>
      </w:r>
    </w:p>
    <w:p w14:paraId="582E320D" w14:textId="77777777" w:rsidR="00757E2D" w:rsidRPr="00F25BC8" w:rsidRDefault="00757E2D" w:rsidP="00757E2D">
      <w:pPr>
        <w:pStyle w:val="NormalBold"/>
      </w:pPr>
      <w:r w:rsidRPr="00F25BC8">
        <w:t>Artikel 14 – stk.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70DE314" w14:textId="77777777" w:rsidTr="00940DBF">
        <w:trPr>
          <w:jc w:val="center"/>
        </w:trPr>
        <w:tc>
          <w:tcPr>
            <w:tcW w:w="9752" w:type="dxa"/>
            <w:gridSpan w:val="2"/>
          </w:tcPr>
          <w:p w14:paraId="7F42F715" w14:textId="77777777" w:rsidR="00757E2D" w:rsidRPr="00F25BC8" w:rsidRDefault="00757E2D" w:rsidP="00940DBF">
            <w:pPr>
              <w:keepNext/>
            </w:pPr>
          </w:p>
        </w:tc>
      </w:tr>
      <w:tr w:rsidR="00757E2D" w:rsidRPr="00F25BC8" w14:paraId="2DDFD7BC" w14:textId="77777777" w:rsidTr="00940DBF">
        <w:trPr>
          <w:jc w:val="center"/>
        </w:trPr>
        <w:tc>
          <w:tcPr>
            <w:tcW w:w="4876" w:type="dxa"/>
          </w:tcPr>
          <w:p w14:paraId="7ACD593E" w14:textId="77777777" w:rsidR="00757E2D" w:rsidRPr="00F25BC8" w:rsidRDefault="00757E2D" w:rsidP="00940DBF">
            <w:pPr>
              <w:pStyle w:val="ColumnHeading"/>
              <w:keepNext/>
            </w:pPr>
            <w:r w:rsidRPr="00F25BC8">
              <w:t>Kommissionens forslag</w:t>
            </w:r>
          </w:p>
        </w:tc>
        <w:tc>
          <w:tcPr>
            <w:tcW w:w="4876" w:type="dxa"/>
          </w:tcPr>
          <w:p w14:paraId="32E59DB4" w14:textId="6443609D" w:rsidR="00757E2D" w:rsidRPr="00F25BC8" w:rsidRDefault="00E43C55" w:rsidP="00940DBF">
            <w:pPr>
              <w:pStyle w:val="ColumnHeading"/>
              <w:keepNext/>
            </w:pPr>
            <w:r>
              <w:t>Ændring</w:t>
            </w:r>
          </w:p>
        </w:tc>
      </w:tr>
      <w:tr w:rsidR="00757E2D" w:rsidRPr="00F25BC8" w14:paraId="2258D4AA" w14:textId="77777777" w:rsidTr="00940DBF">
        <w:trPr>
          <w:jc w:val="center"/>
        </w:trPr>
        <w:tc>
          <w:tcPr>
            <w:tcW w:w="4876" w:type="dxa"/>
          </w:tcPr>
          <w:p w14:paraId="7F641CDD" w14:textId="77777777" w:rsidR="00757E2D" w:rsidRPr="00F25BC8" w:rsidRDefault="00757E2D" w:rsidP="00940DBF">
            <w:pPr>
              <w:pStyle w:val="Normal6"/>
            </w:pPr>
            <w:r w:rsidRPr="00F25BC8">
              <w:t>b)</w:t>
            </w:r>
            <w:r w:rsidRPr="00F25BC8">
              <w:tab/>
            </w:r>
            <w:r w:rsidRPr="00F25BC8">
              <w:rPr>
                <w:b/>
                <w:bCs/>
                <w:i/>
                <w:iCs/>
              </w:rPr>
              <w:t>mærkning af dyr med henblik på</w:t>
            </w:r>
            <w:r w:rsidRPr="00F25BC8">
              <w:t xml:space="preserve"> identifikation</w:t>
            </w:r>
          </w:p>
        </w:tc>
        <w:tc>
          <w:tcPr>
            <w:tcW w:w="4876" w:type="dxa"/>
          </w:tcPr>
          <w:p w14:paraId="3EB434C2" w14:textId="77777777" w:rsidR="00757E2D" w:rsidRPr="00F25BC8" w:rsidRDefault="00757E2D" w:rsidP="00940DBF">
            <w:pPr>
              <w:pStyle w:val="Normal6"/>
              <w:rPr>
                <w:szCs w:val="24"/>
              </w:rPr>
            </w:pPr>
            <w:r w:rsidRPr="00F25BC8">
              <w:t>b)</w:t>
            </w:r>
            <w:r w:rsidRPr="00F25BC8">
              <w:tab/>
            </w:r>
            <w:r w:rsidRPr="00F25BC8">
              <w:rPr>
                <w:b/>
                <w:bCs/>
                <w:i/>
                <w:iCs/>
              </w:rPr>
              <w:t>individuel</w:t>
            </w:r>
            <w:r w:rsidRPr="00F25BC8">
              <w:t xml:space="preserve"> identifikation </w:t>
            </w:r>
            <w:r w:rsidRPr="00F25BC8">
              <w:rPr>
                <w:b/>
                <w:bCs/>
                <w:i/>
                <w:iCs/>
              </w:rPr>
              <w:t>af hunde og katte og læsning af identifikationsoplysningerne</w:t>
            </w:r>
          </w:p>
        </w:tc>
      </w:tr>
    </w:tbl>
    <w:p w14:paraId="0B2FAB6D" w14:textId="65EC9B7A" w:rsidR="00757E2D" w:rsidRPr="00F25BC8" w:rsidRDefault="00757E2D" w:rsidP="00757E2D"/>
    <w:p w14:paraId="3ED03436" w14:textId="75B9140B" w:rsidR="00757E2D" w:rsidRPr="00F25BC8" w:rsidRDefault="00E43C55" w:rsidP="00757E2D">
      <w:pPr>
        <w:pStyle w:val="AmNumberTabs"/>
      </w:pPr>
      <w:r>
        <w:t>Ændring</w:t>
      </w:r>
      <w:r w:rsidR="00757E2D" w:rsidRPr="00F25BC8">
        <w:tab/>
      </w:r>
      <w:r w:rsidR="00757E2D" w:rsidRPr="00F25BC8">
        <w:tab/>
        <w:t>164</w:t>
      </w:r>
    </w:p>
    <w:p w14:paraId="546FDD9F" w14:textId="77777777" w:rsidR="00757E2D" w:rsidRPr="00F25BC8" w:rsidRDefault="00757E2D" w:rsidP="00757E2D"/>
    <w:p w14:paraId="62960D14" w14:textId="77777777" w:rsidR="00757E2D" w:rsidRPr="00F25BC8" w:rsidRDefault="00757E2D" w:rsidP="00757E2D">
      <w:pPr>
        <w:pStyle w:val="NormalBold"/>
        <w:keepNext/>
      </w:pPr>
      <w:r w:rsidRPr="00F25BC8">
        <w:t>Forslag til forordning</w:t>
      </w:r>
    </w:p>
    <w:p w14:paraId="31809CD2" w14:textId="77777777" w:rsidR="00757E2D" w:rsidRPr="00F25BC8" w:rsidRDefault="00757E2D" w:rsidP="00757E2D">
      <w:pPr>
        <w:pStyle w:val="NormalBold"/>
      </w:pPr>
      <w:r w:rsidRPr="00F25BC8">
        <w:t>Artikel 14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21F5970" w14:textId="77777777" w:rsidTr="00940DBF">
        <w:trPr>
          <w:jc w:val="center"/>
        </w:trPr>
        <w:tc>
          <w:tcPr>
            <w:tcW w:w="9752" w:type="dxa"/>
            <w:gridSpan w:val="2"/>
          </w:tcPr>
          <w:p w14:paraId="2E0CF4FD" w14:textId="77777777" w:rsidR="00757E2D" w:rsidRPr="00F25BC8" w:rsidRDefault="00757E2D" w:rsidP="00940DBF">
            <w:pPr>
              <w:keepNext/>
            </w:pPr>
          </w:p>
        </w:tc>
      </w:tr>
      <w:tr w:rsidR="00757E2D" w:rsidRPr="00F25BC8" w14:paraId="37286B9F" w14:textId="77777777" w:rsidTr="00940DBF">
        <w:trPr>
          <w:jc w:val="center"/>
        </w:trPr>
        <w:tc>
          <w:tcPr>
            <w:tcW w:w="4876" w:type="dxa"/>
          </w:tcPr>
          <w:p w14:paraId="47B6FB1F" w14:textId="77777777" w:rsidR="00757E2D" w:rsidRPr="00F25BC8" w:rsidRDefault="00757E2D" w:rsidP="00940DBF">
            <w:pPr>
              <w:pStyle w:val="ColumnHeading"/>
              <w:keepNext/>
            </w:pPr>
            <w:r w:rsidRPr="00F25BC8">
              <w:t>Kommissionens forslag</w:t>
            </w:r>
          </w:p>
        </w:tc>
        <w:tc>
          <w:tcPr>
            <w:tcW w:w="4876" w:type="dxa"/>
          </w:tcPr>
          <w:p w14:paraId="51CCC182" w14:textId="1767D793" w:rsidR="00757E2D" w:rsidRPr="00F25BC8" w:rsidRDefault="00E43C55" w:rsidP="00940DBF">
            <w:pPr>
              <w:pStyle w:val="ColumnHeading"/>
              <w:keepNext/>
            </w:pPr>
            <w:r>
              <w:t>Ændring</w:t>
            </w:r>
          </w:p>
        </w:tc>
      </w:tr>
      <w:tr w:rsidR="00757E2D" w:rsidRPr="00F25BC8" w14:paraId="3774CC7F" w14:textId="77777777" w:rsidTr="00940DBF">
        <w:trPr>
          <w:jc w:val="center"/>
        </w:trPr>
        <w:tc>
          <w:tcPr>
            <w:tcW w:w="4876" w:type="dxa"/>
          </w:tcPr>
          <w:p w14:paraId="24B592F9" w14:textId="77777777" w:rsidR="00757E2D" w:rsidRPr="00F25BC8" w:rsidRDefault="00757E2D" w:rsidP="00940DBF">
            <w:pPr>
              <w:pStyle w:val="Normal6"/>
            </w:pPr>
            <w:r w:rsidRPr="00F25BC8">
              <w:t>3.</w:t>
            </w:r>
            <w:r w:rsidRPr="00F25BC8">
              <w:tab/>
              <w:t xml:space="preserve">Tøjring </w:t>
            </w:r>
            <w:r w:rsidRPr="00F25BC8">
              <w:rPr>
                <w:b/>
                <w:bCs/>
                <w:i/>
                <w:iCs/>
              </w:rPr>
              <w:t>i virksomhedens lokaliteter i mere end 1 time</w:t>
            </w:r>
            <w:r w:rsidRPr="00F25BC8">
              <w:t xml:space="preserve"> er forbudt, bortset fra varigheden af en medicinsk behandling.</w:t>
            </w:r>
          </w:p>
        </w:tc>
        <w:tc>
          <w:tcPr>
            <w:tcW w:w="4876" w:type="dxa"/>
          </w:tcPr>
          <w:p w14:paraId="64D4169F" w14:textId="77777777" w:rsidR="00757E2D" w:rsidRPr="00F25BC8" w:rsidRDefault="00757E2D" w:rsidP="00940DBF">
            <w:pPr>
              <w:pStyle w:val="Normal6"/>
              <w:rPr>
                <w:szCs w:val="24"/>
              </w:rPr>
            </w:pPr>
            <w:r w:rsidRPr="00F25BC8">
              <w:t>3.</w:t>
            </w:r>
            <w:r w:rsidRPr="00F25BC8">
              <w:tab/>
              <w:t>Tøjring er forbudt, bortset fra varigheden af en medicinsk behandling.</w:t>
            </w:r>
          </w:p>
        </w:tc>
      </w:tr>
    </w:tbl>
    <w:p w14:paraId="16D5EBD9" w14:textId="77777777" w:rsidR="00757E2D" w:rsidRPr="00F25BC8" w:rsidRDefault="00757E2D" w:rsidP="00757E2D"/>
    <w:p w14:paraId="27C590CA" w14:textId="129F3F6C" w:rsidR="00757E2D" w:rsidRPr="00F25BC8" w:rsidRDefault="00E43C55" w:rsidP="00757E2D">
      <w:pPr>
        <w:pStyle w:val="AmNumberTabs"/>
      </w:pPr>
      <w:r>
        <w:t>Ændring</w:t>
      </w:r>
      <w:r w:rsidR="00757E2D" w:rsidRPr="00F25BC8">
        <w:tab/>
      </w:r>
      <w:r w:rsidR="00757E2D" w:rsidRPr="00F25BC8">
        <w:tab/>
        <w:t>165</w:t>
      </w:r>
    </w:p>
    <w:p w14:paraId="61506E9F" w14:textId="77777777" w:rsidR="00757E2D" w:rsidRPr="00F25BC8" w:rsidRDefault="00757E2D" w:rsidP="00757E2D"/>
    <w:p w14:paraId="65B0B069" w14:textId="77777777" w:rsidR="00757E2D" w:rsidRPr="00F25BC8" w:rsidRDefault="00757E2D" w:rsidP="00757E2D">
      <w:pPr>
        <w:pStyle w:val="NormalBold"/>
        <w:keepNext/>
      </w:pPr>
      <w:r w:rsidRPr="00F25BC8">
        <w:t>Forslag til forordning</w:t>
      </w:r>
    </w:p>
    <w:p w14:paraId="466CA681" w14:textId="77777777" w:rsidR="00757E2D" w:rsidRPr="00F25BC8" w:rsidRDefault="00757E2D" w:rsidP="00757E2D">
      <w:pPr>
        <w:pStyle w:val="NormalBold"/>
      </w:pPr>
      <w:r w:rsidRPr="00F25BC8">
        <w:t>Artikel 14 – stk. 5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6585049" w14:textId="77777777" w:rsidTr="00940DBF">
        <w:trPr>
          <w:jc w:val="center"/>
        </w:trPr>
        <w:tc>
          <w:tcPr>
            <w:tcW w:w="9752" w:type="dxa"/>
            <w:gridSpan w:val="2"/>
          </w:tcPr>
          <w:p w14:paraId="513C6E17" w14:textId="77777777" w:rsidR="00757E2D" w:rsidRPr="00F25BC8" w:rsidRDefault="00757E2D" w:rsidP="00940DBF">
            <w:pPr>
              <w:keepNext/>
            </w:pPr>
          </w:p>
        </w:tc>
      </w:tr>
      <w:tr w:rsidR="00757E2D" w:rsidRPr="00F25BC8" w14:paraId="0CDE7CB3" w14:textId="77777777" w:rsidTr="00940DBF">
        <w:trPr>
          <w:jc w:val="center"/>
        </w:trPr>
        <w:tc>
          <w:tcPr>
            <w:tcW w:w="4876" w:type="dxa"/>
          </w:tcPr>
          <w:p w14:paraId="550CB186" w14:textId="77777777" w:rsidR="00757E2D" w:rsidRPr="00F25BC8" w:rsidRDefault="00757E2D" w:rsidP="00940DBF">
            <w:pPr>
              <w:pStyle w:val="ColumnHeading"/>
              <w:keepNext/>
            </w:pPr>
            <w:r w:rsidRPr="00F25BC8">
              <w:t>Kommissionens forslag</w:t>
            </w:r>
          </w:p>
        </w:tc>
        <w:tc>
          <w:tcPr>
            <w:tcW w:w="4876" w:type="dxa"/>
          </w:tcPr>
          <w:p w14:paraId="63033393" w14:textId="6EEBD23A" w:rsidR="00757E2D" w:rsidRPr="00F25BC8" w:rsidRDefault="00E43C55" w:rsidP="00940DBF">
            <w:pPr>
              <w:pStyle w:val="ColumnHeading"/>
              <w:keepNext/>
            </w:pPr>
            <w:r>
              <w:t>Ændring</w:t>
            </w:r>
          </w:p>
        </w:tc>
      </w:tr>
      <w:tr w:rsidR="00757E2D" w:rsidRPr="00F25BC8" w14:paraId="2F713C2B" w14:textId="77777777" w:rsidTr="00940DBF">
        <w:trPr>
          <w:jc w:val="center"/>
        </w:trPr>
        <w:tc>
          <w:tcPr>
            <w:tcW w:w="4876" w:type="dxa"/>
          </w:tcPr>
          <w:p w14:paraId="4E62A0E4" w14:textId="77777777" w:rsidR="00757E2D" w:rsidRPr="00F25BC8" w:rsidRDefault="00757E2D" w:rsidP="00940DBF">
            <w:pPr>
              <w:pStyle w:val="Normal6"/>
            </w:pPr>
          </w:p>
        </w:tc>
        <w:tc>
          <w:tcPr>
            <w:tcW w:w="4876" w:type="dxa"/>
          </w:tcPr>
          <w:p w14:paraId="38C317B5" w14:textId="77777777" w:rsidR="00757E2D" w:rsidRPr="00F25BC8" w:rsidRDefault="00757E2D" w:rsidP="00940DBF">
            <w:pPr>
              <w:pStyle w:val="Normal6"/>
              <w:rPr>
                <w:szCs w:val="24"/>
              </w:rPr>
            </w:pPr>
            <w:r w:rsidRPr="00F25BC8">
              <w:rPr>
                <w:b/>
                <w:i/>
              </w:rPr>
              <w:t>5a.</w:t>
            </w:r>
            <w:r w:rsidRPr="00F25BC8">
              <w:rPr>
                <w:b/>
                <w:i/>
              </w:rPr>
              <w:tab/>
              <w:t>Operatører skal udlægge strøelse til alle deres hunde og katte, så der skabes et stimulerende miljø, der muliggør artsspecifik adfærd og mindsker dyrenes frustration.</w:t>
            </w:r>
          </w:p>
        </w:tc>
      </w:tr>
    </w:tbl>
    <w:p w14:paraId="261E070D" w14:textId="77777777" w:rsidR="00757E2D" w:rsidRPr="00F25BC8" w:rsidRDefault="00757E2D" w:rsidP="00757E2D"/>
    <w:p w14:paraId="690157DC" w14:textId="0876806F" w:rsidR="00757E2D" w:rsidRPr="00F25BC8" w:rsidRDefault="00E43C55" w:rsidP="00757E2D">
      <w:pPr>
        <w:pStyle w:val="AmNumberTabs"/>
      </w:pPr>
      <w:r>
        <w:t>Ændring</w:t>
      </w:r>
      <w:r w:rsidR="00757E2D" w:rsidRPr="00F25BC8">
        <w:tab/>
      </w:r>
      <w:r w:rsidR="00757E2D" w:rsidRPr="00F25BC8">
        <w:tab/>
        <w:t>166</w:t>
      </w:r>
    </w:p>
    <w:p w14:paraId="73948077" w14:textId="77777777" w:rsidR="00757E2D" w:rsidRPr="00F25BC8" w:rsidRDefault="00757E2D" w:rsidP="00757E2D"/>
    <w:p w14:paraId="23114480" w14:textId="77777777" w:rsidR="00757E2D" w:rsidRPr="00F25BC8" w:rsidRDefault="00757E2D" w:rsidP="00757E2D">
      <w:pPr>
        <w:pStyle w:val="NormalBold"/>
        <w:keepNext/>
      </w:pPr>
      <w:r w:rsidRPr="00F25BC8">
        <w:t>Forslag til forordning</w:t>
      </w:r>
    </w:p>
    <w:p w14:paraId="687DB24C" w14:textId="77777777" w:rsidR="00757E2D" w:rsidRPr="00F25BC8" w:rsidRDefault="00757E2D" w:rsidP="00757E2D">
      <w:pPr>
        <w:pStyle w:val="NormalBold"/>
      </w:pPr>
      <w:r w:rsidRPr="00F25BC8">
        <w:t>Artikel 14 – stk. 5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3A73AD6" w14:textId="77777777" w:rsidTr="00940DBF">
        <w:trPr>
          <w:jc w:val="center"/>
        </w:trPr>
        <w:tc>
          <w:tcPr>
            <w:tcW w:w="9752" w:type="dxa"/>
            <w:gridSpan w:val="2"/>
          </w:tcPr>
          <w:p w14:paraId="392DF89C" w14:textId="77777777" w:rsidR="00757E2D" w:rsidRPr="00F25BC8" w:rsidRDefault="00757E2D" w:rsidP="00940DBF">
            <w:pPr>
              <w:keepNext/>
            </w:pPr>
          </w:p>
        </w:tc>
      </w:tr>
      <w:tr w:rsidR="00757E2D" w:rsidRPr="00F25BC8" w14:paraId="24AE3016" w14:textId="77777777" w:rsidTr="00940DBF">
        <w:trPr>
          <w:jc w:val="center"/>
        </w:trPr>
        <w:tc>
          <w:tcPr>
            <w:tcW w:w="4876" w:type="dxa"/>
          </w:tcPr>
          <w:p w14:paraId="3188E621" w14:textId="77777777" w:rsidR="00757E2D" w:rsidRPr="00F25BC8" w:rsidRDefault="00757E2D" w:rsidP="00940DBF">
            <w:pPr>
              <w:pStyle w:val="ColumnHeading"/>
              <w:keepNext/>
            </w:pPr>
            <w:r w:rsidRPr="00F25BC8">
              <w:t>Kommissionens forslag</w:t>
            </w:r>
          </w:p>
        </w:tc>
        <w:tc>
          <w:tcPr>
            <w:tcW w:w="4876" w:type="dxa"/>
          </w:tcPr>
          <w:p w14:paraId="6BF15747" w14:textId="7296F8A6" w:rsidR="00757E2D" w:rsidRPr="00F25BC8" w:rsidRDefault="00E43C55" w:rsidP="00940DBF">
            <w:pPr>
              <w:pStyle w:val="ColumnHeading"/>
              <w:keepNext/>
            </w:pPr>
            <w:r>
              <w:t>Ændring</w:t>
            </w:r>
          </w:p>
        </w:tc>
      </w:tr>
      <w:tr w:rsidR="00757E2D" w:rsidRPr="00F25BC8" w14:paraId="7EA6563A" w14:textId="77777777" w:rsidTr="00940DBF">
        <w:trPr>
          <w:jc w:val="center"/>
        </w:trPr>
        <w:tc>
          <w:tcPr>
            <w:tcW w:w="4876" w:type="dxa"/>
          </w:tcPr>
          <w:p w14:paraId="4977880B" w14:textId="77777777" w:rsidR="00757E2D" w:rsidRPr="00F25BC8" w:rsidRDefault="00757E2D" w:rsidP="00940DBF">
            <w:pPr>
              <w:pStyle w:val="Normal6"/>
            </w:pPr>
          </w:p>
        </w:tc>
        <w:tc>
          <w:tcPr>
            <w:tcW w:w="4876" w:type="dxa"/>
          </w:tcPr>
          <w:p w14:paraId="09AAF5DA" w14:textId="77777777" w:rsidR="00757E2D" w:rsidRPr="00F25BC8" w:rsidRDefault="00757E2D" w:rsidP="00940DBF">
            <w:pPr>
              <w:pStyle w:val="Normal6"/>
              <w:rPr>
                <w:szCs w:val="24"/>
              </w:rPr>
            </w:pPr>
            <w:r w:rsidRPr="00F25BC8">
              <w:rPr>
                <w:b/>
                <w:i/>
              </w:rPr>
              <w:t>5b.</w:t>
            </w:r>
            <w:r w:rsidRPr="00F25BC8">
              <w:rPr>
                <w:b/>
                <w:i/>
              </w:rPr>
              <w:tab/>
              <w:t>Medlemsstaterne kan indrømme undtagelser fra stk. 3 for hunde, der er bestemt til anvendelse hos militær, politi eller toldvæsen, og som opdrættes i avls- eller salgsvirksomheder.</w:t>
            </w:r>
          </w:p>
        </w:tc>
      </w:tr>
    </w:tbl>
    <w:p w14:paraId="4E46EB73" w14:textId="77777777" w:rsidR="00757E2D" w:rsidRPr="00F25BC8" w:rsidRDefault="00757E2D" w:rsidP="00757E2D"/>
    <w:p w14:paraId="11C388B3" w14:textId="0A9E5D9A" w:rsidR="00757E2D" w:rsidRPr="00F25BC8" w:rsidRDefault="00E43C55" w:rsidP="00757E2D">
      <w:pPr>
        <w:pStyle w:val="AmNumberTabs"/>
      </w:pPr>
      <w:r>
        <w:t>Ændring</w:t>
      </w:r>
      <w:r w:rsidR="00757E2D" w:rsidRPr="00F25BC8">
        <w:tab/>
      </w:r>
      <w:r w:rsidR="00757E2D" w:rsidRPr="00F25BC8">
        <w:tab/>
        <w:t>167</w:t>
      </w:r>
    </w:p>
    <w:p w14:paraId="1560006A" w14:textId="77777777" w:rsidR="00757E2D" w:rsidRPr="00F25BC8" w:rsidRDefault="00757E2D" w:rsidP="00757E2D"/>
    <w:p w14:paraId="1EFC9DA1" w14:textId="77777777" w:rsidR="00757E2D" w:rsidRPr="00F25BC8" w:rsidRDefault="00757E2D" w:rsidP="00757E2D">
      <w:pPr>
        <w:pStyle w:val="NormalBold"/>
        <w:keepNext/>
      </w:pPr>
      <w:r w:rsidRPr="00F25BC8">
        <w:t>Forslag til forordning</w:t>
      </w:r>
    </w:p>
    <w:p w14:paraId="5C37E907" w14:textId="77777777" w:rsidR="00757E2D" w:rsidRPr="00F25BC8" w:rsidRDefault="00757E2D" w:rsidP="00757E2D">
      <w:pPr>
        <w:pStyle w:val="NormalBold"/>
      </w:pPr>
      <w:r w:rsidRPr="00F25BC8">
        <w:t>Artikel 15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564FE35" w14:textId="77777777" w:rsidTr="00940DBF">
        <w:trPr>
          <w:jc w:val="center"/>
        </w:trPr>
        <w:tc>
          <w:tcPr>
            <w:tcW w:w="9752" w:type="dxa"/>
            <w:gridSpan w:val="2"/>
          </w:tcPr>
          <w:p w14:paraId="67F38C94" w14:textId="77777777" w:rsidR="00757E2D" w:rsidRPr="00F25BC8" w:rsidRDefault="00757E2D" w:rsidP="00940DBF">
            <w:pPr>
              <w:keepNext/>
            </w:pPr>
          </w:p>
        </w:tc>
      </w:tr>
      <w:tr w:rsidR="00757E2D" w:rsidRPr="00F25BC8" w14:paraId="328AFD9C" w14:textId="77777777" w:rsidTr="00940DBF">
        <w:trPr>
          <w:jc w:val="center"/>
        </w:trPr>
        <w:tc>
          <w:tcPr>
            <w:tcW w:w="4876" w:type="dxa"/>
          </w:tcPr>
          <w:p w14:paraId="0E78F513" w14:textId="77777777" w:rsidR="00757E2D" w:rsidRPr="00F25BC8" w:rsidRDefault="00757E2D" w:rsidP="00940DBF">
            <w:pPr>
              <w:pStyle w:val="ColumnHeading"/>
              <w:keepNext/>
            </w:pPr>
            <w:r w:rsidRPr="00F25BC8">
              <w:t>Kommissionens forslag</w:t>
            </w:r>
          </w:p>
        </w:tc>
        <w:tc>
          <w:tcPr>
            <w:tcW w:w="4876" w:type="dxa"/>
          </w:tcPr>
          <w:p w14:paraId="515E87C2" w14:textId="6D8ECF69" w:rsidR="00757E2D" w:rsidRPr="00F25BC8" w:rsidRDefault="00E43C55" w:rsidP="00940DBF">
            <w:pPr>
              <w:pStyle w:val="ColumnHeading"/>
              <w:keepNext/>
            </w:pPr>
            <w:r>
              <w:t>Ændring</w:t>
            </w:r>
          </w:p>
        </w:tc>
      </w:tr>
      <w:tr w:rsidR="00757E2D" w:rsidRPr="00F25BC8" w14:paraId="1CE8A938" w14:textId="77777777" w:rsidTr="00940DBF">
        <w:trPr>
          <w:jc w:val="center"/>
        </w:trPr>
        <w:tc>
          <w:tcPr>
            <w:tcW w:w="4876" w:type="dxa"/>
          </w:tcPr>
          <w:p w14:paraId="1930253D" w14:textId="77777777" w:rsidR="00757E2D" w:rsidRPr="00F25BC8" w:rsidRDefault="00757E2D" w:rsidP="00940DBF">
            <w:pPr>
              <w:pStyle w:val="Normal6"/>
            </w:pPr>
            <w:r w:rsidRPr="00F25BC8">
              <w:t>1.</w:t>
            </w:r>
            <w:r w:rsidRPr="00F25BC8">
              <w:tab/>
              <w:t xml:space="preserve">Lemlæstelse, herunder ørekupering, halekupering, delvis eller komplet amputation af tæer og resektion af stemmebånd eller stemmelæber, er forbudt, medmindre de udføres på </w:t>
            </w:r>
            <w:r w:rsidRPr="00F25BC8">
              <w:rPr>
                <w:b/>
                <w:bCs/>
                <w:i/>
                <w:iCs/>
              </w:rPr>
              <w:t xml:space="preserve">grund </w:t>
            </w:r>
            <w:r w:rsidRPr="00F25BC8">
              <w:t xml:space="preserve">af en medicinsk indikation med det ene formål at forbedre hundes </w:t>
            </w:r>
            <w:r w:rsidRPr="00F25BC8">
              <w:rPr>
                <w:b/>
                <w:bCs/>
                <w:i/>
                <w:iCs/>
              </w:rPr>
              <w:t>og</w:t>
            </w:r>
            <w:r w:rsidRPr="00F25BC8">
              <w:t xml:space="preserve"> kattes sundhed. I så fald må proceduren kun udføres af en dyrlæge under bedøvelse og længerevarende analgesi.</w:t>
            </w:r>
          </w:p>
        </w:tc>
        <w:tc>
          <w:tcPr>
            <w:tcW w:w="4876" w:type="dxa"/>
          </w:tcPr>
          <w:p w14:paraId="67114749" w14:textId="77777777" w:rsidR="00757E2D" w:rsidRPr="00F25BC8" w:rsidRDefault="00757E2D" w:rsidP="00940DBF">
            <w:pPr>
              <w:pStyle w:val="Normal6"/>
              <w:rPr>
                <w:szCs w:val="24"/>
              </w:rPr>
            </w:pPr>
            <w:r w:rsidRPr="00F25BC8">
              <w:t>1.</w:t>
            </w:r>
            <w:r w:rsidRPr="00F25BC8">
              <w:tab/>
              <w:t xml:space="preserve">Lemlæstelse, herunder ørekupering, halekupering, </w:t>
            </w:r>
            <w:r w:rsidRPr="00F25BC8">
              <w:rPr>
                <w:b/>
                <w:bCs/>
                <w:i/>
                <w:iCs/>
              </w:rPr>
              <w:t xml:space="preserve">fjernelse af kløer eller anden </w:t>
            </w:r>
            <w:r w:rsidRPr="00F25BC8">
              <w:t xml:space="preserve">delvis eller komplet amputation af tæer og resektion af stemmebånd eller stemmelæber, er forbudt, medmindre de udføres på </w:t>
            </w:r>
            <w:r w:rsidRPr="00F25BC8">
              <w:rPr>
                <w:b/>
                <w:bCs/>
                <w:i/>
                <w:iCs/>
              </w:rPr>
              <w:t>grundlag</w:t>
            </w:r>
            <w:r w:rsidRPr="00F25BC8">
              <w:t xml:space="preserve"> af en medicinsk indikation, som kan være af profylaktisk, diagnostisk og/eller behandlingsmæssig art, med det ene formål at </w:t>
            </w:r>
            <w:r w:rsidRPr="00F25BC8">
              <w:rPr>
                <w:b/>
                <w:bCs/>
                <w:i/>
                <w:iCs/>
              </w:rPr>
              <w:t xml:space="preserve">opretholde eller </w:t>
            </w:r>
            <w:r w:rsidRPr="00F25BC8">
              <w:t xml:space="preserve">forbedre </w:t>
            </w:r>
            <w:r w:rsidRPr="00F25BC8">
              <w:rPr>
                <w:b/>
                <w:bCs/>
                <w:i/>
                <w:iCs/>
              </w:rPr>
              <w:t>de pågældende</w:t>
            </w:r>
            <w:r w:rsidRPr="00F25BC8">
              <w:t xml:space="preserve"> hundes og kattes sundhed </w:t>
            </w:r>
            <w:r w:rsidRPr="00F25BC8">
              <w:rPr>
                <w:b/>
                <w:bCs/>
                <w:i/>
                <w:iCs/>
              </w:rPr>
              <w:t>eller forhindre tilskadekomst</w:t>
            </w:r>
            <w:r w:rsidRPr="00F25BC8">
              <w:t>. I så fald må proceduren kun udføres af en dyrlæge under bedøvelse og længerevarende analgesi.</w:t>
            </w:r>
          </w:p>
        </w:tc>
      </w:tr>
    </w:tbl>
    <w:p w14:paraId="24B079D3" w14:textId="77777777" w:rsidR="00757E2D" w:rsidRPr="00F25BC8" w:rsidRDefault="00757E2D" w:rsidP="00757E2D"/>
    <w:p w14:paraId="213E5B23" w14:textId="189D722D" w:rsidR="00757E2D" w:rsidRPr="00F25BC8" w:rsidRDefault="00E43C55" w:rsidP="00757E2D">
      <w:pPr>
        <w:pStyle w:val="AmNumberTabs"/>
      </w:pPr>
      <w:r>
        <w:t>Ændring</w:t>
      </w:r>
      <w:r w:rsidR="00757E2D" w:rsidRPr="00F25BC8">
        <w:tab/>
      </w:r>
      <w:r w:rsidR="00757E2D" w:rsidRPr="00F25BC8">
        <w:tab/>
        <w:t>168</w:t>
      </w:r>
    </w:p>
    <w:p w14:paraId="703B0C21" w14:textId="77777777" w:rsidR="00757E2D" w:rsidRPr="00F25BC8" w:rsidRDefault="00757E2D" w:rsidP="00757E2D"/>
    <w:p w14:paraId="244D3398" w14:textId="77777777" w:rsidR="00757E2D" w:rsidRPr="00F25BC8" w:rsidRDefault="00757E2D" w:rsidP="00757E2D">
      <w:pPr>
        <w:pStyle w:val="NormalBold"/>
        <w:keepNext/>
      </w:pPr>
      <w:r w:rsidRPr="00F25BC8">
        <w:lastRenderedPageBreak/>
        <w:t>Forslag til forordning</w:t>
      </w:r>
    </w:p>
    <w:p w14:paraId="40C10D62" w14:textId="77777777" w:rsidR="00757E2D" w:rsidRPr="00F25BC8" w:rsidRDefault="00757E2D" w:rsidP="00757E2D">
      <w:pPr>
        <w:pStyle w:val="NormalBold"/>
      </w:pPr>
      <w:r w:rsidRPr="00F25BC8">
        <w:t>Artikel 15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C55D294" w14:textId="77777777" w:rsidTr="00940DBF">
        <w:trPr>
          <w:jc w:val="center"/>
        </w:trPr>
        <w:tc>
          <w:tcPr>
            <w:tcW w:w="9752" w:type="dxa"/>
            <w:gridSpan w:val="2"/>
          </w:tcPr>
          <w:p w14:paraId="492B4729" w14:textId="77777777" w:rsidR="00757E2D" w:rsidRPr="00F25BC8" w:rsidRDefault="00757E2D" w:rsidP="00940DBF">
            <w:pPr>
              <w:keepNext/>
            </w:pPr>
          </w:p>
        </w:tc>
      </w:tr>
      <w:tr w:rsidR="00757E2D" w:rsidRPr="00F25BC8" w14:paraId="04960434" w14:textId="77777777" w:rsidTr="00940DBF">
        <w:trPr>
          <w:jc w:val="center"/>
        </w:trPr>
        <w:tc>
          <w:tcPr>
            <w:tcW w:w="4876" w:type="dxa"/>
          </w:tcPr>
          <w:p w14:paraId="237C33B6" w14:textId="77777777" w:rsidR="00757E2D" w:rsidRPr="00F25BC8" w:rsidRDefault="00757E2D" w:rsidP="00940DBF">
            <w:pPr>
              <w:pStyle w:val="ColumnHeading"/>
              <w:keepNext/>
            </w:pPr>
            <w:r w:rsidRPr="00F25BC8">
              <w:t>Kommissionens forslag</w:t>
            </w:r>
          </w:p>
        </w:tc>
        <w:tc>
          <w:tcPr>
            <w:tcW w:w="4876" w:type="dxa"/>
          </w:tcPr>
          <w:p w14:paraId="6ED88C94" w14:textId="726663D9" w:rsidR="00757E2D" w:rsidRPr="00F25BC8" w:rsidRDefault="00E43C55" w:rsidP="00940DBF">
            <w:pPr>
              <w:pStyle w:val="ColumnHeading"/>
              <w:keepNext/>
            </w:pPr>
            <w:r>
              <w:t>Ændring</w:t>
            </w:r>
          </w:p>
        </w:tc>
      </w:tr>
      <w:tr w:rsidR="00757E2D" w:rsidRPr="00F25BC8" w14:paraId="5AE5E19C" w14:textId="77777777" w:rsidTr="00940DBF">
        <w:trPr>
          <w:jc w:val="center"/>
        </w:trPr>
        <w:tc>
          <w:tcPr>
            <w:tcW w:w="4876" w:type="dxa"/>
          </w:tcPr>
          <w:p w14:paraId="0A2BEAE1" w14:textId="77777777" w:rsidR="00757E2D" w:rsidRPr="00F25BC8" w:rsidRDefault="00757E2D" w:rsidP="00940DBF">
            <w:pPr>
              <w:pStyle w:val="Normal6"/>
            </w:pPr>
          </w:p>
        </w:tc>
        <w:tc>
          <w:tcPr>
            <w:tcW w:w="4876" w:type="dxa"/>
          </w:tcPr>
          <w:p w14:paraId="51DE5EC1" w14:textId="77777777" w:rsidR="00757E2D" w:rsidRPr="00F25BC8" w:rsidRDefault="00757E2D" w:rsidP="00940DBF">
            <w:pPr>
              <w:pStyle w:val="Normal6"/>
              <w:rPr>
                <w:szCs w:val="24"/>
              </w:rPr>
            </w:pPr>
            <w:r w:rsidRPr="00F25BC8">
              <w:rPr>
                <w:b/>
                <w:i/>
              </w:rPr>
              <w:t>1a.</w:t>
            </w:r>
            <w:r w:rsidRPr="00F25BC8">
              <w:rPr>
                <w:b/>
                <w:i/>
              </w:rPr>
              <w:tab/>
              <w:t>Den medicinske indikation for lemlæstelsen og de nærmere oplysninger om indgrebet skal dokumenteres af en dyrlæge. Denne dokumentation opbevares af operatøren, indtil hunden eller katten overgår til en anden virksomhed eller ejer, hvortil dokumentationen medfølger. Operatøren af den virksomhed, der var ansvarlig for dyret, da lemlæstelsen blev udført af dyrlægen, skal opbevare et eksemplar af dokumentationen i tre år.</w:t>
            </w:r>
          </w:p>
        </w:tc>
      </w:tr>
      <w:tr w:rsidR="00757E2D" w:rsidRPr="00F25BC8" w14:paraId="5FFA3B62" w14:textId="77777777" w:rsidTr="00940DBF">
        <w:trPr>
          <w:jc w:val="center"/>
        </w:trPr>
        <w:tc>
          <w:tcPr>
            <w:tcW w:w="4876" w:type="dxa"/>
          </w:tcPr>
          <w:p w14:paraId="400D1329" w14:textId="77777777" w:rsidR="00757E2D" w:rsidRPr="00F25BC8" w:rsidRDefault="00757E2D" w:rsidP="00940DBF">
            <w:pPr>
              <w:pStyle w:val="Normal6"/>
            </w:pPr>
          </w:p>
        </w:tc>
        <w:tc>
          <w:tcPr>
            <w:tcW w:w="4876" w:type="dxa"/>
          </w:tcPr>
          <w:p w14:paraId="50A4DE8A" w14:textId="77777777" w:rsidR="00757E2D" w:rsidRPr="00F25BC8" w:rsidRDefault="00757E2D" w:rsidP="00940DBF">
            <w:pPr>
              <w:pStyle w:val="Normal6"/>
              <w:rPr>
                <w:szCs w:val="24"/>
              </w:rPr>
            </w:pPr>
            <w:r w:rsidRPr="00F25BC8">
              <w:rPr>
                <w:b/>
                <w:i/>
              </w:rPr>
              <w:t>Medlemsstaterne kan som afvigelse herfra tillade øreklipning ved indsnit eller spidsfjernelse af katteører i forbindelse med programmer til indfangning og kastration af vilde katte.</w:t>
            </w:r>
          </w:p>
        </w:tc>
      </w:tr>
    </w:tbl>
    <w:p w14:paraId="1DC503FB" w14:textId="77777777" w:rsidR="00757E2D" w:rsidRPr="00F25BC8" w:rsidRDefault="00757E2D" w:rsidP="00757E2D"/>
    <w:p w14:paraId="2A3684CF" w14:textId="01604793" w:rsidR="00757E2D" w:rsidRPr="00F25BC8" w:rsidRDefault="00E43C55" w:rsidP="00757E2D">
      <w:pPr>
        <w:pStyle w:val="AmNumberTabs"/>
      </w:pPr>
      <w:r>
        <w:t>Ændring</w:t>
      </w:r>
      <w:r w:rsidR="00757E2D" w:rsidRPr="00F25BC8">
        <w:tab/>
      </w:r>
      <w:r w:rsidR="00757E2D" w:rsidRPr="00F25BC8">
        <w:tab/>
        <w:t>169</w:t>
      </w:r>
    </w:p>
    <w:p w14:paraId="0891BDC3" w14:textId="77777777" w:rsidR="00757E2D" w:rsidRPr="00F25BC8" w:rsidRDefault="00757E2D" w:rsidP="00757E2D"/>
    <w:p w14:paraId="5A299D08" w14:textId="77777777" w:rsidR="00757E2D" w:rsidRPr="00F25BC8" w:rsidRDefault="00757E2D" w:rsidP="00757E2D">
      <w:pPr>
        <w:pStyle w:val="NormalBold"/>
        <w:keepNext/>
      </w:pPr>
      <w:r w:rsidRPr="00F25BC8">
        <w:t>Forslag til forordning</w:t>
      </w:r>
    </w:p>
    <w:p w14:paraId="097A28C8" w14:textId="77777777" w:rsidR="00757E2D" w:rsidRPr="00F25BC8" w:rsidRDefault="00757E2D" w:rsidP="00757E2D">
      <w:pPr>
        <w:pStyle w:val="NormalBold"/>
      </w:pPr>
      <w:r w:rsidRPr="00F25BC8">
        <w:t>Artikel 15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71BB311" w14:textId="77777777" w:rsidTr="00940DBF">
        <w:trPr>
          <w:jc w:val="center"/>
        </w:trPr>
        <w:tc>
          <w:tcPr>
            <w:tcW w:w="9752" w:type="dxa"/>
            <w:gridSpan w:val="2"/>
          </w:tcPr>
          <w:p w14:paraId="2E7B3136" w14:textId="77777777" w:rsidR="00757E2D" w:rsidRPr="00F25BC8" w:rsidRDefault="00757E2D" w:rsidP="00940DBF">
            <w:pPr>
              <w:keepNext/>
            </w:pPr>
          </w:p>
        </w:tc>
      </w:tr>
      <w:tr w:rsidR="00757E2D" w:rsidRPr="00F25BC8" w14:paraId="67A2BD10" w14:textId="77777777" w:rsidTr="00940DBF">
        <w:trPr>
          <w:jc w:val="center"/>
        </w:trPr>
        <w:tc>
          <w:tcPr>
            <w:tcW w:w="4876" w:type="dxa"/>
          </w:tcPr>
          <w:p w14:paraId="0CB173D6" w14:textId="77777777" w:rsidR="00757E2D" w:rsidRPr="00F25BC8" w:rsidRDefault="00757E2D" w:rsidP="00940DBF">
            <w:pPr>
              <w:pStyle w:val="ColumnHeading"/>
              <w:keepNext/>
            </w:pPr>
            <w:r w:rsidRPr="00F25BC8">
              <w:t>Kommissionens forslag</w:t>
            </w:r>
          </w:p>
        </w:tc>
        <w:tc>
          <w:tcPr>
            <w:tcW w:w="4876" w:type="dxa"/>
          </w:tcPr>
          <w:p w14:paraId="0EB5985C" w14:textId="3FF4FFB7" w:rsidR="00757E2D" w:rsidRPr="00F25BC8" w:rsidRDefault="00E43C55" w:rsidP="00940DBF">
            <w:pPr>
              <w:pStyle w:val="ColumnHeading"/>
              <w:keepNext/>
            </w:pPr>
            <w:r>
              <w:t>Ændring</w:t>
            </w:r>
          </w:p>
        </w:tc>
      </w:tr>
      <w:tr w:rsidR="00757E2D" w:rsidRPr="00F25BC8" w14:paraId="42BE9A32" w14:textId="77777777" w:rsidTr="00940DBF">
        <w:trPr>
          <w:jc w:val="center"/>
        </w:trPr>
        <w:tc>
          <w:tcPr>
            <w:tcW w:w="4876" w:type="dxa"/>
          </w:tcPr>
          <w:p w14:paraId="693BFF21" w14:textId="77777777" w:rsidR="00757E2D" w:rsidRPr="00F25BC8" w:rsidRDefault="00757E2D" w:rsidP="00940DBF">
            <w:pPr>
              <w:pStyle w:val="Normal6"/>
            </w:pPr>
            <w:r w:rsidRPr="00F25BC8">
              <w:t>2.</w:t>
            </w:r>
            <w:r w:rsidRPr="00F25BC8">
              <w:tab/>
              <w:t xml:space="preserve">Kastration </w:t>
            </w:r>
            <w:r w:rsidRPr="00F25BC8">
              <w:rPr>
                <w:b/>
                <w:bCs/>
                <w:i/>
                <w:iCs/>
              </w:rPr>
              <w:t>og sterilisering af hanner og hunner</w:t>
            </w:r>
            <w:r w:rsidRPr="00F25BC8">
              <w:rPr>
                <w:b/>
                <w:bCs/>
              </w:rPr>
              <w:t xml:space="preserve"> </w:t>
            </w:r>
            <w:r w:rsidRPr="00F25BC8">
              <w:rPr>
                <w:b/>
                <w:bCs/>
                <w:i/>
                <w:iCs/>
              </w:rPr>
              <w:t xml:space="preserve">er </w:t>
            </w:r>
            <w:r w:rsidRPr="00F25BC8">
              <w:t>kun</w:t>
            </w:r>
            <w:r w:rsidRPr="00F25BC8">
              <w:rPr>
                <w:b/>
                <w:bCs/>
                <w:i/>
                <w:iCs/>
              </w:rPr>
              <w:t xml:space="preserve"> tilladt, hvis den</w:t>
            </w:r>
            <w:r w:rsidRPr="00F25BC8">
              <w:t xml:space="preserve"> udføres af en dyrlæge </w:t>
            </w:r>
            <w:r w:rsidRPr="00F25BC8">
              <w:rPr>
                <w:b/>
                <w:bCs/>
                <w:i/>
                <w:iCs/>
              </w:rPr>
              <w:t>under bedøvelse og længerevarende analgesi</w:t>
            </w:r>
            <w:r w:rsidRPr="00F25BC8">
              <w:t>.</w:t>
            </w:r>
          </w:p>
        </w:tc>
        <w:tc>
          <w:tcPr>
            <w:tcW w:w="4876" w:type="dxa"/>
          </w:tcPr>
          <w:p w14:paraId="3DB7798B" w14:textId="77777777" w:rsidR="00757E2D" w:rsidRPr="00F25BC8" w:rsidRDefault="00757E2D" w:rsidP="00940DBF">
            <w:pPr>
              <w:pStyle w:val="Normal6"/>
              <w:rPr>
                <w:szCs w:val="24"/>
              </w:rPr>
            </w:pPr>
            <w:r w:rsidRPr="00F25BC8">
              <w:t>2.</w:t>
            </w:r>
            <w:r w:rsidRPr="00F25BC8">
              <w:tab/>
            </w:r>
            <w:r w:rsidRPr="00F25BC8">
              <w:rPr>
                <w:b/>
                <w:bCs/>
                <w:i/>
                <w:iCs/>
              </w:rPr>
              <w:t>Operatørerne skal sikre,</w:t>
            </w:r>
            <w:r w:rsidRPr="00F25BC8">
              <w:t xml:space="preserve"> at kastration kun udføres </w:t>
            </w:r>
            <w:r w:rsidRPr="00F25BC8">
              <w:rPr>
                <w:b/>
                <w:bCs/>
                <w:i/>
                <w:iCs/>
              </w:rPr>
              <w:t>under bedøvelse og længerevarende analgesi</w:t>
            </w:r>
            <w:r w:rsidRPr="00F25BC8">
              <w:t xml:space="preserve"> af en dyrlæge.</w:t>
            </w:r>
          </w:p>
        </w:tc>
      </w:tr>
      <w:tr w:rsidR="00757E2D" w:rsidRPr="00F25BC8" w14:paraId="2905638B" w14:textId="77777777" w:rsidTr="00940DBF">
        <w:trPr>
          <w:jc w:val="center"/>
        </w:trPr>
        <w:tc>
          <w:tcPr>
            <w:tcW w:w="4876" w:type="dxa"/>
          </w:tcPr>
          <w:p w14:paraId="252E3BB2" w14:textId="77777777" w:rsidR="00757E2D" w:rsidRPr="00F25BC8" w:rsidRDefault="00757E2D" w:rsidP="00940DBF">
            <w:pPr>
              <w:pStyle w:val="Normal6"/>
            </w:pPr>
          </w:p>
        </w:tc>
        <w:tc>
          <w:tcPr>
            <w:tcW w:w="4876" w:type="dxa"/>
          </w:tcPr>
          <w:p w14:paraId="79B4D2BC" w14:textId="77777777" w:rsidR="00757E2D" w:rsidRPr="00F25BC8" w:rsidRDefault="00757E2D" w:rsidP="00940DBF">
            <w:pPr>
              <w:pStyle w:val="Normal6"/>
              <w:rPr>
                <w:szCs w:val="24"/>
              </w:rPr>
            </w:pPr>
            <w:r w:rsidRPr="00F25BC8">
              <w:rPr>
                <w:b/>
                <w:bCs/>
                <w:i/>
                <w:iCs/>
              </w:rPr>
              <w:t>Dyrlæger kan vælge ikke-kirurgisk sterilisering i stedet for kastration, når det er hensigtsmæssigt.</w:t>
            </w:r>
          </w:p>
        </w:tc>
      </w:tr>
    </w:tbl>
    <w:p w14:paraId="4EC89F0A" w14:textId="77777777" w:rsidR="00757E2D" w:rsidRPr="00F25BC8" w:rsidRDefault="00757E2D" w:rsidP="00757E2D"/>
    <w:p w14:paraId="018A30C8" w14:textId="49F794E5" w:rsidR="00757E2D" w:rsidRPr="00F25BC8" w:rsidRDefault="00E43C55" w:rsidP="00757E2D">
      <w:pPr>
        <w:pStyle w:val="AmNumberTabs"/>
      </w:pPr>
      <w:r>
        <w:t>Ændring</w:t>
      </w:r>
      <w:r w:rsidR="00757E2D" w:rsidRPr="00F25BC8">
        <w:tab/>
      </w:r>
      <w:r w:rsidR="00757E2D" w:rsidRPr="00F25BC8">
        <w:tab/>
        <w:t>170</w:t>
      </w:r>
    </w:p>
    <w:p w14:paraId="2D7E1C95" w14:textId="77777777" w:rsidR="00757E2D" w:rsidRPr="00F25BC8" w:rsidRDefault="00757E2D" w:rsidP="00757E2D"/>
    <w:p w14:paraId="5A1B553F" w14:textId="77777777" w:rsidR="00757E2D" w:rsidRPr="00F25BC8" w:rsidRDefault="00757E2D" w:rsidP="00757E2D">
      <w:pPr>
        <w:pStyle w:val="NormalBold"/>
        <w:keepNext/>
      </w:pPr>
      <w:r w:rsidRPr="00F25BC8">
        <w:t>Forslag til forordning</w:t>
      </w:r>
    </w:p>
    <w:p w14:paraId="65A2446A" w14:textId="77777777" w:rsidR="00757E2D" w:rsidRPr="00F25BC8" w:rsidRDefault="00757E2D" w:rsidP="00757E2D">
      <w:pPr>
        <w:pStyle w:val="NormalBold"/>
      </w:pPr>
      <w:r w:rsidRPr="00F25BC8">
        <w:t>Artikel 15 – stk. 3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DD9EED3" w14:textId="77777777" w:rsidTr="00940DBF">
        <w:trPr>
          <w:jc w:val="center"/>
        </w:trPr>
        <w:tc>
          <w:tcPr>
            <w:tcW w:w="9752" w:type="dxa"/>
            <w:gridSpan w:val="2"/>
          </w:tcPr>
          <w:p w14:paraId="1D2775AB" w14:textId="77777777" w:rsidR="00757E2D" w:rsidRPr="00F25BC8" w:rsidRDefault="00757E2D" w:rsidP="00940DBF">
            <w:pPr>
              <w:keepNext/>
            </w:pPr>
          </w:p>
        </w:tc>
      </w:tr>
      <w:tr w:rsidR="00757E2D" w:rsidRPr="00F25BC8" w14:paraId="31F691A2" w14:textId="77777777" w:rsidTr="00940DBF">
        <w:trPr>
          <w:jc w:val="center"/>
        </w:trPr>
        <w:tc>
          <w:tcPr>
            <w:tcW w:w="4876" w:type="dxa"/>
          </w:tcPr>
          <w:p w14:paraId="7CABD5FD" w14:textId="77777777" w:rsidR="00757E2D" w:rsidRPr="00F25BC8" w:rsidRDefault="00757E2D" w:rsidP="00940DBF">
            <w:pPr>
              <w:pStyle w:val="ColumnHeading"/>
              <w:keepNext/>
            </w:pPr>
            <w:r w:rsidRPr="00F25BC8">
              <w:t>Kommissionens forslag</w:t>
            </w:r>
          </w:p>
        </w:tc>
        <w:tc>
          <w:tcPr>
            <w:tcW w:w="4876" w:type="dxa"/>
          </w:tcPr>
          <w:p w14:paraId="673D33BC" w14:textId="43005A2A" w:rsidR="00757E2D" w:rsidRPr="00F25BC8" w:rsidRDefault="00E43C55" w:rsidP="00940DBF">
            <w:pPr>
              <w:pStyle w:val="ColumnHeading"/>
              <w:keepNext/>
            </w:pPr>
            <w:r>
              <w:t>Ændring</w:t>
            </w:r>
          </w:p>
        </w:tc>
      </w:tr>
      <w:tr w:rsidR="00757E2D" w:rsidRPr="00F25BC8" w14:paraId="2BFD2174" w14:textId="77777777" w:rsidTr="00940DBF">
        <w:trPr>
          <w:jc w:val="center"/>
        </w:trPr>
        <w:tc>
          <w:tcPr>
            <w:tcW w:w="4876" w:type="dxa"/>
          </w:tcPr>
          <w:p w14:paraId="5B3DC1A0" w14:textId="77777777" w:rsidR="00757E2D" w:rsidRPr="00F25BC8" w:rsidRDefault="00757E2D" w:rsidP="00940DBF">
            <w:pPr>
              <w:pStyle w:val="Normal6"/>
            </w:pPr>
            <w:r w:rsidRPr="00F25BC8">
              <w:t>3.</w:t>
            </w:r>
            <w:r w:rsidRPr="00F25BC8">
              <w:tab/>
              <w:t>Følgende håndteringspraksis er forbudt:</w:t>
            </w:r>
          </w:p>
        </w:tc>
        <w:tc>
          <w:tcPr>
            <w:tcW w:w="4876" w:type="dxa"/>
          </w:tcPr>
          <w:p w14:paraId="6B3A05CB" w14:textId="77777777" w:rsidR="00757E2D" w:rsidRPr="00F25BC8" w:rsidRDefault="00757E2D" w:rsidP="00940DBF">
            <w:pPr>
              <w:pStyle w:val="Normal6"/>
              <w:rPr>
                <w:szCs w:val="24"/>
              </w:rPr>
            </w:pPr>
            <w:r w:rsidRPr="00F25BC8">
              <w:t>3.</w:t>
            </w:r>
            <w:r w:rsidRPr="00F25BC8">
              <w:tab/>
              <w:t>Følgende håndteringspraksis</w:t>
            </w:r>
            <w:r w:rsidRPr="00F25BC8">
              <w:rPr>
                <w:b/>
                <w:bCs/>
                <w:i/>
                <w:iCs/>
              </w:rPr>
              <w:t>, der forårsager smerte eller lidelse,</w:t>
            </w:r>
            <w:r w:rsidRPr="00F25BC8">
              <w:t xml:space="preserve"> er forbudt:</w:t>
            </w:r>
          </w:p>
        </w:tc>
      </w:tr>
    </w:tbl>
    <w:p w14:paraId="28F9176A" w14:textId="77777777" w:rsidR="00757E2D" w:rsidRPr="00F25BC8" w:rsidRDefault="00757E2D" w:rsidP="00757E2D"/>
    <w:p w14:paraId="770400CA" w14:textId="4D04E2B3" w:rsidR="00757E2D" w:rsidRPr="00F25BC8" w:rsidRDefault="00E43C55" w:rsidP="00757E2D">
      <w:pPr>
        <w:pStyle w:val="AmNumberTabs"/>
      </w:pPr>
      <w:r>
        <w:lastRenderedPageBreak/>
        <w:t>Ændring</w:t>
      </w:r>
      <w:r w:rsidR="00757E2D" w:rsidRPr="00F25BC8">
        <w:tab/>
      </w:r>
      <w:r w:rsidR="00757E2D" w:rsidRPr="00F25BC8">
        <w:tab/>
        <w:t>171</w:t>
      </w:r>
    </w:p>
    <w:p w14:paraId="6F9F49EE" w14:textId="77777777" w:rsidR="00757E2D" w:rsidRPr="00F25BC8" w:rsidRDefault="00757E2D" w:rsidP="00757E2D"/>
    <w:p w14:paraId="4CE415BD" w14:textId="77777777" w:rsidR="00757E2D" w:rsidRPr="00F25BC8" w:rsidRDefault="00757E2D" w:rsidP="00757E2D">
      <w:pPr>
        <w:pStyle w:val="NormalBold"/>
        <w:keepNext/>
      </w:pPr>
      <w:r w:rsidRPr="00F25BC8">
        <w:t>Forslag til forordning</w:t>
      </w:r>
    </w:p>
    <w:p w14:paraId="6522CB40" w14:textId="77777777" w:rsidR="00757E2D" w:rsidRPr="00F25BC8" w:rsidRDefault="00757E2D" w:rsidP="00757E2D">
      <w:pPr>
        <w:pStyle w:val="NormalBold"/>
      </w:pPr>
      <w:r w:rsidRPr="00F25BC8">
        <w:t>Artikel 15 – stk. 3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61EFDA7" w14:textId="77777777" w:rsidTr="00940DBF">
        <w:trPr>
          <w:jc w:val="center"/>
        </w:trPr>
        <w:tc>
          <w:tcPr>
            <w:tcW w:w="9752" w:type="dxa"/>
            <w:gridSpan w:val="2"/>
          </w:tcPr>
          <w:p w14:paraId="02DC3D0E" w14:textId="77777777" w:rsidR="00757E2D" w:rsidRPr="00F25BC8" w:rsidRDefault="00757E2D" w:rsidP="00940DBF">
            <w:pPr>
              <w:keepNext/>
            </w:pPr>
          </w:p>
        </w:tc>
      </w:tr>
      <w:tr w:rsidR="00757E2D" w:rsidRPr="00F25BC8" w14:paraId="41F4D59C" w14:textId="77777777" w:rsidTr="00940DBF">
        <w:trPr>
          <w:jc w:val="center"/>
        </w:trPr>
        <w:tc>
          <w:tcPr>
            <w:tcW w:w="4876" w:type="dxa"/>
          </w:tcPr>
          <w:p w14:paraId="7DF5D904" w14:textId="77777777" w:rsidR="00757E2D" w:rsidRPr="00F25BC8" w:rsidRDefault="00757E2D" w:rsidP="00940DBF">
            <w:pPr>
              <w:pStyle w:val="ColumnHeading"/>
              <w:keepNext/>
            </w:pPr>
            <w:r w:rsidRPr="00F25BC8">
              <w:t>Kommissionens forslag</w:t>
            </w:r>
          </w:p>
        </w:tc>
        <w:tc>
          <w:tcPr>
            <w:tcW w:w="4876" w:type="dxa"/>
          </w:tcPr>
          <w:p w14:paraId="5B936E21" w14:textId="1080E549" w:rsidR="00757E2D" w:rsidRPr="00F25BC8" w:rsidRDefault="00E43C55" w:rsidP="00940DBF">
            <w:pPr>
              <w:pStyle w:val="ColumnHeading"/>
              <w:keepNext/>
            </w:pPr>
            <w:r>
              <w:t>Ændring</w:t>
            </w:r>
          </w:p>
        </w:tc>
      </w:tr>
      <w:tr w:rsidR="00757E2D" w:rsidRPr="00F25BC8" w14:paraId="6FD15A45" w14:textId="77777777" w:rsidTr="00940DBF">
        <w:trPr>
          <w:jc w:val="center"/>
        </w:trPr>
        <w:tc>
          <w:tcPr>
            <w:tcW w:w="4876" w:type="dxa"/>
          </w:tcPr>
          <w:p w14:paraId="68B3918B" w14:textId="77777777" w:rsidR="00757E2D" w:rsidRPr="00F25BC8" w:rsidRDefault="00757E2D" w:rsidP="00940DBF">
            <w:pPr>
              <w:pStyle w:val="Normal6"/>
            </w:pPr>
            <w:r w:rsidRPr="00F25BC8">
              <w:t>d)</w:t>
            </w:r>
            <w:r w:rsidRPr="00F25BC8">
              <w:tab/>
              <w:t>længerevarende anvendelse af mundkurv, medmindre det er påkrævet af sundheds- eller velfærdsmæssige årsager, i hvilket tilfælde varigheden skal begrænses til det nødvendige minimum</w:t>
            </w:r>
          </w:p>
        </w:tc>
        <w:tc>
          <w:tcPr>
            <w:tcW w:w="4876" w:type="dxa"/>
          </w:tcPr>
          <w:p w14:paraId="4BE37376" w14:textId="77777777" w:rsidR="00757E2D" w:rsidRPr="00F25BC8" w:rsidRDefault="00757E2D" w:rsidP="00940DBF">
            <w:pPr>
              <w:pStyle w:val="Normal6"/>
              <w:rPr>
                <w:szCs w:val="24"/>
              </w:rPr>
            </w:pPr>
            <w:r w:rsidRPr="00F25BC8">
              <w:t>d)</w:t>
            </w:r>
            <w:r w:rsidRPr="00F25BC8">
              <w:tab/>
            </w:r>
            <w:r w:rsidRPr="00F25BC8">
              <w:rPr>
                <w:i/>
                <w:iCs/>
              </w:rPr>
              <w:t>(Vedrører ikke den danske tekst)</w:t>
            </w:r>
          </w:p>
        </w:tc>
      </w:tr>
    </w:tbl>
    <w:p w14:paraId="4D80F231" w14:textId="77777777" w:rsidR="00757E2D" w:rsidRPr="00F25BC8" w:rsidRDefault="00757E2D" w:rsidP="00757E2D"/>
    <w:p w14:paraId="66D815A5" w14:textId="6F70BE99" w:rsidR="00757E2D" w:rsidRPr="00F25BC8" w:rsidRDefault="00E43C55" w:rsidP="00757E2D">
      <w:pPr>
        <w:pStyle w:val="AmNumberTabs"/>
      </w:pPr>
      <w:r>
        <w:t>Ændring</w:t>
      </w:r>
      <w:r w:rsidR="00757E2D" w:rsidRPr="00F25BC8">
        <w:tab/>
      </w:r>
      <w:r w:rsidR="00757E2D" w:rsidRPr="00F25BC8">
        <w:tab/>
        <w:t>172</w:t>
      </w:r>
    </w:p>
    <w:p w14:paraId="0AC33E99" w14:textId="77777777" w:rsidR="00757E2D" w:rsidRPr="00F25BC8" w:rsidRDefault="00757E2D" w:rsidP="00757E2D"/>
    <w:p w14:paraId="7F453D62" w14:textId="77777777" w:rsidR="00757E2D" w:rsidRPr="00F25BC8" w:rsidRDefault="00757E2D" w:rsidP="00757E2D">
      <w:pPr>
        <w:pStyle w:val="NormalBold"/>
        <w:keepNext/>
      </w:pPr>
      <w:r w:rsidRPr="00F25BC8">
        <w:t>Forslag til forordning</w:t>
      </w:r>
    </w:p>
    <w:p w14:paraId="1E50D596" w14:textId="77777777" w:rsidR="00757E2D" w:rsidRPr="00F25BC8" w:rsidRDefault="00757E2D" w:rsidP="00757E2D">
      <w:pPr>
        <w:pStyle w:val="NormalBold"/>
      </w:pPr>
      <w:r w:rsidRPr="00F25BC8">
        <w:t>Artikel 15 – stk. 3 – litra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53D1352" w14:textId="77777777" w:rsidTr="00940DBF">
        <w:trPr>
          <w:jc w:val="center"/>
        </w:trPr>
        <w:tc>
          <w:tcPr>
            <w:tcW w:w="9752" w:type="dxa"/>
            <w:gridSpan w:val="2"/>
          </w:tcPr>
          <w:p w14:paraId="1E1E8E12" w14:textId="77777777" w:rsidR="00757E2D" w:rsidRPr="00F25BC8" w:rsidRDefault="00757E2D" w:rsidP="00940DBF">
            <w:pPr>
              <w:keepNext/>
            </w:pPr>
          </w:p>
        </w:tc>
      </w:tr>
      <w:tr w:rsidR="00757E2D" w:rsidRPr="00F25BC8" w14:paraId="4E42B6BD" w14:textId="77777777" w:rsidTr="00940DBF">
        <w:trPr>
          <w:jc w:val="center"/>
        </w:trPr>
        <w:tc>
          <w:tcPr>
            <w:tcW w:w="4876" w:type="dxa"/>
          </w:tcPr>
          <w:p w14:paraId="631AEEE7" w14:textId="77777777" w:rsidR="00757E2D" w:rsidRPr="00F25BC8" w:rsidRDefault="00757E2D" w:rsidP="00940DBF">
            <w:pPr>
              <w:pStyle w:val="ColumnHeading"/>
              <w:keepNext/>
            </w:pPr>
            <w:r w:rsidRPr="00F25BC8">
              <w:t>Kommissionens forslag</w:t>
            </w:r>
          </w:p>
        </w:tc>
        <w:tc>
          <w:tcPr>
            <w:tcW w:w="4876" w:type="dxa"/>
          </w:tcPr>
          <w:p w14:paraId="1B4C0403" w14:textId="47E6D226" w:rsidR="00757E2D" w:rsidRPr="00F25BC8" w:rsidRDefault="00E43C55" w:rsidP="00940DBF">
            <w:pPr>
              <w:pStyle w:val="ColumnHeading"/>
              <w:keepNext/>
            </w:pPr>
            <w:r>
              <w:t>Ændring</w:t>
            </w:r>
          </w:p>
        </w:tc>
      </w:tr>
      <w:tr w:rsidR="00757E2D" w:rsidRPr="00F25BC8" w14:paraId="6FD454BF" w14:textId="77777777" w:rsidTr="00940DBF">
        <w:trPr>
          <w:jc w:val="center"/>
        </w:trPr>
        <w:tc>
          <w:tcPr>
            <w:tcW w:w="4876" w:type="dxa"/>
          </w:tcPr>
          <w:p w14:paraId="70694DB8" w14:textId="77777777" w:rsidR="00757E2D" w:rsidRPr="00F25BC8" w:rsidRDefault="00757E2D" w:rsidP="00940DBF">
            <w:pPr>
              <w:pStyle w:val="Normal6"/>
            </w:pPr>
            <w:r w:rsidRPr="00F25BC8">
              <w:t>e)</w:t>
            </w:r>
            <w:r w:rsidRPr="00F25BC8">
              <w:tab/>
              <w:t xml:space="preserve">at løfte hunde eller katte ved lemmerne, hovedet, halen </w:t>
            </w:r>
            <w:r w:rsidRPr="00F25BC8">
              <w:rPr>
                <w:b/>
                <w:bCs/>
                <w:i/>
                <w:iCs/>
              </w:rPr>
              <w:t>og</w:t>
            </w:r>
            <w:r w:rsidRPr="00F25BC8">
              <w:t xml:space="preserve"> pelsen.</w:t>
            </w:r>
          </w:p>
        </w:tc>
        <w:tc>
          <w:tcPr>
            <w:tcW w:w="4876" w:type="dxa"/>
          </w:tcPr>
          <w:p w14:paraId="12D77C9D" w14:textId="77777777" w:rsidR="00757E2D" w:rsidRPr="00F25BC8" w:rsidRDefault="00757E2D" w:rsidP="00940DBF">
            <w:pPr>
              <w:pStyle w:val="Normal6"/>
              <w:rPr>
                <w:szCs w:val="24"/>
              </w:rPr>
            </w:pPr>
            <w:r w:rsidRPr="00F25BC8">
              <w:t>e)</w:t>
            </w:r>
            <w:r w:rsidRPr="00F25BC8">
              <w:tab/>
              <w:t>at løfte hunde eller katte ved lemmerne, hovedet, halen</w:t>
            </w:r>
            <w:r w:rsidRPr="00F25BC8">
              <w:rPr>
                <w:b/>
                <w:bCs/>
                <w:i/>
                <w:iCs/>
              </w:rPr>
              <w:t>, ørerne, skindet</w:t>
            </w:r>
            <w:r w:rsidRPr="00F25BC8">
              <w:t xml:space="preserve"> </w:t>
            </w:r>
            <w:r w:rsidRPr="00F25BC8">
              <w:rPr>
                <w:b/>
                <w:bCs/>
                <w:i/>
                <w:iCs/>
              </w:rPr>
              <w:t>eller</w:t>
            </w:r>
            <w:r w:rsidRPr="00F25BC8">
              <w:t xml:space="preserve"> pelsen.</w:t>
            </w:r>
          </w:p>
        </w:tc>
      </w:tr>
    </w:tbl>
    <w:p w14:paraId="3FC408B1" w14:textId="77777777" w:rsidR="00757E2D" w:rsidRPr="00F25BC8" w:rsidRDefault="00757E2D" w:rsidP="00757E2D"/>
    <w:p w14:paraId="5E8E37F4" w14:textId="3D44870D" w:rsidR="00757E2D" w:rsidRPr="00F25BC8" w:rsidRDefault="00E43C55" w:rsidP="00757E2D">
      <w:pPr>
        <w:pStyle w:val="AmNumberTabs"/>
      </w:pPr>
      <w:r>
        <w:t>Ændring</w:t>
      </w:r>
      <w:r w:rsidR="00757E2D" w:rsidRPr="00F25BC8">
        <w:tab/>
      </w:r>
      <w:r w:rsidR="00757E2D" w:rsidRPr="00F25BC8">
        <w:tab/>
        <w:t>173</w:t>
      </w:r>
    </w:p>
    <w:p w14:paraId="11057AB0" w14:textId="77777777" w:rsidR="00757E2D" w:rsidRPr="00F25BC8" w:rsidRDefault="00757E2D" w:rsidP="00757E2D"/>
    <w:p w14:paraId="1A406CC2" w14:textId="77777777" w:rsidR="00757E2D" w:rsidRPr="00F25BC8" w:rsidRDefault="00757E2D" w:rsidP="00757E2D">
      <w:pPr>
        <w:pStyle w:val="NormalBold"/>
        <w:keepNext/>
      </w:pPr>
      <w:r w:rsidRPr="00F25BC8">
        <w:t>Forslag til forordning</w:t>
      </w:r>
    </w:p>
    <w:p w14:paraId="34991882" w14:textId="77777777" w:rsidR="00757E2D" w:rsidRPr="00F25BC8" w:rsidRDefault="00757E2D" w:rsidP="00757E2D">
      <w:pPr>
        <w:pStyle w:val="NormalBold"/>
      </w:pPr>
      <w:r w:rsidRPr="00F25BC8">
        <w:t>Artikel 15 – stk. 3 – litra e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A3EBA8A" w14:textId="77777777" w:rsidTr="00940DBF">
        <w:trPr>
          <w:jc w:val="center"/>
        </w:trPr>
        <w:tc>
          <w:tcPr>
            <w:tcW w:w="9752" w:type="dxa"/>
            <w:gridSpan w:val="2"/>
          </w:tcPr>
          <w:p w14:paraId="704DF862" w14:textId="77777777" w:rsidR="00757E2D" w:rsidRPr="00F25BC8" w:rsidRDefault="00757E2D" w:rsidP="00940DBF">
            <w:pPr>
              <w:keepNext/>
            </w:pPr>
          </w:p>
        </w:tc>
      </w:tr>
      <w:tr w:rsidR="00757E2D" w:rsidRPr="00F25BC8" w14:paraId="31165263" w14:textId="77777777" w:rsidTr="00940DBF">
        <w:trPr>
          <w:jc w:val="center"/>
        </w:trPr>
        <w:tc>
          <w:tcPr>
            <w:tcW w:w="4876" w:type="dxa"/>
          </w:tcPr>
          <w:p w14:paraId="5387328C" w14:textId="77777777" w:rsidR="00757E2D" w:rsidRPr="00F25BC8" w:rsidRDefault="00757E2D" w:rsidP="00940DBF">
            <w:pPr>
              <w:pStyle w:val="ColumnHeading"/>
              <w:keepNext/>
            </w:pPr>
            <w:r w:rsidRPr="00F25BC8">
              <w:t>Kommissionens forslag</w:t>
            </w:r>
          </w:p>
        </w:tc>
        <w:tc>
          <w:tcPr>
            <w:tcW w:w="4876" w:type="dxa"/>
          </w:tcPr>
          <w:p w14:paraId="04AB0CCA" w14:textId="0F65A86A" w:rsidR="00757E2D" w:rsidRPr="00F25BC8" w:rsidRDefault="00E43C55" w:rsidP="00940DBF">
            <w:pPr>
              <w:pStyle w:val="ColumnHeading"/>
              <w:keepNext/>
            </w:pPr>
            <w:r>
              <w:t>Ændring</w:t>
            </w:r>
          </w:p>
        </w:tc>
      </w:tr>
      <w:tr w:rsidR="00757E2D" w:rsidRPr="00F25BC8" w14:paraId="12666D35" w14:textId="77777777" w:rsidTr="00940DBF">
        <w:trPr>
          <w:jc w:val="center"/>
        </w:trPr>
        <w:tc>
          <w:tcPr>
            <w:tcW w:w="4876" w:type="dxa"/>
          </w:tcPr>
          <w:p w14:paraId="406371DD" w14:textId="77777777" w:rsidR="00757E2D" w:rsidRPr="00F25BC8" w:rsidRDefault="00757E2D" w:rsidP="00940DBF">
            <w:pPr>
              <w:pStyle w:val="Normal6"/>
            </w:pPr>
          </w:p>
        </w:tc>
        <w:tc>
          <w:tcPr>
            <w:tcW w:w="4876" w:type="dxa"/>
          </w:tcPr>
          <w:p w14:paraId="4213F337" w14:textId="77777777" w:rsidR="00757E2D" w:rsidRPr="00F25BC8" w:rsidRDefault="00757E2D" w:rsidP="00940DBF">
            <w:pPr>
              <w:pStyle w:val="Normal6"/>
              <w:rPr>
                <w:szCs w:val="24"/>
              </w:rPr>
            </w:pPr>
            <w:r w:rsidRPr="00F25BC8">
              <w:rPr>
                <w:b/>
                <w:i/>
              </w:rPr>
              <w:t>ea)</w:t>
            </w:r>
            <w:r w:rsidRPr="00F25BC8">
              <w:rPr>
                <w:b/>
                <w:i/>
              </w:rPr>
              <w:tab/>
              <w:t>at anvende pighalsbånd</w:t>
            </w:r>
          </w:p>
        </w:tc>
      </w:tr>
    </w:tbl>
    <w:p w14:paraId="7E785720" w14:textId="77777777" w:rsidR="00757E2D" w:rsidRPr="00F25BC8" w:rsidRDefault="00757E2D" w:rsidP="00757E2D"/>
    <w:p w14:paraId="69B374C3" w14:textId="31DE77F0" w:rsidR="00757E2D" w:rsidRPr="00F25BC8" w:rsidRDefault="00E43C55" w:rsidP="00757E2D">
      <w:pPr>
        <w:pStyle w:val="AmNumberTabs"/>
      </w:pPr>
      <w:r>
        <w:t>Ændring</w:t>
      </w:r>
      <w:r w:rsidR="00757E2D" w:rsidRPr="00F25BC8">
        <w:tab/>
      </w:r>
      <w:r w:rsidR="00757E2D" w:rsidRPr="00F25BC8">
        <w:tab/>
        <w:t>174</w:t>
      </w:r>
    </w:p>
    <w:p w14:paraId="24934CB6" w14:textId="77777777" w:rsidR="00757E2D" w:rsidRPr="00F25BC8" w:rsidRDefault="00757E2D" w:rsidP="00757E2D"/>
    <w:p w14:paraId="41F29CDC" w14:textId="77777777" w:rsidR="00757E2D" w:rsidRPr="00F25BC8" w:rsidRDefault="00757E2D" w:rsidP="00757E2D">
      <w:pPr>
        <w:pStyle w:val="NormalBold"/>
        <w:keepNext/>
      </w:pPr>
      <w:r w:rsidRPr="00F25BC8">
        <w:t>Forslag til forordning</w:t>
      </w:r>
    </w:p>
    <w:p w14:paraId="13788D59" w14:textId="77777777" w:rsidR="00757E2D" w:rsidRPr="00F25BC8" w:rsidRDefault="00757E2D" w:rsidP="00757E2D">
      <w:pPr>
        <w:pStyle w:val="NormalBold"/>
      </w:pPr>
      <w:r w:rsidRPr="00F25BC8">
        <w:t>Artikel 15 – stk. 3 – litra e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0FB4B3D" w14:textId="77777777" w:rsidTr="00940DBF">
        <w:trPr>
          <w:jc w:val="center"/>
        </w:trPr>
        <w:tc>
          <w:tcPr>
            <w:tcW w:w="9752" w:type="dxa"/>
            <w:gridSpan w:val="2"/>
          </w:tcPr>
          <w:p w14:paraId="12D3589D" w14:textId="77777777" w:rsidR="00757E2D" w:rsidRPr="00F25BC8" w:rsidRDefault="00757E2D" w:rsidP="00940DBF">
            <w:pPr>
              <w:keepNext/>
            </w:pPr>
          </w:p>
        </w:tc>
      </w:tr>
      <w:tr w:rsidR="00757E2D" w:rsidRPr="00F25BC8" w14:paraId="30E3F313" w14:textId="77777777" w:rsidTr="00940DBF">
        <w:trPr>
          <w:jc w:val="center"/>
        </w:trPr>
        <w:tc>
          <w:tcPr>
            <w:tcW w:w="4876" w:type="dxa"/>
          </w:tcPr>
          <w:p w14:paraId="53823295" w14:textId="77777777" w:rsidR="00757E2D" w:rsidRPr="00F25BC8" w:rsidRDefault="00757E2D" w:rsidP="00940DBF">
            <w:pPr>
              <w:pStyle w:val="ColumnHeading"/>
              <w:keepNext/>
            </w:pPr>
            <w:r w:rsidRPr="00F25BC8">
              <w:t>Kommissionens forslag</w:t>
            </w:r>
          </w:p>
        </w:tc>
        <w:tc>
          <w:tcPr>
            <w:tcW w:w="4876" w:type="dxa"/>
          </w:tcPr>
          <w:p w14:paraId="44DB6CA6" w14:textId="6A6FED8A" w:rsidR="00757E2D" w:rsidRPr="00F25BC8" w:rsidRDefault="00E43C55" w:rsidP="00940DBF">
            <w:pPr>
              <w:pStyle w:val="ColumnHeading"/>
              <w:keepNext/>
            </w:pPr>
            <w:r>
              <w:t>Ændring</w:t>
            </w:r>
          </w:p>
        </w:tc>
      </w:tr>
      <w:tr w:rsidR="00757E2D" w:rsidRPr="00F25BC8" w14:paraId="78341A02" w14:textId="77777777" w:rsidTr="00940DBF">
        <w:trPr>
          <w:jc w:val="center"/>
        </w:trPr>
        <w:tc>
          <w:tcPr>
            <w:tcW w:w="4876" w:type="dxa"/>
          </w:tcPr>
          <w:p w14:paraId="33F0E06B" w14:textId="77777777" w:rsidR="00757E2D" w:rsidRPr="00F25BC8" w:rsidRDefault="00757E2D" w:rsidP="00940DBF">
            <w:pPr>
              <w:pStyle w:val="Normal6"/>
            </w:pPr>
          </w:p>
        </w:tc>
        <w:tc>
          <w:tcPr>
            <w:tcW w:w="4876" w:type="dxa"/>
          </w:tcPr>
          <w:p w14:paraId="3ADE2B68" w14:textId="77777777" w:rsidR="00757E2D" w:rsidRPr="00F25BC8" w:rsidRDefault="00757E2D" w:rsidP="00940DBF">
            <w:pPr>
              <w:pStyle w:val="Normal6"/>
              <w:rPr>
                <w:szCs w:val="24"/>
              </w:rPr>
            </w:pPr>
            <w:r w:rsidRPr="00F25BC8">
              <w:rPr>
                <w:b/>
                <w:i/>
              </w:rPr>
              <w:t>eb)</w:t>
            </w:r>
            <w:r w:rsidRPr="00F25BC8">
              <w:rPr>
                <w:b/>
                <w:i/>
              </w:rPr>
              <w:tab/>
              <w:t>anvendelse af kvælerhalsbånd uden sikkerhedsstop</w:t>
            </w:r>
          </w:p>
        </w:tc>
      </w:tr>
    </w:tbl>
    <w:p w14:paraId="01D6A7C8" w14:textId="77777777" w:rsidR="00757E2D" w:rsidRPr="00F25BC8" w:rsidRDefault="00757E2D" w:rsidP="00757E2D"/>
    <w:p w14:paraId="22EF4A3F" w14:textId="79EAA39B" w:rsidR="00757E2D" w:rsidRPr="00F25BC8" w:rsidRDefault="00E43C55" w:rsidP="00757E2D">
      <w:pPr>
        <w:pStyle w:val="AmNumberTabs"/>
      </w:pPr>
      <w:r>
        <w:t>Ændring</w:t>
      </w:r>
      <w:r w:rsidR="00757E2D" w:rsidRPr="00F25BC8">
        <w:tab/>
      </w:r>
      <w:r w:rsidR="00757E2D" w:rsidRPr="00F25BC8">
        <w:tab/>
        <w:t>175</w:t>
      </w:r>
    </w:p>
    <w:p w14:paraId="51001B45" w14:textId="77777777" w:rsidR="00757E2D" w:rsidRPr="00F25BC8" w:rsidRDefault="00757E2D" w:rsidP="00757E2D"/>
    <w:p w14:paraId="0C230262" w14:textId="77777777" w:rsidR="00757E2D" w:rsidRPr="00F25BC8" w:rsidRDefault="00757E2D" w:rsidP="00757E2D">
      <w:pPr>
        <w:pStyle w:val="NormalBold"/>
        <w:keepNext/>
      </w:pPr>
      <w:r w:rsidRPr="00F25BC8">
        <w:lastRenderedPageBreak/>
        <w:t>Forslag til forordning</w:t>
      </w:r>
    </w:p>
    <w:p w14:paraId="361F14B0" w14:textId="77777777" w:rsidR="00757E2D" w:rsidRPr="00F25BC8" w:rsidRDefault="00757E2D" w:rsidP="00757E2D">
      <w:pPr>
        <w:pStyle w:val="NormalBold"/>
      </w:pPr>
      <w:r w:rsidRPr="00F25BC8">
        <w:t>Artikel 15 – stk. 3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3D7D1D3" w14:textId="77777777" w:rsidTr="00B2782C">
        <w:trPr>
          <w:jc w:val="center"/>
        </w:trPr>
        <w:tc>
          <w:tcPr>
            <w:tcW w:w="9752" w:type="dxa"/>
            <w:gridSpan w:val="2"/>
          </w:tcPr>
          <w:p w14:paraId="6169686C" w14:textId="77777777" w:rsidR="00757E2D" w:rsidRPr="00F25BC8" w:rsidRDefault="00757E2D" w:rsidP="00940DBF">
            <w:pPr>
              <w:keepNext/>
            </w:pPr>
          </w:p>
        </w:tc>
      </w:tr>
      <w:tr w:rsidR="00757E2D" w:rsidRPr="00F25BC8" w14:paraId="7C5F4AFF" w14:textId="77777777" w:rsidTr="00B2782C">
        <w:trPr>
          <w:jc w:val="center"/>
        </w:trPr>
        <w:tc>
          <w:tcPr>
            <w:tcW w:w="4876" w:type="dxa"/>
          </w:tcPr>
          <w:p w14:paraId="29995648" w14:textId="77777777" w:rsidR="00757E2D" w:rsidRPr="00F25BC8" w:rsidRDefault="00757E2D" w:rsidP="00940DBF">
            <w:pPr>
              <w:pStyle w:val="ColumnHeading"/>
              <w:keepNext/>
            </w:pPr>
            <w:r w:rsidRPr="00F25BC8">
              <w:t>Kommissionens forslag</w:t>
            </w:r>
          </w:p>
        </w:tc>
        <w:tc>
          <w:tcPr>
            <w:tcW w:w="4876" w:type="dxa"/>
          </w:tcPr>
          <w:p w14:paraId="7A8FDEB2" w14:textId="665FD864" w:rsidR="00757E2D" w:rsidRPr="00F25BC8" w:rsidRDefault="00E43C55" w:rsidP="00940DBF">
            <w:pPr>
              <w:pStyle w:val="ColumnHeading"/>
              <w:keepNext/>
            </w:pPr>
            <w:r>
              <w:t>Ændring</w:t>
            </w:r>
          </w:p>
        </w:tc>
      </w:tr>
      <w:tr w:rsidR="00757E2D" w:rsidRPr="00F25BC8" w14:paraId="771BF7A7" w14:textId="77777777" w:rsidTr="00B2782C">
        <w:trPr>
          <w:jc w:val="center"/>
        </w:trPr>
        <w:tc>
          <w:tcPr>
            <w:tcW w:w="4876" w:type="dxa"/>
          </w:tcPr>
          <w:p w14:paraId="1DE59CBE" w14:textId="77777777" w:rsidR="00757E2D" w:rsidRPr="00F25BC8" w:rsidRDefault="00757E2D" w:rsidP="00940DBF">
            <w:pPr>
              <w:pStyle w:val="Normal6"/>
            </w:pPr>
          </w:p>
        </w:tc>
        <w:tc>
          <w:tcPr>
            <w:tcW w:w="4876" w:type="dxa"/>
          </w:tcPr>
          <w:p w14:paraId="0CBAD8CD" w14:textId="4D19EA3B" w:rsidR="00757E2D" w:rsidRPr="00F25BC8" w:rsidRDefault="00A93010" w:rsidP="00940DBF">
            <w:pPr>
              <w:pStyle w:val="Normal6"/>
              <w:rPr>
                <w:szCs w:val="24"/>
              </w:rPr>
            </w:pPr>
            <w:r w:rsidRPr="00F25BC8">
              <w:rPr>
                <w:b/>
                <w:i/>
              </w:rPr>
              <w:t>3a.</w:t>
            </w:r>
            <w:r w:rsidRPr="00F25BC8">
              <w:rPr>
                <w:b/>
                <w:i/>
              </w:rPr>
              <w:tab/>
            </w:r>
            <w:r w:rsidR="00757E2D" w:rsidRPr="00F25BC8">
              <w:rPr>
                <w:b/>
                <w:i/>
              </w:rPr>
              <w:t>Medlemsstaterne kan indrømme undtagelser fra stk. 3 for hunde bestemt til anvendelse hos militær, politi eller toldvæsen.</w:t>
            </w:r>
          </w:p>
        </w:tc>
      </w:tr>
    </w:tbl>
    <w:p w14:paraId="06F8B0F1" w14:textId="77777777" w:rsidR="00757E2D" w:rsidRPr="00F25BC8" w:rsidRDefault="00757E2D" w:rsidP="00757E2D"/>
    <w:p w14:paraId="0DA8B6FD" w14:textId="6289EF55" w:rsidR="00757E2D" w:rsidRPr="00F25BC8" w:rsidRDefault="00E43C55" w:rsidP="00757E2D">
      <w:pPr>
        <w:pStyle w:val="AmNumberTabs"/>
      </w:pPr>
      <w:r>
        <w:t>Ændring</w:t>
      </w:r>
      <w:r w:rsidR="00757E2D" w:rsidRPr="00F25BC8">
        <w:tab/>
      </w:r>
      <w:r w:rsidR="00757E2D" w:rsidRPr="00F25BC8">
        <w:tab/>
        <w:t>176</w:t>
      </w:r>
    </w:p>
    <w:p w14:paraId="1C80CC8C" w14:textId="77777777" w:rsidR="00757E2D" w:rsidRPr="00F25BC8" w:rsidRDefault="00757E2D" w:rsidP="00757E2D"/>
    <w:p w14:paraId="1433D906" w14:textId="77777777" w:rsidR="00757E2D" w:rsidRPr="00F25BC8" w:rsidRDefault="00757E2D" w:rsidP="00757E2D">
      <w:pPr>
        <w:pStyle w:val="NormalBold"/>
        <w:keepNext/>
      </w:pPr>
      <w:r w:rsidRPr="00F25BC8">
        <w:t>Forslag til forordning</w:t>
      </w:r>
    </w:p>
    <w:p w14:paraId="24197D91" w14:textId="77777777" w:rsidR="00757E2D" w:rsidRPr="00F25BC8" w:rsidRDefault="00757E2D" w:rsidP="00757E2D">
      <w:pPr>
        <w:pStyle w:val="NormalBold"/>
      </w:pPr>
      <w:r w:rsidRPr="00F25BC8">
        <w:t>Artikel 15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492C707" w14:textId="77777777" w:rsidTr="00940DBF">
        <w:trPr>
          <w:jc w:val="center"/>
        </w:trPr>
        <w:tc>
          <w:tcPr>
            <w:tcW w:w="9752" w:type="dxa"/>
            <w:gridSpan w:val="2"/>
          </w:tcPr>
          <w:p w14:paraId="00F2FAF9" w14:textId="77777777" w:rsidR="00757E2D" w:rsidRPr="00F25BC8" w:rsidRDefault="00757E2D" w:rsidP="00940DBF">
            <w:pPr>
              <w:keepNext/>
            </w:pPr>
          </w:p>
        </w:tc>
      </w:tr>
      <w:tr w:rsidR="00757E2D" w:rsidRPr="00F25BC8" w14:paraId="1D91D715" w14:textId="77777777" w:rsidTr="00940DBF">
        <w:trPr>
          <w:jc w:val="center"/>
        </w:trPr>
        <w:tc>
          <w:tcPr>
            <w:tcW w:w="4876" w:type="dxa"/>
          </w:tcPr>
          <w:p w14:paraId="0DE9FD3D" w14:textId="77777777" w:rsidR="00757E2D" w:rsidRPr="00F25BC8" w:rsidRDefault="00757E2D" w:rsidP="00940DBF">
            <w:pPr>
              <w:pStyle w:val="ColumnHeading"/>
              <w:keepNext/>
            </w:pPr>
            <w:r w:rsidRPr="00F25BC8">
              <w:t>Kommissionens forslag</w:t>
            </w:r>
          </w:p>
        </w:tc>
        <w:tc>
          <w:tcPr>
            <w:tcW w:w="4876" w:type="dxa"/>
          </w:tcPr>
          <w:p w14:paraId="64A4B3C7" w14:textId="48967A0E" w:rsidR="00757E2D" w:rsidRPr="00F25BC8" w:rsidRDefault="00E43C55" w:rsidP="00940DBF">
            <w:pPr>
              <w:pStyle w:val="ColumnHeading"/>
              <w:keepNext/>
            </w:pPr>
            <w:r>
              <w:t>Ændring</w:t>
            </w:r>
          </w:p>
        </w:tc>
      </w:tr>
      <w:tr w:rsidR="00757E2D" w:rsidRPr="00F25BC8" w14:paraId="24D3332A" w14:textId="77777777" w:rsidTr="00940DBF">
        <w:trPr>
          <w:jc w:val="center"/>
        </w:trPr>
        <w:tc>
          <w:tcPr>
            <w:tcW w:w="4876" w:type="dxa"/>
          </w:tcPr>
          <w:p w14:paraId="7EF4FAFF" w14:textId="77777777" w:rsidR="00757E2D" w:rsidRPr="00F25BC8" w:rsidRDefault="00757E2D" w:rsidP="00940DBF">
            <w:pPr>
              <w:pStyle w:val="Normal6"/>
            </w:pPr>
          </w:p>
        </w:tc>
        <w:tc>
          <w:tcPr>
            <w:tcW w:w="4876" w:type="dxa"/>
          </w:tcPr>
          <w:p w14:paraId="174DF596" w14:textId="77777777" w:rsidR="00757E2D" w:rsidRPr="00F25BC8" w:rsidRDefault="00757E2D" w:rsidP="00940DBF">
            <w:pPr>
              <w:pStyle w:val="Normal6"/>
              <w:jc w:val="center"/>
              <w:rPr>
                <w:szCs w:val="24"/>
              </w:rPr>
            </w:pPr>
            <w:r w:rsidRPr="00F25BC8">
              <w:rPr>
                <w:b/>
                <w:i/>
              </w:rPr>
              <w:t>Artikel 15a</w:t>
            </w:r>
          </w:p>
        </w:tc>
      </w:tr>
      <w:tr w:rsidR="00757E2D" w:rsidRPr="00F25BC8" w14:paraId="1A1871CD" w14:textId="77777777" w:rsidTr="00940DBF">
        <w:trPr>
          <w:jc w:val="center"/>
        </w:trPr>
        <w:tc>
          <w:tcPr>
            <w:tcW w:w="4876" w:type="dxa"/>
          </w:tcPr>
          <w:p w14:paraId="555EAA86" w14:textId="77777777" w:rsidR="00757E2D" w:rsidRPr="00F25BC8" w:rsidRDefault="00757E2D" w:rsidP="00940DBF">
            <w:pPr>
              <w:pStyle w:val="Normal6"/>
            </w:pPr>
          </w:p>
        </w:tc>
        <w:tc>
          <w:tcPr>
            <w:tcW w:w="4876" w:type="dxa"/>
          </w:tcPr>
          <w:p w14:paraId="2BC0AF79" w14:textId="77777777" w:rsidR="00757E2D" w:rsidRPr="00F25BC8" w:rsidRDefault="00757E2D" w:rsidP="00940DBF">
            <w:pPr>
              <w:pStyle w:val="Normal6"/>
              <w:jc w:val="center"/>
              <w:rPr>
                <w:szCs w:val="24"/>
              </w:rPr>
            </w:pPr>
            <w:r w:rsidRPr="00F25BC8">
              <w:rPr>
                <w:b/>
                <w:i/>
              </w:rPr>
              <w:t>Æstetiske opvisninger, udstillinger og konkurrencer</w:t>
            </w:r>
          </w:p>
        </w:tc>
      </w:tr>
      <w:tr w:rsidR="00757E2D" w:rsidRPr="00F25BC8" w14:paraId="4DFE271D" w14:textId="77777777" w:rsidTr="00940DBF">
        <w:trPr>
          <w:jc w:val="center"/>
        </w:trPr>
        <w:tc>
          <w:tcPr>
            <w:tcW w:w="4876" w:type="dxa"/>
          </w:tcPr>
          <w:p w14:paraId="36D28BD5" w14:textId="77777777" w:rsidR="00757E2D" w:rsidRPr="00F25BC8" w:rsidRDefault="00757E2D" w:rsidP="00940DBF">
            <w:pPr>
              <w:pStyle w:val="Normal6"/>
            </w:pPr>
          </w:p>
        </w:tc>
        <w:tc>
          <w:tcPr>
            <w:tcW w:w="4876" w:type="dxa"/>
          </w:tcPr>
          <w:p w14:paraId="464B335C" w14:textId="77777777" w:rsidR="00757E2D" w:rsidRPr="00F25BC8" w:rsidRDefault="00757E2D" w:rsidP="00940DBF">
            <w:pPr>
              <w:pStyle w:val="Normal6"/>
              <w:rPr>
                <w:szCs w:val="24"/>
              </w:rPr>
            </w:pPr>
            <w:r w:rsidRPr="00F25BC8">
              <w:rPr>
                <w:b/>
                <w:i/>
              </w:rPr>
              <w:t>1.</w:t>
            </w:r>
            <w:r w:rsidRPr="00F25BC8">
              <w:rPr>
                <w:b/>
                <w:i/>
              </w:rPr>
              <w:tab/>
              <w:t>Operatører af avls- eller salgsvirksomheder må i æstetiske opvisninger, udstillinger og konkurrencer for hunde og katte ikke bruge hunde eller katte med ekstreme fysik- og udseendekendetegn, eller som er blevet lemlæstet på en måde, der medfører ændring af fysiske karakteristika.</w:t>
            </w:r>
          </w:p>
        </w:tc>
      </w:tr>
      <w:tr w:rsidR="00757E2D" w:rsidRPr="00F25BC8" w14:paraId="5BDC3E64" w14:textId="77777777" w:rsidTr="00940DBF">
        <w:trPr>
          <w:jc w:val="center"/>
        </w:trPr>
        <w:tc>
          <w:tcPr>
            <w:tcW w:w="4876" w:type="dxa"/>
          </w:tcPr>
          <w:p w14:paraId="2A2F6372" w14:textId="77777777" w:rsidR="00757E2D" w:rsidRPr="00F25BC8" w:rsidRDefault="00757E2D" w:rsidP="00940DBF">
            <w:pPr>
              <w:pStyle w:val="Normal6"/>
            </w:pPr>
          </w:p>
        </w:tc>
        <w:tc>
          <w:tcPr>
            <w:tcW w:w="4876" w:type="dxa"/>
          </w:tcPr>
          <w:p w14:paraId="7706D312" w14:textId="77777777" w:rsidR="00757E2D" w:rsidRPr="00F25BC8" w:rsidRDefault="00757E2D" w:rsidP="00940DBF">
            <w:pPr>
              <w:pStyle w:val="Normal6"/>
              <w:rPr>
                <w:szCs w:val="24"/>
              </w:rPr>
            </w:pPr>
            <w:r w:rsidRPr="00F25BC8">
              <w:rPr>
                <w:b/>
                <w:i/>
              </w:rPr>
              <w:t>2.</w:t>
            </w:r>
            <w:r w:rsidRPr="00F25BC8">
              <w:rPr>
                <w:b/>
                <w:i/>
              </w:rPr>
              <w:tab/>
              <w:t>Arrangører af æstetiske opvisninger, udstillinger og konkurrencer for hunde og katte skal fra deltagelse udelukke hunde og katte, der har ekstreme fysik- og udseendekendetegn, eller som er lemlæstet på en måde, der ændrer fysiske karakteristika.</w:t>
            </w:r>
          </w:p>
        </w:tc>
      </w:tr>
    </w:tbl>
    <w:p w14:paraId="2B526F0D" w14:textId="77777777" w:rsidR="00757E2D" w:rsidRPr="00F25BC8" w:rsidRDefault="00757E2D" w:rsidP="00757E2D"/>
    <w:p w14:paraId="147B0EB5" w14:textId="4141069C" w:rsidR="00757E2D" w:rsidRPr="00F25BC8" w:rsidRDefault="00E43C55" w:rsidP="00757E2D">
      <w:pPr>
        <w:pStyle w:val="AmNumberTabs"/>
      </w:pPr>
      <w:r>
        <w:t>Ændring</w:t>
      </w:r>
      <w:r w:rsidR="00757E2D" w:rsidRPr="00F25BC8">
        <w:tab/>
      </w:r>
      <w:r w:rsidR="00757E2D" w:rsidRPr="00F25BC8">
        <w:tab/>
        <w:t>177</w:t>
      </w:r>
    </w:p>
    <w:p w14:paraId="4FEFE615" w14:textId="77777777" w:rsidR="00757E2D" w:rsidRPr="00F25BC8" w:rsidRDefault="00757E2D" w:rsidP="00757E2D"/>
    <w:p w14:paraId="415A938A" w14:textId="77777777" w:rsidR="00757E2D" w:rsidRPr="00F25BC8" w:rsidRDefault="00757E2D" w:rsidP="00757E2D">
      <w:pPr>
        <w:pStyle w:val="NormalBold"/>
        <w:keepNext/>
      </w:pPr>
      <w:r w:rsidRPr="00F25BC8">
        <w:t>Forslag til forordning</w:t>
      </w:r>
    </w:p>
    <w:p w14:paraId="4ADADBCA" w14:textId="77777777" w:rsidR="00757E2D" w:rsidRPr="00F25BC8" w:rsidRDefault="00757E2D" w:rsidP="00757E2D">
      <w:pPr>
        <w:pStyle w:val="NormalBold"/>
      </w:pPr>
      <w:r w:rsidRPr="00F25BC8">
        <w:t>Artikel 17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0851F5F" w14:textId="77777777" w:rsidTr="00940DBF">
        <w:trPr>
          <w:jc w:val="center"/>
        </w:trPr>
        <w:tc>
          <w:tcPr>
            <w:tcW w:w="9752" w:type="dxa"/>
            <w:gridSpan w:val="2"/>
          </w:tcPr>
          <w:p w14:paraId="492EB93C" w14:textId="77777777" w:rsidR="00757E2D" w:rsidRPr="00F25BC8" w:rsidRDefault="00757E2D" w:rsidP="00940DBF">
            <w:pPr>
              <w:keepNext/>
            </w:pPr>
          </w:p>
        </w:tc>
      </w:tr>
      <w:tr w:rsidR="00757E2D" w:rsidRPr="00F25BC8" w14:paraId="3185257A" w14:textId="77777777" w:rsidTr="00940DBF">
        <w:trPr>
          <w:jc w:val="center"/>
        </w:trPr>
        <w:tc>
          <w:tcPr>
            <w:tcW w:w="4876" w:type="dxa"/>
          </w:tcPr>
          <w:p w14:paraId="2E113A8E" w14:textId="77777777" w:rsidR="00757E2D" w:rsidRPr="00F25BC8" w:rsidRDefault="00757E2D" w:rsidP="00940DBF">
            <w:pPr>
              <w:pStyle w:val="ColumnHeading"/>
              <w:keepNext/>
            </w:pPr>
            <w:r w:rsidRPr="00F25BC8">
              <w:t>Kommissionens forslag</w:t>
            </w:r>
          </w:p>
        </w:tc>
        <w:tc>
          <w:tcPr>
            <w:tcW w:w="4876" w:type="dxa"/>
          </w:tcPr>
          <w:p w14:paraId="66003885" w14:textId="0F0DDF04" w:rsidR="00757E2D" w:rsidRPr="00F25BC8" w:rsidRDefault="00E43C55" w:rsidP="00940DBF">
            <w:pPr>
              <w:pStyle w:val="ColumnHeading"/>
              <w:keepNext/>
            </w:pPr>
            <w:r>
              <w:t>Ændring</w:t>
            </w:r>
          </w:p>
        </w:tc>
      </w:tr>
      <w:tr w:rsidR="00757E2D" w:rsidRPr="00F25BC8" w14:paraId="1A085AC8" w14:textId="77777777" w:rsidTr="00940DBF">
        <w:trPr>
          <w:jc w:val="center"/>
        </w:trPr>
        <w:tc>
          <w:tcPr>
            <w:tcW w:w="4876" w:type="dxa"/>
          </w:tcPr>
          <w:p w14:paraId="5BFB8705" w14:textId="77777777" w:rsidR="00757E2D" w:rsidRPr="00F25BC8" w:rsidRDefault="00757E2D" w:rsidP="00940DBF">
            <w:pPr>
              <w:pStyle w:val="Normal6"/>
            </w:pPr>
            <w:r w:rsidRPr="00F25BC8">
              <w:t>1.</w:t>
            </w:r>
            <w:r w:rsidRPr="00F25BC8">
              <w:tab/>
            </w:r>
            <w:r w:rsidRPr="00F25BC8">
              <w:rPr>
                <w:b/>
                <w:bCs/>
                <w:i/>
                <w:iCs/>
              </w:rPr>
              <w:t>Fra den [3 år efter ikrafttrædelsesdatoen] skal</w:t>
            </w:r>
            <w:r w:rsidRPr="00F25BC8">
              <w:t xml:space="preserve"> alle hunde og katte, der opdrættes på virksomheder </w:t>
            </w:r>
            <w:r w:rsidRPr="00F25BC8">
              <w:rPr>
                <w:b/>
                <w:bCs/>
                <w:i/>
                <w:iCs/>
              </w:rPr>
              <w:t xml:space="preserve">med henblik på levering i Unionen, herunder </w:t>
            </w:r>
            <w:r w:rsidRPr="00F25BC8">
              <w:rPr>
                <w:b/>
                <w:bCs/>
                <w:i/>
                <w:iCs/>
              </w:rPr>
              <w:lastRenderedPageBreak/>
              <w:t xml:space="preserve">voksne hunde og katte, der opdrættes på avlsvirksomheder, hunde og katte, der opdrættes på internater, </w:t>
            </w:r>
            <w:r w:rsidRPr="00F25BC8">
              <w:t>og hunde og katte, der</w:t>
            </w:r>
            <w:r w:rsidRPr="00F25BC8">
              <w:rPr>
                <w:b/>
                <w:bCs/>
                <w:i/>
                <w:iCs/>
              </w:rPr>
              <w:t xml:space="preserve"> leveres af fysiske personer, mærkes med henblik på identifikation</w:t>
            </w:r>
            <w:r w:rsidRPr="00F25BC8">
              <w:t xml:space="preserve"> ved hjælp af en subkutan transponder, der indeholder en mikrochip, jf. bilag II.</w:t>
            </w:r>
            <w:r w:rsidRPr="00F25BC8">
              <w:rPr>
                <w:b/>
                <w:i/>
              </w:rPr>
              <w:t xml:space="preserve"> </w:t>
            </w:r>
            <w:r w:rsidRPr="00F25BC8">
              <w:rPr>
                <w:b/>
                <w:bCs/>
                <w:i/>
                <w:iCs/>
              </w:rPr>
              <w:t>Operatører af virksomheder skal sikre, at hunde og katte, der er født på deres virksomheder, mærkes med henblik på identifikation senest på datoen for deres levering i Unionen eller senest 3 måneder efter dyrets fødsel.</w:t>
            </w:r>
            <w:r w:rsidRPr="00F25BC8">
              <w:t xml:space="preserve"> Implantationen af transponderen skal foretages af en dyrlæge eller under en dyrlæges ansvar.</w:t>
            </w:r>
          </w:p>
        </w:tc>
        <w:tc>
          <w:tcPr>
            <w:tcW w:w="4876" w:type="dxa"/>
          </w:tcPr>
          <w:p w14:paraId="5B77B284" w14:textId="77777777" w:rsidR="00757E2D" w:rsidRPr="00F25BC8" w:rsidRDefault="00757E2D" w:rsidP="00940DBF">
            <w:pPr>
              <w:pStyle w:val="Normal6"/>
              <w:rPr>
                <w:szCs w:val="24"/>
              </w:rPr>
            </w:pPr>
            <w:r w:rsidRPr="00F25BC8">
              <w:lastRenderedPageBreak/>
              <w:t>1.</w:t>
            </w:r>
            <w:r w:rsidRPr="00F25BC8">
              <w:tab/>
              <w:t xml:space="preserve">Alle hunde og katte, der opdrættes på virksomheder, og </w:t>
            </w:r>
            <w:r w:rsidRPr="00F25BC8">
              <w:rPr>
                <w:b/>
                <w:bCs/>
                <w:i/>
                <w:iCs/>
              </w:rPr>
              <w:t>alle</w:t>
            </w:r>
            <w:r w:rsidRPr="00F25BC8">
              <w:t xml:space="preserve"> hunde og katte, der </w:t>
            </w:r>
            <w:r w:rsidRPr="00F25BC8">
              <w:rPr>
                <w:b/>
                <w:bCs/>
                <w:i/>
                <w:iCs/>
              </w:rPr>
              <w:t xml:space="preserve">markedsføres, skal mærkes individuelt </w:t>
            </w:r>
            <w:r w:rsidRPr="00F25BC8">
              <w:t xml:space="preserve">ved hjælp af en subkutan transponder, der </w:t>
            </w:r>
            <w:r w:rsidRPr="00F25BC8">
              <w:lastRenderedPageBreak/>
              <w:t xml:space="preserve">indeholder en mikrochip, jf. bilag II. Implantationen af transponderen skal foretages af en dyrlæge eller under en dyrlæges ansvar. </w:t>
            </w:r>
            <w:r w:rsidRPr="00F25BC8">
              <w:rPr>
                <w:b/>
                <w:i/>
              </w:rPr>
              <w:t>Hvis en dyrlæge mener, at implantation af en mikrochip vil være til væsentlig skade for hundens eller kattens helbred, kan vedkommende midlertidigt udsætte implantationen af mikrochippen, indtil der kan tages passende hånd om dyrets helbredstilstand. Hvis en hund eller en kat oplever betydelige bivirkninger efter implantation af mikrochip, træffer dyrlægen de fornødne foranstaltninger til at værne om dyrets helbred, herunder ved fjernelse af mikrochippen.</w:t>
            </w:r>
          </w:p>
        </w:tc>
      </w:tr>
    </w:tbl>
    <w:p w14:paraId="651C38C2" w14:textId="19F588F0" w:rsidR="008354C7" w:rsidRPr="00F25BC8" w:rsidRDefault="008354C7" w:rsidP="008354C7"/>
    <w:p w14:paraId="10C4A865" w14:textId="596F6826" w:rsidR="00757E2D" w:rsidRPr="00F25BC8" w:rsidRDefault="00E43C55" w:rsidP="00757E2D">
      <w:pPr>
        <w:pStyle w:val="AmNumberTabs"/>
      </w:pPr>
      <w:r>
        <w:t>Ændring</w:t>
      </w:r>
      <w:r w:rsidR="00757E2D" w:rsidRPr="00F25BC8">
        <w:tab/>
      </w:r>
      <w:r w:rsidR="00757E2D" w:rsidRPr="00F25BC8">
        <w:tab/>
        <w:t>178</w:t>
      </w:r>
    </w:p>
    <w:p w14:paraId="637CF71E" w14:textId="77777777" w:rsidR="00757E2D" w:rsidRPr="00F25BC8" w:rsidRDefault="00757E2D" w:rsidP="00757E2D"/>
    <w:p w14:paraId="4C211E3A" w14:textId="77777777" w:rsidR="00757E2D" w:rsidRPr="00F25BC8" w:rsidRDefault="00757E2D" w:rsidP="00757E2D">
      <w:pPr>
        <w:pStyle w:val="NormalBold"/>
        <w:keepNext/>
      </w:pPr>
      <w:r w:rsidRPr="00F25BC8">
        <w:t>Forslag til forordning</w:t>
      </w:r>
    </w:p>
    <w:p w14:paraId="2D91793A" w14:textId="77777777" w:rsidR="00757E2D" w:rsidRPr="00F25BC8" w:rsidRDefault="00757E2D" w:rsidP="00757E2D">
      <w:pPr>
        <w:pStyle w:val="NormalBold"/>
      </w:pPr>
      <w:r w:rsidRPr="00F25BC8">
        <w:t>Artikel 17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8C122AE" w14:textId="77777777" w:rsidTr="00940DBF">
        <w:trPr>
          <w:jc w:val="center"/>
        </w:trPr>
        <w:tc>
          <w:tcPr>
            <w:tcW w:w="9752" w:type="dxa"/>
            <w:gridSpan w:val="2"/>
          </w:tcPr>
          <w:p w14:paraId="40E47DF6" w14:textId="77777777" w:rsidR="00757E2D" w:rsidRPr="00F25BC8" w:rsidRDefault="00757E2D" w:rsidP="00940DBF">
            <w:pPr>
              <w:keepNext/>
            </w:pPr>
          </w:p>
        </w:tc>
      </w:tr>
      <w:tr w:rsidR="00757E2D" w:rsidRPr="00F25BC8" w14:paraId="27A19B54" w14:textId="77777777" w:rsidTr="00940DBF">
        <w:trPr>
          <w:jc w:val="center"/>
        </w:trPr>
        <w:tc>
          <w:tcPr>
            <w:tcW w:w="4876" w:type="dxa"/>
          </w:tcPr>
          <w:p w14:paraId="445C3EA8" w14:textId="77777777" w:rsidR="00757E2D" w:rsidRPr="00F25BC8" w:rsidRDefault="00757E2D" w:rsidP="00940DBF">
            <w:pPr>
              <w:pStyle w:val="ColumnHeading"/>
              <w:keepNext/>
            </w:pPr>
            <w:r w:rsidRPr="00F25BC8">
              <w:t>Kommissionens forslag</w:t>
            </w:r>
          </w:p>
        </w:tc>
        <w:tc>
          <w:tcPr>
            <w:tcW w:w="4876" w:type="dxa"/>
          </w:tcPr>
          <w:p w14:paraId="21DC9DE2" w14:textId="42D8A633" w:rsidR="00757E2D" w:rsidRPr="00F25BC8" w:rsidRDefault="00E43C55" w:rsidP="00940DBF">
            <w:pPr>
              <w:pStyle w:val="ColumnHeading"/>
              <w:keepNext/>
            </w:pPr>
            <w:r>
              <w:t>Ændring</w:t>
            </w:r>
          </w:p>
        </w:tc>
      </w:tr>
      <w:tr w:rsidR="00757E2D" w:rsidRPr="00F25BC8" w14:paraId="56100298" w14:textId="77777777" w:rsidTr="00940DBF">
        <w:trPr>
          <w:jc w:val="center"/>
        </w:trPr>
        <w:tc>
          <w:tcPr>
            <w:tcW w:w="4876" w:type="dxa"/>
          </w:tcPr>
          <w:p w14:paraId="7DD0B024" w14:textId="77777777" w:rsidR="00757E2D" w:rsidRPr="00F25BC8" w:rsidRDefault="00757E2D" w:rsidP="00940DBF">
            <w:pPr>
              <w:pStyle w:val="Normal6"/>
            </w:pPr>
          </w:p>
        </w:tc>
        <w:tc>
          <w:tcPr>
            <w:tcW w:w="4876" w:type="dxa"/>
          </w:tcPr>
          <w:p w14:paraId="4A0251FC" w14:textId="77777777" w:rsidR="00757E2D" w:rsidRPr="00F25BC8" w:rsidRDefault="00757E2D" w:rsidP="00940DBF">
            <w:pPr>
              <w:pStyle w:val="Normal6"/>
              <w:rPr>
                <w:szCs w:val="24"/>
              </w:rPr>
            </w:pPr>
            <w:r w:rsidRPr="00F25BC8">
              <w:rPr>
                <w:b/>
                <w:i/>
              </w:rPr>
              <w:t>1a.</w:t>
            </w:r>
            <w:r w:rsidRPr="00F25BC8">
              <w:rPr>
                <w:b/>
                <w:i/>
              </w:rPr>
              <w:tab/>
              <w:t>Operatører skal sikre, at hunde og katte, der er født på deres virksomheder, identifikationsmærkes individuelt senest 3 måneder efter deres fødsel og under alle omstændigheder inden den dato, hvor de markedsføres.</w:t>
            </w:r>
          </w:p>
        </w:tc>
      </w:tr>
    </w:tbl>
    <w:p w14:paraId="3F405716" w14:textId="77777777" w:rsidR="00757E2D" w:rsidRPr="00F25BC8" w:rsidRDefault="00757E2D" w:rsidP="00757E2D"/>
    <w:p w14:paraId="2259C6FA" w14:textId="430BD94A" w:rsidR="00757E2D" w:rsidRPr="00F25BC8" w:rsidRDefault="00E43C55" w:rsidP="00757E2D">
      <w:pPr>
        <w:pStyle w:val="AmNumberTabs"/>
      </w:pPr>
      <w:r>
        <w:t>Ændring</w:t>
      </w:r>
      <w:r w:rsidR="00757E2D" w:rsidRPr="00F25BC8">
        <w:tab/>
      </w:r>
      <w:r w:rsidR="00757E2D" w:rsidRPr="00F25BC8">
        <w:tab/>
        <w:t>179</w:t>
      </w:r>
    </w:p>
    <w:p w14:paraId="69333272" w14:textId="77777777" w:rsidR="00757E2D" w:rsidRPr="00F25BC8" w:rsidRDefault="00757E2D" w:rsidP="00757E2D"/>
    <w:p w14:paraId="6C232025" w14:textId="77777777" w:rsidR="00757E2D" w:rsidRPr="00F25BC8" w:rsidRDefault="00757E2D" w:rsidP="00757E2D">
      <w:pPr>
        <w:pStyle w:val="NormalBold"/>
        <w:keepNext/>
      </w:pPr>
      <w:r w:rsidRPr="00F25BC8">
        <w:t>Forslag til forordning</w:t>
      </w:r>
    </w:p>
    <w:p w14:paraId="1A951864" w14:textId="77777777" w:rsidR="00757E2D" w:rsidRPr="00F25BC8" w:rsidRDefault="00757E2D" w:rsidP="00757E2D">
      <w:pPr>
        <w:pStyle w:val="NormalBold"/>
      </w:pPr>
      <w:r w:rsidRPr="00F25BC8">
        <w:t>Artikel 17 – stk. 1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A9D1443" w14:textId="77777777" w:rsidTr="00940DBF">
        <w:trPr>
          <w:jc w:val="center"/>
        </w:trPr>
        <w:tc>
          <w:tcPr>
            <w:tcW w:w="9752" w:type="dxa"/>
            <w:gridSpan w:val="2"/>
          </w:tcPr>
          <w:p w14:paraId="64D56BFF" w14:textId="77777777" w:rsidR="00757E2D" w:rsidRPr="00F25BC8" w:rsidRDefault="00757E2D" w:rsidP="00940DBF">
            <w:pPr>
              <w:keepNext/>
            </w:pPr>
          </w:p>
        </w:tc>
      </w:tr>
      <w:tr w:rsidR="00757E2D" w:rsidRPr="00F25BC8" w14:paraId="73410C8A" w14:textId="77777777" w:rsidTr="00940DBF">
        <w:trPr>
          <w:jc w:val="center"/>
        </w:trPr>
        <w:tc>
          <w:tcPr>
            <w:tcW w:w="4876" w:type="dxa"/>
          </w:tcPr>
          <w:p w14:paraId="271F4D7F" w14:textId="77777777" w:rsidR="00757E2D" w:rsidRPr="00F25BC8" w:rsidRDefault="00757E2D" w:rsidP="00940DBF">
            <w:pPr>
              <w:pStyle w:val="ColumnHeading"/>
              <w:keepNext/>
            </w:pPr>
            <w:r w:rsidRPr="00F25BC8">
              <w:t>Kommissionens forslag</w:t>
            </w:r>
          </w:p>
        </w:tc>
        <w:tc>
          <w:tcPr>
            <w:tcW w:w="4876" w:type="dxa"/>
          </w:tcPr>
          <w:p w14:paraId="76ECBDFA" w14:textId="49F4A7C7" w:rsidR="00757E2D" w:rsidRPr="00F25BC8" w:rsidRDefault="00E43C55" w:rsidP="00940DBF">
            <w:pPr>
              <w:pStyle w:val="ColumnHeading"/>
              <w:keepNext/>
            </w:pPr>
            <w:r>
              <w:t>Ændring</w:t>
            </w:r>
          </w:p>
        </w:tc>
      </w:tr>
      <w:tr w:rsidR="00757E2D" w:rsidRPr="00F25BC8" w14:paraId="393160C3" w14:textId="77777777" w:rsidTr="00940DBF">
        <w:trPr>
          <w:jc w:val="center"/>
        </w:trPr>
        <w:tc>
          <w:tcPr>
            <w:tcW w:w="4876" w:type="dxa"/>
          </w:tcPr>
          <w:p w14:paraId="218AF98E" w14:textId="77777777" w:rsidR="00757E2D" w:rsidRPr="00F25BC8" w:rsidRDefault="00757E2D" w:rsidP="00940DBF">
            <w:pPr>
              <w:pStyle w:val="Normal6"/>
            </w:pPr>
          </w:p>
        </w:tc>
        <w:tc>
          <w:tcPr>
            <w:tcW w:w="4876" w:type="dxa"/>
          </w:tcPr>
          <w:p w14:paraId="6B9473F5" w14:textId="1C76D8F8" w:rsidR="00757E2D" w:rsidRPr="00F25BC8" w:rsidRDefault="00757E2D">
            <w:pPr>
              <w:pStyle w:val="Normal6"/>
              <w:rPr>
                <w:szCs w:val="24"/>
              </w:rPr>
            </w:pPr>
            <w:r w:rsidRPr="00F25BC8">
              <w:rPr>
                <w:b/>
                <w:i/>
              </w:rPr>
              <w:t>1b.</w:t>
            </w:r>
            <w:r w:rsidRPr="00F25BC8">
              <w:rPr>
                <w:b/>
                <w:i/>
              </w:rPr>
              <w:tab/>
            </w:r>
            <w:r w:rsidR="00084ABD" w:rsidRPr="00F25BC8">
              <w:rPr>
                <w:b/>
                <w:i/>
              </w:rPr>
              <w:t xml:space="preserve">Operatører af salgsvirksomheder, internater </w:t>
            </w:r>
            <w:r w:rsidR="00794494">
              <w:rPr>
                <w:b/>
                <w:i/>
              </w:rPr>
              <w:t xml:space="preserve">og de, der har </w:t>
            </w:r>
            <w:r w:rsidR="00084ABD" w:rsidRPr="00F25BC8">
              <w:rPr>
                <w:b/>
                <w:i/>
              </w:rPr>
              <w:t>ansvar for uønskede, forladte, herreløse, forsvundne eller konfiskerede hunde og katte, der indbringes på deres virksomhed eller kommer ind under deres ansvarsområde,</w:t>
            </w:r>
            <w:r w:rsidR="00084ABD">
              <w:rPr>
                <w:b/>
                <w:i/>
              </w:rPr>
              <w:t xml:space="preserve"> </w:t>
            </w:r>
            <w:r w:rsidR="00794494">
              <w:rPr>
                <w:b/>
                <w:i/>
              </w:rPr>
              <w:t xml:space="preserve">skal </w:t>
            </w:r>
            <w:r w:rsidR="00084ABD">
              <w:rPr>
                <w:b/>
                <w:i/>
              </w:rPr>
              <w:t>sikre, at hunde og katte</w:t>
            </w:r>
            <w:r w:rsidR="00084ABD" w:rsidRPr="00F25BC8">
              <w:rPr>
                <w:b/>
                <w:i/>
              </w:rPr>
              <w:t xml:space="preserve"> identifikationsmærkes individuelt senest 30 dage efter deres ankomst til virksomheden og under alle </w:t>
            </w:r>
            <w:r w:rsidR="00084ABD" w:rsidRPr="00F25BC8">
              <w:rPr>
                <w:b/>
                <w:i/>
              </w:rPr>
              <w:lastRenderedPageBreak/>
              <w:t>omstændigheder inden den dato, hvor de markedsføres.</w:t>
            </w:r>
          </w:p>
        </w:tc>
      </w:tr>
    </w:tbl>
    <w:p w14:paraId="3659DBE7" w14:textId="77777777" w:rsidR="00757E2D" w:rsidRPr="00F25BC8" w:rsidRDefault="00757E2D" w:rsidP="00757E2D"/>
    <w:p w14:paraId="3055F633" w14:textId="17BECD90" w:rsidR="00757E2D" w:rsidRPr="00F25BC8" w:rsidRDefault="00E43C55" w:rsidP="00757E2D">
      <w:pPr>
        <w:pStyle w:val="AmNumberTabs"/>
      </w:pPr>
      <w:r>
        <w:t>Ændring</w:t>
      </w:r>
      <w:r w:rsidR="00757E2D" w:rsidRPr="00F25BC8">
        <w:tab/>
      </w:r>
      <w:r w:rsidR="00757E2D" w:rsidRPr="00F25BC8">
        <w:tab/>
        <w:t>180</w:t>
      </w:r>
    </w:p>
    <w:p w14:paraId="6CD2CEBA" w14:textId="77777777" w:rsidR="00757E2D" w:rsidRPr="00F25BC8" w:rsidRDefault="00757E2D" w:rsidP="00757E2D"/>
    <w:p w14:paraId="6E51AB5B" w14:textId="77777777" w:rsidR="00757E2D" w:rsidRPr="00F25BC8" w:rsidRDefault="00757E2D" w:rsidP="00757E2D">
      <w:pPr>
        <w:pStyle w:val="NormalBold"/>
        <w:keepNext/>
      </w:pPr>
      <w:r w:rsidRPr="00F25BC8">
        <w:t>Forslag til forordning</w:t>
      </w:r>
    </w:p>
    <w:p w14:paraId="4E27B094" w14:textId="77777777" w:rsidR="00757E2D" w:rsidRPr="00F25BC8" w:rsidRDefault="00757E2D" w:rsidP="00757E2D">
      <w:pPr>
        <w:pStyle w:val="NormalBold"/>
      </w:pPr>
      <w:r w:rsidRPr="00F25BC8">
        <w:t>Artikel 17 – stk. 1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38DCC28" w14:textId="77777777" w:rsidTr="00940DBF">
        <w:trPr>
          <w:jc w:val="center"/>
        </w:trPr>
        <w:tc>
          <w:tcPr>
            <w:tcW w:w="9752" w:type="dxa"/>
            <w:gridSpan w:val="2"/>
          </w:tcPr>
          <w:p w14:paraId="63ADF49B" w14:textId="77777777" w:rsidR="00757E2D" w:rsidRPr="00F25BC8" w:rsidRDefault="00757E2D" w:rsidP="00940DBF">
            <w:pPr>
              <w:keepNext/>
            </w:pPr>
          </w:p>
        </w:tc>
      </w:tr>
      <w:tr w:rsidR="00757E2D" w:rsidRPr="00F25BC8" w14:paraId="3FB92A7B" w14:textId="77777777" w:rsidTr="00940DBF">
        <w:trPr>
          <w:jc w:val="center"/>
        </w:trPr>
        <w:tc>
          <w:tcPr>
            <w:tcW w:w="4876" w:type="dxa"/>
          </w:tcPr>
          <w:p w14:paraId="11DDD8F3" w14:textId="77777777" w:rsidR="00757E2D" w:rsidRPr="00F25BC8" w:rsidRDefault="00757E2D" w:rsidP="00940DBF">
            <w:pPr>
              <w:pStyle w:val="ColumnHeading"/>
              <w:keepNext/>
            </w:pPr>
            <w:r w:rsidRPr="00F25BC8">
              <w:t>Kommissionens forslag</w:t>
            </w:r>
          </w:p>
        </w:tc>
        <w:tc>
          <w:tcPr>
            <w:tcW w:w="4876" w:type="dxa"/>
          </w:tcPr>
          <w:p w14:paraId="06D8A185" w14:textId="02C3D1E3" w:rsidR="00757E2D" w:rsidRPr="00F25BC8" w:rsidRDefault="00E43C55" w:rsidP="00940DBF">
            <w:pPr>
              <w:pStyle w:val="ColumnHeading"/>
              <w:keepNext/>
            </w:pPr>
            <w:r>
              <w:t>Ændring</w:t>
            </w:r>
          </w:p>
        </w:tc>
      </w:tr>
      <w:tr w:rsidR="00757E2D" w:rsidRPr="00F25BC8" w14:paraId="1CAB4D33" w14:textId="77777777" w:rsidTr="00940DBF">
        <w:trPr>
          <w:jc w:val="center"/>
        </w:trPr>
        <w:tc>
          <w:tcPr>
            <w:tcW w:w="4876" w:type="dxa"/>
          </w:tcPr>
          <w:p w14:paraId="3D9F8F3E" w14:textId="77777777" w:rsidR="00757E2D" w:rsidRPr="00F25BC8" w:rsidRDefault="00757E2D" w:rsidP="00940DBF">
            <w:pPr>
              <w:pStyle w:val="Normal6"/>
            </w:pPr>
          </w:p>
        </w:tc>
        <w:tc>
          <w:tcPr>
            <w:tcW w:w="4876" w:type="dxa"/>
          </w:tcPr>
          <w:p w14:paraId="2D472035" w14:textId="77777777" w:rsidR="00757E2D" w:rsidRPr="00F25BC8" w:rsidRDefault="00757E2D" w:rsidP="00940DBF">
            <w:pPr>
              <w:pStyle w:val="Normal6"/>
              <w:rPr>
                <w:szCs w:val="24"/>
              </w:rPr>
            </w:pPr>
            <w:r w:rsidRPr="00F25BC8">
              <w:rPr>
                <w:b/>
                <w:i/>
              </w:rPr>
              <w:t>1c.</w:t>
            </w:r>
            <w:r w:rsidRPr="00F25BC8">
              <w:rPr>
                <w:b/>
                <w:i/>
              </w:rPr>
              <w:tab/>
              <w:t>Andre fysiske eller juridiske personer end operatører, der markedsfører hunde eller katte, skal sikre, at dyrene identificeres individuelt inden den dato, hvor de markedsføres.</w:t>
            </w:r>
          </w:p>
        </w:tc>
      </w:tr>
    </w:tbl>
    <w:p w14:paraId="72BD5CFD" w14:textId="77777777" w:rsidR="00757E2D" w:rsidRPr="00F25BC8" w:rsidRDefault="00757E2D" w:rsidP="00757E2D"/>
    <w:p w14:paraId="65A55057" w14:textId="149957A9" w:rsidR="00757E2D" w:rsidRPr="00F25BC8" w:rsidRDefault="00E43C55" w:rsidP="00757E2D">
      <w:pPr>
        <w:pStyle w:val="AmNumberTabs"/>
      </w:pPr>
      <w:r>
        <w:t>Ændring</w:t>
      </w:r>
      <w:r w:rsidR="00757E2D" w:rsidRPr="00F25BC8">
        <w:tab/>
      </w:r>
      <w:r w:rsidR="00757E2D" w:rsidRPr="00F25BC8">
        <w:tab/>
        <w:t>181</w:t>
      </w:r>
    </w:p>
    <w:p w14:paraId="12081251" w14:textId="77777777" w:rsidR="00757E2D" w:rsidRPr="00F25BC8" w:rsidRDefault="00757E2D" w:rsidP="00757E2D"/>
    <w:p w14:paraId="5AB378CD" w14:textId="77777777" w:rsidR="00757E2D" w:rsidRPr="00F25BC8" w:rsidRDefault="00757E2D" w:rsidP="00757E2D">
      <w:pPr>
        <w:pStyle w:val="NormalBold"/>
        <w:keepNext/>
      </w:pPr>
      <w:r w:rsidRPr="00F25BC8">
        <w:t>Forslag til forordning</w:t>
      </w:r>
    </w:p>
    <w:p w14:paraId="322E4656" w14:textId="77777777" w:rsidR="00757E2D" w:rsidRPr="00F25BC8" w:rsidRDefault="00757E2D" w:rsidP="00757E2D">
      <w:pPr>
        <w:pStyle w:val="NormalBold"/>
      </w:pPr>
      <w:r w:rsidRPr="00F25BC8">
        <w:t>Artikel 17 – stk. 1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DDF88CC" w14:textId="77777777" w:rsidTr="00940DBF">
        <w:trPr>
          <w:jc w:val="center"/>
        </w:trPr>
        <w:tc>
          <w:tcPr>
            <w:tcW w:w="9752" w:type="dxa"/>
            <w:gridSpan w:val="2"/>
          </w:tcPr>
          <w:p w14:paraId="344D205E" w14:textId="77777777" w:rsidR="00757E2D" w:rsidRPr="00F25BC8" w:rsidRDefault="00757E2D" w:rsidP="00940DBF">
            <w:pPr>
              <w:keepNext/>
            </w:pPr>
          </w:p>
        </w:tc>
      </w:tr>
      <w:tr w:rsidR="00757E2D" w:rsidRPr="00F25BC8" w14:paraId="10F1A014" w14:textId="77777777" w:rsidTr="00940DBF">
        <w:trPr>
          <w:jc w:val="center"/>
        </w:trPr>
        <w:tc>
          <w:tcPr>
            <w:tcW w:w="4876" w:type="dxa"/>
          </w:tcPr>
          <w:p w14:paraId="538FBAFF" w14:textId="77777777" w:rsidR="00757E2D" w:rsidRPr="00F25BC8" w:rsidRDefault="00757E2D" w:rsidP="00940DBF">
            <w:pPr>
              <w:pStyle w:val="ColumnHeading"/>
              <w:keepNext/>
            </w:pPr>
            <w:r w:rsidRPr="00F25BC8">
              <w:t>Kommissionens forslag</w:t>
            </w:r>
          </w:p>
        </w:tc>
        <w:tc>
          <w:tcPr>
            <w:tcW w:w="4876" w:type="dxa"/>
          </w:tcPr>
          <w:p w14:paraId="4C05AE04" w14:textId="6ABBB491" w:rsidR="00757E2D" w:rsidRPr="00F25BC8" w:rsidRDefault="00E43C55" w:rsidP="00940DBF">
            <w:pPr>
              <w:pStyle w:val="ColumnHeading"/>
              <w:keepNext/>
            </w:pPr>
            <w:r>
              <w:t>Ændring</w:t>
            </w:r>
          </w:p>
        </w:tc>
      </w:tr>
      <w:tr w:rsidR="00757E2D" w:rsidRPr="00F25BC8" w14:paraId="6E4E991F" w14:textId="77777777" w:rsidTr="00940DBF">
        <w:trPr>
          <w:jc w:val="center"/>
        </w:trPr>
        <w:tc>
          <w:tcPr>
            <w:tcW w:w="4876" w:type="dxa"/>
          </w:tcPr>
          <w:p w14:paraId="2096E3D4" w14:textId="77777777" w:rsidR="00757E2D" w:rsidRPr="00F25BC8" w:rsidRDefault="00757E2D" w:rsidP="00940DBF">
            <w:pPr>
              <w:pStyle w:val="Normal6"/>
            </w:pPr>
          </w:p>
        </w:tc>
        <w:tc>
          <w:tcPr>
            <w:tcW w:w="4876" w:type="dxa"/>
          </w:tcPr>
          <w:p w14:paraId="57AEF735" w14:textId="77777777" w:rsidR="00757E2D" w:rsidRPr="00F25BC8" w:rsidRDefault="00757E2D" w:rsidP="00940DBF">
            <w:pPr>
              <w:pStyle w:val="Normal6"/>
              <w:rPr>
                <w:szCs w:val="24"/>
              </w:rPr>
            </w:pPr>
            <w:r w:rsidRPr="00F25BC8">
              <w:rPr>
                <w:b/>
                <w:i/>
              </w:rPr>
              <w:t>1d.</w:t>
            </w:r>
            <w:r w:rsidRPr="00F25BC8">
              <w:rPr>
                <w:b/>
                <w:i/>
              </w:rPr>
              <w:tab/>
              <w:t>Hvad angår hunde og katte, der er individuelt identifikationsmærket ved hjælp af en injicerbar transponder indeholdende en mikrochip i overensstemmelse med gældende EU-ret eller national ret inden den … [datoen for denne forordnings anvendelse], anses kravene i dette stykke for opfyldt, forudsat at mikrochippen er læsbar.</w:t>
            </w:r>
          </w:p>
        </w:tc>
      </w:tr>
    </w:tbl>
    <w:p w14:paraId="5855378A" w14:textId="77777777" w:rsidR="00757E2D" w:rsidRPr="00F25BC8" w:rsidRDefault="00757E2D" w:rsidP="00757E2D"/>
    <w:p w14:paraId="2942D990" w14:textId="77777777" w:rsidR="00ED571D" w:rsidRPr="008879A5" w:rsidRDefault="00ED571D" w:rsidP="00ED571D">
      <w:pPr>
        <w:pStyle w:val="AmNumberTabs"/>
      </w:pPr>
      <w:r>
        <w:t>Ændring</w:t>
      </w:r>
      <w:r w:rsidRPr="008879A5">
        <w:tab/>
      </w:r>
      <w:r w:rsidRPr="008879A5">
        <w:tab/>
        <w:t>313</w:t>
      </w:r>
    </w:p>
    <w:p w14:paraId="04A13E0F" w14:textId="77777777" w:rsidR="00ED571D" w:rsidRPr="008879A5" w:rsidRDefault="00ED571D" w:rsidP="00ED571D">
      <w:pPr>
        <w:pStyle w:val="NormalBold12b"/>
      </w:pPr>
      <w:r w:rsidRPr="008879A5">
        <w:t>Forslag til forordning</w:t>
      </w:r>
    </w:p>
    <w:p w14:paraId="38D689A2" w14:textId="153DED70" w:rsidR="00ED571D" w:rsidRPr="008879A5" w:rsidRDefault="00ED571D" w:rsidP="00ED571D">
      <w:pPr>
        <w:pStyle w:val="NormalBold"/>
      </w:pPr>
      <w:r w:rsidRPr="008879A5">
        <w:t xml:space="preserve">Artikel 17 – </w:t>
      </w:r>
      <w:r w:rsidRPr="00F25BC8">
        <w:t xml:space="preserve">stk. 1 </w:t>
      </w:r>
      <w:r>
        <w:t>e</w:t>
      </w:r>
      <w:r w:rsidRPr="00F25BC8">
        <w:t xml:space="preserve">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D571D" w:rsidRPr="008879A5" w14:paraId="36A9B593" w14:textId="77777777" w:rsidTr="006146F5">
        <w:trPr>
          <w:trHeight w:hRule="exact" w:val="240"/>
          <w:jc w:val="center"/>
        </w:trPr>
        <w:tc>
          <w:tcPr>
            <w:tcW w:w="9752" w:type="dxa"/>
            <w:gridSpan w:val="2"/>
            <w:tcBorders>
              <w:top w:val="nil"/>
              <w:left w:val="nil"/>
              <w:bottom w:val="nil"/>
              <w:right w:val="nil"/>
            </w:tcBorders>
          </w:tcPr>
          <w:p w14:paraId="196AF0EF" w14:textId="77777777" w:rsidR="00ED571D" w:rsidRPr="008879A5" w:rsidRDefault="00ED571D" w:rsidP="006146F5"/>
        </w:tc>
      </w:tr>
      <w:tr w:rsidR="00ED571D" w:rsidRPr="008879A5" w14:paraId="6BE23C8C" w14:textId="77777777" w:rsidTr="006146F5">
        <w:trPr>
          <w:trHeight w:val="240"/>
          <w:jc w:val="center"/>
        </w:trPr>
        <w:tc>
          <w:tcPr>
            <w:tcW w:w="4876" w:type="dxa"/>
            <w:tcBorders>
              <w:top w:val="nil"/>
              <w:left w:val="nil"/>
              <w:bottom w:val="nil"/>
              <w:right w:val="nil"/>
            </w:tcBorders>
          </w:tcPr>
          <w:p w14:paraId="27A79D73" w14:textId="77777777" w:rsidR="00ED571D" w:rsidRPr="008879A5" w:rsidRDefault="00ED571D" w:rsidP="006146F5">
            <w:pPr>
              <w:pStyle w:val="AmColumnHeading"/>
            </w:pPr>
            <w:r w:rsidRPr="008879A5">
              <w:t>Kommissionens forslag</w:t>
            </w:r>
          </w:p>
        </w:tc>
        <w:tc>
          <w:tcPr>
            <w:tcW w:w="4876" w:type="dxa"/>
            <w:tcBorders>
              <w:top w:val="nil"/>
              <w:left w:val="nil"/>
              <w:bottom w:val="nil"/>
              <w:right w:val="nil"/>
            </w:tcBorders>
          </w:tcPr>
          <w:p w14:paraId="644FFE78" w14:textId="77777777" w:rsidR="00ED571D" w:rsidRPr="008879A5" w:rsidRDefault="00ED571D" w:rsidP="006146F5">
            <w:pPr>
              <w:pStyle w:val="AmColumnHeading"/>
            </w:pPr>
            <w:r>
              <w:t>Ændring</w:t>
            </w:r>
          </w:p>
        </w:tc>
      </w:tr>
      <w:tr w:rsidR="00ED571D" w:rsidRPr="008879A5" w14:paraId="1945F665" w14:textId="77777777" w:rsidTr="006146F5">
        <w:trPr>
          <w:jc w:val="center"/>
        </w:trPr>
        <w:tc>
          <w:tcPr>
            <w:tcW w:w="4876" w:type="dxa"/>
            <w:tcBorders>
              <w:top w:val="nil"/>
              <w:left w:val="nil"/>
              <w:bottom w:val="nil"/>
              <w:right w:val="nil"/>
            </w:tcBorders>
          </w:tcPr>
          <w:p w14:paraId="6139C9D5" w14:textId="77777777" w:rsidR="00ED571D" w:rsidRPr="008879A5" w:rsidRDefault="00ED571D" w:rsidP="006146F5">
            <w:pPr>
              <w:pStyle w:val="Normal6a"/>
            </w:pPr>
          </w:p>
        </w:tc>
        <w:tc>
          <w:tcPr>
            <w:tcW w:w="4876" w:type="dxa"/>
            <w:tcBorders>
              <w:top w:val="nil"/>
              <w:left w:val="nil"/>
              <w:bottom w:val="nil"/>
              <w:right w:val="nil"/>
            </w:tcBorders>
          </w:tcPr>
          <w:p w14:paraId="0100DDB4" w14:textId="6FF169C2" w:rsidR="00ED571D" w:rsidRPr="008879A5" w:rsidRDefault="00ED571D" w:rsidP="00ED571D">
            <w:pPr>
              <w:pStyle w:val="Normal6a"/>
            </w:pPr>
            <w:r w:rsidRPr="008879A5">
              <w:rPr>
                <w:b/>
                <w:i/>
              </w:rPr>
              <w:t>1</w:t>
            </w:r>
            <w:r>
              <w:rPr>
                <w:b/>
                <w:i/>
              </w:rPr>
              <w:t>e.</w:t>
            </w:r>
            <w:r w:rsidRPr="008879A5">
              <w:tab/>
            </w:r>
            <w:r w:rsidRPr="008879A5">
              <w:rPr>
                <w:b/>
                <w:i/>
              </w:rPr>
              <w:t>Fra</w:t>
            </w:r>
            <w:r w:rsidR="00794494">
              <w:rPr>
                <w:b/>
                <w:i/>
              </w:rPr>
              <w:t xml:space="preserve"> </w:t>
            </w:r>
            <w:r w:rsidRPr="008879A5">
              <w:rPr>
                <w:b/>
                <w:i/>
              </w:rPr>
              <w:t>... [5 år efter datoen for denne forordnings ikrafttræden] skal alle hunde, der opdrættes, identificeres individuelt i overensstemmelse med stk. 1.</w:t>
            </w:r>
          </w:p>
        </w:tc>
      </w:tr>
      <w:tr w:rsidR="00ED571D" w:rsidRPr="008879A5" w14:paraId="2369E682" w14:textId="77777777" w:rsidTr="006146F5">
        <w:trPr>
          <w:jc w:val="center"/>
        </w:trPr>
        <w:tc>
          <w:tcPr>
            <w:tcW w:w="4876" w:type="dxa"/>
            <w:tcBorders>
              <w:top w:val="nil"/>
              <w:left w:val="nil"/>
              <w:bottom w:val="nil"/>
              <w:right w:val="nil"/>
            </w:tcBorders>
          </w:tcPr>
          <w:p w14:paraId="2C0A366B" w14:textId="77777777" w:rsidR="00ED571D" w:rsidRPr="008879A5" w:rsidRDefault="00ED571D" w:rsidP="006146F5">
            <w:pPr>
              <w:pStyle w:val="Normal6a"/>
            </w:pPr>
          </w:p>
        </w:tc>
        <w:tc>
          <w:tcPr>
            <w:tcW w:w="4876" w:type="dxa"/>
            <w:tcBorders>
              <w:top w:val="nil"/>
              <w:left w:val="nil"/>
              <w:bottom w:val="nil"/>
              <w:right w:val="nil"/>
            </w:tcBorders>
          </w:tcPr>
          <w:p w14:paraId="1ED66EEB" w14:textId="1B733D9A" w:rsidR="00ED571D" w:rsidRPr="008879A5" w:rsidRDefault="00ED571D" w:rsidP="006146F5">
            <w:pPr>
              <w:pStyle w:val="Normal6a"/>
            </w:pPr>
            <w:r w:rsidRPr="008879A5">
              <w:rPr>
                <w:b/>
                <w:i/>
              </w:rPr>
              <w:t>Fra</w:t>
            </w:r>
            <w:r w:rsidR="00794494">
              <w:rPr>
                <w:b/>
                <w:i/>
              </w:rPr>
              <w:t xml:space="preserve"> </w:t>
            </w:r>
            <w:r w:rsidRPr="008879A5">
              <w:rPr>
                <w:b/>
                <w:i/>
              </w:rPr>
              <w:t xml:space="preserve">... [10 år efter datoen for denne forordnings ikrafttræden] skal alle katte, der opdrættes, identificeres individuelt i </w:t>
            </w:r>
            <w:r w:rsidRPr="008879A5">
              <w:rPr>
                <w:b/>
                <w:i/>
              </w:rPr>
              <w:lastRenderedPageBreak/>
              <w:t>overensstemmelse med stk. 1.</w:t>
            </w:r>
          </w:p>
        </w:tc>
      </w:tr>
    </w:tbl>
    <w:p w14:paraId="1CBDA966" w14:textId="77777777" w:rsidR="00ED571D" w:rsidRDefault="00ED571D" w:rsidP="00757E2D">
      <w:pPr>
        <w:pStyle w:val="AmNumberTabs"/>
      </w:pPr>
    </w:p>
    <w:p w14:paraId="58409DF2" w14:textId="198BA174" w:rsidR="00757E2D" w:rsidRPr="00F25BC8" w:rsidRDefault="00E43C55" w:rsidP="00757E2D">
      <w:pPr>
        <w:pStyle w:val="AmNumberTabs"/>
      </w:pPr>
      <w:r>
        <w:t>Ændring</w:t>
      </w:r>
      <w:r w:rsidR="00757E2D" w:rsidRPr="00F25BC8">
        <w:tab/>
      </w:r>
      <w:r w:rsidR="00757E2D" w:rsidRPr="00F25BC8">
        <w:tab/>
        <w:t>182</w:t>
      </w:r>
    </w:p>
    <w:p w14:paraId="41F82D92" w14:textId="77777777" w:rsidR="00757E2D" w:rsidRPr="00F25BC8" w:rsidRDefault="00757E2D" w:rsidP="00757E2D"/>
    <w:p w14:paraId="68F92004" w14:textId="77777777" w:rsidR="00757E2D" w:rsidRPr="00F25BC8" w:rsidRDefault="00757E2D" w:rsidP="00757E2D">
      <w:pPr>
        <w:pStyle w:val="NormalBold"/>
        <w:keepNext/>
      </w:pPr>
      <w:r w:rsidRPr="00F25BC8">
        <w:t>Forslag til forordning</w:t>
      </w:r>
    </w:p>
    <w:p w14:paraId="384E1B76" w14:textId="77777777" w:rsidR="00757E2D" w:rsidRPr="00F25BC8" w:rsidRDefault="00757E2D" w:rsidP="00757E2D">
      <w:pPr>
        <w:pStyle w:val="NormalBold"/>
      </w:pPr>
      <w:r w:rsidRPr="00F25BC8">
        <w:t>Artikel 17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F5027D7" w14:textId="77777777" w:rsidTr="00940DBF">
        <w:trPr>
          <w:jc w:val="center"/>
        </w:trPr>
        <w:tc>
          <w:tcPr>
            <w:tcW w:w="9752" w:type="dxa"/>
            <w:gridSpan w:val="2"/>
          </w:tcPr>
          <w:p w14:paraId="278047D3" w14:textId="77777777" w:rsidR="00757E2D" w:rsidRPr="00F25BC8" w:rsidRDefault="00757E2D" w:rsidP="00940DBF">
            <w:pPr>
              <w:keepNext/>
            </w:pPr>
          </w:p>
        </w:tc>
      </w:tr>
      <w:tr w:rsidR="00757E2D" w:rsidRPr="00F25BC8" w14:paraId="4F56421C" w14:textId="77777777" w:rsidTr="00940DBF">
        <w:trPr>
          <w:jc w:val="center"/>
        </w:trPr>
        <w:tc>
          <w:tcPr>
            <w:tcW w:w="4876" w:type="dxa"/>
          </w:tcPr>
          <w:p w14:paraId="41155A2B" w14:textId="77777777" w:rsidR="00757E2D" w:rsidRPr="00F25BC8" w:rsidRDefault="00757E2D" w:rsidP="00940DBF">
            <w:pPr>
              <w:pStyle w:val="ColumnHeading"/>
              <w:keepNext/>
            </w:pPr>
            <w:r w:rsidRPr="00F25BC8">
              <w:t>Kommissionens forslag</w:t>
            </w:r>
          </w:p>
        </w:tc>
        <w:tc>
          <w:tcPr>
            <w:tcW w:w="4876" w:type="dxa"/>
          </w:tcPr>
          <w:p w14:paraId="6B30EF39" w14:textId="2E7C969B" w:rsidR="00757E2D" w:rsidRPr="00F25BC8" w:rsidRDefault="00E43C55" w:rsidP="00940DBF">
            <w:pPr>
              <w:pStyle w:val="ColumnHeading"/>
              <w:keepNext/>
            </w:pPr>
            <w:r>
              <w:t>Ændring</w:t>
            </w:r>
          </w:p>
        </w:tc>
      </w:tr>
      <w:tr w:rsidR="00757E2D" w:rsidRPr="00F25BC8" w14:paraId="67ADDDEC" w14:textId="77777777" w:rsidTr="00940DBF">
        <w:trPr>
          <w:jc w:val="center"/>
        </w:trPr>
        <w:tc>
          <w:tcPr>
            <w:tcW w:w="4876" w:type="dxa"/>
          </w:tcPr>
          <w:p w14:paraId="3B33154C" w14:textId="77777777" w:rsidR="00757E2D" w:rsidRPr="00F25BC8" w:rsidRDefault="00757E2D" w:rsidP="00940DBF">
            <w:pPr>
              <w:pStyle w:val="Normal6"/>
            </w:pPr>
            <w:r w:rsidRPr="00F25BC8">
              <w:t>2.</w:t>
            </w:r>
            <w:r w:rsidRPr="00F25BC8">
              <w:tab/>
            </w:r>
            <w:r w:rsidRPr="00F25BC8">
              <w:rPr>
                <w:b/>
                <w:bCs/>
                <w:i/>
                <w:iCs/>
              </w:rPr>
              <w:t xml:space="preserve">Fra den [3 år efter ikrafttrædelsesdatoen] </w:t>
            </w:r>
            <w:r w:rsidRPr="00F25BC8">
              <w:t xml:space="preserve">skal </w:t>
            </w:r>
            <w:r w:rsidRPr="00F25BC8">
              <w:rPr>
                <w:b/>
                <w:bCs/>
                <w:i/>
                <w:iCs/>
              </w:rPr>
              <w:t>hunde og katte, der er identificeret</w:t>
            </w:r>
            <w:r w:rsidRPr="00F25BC8">
              <w:rPr>
                <w:b/>
                <w:bCs/>
              </w:rPr>
              <w:t xml:space="preserve"> </w:t>
            </w:r>
            <w:r w:rsidRPr="00F25BC8">
              <w:t>i overensstemmelse med stk. 1</w:t>
            </w:r>
            <w:r w:rsidRPr="00F25BC8">
              <w:rPr>
                <w:b/>
                <w:bCs/>
                <w:i/>
                <w:iCs/>
              </w:rPr>
              <w:t>,</w:t>
            </w:r>
            <w:r w:rsidRPr="00F25BC8">
              <w:t xml:space="preserve"> </w:t>
            </w:r>
            <w:r w:rsidRPr="00F25BC8">
              <w:rPr>
                <w:b/>
                <w:bCs/>
                <w:i/>
                <w:iCs/>
              </w:rPr>
              <w:t>af</w:t>
            </w:r>
            <w:r w:rsidRPr="00F25BC8">
              <w:rPr>
                <w:b/>
                <w:bCs/>
              </w:rPr>
              <w:t xml:space="preserve"> </w:t>
            </w:r>
            <w:r w:rsidRPr="00F25BC8">
              <w:t>registreres af dyrlægen</w:t>
            </w:r>
            <w:r w:rsidRPr="00F25BC8">
              <w:rPr>
                <w:b/>
                <w:bCs/>
              </w:rPr>
              <w:t xml:space="preserve"> </w:t>
            </w:r>
            <w:r w:rsidRPr="00F25BC8">
              <w:rPr>
                <w:b/>
                <w:bCs/>
                <w:i/>
                <w:iCs/>
              </w:rPr>
              <w:t>eller en assistent under dyrlægens ansvar</w:t>
            </w:r>
            <w:r w:rsidRPr="00F25BC8">
              <w:rPr>
                <w:b/>
                <w:bCs/>
              </w:rPr>
              <w:t xml:space="preserve"> </w:t>
            </w:r>
            <w:r w:rsidRPr="00F25BC8">
              <w:t xml:space="preserve">i en national database som omhandlet i artikel 19. For hunde eller katte, der opdrættes på </w:t>
            </w:r>
            <w:r w:rsidRPr="00F25BC8">
              <w:rPr>
                <w:b/>
                <w:bCs/>
                <w:i/>
                <w:iCs/>
              </w:rPr>
              <w:t>avlsvirksomheder</w:t>
            </w:r>
            <w:r w:rsidRPr="00F25BC8">
              <w:t xml:space="preserve">, skal registreringen foretages i navnet på operatøren af den </w:t>
            </w:r>
            <w:r w:rsidRPr="00F25BC8">
              <w:rPr>
                <w:b/>
                <w:bCs/>
                <w:i/>
                <w:iCs/>
              </w:rPr>
              <w:t>avlsvirksomhed</w:t>
            </w:r>
            <w:r w:rsidRPr="00F25BC8">
              <w:t xml:space="preserve">, der er ansvarlig for hunden eller katten. </w:t>
            </w:r>
            <w:r w:rsidRPr="00F25BC8">
              <w:rPr>
                <w:b/>
                <w:bCs/>
                <w:i/>
                <w:iCs/>
              </w:rPr>
              <w:t>For hunde eller katte, der opdrættes på internater, i plejefamilier eller på plejestationer skal registreringen foretages i navnet på den person, der er ansvarlig for virksomheden.</w:t>
            </w:r>
            <w:r w:rsidRPr="00F25BC8">
              <w:rPr>
                <w:b/>
                <w:i/>
              </w:rPr>
              <w:t xml:space="preserve"> </w:t>
            </w:r>
            <w:r w:rsidRPr="00F25BC8">
              <w:t>For fysiske personer, der</w:t>
            </w:r>
            <w:r w:rsidRPr="00F25BC8">
              <w:rPr>
                <w:b/>
                <w:bCs/>
                <w:i/>
                <w:iCs/>
              </w:rPr>
              <w:t xml:space="preserve"> har til hensigt at levere</w:t>
            </w:r>
            <w:r w:rsidRPr="00F25BC8">
              <w:t xml:space="preserve"> en hund eller en kat </w:t>
            </w:r>
            <w:r w:rsidRPr="00F25BC8">
              <w:rPr>
                <w:b/>
                <w:bCs/>
                <w:i/>
                <w:iCs/>
              </w:rPr>
              <w:t>i Unionen</w:t>
            </w:r>
            <w:r w:rsidRPr="00F25BC8">
              <w:t xml:space="preserve">, skal registreringen foretages i denne persons navn. </w:t>
            </w:r>
            <w:r w:rsidRPr="00F25BC8">
              <w:rPr>
                <w:b/>
                <w:bCs/>
                <w:i/>
                <w:iCs/>
              </w:rPr>
              <w:t>Enhver efterfølgende ejer af eller ansvarlig for</w:t>
            </w:r>
            <w:r w:rsidRPr="00F25BC8">
              <w:t xml:space="preserve"> </w:t>
            </w:r>
            <w:r w:rsidRPr="00F25BC8">
              <w:rPr>
                <w:b/>
                <w:bCs/>
                <w:i/>
                <w:iCs/>
              </w:rPr>
              <w:t>hunden eller katten</w:t>
            </w:r>
            <w:r w:rsidRPr="00F25BC8">
              <w:t xml:space="preserve"> skal sikre, at ejerskiftet eller ansvarsskiftet registreres i den database, der er omhandlet i artikel 19.</w:t>
            </w:r>
          </w:p>
        </w:tc>
        <w:tc>
          <w:tcPr>
            <w:tcW w:w="4876" w:type="dxa"/>
          </w:tcPr>
          <w:p w14:paraId="31C4D861" w14:textId="77777777" w:rsidR="00757E2D" w:rsidRPr="00F25BC8" w:rsidRDefault="00757E2D" w:rsidP="00940DBF">
            <w:pPr>
              <w:pStyle w:val="Normal6"/>
              <w:rPr>
                <w:szCs w:val="24"/>
              </w:rPr>
            </w:pPr>
            <w:r w:rsidRPr="00F25BC8">
              <w:t>2.</w:t>
            </w:r>
            <w:r w:rsidRPr="00F25BC8">
              <w:tab/>
            </w:r>
            <w:r w:rsidRPr="00F25BC8">
              <w:rPr>
                <w:b/>
                <w:bCs/>
                <w:i/>
                <w:iCs/>
              </w:rPr>
              <w:t>Hunde og katte</w:t>
            </w:r>
            <w:r w:rsidRPr="00F25BC8">
              <w:t xml:space="preserve"> skal </w:t>
            </w:r>
            <w:r w:rsidRPr="00F25BC8">
              <w:rPr>
                <w:b/>
                <w:bCs/>
                <w:i/>
                <w:iCs/>
              </w:rPr>
              <w:t xml:space="preserve">inden for to arbejdsdage efter deres identifikationsmærkning </w:t>
            </w:r>
            <w:r w:rsidRPr="00F25BC8">
              <w:t xml:space="preserve">i overensstemmelse med stk. 1 registreres af dyrlægen i en national database som omhandlet i artikel 19. </w:t>
            </w:r>
            <w:r w:rsidRPr="00F25BC8">
              <w:rPr>
                <w:b/>
                <w:i/>
              </w:rPr>
              <w:t>Medlemsstaterne kan tillade, at registreringen foretages af andre personer end dyrlæger, forudsat at der er truffet foranstaltninger til at sikre nøjagtigheden af de oplysninger, der indlæses i databasen.</w:t>
            </w:r>
            <w:r w:rsidRPr="00F25BC8">
              <w:t xml:space="preserve"> For hunde eller katte, der opdrættes på </w:t>
            </w:r>
            <w:r w:rsidRPr="00F25BC8">
              <w:rPr>
                <w:b/>
                <w:bCs/>
                <w:i/>
                <w:iCs/>
              </w:rPr>
              <w:t>virksomheder</w:t>
            </w:r>
            <w:r w:rsidRPr="00F25BC8">
              <w:t>, skal registreringen foretages i navnet på operatøren af den avlsvirksomhed, der er ansvarlig for hunden eller katten. For fysiske personer, der</w:t>
            </w:r>
            <w:r w:rsidRPr="00F25BC8">
              <w:rPr>
                <w:b/>
                <w:bCs/>
                <w:i/>
                <w:iCs/>
              </w:rPr>
              <w:t xml:space="preserve"> markedsfører</w:t>
            </w:r>
            <w:r w:rsidRPr="00F25BC8">
              <w:t xml:space="preserve"> en hund eller en kat, skal registreringen foretages i denne persons navn. </w:t>
            </w:r>
            <w:r w:rsidRPr="00F25BC8">
              <w:rPr>
                <w:b/>
                <w:bCs/>
                <w:i/>
                <w:iCs/>
              </w:rPr>
              <w:t>I tilfælde af overdragelse af ejendomsret eller ansvar påhviler det den fysiske eller juridiske person, der markedsfører hunden eller katten,</w:t>
            </w:r>
            <w:r w:rsidRPr="00F25BC8">
              <w:t xml:space="preserve"> at sikre, at </w:t>
            </w:r>
            <w:r w:rsidRPr="00F25BC8">
              <w:rPr>
                <w:b/>
                <w:bCs/>
                <w:i/>
                <w:iCs/>
              </w:rPr>
              <w:t>enhver ændring af ejerskab eller ansvar</w:t>
            </w:r>
            <w:r w:rsidRPr="00F25BC8">
              <w:t xml:space="preserve"> registreres i den database, der er omhandlet i artikel 19</w:t>
            </w:r>
            <w:r w:rsidRPr="00F25BC8">
              <w:rPr>
                <w:b/>
                <w:bCs/>
                <w:i/>
                <w:iCs/>
              </w:rPr>
              <w:t>, senest to uger efter datoen for ejer- eller ansvarsskiftet i overensstemmelse med de betingelser, der er fastsat af den ansvarlige medlemsstat</w:t>
            </w:r>
            <w:r w:rsidRPr="00F25BC8">
              <w:t>.</w:t>
            </w:r>
          </w:p>
        </w:tc>
      </w:tr>
    </w:tbl>
    <w:p w14:paraId="14279B07" w14:textId="77777777" w:rsidR="00757E2D" w:rsidRPr="00F25BC8" w:rsidRDefault="00757E2D" w:rsidP="00757E2D"/>
    <w:p w14:paraId="4E730B6C" w14:textId="321822A1" w:rsidR="00757E2D" w:rsidRPr="00F25BC8" w:rsidRDefault="00E43C55" w:rsidP="00757E2D">
      <w:pPr>
        <w:pStyle w:val="AmNumberTabs"/>
      </w:pPr>
      <w:r>
        <w:t>Ændring</w:t>
      </w:r>
      <w:r w:rsidR="00757E2D" w:rsidRPr="00F25BC8">
        <w:tab/>
      </w:r>
      <w:r w:rsidR="00757E2D" w:rsidRPr="00F25BC8">
        <w:tab/>
        <w:t>183</w:t>
      </w:r>
    </w:p>
    <w:p w14:paraId="2E8A0AB3" w14:textId="77777777" w:rsidR="00757E2D" w:rsidRPr="00F25BC8" w:rsidRDefault="00757E2D" w:rsidP="00757E2D"/>
    <w:p w14:paraId="00C92E0D" w14:textId="77777777" w:rsidR="00757E2D" w:rsidRPr="00F25BC8" w:rsidRDefault="00757E2D" w:rsidP="00757E2D">
      <w:pPr>
        <w:pStyle w:val="NormalBold"/>
        <w:keepNext/>
      </w:pPr>
      <w:r w:rsidRPr="00F25BC8">
        <w:t>Forslag til forordning</w:t>
      </w:r>
    </w:p>
    <w:p w14:paraId="40F864F7" w14:textId="77777777" w:rsidR="00757E2D" w:rsidRPr="00F25BC8" w:rsidRDefault="00757E2D" w:rsidP="00757E2D">
      <w:pPr>
        <w:pStyle w:val="NormalBold"/>
      </w:pPr>
      <w:r w:rsidRPr="00F25BC8">
        <w:t>Artikel 17 – stk.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4220896" w14:textId="77777777" w:rsidTr="00940DBF">
        <w:trPr>
          <w:jc w:val="center"/>
        </w:trPr>
        <w:tc>
          <w:tcPr>
            <w:tcW w:w="9752" w:type="dxa"/>
            <w:gridSpan w:val="2"/>
          </w:tcPr>
          <w:p w14:paraId="14463312" w14:textId="77777777" w:rsidR="00757E2D" w:rsidRPr="00F25BC8" w:rsidRDefault="00757E2D" w:rsidP="00940DBF">
            <w:pPr>
              <w:keepNext/>
            </w:pPr>
          </w:p>
        </w:tc>
      </w:tr>
      <w:tr w:rsidR="00757E2D" w:rsidRPr="00F25BC8" w14:paraId="1401474D" w14:textId="77777777" w:rsidTr="00940DBF">
        <w:trPr>
          <w:jc w:val="center"/>
        </w:trPr>
        <w:tc>
          <w:tcPr>
            <w:tcW w:w="4876" w:type="dxa"/>
          </w:tcPr>
          <w:p w14:paraId="08B05489" w14:textId="77777777" w:rsidR="00757E2D" w:rsidRPr="00F25BC8" w:rsidRDefault="00757E2D" w:rsidP="00940DBF">
            <w:pPr>
              <w:pStyle w:val="ColumnHeading"/>
              <w:keepNext/>
            </w:pPr>
            <w:r w:rsidRPr="00F25BC8">
              <w:t>Kommissionens forslag</w:t>
            </w:r>
          </w:p>
        </w:tc>
        <w:tc>
          <w:tcPr>
            <w:tcW w:w="4876" w:type="dxa"/>
          </w:tcPr>
          <w:p w14:paraId="6FA7D0C7" w14:textId="797FE2DF" w:rsidR="00757E2D" w:rsidRPr="00F25BC8" w:rsidRDefault="00E43C55" w:rsidP="00940DBF">
            <w:pPr>
              <w:pStyle w:val="ColumnHeading"/>
              <w:keepNext/>
            </w:pPr>
            <w:r>
              <w:t>Ændring</w:t>
            </w:r>
          </w:p>
        </w:tc>
      </w:tr>
      <w:tr w:rsidR="00757E2D" w:rsidRPr="00F25BC8" w14:paraId="449EA67A" w14:textId="77777777" w:rsidTr="00940DBF">
        <w:trPr>
          <w:jc w:val="center"/>
        </w:trPr>
        <w:tc>
          <w:tcPr>
            <w:tcW w:w="4876" w:type="dxa"/>
          </w:tcPr>
          <w:p w14:paraId="101902C2" w14:textId="77777777" w:rsidR="00757E2D" w:rsidRPr="00F25BC8" w:rsidRDefault="00757E2D" w:rsidP="00940DBF">
            <w:pPr>
              <w:pStyle w:val="Normal6"/>
            </w:pPr>
          </w:p>
        </w:tc>
        <w:tc>
          <w:tcPr>
            <w:tcW w:w="4876" w:type="dxa"/>
          </w:tcPr>
          <w:p w14:paraId="2A8B7F48" w14:textId="77777777" w:rsidR="00757E2D" w:rsidRPr="00F25BC8" w:rsidRDefault="00757E2D" w:rsidP="00940DBF">
            <w:pPr>
              <w:pStyle w:val="Normal6"/>
              <w:rPr>
                <w:szCs w:val="24"/>
              </w:rPr>
            </w:pPr>
            <w:r w:rsidRPr="00F25BC8">
              <w:rPr>
                <w:b/>
                <w:i/>
              </w:rPr>
              <w:t>2a.</w:t>
            </w:r>
            <w:r w:rsidRPr="00F25BC8">
              <w:rPr>
                <w:b/>
                <w:i/>
              </w:rPr>
              <w:tab/>
              <w:t xml:space="preserve">Når en hund eller en kat, der opdrættes på en virksomhed, dør, påhviler </w:t>
            </w:r>
            <w:r w:rsidRPr="00F25BC8">
              <w:rPr>
                <w:b/>
                <w:i/>
              </w:rPr>
              <w:lastRenderedPageBreak/>
              <w:t>det operatøren at registreres dødsfaldet i den i artikel 19 omhandlede database på de betingelser, der er fastsat af den medlemsstat, der er ansvarlig for databasen.</w:t>
            </w:r>
          </w:p>
        </w:tc>
      </w:tr>
    </w:tbl>
    <w:p w14:paraId="15656E70" w14:textId="77777777" w:rsidR="00757E2D" w:rsidRPr="00F25BC8" w:rsidRDefault="00757E2D" w:rsidP="00757E2D"/>
    <w:p w14:paraId="6F4A898A" w14:textId="4D8C0FEA" w:rsidR="00757E2D" w:rsidRPr="00F25BC8" w:rsidRDefault="00E43C55" w:rsidP="00757E2D">
      <w:pPr>
        <w:pStyle w:val="AmNumberTabs"/>
      </w:pPr>
      <w:r>
        <w:t>Ændring</w:t>
      </w:r>
      <w:r w:rsidR="00757E2D" w:rsidRPr="00F25BC8">
        <w:tab/>
      </w:r>
      <w:r w:rsidR="00757E2D" w:rsidRPr="00F25BC8">
        <w:tab/>
        <w:t>184</w:t>
      </w:r>
    </w:p>
    <w:p w14:paraId="198B5E95" w14:textId="77777777" w:rsidR="00757E2D" w:rsidRPr="00F25BC8" w:rsidRDefault="00757E2D" w:rsidP="00757E2D"/>
    <w:p w14:paraId="12B83FE4" w14:textId="77777777" w:rsidR="00757E2D" w:rsidRPr="00F25BC8" w:rsidRDefault="00757E2D" w:rsidP="00757E2D">
      <w:pPr>
        <w:pStyle w:val="NormalBold"/>
        <w:keepNext/>
      </w:pPr>
      <w:r w:rsidRPr="00F25BC8">
        <w:t>Forslag til forordning</w:t>
      </w:r>
    </w:p>
    <w:p w14:paraId="4177C56D" w14:textId="77777777" w:rsidR="00757E2D" w:rsidRPr="00F25BC8" w:rsidRDefault="00757E2D" w:rsidP="00757E2D">
      <w:pPr>
        <w:pStyle w:val="NormalBold"/>
      </w:pPr>
      <w:r w:rsidRPr="00F25BC8">
        <w:t>Artikel 17 – stk. 2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6E4A91B" w14:textId="77777777" w:rsidTr="00940DBF">
        <w:trPr>
          <w:jc w:val="center"/>
        </w:trPr>
        <w:tc>
          <w:tcPr>
            <w:tcW w:w="9752" w:type="dxa"/>
            <w:gridSpan w:val="2"/>
          </w:tcPr>
          <w:p w14:paraId="2ADDB7E5" w14:textId="77777777" w:rsidR="00757E2D" w:rsidRPr="00F25BC8" w:rsidRDefault="00757E2D" w:rsidP="00940DBF">
            <w:pPr>
              <w:keepNext/>
            </w:pPr>
          </w:p>
        </w:tc>
      </w:tr>
      <w:tr w:rsidR="00757E2D" w:rsidRPr="00F25BC8" w14:paraId="2A2B9212" w14:textId="77777777" w:rsidTr="00940DBF">
        <w:trPr>
          <w:jc w:val="center"/>
        </w:trPr>
        <w:tc>
          <w:tcPr>
            <w:tcW w:w="4876" w:type="dxa"/>
          </w:tcPr>
          <w:p w14:paraId="5D382D46" w14:textId="77777777" w:rsidR="00757E2D" w:rsidRPr="00F25BC8" w:rsidRDefault="00757E2D" w:rsidP="00940DBF">
            <w:pPr>
              <w:pStyle w:val="ColumnHeading"/>
              <w:keepNext/>
            </w:pPr>
            <w:r w:rsidRPr="00F25BC8">
              <w:t>Kommissionens forslag</w:t>
            </w:r>
          </w:p>
        </w:tc>
        <w:tc>
          <w:tcPr>
            <w:tcW w:w="4876" w:type="dxa"/>
          </w:tcPr>
          <w:p w14:paraId="4F2DC6AC" w14:textId="1489F1ED" w:rsidR="00757E2D" w:rsidRPr="00F25BC8" w:rsidRDefault="00E43C55" w:rsidP="00940DBF">
            <w:pPr>
              <w:pStyle w:val="ColumnHeading"/>
              <w:keepNext/>
            </w:pPr>
            <w:r>
              <w:t>Ændring</w:t>
            </w:r>
          </w:p>
        </w:tc>
      </w:tr>
      <w:tr w:rsidR="00757E2D" w:rsidRPr="00F25BC8" w14:paraId="0788855D" w14:textId="77777777" w:rsidTr="00940DBF">
        <w:trPr>
          <w:jc w:val="center"/>
        </w:trPr>
        <w:tc>
          <w:tcPr>
            <w:tcW w:w="4876" w:type="dxa"/>
          </w:tcPr>
          <w:p w14:paraId="648F915B" w14:textId="77777777" w:rsidR="00757E2D" w:rsidRPr="00F25BC8" w:rsidRDefault="00757E2D" w:rsidP="00940DBF">
            <w:pPr>
              <w:pStyle w:val="Normal6"/>
            </w:pPr>
          </w:p>
        </w:tc>
        <w:tc>
          <w:tcPr>
            <w:tcW w:w="4876" w:type="dxa"/>
          </w:tcPr>
          <w:p w14:paraId="72C84192" w14:textId="77777777" w:rsidR="00757E2D" w:rsidRPr="00F25BC8" w:rsidRDefault="00757E2D" w:rsidP="00940DBF">
            <w:pPr>
              <w:pStyle w:val="Normal6"/>
              <w:rPr>
                <w:szCs w:val="24"/>
              </w:rPr>
            </w:pPr>
            <w:r w:rsidRPr="00F25BC8">
              <w:rPr>
                <w:b/>
                <w:i/>
              </w:rPr>
              <w:t>2b.</w:t>
            </w:r>
            <w:r w:rsidRPr="00F25BC8">
              <w:rPr>
                <w:b/>
                <w:i/>
              </w:rPr>
              <w:tab/>
              <w:t>Medlemsstaterne kan indrømme undtagelser fra stk. 2 og 2a for hunde tilhørende militær, politi eller toldvæsen, og som opdrættes i virksomheder.</w:t>
            </w:r>
          </w:p>
        </w:tc>
      </w:tr>
    </w:tbl>
    <w:p w14:paraId="1B70F610" w14:textId="77777777" w:rsidR="00757E2D" w:rsidRPr="00F25BC8" w:rsidRDefault="00757E2D" w:rsidP="00757E2D"/>
    <w:p w14:paraId="579C7CE8" w14:textId="6E1F7E20" w:rsidR="00757E2D" w:rsidRPr="00F25BC8" w:rsidRDefault="00E43C55" w:rsidP="00757E2D">
      <w:pPr>
        <w:pStyle w:val="AmNumberTabs"/>
      </w:pPr>
      <w:r>
        <w:t>Ændring</w:t>
      </w:r>
      <w:r w:rsidR="00757E2D" w:rsidRPr="00F25BC8">
        <w:tab/>
      </w:r>
      <w:r w:rsidR="00757E2D" w:rsidRPr="00F25BC8">
        <w:tab/>
        <w:t>185</w:t>
      </w:r>
    </w:p>
    <w:p w14:paraId="2970B9DB" w14:textId="77777777" w:rsidR="00757E2D" w:rsidRPr="00F25BC8" w:rsidRDefault="00757E2D" w:rsidP="00757E2D"/>
    <w:p w14:paraId="6496DDC6" w14:textId="77777777" w:rsidR="00757E2D" w:rsidRPr="00F25BC8" w:rsidRDefault="00757E2D" w:rsidP="00757E2D">
      <w:pPr>
        <w:pStyle w:val="NormalBold"/>
        <w:keepNext/>
      </w:pPr>
      <w:r w:rsidRPr="00F25BC8">
        <w:t>Forslag til forordning</w:t>
      </w:r>
    </w:p>
    <w:p w14:paraId="0AC6DF42" w14:textId="77777777" w:rsidR="00757E2D" w:rsidRPr="00F25BC8" w:rsidRDefault="00757E2D" w:rsidP="00757E2D">
      <w:pPr>
        <w:pStyle w:val="NormalBold"/>
      </w:pPr>
      <w:r w:rsidRPr="00F25BC8">
        <w:t>Artikel 17 – stk. 3 – afsnit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512567E" w14:textId="77777777" w:rsidTr="00940DBF">
        <w:trPr>
          <w:jc w:val="center"/>
        </w:trPr>
        <w:tc>
          <w:tcPr>
            <w:tcW w:w="9752" w:type="dxa"/>
            <w:gridSpan w:val="2"/>
          </w:tcPr>
          <w:p w14:paraId="0A6F90CA" w14:textId="77777777" w:rsidR="00757E2D" w:rsidRPr="00F25BC8" w:rsidRDefault="00757E2D" w:rsidP="00940DBF">
            <w:pPr>
              <w:keepNext/>
            </w:pPr>
          </w:p>
        </w:tc>
      </w:tr>
      <w:tr w:rsidR="00757E2D" w:rsidRPr="00F25BC8" w14:paraId="1E098CCE" w14:textId="77777777" w:rsidTr="00940DBF">
        <w:trPr>
          <w:jc w:val="center"/>
        </w:trPr>
        <w:tc>
          <w:tcPr>
            <w:tcW w:w="4876" w:type="dxa"/>
          </w:tcPr>
          <w:p w14:paraId="5B8D1A0E" w14:textId="77777777" w:rsidR="00757E2D" w:rsidRPr="00F25BC8" w:rsidRDefault="00757E2D" w:rsidP="00940DBF">
            <w:pPr>
              <w:pStyle w:val="ColumnHeading"/>
              <w:keepNext/>
            </w:pPr>
            <w:r w:rsidRPr="00F25BC8">
              <w:t>Kommissionens forslag</w:t>
            </w:r>
          </w:p>
        </w:tc>
        <w:tc>
          <w:tcPr>
            <w:tcW w:w="4876" w:type="dxa"/>
          </w:tcPr>
          <w:p w14:paraId="4F2D75B5" w14:textId="4D7CA413" w:rsidR="00757E2D" w:rsidRPr="00F25BC8" w:rsidRDefault="00E43C55" w:rsidP="00940DBF">
            <w:pPr>
              <w:pStyle w:val="ColumnHeading"/>
              <w:keepNext/>
            </w:pPr>
            <w:r>
              <w:t>Ændring</w:t>
            </w:r>
          </w:p>
        </w:tc>
      </w:tr>
      <w:tr w:rsidR="00757E2D" w:rsidRPr="00F25BC8" w14:paraId="20DB81D8" w14:textId="77777777" w:rsidTr="00940DBF">
        <w:trPr>
          <w:jc w:val="center"/>
        </w:trPr>
        <w:tc>
          <w:tcPr>
            <w:tcW w:w="4876" w:type="dxa"/>
          </w:tcPr>
          <w:p w14:paraId="6F6B6B76" w14:textId="77777777" w:rsidR="00757E2D" w:rsidRPr="00F25BC8" w:rsidRDefault="00757E2D" w:rsidP="00940DBF">
            <w:pPr>
              <w:pStyle w:val="Normal6"/>
            </w:pPr>
            <w:r w:rsidRPr="00F25BC8">
              <w:rPr>
                <w:b/>
                <w:bCs/>
                <w:i/>
                <w:iCs/>
              </w:rPr>
              <w:t>Fra den [3 år efter ikrafttrædelsesdatoen] skal leverandøren, inden vedkommende leverer en hund eller kat til Unionen,</w:t>
            </w:r>
            <w:r w:rsidRPr="00F25BC8">
              <w:t xml:space="preserve"> give den, der erhverver dyret:</w:t>
            </w:r>
          </w:p>
        </w:tc>
        <w:tc>
          <w:tcPr>
            <w:tcW w:w="4876" w:type="dxa"/>
          </w:tcPr>
          <w:p w14:paraId="070689A7" w14:textId="77777777" w:rsidR="00757E2D" w:rsidRPr="00F25BC8" w:rsidRDefault="00757E2D" w:rsidP="00940DBF">
            <w:pPr>
              <w:pStyle w:val="Normal6"/>
              <w:rPr>
                <w:szCs w:val="24"/>
              </w:rPr>
            </w:pPr>
            <w:r w:rsidRPr="00F25BC8">
              <w:rPr>
                <w:b/>
                <w:bCs/>
                <w:i/>
                <w:iCs/>
              </w:rPr>
              <w:t>Operatører og de fysiske eller juridiske personer, der markedsfører en hund eller kat, skal inden markedsføringen</w:t>
            </w:r>
            <w:r w:rsidRPr="00F25BC8">
              <w:t xml:space="preserve"> give den, der erhverver dyret:</w:t>
            </w:r>
          </w:p>
        </w:tc>
      </w:tr>
    </w:tbl>
    <w:p w14:paraId="2010FB76" w14:textId="77777777" w:rsidR="00757E2D" w:rsidRPr="00F25BC8" w:rsidRDefault="00757E2D" w:rsidP="00757E2D"/>
    <w:p w14:paraId="468B95FD" w14:textId="7E02C421" w:rsidR="00757E2D" w:rsidRPr="00F25BC8" w:rsidRDefault="00E43C55" w:rsidP="00757E2D">
      <w:pPr>
        <w:pStyle w:val="AmNumberTabs"/>
      </w:pPr>
      <w:r>
        <w:t>Ændring</w:t>
      </w:r>
      <w:r w:rsidR="00757E2D" w:rsidRPr="00F25BC8">
        <w:tab/>
      </w:r>
      <w:r w:rsidR="00757E2D" w:rsidRPr="00F25BC8">
        <w:tab/>
        <w:t>186</w:t>
      </w:r>
    </w:p>
    <w:p w14:paraId="7405E69F" w14:textId="77777777" w:rsidR="00757E2D" w:rsidRPr="00F25BC8" w:rsidRDefault="00757E2D" w:rsidP="00757E2D"/>
    <w:p w14:paraId="216D4831" w14:textId="77777777" w:rsidR="00757E2D" w:rsidRPr="00F25BC8" w:rsidRDefault="00757E2D" w:rsidP="00757E2D">
      <w:pPr>
        <w:pStyle w:val="NormalBold"/>
        <w:keepNext/>
      </w:pPr>
      <w:r w:rsidRPr="00F25BC8">
        <w:t>Forslag til forordning</w:t>
      </w:r>
    </w:p>
    <w:p w14:paraId="78773EF6" w14:textId="77777777" w:rsidR="00757E2D" w:rsidRPr="00F25BC8" w:rsidRDefault="00757E2D" w:rsidP="00757E2D">
      <w:pPr>
        <w:pStyle w:val="NormalBold"/>
      </w:pPr>
      <w:r w:rsidRPr="00F25BC8">
        <w:t>Artikel 17 – stk. 3 – afsnit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428C1B7" w14:textId="77777777" w:rsidTr="00940DBF">
        <w:trPr>
          <w:jc w:val="center"/>
        </w:trPr>
        <w:tc>
          <w:tcPr>
            <w:tcW w:w="9752" w:type="dxa"/>
            <w:gridSpan w:val="2"/>
          </w:tcPr>
          <w:p w14:paraId="11B7684B" w14:textId="77777777" w:rsidR="00757E2D" w:rsidRPr="00F25BC8" w:rsidRDefault="00757E2D" w:rsidP="00940DBF">
            <w:pPr>
              <w:keepNext/>
            </w:pPr>
          </w:p>
        </w:tc>
      </w:tr>
      <w:tr w:rsidR="00757E2D" w:rsidRPr="00F25BC8" w14:paraId="7389F78B" w14:textId="77777777" w:rsidTr="00940DBF">
        <w:trPr>
          <w:jc w:val="center"/>
        </w:trPr>
        <w:tc>
          <w:tcPr>
            <w:tcW w:w="4876" w:type="dxa"/>
          </w:tcPr>
          <w:p w14:paraId="6A9C535C" w14:textId="77777777" w:rsidR="00757E2D" w:rsidRPr="00F25BC8" w:rsidRDefault="00757E2D" w:rsidP="00940DBF">
            <w:pPr>
              <w:pStyle w:val="ColumnHeading"/>
              <w:keepNext/>
            </w:pPr>
            <w:r w:rsidRPr="00F25BC8">
              <w:t>Kommissionens forslag</w:t>
            </w:r>
          </w:p>
        </w:tc>
        <w:tc>
          <w:tcPr>
            <w:tcW w:w="4876" w:type="dxa"/>
          </w:tcPr>
          <w:p w14:paraId="0A36CE03" w14:textId="50DDDD8D" w:rsidR="00757E2D" w:rsidRPr="00F25BC8" w:rsidRDefault="00E43C55" w:rsidP="00940DBF">
            <w:pPr>
              <w:pStyle w:val="ColumnHeading"/>
              <w:keepNext/>
            </w:pPr>
            <w:r>
              <w:t>Ændring</w:t>
            </w:r>
          </w:p>
        </w:tc>
      </w:tr>
      <w:tr w:rsidR="00757E2D" w:rsidRPr="00F25BC8" w14:paraId="7FBD54B7" w14:textId="77777777" w:rsidTr="00940DBF">
        <w:trPr>
          <w:jc w:val="center"/>
        </w:trPr>
        <w:tc>
          <w:tcPr>
            <w:tcW w:w="4876" w:type="dxa"/>
          </w:tcPr>
          <w:p w14:paraId="0EEA8104" w14:textId="77777777" w:rsidR="00757E2D" w:rsidRPr="00F25BC8" w:rsidRDefault="00757E2D" w:rsidP="00940DBF">
            <w:pPr>
              <w:pStyle w:val="Normal6"/>
            </w:pPr>
            <w:r w:rsidRPr="00F25BC8">
              <w:t>a)</w:t>
            </w:r>
            <w:r w:rsidRPr="00F25BC8">
              <w:tab/>
              <w:t xml:space="preserve">bevis for identifikation og registrering af </w:t>
            </w:r>
            <w:r w:rsidRPr="00F25BC8">
              <w:rPr>
                <w:b/>
                <w:bCs/>
                <w:i/>
                <w:iCs/>
              </w:rPr>
              <w:t>dyret</w:t>
            </w:r>
            <w:r w:rsidRPr="00F25BC8">
              <w:t>, jf. stk. 1 og 2</w:t>
            </w:r>
          </w:p>
        </w:tc>
        <w:tc>
          <w:tcPr>
            <w:tcW w:w="4876" w:type="dxa"/>
          </w:tcPr>
          <w:p w14:paraId="5564311F" w14:textId="77777777" w:rsidR="00757E2D" w:rsidRPr="00F25BC8" w:rsidRDefault="00757E2D" w:rsidP="00940DBF">
            <w:pPr>
              <w:pStyle w:val="Normal6"/>
              <w:rPr>
                <w:szCs w:val="24"/>
              </w:rPr>
            </w:pPr>
            <w:r w:rsidRPr="00F25BC8">
              <w:t>a)</w:t>
            </w:r>
            <w:r w:rsidRPr="00F25BC8">
              <w:tab/>
              <w:t xml:space="preserve">bevis for identifikation og registrering af </w:t>
            </w:r>
            <w:r w:rsidRPr="00F25BC8">
              <w:rPr>
                <w:b/>
                <w:bCs/>
                <w:i/>
                <w:iCs/>
              </w:rPr>
              <w:t>hunden eller katten</w:t>
            </w:r>
            <w:r w:rsidRPr="00F25BC8">
              <w:t>, jf. stk. 1 og 2</w:t>
            </w:r>
            <w:r w:rsidRPr="00F25BC8">
              <w:rPr>
                <w:b/>
                <w:bCs/>
                <w:i/>
                <w:iCs/>
              </w:rPr>
              <w:t>, og et weblink til det system, der er omhandlet i stk. 6</w:t>
            </w:r>
          </w:p>
        </w:tc>
      </w:tr>
    </w:tbl>
    <w:p w14:paraId="1D67E43F" w14:textId="77777777" w:rsidR="00757E2D" w:rsidRPr="00F25BC8" w:rsidRDefault="00757E2D" w:rsidP="00757E2D"/>
    <w:p w14:paraId="35AC10CA" w14:textId="2F3B8907" w:rsidR="00757E2D" w:rsidRPr="00F25BC8" w:rsidRDefault="00E43C55" w:rsidP="00757E2D">
      <w:pPr>
        <w:pStyle w:val="AmNumberTabs"/>
      </w:pPr>
      <w:r>
        <w:t>Ændring</w:t>
      </w:r>
      <w:r w:rsidR="00757E2D" w:rsidRPr="00F25BC8">
        <w:tab/>
      </w:r>
      <w:r w:rsidR="00757E2D" w:rsidRPr="00F25BC8">
        <w:tab/>
        <w:t>187</w:t>
      </w:r>
    </w:p>
    <w:p w14:paraId="250CEF4C" w14:textId="77777777" w:rsidR="00757E2D" w:rsidRPr="00F25BC8" w:rsidRDefault="00757E2D" w:rsidP="00757E2D"/>
    <w:p w14:paraId="7C450F3F" w14:textId="77777777" w:rsidR="00757E2D" w:rsidRPr="00F25BC8" w:rsidRDefault="00757E2D" w:rsidP="00757E2D">
      <w:pPr>
        <w:pStyle w:val="NormalBold"/>
        <w:keepNext/>
      </w:pPr>
      <w:r w:rsidRPr="00F25BC8">
        <w:lastRenderedPageBreak/>
        <w:t>Forslag til forordning</w:t>
      </w:r>
    </w:p>
    <w:p w14:paraId="0066DF86" w14:textId="77777777" w:rsidR="00757E2D" w:rsidRPr="00F25BC8" w:rsidRDefault="00757E2D" w:rsidP="00757E2D">
      <w:pPr>
        <w:pStyle w:val="NormalBold"/>
      </w:pPr>
      <w:r w:rsidRPr="00F25BC8">
        <w:t>Artikel 17 – stk. 3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66A2257" w14:textId="77777777" w:rsidTr="00940DBF">
        <w:trPr>
          <w:jc w:val="center"/>
        </w:trPr>
        <w:tc>
          <w:tcPr>
            <w:tcW w:w="9752" w:type="dxa"/>
            <w:gridSpan w:val="2"/>
          </w:tcPr>
          <w:p w14:paraId="0599C012" w14:textId="77777777" w:rsidR="00757E2D" w:rsidRPr="00F25BC8" w:rsidRDefault="00757E2D" w:rsidP="00940DBF">
            <w:pPr>
              <w:keepNext/>
            </w:pPr>
          </w:p>
        </w:tc>
      </w:tr>
      <w:tr w:rsidR="00757E2D" w:rsidRPr="00F25BC8" w14:paraId="17C738D7" w14:textId="77777777" w:rsidTr="00940DBF">
        <w:trPr>
          <w:jc w:val="center"/>
        </w:trPr>
        <w:tc>
          <w:tcPr>
            <w:tcW w:w="4876" w:type="dxa"/>
          </w:tcPr>
          <w:p w14:paraId="60B46DD5" w14:textId="77777777" w:rsidR="00757E2D" w:rsidRPr="00F25BC8" w:rsidRDefault="00757E2D" w:rsidP="00940DBF">
            <w:pPr>
              <w:pStyle w:val="ColumnHeading"/>
              <w:keepNext/>
            </w:pPr>
            <w:r w:rsidRPr="00F25BC8">
              <w:t>Kommissionens forslag</w:t>
            </w:r>
          </w:p>
        </w:tc>
        <w:tc>
          <w:tcPr>
            <w:tcW w:w="4876" w:type="dxa"/>
          </w:tcPr>
          <w:p w14:paraId="04E6729A" w14:textId="3FE203C4" w:rsidR="00757E2D" w:rsidRPr="00F25BC8" w:rsidRDefault="00E43C55" w:rsidP="00940DBF">
            <w:pPr>
              <w:pStyle w:val="ColumnHeading"/>
              <w:keepNext/>
            </w:pPr>
            <w:r>
              <w:t>Ændring</w:t>
            </w:r>
          </w:p>
        </w:tc>
      </w:tr>
      <w:tr w:rsidR="00757E2D" w:rsidRPr="00F25BC8" w14:paraId="7E3496C8" w14:textId="77777777" w:rsidTr="00940DBF">
        <w:trPr>
          <w:jc w:val="center"/>
        </w:trPr>
        <w:tc>
          <w:tcPr>
            <w:tcW w:w="4876" w:type="dxa"/>
          </w:tcPr>
          <w:p w14:paraId="50DC611A" w14:textId="77777777" w:rsidR="00757E2D" w:rsidRPr="00F25BC8" w:rsidRDefault="00757E2D" w:rsidP="00940DBF">
            <w:pPr>
              <w:pStyle w:val="Normal6"/>
            </w:pPr>
            <w:r w:rsidRPr="00F25BC8">
              <w:t xml:space="preserve">Den, der erhverver dyret, skal kunne verificere ægtheden af identifikationen og registreringen af </w:t>
            </w:r>
            <w:r w:rsidRPr="00F25BC8">
              <w:rPr>
                <w:b/>
                <w:bCs/>
                <w:i/>
                <w:iCs/>
              </w:rPr>
              <w:t>dyr</w:t>
            </w:r>
            <w:r w:rsidRPr="00F25BC8">
              <w:t xml:space="preserve">, der </w:t>
            </w:r>
            <w:r w:rsidRPr="00F25BC8">
              <w:rPr>
                <w:b/>
                <w:bCs/>
                <w:i/>
                <w:iCs/>
              </w:rPr>
              <w:t>leveres</w:t>
            </w:r>
            <w:r w:rsidRPr="00F25BC8">
              <w:t xml:space="preserve"> gennem det i stk. 7 omhandlede system.</w:t>
            </w:r>
          </w:p>
        </w:tc>
        <w:tc>
          <w:tcPr>
            <w:tcW w:w="4876" w:type="dxa"/>
          </w:tcPr>
          <w:p w14:paraId="318609D9" w14:textId="77777777" w:rsidR="00757E2D" w:rsidRPr="00F25BC8" w:rsidRDefault="00757E2D" w:rsidP="00940DBF">
            <w:pPr>
              <w:pStyle w:val="Normal6"/>
              <w:rPr>
                <w:szCs w:val="24"/>
              </w:rPr>
            </w:pPr>
            <w:r w:rsidRPr="00F25BC8">
              <w:t xml:space="preserve">Den, der erhverver dyret, er ansvarlig for at verificere ægtheden af identifikationen og registreringen af </w:t>
            </w:r>
            <w:r w:rsidRPr="00F25BC8">
              <w:rPr>
                <w:b/>
                <w:bCs/>
                <w:i/>
                <w:iCs/>
              </w:rPr>
              <w:t>hunde eller katte</w:t>
            </w:r>
            <w:r w:rsidRPr="00F25BC8">
              <w:t xml:space="preserve">, der </w:t>
            </w:r>
            <w:r w:rsidRPr="00F25BC8">
              <w:rPr>
                <w:b/>
                <w:bCs/>
                <w:i/>
                <w:iCs/>
              </w:rPr>
              <w:t>markedsføres</w:t>
            </w:r>
            <w:r w:rsidRPr="00F25BC8">
              <w:t xml:space="preserve"> gennem det i stk. 7 omhandlede system.</w:t>
            </w:r>
          </w:p>
        </w:tc>
      </w:tr>
    </w:tbl>
    <w:p w14:paraId="42896567" w14:textId="77777777" w:rsidR="00757E2D" w:rsidRPr="00F25BC8" w:rsidRDefault="00757E2D" w:rsidP="00757E2D"/>
    <w:p w14:paraId="2C03E5E1" w14:textId="7EE2AF09" w:rsidR="00757E2D" w:rsidRPr="00F25BC8" w:rsidRDefault="00E43C55" w:rsidP="00757E2D">
      <w:pPr>
        <w:pStyle w:val="AmNumberTabs"/>
      </w:pPr>
      <w:r>
        <w:t>Ændring</w:t>
      </w:r>
      <w:r w:rsidR="00757E2D" w:rsidRPr="00F25BC8">
        <w:tab/>
      </w:r>
      <w:r w:rsidR="00757E2D" w:rsidRPr="00F25BC8">
        <w:tab/>
        <w:t>188</w:t>
      </w:r>
    </w:p>
    <w:p w14:paraId="2C96AAD4" w14:textId="77777777" w:rsidR="00757E2D" w:rsidRPr="00F25BC8" w:rsidRDefault="00757E2D" w:rsidP="00757E2D"/>
    <w:p w14:paraId="2B24426F" w14:textId="77777777" w:rsidR="00757E2D" w:rsidRPr="00F25BC8" w:rsidRDefault="00757E2D" w:rsidP="00757E2D">
      <w:pPr>
        <w:pStyle w:val="NormalBold"/>
        <w:keepNext/>
      </w:pPr>
      <w:r w:rsidRPr="00F25BC8">
        <w:t>Forslag til forordning</w:t>
      </w:r>
    </w:p>
    <w:p w14:paraId="291577BD" w14:textId="77777777" w:rsidR="00757E2D" w:rsidRPr="00F25BC8" w:rsidRDefault="00757E2D" w:rsidP="00757E2D">
      <w:pPr>
        <w:pStyle w:val="NormalBold"/>
      </w:pPr>
      <w:r w:rsidRPr="00F25BC8">
        <w:t>Artikel 17 – stk. 4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708058D" w14:textId="77777777" w:rsidTr="00940DBF">
        <w:trPr>
          <w:jc w:val="center"/>
        </w:trPr>
        <w:tc>
          <w:tcPr>
            <w:tcW w:w="9752" w:type="dxa"/>
            <w:gridSpan w:val="2"/>
          </w:tcPr>
          <w:p w14:paraId="379F5837" w14:textId="77777777" w:rsidR="00757E2D" w:rsidRPr="00F25BC8" w:rsidRDefault="00757E2D" w:rsidP="00940DBF">
            <w:pPr>
              <w:keepNext/>
            </w:pPr>
          </w:p>
        </w:tc>
      </w:tr>
      <w:tr w:rsidR="00757E2D" w:rsidRPr="00F25BC8" w14:paraId="13F38ECC" w14:textId="77777777" w:rsidTr="00940DBF">
        <w:trPr>
          <w:jc w:val="center"/>
        </w:trPr>
        <w:tc>
          <w:tcPr>
            <w:tcW w:w="4876" w:type="dxa"/>
          </w:tcPr>
          <w:p w14:paraId="09C9EEAF" w14:textId="77777777" w:rsidR="00757E2D" w:rsidRPr="00F25BC8" w:rsidRDefault="00757E2D" w:rsidP="00940DBF">
            <w:pPr>
              <w:pStyle w:val="ColumnHeading"/>
              <w:keepNext/>
            </w:pPr>
            <w:r w:rsidRPr="00F25BC8">
              <w:t>Kommissionens forslag</w:t>
            </w:r>
          </w:p>
        </w:tc>
        <w:tc>
          <w:tcPr>
            <w:tcW w:w="4876" w:type="dxa"/>
          </w:tcPr>
          <w:p w14:paraId="22D657D0" w14:textId="1D5D8842" w:rsidR="00757E2D" w:rsidRPr="00F25BC8" w:rsidRDefault="00E43C55" w:rsidP="00940DBF">
            <w:pPr>
              <w:pStyle w:val="ColumnHeading"/>
              <w:keepNext/>
            </w:pPr>
            <w:r>
              <w:t>Ændring</w:t>
            </w:r>
          </w:p>
        </w:tc>
      </w:tr>
      <w:tr w:rsidR="00757E2D" w:rsidRPr="00F25BC8" w14:paraId="111735F8" w14:textId="77777777" w:rsidTr="00940DBF">
        <w:trPr>
          <w:jc w:val="center"/>
        </w:trPr>
        <w:tc>
          <w:tcPr>
            <w:tcW w:w="4876" w:type="dxa"/>
          </w:tcPr>
          <w:p w14:paraId="01B9DF7C" w14:textId="77777777" w:rsidR="00757E2D" w:rsidRPr="00F25BC8" w:rsidRDefault="00757E2D" w:rsidP="00940DBF">
            <w:pPr>
              <w:pStyle w:val="Normal6"/>
            </w:pPr>
            <w:r w:rsidRPr="00F25BC8">
              <w:rPr>
                <w:b/>
                <w:bCs/>
                <w:i/>
                <w:iCs/>
              </w:rPr>
              <w:t>Fra den [5 år efter ikrafttrædelsesdatoen] skal</w:t>
            </w:r>
            <w:r w:rsidRPr="00F25BC8">
              <w:t xml:space="preserve"> udbydere af onlineplatforme sikre, at deres onlinegrænseflade er udformet og organiseret på en </w:t>
            </w:r>
            <w:r w:rsidRPr="00F25BC8">
              <w:rPr>
                <w:b/>
                <w:bCs/>
                <w:i/>
                <w:iCs/>
              </w:rPr>
              <w:t>sådan</w:t>
            </w:r>
            <w:r w:rsidRPr="00F25BC8">
              <w:t xml:space="preserve"> måde, at </w:t>
            </w:r>
            <w:r w:rsidRPr="00F25BC8">
              <w:rPr>
                <w:b/>
                <w:bCs/>
                <w:i/>
                <w:iCs/>
              </w:rPr>
              <w:t>leverandører af hunde og katte</w:t>
            </w:r>
            <w:r w:rsidRPr="00F25BC8">
              <w:t xml:space="preserve"> </w:t>
            </w:r>
            <w:r w:rsidRPr="00F25BC8">
              <w:rPr>
                <w:b/>
                <w:bCs/>
                <w:i/>
                <w:iCs/>
              </w:rPr>
              <w:t>kan</w:t>
            </w:r>
            <w:r w:rsidRPr="00F25BC8">
              <w:t xml:space="preserve"> opfylde deres forpligtelser i henhold til stk. 3 i overensstemmelse med artikel 31 i forordning (EU) 2022/2065, og på en synlig måde underrette dem, der erhverver dyr, om muligheden for at verificere identifikationen og registreringen af dyret via et link til det system, der er omhandlet i stk. 6.</w:t>
            </w:r>
          </w:p>
        </w:tc>
        <w:tc>
          <w:tcPr>
            <w:tcW w:w="4876" w:type="dxa"/>
          </w:tcPr>
          <w:p w14:paraId="52BF5470" w14:textId="77777777" w:rsidR="00757E2D" w:rsidRPr="00F25BC8" w:rsidRDefault="00757E2D" w:rsidP="00940DBF">
            <w:pPr>
              <w:pStyle w:val="Normal6"/>
              <w:rPr>
                <w:szCs w:val="24"/>
              </w:rPr>
            </w:pPr>
            <w:r w:rsidRPr="00F25BC8">
              <w:t xml:space="preserve">Udbydere af onlineplatforme skal sikre, at deres onlinegrænseflade er udformet og organiseret på en måde, </w:t>
            </w:r>
            <w:r w:rsidRPr="00F25BC8">
              <w:rPr>
                <w:b/>
                <w:bCs/>
                <w:i/>
                <w:iCs/>
              </w:rPr>
              <w:t>der gør det nemmere for operatører eller andre fysiske eller juridiske personer, der markedsfører hunde eller katte,</w:t>
            </w:r>
            <w:r w:rsidRPr="00F25BC8">
              <w:t xml:space="preserve"> at opfylde deres forpligtelser i henhold til stk. 3 </w:t>
            </w:r>
            <w:r w:rsidRPr="00F25BC8">
              <w:rPr>
                <w:b/>
                <w:bCs/>
                <w:i/>
                <w:iCs/>
              </w:rPr>
              <w:t>og artikel 8, stk. 2,</w:t>
            </w:r>
            <w:r w:rsidRPr="00F25BC8">
              <w:t xml:space="preserve"> i overensstemmelse med artikel 31 i forordning (EU) 2022/2065, og på en synlig måde underrette dem, der erhverver hund eller kat, om muligheden for at verificere identifikationen og registreringen af dyret via et link til det system, der er omhandlet i stk. 6.</w:t>
            </w:r>
          </w:p>
        </w:tc>
      </w:tr>
    </w:tbl>
    <w:p w14:paraId="427E1714" w14:textId="77777777" w:rsidR="00757E2D" w:rsidRPr="00F25BC8" w:rsidRDefault="00757E2D" w:rsidP="00757E2D"/>
    <w:p w14:paraId="7A4825A4" w14:textId="658E3D85" w:rsidR="00757E2D" w:rsidRPr="00F25BC8" w:rsidRDefault="00E43C55" w:rsidP="00757E2D">
      <w:pPr>
        <w:pStyle w:val="AmNumberTabs"/>
      </w:pPr>
      <w:r>
        <w:t>Ændring</w:t>
      </w:r>
      <w:r w:rsidR="00757E2D" w:rsidRPr="00F25BC8">
        <w:tab/>
      </w:r>
      <w:r w:rsidR="00757E2D" w:rsidRPr="00F25BC8">
        <w:tab/>
        <w:t>189</w:t>
      </w:r>
    </w:p>
    <w:p w14:paraId="3CD8FA71" w14:textId="77777777" w:rsidR="00757E2D" w:rsidRPr="00F25BC8" w:rsidRDefault="00757E2D" w:rsidP="00757E2D"/>
    <w:p w14:paraId="6B0C903F" w14:textId="77777777" w:rsidR="00757E2D" w:rsidRPr="00F25BC8" w:rsidRDefault="00757E2D" w:rsidP="00757E2D">
      <w:pPr>
        <w:pStyle w:val="NormalBold"/>
        <w:keepNext/>
      </w:pPr>
      <w:r w:rsidRPr="00F25BC8">
        <w:t>Forslag til forordning</w:t>
      </w:r>
    </w:p>
    <w:p w14:paraId="5C06C0DD" w14:textId="77777777" w:rsidR="00757E2D" w:rsidRPr="00F25BC8" w:rsidRDefault="00757E2D" w:rsidP="00757E2D">
      <w:pPr>
        <w:pStyle w:val="NormalBold"/>
      </w:pPr>
      <w:r w:rsidRPr="00F25BC8">
        <w:t>Artikel 17 – stk. 4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C05E543" w14:textId="77777777" w:rsidTr="00940DBF">
        <w:trPr>
          <w:jc w:val="center"/>
        </w:trPr>
        <w:tc>
          <w:tcPr>
            <w:tcW w:w="9752" w:type="dxa"/>
            <w:gridSpan w:val="2"/>
          </w:tcPr>
          <w:p w14:paraId="0A21C16B" w14:textId="77777777" w:rsidR="00757E2D" w:rsidRPr="00F25BC8" w:rsidRDefault="00757E2D" w:rsidP="00940DBF">
            <w:pPr>
              <w:keepNext/>
            </w:pPr>
          </w:p>
        </w:tc>
      </w:tr>
      <w:tr w:rsidR="00757E2D" w:rsidRPr="00F25BC8" w14:paraId="40D8D294" w14:textId="77777777" w:rsidTr="00940DBF">
        <w:trPr>
          <w:jc w:val="center"/>
        </w:trPr>
        <w:tc>
          <w:tcPr>
            <w:tcW w:w="4876" w:type="dxa"/>
          </w:tcPr>
          <w:p w14:paraId="19390872" w14:textId="77777777" w:rsidR="00757E2D" w:rsidRPr="00F25BC8" w:rsidRDefault="00757E2D" w:rsidP="00940DBF">
            <w:pPr>
              <w:pStyle w:val="ColumnHeading"/>
              <w:keepNext/>
            </w:pPr>
            <w:r w:rsidRPr="00F25BC8">
              <w:t>Kommissionens forslag</w:t>
            </w:r>
          </w:p>
        </w:tc>
        <w:tc>
          <w:tcPr>
            <w:tcW w:w="4876" w:type="dxa"/>
          </w:tcPr>
          <w:p w14:paraId="3C05AD5E" w14:textId="18AFA2B2" w:rsidR="00757E2D" w:rsidRPr="00F25BC8" w:rsidRDefault="00E43C55" w:rsidP="00940DBF">
            <w:pPr>
              <w:pStyle w:val="ColumnHeading"/>
              <w:keepNext/>
            </w:pPr>
            <w:r>
              <w:t>Ændring</w:t>
            </w:r>
          </w:p>
        </w:tc>
      </w:tr>
      <w:tr w:rsidR="00757E2D" w:rsidRPr="00F25BC8" w14:paraId="221DEA7F" w14:textId="77777777" w:rsidTr="00940DBF">
        <w:trPr>
          <w:jc w:val="center"/>
        </w:trPr>
        <w:tc>
          <w:tcPr>
            <w:tcW w:w="4876" w:type="dxa"/>
          </w:tcPr>
          <w:p w14:paraId="59135307" w14:textId="77777777" w:rsidR="00757E2D" w:rsidRPr="00F25BC8" w:rsidRDefault="00757E2D" w:rsidP="00940DBF">
            <w:pPr>
              <w:pStyle w:val="Normal6"/>
            </w:pPr>
            <w:r w:rsidRPr="00F25BC8">
              <w:rPr>
                <w:b/>
                <w:bCs/>
                <w:i/>
                <w:iCs/>
              </w:rPr>
              <w:t>Leverandøren af hunde og katte</w:t>
            </w:r>
            <w:r w:rsidRPr="00F25BC8">
              <w:t xml:space="preserve"> er eneansvarlig for nøjagtigheden af de oplysninger, der gives via onlineplatformens grænseflade. Intet i dette stykke må fortolkes således, at udbyderen af onlineplatformen pålægges en generel overvågningsforpligtelse, jf. artikel 8 i forordning (EU) 2022/2065.</w:t>
            </w:r>
          </w:p>
        </w:tc>
        <w:tc>
          <w:tcPr>
            <w:tcW w:w="4876" w:type="dxa"/>
          </w:tcPr>
          <w:p w14:paraId="55651686" w14:textId="77777777" w:rsidR="00757E2D" w:rsidRPr="00F25BC8" w:rsidRDefault="00757E2D" w:rsidP="00940DBF">
            <w:pPr>
              <w:pStyle w:val="Normal6"/>
              <w:rPr>
                <w:szCs w:val="24"/>
              </w:rPr>
            </w:pPr>
            <w:r w:rsidRPr="00F25BC8">
              <w:rPr>
                <w:b/>
                <w:bCs/>
                <w:i/>
                <w:iCs/>
              </w:rPr>
              <w:t>Den fysiske eller juridiske person, der markedsfører hunde eller katte</w:t>
            </w:r>
            <w:r w:rsidRPr="00F25BC8">
              <w:t xml:space="preserve"> er eneansvarlig for nøjagtigheden af de oplysninger, der gives via onlineplatformens grænseflade. Intet i dette stykke må fortolkes således, at udbyderen af onlineplatformen pålægges en generel overvågningsforpligtelse, jf. artikel 8 i </w:t>
            </w:r>
            <w:r w:rsidRPr="00F25BC8">
              <w:lastRenderedPageBreak/>
              <w:t>forordning (EU) 2022/2065.</w:t>
            </w:r>
          </w:p>
        </w:tc>
      </w:tr>
    </w:tbl>
    <w:p w14:paraId="70B9DF7A" w14:textId="77777777" w:rsidR="00757E2D" w:rsidRPr="00F25BC8" w:rsidRDefault="00757E2D" w:rsidP="00757E2D"/>
    <w:p w14:paraId="25BF4741" w14:textId="3AEF6AF3" w:rsidR="00757E2D" w:rsidRPr="00F25BC8" w:rsidRDefault="00E43C55" w:rsidP="00757E2D">
      <w:pPr>
        <w:pStyle w:val="AmNumberTabs"/>
      </w:pPr>
      <w:r>
        <w:t>Ændring</w:t>
      </w:r>
      <w:r w:rsidR="00757E2D" w:rsidRPr="00F25BC8">
        <w:tab/>
      </w:r>
      <w:r w:rsidR="00757E2D" w:rsidRPr="00F25BC8">
        <w:tab/>
        <w:t>190</w:t>
      </w:r>
    </w:p>
    <w:p w14:paraId="361D4CE0" w14:textId="77777777" w:rsidR="00757E2D" w:rsidRPr="00F25BC8" w:rsidRDefault="00757E2D" w:rsidP="00757E2D"/>
    <w:p w14:paraId="1D1AF310" w14:textId="77777777" w:rsidR="00757E2D" w:rsidRPr="00F25BC8" w:rsidRDefault="00757E2D" w:rsidP="00757E2D">
      <w:pPr>
        <w:pStyle w:val="NormalBold"/>
        <w:keepNext/>
      </w:pPr>
      <w:r w:rsidRPr="00F25BC8">
        <w:t>Forslag til forordning</w:t>
      </w:r>
    </w:p>
    <w:p w14:paraId="2DEB5D71" w14:textId="77777777" w:rsidR="00757E2D" w:rsidRPr="00F25BC8" w:rsidRDefault="00757E2D" w:rsidP="00757E2D">
      <w:pPr>
        <w:pStyle w:val="NormalBold"/>
      </w:pPr>
      <w:r w:rsidRPr="00F25BC8">
        <w:t>Artikel 17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47C1122" w14:textId="77777777" w:rsidTr="00940DBF">
        <w:trPr>
          <w:jc w:val="center"/>
        </w:trPr>
        <w:tc>
          <w:tcPr>
            <w:tcW w:w="9752" w:type="dxa"/>
            <w:gridSpan w:val="2"/>
          </w:tcPr>
          <w:p w14:paraId="396C8D78" w14:textId="77777777" w:rsidR="00757E2D" w:rsidRPr="00F25BC8" w:rsidRDefault="00757E2D" w:rsidP="00940DBF">
            <w:pPr>
              <w:keepNext/>
            </w:pPr>
          </w:p>
        </w:tc>
      </w:tr>
      <w:tr w:rsidR="00757E2D" w:rsidRPr="00F25BC8" w14:paraId="38188325" w14:textId="77777777" w:rsidTr="00940DBF">
        <w:trPr>
          <w:jc w:val="center"/>
        </w:trPr>
        <w:tc>
          <w:tcPr>
            <w:tcW w:w="4876" w:type="dxa"/>
          </w:tcPr>
          <w:p w14:paraId="76AA0556" w14:textId="77777777" w:rsidR="00757E2D" w:rsidRPr="00F25BC8" w:rsidRDefault="00757E2D" w:rsidP="00940DBF">
            <w:pPr>
              <w:pStyle w:val="ColumnHeading"/>
              <w:keepNext/>
            </w:pPr>
            <w:r w:rsidRPr="00F25BC8">
              <w:t>Kommissionens forslag</w:t>
            </w:r>
          </w:p>
        </w:tc>
        <w:tc>
          <w:tcPr>
            <w:tcW w:w="4876" w:type="dxa"/>
          </w:tcPr>
          <w:p w14:paraId="739BB916" w14:textId="683A2ADB" w:rsidR="00757E2D" w:rsidRPr="00F25BC8" w:rsidRDefault="00E43C55" w:rsidP="00940DBF">
            <w:pPr>
              <w:pStyle w:val="ColumnHeading"/>
              <w:keepNext/>
            </w:pPr>
            <w:r>
              <w:t>Ændring</w:t>
            </w:r>
          </w:p>
        </w:tc>
      </w:tr>
      <w:tr w:rsidR="00757E2D" w:rsidRPr="00F25BC8" w14:paraId="2BD360BE" w14:textId="77777777" w:rsidTr="00940DBF">
        <w:trPr>
          <w:jc w:val="center"/>
        </w:trPr>
        <w:tc>
          <w:tcPr>
            <w:tcW w:w="4876" w:type="dxa"/>
          </w:tcPr>
          <w:p w14:paraId="1F6BE98D" w14:textId="77777777" w:rsidR="00757E2D" w:rsidRPr="00F25BC8" w:rsidRDefault="00757E2D" w:rsidP="00940DBF">
            <w:pPr>
              <w:pStyle w:val="Normal6"/>
            </w:pPr>
            <w:r w:rsidRPr="00F25BC8">
              <w:rPr>
                <w:b/>
                <w:i/>
              </w:rPr>
              <w:t>5.</w:t>
            </w:r>
            <w:r w:rsidRPr="00F25BC8">
              <w:rPr>
                <w:b/>
                <w:i/>
              </w:rPr>
              <w:tab/>
              <w:t>Kommissionen vedtager gennemførelsesretsakter, der præciserer, hvilke oplysninger leverandører skal give som bevis for identifikation og registrering af dyret i overensstemmelse med stk. 3, litra a), både i tilfælde, hvor hunde og katte tilbydes via onlineplatforme og på anden vis. Disse gennemførelsesretsakter vedtages efter undersøgelsesproceduren, jf. artikel 24.</w:t>
            </w:r>
          </w:p>
        </w:tc>
        <w:tc>
          <w:tcPr>
            <w:tcW w:w="4876" w:type="dxa"/>
          </w:tcPr>
          <w:p w14:paraId="09EB882A" w14:textId="77777777" w:rsidR="00757E2D" w:rsidRPr="00F25BC8" w:rsidRDefault="00757E2D" w:rsidP="00940DBF">
            <w:pPr>
              <w:pStyle w:val="Normal6"/>
              <w:rPr>
                <w:szCs w:val="24"/>
              </w:rPr>
            </w:pPr>
            <w:r w:rsidRPr="00F25BC8">
              <w:rPr>
                <w:b/>
                <w:i/>
              </w:rPr>
              <w:t>udgår</w:t>
            </w:r>
          </w:p>
        </w:tc>
      </w:tr>
    </w:tbl>
    <w:p w14:paraId="67331650" w14:textId="77777777" w:rsidR="00757E2D" w:rsidRPr="00F25BC8" w:rsidRDefault="00757E2D" w:rsidP="00757E2D"/>
    <w:p w14:paraId="2DEBEB3B" w14:textId="5FDEC6EC" w:rsidR="00757E2D" w:rsidRPr="00F25BC8" w:rsidRDefault="00E43C55" w:rsidP="00757E2D">
      <w:pPr>
        <w:pStyle w:val="AmNumberTabs"/>
      </w:pPr>
      <w:r>
        <w:t>Ændring</w:t>
      </w:r>
      <w:r w:rsidR="00757E2D" w:rsidRPr="00F25BC8">
        <w:tab/>
      </w:r>
      <w:r w:rsidR="00757E2D" w:rsidRPr="00F25BC8">
        <w:tab/>
        <w:t>191</w:t>
      </w:r>
    </w:p>
    <w:p w14:paraId="4EAC0D0D" w14:textId="77777777" w:rsidR="00757E2D" w:rsidRPr="00F25BC8" w:rsidRDefault="00757E2D" w:rsidP="00757E2D"/>
    <w:p w14:paraId="397D84AA" w14:textId="77777777" w:rsidR="00757E2D" w:rsidRPr="00F25BC8" w:rsidRDefault="00757E2D" w:rsidP="00757E2D">
      <w:pPr>
        <w:pStyle w:val="NormalBold"/>
        <w:keepNext/>
      </w:pPr>
      <w:r w:rsidRPr="00F25BC8">
        <w:t>Forslag til forordning</w:t>
      </w:r>
    </w:p>
    <w:p w14:paraId="1F57388A" w14:textId="77777777" w:rsidR="00757E2D" w:rsidRPr="00F25BC8" w:rsidRDefault="00757E2D" w:rsidP="00757E2D">
      <w:pPr>
        <w:pStyle w:val="NormalBold"/>
      </w:pPr>
      <w:r w:rsidRPr="00F25BC8">
        <w:t>Artikel 17 – stk. 6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41594FB" w14:textId="77777777" w:rsidTr="00940DBF">
        <w:trPr>
          <w:jc w:val="center"/>
        </w:trPr>
        <w:tc>
          <w:tcPr>
            <w:tcW w:w="9752" w:type="dxa"/>
            <w:gridSpan w:val="2"/>
          </w:tcPr>
          <w:p w14:paraId="7020C43F" w14:textId="77777777" w:rsidR="00757E2D" w:rsidRPr="00F25BC8" w:rsidRDefault="00757E2D" w:rsidP="00940DBF">
            <w:pPr>
              <w:keepNext/>
            </w:pPr>
          </w:p>
        </w:tc>
      </w:tr>
      <w:tr w:rsidR="00757E2D" w:rsidRPr="00F25BC8" w14:paraId="24711175" w14:textId="77777777" w:rsidTr="00940DBF">
        <w:trPr>
          <w:jc w:val="center"/>
        </w:trPr>
        <w:tc>
          <w:tcPr>
            <w:tcW w:w="4876" w:type="dxa"/>
          </w:tcPr>
          <w:p w14:paraId="3B0130D5" w14:textId="77777777" w:rsidR="00757E2D" w:rsidRPr="00F25BC8" w:rsidRDefault="00757E2D" w:rsidP="00940DBF">
            <w:pPr>
              <w:pStyle w:val="ColumnHeading"/>
              <w:keepNext/>
            </w:pPr>
            <w:r w:rsidRPr="00F25BC8">
              <w:t>Kommissionens forslag</w:t>
            </w:r>
          </w:p>
        </w:tc>
        <w:tc>
          <w:tcPr>
            <w:tcW w:w="4876" w:type="dxa"/>
          </w:tcPr>
          <w:p w14:paraId="37BB3871" w14:textId="1DF092AB" w:rsidR="00757E2D" w:rsidRPr="00F25BC8" w:rsidRDefault="00E43C55" w:rsidP="00940DBF">
            <w:pPr>
              <w:pStyle w:val="ColumnHeading"/>
              <w:keepNext/>
            </w:pPr>
            <w:r>
              <w:t>Ændring</w:t>
            </w:r>
          </w:p>
        </w:tc>
      </w:tr>
      <w:tr w:rsidR="00757E2D" w:rsidRPr="00F25BC8" w14:paraId="12987649" w14:textId="77777777" w:rsidTr="00940DBF">
        <w:trPr>
          <w:jc w:val="center"/>
        </w:trPr>
        <w:tc>
          <w:tcPr>
            <w:tcW w:w="4876" w:type="dxa"/>
          </w:tcPr>
          <w:p w14:paraId="20B77725" w14:textId="77777777" w:rsidR="00757E2D" w:rsidRPr="00F25BC8" w:rsidRDefault="00757E2D" w:rsidP="00940DBF">
            <w:pPr>
              <w:pStyle w:val="Normal6"/>
            </w:pPr>
            <w:r w:rsidRPr="00F25BC8">
              <w:t>6.</w:t>
            </w:r>
            <w:r w:rsidRPr="00F25BC8">
              <w:tab/>
            </w:r>
            <w:r w:rsidRPr="00F25BC8">
              <w:rPr>
                <w:b/>
                <w:bCs/>
                <w:i/>
                <w:iCs/>
              </w:rPr>
              <w:t>Fra den [3 år efter ikrafttrædelsesdatoen] skal</w:t>
            </w:r>
            <w:r w:rsidRPr="00F25BC8">
              <w:t xml:space="preserve"> Kommissionen sikre, at et </w:t>
            </w:r>
            <w:r w:rsidRPr="00F25BC8">
              <w:rPr>
                <w:b/>
                <w:bCs/>
                <w:i/>
                <w:iCs/>
              </w:rPr>
              <w:t>system</w:t>
            </w:r>
            <w:r w:rsidRPr="00F25BC8">
              <w:t xml:space="preserve">, der foretager automatisk kontrol af ægtheden af identifikationen og registreringen af </w:t>
            </w:r>
            <w:r w:rsidRPr="00F25BC8">
              <w:rPr>
                <w:b/>
                <w:bCs/>
                <w:i/>
                <w:iCs/>
              </w:rPr>
              <w:t>leverede</w:t>
            </w:r>
            <w:r w:rsidRPr="00F25BC8">
              <w:t xml:space="preserve"> hunde eller katte ved hjælp af den database, der er omhandlet i artikel 19, er offentligt tilgængeligt gratis. Kommissionen kan overdrage udviklingen, vedligeholdelsen og driften af dette system til en uafhængig enhed. Systemet skal opfylde følgende kriterier:</w:t>
            </w:r>
          </w:p>
        </w:tc>
        <w:tc>
          <w:tcPr>
            <w:tcW w:w="4876" w:type="dxa"/>
          </w:tcPr>
          <w:p w14:paraId="39627E6A" w14:textId="77777777" w:rsidR="00757E2D" w:rsidRPr="00F25BC8" w:rsidRDefault="00757E2D" w:rsidP="00940DBF">
            <w:pPr>
              <w:pStyle w:val="Normal6"/>
              <w:rPr>
                <w:szCs w:val="24"/>
              </w:rPr>
            </w:pPr>
            <w:r w:rsidRPr="00F25BC8">
              <w:t>6.</w:t>
            </w:r>
            <w:r w:rsidRPr="00F25BC8">
              <w:tab/>
              <w:t xml:space="preserve">Kommissionen </w:t>
            </w:r>
            <w:r w:rsidRPr="00F25BC8">
              <w:rPr>
                <w:b/>
                <w:bCs/>
                <w:i/>
                <w:iCs/>
              </w:rPr>
              <w:t>skal</w:t>
            </w:r>
            <w:r w:rsidRPr="00F25BC8">
              <w:t xml:space="preserve"> sikre, at et </w:t>
            </w:r>
            <w:r w:rsidRPr="00F25BC8">
              <w:rPr>
                <w:b/>
                <w:bCs/>
                <w:i/>
                <w:iCs/>
              </w:rPr>
              <w:t>onlinesystem</w:t>
            </w:r>
            <w:r w:rsidRPr="00F25BC8">
              <w:t xml:space="preserve">, der foretager automatisk kontrol af ægtheden af identifikationen og registreringen af </w:t>
            </w:r>
            <w:r w:rsidRPr="00F25BC8">
              <w:rPr>
                <w:b/>
                <w:bCs/>
                <w:i/>
                <w:iCs/>
              </w:rPr>
              <w:t>markedsførte</w:t>
            </w:r>
            <w:r w:rsidRPr="00F25BC8">
              <w:t xml:space="preserve"> hunde eller katte ved hjælp af den database, der er omhandlet i artikel 19, er offentligt tilgængeligt gratis. Kommissionen kan overdrage udviklingen, vedligeholdelsen og driften af dette system til en uafhængig enhed </w:t>
            </w:r>
            <w:r w:rsidRPr="00F25BC8">
              <w:rPr>
                <w:b/>
                <w:bCs/>
                <w:i/>
                <w:iCs/>
              </w:rPr>
              <w:t>efter en offentlig udvælgelsesproces i henhold til de relevante bestemmelser i afsnit VII i forordning (EU, Euratom) 2018/1046</w:t>
            </w:r>
            <w:r w:rsidRPr="00F25BC8">
              <w:t>. Systemet skal opfylde følgende kriterier:</w:t>
            </w:r>
          </w:p>
        </w:tc>
      </w:tr>
    </w:tbl>
    <w:p w14:paraId="7DFE96D2" w14:textId="77777777" w:rsidR="00757E2D" w:rsidRPr="00F25BC8" w:rsidRDefault="00757E2D" w:rsidP="00757E2D"/>
    <w:p w14:paraId="2AED015C" w14:textId="37308FAD" w:rsidR="00757E2D" w:rsidRPr="00F25BC8" w:rsidRDefault="00E43C55" w:rsidP="00757E2D">
      <w:pPr>
        <w:pStyle w:val="AmNumberTabs"/>
      </w:pPr>
      <w:r>
        <w:t>Ændring</w:t>
      </w:r>
      <w:r w:rsidR="00757E2D" w:rsidRPr="00F25BC8">
        <w:tab/>
      </w:r>
      <w:r w:rsidR="00757E2D" w:rsidRPr="00F25BC8">
        <w:tab/>
        <w:t>192</w:t>
      </w:r>
    </w:p>
    <w:p w14:paraId="6159DEB1" w14:textId="77777777" w:rsidR="00757E2D" w:rsidRPr="00F25BC8" w:rsidRDefault="00757E2D" w:rsidP="00757E2D"/>
    <w:p w14:paraId="4FC115F3" w14:textId="77777777" w:rsidR="00757E2D" w:rsidRPr="00F25BC8" w:rsidRDefault="00757E2D" w:rsidP="00757E2D">
      <w:pPr>
        <w:pStyle w:val="NormalBold"/>
        <w:keepNext/>
      </w:pPr>
      <w:r w:rsidRPr="00F25BC8">
        <w:t>Forslag til forordning</w:t>
      </w:r>
    </w:p>
    <w:p w14:paraId="3D73E976" w14:textId="77777777" w:rsidR="00757E2D" w:rsidRPr="00F25BC8" w:rsidRDefault="00757E2D" w:rsidP="00757E2D">
      <w:pPr>
        <w:pStyle w:val="NormalBold"/>
      </w:pPr>
      <w:r w:rsidRPr="00F25BC8">
        <w:t>Artikel 17 – stk. 7 – afsnit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9509517" w14:textId="77777777" w:rsidTr="00940DBF">
        <w:trPr>
          <w:jc w:val="center"/>
        </w:trPr>
        <w:tc>
          <w:tcPr>
            <w:tcW w:w="9752" w:type="dxa"/>
            <w:gridSpan w:val="2"/>
          </w:tcPr>
          <w:p w14:paraId="22D03A12" w14:textId="77777777" w:rsidR="00757E2D" w:rsidRPr="00F25BC8" w:rsidRDefault="00757E2D" w:rsidP="00940DBF">
            <w:pPr>
              <w:keepNext/>
            </w:pPr>
          </w:p>
        </w:tc>
      </w:tr>
      <w:tr w:rsidR="00757E2D" w:rsidRPr="00F25BC8" w14:paraId="1D78425B" w14:textId="77777777" w:rsidTr="00940DBF">
        <w:trPr>
          <w:jc w:val="center"/>
        </w:trPr>
        <w:tc>
          <w:tcPr>
            <w:tcW w:w="4876" w:type="dxa"/>
          </w:tcPr>
          <w:p w14:paraId="137450F3" w14:textId="77777777" w:rsidR="00757E2D" w:rsidRPr="00F25BC8" w:rsidRDefault="00757E2D" w:rsidP="00940DBF">
            <w:pPr>
              <w:pStyle w:val="ColumnHeading"/>
              <w:keepNext/>
            </w:pPr>
            <w:r w:rsidRPr="00F25BC8">
              <w:t>Kommissionens forslag</w:t>
            </w:r>
          </w:p>
        </w:tc>
        <w:tc>
          <w:tcPr>
            <w:tcW w:w="4876" w:type="dxa"/>
          </w:tcPr>
          <w:p w14:paraId="70523997" w14:textId="15E07E58" w:rsidR="00757E2D" w:rsidRPr="00F25BC8" w:rsidRDefault="00E43C55" w:rsidP="00940DBF">
            <w:pPr>
              <w:pStyle w:val="ColumnHeading"/>
              <w:keepNext/>
            </w:pPr>
            <w:r>
              <w:t>Ændring</w:t>
            </w:r>
          </w:p>
        </w:tc>
      </w:tr>
      <w:tr w:rsidR="00757E2D" w:rsidRPr="00F25BC8" w14:paraId="2BB93C91" w14:textId="77777777" w:rsidTr="00940DBF">
        <w:trPr>
          <w:jc w:val="center"/>
        </w:trPr>
        <w:tc>
          <w:tcPr>
            <w:tcW w:w="4876" w:type="dxa"/>
          </w:tcPr>
          <w:p w14:paraId="29965123" w14:textId="77777777" w:rsidR="00757E2D" w:rsidRPr="00F25BC8" w:rsidRDefault="00757E2D" w:rsidP="00940DBF">
            <w:pPr>
              <w:pStyle w:val="Normal6"/>
            </w:pPr>
            <w:r w:rsidRPr="00F25BC8">
              <w:rPr>
                <w:b/>
                <w:bCs/>
                <w:i/>
                <w:iCs/>
              </w:rPr>
              <w:t>Senest den [3 år efter ikrafttrædelsesdatoen]</w:t>
            </w:r>
            <w:r w:rsidRPr="00F25BC8">
              <w:t xml:space="preserve"> vedtager Kommissionen gennemførelsesretsakter</w:t>
            </w:r>
            <w:r w:rsidRPr="00F25BC8">
              <w:rPr>
                <w:b/>
                <w:bCs/>
                <w:i/>
                <w:iCs/>
              </w:rPr>
              <w:t>, der præciserer følgende aspekter af det system, der er omhandlet i stk. 6</w:t>
            </w:r>
            <w:r w:rsidRPr="00F25BC8">
              <w:t>:</w:t>
            </w:r>
          </w:p>
        </w:tc>
        <w:tc>
          <w:tcPr>
            <w:tcW w:w="4876" w:type="dxa"/>
          </w:tcPr>
          <w:p w14:paraId="06B36869" w14:textId="77777777" w:rsidR="00757E2D" w:rsidRPr="00F25BC8" w:rsidRDefault="00757E2D" w:rsidP="00940DBF">
            <w:pPr>
              <w:pStyle w:val="Normal6"/>
              <w:rPr>
                <w:szCs w:val="24"/>
              </w:rPr>
            </w:pPr>
            <w:r w:rsidRPr="00F25BC8">
              <w:t xml:space="preserve">Kommissionen vedtager gennemførelsesretsakter </w:t>
            </w:r>
            <w:r w:rsidRPr="00F25BC8">
              <w:rPr>
                <w:b/>
                <w:bCs/>
                <w:i/>
                <w:iCs/>
              </w:rPr>
              <w:t>om fastlæggelse af</w:t>
            </w:r>
            <w:r w:rsidRPr="00F25BC8">
              <w:t>:</w:t>
            </w:r>
          </w:p>
        </w:tc>
      </w:tr>
    </w:tbl>
    <w:p w14:paraId="7C5557E5" w14:textId="77777777" w:rsidR="00757E2D" w:rsidRPr="00F25BC8" w:rsidRDefault="00757E2D" w:rsidP="00757E2D"/>
    <w:p w14:paraId="7119E87F" w14:textId="3718D0BE" w:rsidR="00757E2D" w:rsidRPr="00F25BC8" w:rsidRDefault="00E43C55" w:rsidP="00757E2D">
      <w:pPr>
        <w:pStyle w:val="AmNumberTabs"/>
      </w:pPr>
      <w:r>
        <w:t>Ændring</w:t>
      </w:r>
      <w:r w:rsidR="00757E2D" w:rsidRPr="00F25BC8">
        <w:tab/>
      </w:r>
      <w:r w:rsidR="00757E2D" w:rsidRPr="00F25BC8">
        <w:tab/>
        <w:t>193</w:t>
      </w:r>
    </w:p>
    <w:p w14:paraId="09F9372B" w14:textId="77777777" w:rsidR="00757E2D" w:rsidRPr="00F25BC8" w:rsidRDefault="00757E2D" w:rsidP="00757E2D"/>
    <w:p w14:paraId="38C616CE" w14:textId="77777777" w:rsidR="00757E2D" w:rsidRPr="00F25BC8" w:rsidRDefault="00757E2D" w:rsidP="00757E2D">
      <w:pPr>
        <w:pStyle w:val="NormalBold"/>
        <w:keepNext/>
      </w:pPr>
      <w:r w:rsidRPr="00F25BC8">
        <w:t>Forslag til forordning</w:t>
      </w:r>
    </w:p>
    <w:p w14:paraId="2265C0CB" w14:textId="77777777" w:rsidR="00757E2D" w:rsidRPr="00F25BC8" w:rsidRDefault="00757E2D" w:rsidP="00757E2D">
      <w:pPr>
        <w:pStyle w:val="NormalBold"/>
      </w:pPr>
      <w:r w:rsidRPr="00F25BC8">
        <w:t>Artikel 17 – stk. 7 – afsnit 1 – litra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2C38AF2" w14:textId="77777777" w:rsidTr="00940DBF">
        <w:trPr>
          <w:jc w:val="center"/>
        </w:trPr>
        <w:tc>
          <w:tcPr>
            <w:tcW w:w="9752" w:type="dxa"/>
            <w:gridSpan w:val="2"/>
          </w:tcPr>
          <w:p w14:paraId="34A1EB10" w14:textId="77777777" w:rsidR="00757E2D" w:rsidRPr="00F25BC8" w:rsidRDefault="00757E2D" w:rsidP="00940DBF">
            <w:pPr>
              <w:keepNext/>
            </w:pPr>
          </w:p>
        </w:tc>
      </w:tr>
      <w:tr w:rsidR="00757E2D" w:rsidRPr="00F25BC8" w14:paraId="2C306789" w14:textId="77777777" w:rsidTr="00940DBF">
        <w:trPr>
          <w:jc w:val="center"/>
        </w:trPr>
        <w:tc>
          <w:tcPr>
            <w:tcW w:w="4876" w:type="dxa"/>
          </w:tcPr>
          <w:p w14:paraId="62B6405A" w14:textId="77777777" w:rsidR="00757E2D" w:rsidRPr="00F25BC8" w:rsidRDefault="00757E2D" w:rsidP="00940DBF">
            <w:pPr>
              <w:pStyle w:val="ColumnHeading"/>
              <w:keepNext/>
            </w:pPr>
            <w:r w:rsidRPr="00F25BC8">
              <w:t>Kommissionens forslag</w:t>
            </w:r>
          </w:p>
        </w:tc>
        <w:tc>
          <w:tcPr>
            <w:tcW w:w="4876" w:type="dxa"/>
          </w:tcPr>
          <w:p w14:paraId="04CF9FC1" w14:textId="5E935387" w:rsidR="00757E2D" w:rsidRPr="00F25BC8" w:rsidRDefault="00E43C55" w:rsidP="00940DBF">
            <w:pPr>
              <w:pStyle w:val="ColumnHeading"/>
              <w:keepNext/>
            </w:pPr>
            <w:r>
              <w:t>Ændring</w:t>
            </w:r>
          </w:p>
        </w:tc>
      </w:tr>
      <w:tr w:rsidR="00757E2D" w:rsidRPr="00F25BC8" w14:paraId="3046CDEF" w14:textId="77777777" w:rsidTr="00940DBF">
        <w:trPr>
          <w:jc w:val="center"/>
        </w:trPr>
        <w:tc>
          <w:tcPr>
            <w:tcW w:w="4876" w:type="dxa"/>
          </w:tcPr>
          <w:p w14:paraId="5800C3FE" w14:textId="77777777" w:rsidR="00757E2D" w:rsidRPr="00F25BC8" w:rsidRDefault="00757E2D" w:rsidP="00940DBF">
            <w:pPr>
              <w:pStyle w:val="Normal6"/>
            </w:pPr>
          </w:p>
        </w:tc>
        <w:tc>
          <w:tcPr>
            <w:tcW w:w="4876" w:type="dxa"/>
          </w:tcPr>
          <w:p w14:paraId="306BBD38" w14:textId="77777777" w:rsidR="00757E2D" w:rsidRPr="00F25BC8" w:rsidRDefault="00757E2D" w:rsidP="00940DBF">
            <w:pPr>
              <w:pStyle w:val="Normal6"/>
              <w:rPr>
                <w:szCs w:val="24"/>
              </w:rPr>
            </w:pPr>
            <w:r w:rsidRPr="00F25BC8">
              <w:rPr>
                <w:b/>
                <w:i/>
              </w:rPr>
              <w:t>a)</w:t>
            </w:r>
            <w:r w:rsidRPr="00F25BC8">
              <w:rPr>
                <w:b/>
                <w:i/>
              </w:rPr>
              <w:tab/>
              <w:t>på grundlag af indholdet af de databaser, der er omhandlet i artikel 19, stk. 3, litra a), de nøjagtige oplysninger, som fysiske og juridiske personer, der markedsfører hunde eller katte, skal give som dokumentation for identifikationsmærkning og registrering af hunde og katte i overensstemmelse med stk. 3, litra a), hvad enten hundene og kattene er udbudt via onlineplatforme eller på anden vis</w:t>
            </w:r>
          </w:p>
        </w:tc>
      </w:tr>
    </w:tbl>
    <w:p w14:paraId="27571355" w14:textId="51C222E9" w:rsidR="00757E2D" w:rsidRPr="00F25BC8" w:rsidRDefault="00E43C55" w:rsidP="00757E2D">
      <w:pPr>
        <w:pStyle w:val="AmNumberTabs"/>
      </w:pPr>
      <w:r>
        <w:t>Ændring</w:t>
      </w:r>
      <w:r w:rsidR="00757E2D" w:rsidRPr="00F25BC8">
        <w:tab/>
      </w:r>
      <w:r w:rsidR="00757E2D" w:rsidRPr="00F25BC8">
        <w:tab/>
        <w:t>194</w:t>
      </w:r>
    </w:p>
    <w:p w14:paraId="528D5E9F" w14:textId="77777777" w:rsidR="00757E2D" w:rsidRPr="00F25BC8" w:rsidRDefault="00757E2D" w:rsidP="00757E2D">
      <w:pPr>
        <w:pStyle w:val="NormalBold12b"/>
      </w:pPr>
      <w:r w:rsidRPr="00F25BC8">
        <w:t>Forslag til forordning</w:t>
      </w:r>
    </w:p>
    <w:p w14:paraId="1473E330" w14:textId="77777777" w:rsidR="00757E2D" w:rsidRPr="00F25BC8" w:rsidRDefault="00757E2D" w:rsidP="00757E2D">
      <w:pPr>
        <w:pStyle w:val="NormalBold"/>
      </w:pPr>
      <w:r w:rsidRPr="00F25BC8">
        <w:t>Artikel 17 – stk. 7 – afsnit 1 – litra a – led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631A6C0B" w14:textId="77777777" w:rsidTr="00940DBF">
        <w:trPr>
          <w:trHeight w:hRule="exact" w:val="240"/>
          <w:jc w:val="center"/>
        </w:trPr>
        <w:tc>
          <w:tcPr>
            <w:tcW w:w="9752" w:type="dxa"/>
            <w:gridSpan w:val="2"/>
            <w:tcBorders>
              <w:top w:val="nil"/>
              <w:left w:val="nil"/>
              <w:bottom w:val="nil"/>
              <w:right w:val="nil"/>
            </w:tcBorders>
          </w:tcPr>
          <w:p w14:paraId="3CDF71B8" w14:textId="77777777" w:rsidR="00757E2D" w:rsidRPr="00F25BC8" w:rsidRDefault="00757E2D" w:rsidP="00940DBF"/>
        </w:tc>
      </w:tr>
      <w:tr w:rsidR="00757E2D" w:rsidRPr="00F25BC8" w14:paraId="1BBE4F1E" w14:textId="77777777" w:rsidTr="00940DBF">
        <w:trPr>
          <w:trHeight w:val="240"/>
          <w:jc w:val="center"/>
        </w:trPr>
        <w:tc>
          <w:tcPr>
            <w:tcW w:w="4876" w:type="dxa"/>
            <w:tcBorders>
              <w:top w:val="nil"/>
              <w:left w:val="nil"/>
              <w:bottom w:val="nil"/>
              <w:right w:val="nil"/>
            </w:tcBorders>
          </w:tcPr>
          <w:p w14:paraId="07AFD7CA"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7FF6022C" w14:textId="778AF086" w:rsidR="00757E2D" w:rsidRPr="00F25BC8" w:rsidRDefault="00E43C55" w:rsidP="00940DBF">
            <w:pPr>
              <w:pStyle w:val="AmColumnHeading"/>
            </w:pPr>
            <w:r>
              <w:t>Ændring</w:t>
            </w:r>
          </w:p>
        </w:tc>
      </w:tr>
      <w:tr w:rsidR="00757E2D" w:rsidRPr="00F25BC8" w14:paraId="63FE5227" w14:textId="77777777" w:rsidTr="00940DBF">
        <w:trPr>
          <w:jc w:val="center"/>
        </w:trPr>
        <w:tc>
          <w:tcPr>
            <w:tcW w:w="4876" w:type="dxa"/>
            <w:tcBorders>
              <w:top w:val="nil"/>
              <w:left w:val="nil"/>
              <w:bottom w:val="nil"/>
              <w:right w:val="nil"/>
            </w:tcBorders>
          </w:tcPr>
          <w:p w14:paraId="6EEDF28F" w14:textId="77777777" w:rsidR="00757E2D" w:rsidRPr="00F25BC8" w:rsidRDefault="00757E2D" w:rsidP="00940DBF">
            <w:pPr>
              <w:pStyle w:val="Normal6a"/>
            </w:pPr>
          </w:p>
        </w:tc>
        <w:tc>
          <w:tcPr>
            <w:tcW w:w="4876" w:type="dxa"/>
            <w:tcBorders>
              <w:top w:val="nil"/>
              <w:left w:val="nil"/>
              <w:bottom w:val="nil"/>
              <w:right w:val="nil"/>
            </w:tcBorders>
          </w:tcPr>
          <w:p w14:paraId="397F4EC9" w14:textId="77777777" w:rsidR="00757E2D" w:rsidRPr="00F25BC8" w:rsidRDefault="00757E2D" w:rsidP="00940DBF">
            <w:pPr>
              <w:pStyle w:val="Normal6a"/>
            </w:pPr>
            <w:r w:rsidRPr="00F25BC8">
              <w:rPr>
                <w:b/>
                <w:i/>
              </w:rPr>
              <w:t>–</w:t>
            </w:r>
            <w:r w:rsidRPr="00F25BC8">
              <w:tab/>
            </w:r>
            <w:r w:rsidRPr="00F25BC8">
              <w:rPr>
                <w:b/>
                <w:i/>
              </w:rPr>
              <w:t>de kategorier af personoplysninger, der stilles til rådighed for den verificerende person under verifikationen af identifikationen og registreringen, der skal begrænses til dem, der er strengt nødvendige for at muliggøre en sådan verifikation.</w:t>
            </w:r>
          </w:p>
        </w:tc>
      </w:tr>
    </w:tbl>
    <w:p w14:paraId="2EA299E8" w14:textId="77777777" w:rsidR="00757E2D" w:rsidRPr="00F25BC8" w:rsidRDefault="00757E2D" w:rsidP="00757E2D">
      <w:pPr>
        <w:pStyle w:val="AmJustText"/>
      </w:pPr>
    </w:p>
    <w:p w14:paraId="2EF716CC" w14:textId="77777777" w:rsidR="00757E2D" w:rsidRPr="00F25BC8" w:rsidRDefault="00757E2D" w:rsidP="00757E2D"/>
    <w:p w14:paraId="58326ED1" w14:textId="5BF9004C" w:rsidR="00757E2D" w:rsidRPr="00F25BC8" w:rsidRDefault="00E43C55" w:rsidP="00757E2D">
      <w:pPr>
        <w:pStyle w:val="AmNumberTabs"/>
      </w:pPr>
      <w:r>
        <w:t>Ændring</w:t>
      </w:r>
      <w:r w:rsidR="00757E2D" w:rsidRPr="00F25BC8">
        <w:tab/>
      </w:r>
      <w:r w:rsidR="00757E2D" w:rsidRPr="00F25BC8">
        <w:tab/>
        <w:t>195</w:t>
      </w:r>
    </w:p>
    <w:p w14:paraId="21D2388C" w14:textId="77777777" w:rsidR="00757E2D" w:rsidRPr="00F25BC8" w:rsidRDefault="00757E2D" w:rsidP="00757E2D"/>
    <w:p w14:paraId="18D00690" w14:textId="77777777" w:rsidR="00757E2D" w:rsidRPr="00F25BC8" w:rsidRDefault="00757E2D" w:rsidP="00757E2D">
      <w:pPr>
        <w:pStyle w:val="NormalBold"/>
        <w:keepNext/>
      </w:pPr>
      <w:r w:rsidRPr="00F25BC8">
        <w:lastRenderedPageBreak/>
        <w:t>Forslag til forordning</w:t>
      </w:r>
    </w:p>
    <w:p w14:paraId="7F988286" w14:textId="484AFB29" w:rsidR="00757E2D" w:rsidRPr="00F25BC8" w:rsidRDefault="00757E2D" w:rsidP="00757E2D">
      <w:pPr>
        <w:pStyle w:val="NormalBold"/>
      </w:pPr>
      <w:r w:rsidRPr="00F25BC8">
        <w:t>Artikel 17 – stk. 7 – afsnit 1 – litra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1F77BE4" w14:textId="77777777" w:rsidTr="00940DBF">
        <w:trPr>
          <w:jc w:val="center"/>
        </w:trPr>
        <w:tc>
          <w:tcPr>
            <w:tcW w:w="9752" w:type="dxa"/>
            <w:gridSpan w:val="2"/>
          </w:tcPr>
          <w:p w14:paraId="18D44212" w14:textId="77777777" w:rsidR="00757E2D" w:rsidRPr="00F25BC8" w:rsidRDefault="00757E2D" w:rsidP="00940DBF">
            <w:pPr>
              <w:keepNext/>
            </w:pPr>
          </w:p>
        </w:tc>
      </w:tr>
      <w:tr w:rsidR="00757E2D" w:rsidRPr="00F25BC8" w14:paraId="6135C71B" w14:textId="77777777" w:rsidTr="00940DBF">
        <w:trPr>
          <w:jc w:val="center"/>
        </w:trPr>
        <w:tc>
          <w:tcPr>
            <w:tcW w:w="4876" w:type="dxa"/>
          </w:tcPr>
          <w:p w14:paraId="2E589B04" w14:textId="77777777" w:rsidR="00757E2D" w:rsidRPr="00F25BC8" w:rsidRDefault="00757E2D" w:rsidP="00940DBF">
            <w:pPr>
              <w:pStyle w:val="ColumnHeading"/>
              <w:keepNext/>
            </w:pPr>
            <w:r w:rsidRPr="00F25BC8">
              <w:t>Kommissionens forslag</w:t>
            </w:r>
          </w:p>
        </w:tc>
        <w:tc>
          <w:tcPr>
            <w:tcW w:w="4876" w:type="dxa"/>
          </w:tcPr>
          <w:p w14:paraId="183FC358" w14:textId="1C18A14C" w:rsidR="00757E2D" w:rsidRPr="00F25BC8" w:rsidRDefault="00E43C55" w:rsidP="00940DBF">
            <w:pPr>
              <w:pStyle w:val="ColumnHeading"/>
              <w:keepNext/>
            </w:pPr>
            <w:r>
              <w:t>Ændring</w:t>
            </w:r>
          </w:p>
        </w:tc>
      </w:tr>
      <w:tr w:rsidR="00757E2D" w:rsidRPr="00F25BC8" w14:paraId="6739E218" w14:textId="77777777" w:rsidTr="00940DBF">
        <w:trPr>
          <w:jc w:val="center"/>
        </w:trPr>
        <w:tc>
          <w:tcPr>
            <w:tcW w:w="4876" w:type="dxa"/>
          </w:tcPr>
          <w:p w14:paraId="6724433A" w14:textId="77777777" w:rsidR="00757E2D" w:rsidRPr="00F25BC8" w:rsidRDefault="00757E2D" w:rsidP="00940DBF">
            <w:pPr>
              <w:pStyle w:val="Normal6"/>
            </w:pPr>
          </w:p>
        </w:tc>
        <w:tc>
          <w:tcPr>
            <w:tcW w:w="4876" w:type="dxa"/>
          </w:tcPr>
          <w:p w14:paraId="753401E7" w14:textId="77777777" w:rsidR="00757E2D" w:rsidRPr="00F25BC8" w:rsidRDefault="00757E2D" w:rsidP="00940DBF">
            <w:pPr>
              <w:pStyle w:val="Normal6"/>
              <w:rPr>
                <w:b/>
                <w:i/>
              </w:rPr>
            </w:pPr>
            <w:r w:rsidRPr="00F25BC8">
              <w:rPr>
                <w:b/>
                <w:i/>
              </w:rPr>
              <w:t>b)</w:t>
            </w:r>
            <w:r w:rsidRPr="00F25BC8">
              <w:rPr>
                <w:b/>
                <w:i/>
              </w:rPr>
              <w:tab/>
              <w:t>følgende elementer ved det i stk. 6 omhandlede system:</w:t>
            </w:r>
          </w:p>
        </w:tc>
      </w:tr>
      <w:tr w:rsidR="00757E2D" w:rsidRPr="00F25BC8" w14:paraId="35C22160" w14:textId="77777777" w:rsidTr="00940DBF">
        <w:trPr>
          <w:jc w:val="center"/>
        </w:trPr>
        <w:tc>
          <w:tcPr>
            <w:tcW w:w="4876" w:type="dxa"/>
          </w:tcPr>
          <w:p w14:paraId="32A39134" w14:textId="77777777" w:rsidR="00757E2D" w:rsidRPr="00F25BC8" w:rsidRDefault="00757E2D" w:rsidP="00940DBF">
            <w:pPr>
              <w:pStyle w:val="Normal6"/>
            </w:pPr>
          </w:p>
        </w:tc>
        <w:tc>
          <w:tcPr>
            <w:tcW w:w="4876" w:type="dxa"/>
          </w:tcPr>
          <w:p w14:paraId="4806539A" w14:textId="77777777" w:rsidR="00757E2D" w:rsidRPr="00F25BC8" w:rsidRDefault="00757E2D" w:rsidP="00940DBF">
            <w:pPr>
              <w:pStyle w:val="Normal6"/>
              <w:rPr>
                <w:b/>
                <w:i/>
              </w:rPr>
            </w:pPr>
            <w:r w:rsidRPr="00F25BC8">
              <w:rPr>
                <w:b/>
                <w:i/>
              </w:rPr>
              <w:t>– systemets centrale funktioner</w:t>
            </w:r>
          </w:p>
        </w:tc>
      </w:tr>
    </w:tbl>
    <w:p w14:paraId="73871EF6" w14:textId="77777777" w:rsidR="00757E2D" w:rsidRPr="00F25BC8" w:rsidRDefault="00757E2D" w:rsidP="00757E2D"/>
    <w:p w14:paraId="21BBC153" w14:textId="6841EA0D" w:rsidR="00757E2D" w:rsidRPr="00F25BC8" w:rsidRDefault="00E43C55" w:rsidP="00757E2D">
      <w:pPr>
        <w:pStyle w:val="AmNumberTabs"/>
      </w:pPr>
      <w:r>
        <w:t>Ændring</w:t>
      </w:r>
      <w:r w:rsidR="00757E2D" w:rsidRPr="00F25BC8">
        <w:tab/>
      </w:r>
      <w:r w:rsidR="00757E2D" w:rsidRPr="00F25BC8">
        <w:tab/>
        <w:t>196</w:t>
      </w:r>
    </w:p>
    <w:p w14:paraId="3AF44DAB" w14:textId="77777777" w:rsidR="00757E2D" w:rsidRPr="00F25BC8" w:rsidRDefault="00757E2D" w:rsidP="00757E2D"/>
    <w:p w14:paraId="49545BA8" w14:textId="77777777" w:rsidR="00757E2D" w:rsidRPr="00F25BC8" w:rsidRDefault="00757E2D" w:rsidP="00757E2D">
      <w:pPr>
        <w:pStyle w:val="NormalBold"/>
        <w:keepNext/>
      </w:pPr>
      <w:r w:rsidRPr="00F25BC8">
        <w:t>Forslag til forordning</w:t>
      </w:r>
    </w:p>
    <w:p w14:paraId="444D2142" w14:textId="77777777" w:rsidR="00757E2D" w:rsidRPr="00F25BC8" w:rsidRDefault="00757E2D" w:rsidP="00757E2D">
      <w:pPr>
        <w:pStyle w:val="NormalBold"/>
      </w:pPr>
      <w:r w:rsidRPr="00F25BC8">
        <w:t>Artikel 17 – stk. 7 – afsnit 1 a(nyt)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5B03B59" w14:textId="77777777" w:rsidTr="00940DBF">
        <w:trPr>
          <w:jc w:val="center"/>
        </w:trPr>
        <w:tc>
          <w:tcPr>
            <w:tcW w:w="9752" w:type="dxa"/>
            <w:gridSpan w:val="2"/>
          </w:tcPr>
          <w:p w14:paraId="5E01CA06" w14:textId="77777777" w:rsidR="00757E2D" w:rsidRPr="00F25BC8" w:rsidRDefault="00757E2D" w:rsidP="00940DBF">
            <w:pPr>
              <w:keepNext/>
            </w:pPr>
          </w:p>
        </w:tc>
      </w:tr>
      <w:tr w:rsidR="00757E2D" w:rsidRPr="00F25BC8" w14:paraId="2E12B23C" w14:textId="77777777" w:rsidTr="00940DBF">
        <w:trPr>
          <w:jc w:val="center"/>
        </w:trPr>
        <w:tc>
          <w:tcPr>
            <w:tcW w:w="4876" w:type="dxa"/>
          </w:tcPr>
          <w:p w14:paraId="54E17FC6" w14:textId="77777777" w:rsidR="00757E2D" w:rsidRPr="00F25BC8" w:rsidRDefault="00757E2D" w:rsidP="00940DBF">
            <w:pPr>
              <w:pStyle w:val="ColumnHeading"/>
              <w:keepNext/>
            </w:pPr>
            <w:r w:rsidRPr="00F25BC8">
              <w:t>Kommissionens forslag</w:t>
            </w:r>
          </w:p>
        </w:tc>
        <w:tc>
          <w:tcPr>
            <w:tcW w:w="4876" w:type="dxa"/>
          </w:tcPr>
          <w:p w14:paraId="69EFC2D7" w14:textId="41E20738" w:rsidR="00757E2D" w:rsidRPr="00F25BC8" w:rsidRDefault="00E43C55" w:rsidP="00940DBF">
            <w:pPr>
              <w:pStyle w:val="ColumnHeading"/>
              <w:keepNext/>
            </w:pPr>
            <w:r>
              <w:t>Ændring</w:t>
            </w:r>
          </w:p>
        </w:tc>
      </w:tr>
      <w:tr w:rsidR="00757E2D" w:rsidRPr="00F25BC8" w14:paraId="7FA91EF0" w14:textId="77777777" w:rsidTr="00940DBF">
        <w:trPr>
          <w:jc w:val="center"/>
        </w:trPr>
        <w:tc>
          <w:tcPr>
            <w:tcW w:w="4876" w:type="dxa"/>
          </w:tcPr>
          <w:p w14:paraId="1E4C7281" w14:textId="77777777" w:rsidR="00757E2D" w:rsidRPr="00F25BC8" w:rsidRDefault="00757E2D" w:rsidP="00940DBF">
            <w:pPr>
              <w:pStyle w:val="Normal6"/>
            </w:pPr>
          </w:p>
        </w:tc>
        <w:tc>
          <w:tcPr>
            <w:tcW w:w="4876" w:type="dxa"/>
          </w:tcPr>
          <w:p w14:paraId="75D17602" w14:textId="7F922D6E" w:rsidR="00757E2D" w:rsidRPr="00F25BC8" w:rsidRDefault="00757E2D" w:rsidP="00AC14E9">
            <w:pPr>
              <w:pStyle w:val="Normal6"/>
              <w:rPr>
                <w:szCs w:val="24"/>
              </w:rPr>
            </w:pPr>
            <w:r w:rsidRPr="00F25BC8">
              <w:rPr>
                <w:b/>
                <w:i/>
              </w:rPr>
              <w:t>De gennemførelsesretsakter, der er omhandlet i litra a), vedtages senest den … [datoen for denne forordnings anvendelse], og den gennemførelsesretsakt, der er omhandlet i litra b), vedtages senest den … [</w:t>
            </w:r>
            <w:r w:rsidR="00AC14E9">
              <w:rPr>
                <w:b/>
                <w:i/>
              </w:rPr>
              <w:t>tre</w:t>
            </w:r>
            <w:r w:rsidR="00AC14E9" w:rsidRPr="00F25BC8">
              <w:rPr>
                <w:b/>
                <w:i/>
              </w:rPr>
              <w:t xml:space="preserve"> </w:t>
            </w:r>
            <w:r w:rsidRPr="00F25BC8">
              <w:rPr>
                <w:b/>
                <w:i/>
              </w:rPr>
              <w:t>år efter datoen for denne forordnings ikrafttrædelse].</w:t>
            </w:r>
          </w:p>
        </w:tc>
      </w:tr>
    </w:tbl>
    <w:p w14:paraId="1614D2E7" w14:textId="77777777" w:rsidR="00757E2D" w:rsidRPr="00F25BC8" w:rsidRDefault="00757E2D" w:rsidP="00757E2D"/>
    <w:p w14:paraId="37EBA92E" w14:textId="6C8D9724" w:rsidR="00757E2D" w:rsidRPr="00F25BC8" w:rsidRDefault="00E43C55" w:rsidP="00757E2D">
      <w:pPr>
        <w:pStyle w:val="AmNumberTabs"/>
      </w:pPr>
      <w:r>
        <w:t>Ændring</w:t>
      </w:r>
      <w:r w:rsidR="00757E2D" w:rsidRPr="00F25BC8">
        <w:tab/>
      </w:r>
      <w:r w:rsidR="00757E2D" w:rsidRPr="00F25BC8">
        <w:tab/>
        <w:t>197</w:t>
      </w:r>
    </w:p>
    <w:p w14:paraId="66C62B91" w14:textId="77777777" w:rsidR="00757E2D" w:rsidRPr="00F25BC8" w:rsidRDefault="00757E2D" w:rsidP="00757E2D">
      <w:pPr>
        <w:pStyle w:val="NormalBold12b"/>
      </w:pPr>
      <w:r w:rsidRPr="00F25BC8">
        <w:t>Forslag til forordning</w:t>
      </w:r>
    </w:p>
    <w:p w14:paraId="5B823C0E" w14:textId="77777777" w:rsidR="00757E2D" w:rsidRPr="00F25BC8" w:rsidRDefault="00757E2D" w:rsidP="00757E2D">
      <w:pPr>
        <w:pStyle w:val="NormalBold"/>
      </w:pPr>
      <w:r w:rsidRPr="00F25BC8">
        <w:t>Artikel 18 – stk. 1 – litra a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6DEE9B0C" w14:textId="77777777" w:rsidTr="00940DBF">
        <w:trPr>
          <w:trHeight w:hRule="exact" w:val="240"/>
          <w:jc w:val="center"/>
        </w:trPr>
        <w:tc>
          <w:tcPr>
            <w:tcW w:w="9752" w:type="dxa"/>
            <w:gridSpan w:val="2"/>
            <w:tcBorders>
              <w:top w:val="nil"/>
              <w:left w:val="nil"/>
              <w:bottom w:val="nil"/>
              <w:right w:val="nil"/>
            </w:tcBorders>
          </w:tcPr>
          <w:p w14:paraId="2E46D1E2" w14:textId="77777777" w:rsidR="00757E2D" w:rsidRPr="00F25BC8" w:rsidRDefault="00757E2D" w:rsidP="00940DBF"/>
        </w:tc>
      </w:tr>
      <w:tr w:rsidR="00757E2D" w:rsidRPr="00F25BC8" w14:paraId="7802215B" w14:textId="77777777" w:rsidTr="00940DBF">
        <w:trPr>
          <w:trHeight w:val="240"/>
          <w:jc w:val="center"/>
        </w:trPr>
        <w:tc>
          <w:tcPr>
            <w:tcW w:w="4876" w:type="dxa"/>
            <w:tcBorders>
              <w:top w:val="nil"/>
              <w:left w:val="nil"/>
              <w:bottom w:val="nil"/>
              <w:right w:val="nil"/>
            </w:tcBorders>
          </w:tcPr>
          <w:p w14:paraId="75BF144A"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3E7A61AE" w14:textId="13B39239" w:rsidR="00757E2D" w:rsidRPr="00F25BC8" w:rsidRDefault="00E43C55" w:rsidP="00940DBF">
            <w:pPr>
              <w:pStyle w:val="AmColumnHeading"/>
            </w:pPr>
            <w:r>
              <w:t>Ændring</w:t>
            </w:r>
          </w:p>
        </w:tc>
      </w:tr>
      <w:tr w:rsidR="00757E2D" w:rsidRPr="00F25BC8" w14:paraId="253A9E14" w14:textId="77777777" w:rsidTr="00940DBF">
        <w:trPr>
          <w:jc w:val="center"/>
        </w:trPr>
        <w:tc>
          <w:tcPr>
            <w:tcW w:w="4876" w:type="dxa"/>
            <w:tcBorders>
              <w:top w:val="nil"/>
              <w:left w:val="nil"/>
              <w:bottom w:val="nil"/>
              <w:right w:val="nil"/>
            </w:tcBorders>
          </w:tcPr>
          <w:p w14:paraId="04C69566" w14:textId="77777777" w:rsidR="00757E2D" w:rsidRPr="00F25BC8" w:rsidRDefault="00757E2D" w:rsidP="00940DBF">
            <w:pPr>
              <w:pStyle w:val="Normal6a"/>
            </w:pPr>
          </w:p>
        </w:tc>
        <w:tc>
          <w:tcPr>
            <w:tcW w:w="4876" w:type="dxa"/>
            <w:tcBorders>
              <w:top w:val="nil"/>
              <w:left w:val="nil"/>
              <w:bottom w:val="nil"/>
              <w:right w:val="nil"/>
            </w:tcBorders>
          </w:tcPr>
          <w:p w14:paraId="515E2EEA" w14:textId="77777777" w:rsidR="00757E2D" w:rsidRPr="00F25BC8" w:rsidRDefault="00757E2D" w:rsidP="00940DBF">
            <w:pPr>
              <w:pStyle w:val="Normal6a"/>
            </w:pPr>
            <w:r w:rsidRPr="00F25BC8">
              <w:rPr>
                <w:b/>
                <w:i/>
              </w:rPr>
              <w:t>aa)</w:t>
            </w:r>
            <w:r w:rsidRPr="00F25BC8">
              <w:tab/>
            </w:r>
            <w:r w:rsidRPr="00F25BC8">
              <w:rPr>
                <w:b/>
                <w:i/>
              </w:rPr>
              <w:t>sikre, at dyrlæger og andre relevante fagfolk modtager oplæring i bedste praksis inden for dyrevelfærd, herunder påvisning og rapportering af overtrædelser af dyrevelfærdsregler, herunder smertefuld praksis som fastsat i artikel 15, i overensstemmelse med One Health-principperne.</w:t>
            </w:r>
          </w:p>
        </w:tc>
      </w:tr>
    </w:tbl>
    <w:p w14:paraId="54CF1B4A" w14:textId="77777777" w:rsidR="00757E2D" w:rsidRPr="00F25BC8" w:rsidRDefault="00757E2D" w:rsidP="00757E2D"/>
    <w:p w14:paraId="2856BE4D" w14:textId="136D91BD" w:rsidR="00757E2D" w:rsidRPr="00F25BC8" w:rsidRDefault="00E43C55" w:rsidP="00757E2D">
      <w:pPr>
        <w:pStyle w:val="AmNumberTabs"/>
      </w:pPr>
      <w:r>
        <w:t>Ændring</w:t>
      </w:r>
      <w:r w:rsidR="00757E2D" w:rsidRPr="00F25BC8">
        <w:tab/>
      </w:r>
      <w:r w:rsidR="00757E2D" w:rsidRPr="00F25BC8">
        <w:tab/>
        <w:t>198</w:t>
      </w:r>
    </w:p>
    <w:p w14:paraId="22CF5057" w14:textId="77777777" w:rsidR="00757E2D" w:rsidRPr="00F25BC8" w:rsidRDefault="00757E2D" w:rsidP="00757E2D">
      <w:pPr>
        <w:pStyle w:val="NormalBold12b"/>
      </w:pPr>
      <w:r w:rsidRPr="00F25BC8">
        <w:t>Forslag til forordning</w:t>
      </w:r>
    </w:p>
    <w:p w14:paraId="0649CE35" w14:textId="77777777" w:rsidR="00757E2D" w:rsidRPr="00F25BC8" w:rsidRDefault="00757E2D" w:rsidP="00757E2D">
      <w:pPr>
        <w:pStyle w:val="NormalBold"/>
      </w:pPr>
      <w:r w:rsidRPr="00F25BC8">
        <w:t>Artikel 18 – stk. 1 – litra a b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23FA47B9" w14:textId="77777777" w:rsidTr="00940DBF">
        <w:trPr>
          <w:trHeight w:hRule="exact" w:val="240"/>
          <w:jc w:val="center"/>
        </w:trPr>
        <w:tc>
          <w:tcPr>
            <w:tcW w:w="9752" w:type="dxa"/>
            <w:gridSpan w:val="2"/>
            <w:tcBorders>
              <w:top w:val="nil"/>
              <w:left w:val="nil"/>
              <w:bottom w:val="nil"/>
              <w:right w:val="nil"/>
            </w:tcBorders>
          </w:tcPr>
          <w:p w14:paraId="58788E5C" w14:textId="77777777" w:rsidR="00757E2D" w:rsidRPr="00F25BC8" w:rsidRDefault="00757E2D" w:rsidP="00940DBF"/>
        </w:tc>
      </w:tr>
      <w:tr w:rsidR="00757E2D" w:rsidRPr="00F25BC8" w14:paraId="598E290B" w14:textId="77777777" w:rsidTr="00940DBF">
        <w:trPr>
          <w:trHeight w:val="240"/>
          <w:jc w:val="center"/>
        </w:trPr>
        <w:tc>
          <w:tcPr>
            <w:tcW w:w="4876" w:type="dxa"/>
            <w:tcBorders>
              <w:top w:val="nil"/>
              <w:left w:val="nil"/>
              <w:bottom w:val="nil"/>
              <w:right w:val="nil"/>
            </w:tcBorders>
          </w:tcPr>
          <w:p w14:paraId="539E580D" w14:textId="77777777" w:rsidR="00757E2D" w:rsidRPr="00F25BC8" w:rsidRDefault="00757E2D" w:rsidP="00940DBF">
            <w:pPr>
              <w:pStyle w:val="AmColumnHeading"/>
            </w:pPr>
            <w:r w:rsidRPr="00F25BC8">
              <w:lastRenderedPageBreak/>
              <w:t>Kommissionens forslag</w:t>
            </w:r>
          </w:p>
        </w:tc>
        <w:tc>
          <w:tcPr>
            <w:tcW w:w="4876" w:type="dxa"/>
            <w:tcBorders>
              <w:top w:val="nil"/>
              <w:left w:val="nil"/>
              <w:bottom w:val="nil"/>
              <w:right w:val="nil"/>
            </w:tcBorders>
          </w:tcPr>
          <w:p w14:paraId="7CA4CE60" w14:textId="65164A32" w:rsidR="00757E2D" w:rsidRPr="00F25BC8" w:rsidRDefault="00E43C55" w:rsidP="00940DBF">
            <w:pPr>
              <w:pStyle w:val="AmColumnHeading"/>
            </w:pPr>
            <w:r>
              <w:t>Ændring</w:t>
            </w:r>
          </w:p>
        </w:tc>
      </w:tr>
      <w:tr w:rsidR="00757E2D" w:rsidRPr="00F25BC8" w14:paraId="5A83577D" w14:textId="77777777" w:rsidTr="00940DBF">
        <w:trPr>
          <w:jc w:val="center"/>
        </w:trPr>
        <w:tc>
          <w:tcPr>
            <w:tcW w:w="4876" w:type="dxa"/>
            <w:tcBorders>
              <w:top w:val="nil"/>
              <w:left w:val="nil"/>
              <w:bottom w:val="nil"/>
              <w:right w:val="nil"/>
            </w:tcBorders>
          </w:tcPr>
          <w:p w14:paraId="3DC961B0" w14:textId="77777777" w:rsidR="00757E2D" w:rsidRPr="00F25BC8" w:rsidRDefault="00757E2D" w:rsidP="00940DBF">
            <w:pPr>
              <w:pStyle w:val="Normal6a"/>
            </w:pPr>
          </w:p>
        </w:tc>
        <w:tc>
          <w:tcPr>
            <w:tcW w:w="4876" w:type="dxa"/>
            <w:tcBorders>
              <w:top w:val="nil"/>
              <w:left w:val="nil"/>
              <w:bottom w:val="nil"/>
              <w:right w:val="nil"/>
            </w:tcBorders>
          </w:tcPr>
          <w:p w14:paraId="71B57CD8" w14:textId="77777777" w:rsidR="00757E2D" w:rsidRPr="00F25BC8" w:rsidRDefault="00757E2D" w:rsidP="00940DBF">
            <w:pPr>
              <w:pStyle w:val="Normal6a"/>
              <w:rPr>
                <w:b/>
                <w:i/>
              </w:rPr>
            </w:pPr>
            <w:r w:rsidRPr="00F25BC8">
              <w:rPr>
                <w:b/>
                <w:i/>
              </w:rPr>
              <w:t>ab)</w:t>
            </w:r>
            <w:r w:rsidRPr="00F25BC8">
              <w:tab/>
            </w:r>
            <w:r w:rsidRPr="00F25BC8">
              <w:rPr>
                <w:b/>
                <w:i/>
              </w:rPr>
              <w:t>sikre, at operatører, fysiske eller juridiske personer, der er ansvarlige for internater, plejefamilier og plejestationer, dyrepassere og dyrlæger modtager tilstrækkelig og regelmæssig uddannelse og certifikater for gennemførelsen af de læringskurser, der er omhandlet i litra a)</w:t>
            </w:r>
          </w:p>
        </w:tc>
      </w:tr>
    </w:tbl>
    <w:p w14:paraId="7BC03B56" w14:textId="77777777" w:rsidR="00757E2D" w:rsidRPr="00F25BC8" w:rsidRDefault="00757E2D" w:rsidP="00757E2D"/>
    <w:p w14:paraId="18B145C9" w14:textId="7FD107F6" w:rsidR="00757E2D" w:rsidRPr="00F25BC8" w:rsidRDefault="00E43C55" w:rsidP="00757E2D">
      <w:pPr>
        <w:pStyle w:val="AmNumberTabs"/>
      </w:pPr>
      <w:r>
        <w:t>Ændring</w:t>
      </w:r>
      <w:r w:rsidR="00757E2D" w:rsidRPr="00F25BC8">
        <w:tab/>
      </w:r>
      <w:r w:rsidR="00757E2D" w:rsidRPr="00F25BC8">
        <w:tab/>
        <w:t>199</w:t>
      </w:r>
    </w:p>
    <w:p w14:paraId="63CEE717" w14:textId="77777777" w:rsidR="00757E2D" w:rsidRPr="00F25BC8" w:rsidRDefault="00757E2D" w:rsidP="00757E2D">
      <w:pPr>
        <w:pStyle w:val="NormalBold12b"/>
      </w:pPr>
      <w:r w:rsidRPr="00F25BC8">
        <w:t>Forslag til forordning</w:t>
      </w:r>
    </w:p>
    <w:p w14:paraId="13844A9B" w14:textId="77777777" w:rsidR="00757E2D" w:rsidRPr="00F25BC8" w:rsidRDefault="00757E2D" w:rsidP="00757E2D">
      <w:pPr>
        <w:pStyle w:val="NormalBold"/>
      </w:pPr>
      <w:r w:rsidRPr="00F25BC8">
        <w:t>Artikel 18 – stk. 1 – litra a c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EEEEECF" w14:textId="77777777" w:rsidTr="00940DBF">
        <w:trPr>
          <w:jc w:val="center"/>
        </w:trPr>
        <w:tc>
          <w:tcPr>
            <w:tcW w:w="9752" w:type="dxa"/>
            <w:gridSpan w:val="2"/>
          </w:tcPr>
          <w:p w14:paraId="552EC957" w14:textId="77777777" w:rsidR="00757E2D" w:rsidRPr="00F25BC8" w:rsidRDefault="00757E2D" w:rsidP="00940DBF">
            <w:pPr>
              <w:keepNext/>
            </w:pPr>
          </w:p>
        </w:tc>
      </w:tr>
      <w:tr w:rsidR="00757E2D" w:rsidRPr="00F25BC8" w14:paraId="7CC056EE" w14:textId="77777777" w:rsidTr="00940DBF">
        <w:trPr>
          <w:jc w:val="center"/>
        </w:trPr>
        <w:tc>
          <w:tcPr>
            <w:tcW w:w="4876" w:type="dxa"/>
          </w:tcPr>
          <w:p w14:paraId="2F4C8418" w14:textId="77777777" w:rsidR="00757E2D" w:rsidRPr="00F25BC8" w:rsidRDefault="00757E2D" w:rsidP="00940DBF">
            <w:pPr>
              <w:pStyle w:val="ColumnHeading"/>
              <w:keepNext/>
            </w:pPr>
            <w:r w:rsidRPr="00F25BC8">
              <w:t>Kommissionens forslag</w:t>
            </w:r>
          </w:p>
        </w:tc>
        <w:tc>
          <w:tcPr>
            <w:tcW w:w="4876" w:type="dxa"/>
          </w:tcPr>
          <w:p w14:paraId="2574612A" w14:textId="4AE428F0" w:rsidR="00757E2D" w:rsidRPr="00F25BC8" w:rsidRDefault="00E43C55" w:rsidP="00940DBF">
            <w:pPr>
              <w:pStyle w:val="ColumnHeading"/>
              <w:keepNext/>
            </w:pPr>
            <w:r>
              <w:t>Ændring</w:t>
            </w:r>
          </w:p>
        </w:tc>
      </w:tr>
      <w:tr w:rsidR="00757E2D" w:rsidRPr="00F25BC8" w14:paraId="2DC5DFD3" w14:textId="77777777" w:rsidTr="00940DBF">
        <w:trPr>
          <w:jc w:val="center"/>
        </w:trPr>
        <w:tc>
          <w:tcPr>
            <w:tcW w:w="4876" w:type="dxa"/>
          </w:tcPr>
          <w:p w14:paraId="79D3DE05" w14:textId="77777777" w:rsidR="00757E2D" w:rsidRPr="00F25BC8" w:rsidRDefault="00757E2D" w:rsidP="00940DBF">
            <w:pPr>
              <w:pStyle w:val="Normal6"/>
            </w:pPr>
          </w:p>
        </w:tc>
        <w:tc>
          <w:tcPr>
            <w:tcW w:w="4876" w:type="dxa"/>
          </w:tcPr>
          <w:p w14:paraId="4FF965DE" w14:textId="77777777" w:rsidR="00757E2D" w:rsidRPr="00F25BC8" w:rsidRDefault="00757E2D" w:rsidP="00940DBF">
            <w:pPr>
              <w:pStyle w:val="Normal6"/>
              <w:rPr>
                <w:szCs w:val="24"/>
              </w:rPr>
            </w:pPr>
            <w:r w:rsidRPr="00F25BC8">
              <w:rPr>
                <w:b/>
                <w:i/>
              </w:rPr>
              <w:t>ac)</w:t>
            </w:r>
            <w:r w:rsidRPr="00F25BC8">
              <w:rPr>
                <w:b/>
                <w:i/>
              </w:rPr>
              <w:tab/>
              <w:t>sikre, at dyrlæger har adgang til kurser i "shelter medicine" (pleje af hjemløse dyr), herunder kurser med fokus på floksundhed</w:t>
            </w:r>
          </w:p>
        </w:tc>
      </w:tr>
    </w:tbl>
    <w:p w14:paraId="1B2863E4" w14:textId="77777777" w:rsidR="00757E2D" w:rsidRPr="00F25BC8" w:rsidRDefault="00757E2D" w:rsidP="00757E2D"/>
    <w:p w14:paraId="778CEB2E" w14:textId="77777777" w:rsidR="00757E2D" w:rsidRPr="00F25BC8" w:rsidRDefault="00757E2D" w:rsidP="00757E2D"/>
    <w:p w14:paraId="74273D3E" w14:textId="5377FC53" w:rsidR="00757E2D" w:rsidRPr="00F25BC8" w:rsidRDefault="00E43C55" w:rsidP="00757E2D">
      <w:pPr>
        <w:pStyle w:val="AmNumberTabs"/>
      </w:pPr>
      <w:r>
        <w:t>Ændring</w:t>
      </w:r>
      <w:r w:rsidR="00757E2D" w:rsidRPr="00F25BC8">
        <w:tab/>
      </w:r>
      <w:r w:rsidR="00757E2D" w:rsidRPr="00F25BC8">
        <w:tab/>
        <w:t>200</w:t>
      </w:r>
    </w:p>
    <w:p w14:paraId="20656557" w14:textId="77777777" w:rsidR="00757E2D" w:rsidRPr="00F25BC8" w:rsidRDefault="00757E2D" w:rsidP="00757E2D">
      <w:pPr>
        <w:pStyle w:val="NormalBold12b"/>
      </w:pPr>
      <w:r w:rsidRPr="00F25BC8">
        <w:t>Forslag til forordning</w:t>
      </w:r>
    </w:p>
    <w:p w14:paraId="6CED9125" w14:textId="77777777" w:rsidR="00757E2D" w:rsidRPr="00F25BC8" w:rsidRDefault="00757E2D" w:rsidP="00757E2D">
      <w:pPr>
        <w:pStyle w:val="NormalBold"/>
      </w:pPr>
      <w:r w:rsidRPr="00F25BC8">
        <w:t>Artikel 18 – stk. 1 – litra a d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49EA1158" w14:textId="77777777" w:rsidTr="00940DBF">
        <w:trPr>
          <w:trHeight w:hRule="exact" w:val="240"/>
          <w:jc w:val="center"/>
        </w:trPr>
        <w:tc>
          <w:tcPr>
            <w:tcW w:w="9752" w:type="dxa"/>
            <w:gridSpan w:val="2"/>
            <w:tcBorders>
              <w:top w:val="nil"/>
              <w:left w:val="nil"/>
              <w:bottom w:val="nil"/>
              <w:right w:val="nil"/>
            </w:tcBorders>
          </w:tcPr>
          <w:p w14:paraId="70E630C6" w14:textId="77777777" w:rsidR="00757E2D" w:rsidRPr="00F25BC8" w:rsidRDefault="00757E2D" w:rsidP="00940DBF"/>
        </w:tc>
      </w:tr>
      <w:tr w:rsidR="00757E2D" w:rsidRPr="00F25BC8" w14:paraId="0919A4F6" w14:textId="77777777" w:rsidTr="00940DBF">
        <w:trPr>
          <w:trHeight w:val="240"/>
          <w:jc w:val="center"/>
        </w:trPr>
        <w:tc>
          <w:tcPr>
            <w:tcW w:w="4876" w:type="dxa"/>
            <w:tcBorders>
              <w:top w:val="nil"/>
              <w:left w:val="nil"/>
              <w:bottom w:val="nil"/>
              <w:right w:val="nil"/>
            </w:tcBorders>
          </w:tcPr>
          <w:p w14:paraId="33A828B9"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552F0D2F" w14:textId="5653E4A0" w:rsidR="00757E2D" w:rsidRPr="00F25BC8" w:rsidRDefault="00E43C55" w:rsidP="00940DBF">
            <w:pPr>
              <w:pStyle w:val="AmColumnHeading"/>
            </w:pPr>
            <w:r>
              <w:t>Ændring</w:t>
            </w:r>
          </w:p>
        </w:tc>
      </w:tr>
      <w:tr w:rsidR="00757E2D" w:rsidRPr="00F25BC8" w14:paraId="5CEF943B" w14:textId="77777777" w:rsidTr="00940DBF">
        <w:trPr>
          <w:jc w:val="center"/>
        </w:trPr>
        <w:tc>
          <w:tcPr>
            <w:tcW w:w="4876" w:type="dxa"/>
            <w:tcBorders>
              <w:top w:val="nil"/>
              <w:left w:val="nil"/>
              <w:bottom w:val="nil"/>
              <w:right w:val="nil"/>
            </w:tcBorders>
          </w:tcPr>
          <w:p w14:paraId="37DA1F86" w14:textId="77777777" w:rsidR="00757E2D" w:rsidRPr="00F25BC8" w:rsidRDefault="00757E2D" w:rsidP="00940DBF">
            <w:pPr>
              <w:pStyle w:val="Normal6a"/>
            </w:pPr>
          </w:p>
        </w:tc>
        <w:tc>
          <w:tcPr>
            <w:tcW w:w="4876" w:type="dxa"/>
            <w:tcBorders>
              <w:top w:val="nil"/>
              <w:left w:val="nil"/>
              <w:bottom w:val="nil"/>
              <w:right w:val="nil"/>
            </w:tcBorders>
          </w:tcPr>
          <w:p w14:paraId="45F82D53" w14:textId="77777777" w:rsidR="00757E2D" w:rsidRPr="00F25BC8" w:rsidRDefault="00757E2D" w:rsidP="00940DBF">
            <w:pPr>
              <w:pStyle w:val="Normal6a"/>
            </w:pPr>
            <w:r w:rsidRPr="00F25BC8">
              <w:rPr>
                <w:b/>
                <w:i/>
              </w:rPr>
              <w:t>ad)</w:t>
            </w:r>
            <w:r w:rsidRPr="00F25BC8">
              <w:tab/>
            </w:r>
            <w:r w:rsidRPr="00F25BC8">
              <w:rPr>
                <w:b/>
                <w:i/>
              </w:rPr>
              <w:t>sikre, at undervisere og førere af hunde bestemt til militær, politi og toldvæsen modtager regelmæssige kurser både i egen og helst på tværs af medlemsstaterne for at forbedre deres færdigheder, navnlig med hensyn til operant betingning og positiv forstærkning, adfærdsvidenskab og velfærdsprincipper og i håndtering af stress for både hunde og førere</w:t>
            </w:r>
          </w:p>
        </w:tc>
      </w:tr>
    </w:tbl>
    <w:p w14:paraId="6E16756C" w14:textId="77777777" w:rsidR="00757E2D" w:rsidRPr="00F25BC8" w:rsidRDefault="00757E2D" w:rsidP="00757E2D"/>
    <w:p w14:paraId="6EA38FD7" w14:textId="444CC6ED" w:rsidR="00757E2D" w:rsidRPr="00F25BC8" w:rsidRDefault="00E43C55" w:rsidP="00757E2D">
      <w:pPr>
        <w:pStyle w:val="AmNumberTabs"/>
      </w:pPr>
      <w:r>
        <w:t>Ændring</w:t>
      </w:r>
      <w:r w:rsidR="00757E2D" w:rsidRPr="00F25BC8">
        <w:tab/>
      </w:r>
      <w:r w:rsidR="00757E2D" w:rsidRPr="00F25BC8">
        <w:tab/>
        <w:t>201</w:t>
      </w:r>
    </w:p>
    <w:p w14:paraId="13D2229E" w14:textId="77777777" w:rsidR="00757E2D" w:rsidRPr="00F25BC8" w:rsidRDefault="00757E2D" w:rsidP="00757E2D">
      <w:pPr>
        <w:pStyle w:val="NormalBold12b"/>
      </w:pPr>
      <w:r w:rsidRPr="00F25BC8">
        <w:t>Forslag til forordning</w:t>
      </w:r>
    </w:p>
    <w:p w14:paraId="7F86D672" w14:textId="77777777" w:rsidR="00757E2D" w:rsidRPr="00F25BC8" w:rsidRDefault="00757E2D" w:rsidP="00757E2D">
      <w:pPr>
        <w:pStyle w:val="NormalBold"/>
      </w:pPr>
      <w:r w:rsidRPr="00F25BC8">
        <w:t>Artikel 18 – stk. 1 – litra b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40ECDEAA" w14:textId="77777777" w:rsidTr="00940DBF">
        <w:trPr>
          <w:trHeight w:hRule="exact" w:val="240"/>
          <w:jc w:val="center"/>
        </w:trPr>
        <w:tc>
          <w:tcPr>
            <w:tcW w:w="9752" w:type="dxa"/>
            <w:gridSpan w:val="2"/>
            <w:tcBorders>
              <w:top w:val="nil"/>
              <w:left w:val="nil"/>
              <w:bottom w:val="nil"/>
              <w:right w:val="nil"/>
            </w:tcBorders>
          </w:tcPr>
          <w:p w14:paraId="72DDC574" w14:textId="77777777" w:rsidR="00757E2D" w:rsidRPr="00F25BC8" w:rsidRDefault="00757E2D" w:rsidP="00940DBF"/>
        </w:tc>
      </w:tr>
      <w:tr w:rsidR="00757E2D" w:rsidRPr="00F25BC8" w14:paraId="4A72AE3F" w14:textId="77777777" w:rsidTr="00940DBF">
        <w:trPr>
          <w:trHeight w:val="240"/>
          <w:jc w:val="center"/>
        </w:trPr>
        <w:tc>
          <w:tcPr>
            <w:tcW w:w="4876" w:type="dxa"/>
            <w:tcBorders>
              <w:top w:val="nil"/>
              <w:left w:val="nil"/>
              <w:bottom w:val="nil"/>
              <w:right w:val="nil"/>
            </w:tcBorders>
          </w:tcPr>
          <w:p w14:paraId="5A26EC68"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22484B04" w14:textId="3109133E" w:rsidR="00757E2D" w:rsidRPr="00F25BC8" w:rsidRDefault="00E43C55" w:rsidP="00940DBF">
            <w:pPr>
              <w:pStyle w:val="AmColumnHeading"/>
            </w:pPr>
            <w:r>
              <w:t>Ændring</w:t>
            </w:r>
          </w:p>
        </w:tc>
      </w:tr>
      <w:tr w:rsidR="00757E2D" w:rsidRPr="00F25BC8" w14:paraId="2B6D641E" w14:textId="77777777" w:rsidTr="00940DBF">
        <w:trPr>
          <w:jc w:val="center"/>
        </w:trPr>
        <w:tc>
          <w:tcPr>
            <w:tcW w:w="4876" w:type="dxa"/>
            <w:tcBorders>
              <w:top w:val="nil"/>
              <w:left w:val="nil"/>
              <w:bottom w:val="nil"/>
              <w:right w:val="nil"/>
            </w:tcBorders>
          </w:tcPr>
          <w:p w14:paraId="2C937FE7" w14:textId="77777777" w:rsidR="00757E2D" w:rsidRPr="00F25BC8" w:rsidRDefault="00757E2D" w:rsidP="00940DBF">
            <w:pPr>
              <w:pStyle w:val="Normal6a"/>
            </w:pPr>
          </w:p>
        </w:tc>
        <w:tc>
          <w:tcPr>
            <w:tcW w:w="4876" w:type="dxa"/>
            <w:tcBorders>
              <w:top w:val="nil"/>
              <w:left w:val="nil"/>
              <w:bottom w:val="nil"/>
              <w:right w:val="nil"/>
            </w:tcBorders>
          </w:tcPr>
          <w:p w14:paraId="319E92AA" w14:textId="77777777" w:rsidR="00757E2D" w:rsidRPr="00F25BC8" w:rsidRDefault="00757E2D" w:rsidP="00940DBF">
            <w:pPr>
              <w:pStyle w:val="Normal6a"/>
            </w:pPr>
            <w:r w:rsidRPr="00F25BC8">
              <w:rPr>
                <w:b/>
                <w:i/>
              </w:rPr>
              <w:t>ba)</w:t>
            </w:r>
            <w:r w:rsidRPr="00F25BC8">
              <w:tab/>
            </w:r>
            <w:r w:rsidRPr="00F25BC8">
              <w:rPr>
                <w:b/>
                <w:i/>
              </w:rPr>
              <w:t>befordre samarbejde mellem kompetente myndigheder, veterinærforeninger og uddannelsesinstitutioner til udvikling og fremme af langsigtede videnskabeligt baserede uddannelsesprogrammer af høj kvalitet for dyrepassere og dyrlæger og øge samarbejdet mellem de relevante agenturer og synergierne mellem informationskampagnerne.</w:t>
            </w:r>
          </w:p>
        </w:tc>
      </w:tr>
    </w:tbl>
    <w:p w14:paraId="1EA69D01" w14:textId="77777777" w:rsidR="00757E2D" w:rsidRPr="00F25BC8" w:rsidRDefault="00757E2D" w:rsidP="00757E2D"/>
    <w:p w14:paraId="78E1FB7D" w14:textId="186EA572" w:rsidR="00757E2D" w:rsidRPr="00F25BC8" w:rsidRDefault="00E43C55" w:rsidP="00757E2D">
      <w:pPr>
        <w:pStyle w:val="AmNumberTabs"/>
      </w:pPr>
      <w:r>
        <w:t>Ændring</w:t>
      </w:r>
      <w:r w:rsidR="00757E2D" w:rsidRPr="00F25BC8">
        <w:tab/>
      </w:r>
      <w:r w:rsidR="00757E2D" w:rsidRPr="00F25BC8">
        <w:tab/>
        <w:t>202</w:t>
      </w:r>
    </w:p>
    <w:p w14:paraId="1079D93B" w14:textId="77777777" w:rsidR="00757E2D" w:rsidRPr="00F25BC8" w:rsidRDefault="00757E2D" w:rsidP="00757E2D">
      <w:pPr>
        <w:pStyle w:val="NormalBold12b"/>
      </w:pPr>
      <w:r w:rsidRPr="00F25BC8">
        <w:t>Forslag til forordning</w:t>
      </w:r>
    </w:p>
    <w:p w14:paraId="2D8F78C9" w14:textId="77777777" w:rsidR="00757E2D" w:rsidRPr="00F25BC8" w:rsidRDefault="00757E2D" w:rsidP="00757E2D">
      <w:pPr>
        <w:pStyle w:val="NormalBold"/>
      </w:pPr>
      <w:r w:rsidRPr="00F25BC8">
        <w:t>Artikel 18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145E3385" w14:textId="77777777" w:rsidTr="00940DBF">
        <w:trPr>
          <w:trHeight w:hRule="exact" w:val="240"/>
          <w:jc w:val="center"/>
        </w:trPr>
        <w:tc>
          <w:tcPr>
            <w:tcW w:w="9752" w:type="dxa"/>
            <w:gridSpan w:val="2"/>
            <w:tcBorders>
              <w:top w:val="nil"/>
              <w:left w:val="nil"/>
              <w:bottom w:val="nil"/>
              <w:right w:val="nil"/>
            </w:tcBorders>
          </w:tcPr>
          <w:p w14:paraId="74199461" w14:textId="77777777" w:rsidR="00757E2D" w:rsidRPr="00F25BC8" w:rsidRDefault="00757E2D" w:rsidP="00940DBF"/>
        </w:tc>
      </w:tr>
      <w:tr w:rsidR="00757E2D" w:rsidRPr="00F25BC8" w14:paraId="01CA0A8B" w14:textId="77777777" w:rsidTr="00940DBF">
        <w:trPr>
          <w:trHeight w:val="240"/>
          <w:jc w:val="center"/>
        </w:trPr>
        <w:tc>
          <w:tcPr>
            <w:tcW w:w="4876" w:type="dxa"/>
            <w:tcBorders>
              <w:top w:val="nil"/>
              <w:left w:val="nil"/>
              <w:bottom w:val="nil"/>
              <w:right w:val="nil"/>
            </w:tcBorders>
          </w:tcPr>
          <w:p w14:paraId="7CEB268A"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6432894C" w14:textId="5E77826C" w:rsidR="00757E2D" w:rsidRPr="00F25BC8" w:rsidRDefault="00E43C55" w:rsidP="00940DBF">
            <w:pPr>
              <w:pStyle w:val="AmColumnHeading"/>
            </w:pPr>
            <w:r>
              <w:t>Ændring</w:t>
            </w:r>
          </w:p>
        </w:tc>
      </w:tr>
      <w:tr w:rsidR="00757E2D" w:rsidRPr="00F25BC8" w14:paraId="7E040CBF" w14:textId="77777777" w:rsidTr="00940DBF">
        <w:trPr>
          <w:jc w:val="center"/>
        </w:trPr>
        <w:tc>
          <w:tcPr>
            <w:tcW w:w="4876" w:type="dxa"/>
            <w:tcBorders>
              <w:top w:val="nil"/>
              <w:left w:val="nil"/>
              <w:bottom w:val="nil"/>
              <w:right w:val="nil"/>
            </w:tcBorders>
          </w:tcPr>
          <w:p w14:paraId="3F03397B" w14:textId="77777777" w:rsidR="00757E2D" w:rsidRPr="00F25BC8" w:rsidRDefault="00757E2D" w:rsidP="00940DBF">
            <w:pPr>
              <w:pStyle w:val="Normal6a"/>
            </w:pPr>
          </w:p>
        </w:tc>
        <w:tc>
          <w:tcPr>
            <w:tcW w:w="4876" w:type="dxa"/>
            <w:tcBorders>
              <w:top w:val="nil"/>
              <w:left w:val="nil"/>
              <w:bottom w:val="nil"/>
              <w:right w:val="nil"/>
            </w:tcBorders>
          </w:tcPr>
          <w:p w14:paraId="79C10C5C" w14:textId="77777777" w:rsidR="00757E2D" w:rsidRPr="00F25BC8" w:rsidRDefault="00757E2D" w:rsidP="00940DBF">
            <w:pPr>
              <w:pStyle w:val="Normal6a"/>
              <w:jc w:val="center"/>
            </w:pPr>
            <w:r w:rsidRPr="00F25BC8">
              <w:rPr>
                <w:b/>
                <w:i/>
              </w:rPr>
              <w:t>Artikel 18a</w:t>
            </w:r>
          </w:p>
        </w:tc>
      </w:tr>
      <w:tr w:rsidR="00757E2D" w:rsidRPr="00F25BC8" w14:paraId="33D83E3E" w14:textId="77777777" w:rsidTr="00940DBF">
        <w:trPr>
          <w:jc w:val="center"/>
        </w:trPr>
        <w:tc>
          <w:tcPr>
            <w:tcW w:w="4876" w:type="dxa"/>
            <w:tcBorders>
              <w:top w:val="nil"/>
              <w:left w:val="nil"/>
              <w:bottom w:val="nil"/>
              <w:right w:val="nil"/>
            </w:tcBorders>
          </w:tcPr>
          <w:p w14:paraId="7C69E7CE" w14:textId="77777777" w:rsidR="00757E2D" w:rsidRPr="00F25BC8" w:rsidRDefault="00757E2D" w:rsidP="00940DBF">
            <w:pPr>
              <w:pStyle w:val="Normal6a"/>
            </w:pPr>
          </w:p>
        </w:tc>
        <w:tc>
          <w:tcPr>
            <w:tcW w:w="4876" w:type="dxa"/>
            <w:tcBorders>
              <w:top w:val="nil"/>
              <w:left w:val="nil"/>
              <w:bottom w:val="nil"/>
              <w:right w:val="nil"/>
            </w:tcBorders>
          </w:tcPr>
          <w:p w14:paraId="05EEC3C0" w14:textId="77777777" w:rsidR="00757E2D" w:rsidRPr="00F25BC8" w:rsidRDefault="00757E2D" w:rsidP="00940DBF">
            <w:pPr>
              <w:pStyle w:val="Normal6a"/>
              <w:jc w:val="center"/>
            </w:pPr>
            <w:r w:rsidRPr="00F25BC8">
              <w:rPr>
                <w:b/>
                <w:i/>
              </w:rPr>
              <w:t xml:space="preserve">Nationale oplysningskampagner om beskyttelse af omstrejfende dyr og lovgivning om beskyttelse af omstrejfende dyr </w:t>
            </w:r>
          </w:p>
        </w:tc>
      </w:tr>
      <w:tr w:rsidR="00757E2D" w:rsidRPr="00F25BC8" w14:paraId="1856EC12" w14:textId="77777777" w:rsidTr="00940DBF">
        <w:trPr>
          <w:jc w:val="center"/>
        </w:trPr>
        <w:tc>
          <w:tcPr>
            <w:tcW w:w="4876" w:type="dxa"/>
            <w:tcBorders>
              <w:top w:val="nil"/>
              <w:left w:val="nil"/>
              <w:bottom w:val="nil"/>
              <w:right w:val="nil"/>
            </w:tcBorders>
          </w:tcPr>
          <w:p w14:paraId="09D8B1C9" w14:textId="77777777" w:rsidR="00757E2D" w:rsidRPr="00F25BC8" w:rsidRDefault="00757E2D" w:rsidP="00940DBF">
            <w:pPr>
              <w:pStyle w:val="Normal6a"/>
            </w:pPr>
          </w:p>
        </w:tc>
        <w:tc>
          <w:tcPr>
            <w:tcW w:w="4876" w:type="dxa"/>
            <w:tcBorders>
              <w:top w:val="nil"/>
              <w:left w:val="nil"/>
              <w:bottom w:val="nil"/>
              <w:right w:val="nil"/>
            </w:tcBorders>
          </w:tcPr>
          <w:p w14:paraId="592916A7" w14:textId="77777777" w:rsidR="00757E2D" w:rsidRPr="00F25BC8" w:rsidRDefault="00757E2D" w:rsidP="00940DBF">
            <w:pPr>
              <w:pStyle w:val="Normal6a"/>
            </w:pPr>
            <w:r w:rsidRPr="00F25BC8">
              <w:rPr>
                <w:b/>
                <w:i/>
              </w:rPr>
              <w:t>1.</w:t>
            </w:r>
            <w:r w:rsidRPr="00F25BC8">
              <w:rPr>
                <w:b/>
                <w:i/>
              </w:rPr>
              <w:tab/>
              <w:t>Medlemsstaterne opfordres til at iværksætte og gennemføre nationale oplysningskampagner om gældende ret om beskyttelse af og velfærd for hunde og katte.</w:t>
            </w:r>
            <w:r w:rsidRPr="00F25BC8">
              <w:t xml:space="preserve"> </w:t>
            </w:r>
            <w:r w:rsidRPr="00F25BC8">
              <w:rPr>
                <w:b/>
                <w:i/>
              </w:rPr>
              <w:t>Disse kampagner skal være rettet både mod dyreejere og den brede offentlighed for at øge bevidstheden om de juridiske forpligtelser og bedste praksis inden for pasning af dyr.</w:t>
            </w:r>
          </w:p>
        </w:tc>
      </w:tr>
      <w:tr w:rsidR="00757E2D" w:rsidRPr="00F25BC8" w14:paraId="7FCFD8D6" w14:textId="77777777" w:rsidTr="00940DBF">
        <w:trPr>
          <w:jc w:val="center"/>
        </w:trPr>
        <w:tc>
          <w:tcPr>
            <w:tcW w:w="4876" w:type="dxa"/>
            <w:tcBorders>
              <w:top w:val="nil"/>
              <w:left w:val="nil"/>
              <w:bottom w:val="nil"/>
              <w:right w:val="nil"/>
            </w:tcBorders>
          </w:tcPr>
          <w:p w14:paraId="59AB3B7D" w14:textId="77777777" w:rsidR="00757E2D" w:rsidRPr="00F25BC8" w:rsidRDefault="00757E2D" w:rsidP="00940DBF">
            <w:pPr>
              <w:pStyle w:val="Normal6a"/>
            </w:pPr>
          </w:p>
        </w:tc>
        <w:tc>
          <w:tcPr>
            <w:tcW w:w="4876" w:type="dxa"/>
            <w:tcBorders>
              <w:top w:val="nil"/>
              <w:left w:val="nil"/>
              <w:bottom w:val="nil"/>
              <w:right w:val="nil"/>
            </w:tcBorders>
          </w:tcPr>
          <w:p w14:paraId="19161928" w14:textId="77777777" w:rsidR="00757E2D" w:rsidRPr="00F25BC8" w:rsidRDefault="00757E2D" w:rsidP="00940DBF">
            <w:pPr>
              <w:pStyle w:val="Normal6a"/>
            </w:pPr>
            <w:r w:rsidRPr="00F25BC8">
              <w:rPr>
                <w:b/>
                <w:i/>
              </w:rPr>
              <w:t>2.</w:t>
            </w:r>
            <w:r w:rsidRPr="00F25BC8">
              <w:rPr>
                <w:b/>
                <w:i/>
              </w:rPr>
              <w:tab/>
              <w:t>Oplysningskampagner kan gennemføres af de kompetente myndigheder i samarbejde med dyreværnsorganisationer, dyrlæger og andre relevante enheder.</w:t>
            </w:r>
            <w:r w:rsidRPr="00F25BC8">
              <w:t xml:space="preserve"> </w:t>
            </w:r>
            <w:r w:rsidRPr="00F25BC8">
              <w:rPr>
                <w:b/>
                <w:i/>
              </w:rPr>
              <w:t>De oplysninger, der formidles, skal omfatte følgende:</w:t>
            </w:r>
          </w:p>
        </w:tc>
      </w:tr>
      <w:tr w:rsidR="00757E2D" w:rsidRPr="00F25BC8" w14:paraId="584E3EE5" w14:textId="77777777" w:rsidTr="00940DBF">
        <w:trPr>
          <w:jc w:val="center"/>
        </w:trPr>
        <w:tc>
          <w:tcPr>
            <w:tcW w:w="4876" w:type="dxa"/>
            <w:tcBorders>
              <w:top w:val="nil"/>
              <w:left w:val="nil"/>
              <w:bottom w:val="nil"/>
              <w:right w:val="nil"/>
            </w:tcBorders>
          </w:tcPr>
          <w:p w14:paraId="63BE8A9E" w14:textId="77777777" w:rsidR="00757E2D" w:rsidRPr="00F25BC8" w:rsidRDefault="00757E2D" w:rsidP="00940DBF">
            <w:pPr>
              <w:pStyle w:val="Normal6a"/>
            </w:pPr>
          </w:p>
        </w:tc>
        <w:tc>
          <w:tcPr>
            <w:tcW w:w="4876" w:type="dxa"/>
            <w:tcBorders>
              <w:top w:val="nil"/>
              <w:left w:val="nil"/>
              <w:bottom w:val="nil"/>
              <w:right w:val="nil"/>
            </w:tcBorders>
          </w:tcPr>
          <w:p w14:paraId="1FD8B96D" w14:textId="77777777" w:rsidR="00757E2D" w:rsidRPr="00F25BC8" w:rsidRDefault="00757E2D" w:rsidP="00940DBF">
            <w:pPr>
              <w:pStyle w:val="Normal6a"/>
            </w:pPr>
            <w:r w:rsidRPr="00F25BC8">
              <w:rPr>
                <w:b/>
                <w:i/>
              </w:rPr>
              <w:t>a)</w:t>
            </w:r>
            <w:r w:rsidRPr="00F25BC8">
              <w:rPr>
                <w:b/>
                <w:i/>
              </w:rPr>
              <w:tab/>
              <w:t>de retlige forpligtelser for opdrættere af selskabsdyr</w:t>
            </w:r>
          </w:p>
        </w:tc>
      </w:tr>
      <w:tr w:rsidR="00757E2D" w:rsidRPr="00F25BC8" w14:paraId="6223BC33" w14:textId="77777777" w:rsidTr="00940DBF">
        <w:trPr>
          <w:jc w:val="center"/>
        </w:trPr>
        <w:tc>
          <w:tcPr>
            <w:tcW w:w="4876" w:type="dxa"/>
            <w:tcBorders>
              <w:top w:val="nil"/>
              <w:left w:val="nil"/>
              <w:bottom w:val="nil"/>
              <w:right w:val="nil"/>
            </w:tcBorders>
          </w:tcPr>
          <w:p w14:paraId="4CCFCF27" w14:textId="77777777" w:rsidR="00757E2D" w:rsidRPr="00F25BC8" w:rsidRDefault="00757E2D" w:rsidP="00940DBF">
            <w:pPr>
              <w:pStyle w:val="Normal6a"/>
            </w:pPr>
          </w:p>
        </w:tc>
        <w:tc>
          <w:tcPr>
            <w:tcW w:w="4876" w:type="dxa"/>
            <w:tcBorders>
              <w:top w:val="nil"/>
              <w:left w:val="nil"/>
              <w:bottom w:val="nil"/>
              <w:right w:val="nil"/>
            </w:tcBorders>
          </w:tcPr>
          <w:p w14:paraId="5B4ADD96" w14:textId="77777777" w:rsidR="00757E2D" w:rsidRPr="00F25BC8" w:rsidRDefault="00757E2D" w:rsidP="00940DBF">
            <w:pPr>
              <w:pStyle w:val="Normal6a"/>
            </w:pPr>
            <w:r w:rsidRPr="00F25BC8">
              <w:rPr>
                <w:b/>
                <w:i/>
              </w:rPr>
              <w:t>b)</w:t>
            </w:r>
            <w:r w:rsidRPr="00F25BC8">
              <w:rPr>
                <w:b/>
                <w:i/>
              </w:rPr>
              <w:tab/>
              <w:t>de lokale myndigheders ansvar og foranstaltninger i forbindelse med håndteringen af omstrejfende dyr samt de foranstaltninger, de skal tage for at forhindre, at dyr bliver forladt</w:t>
            </w:r>
          </w:p>
        </w:tc>
      </w:tr>
      <w:tr w:rsidR="00757E2D" w:rsidRPr="00F25BC8" w14:paraId="0BA9C9CE" w14:textId="77777777" w:rsidTr="00940DBF">
        <w:trPr>
          <w:jc w:val="center"/>
        </w:trPr>
        <w:tc>
          <w:tcPr>
            <w:tcW w:w="4876" w:type="dxa"/>
            <w:tcBorders>
              <w:top w:val="nil"/>
              <w:left w:val="nil"/>
              <w:bottom w:val="nil"/>
              <w:right w:val="nil"/>
            </w:tcBorders>
          </w:tcPr>
          <w:p w14:paraId="0FF7E246" w14:textId="77777777" w:rsidR="00757E2D" w:rsidRPr="00F25BC8" w:rsidRDefault="00757E2D" w:rsidP="00940DBF">
            <w:pPr>
              <w:pStyle w:val="Normal6a"/>
            </w:pPr>
          </w:p>
        </w:tc>
        <w:tc>
          <w:tcPr>
            <w:tcW w:w="4876" w:type="dxa"/>
            <w:tcBorders>
              <w:top w:val="nil"/>
              <w:left w:val="nil"/>
              <w:bottom w:val="nil"/>
              <w:right w:val="nil"/>
            </w:tcBorders>
          </w:tcPr>
          <w:p w14:paraId="33B04091" w14:textId="77777777" w:rsidR="00757E2D" w:rsidRPr="00F25BC8" w:rsidRDefault="00757E2D" w:rsidP="00940DBF">
            <w:pPr>
              <w:pStyle w:val="Normal6a"/>
            </w:pPr>
            <w:r w:rsidRPr="00F25BC8">
              <w:rPr>
                <w:b/>
                <w:i/>
              </w:rPr>
              <w:t>c)</w:t>
            </w:r>
            <w:r w:rsidRPr="00F25BC8">
              <w:rPr>
                <w:b/>
                <w:i/>
              </w:rPr>
              <w:tab/>
              <w:t xml:space="preserve">de skridt, der skal tages, hvis en person finder et bortløbet eller forladt dyr, </w:t>
            </w:r>
            <w:r w:rsidRPr="00F25BC8">
              <w:rPr>
                <w:b/>
                <w:i/>
              </w:rPr>
              <w:lastRenderedPageBreak/>
              <w:t>herunder at kontakte veterinærtjenester, dyreinternater eller det lokale politi</w:t>
            </w:r>
          </w:p>
        </w:tc>
      </w:tr>
      <w:tr w:rsidR="00757E2D" w:rsidRPr="00F25BC8" w14:paraId="3FB0B52F" w14:textId="77777777" w:rsidTr="00940DBF">
        <w:trPr>
          <w:jc w:val="center"/>
        </w:trPr>
        <w:tc>
          <w:tcPr>
            <w:tcW w:w="4876" w:type="dxa"/>
            <w:tcBorders>
              <w:top w:val="nil"/>
              <w:left w:val="nil"/>
              <w:bottom w:val="nil"/>
              <w:right w:val="nil"/>
            </w:tcBorders>
          </w:tcPr>
          <w:p w14:paraId="0BAF901F" w14:textId="77777777" w:rsidR="00757E2D" w:rsidRPr="00F25BC8" w:rsidRDefault="00757E2D" w:rsidP="00940DBF">
            <w:pPr>
              <w:pStyle w:val="Normal6a"/>
            </w:pPr>
          </w:p>
        </w:tc>
        <w:tc>
          <w:tcPr>
            <w:tcW w:w="4876" w:type="dxa"/>
            <w:tcBorders>
              <w:top w:val="nil"/>
              <w:left w:val="nil"/>
              <w:bottom w:val="nil"/>
              <w:right w:val="nil"/>
            </w:tcBorders>
          </w:tcPr>
          <w:p w14:paraId="6938B626" w14:textId="77777777" w:rsidR="00757E2D" w:rsidRPr="00F25BC8" w:rsidRDefault="00757E2D" w:rsidP="00940DBF">
            <w:pPr>
              <w:pStyle w:val="Normal6a"/>
            </w:pPr>
            <w:r w:rsidRPr="00F25BC8">
              <w:rPr>
                <w:b/>
                <w:i/>
              </w:rPr>
              <w:t>d)</w:t>
            </w:r>
            <w:r w:rsidRPr="00F25BC8">
              <w:rPr>
                <w:b/>
                <w:i/>
              </w:rPr>
              <w:tab/>
              <w:t>en erklæring om vigtigheden af ansvarlig adoption og kastration eller sterilisation for at reducere populationen af omstrejfende dyr.</w:t>
            </w:r>
          </w:p>
        </w:tc>
      </w:tr>
      <w:tr w:rsidR="00757E2D" w:rsidRPr="00F25BC8" w14:paraId="2410B320" w14:textId="77777777" w:rsidTr="00940DBF">
        <w:trPr>
          <w:jc w:val="center"/>
        </w:trPr>
        <w:tc>
          <w:tcPr>
            <w:tcW w:w="4876" w:type="dxa"/>
            <w:tcBorders>
              <w:top w:val="nil"/>
              <w:left w:val="nil"/>
              <w:bottom w:val="nil"/>
              <w:right w:val="nil"/>
            </w:tcBorders>
          </w:tcPr>
          <w:p w14:paraId="79239CB2" w14:textId="77777777" w:rsidR="00757E2D" w:rsidRPr="00F25BC8" w:rsidRDefault="00757E2D" w:rsidP="00940DBF">
            <w:pPr>
              <w:pStyle w:val="Normal6a"/>
            </w:pPr>
          </w:p>
        </w:tc>
        <w:tc>
          <w:tcPr>
            <w:tcW w:w="4876" w:type="dxa"/>
            <w:tcBorders>
              <w:top w:val="nil"/>
              <w:left w:val="nil"/>
              <w:bottom w:val="nil"/>
              <w:right w:val="nil"/>
            </w:tcBorders>
          </w:tcPr>
          <w:p w14:paraId="663F4396" w14:textId="77777777" w:rsidR="00757E2D" w:rsidRPr="00F25BC8" w:rsidRDefault="00757E2D" w:rsidP="00940DBF">
            <w:pPr>
              <w:pStyle w:val="Normal6a"/>
            </w:pPr>
            <w:r w:rsidRPr="00F25BC8">
              <w:rPr>
                <w:b/>
                <w:i/>
              </w:rPr>
              <w:t>3.</w:t>
            </w:r>
            <w:r w:rsidRPr="00F25BC8">
              <w:rPr>
                <w:b/>
                <w:i/>
              </w:rPr>
              <w:tab/>
              <w:t>Medlemsstaterne kan yde national eller regional finansiering til disse kampagner og tilskynde massemedier og uddannelsesinstitutioner til at deltage med henblik på at udbrede oplysningerne yderligere.</w:t>
            </w:r>
          </w:p>
        </w:tc>
      </w:tr>
      <w:tr w:rsidR="00757E2D" w:rsidRPr="00F25BC8" w14:paraId="1A6A915A" w14:textId="77777777" w:rsidTr="00940DBF">
        <w:trPr>
          <w:jc w:val="center"/>
        </w:trPr>
        <w:tc>
          <w:tcPr>
            <w:tcW w:w="4876" w:type="dxa"/>
            <w:tcBorders>
              <w:top w:val="nil"/>
              <w:left w:val="nil"/>
              <w:bottom w:val="nil"/>
              <w:right w:val="nil"/>
            </w:tcBorders>
          </w:tcPr>
          <w:p w14:paraId="2FB4A01A" w14:textId="77777777" w:rsidR="00757E2D" w:rsidRPr="00F25BC8" w:rsidRDefault="00757E2D" w:rsidP="00940DBF">
            <w:pPr>
              <w:pStyle w:val="Normal6a"/>
            </w:pPr>
          </w:p>
        </w:tc>
        <w:tc>
          <w:tcPr>
            <w:tcW w:w="4876" w:type="dxa"/>
            <w:tcBorders>
              <w:top w:val="nil"/>
              <w:left w:val="nil"/>
              <w:bottom w:val="nil"/>
              <w:right w:val="nil"/>
            </w:tcBorders>
          </w:tcPr>
          <w:p w14:paraId="3F6ED83E" w14:textId="77777777" w:rsidR="00757E2D" w:rsidRPr="00F25BC8" w:rsidRDefault="00757E2D" w:rsidP="00940DBF">
            <w:pPr>
              <w:pStyle w:val="Normal6a"/>
            </w:pPr>
            <w:r w:rsidRPr="00F25BC8">
              <w:rPr>
                <w:b/>
                <w:i/>
              </w:rPr>
              <w:t>4.</w:t>
            </w:r>
            <w:r w:rsidRPr="00F25BC8">
              <w:rPr>
                <w:b/>
                <w:i/>
              </w:rPr>
              <w:tab/>
              <w:t>Kommissionen tilskynder til udveksling af bedste praksis mellem medlemsstaterne.</w:t>
            </w:r>
          </w:p>
        </w:tc>
      </w:tr>
    </w:tbl>
    <w:p w14:paraId="0556E079" w14:textId="77777777" w:rsidR="00757E2D" w:rsidRPr="00F25BC8" w:rsidRDefault="00757E2D" w:rsidP="00757E2D"/>
    <w:p w14:paraId="70EE2CF7" w14:textId="2DDA06DD" w:rsidR="00757E2D" w:rsidRPr="00F25BC8" w:rsidRDefault="00E43C55" w:rsidP="00757E2D">
      <w:pPr>
        <w:pStyle w:val="AmNumberTabs"/>
      </w:pPr>
      <w:r>
        <w:t>Ændring</w:t>
      </w:r>
      <w:r w:rsidR="00757E2D" w:rsidRPr="00F25BC8">
        <w:tab/>
      </w:r>
      <w:r w:rsidR="00757E2D" w:rsidRPr="00F25BC8">
        <w:tab/>
        <w:t>203</w:t>
      </w:r>
    </w:p>
    <w:p w14:paraId="7C3FE39B" w14:textId="77777777" w:rsidR="00757E2D" w:rsidRPr="00F25BC8" w:rsidRDefault="00757E2D" w:rsidP="00757E2D">
      <w:pPr>
        <w:pStyle w:val="NormalBold12b"/>
      </w:pPr>
      <w:r w:rsidRPr="00F25BC8">
        <w:t>Forslag til forordning</w:t>
      </w:r>
    </w:p>
    <w:p w14:paraId="3A0BB675" w14:textId="77777777" w:rsidR="00757E2D" w:rsidRPr="00F25BC8" w:rsidRDefault="00757E2D" w:rsidP="00757E2D">
      <w:pPr>
        <w:pStyle w:val="NormalBold"/>
      </w:pPr>
      <w:r w:rsidRPr="00F25BC8">
        <w:t>Artikel 18 b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78F7D061" w14:textId="77777777" w:rsidTr="00940DBF">
        <w:trPr>
          <w:trHeight w:hRule="exact" w:val="240"/>
          <w:jc w:val="center"/>
        </w:trPr>
        <w:tc>
          <w:tcPr>
            <w:tcW w:w="9752" w:type="dxa"/>
            <w:gridSpan w:val="2"/>
            <w:tcBorders>
              <w:top w:val="nil"/>
              <w:left w:val="nil"/>
              <w:bottom w:val="nil"/>
              <w:right w:val="nil"/>
            </w:tcBorders>
          </w:tcPr>
          <w:p w14:paraId="6E6377CC" w14:textId="77777777" w:rsidR="00757E2D" w:rsidRPr="00F25BC8" w:rsidRDefault="00757E2D" w:rsidP="00940DBF"/>
        </w:tc>
      </w:tr>
      <w:tr w:rsidR="00757E2D" w:rsidRPr="00F25BC8" w14:paraId="4B967659" w14:textId="77777777" w:rsidTr="00940DBF">
        <w:trPr>
          <w:trHeight w:val="240"/>
          <w:jc w:val="center"/>
        </w:trPr>
        <w:tc>
          <w:tcPr>
            <w:tcW w:w="4876" w:type="dxa"/>
            <w:tcBorders>
              <w:top w:val="nil"/>
              <w:left w:val="nil"/>
              <w:bottom w:val="nil"/>
              <w:right w:val="nil"/>
            </w:tcBorders>
          </w:tcPr>
          <w:p w14:paraId="5602226E"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2AEFC648" w14:textId="39B39F07" w:rsidR="00757E2D" w:rsidRPr="00F25BC8" w:rsidRDefault="00E43C55" w:rsidP="00940DBF">
            <w:pPr>
              <w:pStyle w:val="AmColumnHeading"/>
            </w:pPr>
            <w:r>
              <w:t>Ændring</w:t>
            </w:r>
          </w:p>
        </w:tc>
      </w:tr>
      <w:tr w:rsidR="00757E2D" w:rsidRPr="00F25BC8" w14:paraId="7A5AB2C2" w14:textId="77777777" w:rsidTr="00940DBF">
        <w:trPr>
          <w:jc w:val="center"/>
        </w:trPr>
        <w:tc>
          <w:tcPr>
            <w:tcW w:w="4876" w:type="dxa"/>
            <w:tcBorders>
              <w:top w:val="nil"/>
              <w:left w:val="nil"/>
              <w:bottom w:val="nil"/>
              <w:right w:val="nil"/>
            </w:tcBorders>
          </w:tcPr>
          <w:p w14:paraId="66470507" w14:textId="77777777" w:rsidR="00757E2D" w:rsidRPr="00F25BC8" w:rsidRDefault="00757E2D" w:rsidP="00940DBF">
            <w:pPr>
              <w:pStyle w:val="Normal6a"/>
            </w:pPr>
          </w:p>
        </w:tc>
        <w:tc>
          <w:tcPr>
            <w:tcW w:w="4876" w:type="dxa"/>
            <w:tcBorders>
              <w:top w:val="nil"/>
              <w:left w:val="nil"/>
              <w:bottom w:val="nil"/>
              <w:right w:val="nil"/>
            </w:tcBorders>
          </w:tcPr>
          <w:p w14:paraId="4D98CF6F" w14:textId="77777777" w:rsidR="00757E2D" w:rsidRPr="00F25BC8" w:rsidRDefault="00757E2D" w:rsidP="00940DBF">
            <w:pPr>
              <w:pStyle w:val="Normal6a"/>
              <w:jc w:val="center"/>
            </w:pPr>
            <w:r w:rsidRPr="00F25BC8">
              <w:rPr>
                <w:b/>
                <w:i/>
              </w:rPr>
              <w:t>Artikel 18b</w:t>
            </w:r>
          </w:p>
        </w:tc>
      </w:tr>
      <w:tr w:rsidR="00757E2D" w:rsidRPr="00F25BC8" w14:paraId="08BE40E6" w14:textId="77777777" w:rsidTr="00940DBF">
        <w:trPr>
          <w:jc w:val="center"/>
        </w:trPr>
        <w:tc>
          <w:tcPr>
            <w:tcW w:w="4876" w:type="dxa"/>
            <w:tcBorders>
              <w:top w:val="nil"/>
              <w:left w:val="nil"/>
              <w:bottom w:val="nil"/>
              <w:right w:val="nil"/>
            </w:tcBorders>
          </w:tcPr>
          <w:p w14:paraId="0488A9BA" w14:textId="77777777" w:rsidR="00757E2D" w:rsidRPr="00F25BC8" w:rsidRDefault="00757E2D" w:rsidP="00940DBF">
            <w:pPr>
              <w:pStyle w:val="Normal6a"/>
            </w:pPr>
          </w:p>
        </w:tc>
        <w:tc>
          <w:tcPr>
            <w:tcW w:w="4876" w:type="dxa"/>
            <w:tcBorders>
              <w:top w:val="nil"/>
              <w:left w:val="nil"/>
              <w:bottom w:val="nil"/>
              <w:right w:val="nil"/>
            </w:tcBorders>
          </w:tcPr>
          <w:p w14:paraId="09E3F1C1" w14:textId="77777777" w:rsidR="00757E2D" w:rsidRPr="00F25BC8" w:rsidRDefault="00757E2D" w:rsidP="00940DBF">
            <w:pPr>
              <w:pStyle w:val="Normal6a"/>
              <w:jc w:val="center"/>
            </w:pPr>
            <w:r w:rsidRPr="00F25BC8">
              <w:rPr>
                <w:b/>
                <w:i/>
              </w:rPr>
              <w:t>Foranstaltninger til at forhindre, at hunde og katte forlades, og til at fremme kastration og sterilisation af hunde og katte</w:t>
            </w:r>
          </w:p>
        </w:tc>
      </w:tr>
      <w:tr w:rsidR="00757E2D" w:rsidRPr="00F25BC8" w14:paraId="66F7F97F" w14:textId="77777777" w:rsidTr="00940DBF">
        <w:trPr>
          <w:jc w:val="center"/>
        </w:trPr>
        <w:tc>
          <w:tcPr>
            <w:tcW w:w="4876" w:type="dxa"/>
            <w:tcBorders>
              <w:top w:val="nil"/>
              <w:left w:val="nil"/>
              <w:bottom w:val="nil"/>
              <w:right w:val="nil"/>
            </w:tcBorders>
          </w:tcPr>
          <w:p w14:paraId="05CC6B7C" w14:textId="77777777" w:rsidR="00757E2D" w:rsidRPr="00F25BC8" w:rsidRDefault="00757E2D" w:rsidP="00940DBF">
            <w:pPr>
              <w:pStyle w:val="Normal6a"/>
            </w:pPr>
          </w:p>
        </w:tc>
        <w:tc>
          <w:tcPr>
            <w:tcW w:w="4876" w:type="dxa"/>
            <w:tcBorders>
              <w:top w:val="nil"/>
              <w:left w:val="nil"/>
              <w:bottom w:val="nil"/>
              <w:right w:val="nil"/>
            </w:tcBorders>
          </w:tcPr>
          <w:p w14:paraId="0E4422CE" w14:textId="77777777" w:rsidR="00757E2D" w:rsidRPr="00F25BC8" w:rsidRDefault="00757E2D" w:rsidP="00940DBF">
            <w:pPr>
              <w:pStyle w:val="Normal6a"/>
            </w:pPr>
            <w:r w:rsidRPr="00F25BC8">
              <w:rPr>
                <w:b/>
                <w:i/>
              </w:rPr>
              <w:t>1.</w:t>
            </w:r>
            <w:r w:rsidRPr="00F25BC8">
              <w:rPr>
                <w:b/>
                <w:i/>
              </w:rPr>
              <w:tab/>
              <w:t>Medlemsstaterne tilskyndes til at vedtage konkrete foranstaltninger for at forhindre, at hunde og katte forlades, herunder gennem folkeoplysning, ved at øge bevidstheden om ansvarligt ejerskab og gennem effektiv håndhævelse af de gældende love.</w:t>
            </w:r>
          </w:p>
        </w:tc>
      </w:tr>
      <w:tr w:rsidR="00757E2D" w:rsidRPr="00F25BC8" w14:paraId="540A7CD9" w14:textId="77777777" w:rsidTr="00940DBF">
        <w:trPr>
          <w:jc w:val="center"/>
        </w:trPr>
        <w:tc>
          <w:tcPr>
            <w:tcW w:w="4876" w:type="dxa"/>
            <w:tcBorders>
              <w:top w:val="nil"/>
              <w:left w:val="nil"/>
              <w:bottom w:val="nil"/>
              <w:right w:val="nil"/>
            </w:tcBorders>
          </w:tcPr>
          <w:p w14:paraId="522B73F9" w14:textId="77777777" w:rsidR="00757E2D" w:rsidRPr="00F25BC8" w:rsidRDefault="00757E2D" w:rsidP="00940DBF">
            <w:pPr>
              <w:pStyle w:val="Normal6a"/>
            </w:pPr>
          </w:p>
        </w:tc>
        <w:tc>
          <w:tcPr>
            <w:tcW w:w="4876" w:type="dxa"/>
            <w:tcBorders>
              <w:top w:val="nil"/>
              <w:left w:val="nil"/>
              <w:bottom w:val="nil"/>
              <w:right w:val="nil"/>
            </w:tcBorders>
          </w:tcPr>
          <w:p w14:paraId="680CF471" w14:textId="77777777" w:rsidR="00757E2D" w:rsidRPr="00F25BC8" w:rsidRDefault="00757E2D" w:rsidP="00940DBF">
            <w:pPr>
              <w:pStyle w:val="Normal6a"/>
            </w:pPr>
            <w:r w:rsidRPr="00F25BC8">
              <w:rPr>
                <w:b/>
                <w:i/>
              </w:rPr>
              <w:t>2.</w:t>
            </w:r>
            <w:r w:rsidRPr="00F25BC8">
              <w:rPr>
                <w:b/>
                <w:i/>
              </w:rPr>
              <w:tab/>
              <w:t>For at reducere antallet af omstrejfende dyr tilskyndes medlemsstaterne til at indkredse og anvende nationale og private finansieringskilder til:</w:t>
            </w:r>
          </w:p>
        </w:tc>
      </w:tr>
      <w:tr w:rsidR="00757E2D" w:rsidRPr="00F25BC8" w14:paraId="4DDE373E" w14:textId="77777777" w:rsidTr="00940DBF">
        <w:trPr>
          <w:jc w:val="center"/>
        </w:trPr>
        <w:tc>
          <w:tcPr>
            <w:tcW w:w="4876" w:type="dxa"/>
            <w:tcBorders>
              <w:top w:val="nil"/>
              <w:left w:val="nil"/>
              <w:bottom w:val="nil"/>
              <w:right w:val="nil"/>
            </w:tcBorders>
          </w:tcPr>
          <w:p w14:paraId="31647CF4" w14:textId="77777777" w:rsidR="00757E2D" w:rsidRPr="00F25BC8" w:rsidRDefault="00757E2D" w:rsidP="00940DBF">
            <w:pPr>
              <w:pStyle w:val="Normal6a"/>
            </w:pPr>
          </w:p>
        </w:tc>
        <w:tc>
          <w:tcPr>
            <w:tcW w:w="4876" w:type="dxa"/>
            <w:tcBorders>
              <w:top w:val="nil"/>
              <w:left w:val="nil"/>
              <w:bottom w:val="nil"/>
              <w:right w:val="nil"/>
            </w:tcBorders>
          </w:tcPr>
          <w:p w14:paraId="771A7A99" w14:textId="77777777" w:rsidR="00757E2D" w:rsidRPr="00F25BC8" w:rsidRDefault="00757E2D" w:rsidP="00940DBF">
            <w:pPr>
              <w:pStyle w:val="Normal6a"/>
            </w:pPr>
            <w:r w:rsidRPr="00F25BC8">
              <w:rPr>
                <w:b/>
                <w:i/>
              </w:rPr>
              <w:t>a)</w:t>
            </w:r>
            <w:r w:rsidRPr="00F25BC8">
              <w:rPr>
                <w:b/>
                <w:i/>
              </w:rPr>
              <w:tab/>
              <w:t>gratis eller subsidierede kampagner for kastration og sterilisation af omstrejfende hunde og katte og selskabsdyr, der tilhører lavindkomstborgere eller dyreværnsorganisationer</w:t>
            </w:r>
          </w:p>
        </w:tc>
      </w:tr>
      <w:tr w:rsidR="00757E2D" w:rsidRPr="00F25BC8" w14:paraId="724F354C" w14:textId="77777777" w:rsidTr="00940DBF">
        <w:trPr>
          <w:jc w:val="center"/>
        </w:trPr>
        <w:tc>
          <w:tcPr>
            <w:tcW w:w="4876" w:type="dxa"/>
            <w:tcBorders>
              <w:top w:val="nil"/>
              <w:left w:val="nil"/>
              <w:bottom w:val="nil"/>
              <w:right w:val="nil"/>
            </w:tcBorders>
          </w:tcPr>
          <w:p w14:paraId="60FA2282" w14:textId="77777777" w:rsidR="00757E2D" w:rsidRPr="00F25BC8" w:rsidRDefault="00757E2D" w:rsidP="00940DBF">
            <w:pPr>
              <w:pStyle w:val="Normal6a"/>
            </w:pPr>
          </w:p>
        </w:tc>
        <w:tc>
          <w:tcPr>
            <w:tcW w:w="4876" w:type="dxa"/>
            <w:tcBorders>
              <w:top w:val="nil"/>
              <w:left w:val="nil"/>
              <w:bottom w:val="nil"/>
              <w:right w:val="nil"/>
            </w:tcBorders>
          </w:tcPr>
          <w:p w14:paraId="770ABF06" w14:textId="77777777" w:rsidR="00757E2D" w:rsidRPr="00F25BC8" w:rsidRDefault="00757E2D" w:rsidP="00940DBF">
            <w:pPr>
              <w:pStyle w:val="Normal6a"/>
            </w:pPr>
            <w:r w:rsidRPr="00F25BC8">
              <w:rPr>
                <w:b/>
                <w:i/>
              </w:rPr>
              <w:t>b)</w:t>
            </w:r>
            <w:r w:rsidRPr="00F25BC8">
              <w:rPr>
                <w:b/>
                <w:i/>
              </w:rPr>
              <w:tab/>
              <w:t>programmer til registrering og identifikation af selskabsdyr, herunder ved hjælp af mikrochip, for at lette adoption og tilbagelevering af bortløbne dyr til deres ejere og forhindre, at de forlades</w:t>
            </w:r>
          </w:p>
        </w:tc>
      </w:tr>
      <w:tr w:rsidR="00757E2D" w:rsidRPr="00F25BC8" w14:paraId="11398DF0" w14:textId="77777777" w:rsidTr="00940DBF">
        <w:trPr>
          <w:jc w:val="center"/>
        </w:trPr>
        <w:tc>
          <w:tcPr>
            <w:tcW w:w="4876" w:type="dxa"/>
            <w:tcBorders>
              <w:top w:val="nil"/>
              <w:left w:val="nil"/>
              <w:bottom w:val="nil"/>
              <w:right w:val="nil"/>
            </w:tcBorders>
          </w:tcPr>
          <w:p w14:paraId="63BCA901" w14:textId="77777777" w:rsidR="00757E2D" w:rsidRPr="00F25BC8" w:rsidRDefault="00757E2D" w:rsidP="00940DBF">
            <w:pPr>
              <w:pStyle w:val="Normal6a"/>
            </w:pPr>
          </w:p>
        </w:tc>
        <w:tc>
          <w:tcPr>
            <w:tcW w:w="4876" w:type="dxa"/>
            <w:tcBorders>
              <w:top w:val="nil"/>
              <w:left w:val="nil"/>
              <w:bottom w:val="nil"/>
              <w:right w:val="nil"/>
            </w:tcBorders>
          </w:tcPr>
          <w:p w14:paraId="57AC8A11" w14:textId="77777777" w:rsidR="00757E2D" w:rsidRPr="00F25BC8" w:rsidRDefault="00757E2D" w:rsidP="00940DBF">
            <w:pPr>
              <w:pStyle w:val="Normal6a"/>
            </w:pPr>
            <w:r w:rsidRPr="00F25BC8">
              <w:rPr>
                <w:b/>
                <w:i/>
              </w:rPr>
              <w:t>c)</w:t>
            </w:r>
            <w:r w:rsidRPr="00F25BC8">
              <w:rPr>
                <w:b/>
                <w:i/>
              </w:rPr>
              <w:tab/>
              <w:t>tiltag til at øge bevidstheden blandt og belære befolkningen om ansvaret ved at holde selskabsdyr og de negative følger for dyrevelfærd og lokalsamfund af, at de forlades.</w:t>
            </w:r>
          </w:p>
        </w:tc>
      </w:tr>
      <w:tr w:rsidR="00757E2D" w:rsidRPr="00F25BC8" w14:paraId="6E68C3B2" w14:textId="77777777" w:rsidTr="00940DBF">
        <w:trPr>
          <w:jc w:val="center"/>
        </w:trPr>
        <w:tc>
          <w:tcPr>
            <w:tcW w:w="4876" w:type="dxa"/>
            <w:tcBorders>
              <w:top w:val="nil"/>
              <w:left w:val="nil"/>
              <w:bottom w:val="nil"/>
              <w:right w:val="nil"/>
            </w:tcBorders>
          </w:tcPr>
          <w:p w14:paraId="6806E8E8" w14:textId="77777777" w:rsidR="00757E2D" w:rsidRPr="00F25BC8" w:rsidRDefault="00757E2D" w:rsidP="00940DBF">
            <w:pPr>
              <w:pStyle w:val="Normal6a"/>
            </w:pPr>
          </w:p>
        </w:tc>
        <w:tc>
          <w:tcPr>
            <w:tcW w:w="4876" w:type="dxa"/>
            <w:tcBorders>
              <w:top w:val="nil"/>
              <w:left w:val="nil"/>
              <w:bottom w:val="nil"/>
              <w:right w:val="nil"/>
            </w:tcBorders>
          </w:tcPr>
          <w:p w14:paraId="6C21F960" w14:textId="77777777" w:rsidR="00757E2D" w:rsidRPr="00F25BC8" w:rsidRDefault="00757E2D" w:rsidP="00940DBF">
            <w:pPr>
              <w:pStyle w:val="Normal6a"/>
            </w:pPr>
            <w:r w:rsidRPr="00F25BC8">
              <w:rPr>
                <w:b/>
                <w:i/>
              </w:rPr>
              <w:t>3.</w:t>
            </w:r>
            <w:r w:rsidRPr="00F25BC8">
              <w:rPr>
                <w:b/>
                <w:i/>
              </w:rPr>
              <w:tab/>
              <w:t>Medlemsstaterne kan samarbejde med ikkestatslige organisationer, dyrlægeklinikker og lokale myndigheder med henblik på at gennemføre de foranstaltninger, der er omhandlet i stk. 1 og 2, og for at lette adgangen til kastrations-, sterilisations- og identifikationsprogrammer.</w:t>
            </w:r>
          </w:p>
        </w:tc>
      </w:tr>
    </w:tbl>
    <w:p w14:paraId="44286C30" w14:textId="77777777" w:rsidR="00757E2D" w:rsidRPr="00F25BC8" w:rsidRDefault="00757E2D" w:rsidP="00757E2D"/>
    <w:p w14:paraId="5DCB5643" w14:textId="0A77A91F" w:rsidR="00757E2D" w:rsidRPr="00F25BC8" w:rsidRDefault="00E43C55" w:rsidP="00757E2D">
      <w:pPr>
        <w:pStyle w:val="AmNumberTabs"/>
      </w:pPr>
      <w:r>
        <w:t>Ændring</w:t>
      </w:r>
      <w:r w:rsidR="00757E2D" w:rsidRPr="00F25BC8">
        <w:tab/>
      </w:r>
      <w:r w:rsidR="00757E2D" w:rsidRPr="00F25BC8">
        <w:tab/>
        <w:t>204</w:t>
      </w:r>
    </w:p>
    <w:p w14:paraId="5CB92699" w14:textId="77777777" w:rsidR="00757E2D" w:rsidRPr="00F25BC8" w:rsidRDefault="00757E2D" w:rsidP="00757E2D"/>
    <w:p w14:paraId="460AA8C1" w14:textId="77777777" w:rsidR="00757E2D" w:rsidRPr="00F25BC8" w:rsidRDefault="00757E2D" w:rsidP="00757E2D">
      <w:pPr>
        <w:pStyle w:val="NormalBold"/>
        <w:keepNext/>
      </w:pPr>
      <w:r w:rsidRPr="00F25BC8">
        <w:t>Forslag til forordning</w:t>
      </w:r>
    </w:p>
    <w:p w14:paraId="21F8C08B" w14:textId="77777777" w:rsidR="00757E2D" w:rsidRPr="00F25BC8" w:rsidRDefault="00757E2D" w:rsidP="00757E2D">
      <w:pPr>
        <w:pStyle w:val="NormalBold"/>
      </w:pPr>
      <w:r w:rsidRPr="00F25BC8">
        <w:t>Artikel 19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40B5B07" w14:textId="77777777" w:rsidTr="00940DBF">
        <w:trPr>
          <w:jc w:val="center"/>
        </w:trPr>
        <w:tc>
          <w:tcPr>
            <w:tcW w:w="9752" w:type="dxa"/>
            <w:gridSpan w:val="2"/>
          </w:tcPr>
          <w:p w14:paraId="5EFF5276" w14:textId="77777777" w:rsidR="00757E2D" w:rsidRPr="00F25BC8" w:rsidRDefault="00757E2D" w:rsidP="00940DBF">
            <w:pPr>
              <w:keepNext/>
            </w:pPr>
          </w:p>
        </w:tc>
      </w:tr>
      <w:tr w:rsidR="00757E2D" w:rsidRPr="00F25BC8" w14:paraId="584907A4" w14:textId="77777777" w:rsidTr="00940DBF">
        <w:trPr>
          <w:jc w:val="center"/>
        </w:trPr>
        <w:tc>
          <w:tcPr>
            <w:tcW w:w="4876" w:type="dxa"/>
          </w:tcPr>
          <w:p w14:paraId="42AFCD12" w14:textId="77777777" w:rsidR="00757E2D" w:rsidRPr="00F25BC8" w:rsidRDefault="00757E2D" w:rsidP="00940DBF">
            <w:pPr>
              <w:pStyle w:val="ColumnHeading"/>
              <w:keepNext/>
            </w:pPr>
            <w:r w:rsidRPr="00F25BC8">
              <w:t>Kommissionens forslag</w:t>
            </w:r>
          </w:p>
        </w:tc>
        <w:tc>
          <w:tcPr>
            <w:tcW w:w="4876" w:type="dxa"/>
          </w:tcPr>
          <w:p w14:paraId="6D5B07D9" w14:textId="2C44360E" w:rsidR="00757E2D" w:rsidRPr="00F25BC8" w:rsidRDefault="00E43C55" w:rsidP="00940DBF">
            <w:pPr>
              <w:pStyle w:val="ColumnHeading"/>
              <w:keepNext/>
            </w:pPr>
            <w:r>
              <w:t>Ændring</w:t>
            </w:r>
          </w:p>
        </w:tc>
      </w:tr>
      <w:tr w:rsidR="00757E2D" w:rsidRPr="00F25BC8" w14:paraId="446FE6F5" w14:textId="77777777" w:rsidTr="00940DBF">
        <w:trPr>
          <w:jc w:val="center"/>
        </w:trPr>
        <w:tc>
          <w:tcPr>
            <w:tcW w:w="4876" w:type="dxa"/>
          </w:tcPr>
          <w:p w14:paraId="04B70981" w14:textId="77777777" w:rsidR="00757E2D" w:rsidRPr="00F25BC8" w:rsidRDefault="00757E2D" w:rsidP="00940DBF">
            <w:pPr>
              <w:pStyle w:val="Normal6"/>
            </w:pPr>
            <w:r w:rsidRPr="00F25BC8">
              <w:t>1.</w:t>
            </w:r>
            <w:r w:rsidRPr="00F25BC8">
              <w:tab/>
            </w:r>
            <w:r w:rsidRPr="00F25BC8">
              <w:rPr>
                <w:b/>
                <w:bCs/>
                <w:i/>
                <w:iCs/>
              </w:rPr>
              <w:t xml:space="preserve">Fra den [3 år efter datoen for denne forordnings ikrafttræden] </w:t>
            </w:r>
            <w:r w:rsidRPr="00F25BC8">
              <w:t xml:space="preserve">skal de kompetente myndigheder oprette og </w:t>
            </w:r>
            <w:r w:rsidRPr="00F25BC8">
              <w:rPr>
                <w:b/>
                <w:bCs/>
                <w:i/>
                <w:iCs/>
              </w:rPr>
              <w:t>vedligeholde</w:t>
            </w:r>
            <w:r w:rsidRPr="00F25BC8">
              <w:t xml:space="preserve"> en database </w:t>
            </w:r>
            <w:r w:rsidRPr="00F25BC8">
              <w:rPr>
                <w:b/>
                <w:bCs/>
                <w:i/>
                <w:iCs/>
              </w:rPr>
              <w:t>til registrering af</w:t>
            </w:r>
            <w:r w:rsidRPr="00F25BC8">
              <w:t xml:space="preserve"> hunde og katte, der er </w:t>
            </w:r>
            <w:r w:rsidRPr="00F25BC8">
              <w:rPr>
                <w:b/>
                <w:bCs/>
                <w:i/>
                <w:iCs/>
              </w:rPr>
              <w:t>forsynet med mikrochip</w:t>
            </w:r>
            <w:r w:rsidRPr="00F25BC8">
              <w:t>.</w:t>
            </w:r>
          </w:p>
        </w:tc>
        <w:tc>
          <w:tcPr>
            <w:tcW w:w="4876" w:type="dxa"/>
          </w:tcPr>
          <w:p w14:paraId="7CF4550E" w14:textId="77777777" w:rsidR="00757E2D" w:rsidRPr="00F25BC8" w:rsidRDefault="00757E2D" w:rsidP="00940DBF">
            <w:pPr>
              <w:pStyle w:val="Normal6"/>
              <w:rPr>
                <w:szCs w:val="24"/>
              </w:rPr>
            </w:pPr>
            <w:r w:rsidRPr="00F25BC8">
              <w:t>1.</w:t>
            </w:r>
            <w:r w:rsidRPr="00F25BC8">
              <w:tab/>
              <w:t xml:space="preserve">De kompetente myndigheder skal oprette og </w:t>
            </w:r>
            <w:r w:rsidRPr="00F25BC8">
              <w:rPr>
                <w:b/>
                <w:bCs/>
                <w:i/>
                <w:iCs/>
              </w:rPr>
              <w:t>drive</w:t>
            </w:r>
            <w:r w:rsidRPr="00F25BC8">
              <w:t xml:space="preserve"> databaser </w:t>
            </w:r>
            <w:r w:rsidRPr="00F25BC8">
              <w:rPr>
                <w:b/>
                <w:bCs/>
                <w:i/>
                <w:iCs/>
              </w:rPr>
              <w:t>over</w:t>
            </w:r>
            <w:r w:rsidRPr="00F25BC8">
              <w:t xml:space="preserve"> hunde og katte, der er </w:t>
            </w:r>
            <w:r w:rsidRPr="00F25BC8">
              <w:rPr>
                <w:b/>
                <w:bCs/>
                <w:i/>
                <w:iCs/>
              </w:rPr>
              <w:t>registreret i overensstemmelse med artikel 17 og artikel 21, stk. 4</w:t>
            </w:r>
            <w:r w:rsidRPr="00F25BC8">
              <w:t>.</w:t>
            </w:r>
          </w:p>
        </w:tc>
      </w:tr>
    </w:tbl>
    <w:p w14:paraId="13FC1C00" w14:textId="77777777" w:rsidR="00757E2D" w:rsidRPr="00F25BC8" w:rsidRDefault="00757E2D" w:rsidP="00757E2D"/>
    <w:p w14:paraId="49CADB0E" w14:textId="0CF6FCCB" w:rsidR="00757E2D" w:rsidRPr="00F25BC8" w:rsidRDefault="00E43C55" w:rsidP="00757E2D">
      <w:pPr>
        <w:pStyle w:val="AmNumberTabs"/>
      </w:pPr>
      <w:r>
        <w:t>Ændring</w:t>
      </w:r>
      <w:r w:rsidR="00757E2D" w:rsidRPr="00F25BC8">
        <w:tab/>
      </w:r>
      <w:r w:rsidR="00757E2D" w:rsidRPr="00F25BC8">
        <w:tab/>
        <w:t>205</w:t>
      </w:r>
    </w:p>
    <w:p w14:paraId="064284A0" w14:textId="77777777" w:rsidR="00757E2D" w:rsidRPr="00F25BC8" w:rsidRDefault="00757E2D" w:rsidP="00757E2D"/>
    <w:p w14:paraId="40E6AE1D" w14:textId="77777777" w:rsidR="00757E2D" w:rsidRPr="00F25BC8" w:rsidRDefault="00757E2D" w:rsidP="00757E2D">
      <w:pPr>
        <w:pStyle w:val="NormalBold"/>
        <w:keepNext/>
      </w:pPr>
      <w:r w:rsidRPr="00F25BC8">
        <w:t>Forslag til forordning</w:t>
      </w:r>
    </w:p>
    <w:p w14:paraId="6CB26D04" w14:textId="77777777" w:rsidR="00757E2D" w:rsidRPr="00F25BC8" w:rsidRDefault="00757E2D" w:rsidP="00757E2D">
      <w:pPr>
        <w:pStyle w:val="NormalBold"/>
      </w:pPr>
      <w:r w:rsidRPr="00F25BC8">
        <w:t>Artikel 19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9A50578" w14:textId="77777777" w:rsidTr="00940DBF">
        <w:trPr>
          <w:jc w:val="center"/>
        </w:trPr>
        <w:tc>
          <w:tcPr>
            <w:tcW w:w="9752" w:type="dxa"/>
            <w:gridSpan w:val="2"/>
          </w:tcPr>
          <w:p w14:paraId="140D3488" w14:textId="77777777" w:rsidR="00757E2D" w:rsidRPr="00F25BC8" w:rsidRDefault="00757E2D" w:rsidP="00940DBF">
            <w:pPr>
              <w:keepNext/>
            </w:pPr>
          </w:p>
        </w:tc>
      </w:tr>
      <w:tr w:rsidR="00757E2D" w:rsidRPr="00F25BC8" w14:paraId="5D314A14" w14:textId="77777777" w:rsidTr="00940DBF">
        <w:trPr>
          <w:jc w:val="center"/>
        </w:trPr>
        <w:tc>
          <w:tcPr>
            <w:tcW w:w="4876" w:type="dxa"/>
          </w:tcPr>
          <w:p w14:paraId="2ACFB20C" w14:textId="77777777" w:rsidR="00757E2D" w:rsidRPr="00F25BC8" w:rsidRDefault="00757E2D" w:rsidP="00940DBF">
            <w:pPr>
              <w:pStyle w:val="ColumnHeading"/>
              <w:keepNext/>
            </w:pPr>
            <w:r w:rsidRPr="00F25BC8">
              <w:t>Kommissionens forslag</w:t>
            </w:r>
          </w:p>
        </w:tc>
        <w:tc>
          <w:tcPr>
            <w:tcW w:w="4876" w:type="dxa"/>
          </w:tcPr>
          <w:p w14:paraId="7CEE4DF2" w14:textId="6AF27422" w:rsidR="00757E2D" w:rsidRPr="00F25BC8" w:rsidRDefault="00E43C55" w:rsidP="00940DBF">
            <w:pPr>
              <w:pStyle w:val="ColumnHeading"/>
              <w:keepNext/>
            </w:pPr>
            <w:r>
              <w:t>Ændring</w:t>
            </w:r>
          </w:p>
        </w:tc>
      </w:tr>
      <w:tr w:rsidR="00757E2D" w:rsidRPr="00F25BC8" w14:paraId="222F1044" w14:textId="77777777" w:rsidTr="00940DBF">
        <w:trPr>
          <w:jc w:val="center"/>
        </w:trPr>
        <w:tc>
          <w:tcPr>
            <w:tcW w:w="4876" w:type="dxa"/>
          </w:tcPr>
          <w:p w14:paraId="46F3C332" w14:textId="77777777" w:rsidR="00757E2D" w:rsidRPr="00F25BC8" w:rsidRDefault="00757E2D" w:rsidP="00940DBF">
            <w:pPr>
              <w:pStyle w:val="Normal6"/>
            </w:pPr>
            <w:r w:rsidRPr="00F25BC8">
              <w:t>2.</w:t>
            </w:r>
            <w:r w:rsidRPr="00F25BC8">
              <w:tab/>
            </w:r>
            <w:r w:rsidRPr="00F25BC8">
              <w:rPr>
                <w:b/>
                <w:bCs/>
                <w:i/>
                <w:iCs/>
              </w:rPr>
              <w:t>Fra den [5 år efter datoen for denne forordnings ikrafttræden]</w:t>
            </w:r>
            <w:r w:rsidRPr="00F25BC8">
              <w:t xml:space="preserve"> skal medlemsstaterne sikre, at deres databaser, </w:t>
            </w:r>
            <w:r w:rsidRPr="00F25BC8">
              <w:rPr>
                <w:b/>
                <w:bCs/>
                <w:i/>
                <w:iCs/>
              </w:rPr>
              <w:t>jf.</w:t>
            </w:r>
            <w:r w:rsidRPr="00F25BC8">
              <w:t xml:space="preserve"> stk. 1</w:t>
            </w:r>
            <w:r w:rsidRPr="00F25BC8">
              <w:rPr>
                <w:b/>
                <w:bCs/>
                <w:i/>
                <w:iCs/>
              </w:rPr>
              <w:t>, er interoperable med de tilsvarende databaser i andre medlemsstater</w:t>
            </w:r>
            <w:r w:rsidRPr="00F25BC8">
              <w:t xml:space="preserve">, således at </w:t>
            </w:r>
            <w:r w:rsidRPr="00F25BC8">
              <w:rPr>
                <w:b/>
                <w:bCs/>
                <w:i/>
                <w:iCs/>
              </w:rPr>
              <w:t>identifikationen</w:t>
            </w:r>
            <w:r w:rsidRPr="00F25BC8">
              <w:t xml:space="preserve"> </w:t>
            </w:r>
            <w:r w:rsidRPr="00F25BC8">
              <w:lastRenderedPageBreak/>
              <w:t>af en hund eller en kat kan autentificeres og spores i hele Unionen.</w:t>
            </w:r>
          </w:p>
        </w:tc>
        <w:tc>
          <w:tcPr>
            <w:tcW w:w="4876" w:type="dxa"/>
          </w:tcPr>
          <w:p w14:paraId="10943E84" w14:textId="77777777" w:rsidR="00757E2D" w:rsidRPr="00F25BC8" w:rsidRDefault="00757E2D" w:rsidP="00940DBF">
            <w:pPr>
              <w:pStyle w:val="Normal6"/>
              <w:rPr>
                <w:szCs w:val="24"/>
              </w:rPr>
            </w:pPr>
            <w:r w:rsidRPr="00F25BC8">
              <w:lastRenderedPageBreak/>
              <w:t>2.</w:t>
            </w:r>
            <w:r w:rsidRPr="00F25BC8">
              <w:tab/>
              <w:t xml:space="preserve">Medlemsstaterne skal sikre, at deres databaser </w:t>
            </w:r>
            <w:r w:rsidRPr="00F25BC8">
              <w:rPr>
                <w:b/>
                <w:bCs/>
                <w:i/>
                <w:iCs/>
              </w:rPr>
              <w:t>som omhandlet i</w:t>
            </w:r>
            <w:r w:rsidRPr="00F25BC8">
              <w:t xml:space="preserve"> stk. 1 </w:t>
            </w:r>
            <w:r w:rsidRPr="00F25BC8">
              <w:rPr>
                <w:b/>
                <w:bCs/>
                <w:i/>
                <w:iCs/>
              </w:rPr>
              <w:t>opfylder kravene i den gennemførelsesretsakt, der er omhandlet i stk. 3, litra b), for at sikre deres interoperabilitet</w:t>
            </w:r>
            <w:r w:rsidRPr="00F25BC8">
              <w:t xml:space="preserve">, således at </w:t>
            </w:r>
            <w:r w:rsidRPr="00F25BC8">
              <w:rPr>
                <w:b/>
                <w:bCs/>
                <w:i/>
                <w:iCs/>
              </w:rPr>
              <w:t>identifikationsmærkningen</w:t>
            </w:r>
            <w:r w:rsidRPr="00F25BC8">
              <w:t xml:space="preserve"> af en hund </w:t>
            </w:r>
            <w:r w:rsidRPr="00F25BC8">
              <w:lastRenderedPageBreak/>
              <w:t>eller kat kan autentificeres og spores i hele Unionen.</w:t>
            </w:r>
          </w:p>
        </w:tc>
      </w:tr>
    </w:tbl>
    <w:p w14:paraId="028FD108" w14:textId="77777777" w:rsidR="00757E2D" w:rsidRPr="00F25BC8" w:rsidRDefault="00757E2D" w:rsidP="00757E2D"/>
    <w:p w14:paraId="6252C897" w14:textId="242366E3" w:rsidR="00757E2D" w:rsidRPr="00F25BC8" w:rsidRDefault="00E43C55" w:rsidP="00757E2D">
      <w:pPr>
        <w:pStyle w:val="AmNumberTabs"/>
      </w:pPr>
      <w:r>
        <w:t>Ændring</w:t>
      </w:r>
      <w:r w:rsidR="00757E2D" w:rsidRPr="00F25BC8">
        <w:tab/>
      </w:r>
      <w:r w:rsidR="00757E2D" w:rsidRPr="00F25BC8">
        <w:tab/>
        <w:t>206</w:t>
      </w:r>
    </w:p>
    <w:p w14:paraId="1CE63AE7" w14:textId="77777777" w:rsidR="00757E2D" w:rsidRPr="00F25BC8" w:rsidRDefault="00757E2D" w:rsidP="00757E2D"/>
    <w:p w14:paraId="476E6591" w14:textId="77777777" w:rsidR="00757E2D" w:rsidRPr="00F25BC8" w:rsidRDefault="00757E2D" w:rsidP="00757E2D">
      <w:pPr>
        <w:pStyle w:val="NormalBold"/>
        <w:keepNext/>
      </w:pPr>
      <w:r w:rsidRPr="00F25BC8">
        <w:t>Forslag til forordning</w:t>
      </w:r>
    </w:p>
    <w:p w14:paraId="713B479C" w14:textId="77777777" w:rsidR="00757E2D" w:rsidRPr="00F25BC8" w:rsidRDefault="00757E2D" w:rsidP="00757E2D">
      <w:pPr>
        <w:pStyle w:val="NormalBold"/>
      </w:pPr>
      <w:r w:rsidRPr="00F25BC8">
        <w:t>Artikel 19 – stk. 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0E02A9B" w14:textId="77777777" w:rsidTr="00940DBF">
        <w:trPr>
          <w:jc w:val="center"/>
        </w:trPr>
        <w:tc>
          <w:tcPr>
            <w:tcW w:w="9752" w:type="dxa"/>
            <w:gridSpan w:val="2"/>
          </w:tcPr>
          <w:p w14:paraId="0A372702" w14:textId="77777777" w:rsidR="00757E2D" w:rsidRPr="00F25BC8" w:rsidRDefault="00757E2D" w:rsidP="00940DBF">
            <w:pPr>
              <w:keepNext/>
            </w:pPr>
          </w:p>
        </w:tc>
      </w:tr>
      <w:tr w:rsidR="00757E2D" w:rsidRPr="00F25BC8" w14:paraId="6DC83D7E" w14:textId="77777777" w:rsidTr="00940DBF">
        <w:trPr>
          <w:jc w:val="center"/>
        </w:trPr>
        <w:tc>
          <w:tcPr>
            <w:tcW w:w="4876" w:type="dxa"/>
          </w:tcPr>
          <w:p w14:paraId="32CF3C99" w14:textId="77777777" w:rsidR="00757E2D" w:rsidRPr="00F25BC8" w:rsidRDefault="00757E2D" w:rsidP="00940DBF">
            <w:pPr>
              <w:pStyle w:val="ColumnHeading"/>
              <w:keepNext/>
            </w:pPr>
            <w:r w:rsidRPr="00F25BC8">
              <w:t>Kommissionens forslag</w:t>
            </w:r>
          </w:p>
        </w:tc>
        <w:tc>
          <w:tcPr>
            <w:tcW w:w="4876" w:type="dxa"/>
          </w:tcPr>
          <w:p w14:paraId="53548D94" w14:textId="0912E1B5" w:rsidR="00757E2D" w:rsidRPr="00F25BC8" w:rsidRDefault="00E43C55" w:rsidP="00940DBF">
            <w:pPr>
              <w:pStyle w:val="ColumnHeading"/>
              <w:keepNext/>
            </w:pPr>
            <w:r>
              <w:t>Ændring</w:t>
            </w:r>
          </w:p>
        </w:tc>
      </w:tr>
      <w:tr w:rsidR="00757E2D" w:rsidRPr="00F25BC8" w14:paraId="71542102" w14:textId="77777777" w:rsidTr="00940DBF">
        <w:trPr>
          <w:jc w:val="center"/>
        </w:trPr>
        <w:tc>
          <w:tcPr>
            <w:tcW w:w="4876" w:type="dxa"/>
          </w:tcPr>
          <w:p w14:paraId="35EC0150" w14:textId="77777777" w:rsidR="00757E2D" w:rsidRPr="00F25BC8" w:rsidRDefault="00757E2D" w:rsidP="00940DBF">
            <w:pPr>
              <w:pStyle w:val="Normal6"/>
            </w:pPr>
          </w:p>
        </w:tc>
        <w:tc>
          <w:tcPr>
            <w:tcW w:w="4876" w:type="dxa"/>
          </w:tcPr>
          <w:p w14:paraId="39FB1B53" w14:textId="77777777" w:rsidR="00757E2D" w:rsidRPr="00F25BC8" w:rsidRDefault="00757E2D" w:rsidP="00940DBF">
            <w:pPr>
              <w:pStyle w:val="Normal6"/>
              <w:rPr>
                <w:szCs w:val="24"/>
              </w:rPr>
            </w:pPr>
            <w:r w:rsidRPr="00F25BC8">
              <w:rPr>
                <w:b/>
                <w:i/>
              </w:rPr>
              <w:t>2a.</w:t>
            </w:r>
            <w:r w:rsidRPr="00F25BC8">
              <w:rPr>
                <w:b/>
                <w:i/>
              </w:rPr>
              <w:tab/>
              <w:t>Kommissionen opretter og vedligeholder en indeksdatabase med identifikationsnumrene på hundes og kattes mikrochips og de nationale databaser, hvor identifikationsoplysningerne er lagret, uden at tilgå personoplysninger. Kommissionen kan overlade opbygning, vedligeholdelse og drift af denne indeksdatabase til en uafhængig enhed efter en offentlig udvælgelsesproces i henhold til de relevante bestemmelser i afsnit VII i forordning (EU, Euratom) 2024/2509.</w:t>
            </w:r>
          </w:p>
        </w:tc>
      </w:tr>
    </w:tbl>
    <w:p w14:paraId="43832C1C" w14:textId="099389F1" w:rsidR="00757E2D" w:rsidRDefault="00757E2D" w:rsidP="00757E2D"/>
    <w:p w14:paraId="15C7CDCE" w14:textId="35FB4E3A" w:rsidR="00301C5B" w:rsidRPr="002A1DE7" w:rsidRDefault="00301C5B" w:rsidP="00301C5B">
      <w:pPr>
        <w:pStyle w:val="AmNumberTabs"/>
      </w:pPr>
      <w:r>
        <w:t>Ændring</w:t>
      </w:r>
      <w:r w:rsidRPr="002A1DE7">
        <w:tab/>
      </w:r>
      <w:r w:rsidRPr="002A1DE7">
        <w:tab/>
        <w:t>316</w:t>
      </w:r>
    </w:p>
    <w:p w14:paraId="2D2F0AA4" w14:textId="77777777" w:rsidR="00301C5B" w:rsidRPr="002A1DE7" w:rsidRDefault="00301C5B" w:rsidP="00301C5B">
      <w:pPr>
        <w:pStyle w:val="NormalBold12b"/>
      </w:pPr>
      <w:r w:rsidRPr="002A1DE7">
        <w:t>Forslag til forordning</w:t>
      </w:r>
    </w:p>
    <w:p w14:paraId="00B7EEE7" w14:textId="3A614AA2" w:rsidR="00301C5B" w:rsidRPr="002A1DE7" w:rsidRDefault="00301C5B" w:rsidP="00301C5B">
      <w:pPr>
        <w:pStyle w:val="NormalBold"/>
      </w:pPr>
      <w:r w:rsidRPr="002A1DE7">
        <w:t xml:space="preserve">Artikel 19 – stk. 2 </w:t>
      </w:r>
      <w:r w:rsidR="00F14752">
        <w:t>b</w:t>
      </w:r>
      <w:r w:rsidRPr="002A1DE7">
        <w:t xml:space="preserve">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1C5B" w:rsidRPr="002A1DE7" w14:paraId="6E302256" w14:textId="77777777" w:rsidTr="006146F5">
        <w:trPr>
          <w:trHeight w:hRule="exact" w:val="240"/>
          <w:jc w:val="center"/>
        </w:trPr>
        <w:tc>
          <w:tcPr>
            <w:tcW w:w="9752" w:type="dxa"/>
            <w:gridSpan w:val="2"/>
            <w:tcBorders>
              <w:top w:val="nil"/>
              <w:left w:val="nil"/>
              <w:bottom w:val="nil"/>
              <w:right w:val="nil"/>
            </w:tcBorders>
          </w:tcPr>
          <w:p w14:paraId="2B54C5AC" w14:textId="77777777" w:rsidR="00301C5B" w:rsidRPr="002A1DE7" w:rsidRDefault="00301C5B" w:rsidP="006146F5"/>
        </w:tc>
      </w:tr>
      <w:tr w:rsidR="00301C5B" w:rsidRPr="002A1DE7" w14:paraId="3AAB4FD2" w14:textId="77777777" w:rsidTr="006146F5">
        <w:trPr>
          <w:trHeight w:val="240"/>
          <w:jc w:val="center"/>
        </w:trPr>
        <w:tc>
          <w:tcPr>
            <w:tcW w:w="4876" w:type="dxa"/>
            <w:tcBorders>
              <w:top w:val="nil"/>
              <w:left w:val="nil"/>
              <w:bottom w:val="nil"/>
              <w:right w:val="nil"/>
            </w:tcBorders>
          </w:tcPr>
          <w:p w14:paraId="47A23431" w14:textId="77777777" w:rsidR="00301C5B" w:rsidRPr="002A1DE7" w:rsidRDefault="00301C5B" w:rsidP="006146F5">
            <w:pPr>
              <w:pStyle w:val="AmColumnHeading"/>
            </w:pPr>
            <w:r w:rsidRPr="002A1DE7">
              <w:t>Kommissionens forslag</w:t>
            </w:r>
          </w:p>
        </w:tc>
        <w:tc>
          <w:tcPr>
            <w:tcW w:w="4876" w:type="dxa"/>
            <w:tcBorders>
              <w:top w:val="nil"/>
              <w:left w:val="nil"/>
              <w:bottom w:val="nil"/>
              <w:right w:val="nil"/>
            </w:tcBorders>
          </w:tcPr>
          <w:p w14:paraId="34B91019" w14:textId="5EB52A76" w:rsidR="00301C5B" w:rsidRPr="002A1DE7" w:rsidRDefault="00301C5B" w:rsidP="006146F5">
            <w:pPr>
              <w:pStyle w:val="AmColumnHeading"/>
            </w:pPr>
            <w:r>
              <w:t>Ændring</w:t>
            </w:r>
          </w:p>
        </w:tc>
      </w:tr>
      <w:tr w:rsidR="00301C5B" w:rsidRPr="002A1DE7" w14:paraId="1F25B449" w14:textId="77777777" w:rsidTr="006146F5">
        <w:trPr>
          <w:jc w:val="center"/>
        </w:trPr>
        <w:tc>
          <w:tcPr>
            <w:tcW w:w="4876" w:type="dxa"/>
            <w:tcBorders>
              <w:top w:val="nil"/>
              <w:left w:val="nil"/>
              <w:bottom w:val="nil"/>
              <w:right w:val="nil"/>
            </w:tcBorders>
          </w:tcPr>
          <w:p w14:paraId="592202BB" w14:textId="77777777" w:rsidR="00301C5B" w:rsidRPr="002A1DE7" w:rsidRDefault="00301C5B" w:rsidP="006146F5">
            <w:pPr>
              <w:pStyle w:val="Normal6a"/>
            </w:pPr>
          </w:p>
        </w:tc>
        <w:tc>
          <w:tcPr>
            <w:tcW w:w="4876" w:type="dxa"/>
            <w:tcBorders>
              <w:top w:val="nil"/>
              <w:left w:val="nil"/>
              <w:bottom w:val="nil"/>
              <w:right w:val="nil"/>
            </w:tcBorders>
          </w:tcPr>
          <w:p w14:paraId="08CF98CD" w14:textId="174C4B20" w:rsidR="00301C5B" w:rsidRPr="002A1DE7" w:rsidRDefault="00301C5B">
            <w:pPr>
              <w:pStyle w:val="Normal6a"/>
            </w:pPr>
            <w:r w:rsidRPr="002A1DE7">
              <w:rPr>
                <w:b/>
                <w:i/>
              </w:rPr>
              <w:t>2</w:t>
            </w:r>
            <w:r w:rsidR="00F14752">
              <w:rPr>
                <w:b/>
                <w:i/>
              </w:rPr>
              <w:t>b</w:t>
            </w:r>
            <w:r w:rsidRPr="002A1DE7">
              <w:rPr>
                <w:b/>
                <w:i/>
              </w:rPr>
              <w:t>.</w:t>
            </w:r>
            <w:r w:rsidRPr="002A1DE7">
              <w:tab/>
            </w:r>
            <w:r w:rsidRPr="002A1DE7">
              <w:rPr>
                <w:b/>
                <w:i/>
              </w:rPr>
              <w:t>Kommissionen og medlemsstaternes kompetente myndigheder samarbejde</w:t>
            </w:r>
            <w:r w:rsidR="00794494">
              <w:rPr>
                <w:b/>
                <w:i/>
              </w:rPr>
              <w:t>r</w:t>
            </w:r>
            <w:r w:rsidRPr="002A1DE7">
              <w:rPr>
                <w:b/>
                <w:i/>
              </w:rPr>
              <w:t xml:space="preserve"> om at oprette og drive en offentligt tilgængelig database over dyreinternater i hele Unionen, idet der sikres gennemsigtighed og ansvarlighed i overensstemmelse med dyrevelfærds</w:t>
            </w:r>
            <w:r w:rsidR="00794494">
              <w:rPr>
                <w:b/>
                <w:i/>
              </w:rPr>
              <w:t>retten</w:t>
            </w:r>
            <w:r w:rsidRPr="002A1DE7">
              <w:rPr>
                <w:b/>
                <w:i/>
              </w:rPr>
              <w:t>.</w:t>
            </w:r>
          </w:p>
        </w:tc>
      </w:tr>
    </w:tbl>
    <w:p w14:paraId="7C1F8A69" w14:textId="600D3302" w:rsidR="00301C5B" w:rsidRPr="00F25BC8" w:rsidRDefault="00301C5B" w:rsidP="00301C5B"/>
    <w:p w14:paraId="1A3FF4AF" w14:textId="4EBE10E7" w:rsidR="00757E2D" w:rsidRPr="00F25BC8" w:rsidRDefault="00E43C55" w:rsidP="00757E2D">
      <w:pPr>
        <w:pStyle w:val="AmNumberTabs"/>
      </w:pPr>
      <w:r>
        <w:t>Ændring</w:t>
      </w:r>
      <w:r w:rsidR="00757E2D" w:rsidRPr="00F25BC8">
        <w:tab/>
      </w:r>
      <w:r w:rsidR="00757E2D" w:rsidRPr="00F25BC8">
        <w:tab/>
        <w:t>207</w:t>
      </w:r>
    </w:p>
    <w:p w14:paraId="229A8E21" w14:textId="77777777" w:rsidR="00757E2D" w:rsidRPr="00F25BC8" w:rsidRDefault="00757E2D" w:rsidP="00757E2D"/>
    <w:p w14:paraId="1E4B5671" w14:textId="77777777" w:rsidR="00757E2D" w:rsidRPr="00F25BC8" w:rsidRDefault="00757E2D" w:rsidP="00757E2D">
      <w:pPr>
        <w:pStyle w:val="NormalBold"/>
        <w:keepNext/>
      </w:pPr>
      <w:r w:rsidRPr="00F25BC8">
        <w:t>Forslag til forordning</w:t>
      </w:r>
    </w:p>
    <w:p w14:paraId="4B3FE758" w14:textId="77777777" w:rsidR="00757E2D" w:rsidRPr="00F25BC8" w:rsidRDefault="00757E2D" w:rsidP="00757E2D">
      <w:pPr>
        <w:pStyle w:val="NormalBold"/>
      </w:pPr>
      <w:r w:rsidRPr="00F25BC8">
        <w:t>Artikel 19 – stk. 3 – afsnit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E8025EB" w14:textId="77777777" w:rsidTr="00940DBF">
        <w:trPr>
          <w:jc w:val="center"/>
        </w:trPr>
        <w:tc>
          <w:tcPr>
            <w:tcW w:w="9752" w:type="dxa"/>
            <w:gridSpan w:val="2"/>
          </w:tcPr>
          <w:p w14:paraId="6D9B00F2" w14:textId="77777777" w:rsidR="00757E2D" w:rsidRPr="00F25BC8" w:rsidRDefault="00757E2D" w:rsidP="00940DBF">
            <w:pPr>
              <w:keepNext/>
            </w:pPr>
          </w:p>
        </w:tc>
      </w:tr>
      <w:tr w:rsidR="00757E2D" w:rsidRPr="00F25BC8" w14:paraId="0F809E58" w14:textId="77777777" w:rsidTr="00940DBF">
        <w:trPr>
          <w:jc w:val="center"/>
        </w:trPr>
        <w:tc>
          <w:tcPr>
            <w:tcW w:w="4876" w:type="dxa"/>
          </w:tcPr>
          <w:p w14:paraId="453B98B0" w14:textId="77777777" w:rsidR="00757E2D" w:rsidRPr="00F25BC8" w:rsidRDefault="00757E2D" w:rsidP="00940DBF">
            <w:pPr>
              <w:pStyle w:val="ColumnHeading"/>
              <w:keepNext/>
            </w:pPr>
            <w:r w:rsidRPr="00F25BC8">
              <w:t>Kommissionens forslag</w:t>
            </w:r>
          </w:p>
        </w:tc>
        <w:tc>
          <w:tcPr>
            <w:tcW w:w="4876" w:type="dxa"/>
          </w:tcPr>
          <w:p w14:paraId="1A5D7C92" w14:textId="1AB27F72" w:rsidR="00757E2D" w:rsidRPr="00F25BC8" w:rsidRDefault="00E43C55" w:rsidP="00940DBF">
            <w:pPr>
              <w:pStyle w:val="ColumnHeading"/>
              <w:keepNext/>
            </w:pPr>
            <w:r>
              <w:t>Ændring</w:t>
            </w:r>
          </w:p>
        </w:tc>
      </w:tr>
      <w:tr w:rsidR="00757E2D" w:rsidRPr="00F25BC8" w14:paraId="3E3E684C" w14:textId="77777777" w:rsidTr="00940DBF">
        <w:trPr>
          <w:jc w:val="center"/>
        </w:trPr>
        <w:tc>
          <w:tcPr>
            <w:tcW w:w="4876" w:type="dxa"/>
          </w:tcPr>
          <w:p w14:paraId="54475D60" w14:textId="77777777" w:rsidR="00757E2D" w:rsidRPr="00F25BC8" w:rsidRDefault="00757E2D" w:rsidP="00940DBF">
            <w:pPr>
              <w:pStyle w:val="Normal6"/>
            </w:pPr>
            <w:r w:rsidRPr="00F25BC8">
              <w:t>b)</w:t>
            </w:r>
            <w:r w:rsidRPr="00F25BC8">
              <w:tab/>
            </w:r>
            <w:r w:rsidRPr="00F25BC8">
              <w:rPr>
                <w:b/>
                <w:bCs/>
                <w:i/>
                <w:iCs/>
              </w:rPr>
              <w:t>deres</w:t>
            </w:r>
            <w:r w:rsidRPr="00F25BC8">
              <w:t xml:space="preserve"> interoperabilitet mellem </w:t>
            </w:r>
            <w:r w:rsidRPr="00F25BC8">
              <w:rPr>
                <w:b/>
                <w:bCs/>
                <w:i/>
                <w:iCs/>
              </w:rPr>
              <w:t>medlemsstaterne</w:t>
            </w:r>
          </w:p>
        </w:tc>
        <w:tc>
          <w:tcPr>
            <w:tcW w:w="4876" w:type="dxa"/>
          </w:tcPr>
          <w:p w14:paraId="50D609AF" w14:textId="77777777" w:rsidR="00757E2D" w:rsidRPr="00F25BC8" w:rsidRDefault="00757E2D" w:rsidP="00940DBF">
            <w:pPr>
              <w:pStyle w:val="Normal6"/>
              <w:rPr>
                <w:szCs w:val="24"/>
              </w:rPr>
            </w:pPr>
            <w:r w:rsidRPr="00F25BC8">
              <w:t>b)</w:t>
            </w:r>
            <w:r w:rsidRPr="00F25BC8">
              <w:tab/>
              <w:t xml:space="preserve">interoperabilitet mellem </w:t>
            </w:r>
            <w:r w:rsidRPr="00F25BC8">
              <w:rPr>
                <w:b/>
                <w:bCs/>
                <w:i/>
                <w:iCs/>
              </w:rPr>
              <w:t>medlemsstaternes databaser og indeksdatabasen</w:t>
            </w:r>
            <w:r w:rsidRPr="00F25BC8">
              <w:t xml:space="preserve"> </w:t>
            </w:r>
          </w:p>
        </w:tc>
      </w:tr>
    </w:tbl>
    <w:p w14:paraId="7B3410C2" w14:textId="77777777" w:rsidR="00757E2D" w:rsidRPr="00F25BC8" w:rsidRDefault="00757E2D" w:rsidP="00757E2D"/>
    <w:p w14:paraId="1773EAEC" w14:textId="629BB8D7" w:rsidR="00757E2D" w:rsidRPr="00F25BC8" w:rsidRDefault="00E43C55" w:rsidP="00757E2D">
      <w:pPr>
        <w:pStyle w:val="AmNumberTabs"/>
      </w:pPr>
      <w:r>
        <w:t>Ændring</w:t>
      </w:r>
      <w:r w:rsidR="00757E2D" w:rsidRPr="00F25BC8">
        <w:tab/>
      </w:r>
      <w:r w:rsidR="00757E2D" w:rsidRPr="00F25BC8">
        <w:tab/>
        <w:t>208</w:t>
      </w:r>
    </w:p>
    <w:p w14:paraId="550830BB" w14:textId="77777777" w:rsidR="00757E2D" w:rsidRPr="00F25BC8" w:rsidRDefault="00757E2D" w:rsidP="00757E2D"/>
    <w:p w14:paraId="36425D56" w14:textId="77777777" w:rsidR="00757E2D" w:rsidRPr="00F25BC8" w:rsidRDefault="00757E2D" w:rsidP="00757E2D">
      <w:pPr>
        <w:pStyle w:val="NormalBold"/>
        <w:keepNext/>
      </w:pPr>
      <w:r w:rsidRPr="00F25BC8">
        <w:t>Forslag til forordning</w:t>
      </w:r>
    </w:p>
    <w:p w14:paraId="2B037932" w14:textId="77777777" w:rsidR="00757E2D" w:rsidRPr="00F25BC8" w:rsidRDefault="00757E2D" w:rsidP="00757E2D">
      <w:pPr>
        <w:pStyle w:val="NormalBold"/>
      </w:pPr>
      <w:r w:rsidRPr="00F25BC8">
        <w:t>Artikel 19 – stk. 3 – afsnit 1 – litra f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0F22F2C" w14:textId="77777777" w:rsidTr="00940DBF">
        <w:trPr>
          <w:jc w:val="center"/>
        </w:trPr>
        <w:tc>
          <w:tcPr>
            <w:tcW w:w="9752" w:type="dxa"/>
            <w:gridSpan w:val="2"/>
          </w:tcPr>
          <w:p w14:paraId="3F4D3B8C" w14:textId="77777777" w:rsidR="00757E2D" w:rsidRPr="00F25BC8" w:rsidRDefault="00757E2D" w:rsidP="00940DBF">
            <w:pPr>
              <w:keepNext/>
            </w:pPr>
          </w:p>
        </w:tc>
      </w:tr>
      <w:tr w:rsidR="00757E2D" w:rsidRPr="00F25BC8" w14:paraId="18A78E8A" w14:textId="77777777" w:rsidTr="00940DBF">
        <w:trPr>
          <w:jc w:val="center"/>
        </w:trPr>
        <w:tc>
          <w:tcPr>
            <w:tcW w:w="4876" w:type="dxa"/>
          </w:tcPr>
          <w:p w14:paraId="36085F23" w14:textId="77777777" w:rsidR="00757E2D" w:rsidRPr="00F25BC8" w:rsidRDefault="00757E2D" w:rsidP="00940DBF">
            <w:pPr>
              <w:pStyle w:val="ColumnHeading"/>
              <w:keepNext/>
            </w:pPr>
            <w:r w:rsidRPr="00F25BC8">
              <w:t>Kommissionens forslag</w:t>
            </w:r>
          </w:p>
        </w:tc>
        <w:tc>
          <w:tcPr>
            <w:tcW w:w="4876" w:type="dxa"/>
          </w:tcPr>
          <w:p w14:paraId="7A36855F" w14:textId="5756ED65" w:rsidR="00757E2D" w:rsidRPr="00F25BC8" w:rsidRDefault="00E43C55" w:rsidP="00940DBF">
            <w:pPr>
              <w:pStyle w:val="ColumnHeading"/>
              <w:keepNext/>
            </w:pPr>
            <w:r>
              <w:t>Ændring</w:t>
            </w:r>
          </w:p>
        </w:tc>
      </w:tr>
      <w:tr w:rsidR="00757E2D" w:rsidRPr="00F25BC8" w14:paraId="1AD33E57" w14:textId="77777777" w:rsidTr="00940DBF">
        <w:trPr>
          <w:jc w:val="center"/>
        </w:trPr>
        <w:tc>
          <w:tcPr>
            <w:tcW w:w="4876" w:type="dxa"/>
          </w:tcPr>
          <w:p w14:paraId="6F1415E1" w14:textId="77777777" w:rsidR="00757E2D" w:rsidRPr="00F25BC8" w:rsidRDefault="00757E2D" w:rsidP="00940DBF">
            <w:pPr>
              <w:pStyle w:val="Normal6"/>
            </w:pPr>
          </w:p>
        </w:tc>
        <w:tc>
          <w:tcPr>
            <w:tcW w:w="4876" w:type="dxa"/>
          </w:tcPr>
          <w:p w14:paraId="70983918" w14:textId="77777777" w:rsidR="00757E2D" w:rsidRPr="00F25BC8" w:rsidRDefault="00757E2D" w:rsidP="00940DBF">
            <w:pPr>
              <w:pStyle w:val="Normal6"/>
              <w:rPr>
                <w:szCs w:val="24"/>
              </w:rPr>
            </w:pPr>
            <w:r w:rsidRPr="00F25BC8">
              <w:rPr>
                <w:b/>
                <w:i/>
              </w:rPr>
              <w:t>fa)</w:t>
            </w:r>
            <w:r w:rsidRPr="00F25BC8">
              <w:rPr>
                <w:b/>
                <w:i/>
              </w:rPr>
              <w:tab/>
              <w:t>sammenkoblingen mellem medlemsstaternes databaser, jf. stk. 1, og øvrige relevante databaser, herunder informationsstyringssystemet for offentlig kontrol (IMSOC).</w:t>
            </w:r>
          </w:p>
        </w:tc>
      </w:tr>
    </w:tbl>
    <w:p w14:paraId="350B4362" w14:textId="77777777" w:rsidR="00757E2D" w:rsidRPr="00F25BC8" w:rsidRDefault="00757E2D" w:rsidP="00757E2D"/>
    <w:p w14:paraId="0C24CDC9" w14:textId="2F1AD203" w:rsidR="00757E2D" w:rsidRPr="00F25BC8" w:rsidRDefault="00E43C55" w:rsidP="00757E2D">
      <w:pPr>
        <w:pStyle w:val="AmNumberTabs"/>
      </w:pPr>
      <w:r>
        <w:t>Ændring</w:t>
      </w:r>
      <w:r w:rsidR="00757E2D" w:rsidRPr="00F25BC8">
        <w:tab/>
      </w:r>
      <w:r w:rsidR="00757E2D" w:rsidRPr="00F25BC8">
        <w:tab/>
        <w:t>209</w:t>
      </w:r>
    </w:p>
    <w:p w14:paraId="7AF760EC" w14:textId="77777777" w:rsidR="00757E2D" w:rsidRPr="00F25BC8" w:rsidRDefault="00757E2D" w:rsidP="00757E2D">
      <w:pPr>
        <w:pStyle w:val="NormalBold12b"/>
      </w:pPr>
      <w:r w:rsidRPr="00F25BC8">
        <w:t>Forslag til forordning</w:t>
      </w:r>
    </w:p>
    <w:p w14:paraId="7F4E33D1" w14:textId="77777777" w:rsidR="00757E2D" w:rsidRPr="00F25BC8" w:rsidRDefault="00757E2D" w:rsidP="00757E2D">
      <w:pPr>
        <w:pStyle w:val="NormalBold"/>
      </w:pPr>
      <w:r w:rsidRPr="00F25BC8">
        <w:t>Artikel 20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4CEB8725" w14:textId="77777777" w:rsidTr="00940DBF">
        <w:trPr>
          <w:trHeight w:hRule="exact" w:val="240"/>
          <w:jc w:val="center"/>
        </w:trPr>
        <w:tc>
          <w:tcPr>
            <w:tcW w:w="9752" w:type="dxa"/>
            <w:gridSpan w:val="2"/>
            <w:tcBorders>
              <w:top w:val="nil"/>
              <w:left w:val="nil"/>
              <w:bottom w:val="nil"/>
              <w:right w:val="nil"/>
            </w:tcBorders>
          </w:tcPr>
          <w:p w14:paraId="7626E351" w14:textId="77777777" w:rsidR="00757E2D" w:rsidRPr="00F25BC8" w:rsidRDefault="00757E2D" w:rsidP="00940DBF"/>
        </w:tc>
      </w:tr>
      <w:tr w:rsidR="00757E2D" w:rsidRPr="00F25BC8" w14:paraId="7B0CFDEA" w14:textId="77777777" w:rsidTr="00940DBF">
        <w:trPr>
          <w:trHeight w:val="240"/>
          <w:jc w:val="center"/>
        </w:trPr>
        <w:tc>
          <w:tcPr>
            <w:tcW w:w="4876" w:type="dxa"/>
            <w:tcBorders>
              <w:top w:val="nil"/>
              <w:left w:val="nil"/>
              <w:bottom w:val="nil"/>
              <w:right w:val="nil"/>
            </w:tcBorders>
          </w:tcPr>
          <w:p w14:paraId="02AC85DD"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2F982695" w14:textId="5B32EA80" w:rsidR="00757E2D" w:rsidRPr="00F25BC8" w:rsidRDefault="00E43C55" w:rsidP="00940DBF">
            <w:pPr>
              <w:pStyle w:val="AmColumnHeading"/>
            </w:pPr>
            <w:r>
              <w:t>Ændring</w:t>
            </w:r>
          </w:p>
        </w:tc>
      </w:tr>
      <w:tr w:rsidR="00757E2D" w:rsidRPr="00F25BC8" w14:paraId="43E3E905" w14:textId="77777777" w:rsidTr="00940DBF">
        <w:trPr>
          <w:jc w:val="center"/>
        </w:trPr>
        <w:tc>
          <w:tcPr>
            <w:tcW w:w="4876" w:type="dxa"/>
            <w:tcBorders>
              <w:top w:val="nil"/>
              <w:left w:val="nil"/>
              <w:bottom w:val="nil"/>
              <w:right w:val="nil"/>
            </w:tcBorders>
          </w:tcPr>
          <w:p w14:paraId="3C75FE68" w14:textId="77777777" w:rsidR="00757E2D" w:rsidRPr="00F25BC8" w:rsidRDefault="00757E2D" w:rsidP="00940DBF">
            <w:pPr>
              <w:pStyle w:val="Normal6a"/>
            </w:pPr>
          </w:p>
        </w:tc>
        <w:tc>
          <w:tcPr>
            <w:tcW w:w="4876" w:type="dxa"/>
            <w:tcBorders>
              <w:top w:val="nil"/>
              <w:left w:val="nil"/>
              <w:bottom w:val="nil"/>
              <w:right w:val="nil"/>
            </w:tcBorders>
          </w:tcPr>
          <w:p w14:paraId="15ADB420" w14:textId="77777777" w:rsidR="00757E2D" w:rsidRPr="00F25BC8" w:rsidRDefault="00757E2D" w:rsidP="00940DBF">
            <w:pPr>
              <w:pStyle w:val="Normal6a"/>
              <w:jc w:val="center"/>
            </w:pPr>
            <w:r w:rsidRPr="00F25BC8">
              <w:rPr>
                <w:b/>
                <w:i/>
              </w:rPr>
              <w:t>Artikel 20a</w:t>
            </w:r>
          </w:p>
        </w:tc>
      </w:tr>
      <w:tr w:rsidR="00757E2D" w:rsidRPr="00F25BC8" w14:paraId="1E07BB21" w14:textId="77777777" w:rsidTr="00940DBF">
        <w:trPr>
          <w:jc w:val="center"/>
        </w:trPr>
        <w:tc>
          <w:tcPr>
            <w:tcW w:w="4876" w:type="dxa"/>
            <w:tcBorders>
              <w:top w:val="nil"/>
              <w:left w:val="nil"/>
              <w:bottom w:val="nil"/>
              <w:right w:val="nil"/>
            </w:tcBorders>
          </w:tcPr>
          <w:p w14:paraId="196F43E7" w14:textId="77777777" w:rsidR="00757E2D" w:rsidRPr="00F25BC8" w:rsidRDefault="00757E2D" w:rsidP="00940DBF">
            <w:pPr>
              <w:pStyle w:val="Normal6a"/>
            </w:pPr>
          </w:p>
        </w:tc>
        <w:tc>
          <w:tcPr>
            <w:tcW w:w="4876" w:type="dxa"/>
            <w:tcBorders>
              <w:top w:val="nil"/>
              <w:left w:val="nil"/>
              <w:bottom w:val="nil"/>
              <w:right w:val="nil"/>
            </w:tcBorders>
          </w:tcPr>
          <w:p w14:paraId="5C8CBBA6" w14:textId="77777777" w:rsidR="00757E2D" w:rsidRPr="00F25BC8" w:rsidRDefault="00757E2D" w:rsidP="00940DBF">
            <w:pPr>
              <w:pStyle w:val="Normal6a"/>
              <w:jc w:val="center"/>
            </w:pPr>
            <w:r w:rsidRPr="00F25BC8">
              <w:rPr>
                <w:b/>
                <w:i/>
              </w:rPr>
              <w:t>Nationale oplysningskampagner om lovgivning om og beskyttelse af omstrejfende dyr</w:t>
            </w:r>
          </w:p>
        </w:tc>
      </w:tr>
      <w:tr w:rsidR="00757E2D" w:rsidRPr="00F25BC8" w14:paraId="2582A1FD" w14:textId="77777777" w:rsidTr="00940DBF">
        <w:trPr>
          <w:jc w:val="center"/>
        </w:trPr>
        <w:tc>
          <w:tcPr>
            <w:tcW w:w="4876" w:type="dxa"/>
            <w:tcBorders>
              <w:top w:val="nil"/>
              <w:left w:val="nil"/>
              <w:bottom w:val="nil"/>
              <w:right w:val="nil"/>
            </w:tcBorders>
          </w:tcPr>
          <w:p w14:paraId="29A2A314" w14:textId="77777777" w:rsidR="00757E2D" w:rsidRPr="00F25BC8" w:rsidRDefault="00757E2D" w:rsidP="00940DBF">
            <w:pPr>
              <w:pStyle w:val="Normal6a"/>
            </w:pPr>
          </w:p>
        </w:tc>
        <w:tc>
          <w:tcPr>
            <w:tcW w:w="4876" w:type="dxa"/>
            <w:tcBorders>
              <w:top w:val="nil"/>
              <w:left w:val="nil"/>
              <w:bottom w:val="nil"/>
              <w:right w:val="nil"/>
            </w:tcBorders>
          </w:tcPr>
          <w:p w14:paraId="5F56F1AF" w14:textId="77777777" w:rsidR="00757E2D" w:rsidRPr="00F25BC8" w:rsidRDefault="00757E2D" w:rsidP="00940DBF">
            <w:pPr>
              <w:pStyle w:val="Normal6a"/>
            </w:pPr>
            <w:r w:rsidRPr="00F25BC8">
              <w:rPr>
                <w:b/>
                <w:i/>
              </w:rPr>
              <w:t>1.</w:t>
            </w:r>
            <w:r w:rsidRPr="00F25BC8">
              <w:rPr>
                <w:b/>
                <w:i/>
              </w:rPr>
              <w:tab/>
              <w:t>Medlemsstaterne opfordres til i samarbejde med de kompetente myndigheder at iværksætte og gennemføre nationale oplysningskampagner om gældende ret om beskyttelse af og velfærd for hunde og katte. Disse kampagner bør være rettet mod både dyreejere og den brede offentlighed for at øge bevidstheden om juridiske forpligtelser og god praksis i forbindelse med dyrepasning.</w:t>
            </w:r>
          </w:p>
        </w:tc>
      </w:tr>
      <w:tr w:rsidR="00757E2D" w:rsidRPr="00F25BC8" w14:paraId="13ADC1EE" w14:textId="77777777" w:rsidTr="00940DBF">
        <w:trPr>
          <w:jc w:val="center"/>
        </w:trPr>
        <w:tc>
          <w:tcPr>
            <w:tcW w:w="4876" w:type="dxa"/>
            <w:tcBorders>
              <w:top w:val="nil"/>
              <w:left w:val="nil"/>
              <w:bottom w:val="nil"/>
              <w:right w:val="nil"/>
            </w:tcBorders>
          </w:tcPr>
          <w:p w14:paraId="1F8D3177" w14:textId="77777777" w:rsidR="00757E2D" w:rsidRPr="00F25BC8" w:rsidRDefault="00757E2D" w:rsidP="00940DBF">
            <w:pPr>
              <w:pStyle w:val="Normal6a"/>
            </w:pPr>
          </w:p>
        </w:tc>
        <w:tc>
          <w:tcPr>
            <w:tcW w:w="4876" w:type="dxa"/>
            <w:tcBorders>
              <w:top w:val="nil"/>
              <w:left w:val="nil"/>
              <w:bottom w:val="nil"/>
              <w:right w:val="nil"/>
            </w:tcBorders>
          </w:tcPr>
          <w:p w14:paraId="06AF71CF" w14:textId="77777777" w:rsidR="00757E2D" w:rsidRPr="00F25BC8" w:rsidRDefault="00757E2D" w:rsidP="00940DBF">
            <w:pPr>
              <w:pStyle w:val="Normal6a"/>
              <w:rPr>
                <w:b/>
                <w:i/>
              </w:rPr>
            </w:pPr>
            <w:r w:rsidRPr="00F25BC8">
              <w:rPr>
                <w:b/>
                <w:i/>
              </w:rPr>
              <w:t>2.</w:t>
            </w:r>
            <w:r w:rsidRPr="00F25BC8">
              <w:rPr>
                <w:b/>
                <w:i/>
              </w:rPr>
              <w:tab/>
              <w:t xml:space="preserve">Oplysningskampagner kan gennemføres af de kompetente myndigheder i samarbejde med dyreværnsorganisationer, dyrlæger og andre relevante enheder. Oplysningerne </w:t>
            </w:r>
            <w:r w:rsidRPr="00F25BC8">
              <w:rPr>
                <w:b/>
                <w:i/>
              </w:rPr>
              <w:lastRenderedPageBreak/>
              <w:t>skal omfatte:</w:t>
            </w:r>
          </w:p>
        </w:tc>
      </w:tr>
      <w:tr w:rsidR="00757E2D" w:rsidRPr="00F25BC8" w14:paraId="5FB095D7" w14:textId="77777777" w:rsidTr="00940DBF">
        <w:trPr>
          <w:jc w:val="center"/>
        </w:trPr>
        <w:tc>
          <w:tcPr>
            <w:tcW w:w="4876" w:type="dxa"/>
            <w:tcBorders>
              <w:top w:val="nil"/>
              <w:left w:val="nil"/>
              <w:bottom w:val="nil"/>
              <w:right w:val="nil"/>
            </w:tcBorders>
          </w:tcPr>
          <w:p w14:paraId="0BF595FD" w14:textId="77777777" w:rsidR="00757E2D" w:rsidRPr="00F25BC8" w:rsidRDefault="00757E2D" w:rsidP="00940DBF">
            <w:pPr>
              <w:pStyle w:val="Normal6a"/>
            </w:pPr>
          </w:p>
        </w:tc>
        <w:tc>
          <w:tcPr>
            <w:tcW w:w="4876" w:type="dxa"/>
            <w:tcBorders>
              <w:top w:val="nil"/>
              <w:left w:val="nil"/>
              <w:bottom w:val="nil"/>
              <w:right w:val="nil"/>
            </w:tcBorders>
          </w:tcPr>
          <w:p w14:paraId="6787CC2C" w14:textId="77777777" w:rsidR="00757E2D" w:rsidRPr="00F25BC8" w:rsidRDefault="00757E2D" w:rsidP="00940DBF">
            <w:pPr>
              <w:pStyle w:val="Normal6a"/>
            </w:pPr>
            <w:r w:rsidRPr="00F25BC8">
              <w:rPr>
                <w:b/>
                <w:i/>
              </w:rPr>
              <w:t>a)</w:t>
            </w:r>
            <w:r w:rsidRPr="00F25BC8">
              <w:rPr>
                <w:b/>
                <w:i/>
              </w:rPr>
              <w:tab/>
              <w:t>de retlige forpligtelser for ejere af selskabsdyr</w:t>
            </w:r>
          </w:p>
        </w:tc>
      </w:tr>
      <w:tr w:rsidR="00757E2D" w:rsidRPr="00F25BC8" w14:paraId="4D3B5E6B" w14:textId="77777777" w:rsidTr="00940DBF">
        <w:trPr>
          <w:jc w:val="center"/>
        </w:trPr>
        <w:tc>
          <w:tcPr>
            <w:tcW w:w="4876" w:type="dxa"/>
            <w:tcBorders>
              <w:top w:val="nil"/>
              <w:left w:val="nil"/>
              <w:bottom w:val="nil"/>
              <w:right w:val="nil"/>
            </w:tcBorders>
          </w:tcPr>
          <w:p w14:paraId="14713B7D" w14:textId="77777777" w:rsidR="00757E2D" w:rsidRPr="00F25BC8" w:rsidRDefault="00757E2D" w:rsidP="00940DBF">
            <w:pPr>
              <w:pStyle w:val="Normal6a"/>
            </w:pPr>
          </w:p>
        </w:tc>
        <w:tc>
          <w:tcPr>
            <w:tcW w:w="4876" w:type="dxa"/>
            <w:tcBorders>
              <w:top w:val="nil"/>
              <w:left w:val="nil"/>
              <w:bottom w:val="nil"/>
              <w:right w:val="nil"/>
            </w:tcBorders>
          </w:tcPr>
          <w:p w14:paraId="5703F0D7" w14:textId="77777777" w:rsidR="00757E2D" w:rsidRPr="00F25BC8" w:rsidRDefault="00757E2D" w:rsidP="00940DBF">
            <w:pPr>
              <w:pStyle w:val="Normal6a"/>
            </w:pPr>
            <w:r w:rsidRPr="00F25BC8">
              <w:rPr>
                <w:b/>
                <w:i/>
              </w:rPr>
              <w:t>b)</w:t>
            </w:r>
            <w:r w:rsidRPr="00F25BC8">
              <w:rPr>
                <w:b/>
                <w:i/>
              </w:rPr>
              <w:tab/>
              <w:t>de lokale myndigheders ansvar og handlinger i forbindelse med forvaltning af omstrejfende dyr og foranstaltninger for at forhindre, at de bliver forladt</w:t>
            </w:r>
          </w:p>
        </w:tc>
      </w:tr>
      <w:tr w:rsidR="00757E2D" w:rsidRPr="00F25BC8" w14:paraId="3B97A274" w14:textId="77777777" w:rsidTr="00940DBF">
        <w:trPr>
          <w:jc w:val="center"/>
        </w:trPr>
        <w:tc>
          <w:tcPr>
            <w:tcW w:w="4876" w:type="dxa"/>
            <w:tcBorders>
              <w:top w:val="nil"/>
              <w:left w:val="nil"/>
              <w:bottom w:val="nil"/>
              <w:right w:val="nil"/>
            </w:tcBorders>
          </w:tcPr>
          <w:p w14:paraId="79A20170" w14:textId="77777777" w:rsidR="00757E2D" w:rsidRPr="00F25BC8" w:rsidRDefault="00757E2D" w:rsidP="00940DBF">
            <w:pPr>
              <w:pStyle w:val="Normal6a"/>
            </w:pPr>
          </w:p>
        </w:tc>
        <w:tc>
          <w:tcPr>
            <w:tcW w:w="4876" w:type="dxa"/>
            <w:tcBorders>
              <w:top w:val="nil"/>
              <w:left w:val="nil"/>
              <w:bottom w:val="nil"/>
              <w:right w:val="nil"/>
            </w:tcBorders>
          </w:tcPr>
          <w:p w14:paraId="571E2C55" w14:textId="77777777" w:rsidR="00757E2D" w:rsidRPr="00F25BC8" w:rsidRDefault="00757E2D" w:rsidP="00940DBF">
            <w:pPr>
              <w:pStyle w:val="Normal6a"/>
            </w:pPr>
            <w:r w:rsidRPr="00F25BC8">
              <w:rPr>
                <w:b/>
                <w:i/>
              </w:rPr>
              <w:t>c)</w:t>
            </w:r>
            <w:r w:rsidRPr="00F25BC8">
              <w:rPr>
                <w:b/>
                <w:i/>
              </w:rPr>
              <w:tab/>
              <w:t>anbefalede skridt, hvis en person finder et bortløbet eller forladt dyr, herunder at kontakte veterinærtjenester, dyreinternater eller det lokale politi</w:t>
            </w:r>
          </w:p>
        </w:tc>
      </w:tr>
      <w:tr w:rsidR="00757E2D" w:rsidRPr="00F25BC8" w14:paraId="2D04A3C7" w14:textId="77777777" w:rsidTr="00940DBF">
        <w:trPr>
          <w:jc w:val="center"/>
        </w:trPr>
        <w:tc>
          <w:tcPr>
            <w:tcW w:w="4876" w:type="dxa"/>
            <w:tcBorders>
              <w:top w:val="nil"/>
              <w:left w:val="nil"/>
              <w:bottom w:val="nil"/>
              <w:right w:val="nil"/>
            </w:tcBorders>
          </w:tcPr>
          <w:p w14:paraId="4340135B" w14:textId="77777777" w:rsidR="00757E2D" w:rsidRPr="00F25BC8" w:rsidRDefault="00757E2D" w:rsidP="00940DBF">
            <w:pPr>
              <w:pStyle w:val="Normal6a"/>
            </w:pPr>
          </w:p>
        </w:tc>
        <w:tc>
          <w:tcPr>
            <w:tcW w:w="4876" w:type="dxa"/>
            <w:tcBorders>
              <w:top w:val="nil"/>
              <w:left w:val="nil"/>
              <w:bottom w:val="nil"/>
              <w:right w:val="nil"/>
            </w:tcBorders>
          </w:tcPr>
          <w:p w14:paraId="0C337463" w14:textId="77777777" w:rsidR="00757E2D" w:rsidRPr="00F25BC8" w:rsidRDefault="00757E2D" w:rsidP="00940DBF">
            <w:pPr>
              <w:pStyle w:val="Normal6a"/>
            </w:pPr>
            <w:r w:rsidRPr="00F25BC8">
              <w:rPr>
                <w:b/>
                <w:i/>
              </w:rPr>
              <w:t>d) betydningen af ansvarlig adoption og kastration eller sterilisation for at reducere populationen af omstrejfende dyr.</w:t>
            </w:r>
          </w:p>
        </w:tc>
      </w:tr>
      <w:tr w:rsidR="00757E2D" w:rsidRPr="00F25BC8" w14:paraId="75737CA6" w14:textId="77777777" w:rsidTr="00940DBF">
        <w:trPr>
          <w:jc w:val="center"/>
        </w:trPr>
        <w:tc>
          <w:tcPr>
            <w:tcW w:w="4876" w:type="dxa"/>
            <w:tcBorders>
              <w:top w:val="nil"/>
              <w:left w:val="nil"/>
              <w:bottom w:val="nil"/>
              <w:right w:val="nil"/>
            </w:tcBorders>
          </w:tcPr>
          <w:p w14:paraId="260BCA68" w14:textId="77777777" w:rsidR="00757E2D" w:rsidRPr="00F25BC8" w:rsidRDefault="00757E2D" w:rsidP="00940DBF">
            <w:pPr>
              <w:pStyle w:val="Normal6a"/>
            </w:pPr>
          </w:p>
        </w:tc>
        <w:tc>
          <w:tcPr>
            <w:tcW w:w="4876" w:type="dxa"/>
            <w:tcBorders>
              <w:top w:val="nil"/>
              <w:left w:val="nil"/>
              <w:bottom w:val="nil"/>
              <w:right w:val="nil"/>
            </w:tcBorders>
          </w:tcPr>
          <w:p w14:paraId="2D60CBB4" w14:textId="77777777" w:rsidR="00757E2D" w:rsidRPr="00F25BC8" w:rsidRDefault="00757E2D" w:rsidP="00940DBF">
            <w:pPr>
              <w:pStyle w:val="Normal6a"/>
            </w:pPr>
            <w:r w:rsidRPr="00F25BC8">
              <w:rPr>
                <w:b/>
                <w:i/>
              </w:rPr>
              <w:t>3.</w:t>
            </w:r>
            <w:r w:rsidRPr="00F25BC8">
              <w:rPr>
                <w:b/>
                <w:i/>
              </w:rPr>
              <w:tab/>
              <w:t>Medlemsstaterne kan yde national eller regional finansiering til disse kampagner og kan tilskynde massemedierne og uddannelsesinstitutionerne til at deltage med henblik på bedre formidling af information.</w:t>
            </w:r>
          </w:p>
        </w:tc>
      </w:tr>
      <w:tr w:rsidR="00757E2D" w:rsidRPr="00F25BC8" w14:paraId="0079B41A" w14:textId="77777777" w:rsidTr="00940DBF">
        <w:trPr>
          <w:jc w:val="center"/>
        </w:trPr>
        <w:tc>
          <w:tcPr>
            <w:tcW w:w="4876" w:type="dxa"/>
            <w:tcBorders>
              <w:top w:val="nil"/>
              <w:left w:val="nil"/>
              <w:bottom w:val="nil"/>
              <w:right w:val="nil"/>
            </w:tcBorders>
          </w:tcPr>
          <w:p w14:paraId="6A81D859" w14:textId="77777777" w:rsidR="00757E2D" w:rsidRPr="00F25BC8" w:rsidRDefault="00757E2D" w:rsidP="00940DBF">
            <w:pPr>
              <w:pStyle w:val="Normal6a"/>
            </w:pPr>
          </w:p>
        </w:tc>
        <w:tc>
          <w:tcPr>
            <w:tcW w:w="4876" w:type="dxa"/>
            <w:tcBorders>
              <w:top w:val="nil"/>
              <w:left w:val="nil"/>
              <w:bottom w:val="nil"/>
              <w:right w:val="nil"/>
            </w:tcBorders>
          </w:tcPr>
          <w:p w14:paraId="1255CBD7" w14:textId="77777777" w:rsidR="00757E2D" w:rsidRPr="00F25BC8" w:rsidRDefault="00757E2D" w:rsidP="00940DBF">
            <w:pPr>
              <w:pStyle w:val="Normal6a"/>
            </w:pPr>
            <w:r w:rsidRPr="00F25BC8">
              <w:rPr>
                <w:b/>
                <w:i/>
              </w:rPr>
              <w:t>4.</w:t>
            </w:r>
            <w:r w:rsidRPr="00F25BC8">
              <w:rPr>
                <w:b/>
                <w:i/>
              </w:rPr>
              <w:tab/>
              <w:t>Kommissionen tilskynder til udveksling af god praksis mellem medlemsstaterne.</w:t>
            </w:r>
          </w:p>
        </w:tc>
      </w:tr>
    </w:tbl>
    <w:p w14:paraId="57FEF760" w14:textId="77777777" w:rsidR="00757E2D" w:rsidRPr="00F25BC8" w:rsidRDefault="00757E2D" w:rsidP="00757E2D"/>
    <w:p w14:paraId="6B6504FA" w14:textId="7F99F269" w:rsidR="00757E2D" w:rsidRPr="00F25BC8" w:rsidRDefault="00E43C55" w:rsidP="00757E2D">
      <w:pPr>
        <w:pStyle w:val="AmNumberTabs"/>
      </w:pPr>
      <w:r>
        <w:t>Ændring</w:t>
      </w:r>
      <w:r w:rsidR="00757E2D" w:rsidRPr="00F25BC8">
        <w:tab/>
      </w:r>
      <w:r w:rsidR="00757E2D" w:rsidRPr="00F25BC8">
        <w:tab/>
        <w:t>210</w:t>
      </w:r>
    </w:p>
    <w:p w14:paraId="1D7CCDBA" w14:textId="77777777" w:rsidR="00757E2D" w:rsidRPr="00F25BC8" w:rsidRDefault="00757E2D" w:rsidP="00757E2D">
      <w:pPr>
        <w:pStyle w:val="NormalBold12b"/>
      </w:pPr>
      <w:r w:rsidRPr="00F25BC8">
        <w:t>Forslag til forordning</w:t>
      </w:r>
    </w:p>
    <w:p w14:paraId="57ED296B" w14:textId="77777777" w:rsidR="00757E2D" w:rsidRPr="00F25BC8" w:rsidRDefault="00757E2D" w:rsidP="00757E2D">
      <w:pPr>
        <w:pStyle w:val="NormalBold"/>
      </w:pPr>
      <w:r w:rsidRPr="00F25BC8">
        <w:t>Artikel 20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759E036F" w14:textId="77777777" w:rsidTr="00940DBF">
        <w:trPr>
          <w:trHeight w:hRule="exact" w:val="240"/>
          <w:jc w:val="center"/>
        </w:trPr>
        <w:tc>
          <w:tcPr>
            <w:tcW w:w="9752" w:type="dxa"/>
            <w:gridSpan w:val="2"/>
            <w:tcBorders>
              <w:top w:val="nil"/>
              <w:left w:val="nil"/>
              <w:bottom w:val="nil"/>
              <w:right w:val="nil"/>
            </w:tcBorders>
          </w:tcPr>
          <w:p w14:paraId="405AC756" w14:textId="77777777" w:rsidR="00757E2D" w:rsidRPr="00F25BC8" w:rsidRDefault="00757E2D" w:rsidP="00940DBF"/>
        </w:tc>
      </w:tr>
      <w:tr w:rsidR="00757E2D" w:rsidRPr="00F25BC8" w14:paraId="71675F70" w14:textId="77777777" w:rsidTr="00940DBF">
        <w:trPr>
          <w:trHeight w:val="240"/>
          <w:jc w:val="center"/>
        </w:trPr>
        <w:tc>
          <w:tcPr>
            <w:tcW w:w="4876" w:type="dxa"/>
            <w:tcBorders>
              <w:top w:val="nil"/>
              <w:left w:val="nil"/>
              <w:bottom w:val="nil"/>
              <w:right w:val="nil"/>
            </w:tcBorders>
          </w:tcPr>
          <w:p w14:paraId="49F6A752"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167DC125" w14:textId="1DC7B869" w:rsidR="00757E2D" w:rsidRPr="00F25BC8" w:rsidRDefault="00E43C55" w:rsidP="00940DBF">
            <w:pPr>
              <w:pStyle w:val="AmColumnHeading"/>
            </w:pPr>
            <w:r>
              <w:t>Ændring</w:t>
            </w:r>
          </w:p>
        </w:tc>
      </w:tr>
      <w:tr w:rsidR="00757E2D" w:rsidRPr="00F25BC8" w14:paraId="2EB83898" w14:textId="77777777" w:rsidTr="00940DBF">
        <w:trPr>
          <w:jc w:val="center"/>
        </w:trPr>
        <w:tc>
          <w:tcPr>
            <w:tcW w:w="4876" w:type="dxa"/>
            <w:tcBorders>
              <w:top w:val="nil"/>
              <w:left w:val="nil"/>
              <w:bottom w:val="nil"/>
              <w:right w:val="nil"/>
            </w:tcBorders>
          </w:tcPr>
          <w:p w14:paraId="25C531F7" w14:textId="77777777" w:rsidR="00757E2D" w:rsidRPr="00F25BC8" w:rsidRDefault="00757E2D" w:rsidP="00940DBF">
            <w:pPr>
              <w:pStyle w:val="Normal6a"/>
            </w:pPr>
          </w:p>
        </w:tc>
        <w:tc>
          <w:tcPr>
            <w:tcW w:w="4876" w:type="dxa"/>
            <w:tcBorders>
              <w:top w:val="nil"/>
              <w:left w:val="nil"/>
              <w:bottom w:val="nil"/>
              <w:right w:val="nil"/>
            </w:tcBorders>
          </w:tcPr>
          <w:p w14:paraId="191AA853" w14:textId="77777777" w:rsidR="00757E2D" w:rsidRPr="00F25BC8" w:rsidRDefault="00757E2D" w:rsidP="00940DBF">
            <w:pPr>
              <w:pStyle w:val="Normal6a"/>
              <w:jc w:val="center"/>
            </w:pPr>
            <w:r w:rsidRPr="00F25BC8">
              <w:rPr>
                <w:b/>
                <w:i/>
              </w:rPr>
              <w:t>Artikel 20b</w:t>
            </w:r>
          </w:p>
        </w:tc>
      </w:tr>
      <w:tr w:rsidR="00757E2D" w:rsidRPr="00F25BC8" w14:paraId="5E2110F9" w14:textId="77777777" w:rsidTr="00940DBF">
        <w:trPr>
          <w:jc w:val="center"/>
        </w:trPr>
        <w:tc>
          <w:tcPr>
            <w:tcW w:w="4876" w:type="dxa"/>
            <w:tcBorders>
              <w:top w:val="nil"/>
              <w:left w:val="nil"/>
              <w:bottom w:val="nil"/>
              <w:right w:val="nil"/>
            </w:tcBorders>
          </w:tcPr>
          <w:p w14:paraId="6C5FDAC9" w14:textId="77777777" w:rsidR="00757E2D" w:rsidRPr="00F25BC8" w:rsidRDefault="00757E2D" w:rsidP="00940DBF">
            <w:pPr>
              <w:pStyle w:val="Normal6a"/>
            </w:pPr>
          </w:p>
        </w:tc>
        <w:tc>
          <w:tcPr>
            <w:tcW w:w="4876" w:type="dxa"/>
            <w:tcBorders>
              <w:top w:val="nil"/>
              <w:left w:val="nil"/>
              <w:bottom w:val="nil"/>
              <w:right w:val="nil"/>
            </w:tcBorders>
          </w:tcPr>
          <w:p w14:paraId="34593A5F" w14:textId="77777777" w:rsidR="00757E2D" w:rsidRPr="00F25BC8" w:rsidRDefault="00757E2D" w:rsidP="00940DBF">
            <w:pPr>
              <w:pStyle w:val="Normal6a"/>
              <w:jc w:val="center"/>
            </w:pPr>
            <w:r w:rsidRPr="00F25BC8">
              <w:rPr>
                <w:b/>
                <w:i/>
              </w:rPr>
              <w:t>Foranstaltninger til at forhindre, at hunde og katte forlades, og til at fremme kastration og sterilisation af hunde og katte</w:t>
            </w:r>
          </w:p>
        </w:tc>
      </w:tr>
      <w:tr w:rsidR="00757E2D" w:rsidRPr="00F25BC8" w14:paraId="09859619" w14:textId="77777777" w:rsidTr="00940DBF">
        <w:trPr>
          <w:jc w:val="center"/>
        </w:trPr>
        <w:tc>
          <w:tcPr>
            <w:tcW w:w="4876" w:type="dxa"/>
            <w:tcBorders>
              <w:top w:val="nil"/>
              <w:left w:val="nil"/>
              <w:bottom w:val="nil"/>
              <w:right w:val="nil"/>
            </w:tcBorders>
          </w:tcPr>
          <w:p w14:paraId="3594FEB8" w14:textId="77777777" w:rsidR="00757E2D" w:rsidRPr="00F25BC8" w:rsidRDefault="00757E2D" w:rsidP="00940DBF">
            <w:pPr>
              <w:pStyle w:val="Normal6a"/>
            </w:pPr>
          </w:p>
        </w:tc>
        <w:tc>
          <w:tcPr>
            <w:tcW w:w="4876" w:type="dxa"/>
            <w:tcBorders>
              <w:top w:val="nil"/>
              <w:left w:val="nil"/>
              <w:bottom w:val="nil"/>
              <w:right w:val="nil"/>
            </w:tcBorders>
          </w:tcPr>
          <w:p w14:paraId="2FFC9FA7" w14:textId="77777777" w:rsidR="00757E2D" w:rsidRPr="00F25BC8" w:rsidRDefault="00757E2D" w:rsidP="00940DBF">
            <w:pPr>
              <w:pStyle w:val="Normal6a"/>
            </w:pPr>
            <w:r w:rsidRPr="00F25BC8">
              <w:rPr>
                <w:b/>
                <w:i/>
              </w:rPr>
              <w:t>1.</w:t>
            </w:r>
            <w:r w:rsidRPr="00F25BC8">
              <w:rPr>
                <w:b/>
                <w:i/>
              </w:rPr>
              <w:tab/>
              <w:t xml:space="preserve">Medlemsstaterne opfordres til i samarbejde med de kompetente myndigheder at vedtage konkrete foranstaltninger for at forhindre, at hunde og katte forlades, herunder ved at skole offentligheden, gøre ejerne ansvarlige og effektivt håndhæve de </w:t>
            </w:r>
            <w:r w:rsidRPr="00F25BC8">
              <w:rPr>
                <w:b/>
                <w:i/>
              </w:rPr>
              <w:lastRenderedPageBreak/>
              <w:t>gældende love.</w:t>
            </w:r>
          </w:p>
        </w:tc>
      </w:tr>
      <w:tr w:rsidR="00757E2D" w:rsidRPr="00F25BC8" w14:paraId="7B50E8D7" w14:textId="77777777" w:rsidTr="00940DBF">
        <w:trPr>
          <w:jc w:val="center"/>
        </w:trPr>
        <w:tc>
          <w:tcPr>
            <w:tcW w:w="4876" w:type="dxa"/>
            <w:tcBorders>
              <w:top w:val="nil"/>
              <w:left w:val="nil"/>
              <w:bottom w:val="nil"/>
              <w:right w:val="nil"/>
            </w:tcBorders>
          </w:tcPr>
          <w:p w14:paraId="64DBFB0C" w14:textId="77777777" w:rsidR="00757E2D" w:rsidRPr="00F25BC8" w:rsidRDefault="00757E2D" w:rsidP="00940DBF">
            <w:pPr>
              <w:pStyle w:val="Normal6a"/>
            </w:pPr>
          </w:p>
        </w:tc>
        <w:tc>
          <w:tcPr>
            <w:tcW w:w="4876" w:type="dxa"/>
            <w:tcBorders>
              <w:top w:val="nil"/>
              <w:left w:val="nil"/>
              <w:bottom w:val="nil"/>
              <w:right w:val="nil"/>
            </w:tcBorders>
          </w:tcPr>
          <w:p w14:paraId="663ADD83" w14:textId="77777777" w:rsidR="00757E2D" w:rsidRPr="00F25BC8" w:rsidRDefault="00757E2D" w:rsidP="00940DBF">
            <w:pPr>
              <w:pStyle w:val="Normal6a"/>
            </w:pPr>
            <w:r w:rsidRPr="00F25BC8">
              <w:rPr>
                <w:b/>
                <w:i/>
              </w:rPr>
              <w:t>2.</w:t>
            </w:r>
            <w:r w:rsidRPr="00F25BC8">
              <w:rPr>
                <w:b/>
                <w:i/>
              </w:rPr>
              <w:tab/>
              <w:t>For at reducere antallet af omstrejfende dyr tilskyndes medlemsstaterne til at udpege og anvende nationale og private finansieringskilder til:</w:t>
            </w:r>
          </w:p>
        </w:tc>
      </w:tr>
      <w:tr w:rsidR="00757E2D" w:rsidRPr="00F25BC8" w14:paraId="29C1444B" w14:textId="77777777" w:rsidTr="00940DBF">
        <w:trPr>
          <w:jc w:val="center"/>
        </w:trPr>
        <w:tc>
          <w:tcPr>
            <w:tcW w:w="4876" w:type="dxa"/>
            <w:tcBorders>
              <w:top w:val="nil"/>
              <w:left w:val="nil"/>
              <w:bottom w:val="nil"/>
              <w:right w:val="nil"/>
            </w:tcBorders>
          </w:tcPr>
          <w:p w14:paraId="6A0182C7" w14:textId="77777777" w:rsidR="00757E2D" w:rsidRPr="00F25BC8" w:rsidRDefault="00757E2D" w:rsidP="00940DBF">
            <w:pPr>
              <w:pStyle w:val="Normal6a"/>
            </w:pPr>
          </w:p>
        </w:tc>
        <w:tc>
          <w:tcPr>
            <w:tcW w:w="4876" w:type="dxa"/>
            <w:tcBorders>
              <w:top w:val="nil"/>
              <w:left w:val="nil"/>
              <w:bottom w:val="nil"/>
              <w:right w:val="nil"/>
            </w:tcBorders>
          </w:tcPr>
          <w:p w14:paraId="5703041A" w14:textId="77777777" w:rsidR="00757E2D" w:rsidRPr="00F25BC8" w:rsidRDefault="00757E2D" w:rsidP="00940DBF">
            <w:pPr>
              <w:pStyle w:val="Normal6a"/>
            </w:pPr>
            <w:r w:rsidRPr="00F25BC8">
              <w:rPr>
                <w:b/>
                <w:i/>
              </w:rPr>
              <w:t>a)</w:t>
            </w:r>
            <w:r w:rsidRPr="00F25BC8">
              <w:rPr>
                <w:b/>
                <w:i/>
              </w:rPr>
              <w:tab/>
              <w:t>gratis eller subsidierede kampagner for kastration og sterilisation af omstrejfende hunde og katte og selskabsdyr, der tilhører personer med lav indkomst eller dyreværnsorganisationer</w:t>
            </w:r>
          </w:p>
        </w:tc>
      </w:tr>
      <w:tr w:rsidR="00757E2D" w:rsidRPr="00F25BC8" w14:paraId="34DA620E" w14:textId="77777777" w:rsidTr="00940DBF">
        <w:trPr>
          <w:jc w:val="center"/>
        </w:trPr>
        <w:tc>
          <w:tcPr>
            <w:tcW w:w="4876" w:type="dxa"/>
            <w:tcBorders>
              <w:top w:val="nil"/>
              <w:left w:val="nil"/>
              <w:bottom w:val="nil"/>
              <w:right w:val="nil"/>
            </w:tcBorders>
          </w:tcPr>
          <w:p w14:paraId="7665CBD5" w14:textId="77777777" w:rsidR="00757E2D" w:rsidRPr="00F25BC8" w:rsidRDefault="00757E2D" w:rsidP="00940DBF">
            <w:pPr>
              <w:pStyle w:val="Normal6a"/>
            </w:pPr>
          </w:p>
        </w:tc>
        <w:tc>
          <w:tcPr>
            <w:tcW w:w="4876" w:type="dxa"/>
            <w:tcBorders>
              <w:top w:val="nil"/>
              <w:left w:val="nil"/>
              <w:bottom w:val="nil"/>
              <w:right w:val="nil"/>
            </w:tcBorders>
          </w:tcPr>
          <w:p w14:paraId="3A499B5F" w14:textId="77777777" w:rsidR="00757E2D" w:rsidRPr="00F25BC8" w:rsidRDefault="00757E2D" w:rsidP="00940DBF">
            <w:pPr>
              <w:pStyle w:val="Normal6a"/>
            </w:pPr>
            <w:r w:rsidRPr="00F25BC8">
              <w:rPr>
                <w:b/>
                <w:i/>
              </w:rPr>
              <w:t>b)</w:t>
            </w:r>
            <w:r w:rsidRPr="00F25BC8">
              <w:rPr>
                <w:b/>
                <w:i/>
              </w:rPr>
              <w:tab/>
              <w:t>programmer til registrering og identifikation af selskabsdyr, herunder ved hjælp af mikrochip, for at gøre adoption og tilbagelevering af bortløbne dyr til deres ejere nemmere og forhindre, at de bliver forladt</w:t>
            </w:r>
          </w:p>
        </w:tc>
      </w:tr>
      <w:tr w:rsidR="00757E2D" w:rsidRPr="00F25BC8" w14:paraId="2DAFBD70" w14:textId="77777777" w:rsidTr="00940DBF">
        <w:trPr>
          <w:jc w:val="center"/>
        </w:trPr>
        <w:tc>
          <w:tcPr>
            <w:tcW w:w="4876" w:type="dxa"/>
            <w:tcBorders>
              <w:top w:val="nil"/>
              <w:left w:val="nil"/>
              <w:bottom w:val="nil"/>
              <w:right w:val="nil"/>
            </w:tcBorders>
          </w:tcPr>
          <w:p w14:paraId="38F0850F" w14:textId="77777777" w:rsidR="00757E2D" w:rsidRPr="00F25BC8" w:rsidRDefault="00757E2D" w:rsidP="00940DBF">
            <w:pPr>
              <w:pStyle w:val="Normal6a"/>
            </w:pPr>
          </w:p>
        </w:tc>
        <w:tc>
          <w:tcPr>
            <w:tcW w:w="4876" w:type="dxa"/>
            <w:tcBorders>
              <w:top w:val="nil"/>
              <w:left w:val="nil"/>
              <w:bottom w:val="nil"/>
              <w:right w:val="nil"/>
            </w:tcBorders>
          </w:tcPr>
          <w:p w14:paraId="7E2D5F58" w14:textId="77777777" w:rsidR="00757E2D" w:rsidRPr="00F25BC8" w:rsidRDefault="00757E2D" w:rsidP="00940DBF">
            <w:pPr>
              <w:pStyle w:val="Normal6a"/>
            </w:pPr>
            <w:r w:rsidRPr="00F25BC8">
              <w:rPr>
                <w:b/>
                <w:i/>
              </w:rPr>
              <w:t>c)</w:t>
            </w:r>
            <w:r w:rsidRPr="00F25BC8">
              <w:rPr>
                <w:b/>
                <w:i/>
              </w:rPr>
              <w:tab/>
              <w:t>tiltag til at øge bevidstheden og skole befolkningen i ansvaret ved at eje selskabsdyr og de negative virkninger for dyrevelfærd og lokalsamfund af, at dyrene blive forladt.</w:t>
            </w:r>
          </w:p>
        </w:tc>
      </w:tr>
      <w:tr w:rsidR="00757E2D" w:rsidRPr="00F25BC8" w14:paraId="7FB1073C" w14:textId="77777777" w:rsidTr="00940DBF">
        <w:trPr>
          <w:jc w:val="center"/>
        </w:trPr>
        <w:tc>
          <w:tcPr>
            <w:tcW w:w="4876" w:type="dxa"/>
            <w:tcBorders>
              <w:top w:val="nil"/>
              <w:left w:val="nil"/>
              <w:bottom w:val="nil"/>
              <w:right w:val="nil"/>
            </w:tcBorders>
          </w:tcPr>
          <w:p w14:paraId="4A033EF0" w14:textId="77777777" w:rsidR="00757E2D" w:rsidRPr="00F25BC8" w:rsidRDefault="00757E2D" w:rsidP="00940DBF">
            <w:pPr>
              <w:pStyle w:val="Normal6a"/>
            </w:pPr>
          </w:p>
        </w:tc>
        <w:tc>
          <w:tcPr>
            <w:tcW w:w="4876" w:type="dxa"/>
            <w:tcBorders>
              <w:top w:val="nil"/>
              <w:left w:val="nil"/>
              <w:bottom w:val="nil"/>
              <w:right w:val="nil"/>
            </w:tcBorders>
          </w:tcPr>
          <w:p w14:paraId="79926170" w14:textId="77777777" w:rsidR="00757E2D" w:rsidRPr="00F25BC8" w:rsidRDefault="00757E2D" w:rsidP="00940DBF">
            <w:pPr>
              <w:pStyle w:val="Normal6a"/>
            </w:pPr>
            <w:r w:rsidRPr="00F25BC8">
              <w:rPr>
                <w:b/>
                <w:i/>
              </w:rPr>
              <w:t>3.</w:t>
            </w:r>
            <w:r w:rsidRPr="00F25BC8">
              <w:rPr>
                <w:b/>
                <w:i/>
              </w:rPr>
              <w:tab/>
              <w:t>Medlemsstaterne kan samarbejde med ikkestatslige organisationer, veterinærklinikker og lokale myndigheder om at gennemføre disse foranstaltninger og lette offentlighedens adgang til kastrations-, sterilisations- og identifikationsprogrammer for dyr.</w:t>
            </w:r>
          </w:p>
        </w:tc>
      </w:tr>
    </w:tbl>
    <w:p w14:paraId="456F8B3F" w14:textId="4A32C994" w:rsidR="00757E2D" w:rsidRPr="00F25BC8" w:rsidRDefault="00E43C55" w:rsidP="00757E2D">
      <w:pPr>
        <w:pStyle w:val="AMNumberTabs0"/>
        <w:keepNext/>
      </w:pPr>
      <w:r>
        <w:t>Ændring</w:t>
      </w:r>
      <w:r w:rsidR="00757E2D" w:rsidRPr="00F25BC8">
        <w:tab/>
      </w:r>
      <w:r w:rsidR="00757E2D" w:rsidRPr="00F25BC8">
        <w:tab/>
        <w:t>211</w:t>
      </w:r>
    </w:p>
    <w:p w14:paraId="633DD2DD" w14:textId="77777777" w:rsidR="00757E2D" w:rsidRPr="00F25BC8" w:rsidRDefault="00757E2D" w:rsidP="00757E2D">
      <w:pPr>
        <w:pStyle w:val="NormalBold12b"/>
        <w:keepNext/>
      </w:pPr>
      <w:r w:rsidRPr="00F25BC8">
        <w:t>Forslag til forordning</w:t>
      </w:r>
    </w:p>
    <w:p w14:paraId="55CF6677" w14:textId="77777777" w:rsidR="00757E2D" w:rsidRPr="00F25BC8" w:rsidRDefault="00757E2D" w:rsidP="00757E2D">
      <w:pPr>
        <w:pStyle w:val="NormalBold"/>
      </w:pPr>
      <w:r w:rsidRPr="00F25BC8">
        <w:t>Artikel 20 c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E2D" w:rsidRPr="00F25BC8" w14:paraId="1AA7B4F9" w14:textId="77777777" w:rsidTr="00940DBF">
        <w:trPr>
          <w:jc w:val="center"/>
        </w:trPr>
        <w:tc>
          <w:tcPr>
            <w:tcW w:w="9752" w:type="dxa"/>
            <w:gridSpan w:val="2"/>
          </w:tcPr>
          <w:p w14:paraId="109AB894" w14:textId="77777777" w:rsidR="00757E2D" w:rsidRPr="00F25BC8" w:rsidRDefault="00757E2D" w:rsidP="00940DBF">
            <w:pPr>
              <w:keepNext/>
            </w:pPr>
          </w:p>
        </w:tc>
      </w:tr>
      <w:tr w:rsidR="00757E2D" w:rsidRPr="00F25BC8" w14:paraId="3E486E41" w14:textId="77777777" w:rsidTr="00940DBF">
        <w:trPr>
          <w:jc w:val="center"/>
        </w:trPr>
        <w:tc>
          <w:tcPr>
            <w:tcW w:w="4876" w:type="dxa"/>
            <w:hideMark/>
          </w:tcPr>
          <w:p w14:paraId="2ED67891" w14:textId="77777777" w:rsidR="00757E2D" w:rsidRPr="00F25BC8" w:rsidRDefault="00757E2D" w:rsidP="00940DBF">
            <w:pPr>
              <w:pStyle w:val="ColumnHeading"/>
              <w:keepNext/>
            </w:pPr>
            <w:r w:rsidRPr="00F25BC8">
              <w:t>Kommissionens forslag</w:t>
            </w:r>
          </w:p>
        </w:tc>
        <w:tc>
          <w:tcPr>
            <w:tcW w:w="4876" w:type="dxa"/>
            <w:hideMark/>
          </w:tcPr>
          <w:p w14:paraId="74DC30C8" w14:textId="62DE7473" w:rsidR="00757E2D" w:rsidRPr="00F25BC8" w:rsidRDefault="00E43C55" w:rsidP="00940DBF">
            <w:pPr>
              <w:pStyle w:val="ColumnHeading"/>
              <w:keepNext/>
            </w:pPr>
            <w:r>
              <w:t>Ændring</w:t>
            </w:r>
          </w:p>
        </w:tc>
      </w:tr>
      <w:tr w:rsidR="00757E2D" w:rsidRPr="00F25BC8" w14:paraId="3894208A" w14:textId="77777777" w:rsidTr="00940DBF">
        <w:trPr>
          <w:jc w:val="center"/>
        </w:trPr>
        <w:tc>
          <w:tcPr>
            <w:tcW w:w="4876" w:type="dxa"/>
          </w:tcPr>
          <w:p w14:paraId="7BBA885B" w14:textId="77777777" w:rsidR="00757E2D" w:rsidRPr="00F25BC8" w:rsidRDefault="00757E2D" w:rsidP="00940DBF">
            <w:pPr>
              <w:pStyle w:val="Normal6"/>
            </w:pPr>
          </w:p>
        </w:tc>
        <w:tc>
          <w:tcPr>
            <w:tcW w:w="4876" w:type="dxa"/>
            <w:hideMark/>
          </w:tcPr>
          <w:p w14:paraId="3E0DF59B" w14:textId="77777777" w:rsidR="00757E2D" w:rsidRPr="00F25BC8" w:rsidRDefault="00757E2D" w:rsidP="00940DBF">
            <w:pPr>
              <w:pStyle w:val="Normal6"/>
              <w:jc w:val="center"/>
              <w:rPr>
                <w:szCs w:val="24"/>
              </w:rPr>
            </w:pPr>
            <w:r w:rsidRPr="00F25BC8">
              <w:rPr>
                <w:b/>
                <w:i/>
              </w:rPr>
              <w:t>Artikel 20c</w:t>
            </w:r>
          </w:p>
        </w:tc>
      </w:tr>
      <w:tr w:rsidR="00757E2D" w:rsidRPr="00F25BC8" w14:paraId="4D38F42A" w14:textId="77777777" w:rsidTr="00940DBF">
        <w:trPr>
          <w:jc w:val="center"/>
        </w:trPr>
        <w:tc>
          <w:tcPr>
            <w:tcW w:w="4876" w:type="dxa"/>
          </w:tcPr>
          <w:p w14:paraId="25B110D2" w14:textId="77777777" w:rsidR="00757E2D" w:rsidRPr="00F25BC8" w:rsidRDefault="00757E2D" w:rsidP="00940DBF">
            <w:pPr>
              <w:pStyle w:val="Normal6"/>
            </w:pPr>
          </w:p>
        </w:tc>
        <w:tc>
          <w:tcPr>
            <w:tcW w:w="4876" w:type="dxa"/>
            <w:hideMark/>
          </w:tcPr>
          <w:p w14:paraId="14DF1518" w14:textId="77777777" w:rsidR="00757E2D" w:rsidRPr="00F25BC8" w:rsidRDefault="00757E2D" w:rsidP="00940DBF">
            <w:pPr>
              <w:pStyle w:val="Normal6"/>
              <w:jc w:val="center"/>
              <w:rPr>
                <w:szCs w:val="24"/>
              </w:rPr>
            </w:pPr>
            <w:r w:rsidRPr="00F25BC8">
              <w:rPr>
                <w:b/>
                <w:i/>
              </w:rPr>
              <w:t>Databeskyttelse</w:t>
            </w:r>
          </w:p>
        </w:tc>
      </w:tr>
      <w:tr w:rsidR="00757E2D" w:rsidRPr="00F25BC8" w14:paraId="5C88106F" w14:textId="77777777" w:rsidTr="00940DBF">
        <w:trPr>
          <w:jc w:val="center"/>
        </w:trPr>
        <w:tc>
          <w:tcPr>
            <w:tcW w:w="4876" w:type="dxa"/>
          </w:tcPr>
          <w:p w14:paraId="1CFBBCD0" w14:textId="77777777" w:rsidR="00757E2D" w:rsidRPr="00F25BC8" w:rsidRDefault="00757E2D" w:rsidP="00940DBF">
            <w:pPr>
              <w:pStyle w:val="Normal6"/>
            </w:pPr>
          </w:p>
        </w:tc>
        <w:tc>
          <w:tcPr>
            <w:tcW w:w="4876" w:type="dxa"/>
            <w:hideMark/>
          </w:tcPr>
          <w:p w14:paraId="00872AF8" w14:textId="25E5D77D" w:rsidR="00757E2D" w:rsidRPr="00F25BC8" w:rsidRDefault="00757E2D" w:rsidP="00AC14E9">
            <w:pPr>
              <w:pStyle w:val="Normal6"/>
              <w:rPr>
                <w:szCs w:val="24"/>
              </w:rPr>
            </w:pPr>
            <w:r w:rsidRPr="00F25BC8">
              <w:rPr>
                <w:b/>
                <w:i/>
              </w:rPr>
              <w:t xml:space="preserve">1. </w:t>
            </w:r>
            <w:r w:rsidRPr="00F25BC8">
              <w:rPr>
                <w:b/>
                <w:i/>
              </w:rPr>
              <w:tab/>
              <w:t xml:space="preserve">Medlemsstaternes kompetente myndigheder er dataansvarlige </w:t>
            </w:r>
            <w:r w:rsidR="00AC14E9" w:rsidRPr="00AC14E9">
              <w:rPr>
                <w:b/>
                <w:i/>
              </w:rPr>
              <w:t xml:space="preserve">som omhandlet </w:t>
            </w:r>
            <w:r w:rsidRPr="00F25BC8">
              <w:rPr>
                <w:b/>
                <w:i/>
              </w:rPr>
              <w:t>i forordning (EU) 2016/679 i forbindelse med behandling af personoplysninger indsamlet i henhold til nærværende forordnings artikel 7, artikel 7a og artikel 19, stk. 1.</w:t>
            </w:r>
            <w:r w:rsidRPr="00F25BC8">
              <w:t xml:space="preserve"> </w:t>
            </w:r>
          </w:p>
        </w:tc>
      </w:tr>
      <w:tr w:rsidR="00757E2D" w:rsidRPr="00F25BC8" w14:paraId="42566CB5" w14:textId="77777777" w:rsidTr="00940DBF">
        <w:trPr>
          <w:jc w:val="center"/>
        </w:trPr>
        <w:tc>
          <w:tcPr>
            <w:tcW w:w="4876" w:type="dxa"/>
          </w:tcPr>
          <w:p w14:paraId="6AEB4FD5" w14:textId="6EE8CC7B" w:rsidR="00757E2D" w:rsidRPr="00F25BC8" w:rsidRDefault="00757E2D" w:rsidP="00940DBF">
            <w:pPr>
              <w:pStyle w:val="Normal6"/>
            </w:pPr>
          </w:p>
        </w:tc>
        <w:tc>
          <w:tcPr>
            <w:tcW w:w="4876" w:type="dxa"/>
            <w:hideMark/>
          </w:tcPr>
          <w:p w14:paraId="60629E0E" w14:textId="7D889A11" w:rsidR="00757E2D" w:rsidRPr="00F25BC8" w:rsidRDefault="00757E2D" w:rsidP="00AC14E9">
            <w:pPr>
              <w:pStyle w:val="Normal6"/>
              <w:rPr>
                <w:szCs w:val="24"/>
              </w:rPr>
            </w:pPr>
            <w:r w:rsidRPr="00F25BC8">
              <w:rPr>
                <w:b/>
                <w:i/>
              </w:rPr>
              <w:t xml:space="preserve">Kommissionen er dataansvarlig </w:t>
            </w:r>
            <w:r w:rsidR="00AC14E9" w:rsidRPr="00AC14E9">
              <w:rPr>
                <w:b/>
                <w:i/>
              </w:rPr>
              <w:t>som omhandlet</w:t>
            </w:r>
            <w:r w:rsidR="00AC14E9">
              <w:rPr>
                <w:b/>
                <w:i/>
              </w:rPr>
              <w:t xml:space="preserve"> </w:t>
            </w:r>
            <w:r w:rsidRPr="00F25BC8">
              <w:rPr>
                <w:b/>
                <w:i/>
              </w:rPr>
              <w:t>i forordning (EU) 2018/1725 i forbindelse med behandling af personoplysninger indsamlet i henhold til nærværende forordnings artikel 17, stk. 6, og artikel 21, stk. 4, andet afsnit.</w:t>
            </w:r>
          </w:p>
        </w:tc>
      </w:tr>
      <w:tr w:rsidR="00757E2D" w:rsidRPr="00F25BC8" w14:paraId="655FD5C2" w14:textId="77777777" w:rsidTr="00940DBF">
        <w:trPr>
          <w:jc w:val="center"/>
        </w:trPr>
        <w:tc>
          <w:tcPr>
            <w:tcW w:w="4876" w:type="dxa"/>
          </w:tcPr>
          <w:p w14:paraId="08952BA2" w14:textId="77777777" w:rsidR="00757E2D" w:rsidRPr="00F25BC8" w:rsidRDefault="00757E2D" w:rsidP="00940DBF">
            <w:pPr>
              <w:pStyle w:val="Normal6"/>
            </w:pPr>
          </w:p>
        </w:tc>
        <w:tc>
          <w:tcPr>
            <w:tcW w:w="4876" w:type="dxa"/>
            <w:hideMark/>
          </w:tcPr>
          <w:p w14:paraId="5DB78B17" w14:textId="77777777" w:rsidR="00757E2D" w:rsidRPr="00F25BC8" w:rsidRDefault="00757E2D" w:rsidP="00940DBF">
            <w:pPr>
              <w:pStyle w:val="Normal6"/>
              <w:rPr>
                <w:szCs w:val="24"/>
              </w:rPr>
            </w:pPr>
            <w:r w:rsidRPr="00F25BC8">
              <w:rPr>
                <w:b/>
                <w:i/>
              </w:rPr>
              <w:t>Det er forbudt personer, der har adgang til de personoplysninger, der er omhandlet i stk. 1 og 2, at videregive personoplysninger, som de får kendskab til som led i deres embedsudøvelse eller utilsigtet i forbindelse hermed. Medlemsstaterne og Kommissionen træffer alle nødvendige foranstaltninger for at imødegå overtrædelser af dette forbud.</w:t>
            </w:r>
          </w:p>
        </w:tc>
      </w:tr>
      <w:tr w:rsidR="00757E2D" w:rsidRPr="00F25BC8" w14:paraId="4B09702B" w14:textId="77777777" w:rsidTr="00940DBF">
        <w:trPr>
          <w:jc w:val="center"/>
        </w:trPr>
        <w:tc>
          <w:tcPr>
            <w:tcW w:w="4876" w:type="dxa"/>
          </w:tcPr>
          <w:p w14:paraId="28985C9A" w14:textId="77777777" w:rsidR="00757E2D" w:rsidRPr="00F25BC8" w:rsidRDefault="00757E2D" w:rsidP="00940DBF">
            <w:pPr>
              <w:pStyle w:val="Normal6"/>
            </w:pPr>
          </w:p>
        </w:tc>
        <w:tc>
          <w:tcPr>
            <w:tcW w:w="4876" w:type="dxa"/>
            <w:hideMark/>
          </w:tcPr>
          <w:p w14:paraId="782553B6" w14:textId="77777777" w:rsidR="00757E2D" w:rsidRPr="00F25BC8" w:rsidRDefault="00757E2D" w:rsidP="00940DBF">
            <w:pPr>
              <w:pStyle w:val="Normal6"/>
              <w:rPr>
                <w:szCs w:val="24"/>
              </w:rPr>
            </w:pPr>
            <w:r w:rsidRPr="00F25BC8">
              <w:rPr>
                <w:b/>
                <w:i/>
              </w:rPr>
              <w:t>De personoplysninger, der indsamles i henhold til første og andet afsnit, må ikke anvendes til andre formål end officiel kontrol af efterlevelse af velfærds- og sporbarhedskravene fastsat i denne forordning og afdækning af svigagtig praksis med henblik på indførelse af kontrolforanstaltninger.</w:t>
            </w:r>
          </w:p>
        </w:tc>
      </w:tr>
      <w:tr w:rsidR="00757E2D" w:rsidRPr="00F25BC8" w14:paraId="08F4BFCD" w14:textId="77777777" w:rsidTr="00940DBF">
        <w:trPr>
          <w:jc w:val="center"/>
        </w:trPr>
        <w:tc>
          <w:tcPr>
            <w:tcW w:w="4876" w:type="dxa"/>
          </w:tcPr>
          <w:p w14:paraId="4420EF9F" w14:textId="77777777" w:rsidR="00757E2D" w:rsidRPr="00F25BC8" w:rsidRDefault="00757E2D" w:rsidP="00940DBF">
            <w:pPr>
              <w:pStyle w:val="Normal6"/>
            </w:pPr>
          </w:p>
        </w:tc>
        <w:tc>
          <w:tcPr>
            <w:tcW w:w="4876" w:type="dxa"/>
            <w:hideMark/>
          </w:tcPr>
          <w:p w14:paraId="3E9583F9" w14:textId="77777777" w:rsidR="00757E2D" w:rsidRPr="00F25BC8" w:rsidRDefault="00757E2D" w:rsidP="00940DBF">
            <w:pPr>
              <w:pStyle w:val="Normal6"/>
              <w:rPr>
                <w:szCs w:val="24"/>
              </w:rPr>
            </w:pPr>
            <w:r w:rsidRPr="00F25BC8">
              <w:rPr>
                <w:b/>
                <w:i/>
              </w:rPr>
              <w:t xml:space="preserve">2. </w:t>
            </w:r>
            <w:r w:rsidRPr="00F25BC8">
              <w:rPr>
                <w:b/>
                <w:i/>
              </w:rPr>
              <w:tab/>
              <w:t>Personoplysningerne omhandlet i denne artikels stk. 1 opbevares i følgende perioder:</w:t>
            </w:r>
          </w:p>
        </w:tc>
      </w:tr>
      <w:tr w:rsidR="00757E2D" w:rsidRPr="00F25BC8" w14:paraId="59A61E07" w14:textId="77777777" w:rsidTr="00940DBF">
        <w:trPr>
          <w:jc w:val="center"/>
        </w:trPr>
        <w:tc>
          <w:tcPr>
            <w:tcW w:w="4876" w:type="dxa"/>
          </w:tcPr>
          <w:p w14:paraId="306ED4DE" w14:textId="77777777" w:rsidR="00757E2D" w:rsidRPr="00F25BC8" w:rsidRDefault="00757E2D" w:rsidP="00940DBF">
            <w:pPr>
              <w:pStyle w:val="Normal6"/>
            </w:pPr>
          </w:p>
        </w:tc>
        <w:tc>
          <w:tcPr>
            <w:tcW w:w="4876" w:type="dxa"/>
            <w:hideMark/>
          </w:tcPr>
          <w:p w14:paraId="26E927BC" w14:textId="7C8B7F33" w:rsidR="00757E2D" w:rsidRPr="00F25BC8" w:rsidRDefault="00757E2D" w:rsidP="00BE23AA">
            <w:pPr>
              <w:pStyle w:val="Normal6"/>
              <w:rPr>
                <w:szCs w:val="24"/>
              </w:rPr>
            </w:pPr>
            <w:r w:rsidRPr="00F25BC8">
              <w:rPr>
                <w:b/>
                <w:i/>
              </w:rPr>
              <w:t xml:space="preserve">a) </w:t>
            </w:r>
            <w:r w:rsidRPr="00F25BC8">
              <w:rPr>
                <w:b/>
                <w:i/>
              </w:rPr>
              <w:tab/>
              <w:t xml:space="preserve">for så vidt angår artikel 7 og artikel 7a, </w:t>
            </w:r>
            <w:r w:rsidR="00BE23AA">
              <w:rPr>
                <w:b/>
                <w:i/>
              </w:rPr>
              <w:t>ti</w:t>
            </w:r>
            <w:r w:rsidR="00BE23AA" w:rsidRPr="00F25BC8">
              <w:rPr>
                <w:b/>
                <w:i/>
              </w:rPr>
              <w:t xml:space="preserve"> </w:t>
            </w:r>
            <w:r w:rsidRPr="00F25BC8">
              <w:rPr>
                <w:b/>
                <w:i/>
              </w:rPr>
              <w:t>år efter datoen for ophøret af virksomhedens aktivitet</w:t>
            </w:r>
          </w:p>
        </w:tc>
      </w:tr>
      <w:tr w:rsidR="00757E2D" w:rsidRPr="00F25BC8" w14:paraId="47A4A594" w14:textId="77777777" w:rsidTr="00940DBF">
        <w:trPr>
          <w:jc w:val="center"/>
        </w:trPr>
        <w:tc>
          <w:tcPr>
            <w:tcW w:w="4876" w:type="dxa"/>
          </w:tcPr>
          <w:p w14:paraId="54DADE5D" w14:textId="77777777" w:rsidR="00757E2D" w:rsidRPr="00F25BC8" w:rsidRDefault="00757E2D" w:rsidP="00940DBF">
            <w:pPr>
              <w:pStyle w:val="Normal6"/>
            </w:pPr>
          </w:p>
        </w:tc>
        <w:tc>
          <w:tcPr>
            <w:tcW w:w="4876" w:type="dxa"/>
            <w:hideMark/>
          </w:tcPr>
          <w:p w14:paraId="6B917E3C" w14:textId="0E9BBFA4" w:rsidR="00757E2D" w:rsidRPr="00F25BC8" w:rsidRDefault="00757E2D" w:rsidP="006571FF">
            <w:pPr>
              <w:pStyle w:val="Normal6"/>
              <w:rPr>
                <w:szCs w:val="24"/>
              </w:rPr>
            </w:pPr>
            <w:r w:rsidRPr="00F25BC8">
              <w:rPr>
                <w:b/>
                <w:i/>
              </w:rPr>
              <w:t xml:space="preserve">b) </w:t>
            </w:r>
            <w:r w:rsidRPr="00F25BC8">
              <w:rPr>
                <w:b/>
                <w:i/>
              </w:rPr>
              <w:tab/>
              <w:t xml:space="preserve">for så vidt angår artikel 19, stk. 1, 20 år efter den første registrering af hunden eller katten i den database, der er omhandlet i nævnte artikel, eller </w:t>
            </w:r>
            <w:r w:rsidR="006571FF">
              <w:rPr>
                <w:b/>
                <w:i/>
              </w:rPr>
              <w:t>fem</w:t>
            </w:r>
            <w:r w:rsidR="006571FF" w:rsidRPr="00F25BC8">
              <w:rPr>
                <w:b/>
                <w:i/>
              </w:rPr>
              <w:t xml:space="preserve"> </w:t>
            </w:r>
            <w:r w:rsidRPr="00F25BC8">
              <w:rPr>
                <w:b/>
                <w:i/>
              </w:rPr>
              <w:t>år efter registreringen af hundens eller kattens død i samme database</w:t>
            </w:r>
          </w:p>
        </w:tc>
      </w:tr>
      <w:tr w:rsidR="00757E2D" w:rsidRPr="00F25BC8" w14:paraId="34C4472B" w14:textId="77777777" w:rsidTr="00940DBF">
        <w:trPr>
          <w:jc w:val="center"/>
        </w:trPr>
        <w:tc>
          <w:tcPr>
            <w:tcW w:w="4876" w:type="dxa"/>
          </w:tcPr>
          <w:p w14:paraId="1270FA42" w14:textId="77777777" w:rsidR="00757E2D" w:rsidRPr="00F25BC8" w:rsidRDefault="00757E2D" w:rsidP="00940DBF">
            <w:pPr>
              <w:pStyle w:val="Normal6"/>
            </w:pPr>
          </w:p>
        </w:tc>
        <w:tc>
          <w:tcPr>
            <w:tcW w:w="4876" w:type="dxa"/>
            <w:hideMark/>
          </w:tcPr>
          <w:p w14:paraId="133D6123" w14:textId="0813B0A7" w:rsidR="00757E2D" w:rsidRPr="00F25BC8" w:rsidRDefault="00757E2D" w:rsidP="00BE23AA">
            <w:pPr>
              <w:pStyle w:val="Normal6"/>
              <w:rPr>
                <w:szCs w:val="24"/>
              </w:rPr>
            </w:pPr>
            <w:r w:rsidRPr="00F25BC8">
              <w:rPr>
                <w:b/>
                <w:i/>
              </w:rPr>
              <w:t xml:space="preserve">c) </w:t>
            </w:r>
            <w:r w:rsidRPr="00F25BC8">
              <w:rPr>
                <w:b/>
                <w:i/>
              </w:rPr>
              <w:tab/>
              <w:t xml:space="preserve">for så vidt angår artikel 21, stk. 4a, andet afsnit, </w:t>
            </w:r>
            <w:r w:rsidR="00BE23AA">
              <w:rPr>
                <w:b/>
                <w:i/>
              </w:rPr>
              <w:t>fem</w:t>
            </w:r>
            <w:r w:rsidR="00BE23AA" w:rsidRPr="00F25BC8">
              <w:rPr>
                <w:b/>
                <w:i/>
              </w:rPr>
              <w:t xml:space="preserve"> </w:t>
            </w:r>
            <w:r w:rsidRPr="00F25BC8">
              <w:rPr>
                <w:b/>
                <w:i/>
              </w:rPr>
              <w:t>år efter datoen for forhåndsanmeldelsen.</w:t>
            </w:r>
          </w:p>
        </w:tc>
      </w:tr>
    </w:tbl>
    <w:p w14:paraId="68EB1316" w14:textId="58E6E13E" w:rsidR="00757E2D" w:rsidRPr="00F25BC8" w:rsidRDefault="00E43C55" w:rsidP="00757E2D">
      <w:pPr>
        <w:pStyle w:val="AmNumberTabs"/>
      </w:pPr>
      <w:r>
        <w:t>Ændring</w:t>
      </w:r>
      <w:r w:rsidR="00757E2D" w:rsidRPr="00F25BC8">
        <w:tab/>
      </w:r>
      <w:r w:rsidR="00757E2D" w:rsidRPr="00F25BC8">
        <w:tab/>
        <w:t>212</w:t>
      </w:r>
    </w:p>
    <w:p w14:paraId="1D48245C" w14:textId="77777777" w:rsidR="00757E2D" w:rsidRPr="00F25BC8" w:rsidRDefault="00757E2D" w:rsidP="00757E2D"/>
    <w:p w14:paraId="73A7B071" w14:textId="77777777" w:rsidR="00757E2D" w:rsidRPr="00F25BC8" w:rsidRDefault="00757E2D" w:rsidP="00757E2D">
      <w:pPr>
        <w:pStyle w:val="NormalBold"/>
        <w:keepNext/>
      </w:pPr>
      <w:r w:rsidRPr="00F25BC8">
        <w:t>Forslag til forordning</w:t>
      </w:r>
    </w:p>
    <w:p w14:paraId="0328C2C9" w14:textId="77777777" w:rsidR="00757E2D" w:rsidRPr="00F25BC8" w:rsidRDefault="00757E2D" w:rsidP="00757E2D">
      <w:pPr>
        <w:pStyle w:val="NormalBold"/>
      </w:pPr>
      <w:r w:rsidRPr="00F25BC8">
        <w:t>Artikel 21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3BB8555" w14:textId="77777777" w:rsidTr="00940DBF">
        <w:trPr>
          <w:jc w:val="center"/>
        </w:trPr>
        <w:tc>
          <w:tcPr>
            <w:tcW w:w="9752" w:type="dxa"/>
            <w:gridSpan w:val="2"/>
          </w:tcPr>
          <w:p w14:paraId="4DC54381" w14:textId="77777777" w:rsidR="00757E2D" w:rsidRPr="00F25BC8" w:rsidRDefault="00757E2D" w:rsidP="00940DBF">
            <w:pPr>
              <w:keepNext/>
            </w:pPr>
          </w:p>
        </w:tc>
      </w:tr>
      <w:tr w:rsidR="00757E2D" w:rsidRPr="00F25BC8" w14:paraId="5A9AE39C" w14:textId="77777777" w:rsidTr="00940DBF">
        <w:trPr>
          <w:jc w:val="center"/>
        </w:trPr>
        <w:tc>
          <w:tcPr>
            <w:tcW w:w="4876" w:type="dxa"/>
          </w:tcPr>
          <w:p w14:paraId="6BF6D3B6" w14:textId="77777777" w:rsidR="00757E2D" w:rsidRPr="00F25BC8" w:rsidRDefault="00757E2D" w:rsidP="00940DBF">
            <w:pPr>
              <w:pStyle w:val="ColumnHeading"/>
              <w:keepNext/>
            </w:pPr>
            <w:r w:rsidRPr="00F25BC8">
              <w:t>Kommissionens forslag</w:t>
            </w:r>
          </w:p>
        </w:tc>
        <w:tc>
          <w:tcPr>
            <w:tcW w:w="4876" w:type="dxa"/>
          </w:tcPr>
          <w:p w14:paraId="7724D20B" w14:textId="6050EB5F" w:rsidR="00757E2D" w:rsidRPr="00F25BC8" w:rsidRDefault="00E43C55" w:rsidP="00940DBF">
            <w:pPr>
              <w:pStyle w:val="ColumnHeading"/>
              <w:keepNext/>
            </w:pPr>
            <w:r>
              <w:t>Ændring</w:t>
            </w:r>
          </w:p>
        </w:tc>
      </w:tr>
      <w:tr w:rsidR="00757E2D" w:rsidRPr="00F25BC8" w14:paraId="49168C6D" w14:textId="77777777" w:rsidTr="00940DBF">
        <w:trPr>
          <w:jc w:val="center"/>
        </w:trPr>
        <w:tc>
          <w:tcPr>
            <w:tcW w:w="4876" w:type="dxa"/>
          </w:tcPr>
          <w:p w14:paraId="031ABC01" w14:textId="77777777" w:rsidR="00757E2D" w:rsidRPr="00F25BC8" w:rsidRDefault="00757E2D" w:rsidP="00940DBF">
            <w:pPr>
              <w:pStyle w:val="Normal6"/>
            </w:pPr>
            <w:r w:rsidRPr="00F25BC8">
              <w:t>1.</w:t>
            </w:r>
            <w:r w:rsidRPr="00F25BC8">
              <w:tab/>
            </w:r>
            <w:r w:rsidRPr="00F25BC8">
              <w:rPr>
                <w:b/>
                <w:bCs/>
                <w:i/>
                <w:iCs/>
              </w:rPr>
              <w:t>Fra den [5 år efter datoen for denne forordnings ikrafttræden]</w:t>
            </w:r>
            <w:r w:rsidRPr="00F25BC8">
              <w:t xml:space="preserve"> må hunde og katte kun indføres til Unionen med henblik på markedsføring </w:t>
            </w:r>
            <w:r w:rsidRPr="00F25BC8">
              <w:rPr>
                <w:b/>
                <w:bCs/>
                <w:i/>
                <w:iCs/>
              </w:rPr>
              <w:t>i Unionen,</w:t>
            </w:r>
            <w:r w:rsidRPr="00F25BC8">
              <w:t xml:space="preserve"> hvis </w:t>
            </w:r>
            <w:r w:rsidRPr="00F25BC8">
              <w:rPr>
                <w:b/>
                <w:bCs/>
                <w:i/>
                <w:iCs/>
              </w:rPr>
              <w:t>de er blevet opdrættet i overensstemmelse med</w:t>
            </w:r>
            <w:r w:rsidRPr="00F25BC8">
              <w:t xml:space="preserve"> følgende:</w:t>
            </w:r>
          </w:p>
        </w:tc>
        <w:tc>
          <w:tcPr>
            <w:tcW w:w="4876" w:type="dxa"/>
          </w:tcPr>
          <w:p w14:paraId="33AB2E28" w14:textId="77777777" w:rsidR="00757E2D" w:rsidRPr="00F25BC8" w:rsidRDefault="00757E2D" w:rsidP="00940DBF">
            <w:pPr>
              <w:pStyle w:val="Normal6"/>
              <w:rPr>
                <w:szCs w:val="24"/>
              </w:rPr>
            </w:pPr>
            <w:r w:rsidRPr="00F25BC8">
              <w:t>1.</w:t>
            </w:r>
            <w:r w:rsidRPr="00F25BC8">
              <w:tab/>
              <w:t xml:space="preserve">Hunde og katte må kun indføres til Unionen med henblik på markedsføring, hvis følgende </w:t>
            </w:r>
            <w:r w:rsidRPr="00F25BC8">
              <w:rPr>
                <w:b/>
                <w:bCs/>
                <w:i/>
                <w:iCs/>
              </w:rPr>
              <w:t>betingelser er opfyldt</w:t>
            </w:r>
            <w:r w:rsidRPr="00F25BC8">
              <w:t>:</w:t>
            </w:r>
          </w:p>
        </w:tc>
      </w:tr>
    </w:tbl>
    <w:p w14:paraId="0115FE8E" w14:textId="77777777" w:rsidR="00757E2D" w:rsidRPr="00F25BC8" w:rsidRDefault="00757E2D" w:rsidP="00757E2D"/>
    <w:p w14:paraId="43D32F9A" w14:textId="2E700A83" w:rsidR="00757E2D" w:rsidRPr="00F25BC8" w:rsidRDefault="00E43C55" w:rsidP="00757E2D">
      <w:pPr>
        <w:pStyle w:val="AmNumberTabs"/>
      </w:pPr>
      <w:r>
        <w:t>Ændring</w:t>
      </w:r>
      <w:r w:rsidR="00757E2D" w:rsidRPr="00F25BC8">
        <w:tab/>
      </w:r>
      <w:r w:rsidR="00757E2D" w:rsidRPr="00F25BC8">
        <w:tab/>
        <w:t>213</w:t>
      </w:r>
    </w:p>
    <w:p w14:paraId="17D6129F" w14:textId="77777777" w:rsidR="00757E2D" w:rsidRPr="00F25BC8" w:rsidRDefault="00757E2D" w:rsidP="00757E2D"/>
    <w:p w14:paraId="0A951D61" w14:textId="77777777" w:rsidR="00757E2D" w:rsidRPr="00F25BC8" w:rsidRDefault="00757E2D" w:rsidP="00757E2D">
      <w:pPr>
        <w:pStyle w:val="NormalBold"/>
        <w:keepNext/>
      </w:pPr>
      <w:r w:rsidRPr="00F25BC8">
        <w:t>Forslag til forordning</w:t>
      </w:r>
    </w:p>
    <w:p w14:paraId="1594CDE2" w14:textId="77777777" w:rsidR="00757E2D" w:rsidRPr="00F25BC8" w:rsidRDefault="00757E2D" w:rsidP="00757E2D">
      <w:pPr>
        <w:pStyle w:val="NormalBold"/>
      </w:pPr>
      <w:r w:rsidRPr="00F25BC8">
        <w:t>Artikel 21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81FFAA4" w14:textId="77777777" w:rsidTr="00940DBF">
        <w:trPr>
          <w:jc w:val="center"/>
        </w:trPr>
        <w:tc>
          <w:tcPr>
            <w:tcW w:w="9752" w:type="dxa"/>
            <w:gridSpan w:val="2"/>
          </w:tcPr>
          <w:p w14:paraId="08AB210F" w14:textId="77777777" w:rsidR="00757E2D" w:rsidRPr="00F25BC8" w:rsidRDefault="00757E2D" w:rsidP="00940DBF">
            <w:pPr>
              <w:keepNext/>
            </w:pPr>
          </w:p>
        </w:tc>
      </w:tr>
      <w:tr w:rsidR="00757E2D" w:rsidRPr="00F25BC8" w14:paraId="4635E039" w14:textId="77777777" w:rsidTr="00940DBF">
        <w:trPr>
          <w:jc w:val="center"/>
        </w:trPr>
        <w:tc>
          <w:tcPr>
            <w:tcW w:w="4876" w:type="dxa"/>
          </w:tcPr>
          <w:p w14:paraId="6DDF3646" w14:textId="77777777" w:rsidR="00757E2D" w:rsidRPr="00F25BC8" w:rsidRDefault="00757E2D" w:rsidP="00940DBF">
            <w:pPr>
              <w:pStyle w:val="ColumnHeading"/>
              <w:keepNext/>
            </w:pPr>
            <w:r w:rsidRPr="00F25BC8">
              <w:t>Kommissionens forslag</w:t>
            </w:r>
          </w:p>
        </w:tc>
        <w:tc>
          <w:tcPr>
            <w:tcW w:w="4876" w:type="dxa"/>
          </w:tcPr>
          <w:p w14:paraId="27320D53" w14:textId="67EB2025" w:rsidR="00757E2D" w:rsidRPr="00F25BC8" w:rsidRDefault="00E43C55" w:rsidP="00940DBF">
            <w:pPr>
              <w:pStyle w:val="ColumnHeading"/>
              <w:keepNext/>
            </w:pPr>
            <w:r>
              <w:t>Ændring</w:t>
            </w:r>
          </w:p>
        </w:tc>
      </w:tr>
      <w:tr w:rsidR="00757E2D" w:rsidRPr="00F25BC8" w14:paraId="4C9A5C7A" w14:textId="77777777" w:rsidTr="00940DBF">
        <w:trPr>
          <w:jc w:val="center"/>
        </w:trPr>
        <w:tc>
          <w:tcPr>
            <w:tcW w:w="4876" w:type="dxa"/>
          </w:tcPr>
          <w:p w14:paraId="1BE7D7F4" w14:textId="77777777" w:rsidR="00757E2D" w:rsidRPr="00F25BC8" w:rsidRDefault="00757E2D" w:rsidP="00940DBF">
            <w:pPr>
              <w:pStyle w:val="Normal6"/>
            </w:pPr>
            <w:r w:rsidRPr="00F25BC8">
              <w:t>a)</w:t>
            </w:r>
            <w:r w:rsidRPr="00F25BC8">
              <w:tab/>
            </w:r>
            <w:r w:rsidRPr="00F25BC8">
              <w:rPr>
                <w:b/>
                <w:i/>
              </w:rPr>
              <w:t>kapitel II i denne forordning</w:t>
            </w:r>
          </w:p>
        </w:tc>
        <w:tc>
          <w:tcPr>
            <w:tcW w:w="4876" w:type="dxa"/>
          </w:tcPr>
          <w:p w14:paraId="28547F0A" w14:textId="77777777" w:rsidR="00757E2D" w:rsidRPr="00F25BC8" w:rsidRDefault="00757E2D" w:rsidP="00940DBF">
            <w:pPr>
              <w:pStyle w:val="Normal6"/>
              <w:rPr>
                <w:szCs w:val="24"/>
              </w:rPr>
            </w:pPr>
            <w:r w:rsidRPr="00F25BC8">
              <w:t>a)</w:t>
            </w:r>
            <w:r w:rsidRPr="00F25BC8">
              <w:tab/>
            </w:r>
            <w:r w:rsidRPr="00F25BC8">
              <w:rPr>
                <w:b/>
                <w:i/>
              </w:rPr>
              <w:t>de er avlet og opdrættet i overensstemmelse med et af følgende:</w:t>
            </w:r>
          </w:p>
        </w:tc>
      </w:tr>
    </w:tbl>
    <w:p w14:paraId="58DA96DA" w14:textId="77777777" w:rsidR="00757E2D" w:rsidRPr="00F25BC8" w:rsidRDefault="00757E2D" w:rsidP="00757E2D"/>
    <w:p w14:paraId="54D9FD90" w14:textId="3CB52DA9" w:rsidR="00757E2D" w:rsidRPr="00F25BC8" w:rsidRDefault="00E43C55" w:rsidP="00757E2D">
      <w:pPr>
        <w:pStyle w:val="AmNumberTabs"/>
      </w:pPr>
      <w:r>
        <w:t>Ændring</w:t>
      </w:r>
      <w:r w:rsidR="00757E2D" w:rsidRPr="00F25BC8">
        <w:tab/>
      </w:r>
      <w:r w:rsidR="00757E2D" w:rsidRPr="00F25BC8">
        <w:tab/>
        <w:t>214</w:t>
      </w:r>
    </w:p>
    <w:p w14:paraId="49E16B62" w14:textId="77777777" w:rsidR="00757E2D" w:rsidRPr="00F25BC8" w:rsidRDefault="00757E2D" w:rsidP="00757E2D"/>
    <w:p w14:paraId="67E161EB" w14:textId="77777777" w:rsidR="00757E2D" w:rsidRPr="00F25BC8" w:rsidRDefault="00757E2D" w:rsidP="00757E2D">
      <w:pPr>
        <w:pStyle w:val="NormalBold"/>
        <w:keepNext/>
      </w:pPr>
      <w:r w:rsidRPr="00F25BC8">
        <w:t>Forslag til forordning</w:t>
      </w:r>
    </w:p>
    <w:p w14:paraId="4C7673F9" w14:textId="77777777" w:rsidR="00757E2D" w:rsidRPr="00F25BC8" w:rsidRDefault="00757E2D" w:rsidP="00757E2D">
      <w:pPr>
        <w:pStyle w:val="NormalBold"/>
      </w:pPr>
      <w:r w:rsidRPr="00F25BC8">
        <w:t>Artikel 21 – stk. 1 – litra a – punkt i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9604C2B" w14:textId="77777777" w:rsidTr="00940DBF">
        <w:trPr>
          <w:jc w:val="center"/>
        </w:trPr>
        <w:tc>
          <w:tcPr>
            <w:tcW w:w="9752" w:type="dxa"/>
            <w:gridSpan w:val="2"/>
          </w:tcPr>
          <w:p w14:paraId="774BFE1B" w14:textId="77777777" w:rsidR="00757E2D" w:rsidRPr="00F25BC8" w:rsidRDefault="00757E2D" w:rsidP="00940DBF">
            <w:pPr>
              <w:keepNext/>
            </w:pPr>
          </w:p>
        </w:tc>
      </w:tr>
      <w:tr w:rsidR="00757E2D" w:rsidRPr="00F25BC8" w14:paraId="5EA027BB" w14:textId="77777777" w:rsidTr="00940DBF">
        <w:trPr>
          <w:jc w:val="center"/>
        </w:trPr>
        <w:tc>
          <w:tcPr>
            <w:tcW w:w="4876" w:type="dxa"/>
          </w:tcPr>
          <w:p w14:paraId="3E56D8ED" w14:textId="77777777" w:rsidR="00757E2D" w:rsidRPr="00F25BC8" w:rsidRDefault="00757E2D" w:rsidP="00940DBF">
            <w:pPr>
              <w:pStyle w:val="ColumnHeading"/>
              <w:keepNext/>
            </w:pPr>
            <w:r w:rsidRPr="00F25BC8">
              <w:t>Kommissionens forslag</w:t>
            </w:r>
          </w:p>
        </w:tc>
        <w:tc>
          <w:tcPr>
            <w:tcW w:w="4876" w:type="dxa"/>
          </w:tcPr>
          <w:p w14:paraId="24CCC4A1" w14:textId="22AE16E0" w:rsidR="00757E2D" w:rsidRPr="00F25BC8" w:rsidRDefault="00E43C55" w:rsidP="00940DBF">
            <w:pPr>
              <w:pStyle w:val="ColumnHeading"/>
              <w:keepNext/>
            </w:pPr>
            <w:r>
              <w:t>Ændring</w:t>
            </w:r>
          </w:p>
        </w:tc>
      </w:tr>
      <w:tr w:rsidR="00757E2D" w:rsidRPr="00F25BC8" w14:paraId="50803166" w14:textId="77777777" w:rsidTr="00940DBF">
        <w:trPr>
          <w:jc w:val="center"/>
        </w:trPr>
        <w:tc>
          <w:tcPr>
            <w:tcW w:w="4876" w:type="dxa"/>
          </w:tcPr>
          <w:p w14:paraId="41212992" w14:textId="77777777" w:rsidR="00757E2D" w:rsidRPr="00F25BC8" w:rsidRDefault="00757E2D" w:rsidP="00940DBF">
            <w:pPr>
              <w:pStyle w:val="Normal6"/>
            </w:pPr>
          </w:p>
        </w:tc>
        <w:tc>
          <w:tcPr>
            <w:tcW w:w="4876" w:type="dxa"/>
          </w:tcPr>
          <w:p w14:paraId="30448A73" w14:textId="77777777" w:rsidR="00757E2D" w:rsidRPr="00F25BC8" w:rsidRDefault="00757E2D" w:rsidP="00940DBF">
            <w:pPr>
              <w:pStyle w:val="Normal6"/>
              <w:rPr>
                <w:szCs w:val="24"/>
              </w:rPr>
            </w:pPr>
            <w:r w:rsidRPr="00F25BC8">
              <w:rPr>
                <w:b/>
                <w:i/>
              </w:rPr>
              <w:t>i)</w:t>
            </w:r>
            <w:r w:rsidRPr="00F25BC8">
              <w:rPr>
                <w:b/>
                <w:i/>
              </w:rPr>
              <w:tab/>
              <w:t>kapitel II i denne forordning</w:t>
            </w:r>
          </w:p>
        </w:tc>
      </w:tr>
    </w:tbl>
    <w:p w14:paraId="60F3E4CD" w14:textId="77777777" w:rsidR="00757E2D" w:rsidRPr="00F25BC8" w:rsidRDefault="00757E2D" w:rsidP="00757E2D"/>
    <w:p w14:paraId="079D8902" w14:textId="06EFB51E" w:rsidR="00757E2D" w:rsidRPr="00F25BC8" w:rsidRDefault="00E43C55" w:rsidP="00757E2D">
      <w:pPr>
        <w:pStyle w:val="AmNumberTabs"/>
      </w:pPr>
      <w:r>
        <w:t>Ændring</w:t>
      </w:r>
      <w:r w:rsidR="00757E2D" w:rsidRPr="00F25BC8">
        <w:tab/>
      </w:r>
      <w:r w:rsidR="00757E2D" w:rsidRPr="00F25BC8">
        <w:tab/>
        <w:t>215</w:t>
      </w:r>
    </w:p>
    <w:p w14:paraId="419DC0DB" w14:textId="77777777" w:rsidR="00757E2D" w:rsidRPr="00F25BC8" w:rsidRDefault="00757E2D" w:rsidP="00757E2D"/>
    <w:p w14:paraId="5BFC7510" w14:textId="77777777" w:rsidR="00757E2D" w:rsidRPr="00F25BC8" w:rsidRDefault="00757E2D" w:rsidP="00757E2D">
      <w:pPr>
        <w:pStyle w:val="NormalBold"/>
        <w:keepNext/>
      </w:pPr>
      <w:r w:rsidRPr="00F25BC8">
        <w:t>Forslag til forordning</w:t>
      </w:r>
    </w:p>
    <w:p w14:paraId="7F23C90A" w14:textId="77777777" w:rsidR="00757E2D" w:rsidRPr="00F25BC8" w:rsidRDefault="00757E2D" w:rsidP="00757E2D">
      <w:pPr>
        <w:pStyle w:val="NormalBold"/>
      </w:pPr>
      <w:r w:rsidRPr="00F25BC8">
        <w:t>Artikel 21 – stk.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C896EE6" w14:textId="77777777" w:rsidTr="00940DBF">
        <w:trPr>
          <w:jc w:val="center"/>
        </w:trPr>
        <w:tc>
          <w:tcPr>
            <w:tcW w:w="9752" w:type="dxa"/>
            <w:gridSpan w:val="2"/>
          </w:tcPr>
          <w:p w14:paraId="1AE489DC" w14:textId="77777777" w:rsidR="00757E2D" w:rsidRPr="00F25BC8" w:rsidRDefault="00757E2D" w:rsidP="00940DBF">
            <w:pPr>
              <w:keepNext/>
            </w:pPr>
          </w:p>
        </w:tc>
      </w:tr>
      <w:tr w:rsidR="00757E2D" w:rsidRPr="00F25BC8" w14:paraId="5EC7D989" w14:textId="77777777" w:rsidTr="00940DBF">
        <w:trPr>
          <w:jc w:val="center"/>
        </w:trPr>
        <w:tc>
          <w:tcPr>
            <w:tcW w:w="4876" w:type="dxa"/>
          </w:tcPr>
          <w:p w14:paraId="4F704D50" w14:textId="77777777" w:rsidR="00757E2D" w:rsidRPr="00F25BC8" w:rsidRDefault="00757E2D" w:rsidP="00940DBF">
            <w:pPr>
              <w:pStyle w:val="ColumnHeading"/>
              <w:keepNext/>
            </w:pPr>
            <w:r w:rsidRPr="00F25BC8">
              <w:t>Kommissionens forslag</w:t>
            </w:r>
          </w:p>
        </w:tc>
        <w:tc>
          <w:tcPr>
            <w:tcW w:w="4876" w:type="dxa"/>
          </w:tcPr>
          <w:p w14:paraId="2252D526" w14:textId="73549EC7" w:rsidR="00757E2D" w:rsidRPr="00F25BC8" w:rsidRDefault="00E43C55" w:rsidP="00940DBF">
            <w:pPr>
              <w:pStyle w:val="ColumnHeading"/>
              <w:keepNext/>
            </w:pPr>
            <w:r>
              <w:t>Ændring</w:t>
            </w:r>
          </w:p>
        </w:tc>
      </w:tr>
      <w:tr w:rsidR="00757E2D" w:rsidRPr="00F25BC8" w14:paraId="5FF0DF1E" w14:textId="77777777" w:rsidTr="00940DBF">
        <w:trPr>
          <w:jc w:val="center"/>
        </w:trPr>
        <w:tc>
          <w:tcPr>
            <w:tcW w:w="4876" w:type="dxa"/>
          </w:tcPr>
          <w:p w14:paraId="33F14898" w14:textId="77777777" w:rsidR="00757E2D" w:rsidRPr="00F25BC8" w:rsidRDefault="00757E2D" w:rsidP="00940DBF">
            <w:pPr>
              <w:pStyle w:val="Normal6"/>
            </w:pPr>
            <w:r w:rsidRPr="00F25BC8">
              <w:rPr>
                <w:b/>
                <w:i/>
              </w:rPr>
              <w:t>b)</w:t>
            </w:r>
            <w:r w:rsidRPr="00F25BC8">
              <w:t xml:space="preserve"> </w:t>
            </w:r>
            <w:r w:rsidRPr="00F25BC8">
              <w:rPr>
                <w:b/>
                <w:i/>
              </w:rPr>
              <w:tab/>
            </w:r>
            <w:r w:rsidRPr="00F25BC8">
              <w:t xml:space="preserve">betingelser, der af Unionen anerkendes som ækvivalente med dem, der er fastsat i denne </w:t>
            </w:r>
            <w:r w:rsidRPr="00F25BC8">
              <w:rPr>
                <w:b/>
                <w:bCs/>
                <w:i/>
                <w:iCs/>
              </w:rPr>
              <w:t>forordning</w:t>
            </w:r>
            <w:r w:rsidRPr="00F25BC8">
              <w:t>, eller</w:t>
            </w:r>
          </w:p>
        </w:tc>
        <w:tc>
          <w:tcPr>
            <w:tcW w:w="4876" w:type="dxa"/>
          </w:tcPr>
          <w:p w14:paraId="4A7AB14E" w14:textId="77777777" w:rsidR="00757E2D" w:rsidRPr="00F25BC8" w:rsidRDefault="00757E2D" w:rsidP="00940DBF">
            <w:pPr>
              <w:pStyle w:val="Normal6"/>
              <w:rPr>
                <w:szCs w:val="24"/>
              </w:rPr>
            </w:pPr>
            <w:r w:rsidRPr="00F25BC8">
              <w:rPr>
                <w:b/>
                <w:i/>
              </w:rPr>
              <w:t>ii)</w:t>
            </w:r>
            <w:r w:rsidRPr="00F25BC8">
              <w:rPr>
                <w:b/>
                <w:i/>
              </w:rPr>
              <w:tab/>
            </w:r>
            <w:r w:rsidRPr="00F25BC8">
              <w:t xml:space="preserve">betingelser, der </w:t>
            </w:r>
            <w:r w:rsidRPr="00F25BC8">
              <w:rPr>
                <w:b/>
                <w:bCs/>
                <w:i/>
                <w:iCs/>
              </w:rPr>
              <w:t>i overensstemmelse med artikel 129 i forordning (EU) 2017/625</w:t>
            </w:r>
            <w:r w:rsidRPr="00F25BC8">
              <w:t xml:space="preserve"> af Unionen anerkendes som ækvivalente med dem, der er fastsat i denne </w:t>
            </w:r>
            <w:r w:rsidRPr="00F25BC8">
              <w:rPr>
                <w:b/>
                <w:bCs/>
                <w:i/>
                <w:iCs/>
              </w:rPr>
              <w:t>forordnings kapitel II</w:t>
            </w:r>
            <w:r w:rsidRPr="00F25BC8">
              <w:t>, eller</w:t>
            </w:r>
          </w:p>
        </w:tc>
      </w:tr>
    </w:tbl>
    <w:p w14:paraId="36AC5D50" w14:textId="77777777" w:rsidR="00757E2D" w:rsidRPr="00F25BC8" w:rsidRDefault="00757E2D" w:rsidP="00757E2D"/>
    <w:p w14:paraId="0D84909F" w14:textId="3B102768" w:rsidR="00757E2D" w:rsidRPr="00F25BC8" w:rsidRDefault="00E43C55" w:rsidP="00757E2D">
      <w:pPr>
        <w:pStyle w:val="AmNumberTabs"/>
      </w:pPr>
      <w:r>
        <w:t>Ændring</w:t>
      </w:r>
      <w:r w:rsidR="00757E2D" w:rsidRPr="00F25BC8">
        <w:tab/>
      </w:r>
      <w:r w:rsidR="00757E2D" w:rsidRPr="00F25BC8">
        <w:tab/>
        <w:t>216</w:t>
      </w:r>
    </w:p>
    <w:p w14:paraId="31ACCCF9" w14:textId="77777777" w:rsidR="00757E2D" w:rsidRPr="00F25BC8" w:rsidRDefault="00757E2D" w:rsidP="00757E2D"/>
    <w:p w14:paraId="4D40428D" w14:textId="77777777" w:rsidR="00757E2D" w:rsidRPr="00F25BC8" w:rsidRDefault="00757E2D" w:rsidP="00757E2D">
      <w:pPr>
        <w:pStyle w:val="NormalBold"/>
        <w:keepNext/>
      </w:pPr>
      <w:r w:rsidRPr="00F25BC8">
        <w:t>Forslag til forordning</w:t>
      </w:r>
    </w:p>
    <w:p w14:paraId="3545E9C0" w14:textId="77777777" w:rsidR="00757E2D" w:rsidRPr="00F25BC8" w:rsidRDefault="00757E2D" w:rsidP="00757E2D">
      <w:pPr>
        <w:pStyle w:val="NormalBold"/>
      </w:pPr>
      <w:r w:rsidRPr="00F25BC8">
        <w:t xml:space="preserve">Artikel 21 – stk. 1 – litra c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B1650F2" w14:textId="77777777" w:rsidTr="00940DBF">
        <w:trPr>
          <w:jc w:val="center"/>
        </w:trPr>
        <w:tc>
          <w:tcPr>
            <w:tcW w:w="9752" w:type="dxa"/>
            <w:gridSpan w:val="2"/>
          </w:tcPr>
          <w:p w14:paraId="56252C03" w14:textId="77777777" w:rsidR="00757E2D" w:rsidRPr="00F25BC8" w:rsidRDefault="00757E2D" w:rsidP="00940DBF">
            <w:pPr>
              <w:keepNext/>
            </w:pPr>
          </w:p>
        </w:tc>
      </w:tr>
      <w:tr w:rsidR="00757E2D" w:rsidRPr="00F25BC8" w14:paraId="7BA8FDD0" w14:textId="77777777" w:rsidTr="00940DBF">
        <w:trPr>
          <w:jc w:val="center"/>
        </w:trPr>
        <w:tc>
          <w:tcPr>
            <w:tcW w:w="4876" w:type="dxa"/>
          </w:tcPr>
          <w:p w14:paraId="522C364B" w14:textId="77777777" w:rsidR="00757E2D" w:rsidRPr="00F25BC8" w:rsidRDefault="00757E2D" w:rsidP="00940DBF">
            <w:pPr>
              <w:pStyle w:val="ColumnHeading"/>
              <w:keepNext/>
            </w:pPr>
            <w:r w:rsidRPr="00F25BC8">
              <w:t>Kommissionens forslag</w:t>
            </w:r>
          </w:p>
        </w:tc>
        <w:tc>
          <w:tcPr>
            <w:tcW w:w="4876" w:type="dxa"/>
          </w:tcPr>
          <w:p w14:paraId="052BC81F" w14:textId="12023C39" w:rsidR="00757E2D" w:rsidRPr="00F25BC8" w:rsidRDefault="00E43C55" w:rsidP="00940DBF">
            <w:pPr>
              <w:pStyle w:val="ColumnHeading"/>
              <w:keepNext/>
            </w:pPr>
            <w:r>
              <w:t>Ændring</w:t>
            </w:r>
          </w:p>
        </w:tc>
      </w:tr>
      <w:tr w:rsidR="00757E2D" w:rsidRPr="00F25BC8" w14:paraId="40378F41" w14:textId="77777777" w:rsidTr="00940DBF">
        <w:trPr>
          <w:jc w:val="center"/>
        </w:trPr>
        <w:tc>
          <w:tcPr>
            <w:tcW w:w="4876" w:type="dxa"/>
          </w:tcPr>
          <w:p w14:paraId="1D1E0961" w14:textId="77777777" w:rsidR="00757E2D" w:rsidRPr="00F25BC8" w:rsidRDefault="00757E2D" w:rsidP="00940DBF">
            <w:pPr>
              <w:pStyle w:val="Normal6"/>
            </w:pPr>
            <w:r w:rsidRPr="00F25BC8">
              <w:rPr>
                <w:b/>
                <w:i/>
              </w:rPr>
              <w:t xml:space="preserve">c) </w:t>
            </w:r>
            <w:r w:rsidRPr="00F25BC8">
              <w:rPr>
                <w:b/>
                <w:i/>
              </w:rPr>
              <w:tab/>
            </w:r>
            <w:r w:rsidRPr="00F25BC8">
              <w:t>hvis det er relevant, krav fastsat i en særlig aftale mellem Unionen og eksportlandet.</w:t>
            </w:r>
          </w:p>
        </w:tc>
        <w:tc>
          <w:tcPr>
            <w:tcW w:w="4876" w:type="dxa"/>
          </w:tcPr>
          <w:p w14:paraId="245A889C" w14:textId="77777777" w:rsidR="00757E2D" w:rsidRPr="00F25BC8" w:rsidRDefault="00757E2D" w:rsidP="00940DBF">
            <w:pPr>
              <w:pStyle w:val="Normal6"/>
              <w:rPr>
                <w:szCs w:val="24"/>
              </w:rPr>
            </w:pPr>
            <w:r w:rsidRPr="00F25BC8">
              <w:rPr>
                <w:b/>
                <w:i/>
              </w:rPr>
              <w:t>iii)</w:t>
            </w:r>
            <w:r w:rsidRPr="00F25BC8">
              <w:rPr>
                <w:b/>
                <w:i/>
              </w:rPr>
              <w:tab/>
            </w:r>
            <w:r w:rsidRPr="00F25BC8">
              <w:t>hvis det er relevant, krav fastsat i en særlig aftale mellem Unionen og eksportlandet.</w:t>
            </w:r>
          </w:p>
        </w:tc>
      </w:tr>
    </w:tbl>
    <w:p w14:paraId="2E7F8E80" w14:textId="77777777" w:rsidR="00757E2D" w:rsidRPr="00F25BC8" w:rsidRDefault="00757E2D" w:rsidP="00757E2D"/>
    <w:p w14:paraId="6E8A8ED4" w14:textId="26D8C113" w:rsidR="00757E2D" w:rsidRPr="00F25BC8" w:rsidRDefault="00E43C55" w:rsidP="00757E2D">
      <w:pPr>
        <w:pStyle w:val="AmNumberTabs"/>
      </w:pPr>
      <w:r>
        <w:t>Ændring</w:t>
      </w:r>
      <w:r w:rsidR="00757E2D" w:rsidRPr="00F25BC8">
        <w:tab/>
      </w:r>
      <w:r w:rsidR="00757E2D" w:rsidRPr="00F25BC8">
        <w:tab/>
        <w:t>217</w:t>
      </w:r>
    </w:p>
    <w:p w14:paraId="54963C0C" w14:textId="77777777" w:rsidR="00757E2D" w:rsidRPr="00F25BC8" w:rsidRDefault="00757E2D" w:rsidP="00757E2D"/>
    <w:p w14:paraId="228A7AE4" w14:textId="77777777" w:rsidR="00757E2D" w:rsidRPr="00F25BC8" w:rsidRDefault="00757E2D" w:rsidP="00757E2D">
      <w:pPr>
        <w:pStyle w:val="NormalBold"/>
        <w:keepNext/>
      </w:pPr>
      <w:r w:rsidRPr="00F25BC8">
        <w:t>Forslag til forordning</w:t>
      </w:r>
    </w:p>
    <w:p w14:paraId="35995133" w14:textId="77777777" w:rsidR="00757E2D" w:rsidRPr="00F25BC8" w:rsidRDefault="00757E2D" w:rsidP="00757E2D">
      <w:pPr>
        <w:pStyle w:val="NormalBold"/>
      </w:pPr>
      <w:r w:rsidRPr="00F25BC8">
        <w:t>Artikel 21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EB6A61E" w14:textId="77777777" w:rsidTr="00940DBF">
        <w:trPr>
          <w:jc w:val="center"/>
        </w:trPr>
        <w:tc>
          <w:tcPr>
            <w:tcW w:w="9752" w:type="dxa"/>
            <w:gridSpan w:val="2"/>
          </w:tcPr>
          <w:p w14:paraId="55CCD93C" w14:textId="77777777" w:rsidR="00757E2D" w:rsidRPr="00F25BC8" w:rsidRDefault="00757E2D" w:rsidP="00940DBF">
            <w:pPr>
              <w:keepNext/>
            </w:pPr>
          </w:p>
        </w:tc>
      </w:tr>
      <w:tr w:rsidR="00757E2D" w:rsidRPr="00F25BC8" w14:paraId="4607B125" w14:textId="77777777" w:rsidTr="00940DBF">
        <w:trPr>
          <w:jc w:val="center"/>
        </w:trPr>
        <w:tc>
          <w:tcPr>
            <w:tcW w:w="4876" w:type="dxa"/>
          </w:tcPr>
          <w:p w14:paraId="300FA624" w14:textId="77777777" w:rsidR="00757E2D" w:rsidRPr="00F25BC8" w:rsidRDefault="00757E2D" w:rsidP="00940DBF">
            <w:pPr>
              <w:pStyle w:val="ColumnHeading"/>
              <w:keepNext/>
            </w:pPr>
            <w:r w:rsidRPr="00F25BC8">
              <w:t>Kommissionens forslag</w:t>
            </w:r>
          </w:p>
        </w:tc>
        <w:tc>
          <w:tcPr>
            <w:tcW w:w="4876" w:type="dxa"/>
          </w:tcPr>
          <w:p w14:paraId="6365735D" w14:textId="498282DE" w:rsidR="00757E2D" w:rsidRPr="00F25BC8" w:rsidRDefault="00E43C55" w:rsidP="00940DBF">
            <w:pPr>
              <w:pStyle w:val="ColumnHeading"/>
              <w:keepNext/>
            </w:pPr>
            <w:r>
              <w:t>Ændring</w:t>
            </w:r>
          </w:p>
        </w:tc>
      </w:tr>
      <w:tr w:rsidR="00757E2D" w:rsidRPr="00F25BC8" w14:paraId="689006B9" w14:textId="77777777" w:rsidTr="00940DBF">
        <w:trPr>
          <w:jc w:val="center"/>
        </w:trPr>
        <w:tc>
          <w:tcPr>
            <w:tcW w:w="4876" w:type="dxa"/>
          </w:tcPr>
          <w:p w14:paraId="3023A3AC" w14:textId="77777777" w:rsidR="00757E2D" w:rsidRPr="00F25BC8" w:rsidRDefault="00757E2D" w:rsidP="00940DBF">
            <w:pPr>
              <w:pStyle w:val="Normal6"/>
            </w:pPr>
            <w:r w:rsidRPr="00F25BC8">
              <w:rPr>
                <w:b/>
                <w:i/>
              </w:rPr>
              <w:t>2.</w:t>
            </w:r>
            <w:r w:rsidRPr="00F25BC8">
              <w:tab/>
            </w:r>
            <w:r w:rsidRPr="00F25BC8">
              <w:rPr>
                <w:b/>
                <w:i/>
              </w:rPr>
              <w:t>Fra den [5 år efter datoen for denne forordnings ikrafttræden] må hunde og katte kun indføres til Unionen med henblik på markedsføring eller levering, hvis</w:t>
            </w:r>
            <w:r w:rsidRPr="00F25BC8">
              <w:t xml:space="preserve"> de kommer fra et tredjeland eller territorium og en virksomhed, der er opført på en liste i henhold til artikel 126 og 127 i forordning (EU) 2017/625.</w:t>
            </w:r>
          </w:p>
        </w:tc>
        <w:tc>
          <w:tcPr>
            <w:tcW w:w="4876" w:type="dxa"/>
          </w:tcPr>
          <w:p w14:paraId="624ABF0B" w14:textId="77777777" w:rsidR="00757E2D" w:rsidRPr="00F25BC8" w:rsidRDefault="00757E2D" w:rsidP="00940DBF">
            <w:pPr>
              <w:pStyle w:val="Normal6"/>
              <w:rPr>
                <w:szCs w:val="24"/>
              </w:rPr>
            </w:pPr>
            <w:r w:rsidRPr="00F25BC8">
              <w:rPr>
                <w:b/>
                <w:i/>
              </w:rPr>
              <w:t>b)</w:t>
            </w:r>
            <w:r w:rsidRPr="00F25BC8">
              <w:tab/>
              <w:t>de kommer fra et tredjeland eller territorium og en virksomhed, der er opført på en liste i henhold til artikel 126 og 127 i forordning (EU) 2017/625.</w:t>
            </w:r>
          </w:p>
        </w:tc>
      </w:tr>
    </w:tbl>
    <w:p w14:paraId="785EDF77" w14:textId="77777777" w:rsidR="00757E2D" w:rsidRPr="00F25BC8" w:rsidRDefault="00757E2D" w:rsidP="00757E2D"/>
    <w:p w14:paraId="6AAFC686" w14:textId="646A3233" w:rsidR="00757E2D" w:rsidRPr="00F25BC8" w:rsidRDefault="00E43C55" w:rsidP="00757E2D">
      <w:pPr>
        <w:pStyle w:val="AmNumberTabs"/>
      </w:pPr>
      <w:r>
        <w:t>Ændring</w:t>
      </w:r>
      <w:r w:rsidR="00757E2D" w:rsidRPr="00F25BC8">
        <w:tab/>
      </w:r>
      <w:r w:rsidR="00757E2D" w:rsidRPr="00F25BC8">
        <w:tab/>
        <w:t>218</w:t>
      </w:r>
    </w:p>
    <w:p w14:paraId="745FEAE7" w14:textId="77777777" w:rsidR="00757E2D" w:rsidRPr="00F25BC8" w:rsidRDefault="00757E2D" w:rsidP="00757E2D"/>
    <w:p w14:paraId="1EC39329" w14:textId="77777777" w:rsidR="00757E2D" w:rsidRPr="00F25BC8" w:rsidRDefault="00757E2D" w:rsidP="00757E2D">
      <w:pPr>
        <w:pStyle w:val="NormalBold"/>
        <w:keepNext/>
      </w:pPr>
      <w:r w:rsidRPr="00F25BC8">
        <w:t>Forslag til forordning</w:t>
      </w:r>
    </w:p>
    <w:p w14:paraId="4FF14D75" w14:textId="77777777" w:rsidR="00757E2D" w:rsidRPr="00F25BC8" w:rsidRDefault="00757E2D" w:rsidP="00757E2D">
      <w:pPr>
        <w:pStyle w:val="NormalBold"/>
      </w:pPr>
      <w:r w:rsidRPr="00F25BC8">
        <w:t>Artikel 21 – stk.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49F34E8" w14:textId="77777777" w:rsidTr="006571FF">
        <w:trPr>
          <w:jc w:val="center"/>
        </w:trPr>
        <w:tc>
          <w:tcPr>
            <w:tcW w:w="9752" w:type="dxa"/>
            <w:gridSpan w:val="2"/>
          </w:tcPr>
          <w:p w14:paraId="773558DE" w14:textId="77777777" w:rsidR="00757E2D" w:rsidRPr="00F25BC8" w:rsidRDefault="00757E2D" w:rsidP="00940DBF">
            <w:pPr>
              <w:keepNext/>
            </w:pPr>
          </w:p>
        </w:tc>
      </w:tr>
      <w:tr w:rsidR="00757E2D" w:rsidRPr="00F25BC8" w14:paraId="552EF041" w14:textId="77777777" w:rsidTr="006571FF">
        <w:trPr>
          <w:jc w:val="center"/>
        </w:trPr>
        <w:tc>
          <w:tcPr>
            <w:tcW w:w="4876" w:type="dxa"/>
          </w:tcPr>
          <w:p w14:paraId="7ABD96A6" w14:textId="77777777" w:rsidR="00757E2D" w:rsidRPr="00F25BC8" w:rsidRDefault="00757E2D" w:rsidP="00940DBF">
            <w:pPr>
              <w:pStyle w:val="ColumnHeading"/>
              <w:keepNext/>
            </w:pPr>
            <w:r w:rsidRPr="00F25BC8">
              <w:t>Kommissionens forslag</w:t>
            </w:r>
          </w:p>
        </w:tc>
        <w:tc>
          <w:tcPr>
            <w:tcW w:w="4876" w:type="dxa"/>
          </w:tcPr>
          <w:p w14:paraId="56494D7F" w14:textId="0A4C5BA6" w:rsidR="00757E2D" w:rsidRPr="00F25BC8" w:rsidRDefault="00E43C55" w:rsidP="00940DBF">
            <w:pPr>
              <w:pStyle w:val="ColumnHeading"/>
              <w:keepNext/>
            </w:pPr>
            <w:r>
              <w:t>Ændring</w:t>
            </w:r>
          </w:p>
        </w:tc>
      </w:tr>
      <w:tr w:rsidR="00757E2D" w:rsidRPr="00F25BC8" w14:paraId="77E1CC11" w14:textId="77777777" w:rsidTr="006571FF">
        <w:trPr>
          <w:jc w:val="center"/>
        </w:trPr>
        <w:tc>
          <w:tcPr>
            <w:tcW w:w="4876" w:type="dxa"/>
          </w:tcPr>
          <w:p w14:paraId="04C3D5C4" w14:textId="77777777" w:rsidR="00757E2D" w:rsidRPr="00F25BC8" w:rsidRDefault="00757E2D" w:rsidP="00940DBF">
            <w:pPr>
              <w:pStyle w:val="Normal6"/>
            </w:pPr>
            <w:r w:rsidRPr="00F25BC8">
              <w:rPr>
                <w:b/>
                <w:i/>
              </w:rPr>
              <w:t>3.</w:t>
            </w:r>
            <w:r w:rsidRPr="00F25BC8">
              <w:tab/>
            </w:r>
            <w:r w:rsidRPr="00F25BC8">
              <w:rPr>
                <w:b/>
                <w:i/>
              </w:rPr>
              <w:t xml:space="preserve">Fra den [datoen for denne forordnings ikrafttræden + 5 år] skal </w:t>
            </w:r>
            <w:r w:rsidRPr="00F25BC8">
              <w:t>det officielle certifikat, der ledsager hunde og katte, der indføres til Unionen fra tredjelande og territorier,</w:t>
            </w:r>
            <w:r w:rsidRPr="00F25BC8">
              <w:rPr>
                <w:b/>
                <w:i/>
              </w:rPr>
              <w:t xml:space="preserve"> </w:t>
            </w:r>
            <w:r w:rsidRPr="00F25BC8">
              <w:t>indeholde en attestering af, at stk. 1 er opfyldt</w:t>
            </w:r>
            <w:r w:rsidRPr="00F25BC8">
              <w:rPr>
                <w:b/>
                <w:bCs/>
                <w:i/>
                <w:iCs/>
              </w:rPr>
              <w:t>, og en bekræftelse af, at hundene og kattene har oprindelse på en virksomhed, der er opført på en liste i henhold til stk. 2</w:t>
            </w:r>
            <w:r w:rsidRPr="00F25BC8">
              <w:t>.</w:t>
            </w:r>
          </w:p>
        </w:tc>
        <w:tc>
          <w:tcPr>
            <w:tcW w:w="4876" w:type="dxa"/>
          </w:tcPr>
          <w:p w14:paraId="67EC861C" w14:textId="77777777" w:rsidR="00757E2D" w:rsidRPr="00F25BC8" w:rsidRDefault="00757E2D" w:rsidP="00940DBF">
            <w:pPr>
              <w:pStyle w:val="Normal6"/>
              <w:rPr>
                <w:szCs w:val="24"/>
              </w:rPr>
            </w:pPr>
            <w:r w:rsidRPr="00F25BC8">
              <w:rPr>
                <w:b/>
                <w:i/>
              </w:rPr>
              <w:t>2</w:t>
            </w:r>
            <w:r w:rsidRPr="00F25BC8">
              <w:t>.</w:t>
            </w:r>
            <w:r w:rsidRPr="00F25BC8">
              <w:tab/>
              <w:t>Det officielle certifikat, der</w:t>
            </w:r>
            <w:r w:rsidRPr="00F25BC8">
              <w:rPr>
                <w:b/>
                <w:i/>
              </w:rPr>
              <w:t xml:space="preserve"> er omhandlet i artikel 126, stk. 2, litra c), i forordning (EU) 2017/625</w:t>
            </w:r>
            <w:r w:rsidRPr="00F25BC8">
              <w:t xml:space="preserve">, </w:t>
            </w:r>
            <w:r w:rsidRPr="00F25BC8">
              <w:rPr>
                <w:b/>
                <w:i/>
              </w:rPr>
              <w:t>og som</w:t>
            </w:r>
            <w:r w:rsidRPr="00F25BC8">
              <w:t xml:space="preserve"> ledsager hunde og katte, der indføres til Unionen fra tredjelande og territorier</w:t>
            </w:r>
            <w:r w:rsidRPr="00F25BC8">
              <w:rPr>
                <w:b/>
                <w:i/>
              </w:rPr>
              <w:t xml:space="preserve"> med henblik på markedsføring i Unionen</w:t>
            </w:r>
            <w:r w:rsidRPr="00F25BC8">
              <w:t xml:space="preserve">, </w:t>
            </w:r>
            <w:r w:rsidRPr="00F25BC8">
              <w:rPr>
                <w:b/>
                <w:i/>
              </w:rPr>
              <w:t xml:space="preserve">skal </w:t>
            </w:r>
            <w:r w:rsidRPr="00F25BC8">
              <w:t xml:space="preserve">indeholde en attestering af, at stk. 1 </w:t>
            </w:r>
            <w:r w:rsidRPr="00F25BC8">
              <w:rPr>
                <w:b/>
                <w:bCs/>
                <w:i/>
                <w:iCs/>
              </w:rPr>
              <w:t>i n</w:t>
            </w:r>
            <w:r w:rsidRPr="00F25BC8">
              <w:rPr>
                <w:b/>
                <w:i/>
              </w:rPr>
              <w:t xml:space="preserve">ærværende artikel </w:t>
            </w:r>
            <w:r w:rsidRPr="00F25BC8">
              <w:t>er opfyldt.</w:t>
            </w:r>
          </w:p>
        </w:tc>
      </w:tr>
    </w:tbl>
    <w:p w14:paraId="00182EC2" w14:textId="77777777" w:rsidR="006571FF" w:rsidRPr="00F25BC8" w:rsidRDefault="006571FF" w:rsidP="006571FF"/>
    <w:p w14:paraId="2C5E9798" w14:textId="6718D511" w:rsidR="00757E2D" w:rsidRPr="00F25BC8" w:rsidRDefault="00E43C55" w:rsidP="00757E2D">
      <w:pPr>
        <w:pStyle w:val="AmNumberTabs"/>
      </w:pPr>
      <w:r>
        <w:t>Ændring</w:t>
      </w:r>
      <w:r w:rsidR="00757E2D" w:rsidRPr="00F25BC8">
        <w:tab/>
      </w:r>
      <w:r w:rsidR="00757E2D" w:rsidRPr="00F25BC8">
        <w:tab/>
        <w:t>219</w:t>
      </w:r>
    </w:p>
    <w:p w14:paraId="43EA7FF4" w14:textId="77777777" w:rsidR="00757E2D" w:rsidRPr="00F25BC8" w:rsidRDefault="00757E2D" w:rsidP="00757E2D"/>
    <w:p w14:paraId="163B9666" w14:textId="77777777" w:rsidR="00757E2D" w:rsidRPr="00F25BC8" w:rsidRDefault="00757E2D" w:rsidP="00757E2D">
      <w:pPr>
        <w:pStyle w:val="NormalBold"/>
        <w:keepNext/>
      </w:pPr>
      <w:r w:rsidRPr="00F25BC8">
        <w:t>Forslag til forordning</w:t>
      </w:r>
    </w:p>
    <w:p w14:paraId="070589F8" w14:textId="77777777" w:rsidR="00757E2D" w:rsidRPr="00F25BC8" w:rsidRDefault="00757E2D" w:rsidP="00757E2D">
      <w:pPr>
        <w:pStyle w:val="NormalBold"/>
      </w:pPr>
      <w:r w:rsidRPr="00F25BC8">
        <w:t>Artikel 21 – stk. 4 – afsnit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4B95F22" w14:textId="77777777" w:rsidTr="006571FF">
        <w:trPr>
          <w:jc w:val="center"/>
        </w:trPr>
        <w:tc>
          <w:tcPr>
            <w:tcW w:w="9752" w:type="dxa"/>
            <w:gridSpan w:val="2"/>
          </w:tcPr>
          <w:p w14:paraId="7A8AAA6F" w14:textId="77777777" w:rsidR="00757E2D" w:rsidRPr="00F25BC8" w:rsidRDefault="00757E2D" w:rsidP="00940DBF">
            <w:pPr>
              <w:keepNext/>
            </w:pPr>
          </w:p>
        </w:tc>
      </w:tr>
      <w:tr w:rsidR="00757E2D" w:rsidRPr="00F25BC8" w14:paraId="646A8587" w14:textId="77777777" w:rsidTr="006571FF">
        <w:trPr>
          <w:jc w:val="center"/>
        </w:trPr>
        <w:tc>
          <w:tcPr>
            <w:tcW w:w="4876" w:type="dxa"/>
          </w:tcPr>
          <w:p w14:paraId="46836A1A" w14:textId="77777777" w:rsidR="00757E2D" w:rsidRPr="00F25BC8" w:rsidRDefault="00757E2D" w:rsidP="00940DBF">
            <w:pPr>
              <w:pStyle w:val="ColumnHeading"/>
              <w:keepNext/>
            </w:pPr>
            <w:r w:rsidRPr="00F25BC8">
              <w:t>Kommissionens forslag</w:t>
            </w:r>
          </w:p>
        </w:tc>
        <w:tc>
          <w:tcPr>
            <w:tcW w:w="4876" w:type="dxa"/>
          </w:tcPr>
          <w:p w14:paraId="3A8A3D9D" w14:textId="6D55A16E" w:rsidR="00757E2D" w:rsidRPr="00F25BC8" w:rsidRDefault="00E43C55" w:rsidP="00940DBF">
            <w:pPr>
              <w:pStyle w:val="ColumnHeading"/>
              <w:keepNext/>
            </w:pPr>
            <w:r>
              <w:t>Ændring</w:t>
            </w:r>
          </w:p>
        </w:tc>
      </w:tr>
      <w:tr w:rsidR="00757E2D" w:rsidRPr="00F25BC8" w14:paraId="6C4EC136" w14:textId="77777777" w:rsidTr="006571FF">
        <w:trPr>
          <w:jc w:val="center"/>
        </w:trPr>
        <w:tc>
          <w:tcPr>
            <w:tcW w:w="4876" w:type="dxa"/>
          </w:tcPr>
          <w:p w14:paraId="65916F8C" w14:textId="77777777" w:rsidR="00757E2D" w:rsidRPr="00F25BC8" w:rsidRDefault="00757E2D" w:rsidP="00940DBF">
            <w:pPr>
              <w:pStyle w:val="Normal6"/>
            </w:pPr>
            <w:r w:rsidRPr="00F25BC8">
              <w:rPr>
                <w:b/>
                <w:i/>
              </w:rPr>
              <w:t xml:space="preserve">4. </w:t>
            </w:r>
            <w:r w:rsidRPr="00F25BC8">
              <w:rPr>
                <w:b/>
                <w:i/>
              </w:rPr>
              <w:tab/>
            </w:r>
            <w:r w:rsidRPr="00F25BC8">
              <w:t xml:space="preserve">Hunde og katte, der indføres til Unionen, skal </w:t>
            </w:r>
            <w:r w:rsidRPr="00F25BC8">
              <w:rPr>
                <w:b/>
                <w:i/>
              </w:rPr>
              <w:t xml:space="preserve">være identificeret </w:t>
            </w:r>
            <w:r w:rsidRPr="00F25BC8">
              <w:t>med en mikrochip</w:t>
            </w:r>
            <w:r w:rsidRPr="00F25BC8">
              <w:rPr>
                <w:b/>
                <w:i/>
              </w:rPr>
              <w:t xml:space="preserve"> som omhandlet i artikel 17, stk. 1, og som giver mulighed for sporbarhed</w:t>
            </w:r>
            <w:r w:rsidRPr="00F25BC8">
              <w:t>, jf. dog artikel 10, stk. 1, litra a), i forordning (EU) nr. 576/2013 og artikel 74, stk. 1, i forordning (EU) 2020/692</w:t>
            </w:r>
            <w:r w:rsidRPr="00F25BC8">
              <w:rPr>
                <w:vertAlign w:val="superscript"/>
              </w:rPr>
              <w:t>11</w:t>
            </w:r>
            <w:r w:rsidRPr="00F25BC8">
              <w:t>.</w:t>
            </w:r>
          </w:p>
        </w:tc>
        <w:tc>
          <w:tcPr>
            <w:tcW w:w="4876" w:type="dxa"/>
          </w:tcPr>
          <w:p w14:paraId="17713018" w14:textId="77777777" w:rsidR="00757E2D" w:rsidRPr="00F25BC8" w:rsidRDefault="00757E2D" w:rsidP="00940DBF">
            <w:pPr>
              <w:pStyle w:val="Normal6"/>
              <w:rPr>
                <w:szCs w:val="24"/>
              </w:rPr>
            </w:pPr>
            <w:r w:rsidRPr="00F25BC8">
              <w:rPr>
                <w:b/>
                <w:i/>
              </w:rPr>
              <w:t>3</w:t>
            </w:r>
            <w:r w:rsidRPr="00F25BC8">
              <w:t>.  Hunde og katte, der indføres til Unionen</w:t>
            </w:r>
            <w:r w:rsidRPr="00F25BC8">
              <w:rPr>
                <w:b/>
                <w:i/>
              </w:rPr>
              <w:t xml:space="preserve"> med henblik på markedsføring i Unionen</w:t>
            </w:r>
            <w:r w:rsidRPr="00F25BC8">
              <w:t xml:space="preserve">, skal </w:t>
            </w:r>
            <w:r w:rsidRPr="00F25BC8">
              <w:rPr>
                <w:b/>
                <w:i/>
              </w:rPr>
              <w:t xml:space="preserve">inden deres indførsel identifikationsmærkes af en dyrlæge </w:t>
            </w:r>
            <w:r w:rsidRPr="00F25BC8">
              <w:t>med en mikrochip</w:t>
            </w:r>
            <w:r w:rsidRPr="00F25BC8">
              <w:rPr>
                <w:b/>
                <w:i/>
              </w:rPr>
              <w:t xml:space="preserve"> i overensstemmelse med bilag II</w:t>
            </w:r>
            <w:r w:rsidRPr="00F25BC8">
              <w:t>, jf. dog artikel 10, stk. 1, litra a), i forordning (EU) nr. 576/2013 og artikel 74, stk. 1, i forordning (EU) 2020/692</w:t>
            </w:r>
            <w:r w:rsidRPr="00F25BC8">
              <w:rPr>
                <w:vertAlign w:val="superscript"/>
              </w:rPr>
              <w:t>11</w:t>
            </w:r>
            <w:r w:rsidRPr="00F25BC8">
              <w:t>.</w:t>
            </w:r>
            <w:r w:rsidRPr="00F25BC8">
              <w:rPr>
                <w:b/>
                <w:i/>
              </w:rPr>
              <w:t xml:space="preserve"> Importøren skal sikre, at en dyrlæge registrerer hunde og katte i en national database som omhandlet i artikel 19 senest to arbejdsdage efter dyrenes indførsel til Unionen.</w:t>
            </w:r>
            <w:r w:rsidRPr="00F25BC8">
              <w:t xml:space="preserve"> </w:t>
            </w:r>
            <w:r w:rsidRPr="00F25BC8">
              <w:rPr>
                <w:b/>
                <w:i/>
              </w:rPr>
              <w:t>Medlemsstaterne kan tillade, at registrering foretages af andre personer end dyrlæger, forudsat at der er truffet foranstaltninger til at sikre nøjagtigheden af de oplysninger, der indlæses i databasen.</w:t>
            </w:r>
          </w:p>
        </w:tc>
      </w:tr>
      <w:tr w:rsidR="00757E2D" w:rsidRPr="00F25BC8" w14:paraId="48EFD608" w14:textId="77777777" w:rsidTr="006571FF">
        <w:trPr>
          <w:jc w:val="center"/>
        </w:trPr>
        <w:tc>
          <w:tcPr>
            <w:tcW w:w="4876" w:type="dxa"/>
          </w:tcPr>
          <w:p w14:paraId="2457332C" w14:textId="77777777" w:rsidR="00757E2D" w:rsidRPr="00F25BC8" w:rsidRDefault="00757E2D" w:rsidP="00940DBF">
            <w:pPr>
              <w:pStyle w:val="Normal6"/>
            </w:pPr>
            <w:r w:rsidRPr="00F25BC8">
              <w:t>__________________</w:t>
            </w:r>
          </w:p>
        </w:tc>
        <w:tc>
          <w:tcPr>
            <w:tcW w:w="4876" w:type="dxa"/>
          </w:tcPr>
          <w:p w14:paraId="4052F0E2" w14:textId="77777777" w:rsidR="00757E2D" w:rsidRPr="00F25BC8" w:rsidRDefault="00757E2D" w:rsidP="00940DBF">
            <w:pPr>
              <w:pStyle w:val="Normal6"/>
              <w:rPr>
                <w:szCs w:val="24"/>
              </w:rPr>
            </w:pPr>
            <w:r w:rsidRPr="00F25BC8">
              <w:t>__________________</w:t>
            </w:r>
          </w:p>
        </w:tc>
      </w:tr>
      <w:tr w:rsidR="00757E2D" w:rsidRPr="00F25BC8" w14:paraId="13752AD9" w14:textId="77777777" w:rsidTr="006571FF">
        <w:trPr>
          <w:jc w:val="center"/>
        </w:trPr>
        <w:tc>
          <w:tcPr>
            <w:tcW w:w="4876" w:type="dxa"/>
          </w:tcPr>
          <w:p w14:paraId="33F2D922" w14:textId="1E140EDB" w:rsidR="00757E2D" w:rsidRPr="00F25BC8" w:rsidRDefault="00757E2D" w:rsidP="00940DBF">
            <w:pPr>
              <w:pStyle w:val="Normal6"/>
            </w:pPr>
            <w:r w:rsidRPr="00F25BC8">
              <w:rPr>
                <w:vertAlign w:val="superscript"/>
              </w:rPr>
              <w:t>11</w:t>
            </w:r>
            <w:r w:rsidRPr="00F25BC8">
              <w:t xml:space="preserve"> Kommissionens delegerede forordning (EU) 2020/692 af 30. januar 2020 om supplerende regler til Europa-Parlamentets og Rådets forordning (EU) 2016/429 for så vidt angår regler vedrørende indførsel til Unionen og flytning og håndtering efter indførsel af sendinger af visse dyr, visse typer avlsmateriale og visse animalske produkter (EUT L 174 af 3.6.2020, s. 379</w:t>
            </w:r>
            <w:r w:rsidR="006571FF">
              <w:t>)</w:t>
            </w:r>
            <w:r w:rsidRPr="00F25BC8">
              <w:t>.</w:t>
            </w:r>
          </w:p>
        </w:tc>
        <w:tc>
          <w:tcPr>
            <w:tcW w:w="4876" w:type="dxa"/>
          </w:tcPr>
          <w:p w14:paraId="0680BA3B" w14:textId="5F06AC7D" w:rsidR="00757E2D" w:rsidRPr="00F25BC8" w:rsidRDefault="00757E2D" w:rsidP="00940DBF">
            <w:pPr>
              <w:pStyle w:val="Normal6"/>
              <w:rPr>
                <w:szCs w:val="24"/>
              </w:rPr>
            </w:pPr>
            <w:r w:rsidRPr="00F25BC8">
              <w:rPr>
                <w:vertAlign w:val="superscript"/>
              </w:rPr>
              <w:t>11</w:t>
            </w:r>
            <w:r w:rsidRPr="00F25BC8">
              <w:t xml:space="preserve"> Kommissionens delegerede forordning (EU) 2020/692 af 30. januar 2020 om supplerende regler til Europa-Parlamentets og Rådets forordning (EU) 2016/429 for så vidt angår regler vedrørende indførsel til Unionen og flytning og håndtering efter indførsel af sendinger af visse dyr, visse typer avlsmateriale og visse animalske produkter (EUT L 174 af 3.6.2020, s. 379</w:t>
            </w:r>
            <w:r w:rsidR="006571FF">
              <w:t>)</w:t>
            </w:r>
            <w:r w:rsidRPr="00F25BC8">
              <w:t>.</w:t>
            </w:r>
          </w:p>
        </w:tc>
      </w:tr>
    </w:tbl>
    <w:p w14:paraId="3AC680C0" w14:textId="77777777" w:rsidR="006571FF" w:rsidRPr="00F25BC8" w:rsidRDefault="006571FF" w:rsidP="006571FF"/>
    <w:p w14:paraId="10F99044" w14:textId="64EAC7B1" w:rsidR="00757E2D" w:rsidRPr="00F25BC8" w:rsidRDefault="00E43C55" w:rsidP="00757E2D">
      <w:pPr>
        <w:pStyle w:val="AmNumberTabs"/>
      </w:pPr>
      <w:r>
        <w:t>Ændring</w:t>
      </w:r>
      <w:r w:rsidR="00757E2D" w:rsidRPr="00F25BC8">
        <w:tab/>
      </w:r>
      <w:r w:rsidR="00757E2D" w:rsidRPr="00F25BC8">
        <w:tab/>
      </w:r>
      <w:r w:rsidR="00A845A5">
        <w:t>306</w:t>
      </w:r>
    </w:p>
    <w:p w14:paraId="5120347A" w14:textId="77777777" w:rsidR="00757E2D" w:rsidRPr="00F25BC8" w:rsidRDefault="00757E2D" w:rsidP="00757E2D"/>
    <w:p w14:paraId="5B8A19DD" w14:textId="77777777" w:rsidR="00757E2D" w:rsidRPr="00F25BC8" w:rsidRDefault="00757E2D" w:rsidP="00757E2D">
      <w:pPr>
        <w:pStyle w:val="NormalBold"/>
        <w:keepNext/>
      </w:pPr>
      <w:r w:rsidRPr="00F25BC8">
        <w:t>Forslag til forordning</w:t>
      </w:r>
    </w:p>
    <w:p w14:paraId="5C0F228D" w14:textId="77777777" w:rsidR="00757E2D" w:rsidRPr="00F25BC8" w:rsidRDefault="00757E2D" w:rsidP="00757E2D">
      <w:pPr>
        <w:pStyle w:val="NormalBold"/>
      </w:pPr>
      <w:r w:rsidRPr="00F25BC8">
        <w:t>Artikel 21 – stk. 4 – afsnit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7E0C7BA" w14:textId="77777777" w:rsidTr="00B2782C">
        <w:trPr>
          <w:jc w:val="center"/>
        </w:trPr>
        <w:tc>
          <w:tcPr>
            <w:tcW w:w="9752" w:type="dxa"/>
            <w:gridSpan w:val="2"/>
          </w:tcPr>
          <w:p w14:paraId="4BAD714F" w14:textId="77777777" w:rsidR="00757E2D" w:rsidRPr="00F25BC8" w:rsidRDefault="00757E2D" w:rsidP="00940DBF">
            <w:pPr>
              <w:keepNext/>
            </w:pPr>
          </w:p>
        </w:tc>
      </w:tr>
      <w:tr w:rsidR="00757E2D" w:rsidRPr="00F25BC8" w14:paraId="12ED5AE0" w14:textId="77777777" w:rsidTr="00B2782C">
        <w:trPr>
          <w:jc w:val="center"/>
        </w:trPr>
        <w:tc>
          <w:tcPr>
            <w:tcW w:w="4876" w:type="dxa"/>
          </w:tcPr>
          <w:p w14:paraId="655B1737" w14:textId="77777777" w:rsidR="00757E2D" w:rsidRPr="00F25BC8" w:rsidRDefault="00757E2D" w:rsidP="00940DBF">
            <w:pPr>
              <w:pStyle w:val="ColumnHeading"/>
              <w:keepNext/>
            </w:pPr>
            <w:r w:rsidRPr="00F25BC8">
              <w:t>Kommissionens forslag</w:t>
            </w:r>
          </w:p>
        </w:tc>
        <w:tc>
          <w:tcPr>
            <w:tcW w:w="4876" w:type="dxa"/>
          </w:tcPr>
          <w:p w14:paraId="7296815A" w14:textId="29ED5EA2" w:rsidR="00757E2D" w:rsidRPr="00F25BC8" w:rsidRDefault="00E43C55" w:rsidP="00940DBF">
            <w:pPr>
              <w:pStyle w:val="ColumnHeading"/>
              <w:keepNext/>
            </w:pPr>
            <w:r>
              <w:t>Ændring</w:t>
            </w:r>
          </w:p>
        </w:tc>
      </w:tr>
      <w:tr w:rsidR="00A845A5" w:rsidRPr="00F25BC8" w14:paraId="3E663203" w14:textId="77777777" w:rsidTr="00B2782C">
        <w:trPr>
          <w:jc w:val="center"/>
        </w:trPr>
        <w:tc>
          <w:tcPr>
            <w:tcW w:w="4876" w:type="dxa"/>
          </w:tcPr>
          <w:p w14:paraId="263D7FA6" w14:textId="26B6A2AC" w:rsidR="00A845A5" w:rsidRPr="00F25BC8" w:rsidRDefault="00A845A5" w:rsidP="00940DBF">
            <w:pPr>
              <w:pStyle w:val="Normal6"/>
              <w:rPr>
                <w:b/>
                <w:i/>
              </w:rPr>
            </w:pPr>
            <w:r w:rsidRPr="00A13797">
              <w:t xml:space="preserve">Hvis hunde eller katte, der indføres til Unionen, endnu ikke er registreret i en medlemsstats database, jf. artikel 19, stk. 1, </w:t>
            </w:r>
            <w:r w:rsidRPr="00A13797">
              <w:rPr>
                <w:b/>
                <w:i/>
              </w:rPr>
              <w:t>skal</w:t>
            </w:r>
            <w:r w:rsidRPr="00A13797">
              <w:t xml:space="preserve"> ejeren eller den </w:t>
            </w:r>
            <w:r w:rsidRPr="00A13797">
              <w:rPr>
                <w:b/>
                <w:i/>
              </w:rPr>
              <w:t>ansvarlige</w:t>
            </w:r>
            <w:r w:rsidRPr="00A13797">
              <w:t xml:space="preserve"> for dyret, </w:t>
            </w:r>
            <w:r w:rsidRPr="00A13797">
              <w:rPr>
                <w:b/>
                <w:i/>
              </w:rPr>
              <w:t>når de ankommer</w:t>
            </w:r>
            <w:r w:rsidRPr="00A13797">
              <w:t xml:space="preserve"> til </w:t>
            </w:r>
            <w:r w:rsidRPr="00A13797">
              <w:rPr>
                <w:b/>
                <w:i/>
              </w:rPr>
              <w:t>bestemmelsesstedet</w:t>
            </w:r>
            <w:r w:rsidRPr="00A13797">
              <w:t xml:space="preserve">, </w:t>
            </w:r>
            <w:r w:rsidRPr="00A13797">
              <w:rPr>
                <w:b/>
                <w:i/>
              </w:rPr>
              <w:t>sikre</w:t>
            </w:r>
            <w:r w:rsidRPr="00A13797">
              <w:t xml:space="preserve">, at </w:t>
            </w:r>
            <w:r w:rsidRPr="00A13797">
              <w:rPr>
                <w:b/>
                <w:i/>
              </w:rPr>
              <w:t>de registreres i en af medlemsstaternes databaser senest 48 timer efter ankomsten</w:t>
            </w:r>
            <w:r w:rsidRPr="00A13797">
              <w:t>.</w:t>
            </w:r>
          </w:p>
        </w:tc>
        <w:tc>
          <w:tcPr>
            <w:tcW w:w="4876" w:type="dxa"/>
          </w:tcPr>
          <w:p w14:paraId="2056D641" w14:textId="5B17F34B" w:rsidR="00A845A5" w:rsidRPr="00F25BC8" w:rsidRDefault="00A845A5">
            <w:pPr>
              <w:pStyle w:val="Normal6"/>
              <w:rPr>
                <w:b/>
                <w:i/>
              </w:rPr>
            </w:pPr>
            <w:r w:rsidRPr="00A13797">
              <w:t xml:space="preserve">Hvis hunde eller katte, der indføres til Unionen, endnu ikke er registreret i en medlemsstats database, jf. artikel 19, stk. 1, </w:t>
            </w:r>
            <w:r w:rsidRPr="00A13797">
              <w:rPr>
                <w:b/>
                <w:i/>
              </w:rPr>
              <w:t>registreres de i indførselsmedlemsstatens database af en dyrlæge ved EU-grænsen. Registreringen foretages i navnet på</w:t>
            </w:r>
            <w:r w:rsidRPr="00A13797">
              <w:t xml:space="preserve"> ejeren eller den </w:t>
            </w:r>
            <w:r w:rsidRPr="00A13797">
              <w:rPr>
                <w:b/>
                <w:i/>
              </w:rPr>
              <w:t>person, der er ansvarlig</w:t>
            </w:r>
            <w:r w:rsidRPr="00A13797">
              <w:t xml:space="preserve"> for dyret, </w:t>
            </w:r>
            <w:r w:rsidRPr="00A13797">
              <w:rPr>
                <w:b/>
                <w:i/>
              </w:rPr>
              <w:t xml:space="preserve">og oprindelsesvirksomheden, der er opført på listen i </w:t>
            </w:r>
            <w:r w:rsidR="00794494">
              <w:rPr>
                <w:b/>
                <w:i/>
              </w:rPr>
              <w:t xml:space="preserve">overensstemmelse </w:t>
            </w:r>
            <w:r w:rsidR="00794494">
              <w:rPr>
                <w:b/>
                <w:i/>
              </w:rPr>
              <w:lastRenderedPageBreak/>
              <w:t xml:space="preserve">med </w:t>
            </w:r>
            <w:r w:rsidRPr="00A13797">
              <w:rPr>
                <w:b/>
                <w:i/>
              </w:rPr>
              <w:t>stk. 2</w:t>
            </w:r>
            <w:r w:rsidRPr="00A13797">
              <w:t xml:space="preserve">, </w:t>
            </w:r>
            <w:r w:rsidRPr="00A13797">
              <w:rPr>
                <w:b/>
                <w:i/>
              </w:rPr>
              <w:t>registreres.</w:t>
            </w:r>
            <w:r w:rsidRPr="00A13797">
              <w:t xml:space="preserve"> </w:t>
            </w:r>
            <w:r w:rsidRPr="00A13797">
              <w:rPr>
                <w:b/>
                <w:i/>
              </w:rPr>
              <w:t>Medlemsstaterne kan tillade, at registreringen foretages af andre personer end dyrlæger</w:t>
            </w:r>
            <w:r w:rsidRPr="00A13797">
              <w:t xml:space="preserve">, </w:t>
            </w:r>
            <w:r w:rsidRPr="00A13797">
              <w:rPr>
                <w:b/>
                <w:i/>
              </w:rPr>
              <w:t xml:space="preserve">forudsat </w:t>
            </w:r>
            <w:r w:rsidRPr="00A13797">
              <w:t xml:space="preserve">at </w:t>
            </w:r>
            <w:r w:rsidRPr="00A13797">
              <w:rPr>
                <w:b/>
                <w:i/>
              </w:rPr>
              <w:t>der er truffet foranstaltninger til at sikre nøjagtigheden af de oplysninger, der indlæses i databasen</w:t>
            </w:r>
            <w:r w:rsidRPr="00A13797">
              <w:t>.</w:t>
            </w:r>
          </w:p>
        </w:tc>
      </w:tr>
    </w:tbl>
    <w:p w14:paraId="1A9771B8" w14:textId="77777777" w:rsidR="00757E2D" w:rsidRPr="00F25BC8" w:rsidRDefault="00757E2D" w:rsidP="00757E2D"/>
    <w:p w14:paraId="3EF24F46" w14:textId="43E42019" w:rsidR="00757E2D" w:rsidRPr="00F25BC8" w:rsidRDefault="00E43C55" w:rsidP="00757E2D">
      <w:pPr>
        <w:pStyle w:val="AmNumberTabs"/>
      </w:pPr>
      <w:r>
        <w:t>Ændring</w:t>
      </w:r>
      <w:r w:rsidR="00757E2D" w:rsidRPr="00F25BC8">
        <w:tab/>
      </w:r>
      <w:r w:rsidR="00757E2D" w:rsidRPr="00F25BC8">
        <w:tab/>
        <w:t>221</w:t>
      </w:r>
    </w:p>
    <w:p w14:paraId="70D80971" w14:textId="77777777" w:rsidR="00757E2D" w:rsidRPr="00F25BC8" w:rsidRDefault="00757E2D" w:rsidP="00757E2D"/>
    <w:p w14:paraId="2AEF2C2A" w14:textId="77777777" w:rsidR="00757E2D" w:rsidRPr="00F25BC8" w:rsidRDefault="00757E2D" w:rsidP="00757E2D">
      <w:pPr>
        <w:pStyle w:val="NormalBold"/>
        <w:keepNext/>
      </w:pPr>
      <w:r w:rsidRPr="00F25BC8">
        <w:t>Forslag til forordning</w:t>
      </w:r>
    </w:p>
    <w:p w14:paraId="347E0154" w14:textId="77777777" w:rsidR="00757E2D" w:rsidRPr="00F25BC8" w:rsidRDefault="00757E2D" w:rsidP="00757E2D">
      <w:pPr>
        <w:pStyle w:val="NormalBold"/>
      </w:pPr>
      <w:r w:rsidRPr="00F25BC8">
        <w:t>Artikel 21 – stk. 4 a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5539CDD" w14:textId="77777777" w:rsidTr="006571FF">
        <w:trPr>
          <w:jc w:val="center"/>
        </w:trPr>
        <w:tc>
          <w:tcPr>
            <w:tcW w:w="9752" w:type="dxa"/>
            <w:gridSpan w:val="2"/>
          </w:tcPr>
          <w:p w14:paraId="6105C496" w14:textId="77777777" w:rsidR="00757E2D" w:rsidRPr="00F25BC8" w:rsidRDefault="00757E2D" w:rsidP="00940DBF">
            <w:pPr>
              <w:keepNext/>
            </w:pPr>
          </w:p>
        </w:tc>
      </w:tr>
      <w:tr w:rsidR="00757E2D" w:rsidRPr="00F25BC8" w14:paraId="050E24D2" w14:textId="77777777" w:rsidTr="006571FF">
        <w:trPr>
          <w:jc w:val="center"/>
        </w:trPr>
        <w:tc>
          <w:tcPr>
            <w:tcW w:w="4876" w:type="dxa"/>
          </w:tcPr>
          <w:p w14:paraId="63B5931D" w14:textId="77777777" w:rsidR="00757E2D" w:rsidRPr="00F25BC8" w:rsidRDefault="00757E2D" w:rsidP="00940DBF">
            <w:pPr>
              <w:pStyle w:val="ColumnHeading"/>
              <w:keepNext/>
            </w:pPr>
            <w:r w:rsidRPr="00F25BC8">
              <w:t>Kommissionens forslag</w:t>
            </w:r>
          </w:p>
        </w:tc>
        <w:tc>
          <w:tcPr>
            <w:tcW w:w="4876" w:type="dxa"/>
          </w:tcPr>
          <w:p w14:paraId="47D9AEA7" w14:textId="7EB89C18" w:rsidR="00757E2D" w:rsidRPr="00F25BC8" w:rsidRDefault="00E43C55" w:rsidP="00940DBF">
            <w:pPr>
              <w:pStyle w:val="ColumnHeading"/>
              <w:keepNext/>
            </w:pPr>
            <w:r>
              <w:t>Ændring</w:t>
            </w:r>
          </w:p>
        </w:tc>
      </w:tr>
      <w:tr w:rsidR="00757E2D" w:rsidRPr="00F25BC8" w14:paraId="0C1F12DF" w14:textId="77777777" w:rsidTr="006571FF">
        <w:trPr>
          <w:jc w:val="center"/>
        </w:trPr>
        <w:tc>
          <w:tcPr>
            <w:tcW w:w="4876" w:type="dxa"/>
          </w:tcPr>
          <w:p w14:paraId="0AA75233" w14:textId="77777777" w:rsidR="00757E2D" w:rsidRPr="00F25BC8" w:rsidRDefault="00757E2D" w:rsidP="00940DBF">
            <w:pPr>
              <w:pStyle w:val="Normal6"/>
            </w:pPr>
          </w:p>
        </w:tc>
        <w:tc>
          <w:tcPr>
            <w:tcW w:w="4876" w:type="dxa"/>
          </w:tcPr>
          <w:p w14:paraId="5009340F" w14:textId="77777777" w:rsidR="00757E2D" w:rsidRPr="00F25BC8" w:rsidRDefault="00757E2D" w:rsidP="00940DBF">
            <w:pPr>
              <w:pStyle w:val="Normal6"/>
              <w:rPr>
                <w:szCs w:val="24"/>
              </w:rPr>
            </w:pPr>
            <w:r w:rsidRPr="00F25BC8">
              <w:rPr>
                <w:b/>
                <w:i/>
              </w:rPr>
              <w:t>4a.</w:t>
            </w:r>
            <w:r w:rsidRPr="00F25BC8">
              <w:rPr>
                <w:b/>
                <w:i/>
              </w:rPr>
              <w:tab/>
              <w:t>Indførsel af hunde og katte til Unionen under en ikkekommerciel flytning som defineret i artikel 4, nr. 14), i forordning (EU) 2016/429 skal anmeldes på forhånd af dyrenes ejere til en onlinebaseret EU-selskabsdyrerejsedatabase for selskabsdyr mindst fem arbejdsdage før passagen af Unionens grænse, undtagen i følgende tilfælde:</w:t>
            </w:r>
          </w:p>
        </w:tc>
      </w:tr>
      <w:tr w:rsidR="00757E2D" w:rsidRPr="00F25BC8" w14:paraId="3A823871" w14:textId="77777777" w:rsidTr="006571FF">
        <w:trPr>
          <w:jc w:val="center"/>
        </w:trPr>
        <w:tc>
          <w:tcPr>
            <w:tcW w:w="4876" w:type="dxa"/>
          </w:tcPr>
          <w:p w14:paraId="1F23AC50" w14:textId="77777777" w:rsidR="00757E2D" w:rsidRPr="00F25BC8" w:rsidRDefault="00757E2D" w:rsidP="00940DBF">
            <w:pPr>
              <w:pStyle w:val="Normal6"/>
            </w:pPr>
          </w:p>
        </w:tc>
        <w:tc>
          <w:tcPr>
            <w:tcW w:w="4876" w:type="dxa"/>
          </w:tcPr>
          <w:p w14:paraId="36962E7D" w14:textId="77777777" w:rsidR="00757E2D" w:rsidRPr="00F25BC8" w:rsidRDefault="00757E2D" w:rsidP="00940DBF">
            <w:pPr>
              <w:pStyle w:val="Normal6"/>
              <w:rPr>
                <w:szCs w:val="24"/>
              </w:rPr>
            </w:pPr>
            <w:r w:rsidRPr="00F25BC8">
              <w:rPr>
                <w:b/>
                <w:i/>
              </w:rPr>
              <w:t>a) hunde eller katte, der indføres til Unionen direkte fra tredjelande, der er listeopført i overensstemmelse med artikel 13, stk. 1, i forordning (EU) nr. 576/2013</w:t>
            </w:r>
          </w:p>
        </w:tc>
      </w:tr>
      <w:tr w:rsidR="00757E2D" w:rsidRPr="00F25BC8" w14:paraId="0F7010F6" w14:textId="77777777" w:rsidTr="006571FF">
        <w:trPr>
          <w:jc w:val="center"/>
        </w:trPr>
        <w:tc>
          <w:tcPr>
            <w:tcW w:w="4876" w:type="dxa"/>
          </w:tcPr>
          <w:p w14:paraId="30BC2862" w14:textId="77777777" w:rsidR="00757E2D" w:rsidRPr="00F25BC8" w:rsidRDefault="00757E2D" w:rsidP="00940DBF">
            <w:pPr>
              <w:pStyle w:val="Normal6"/>
            </w:pPr>
          </w:p>
        </w:tc>
        <w:tc>
          <w:tcPr>
            <w:tcW w:w="4876" w:type="dxa"/>
          </w:tcPr>
          <w:p w14:paraId="3D660F91" w14:textId="77777777" w:rsidR="00757E2D" w:rsidRPr="00F25BC8" w:rsidRDefault="00757E2D" w:rsidP="00940DBF">
            <w:pPr>
              <w:pStyle w:val="Normal6"/>
              <w:rPr>
                <w:szCs w:val="24"/>
              </w:rPr>
            </w:pPr>
            <w:r w:rsidRPr="00F25BC8">
              <w:rPr>
                <w:b/>
                <w:i/>
              </w:rPr>
              <w:t>b) hunde eller katte, der er registreret i en medlemsstats database, jf. artikel 19, stk. 1. Ejeren skal forhåndsanmelde hundens eller kattens identitet og, hvis det er relevant, identiteten af den autoriserede person, der rejser med dyret, identifikationsnummeret på dyrets mikrochip, dets primære bestemmelsessted i Unionen og, hvis det er relevant, den planlagte dato og det planlagte udrejsested fra Unionen. Hvis hunden eller katten opholder sig i Unionen i mere end fire måneder, skal ejeren sørge for, at den registreres i bopælsmedlemsstatens database senest fem arbejdsdage efter udløbet af den fjerde måned.</w:t>
            </w:r>
          </w:p>
        </w:tc>
      </w:tr>
      <w:tr w:rsidR="00757E2D" w:rsidRPr="00F25BC8" w14:paraId="2A97FABA" w14:textId="77777777" w:rsidTr="006571FF">
        <w:trPr>
          <w:jc w:val="center"/>
        </w:trPr>
        <w:tc>
          <w:tcPr>
            <w:tcW w:w="4876" w:type="dxa"/>
          </w:tcPr>
          <w:p w14:paraId="59475454" w14:textId="77777777" w:rsidR="00757E2D" w:rsidRPr="00F25BC8" w:rsidRDefault="00757E2D" w:rsidP="00940DBF">
            <w:pPr>
              <w:pStyle w:val="Normal6"/>
            </w:pPr>
          </w:p>
        </w:tc>
        <w:tc>
          <w:tcPr>
            <w:tcW w:w="4876" w:type="dxa"/>
          </w:tcPr>
          <w:p w14:paraId="207B05BE" w14:textId="77777777" w:rsidR="00757E2D" w:rsidRPr="00F25BC8" w:rsidRDefault="00757E2D" w:rsidP="00940DBF">
            <w:pPr>
              <w:pStyle w:val="Normal6"/>
              <w:rPr>
                <w:szCs w:val="24"/>
              </w:rPr>
            </w:pPr>
            <w:r w:rsidRPr="00F25BC8">
              <w:rPr>
                <w:b/>
                <w:i/>
              </w:rPr>
              <w:t xml:space="preserve">Kommissionen skal oprette og vedligeholde den selskabsdyrerejsedatabase, der er </w:t>
            </w:r>
            <w:r w:rsidRPr="00F25BC8">
              <w:rPr>
                <w:b/>
                <w:i/>
              </w:rPr>
              <w:lastRenderedPageBreak/>
              <w:t>omhandlet i andet afsnit, og kan overlade opbygning, vedligeholdelse og drift af databasen til en uafhængig enhed på grundlag af en offentlig udvælgelsesproces i henhold til de relevante bestemmelser i afsnit VII i forordning (EU, Euratom) 2018/1046. Kun medlemsstaternes kompetente myndigheder skal have adgang til databasen.</w:t>
            </w:r>
          </w:p>
        </w:tc>
      </w:tr>
    </w:tbl>
    <w:p w14:paraId="7C1F7CE1" w14:textId="77777777" w:rsidR="006571FF" w:rsidRPr="00F25BC8" w:rsidRDefault="006571FF" w:rsidP="006571FF"/>
    <w:p w14:paraId="237A8DF5" w14:textId="15E897D8" w:rsidR="00757E2D" w:rsidRPr="00F25BC8" w:rsidRDefault="00E43C55" w:rsidP="00757E2D">
      <w:pPr>
        <w:pStyle w:val="AmNumberTabs"/>
      </w:pPr>
      <w:r>
        <w:t>Ændring</w:t>
      </w:r>
      <w:r w:rsidR="00757E2D" w:rsidRPr="00F25BC8">
        <w:tab/>
      </w:r>
      <w:r w:rsidR="00757E2D" w:rsidRPr="00F25BC8">
        <w:tab/>
        <w:t>222</w:t>
      </w:r>
    </w:p>
    <w:p w14:paraId="2FA4C86C" w14:textId="77777777" w:rsidR="00757E2D" w:rsidRPr="00F25BC8" w:rsidRDefault="00757E2D" w:rsidP="00757E2D"/>
    <w:p w14:paraId="5FA99799" w14:textId="77777777" w:rsidR="00757E2D" w:rsidRPr="00F25BC8" w:rsidRDefault="00757E2D" w:rsidP="00757E2D">
      <w:pPr>
        <w:pStyle w:val="NormalBold"/>
        <w:keepNext/>
      </w:pPr>
      <w:r w:rsidRPr="00F25BC8">
        <w:t>Forslag til forordning</w:t>
      </w:r>
    </w:p>
    <w:p w14:paraId="0829A38C" w14:textId="77777777" w:rsidR="00757E2D" w:rsidRPr="00F25BC8" w:rsidRDefault="00757E2D" w:rsidP="00757E2D">
      <w:pPr>
        <w:pStyle w:val="NormalBold"/>
      </w:pPr>
      <w:r w:rsidRPr="00F25BC8">
        <w:t>Artikel 21 – stk.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C230408" w14:textId="77777777" w:rsidTr="00940DBF">
        <w:trPr>
          <w:jc w:val="center"/>
        </w:trPr>
        <w:tc>
          <w:tcPr>
            <w:tcW w:w="9752" w:type="dxa"/>
            <w:gridSpan w:val="2"/>
          </w:tcPr>
          <w:p w14:paraId="4073F8F7" w14:textId="77777777" w:rsidR="00757E2D" w:rsidRPr="00F25BC8" w:rsidRDefault="00757E2D" w:rsidP="00940DBF">
            <w:pPr>
              <w:keepNext/>
            </w:pPr>
          </w:p>
        </w:tc>
      </w:tr>
      <w:tr w:rsidR="00757E2D" w:rsidRPr="00F25BC8" w14:paraId="0E948E97" w14:textId="77777777" w:rsidTr="00940DBF">
        <w:trPr>
          <w:jc w:val="center"/>
        </w:trPr>
        <w:tc>
          <w:tcPr>
            <w:tcW w:w="4876" w:type="dxa"/>
          </w:tcPr>
          <w:p w14:paraId="265E7AC1" w14:textId="77777777" w:rsidR="00757E2D" w:rsidRPr="00F25BC8" w:rsidRDefault="00757E2D" w:rsidP="00940DBF">
            <w:pPr>
              <w:pStyle w:val="ColumnHeading"/>
              <w:keepNext/>
            </w:pPr>
            <w:r w:rsidRPr="00F25BC8">
              <w:t>Kommissionens forslag</w:t>
            </w:r>
          </w:p>
        </w:tc>
        <w:tc>
          <w:tcPr>
            <w:tcW w:w="4876" w:type="dxa"/>
          </w:tcPr>
          <w:p w14:paraId="1197FB68" w14:textId="42129059" w:rsidR="00757E2D" w:rsidRPr="00F25BC8" w:rsidRDefault="00E43C55" w:rsidP="00940DBF">
            <w:pPr>
              <w:pStyle w:val="ColumnHeading"/>
              <w:keepNext/>
            </w:pPr>
            <w:r>
              <w:t>Ændring</w:t>
            </w:r>
          </w:p>
        </w:tc>
      </w:tr>
      <w:tr w:rsidR="00757E2D" w:rsidRPr="00F25BC8" w14:paraId="2A428164" w14:textId="77777777" w:rsidTr="00940DBF">
        <w:trPr>
          <w:jc w:val="center"/>
        </w:trPr>
        <w:tc>
          <w:tcPr>
            <w:tcW w:w="4876" w:type="dxa"/>
          </w:tcPr>
          <w:p w14:paraId="742EE71B" w14:textId="77777777" w:rsidR="00757E2D" w:rsidRPr="00F25BC8" w:rsidRDefault="00757E2D" w:rsidP="00940DBF">
            <w:pPr>
              <w:rPr>
                <w:b/>
                <w:i/>
              </w:rPr>
            </w:pPr>
            <w:r w:rsidRPr="00F25BC8">
              <w:rPr>
                <w:b/>
                <w:i/>
              </w:rPr>
              <w:t xml:space="preserve">5. </w:t>
            </w:r>
            <w:r w:rsidRPr="00F25BC8">
              <w:rPr>
                <w:b/>
                <w:i/>
              </w:rPr>
              <w:tab/>
              <w:t>Kommissionen tillægges beføjelser til ved hjælp af gennemførelsesretsakter at fastlægge en procedure for Unionens anerkendelse af ækvivalente betingelser i henhold til stk. 1, litra b). Disse gennemførelsesretsakter vedtages efter undersøgelsesproceduren, jf. artikel 24.</w:t>
            </w:r>
          </w:p>
        </w:tc>
        <w:tc>
          <w:tcPr>
            <w:tcW w:w="4876" w:type="dxa"/>
          </w:tcPr>
          <w:p w14:paraId="4664F61D" w14:textId="77777777" w:rsidR="00757E2D" w:rsidRPr="00F25BC8" w:rsidRDefault="00757E2D" w:rsidP="00940DBF">
            <w:pPr>
              <w:pStyle w:val="Normal6"/>
              <w:rPr>
                <w:szCs w:val="24"/>
              </w:rPr>
            </w:pPr>
            <w:r w:rsidRPr="00F25BC8">
              <w:rPr>
                <w:b/>
                <w:i/>
              </w:rPr>
              <w:t>udgår</w:t>
            </w:r>
          </w:p>
        </w:tc>
      </w:tr>
    </w:tbl>
    <w:p w14:paraId="546A9E69" w14:textId="77777777" w:rsidR="00757E2D" w:rsidRPr="00F25BC8" w:rsidRDefault="00757E2D" w:rsidP="00757E2D"/>
    <w:p w14:paraId="194C0E1E" w14:textId="77777777" w:rsidR="00757E2D" w:rsidRPr="00F25BC8" w:rsidRDefault="00757E2D" w:rsidP="00757E2D"/>
    <w:p w14:paraId="15C664ED" w14:textId="5DCA7070" w:rsidR="00757E2D" w:rsidRPr="00F25BC8" w:rsidRDefault="00E43C55" w:rsidP="00757E2D">
      <w:pPr>
        <w:pStyle w:val="AmNumberTabs"/>
      </w:pPr>
      <w:r>
        <w:t>Ændring</w:t>
      </w:r>
      <w:r w:rsidR="00757E2D" w:rsidRPr="00F25BC8">
        <w:tab/>
      </w:r>
      <w:r w:rsidR="00757E2D" w:rsidRPr="00F25BC8">
        <w:tab/>
        <w:t>223</w:t>
      </w:r>
    </w:p>
    <w:p w14:paraId="771A8B45" w14:textId="77777777" w:rsidR="00757E2D" w:rsidRPr="00F25BC8" w:rsidRDefault="00757E2D" w:rsidP="00757E2D"/>
    <w:p w14:paraId="505DD897" w14:textId="77777777" w:rsidR="00757E2D" w:rsidRPr="00F25BC8" w:rsidRDefault="00757E2D" w:rsidP="00757E2D">
      <w:pPr>
        <w:pStyle w:val="NormalBold"/>
        <w:keepNext/>
      </w:pPr>
      <w:r w:rsidRPr="00F25BC8">
        <w:t>Forslag til forordning</w:t>
      </w:r>
    </w:p>
    <w:p w14:paraId="3B4B02E1" w14:textId="77777777" w:rsidR="00757E2D" w:rsidRPr="00F25BC8" w:rsidRDefault="00757E2D" w:rsidP="00757E2D">
      <w:pPr>
        <w:pStyle w:val="NormalBold"/>
      </w:pPr>
      <w:r w:rsidRPr="00F25BC8">
        <w:t>Artikel 22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111DD04" w14:textId="77777777" w:rsidTr="00940DBF">
        <w:trPr>
          <w:jc w:val="center"/>
        </w:trPr>
        <w:tc>
          <w:tcPr>
            <w:tcW w:w="9752" w:type="dxa"/>
            <w:gridSpan w:val="2"/>
          </w:tcPr>
          <w:p w14:paraId="47BA4C67" w14:textId="77777777" w:rsidR="00757E2D" w:rsidRPr="00F25BC8" w:rsidRDefault="00757E2D" w:rsidP="00940DBF">
            <w:pPr>
              <w:keepNext/>
            </w:pPr>
          </w:p>
        </w:tc>
      </w:tr>
      <w:tr w:rsidR="00757E2D" w:rsidRPr="00F25BC8" w14:paraId="093DCF97" w14:textId="77777777" w:rsidTr="00940DBF">
        <w:trPr>
          <w:jc w:val="center"/>
        </w:trPr>
        <w:tc>
          <w:tcPr>
            <w:tcW w:w="4876" w:type="dxa"/>
          </w:tcPr>
          <w:p w14:paraId="3558B4E0" w14:textId="77777777" w:rsidR="00757E2D" w:rsidRPr="00F25BC8" w:rsidRDefault="00757E2D" w:rsidP="00940DBF">
            <w:pPr>
              <w:pStyle w:val="ColumnHeading"/>
              <w:keepNext/>
            </w:pPr>
            <w:r w:rsidRPr="00F25BC8">
              <w:t>Kommissionens forslag</w:t>
            </w:r>
          </w:p>
        </w:tc>
        <w:tc>
          <w:tcPr>
            <w:tcW w:w="4876" w:type="dxa"/>
          </w:tcPr>
          <w:p w14:paraId="271FC7B9" w14:textId="03CF3401" w:rsidR="00757E2D" w:rsidRPr="00F25BC8" w:rsidRDefault="00E43C55" w:rsidP="00940DBF">
            <w:pPr>
              <w:pStyle w:val="ColumnHeading"/>
              <w:keepNext/>
            </w:pPr>
            <w:r>
              <w:t>Ændring</w:t>
            </w:r>
          </w:p>
        </w:tc>
      </w:tr>
      <w:tr w:rsidR="00757E2D" w:rsidRPr="00F25BC8" w14:paraId="71377AB3" w14:textId="77777777" w:rsidTr="00940DBF">
        <w:trPr>
          <w:jc w:val="center"/>
        </w:trPr>
        <w:tc>
          <w:tcPr>
            <w:tcW w:w="4876" w:type="dxa"/>
          </w:tcPr>
          <w:p w14:paraId="23517CFE" w14:textId="77777777" w:rsidR="00757E2D" w:rsidRPr="00F25BC8" w:rsidRDefault="00757E2D" w:rsidP="00940DBF">
            <w:pPr>
              <w:pStyle w:val="Normal6"/>
            </w:pPr>
            <w:r w:rsidRPr="00F25BC8">
              <w:t xml:space="preserve">Kommissionen tillægges beføjelser til at vedtage delegerede retsakter i overensstemmelse med artikel 23 vedrørende ændring af bilagene til denne forordning for at tage hensyn til den videnskabelige og tekniske udvikling, herunder, når det er relevant, videnskabelige udtalelser fra </w:t>
            </w:r>
            <w:r w:rsidRPr="00F25BC8">
              <w:rPr>
                <w:b/>
                <w:i/>
              </w:rPr>
              <w:t>EFSA</w:t>
            </w:r>
            <w:r w:rsidRPr="00F25BC8">
              <w:t xml:space="preserve"> og til sociale, økonomiske og miljømæssige virkninger, for så vidt angår:</w:t>
            </w:r>
          </w:p>
        </w:tc>
        <w:tc>
          <w:tcPr>
            <w:tcW w:w="4876" w:type="dxa"/>
          </w:tcPr>
          <w:p w14:paraId="0834EB67" w14:textId="77777777" w:rsidR="00757E2D" w:rsidRPr="00F25BC8" w:rsidRDefault="00757E2D" w:rsidP="00940DBF">
            <w:pPr>
              <w:pStyle w:val="Normal6"/>
              <w:rPr>
                <w:szCs w:val="24"/>
              </w:rPr>
            </w:pPr>
            <w:r w:rsidRPr="00F25BC8">
              <w:t xml:space="preserve">Kommissionen tillægges beføjelser til at vedtage delegerede retsakter i overensstemmelse med artikel 23 vedrørende ændring af bilagene til denne forordning for at tage hensyn til den videnskabelige og tekniske udvikling, herunder, når det er relevant, videnskabelige udtalelser fra </w:t>
            </w:r>
            <w:r w:rsidRPr="00F25BC8">
              <w:rPr>
                <w:b/>
                <w:i/>
              </w:rPr>
              <w:t>Den Europæiske Fødevaresikkerhedsautoritet,</w:t>
            </w:r>
            <w:r w:rsidRPr="00F25BC8">
              <w:t xml:space="preserve"> og til sociale, økonomiske og miljømæssige virkninger, for så vidt angår:</w:t>
            </w:r>
          </w:p>
        </w:tc>
      </w:tr>
    </w:tbl>
    <w:p w14:paraId="786B0C47" w14:textId="77777777" w:rsidR="00757E2D" w:rsidRPr="00F25BC8" w:rsidRDefault="00757E2D" w:rsidP="00757E2D"/>
    <w:p w14:paraId="3DC2E552" w14:textId="1897E47F" w:rsidR="00757E2D" w:rsidRPr="00F25BC8" w:rsidRDefault="00E43C55" w:rsidP="00757E2D">
      <w:pPr>
        <w:pStyle w:val="AmNumberTabs"/>
      </w:pPr>
      <w:r>
        <w:t>Ændring</w:t>
      </w:r>
      <w:r w:rsidR="00757E2D" w:rsidRPr="00F25BC8">
        <w:tab/>
      </w:r>
      <w:r w:rsidR="00757E2D" w:rsidRPr="00F25BC8">
        <w:tab/>
        <w:t>224</w:t>
      </w:r>
    </w:p>
    <w:p w14:paraId="78E4596C" w14:textId="77777777" w:rsidR="00757E2D" w:rsidRPr="00F25BC8" w:rsidRDefault="00757E2D" w:rsidP="00757E2D"/>
    <w:p w14:paraId="6B476DE2" w14:textId="77777777" w:rsidR="00757E2D" w:rsidRPr="00F25BC8" w:rsidRDefault="00757E2D" w:rsidP="00757E2D">
      <w:pPr>
        <w:pStyle w:val="NormalBold"/>
        <w:keepNext/>
      </w:pPr>
      <w:r w:rsidRPr="00F25BC8">
        <w:t>Forslag til forordning</w:t>
      </w:r>
    </w:p>
    <w:p w14:paraId="2E4F5570" w14:textId="77777777" w:rsidR="00757E2D" w:rsidRPr="00F25BC8" w:rsidRDefault="00757E2D" w:rsidP="00757E2D">
      <w:pPr>
        <w:pStyle w:val="NormalBold"/>
      </w:pPr>
      <w:r w:rsidRPr="00F25BC8">
        <w:t>Artikel 22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22FB868" w14:textId="77777777" w:rsidTr="00940DBF">
        <w:trPr>
          <w:jc w:val="center"/>
        </w:trPr>
        <w:tc>
          <w:tcPr>
            <w:tcW w:w="9752" w:type="dxa"/>
            <w:gridSpan w:val="2"/>
          </w:tcPr>
          <w:p w14:paraId="348D778A" w14:textId="77777777" w:rsidR="00757E2D" w:rsidRPr="00F25BC8" w:rsidRDefault="00757E2D" w:rsidP="00940DBF">
            <w:pPr>
              <w:keepNext/>
            </w:pPr>
          </w:p>
        </w:tc>
      </w:tr>
      <w:tr w:rsidR="00757E2D" w:rsidRPr="00F25BC8" w14:paraId="2FA165E0" w14:textId="77777777" w:rsidTr="00940DBF">
        <w:trPr>
          <w:jc w:val="center"/>
        </w:trPr>
        <w:tc>
          <w:tcPr>
            <w:tcW w:w="4876" w:type="dxa"/>
          </w:tcPr>
          <w:p w14:paraId="6BC24E5D" w14:textId="77777777" w:rsidR="00757E2D" w:rsidRPr="00F25BC8" w:rsidRDefault="00757E2D" w:rsidP="00940DBF">
            <w:pPr>
              <w:pStyle w:val="ColumnHeading"/>
              <w:keepNext/>
            </w:pPr>
            <w:r w:rsidRPr="00F25BC8">
              <w:t>Kommissionens forslag</w:t>
            </w:r>
          </w:p>
        </w:tc>
        <w:tc>
          <w:tcPr>
            <w:tcW w:w="4876" w:type="dxa"/>
          </w:tcPr>
          <w:p w14:paraId="184524CC" w14:textId="3E10FD05" w:rsidR="00757E2D" w:rsidRPr="00F25BC8" w:rsidRDefault="00E43C55" w:rsidP="00940DBF">
            <w:pPr>
              <w:pStyle w:val="ColumnHeading"/>
              <w:keepNext/>
            </w:pPr>
            <w:r>
              <w:t>Ændring</w:t>
            </w:r>
          </w:p>
        </w:tc>
      </w:tr>
      <w:tr w:rsidR="00757E2D" w:rsidRPr="00F25BC8" w14:paraId="4DD68CC8" w14:textId="77777777" w:rsidTr="00940DBF">
        <w:trPr>
          <w:jc w:val="center"/>
        </w:trPr>
        <w:tc>
          <w:tcPr>
            <w:tcW w:w="4876" w:type="dxa"/>
          </w:tcPr>
          <w:p w14:paraId="5DCE0BF4" w14:textId="77777777" w:rsidR="00757E2D" w:rsidRPr="00F25BC8" w:rsidRDefault="00757E2D" w:rsidP="00940DBF">
            <w:pPr>
              <w:pStyle w:val="Normal6"/>
            </w:pPr>
            <w:r w:rsidRPr="00F25BC8">
              <w:t>a)</w:t>
            </w:r>
            <w:r w:rsidRPr="00F25BC8">
              <w:tab/>
            </w:r>
            <w:r w:rsidRPr="00F25BC8">
              <w:rPr>
                <w:b/>
                <w:i/>
              </w:rPr>
              <w:t>fodringshyppighed</w:t>
            </w:r>
            <w:r w:rsidRPr="00F25BC8">
              <w:t xml:space="preserve"> og fravænningsproces</w:t>
            </w:r>
          </w:p>
        </w:tc>
        <w:tc>
          <w:tcPr>
            <w:tcW w:w="4876" w:type="dxa"/>
          </w:tcPr>
          <w:p w14:paraId="44AD77B7" w14:textId="77777777" w:rsidR="00757E2D" w:rsidRPr="00F25BC8" w:rsidRDefault="00757E2D" w:rsidP="00940DBF">
            <w:pPr>
              <w:pStyle w:val="Normal6"/>
              <w:rPr>
                <w:szCs w:val="24"/>
              </w:rPr>
            </w:pPr>
            <w:r w:rsidRPr="00F25BC8">
              <w:t>a)</w:t>
            </w:r>
            <w:r w:rsidRPr="00F25BC8">
              <w:tab/>
            </w:r>
            <w:r w:rsidRPr="00F25BC8">
              <w:rPr>
                <w:b/>
                <w:i/>
              </w:rPr>
              <w:t>vandings- og fodringskrav</w:t>
            </w:r>
            <w:r w:rsidRPr="00F25BC8">
              <w:t xml:space="preserve"> og fravænningsproces</w:t>
            </w:r>
          </w:p>
        </w:tc>
      </w:tr>
    </w:tbl>
    <w:p w14:paraId="3AE3C4AD" w14:textId="77777777" w:rsidR="00757E2D" w:rsidRPr="00F25BC8" w:rsidRDefault="00757E2D" w:rsidP="00757E2D"/>
    <w:p w14:paraId="4EFCE987" w14:textId="7E1FCADD" w:rsidR="00757E2D" w:rsidRPr="00F25BC8" w:rsidRDefault="00E43C55" w:rsidP="00757E2D">
      <w:pPr>
        <w:pStyle w:val="AmNumberTabs"/>
      </w:pPr>
      <w:r>
        <w:t>Ændring</w:t>
      </w:r>
      <w:r w:rsidR="00757E2D" w:rsidRPr="00F25BC8">
        <w:tab/>
      </w:r>
      <w:r w:rsidR="00757E2D" w:rsidRPr="00F25BC8">
        <w:tab/>
        <w:t>225</w:t>
      </w:r>
    </w:p>
    <w:p w14:paraId="5797C139" w14:textId="77777777" w:rsidR="00757E2D" w:rsidRPr="00F25BC8" w:rsidRDefault="00757E2D" w:rsidP="00757E2D"/>
    <w:p w14:paraId="73DC9819" w14:textId="77777777" w:rsidR="00757E2D" w:rsidRPr="00F25BC8" w:rsidRDefault="00757E2D" w:rsidP="00757E2D">
      <w:pPr>
        <w:pStyle w:val="NormalBold"/>
        <w:keepNext/>
      </w:pPr>
      <w:r w:rsidRPr="00F25BC8">
        <w:t>Forslag til forordning</w:t>
      </w:r>
    </w:p>
    <w:p w14:paraId="70C3E29A" w14:textId="77777777" w:rsidR="00757E2D" w:rsidRPr="00F25BC8" w:rsidRDefault="00757E2D" w:rsidP="00757E2D">
      <w:pPr>
        <w:pStyle w:val="NormalBold"/>
      </w:pPr>
      <w:r w:rsidRPr="00F25BC8">
        <w:t>Artikel 22 – stk.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5D25051" w14:textId="77777777" w:rsidTr="00940DBF">
        <w:trPr>
          <w:jc w:val="center"/>
        </w:trPr>
        <w:tc>
          <w:tcPr>
            <w:tcW w:w="9752" w:type="dxa"/>
            <w:gridSpan w:val="2"/>
          </w:tcPr>
          <w:p w14:paraId="25D920F6" w14:textId="77777777" w:rsidR="00757E2D" w:rsidRPr="00F25BC8" w:rsidRDefault="00757E2D" w:rsidP="00940DBF">
            <w:pPr>
              <w:keepNext/>
            </w:pPr>
          </w:p>
        </w:tc>
      </w:tr>
      <w:tr w:rsidR="00757E2D" w:rsidRPr="00F25BC8" w14:paraId="44AC84FB" w14:textId="77777777" w:rsidTr="00940DBF">
        <w:trPr>
          <w:jc w:val="center"/>
        </w:trPr>
        <w:tc>
          <w:tcPr>
            <w:tcW w:w="4876" w:type="dxa"/>
          </w:tcPr>
          <w:p w14:paraId="405FE9D3" w14:textId="77777777" w:rsidR="00757E2D" w:rsidRPr="00F25BC8" w:rsidRDefault="00757E2D" w:rsidP="00940DBF">
            <w:pPr>
              <w:pStyle w:val="ColumnHeading"/>
              <w:keepNext/>
            </w:pPr>
            <w:r w:rsidRPr="00F25BC8">
              <w:t>Kommissionens forslag</w:t>
            </w:r>
          </w:p>
        </w:tc>
        <w:tc>
          <w:tcPr>
            <w:tcW w:w="4876" w:type="dxa"/>
          </w:tcPr>
          <w:p w14:paraId="3A9A188C" w14:textId="05838E95" w:rsidR="00757E2D" w:rsidRPr="00F25BC8" w:rsidRDefault="00E43C55" w:rsidP="00940DBF">
            <w:pPr>
              <w:pStyle w:val="ColumnHeading"/>
              <w:keepNext/>
            </w:pPr>
            <w:r>
              <w:t>Ændring</w:t>
            </w:r>
          </w:p>
        </w:tc>
      </w:tr>
      <w:tr w:rsidR="00757E2D" w:rsidRPr="00F25BC8" w14:paraId="034C8E37" w14:textId="77777777" w:rsidTr="00940DBF">
        <w:trPr>
          <w:jc w:val="center"/>
        </w:trPr>
        <w:tc>
          <w:tcPr>
            <w:tcW w:w="4876" w:type="dxa"/>
          </w:tcPr>
          <w:p w14:paraId="29766E05" w14:textId="77777777" w:rsidR="00757E2D" w:rsidRPr="00F25BC8" w:rsidRDefault="00757E2D" w:rsidP="00940DBF">
            <w:pPr>
              <w:pStyle w:val="Normal6"/>
            </w:pPr>
            <w:r w:rsidRPr="00F25BC8">
              <w:t>c)</w:t>
            </w:r>
            <w:r w:rsidRPr="00F25BC8">
              <w:tab/>
            </w:r>
            <w:r w:rsidRPr="00F25BC8">
              <w:rPr>
                <w:b/>
                <w:i/>
              </w:rPr>
              <w:t>belysningsparametre</w:t>
            </w:r>
          </w:p>
        </w:tc>
        <w:tc>
          <w:tcPr>
            <w:tcW w:w="4876" w:type="dxa"/>
          </w:tcPr>
          <w:p w14:paraId="3F6791AE" w14:textId="77777777" w:rsidR="00757E2D" w:rsidRPr="00F25BC8" w:rsidRDefault="00757E2D" w:rsidP="00940DBF">
            <w:pPr>
              <w:pStyle w:val="Normal6"/>
              <w:rPr>
                <w:szCs w:val="24"/>
              </w:rPr>
            </w:pPr>
            <w:r w:rsidRPr="00F25BC8">
              <w:t>c)</w:t>
            </w:r>
            <w:r w:rsidRPr="00F25BC8">
              <w:tab/>
            </w:r>
            <w:r w:rsidRPr="00F25BC8">
              <w:rPr>
                <w:b/>
                <w:i/>
              </w:rPr>
              <w:t>krav til belysning</w:t>
            </w:r>
          </w:p>
        </w:tc>
      </w:tr>
    </w:tbl>
    <w:p w14:paraId="2AF88AD4" w14:textId="77777777" w:rsidR="00757E2D" w:rsidRPr="00F25BC8" w:rsidRDefault="00757E2D" w:rsidP="00757E2D"/>
    <w:p w14:paraId="1BF2BF5C" w14:textId="0EF14187" w:rsidR="00757E2D" w:rsidRPr="00F25BC8" w:rsidRDefault="00E43C55" w:rsidP="00757E2D">
      <w:pPr>
        <w:pStyle w:val="AmNumberTabs"/>
      </w:pPr>
      <w:r>
        <w:t>Ændring</w:t>
      </w:r>
      <w:r w:rsidR="00757E2D" w:rsidRPr="00F25BC8">
        <w:tab/>
      </w:r>
      <w:r w:rsidR="00757E2D" w:rsidRPr="00F25BC8">
        <w:tab/>
        <w:t>226</w:t>
      </w:r>
    </w:p>
    <w:p w14:paraId="4AA3FCD2" w14:textId="77777777" w:rsidR="00757E2D" w:rsidRPr="00F25BC8" w:rsidRDefault="00757E2D" w:rsidP="00757E2D"/>
    <w:p w14:paraId="1026DA4F" w14:textId="77777777" w:rsidR="00757E2D" w:rsidRPr="00F25BC8" w:rsidRDefault="00757E2D" w:rsidP="00757E2D">
      <w:pPr>
        <w:pStyle w:val="NormalBold"/>
        <w:keepNext/>
      </w:pPr>
      <w:r w:rsidRPr="00F25BC8">
        <w:t>Forslag til forordning</w:t>
      </w:r>
    </w:p>
    <w:p w14:paraId="3D91D042" w14:textId="77777777" w:rsidR="00757E2D" w:rsidRPr="00F25BC8" w:rsidRDefault="00757E2D" w:rsidP="00757E2D">
      <w:pPr>
        <w:pStyle w:val="NormalBold"/>
      </w:pPr>
      <w:r w:rsidRPr="00F25BC8">
        <w:t>Artikel 22 – stk. 1 – litra 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D785FE6" w14:textId="77777777" w:rsidTr="00940DBF">
        <w:trPr>
          <w:jc w:val="center"/>
        </w:trPr>
        <w:tc>
          <w:tcPr>
            <w:tcW w:w="9752" w:type="dxa"/>
            <w:gridSpan w:val="2"/>
          </w:tcPr>
          <w:p w14:paraId="1DEF395D" w14:textId="77777777" w:rsidR="00757E2D" w:rsidRPr="00F25BC8" w:rsidRDefault="00757E2D" w:rsidP="00940DBF">
            <w:pPr>
              <w:keepNext/>
            </w:pPr>
          </w:p>
        </w:tc>
      </w:tr>
      <w:tr w:rsidR="00757E2D" w:rsidRPr="00F25BC8" w14:paraId="021C4198" w14:textId="77777777" w:rsidTr="00940DBF">
        <w:trPr>
          <w:jc w:val="center"/>
        </w:trPr>
        <w:tc>
          <w:tcPr>
            <w:tcW w:w="4876" w:type="dxa"/>
          </w:tcPr>
          <w:p w14:paraId="0E0406D3" w14:textId="77777777" w:rsidR="00757E2D" w:rsidRPr="00F25BC8" w:rsidRDefault="00757E2D" w:rsidP="00940DBF">
            <w:pPr>
              <w:pStyle w:val="ColumnHeading"/>
              <w:keepNext/>
            </w:pPr>
            <w:r w:rsidRPr="00F25BC8">
              <w:t>Kommissionens forslag</w:t>
            </w:r>
          </w:p>
        </w:tc>
        <w:tc>
          <w:tcPr>
            <w:tcW w:w="4876" w:type="dxa"/>
          </w:tcPr>
          <w:p w14:paraId="4B868154" w14:textId="332D03F6" w:rsidR="00757E2D" w:rsidRPr="00F25BC8" w:rsidRDefault="00E43C55" w:rsidP="00940DBF">
            <w:pPr>
              <w:pStyle w:val="ColumnHeading"/>
              <w:keepNext/>
            </w:pPr>
            <w:r>
              <w:t>Ændring</w:t>
            </w:r>
          </w:p>
        </w:tc>
      </w:tr>
      <w:tr w:rsidR="00757E2D" w:rsidRPr="00F25BC8" w14:paraId="7D5DBD8B" w14:textId="77777777" w:rsidTr="00940DBF">
        <w:trPr>
          <w:jc w:val="center"/>
        </w:trPr>
        <w:tc>
          <w:tcPr>
            <w:tcW w:w="4876" w:type="dxa"/>
          </w:tcPr>
          <w:p w14:paraId="110D220A" w14:textId="77777777" w:rsidR="00757E2D" w:rsidRPr="00F25BC8" w:rsidRDefault="00757E2D" w:rsidP="00940DBF">
            <w:pPr>
              <w:pStyle w:val="Normal6"/>
            </w:pPr>
            <w:r w:rsidRPr="00F25BC8">
              <w:t>h)</w:t>
            </w:r>
            <w:r w:rsidRPr="00F25BC8">
              <w:tab/>
            </w:r>
            <w:r w:rsidRPr="00F25BC8">
              <w:rPr>
                <w:b/>
                <w:i/>
              </w:rPr>
              <w:t>minimumsalder for avlsbegyndelse</w:t>
            </w:r>
            <w:r w:rsidRPr="00F25BC8">
              <w:t xml:space="preserve"> for tæver og kønsmodne hunkatte</w:t>
            </w:r>
          </w:p>
        </w:tc>
        <w:tc>
          <w:tcPr>
            <w:tcW w:w="4876" w:type="dxa"/>
          </w:tcPr>
          <w:p w14:paraId="3FDF877E" w14:textId="77777777" w:rsidR="00757E2D" w:rsidRPr="00F25BC8" w:rsidRDefault="00757E2D" w:rsidP="00940DBF">
            <w:pPr>
              <w:pStyle w:val="Normal6"/>
              <w:rPr>
                <w:szCs w:val="24"/>
              </w:rPr>
            </w:pPr>
            <w:r w:rsidRPr="00F25BC8">
              <w:t>h)</w:t>
            </w:r>
            <w:r w:rsidRPr="00F25BC8">
              <w:tab/>
            </w:r>
            <w:r w:rsidRPr="00F25BC8">
              <w:rPr>
                <w:b/>
                <w:i/>
              </w:rPr>
              <w:t>minimums- og maksimumsalder</w:t>
            </w:r>
            <w:r w:rsidRPr="00F25BC8">
              <w:t xml:space="preserve"> for</w:t>
            </w:r>
            <w:r w:rsidRPr="00F25BC8">
              <w:rPr>
                <w:b/>
                <w:i/>
              </w:rPr>
              <w:t xml:space="preserve"> avl med</w:t>
            </w:r>
            <w:r w:rsidRPr="00F25BC8">
              <w:t xml:space="preserve"> tæver og kønsmodne hunkatte</w:t>
            </w:r>
          </w:p>
        </w:tc>
      </w:tr>
    </w:tbl>
    <w:p w14:paraId="103D765C" w14:textId="77777777" w:rsidR="00757E2D" w:rsidRPr="00F25BC8" w:rsidRDefault="00757E2D" w:rsidP="00757E2D"/>
    <w:p w14:paraId="20F25A73" w14:textId="01335795" w:rsidR="00757E2D" w:rsidRPr="00F25BC8" w:rsidRDefault="00E43C55" w:rsidP="00757E2D">
      <w:pPr>
        <w:pStyle w:val="AmNumberTabs"/>
      </w:pPr>
      <w:r>
        <w:t>Ændring</w:t>
      </w:r>
      <w:r w:rsidR="00757E2D" w:rsidRPr="00F25BC8">
        <w:tab/>
      </w:r>
      <w:r w:rsidR="00757E2D" w:rsidRPr="00F25BC8">
        <w:tab/>
        <w:t>227</w:t>
      </w:r>
    </w:p>
    <w:p w14:paraId="0C84BC02" w14:textId="77777777" w:rsidR="00757E2D" w:rsidRPr="00F25BC8" w:rsidRDefault="00757E2D" w:rsidP="00757E2D"/>
    <w:p w14:paraId="5B2D3E1D" w14:textId="77777777" w:rsidR="00757E2D" w:rsidRPr="00F25BC8" w:rsidRDefault="00757E2D" w:rsidP="00757E2D">
      <w:pPr>
        <w:pStyle w:val="NormalBold"/>
        <w:keepNext/>
      </w:pPr>
      <w:r w:rsidRPr="00F25BC8">
        <w:t>Forslag til forordning</w:t>
      </w:r>
    </w:p>
    <w:p w14:paraId="71B4D0DF" w14:textId="77777777" w:rsidR="00757E2D" w:rsidRPr="00F25BC8" w:rsidRDefault="00757E2D" w:rsidP="00757E2D">
      <w:pPr>
        <w:pStyle w:val="NormalBold"/>
      </w:pPr>
      <w:r w:rsidRPr="00F25BC8">
        <w:t>Artikel 22 – stk. 1 – litra 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4697292" w14:textId="77777777" w:rsidTr="00940DBF">
        <w:trPr>
          <w:jc w:val="center"/>
        </w:trPr>
        <w:tc>
          <w:tcPr>
            <w:tcW w:w="9752" w:type="dxa"/>
            <w:gridSpan w:val="2"/>
          </w:tcPr>
          <w:p w14:paraId="40BE0242" w14:textId="77777777" w:rsidR="00757E2D" w:rsidRPr="00F25BC8" w:rsidRDefault="00757E2D" w:rsidP="00940DBF">
            <w:pPr>
              <w:keepNext/>
            </w:pPr>
          </w:p>
        </w:tc>
      </w:tr>
      <w:tr w:rsidR="00757E2D" w:rsidRPr="00F25BC8" w14:paraId="083CEC91" w14:textId="77777777" w:rsidTr="00940DBF">
        <w:trPr>
          <w:jc w:val="center"/>
        </w:trPr>
        <w:tc>
          <w:tcPr>
            <w:tcW w:w="4876" w:type="dxa"/>
          </w:tcPr>
          <w:p w14:paraId="6C5D27A6" w14:textId="77777777" w:rsidR="00757E2D" w:rsidRPr="00F25BC8" w:rsidRDefault="00757E2D" w:rsidP="00940DBF">
            <w:pPr>
              <w:pStyle w:val="ColumnHeading"/>
              <w:keepNext/>
            </w:pPr>
            <w:r w:rsidRPr="00F25BC8">
              <w:t>Kommissionens forslag</w:t>
            </w:r>
          </w:p>
        </w:tc>
        <w:tc>
          <w:tcPr>
            <w:tcW w:w="4876" w:type="dxa"/>
          </w:tcPr>
          <w:p w14:paraId="4CC6F8A0" w14:textId="68446A94" w:rsidR="00757E2D" w:rsidRPr="00F25BC8" w:rsidRDefault="00E43C55" w:rsidP="00940DBF">
            <w:pPr>
              <w:pStyle w:val="ColumnHeading"/>
              <w:keepNext/>
            </w:pPr>
            <w:r>
              <w:t>Ændring</w:t>
            </w:r>
          </w:p>
        </w:tc>
      </w:tr>
      <w:tr w:rsidR="00757E2D" w:rsidRPr="00F25BC8" w14:paraId="42AE510C" w14:textId="77777777" w:rsidTr="00940DBF">
        <w:trPr>
          <w:jc w:val="center"/>
        </w:trPr>
        <w:tc>
          <w:tcPr>
            <w:tcW w:w="4876" w:type="dxa"/>
          </w:tcPr>
          <w:p w14:paraId="244C335F" w14:textId="77777777" w:rsidR="00757E2D" w:rsidRPr="00F25BC8" w:rsidRDefault="00757E2D" w:rsidP="00940DBF">
            <w:pPr>
              <w:pStyle w:val="Normal6"/>
            </w:pPr>
            <w:r w:rsidRPr="00F25BC8">
              <w:t>j)</w:t>
            </w:r>
            <w:r w:rsidRPr="00F25BC8">
              <w:tab/>
              <w:t xml:space="preserve">krav til transpondere, der anvendes til </w:t>
            </w:r>
            <w:r w:rsidRPr="00F25BC8">
              <w:rPr>
                <w:b/>
                <w:i/>
              </w:rPr>
              <w:t>mærkning</w:t>
            </w:r>
            <w:r w:rsidRPr="00F25BC8">
              <w:t xml:space="preserve"> af hunde og katte</w:t>
            </w:r>
          </w:p>
        </w:tc>
        <w:tc>
          <w:tcPr>
            <w:tcW w:w="4876" w:type="dxa"/>
          </w:tcPr>
          <w:p w14:paraId="1A5B7BEF" w14:textId="77777777" w:rsidR="00757E2D" w:rsidRPr="00F25BC8" w:rsidRDefault="00757E2D" w:rsidP="00940DBF">
            <w:pPr>
              <w:pStyle w:val="Normal6"/>
              <w:rPr>
                <w:szCs w:val="24"/>
              </w:rPr>
            </w:pPr>
            <w:r w:rsidRPr="00F25BC8">
              <w:t>j)</w:t>
            </w:r>
            <w:r w:rsidRPr="00F25BC8">
              <w:tab/>
              <w:t xml:space="preserve">krav til transpondere, der anvendes til </w:t>
            </w:r>
            <w:r w:rsidRPr="00F25BC8">
              <w:rPr>
                <w:b/>
                <w:i/>
              </w:rPr>
              <w:t>individuel identifikation</w:t>
            </w:r>
            <w:r w:rsidRPr="00F25BC8">
              <w:t xml:space="preserve"> af hunde og katte</w:t>
            </w:r>
          </w:p>
        </w:tc>
      </w:tr>
    </w:tbl>
    <w:p w14:paraId="34680F4E" w14:textId="77777777" w:rsidR="00757E2D" w:rsidRPr="00F25BC8" w:rsidRDefault="00757E2D" w:rsidP="00757E2D"/>
    <w:p w14:paraId="171FE3ED" w14:textId="23D6135C" w:rsidR="00757E2D" w:rsidRPr="00F25BC8" w:rsidRDefault="00E43C55" w:rsidP="00757E2D">
      <w:pPr>
        <w:pStyle w:val="AMNumberTabs0"/>
        <w:keepNext/>
      </w:pPr>
      <w:r>
        <w:t>Ændring</w:t>
      </w:r>
      <w:r w:rsidR="00757E2D" w:rsidRPr="00F25BC8">
        <w:tab/>
      </w:r>
      <w:r w:rsidR="00757E2D" w:rsidRPr="00F25BC8">
        <w:tab/>
        <w:t>228</w:t>
      </w:r>
    </w:p>
    <w:p w14:paraId="3D77C49A" w14:textId="77777777" w:rsidR="00757E2D" w:rsidRPr="00F25BC8" w:rsidRDefault="00757E2D" w:rsidP="00757E2D">
      <w:pPr>
        <w:pStyle w:val="NormalBold12b"/>
        <w:keepNext/>
      </w:pPr>
      <w:r w:rsidRPr="00F25BC8">
        <w:t>Forslag til forordning</w:t>
      </w:r>
    </w:p>
    <w:p w14:paraId="36BE290E" w14:textId="77777777" w:rsidR="00757E2D" w:rsidRPr="00F25BC8" w:rsidRDefault="00757E2D" w:rsidP="00757E2D">
      <w:pPr>
        <w:pStyle w:val="NormalBold"/>
      </w:pPr>
      <w:r w:rsidRPr="00F25BC8">
        <w:t>Artikel 23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E2D" w:rsidRPr="00F25BC8" w14:paraId="1AB39816" w14:textId="77777777" w:rsidTr="00940DBF">
        <w:trPr>
          <w:jc w:val="center"/>
        </w:trPr>
        <w:tc>
          <w:tcPr>
            <w:tcW w:w="9752" w:type="dxa"/>
            <w:gridSpan w:val="2"/>
          </w:tcPr>
          <w:p w14:paraId="3839C126" w14:textId="77777777" w:rsidR="00757E2D" w:rsidRPr="00F25BC8" w:rsidRDefault="00757E2D" w:rsidP="00940DBF">
            <w:pPr>
              <w:keepNext/>
            </w:pPr>
          </w:p>
        </w:tc>
      </w:tr>
      <w:tr w:rsidR="00757E2D" w:rsidRPr="00F25BC8" w14:paraId="1A8E3204" w14:textId="77777777" w:rsidTr="00940DBF">
        <w:trPr>
          <w:jc w:val="center"/>
        </w:trPr>
        <w:tc>
          <w:tcPr>
            <w:tcW w:w="4876" w:type="dxa"/>
            <w:hideMark/>
          </w:tcPr>
          <w:p w14:paraId="76DE5031" w14:textId="77777777" w:rsidR="00757E2D" w:rsidRPr="00F25BC8" w:rsidRDefault="00757E2D" w:rsidP="00940DBF">
            <w:pPr>
              <w:pStyle w:val="ColumnHeading"/>
              <w:keepNext/>
            </w:pPr>
            <w:r w:rsidRPr="00F25BC8">
              <w:t>Kommissionens forslag</w:t>
            </w:r>
          </w:p>
        </w:tc>
        <w:tc>
          <w:tcPr>
            <w:tcW w:w="4876" w:type="dxa"/>
            <w:hideMark/>
          </w:tcPr>
          <w:p w14:paraId="49B75D96" w14:textId="3E803E28" w:rsidR="00757E2D" w:rsidRPr="00F25BC8" w:rsidRDefault="00E43C55" w:rsidP="00940DBF">
            <w:pPr>
              <w:pStyle w:val="ColumnHeading"/>
              <w:keepNext/>
            </w:pPr>
            <w:r>
              <w:t>Ændring</w:t>
            </w:r>
          </w:p>
        </w:tc>
      </w:tr>
      <w:tr w:rsidR="00757E2D" w:rsidRPr="00F25BC8" w14:paraId="1933AE3A" w14:textId="77777777" w:rsidTr="00940DBF">
        <w:trPr>
          <w:jc w:val="center"/>
        </w:trPr>
        <w:tc>
          <w:tcPr>
            <w:tcW w:w="4876" w:type="dxa"/>
            <w:hideMark/>
          </w:tcPr>
          <w:p w14:paraId="5C2173DB" w14:textId="77777777" w:rsidR="00757E2D" w:rsidRPr="00F25BC8" w:rsidRDefault="00757E2D" w:rsidP="00940DBF">
            <w:pPr>
              <w:pStyle w:val="Normal6"/>
            </w:pPr>
            <w:r w:rsidRPr="00F25BC8">
              <w:t>2.</w:t>
            </w:r>
            <w:r w:rsidRPr="00F25BC8">
              <w:tab/>
              <w:t xml:space="preserve">Beføjelsen til at vedtage delegerede retsakter, jf. artikel 6, stk. </w:t>
            </w:r>
            <w:r w:rsidRPr="00F25BC8">
              <w:rPr>
                <w:b/>
                <w:i/>
              </w:rPr>
              <w:t>4</w:t>
            </w:r>
            <w:r w:rsidRPr="00F25BC8">
              <w:t xml:space="preserve">, artikel </w:t>
            </w:r>
            <w:r w:rsidRPr="00F25BC8">
              <w:rPr>
                <w:b/>
                <w:i/>
              </w:rPr>
              <w:t>10</w:t>
            </w:r>
            <w:r w:rsidRPr="00F25BC8">
              <w:t xml:space="preserve">, stk. </w:t>
            </w:r>
            <w:r w:rsidRPr="00F25BC8">
              <w:rPr>
                <w:b/>
                <w:i/>
              </w:rPr>
              <w:t>2</w:t>
            </w:r>
            <w:r w:rsidRPr="00F25BC8">
              <w:t>, og artikel 22, tillægges Kommissionen for en ubegrænset periode fra den [datoen for denne forordnings ikrafttræden].</w:t>
            </w:r>
          </w:p>
        </w:tc>
        <w:tc>
          <w:tcPr>
            <w:tcW w:w="4876" w:type="dxa"/>
            <w:hideMark/>
          </w:tcPr>
          <w:p w14:paraId="0A667F70" w14:textId="77777777" w:rsidR="00757E2D" w:rsidRPr="00F25BC8" w:rsidRDefault="00757E2D" w:rsidP="00940DBF">
            <w:pPr>
              <w:pStyle w:val="Normal6"/>
              <w:rPr>
                <w:szCs w:val="24"/>
              </w:rPr>
            </w:pPr>
            <w:r w:rsidRPr="00F25BC8">
              <w:t>2.</w:t>
            </w:r>
            <w:r w:rsidRPr="00F25BC8">
              <w:tab/>
              <w:t xml:space="preserve">Beføjelsen til at vedtage delegerede retsakter, jf. artikel 6, stk. </w:t>
            </w:r>
            <w:r w:rsidRPr="00F25BC8">
              <w:rPr>
                <w:b/>
                <w:i/>
              </w:rPr>
              <w:t>2b</w:t>
            </w:r>
            <w:r w:rsidRPr="00F25BC8">
              <w:t xml:space="preserve">, artikel </w:t>
            </w:r>
            <w:r w:rsidRPr="00F25BC8">
              <w:rPr>
                <w:b/>
                <w:i/>
              </w:rPr>
              <w:t>6a</w:t>
            </w:r>
            <w:r w:rsidRPr="00F25BC8">
              <w:t xml:space="preserve">, stk. </w:t>
            </w:r>
            <w:r w:rsidRPr="00F25BC8">
              <w:rPr>
                <w:b/>
                <w:i/>
              </w:rPr>
              <w:t>3</w:t>
            </w:r>
            <w:r w:rsidRPr="00F25BC8">
              <w:t>, og artikel 22, tillægges Kommissionen for en ubegrænset periode fra den [datoen for denne forordnings ikrafttræden].</w:t>
            </w:r>
          </w:p>
        </w:tc>
      </w:tr>
    </w:tbl>
    <w:p w14:paraId="6EAFA5EF" w14:textId="77777777" w:rsidR="00757E2D" w:rsidRPr="00F25BC8" w:rsidRDefault="00757E2D" w:rsidP="00757E2D"/>
    <w:p w14:paraId="637DAADF" w14:textId="4106E256" w:rsidR="00757E2D" w:rsidRPr="00F25BC8" w:rsidRDefault="00E43C55" w:rsidP="00757E2D">
      <w:pPr>
        <w:pStyle w:val="AMNumberTabs0"/>
        <w:keepNext/>
      </w:pPr>
      <w:r>
        <w:t>Ændring</w:t>
      </w:r>
      <w:r w:rsidR="00757E2D" w:rsidRPr="00F25BC8">
        <w:tab/>
      </w:r>
      <w:r w:rsidR="00757E2D" w:rsidRPr="00F25BC8">
        <w:tab/>
        <w:t>229</w:t>
      </w:r>
    </w:p>
    <w:p w14:paraId="67112053" w14:textId="77777777" w:rsidR="00757E2D" w:rsidRPr="00F25BC8" w:rsidRDefault="00757E2D" w:rsidP="00757E2D">
      <w:pPr>
        <w:pStyle w:val="NormalBold12b"/>
        <w:keepNext/>
      </w:pPr>
      <w:r w:rsidRPr="00F25BC8">
        <w:t>Forslag til forordning</w:t>
      </w:r>
    </w:p>
    <w:p w14:paraId="1711FEE6" w14:textId="77777777" w:rsidR="00757E2D" w:rsidRPr="00F25BC8" w:rsidRDefault="00757E2D" w:rsidP="00757E2D">
      <w:pPr>
        <w:pStyle w:val="NormalBold"/>
      </w:pPr>
      <w:r w:rsidRPr="00F25BC8">
        <w:t>Artikel 23 – stk.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7E2D" w:rsidRPr="00F25BC8" w14:paraId="65E532CC" w14:textId="77777777" w:rsidTr="0040358B">
        <w:trPr>
          <w:jc w:val="center"/>
        </w:trPr>
        <w:tc>
          <w:tcPr>
            <w:tcW w:w="9752" w:type="dxa"/>
            <w:gridSpan w:val="2"/>
          </w:tcPr>
          <w:p w14:paraId="286C82DD" w14:textId="77777777" w:rsidR="00757E2D" w:rsidRPr="00F25BC8" w:rsidRDefault="00757E2D" w:rsidP="00940DBF">
            <w:pPr>
              <w:keepNext/>
            </w:pPr>
          </w:p>
        </w:tc>
      </w:tr>
      <w:tr w:rsidR="00757E2D" w:rsidRPr="00F25BC8" w14:paraId="50DF080D" w14:textId="77777777" w:rsidTr="0040358B">
        <w:trPr>
          <w:jc w:val="center"/>
        </w:trPr>
        <w:tc>
          <w:tcPr>
            <w:tcW w:w="4876" w:type="dxa"/>
            <w:hideMark/>
          </w:tcPr>
          <w:p w14:paraId="24DAA623" w14:textId="77777777" w:rsidR="00757E2D" w:rsidRPr="00F25BC8" w:rsidRDefault="00757E2D" w:rsidP="00940DBF">
            <w:pPr>
              <w:pStyle w:val="ColumnHeading"/>
              <w:keepNext/>
            </w:pPr>
            <w:r w:rsidRPr="00F25BC8">
              <w:t>Kommissionens forslag</w:t>
            </w:r>
          </w:p>
        </w:tc>
        <w:tc>
          <w:tcPr>
            <w:tcW w:w="4876" w:type="dxa"/>
            <w:hideMark/>
          </w:tcPr>
          <w:p w14:paraId="73244103" w14:textId="07AA8771" w:rsidR="00757E2D" w:rsidRPr="00F25BC8" w:rsidRDefault="00E43C55" w:rsidP="00940DBF">
            <w:pPr>
              <w:pStyle w:val="ColumnHeading"/>
              <w:keepNext/>
            </w:pPr>
            <w:r>
              <w:t>Ændring</w:t>
            </w:r>
          </w:p>
        </w:tc>
      </w:tr>
      <w:tr w:rsidR="00757E2D" w:rsidRPr="00F25BC8" w14:paraId="249018A7" w14:textId="77777777" w:rsidTr="0040358B">
        <w:trPr>
          <w:jc w:val="center"/>
        </w:trPr>
        <w:tc>
          <w:tcPr>
            <w:tcW w:w="4876" w:type="dxa"/>
            <w:hideMark/>
          </w:tcPr>
          <w:p w14:paraId="1744AD39" w14:textId="77777777" w:rsidR="00757E2D" w:rsidRPr="00F25BC8" w:rsidRDefault="00757E2D" w:rsidP="00940DBF">
            <w:pPr>
              <w:pStyle w:val="Normal6"/>
            </w:pPr>
            <w:r w:rsidRPr="00F25BC8">
              <w:t>3.</w:t>
            </w:r>
            <w:r w:rsidRPr="00F25BC8">
              <w:tab/>
              <w:t xml:space="preserve">Den i artikel 6, stk. </w:t>
            </w:r>
            <w:r w:rsidRPr="00F25BC8">
              <w:rPr>
                <w:b/>
                <w:i/>
              </w:rPr>
              <w:t>4</w:t>
            </w:r>
            <w:r w:rsidRPr="00F25BC8">
              <w:t xml:space="preserve">, artikel </w:t>
            </w:r>
            <w:r w:rsidRPr="00F25BC8">
              <w:rPr>
                <w:b/>
                <w:i/>
              </w:rPr>
              <w:t>10</w:t>
            </w:r>
            <w:r w:rsidRPr="00F25BC8">
              <w:t xml:space="preserve">, stk. </w:t>
            </w:r>
            <w:r w:rsidRPr="00F25BC8">
              <w:rPr>
                <w:b/>
                <w:i/>
              </w:rPr>
              <w:t>2</w:t>
            </w:r>
            <w:r w:rsidRPr="00F25BC8">
              <w:t xml:space="preserve">, og artikel 22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AC2F09">
              <w:rPr>
                <w:i/>
              </w:rPr>
              <w:t>Den Europæiske Unions Tidende</w:t>
            </w:r>
            <w:r w:rsidRPr="00F25BC8">
              <w:t xml:space="preserve"> eller på et senere tidspunkt, der angives i afgørelsen. Den berører ikke gyldigheden af delegerede retsakter, der allerede er i kraft.</w:t>
            </w:r>
          </w:p>
        </w:tc>
        <w:tc>
          <w:tcPr>
            <w:tcW w:w="4876" w:type="dxa"/>
            <w:hideMark/>
          </w:tcPr>
          <w:p w14:paraId="40B616A9" w14:textId="77777777" w:rsidR="00757E2D" w:rsidRPr="00F25BC8" w:rsidRDefault="00757E2D" w:rsidP="00940DBF">
            <w:pPr>
              <w:pStyle w:val="Normal6"/>
              <w:rPr>
                <w:szCs w:val="24"/>
              </w:rPr>
            </w:pPr>
            <w:r w:rsidRPr="00F25BC8">
              <w:t>3.</w:t>
            </w:r>
            <w:r w:rsidRPr="00F25BC8">
              <w:tab/>
              <w:t xml:space="preserve">Den i artikel 6, stk. </w:t>
            </w:r>
            <w:r w:rsidRPr="00F25BC8">
              <w:rPr>
                <w:b/>
                <w:i/>
              </w:rPr>
              <w:t>2b</w:t>
            </w:r>
            <w:r w:rsidRPr="00F25BC8">
              <w:t xml:space="preserve">, artikel </w:t>
            </w:r>
            <w:r w:rsidRPr="00F25BC8">
              <w:rPr>
                <w:b/>
                <w:i/>
              </w:rPr>
              <w:t>6a</w:t>
            </w:r>
            <w:r w:rsidRPr="00F25BC8">
              <w:t xml:space="preserve">, stk. </w:t>
            </w:r>
            <w:r w:rsidRPr="00F25BC8">
              <w:rPr>
                <w:b/>
                <w:i/>
              </w:rPr>
              <w:t>3</w:t>
            </w:r>
            <w:r w:rsidRPr="00F25BC8">
              <w:t xml:space="preserve">, og artikel 22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AC2F09">
              <w:rPr>
                <w:i/>
              </w:rPr>
              <w:t>Den Europæiske Unions Tidende</w:t>
            </w:r>
            <w:r w:rsidRPr="00F25BC8">
              <w:t xml:space="preserve"> eller på et senere tidspunkt, der angives i afgørelsen. Den berører ikke gyldigheden af delegerede retsakter, der allerede er i kraft.</w:t>
            </w:r>
          </w:p>
        </w:tc>
      </w:tr>
    </w:tbl>
    <w:p w14:paraId="62C5088B" w14:textId="77777777" w:rsidR="0040358B" w:rsidRPr="00F25BC8" w:rsidRDefault="0040358B" w:rsidP="0040358B"/>
    <w:p w14:paraId="470E8E8B" w14:textId="7E4C280A" w:rsidR="00757E2D" w:rsidRPr="00F25BC8" w:rsidRDefault="00E43C55" w:rsidP="00757E2D">
      <w:pPr>
        <w:pStyle w:val="AMNumberTabs0"/>
        <w:keepNext/>
      </w:pPr>
      <w:r>
        <w:t>Ændring</w:t>
      </w:r>
      <w:r w:rsidR="00757E2D" w:rsidRPr="00F25BC8">
        <w:tab/>
      </w:r>
      <w:r w:rsidR="00757E2D" w:rsidRPr="00F25BC8">
        <w:tab/>
        <w:t>230</w:t>
      </w:r>
    </w:p>
    <w:p w14:paraId="147F361A" w14:textId="77777777" w:rsidR="00757E2D" w:rsidRPr="00F25BC8" w:rsidRDefault="00757E2D" w:rsidP="00757E2D">
      <w:pPr>
        <w:pStyle w:val="NormalBold12b"/>
        <w:keepNext/>
      </w:pPr>
      <w:r w:rsidRPr="00F25BC8">
        <w:t>Forslag til forordning</w:t>
      </w:r>
    </w:p>
    <w:p w14:paraId="6F4B417C" w14:textId="77777777" w:rsidR="00757E2D" w:rsidRPr="00F25BC8" w:rsidRDefault="00757E2D" w:rsidP="00757E2D">
      <w:pPr>
        <w:pStyle w:val="NormalBold"/>
      </w:pPr>
      <w:r w:rsidRPr="00F25BC8">
        <w:t>Artikel 23 – stk.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57E2D" w:rsidRPr="00F25BC8" w14:paraId="124B3AD5" w14:textId="77777777" w:rsidTr="001170BA">
        <w:trPr>
          <w:jc w:val="center"/>
        </w:trPr>
        <w:tc>
          <w:tcPr>
            <w:tcW w:w="9752" w:type="dxa"/>
            <w:gridSpan w:val="2"/>
          </w:tcPr>
          <w:p w14:paraId="351C1B2C" w14:textId="77777777" w:rsidR="00757E2D" w:rsidRPr="00F25BC8" w:rsidRDefault="00757E2D" w:rsidP="00940DBF">
            <w:pPr>
              <w:keepNext/>
            </w:pPr>
          </w:p>
        </w:tc>
      </w:tr>
      <w:tr w:rsidR="00757E2D" w:rsidRPr="00F25BC8" w14:paraId="465A4793" w14:textId="77777777" w:rsidTr="001170BA">
        <w:trPr>
          <w:jc w:val="center"/>
        </w:trPr>
        <w:tc>
          <w:tcPr>
            <w:tcW w:w="4876" w:type="dxa"/>
            <w:hideMark/>
          </w:tcPr>
          <w:p w14:paraId="6B1CBAAB" w14:textId="77777777" w:rsidR="00757E2D" w:rsidRPr="00F25BC8" w:rsidRDefault="00757E2D" w:rsidP="00940DBF">
            <w:pPr>
              <w:pStyle w:val="ColumnHeading"/>
              <w:keepNext/>
            </w:pPr>
            <w:r w:rsidRPr="00F25BC8">
              <w:t>Kommissionens forslag</w:t>
            </w:r>
          </w:p>
        </w:tc>
        <w:tc>
          <w:tcPr>
            <w:tcW w:w="4876" w:type="dxa"/>
            <w:hideMark/>
          </w:tcPr>
          <w:p w14:paraId="4832224A" w14:textId="512B73A9" w:rsidR="00757E2D" w:rsidRPr="00F25BC8" w:rsidRDefault="00E43C55" w:rsidP="00940DBF">
            <w:pPr>
              <w:pStyle w:val="ColumnHeading"/>
              <w:keepNext/>
            </w:pPr>
            <w:r>
              <w:t>Ændring</w:t>
            </w:r>
          </w:p>
        </w:tc>
      </w:tr>
      <w:tr w:rsidR="00757E2D" w:rsidRPr="00F25BC8" w14:paraId="784710B2" w14:textId="77777777" w:rsidTr="001170BA">
        <w:trPr>
          <w:jc w:val="center"/>
        </w:trPr>
        <w:tc>
          <w:tcPr>
            <w:tcW w:w="4876" w:type="dxa"/>
            <w:hideMark/>
          </w:tcPr>
          <w:p w14:paraId="1078B250" w14:textId="77777777" w:rsidR="00757E2D" w:rsidRPr="00F25BC8" w:rsidRDefault="00757E2D" w:rsidP="00940DBF">
            <w:pPr>
              <w:pStyle w:val="Normal6"/>
            </w:pPr>
            <w:r w:rsidRPr="00F25BC8">
              <w:t>6.</w:t>
            </w:r>
            <w:r w:rsidRPr="00F25BC8">
              <w:tab/>
              <w:t xml:space="preserve">En delegeret retsakt vedtaget i henhold til artikel 6, stk. </w:t>
            </w:r>
            <w:r w:rsidRPr="00F25BC8">
              <w:rPr>
                <w:b/>
                <w:i/>
              </w:rPr>
              <w:t>4</w:t>
            </w:r>
            <w:r w:rsidRPr="00F25BC8">
              <w:t xml:space="preserve">, artikel </w:t>
            </w:r>
            <w:r w:rsidRPr="00F25BC8">
              <w:rPr>
                <w:b/>
                <w:i/>
              </w:rPr>
              <w:t>10</w:t>
            </w:r>
            <w:r w:rsidRPr="00F25BC8">
              <w:t>, stk.</w:t>
            </w:r>
            <w:r w:rsidRPr="00F25BC8">
              <w:rPr>
                <w:b/>
                <w:i/>
              </w:rPr>
              <w:t xml:space="preserve"> 2</w:t>
            </w:r>
            <w:r w:rsidRPr="00F25BC8">
              <w:t xml:space="preserve">, og artikel 22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w:t>
            </w:r>
            <w:r w:rsidRPr="00F25BC8">
              <w:lastRenderedPageBreak/>
              <w:t>ikke agter at gøre indsigelse. Fristen forlænges med to måneder på Europa-Parlamentets eller Rådets initiativ.</w:t>
            </w:r>
          </w:p>
        </w:tc>
        <w:tc>
          <w:tcPr>
            <w:tcW w:w="4876" w:type="dxa"/>
            <w:hideMark/>
          </w:tcPr>
          <w:p w14:paraId="015D6DB9" w14:textId="77777777" w:rsidR="00757E2D" w:rsidRPr="00F25BC8" w:rsidRDefault="00757E2D" w:rsidP="00940DBF">
            <w:pPr>
              <w:pStyle w:val="Normal6"/>
              <w:rPr>
                <w:szCs w:val="24"/>
              </w:rPr>
            </w:pPr>
            <w:r w:rsidRPr="00F25BC8">
              <w:lastRenderedPageBreak/>
              <w:t>6.</w:t>
            </w:r>
            <w:r w:rsidRPr="00F25BC8">
              <w:tab/>
              <w:t xml:space="preserve">En delegeret retsakt vedtaget i henhold til artikel 6, stk. </w:t>
            </w:r>
            <w:r w:rsidRPr="00F25BC8">
              <w:rPr>
                <w:b/>
                <w:i/>
              </w:rPr>
              <w:t>2b</w:t>
            </w:r>
            <w:r w:rsidRPr="00F25BC8">
              <w:t xml:space="preserve">, artikel </w:t>
            </w:r>
            <w:r w:rsidRPr="00F25BC8">
              <w:rPr>
                <w:b/>
                <w:i/>
              </w:rPr>
              <w:t>6a</w:t>
            </w:r>
            <w:r w:rsidRPr="00F25BC8">
              <w:t>, stk.</w:t>
            </w:r>
            <w:r w:rsidRPr="00F25BC8">
              <w:rPr>
                <w:b/>
                <w:i/>
              </w:rPr>
              <w:t> 3</w:t>
            </w:r>
            <w:r w:rsidRPr="00F25BC8">
              <w:t xml:space="preserve">, og artikel 22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w:t>
            </w:r>
            <w:r w:rsidRPr="00F25BC8">
              <w:lastRenderedPageBreak/>
              <w:t>ikke agter at gøre indsigelse. Fristen forlænges med to måneder på Europa-Parlamentets eller Rådets initiativ.</w:t>
            </w:r>
          </w:p>
        </w:tc>
      </w:tr>
    </w:tbl>
    <w:p w14:paraId="1D6665B8" w14:textId="77777777" w:rsidR="001170BA" w:rsidRPr="00F25BC8" w:rsidRDefault="001170BA" w:rsidP="001170BA"/>
    <w:p w14:paraId="5958693C" w14:textId="4155748F" w:rsidR="00757E2D" w:rsidRPr="00F25BC8" w:rsidRDefault="00E43C55" w:rsidP="00757E2D">
      <w:pPr>
        <w:pStyle w:val="AmNumberTabs"/>
      </w:pPr>
      <w:r>
        <w:t>Ændring</w:t>
      </w:r>
      <w:r w:rsidR="00757E2D" w:rsidRPr="00F25BC8">
        <w:tab/>
      </w:r>
      <w:r w:rsidR="00757E2D" w:rsidRPr="00F25BC8">
        <w:tab/>
        <w:t>231</w:t>
      </w:r>
    </w:p>
    <w:p w14:paraId="2FCA0FD2" w14:textId="77777777" w:rsidR="00757E2D" w:rsidRPr="00F25BC8" w:rsidRDefault="00757E2D" w:rsidP="00757E2D"/>
    <w:p w14:paraId="75CDA9C7" w14:textId="77777777" w:rsidR="00757E2D" w:rsidRPr="00F25BC8" w:rsidRDefault="00757E2D" w:rsidP="00757E2D">
      <w:pPr>
        <w:pStyle w:val="NormalBold"/>
        <w:keepNext/>
      </w:pPr>
      <w:r w:rsidRPr="00F25BC8">
        <w:t>Forslag til forordning</w:t>
      </w:r>
    </w:p>
    <w:p w14:paraId="6DF723DD" w14:textId="77777777" w:rsidR="00757E2D" w:rsidRPr="00F25BC8" w:rsidRDefault="00757E2D" w:rsidP="00757E2D">
      <w:pPr>
        <w:pStyle w:val="NormalBold"/>
      </w:pPr>
      <w:r w:rsidRPr="00F25BC8">
        <w:t>Artikel 25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79B632E" w14:textId="77777777" w:rsidTr="00940DBF">
        <w:trPr>
          <w:jc w:val="center"/>
        </w:trPr>
        <w:tc>
          <w:tcPr>
            <w:tcW w:w="9752" w:type="dxa"/>
            <w:gridSpan w:val="2"/>
          </w:tcPr>
          <w:p w14:paraId="3D27B6C4" w14:textId="77777777" w:rsidR="00757E2D" w:rsidRPr="00F25BC8" w:rsidRDefault="00757E2D" w:rsidP="00940DBF">
            <w:pPr>
              <w:keepNext/>
            </w:pPr>
          </w:p>
        </w:tc>
      </w:tr>
      <w:tr w:rsidR="00757E2D" w:rsidRPr="00F25BC8" w14:paraId="209247AA" w14:textId="77777777" w:rsidTr="00940DBF">
        <w:trPr>
          <w:jc w:val="center"/>
        </w:trPr>
        <w:tc>
          <w:tcPr>
            <w:tcW w:w="4876" w:type="dxa"/>
          </w:tcPr>
          <w:p w14:paraId="5F38BDB7" w14:textId="77777777" w:rsidR="00757E2D" w:rsidRPr="00F25BC8" w:rsidRDefault="00757E2D" w:rsidP="00940DBF">
            <w:pPr>
              <w:pStyle w:val="ColumnHeading"/>
              <w:keepNext/>
            </w:pPr>
            <w:r w:rsidRPr="00F25BC8">
              <w:t>Kommissionens forslag</w:t>
            </w:r>
          </w:p>
        </w:tc>
        <w:tc>
          <w:tcPr>
            <w:tcW w:w="4876" w:type="dxa"/>
          </w:tcPr>
          <w:p w14:paraId="1ED305CD" w14:textId="7DB3C13B" w:rsidR="00757E2D" w:rsidRPr="00F25BC8" w:rsidRDefault="00E43C55" w:rsidP="00940DBF">
            <w:pPr>
              <w:pStyle w:val="ColumnHeading"/>
              <w:keepNext/>
            </w:pPr>
            <w:r>
              <w:t>Ændring</w:t>
            </w:r>
          </w:p>
        </w:tc>
      </w:tr>
      <w:tr w:rsidR="00757E2D" w:rsidRPr="00F25BC8" w14:paraId="30901158" w14:textId="77777777" w:rsidTr="00940DBF">
        <w:trPr>
          <w:jc w:val="center"/>
        </w:trPr>
        <w:tc>
          <w:tcPr>
            <w:tcW w:w="4876" w:type="dxa"/>
          </w:tcPr>
          <w:p w14:paraId="26D41575" w14:textId="77777777" w:rsidR="00757E2D" w:rsidRPr="00F25BC8" w:rsidRDefault="00757E2D" w:rsidP="00940DBF">
            <w:pPr>
              <w:pStyle w:val="Normal6"/>
            </w:pPr>
            <w:r w:rsidRPr="00F25BC8">
              <w:t>1.</w:t>
            </w:r>
            <w:r w:rsidRPr="00F25BC8">
              <w:tab/>
              <w:t xml:space="preserve">Denne forordning er ikke til hinder for, at medlemsstaterne opretholder strengere nationale bestemmelser, der tager sigte på en mere omfattende beskyttelse af </w:t>
            </w:r>
            <w:r w:rsidRPr="00F25BC8">
              <w:rPr>
                <w:b/>
                <w:i/>
              </w:rPr>
              <w:t>hundes og kattes velfærd,</w:t>
            </w:r>
            <w:r w:rsidRPr="00F25BC8">
              <w:t xml:space="preserve"> og </w:t>
            </w:r>
            <w:r w:rsidRPr="00F25BC8">
              <w:rPr>
                <w:b/>
                <w:i/>
              </w:rPr>
              <w:t>som er gældende</w:t>
            </w:r>
            <w:r w:rsidRPr="00F25BC8">
              <w:t xml:space="preserve"> på </w:t>
            </w:r>
            <w:r w:rsidRPr="00F25BC8">
              <w:rPr>
                <w:b/>
                <w:i/>
              </w:rPr>
              <w:t>tidspunktet for denne forordnings ikrafttræden</w:t>
            </w:r>
            <w:r w:rsidRPr="00F25BC8">
              <w:t xml:space="preserve">, forudsat at disse regler ikke er uforenelige med denne forordning og ikke forstyrrer det indre markeds funktion. </w:t>
            </w:r>
            <w:r w:rsidRPr="00F25BC8">
              <w:rPr>
                <w:b/>
                <w:i/>
              </w:rPr>
              <w:t>Inden den [datoen for denne forordnings anvendelse]</w:t>
            </w:r>
            <w:r w:rsidRPr="00F25BC8">
              <w:t xml:space="preserve"> underretter</w:t>
            </w:r>
            <w:r w:rsidRPr="00F25BC8">
              <w:rPr>
                <w:b/>
                <w:i/>
              </w:rPr>
              <w:t xml:space="preserve"> medlemsstaterne</w:t>
            </w:r>
            <w:r w:rsidRPr="00F25BC8">
              <w:t xml:space="preserve"> Kommissionen om sådanne nationale regler. Kommissionen orienterer de øvrige medlemsstater herom.</w:t>
            </w:r>
          </w:p>
        </w:tc>
        <w:tc>
          <w:tcPr>
            <w:tcW w:w="4876" w:type="dxa"/>
          </w:tcPr>
          <w:p w14:paraId="3147F508" w14:textId="4716CC8E" w:rsidR="00757E2D" w:rsidRPr="00F25BC8" w:rsidRDefault="00757E2D" w:rsidP="00221A2C">
            <w:pPr>
              <w:pStyle w:val="Normal6"/>
              <w:rPr>
                <w:szCs w:val="24"/>
              </w:rPr>
            </w:pPr>
            <w:r w:rsidRPr="00F25BC8">
              <w:t>1.</w:t>
            </w:r>
            <w:r w:rsidRPr="00F25BC8">
              <w:tab/>
              <w:t xml:space="preserve">Denne forordning er ikke til hinder for, at medlemsstaterne opretholder </w:t>
            </w:r>
            <w:r w:rsidRPr="00F25BC8">
              <w:rPr>
                <w:b/>
                <w:i/>
              </w:rPr>
              <w:t xml:space="preserve">eller vedtager </w:t>
            </w:r>
            <w:r w:rsidRPr="00F25BC8">
              <w:t xml:space="preserve">strengere nationale bestemmelser, der tager sigte på en mere omfattende beskyttelse af </w:t>
            </w:r>
            <w:r w:rsidRPr="00F25BC8">
              <w:rPr>
                <w:b/>
                <w:i/>
              </w:rPr>
              <w:t>velfærden for hunde</w:t>
            </w:r>
            <w:r w:rsidRPr="00F25BC8">
              <w:t xml:space="preserve"> og </w:t>
            </w:r>
            <w:r w:rsidRPr="00F25BC8">
              <w:rPr>
                <w:b/>
                <w:i/>
              </w:rPr>
              <w:t>katte og deres sporbarhed</w:t>
            </w:r>
            <w:r w:rsidRPr="00F25BC8">
              <w:t xml:space="preserve">, forudsat at disse regler ikke er uforenelige med denne forordning og ikke forstyrrer det indre markeds funktion. </w:t>
            </w:r>
            <w:r w:rsidRPr="00F25BC8">
              <w:rPr>
                <w:b/>
                <w:i/>
              </w:rPr>
              <w:t>Medlemsstaterne</w:t>
            </w:r>
            <w:r w:rsidRPr="00F25BC8">
              <w:t xml:space="preserve"> underretter Kommissionen om sådanne nationale regler. Kommissionen orienterer de øvrige medlemsstater herom.</w:t>
            </w:r>
          </w:p>
        </w:tc>
      </w:tr>
    </w:tbl>
    <w:p w14:paraId="21F623DA" w14:textId="77777777" w:rsidR="00757E2D" w:rsidRPr="00F25BC8" w:rsidRDefault="00757E2D" w:rsidP="00757E2D"/>
    <w:p w14:paraId="7ACA3596" w14:textId="14DA9758" w:rsidR="00757E2D" w:rsidRPr="00F25BC8" w:rsidRDefault="00E43C55" w:rsidP="00757E2D">
      <w:pPr>
        <w:pStyle w:val="AmNumberTabs"/>
      </w:pPr>
      <w:r>
        <w:t>Ændring</w:t>
      </w:r>
      <w:r w:rsidR="00757E2D" w:rsidRPr="00F25BC8">
        <w:tab/>
      </w:r>
      <w:r w:rsidR="00757E2D" w:rsidRPr="00F25BC8">
        <w:tab/>
        <w:t>232</w:t>
      </w:r>
    </w:p>
    <w:p w14:paraId="3A76C210" w14:textId="77777777" w:rsidR="00757E2D" w:rsidRPr="00F25BC8" w:rsidRDefault="00757E2D" w:rsidP="00757E2D"/>
    <w:p w14:paraId="78FFC257" w14:textId="77777777" w:rsidR="00757E2D" w:rsidRPr="00F25BC8" w:rsidRDefault="00757E2D" w:rsidP="00757E2D">
      <w:pPr>
        <w:pStyle w:val="NormalBold"/>
        <w:keepNext/>
      </w:pPr>
      <w:r w:rsidRPr="00F25BC8">
        <w:t>Forslag til forordning</w:t>
      </w:r>
    </w:p>
    <w:p w14:paraId="06CF7E58" w14:textId="77777777" w:rsidR="00757E2D" w:rsidRPr="00F25BC8" w:rsidRDefault="00757E2D" w:rsidP="00757E2D">
      <w:pPr>
        <w:pStyle w:val="NormalBold"/>
      </w:pPr>
      <w:r w:rsidRPr="00F25BC8">
        <w:t>Artikel 25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3756B20" w14:textId="77777777" w:rsidTr="00940DBF">
        <w:trPr>
          <w:jc w:val="center"/>
        </w:trPr>
        <w:tc>
          <w:tcPr>
            <w:tcW w:w="9752" w:type="dxa"/>
            <w:gridSpan w:val="2"/>
          </w:tcPr>
          <w:p w14:paraId="612E9776" w14:textId="77777777" w:rsidR="00757E2D" w:rsidRPr="00F25BC8" w:rsidRDefault="00757E2D" w:rsidP="00940DBF">
            <w:pPr>
              <w:keepNext/>
            </w:pPr>
          </w:p>
        </w:tc>
      </w:tr>
      <w:tr w:rsidR="00757E2D" w:rsidRPr="00F25BC8" w14:paraId="1E0F9A36" w14:textId="77777777" w:rsidTr="00940DBF">
        <w:trPr>
          <w:jc w:val="center"/>
        </w:trPr>
        <w:tc>
          <w:tcPr>
            <w:tcW w:w="4876" w:type="dxa"/>
          </w:tcPr>
          <w:p w14:paraId="5A9B7B9F" w14:textId="77777777" w:rsidR="00757E2D" w:rsidRPr="00F25BC8" w:rsidRDefault="00757E2D" w:rsidP="00940DBF">
            <w:pPr>
              <w:pStyle w:val="ColumnHeading"/>
              <w:keepNext/>
            </w:pPr>
            <w:r w:rsidRPr="00F25BC8">
              <w:t>Kommissionens forslag</w:t>
            </w:r>
          </w:p>
        </w:tc>
        <w:tc>
          <w:tcPr>
            <w:tcW w:w="4876" w:type="dxa"/>
          </w:tcPr>
          <w:p w14:paraId="19E26A2A" w14:textId="3694DE9A" w:rsidR="00757E2D" w:rsidRPr="00F25BC8" w:rsidRDefault="00E43C55" w:rsidP="00940DBF">
            <w:pPr>
              <w:pStyle w:val="ColumnHeading"/>
              <w:keepNext/>
            </w:pPr>
            <w:r>
              <w:t>Ændring</w:t>
            </w:r>
          </w:p>
        </w:tc>
      </w:tr>
      <w:tr w:rsidR="00757E2D" w:rsidRPr="00F25BC8" w14:paraId="555C2436" w14:textId="77777777" w:rsidTr="00940DBF">
        <w:trPr>
          <w:jc w:val="center"/>
        </w:trPr>
        <w:tc>
          <w:tcPr>
            <w:tcW w:w="4876" w:type="dxa"/>
          </w:tcPr>
          <w:p w14:paraId="579BD1FF" w14:textId="77777777" w:rsidR="00757E2D" w:rsidRPr="00F25BC8" w:rsidRDefault="00757E2D" w:rsidP="00940DBF">
            <w:pPr>
              <w:pStyle w:val="Normal6"/>
            </w:pPr>
            <w:r w:rsidRPr="00F25BC8">
              <w:rPr>
                <w:b/>
                <w:i/>
              </w:rPr>
              <w:t>2.</w:t>
            </w:r>
            <w:r w:rsidRPr="00F25BC8">
              <w:rPr>
                <w:b/>
                <w:i/>
              </w:rPr>
              <w:tab/>
              <w:t>Denne forordning er ikke til hinder for, at medlemsstaterne vedtager strengere nationale foranstaltninger, der har til formål at sikre en mere omfattende beskyttelse af velfærden for hunde og katte, der opdrættes på virksomheder på en medlemsstats område, for så vidt angår følgende dyrevelfærdsspørgsmål:</w:t>
            </w:r>
          </w:p>
        </w:tc>
        <w:tc>
          <w:tcPr>
            <w:tcW w:w="4876" w:type="dxa"/>
          </w:tcPr>
          <w:p w14:paraId="0FD40F50" w14:textId="77777777" w:rsidR="00757E2D" w:rsidRPr="00F25BC8" w:rsidRDefault="00757E2D" w:rsidP="00940DBF">
            <w:pPr>
              <w:pStyle w:val="Normal6"/>
              <w:rPr>
                <w:szCs w:val="24"/>
              </w:rPr>
            </w:pPr>
            <w:r w:rsidRPr="00F25BC8">
              <w:rPr>
                <w:b/>
                <w:i/>
              </w:rPr>
              <w:t>udgår</w:t>
            </w:r>
          </w:p>
        </w:tc>
      </w:tr>
      <w:tr w:rsidR="00757E2D" w:rsidRPr="00F25BC8" w14:paraId="5D2A8F1E" w14:textId="77777777" w:rsidTr="00940DBF">
        <w:trPr>
          <w:jc w:val="center"/>
        </w:trPr>
        <w:tc>
          <w:tcPr>
            <w:tcW w:w="4876" w:type="dxa"/>
          </w:tcPr>
          <w:p w14:paraId="4AE615A4" w14:textId="77777777" w:rsidR="00757E2D" w:rsidRPr="00F25BC8" w:rsidRDefault="00757E2D" w:rsidP="00940DBF">
            <w:pPr>
              <w:pStyle w:val="Normal6"/>
            </w:pPr>
            <w:r w:rsidRPr="00F25BC8">
              <w:rPr>
                <w:b/>
                <w:i/>
              </w:rPr>
              <w:t>a)</w:t>
            </w:r>
            <w:r w:rsidRPr="00F25BC8">
              <w:rPr>
                <w:b/>
                <w:i/>
              </w:rPr>
              <w:tab/>
              <w:t>staldforhold</w:t>
            </w:r>
          </w:p>
        </w:tc>
        <w:tc>
          <w:tcPr>
            <w:tcW w:w="4876" w:type="dxa"/>
          </w:tcPr>
          <w:p w14:paraId="77D90F3D" w14:textId="77777777" w:rsidR="00757E2D" w:rsidRPr="00F25BC8" w:rsidRDefault="00757E2D" w:rsidP="00940DBF">
            <w:pPr>
              <w:pStyle w:val="Normal6"/>
              <w:rPr>
                <w:szCs w:val="24"/>
              </w:rPr>
            </w:pPr>
          </w:p>
        </w:tc>
      </w:tr>
      <w:tr w:rsidR="00757E2D" w:rsidRPr="00F25BC8" w14:paraId="0F65CC02" w14:textId="77777777" w:rsidTr="00940DBF">
        <w:trPr>
          <w:jc w:val="center"/>
        </w:trPr>
        <w:tc>
          <w:tcPr>
            <w:tcW w:w="4876" w:type="dxa"/>
          </w:tcPr>
          <w:p w14:paraId="44C16AC2" w14:textId="77777777" w:rsidR="00757E2D" w:rsidRPr="00F25BC8" w:rsidRDefault="00757E2D" w:rsidP="00940DBF">
            <w:pPr>
              <w:pStyle w:val="Normal6"/>
            </w:pPr>
            <w:r w:rsidRPr="00F25BC8">
              <w:rPr>
                <w:b/>
                <w:i/>
              </w:rPr>
              <w:t>b)</w:t>
            </w:r>
            <w:r w:rsidRPr="00F25BC8">
              <w:rPr>
                <w:b/>
                <w:i/>
              </w:rPr>
              <w:tab/>
              <w:t>lemlæstelse</w:t>
            </w:r>
          </w:p>
        </w:tc>
        <w:tc>
          <w:tcPr>
            <w:tcW w:w="4876" w:type="dxa"/>
          </w:tcPr>
          <w:p w14:paraId="4B296DCA" w14:textId="77777777" w:rsidR="00757E2D" w:rsidRPr="00F25BC8" w:rsidRDefault="00757E2D" w:rsidP="00940DBF">
            <w:pPr>
              <w:pStyle w:val="Normal6"/>
              <w:rPr>
                <w:szCs w:val="24"/>
              </w:rPr>
            </w:pPr>
          </w:p>
        </w:tc>
      </w:tr>
      <w:tr w:rsidR="00757E2D" w:rsidRPr="00F25BC8" w14:paraId="04C4123F" w14:textId="77777777" w:rsidTr="00940DBF">
        <w:trPr>
          <w:jc w:val="center"/>
        </w:trPr>
        <w:tc>
          <w:tcPr>
            <w:tcW w:w="4876" w:type="dxa"/>
          </w:tcPr>
          <w:p w14:paraId="4F50123C" w14:textId="77777777" w:rsidR="00757E2D" w:rsidRPr="00F25BC8" w:rsidRDefault="00757E2D" w:rsidP="00940DBF">
            <w:pPr>
              <w:pStyle w:val="Normal6"/>
            </w:pPr>
            <w:r w:rsidRPr="00F25BC8">
              <w:rPr>
                <w:b/>
                <w:i/>
              </w:rPr>
              <w:t>c)</w:t>
            </w:r>
            <w:r w:rsidRPr="00F25BC8">
              <w:rPr>
                <w:b/>
                <w:i/>
              </w:rPr>
              <w:tab/>
              <w:t>berigelse</w:t>
            </w:r>
          </w:p>
        </w:tc>
        <w:tc>
          <w:tcPr>
            <w:tcW w:w="4876" w:type="dxa"/>
          </w:tcPr>
          <w:p w14:paraId="4DD879C3" w14:textId="77777777" w:rsidR="00757E2D" w:rsidRPr="00F25BC8" w:rsidRDefault="00757E2D" w:rsidP="00940DBF">
            <w:pPr>
              <w:pStyle w:val="Normal6"/>
              <w:rPr>
                <w:szCs w:val="24"/>
              </w:rPr>
            </w:pPr>
          </w:p>
        </w:tc>
      </w:tr>
      <w:tr w:rsidR="00757E2D" w:rsidRPr="00F25BC8" w14:paraId="61737EBD" w14:textId="77777777" w:rsidTr="00940DBF">
        <w:trPr>
          <w:jc w:val="center"/>
        </w:trPr>
        <w:tc>
          <w:tcPr>
            <w:tcW w:w="4876" w:type="dxa"/>
          </w:tcPr>
          <w:p w14:paraId="70FCBDA5" w14:textId="77777777" w:rsidR="00757E2D" w:rsidRPr="00F25BC8" w:rsidRDefault="00757E2D" w:rsidP="00940DBF">
            <w:pPr>
              <w:pStyle w:val="Normal6"/>
            </w:pPr>
            <w:r w:rsidRPr="00F25BC8">
              <w:rPr>
                <w:b/>
                <w:i/>
              </w:rPr>
              <w:t>d)</w:t>
            </w:r>
            <w:r w:rsidRPr="00F25BC8">
              <w:rPr>
                <w:b/>
                <w:i/>
              </w:rPr>
              <w:tab/>
              <w:t xml:space="preserve">udvælgelse og avlsprogrammer, herunder minimums- og maksimumsalder </w:t>
            </w:r>
            <w:r w:rsidRPr="00F25BC8">
              <w:rPr>
                <w:b/>
                <w:i/>
              </w:rPr>
              <w:lastRenderedPageBreak/>
              <w:t>for avl.</w:t>
            </w:r>
          </w:p>
        </w:tc>
        <w:tc>
          <w:tcPr>
            <w:tcW w:w="4876" w:type="dxa"/>
          </w:tcPr>
          <w:p w14:paraId="2B045D13" w14:textId="77777777" w:rsidR="00757E2D" w:rsidRPr="00F25BC8" w:rsidRDefault="00757E2D" w:rsidP="00940DBF">
            <w:pPr>
              <w:pStyle w:val="Normal6"/>
              <w:rPr>
                <w:szCs w:val="24"/>
              </w:rPr>
            </w:pPr>
          </w:p>
        </w:tc>
      </w:tr>
      <w:tr w:rsidR="00757E2D" w:rsidRPr="00F25BC8" w14:paraId="5FA19E6C" w14:textId="77777777" w:rsidTr="00940DBF">
        <w:trPr>
          <w:jc w:val="center"/>
        </w:trPr>
        <w:tc>
          <w:tcPr>
            <w:tcW w:w="4876" w:type="dxa"/>
          </w:tcPr>
          <w:p w14:paraId="26D1F486" w14:textId="77777777" w:rsidR="00757E2D" w:rsidRPr="00F25BC8" w:rsidRDefault="00757E2D" w:rsidP="00940DBF">
            <w:pPr>
              <w:pStyle w:val="Normal6"/>
            </w:pPr>
            <w:r w:rsidRPr="00F25BC8">
              <w:rPr>
                <w:b/>
                <w:i/>
              </w:rPr>
              <w:t>Medlemsstaterne underretter Kommissionen om sådanne nationale regler, inden de vedtages. Kommissionen orienterer de øvrige medlemsstater herom.</w:t>
            </w:r>
          </w:p>
        </w:tc>
        <w:tc>
          <w:tcPr>
            <w:tcW w:w="4876" w:type="dxa"/>
          </w:tcPr>
          <w:p w14:paraId="5F9E86AE" w14:textId="77777777" w:rsidR="00757E2D" w:rsidRPr="00F25BC8" w:rsidRDefault="00757E2D" w:rsidP="00940DBF">
            <w:pPr>
              <w:pStyle w:val="Normal6"/>
              <w:rPr>
                <w:szCs w:val="24"/>
              </w:rPr>
            </w:pPr>
          </w:p>
        </w:tc>
      </w:tr>
    </w:tbl>
    <w:p w14:paraId="56476D93" w14:textId="77777777" w:rsidR="00757E2D" w:rsidRPr="00F25BC8" w:rsidRDefault="00757E2D" w:rsidP="00757E2D"/>
    <w:p w14:paraId="0D43802A" w14:textId="30EF1A8A" w:rsidR="00757E2D" w:rsidRPr="00F25BC8" w:rsidRDefault="00E43C55" w:rsidP="00757E2D">
      <w:pPr>
        <w:pStyle w:val="AmNumberTabs"/>
      </w:pPr>
      <w:r>
        <w:t>Ændring</w:t>
      </w:r>
      <w:r w:rsidR="00757E2D" w:rsidRPr="00F25BC8">
        <w:tab/>
      </w:r>
      <w:r w:rsidR="00757E2D" w:rsidRPr="00F25BC8">
        <w:tab/>
        <w:t>233</w:t>
      </w:r>
    </w:p>
    <w:p w14:paraId="719883FA" w14:textId="77777777" w:rsidR="00757E2D" w:rsidRPr="00F25BC8" w:rsidRDefault="00757E2D" w:rsidP="00757E2D"/>
    <w:p w14:paraId="030BFAEC" w14:textId="77777777" w:rsidR="00757E2D" w:rsidRPr="00F25BC8" w:rsidRDefault="00757E2D" w:rsidP="00757E2D">
      <w:pPr>
        <w:pStyle w:val="NormalBold"/>
        <w:keepNext/>
      </w:pPr>
      <w:r w:rsidRPr="00F25BC8">
        <w:t>Forslag til forordning</w:t>
      </w:r>
    </w:p>
    <w:p w14:paraId="7DA5CED4" w14:textId="77777777" w:rsidR="00757E2D" w:rsidRPr="00F25BC8" w:rsidRDefault="00757E2D" w:rsidP="00757E2D">
      <w:pPr>
        <w:pStyle w:val="NormalBold"/>
      </w:pPr>
      <w:r w:rsidRPr="00F25BC8">
        <w:t>Artikel 25 – stk.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E4C6517" w14:textId="77777777" w:rsidTr="00940DBF">
        <w:trPr>
          <w:jc w:val="center"/>
        </w:trPr>
        <w:tc>
          <w:tcPr>
            <w:tcW w:w="9752" w:type="dxa"/>
            <w:gridSpan w:val="2"/>
          </w:tcPr>
          <w:p w14:paraId="5CFC8377" w14:textId="77777777" w:rsidR="00757E2D" w:rsidRPr="00F25BC8" w:rsidRDefault="00757E2D" w:rsidP="00940DBF">
            <w:pPr>
              <w:keepNext/>
            </w:pPr>
          </w:p>
        </w:tc>
      </w:tr>
      <w:tr w:rsidR="00757E2D" w:rsidRPr="00F25BC8" w14:paraId="32A85DE6" w14:textId="77777777" w:rsidTr="00940DBF">
        <w:trPr>
          <w:jc w:val="center"/>
        </w:trPr>
        <w:tc>
          <w:tcPr>
            <w:tcW w:w="4876" w:type="dxa"/>
          </w:tcPr>
          <w:p w14:paraId="33CEFCAC" w14:textId="77777777" w:rsidR="00757E2D" w:rsidRPr="00F25BC8" w:rsidRDefault="00757E2D" w:rsidP="00940DBF">
            <w:pPr>
              <w:pStyle w:val="ColumnHeading"/>
              <w:keepNext/>
            </w:pPr>
            <w:r w:rsidRPr="00F25BC8">
              <w:t>Kommissionens forslag</w:t>
            </w:r>
          </w:p>
        </w:tc>
        <w:tc>
          <w:tcPr>
            <w:tcW w:w="4876" w:type="dxa"/>
          </w:tcPr>
          <w:p w14:paraId="26C019BE" w14:textId="449D4211" w:rsidR="00757E2D" w:rsidRPr="00F25BC8" w:rsidRDefault="00E43C55" w:rsidP="00940DBF">
            <w:pPr>
              <w:pStyle w:val="ColumnHeading"/>
              <w:keepNext/>
            </w:pPr>
            <w:r>
              <w:t>Ændring</w:t>
            </w:r>
          </w:p>
        </w:tc>
      </w:tr>
      <w:tr w:rsidR="00757E2D" w:rsidRPr="00F25BC8" w14:paraId="251D3FF4" w14:textId="77777777" w:rsidTr="00940DBF">
        <w:trPr>
          <w:jc w:val="center"/>
        </w:trPr>
        <w:tc>
          <w:tcPr>
            <w:tcW w:w="4876" w:type="dxa"/>
          </w:tcPr>
          <w:p w14:paraId="00270C29" w14:textId="77777777" w:rsidR="00757E2D" w:rsidRPr="00F25BC8" w:rsidRDefault="00757E2D" w:rsidP="00940DBF">
            <w:pPr>
              <w:pStyle w:val="Normal6"/>
            </w:pPr>
            <w:r w:rsidRPr="00F25BC8">
              <w:rPr>
                <w:b/>
                <w:i/>
              </w:rPr>
              <w:t>3.</w:t>
            </w:r>
            <w:r w:rsidRPr="00F25BC8">
              <w:rPr>
                <w:b/>
                <w:i/>
              </w:rPr>
              <w:tab/>
              <w:t>Foranstaltningerne omhandlet i stk. 2 tillades kun, hvis de ikke er uforenelige med denne forordning og ikke forstyrrer det indre markeds funktion.</w:t>
            </w:r>
          </w:p>
        </w:tc>
        <w:tc>
          <w:tcPr>
            <w:tcW w:w="4876" w:type="dxa"/>
          </w:tcPr>
          <w:p w14:paraId="750A3EEF" w14:textId="77777777" w:rsidR="00757E2D" w:rsidRPr="00F25BC8" w:rsidRDefault="00757E2D" w:rsidP="00940DBF">
            <w:pPr>
              <w:pStyle w:val="Normal6"/>
              <w:rPr>
                <w:szCs w:val="24"/>
              </w:rPr>
            </w:pPr>
            <w:r w:rsidRPr="00F25BC8">
              <w:rPr>
                <w:b/>
                <w:i/>
              </w:rPr>
              <w:t>udgår</w:t>
            </w:r>
          </w:p>
        </w:tc>
      </w:tr>
    </w:tbl>
    <w:p w14:paraId="6E2B2F81" w14:textId="77777777" w:rsidR="00757E2D" w:rsidRPr="00F25BC8" w:rsidRDefault="00757E2D" w:rsidP="00757E2D"/>
    <w:p w14:paraId="09CA6D17" w14:textId="6DFCA224" w:rsidR="00757E2D" w:rsidRPr="00F25BC8" w:rsidRDefault="00E43C55" w:rsidP="00757E2D">
      <w:pPr>
        <w:pStyle w:val="AmNumberTabs"/>
      </w:pPr>
      <w:r>
        <w:t>Ændring</w:t>
      </w:r>
      <w:r w:rsidR="00757E2D" w:rsidRPr="00F25BC8">
        <w:tab/>
      </w:r>
      <w:r w:rsidR="00757E2D" w:rsidRPr="00F25BC8">
        <w:tab/>
        <w:t>234</w:t>
      </w:r>
    </w:p>
    <w:p w14:paraId="35C7BD55" w14:textId="77777777" w:rsidR="00757E2D" w:rsidRPr="00F25BC8" w:rsidRDefault="00757E2D" w:rsidP="00757E2D"/>
    <w:p w14:paraId="4AB745A3" w14:textId="77777777" w:rsidR="00757E2D" w:rsidRPr="00F25BC8" w:rsidRDefault="00757E2D" w:rsidP="00757E2D">
      <w:pPr>
        <w:pStyle w:val="NormalBold"/>
        <w:keepNext/>
      </w:pPr>
      <w:r w:rsidRPr="00F25BC8">
        <w:t>Forslag til forordning</w:t>
      </w:r>
    </w:p>
    <w:p w14:paraId="73F75D4C" w14:textId="77777777" w:rsidR="00757E2D" w:rsidRPr="00F25BC8" w:rsidRDefault="00757E2D" w:rsidP="00757E2D">
      <w:pPr>
        <w:pStyle w:val="NormalBold"/>
      </w:pPr>
      <w:r w:rsidRPr="00F25BC8">
        <w:t>Artikel 25 – stk.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EBDFA37" w14:textId="77777777" w:rsidTr="00940DBF">
        <w:trPr>
          <w:jc w:val="center"/>
        </w:trPr>
        <w:tc>
          <w:tcPr>
            <w:tcW w:w="9752" w:type="dxa"/>
            <w:gridSpan w:val="2"/>
          </w:tcPr>
          <w:p w14:paraId="73C319B4" w14:textId="77777777" w:rsidR="00757E2D" w:rsidRPr="00F25BC8" w:rsidRDefault="00757E2D" w:rsidP="00940DBF">
            <w:pPr>
              <w:keepNext/>
            </w:pPr>
          </w:p>
        </w:tc>
      </w:tr>
      <w:tr w:rsidR="00757E2D" w:rsidRPr="00F25BC8" w14:paraId="7FC37774" w14:textId="77777777" w:rsidTr="00940DBF">
        <w:trPr>
          <w:jc w:val="center"/>
        </w:trPr>
        <w:tc>
          <w:tcPr>
            <w:tcW w:w="4876" w:type="dxa"/>
          </w:tcPr>
          <w:p w14:paraId="7934D224" w14:textId="77777777" w:rsidR="00757E2D" w:rsidRPr="00F25BC8" w:rsidRDefault="00757E2D" w:rsidP="00940DBF">
            <w:pPr>
              <w:pStyle w:val="ColumnHeading"/>
              <w:keepNext/>
            </w:pPr>
            <w:r w:rsidRPr="00F25BC8">
              <w:t>Kommissionens forslag</w:t>
            </w:r>
          </w:p>
        </w:tc>
        <w:tc>
          <w:tcPr>
            <w:tcW w:w="4876" w:type="dxa"/>
          </w:tcPr>
          <w:p w14:paraId="7A6E97D3" w14:textId="695A77A9" w:rsidR="00757E2D" w:rsidRPr="00F25BC8" w:rsidRDefault="00E43C55" w:rsidP="00940DBF">
            <w:pPr>
              <w:pStyle w:val="ColumnHeading"/>
              <w:keepNext/>
            </w:pPr>
            <w:r>
              <w:t>Ændring</w:t>
            </w:r>
          </w:p>
        </w:tc>
      </w:tr>
      <w:tr w:rsidR="00757E2D" w:rsidRPr="00F25BC8" w14:paraId="4471F826" w14:textId="77777777" w:rsidTr="00940DBF">
        <w:trPr>
          <w:jc w:val="center"/>
        </w:trPr>
        <w:tc>
          <w:tcPr>
            <w:tcW w:w="4876" w:type="dxa"/>
          </w:tcPr>
          <w:p w14:paraId="08CA9C73" w14:textId="77777777" w:rsidR="00757E2D" w:rsidRPr="00F25BC8" w:rsidRDefault="00757E2D" w:rsidP="00940DBF">
            <w:pPr>
              <w:pStyle w:val="Normal6"/>
            </w:pPr>
            <w:r w:rsidRPr="00F25BC8">
              <w:t>4.</w:t>
            </w:r>
            <w:r w:rsidRPr="00F25BC8">
              <w:tab/>
            </w:r>
            <w:r w:rsidRPr="00F25BC8">
              <w:rPr>
                <w:b/>
                <w:i/>
              </w:rPr>
              <w:t>Medlemsstaterne</w:t>
            </w:r>
            <w:r w:rsidRPr="00F25BC8">
              <w:t xml:space="preserve"> må ikke forbyde eller hindre markedsføring på deres område af hunde og katte, der opdrættes i en anden medlemsstat, med den begrundelse, at de pågældende hunde og katte ikke er blevet opdrættet i overensstemmelse med de strengere nationale dyrevelfærdsregler.</w:t>
            </w:r>
          </w:p>
        </w:tc>
        <w:tc>
          <w:tcPr>
            <w:tcW w:w="4876" w:type="dxa"/>
          </w:tcPr>
          <w:p w14:paraId="5FE08C44" w14:textId="77777777" w:rsidR="00757E2D" w:rsidRPr="00F25BC8" w:rsidRDefault="00757E2D" w:rsidP="00940DBF">
            <w:pPr>
              <w:pStyle w:val="Normal6"/>
              <w:rPr>
                <w:szCs w:val="24"/>
              </w:rPr>
            </w:pPr>
            <w:r w:rsidRPr="00F25BC8">
              <w:t>4.</w:t>
            </w:r>
            <w:r w:rsidRPr="00F25BC8">
              <w:tab/>
            </w:r>
            <w:r w:rsidRPr="00F25BC8">
              <w:rPr>
                <w:b/>
                <w:i/>
              </w:rPr>
              <w:t>Medlemsstater, der har strengere nationale regler som omhandlet i stk. 1,</w:t>
            </w:r>
            <w:r w:rsidRPr="00F25BC8">
              <w:t xml:space="preserve"> må ikke forbyde eller hindre markedsføring på deres område af hunde og katte, der opdrættes i en anden medlemsstat, med den begrundelse, at de pågældende hunde og katte ikke er blevet opdrættet i overensstemmelse med de strengere nationale dyrevelfærdsregler.</w:t>
            </w:r>
          </w:p>
        </w:tc>
      </w:tr>
    </w:tbl>
    <w:p w14:paraId="6349B5C6" w14:textId="77777777" w:rsidR="00757E2D" w:rsidRPr="00F25BC8" w:rsidRDefault="00757E2D" w:rsidP="00757E2D"/>
    <w:p w14:paraId="1DCF6352" w14:textId="6E67AD40" w:rsidR="00757E2D" w:rsidRPr="00F25BC8" w:rsidRDefault="00E43C55" w:rsidP="00757E2D">
      <w:pPr>
        <w:pStyle w:val="AmNumberTabs"/>
      </w:pPr>
      <w:r>
        <w:t>Ændring</w:t>
      </w:r>
      <w:r w:rsidR="00757E2D" w:rsidRPr="00F25BC8">
        <w:tab/>
      </w:r>
      <w:r w:rsidR="00757E2D" w:rsidRPr="00F25BC8">
        <w:tab/>
        <w:t>235</w:t>
      </w:r>
    </w:p>
    <w:p w14:paraId="3821F3F7" w14:textId="77777777" w:rsidR="00757E2D" w:rsidRPr="00F25BC8" w:rsidRDefault="00757E2D" w:rsidP="00757E2D"/>
    <w:p w14:paraId="099926E5" w14:textId="77777777" w:rsidR="00757E2D" w:rsidRPr="00F25BC8" w:rsidRDefault="00757E2D" w:rsidP="00757E2D">
      <w:pPr>
        <w:pStyle w:val="NormalBold"/>
        <w:keepNext/>
      </w:pPr>
      <w:r w:rsidRPr="00F25BC8">
        <w:t>Forslag til forordning</w:t>
      </w:r>
    </w:p>
    <w:p w14:paraId="5375E2B3" w14:textId="77777777" w:rsidR="00757E2D" w:rsidRPr="00F25BC8" w:rsidRDefault="00757E2D" w:rsidP="00757E2D">
      <w:pPr>
        <w:pStyle w:val="NormalBold"/>
      </w:pPr>
      <w:r w:rsidRPr="00F25BC8">
        <w:t>Artikel 26 – stk.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D50B8BE" w14:textId="77777777" w:rsidTr="00940DBF">
        <w:trPr>
          <w:jc w:val="center"/>
        </w:trPr>
        <w:tc>
          <w:tcPr>
            <w:tcW w:w="9752" w:type="dxa"/>
            <w:gridSpan w:val="2"/>
          </w:tcPr>
          <w:p w14:paraId="6C86E01D" w14:textId="77777777" w:rsidR="00757E2D" w:rsidRPr="00F25BC8" w:rsidRDefault="00757E2D" w:rsidP="00940DBF">
            <w:pPr>
              <w:keepNext/>
            </w:pPr>
          </w:p>
        </w:tc>
      </w:tr>
      <w:tr w:rsidR="00757E2D" w:rsidRPr="00F25BC8" w14:paraId="3721E955" w14:textId="77777777" w:rsidTr="00940DBF">
        <w:trPr>
          <w:jc w:val="center"/>
        </w:trPr>
        <w:tc>
          <w:tcPr>
            <w:tcW w:w="4876" w:type="dxa"/>
          </w:tcPr>
          <w:p w14:paraId="6CCBFC68" w14:textId="77777777" w:rsidR="00757E2D" w:rsidRPr="00F25BC8" w:rsidRDefault="00757E2D" w:rsidP="00940DBF">
            <w:pPr>
              <w:pStyle w:val="ColumnHeading"/>
              <w:keepNext/>
            </w:pPr>
            <w:r w:rsidRPr="00F25BC8">
              <w:t>Kommissionens forslag</w:t>
            </w:r>
          </w:p>
        </w:tc>
        <w:tc>
          <w:tcPr>
            <w:tcW w:w="4876" w:type="dxa"/>
          </w:tcPr>
          <w:p w14:paraId="689F0223" w14:textId="16FFE4CB" w:rsidR="00757E2D" w:rsidRPr="00F25BC8" w:rsidRDefault="00E43C55" w:rsidP="00940DBF">
            <w:pPr>
              <w:pStyle w:val="ColumnHeading"/>
              <w:keepNext/>
            </w:pPr>
            <w:r>
              <w:t>Ændring</w:t>
            </w:r>
          </w:p>
        </w:tc>
      </w:tr>
      <w:tr w:rsidR="00757E2D" w:rsidRPr="00F25BC8" w14:paraId="73FE8603" w14:textId="77777777" w:rsidTr="00940DBF">
        <w:trPr>
          <w:jc w:val="center"/>
        </w:trPr>
        <w:tc>
          <w:tcPr>
            <w:tcW w:w="4876" w:type="dxa"/>
          </w:tcPr>
          <w:p w14:paraId="2B013BF2" w14:textId="1E2932E8" w:rsidR="00757E2D" w:rsidRPr="00F25BC8" w:rsidRDefault="00757E2D" w:rsidP="00940DBF">
            <w:pPr>
              <w:pStyle w:val="Normal6"/>
            </w:pPr>
            <w:r w:rsidRPr="00F25BC8">
              <w:t>1.</w:t>
            </w:r>
            <w:r w:rsidRPr="00F25BC8">
              <w:tab/>
              <w:t xml:space="preserve">På grundlag af de rapporter, der er modtaget i henhold til artikel 20, og yderligere relevante oplysninger skal Kommissionen senest den </w:t>
            </w:r>
            <w:r w:rsidR="001170BA" w:rsidRPr="00515957">
              <w:rPr>
                <w:b/>
                <w:i/>
              </w:rPr>
              <w:t xml:space="preserve">... </w:t>
            </w:r>
            <w:r w:rsidRPr="00F25BC8">
              <w:t>[</w:t>
            </w:r>
            <w:r w:rsidRPr="00AC2F09">
              <w:rPr>
                <w:b/>
                <w:i/>
              </w:rPr>
              <w:t>7</w:t>
            </w:r>
            <w:r w:rsidRPr="00F25BC8">
              <w:t xml:space="preserve"> år efter </w:t>
            </w:r>
            <w:r w:rsidRPr="00F25BC8">
              <w:lastRenderedPageBreak/>
              <w:t xml:space="preserve">datoen for denne forordnings ikrafttræden] og derefter hvert </w:t>
            </w:r>
            <w:r w:rsidRPr="00AC2F09">
              <w:rPr>
                <w:b/>
                <w:i/>
              </w:rPr>
              <w:t>5.</w:t>
            </w:r>
            <w:r w:rsidRPr="00F25BC8">
              <w:t xml:space="preserve"> år offentliggøre en overvågningsrapport om velfærden for hunde og katte, der markedsføres i Unionen.</w:t>
            </w:r>
          </w:p>
        </w:tc>
        <w:tc>
          <w:tcPr>
            <w:tcW w:w="4876" w:type="dxa"/>
          </w:tcPr>
          <w:p w14:paraId="69657320" w14:textId="4F300FCB" w:rsidR="00757E2D" w:rsidRPr="00F25BC8" w:rsidRDefault="00757E2D" w:rsidP="001170BA">
            <w:pPr>
              <w:pStyle w:val="Normal6"/>
              <w:rPr>
                <w:szCs w:val="24"/>
              </w:rPr>
            </w:pPr>
            <w:r w:rsidRPr="00F25BC8">
              <w:lastRenderedPageBreak/>
              <w:t>1.</w:t>
            </w:r>
            <w:r w:rsidRPr="00F25BC8">
              <w:tab/>
              <w:t xml:space="preserve">På grundlag af de rapporter, der er modtaget i henhold til artikel 20, og yderligere relevante oplysninger skal Kommissionen senest den </w:t>
            </w:r>
            <w:r w:rsidR="001170BA" w:rsidRPr="00AC2F09">
              <w:rPr>
                <w:b/>
                <w:i/>
              </w:rPr>
              <w:t xml:space="preserve">... </w:t>
            </w:r>
            <w:r w:rsidRPr="00F25BC8">
              <w:t>[</w:t>
            </w:r>
            <w:r w:rsidR="001170BA" w:rsidRPr="00AC2F09">
              <w:rPr>
                <w:b/>
                <w:i/>
              </w:rPr>
              <w:t>syv</w:t>
            </w:r>
            <w:r w:rsidR="001170BA" w:rsidRPr="00F25BC8">
              <w:t xml:space="preserve"> </w:t>
            </w:r>
            <w:r w:rsidRPr="00F25BC8">
              <w:t xml:space="preserve">år efter </w:t>
            </w:r>
            <w:r w:rsidRPr="00F25BC8">
              <w:lastRenderedPageBreak/>
              <w:t xml:space="preserve">datoen for denne forordnings ikrafttræden] og derefter hvert </w:t>
            </w:r>
            <w:r w:rsidR="001170BA" w:rsidRPr="00AC2F09">
              <w:rPr>
                <w:b/>
                <w:i/>
              </w:rPr>
              <w:t>femte</w:t>
            </w:r>
            <w:r w:rsidRPr="00AC2F09">
              <w:rPr>
                <w:b/>
                <w:i/>
              </w:rPr>
              <w:t xml:space="preserve"> </w:t>
            </w:r>
            <w:r w:rsidRPr="00F25BC8">
              <w:t>år offentliggøre en overvågningsrapport om velfærden for hunde og katte, der markedsføres i Unionen.</w:t>
            </w:r>
            <w:r w:rsidRPr="00F25BC8">
              <w:rPr>
                <w:b/>
                <w:i/>
              </w:rPr>
              <w:t xml:space="preserve"> Overvågningsrapporten skal indeholde en vurdering af denne forordnings effektivitet, virkningsfuldhed, relevans, sammenhæng, socioøkonomiske virkninger og EU-merværdi med hensyn til at nå dens mål. Kommissionen vurderer navnlig:</w:t>
            </w:r>
          </w:p>
        </w:tc>
      </w:tr>
    </w:tbl>
    <w:p w14:paraId="066816CE" w14:textId="77777777" w:rsidR="00757E2D" w:rsidRPr="00F25BC8" w:rsidRDefault="00757E2D" w:rsidP="00757E2D"/>
    <w:p w14:paraId="623F9E19" w14:textId="78C82A28" w:rsidR="00757E2D" w:rsidRPr="00F25BC8" w:rsidRDefault="00E43C55" w:rsidP="00757E2D">
      <w:pPr>
        <w:pStyle w:val="AmNumberTabs"/>
      </w:pPr>
      <w:r>
        <w:t>Ændring</w:t>
      </w:r>
      <w:r w:rsidR="00757E2D" w:rsidRPr="00F25BC8">
        <w:tab/>
      </w:r>
      <w:r w:rsidR="00757E2D" w:rsidRPr="00F25BC8">
        <w:tab/>
        <w:t>236</w:t>
      </w:r>
    </w:p>
    <w:p w14:paraId="3DA106F0" w14:textId="77777777" w:rsidR="00757E2D" w:rsidRPr="00F25BC8" w:rsidRDefault="00757E2D" w:rsidP="00757E2D"/>
    <w:p w14:paraId="65940791" w14:textId="77777777" w:rsidR="00757E2D" w:rsidRPr="00F25BC8" w:rsidRDefault="00757E2D" w:rsidP="00757E2D">
      <w:pPr>
        <w:pStyle w:val="NormalBold"/>
        <w:keepNext/>
      </w:pPr>
      <w:r w:rsidRPr="00F25BC8">
        <w:t>Forslag til forordning</w:t>
      </w:r>
    </w:p>
    <w:p w14:paraId="7AF33278" w14:textId="77777777" w:rsidR="00757E2D" w:rsidRPr="00F25BC8" w:rsidRDefault="00757E2D" w:rsidP="00757E2D">
      <w:pPr>
        <w:pStyle w:val="NormalBold"/>
      </w:pPr>
      <w:r w:rsidRPr="00F25BC8">
        <w:t>Artikel 26 – stk. 1 – litra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00F65ED" w14:textId="77777777" w:rsidTr="00940DBF">
        <w:trPr>
          <w:jc w:val="center"/>
        </w:trPr>
        <w:tc>
          <w:tcPr>
            <w:tcW w:w="9752" w:type="dxa"/>
            <w:gridSpan w:val="2"/>
          </w:tcPr>
          <w:p w14:paraId="5EE41BE7" w14:textId="77777777" w:rsidR="00757E2D" w:rsidRPr="00F25BC8" w:rsidRDefault="00757E2D" w:rsidP="00940DBF">
            <w:pPr>
              <w:keepNext/>
            </w:pPr>
          </w:p>
        </w:tc>
      </w:tr>
      <w:tr w:rsidR="00757E2D" w:rsidRPr="00F25BC8" w14:paraId="3BAF417B" w14:textId="77777777" w:rsidTr="00940DBF">
        <w:trPr>
          <w:jc w:val="center"/>
        </w:trPr>
        <w:tc>
          <w:tcPr>
            <w:tcW w:w="4876" w:type="dxa"/>
          </w:tcPr>
          <w:p w14:paraId="19C61C5A" w14:textId="77777777" w:rsidR="00757E2D" w:rsidRPr="00F25BC8" w:rsidRDefault="00757E2D" w:rsidP="00940DBF">
            <w:pPr>
              <w:pStyle w:val="ColumnHeading"/>
              <w:keepNext/>
            </w:pPr>
            <w:r w:rsidRPr="00F25BC8">
              <w:t>Kommissionens forslag</w:t>
            </w:r>
          </w:p>
        </w:tc>
        <w:tc>
          <w:tcPr>
            <w:tcW w:w="4876" w:type="dxa"/>
          </w:tcPr>
          <w:p w14:paraId="603A67DC" w14:textId="352D7B33" w:rsidR="00757E2D" w:rsidRPr="00F25BC8" w:rsidRDefault="00E43C55" w:rsidP="00940DBF">
            <w:pPr>
              <w:pStyle w:val="ColumnHeading"/>
              <w:keepNext/>
            </w:pPr>
            <w:r>
              <w:t>Ændring</w:t>
            </w:r>
          </w:p>
        </w:tc>
      </w:tr>
      <w:tr w:rsidR="00757E2D" w:rsidRPr="00F25BC8" w14:paraId="7092802E" w14:textId="77777777" w:rsidTr="00940DBF">
        <w:trPr>
          <w:jc w:val="center"/>
        </w:trPr>
        <w:tc>
          <w:tcPr>
            <w:tcW w:w="4876" w:type="dxa"/>
          </w:tcPr>
          <w:p w14:paraId="4D6FEE5D" w14:textId="77777777" w:rsidR="00757E2D" w:rsidRPr="00F25BC8" w:rsidRDefault="00757E2D" w:rsidP="00940DBF">
            <w:pPr>
              <w:pStyle w:val="Normal6"/>
            </w:pPr>
          </w:p>
        </w:tc>
        <w:tc>
          <w:tcPr>
            <w:tcW w:w="4876" w:type="dxa"/>
          </w:tcPr>
          <w:p w14:paraId="5A184817" w14:textId="77777777" w:rsidR="00757E2D" w:rsidRPr="00F25BC8" w:rsidRDefault="00757E2D" w:rsidP="00940DBF">
            <w:pPr>
              <w:pStyle w:val="Normal6"/>
              <w:rPr>
                <w:szCs w:val="24"/>
              </w:rPr>
            </w:pPr>
            <w:r w:rsidRPr="00F25BC8">
              <w:rPr>
                <w:b/>
                <w:i/>
              </w:rPr>
              <w:t>a)</w:t>
            </w:r>
            <w:r w:rsidRPr="00F25BC8">
              <w:rPr>
                <w:b/>
                <w:i/>
              </w:rPr>
              <w:tab/>
              <w:t>i hvilket omfang denne forordning har bidraget til at sikre et højt velfærdsniveau for hunde og katte, forbedre sporbarheden, mindske ulovlig handel og løse de problemer, der er forbundet med umenneskelig avlspraksis, herunder såkaldte hvalpe- og killingefabrikker</w:t>
            </w:r>
          </w:p>
        </w:tc>
      </w:tr>
    </w:tbl>
    <w:p w14:paraId="3F4C5F25" w14:textId="77777777" w:rsidR="00757E2D" w:rsidRPr="00F25BC8" w:rsidRDefault="00757E2D" w:rsidP="00757E2D"/>
    <w:p w14:paraId="6FEAE0C9" w14:textId="14A8ADA0" w:rsidR="00757E2D" w:rsidRPr="00F25BC8" w:rsidRDefault="00E43C55" w:rsidP="00757E2D">
      <w:pPr>
        <w:pStyle w:val="AmNumberTabs"/>
      </w:pPr>
      <w:r>
        <w:t>Ændring</w:t>
      </w:r>
      <w:r w:rsidR="00757E2D" w:rsidRPr="00F25BC8">
        <w:tab/>
      </w:r>
      <w:r w:rsidR="00757E2D" w:rsidRPr="00F25BC8">
        <w:tab/>
        <w:t>237</w:t>
      </w:r>
    </w:p>
    <w:p w14:paraId="20BE70C3" w14:textId="77777777" w:rsidR="00757E2D" w:rsidRPr="00F25BC8" w:rsidRDefault="00757E2D" w:rsidP="00757E2D"/>
    <w:p w14:paraId="44F8B87D" w14:textId="77777777" w:rsidR="00757E2D" w:rsidRPr="00F25BC8" w:rsidRDefault="00757E2D" w:rsidP="00757E2D">
      <w:pPr>
        <w:pStyle w:val="NormalBold"/>
        <w:keepNext/>
      </w:pPr>
      <w:r w:rsidRPr="00F25BC8">
        <w:t>Forslag til forordning</w:t>
      </w:r>
    </w:p>
    <w:p w14:paraId="14CA7079" w14:textId="77777777" w:rsidR="00757E2D" w:rsidRPr="00F25BC8" w:rsidRDefault="00757E2D" w:rsidP="00757E2D">
      <w:pPr>
        <w:pStyle w:val="NormalBold"/>
      </w:pPr>
      <w:r w:rsidRPr="00F25BC8">
        <w:t>Artikel 26 – stk. 1 – litra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4005D6C" w14:textId="77777777" w:rsidTr="00940DBF">
        <w:trPr>
          <w:jc w:val="center"/>
        </w:trPr>
        <w:tc>
          <w:tcPr>
            <w:tcW w:w="9752" w:type="dxa"/>
            <w:gridSpan w:val="2"/>
          </w:tcPr>
          <w:p w14:paraId="35499C5D" w14:textId="77777777" w:rsidR="00757E2D" w:rsidRPr="00F25BC8" w:rsidRDefault="00757E2D" w:rsidP="00940DBF">
            <w:pPr>
              <w:keepNext/>
            </w:pPr>
          </w:p>
        </w:tc>
      </w:tr>
      <w:tr w:rsidR="00757E2D" w:rsidRPr="00F25BC8" w14:paraId="6FAB5661" w14:textId="77777777" w:rsidTr="00940DBF">
        <w:trPr>
          <w:jc w:val="center"/>
        </w:trPr>
        <w:tc>
          <w:tcPr>
            <w:tcW w:w="4876" w:type="dxa"/>
          </w:tcPr>
          <w:p w14:paraId="7D0CD691" w14:textId="77777777" w:rsidR="00757E2D" w:rsidRPr="00F25BC8" w:rsidRDefault="00757E2D" w:rsidP="00940DBF">
            <w:pPr>
              <w:pStyle w:val="ColumnHeading"/>
              <w:keepNext/>
            </w:pPr>
            <w:r w:rsidRPr="00F25BC8">
              <w:t>Kommissionens forslag</w:t>
            </w:r>
          </w:p>
        </w:tc>
        <w:tc>
          <w:tcPr>
            <w:tcW w:w="4876" w:type="dxa"/>
          </w:tcPr>
          <w:p w14:paraId="70906CD0" w14:textId="3FE28A5D" w:rsidR="00757E2D" w:rsidRPr="00F25BC8" w:rsidRDefault="00E43C55" w:rsidP="00940DBF">
            <w:pPr>
              <w:pStyle w:val="ColumnHeading"/>
              <w:keepNext/>
            </w:pPr>
            <w:r>
              <w:t>Ændring</w:t>
            </w:r>
          </w:p>
        </w:tc>
      </w:tr>
      <w:tr w:rsidR="00757E2D" w:rsidRPr="00F25BC8" w14:paraId="1543FD27" w14:textId="77777777" w:rsidTr="00940DBF">
        <w:trPr>
          <w:jc w:val="center"/>
        </w:trPr>
        <w:tc>
          <w:tcPr>
            <w:tcW w:w="4876" w:type="dxa"/>
          </w:tcPr>
          <w:p w14:paraId="1B1DB9F5" w14:textId="77777777" w:rsidR="00757E2D" w:rsidRPr="00F25BC8" w:rsidRDefault="00757E2D" w:rsidP="00940DBF">
            <w:pPr>
              <w:pStyle w:val="Normal6"/>
            </w:pPr>
          </w:p>
        </w:tc>
        <w:tc>
          <w:tcPr>
            <w:tcW w:w="4876" w:type="dxa"/>
          </w:tcPr>
          <w:p w14:paraId="5E73A313" w14:textId="77777777" w:rsidR="00757E2D" w:rsidRPr="00F25BC8" w:rsidRDefault="00757E2D" w:rsidP="00940DBF">
            <w:pPr>
              <w:pStyle w:val="Normal6"/>
              <w:rPr>
                <w:szCs w:val="24"/>
              </w:rPr>
            </w:pPr>
            <w:r w:rsidRPr="00F25BC8">
              <w:rPr>
                <w:b/>
                <w:i/>
              </w:rPr>
              <w:t>b)</w:t>
            </w:r>
            <w:r w:rsidRPr="00F25BC8">
              <w:rPr>
                <w:b/>
                <w:i/>
              </w:rPr>
              <w:tab/>
              <w:t>om denne forordnings anvendelsesområde fortsat er egnet til formålet under hensyntagen til markedsudviklingen, videnskabelige og teknologiske fremskridt og dyrevelfærdshensyn, og om de nuværende undtagelser fortsat er hensigtsmæssige og tilstrækkelige i lyset af denne udvikling</w:t>
            </w:r>
          </w:p>
        </w:tc>
      </w:tr>
    </w:tbl>
    <w:p w14:paraId="6C536E33" w14:textId="77777777" w:rsidR="00757E2D" w:rsidRPr="00F25BC8" w:rsidRDefault="00757E2D" w:rsidP="00757E2D"/>
    <w:p w14:paraId="57B77ABC" w14:textId="4ADB1D4A" w:rsidR="00757E2D" w:rsidRPr="00F25BC8" w:rsidRDefault="00E43C55" w:rsidP="00757E2D">
      <w:pPr>
        <w:pStyle w:val="AmNumberTabs"/>
      </w:pPr>
      <w:r>
        <w:t>Ændring</w:t>
      </w:r>
      <w:r w:rsidR="00757E2D" w:rsidRPr="00F25BC8">
        <w:tab/>
      </w:r>
      <w:r w:rsidR="00757E2D" w:rsidRPr="00F25BC8">
        <w:tab/>
        <w:t>238</w:t>
      </w:r>
    </w:p>
    <w:p w14:paraId="34EC60D4" w14:textId="77777777" w:rsidR="00757E2D" w:rsidRPr="00F25BC8" w:rsidRDefault="00757E2D" w:rsidP="00757E2D"/>
    <w:p w14:paraId="6B4B7962" w14:textId="77777777" w:rsidR="00757E2D" w:rsidRPr="00F25BC8" w:rsidRDefault="00757E2D" w:rsidP="00757E2D">
      <w:pPr>
        <w:pStyle w:val="NormalBold"/>
        <w:keepNext/>
      </w:pPr>
      <w:r w:rsidRPr="00F25BC8">
        <w:lastRenderedPageBreak/>
        <w:t>Forslag til forordning</w:t>
      </w:r>
    </w:p>
    <w:p w14:paraId="497C92AC" w14:textId="77777777" w:rsidR="00757E2D" w:rsidRPr="00F25BC8" w:rsidRDefault="00757E2D" w:rsidP="00757E2D">
      <w:pPr>
        <w:pStyle w:val="NormalBold"/>
      </w:pPr>
      <w:r w:rsidRPr="00F25BC8">
        <w:t>Artikel 26 – stk. 1 – litra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B82CEF2" w14:textId="77777777" w:rsidTr="00940DBF">
        <w:trPr>
          <w:jc w:val="center"/>
        </w:trPr>
        <w:tc>
          <w:tcPr>
            <w:tcW w:w="9752" w:type="dxa"/>
            <w:gridSpan w:val="2"/>
          </w:tcPr>
          <w:p w14:paraId="4B13A3E1" w14:textId="77777777" w:rsidR="00757E2D" w:rsidRPr="00F25BC8" w:rsidRDefault="00757E2D" w:rsidP="00940DBF">
            <w:pPr>
              <w:keepNext/>
            </w:pPr>
          </w:p>
        </w:tc>
      </w:tr>
      <w:tr w:rsidR="00757E2D" w:rsidRPr="00F25BC8" w14:paraId="56C167E0" w14:textId="77777777" w:rsidTr="00940DBF">
        <w:trPr>
          <w:jc w:val="center"/>
        </w:trPr>
        <w:tc>
          <w:tcPr>
            <w:tcW w:w="4876" w:type="dxa"/>
          </w:tcPr>
          <w:p w14:paraId="7449FC71" w14:textId="77777777" w:rsidR="00757E2D" w:rsidRPr="00F25BC8" w:rsidRDefault="00757E2D" w:rsidP="00940DBF">
            <w:pPr>
              <w:pStyle w:val="ColumnHeading"/>
              <w:keepNext/>
            </w:pPr>
            <w:r w:rsidRPr="00F25BC8">
              <w:t>Kommissionens forslag</w:t>
            </w:r>
          </w:p>
        </w:tc>
        <w:tc>
          <w:tcPr>
            <w:tcW w:w="4876" w:type="dxa"/>
          </w:tcPr>
          <w:p w14:paraId="556675C8" w14:textId="2FF2E89A" w:rsidR="00757E2D" w:rsidRPr="00F25BC8" w:rsidRDefault="00E43C55" w:rsidP="00940DBF">
            <w:pPr>
              <w:pStyle w:val="ColumnHeading"/>
              <w:keepNext/>
            </w:pPr>
            <w:r>
              <w:t>Ændring</w:t>
            </w:r>
          </w:p>
        </w:tc>
      </w:tr>
      <w:tr w:rsidR="00757E2D" w:rsidRPr="00F25BC8" w14:paraId="57F14C3B" w14:textId="77777777" w:rsidTr="00940DBF">
        <w:trPr>
          <w:jc w:val="center"/>
        </w:trPr>
        <w:tc>
          <w:tcPr>
            <w:tcW w:w="4876" w:type="dxa"/>
          </w:tcPr>
          <w:p w14:paraId="54BADDA2" w14:textId="77777777" w:rsidR="00757E2D" w:rsidRPr="00F25BC8" w:rsidRDefault="00757E2D" w:rsidP="00940DBF">
            <w:pPr>
              <w:pStyle w:val="Normal6"/>
            </w:pPr>
          </w:p>
        </w:tc>
        <w:tc>
          <w:tcPr>
            <w:tcW w:w="4876" w:type="dxa"/>
          </w:tcPr>
          <w:p w14:paraId="1FD560DA" w14:textId="77777777" w:rsidR="00757E2D" w:rsidRPr="00F25BC8" w:rsidRDefault="00757E2D" w:rsidP="00940DBF">
            <w:pPr>
              <w:pStyle w:val="Normal6"/>
              <w:rPr>
                <w:szCs w:val="24"/>
              </w:rPr>
            </w:pPr>
            <w:r w:rsidRPr="00F25BC8">
              <w:rPr>
                <w:b/>
                <w:i/>
              </w:rPr>
              <w:t>c)</w:t>
            </w:r>
            <w:r w:rsidRPr="00F25BC8">
              <w:rPr>
                <w:b/>
                <w:i/>
              </w:rPr>
              <w:tab/>
              <w:t>om der er sket videnskabelige og teknologiske fremskridt, herunder udvikling af nye identifikationsmidler, under hensyntagen til deres tekniske pålidelighed, omkostningseffektivitet og invasivitet for dyret</w:t>
            </w:r>
          </w:p>
        </w:tc>
      </w:tr>
    </w:tbl>
    <w:p w14:paraId="5F0666BF" w14:textId="77777777" w:rsidR="00757E2D" w:rsidRPr="00F25BC8" w:rsidRDefault="00757E2D" w:rsidP="00757E2D"/>
    <w:p w14:paraId="13A09C22" w14:textId="5D6688B6" w:rsidR="00757E2D" w:rsidRPr="00F25BC8" w:rsidRDefault="00E43C55" w:rsidP="00757E2D">
      <w:pPr>
        <w:pStyle w:val="AmNumberTabs"/>
      </w:pPr>
      <w:r>
        <w:t>Ændring</w:t>
      </w:r>
      <w:r w:rsidR="00757E2D" w:rsidRPr="00F25BC8">
        <w:tab/>
      </w:r>
      <w:r w:rsidR="00757E2D" w:rsidRPr="00F25BC8">
        <w:tab/>
        <w:t>239</w:t>
      </w:r>
    </w:p>
    <w:p w14:paraId="139289AA" w14:textId="77777777" w:rsidR="00757E2D" w:rsidRPr="00F25BC8" w:rsidRDefault="00757E2D" w:rsidP="00757E2D"/>
    <w:p w14:paraId="77B7F2E8" w14:textId="77777777" w:rsidR="00757E2D" w:rsidRPr="00F25BC8" w:rsidRDefault="00757E2D" w:rsidP="00757E2D">
      <w:pPr>
        <w:pStyle w:val="NormalBold"/>
        <w:keepNext/>
      </w:pPr>
      <w:r w:rsidRPr="00F25BC8">
        <w:t>Forslag til forordning</w:t>
      </w:r>
    </w:p>
    <w:p w14:paraId="66EE984E" w14:textId="77777777" w:rsidR="00757E2D" w:rsidRPr="00F25BC8" w:rsidRDefault="00757E2D" w:rsidP="00757E2D">
      <w:pPr>
        <w:pStyle w:val="NormalBold"/>
      </w:pPr>
      <w:r w:rsidRPr="00F25BC8">
        <w:t>Artikel 26 – stk. 1 – litra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7298877" w14:textId="77777777" w:rsidTr="00940DBF">
        <w:trPr>
          <w:jc w:val="center"/>
        </w:trPr>
        <w:tc>
          <w:tcPr>
            <w:tcW w:w="9752" w:type="dxa"/>
            <w:gridSpan w:val="2"/>
          </w:tcPr>
          <w:p w14:paraId="6A55C312" w14:textId="77777777" w:rsidR="00757E2D" w:rsidRPr="00F25BC8" w:rsidRDefault="00757E2D" w:rsidP="00940DBF">
            <w:pPr>
              <w:keepNext/>
            </w:pPr>
          </w:p>
        </w:tc>
      </w:tr>
      <w:tr w:rsidR="00757E2D" w:rsidRPr="00F25BC8" w14:paraId="5524E8BC" w14:textId="77777777" w:rsidTr="00940DBF">
        <w:trPr>
          <w:jc w:val="center"/>
        </w:trPr>
        <w:tc>
          <w:tcPr>
            <w:tcW w:w="4876" w:type="dxa"/>
          </w:tcPr>
          <w:p w14:paraId="0F6531E6" w14:textId="77777777" w:rsidR="00757E2D" w:rsidRPr="00F25BC8" w:rsidRDefault="00757E2D" w:rsidP="00940DBF">
            <w:pPr>
              <w:pStyle w:val="ColumnHeading"/>
              <w:keepNext/>
            </w:pPr>
            <w:r w:rsidRPr="00F25BC8">
              <w:t>Kommissionens forslag</w:t>
            </w:r>
          </w:p>
        </w:tc>
        <w:tc>
          <w:tcPr>
            <w:tcW w:w="4876" w:type="dxa"/>
          </w:tcPr>
          <w:p w14:paraId="3837F0FD" w14:textId="6DE88C6E" w:rsidR="00757E2D" w:rsidRPr="00F25BC8" w:rsidRDefault="00E43C55" w:rsidP="00940DBF">
            <w:pPr>
              <w:pStyle w:val="ColumnHeading"/>
              <w:keepNext/>
            </w:pPr>
            <w:r>
              <w:t>Ændring</w:t>
            </w:r>
          </w:p>
        </w:tc>
      </w:tr>
      <w:tr w:rsidR="00757E2D" w:rsidRPr="00F25BC8" w14:paraId="60C1F08B" w14:textId="77777777" w:rsidTr="00940DBF">
        <w:trPr>
          <w:jc w:val="center"/>
        </w:trPr>
        <w:tc>
          <w:tcPr>
            <w:tcW w:w="4876" w:type="dxa"/>
          </w:tcPr>
          <w:p w14:paraId="04015170" w14:textId="77777777" w:rsidR="00757E2D" w:rsidRPr="00F25BC8" w:rsidRDefault="00757E2D" w:rsidP="00940DBF">
            <w:pPr>
              <w:pStyle w:val="Normal6"/>
            </w:pPr>
          </w:p>
        </w:tc>
        <w:tc>
          <w:tcPr>
            <w:tcW w:w="4876" w:type="dxa"/>
          </w:tcPr>
          <w:p w14:paraId="419DE0B2" w14:textId="77777777" w:rsidR="00757E2D" w:rsidRPr="00F25BC8" w:rsidRDefault="00757E2D" w:rsidP="00940DBF">
            <w:pPr>
              <w:pStyle w:val="Normal6"/>
              <w:rPr>
                <w:szCs w:val="24"/>
              </w:rPr>
            </w:pPr>
            <w:r w:rsidRPr="00F25BC8">
              <w:rPr>
                <w:b/>
                <w:i/>
              </w:rPr>
              <w:t>d)</w:t>
            </w:r>
            <w:r w:rsidRPr="00F25BC8">
              <w:rPr>
                <w:b/>
                <w:i/>
              </w:rPr>
              <w:tab/>
              <w:t>denne forordnings indvirkning på avlere, internater, plejefamilier og andre operatører, herunder den administrative byrde og overholdelsesomkostningerne</w:t>
            </w:r>
          </w:p>
        </w:tc>
      </w:tr>
    </w:tbl>
    <w:p w14:paraId="0B35E336" w14:textId="77777777" w:rsidR="00757E2D" w:rsidRPr="00F25BC8" w:rsidRDefault="00757E2D" w:rsidP="00757E2D"/>
    <w:p w14:paraId="2D5A3282" w14:textId="43FAD6D1" w:rsidR="00757E2D" w:rsidRPr="00F25BC8" w:rsidRDefault="00E43C55" w:rsidP="00757E2D">
      <w:pPr>
        <w:pStyle w:val="AmNumberTabs"/>
      </w:pPr>
      <w:r>
        <w:t>Ændring</w:t>
      </w:r>
      <w:r w:rsidR="00757E2D" w:rsidRPr="00F25BC8">
        <w:tab/>
      </w:r>
      <w:r w:rsidR="00757E2D" w:rsidRPr="00F25BC8">
        <w:tab/>
        <w:t>240</w:t>
      </w:r>
    </w:p>
    <w:p w14:paraId="78507F4A" w14:textId="77777777" w:rsidR="00757E2D" w:rsidRPr="00F25BC8" w:rsidRDefault="00757E2D" w:rsidP="00757E2D"/>
    <w:p w14:paraId="43302076" w14:textId="77777777" w:rsidR="00757E2D" w:rsidRPr="00F25BC8" w:rsidRDefault="00757E2D" w:rsidP="00757E2D">
      <w:pPr>
        <w:pStyle w:val="NormalBold"/>
        <w:keepNext/>
      </w:pPr>
      <w:r w:rsidRPr="00F25BC8">
        <w:t>Forslag til forordning</w:t>
      </w:r>
    </w:p>
    <w:p w14:paraId="285A1BF8" w14:textId="77777777" w:rsidR="00757E2D" w:rsidRPr="00F25BC8" w:rsidRDefault="00757E2D" w:rsidP="00757E2D">
      <w:pPr>
        <w:pStyle w:val="NormalBold"/>
      </w:pPr>
      <w:r w:rsidRPr="00F25BC8">
        <w:t>Artikel 26 – stk. 1 – litra 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1F4D293" w14:textId="77777777" w:rsidTr="00940DBF">
        <w:trPr>
          <w:jc w:val="center"/>
        </w:trPr>
        <w:tc>
          <w:tcPr>
            <w:tcW w:w="9752" w:type="dxa"/>
            <w:gridSpan w:val="2"/>
          </w:tcPr>
          <w:p w14:paraId="23EFCF6A" w14:textId="77777777" w:rsidR="00757E2D" w:rsidRPr="00F25BC8" w:rsidRDefault="00757E2D" w:rsidP="00940DBF">
            <w:pPr>
              <w:keepNext/>
            </w:pPr>
          </w:p>
        </w:tc>
      </w:tr>
      <w:tr w:rsidR="00757E2D" w:rsidRPr="00F25BC8" w14:paraId="7AD62279" w14:textId="77777777" w:rsidTr="00940DBF">
        <w:trPr>
          <w:jc w:val="center"/>
        </w:trPr>
        <w:tc>
          <w:tcPr>
            <w:tcW w:w="4876" w:type="dxa"/>
          </w:tcPr>
          <w:p w14:paraId="683F2CAA" w14:textId="77777777" w:rsidR="00757E2D" w:rsidRPr="00F25BC8" w:rsidRDefault="00757E2D" w:rsidP="00940DBF">
            <w:pPr>
              <w:pStyle w:val="ColumnHeading"/>
              <w:keepNext/>
            </w:pPr>
            <w:r w:rsidRPr="00F25BC8">
              <w:t>Kommissionens forslag</w:t>
            </w:r>
          </w:p>
        </w:tc>
        <w:tc>
          <w:tcPr>
            <w:tcW w:w="4876" w:type="dxa"/>
          </w:tcPr>
          <w:p w14:paraId="5AA158BD" w14:textId="40A7CB79" w:rsidR="00757E2D" w:rsidRPr="00F25BC8" w:rsidRDefault="00E43C55" w:rsidP="00940DBF">
            <w:pPr>
              <w:pStyle w:val="ColumnHeading"/>
              <w:keepNext/>
            </w:pPr>
            <w:r>
              <w:t>Ændring</w:t>
            </w:r>
          </w:p>
        </w:tc>
      </w:tr>
      <w:tr w:rsidR="00757E2D" w:rsidRPr="00F25BC8" w14:paraId="45565C7F" w14:textId="77777777" w:rsidTr="00940DBF">
        <w:trPr>
          <w:jc w:val="center"/>
        </w:trPr>
        <w:tc>
          <w:tcPr>
            <w:tcW w:w="4876" w:type="dxa"/>
          </w:tcPr>
          <w:p w14:paraId="03F577AB" w14:textId="77777777" w:rsidR="00757E2D" w:rsidRPr="00F25BC8" w:rsidRDefault="00757E2D" w:rsidP="00940DBF">
            <w:pPr>
              <w:pStyle w:val="Normal6"/>
            </w:pPr>
          </w:p>
        </w:tc>
        <w:tc>
          <w:tcPr>
            <w:tcW w:w="4876" w:type="dxa"/>
          </w:tcPr>
          <w:p w14:paraId="7AFC8A66" w14:textId="77777777" w:rsidR="00757E2D" w:rsidRPr="00F25BC8" w:rsidRDefault="00757E2D" w:rsidP="00940DBF">
            <w:pPr>
              <w:pStyle w:val="Normal6"/>
              <w:rPr>
                <w:szCs w:val="24"/>
              </w:rPr>
            </w:pPr>
            <w:r w:rsidRPr="00F25BC8">
              <w:rPr>
                <w:b/>
                <w:i/>
              </w:rPr>
              <w:t>e)</w:t>
            </w:r>
            <w:r w:rsidRPr="00F25BC8">
              <w:rPr>
                <w:b/>
                <w:i/>
              </w:rPr>
              <w:tab/>
              <w:t>den grad af håndhævelse og overholdelse, som medlemsstaterne har opnået, og effektiviteten af samarbejdet mellem de kompetente myndigheder, herunder dataudvekslings- og sporbarhedsmekanismer</w:t>
            </w:r>
          </w:p>
        </w:tc>
      </w:tr>
    </w:tbl>
    <w:p w14:paraId="1D274E47" w14:textId="77777777" w:rsidR="00757E2D" w:rsidRPr="00F25BC8" w:rsidRDefault="00757E2D" w:rsidP="00757E2D"/>
    <w:p w14:paraId="07F2C0FB" w14:textId="27E19A91" w:rsidR="00757E2D" w:rsidRPr="00F25BC8" w:rsidRDefault="00E43C55" w:rsidP="00757E2D">
      <w:pPr>
        <w:pStyle w:val="AmNumberTabs"/>
      </w:pPr>
      <w:r>
        <w:t>Ændring</w:t>
      </w:r>
      <w:r w:rsidR="00757E2D" w:rsidRPr="00F25BC8">
        <w:tab/>
      </w:r>
      <w:r w:rsidR="00757E2D" w:rsidRPr="00F25BC8">
        <w:tab/>
        <w:t>241</w:t>
      </w:r>
    </w:p>
    <w:p w14:paraId="06E1FFBB" w14:textId="77777777" w:rsidR="00757E2D" w:rsidRPr="00F25BC8" w:rsidRDefault="00757E2D" w:rsidP="00757E2D"/>
    <w:p w14:paraId="271C524C" w14:textId="77777777" w:rsidR="00757E2D" w:rsidRPr="00F25BC8" w:rsidRDefault="00757E2D" w:rsidP="00757E2D">
      <w:pPr>
        <w:pStyle w:val="NormalBold"/>
        <w:keepNext/>
      </w:pPr>
      <w:r w:rsidRPr="00F25BC8">
        <w:t>Forslag til forordning</w:t>
      </w:r>
    </w:p>
    <w:p w14:paraId="048DEB48" w14:textId="77777777" w:rsidR="00757E2D" w:rsidRPr="00F25BC8" w:rsidRDefault="00757E2D" w:rsidP="00757E2D">
      <w:pPr>
        <w:pStyle w:val="NormalBold"/>
      </w:pPr>
      <w:r w:rsidRPr="00F25BC8">
        <w:t>Artikel 26 – stk. 1 – litra f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B39C648" w14:textId="77777777" w:rsidTr="00940DBF">
        <w:trPr>
          <w:jc w:val="center"/>
        </w:trPr>
        <w:tc>
          <w:tcPr>
            <w:tcW w:w="9752" w:type="dxa"/>
            <w:gridSpan w:val="2"/>
          </w:tcPr>
          <w:p w14:paraId="5387C913" w14:textId="77777777" w:rsidR="00757E2D" w:rsidRPr="00F25BC8" w:rsidRDefault="00757E2D" w:rsidP="00940DBF">
            <w:pPr>
              <w:keepNext/>
            </w:pPr>
          </w:p>
        </w:tc>
      </w:tr>
      <w:tr w:rsidR="00757E2D" w:rsidRPr="00F25BC8" w14:paraId="4F4909A6" w14:textId="77777777" w:rsidTr="00940DBF">
        <w:trPr>
          <w:jc w:val="center"/>
        </w:trPr>
        <w:tc>
          <w:tcPr>
            <w:tcW w:w="4876" w:type="dxa"/>
          </w:tcPr>
          <w:p w14:paraId="12786C9C" w14:textId="77777777" w:rsidR="00757E2D" w:rsidRPr="00F25BC8" w:rsidRDefault="00757E2D" w:rsidP="00940DBF">
            <w:pPr>
              <w:pStyle w:val="ColumnHeading"/>
              <w:keepNext/>
            </w:pPr>
            <w:r w:rsidRPr="00F25BC8">
              <w:t>Kommissionens forslag</w:t>
            </w:r>
          </w:p>
        </w:tc>
        <w:tc>
          <w:tcPr>
            <w:tcW w:w="4876" w:type="dxa"/>
          </w:tcPr>
          <w:p w14:paraId="30EB55D8" w14:textId="5D45B878" w:rsidR="00757E2D" w:rsidRPr="00F25BC8" w:rsidRDefault="00E43C55" w:rsidP="00940DBF">
            <w:pPr>
              <w:pStyle w:val="ColumnHeading"/>
              <w:keepNext/>
            </w:pPr>
            <w:r>
              <w:t>Ændring</w:t>
            </w:r>
          </w:p>
        </w:tc>
      </w:tr>
      <w:tr w:rsidR="00757E2D" w:rsidRPr="00F25BC8" w14:paraId="5D2FF7C3" w14:textId="77777777" w:rsidTr="00940DBF">
        <w:trPr>
          <w:jc w:val="center"/>
        </w:trPr>
        <w:tc>
          <w:tcPr>
            <w:tcW w:w="4876" w:type="dxa"/>
          </w:tcPr>
          <w:p w14:paraId="4003F867" w14:textId="77777777" w:rsidR="00757E2D" w:rsidRPr="00F25BC8" w:rsidRDefault="00757E2D" w:rsidP="00940DBF">
            <w:pPr>
              <w:pStyle w:val="Normal6"/>
            </w:pPr>
          </w:p>
        </w:tc>
        <w:tc>
          <w:tcPr>
            <w:tcW w:w="4876" w:type="dxa"/>
          </w:tcPr>
          <w:p w14:paraId="735D4BC0" w14:textId="77777777" w:rsidR="00757E2D" w:rsidRPr="00F25BC8" w:rsidRDefault="00757E2D" w:rsidP="00940DBF">
            <w:pPr>
              <w:pStyle w:val="Normal6"/>
              <w:rPr>
                <w:szCs w:val="24"/>
              </w:rPr>
            </w:pPr>
            <w:r w:rsidRPr="00F25BC8">
              <w:rPr>
                <w:b/>
                <w:i/>
              </w:rPr>
              <w:t>f)</w:t>
            </w:r>
            <w:r w:rsidRPr="00F25BC8">
              <w:rPr>
                <w:b/>
                <w:i/>
              </w:rPr>
              <w:tab/>
              <w:t xml:space="preserve">gennemførligheden af samt omkostningerne og fordelene ved at </w:t>
            </w:r>
            <w:r w:rsidRPr="00F25BC8">
              <w:rPr>
                <w:b/>
                <w:i/>
              </w:rPr>
              <w:lastRenderedPageBreak/>
              <w:t>indføre et digitalt pas for hunde og katte, som kan indeholde oplysninger om dyrets identifikation, vaccinationsstatus og sygehistorie</w:t>
            </w:r>
          </w:p>
        </w:tc>
      </w:tr>
    </w:tbl>
    <w:p w14:paraId="1440ED27" w14:textId="77777777" w:rsidR="00757E2D" w:rsidRPr="00F25BC8" w:rsidRDefault="00757E2D" w:rsidP="00757E2D"/>
    <w:p w14:paraId="19D6A792" w14:textId="04F77356" w:rsidR="00757E2D" w:rsidRPr="00F25BC8" w:rsidRDefault="00E43C55" w:rsidP="00757E2D">
      <w:pPr>
        <w:pStyle w:val="AmNumberTabs"/>
      </w:pPr>
      <w:r>
        <w:t>Ændring</w:t>
      </w:r>
      <w:r w:rsidR="00757E2D" w:rsidRPr="00F25BC8">
        <w:tab/>
      </w:r>
      <w:r w:rsidR="00757E2D" w:rsidRPr="00F25BC8">
        <w:tab/>
        <w:t>242</w:t>
      </w:r>
    </w:p>
    <w:p w14:paraId="5AE73A91" w14:textId="77777777" w:rsidR="00757E2D" w:rsidRPr="00F25BC8" w:rsidRDefault="00757E2D" w:rsidP="00757E2D"/>
    <w:p w14:paraId="73BEC528" w14:textId="77777777" w:rsidR="00757E2D" w:rsidRPr="00F25BC8" w:rsidRDefault="00757E2D" w:rsidP="00757E2D">
      <w:pPr>
        <w:pStyle w:val="NormalBold"/>
        <w:keepNext/>
      </w:pPr>
      <w:r w:rsidRPr="00F25BC8">
        <w:t>Forslag til forordning</w:t>
      </w:r>
    </w:p>
    <w:p w14:paraId="789E92BA" w14:textId="77777777" w:rsidR="00757E2D" w:rsidRPr="00F25BC8" w:rsidRDefault="00757E2D" w:rsidP="00757E2D">
      <w:pPr>
        <w:pStyle w:val="NormalBold"/>
      </w:pPr>
      <w:r w:rsidRPr="00F25BC8">
        <w:t>Artikel 26 – stk. 1 – litra g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EB89F0E" w14:textId="77777777" w:rsidTr="00940DBF">
        <w:trPr>
          <w:jc w:val="center"/>
        </w:trPr>
        <w:tc>
          <w:tcPr>
            <w:tcW w:w="9752" w:type="dxa"/>
            <w:gridSpan w:val="2"/>
          </w:tcPr>
          <w:p w14:paraId="766FEBDE" w14:textId="77777777" w:rsidR="00757E2D" w:rsidRPr="00F25BC8" w:rsidRDefault="00757E2D" w:rsidP="00940DBF">
            <w:pPr>
              <w:keepNext/>
            </w:pPr>
          </w:p>
        </w:tc>
      </w:tr>
      <w:tr w:rsidR="00757E2D" w:rsidRPr="00F25BC8" w14:paraId="2FAB1BC6" w14:textId="77777777" w:rsidTr="00940DBF">
        <w:trPr>
          <w:jc w:val="center"/>
        </w:trPr>
        <w:tc>
          <w:tcPr>
            <w:tcW w:w="4876" w:type="dxa"/>
          </w:tcPr>
          <w:p w14:paraId="4BBABC38" w14:textId="77777777" w:rsidR="00757E2D" w:rsidRPr="00F25BC8" w:rsidRDefault="00757E2D" w:rsidP="00940DBF">
            <w:pPr>
              <w:pStyle w:val="ColumnHeading"/>
              <w:keepNext/>
            </w:pPr>
            <w:r w:rsidRPr="00F25BC8">
              <w:t>Kommissionens forslag</w:t>
            </w:r>
          </w:p>
        </w:tc>
        <w:tc>
          <w:tcPr>
            <w:tcW w:w="4876" w:type="dxa"/>
          </w:tcPr>
          <w:p w14:paraId="55D38BE8" w14:textId="245AFCD6" w:rsidR="00757E2D" w:rsidRPr="00F25BC8" w:rsidRDefault="00E43C55" w:rsidP="00940DBF">
            <w:pPr>
              <w:pStyle w:val="ColumnHeading"/>
              <w:keepNext/>
            </w:pPr>
            <w:r>
              <w:t>Ændring</w:t>
            </w:r>
          </w:p>
        </w:tc>
      </w:tr>
      <w:tr w:rsidR="00757E2D" w:rsidRPr="00F25BC8" w14:paraId="2C74618F" w14:textId="77777777" w:rsidTr="00940DBF">
        <w:trPr>
          <w:jc w:val="center"/>
        </w:trPr>
        <w:tc>
          <w:tcPr>
            <w:tcW w:w="4876" w:type="dxa"/>
          </w:tcPr>
          <w:p w14:paraId="52554243" w14:textId="77777777" w:rsidR="00757E2D" w:rsidRPr="00F25BC8" w:rsidRDefault="00757E2D" w:rsidP="00940DBF">
            <w:pPr>
              <w:pStyle w:val="Normal6"/>
            </w:pPr>
          </w:p>
        </w:tc>
        <w:tc>
          <w:tcPr>
            <w:tcW w:w="4876" w:type="dxa"/>
          </w:tcPr>
          <w:p w14:paraId="2BDBDB2F" w14:textId="77777777" w:rsidR="00757E2D" w:rsidRPr="00F25BC8" w:rsidRDefault="00757E2D" w:rsidP="00940DBF">
            <w:pPr>
              <w:pStyle w:val="Normal6"/>
              <w:rPr>
                <w:szCs w:val="24"/>
              </w:rPr>
            </w:pPr>
            <w:r w:rsidRPr="00F25BC8">
              <w:rPr>
                <w:b/>
                <w:i/>
              </w:rPr>
              <w:t>g)</w:t>
            </w:r>
            <w:r w:rsidRPr="00F25BC8">
              <w:rPr>
                <w:b/>
                <w:i/>
              </w:rPr>
              <w:tab/>
              <w:t>gennemførligheden, virkningen og proportionaliteten af at udvide den obligatoriske identifikation og registrering til at omfatte alle hunde og katte, herunder dem, der holdes af private ejere.</w:t>
            </w:r>
          </w:p>
        </w:tc>
      </w:tr>
    </w:tbl>
    <w:p w14:paraId="07CF695E" w14:textId="77777777" w:rsidR="00757E2D" w:rsidRPr="00F25BC8" w:rsidRDefault="00757E2D" w:rsidP="00757E2D"/>
    <w:p w14:paraId="3B09FA63" w14:textId="5BD33A59" w:rsidR="00757E2D" w:rsidRPr="00F25BC8" w:rsidRDefault="00E43C55" w:rsidP="00757E2D">
      <w:pPr>
        <w:pStyle w:val="AmNumberTabs"/>
      </w:pPr>
      <w:r>
        <w:t>Ændring</w:t>
      </w:r>
      <w:r w:rsidR="00757E2D" w:rsidRPr="00F25BC8">
        <w:tab/>
      </w:r>
      <w:r w:rsidR="00757E2D" w:rsidRPr="00F25BC8">
        <w:tab/>
        <w:t>243</w:t>
      </w:r>
    </w:p>
    <w:p w14:paraId="08D78D7F" w14:textId="77777777" w:rsidR="00757E2D" w:rsidRPr="00F25BC8" w:rsidRDefault="00757E2D" w:rsidP="00757E2D"/>
    <w:p w14:paraId="505BF955" w14:textId="77777777" w:rsidR="00757E2D" w:rsidRPr="00F25BC8" w:rsidRDefault="00757E2D" w:rsidP="00757E2D">
      <w:pPr>
        <w:pStyle w:val="NormalBold"/>
        <w:keepNext/>
      </w:pPr>
      <w:r w:rsidRPr="00F25BC8">
        <w:t>Forslag til forordning</w:t>
      </w:r>
    </w:p>
    <w:p w14:paraId="7379148F" w14:textId="77777777" w:rsidR="00757E2D" w:rsidRPr="00F25BC8" w:rsidRDefault="00757E2D" w:rsidP="00757E2D">
      <w:pPr>
        <w:pStyle w:val="NormalBold"/>
      </w:pPr>
      <w:r w:rsidRPr="00F25BC8">
        <w:t>Artikel 26 – stk.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8426772" w14:textId="77777777" w:rsidTr="00940DBF">
        <w:trPr>
          <w:jc w:val="center"/>
        </w:trPr>
        <w:tc>
          <w:tcPr>
            <w:tcW w:w="9752" w:type="dxa"/>
            <w:gridSpan w:val="2"/>
          </w:tcPr>
          <w:p w14:paraId="07169442" w14:textId="77777777" w:rsidR="00757E2D" w:rsidRPr="00F25BC8" w:rsidRDefault="00757E2D" w:rsidP="00940DBF">
            <w:pPr>
              <w:keepNext/>
            </w:pPr>
          </w:p>
        </w:tc>
      </w:tr>
      <w:tr w:rsidR="00757E2D" w:rsidRPr="00F25BC8" w14:paraId="3739C562" w14:textId="77777777" w:rsidTr="00940DBF">
        <w:trPr>
          <w:jc w:val="center"/>
        </w:trPr>
        <w:tc>
          <w:tcPr>
            <w:tcW w:w="4876" w:type="dxa"/>
          </w:tcPr>
          <w:p w14:paraId="76872E1E" w14:textId="77777777" w:rsidR="00757E2D" w:rsidRPr="00F25BC8" w:rsidRDefault="00757E2D" w:rsidP="00940DBF">
            <w:pPr>
              <w:pStyle w:val="ColumnHeading"/>
              <w:keepNext/>
            </w:pPr>
            <w:r w:rsidRPr="00F25BC8">
              <w:t>Kommissionens forslag</w:t>
            </w:r>
          </w:p>
        </w:tc>
        <w:tc>
          <w:tcPr>
            <w:tcW w:w="4876" w:type="dxa"/>
          </w:tcPr>
          <w:p w14:paraId="3B012D75" w14:textId="2BED8F48" w:rsidR="00757E2D" w:rsidRPr="00F25BC8" w:rsidRDefault="00E43C55" w:rsidP="00940DBF">
            <w:pPr>
              <w:pStyle w:val="ColumnHeading"/>
              <w:keepNext/>
            </w:pPr>
            <w:r>
              <w:t>Ændring</w:t>
            </w:r>
          </w:p>
        </w:tc>
      </w:tr>
      <w:tr w:rsidR="00757E2D" w:rsidRPr="00F25BC8" w14:paraId="48249F7D" w14:textId="77777777" w:rsidTr="00940DBF">
        <w:trPr>
          <w:jc w:val="center"/>
        </w:trPr>
        <w:tc>
          <w:tcPr>
            <w:tcW w:w="4876" w:type="dxa"/>
          </w:tcPr>
          <w:p w14:paraId="3E561F50" w14:textId="77777777" w:rsidR="00757E2D" w:rsidRPr="00F25BC8" w:rsidRDefault="00757E2D" w:rsidP="00940DBF">
            <w:pPr>
              <w:pStyle w:val="Normal6"/>
            </w:pPr>
          </w:p>
        </w:tc>
        <w:tc>
          <w:tcPr>
            <w:tcW w:w="4876" w:type="dxa"/>
          </w:tcPr>
          <w:p w14:paraId="08FC0A52" w14:textId="2D92C13A" w:rsidR="00757E2D" w:rsidRPr="00F25BC8" w:rsidRDefault="00757E2D" w:rsidP="00940DBF">
            <w:pPr>
              <w:pStyle w:val="Normal6"/>
              <w:rPr>
                <w:szCs w:val="24"/>
              </w:rPr>
            </w:pPr>
            <w:r w:rsidRPr="00F25BC8">
              <w:rPr>
                <w:b/>
                <w:i/>
              </w:rPr>
              <w:t>1a.</w:t>
            </w:r>
            <w:r w:rsidRPr="00F25BC8">
              <w:rPr>
                <w:b/>
                <w:i/>
              </w:rPr>
              <w:tab/>
              <w:t xml:space="preserve">Senest </w:t>
            </w:r>
            <w:r w:rsidR="001170BA" w:rsidRPr="00515957">
              <w:rPr>
                <w:b/>
                <w:i/>
              </w:rPr>
              <w:t xml:space="preserve">... </w:t>
            </w:r>
            <w:r w:rsidRPr="00F25BC8">
              <w:rPr>
                <w:b/>
                <w:i/>
              </w:rPr>
              <w:t>[to år efter datoen for denne forordnings ikrafttræden] skal Kommissionen vurdere muligheden for at registrere hunde og katte i overensstemmelse med artikel 21, stk. 3, ved deres indførsel til Unionen og forelægge en rapport om sine vigtigste resultater for Europa-Parlamentet, Rådet, Det Europæiske Økonomiske og Sociale Udvalg og Regionsudvalget.</w:t>
            </w:r>
          </w:p>
        </w:tc>
      </w:tr>
    </w:tbl>
    <w:p w14:paraId="400764FD" w14:textId="77777777" w:rsidR="00757E2D" w:rsidRPr="00F25BC8" w:rsidRDefault="00757E2D" w:rsidP="00757E2D"/>
    <w:p w14:paraId="76BA0AEF" w14:textId="0319C895" w:rsidR="00757E2D" w:rsidRPr="00F25BC8" w:rsidRDefault="00E43C55" w:rsidP="00757E2D">
      <w:pPr>
        <w:pStyle w:val="AmNumberTabs"/>
      </w:pPr>
      <w:r>
        <w:t>Ændring</w:t>
      </w:r>
      <w:r w:rsidR="00757E2D" w:rsidRPr="00F25BC8">
        <w:tab/>
      </w:r>
      <w:r w:rsidR="00757E2D" w:rsidRPr="00F25BC8">
        <w:tab/>
        <w:t>244</w:t>
      </w:r>
    </w:p>
    <w:p w14:paraId="5A426889" w14:textId="77777777" w:rsidR="00757E2D" w:rsidRPr="00F25BC8" w:rsidRDefault="00757E2D" w:rsidP="00757E2D"/>
    <w:p w14:paraId="40B13765" w14:textId="77777777" w:rsidR="00757E2D" w:rsidRPr="00F25BC8" w:rsidRDefault="00757E2D" w:rsidP="00757E2D">
      <w:pPr>
        <w:pStyle w:val="NormalBold"/>
        <w:keepNext/>
      </w:pPr>
      <w:r w:rsidRPr="00F25BC8">
        <w:t>Forslag til forordning</w:t>
      </w:r>
    </w:p>
    <w:p w14:paraId="69A6FF8C" w14:textId="77777777" w:rsidR="00757E2D" w:rsidRPr="00F25BC8" w:rsidRDefault="00757E2D" w:rsidP="00757E2D">
      <w:pPr>
        <w:pStyle w:val="NormalBold"/>
      </w:pPr>
      <w:r w:rsidRPr="00F25BC8">
        <w:t>Artikel 26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7C9290F4" w14:textId="77777777" w:rsidTr="00940DBF">
        <w:trPr>
          <w:jc w:val="center"/>
        </w:trPr>
        <w:tc>
          <w:tcPr>
            <w:tcW w:w="9752" w:type="dxa"/>
            <w:gridSpan w:val="2"/>
          </w:tcPr>
          <w:p w14:paraId="46A6803D" w14:textId="77777777" w:rsidR="00757E2D" w:rsidRPr="00F25BC8" w:rsidRDefault="00757E2D" w:rsidP="00940DBF">
            <w:pPr>
              <w:keepNext/>
            </w:pPr>
          </w:p>
        </w:tc>
      </w:tr>
      <w:tr w:rsidR="00757E2D" w:rsidRPr="00F25BC8" w14:paraId="53E7D4C5" w14:textId="77777777" w:rsidTr="00940DBF">
        <w:trPr>
          <w:jc w:val="center"/>
        </w:trPr>
        <w:tc>
          <w:tcPr>
            <w:tcW w:w="4876" w:type="dxa"/>
          </w:tcPr>
          <w:p w14:paraId="1DCFD6F4" w14:textId="77777777" w:rsidR="00757E2D" w:rsidRPr="00F25BC8" w:rsidRDefault="00757E2D" w:rsidP="00940DBF">
            <w:pPr>
              <w:pStyle w:val="ColumnHeading"/>
              <w:keepNext/>
            </w:pPr>
            <w:r w:rsidRPr="00F25BC8">
              <w:t>Kommissionens forslag</w:t>
            </w:r>
          </w:p>
        </w:tc>
        <w:tc>
          <w:tcPr>
            <w:tcW w:w="4876" w:type="dxa"/>
          </w:tcPr>
          <w:p w14:paraId="49762149" w14:textId="5C6B60D9" w:rsidR="00757E2D" w:rsidRPr="00F25BC8" w:rsidRDefault="00E43C55" w:rsidP="00940DBF">
            <w:pPr>
              <w:pStyle w:val="ColumnHeading"/>
              <w:keepNext/>
            </w:pPr>
            <w:r>
              <w:t>Ændring</w:t>
            </w:r>
          </w:p>
        </w:tc>
      </w:tr>
      <w:tr w:rsidR="00757E2D" w:rsidRPr="00F25BC8" w14:paraId="7CA414B0" w14:textId="77777777" w:rsidTr="00940DBF">
        <w:trPr>
          <w:jc w:val="center"/>
        </w:trPr>
        <w:tc>
          <w:tcPr>
            <w:tcW w:w="4876" w:type="dxa"/>
          </w:tcPr>
          <w:p w14:paraId="7FDA6EF1" w14:textId="44A58246" w:rsidR="00757E2D" w:rsidRPr="00F25BC8" w:rsidRDefault="00757E2D" w:rsidP="00940DBF">
            <w:pPr>
              <w:pStyle w:val="Normal6"/>
            </w:pPr>
            <w:r w:rsidRPr="00F25BC8">
              <w:t>2.</w:t>
            </w:r>
            <w:r w:rsidRPr="00F25BC8">
              <w:tab/>
              <w:t xml:space="preserve">Senest den </w:t>
            </w:r>
            <w:r w:rsidR="001170BA" w:rsidRPr="00515957">
              <w:rPr>
                <w:b/>
                <w:i/>
              </w:rPr>
              <w:t xml:space="preserve">... </w:t>
            </w:r>
            <w:r w:rsidRPr="00F25BC8">
              <w:t>[</w:t>
            </w:r>
            <w:r w:rsidRPr="00F25BC8">
              <w:rPr>
                <w:b/>
                <w:i/>
              </w:rPr>
              <w:t>15</w:t>
            </w:r>
            <w:r w:rsidRPr="00F25BC8">
              <w:t xml:space="preserve"> år efter datoen for denne forordnings ikrafttræden] skal Kommissionen foretage en evaluering af denne forordning, herunder en vurdering af </w:t>
            </w:r>
            <w:r w:rsidRPr="00F25BC8">
              <w:lastRenderedPageBreak/>
              <w:t>en mulig maksimumsalder for avl af hunde og katte, og forelægge en rapport om de vigtigste resultater for Europa-Parlamentet, Rådet, Det Europæiske Økonomiske og Sociale Udvalg og Regionsudvalget.</w:t>
            </w:r>
          </w:p>
        </w:tc>
        <w:tc>
          <w:tcPr>
            <w:tcW w:w="4876" w:type="dxa"/>
          </w:tcPr>
          <w:p w14:paraId="79DF0A89" w14:textId="720BAAD4" w:rsidR="00757E2D" w:rsidRPr="00F25BC8" w:rsidRDefault="00757E2D" w:rsidP="00940DBF">
            <w:pPr>
              <w:pStyle w:val="Normal6"/>
              <w:rPr>
                <w:szCs w:val="24"/>
              </w:rPr>
            </w:pPr>
            <w:r w:rsidRPr="00F25BC8">
              <w:lastRenderedPageBreak/>
              <w:t>2.</w:t>
            </w:r>
            <w:r w:rsidRPr="00F25BC8">
              <w:tab/>
              <w:t xml:space="preserve">Senest den </w:t>
            </w:r>
            <w:r w:rsidR="001170BA" w:rsidRPr="00515957">
              <w:rPr>
                <w:b/>
                <w:i/>
              </w:rPr>
              <w:t xml:space="preserve">... </w:t>
            </w:r>
            <w:r w:rsidRPr="00F25BC8">
              <w:t>[</w:t>
            </w:r>
            <w:r w:rsidRPr="00F25BC8">
              <w:rPr>
                <w:b/>
                <w:i/>
              </w:rPr>
              <w:t>12</w:t>
            </w:r>
            <w:r w:rsidRPr="00F25BC8">
              <w:t xml:space="preserve"> år efter datoen for denne forordnings ikrafttræden] skal Kommissionen foretage en evaluering af denne forordning, herunder en vurdering af </w:t>
            </w:r>
            <w:r w:rsidRPr="00F25BC8">
              <w:lastRenderedPageBreak/>
              <w:t>en mulig maksimumsalder for avl af hunde og katte, og forelægge en rapport om de vigtigste resultater for Europa-Parlamentet, Rådet, Det Europæiske Økonomiske og Sociale Udvalg og Regionsudvalget.</w:t>
            </w:r>
          </w:p>
        </w:tc>
      </w:tr>
    </w:tbl>
    <w:p w14:paraId="3DBAABEF" w14:textId="77777777" w:rsidR="00757E2D" w:rsidRPr="00F25BC8" w:rsidRDefault="00757E2D" w:rsidP="00757E2D"/>
    <w:p w14:paraId="7D4282C8" w14:textId="77777777" w:rsidR="003641EB" w:rsidRPr="00735C89" w:rsidRDefault="003641EB" w:rsidP="003641EB">
      <w:pPr>
        <w:pStyle w:val="AmNumberTabs"/>
      </w:pPr>
      <w:r>
        <w:t>Ændring</w:t>
      </w:r>
      <w:r w:rsidRPr="00735C89">
        <w:tab/>
      </w:r>
      <w:r w:rsidRPr="00735C89">
        <w:tab/>
        <w:t>301</w:t>
      </w:r>
    </w:p>
    <w:p w14:paraId="7BA03554" w14:textId="77777777" w:rsidR="003641EB" w:rsidRPr="00735C89" w:rsidRDefault="003641EB" w:rsidP="003641EB">
      <w:pPr>
        <w:pStyle w:val="NormalBold12b"/>
      </w:pPr>
      <w:r w:rsidRPr="00735C89">
        <w:t>Forslag til forordning</w:t>
      </w:r>
    </w:p>
    <w:p w14:paraId="4C2ACF53" w14:textId="77777777" w:rsidR="003641EB" w:rsidRPr="00735C89" w:rsidRDefault="003641EB" w:rsidP="003641EB">
      <w:pPr>
        <w:pStyle w:val="NormalBold"/>
      </w:pPr>
      <w:r w:rsidRPr="00735C89">
        <w:t>Artikel 26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641EB" w:rsidRPr="00735C89" w14:paraId="10375076" w14:textId="77777777" w:rsidTr="006146F5">
        <w:trPr>
          <w:trHeight w:hRule="exact" w:val="240"/>
          <w:jc w:val="center"/>
        </w:trPr>
        <w:tc>
          <w:tcPr>
            <w:tcW w:w="9752" w:type="dxa"/>
            <w:gridSpan w:val="2"/>
            <w:tcBorders>
              <w:top w:val="nil"/>
              <w:left w:val="nil"/>
              <w:bottom w:val="nil"/>
              <w:right w:val="nil"/>
            </w:tcBorders>
          </w:tcPr>
          <w:p w14:paraId="21608E14" w14:textId="77777777" w:rsidR="003641EB" w:rsidRPr="00735C89" w:rsidRDefault="003641EB" w:rsidP="006146F5"/>
        </w:tc>
      </w:tr>
      <w:tr w:rsidR="003641EB" w:rsidRPr="00735C89" w14:paraId="08645C33" w14:textId="77777777" w:rsidTr="006146F5">
        <w:trPr>
          <w:trHeight w:val="240"/>
          <w:jc w:val="center"/>
        </w:trPr>
        <w:tc>
          <w:tcPr>
            <w:tcW w:w="4876" w:type="dxa"/>
            <w:tcBorders>
              <w:top w:val="nil"/>
              <w:left w:val="nil"/>
              <w:bottom w:val="nil"/>
              <w:right w:val="nil"/>
            </w:tcBorders>
          </w:tcPr>
          <w:p w14:paraId="35168560" w14:textId="77777777" w:rsidR="003641EB" w:rsidRPr="00735C89" w:rsidRDefault="003641EB" w:rsidP="006146F5">
            <w:pPr>
              <w:pStyle w:val="AmColumnHeading"/>
            </w:pPr>
            <w:r w:rsidRPr="00735C89">
              <w:t>Kommissionens forslag</w:t>
            </w:r>
          </w:p>
        </w:tc>
        <w:tc>
          <w:tcPr>
            <w:tcW w:w="4876" w:type="dxa"/>
            <w:tcBorders>
              <w:top w:val="nil"/>
              <w:left w:val="nil"/>
              <w:bottom w:val="nil"/>
              <w:right w:val="nil"/>
            </w:tcBorders>
          </w:tcPr>
          <w:p w14:paraId="3C078ACB" w14:textId="77777777" w:rsidR="003641EB" w:rsidRPr="00735C89" w:rsidRDefault="003641EB" w:rsidP="006146F5">
            <w:pPr>
              <w:pStyle w:val="AmColumnHeading"/>
            </w:pPr>
            <w:r>
              <w:t>Ændring</w:t>
            </w:r>
          </w:p>
        </w:tc>
      </w:tr>
      <w:tr w:rsidR="003641EB" w:rsidRPr="00735C89" w14:paraId="6462D2B5" w14:textId="77777777" w:rsidTr="006146F5">
        <w:trPr>
          <w:jc w:val="center"/>
        </w:trPr>
        <w:tc>
          <w:tcPr>
            <w:tcW w:w="4876" w:type="dxa"/>
            <w:tcBorders>
              <w:top w:val="nil"/>
              <w:left w:val="nil"/>
              <w:bottom w:val="nil"/>
              <w:right w:val="nil"/>
            </w:tcBorders>
          </w:tcPr>
          <w:p w14:paraId="0D31CAD3" w14:textId="77777777" w:rsidR="003641EB" w:rsidRPr="00735C89" w:rsidRDefault="003641EB" w:rsidP="006146F5">
            <w:pPr>
              <w:pStyle w:val="Normal6a"/>
            </w:pPr>
          </w:p>
        </w:tc>
        <w:tc>
          <w:tcPr>
            <w:tcW w:w="4876" w:type="dxa"/>
            <w:tcBorders>
              <w:top w:val="nil"/>
              <w:left w:val="nil"/>
              <w:bottom w:val="nil"/>
              <w:right w:val="nil"/>
            </w:tcBorders>
          </w:tcPr>
          <w:p w14:paraId="4A3EC044" w14:textId="77777777" w:rsidR="003641EB" w:rsidRPr="00735C89" w:rsidRDefault="003641EB" w:rsidP="006146F5">
            <w:pPr>
              <w:pStyle w:val="Normal6a"/>
            </w:pPr>
            <w:r w:rsidRPr="00735C89">
              <w:rPr>
                <w:b/>
                <w:i/>
              </w:rPr>
              <w:t>2a.</w:t>
            </w:r>
            <w:r w:rsidRPr="00735C89">
              <w:tab/>
            </w:r>
            <w:r w:rsidRPr="00735C89">
              <w:rPr>
                <w:b/>
                <w:i/>
              </w:rPr>
              <w:t>Senest den ... [5 år efter datoen for denne forordnings ikrafttræden] skal Kommissionen:</w:t>
            </w:r>
          </w:p>
        </w:tc>
      </w:tr>
      <w:tr w:rsidR="003641EB" w:rsidRPr="00735C89" w14:paraId="5666EE6A" w14:textId="77777777" w:rsidTr="006146F5">
        <w:trPr>
          <w:jc w:val="center"/>
        </w:trPr>
        <w:tc>
          <w:tcPr>
            <w:tcW w:w="4876" w:type="dxa"/>
            <w:tcBorders>
              <w:top w:val="nil"/>
              <w:left w:val="nil"/>
              <w:bottom w:val="nil"/>
              <w:right w:val="nil"/>
            </w:tcBorders>
          </w:tcPr>
          <w:p w14:paraId="3E3A5A12" w14:textId="77777777" w:rsidR="003641EB" w:rsidRPr="00735C89" w:rsidRDefault="003641EB" w:rsidP="006146F5">
            <w:pPr>
              <w:pStyle w:val="Normal6a"/>
            </w:pPr>
          </w:p>
        </w:tc>
        <w:tc>
          <w:tcPr>
            <w:tcW w:w="4876" w:type="dxa"/>
            <w:tcBorders>
              <w:top w:val="nil"/>
              <w:left w:val="nil"/>
              <w:bottom w:val="nil"/>
              <w:right w:val="nil"/>
            </w:tcBorders>
          </w:tcPr>
          <w:p w14:paraId="5F9E4917" w14:textId="77777777" w:rsidR="003641EB" w:rsidRPr="00735C89" w:rsidRDefault="003641EB" w:rsidP="006146F5">
            <w:pPr>
              <w:pStyle w:val="Normal6a"/>
            </w:pPr>
            <w:r w:rsidRPr="00735C89">
              <w:rPr>
                <w:b/>
                <w:i/>
              </w:rPr>
              <w:t>a) foretage en evaluering og en revision af denne forordning, herunder en vurdering af en mulig maksimumsalder for avl af hunde og katte</w:t>
            </w:r>
          </w:p>
        </w:tc>
      </w:tr>
      <w:tr w:rsidR="003641EB" w:rsidRPr="00735C89" w14:paraId="241690A8" w14:textId="77777777" w:rsidTr="006146F5">
        <w:trPr>
          <w:jc w:val="center"/>
        </w:trPr>
        <w:tc>
          <w:tcPr>
            <w:tcW w:w="4876" w:type="dxa"/>
            <w:tcBorders>
              <w:top w:val="nil"/>
              <w:left w:val="nil"/>
              <w:bottom w:val="nil"/>
              <w:right w:val="nil"/>
            </w:tcBorders>
          </w:tcPr>
          <w:p w14:paraId="45D54A66" w14:textId="77777777" w:rsidR="003641EB" w:rsidRPr="00735C89" w:rsidRDefault="003641EB" w:rsidP="006146F5">
            <w:pPr>
              <w:pStyle w:val="Normal6a"/>
            </w:pPr>
          </w:p>
        </w:tc>
        <w:tc>
          <w:tcPr>
            <w:tcW w:w="4876" w:type="dxa"/>
            <w:tcBorders>
              <w:top w:val="nil"/>
              <w:left w:val="nil"/>
              <w:bottom w:val="nil"/>
              <w:right w:val="nil"/>
            </w:tcBorders>
          </w:tcPr>
          <w:p w14:paraId="2294087E" w14:textId="77777777" w:rsidR="003641EB" w:rsidRPr="00735C89" w:rsidRDefault="003641EB" w:rsidP="006146F5">
            <w:pPr>
              <w:pStyle w:val="Normal6a"/>
            </w:pPr>
            <w:r w:rsidRPr="00735C89">
              <w:rPr>
                <w:b/>
                <w:i/>
              </w:rPr>
              <w:t>b) foretage en vurdering af situationen for omstrejfende dyr</w:t>
            </w:r>
          </w:p>
        </w:tc>
      </w:tr>
      <w:tr w:rsidR="003641EB" w:rsidRPr="00735C89" w14:paraId="2E6CD25E" w14:textId="77777777" w:rsidTr="006146F5">
        <w:trPr>
          <w:jc w:val="center"/>
        </w:trPr>
        <w:tc>
          <w:tcPr>
            <w:tcW w:w="4876" w:type="dxa"/>
            <w:tcBorders>
              <w:top w:val="nil"/>
              <w:left w:val="nil"/>
              <w:bottom w:val="nil"/>
              <w:right w:val="nil"/>
            </w:tcBorders>
          </w:tcPr>
          <w:p w14:paraId="10B8506E" w14:textId="77777777" w:rsidR="003641EB" w:rsidRPr="00735C89" w:rsidRDefault="003641EB" w:rsidP="006146F5">
            <w:pPr>
              <w:pStyle w:val="Normal6a"/>
            </w:pPr>
          </w:p>
        </w:tc>
        <w:tc>
          <w:tcPr>
            <w:tcW w:w="4876" w:type="dxa"/>
            <w:tcBorders>
              <w:top w:val="nil"/>
              <w:left w:val="nil"/>
              <w:bottom w:val="nil"/>
              <w:right w:val="nil"/>
            </w:tcBorders>
          </w:tcPr>
          <w:p w14:paraId="09F245CF" w14:textId="77777777" w:rsidR="003641EB" w:rsidRPr="00735C89" w:rsidRDefault="003641EB" w:rsidP="006146F5">
            <w:pPr>
              <w:pStyle w:val="Normal6a"/>
            </w:pPr>
            <w:r w:rsidRPr="00735C89">
              <w:rPr>
                <w:b/>
                <w:i/>
              </w:rPr>
              <w:t>c) opstille en liste over dyrearter, som det er tilladt at opdrætte og markedsføre, hvis en forudgående konsekvensanalyse har vist, at dette har merværdi og er gennemførligt</w:t>
            </w:r>
          </w:p>
        </w:tc>
      </w:tr>
      <w:tr w:rsidR="003641EB" w:rsidRPr="00735C89" w14:paraId="1007AB81" w14:textId="77777777" w:rsidTr="006146F5">
        <w:trPr>
          <w:jc w:val="center"/>
        </w:trPr>
        <w:tc>
          <w:tcPr>
            <w:tcW w:w="4876" w:type="dxa"/>
            <w:tcBorders>
              <w:top w:val="nil"/>
              <w:left w:val="nil"/>
              <w:bottom w:val="nil"/>
              <w:right w:val="nil"/>
            </w:tcBorders>
          </w:tcPr>
          <w:p w14:paraId="1FCF3485" w14:textId="77777777" w:rsidR="003641EB" w:rsidRPr="00735C89" w:rsidRDefault="003641EB" w:rsidP="006146F5">
            <w:pPr>
              <w:pStyle w:val="Normal6a"/>
            </w:pPr>
          </w:p>
        </w:tc>
        <w:tc>
          <w:tcPr>
            <w:tcW w:w="4876" w:type="dxa"/>
            <w:tcBorders>
              <w:top w:val="nil"/>
              <w:left w:val="nil"/>
              <w:bottom w:val="nil"/>
              <w:right w:val="nil"/>
            </w:tcBorders>
          </w:tcPr>
          <w:p w14:paraId="6B1E9A05" w14:textId="77777777" w:rsidR="003641EB" w:rsidRPr="00735C89" w:rsidRDefault="003641EB" w:rsidP="006146F5">
            <w:pPr>
              <w:pStyle w:val="Normal6a"/>
            </w:pPr>
            <w:r w:rsidRPr="00735C89">
              <w:rPr>
                <w:b/>
                <w:i/>
              </w:rPr>
              <w:t>d) vurdere den potentielle udvidelse af denne forordnings anvendelsesområde til at omfatte andre dyr ved at ændre denne forordning</w:t>
            </w:r>
          </w:p>
        </w:tc>
      </w:tr>
      <w:tr w:rsidR="003641EB" w:rsidRPr="00735C89" w14:paraId="00975C10" w14:textId="77777777" w:rsidTr="006146F5">
        <w:trPr>
          <w:jc w:val="center"/>
        </w:trPr>
        <w:tc>
          <w:tcPr>
            <w:tcW w:w="4876" w:type="dxa"/>
            <w:tcBorders>
              <w:top w:val="nil"/>
              <w:left w:val="nil"/>
              <w:bottom w:val="nil"/>
              <w:right w:val="nil"/>
            </w:tcBorders>
          </w:tcPr>
          <w:p w14:paraId="114B26BE" w14:textId="77777777" w:rsidR="003641EB" w:rsidRPr="00735C89" w:rsidRDefault="003641EB" w:rsidP="006146F5">
            <w:pPr>
              <w:pStyle w:val="Normal6a"/>
            </w:pPr>
          </w:p>
        </w:tc>
        <w:tc>
          <w:tcPr>
            <w:tcW w:w="4876" w:type="dxa"/>
            <w:tcBorders>
              <w:top w:val="nil"/>
              <w:left w:val="nil"/>
              <w:bottom w:val="nil"/>
              <w:right w:val="nil"/>
            </w:tcBorders>
          </w:tcPr>
          <w:p w14:paraId="0B1A0751" w14:textId="77777777" w:rsidR="003641EB" w:rsidRPr="00735C89" w:rsidRDefault="003641EB" w:rsidP="006146F5">
            <w:pPr>
              <w:pStyle w:val="Normal6a"/>
            </w:pPr>
            <w:r w:rsidRPr="00735C89">
              <w:rPr>
                <w:b/>
                <w:i/>
              </w:rPr>
              <w:t>e) vurdere muligheden for at anvende alternative identifikationsmidler, som er mindre invasive end implantation af en transponder og</w:t>
            </w:r>
          </w:p>
        </w:tc>
      </w:tr>
      <w:tr w:rsidR="003641EB" w:rsidRPr="00735C89" w14:paraId="21C338C3" w14:textId="77777777" w:rsidTr="006146F5">
        <w:trPr>
          <w:jc w:val="center"/>
        </w:trPr>
        <w:tc>
          <w:tcPr>
            <w:tcW w:w="4876" w:type="dxa"/>
            <w:tcBorders>
              <w:top w:val="nil"/>
              <w:left w:val="nil"/>
              <w:bottom w:val="nil"/>
              <w:right w:val="nil"/>
            </w:tcBorders>
          </w:tcPr>
          <w:p w14:paraId="49B376AD" w14:textId="77777777" w:rsidR="003641EB" w:rsidRPr="00735C89" w:rsidRDefault="003641EB" w:rsidP="006146F5">
            <w:pPr>
              <w:pStyle w:val="Normal6a"/>
            </w:pPr>
          </w:p>
        </w:tc>
        <w:tc>
          <w:tcPr>
            <w:tcW w:w="4876" w:type="dxa"/>
            <w:tcBorders>
              <w:top w:val="nil"/>
              <w:left w:val="nil"/>
              <w:bottom w:val="nil"/>
              <w:right w:val="nil"/>
            </w:tcBorders>
          </w:tcPr>
          <w:p w14:paraId="04DCB2C7" w14:textId="77777777" w:rsidR="003641EB" w:rsidRPr="00735C89" w:rsidRDefault="003641EB" w:rsidP="006146F5">
            <w:pPr>
              <w:pStyle w:val="Normal6a"/>
            </w:pPr>
            <w:r w:rsidRPr="00735C89">
              <w:rPr>
                <w:b/>
                <w:i/>
              </w:rPr>
              <w:t>f) forelægge en rapport om de vigtigste resultater af litra a)-e) for Europa-Parlamentet, Rådet, Det Europæiske Økonomiske og Sociale Udvalg og Regionsudvalget.</w:t>
            </w:r>
          </w:p>
        </w:tc>
      </w:tr>
    </w:tbl>
    <w:p w14:paraId="59655AB8" w14:textId="77777777" w:rsidR="003641EB" w:rsidRPr="00F25BC8" w:rsidRDefault="003641EB" w:rsidP="003641EB"/>
    <w:p w14:paraId="3D62BD60" w14:textId="2FFA392C" w:rsidR="00757E2D" w:rsidRPr="00F25BC8" w:rsidRDefault="00E43C55" w:rsidP="00757E2D">
      <w:pPr>
        <w:pStyle w:val="AmNumberTabs"/>
      </w:pPr>
      <w:r>
        <w:t>Ændring</w:t>
      </w:r>
      <w:r w:rsidR="00757E2D" w:rsidRPr="00F25BC8">
        <w:tab/>
      </w:r>
      <w:r w:rsidR="00757E2D" w:rsidRPr="00F25BC8">
        <w:tab/>
        <w:t>245</w:t>
      </w:r>
    </w:p>
    <w:p w14:paraId="1007E5A4" w14:textId="77777777" w:rsidR="00757E2D" w:rsidRPr="00F25BC8" w:rsidRDefault="00757E2D" w:rsidP="00757E2D">
      <w:pPr>
        <w:pStyle w:val="NormalBold12b"/>
      </w:pPr>
      <w:r w:rsidRPr="00F25BC8">
        <w:t>Forslag til forordning</w:t>
      </w:r>
    </w:p>
    <w:p w14:paraId="1A018F49" w14:textId="77777777" w:rsidR="00757E2D" w:rsidRPr="00F25BC8" w:rsidRDefault="00757E2D" w:rsidP="00757E2D">
      <w:pPr>
        <w:pStyle w:val="NormalBold"/>
      </w:pPr>
      <w:r w:rsidRPr="00F25BC8">
        <w:t>Artikel 27 – stk.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38545FF9" w14:textId="77777777" w:rsidTr="00940DBF">
        <w:trPr>
          <w:trHeight w:hRule="exact" w:val="240"/>
          <w:jc w:val="center"/>
        </w:trPr>
        <w:tc>
          <w:tcPr>
            <w:tcW w:w="9752" w:type="dxa"/>
            <w:gridSpan w:val="2"/>
            <w:tcBorders>
              <w:top w:val="nil"/>
              <w:left w:val="nil"/>
              <w:bottom w:val="nil"/>
              <w:right w:val="nil"/>
            </w:tcBorders>
          </w:tcPr>
          <w:p w14:paraId="48E29AAB" w14:textId="77777777" w:rsidR="00757E2D" w:rsidRPr="00F25BC8" w:rsidRDefault="00757E2D" w:rsidP="00940DBF"/>
        </w:tc>
      </w:tr>
      <w:tr w:rsidR="00757E2D" w:rsidRPr="00F25BC8" w14:paraId="583B66F6" w14:textId="77777777" w:rsidTr="00940DBF">
        <w:trPr>
          <w:trHeight w:val="240"/>
          <w:jc w:val="center"/>
        </w:trPr>
        <w:tc>
          <w:tcPr>
            <w:tcW w:w="4876" w:type="dxa"/>
            <w:tcBorders>
              <w:top w:val="nil"/>
              <w:left w:val="nil"/>
              <w:bottom w:val="nil"/>
              <w:right w:val="nil"/>
            </w:tcBorders>
          </w:tcPr>
          <w:p w14:paraId="17F2A2BC" w14:textId="77777777" w:rsidR="00757E2D" w:rsidRPr="00F25BC8" w:rsidRDefault="00757E2D" w:rsidP="00940DBF">
            <w:pPr>
              <w:pStyle w:val="AmColumnHeading"/>
            </w:pPr>
            <w:r w:rsidRPr="00F25BC8">
              <w:lastRenderedPageBreak/>
              <w:t>Kommissionens forslag</w:t>
            </w:r>
          </w:p>
        </w:tc>
        <w:tc>
          <w:tcPr>
            <w:tcW w:w="4876" w:type="dxa"/>
            <w:tcBorders>
              <w:top w:val="nil"/>
              <w:left w:val="nil"/>
              <w:bottom w:val="nil"/>
              <w:right w:val="nil"/>
            </w:tcBorders>
          </w:tcPr>
          <w:p w14:paraId="5259C084" w14:textId="3E556EF3" w:rsidR="00757E2D" w:rsidRPr="00F25BC8" w:rsidRDefault="00E43C55" w:rsidP="00940DBF">
            <w:pPr>
              <w:pStyle w:val="AmColumnHeading"/>
            </w:pPr>
            <w:r>
              <w:t>Ændring</w:t>
            </w:r>
          </w:p>
        </w:tc>
      </w:tr>
      <w:tr w:rsidR="00757E2D" w:rsidRPr="00F25BC8" w14:paraId="759F5AB4" w14:textId="77777777" w:rsidTr="00940DBF">
        <w:trPr>
          <w:jc w:val="center"/>
        </w:trPr>
        <w:tc>
          <w:tcPr>
            <w:tcW w:w="4876" w:type="dxa"/>
            <w:tcBorders>
              <w:top w:val="nil"/>
              <w:left w:val="nil"/>
              <w:bottom w:val="nil"/>
              <w:right w:val="nil"/>
            </w:tcBorders>
          </w:tcPr>
          <w:p w14:paraId="79E9D17E" w14:textId="77777777" w:rsidR="00757E2D" w:rsidRPr="00F25BC8" w:rsidRDefault="00757E2D" w:rsidP="00940DBF">
            <w:pPr>
              <w:pStyle w:val="Normal6a"/>
            </w:pPr>
            <w:r w:rsidRPr="00F25BC8">
              <w:t>Medlemsstaterne fastsætter regler om sanktioner, der skal anvendes i</w:t>
            </w:r>
            <w:r w:rsidRPr="00F25BC8">
              <w:rPr>
                <w:b/>
                <w:i/>
              </w:rPr>
              <w:t xml:space="preserve"> </w:t>
            </w:r>
            <w:r w:rsidRPr="00F25BC8">
              <w:t>tilfælde af overtrædelser af denne forordning og træffer alle nødvendige foranstaltninger for at sikre, at de anvendes. Sanktionerne skal være effektive, stå i et rimeligt forhold til overtrædelsen og have afskrækkende virkning.</w:t>
            </w:r>
          </w:p>
        </w:tc>
        <w:tc>
          <w:tcPr>
            <w:tcW w:w="4876" w:type="dxa"/>
            <w:tcBorders>
              <w:top w:val="nil"/>
              <w:left w:val="nil"/>
              <w:bottom w:val="nil"/>
              <w:right w:val="nil"/>
            </w:tcBorders>
          </w:tcPr>
          <w:p w14:paraId="1A16BEB8" w14:textId="77777777" w:rsidR="00757E2D" w:rsidRPr="00F25BC8" w:rsidRDefault="00757E2D" w:rsidP="00940DBF">
            <w:pPr>
              <w:pStyle w:val="Normal6a"/>
            </w:pPr>
            <w:r w:rsidRPr="00F25BC8">
              <w:t>Medlemsstaterne fastsætter regler om sanktioner, der skal anvendes i</w:t>
            </w:r>
            <w:r w:rsidRPr="00F25BC8">
              <w:rPr>
                <w:b/>
                <w:i/>
              </w:rPr>
              <w:t> </w:t>
            </w:r>
            <w:r w:rsidRPr="00F25BC8">
              <w:t>tilfælde af overtrædelser af denne forordning</w:t>
            </w:r>
            <w:r w:rsidRPr="00F25BC8">
              <w:rPr>
                <w:b/>
                <w:i/>
              </w:rPr>
              <w:t>, og sanktioner, der skal anvendes i tilfælde af efterladelse af selskabsdyr,</w:t>
            </w:r>
            <w:r w:rsidRPr="00F25BC8">
              <w:t xml:space="preserve"> og træffer alle nødvendige foranstaltninger for at sikre, at de anvendes. Sanktionerne skal være effektive, stå i et rimeligt forhold til overtrædelsen og have afskrækkende virkning.</w:t>
            </w:r>
          </w:p>
        </w:tc>
      </w:tr>
    </w:tbl>
    <w:p w14:paraId="7D43A2ED" w14:textId="77777777" w:rsidR="001170BA" w:rsidRDefault="001170BA" w:rsidP="00757E2D"/>
    <w:p w14:paraId="48950882" w14:textId="6386097B" w:rsidR="001170BA" w:rsidRPr="00F25BC8" w:rsidRDefault="00E43C55" w:rsidP="001170BA">
      <w:pPr>
        <w:pStyle w:val="AmNumberTabs"/>
      </w:pPr>
      <w:r>
        <w:t>Ændring</w:t>
      </w:r>
      <w:r w:rsidR="001170BA" w:rsidRPr="00F25BC8">
        <w:tab/>
      </w:r>
      <w:r w:rsidR="001170BA" w:rsidRPr="00F25BC8">
        <w:tab/>
      </w:r>
      <w:r w:rsidR="001170BA">
        <w:t>246</w:t>
      </w:r>
    </w:p>
    <w:p w14:paraId="0B3D6E6B" w14:textId="77777777" w:rsidR="00757E2D" w:rsidRPr="00F25BC8" w:rsidRDefault="00757E2D" w:rsidP="00757E2D">
      <w:pPr>
        <w:pStyle w:val="NormalBold"/>
      </w:pPr>
      <w:r w:rsidRPr="00F25BC8">
        <w:t>Forslag til forordning</w:t>
      </w:r>
    </w:p>
    <w:p w14:paraId="4EC1AFF3" w14:textId="77777777" w:rsidR="00757E2D" w:rsidRPr="00F25BC8" w:rsidRDefault="00757E2D" w:rsidP="00757E2D">
      <w:pPr>
        <w:pStyle w:val="NormalBold"/>
      </w:pPr>
      <w:r w:rsidRPr="00F25BC8">
        <w:t>Artikel 27 – stk. 1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312F0D41" w14:textId="77777777" w:rsidTr="00940DBF">
        <w:trPr>
          <w:trHeight w:hRule="exact" w:val="240"/>
          <w:jc w:val="center"/>
        </w:trPr>
        <w:tc>
          <w:tcPr>
            <w:tcW w:w="9752" w:type="dxa"/>
            <w:gridSpan w:val="2"/>
            <w:tcBorders>
              <w:top w:val="nil"/>
              <w:left w:val="nil"/>
              <w:bottom w:val="nil"/>
              <w:right w:val="nil"/>
            </w:tcBorders>
          </w:tcPr>
          <w:p w14:paraId="7787D624" w14:textId="77777777" w:rsidR="00757E2D" w:rsidRPr="00F25BC8" w:rsidRDefault="00757E2D" w:rsidP="00940DBF"/>
        </w:tc>
      </w:tr>
      <w:tr w:rsidR="00757E2D" w:rsidRPr="00F25BC8" w14:paraId="38A37A49" w14:textId="77777777" w:rsidTr="00940DBF">
        <w:trPr>
          <w:trHeight w:val="240"/>
          <w:jc w:val="center"/>
        </w:trPr>
        <w:tc>
          <w:tcPr>
            <w:tcW w:w="4876" w:type="dxa"/>
            <w:tcBorders>
              <w:top w:val="nil"/>
              <w:left w:val="nil"/>
              <w:bottom w:val="nil"/>
              <w:right w:val="nil"/>
            </w:tcBorders>
          </w:tcPr>
          <w:p w14:paraId="751C38EC"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56C0AC6B" w14:textId="6AEA9585" w:rsidR="00757E2D" w:rsidRPr="00F25BC8" w:rsidRDefault="00E43C55" w:rsidP="00940DBF">
            <w:pPr>
              <w:pStyle w:val="AmColumnHeading"/>
            </w:pPr>
            <w:r>
              <w:t>Ændring</w:t>
            </w:r>
          </w:p>
        </w:tc>
      </w:tr>
      <w:tr w:rsidR="00757E2D" w:rsidRPr="00F25BC8" w14:paraId="69118FD8" w14:textId="77777777" w:rsidTr="00940DBF">
        <w:trPr>
          <w:jc w:val="center"/>
        </w:trPr>
        <w:tc>
          <w:tcPr>
            <w:tcW w:w="4876" w:type="dxa"/>
            <w:tcBorders>
              <w:top w:val="nil"/>
              <w:left w:val="nil"/>
              <w:bottom w:val="nil"/>
              <w:right w:val="nil"/>
            </w:tcBorders>
          </w:tcPr>
          <w:p w14:paraId="72970E32" w14:textId="77777777" w:rsidR="00757E2D" w:rsidRPr="00F25BC8" w:rsidRDefault="00757E2D" w:rsidP="00940DBF">
            <w:pPr>
              <w:pStyle w:val="Normal6a"/>
            </w:pPr>
          </w:p>
        </w:tc>
        <w:tc>
          <w:tcPr>
            <w:tcW w:w="4876" w:type="dxa"/>
            <w:tcBorders>
              <w:top w:val="nil"/>
              <w:left w:val="nil"/>
              <w:bottom w:val="nil"/>
              <w:right w:val="nil"/>
            </w:tcBorders>
          </w:tcPr>
          <w:p w14:paraId="28087F8A" w14:textId="77777777" w:rsidR="00757E2D" w:rsidRPr="00F25BC8" w:rsidRDefault="00757E2D" w:rsidP="00940DBF">
            <w:pPr>
              <w:pStyle w:val="Normal6a"/>
            </w:pPr>
            <w:r w:rsidRPr="00F25BC8">
              <w:rPr>
                <w:b/>
                <w:i/>
              </w:rPr>
              <w:t>Medlemsstaterne sikrer, at størrelsen på de økonomiske sanktioner, der pålægges for overtrædelse af denne forordning og de regler, der er omhandlet i artikel 2, stk. 1, begået ved svigagtig eller vildledende adfærd i henhold til national ret, som minimum afspejler den økonomiske fordel for den pågældende operatør eller, hvor dette er hensigtsmæssigt, en procentdel af operatørens omsætning og er høj nok til at have en afskrækkende effekt. I tilfælde, hvor overtrædelserne af kravene i denne forordning er alvorlige og gentagne, sikrer medlemsstaterne, at sanktionerne omfatter et forbud mod at arbejde med og eje dyr.</w:t>
            </w:r>
          </w:p>
        </w:tc>
      </w:tr>
    </w:tbl>
    <w:p w14:paraId="61C852F1" w14:textId="0E571672" w:rsidR="00757E2D" w:rsidRDefault="00757E2D" w:rsidP="00757E2D"/>
    <w:p w14:paraId="22B55544" w14:textId="2661B65A" w:rsidR="006B62F8" w:rsidRPr="00FB3D09" w:rsidRDefault="006B62F8" w:rsidP="006B62F8">
      <w:pPr>
        <w:pStyle w:val="AmNumberTabs"/>
      </w:pPr>
      <w:r>
        <w:t>Ændring</w:t>
      </w:r>
      <w:r w:rsidRPr="00FB3D09">
        <w:tab/>
      </w:r>
      <w:r w:rsidRPr="00FB3D09">
        <w:tab/>
        <w:t>279</w:t>
      </w:r>
    </w:p>
    <w:p w14:paraId="2194E1E1" w14:textId="77777777" w:rsidR="006B62F8" w:rsidRPr="00FB3D09" w:rsidRDefault="006B62F8" w:rsidP="006B62F8">
      <w:pPr>
        <w:pStyle w:val="NormalBold12b"/>
      </w:pPr>
      <w:r w:rsidRPr="00FB3D09">
        <w:t>Forslag til forordning</w:t>
      </w:r>
    </w:p>
    <w:p w14:paraId="67AA35D9" w14:textId="77777777" w:rsidR="006B62F8" w:rsidRPr="00FB3D09" w:rsidRDefault="006B62F8" w:rsidP="006B62F8">
      <w:pPr>
        <w:pStyle w:val="NormalBold"/>
      </w:pPr>
      <w:r w:rsidRPr="00FB3D09">
        <w:t>Artikel 27 – stk.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62F8" w:rsidRPr="00FB3D09" w14:paraId="54370328" w14:textId="77777777" w:rsidTr="006146F5">
        <w:trPr>
          <w:trHeight w:hRule="exact" w:val="240"/>
          <w:jc w:val="center"/>
        </w:trPr>
        <w:tc>
          <w:tcPr>
            <w:tcW w:w="9752" w:type="dxa"/>
            <w:gridSpan w:val="2"/>
            <w:tcBorders>
              <w:top w:val="nil"/>
              <w:left w:val="nil"/>
              <w:bottom w:val="nil"/>
              <w:right w:val="nil"/>
            </w:tcBorders>
          </w:tcPr>
          <w:p w14:paraId="07E0C01E" w14:textId="77777777" w:rsidR="006B62F8" w:rsidRPr="00FB3D09" w:rsidRDefault="006B62F8" w:rsidP="006146F5"/>
        </w:tc>
      </w:tr>
      <w:tr w:rsidR="006B62F8" w:rsidRPr="00FB3D09" w14:paraId="108124E6" w14:textId="77777777" w:rsidTr="006146F5">
        <w:trPr>
          <w:trHeight w:val="240"/>
          <w:jc w:val="center"/>
        </w:trPr>
        <w:tc>
          <w:tcPr>
            <w:tcW w:w="4876" w:type="dxa"/>
            <w:tcBorders>
              <w:top w:val="nil"/>
              <w:left w:val="nil"/>
              <w:bottom w:val="nil"/>
              <w:right w:val="nil"/>
            </w:tcBorders>
          </w:tcPr>
          <w:p w14:paraId="5D810194" w14:textId="77777777" w:rsidR="006B62F8" w:rsidRPr="00FB3D09" w:rsidRDefault="006B62F8" w:rsidP="006146F5">
            <w:pPr>
              <w:pStyle w:val="AmColumnHeading"/>
            </w:pPr>
            <w:r w:rsidRPr="00FB3D09">
              <w:t>Kommissionens forslag</w:t>
            </w:r>
          </w:p>
        </w:tc>
        <w:tc>
          <w:tcPr>
            <w:tcW w:w="4876" w:type="dxa"/>
            <w:tcBorders>
              <w:top w:val="nil"/>
              <w:left w:val="nil"/>
              <w:bottom w:val="nil"/>
              <w:right w:val="nil"/>
            </w:tcBorders>
          </w:tcPr>
          <w:p w14:paraId="392661C2" w14:textId="1E5B4725" w:rsidR="006B62F8" w:rsidRPr="00FB3D09" w:rsidRDefault="006B62F8" w:rsidP="006146F5">
            <w:pPr>
              <w:pStyle w:val="AmColumnHeading"/>
            </w:pPr>
            <w:r>
              <w:t>Ændring</w:t>
            </w:r>
          </w:p>
        </w:tc>
      </w:tr>
      <w:tr w:rsidR="006B62F8" w:rsidRPr="00FB3D09" w14:paraId="2826D639" w14:textId="77777777" w:rsidTr="006146F5">
        <w:trPr>
          <w:jc w:val="center"/>
        </w:trPr>
        <w:tc>
          <w:tcPr>
            <w:tcW w:w="4876" w:type="dxa"/>
            <w:tcBorders>
              <w:top w:val="nil"/>
              <w:left w:val="nil"/>
              <w:bottom w:val="nil"/>
              <w:right w:val="nil"/>
            </w:tcBorders>
          </w:tcPr>
          <w:p w14:paraId="457141BA" w14:textId="77777777" w:rsidR="006B62F8" w:rsidRPr="00FB3D09" w:rsidRDefault="006B62F8" w:rsidP="006146F5">
            <w:pPr>
              <w:pStyle w:val="Normal6a"/>
            </w:pPr>
          </w:p>
        </w:tc>
        <w:tc>
          <w:tcPr>
            <w:tcW w:w="4876" w:type="dxa"/>
            <w:tcBorders>
              <w:top w:val="nil"/>
              <w:left w:val="nil"/>
              <w:bottom w:val="nil"/>
              <w:right w:val="nil"/>
            </w:tcBorders>
          </w:tcPr>
          <w:p w14:paraId="24F362ED" w14:textId="77777777" w:rsidR="006B62F8" w:rsidRPr="00FB3D09" w:rsidRDefault="006B62F8" w:rsidP="006146F5">
            <w:pPr>
              <w:pStyle w:val="Normal6a"/>
            </w:pPr>
            <w:r w:rsidRPr="00FB3D09">
              <w:rPr>
                <w:b/>
                <w:i/>
              </w:rPr>
              <w:t xml:space="preserve">I betragtning af den administrative byrde, som dyreinternater og organisationer med ansvar for forvaltning af populationer af omstrejfende hunde eller katte oplever at </w:t>
            </w:r>
            <w:r w:rsidRPr="00FB3D09">
              <w:rPr>
                <w:b/>
                <w:i/>
              </w:rPr>
              <w:lastRenderedPageBreak/>
              <w:t>blive pålagt oven i de eksisterende økonomiske begrænsninger, kan medlemsstaterne undersøge muligheden for at strømline de ressourcer, der inddrives som følge af overtrædelser af denne forordning, med henblik på at støtte og dække administrations- og driftsomkostningerne for internater og organisationer med ansvar for håndtering af omstrejfende populationer af hunde eller katte.</w:t>
            </w:r>
          </w:p>
        </w:tc>
      </w:tr>
    </w:tbl>
    <w:p w14:paraId="3E04BA61" w14:textId="40AF888E" w:rsidR="006B62F8" w:rsidRPr="00F25BC8" w:rsidRDefault="006B62F8" w:rsidP="006B62F8"/>
    <w:p w14:paraId="5D22E2F5" w14:textId="25987EB4" w:rsidR="00757E2D" w:rsidRPr="00F25BC8" w:rsidRDefault="00E43C55" w:rsidP="00757E2D">
      <w:pPr>
        <w:pStyle w:val="AmNumberTabs"/>
      </w:pPr>
      <w:r>
        <w:t>Ændring</w:t>
      </w:r>
      <w:r w:rsidR="00757E2D" w:rsidRPr="00F25BC8">
        <w:tab/>
      </w:r>
      <w:r w:rsidR="00757E2D" w:rsidRPr="00F25BC8">
        <w:tab/>
        <w:t>247</w:t>
      </w:r>
    </w:p>
    <w:p w14:paraId="1E69B110" w14:textId="77777777" w:rsidR="00757E2D" w:rsidRPr="00F25BC8" w:rsidRDefault="00757E2D" w:rsidP="00757E2D"/>
    <w:p w14:paraId="57BA8768" w14:textId="77777777" w:rsidR="00757E2D" w:rsidRPr="00F25BC8" w:rsidRDefault="00757E2D" w:rsidP="00757E2D">
      <w:pPr>
        <w:pStyle w:val="NormalBold"/>
        <w:keepNext/>
      </w:pPr>
      <w:r w:rsidRPr="00F25BC8">
        <w:t>Forslag til forordning</w:t>
      </w:r>
    </w:p>
    <w:p w14:paraId="29E97D65" w14:textId="77777777" w:rsidR="00757E2D" w:rsidRPr="00F25BC8" w:rsidRDefault="00757E2D" w:rsidP="00757E2D">
      <w:pPr>
        <w:pStyle w:val="NormalBold"/>
      </w:pPr>
      <w:r w:rsidRPr="00F25BC8">
        <w:t>Artikel 28 – stk.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57B84AC" w14:textId="77777777" w:rsidTr="00940DBF">
        <w:trPr>
          <w:jc w:val="center"/>
        </w:trPr>
        <w:tc>
          <w:tcPr>
            <w:tcW w:w="9752" w:type="dxa"/>
            <w:gridSpan w:val="2"/>
          </w:tcPr>
          <w:p w14:paraId="7D7C52A5" w14:textId="77777777" w:rsidR="00757E2D" w:rsidRPr="00F25BC8" w:rsidRDefault="00757E2D" w:rsidP="00940DBF">
            <w:pPr>
              <w:keepNext/>
            </w:pPr>
          </w:p>
        </w:tc>
      </w:tr>
      <w:tr w:rsidR="00757E2D" w:rsidRPr="00F25BC8" w14:paraId="2AF5BD86" w14:textId="77777777" w:rsidTr="00940DBF">
        <w:trPr>
          <w:jc w:val="center"/>
        </w:trPr>
        <w:tc>
          <w:tcPr>
            <w:tcW w:w="4876" w:type="dxa"/>
          </w:tcPr>
          <w:p w14:paraId="0E9D705C" w14:textId="77777777" w:rsidR="00757E2D" w:rsidRPr="00F25BC8" w:rsidRDefault="00757E2D" w:rsidP="00940DBF">
            <w:pPr>
              <w:pStyle w:val="ColumnHeading"/>
              <w:keepNext/>
            </w:pPr>
            <w:r w:rsidRPr="00F25BC8">
              <w:t>Kommissionens forslag</w:t>
            </w:r>
          </w:p>
        </w:tc>
        <w:tc>
          <w:tcPr>
            <w:tcW w:w="4876" w:type="dxa"/>
          </w:tcPr>
          <w:p w14:paraId="48EC43E6" w14:textId="7CB1A8D6" w:rsidR="00757E2D" w:rsidRPr="00F25BC8" w:rsidRDefault="00E43C55" w:rsidP="00940DBF">
            <w:pPr>
              <w:pStyle w:val="ColumnHeading"/>
              <w:keepNext/>
            </w:pPr>
            <w:r>
              <w:t>Ændring</w:t>
            </w:r>
          </w:p>
        </w:tc>
      </w:tr>
      <w:tr w:rsidR="00757E2D" w:rsidRPr="00F25BC8" w14:paraId="41D7C6C1" w14:textId="77777777" w:rsidTr="00940DBF">
        <w:trPr>
          <w:jc w:val="center"/>
        </w:trPr>
        <w:tc>
          <w:tcPr>
            <w:tcW w:w="4876" w:type="dxa"/>
          </w:tcPr>
          <w:p w14:paraId="307497E5" w14:textId="70995F67" w:rsidR="00757E2D" w:rsidRPr="00F25BC8" w:rsidRDefault="00757E2D" w:rsidP="00940DBF">
            <w:pPr>
              <w:pStyle w:val="Normal6"/>
            </w:pPr>
            <w:r w:rsidRPr="00F25BC8">
              <w:t>Den finder anvendelse fra den</w:t>
            </w:r>
            <w:r w:rsidR="003F1AD4">
              <w:t xml:space="preserve"> </w:t>
            </w:r>
            <w:r w:rsidR="003F1AD4" w:rsidRPr="00515957">
              <w:rPr>
                <w:b/>
                <w:i/>
              </w:rPr>
              <w:t>...</w:t>
            </w:r>
            <w:r w:rsidRPr="00F25BC8">
              <w:t xml:space="preserve"> [</w:t>
            </w:r>
            <w:r w:rsidRPr="00AC2F09">
              <w:rPr>
                <w:b/>
                <w:i/>
              </w:rPr>
              <w:t>2</w:t>
            </w:r>
            <w:r w:rsidRPr="00F25BC8">
              <w:t xml:space="preserve"> år efter datoen for denne forordnings ikrafttræden], </w:t>
            </w:r>
            <w:r w:rsidRPr="00F25BC8">
              <w:rPr>
                <w:b/>
                <w:i/>
              </w:rPr>
              <w:t>medmindre andet er fastsat i denne forordning.</w:t>
            </w:r>
          </w:p>
        </w:tc>
        <w:tc>
          <w:tcPr>
            <w:tcW w:w="4876" w:type="dxa"/>
          </w:tcPr>
          <w:p w14:paraId="03F3FA58" w14:textId="3D6415A0" w:rsidR="00757E2D" w:rsidRPr="00F25BC8" w:rsidRDefault="00757E2D" w:rsidP="003F1AD4">
            <w:pPr>
              <w:pStyle w:val="Normal6"/>
              <w:rPr>
                <w:szCs w:val="24"/>
              </w:rPr>
            </w:pPr>
            <w:r w:rsidRPr="00F25BC8">
              <w:t>Den finder anvendelse fra den</w:t>
            </w:r>
            <w:r w:rsidR="003F1AD4">
              <w:t xml:space="preserve"> </w:t>
            </w:r>
            <w:r w:rsidR="003F1AD4" w:rsidRPr="00AC2F09">
              <w:rPr>
                <w:b/>
                <w:i/>
              </w:rPr>
              <w:t>...</w:t>
            </w:r>
            <w:r w:rsidRPr="00F25BC8">
              <w:t xml:space="preserve"> [</w:t>
            </w:r>
            <w:r w:rsidR="003F1AD4" w:rsidRPr="00AC2F09">
              <w:rPr>
                <w:b/>
                <w:i/>
              </w:rPr>
              <w:t>to</w:t>
            </w:r>
            <w:r w:rsidR="003F1AD4" w:rsidRPr="00F25BC8">
              <w:t xml:space="preserve"> </w:t>
            </w:r>
            <w:r w:rsidRPr="00F25BC8">
              <w:t xml:space="preserve">år efter datoen for denne forordnings ikrafttræden], </w:t>
            </w:r>
            <w:r w:rsidRPr="00F25BC8">
              <w:rPr>
                <w:b/>
                <w:i/>
              </w:rPr>
              <w:t>undtagen:</w:t>
            </w:r>
          </w:p>
        </w:tc>
      </w:tr>
      <w:tr w:rsidR="00757E2D" w:rsidRPr="00F25BC8" w14:paraId="03F735AB" w14:textId="77777777" w:rsidTr="00940DBF">
        <w:trPr>
          <w:jc w:val="center"/>
        </w:trPr>
        <w:tc>
          <w:tcPr>
            <w:tcW w:w="4876" w:type="dxa"/>
          </w:tcPr>
          <w:p w14:paraId="0DF0AA37" w14:textId="77777777" w:rsidR="00757E2D" w:rsidRPr="00F25BC8" w:rsidRDefault="00757E2D" w:rsidP="00940DBF">
            <w:pPr>
              <w:pStyle w:val="Normal6"/>
            </w:pPr>
          </w:p>
        </w:tc>
        <w:tc>
          <w:tcPr>
            <w:tcW w:w="4876" w:type="dxa"/>
          </w:tcPr>
          <w:p w14:paraId="64BEBA1F" w14:textId="0B30D684" w:rsidR="00757E2D" w:rsidRPr="00F25BC8" w:rsidRDefault="00757E2D" w:rsidP="003F1AD4">
            <w:pPr>
              <w:pStyle w:val="Normal6"/>
              <w:rPr>
                <w:szCs w:val="24"/>
              </w:rPr>
            </w:pPr>
            <w:r w:rsidRPr="00F25BC8">
              <w:rPr>
                <w:b/>
                <w:i/>
              </w:rPr>
              <w:t>i)</w:t>
            </w:r>
            <w:r w:rsidRPr="00F25BC8">
              <w:rPr>
                <w:b/>
                <w:i/>
              </w:rPr>
              <w:tab/>
              <w:t>artikel 13, fra den</w:t>
            </w:r>
            <w:r w:rsidR="00AC2F09">
              <w:rPr>
                <w:b/>
                <w:i/>
              </w:rPr>
              <w:t xml:space="preserve"> </w:t>
            </w:r>
            <w:r w:rsidR="00AC2F09" w:rsidRPr="00515957">
              <w:rPr>
                <w:b/>
                <w:i/>
              </w:rPr>
              <w:t>...</w:t>
            </w:r>
            <w:r w:rsidRPr="00F25BC8">
              <w:rPr>
                <w:b/>
                <w:i/>
              </w:rPr>
              <w:t xml:space="preserve"> [</w:t>
            </w:r>
            <w:r w:rsidR="003F1AD4">
              <w:rPr>
                <w:b/>
                <w:i/>
              </w:rPr>
              <w:t>fem</w:t>
            </w:r>
            <w:r w:rsidR="003F1AD4" w:rsidRPr="00F25BC8">
              <w:rPr>
                <w:b/>
                <w:i/>
              </w:rPr>
              <w:t xml:space="preserve"> </w:t>
            </w:r>
            <w:r w:rsidRPr="00F25BC8">
              <w:rPr>
                <w:b/>
                <w:i/>
              </w:rPr>
              <w:t>år efter datoen for denne forordnings ikrafttræden]</w:t>
            </w:r>
            <w:r w:rsidRPr="00F25BC8">
              <w:t xml:space="preserve"> </w:t>
            </w:r>
          </w:p>
        </w:tc>
      </w:tr>
      <w:tr w:rsidR="00757E2D" w:rsidRPr="00F25BC8" w14:paraId="0943C410" w14:textId="77777777" w:rsidTr="00940DBF">
        <w:trPr>
          <w:jc w:val="center"/>
        </w:trPr>
        <w:tc>
          <w:tcPr>
            <w:tcW w:w="4876" w:type="dxa"/>
          </w:tcPr>
          <w:p w14:paraId="3DD2A502" w14:textId="77777777" w:rsidR="00757E2D" w:rsidRPr="00F25BC8" w:rsidRDefault="00757E2D" w:rsidP="00940DBF">
            <w:pPr>
              <w:pStyle w:val="Normal6"/>
            </w:pPr>
          </w:p>
        </w:tc>
        <w:tc>
          <w:tcPr>
            <w:tcW w:w="4876" w:type="dxa"/>
          </w:tcPr>
          <w:p w14:paraId="551106EE" w14:textId="2E0BD229" w:rsidR="00757E2D" w:rsidRPr="00F25BC8" w:rsidRDefault="00757E2D" w:rsidP="003F1AD4">
            <w:pPr>
              <w:pStyle w:val="Normal6"/>
              <w:rPr>
                <w:szCs w:val="24"/>
              </w:rPr>
            </w:pPr>
            <w:r w:rsidRPr="00F25BC8">
              <w:rPr>
                <w:b/>
                <w:i/>
              </w:rPr>
              <w:t>ii)</w:t>
            </w:r>
            <w:r w:rsidRPr="00F25BC8">
              <w:rPr>
                <w:b/>
                <w:i/>
              </w:rPr>
              <w:tab/>
              <w:t>artikel 9, stk. 2, og artikel 19, stk. 1, fra den</w:t>
            </w:r>
            <w:r w:rsidR="001D192D">
              <w:rPr>
                <w:b/>
                <w:i/>
              </w:rPr>
              <w:t xml:space="preserve"> </w:t>
            </w:r>
            <w:r w:rsidR="001D192D" w:rsidRPr="00515957">
              <w:rPr>
                <w:b/>
                <w:i/>
              </w:rPr>
              <w:t>...</w:t>
            </w:r>
            <w:r w:rsidRPr="00F25BC8">
              <w:rPr>
                <w:b/>
                <w:i/>
              </w:rPr>
              <w:t xml:space="preserve"> [</w:t>
            </w:r>
            <w:r w:rsidR="003F1AD4">
              <w:rPr>
                <w:b/>
                <w:i/>
              </w:rPr>
              <w:t>tre</w:t>
            </w:r>
            <w:r w:rsidR="003F1AD4" w:rsidRPr="00F25BC8">
              <w:rPr>
                <w:b/>
                <w:i/>
              </w:rPr>
              <w:t xml:space="preserve"> </w:t>
            </w:r>
            <w:r w:rsidRPr="00F25BC8">
              <w:rPr>
                <w:b/>
                <w:i/>
              </w:rPr>
              <w:t>år efter datoen for denne forordnings ikrafttræden]</w:t>
            </w:r>
            <w:r w:rsidRPr="00F25BC8">
              <w:t xml:space="preserve"> </w:t>
            </w:r>
          </w:p>
        </w:tc>
      </w:tr>
      <w:tr w:rsidR="00757E2D" w:rsidRPr="00F25BC8" w14:paraId="06E91F2A" w14:textId="77777777" w:rsidTr="00940DBF">
        <w:trPr>
          <w:jc w:val="center"/>
        </w:trPr>
        <w:tc>
          <w:tcPr>
            <w:tcW w:w="4876" w:type="dxa"/>
          </w:tcPr>
          <w:p w14:paraId="07C546FF" w14:textId="77777777" w:rsidR="00757E2D" w:rsidRPr="00F25BC8" w:rsidRDefault="00757E2D" w:rsidP="00940DBF">
            <w:pPr>
              <w:pStyle w:val="Normal6"/>
            </w:pPr>
          </w:p>
        </w:tc>
        <w:tc>
          <w:tcPr>
            <w:tcW w:w="4876" w:type="dxa"/>
          </w:tcPr>
          <w:p w14:paraId="36416C6B" w14:textId="168A40A5" w:rsidR="00757E2D" w:rsidRPr="00F25BC8" w:rsidRDefault="00757E2D" w:rsidP="003F1AD4">
            <w:pPr>
              <w:pStyle w:val="Normal6"/>
              <w:rPr>
                <w:szCs w:val="24"/>
              </w:rPr>
            </w:pPr>
            <w:r w:rsidRPr="00F25BC8">
              <w:rPr>
                <w:b/>
                <w:i/>
              </w:rPr>
              <w:t>iii)</w:t>
            </w:r>
            <w:r w:rsidRPr="00F25BC8">
              <w:rPr>
                <w:b/>
                <w:i/>
              </w:rPr>
              <w:tab/>
              <w:t>artikel 12, artikel 17, stk. 4 og 6, artikel 19, stk. 2 og 2a, og artikel 21, stk. 1-4a, fra den</w:t>
            </w:r>
            <w:r w:rsidR="001D192D">
              <w:rPr>
                <w:b/>
                <w:i/>
              </w:rPr>
              <w:t xml:space="preserve"> </w:t>
            </w:r>
            <w:r w:rsidR="001D192D" w:rsidRPr="00515957">
              <w:rPr>
                <w:b/>
                <w:i/>
              </w:rPr>
              <w:t>...</w:t>
            </w:r>
            <w:r w:rsidRPr="00F25BC8">
              <w:rPr>
                <w:b/>
                <w:i/>
              </w:rPr>
              <w:t xml:space="preserve"> [</w:t>
            </w:r>
            <w:r w:rsidR="003F1AD4">
              <w:rPr>
                <w:b/>
                <w:i/>
              </w:rPr>
              <w:t>fem</w:t>
            </w:r>
            <w:r w:rsidRPr="00F25BC8">
              <w:rPr>
                <w:b/>
                <w:i/>
              </w:rPr>
              <w:t xml:space="preserve"> år efter datoen for denne forordnings ikrafttræden]</w:t>
            </w:r>
            <w:r w:rsidRPr="00F25BC8">
              <w:t xml:space="preserve"> </w:t>
            </w:r>
          </w:p>
        </w:tc>
      </w:tr>
      <w:tr w:rsidR="00757E2D" w:rsidRPr="00F25BC8" w14:paraId="0484E660" w14:textId="77777777" w:rsidTr="00940DBF">
        <w:trPr>
          <w:jc w:val="center"/>
        </w:trPr>
        <w:tc>
          <w:tcPr>
            <w:tcW w:w="4876" w:type="dxa"/>
          </w:tcPr>
          <w:p w14:paraId="385D3D04" w14:textId="77777777" w:rsidR="00757E2D" w:rsidRPr="00F25BC8" w:rsidRDefault="00757E2D" w:rsidP="00940DBF">
            <w:pPr>
              <w:pStyle w:val="Normal6"/>
            </w:pPr>
          </w:p>
        </w:tc>
        <w:tc>
          <w:tcPr>
            <w:tcW w:w="4876" w:type="dxa"/>
          </w:tcPr>
          <w:p w14:paraId="6BFA831D" w14:textId="50DEB3EF" w:rsidR="00757E2D" w:rsidRPr="00F25BC8" w:rsidRDefault="00757E2D" w:rsidP="003F1AD4">
            <w:pPr>
              <w:pStyle w:val="Normal6"/>
              <w:rPr>
                <w:szCs w:val="24"/>
              </w:rPr>
            </w:pPr>
            <w:r w:rsidRPr="00F25BC8">
              <w:rPr>
                <w:b/>
                <w:i/>
              </w:rPr>
              <w:t>iv)</w:t>
            </w:r>
            <w:r w:rsidRPr="00F25BC8">
              <w:rPr>
                <w:b/>
                <w:i/>
              </w:rPr>
              <w:tab/>
              <w:t>artikel 7a, fra den</w:t>
            </w:r>
            <w:r w:rsidR="001D192D">
              <w:rPr>
                <w:b/>
                <w:i/>
              </w:rPr>
              <w:t xml:space="preserve"> </w:t>
            </w:r>
            <w:r w:rsidR="001D192D" w:rsidRPr="00515957">
              <w:rPr>
                <w:b/>
                <w:i/>
              </w:rPr>
              <w:t>...</w:t>
            </w:r>
            <w:r w:rsidRPr="00F25BC8">
              <w:rPr>
                <w:b/>
                <w:i/>
              </w:rPr>
              <w:t xml:space="preserve"> [</w:t>
            </w:r>
            <w:r w:rsidR="003F1AD4">
              <w:rPr>
                <w:b/>
                <w:i/>
              </w:rPr>
              <w:t>seks</w:t>
            </w:r>
            <w:r w:rsidRPr="00F25BC8">
              <w:rPr>
                <w:b/>
                <w:i/>
              </w:rPr>
              <w:t xml:space="preserve"> år efter datoen for denne forordnings ikrafttræden] og</w:t>
            </w:r>
            <w:r w:rsidRPr="00F25BC8">
              <w:t xml:space="preserve"> </w:t>
            </w:r>
          </w:p>
        </w:tc>
      </w:tr>
      <w:tr w:rsidR="00757E2D" w:rsidRPr="00F25BC8" w14:paraId="7D223CE0" w14:textId="77777777" w:rsidTr="00940DBF">
        <w:trPr>
          <w:jc w:val="center"/>
        </w:trPr>
        <w:tc>
          <w:tcPr>
            <w:tcW w:w="4876" w:type="dxa"/>
          </w:tcPr>
          <w:p w14:paraId="7986A7A5" w14:textId="77777777" w:rsidR="00757E2D" w:rsidRPr="00F25BC8" w:rsidRDefault="00757E2D" w:rsidP="00940DBF">
            <w:pPr>
              <w:pStyle w:val="Normal6"/>
            </w:pPr>
          </w:p>
        </w:tc>
        <w:tc>
          <w:tcPr>
            <w:tcW w:w="4876" w:type="dxa"/>
          </w:tcPr>
          <w:p w14:paraId="3DDA5CAD" w14:textId="2E75B160" w:rsidR="00757E2D" w:rsidRPr="00F25BC8" w:rsidRDefault="00757E2D" w:rsidP="003F1AD4">
            <w:pPr>
              <w:pStyle w:val="Normal6"/>
              <w:rPr>
                <w:szCs w:val="24"/>
              </w:rPr>
            </w:pPr>
            <w:r w:rsidRPr="00F25BC8">
              <w:rPr>
                <w:b/>
                <w:i/>
              </w:rPr>
              <w:t>v)</w:t>
            </w:r>
            <w:r w:rsidRPr="00F25BC8">
              <w:rPr>
                <w:b/>
                <w:i/>
              </w:rPr>
              <w:tab/>
              <w:t>artikel 17, stk. 1-3, for så vidt angår hunde fra den</w:t>
            </w:r>
            <w:r w:rsidR="001D192D">
              <w:rPr>
                <w:b/>
                <w:i/>
              </w:rPr>
              <w:t xml:space="preserve"> </w:t>
            </w:r>
            <w:r w:rsidR="001D192D" w:rsidRPr="00515957">
              <w:rPr>
                <w:b/>
                <w:i/>
              </w:rPr>
              <w:t>...</w:t>
            </w:r>
            <w:r w:rsidRPr="00F25BC8">
              <w:rPr>
                <w:b/>
                <w:i/>
              </w:rPr>
              <w:t xml:space="preserve"> [</w:t>
            </w:r>
            <w:r w:rsidR="003F1AD4">
              <w:rPr>
                <w:b/>
                <w:i/>
              </w:rPr>
              <w:t>tre</w:t>
            </w:r>
            <w:r w:rsidRPr="00F25BC8">
              <w:rPr>
                <w:b/>
                <w:i/>
              </w:rPr>
              <w:t xml:space="preserve"> år efter datoen for denne forordnings ikrafttræden] og for så vidt angår katte fra den</w:t>
            </w:r>
            <w:r w:rsidR="001D192D">
              <w:rPr>
                <w:b/>
                <w:i/>
              </w:rPr>
              <w:t xml:space="preserve"> </w:t>
            </w:r>
            <w:r w:rsidR="001D192D" w:rsidRPr="00515957">
              <w:rPr>
                <w:b/>
                <w:i/>
              </w:rPr>
              <w:t>...</w:t>
            </w:r>
            <w:r w:rsidRPr="00F25BC8">
              <w:rPr>
                <w:b/>
                <w:i/>
              </w:rPr>
              <w:t xml:space="preserve"> [</w:t>
            </w:r>
            <w:r w:rsidR="003F1AD4">
              <w:rPr>
                <w:b/>
                <w:i/>
              </w:rPr>
              <w:t>syv</w:t>
            </w:r>
            <w:r w:rsidRPr="00F25BC8">
              <w:rPr>
                <w:b/>
                <w:i/>
              </w:rPr>
              <w:t xml:space="preserve"> år efter datoen for denne forordnings ikrafttræden].</w:t>
            </w:r>
            <w:r w:rsidRPr="00F25BC8">
              <w:t xml:space="preserve"> </w:t>
            </w:r>
          </w:p>
        </w:tc>
      </w:tr>
    </w:tbl>
    <w:p w14:paraId="25864A06" w14:textId="77777777" w:rsidR="00757E2D" w:rsidRPr="00F25BC8" w:rsidRDefault="00757E2D" w:rsidP="00757E2D"/>
    <w:p w14:paraId="4712145B" w14:textId="130E5113" w:rsidR="00757E2D" w:rsidRPr="00F25BC8" w:rsidRDefault="00E43C55" w:rsidP="00757E2D">
      <w:pPr>
        <w:pStyle w:val="AmNumberTabs"/>
      </w:pPr>
      <w:r>
        <w:t>Ændring</w:t>
      </w:r>
      <w:r w:rsidR="00757E2D" w:rsidRPr="00F25BC8">
        <w:tab/>
      </w:r>
      <w:r w:rsidR="00757E2D" w:rsidRPr="00F25BC8">
        <w:tab/>
        <w:t>248</w:t>
      </w:r>
    </w:p>
    <w:p w14:paraId="1BA3BE5A" w14:textId="77777777" w:rsidR="00757E2D" w:rsidRPr="00F25BC8" w:rsidRDefault="00757E2D" w:rsidP="00757E2D"/>
    <w:p w14:paraId="73CA4D9F" w14:textId="77777777" w:rsidR="00757E2D" w:rsidRPr="00F25BC8" w:rsidRDefault="00757E2D" w:rsidP="00757E2D">
      <w:pPr>
        <w:pStyle w:val="NormalBold"/>
        <w:keepNext/>
      </w:pPr>
      <w:r w:rsidRPr="00F25BC8">
        <w:lastRenderedPageBreak/>
        <w:t>Forslag til forordning</w:t>
      </w:r>
    </w:p>
    <w:p w14:paraId="3310BF2E" w14:textId="77777777" w:rsidR="00757E2D" w:rsidRPr="00F25BC8" w:rsidRDefault="00757E2D" w:rsidP="00757E2D">
      <w:pPr>
        <w:pStyle w:val="NormalBold"/>
      </w:pPr>
      <w:r w:rsidRPr="00F25BC8">
        <w:t>Bilag I – punkt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20799CC" w14:textId="77777777" w:rsidTr="00940DBF">
        <w:trPr>
          <w:jc w:val="center"/>
        </w:trPr>
        <w:tc>
          <w:tcPr>
            <w:tcW w:w="9752" w:type="dxa"/>
            <w:gridSpan w:val="2"/>
          </w:tcPr>
          <w:p w14:paraId="24830946" w14:textId="77777777" w:rsidR="00757E2D" w:rsidRPr="00F25BC8" w:rsidRDefault="00757E2D" w:rsidP="00940DBF">
            <w:pPr>
              <w:keepNext/>
            </w:pPr>
          </w:p>
        </w:tc>
      </w:tr>
      <w:tr w:rsidR="00757E2D" w:rsidRPr="00F25BC8" w14:paraId="7E71DA41" w14:textId="77777777" w:rsidTr="00940DBF">
        <w:trPr>
          <w:jc w:val="center"/>
        </w:trPr>
        <w:tc>
          <w:tcPr>
            <w:tcW w:w="4876" w:type="dxa"/>
          </w:tcPr>
          <w:p w14:paraId="08A3F902" w14:textId="77777777" w:rsidR="00757E2D" w:rsidRPr="00F25BC8" w:rsidRDefault="00757E2D" w:rsidP="00940DBF">
            <w:pPr>
              <w:pStyle w:val="ColumnHeading"/>
              <w:keepNext/>
            </w:pPr>
            <w:r w:rsidRPr="00F25BC8">
              <w:t>Kommissionens forslag</w:t>
            </w:r>
          </w:p>
        </w:tc>
        <w:tc>
          <w:tcPr>
            <w:tcW w:w="4876" w:type="dxa"/>
          </w:tcPr>
          <w:p w14:paraId="159489A9" w14:textId="391D472C" w:rsidR="00757E2D" w:rsidRPr="00F25BC8" w:rsidRDefault="00E43C55" w:rsidP="00940DBF">
            <w:pPr>
              <w:pStyle w:val="ColumnHeading"/>
              <w:keepNext/>
            </w:pPr>
            <w:r>
              <w:t>Ændring</w:t>
            </w:r>
          </w:p>
        </w:tc>
      </w:tr>
      <w:tr w:rsidR="00757E2D" w:rsidRPr="00F25BC8" w14:paraId="2BBB55B4" w14:textId="77777777" w:rsidTr="00940DBF">
        <w:trPr>
          <w:jc w:val="center"/>
        </w:trPr>
        <w:tc>
          <w:tcPr>
            <w:tcW w:w="4876" w:type="dxa"/>
          </w:tcPr>
          <w:p w14:paraId="70CEE2DA" w14:textId="77777777" w:rsidR="00757E2D" w:rsidRPr="00F25BC8" w:rsidRDefault="00757E2D" w:rsidP="00940DBF">
            <w:pPr>
              <w:pStyle w:val="Normal6"/>
            </w:pPr>
            <w:r w:rsidRPr="00F25BC8">
              <w:t>1.</w:t>
            </w:r>
            <w:r w:rsidRPr="00F25BC8">
              <w:tab/>
              <w:t>Fodring</w:t>
            </w:r>
          </w:p>
        </w:tc>
        <w:tc>
          <w:tcPr>
            <w:tcW w:w="4876" w:type="dxa"/>
          </w:tcPr>
          <w:p w14:paraId="4BE1AD1F" w14:textId="77777777" w:rsidR="00757E2D" w:rsidRPr="00F25BC8" w:rsidRDefault="00757E2D" w:rsidP="00940DBF">
            <w:pPr>
              <w:pStyle w:val="Normal6"/>
              <w:rPr>
                <w:szCs w:val="24"/>
              </w:rPr>
            </w:pPr>
            <w:r w:rsidRPr="00F25BC8">
              <w:t>1.</w:t>
            </w:r>
            <w:r w:rsidRPr="00F25BC8">
              <w:tab/>
              <w:t>Fodring</w:t>
            </w:r>
            <w:r w:rsidRPr="00F25BC8">
              <w:rPr>
                <w:b/>
                <w:i/>
              </w:rPr>
              <w:t xml:space="preserve"> og vanding</w:t>
            </w:r>
          </w:p>
        </w:tc>
      </w:tr>
    </w:tbl>
    <w:p w14:paraId="4CD3B341" w14:textId="77777777" w:rsidR="00757E2D" w:rsidRPr="00F25BC8" w:rsidRDefault="00757E2D" w:rsidP="00757E2D"/>
    <w:p w14:paraId="7090AEC9" w14:textId="4347925E" w:rsidR="00757E2D" w:rsidRPr="00F25BC8" w:rsidRDefault="00E43C55" w:rsidP="00757E2D">
      <w:pPr>
        <w:pStyle w:val="AmNumberTabs"/>
      </w:pPr>
      <w:r>
        <w:t>Ændring</w:t>
      </w:r>
      <w:r w:rsidR="00757E2D" w:rsidRPr="00F25BC8">
        <w:tab/>
      </w:r>
      <w:r w:rsidR="00757E2D" w:rsidRPr="00F25BC8">
        <w:tab/>
        <w:t>249</w:t>
      </w:r>
    </w:p>
    <w:p w14:paraId="798E3D9E" w14:textId="77777777" w:rsidR="00757E2D" w:rsidRPr="00F25BC8" w:rsidRDefault="00757E2D" w:rsidP="00757E2D"/>
    <w:p w14:paraId="60DEC61D" w14:textId="77777777" w:rsidR="00757E2D" w:rsidRPr="00F25BC8" w:rsidRDefault="00757E2D" w:rsidP="00757E2D">
      <w:pPr>
        <w:pStyle w:val="NormalBold"/>
        <w:keepNext/>
      </w:pPr>
      <w:r w:rsidRPr="00F25BC8">
        <w:t>Forslag til forordning</w:t>
      </w:r>
    </w:p>
    <w:p w14:paraId="5D634024" w14:textId="77777777" w:rsidR="00757E2D" w:rsidRPr="00F25BC8" w:rsidRDefault="00757E2D" w:rsidP="00757E2D">
      <w:pPr>
        <w:pStyle w:val="NormalBold"/>
      </w:pPr>
      <w:r w:rsidRPr="00F25BC8">
        <w:t>Bilag I – punkt 1 – punkt 1.1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3CF39E5" w14:textId="77777777" w:rsidTr="00940DBF">
        <w:trPr>
          <w:jc w:val="center"/>
        </w:trPr>
        <w:tc>
          <w:tcPr>
            <w:tcW w:w="9752" w:type="dxa"/>
            <w:gridSpan w:val="2"/>
          </w:tcPr>
          <w:p w14:paraId="43A09DB6" w14:textId="77777777" w:rsidR="00757E2D" w:rsidRPr="00F25BC8" w:rsidRDefault="00757E2D" w:rsidP="00940DBF">
            <w:pPr>
              <w:keepNext/>
            </w:pPr>
          </w:p>
        </w:tc>
      </w:tr>
      <w:tr w:rsidR="00757E2D" w:rsidRPr="00F25BC8" w14:paraId="68863E35" w14:textId="77777777" w:rsidTr="00940DBF">
        <w:trPr>
          <w:jc w:val="center"/>
        </w:trPr>
        <w:tc>
          <w:tcPr>
            <w:tcW w:w="4876" w:type="dxa"/>
          </w:tcPr>
          <w:p w14:paraId="3FECB373" w14:textId="77777777" w:rsidR="00757E2D" w:rsidRPr="00F25BC8" w:rsidRDefault="00757E2D" w:rsidP="00940DBF">
            <w:pPr>
              <w:pStyle w:val="ColumnHeading"/>
              <w:keepNext/>
            </w:pPr>
            <w:r w:rsidRPr="00F25BC8">
              <w:t>Kommissionens forslag</w:t>
            </w:r>
          </w:p>
        </w:tc>
        <w:tc>
          <w:tcPr>
            <w:tcW w:w="4876" w:type="dxa"/>
          </w:tcPr>
          <w:p w14:paraId="76AD1186" w14:textId="09D06356" w:rsidR="00757E2D" w:rsidRPr="00F25BC8" w:rsidRDefault="00E43C55" w:rsidP="00940DBF">
            <w:pPr>
              <w:pStyle w:val="ColumnHeading"/>
              <w:keepNext/>
            </w:pPr>
            <w:r>
              <w:t>Ændring</w:t>
            </w:r>
          </w:p>
        </w:tc>
      </w:tr>
      <w:tr w:rsidR="00757E2D" w:rsidRPr="00F25BC8" w14:paraId="647C8EDC" w14:textId="77777777" w:rsidTr="00940DBF">
        <w:trPr>
          <w:jc w:val="center"/>
        </w:trPr>
        <w:tc>
          <w:tcPr>
            <w:tcW w:w="4876" w:type="dxa"/>
          </w:tcPr>
          <w:p w14:paraId="010D7344" w14:textId="77777777" w:rsidR="00757E2D" w:rsidRPr="00F25BC8" w:rsidRDefault="00757E2D" w:rsidP="00940DBF">
            <w:pPr>
              <w:pStyle w:val="Normal6"/>
            </w:pPr>
            <w:r w:rsidRPr="00F25BC8">
              <w:t>1.1.</w:t>
            </w:r>
            <w:r w:rsidRPr="00F25BC8">
              <w:tab/>
            </w:r>
            <w:r w:rsidRPr="00F25BC8">
              <w:rPr>
                <w:b/>
                <w:i/>
              </w:rPr>
              <w:t>Operatøren</w:t>
            </w:r>
            <w:r w:rsidRPr="00F25BC8">
              <w:t xml:space="preserve"> skal </w:t>
            </w:r>
            <w:r w:rsidRPr="00F25BC8">
              <w:rPr>
                <w:b/>
                <w:i/>
              </w:rPr>
              <w:t>gennemføre følgende fodringshyppighed:</w:t>
            </w:r>
          </w:p>
        </w:tc>
        <w:tc>
          <w:tcPr>
            <w:tcW w:w="4876" w:type="dxa"/>
          </w:tcPr>
          <w:p w14:paraId="7C0B9C6A" w14:textId="77777777" w:rsidR="00757E2D" w:rsidRPr="00F25BC8" w:rsidRDefault="00757E2D" w:rsidP="00940DBF">
            <w:pPr>
              <w:pStyle w:val="Normal6"/>
              <w:rPr>
                <w:szCs w:val="24"/>
              </w:rPr>
            </w:pPr>
            <w:r w:rsidRPr="00F25BC8">
              <w:t>1.1.</w:t>
            </w:r>
            <w:r w:rsidRPr="00F25BC8">
              <w:tab/>
            </w:r>
            <w:r w:rsidRPr="00F25BC8">
              <w:rPr>
                <w:b/>
                <w:i/>
              </w:rPr>
              <w:t>Hunde og katte</w:t>
            </w:r>
            <w:r w:rsidRPr="00F25BC8">
              <w:t xml:space="preserve"> skal </w:t>
            </w:r>
            <w:r w:rsidRPr="00F25BC8">
              <w:rPr>
                <w:b/>
                <w:i/>
              </w:rPr>
              <w:t>fodres mindst to gange dagligt. Hvalpe og killinger skal fodres oftere.</w:t>
            </w:r>
          </w:p>
        </w:tc>
      </w:tr>
      <w:tr w:rsidR="00757E2D" w:rsidRPr="00F25BC8" w14:paraId="0F56F29E" w14:textId="77777777" w:rsidTr="00940DBF">
        <w:trPr>
          <w:jc w:val="center"/>
        </w:trPr>
        <w:tc>
          <w:tcPr>
            <w:tcW w:w="4876" w:type="dxa"/>
          </w:tcPr>
          <w:p w14:paraId="19817926" w14:textId="77777777" w:rsidR="00757E2D" w:rsidRPr="00F25BC8" w:rsidRDefault="00757E2D" w:rsidP="00940DBF">
            <w:pPr>
              <w:pStyle w:val="Normal6"/>
            </w:pPr>
          </w:p>
        </w:tc>
        <w:tc>
          <w:tcPr>
            <w:tcW w:w="4876" w:type="dxa"/>
          </w:tcPr>
          <w:p w14:paraId="17115783" w14:textId="77777777" w:rsidR="00757E2D" w:rsidRPr="00F25BC8" w:rsidRDefault="00757E2D" w:rsidP="00940DBF">
            <w:pPr>
              <w:pStyle w:val="Normal6"/>
              <w:rPr>
                <w:szCs w:val="24"/>
              </w:rPr>
            </w:pPr>
            <w:r w:rsidRPr="00F25BC8">
              <w:rPr>
                <w:b/>
                <w:i/>
              </w:rPr>
              <w:t>Disse krav finder ikke anvendelse på avlsvirksomheder, hvor der holdes vogterhunde, i de perioder, hvor sådanne hunde anvendes til hyrdeformål.</w:t>
            </w:r>
          </w:p>
        </w:tc>
      </w:tr>
    </w:tbl>
    <w:p w14:paraId="15A64974" w14:textId="77777777" w:rsidR="00757E2D" w:rsidRPr="00F25BC8" w:rsidRDefault="00757E2D" w:rsidP="00757E2D"/>
    <w:p w14:paraId="275CA782" w14:textId="2DAB5824" w:rsidR="00757E2D" w:rsidRPr="00F25BC8" w:rsidRDefault="00E43C55" w:rsidP="00757E2D">
      <w:pPr>
        <w:pStyle w:val="AmNumberTabs"/>
      </w:pPr>
      <w:r>
        <w:t>Ændring</w:t>
      </w:r>
      <w:r w:rsidR="00757E2D" w:rsidRPr="00F25BC8">
        <w:tab/>
      </w:r>
      <w:r w:rsidR="00757E2D" w:rsidRPr="00F25BC8">
        <w:tab/>
        <w:t>250</w:t>
      </w:r>
    </w:p>
    <w:p w14:paraId="2892DAD4" w14:textId="77777777" w:rsidR="00757E2D" w:rsidRPr="00F25BC8" w:rsidRDefault="00757E2D" w:rsidP="00757E2D"/>
    <w:p w14:paraId="24E1BE20" w14:textId="77777777" w:rsidR="00757E2D" w:rsidRPr="00F25BC8" w:rsidRDefault="00757E2D" w:rsidP="00757E2D">
      <w:pPr>
        <w:pStyle w:val="NormalBold"/>
        <w:keepNext/>
      </w:pPr>
      <w:r w:rsidRPr="00F25BC8">
        <w:t>Forslag til forordning</w:t>
      </w:r>
    </w:p>
    <w:p w14:paraId="03479391" w14:textId="77777777" w:rsidR="00757E2D" w:rsidRPr="00F25BC8" w:rsidRDefault="00757E2D" w:rsidP="00757E2D">
      <w:pPr>
        <w:pStyle w:val="NormalBold"/>
      </w:pPr>
      <w:r w:rsidRPr="00F25BC8">
        <w:t>Bilag I – punkt 1 – punkt 1.1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9BC1531" w14:textId="77777777" w:rsidTr="00940DBF">
        <w:trPr>
          <w:jc w:val="center"/>
        </w:trPr>
        <w:tc>
          <w:tcPr>
            <w:tcW w:w="9752" w:type="dxa"/>
            <w:gridSpan w:val="2"/>
          </w:tcPr>
          <w:p w14:paraId="6BF4CF28" w14:textId="77777777" w:rsidR="00757E2D" w:rsidRPr="00F25BC8" w:rsidRDefault="00757E2D" w:rsidP="00940DBF">
            <w:pPr>
              <w:keepNext/>
            </w:pPr>
          </w:p>
        </w:tc>
      </w:tr>
      <w:tr w:rsidR="00757E2D" w:rsidRPr="00F25BC8" w14:paraId="3FCD1D58" w14:textId="77777777" w:rsidTr="00940DBF">
        <w:trPr>
          <w:jc w:val="center"/>
        </w:trPr>
        <w:tc>
          <w:tcPr>
            <w:tcW w:w="4876" w:type="dxa"/>
          </w:tcPr>
          <w:p w14:paraId="2F85B352" w14:textId="77777777" w:rsidR="00757E2D" w:rsidRPr="00F25BC8" w:rsidRDefault="00757E2D" w:rsidP="00940DBF">
            <w:pPr>
              <w:pStyle w:val="ColumnHeading"/>
              <w:keepNext/>
            </w:pPr>
            <w:r w:rsidRPr="00F25BC8">
              <w:t>Kommissionens forslag</w:t>
            </w:r>
          </w:p>
        </w:tc>
        <w:tc>
          <w:tcPr>
            <w:tcW w:w="4876" w:type="dxa"/>
          </w:tcPr>
          <w:p w14:paraId="373D254F" w14:textId="29314ACC" w:rsidR="00757E2D" w:rsidRPr="00F25BC8" w:rsidRDefault="00E43C55" w:rsidP="00940DBF">
            <w:pPr>
              <w:pStyle w:val="ColumnHeading"/>
              <w:keepNext/>
            </w:pPr>
            <w:r>
              <w:t>Ændring</w:t>
            </w:r>
          </w:p>
        </w:tc>
      </w:tr>
      <w:tr w:rsidR="00757E2D" w:rsidRPr="00F25BC8" w14:paraId="3B6F27F1" w14:textId="77777777" w:rsidTr="00940DBF">
        <w:trPr>
          <w:jc w:val="center"/>
        </w:trPr>
        <w:tc>
          <w:tcPr>
            <w:tcW w:w="4876" w:type="dxa"/>
          </w:tcPr>
          <w:p w14:paraId="3AEB840C" w14:textId="77777777" w:rsidR="00757E2D" w:rsidRPr="00F25BC8" w:rsidRDefault="00757E2D" w:rsidP="00940DBF">
            <w:pPr>
              <w:pStyle w:val="Normal6"/>
            </w:pPr>
            <w:r w:rsidRPr="00F25BC8">
              <w:rPr>
                <w:b/>
                <w:i/>
              </w:rPr>
              <w:t>a)</w:t>
            </w:r>
            <w:r w:rsidRPr="00F25BC8">
              <w:rPr>
                <w:b/>
                <w:i/>
              </w:rPr>
              <w:tab/>
              <w:t>Voksne katte og hunde fodres to gange dagligt.</w:t>
            </w:r>
          </w:p>
        </w:tc>
        <w:tc>
          <w:tcPr>
            <w:tcW w:w="4876" w:type="dxa"/>
          </w:tcPr>
          <w:p w14:paraId="78359A58" w14:textId="77777777" w:rsidR="00757E2D" w:rsidRPr="00F25BC8" w:rsidRDefault="00757E2D" w:rsidP="00940DBF">
            <w:pPr>
              <w:pStyle w:val="Normal6"/>
              <w:rPr>
                <w:szCs w:val="24"/>
              </w:rPr>
            </w:pPr>
            <w:r w:rsidRPr="00F25BC8">
              <w:rPr>
                <w:b/>
                <w:i/>
              </w:rPr>
              <w:t>udgår</w:t>
            </w:r>
          </w:p>
        </w:tc>
      </w:tr>
    </w:tbl>
    <w:p w14:paraId="325C19B3" w14:textId="77777777" w:rsidR="00757E2D" w:rsidRPr="00F25BC8" w:rsidRDefault="00757E2D" w:rsidP="00757E2D"/>
    <w:p w14:paraId="693E530F" w14:textId="2E959CEA" w:rsidR="00757E2D" w:rsidRPr="00F25BC8" w:rsidRDefault="00E43C55" w:rsidP="00757E2D">
      <w:pPr>
        <w:pStyle w:val="AmNumberTabs"/>
      </w:pPr>
      <w:r>
        <w:t>Ændring</w:t>
      </w:r>
      <w:r w:rsidR="00757E2D" w:rsidRPr="00F25BC8">
        <w:tab/>
      </w:r>
      <w:r w:rsidR="00757E2D" w:rsidRPr="00F25BC8">
        <w:tab/>
        <w:t>252</w:t>
      </w:r>
    </w:p>
    <w:p w14:paraId="170555A5" w14:textId="77777777" w:rsidR="00757E2D" w:rsidRPr="00F25BC8" w:rsidRDefault="00757E2D" w:rsidP="00757E2D"/>
    <w:p w14:paraId="42B363B2" w14:textId="77777777" w:rsidR="00757E2D" w:rsidRPr="00F25BC8" w:rsidRDefault="00757E2D" w:rsidP="00757E2D">
      <w:pPr>
        <w:pStyle w:val="NormalBold"/>
        <w:keepNext/>
      </w:pPr>
      <w:r w:rsidRPr="00F25BC8">
        <w:t>Forslag til forordning</w:t>
      </w:r>
    </w:p>
    <w:p w14:paraId="77048BD0" w14:textId="77777777" w:rsidR="00757E2D" w:rsidRPr="00B410EC" w:rsidRDefault="00757E2D" w:rsidP="00757E2D">
      <w:pPr>
        <w:pStyle w:val="NormalBold"/>
        <w:rPr>
          <w:lang w:val="pl-PL"/>
        </w:rPr>
      </w:pPr>
      <w:r w:rsidRPr="00B410EC">
        <w:rPr>
          <w:lang w:val="pl-PL"/>
        </w:rPr>
        <w:t>Bilag I – punkt 1 – punkt 1.1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34680A" w14:paraId="07CB555B" w14:textId="77777777" w:rsidTr="00940DBF">
        <w:trPr>
          <w:jc w:val="center"/>
        </w:trPr>
        <w:tc>
          <w:tcPr>
            <w:tcW w:w="9752" w:type="dxa"/>
            <w:gridSpan w:val="2"/>
          </w:tcPr>
          <w:p w14:paraId="047496D6" w14:textId="77777777" w:rsidR="00757E2D" w:rsidRPr="00B410EC" w:rsidRDefault="00757E2D" w:rsidP="00940DBF">
            <w:pPr>
              <w:keepNext/>
              <w:rPr>
                <w:lang w:val="pl-PL"/>
              </w:rPr>
            </w:pPr>
          </w:p>
        </w:tc>
      </w:tr>
      <w:tr w:rsidR="00757E2D" w:rsidRPr="00F25BC8" w14:paraId="6EF51CC3" w14:textId="77777777" w:rsidTr="00940DBF">
        <w:trPr>
          <w:jc w:val="center"/>
        </w:trPr>
        <w:tc>
          <w:tcPr>
            <w:tcW w:w="4876" w:type="dxa"/>
          </w:tcPr>
          <w:p w14:paraId="1E962DB9" w14:textId="77777777" w:rsidR="00757E2D" w:rsidRPr="00F25BC8" w:rsidRDefault="00757E2D" w:rsidP="00940DBF">
            <w:pPr>
              <w:pStyle w:val="ColumnHeading"/>
              <w:keepNext/>
            </w:pPr>
            <w:r w:rsidRPr="00F25BC8">
              <w:t>Kommissionens forslag</w:t>
            </w:r>
          </w:p>
        </w:tc>
        <w:tc>
          <w:tcPr>
            <w:tcW w:w="4876" w:type="dxa"/>
          </w:tcPr>
          <w:p w14:paraId="0264C563" w14:textId="02A483A4" w:rsidR="00757E2D" w:rsidRPr="00F25BC8" w:rsidRDefault="00E43C55" w:rsidP="00940DBF">
            <w:pPr>
              <w:pStyle w:val="ColumnHeading"/>
              <w:keepNext/>
            </w:pPr>
            <w:r>
              <w:t>Ændring</w:t>
            </w:r>
          </w:p>
        </w:tc>
      </w:tr>
      <w:tr w:rsidR="00757E2D" w:rsidRPr="00F25BC8" w14:paraId="7E723663" w14:textId="77777777" w:rsidTr="00940DBF">
        <w:trPr>
          <w:jc w:val="center"/>
        </w:trPr>
        <w:tc>
          <w:tcPr>
            <w:tcW w:w="4876" w:type="dxa"/>
          </w:tcPr>
          <w:p w14:paraId="4C5D4EB7" w14:textId="77777777" w:rsidR="00757E2D" w:rsidRPr="00F25BC8" w:rsidRDefault="00757E2D" w:rsidP="00940DBF">
            <w:pPr>
              <w:pStyle w:val="Normal6"/>
            </w:pPr>
            <w:r w:rsidRPr="00F25BC8">
              <w:rPr>
                <w:b/>
                <w:i/>
              </w:rPr>
              <w:t>c)</w:t>
            </w:r>
            <w:r w:rsidRPr="00F25BC8">
              <w:rPr>
                <w:b/>
                <w:i/>
              </w:rPr>
              <w:tab/>
              <w:t>Hvalpe på under 8 uger fodres mindst 5 gange dagligt.</w:t>
            </w:r>
          </w:p>
        </w:tc>
        <w:tc>
          <w:tcPr>
            <w:tcW w:w="4876" w:type="dxa"/>
          </w:tcPr>
          <w:p w14:paraId="32A1A636" w14:textId="77777777" w:rsidR="00757E2D" w:rsidRPr="00F25BC8" w:rsidRDefault="00757E2D" w:rsidP="00940DBF">
            <w:pPr>
              <w:pStyle w:val="Normal6"/>
              <w:rPr>
                <w:szCs w:val="24"/>
              </w:rPr>
            </w:pPr>
            <w:r w:rsidRPr="00F25BC8">
              <w:rPr>
                <w:b/>
                <w:i/>
              </w:rPr>
              <w:t>udgår</w:t>
            </w:r>
          </w:p>
        </w:tc>
      </w:tr>
    </w:tbl>
    <w:p w14:paraId="7E9D6CD2" w14:textId="77777777" w:rsidR="00757E2D" w:rsidRPr="00F25BC8" w:rsidRDefault="00757E2D" w:rsidP="00757E2D"/>
    <w:p w14:paraId="7864B40A" w14:textId="42790E1E" w:rsidR="00757E2D" w:rsidRPr="00F25BC8" w:rsidRDefault="00E43C55" w:rsidP="00757E2D">
      <w:pPr>
        <w:pStyle w:val="AmNumberTabs"/>
      </w:pPr>
      <w:r>
        <w:t>Ændring</w:t>
      </w:r>
      <w:r w:rsidR="00757E2D" w:rsidRPr="00F25BC8">
        <w:tab/>
      </w:r>
      <w:r w:rsidR="00757E2D" w:rsidRPr="00F25BC8">
        <w:tab/>
        <w:t>253</w:t>
      </w:r>
    </w:p>
    <w:p w14:paraId="4A5BD84C" w14:textId="77777777" w:rsidR="00757E2D" w:rsidRPr="00F25BC8" w:rsidRDefault="00757E2D" w:rsidP="00757E2D"/>
    <w:p w14:paraId="4085AE68" w14:textId="77777777" w:rsidR="00757E2D" w:rsidRPr="00F25BC8" w:rsidRDefault="00757E2D" w:rsidP="00757E2D">
      <w:pPr>
        <w:pStyle w:val="NormalBold"/>
        <w:keepNext/>
      </w:pPr>
      <w:r w:rsidRPr="00F25BC8">
        <w:lastRenderedPageBreak/>
        <w:t>Forslag til forordning</w:t>
      </w:r>
    </w:p>
    <w:p w14:paraId="63809A9B" w14:textId="77777777" w:rsidR="00757E2D" w:rsidRPr="00B410EC" w:rsidRDefault="00757E2D" w:rsidP="00757E2D">
      <w:pPr>
        <w:pStyle w:val="NormalBold"/>
        <w:rPr>
          <w:lang w:val="pl-PL"/>
        </w:rPr>
      </w:pPr>
      <w:r w:rsidRPr="00B410EC">
        <w:rPr>
          <w:lang w:val="pl-PL"/>
        </w:rPr>
        <w:t>Bilag I – punkt 1 – punkt 1.1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34680A" w14:paraId="4A4F2BC9" w14:textId="77777777" w:rsidTr="00940DBF">
        <w:trPr>
          <w:jc w:val="center"/>
        </w:trPr>
        <w:tc>
          <w:tcPr>
            <w:tcW w:w="9752" w:type="dxa"/>
            <w:gridSpan w:val="2"/>
          </w:tcPr>
          <w:p w14:paraId="57B80971" w14:textId="77777777" w:rsidR="00757E2D" w:rsidRPr="00B410EC" w:rsidRDefault="00757E2D" w:rsidP="00940DBF">
            <w:pPr>
              <w:keepNext/>
              <w:rPr>
                <w:lang w:val="pl-PL"/>
              </w:rPr>
            </w:pPr>
          </w:p>
        </w:tc>
      </w:tr>
      <w:tr w:rsidR="00757E2D" w:rsidRPr="00F25BC8" w14:paraId="536FA1F5" w14:textId="77777777" w:rsidTr="00940DBF">
        <w:trPr>
          <w:jc w:val="center"/>
        </w:trPr>
        <w:tc>
          <w:tcPr>
            <w:tcW w:w="4876" w:type="dxa"/>
          </w:tcPr>
          <w:p w14:paraId="5A4FA1E6" w14:textId="77777777" w:rsidR="00757E2D" w:rsidRPr="00F25BC8" w:rsidRDefault="00757E2D" w:rsidP="00940DBF">
            <w:pPr>
              <w:pStyle w:val="ColumnHeading"/>
              <w:keepNext/>
            </w:pPr>
            <w:r w:rsidRPr="00F25BC8">
              <w:t>Kommissionens forslag</w:t>
            </w:r>
          </w:p>
        </w:tc>
        <w:tc>
          <w:tcPr>
            <w:tcW w:w="4876" w:type="dxa"/>
          </w:tcPr>
          <w:p w14:paraId="3C02D344" w14:textId="05BFDC25" w:rsidR="00757E2D" w:rsidRPr="00F25BC8" w:rsidRDefault="00E43C55" w:rsidP="00940DBF">
            <w:pPr>
              <w:pStyle w:val="ColumnHeading"/>
              <w:keepNext/>
            </w:pPr>
            <w:r>
              <w:t>Ændring</w:t>
            </w:r>
          </w:p>
        </w:tc>
      </w:tr>
      <w:tr w:rsidR="00757E2D" w:rsidRPr="00F25BC8" w14:paraId="65A02136" w14:textId="77777777" w:rsidTr="00940DBF">
        <w:trPr>
          <w:jc w:val="center"/>
        </w:trPr>
        <w:tc>
          <w:tcPr>
            <w:tcW w:w="4876" w:type="dxa"/>
          </w:tcPr>
          <w:p w14:paraId="7CA50E10" w14:textId="77777777" w:rsidR="00757E2D" w:rsidRPr="00F25BC8" w:rsidRDefault="00757E2D" w:rsidP="00940DBF">
            <w:pPr>
              <w:pStyle w:val="Normal6"/>
            </w:pPr>
            <w:r w:rsidRPr="00F25BC8">
              <w:rPr>
                <w:b/>
                <w:i/>
              </w:rPr>
              <w:t>d)</w:t>
            </w:r>
            <w:r w:rsidRPr="00F25BC8">
              <w:rPr>
                <w:b/>
                <w:i/>
              </w:rPr>
              <w:tab/>
              <w:t>Killinger på under 12 uger fodres mindst 4 gange dagligt.</w:t>
            </w:r>
          </w:p>
        </w:tc>
        <w:tc>
          <w:tcPr>
            <w:tcW w:w="4876" w:type="dxa"/>
          </w:tcPr>
          <w:p w14:paraId="631988C0" w14:textId="77777777" w:rsidR="00757E2D" w:rsidRPr="00F25BC8" w:rsidRDefault="00757E2D" w:rsidP="00940DBF">
            <w:pPr>
              <w:pStyle w:val="Normal6"/>
              <w:rPr>
                <w:szCs w:val="24"/>
              </w:rPr>
            </w:pPr>
            <w:r w:rsidRPr="00F25BC8">
              <w:rPr>
                <w:b/>
                <w:i/>
              </w:rPr>
              <w:t>udgår</w:t>
            </w:r>
          </w:p>
        </w:tc>
      </w:tr>
    </w:tbl>
    <w:p w14:paraId="4B27114C" w14:textId="77777777" w:rsidR="00757E2D" w:rsidRPr="00F25BC8" w:rsidRDefault="00757E2D" w:rsidP="00757E2D"/>
    <w:p w14:paraId="34CF740A" w14:textId="75E8AA73" w:rsidR="00757E2D" w:rsidRPr="00F25BC8" w:rsidRDefault="00E43C55" w:rsidP="00757E2D">
      <w:pPr>
        <w:pStyle w:val="AmNumberTabs"/>
      </w:pPr>
      <w:r>
        <w:t>Ændring</w:t>
      </w:r>
      <w:r w:rsidR="00757E2D" w:rsidRPr="00F25BC8">
        <w:tab/>
      </w:r>
      <w:r w:rsidR="00757E2D" w:rsidRPr="00F25BC8">
        <w:tab/>
        <w:t>254</w:t>
      </w:r>
    </w:p>
    <w:p w14:paraId="15A37EE6" w14:textId="77777777" w:rsidR="00757E2D" w:rsidRPr="00F25BC8" w:rsidRDefault="00757E2D" w:rsidP="00757E2D"/>
    <w:p w14:paraId="3C47FA2C" w14:textId="77777777" w:rsidR="00757E2D" w:rsidRPr="00F25BC8" w:rsidRDefault="00757E2D" w:rsidP="00757E2D">
      <w:pPr>
        <w:pStyle w:val="NormalBold"/>
        <w:keepNext/>
      </w:pPr>
      <w:r w:rsidRPr="00F25BC8">
        <w:t>Forslag til forordning</w:t>
      </w:r>
    </w:p>
    <w:p w14:paraId="305541CD" w14:textId="77777777" w:rsidR="00757E2D" w:rsidRPr="00F25BC8" w:rsidRDefault="00757E2D" w:rsidP="00757E2D">
      <w:pPr>
        <w:pStyle w:val="NormalBold"/>
      </w:pPr>
      <w:r w:rsidRPr="00F25BC8">
        <w:t>Bilag I – punkt 1 – punkt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3D9697E" w14:textId="77777777" w:rsidTr="00940DBF">
        <w:trPr>
          <w:jc w:val="center"/>
        </w:trPr>
        <w:tc>
          <w:tcPr>
            <w:tcW w:w="9752" w:type="dxa"/>
            <w:gridSpan w:val="2"/>
          </w:tcPr>
          <w:p w14:paraId="51CA2AD1" w14:textId="77777777" w:rsidR="00757E2D" w:rsidRPr="00F25BC8" w:rsidRDefault="00757E2D" w:rsidP="00940DBF">
            <w:pPr>
              <w:keepNext/>
            </w:pPr>
          </w:p>
        </w:tc>
      </w:tr>
      <w:tr w:rsidR="00757E2D" w:rsidRPr="00F25BC8" w14:paraId="43BBA4DF" w14:textId="77777777" w:rsidTr="00940DBF">
        <w:trPr>
          <w:jc w:val="center"/>
        </w:trPr>
        <w:tc>
          <w:tcPr>
            <w:tcW w:w="4876" w:type="dxa"/>
          </w:tcPr>
          <w:p w14:paraId="56B0F13F" w14:textId="77777777" w:rsidR="00757E2D" w:rsidRPr="00F25BC8" w:rsidRDefault="00757E2D" w:rsidP="00940DBF">
            <w:pPr>
              <w:pStyle w:val="ColumnHeading"/>
              <w:keepNext/>
            </w:pPr>
            <w:r w:rsidRPr="00F25BC8">
              <w:t>Kommissionens forslag</w:t>
            </w:r>
          </w:p>
        </w:tc>
        <w:tc>
          <w:tcPr>
            <w:tcW w:w="4876" w:type="dxa"/>
          </w:tcPr>
          <w:p w14:paraId="5D23DBFF" w14:textId="20A69D5D" w:rsidR="00757E2D" w:rsidRPr="00F25BC8" w:rsidRDefault="00E43C55" w:rsidP="00940DBF">
            <w:pPr>
              <w:pStyle w:val="ColumnHeading"/>
              <w:keepNext/>
            </w:pPr>
            <w:r>
              <w:t>Ændring</w:t>
            </w:r>
          </w:p>
        </w:tc>
      </w:tr>
      <w:tr w:rsidR="00757E2D" w:rsidRPr="00F25BC8" w14:paraId="54733795" w14:textId="77777777" w:rsidTr="00940DBF">
        <w:trPr>
          <w:jc w:val="center"/>
        </w:trPr>
        <w:tc>
          <w:tcPr>
            <w:tcW w:w="4876" w:type="dxa"/>
          </w:tcPr>
          <w:p w14:paraId="10B0D3AF" w14:textId="77777777" w:rsidR="00757E2D" w:rsidRPr="00F25BC8" w:rsidRDefault="00757E2D" w:rsidP="00940DBF">
            <w:pPr>
              <w:pStyle w:val="Normal6"/>
            </w:pPr>
            <w:r w:rsidRPr="00F25BC8">
              <w:t>1.2.</w:t>
            </w:r>
            <w:r w:rsidRPr="00F25BC8">
              <w:tab/>
              <w:t xml:space="preserve">Hver </w:t>
            </w:r>
            <w:r w:rsidRPr="00F25BC8">
              <w:rPr>
                <w:b/>
                <w:i/>
              </w:rPr>
              <w:t xml:space="preserve">nyfødt </w:t>
            </w:r>
            <w:r w:rsidRPr="00F25BC8">
              <w:t xml:space="preserve">hvalp eller killing skal fodres med colostrum fra </w:t>
            </w:r>
            <w:r w:rsidRPr="00F25BC8">
              <w:rPr>
                <w:b/>
                <w:i/>
              </w:rPr>
              <w:t>deres</w:t>
            </w:r>
            <w:r w:rsidRPr="00F25BC8">
              <w:t xml:space="preserve"> tæve eller </w:t>
            </w:r>
            <w:r w:rsidRPr="00F25BC8">
              <w:rPr>
                <w:b/>
                <w:i/>
              </w:rPr>
              <w:t>kønsmodne</w:t>
            </w:r>
            <w:r w:rsidRPr="00F25BC8">
              <w:t xml:space="preserve"> hunkat</w:t>
            </w:r>
            <w:r w:rsidRPr="00F25BC8">
              <w:rPr>
                <w:b/>
                <w:i/>
              </w:rPr>
              <w:t xml:space="preserve"> i de første to dage</w:t>
            </w:r>
            <w:r w:rsidRPr="00F25BC8">
              <w:t xml:space="preserve"> af </w:t>
            </w:r>
            <w:r w:rsidRPr="00F25BC8">
              <w:rPr>
                <w:b/>
                <w:i/>
              </w:rPr>
              <w:t>deres liv</w:t>
            </w:r>
            <w:r w:rsidRPr="00F25BC8">
              <w:t>.</w:t>
            </w:r>
          </w:p>
        </w:tc>
        <w:tc>
          <w:tcPr>
            <w:tcW w:w="4876" w:type="dxa"/>
          </w:tcPr>
          <w:p w14:paraId="6AB59DCA" w14:textId="77777777" w:rsidR="00757E2D" w:rsidRPr="00F25BC8" w:rsidRDefault="00757E2D" w:rsidP="00940DBF">
            <w:pPr>
              <w:pStyle w:val="Normal6"/>
              <w:rPr>
                <w:szCs w:val="24"/>
              </w:rPr>
            </w:pPr>
            <w:r w:rsidRPr="00F25BC8">
              <w:t>1.2.</w:t>
            </w:r>
            <w:r w:rsidRPr="00F25BC8">
              <w:tab/>
              <w:t xml:space="preserve">Hver hvalp eller killing skal fodres med colostrum </w:t>
            </w:r>
            <w:r w:rsidRPr="00F25BC8">
              <w:rPr>
                <w:b/>
                <w:i/>
              </w:rPr>
              <w:t xml:space="preserve">i mindst de første to dage af deres liv og derefter med mælk </w:t>
            </w:r>
            <w:r w:rsidRPr="00F25BC8">
              <w:t xml:space="preserve">fra </w:t>
            </w:r>
            <w:r w:rsidRPr="00F25BC8">
              <w:rPr>
                <w:b/>
                <w:i/>
              </w:rPr>
              <w:t>moderen eller en diegivende</w:t>
            </w:r>
            <w:r w:rsidRPr="00F25BC8">
              <w:t xml:space="preserve"> tæve eller </w:t>
            </w:r>
            <w:r w:rsidRPr="00F25BC8">
              <w:rPr>
                <w:b/>
                <w:i/>
              </w:rPr>
              <w:t>kønsmoden</w:t>
            </w:r>
            <w:r w:rsidRPr="00F25BC8">
              <w:t xml:space="preserve"> hunkat</w:t>
            </w:r>
            <w:r w:rsidRPr="00F25BC8">
              <w:rPr>
                <w:b/>
                <w:i/>
              </w:rPr>
              <w:t>.</w:t>
            </w:r>
            <w:r w:rsidRPr="00F25BC8">
              <w:t xml:space="preserve"> </w:t>
            </w:r>
            <w:r w:rsidRPr="00F25BC8">
              <w:rPr>
                <w:b/>
                <w:i/>
              </w:rPr>
              <w:t>Hvis dette ikke er muligt eller ikke er tilstrækkeligt, fordi moderen eller den diegivende tæve eller kønsmodne hunkat er syg eller på anden måde ikke er i stand til at fodre sit afkom, skal hvalpen eller killingen fodres med en mælkeerstatning beregnet til hvalpe eller killinger og med den fodringshyppighed, som anvises af mælkeerstatningens producent eller af en dyrlæge.</w:t>
            </w:r>
          </w:p>
        </w:tc>
      </w:tr>
    </w:tbl>
    <w:p w14:paraId="632829DE" w14:textId="77777777" w:rsidR="00757E2D" w:rsidRPr="00F25BC8" w:rsidRDefault="00757E2D" w:rsidP="00757E2D"/>
    <w:p w14:paraId="16DB0237" w14:textId="339E6AC0" w:rsidR="00757E2D" w:rsidRPr="00F25BC8" w:rsidRDefault="00E43C55" w:rsidP="00757E2D">
      <w:pPr>
        <w:pStyle w:val="AmNumberTabs"/>
      </w:pPr>
      <w:r>
        <w:t>Ændring</w:t>
      </w:r>
      <w:r w:rsidR="00757E2D" w:rsidRPr="00F25BC8">
        <w:tab/>
      </w:r>
      <w:r w:rsidR="00757E2D" w:rsidRPr="00F25BC8">
        <w:tab/>
        <w:t>255</w:t>
      </w:r>
    </w:p>
    <w:p w14:paraId="6AF0C647" w14:textId="77777777" w:rsidR="00757E2D" w:rsidRPr="00F25BC8" w:rsidRDefault="00757E2D" w:rsidP="00757E2D"/>
    <w:p w14:paraId="31F38AE1" w14:textId="77777777" w:rsidR="00757E2D" w:rsidRPr="00F25BC8" w:rsidRDefault="00757E2D" w:rsidP="00757E2D">
      <w:pPr>
        <w:pStyle w:val="NormalBold"/>
        <w:keepNext/>
      </w:pPr>
      <w:r w:rsidRPr="00F25BC8">
        <w:t>Forslag til forordning</w:t>
      </w:r>
    </w:p>
    <w:p w14:paraId="6723A198" w14:textId="77777777" w:rsidR="00757E2D" w:rsidRPr="00F25BC8" w:rsidRDefault="00757E2D" w:rsidP="00757E2D">
      <w:pPr>
        <w:pStyle w:val="NormalBold"/>
      </w:pPr>
      <w:r w:rsidRPr="00F25BC8">
        <w:t>Bilag I – punkt 1 – punkt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29D98A52" w14:textId="77777777" w:rsidTr="00940DBF">
        <w:trPr>
          <w:jc w:val="center"/>
        </w:trPr>
        <w:tc>
          <w:tcPr>
            <w:tcW w:w="9752" w:type="dxa"/>
            <w:gridSpan w:val="2"/>
          </w:tcPr>
          <w:p w14:paraId="5CFB2579" w14:textId="77777777" w:rsidR="00757E2D" w:rsidRPr="00F25BC8" w:rsidRDefault="00757E2D" w:rsidP="00940DBF">
            <w:pPr>
              <w:keepNext/>
            </w:pPr>
          </w:p>
        </w:tc>
      </w:tr>
      <w:tr w:rsidR="00757E2D" w:rsidRPr="00F25BC8" w14:paraId="54032B79" w14:textId="77777777" w:rsidTr="00940DBF">
        <w:trPr>
          <w:jc w:val="center"/>
        </w:trPr>
        <w:tc>
          <w:tcPr>
            <w:tcW w:w="4876" w:type="dxa"/>
          </w:tcPr>
          <w:p w14:paraId="199C2CD4" w14:textId="77777777" w:rsidR="00757E2D" w:rsidRPr="00F25BC8" w:rsidRDefault="00757E2D" w:rsidP="00940DBF">
            <w:pPr>
              <w:pStyle w:val="ColumnHeading"/>
              <w:keepNext/>
            </w:pPr>
            <w:r w:rsidRPr="00F25BC8">
              <w:t>Kommissionens forslag</w:t>
            </w:r>
          </w:p>
        </w:tc>
        <w:tc>
          <w:tcPr>
            <w:tcW w:w="4876" w:type="dxa"/>
          </w:tcPr>
          <w:p w14:paraId="17708DF8" w14:textId="34FE97E1" w:rsidR="00757E2D" w:rsidRPr="00F25BC8" w:rsidRDefault="00E43C55" w:rsidP="00940DBF">
            <w:pPr>
              <w:pStyle w:val="ColumnHeading"/>
              <w:keepNext/>
            </w:pPr>
            <w:r>
              <w:t>Ændring</w:t>
            </w:r>
          </w:p>
        </w:tc>
      </w:tr>
      <w:tr w:rsidR="00757E2D" w:rsidRPr="00F25BC8" w14:paraId="6E602505" w14:textId="77777777" w:rsidTr="00940DBF">
        <w:trPr>
          <w:jc w:val="center"/>
        </w:trPr>
        <w:tc>
          <w:tcPr>
            <w:tcW w:w="4876" w:type="dxa"/>
          </w:tcPr>
          <w:p w14:paraId="18A7ACA2" w14:textId="77777777" w:rsidR="00757E2D" w:rsidRPr="00F25BC8" w:rsidRDefault="00757E2D" w:rsidP="00940DBF">
            <w:pPr>
              <w:pStyle w:val="Normal6"/>
            </w:pPr>
            <w:r w:rsidRPr="00F25BC8">
              <w:rPr>
                <w:b/>
                <w:i/>
              </w:rPr>
              <w:t>1.3.</w:t>
            </w:r>
            <w:r w:rsidRPr="00F25BC8">
              <w:rPr>
                <w:b/>
                <w:i/>
              </w:rPr>
              <w:tab/>
              <w:t>Hvis tæven eller den kønsmodne hunkat er syg eller på anden måde ikke er i stand til at give mælk til sit afkom, skal operatøren levere mælk fra andre tæver og kønsmodne hunkatte på samme bedrift og supplerende modermælkserstatninger beregnet til hvalpe og killinger med den fodringshyppighed, der er angivet af producenten af modermælkserstatningen eller en dyrlæge, indtil fravænningen er tilendebragt.</w:t>
            </w:r>
          </w:p>
        </w:tc>
        <w:tc>
          <w:tcPr>
            <w:tcW w:w="4876" w:type="dxa"/>
          </w:tcPr>
          <w:p w14:paraId="73967700" w14:textId="77777777" w:rsidR="00757E2D" w:rsidRPr="00F25BC8" w:rsidRDefault="00757E2D" w:rsidP="00940DBF">
            <w:pPr>
              <w:pStyle w:val="Normal6"/>
              <w:rPr>
                <w:szCs w:val="24"/>
              </w:rPr>
            </w:pPr>
            <w:r w:rsidRPr="00F25BC8">
              <w:rPr>
                <w:b/>
                <w:i/>
              </w:rPr>
              <w:t>udgår</w:t>
            </w:r>
          </w:p>
        </w:tc>
      </w:tr>
    </w:tbl>
    <w:p w14:paraId="797931EA" w14:textId="77777777" w:rsidR="00757E2D" w:rsidRPr="00F25BC8" w:rsidRDefault="00757E2D" w:rsidP="00757E2D"/>
    <w:p w14:paraId="397CDD03" w14:textId="1C191C4A" w:rsidR="00757E2D" w:rsidRPr="00F25BC8" w:rsidRDefault="00E43C55" w:rsidP="00757E2D">
      <w:pPr>
        <w:pStyle w:val="AmNumberTabs"/>
      </w:pPr>
      <w:r>
        <w:t>Ændring</w:t>
      </w:r>
      <w:r w:rsidR="00757E2D" w:rsidRPr="00F25BC8">
        <w:tab/>
      </w:r>
      <w:r w:rsidR="00757E2D" w:rsidRPr="00F25BC8">
        <w:tab/>
        <w:t>256</w:t>
      </w:r>
    </w:p>
    <w:p w14:paraId="06379170" w14:textId="77777777" w:rsidR="00757E2D" w:rsidRPr="00F25BC8" w:rsidRDefault="00757E2D" w:rsidP="00757E2D"/>
    <w:p w14:paraId="1CD324E5" w14:textId="77777777" w:rsidR="00757E2D" w:rsidRPr="00F25BC8" w:rsidRDefault="00757E2D" w:rsidP="00757E2D">
      <w:pPr>
        <w:pStyle w:val="NormalBold"/>
        <w:keepNext/>
      </w:pPr>
      <w:r w:rsidRPr="00F25BC8">
        <w:t>Forslag til forordning</w:t>
      </w:r>
    </w:p>
    <w:p w14:paraId="6B3B294D" w14:textId="77777777" w:rsidR="00757E2D" w:rsidRPr="00F25BC8" w:rsidRDefault="00757E2D" w:rsidP="00757E2D">
      <w:pPr>
        <w:pStyle w:val="NormalBold"/>
      </w:pPr>
      <w:r w:rsidRPr="00F25BC8">
        <w:t>Bilag I – punkt 1 – punkt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815FDDE" w14:textId="77777777" w:rsidTr="00940DBF">
        <w:trPr>
          <w:jc w:val="center"/>
        </w:trPr>
        <w:tc>
          <w:tcPr>
            <w:tcW w:w="9752" w:type="dxa"/>
            <w:gridSpan w:val="2"/>
          </w:tcPr>
          <w:p w14:paraId="57AC4D15" w14:textId="77777777" w:rsidR="00757E2D" w:rsidRPr="00F25BC8" w:rsidRDefault="00757E2D" w:rsidP="00940DBF">
            <w:pPr>
              <w:keepNext/>
            </w:pPr>
          </w:p>
        </w:tc>
      </w:tr>
      <w:tr w:rsidR="00757E2D" w:rsidRPr="00F25BC8" w14:paraId="0117648C" w14:textId="77777777" w:rsidTr="00940DBF">
        <w:trPr>
          <w:jc w:val="center"/>
        </w:trPr>
        <w:tc>
          <w:tcPr>
            <w:tcW w:w="4876" w:type="dxa"/>
          </w:tcPr>
          <w:p w14:paraId="4EB8DBF4" w14:textId="77777777" w:rsidR="00757E2D" w:rsidRPr="00F25BC8" w:rsidRDefault="00757E2D" w:rsidP="00940DBF">
            <w:pPr>
              <w:pStyle w:val="ColumnHeading"/>
              <w:keepNext/>
            </w:pPr>
            <w:r w:rsidRPr="00F25BC8">
              <w:t>Kommissionens forslag</w:t>
            </w:r>
          </w:p>
        </w:tc>
        <w:tc>
          <w:tcPr>
            <w:tcW w:w="4876" w:type="dxa"/>
          </w:tcPr>
          <w:p w14:paraId="24DB0339" w14:textId="79B066FC" w:rsidR="00757E2D" w:rsidRPr="00F25BC8" w:rsidRDefault="00E43C55" w:rsidP="00940DBF">
            <w:pPr>
              <w:pStyle w:val="ColumnHeading"/>
              <w:keepNext/>
            </w:pPr>
            <w:r>
              <w:t>Ændring</w:t>
            </w:r>
          </w:p>
        </w:tc>
      </w:tr>
      <w:tr w:rsidR="00757E2D" w:rsidRPr="00F25BC8" w14:paraId="2407E2A0" w14:textId="77777777" w:rsidTr="00940DBF">
        <w:trPr>
          <w:jc w:val="center"/>
        </w:trPr>
        <w:tc>
          <w:tcPr>
            <w:tcW w:w="4876" w:type="dxa"/>
          </w:tcPr>
          <w:p w14:paraId="7979033B" w14:textId="77777777" w:rsidR="00757E2D" w:rsidRPr="00F25BC8" w:rsidRDefault="00757E2D" w:rsidP="00940DBF">
            <w:pPr>
              <w:pStyle w:val="Normal6"/>
            </w:pPr>
            <w:r w:rsidRPr="00F25BC8">
              <w:t>1.4.</w:t>
            </w:r>
            <w:r w:rsidRPr="00F25BC8">
              <w:tab/>
            </w:r>
            <w:r w:rsidRPr="00F25BC8">
              <w:rPr>
                <w:b/>
                <w:i/>
              </w:rPr>
              <w:t xml:space="preserve">Operatøren skal sikre, at </w:t>
            </w:r>
            <w:r w:rsidRPr="00F25BC8">
              <w:t xml:space="preserve">alle hvalpe og killinger, der ikke er fravænnede, </w:t>
            </w:r>
            <w:r w:rsidRPr="00F25BC8">
              <w:rPr>
                <w:b/>
                <w:i/>
              </w:rPr>
              <w:t>får</w:t>
            </w:r>
            <w:r w:rsidRPr="00F25BC8">
              <w:t xml:space="preserve"> tilstrækkelig mælk til konstant at øge kropsvægten.</w:t>
            </w:r>
          </w:p>
        </w:tc>
        <w:tc>
          <w:tcPr>
            <w:tcW w:w="4876" w:type="dxa"/>
          </w:tcPr>
          <w:p w14:paraId="327DED5D" w14:textId="77777777" w:rsidR="00757E2D" w:rsidRPr="00F25BC8" w:rsidRDefault="00757E2D" w:rsidP="00940DBF">
            <w:pPr>
              <w:pStyle w:val="Normal6"/>
              <w:rPr>
                <w:szCs w:val="24"/>
              </w:rPr>
            </w:pPr>
            <w:r w:rsidRPr="00F25BC8">
              <w:t>1.4.</w:t>
            </w:r>
            <w:r w:rsidRPr="00F25BC8">
              <w:tab/>
              <w:t xml:space="preserve">Alle hvalpe og killinger, der ikke er fravænnede, </w:t>
            </w:r>
            <w:r w:rsidRPr="00F25BC8">
              <w:rPr>
                <w:b/>
                <w:i/>
              </w:rPr>
              <w:t>skal fodres med</w:t>
            </w:r>
            <w:r w:rsidRPr="00F25BC8">
              <w:t xml:space="preserve"> tilstrækkelig mælk</w:t>
            </w:r>
            <w:r w:rsidRPr="00F25BC8">
              <w:rPr>
                <w:b/>
                <w:i/>
              </w:rPr>
              <w:t>, mælkeerstatning eller en kombination af begge</w:t>
            </w:r>
            <w:r w:rsidRPr="00F25BC8">
              <w:t xml:space="preserve"> til konstant at øge kropsvægten.</w:t>
            </w:r>
          </w:p>
        </w:tc>
      </w:tr>
    </w:tbl>
    <w:p w14:paraId="5D8DE5CC" w14:textId="77777777" w:rsidR="00757E2D" w:rsidRPr="00F25BC8" w:rsidRDefault="00757E2D" w:rsidP="00757E2D"/>
    <w:p w14:paraId="27B59C80" w14:textId="660FC7DB" w:rsidR="00757E2D" w:rsidRPr="00F25BC8" w:rsidRDefault="00E43C55" w:rsidP="00757E2D">
      <w:pPr>
        <w:pStyle w:val="AmNumberTabs"/>
      </w:pPr>
      <w:r>
        <w:t>Ændring</w:t>
      </w:r>
      <w:r w:rsidR="00757E2D" w:rsidRPr="00F25BC8">
        <w:tab/>
      </w:r>
      <w:r w:rsidR="00757E2D" w:rsidRPr="00F25BC8">
        <w:tab/>
        <w:t>257</w:t>
      </w:r>
    </w:p>
    <w:p w14:paraId="7D41A8B9" w14:textId="77777777" w:rsidR="00757E2D" w:rsidRPr="00F25BC8" w:rsidRDefault="00757E2D" w:rsidP="00757E2D"/>
    <w:p w14:paraId="5AF2B352" w14:textId="77777777" w:rsidR="00757E2D" w:rsidRPr="00F25BC8" w:rsidRDefault="00757E2D" w:rsidP="00757E2D">
      <w:pPr>
        <w:pStyle w:val="NormalBold"/>
        <w:keepNext/>
      </w:pPr>
      <w:r w:rsidRPr="00F25BC8">
        <w:t>Forslag til forordning</w:t>
      </w:r>
    </w:p>
    <w:p w14:paraId="2BD64335" w14:textId="77777777" w:rsidR="00757E2D" w:rsidRPr="00F25BC8" w:rsidRDefault="00757E2D" w:rsidP="00757E2D">
      <w:pPr>
        <w:pStyle w:val="NormalBold"/>
      </w:pPr>
      <w:r w:rsidRPr="00F25BC8">
        <w:t>Bilag I – punkt 2 – punkt 2.1 – paragraph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BCB8E6D" w14:textId="77777777" w:rsidTr="00940DBF">
        <w:trPr>
          <w:jc w:val="center"/>
        </w:trPr>
        <w:tc>
          <w:tcPr>
            <w:tcW w:w="9752" w:type="dxa"/>
            <w:gridSpan w:val="2"/>
          </w:tcPr>
          <w:p w14:paraId="55DD09BD" w14:textId="77777777" w:rsidR="00757E2D" w:rsidRPr="00F25BC8" w:rsidRDefault="00757E2D" w:rsidP="00940DBF">
            <w:pPr>
              <w:keepNext/>
            </w:pPr>
          </w:p>
        </w:tc>
      </w:tr>
      <w:tr w:rsidR="00757E2D" w:rsidRPr="00F25BC8" w14:paraId="57636171" w14:textId="77777777" w:rsidTr="00940DBF">
        <w:trPr>
          <w:jc w:val="center"/>
        </w:trPr>
        <w:tc>
          <w:tcPr>
            <w:tcW w:w="4876" w:type="dxa"/>
          </w:tcPr>
          <w:p w14:paraId="6B239B40" w14:textId="77777777" w:rsidR="00757E2D" w:rsidRPr="00F25BC8" w:rsidRDefault="00757E2D" w:rsidP="00940DBF">
            <w:pPr>
              <w:pStyle w:val="ColumnHeading"/>
              <w:keepNext/>
            </w:pPr>
            <w:r w:rsidRPr="00F25BC8">
              <w:t>Kommissionens forslag</w:t>
            </w:r>
          </w:p>
        </w:tc>
        <w:tc>
          <w:tcPr>
            <w:tcW w:w="4876" w:type="dxa"/>
          </w:tcPr>
          <w:p w14:paraId="5007D42B" w14:textId="08EF78D8" w:rsidR="00757E2D" w:rsidRPr="00F25BC8" w:rsidRDefault="00E43C55" w:rsidP="00940DBF">
            <w:pPr>
              <w:pStyle w:val="ColumnHeading"/>
              <w:keepNext/>
            </w:pPr>
            <w:r>
              <w:t>Ændring</w:t>
            </w:r>
          </w:p>
        </w:tc>
      </w:tr>
      <w:tr w:rsidR="00757E2D" w:rsidRPr="00F25BC8" w14:paraId="3EFF2992" w14:textId="77777777" w:rsidTr="00940DBF">
        <w:trPr>
          <w:jc w:val="center"/>
        </w:trPr>
        <w:tc>
          <w:tcPr>
            <w:tcW w:w="4876" w:type="dxa"/>
          </w:tcPr>
          <w:p w14:paraId="1A9E1481" w14:textId="77777777" w:rsidR="00757E2D" w:rsidRPr="00F25BC8" w:rsidRDefault="00757E2D" w:rsidP="00940DBF">
            <w:pPr>
              <w:pStyle w:val="Normal6"/>
            </w:pPr>
            <w:r w:rsidRPr="00F25BC8">
              <w:rPr>
                <w:b/>
                <w:i/>
              </w:rPr>
              <w:t>a)</w:t>
            </w:r>
            <w:r w:rsidRPr="00F25BC8">
              <w:rPr>
                <w:b/>
                <w:i/>
              </w:rPr>
              <w:tab/>
              <w:t>10-26 °C i indendørs områder, hvor der opdrættes voksne hunde</w:t>
            </w:r>
          </w:p>
        </w:tc>
        <w:tc>
          <w:tcPr>
            <w:tcW w:w="4876" w:type="dxa"/>
          </w:tcPr>
          <w:p w14:paraId="3D855448" w14:textId="77777777" w:rsidR="00757E2D" w:rsidRPr="00F25BC8" w:rsidRDefault="00757E2D" w:rsidP="00940DBF">
            <w:pPr>
              <w:pStyle w:val="Normal6"/>
              <w:rPr>
                <w:szCs w:val="24"/>
              </w:rPr>
            </w:pPr>
            <w:r w:rsidRPr="00F25BC8">
              <w:rPr>
                <w:b/>
                <w:i/>
              </w:rPr>
              <w:t>udgår</w:t>
            </w:r>
          </w:p>
        </w:tc>
      </w:tr>
    </w:tbl>
    <w:p w14:paraId="5DEA9097" w14:textId="77777777" w:rsidR="00757E2D" w:rsidRPr="00F25BC8" w:rsidRDefault="00757E2D" w:rsidP="00757E2D"/>
    <w:p w14:paraId="0AB9E6CC" w14:textId="02407FC3" w:rsidR="00757E2D" w:rsidRPr="00F25BC8" w:rsidRDefault="00E43C55" w:rsidP="00757E2D">
      <w:pPr>
        <w:pStyle w:val="AmNumberTabs"/>
      </w:pPr>
      <w:r>
        <w:t>Ændring</w:t>
      </w:r>
      <w:r w:rsidR="00757E2D" w:rsidRPr="00F25BC8">
        <w:tab/>
      </w:r>
      <w:r w:rsidR="00757E2D" w:rsidRPr="00F25BC8">
        <w:tab/>
        <w:t>258</w:t>
      </w:r>
    </w:p>
    <w:p w14:paraId="18D7CFD7" w14:textId="77777777" w:rsidR="00757E2D" w:rsidRPr="00F25BC8" w:rsidRDefault="00757E2D" w:rsidP="00757E2D"/>
    <w:p w14:paraId="2A4D39A2" w14:textId="77777777" w:rsidR="00757E2D" w:rsidRPr="00F25BC8" w:rsidRDefault="00757E2D" w:rsidP="00757E2D">
      <w:pPr>
        <w:pStyle w:val="NormalBold"/>
        <w:keepNext/>
      </w:pPr>
      <w:r w:rsidRPr="00F25BC8">
        <w:t>Forslag til forordning</w:t>
      </w:r>
    </w:p>
    <w:p w14:paraId="6FA8BD1D" w14:textId="77777777" w:rsidR="00757E2D" w:rsidRPr="00B410EC" w:rsidRDefault="00757E2D" w:rsidP="00757E2D">
      <w:pPr>
        <w:pStyle w:val="NormalBold"/>
        <w:rPr>
          <w:lang w:val="pl-PL"/>
        </w:rPr>
      </w:pPr>
      <w:r w:rsidRPr="00B410EC">
        <w:rPr>
          <w:lang w:val="pl-PL"/>
        </w:rPr>
        <w:t>Bilag I – punkt 2 – punkt 2.1 – paragraph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34680A" w14:paraId="40FF55DC" w14:textId="77777777" w:rsidTr="00940DBF">
        <w:trPr>
          <w:jc w:val="center"/>
        </w:trPr>
        <w:tc>
          <w:tcPr>
            <w:tcW w:w="9752" w:type="dxa"/>
            <w:gridSpan w:val="2"/>
          </w:tcPr>
          <w:p w14:paraId="376BE364" w14:textId="77777777" w:rsidR="00757E2D" w:rsidRPr="00B410EC" w:rsidRDefault="00757E2D" w:rsidP="00940DBF">
            <w:pPr>
              <w:keepNext/>
              <w:rPr>
                <w:lang w:val="pl-PL"/>
              </w:rPr>
            </w:pPr>
          </w:p>
        </w:tc>
      </w:tr>
      <w:tr w:rsidR="00757E2D" w:rsidRPr="00F25BC8" w14:paraId="2C78ACF6" w14:textId="77777777" w:rsidTr="00940DBF">
        <w:trPr>
          <w:jc w:val="center"/>
        </w:trPr>
        <w:tc>
          <w:tcPr>
            <w:tcW w:w="4876" w:type="dxa"/>
          </w:tcPr>
          <w:p w14:paraId="1E8DAD4B" w14:textId="77777777" w:rsidR="00757E2D" w:rsidRPr="00F25BC8" w:rsidRDefault="00757E2D" w:rsidP="00940DBF">
            <w:pPr>
              <w:pStyle w:val="ColumnHeading"/>
              <w:keepNext/>
            </w:pPr>
            <w:r w:rsidRPr="00F25BC8">
              <w:t>Kommissionens forslag</w:t>
            </w:r>
          </w:p>
        </w:tc>
        <w:tc>
          <w:tcPr>
            <w:tcW w:w="4876" w:type="dxa"/>
          </w:tcPr>
          <w:p w14:paraId="3C3DDDF4" w14:textId="57661538" w:rsidR="00757E2D" w:rsidRPr="00F25BC8" w:rsidRDefault="00E43C55" w:rsidP="00940DBF">
            <w:pPr>
              <w:pStyle w:val="ColumnHeading"/>
              <w:keepNext/>
            </w:pPr>
            <w:r>
              <w:t>Ændring</w:t>
            </w:r>
          </w:p>
        </w:tc>
      </w:tr>
      <w:tr w:rsidR="00757E2D" w:rsidRPr="00F25BC8" w14:paraId="1432935D" w14:textId="77777777" w:rsidTr="00940DBF">
        <w:trPr>
          <w:jc w:val="center"/>
        </w:trPr>
        <w:tc>
          <w:tcPr>
            <w:tcW w:w="4876" w:type="dxa"/>
          </w:tcPr>
          <w:p w14:paraId="2C90329C" w14:textId="77777777" w:rsidR="00757E2D" w:rsidRPr="00F25BC8" w:rsidRDefault="00757E2D" w:rsidP="00940DBF">
            <w:pPr>
              <w:pStyle w:val="Normal6"/>
            </w:pPr>
            <w:r w:rsidRPr="00F25BC8">
              <w:rPr>
                <w:b/>
                <w:i/>
              </w:rPr>
              <w:t>b)</w:t>
            </w:r>
            <w:r w:rsidRPr="00F25BC8">
              <w:rPr>
                <w:b/>
                <w:i/>
              </w:rPr>
              <w:tab/>
              <w:t>15-26 °C i indendørs områder, hvor der opdrættes voksne katte</w:t>
            </w:r>
          </w:p>
        </w:tc>
        <w:tc>
          <w:tcPr>
            <w:tcW w:w="4876" w:type="dxa"/>
          </w:tcPr>
          <w:p w14:paraId="32F24AF6" w14:textId="77777777" w:rsidR="00757E2D" w:rsidRPr="00F25BC8" w:rsidRDefault="00757E2D" w:rsidP="00940DBF">
            <w:pPr>
              <w:pStyle w:val="Normal6"/>
              <w:rPr>
                <w:szCs w:val="24"/>
              </w:rPr>
            </w:pPr>
            <w:r w:rsidRPr="00F25BC8">
              <w:rPr>
                <w:b/>
                <w:i/>
              </w:rPr>
              <w:t>udgår</w:t>
            </w:r>
          </w:p>
        </w:tc>
      </w:tr>
    </w:tbl>
    <w:p w14:paraId="734C2203" w14:textId="77777777" w:rsidR="00757E2D" w:rsidRPr="00F25BC8" w:rsidRDefault="00757E2D" w:rsidP="00757E2D"/>
    <w:p w14:paraId="4AC1B504" w14:textId="401CE5F4" w:rsidR="00757E2D" w:rsidRPr="00F25BC8" w:rsidRDefault="00E43C55" w:rsidP="00757E2D">
      <w:pPr>
        <w:pStyle w:val="AmNumberTabs"/>
      </w:pPr>
      <w:r>
        <w:t>Ændring</w:t>
      </w:r>
      <w:r w:rsidR="00757E2D" w:rsidRPr="00F25BC8">
        <w:tab/>
      </w:r>
      <w:r w:rsidR="00757E2D" w:rsidRPr="00F25BC8">
        <w:tab/>
        <w:t>259</w:t>
      </w:r>
    </w:p>
    <w:p w14:paraId="044A31E6" w14:textId="77777777" w:rsidR="00757E2D" w:rsidRPr="00F25BC8" w:rsidRDefault="00757E2D" w:rsidP="00757E2D"/>
    <w:p w14:paraId="2D68F70F" w14:textId="77777777" w:rsidR="00757E2D" w:rsidRPr="00F25BC8" w:rsidRDefault="00757E2D" w:rsidP="00757E2D">
      <w:pPr>
        <w:pStyle w:val="NormalBold"/>
        <w:keepNext/>
      </w:pPr>
      <w:r w:rsidRPr="00F25BC8">
        <w:t>Forslag til forordning</w:t>
      </w:r>
    </w:p>
    <w:p w14:paraId="2EDABE43" w14:textId="77777777" w:rsidR="00757E2D" w:rsidRPr="00B410EC" w:rsidRDefault="00757E2D" w:rsidP="00757E2D">
      <w:pPr>
        <w:pStyle w:val="NormalBold"/>
        <w:rPr>
          <w:lang w:val="pl-PL"/>
        </w:rPr>
      </w:pPr>
      <w:r w:rsidRPr="00B410EC">
        <w:rPr>
          <w:lang w:val="pl-PL"/>
        </w:rPr>
        <w:t>Bilag I – punkt 2 – punkt 2.2 – litra 2.2.1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34680A" w14:paraId="5EB8411E" w14:textId="77777777" w:rsidTr="00940DBF">
        <w:trPr>
          <w:jc w:val="center"/>
        </w:trPr>
        <w:tc>
          <w:tcPr>
            <w:tcW w:w="9752" w:type="dxa"/>
            <w:gridSpan w:val="2"/>
          </w:tcPr>
          <w:p w14:paraId="18C1D294" w14:textId="77777777" w:rsidR="00757E2D" w:rsidRPr="00B410EC" w:rsidRDefault="00757E2D" w:rsidP="00940DBF">
            <w:pPr>
              <w:keepNext/>
              <w:rPr>
                <w:lang w:val="pl-PL"/>
              </w:rPr>
            </w:pPr>
          </w:p>
        </w:tc>
      </w:tr>
      <w:tr w:rsidR="00757E2D" w:rsidRPr="00F25BC8" w14:paraId="60B3FF04" w14:textId="77777777" w:rsidTr="00940DBF">
        <w:trPr>
          <w:jc w:val="center"/>
        </w:trPr>
        <w:tc>
          <w:tcPr>
            <w:tcW w:w="4876" w:type="dxa"/>
          </w:tcPr>
          <w:p w14:paraId="5DA7156E" w14:textId="77777777" w:rsidR="00757E2D" w:rsidRPr="00F25BC8" w:rsidRDefault="00757E2D" w:rsidP="00940DBF">
            <w:pPr>
              <w:pStyle w:val="ColumnHeading"/>
              <w:keepNext/>
            </w:pPr>
            <w:r w:rsidRPr="00F25BC8">
              <w:t>Kommissionens forslag</w:t>
            </w:r>
          </w:p>
        </w:tc>
        <w:tc>
          <w:tcPr>
            <w:tcW w:w="4876" w:type="dxa"/>
          </w:tcPr>
          <w:p w14:paraId="6DEE0EA0" w14:textId="59645CC9" w:rsidR="00757E2D" w:rsidRPr="00F25BC8" w:rsidRDefault="00E43C55" w:rsidP="00940DBF">
            <w:pPr>
              <w:pStyle w:val="ColumnHeading"/>
              <w:keepNext/>
            </w:pPr>
            <w:r>
              <w:t>Ændring</w:t>
            </w:r>
          </w:p>
        </w:tc>
      </w:tr>
      <w:tr w:rsidR="00757E2D" w:rsidRPr="00F25BC8" w14:paraId="51D2CE8D" w14:textId="77777777" w:rsidTr="00940DBF">
        <w:trPr>
          <w:jc w:val="center"/>
        </w:trPr>
        <w:tc>
          <w:tcPr>
            <w:tcW w:w="4876" w:type="dxa"/>
          </w:tcPr>
          <w:p w14:paraId="744B360F" w14:textId="77777777" w:rsidR="00757E2D" w:rsidRPr="00F25BC8" w:rsidRDefault="00757E2D" w:rsidP="00940DBF">
            <w:pPr>
              <w:pStyle w:val="Normal6"/>
            </w:pPr>
            <w:r w:rsidRPr="00F25BC8">
              <w:t>2.2.1.</w:t>
            </w:r>
            <w:r w:rsidRPr="00F25BC8">
              <w:tab/>
            </w:r>
            <w:r w:rsidRPr="00F25BC8">
              <w:rPr>
                <w:b/>
                <w:i/>
              </w:rPr>
              <w:t>Hvis det er relevant,</w:t>
            </w:r>
            <w:r w:rsidRPr="00F25BC8">
              <w:t xml:space="preserve"> skal </w:t>
            </w:r>
            <w:r w:rsidRPr="00F25BC8">
              <w:rPr>
                <w:b/>
                <w:i/>
              </w:rPr>
              <w:t>der være kunstig belysning</w:t>
            </w:r>
            <w:r w:rsidRPr="00F25BC8">
              <w:t xml:space="preserve"> i </w:t>
            </w:r>
            <w:r w:rsidRPr="00F25BC8">
              <w:rPr>
                <w:b/>
                <w:i/>
              </w:rPr>
              <w:t xml:space="preserve">en periode, der </w:t>
            </w:r>
            <w:r w:rsidRPr="00F25BC8">
              <w:t xml:space="preserve">mindst </w:t>
            </w:r>
            <w:r w:rsidRPr="00F25BC8">
              <w:rPr>
                <w:b/>
                <w:i/>
              </w:rPr>
              <w:t>svarer til den periode med naturligt lys, der normalt er mellem kl</w:t>
            </w:r>
            <w:r w:rsidRPr="00F25BC8">
              <w:t>.</w:t>
            </w:r>
            <w:r w:rsidRPr="00F25BC8">
              <w:rPr>
                <w:b/>
                <w:i/>
              </w:rPr>
              <w:t xml:space="preserve"> 9</w:t>
            </w:r>
            <w:r w:rsidR="000138B5">
              <w:rPr>
                <w:b/>
                <w:i/>
              </w:rPr>
              <w:t xml:space="preserve"> </w:t>
            </w:r>
            <w:r w:rsidR="000138B5" w:rsidRPr="000138B5">
              <w:rPr>
                <w:b/>
                <w:i/>
              </w:rPr>
              <w:t xml:space="preserve">og 5. </w:t>
            </w:r>
          </w:p>
        </w:tc>
        <w:tc>
          <w:tcPr>
            <w:tcW w:w="4876" w:type="dxa"/>
          </w:tcPr>
          <w:p w14:paraId="0465D616" w14:textId="77777777" w:rsidR="00757E2D" w:rsidRPr="00F25BC8" w:rsidRDefault="00757E2D" w:rsidP="00940DBF">
            <w:pPr>
              <w:pStyle w:val="Normal6"/>
              <w:rPr>
                <w:szCs w:val="24"/>
              </w:rPr>
            </w:pPr>
            <w:r w:rsidRPr="00F25BC8">
              <w:t>2.2.1.</w:t>
            </w:r>
            <w:r w:rsidRPr="00F25BC8">
              <w:tab/>
            </w:r>
            <w:r w:rsidRPr="00F25BC8">
              <w:rPr>
                <w:b/>
                <w:i/>
              </w:rPr>
              <w:t>Hunde og katte</w:t>
            </w:r>
            <w:r w:rsidRPr="00F25BC8">
              <w:t xml:space="preserve"> skal </w:t>
            </w:r>
            <w:r w:rsidRPr="00F25BC8">
              <w:rPr>
                <w:b/>
                <w:i/>
              </w:rPr>
              <w:t>udsættes for lys</w:t>
            </w:r>
            <w:r w:rsidRPr="00F25BC8">
              <w:t xml:space="preserve"> i mindst </w:t>
            </w:r>
            <w:r w:rsidRPr="00F25BC8">
              <w:rPr>
                <w:b/>
                <w:i/>
              </w:rPr>
              <w:t>7 timer om dagen</w:t>
            </w:r>
            <w:r w:rsidRPr="00F25BC8">
              <w:t>.</w:t>
            </w:r>
          </w:p>
        </w:tc>
      </w:tr>
    </w:tbl>
    <w:p w14:paraId="1F4AD8C8" w14:textId="77777777" w:rsidR="00757E2D" w:rsidRPr="00F25BC8" w:rsidRDefault="00757E2D" w:rsidP="00757E2D"/>
    <w:p w14:paraId="156B372B" w14:textId="4AEF8871" w:rsidR="00757E2D" w:rsidRPr="00F25BC8" w:rsidRDefault="00E43C55" w:rsidP="00757E2D">
      <w:pPr>
        <w:pStyle w:val="AmNumberTabs"/>
      </w:pPr>
      <w:r>
        <w:lastRenderedPageBreak/>
        <w:t>Ændring</w:t>
      </w:r>
      <w:r w:rsidR="00757E2D" w:rsidRPr="00F25BC8">
        <w:tab/>
      </w:r>
      <w:r w:rsidR="00757E2D" w:rsidRPr="00F25BC8">
        <w:tab/>
        <w:t>260</w:t>
      </w:r>
    </w:p>
    <w:p w14:paraId="4D301D2D" w14:textId="77777777" w:rsidR="00757E2D" w:rsidRPr="00F25BC8" w:rsidRDefault="00757E2D" w:rsidP="00757E2D"/>
    <w:p w14:paraId="49DC15CC" w14:textId="77777777" w:rsidR="00757E2D" w:rsidRPr="00F25BC8" w:rsidRDefault="00757E2D" w:rsidP="00757E2D">
      <w:pPr>
        <w:pStyle w:val="NormalBold"/>
        <w:keepNext/>
      </w:pPr>
      <w:r w:rsidRPr="00F25BC8">
        <w:t>Forslag til forordning</w:t>
      </w:r>
    </w:p>
    <w:p w14:paraId="1B3D13C5" w14:textId="77777777" w:rsidR="00757E2D" w:rsidRPr="00F25BC8" w:rsidRDefault="00757E2D" w:rsidP="00757E2D">
      <w:pPr>
        <w:pStyle w:val="NormalBold"/>
      </w:pPr>
      <w:r w:rsidRPr="00F25BC8">
        <w:t>Bilag I – punkt 2 – punkt 2.2 – litra 2.2.2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6A7C2B7" w14:textId="77777777" w:rsidTr="00940DBF">
        <w:trPr>
          <w:jc w:val="center"/>
        </w:trPr>
        <w:tc>
          <w:tcPr>
            <w:tcW w:w="9752" w:type="dxa"/>
            <w:gridSpan w:val="2"/>
          </w:tcPr>
          <w:p w14:paraId="112C2C2F" w14:textId="77777777" w:rsidR="00757E2D" w:rsidRPr="00F25BC8" w:rsidRDefault="00757E2D" w:rsidP="00940DBF">
            <w:pPr>
              <w:keepNext/>
            </w:pPr>
          </w:p>
        </w:tc>
      </w:tr>
      <w:tr w:rsidR="00757E2D" w:rsidRPr="00F25BC8" w14:paraId="26E72E75" w14:textId="77777777" w:rsidTr="00940DBF">
        <w:trPr>
          <w:jc w:val="center"/>
        </w:trPr>
        <w:tc>
          <w:tcPr>
            <w:tcW w:w="4876" w:type="dxa"/>
          </w:tcPr>
          <w:p w14:paraId="4CE5D6CC" w14:textId="77777777" w:rsidR="00757E2D" w:rsidRPr="00F25BC8" w:rsidRDefault="00757E2D" w:rsidP="00940DBF">
            <w:pPr>
              <w:pStyle w:val="ColumnHeading"/>
              <w:keepNext/>
            </w:pPr>
            <w:r w:rsidRPr="00F25BC8">
              <w:t>Kommissionens forslag</w:t>
            </w:r>
          </w:p>
        </w:tc>
        <w:tc>
          <w:tcPr>
            <w:tcW w:w="4876" w:type="dxa"/>
          </w:tcPr>
          <w:p w14:paraId="286E34AA" w14:textId="053EB71C" w:rsidR="00757E2D" w:rsidRPr="00F25BC8" w:rsidRDefault="00E43C55" w:rsidP="00940DBF">
            <w:pPr>
              <w:pStyle w:val="ColumnHeading"/>
              <w:keepNext/>
            </w:pPr>
            <w:r>
              <w:t>Ændring</w:t>
            </w:r>
          </w:p>
        </w:tc>
      </w:tr>
      <w:tr w:rsidR="00757E2D" w:rsidRPr="00F25BC8" w14:paraId="28DDA0DA" w14:textId="77777777" w:rsidTr="00940DBF">
        <w:trPr>
          <w:jc w:val="center"/>
        </w:trPr>
        <w:tc>
          <w:tcPr>
            <w:tcW w:w="4876" w:type="dxa"/>
          </w:tcPr>
          <w:p w14:paraId="0DEE0A09" w14:textId="77777777" w:rsidR="00757E2D" w:rsidRPr="00F25BC8" w:rsidRDefault="00757E2D" w:rsidP="00940DBF">
            <w:pPr>
              <w:pStyle w:val="Normal6"/>
            </w:pPr>
            <w:r w:rsidRPr="00F25BC8">
              <w:t>2.2.2.</w:t>
            </w:r>
            <w:r w:rsidRPr="00F25BC8">
              <w:tab/>
              <w:t>Kunstigt belysning skal være med bredt spektrum eller fuldt spektrum.</w:t>
            </w:r>
          </w:p>
        </w:tc>
        <w:tc>
          <w:tcPr>
            <w:tcW w:w="4876" w:type="dxa"/>
          </w:tcPr>
          <w:p w14:paraId="0003B259" w14:textId="77777777" w:rsidR="00757E2D" w:rsidRPr="00F25BC8" w:rsidRDefault="00757E2D" w:rsidP="00940DBF">
            <w:pPr>
              <w:pStyle w:val="Normal6"/>
              <w:rPr>
                <w:szCs w:val="24"/>
              </w:rPr>
            </w:pPr>
            <w:r w:rsidRPr="00F25BC8">
              <w:t>2.2.2.</w:t>
            </w:r>
            <w:r w:rsidRPr="00F25BC8">
              <w:tab/>
              <w:t>Kunstig belysning skal være med bredt spektrum eller fuldt spektrum</w:t>
            </w:r>
            <w:r w:rsidRPr="00F25BC8">
              <w:rPr>
                <w:b/>
                <w:i/>
              </w:rPr>
              <w:t>, med en frekvens på mindst 80 Hertz</w:t>
            </w:r>
            <w:r w:rsidRPr="00F25BC8">
              <w:t>.</w:t>
            </w:r>
          </w:p>
        </w:tc>
      </w:tr>
    </w:tbl>
    <w:p w14:paraId="59709E97" w14:textId="77777777" w:rsidR="00757E2D" w:rsidRPr="00F25BC8" w:rsidRDefault="00757E2D" w:rsidP="00757E2D"/>
    <w:p w14:paraId="5080F4E3" w14:textId="65749F6D" w:rsidR="00757E2D" w:rsidRPr="00F25BC8" w:rsidRDefault="00E43C55" w:rsidP="00757E2D">
      <w:pPr>
        <w:pStyle w:val="AmNumberTabs"/>
      </w:pPr>
      <w:r>
        <w:t>Ændring</w:t>
      </w:r>
      <w:r w:rsidR="00757E2D" w:rsidRPr="00F25BC8">
        <w:tab/>
      </w:r>
      <w:r w:rsidR="00757E2D" w:rsidRPr="00F25BC8">
        <w:tab/>
        <w:t>261</w:t>
      </w:r>
    </w:p>
    <w:p w14:paraId="7E3F8B84" w14:textId="77777777" w:rsidR="00757E2D" w:rsidRPr="00F25BC8" w:rsidRDefault="00757E2D" w:rsidP="00757E2D"/>
    <w:p w14:paraId="66D84C19" w14:textId="77777777" w:rsidR="00757E2D" w:rsidRPr="00F25BC8" w:rsidRDefault="00757E2D" w:rsidP="00757E2D">
      <w:pPr>
        <w:pStyle w:val="NormalBold"/>
        <w:keepNext/>
      </w:pPr>
      <w:r w:rsidRPr="00F25BC8">
        <w:t>Forslag til forordning</w:t>
      </w:r>
    </w:p>
    <w:p w14:paraId="12EC52BF" w14:textId="77777777" w:rsidR="00757E2D" w:rsidRPr="00F25BC8" w:rsidRDefault="00757E2D" w:rsidP="00757E2D">
      <w:pPr>
        <w:pStyle w:val="NormalBold"/>
      </w:pPr>
      <w:r w:rsidRPr="00F25BC8">
        <w:t>Bilag I – punkt 2 – punkt 2.2 – litra 2.2.3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1DE8F6A8" w14:textId="77777777" w:rsidTr="00940DBF">
        <w:trPr>
          <w:jc w:val="center"/>
        </w:trPr>
        <w:tc>
          <w:tcPr>
            <w:tcW w:w="9752" w:type="dxa"/>
            <w:gridSpan w:val="2"/>
          </w:tcPr>
          <w:p w14:paraId="0F2F1FF0" w14:textId="77777777" w:rsidR="00757E2D" w:rsidRPr="00F25BC8" w:rsidRDefault="00757E2D" w:rsidP="00940DBF">
            <w:pPr>
              <w:keepNext/>
            </w:pPr>
          </w:p>
        </w:tc>
      </w:tr>
      <w:tr w:rsidR="00757E2D" w:rsidRPr="00F25BC8" w14:paraId="4C4A4841" w14:textId="77777777" w:rsidTr="00940DBF">
        <w:trPr>
          <w:jc w:val="center"/>
        </w:trPr>
        <w:tc>
          <w:tcPr>
            <w:tcW w:w="4876" w:type="dxa"/>
          </w:tcPr>
          <w:p w14:paraId="0D4B54EA" w14:textId="77777777" w:rsidR="00757E2D" w:rsidRPr="00F25BC8" w:rsidRDefault="00757E2D" w:rsidP="00940DBF">
            <w:pPr>
              <w:pStyle w:val="ColumnHeading"/>
              <w:keepNext/>
            </w:pPr>
            <w:r w:rsidRPr="00F25BC8">
              <w:t>Kommissionens forslag</w:t>
            </w:r>
          </w:p>
        </w:tc>
        <w:tc>
          <w:tcPr>
            <w:tcW w:w="4876" w:type="dxa"/>
          </w:tcPr>
          <w:p w14:paraId="1E054C3B" w14:textId="2D9139C2" w:rsidR="00757E2D" w:rsidRPr="00F25BC8" w:rsidRDefault="00E43C55" w:rsidP="00940DBF">
            <w:pPr>
              <w:pStyle w:val="ColumnHeading"/>
              <w:keepNext/>
            </w:pPr>
            <w:r>
              <w:t>Ændring</w:t>
            </w:r>
          </w:p>
        </w:tc>
      </w:tr>
      <w:tr w:rsidR="00757E2D" w:rsidRPr="00F25BC8" w14:paraId="7BB87061" w14:textId="77777777" w:rsidTr="00940DBF">
        <w:trPr>
          <w:jc w:val="center"/>
        </w:trPr>
        <w:tc>
          <w:tcPr>
            <w:tcW w:w="4876" w:type="dxa"/>
          </w:tcPr>
          <w:p w14:paraId="58C2B0C4" w14:textId="77777777" w:rsidR="00757E2D" w:rsidRPr="00F25BC8" w:rsidRDefault="00757E2D" w:rsidP="00940DBF">
            <w:pPr>
              <w:pStyle w:val="Normal6"/>
            </w:pPr>
            <w:r w:rsidRPr="00F25BC8">
              <w:rPr>
                <w:b/>
                <w:i/>
              </w:rPr>
              <w:t>2.2.3.</w:t>
            </w:r>
            <w:r w:rsidRPr="00F25BC8">
              <w:rPr>
                <w:b/>
                <w:i/>
              </w:rPr>
              <w:tab/>
              <w:t>Belysningsstyrken skal være mindst på 50 lux i dyrets hovedhøjde.</w:t>
            </w:r>
          </w:p>
        </w:tc>
        <w:tc>
          <w:tcPr>
            <w:tcW w:w="4876" w:type="dxa"/>
          </w:tcPr>
          <w:p w14:paraId="40043029" w14:textId="77777777" w:rsidR="00757E2D" w:rsidRPr="00F25BC8" w:rsidRDefault="00757E2D" w:rsidP="00940DBF">
            <w:pPr>
              <w:pStyle w:val="Normal6"/>
              <w:rPr>
                <w:szCs w:val="24"/>
              </w:rPr>
            </w:pPr>
            <w:r w:rsidRPr="00F25BC8">
              <w:rPr>
                <w:b/>
                <w:i/>
              </w:rPr>
              <w:t>udgår</w:t>
            </w:r>
          </w:p>
        </w:tc>
      </w:tr>
    </w:tbl>
    <w:p w14:paraId="6DBC311F" w14:textId="77777777" w:rsidR="00757E2D" w:rsidRPr="00F25BC8" w:rsidRDefault="00757E2D" w:rsidP="00757E2D"/>
    <w:p w14:paraId="67B56413" w14:textId="32BF286A" w:rsidR="00757E2D" w:rsidRPr="00F25BC8" w:rsidRDefault="00E43C55" w:rsidP="00757E2D">
      <w:pPr>
        <w:pStyle w:val="AmNumberTabs"/>
      </w:pPr>
      <w:r>
        <w:t>Ændring</w:t>
      </w:r>
      <w:r w:rsidR="00757E2D" w:rsidRPr="00F25BC8">
        <w:tab/>
      </w:r>
      <w:r w:rsidR="00757E2D" w:rsidRPr="00F25BC8">
        <w:tab/>
        <w:t>262</w:t>
      </w:r>
    </w:p>
    <w:p w14:paraId="34CD29CF" w14:textId="77777777" w:rsidR="00757E2D" w:rsidRPr="00F25BC8" w:rsidRDefault="00757E2D" w:rsidP="00757E2D"/>
    <w:p w14:paraId="3DC9BC2C" w14:textId="77777777" w:rsidR="00757E2D" w:rsidRPr="00F25BC8" w:rsidRDefault="00757E2D" w:rsidP="00757E2D">
      <w:pPr>
        <w:pStyle w:val="NormalBold"/>
        <w:keepNext/>
      </w:pPr>
      <w:r w:rsidRPr="00F25BC8">
        <w:t>Forslag til forordning</w:t>
      </w:r>
    </w:p>
    <w:p w14:paraId="7F44B2E1" w14:textId="77777777" w:rsidR="00757E2D" w:rsidRPr="00B410EC" w:rsidRDefault="00757E2D" w:rsidP="00757E2D">
      <w:pPr>
        <w:pStyle w:val="NormalBold"/>
        <w:rPr>
          <w:lang w:val="pl-PL"/>
        </w:rPr>
      </w:pPr>
      <w:r w:rsidRPr="00B410EC">
        <w:rPr>
          <w:lang w:val="pl-PL"/>
        </w:rPr>
        <w:t>Bilag I – punkt 2 – punkt 2.2 – litra 2.2.4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34680A" w14:paraId="5E36FA81" w14:textId="77777777" w:rsidTr="00940DBF">
        <w:trPr>
          <w:jc w:val="center"/>
        </w:trPr>
        <w:tc>
          <w:tcPr>
            <w:tcW w:w="9752" w:type="dxa"/>
            <w:gridSpan w:val="2"/>
          </w:tcPr>
          <w:p w14:paraId="098F6C36" w14:textId="77777777" w:rsidR="00757E2D" w:rsidRPr="00B410EC" w:rsidRDefault="00757E2D" w:rsidP="00940DBF">
            <w:pPr>
              <w:keepNext/>
              <w:rPr>
                <w:lang w:val="pl-PL"/>
              </w:rPr>
            </w:pPr>
          </w:p>
        </w:tc>
      </w:tr>
      <w:tr w:rsidR="00757E2D" w:rsidRPr="00F25BC8" w14:paraId="797E7D13" w14:textId="77777777" w:rsidTr="00940DBF">
        <w:trPr>
          <w:jc w:val="center"/>
        </w:trPr>
        <w:tc>
          <w:tcPr>
            <w:tcW w:w="4876" w:type="dxa"/>
          </w:tcPr>
          <w:p w14:paraId="7E350B1D" w14:textId="77777777" w:rsidR="00757E2D" w:rsidRPr="00F25BC8" w:rsidRDefault="00757E2D" w:rsidP="00940DBF">
            <w:pPr>
              <w:pStyle w:val="ColumnHeading"/>
              <w:keepNext/>
            </w:pPr>
            <w:r w:rsidRPr="00F25BC8">
              <w:t>Kommissionens forslag</w:t>
            </w:r>
          </w:p>
        </w:tc>
        <w:tc>
          <w:tcPr>
            <w:tcW w:w="4876" w:type="dxa"/>
          </w:tcPr>
          <w:p w14:paraId="53F85916" w14:textId="09AC1506" w:rsidR="00757E2D" w:rsidRPr="00F25BC8" w:rsidRDefault="00E43C55" w:rsidP="00940DBF">
            <w:pPr>
              <w:pStyle w:val="ColumnHeading"/>
              <w:keepNext/>
            </w:pPr>
            <w:r>
              <w:t>Ændring</w:t>
            </w:r>
          </w:p>
        </w:tc>
      </w:tr>
      <w:tr w:rsidR="00757E2D" w:rsidRPr="00F25BC8" w14:paraId="221C6FD8" w14:textId="77777777" w:rsidTr="00940DBF">
        <w:trPr>
          <w:jc w:val="center"/>
        </w:trPr>
        <w:tc>
          <w:tcPr>
            <w:tcW w:w="4876" w:type="dxa"/>
          </w:tcPr>
          <w:p w14:paraId="04914B2D" w14:textId="77777777" w:rsidR="00757E2D" w:rsidRPr="00F25BC8" w:rsidRDefault="00757E2D" w:rsidP="00940DBF">
            <w:pPr>
              <w:pStyle w:val="Normal6"/>
            </w:pPr>
            <w:r w:rsidRPr="00F25BC8">
              <w:t>2.2.4.</w:t>
            </w:r>
            <w:r w:rsidRPr="00F25BC8">
              <w:tab/>
            </w:r>
            <w:r w:rsidRPr="00F25BC8">
              <w:rPr>
                <w:b/>
                <w:i/>
              </w:rPr>
              <w:t>Dyrene</w:t>
            </w:r>
            <w:r w:rsidRPr="00F25BC8">
              <w:t xml:space="preserve"> skal have mulighed for at </w:t>
            </w:r>
            <w:r w:rsidRPr="00F25BC8">
              <w:rPr>
                <w:b/>
                <w:i/>
              </w:rPr>
              <w:t>blive i mørke</w:t>
            </w:r>
            <w:r w:rsidRPr="00F25BC8">
              <w:t xml:space="preserve"> i mindst </w:t>
            </w:r>
            <w:r w:rsidRPr="00AC2F09">
              <w:rPr>
                <w:b/>
                <w:i/>
              </w:rPr>
              <w:t>8</w:t>
            </w:r>
            <w:r w:rsidRPr="00F25BC8">
              <w:t xml:space="preserve"> timer i døgnet</w:t>
            </w:r>
          </w:p>
        </w:tc>
        <w:tc>
          <w:tcPr>
            <w:tcW w:w="4876" w:type="dxa"/>
          </w:tcPr>
          <w:p w14:paraId="54FDA7D5" w14:textId="74227854" w:rsidR="00757E2D" w:rsidRPr="00F25BC8" w:rsidRDefault="00757E2D" w:rsidP="000138B5">
            <w:pPr>
              <w:pStyle w:val="Normal6"/>
              <w:rPr>
                <w:szCs w:val="24"/>
              </w:rPr>
            </w:pPr>
            <w:r w:rsidRPr="00F25BC8">
              <w:t>2.2.4.</w:t>
            </w:r>
            <w:r w:rsidRPr="00F25BC8">
              <w:tab/>
            </w:r>
            <w:r w:rsidRPr="00F25BC8">
              <w:rPr>
                <w:b/>
                <w:i/>
              </w:rPr>
              <w:t>Hunde og katte</w:t>
            </w:r>
            <w:r w:rsidRPr="00F25BC8">
              <w:t xml:space="preserve"> skal have mulighed for at </w:t>
            </w:r>
            <w:r w:rsidRPr="00F25BC8">
              <w:rPr>
                <w:b/>
                <w:i/>
              </w:rPr>
              <w:t>være foruden kunstig belysning</w:t>
            </w:r>
            <w:r w:rsidRPr="00F25BC8">
              <w:t xml:space="preserve"> i mindst </w:t>
            </w:r>
            <w:r w:rsidR="000138B5" w:rsidRPr="00AC2F09">
              <w:rPr>
                <w:b/>
                <w:i/>
              </w:rPr>
              <w:t>otte</w:t>
            </w:r>
            <w:r w:rsidR="000138B5" w:rsidRPr="00F25BC8">
              <w:t xml:space="preserve"> </w:t>
            </w:r>
            <w:r w:rsidRPr="00F25BC8">
              <w:t>timer i døgnet</w:t>
            </w:r>
            <w:r w:rsidRPr="00F25BC8">
              <w:rPr>
                <w:b/>
                <w:i/>
              </w:rPr>
              <w:t>.</w:t>
            </w:r>
          </w:p>
        </w:tc>
      </w:tr>
    </w:tbl>
    <w:p w14:paraId="37FB86AA" w14:textId="77777777" w:rsidR="00757E2D" w:rsidRPr="00F25BC8" w:rsidRDefault="00757E2D" w:rsidP="00757E2D"/>
    <w:p w14:paraId="4769EF64" w14:textId="437E044A" w:rsidR="00757E2D" w:rsidRPr="00F25BC8" w:rsidRDefault="00E43C55" w:rsidP="00757E2D">
      <w:pPr>
        <w:pStyle w:val="AmNumberTabs"/>
      </w:pPr>
      <w:r>
        <w:t>Ændring</w:t>
      </w:r>
      <w:r w:rsidR="00757E2D" w:rsidRPr="00F25BC8">
        <w:tab/>
      </w:r>
      <w:r w:rsidR="00757E2D" w:rsidRPr="00F25BC8">
        <w:tab/>
        <w:t>263</w:t>
      </w:r>
    </w:p>
    <w:p w14:paraId="46119BAE" w14:textId="77777777" w:rsidR="00757E2D" w:rsidRPr="00F25BC8" w:rsidRDefault="00757E2D" w:rsidP="00757E2D"/>
    <w:p w14:paraId="2C8E3F93" w14:textId="77777777" w:rsidR="00757E2D" w:rsidRPr="00F25BC8" w:rsidRDefault="00757E2D" w:rsidP="00757E2D">
      <w:pPr>
        <w:pStyle w:val="NormalBold"/>
        <w:keepNext/>
      </w:pPr>
      <w:r w:rsidRPr="00F25BC8">
        <w:t>Forslag til forordning</w:t>
      </w:r>
    </w:p>
    <w:p w14:paraId="6829AA50" w14:textId="77777777" w:rsidR="00757E2D" w:rsidRPr="00F25BC8" w:rsidRDefault="00757E2D" w:rsidP="00757E2D">
      <w:pPr>
        <w:pStyle w:val="NormalBold"/>
      </w:pPr>
      <w:r w:rsidRPr="00F25BC8">
        <w:t>Bilag I – punkt 2 – punkt 2.2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9984963" w14:textId="77777777" w:rsidTr="00940DBF">
        <w:trPr>
          <w:jc w:val="center"/>
        </w:trPr>
        <w:tc>
          <w:tcPr>
            <w:tcW w:w="9752" w:type="dxa"/>
            <w:gridSpan w:val="2"/>
          </w:tcPr>
          <w:p w14:paraId="2177BCF2" w14:textId="77777777" w:rsidR="00757E2D" w:rsidRPr="00F25BC8" w:rsidRDefault="00757E2D" w:rsidP="00940DBF">
            <w:pPr>
              <w:keepNext/>
            </w:pPr>
          </w:p>
        </w:tc>
      </w:tr>
      <w:tr w:rsidR="00757E2D" w:rsidRPr="00F25BC8" w14:paraId="3E11BCC6" w14:textId="77777777" w:rsidTr="00940DBF">
        <w:trPr>
          <w:jc w:val="center"/>
        </w:trPr>
        <w:tc>
          <w:tcPr>
            <w:tcW w:w="4876" w:type="dxa"/>
          </w:tcPr>
          <w:p w14:paraId="32441AA8" w14:textId="77777777" w:rsidR="00757E2D" w:rsidRPr="00F25BC8" w:rsidRDefault="00757E2D" w:rsidP="00940DBF">
            <w:pPr>
              <w:pStyle w:val="ColumnHeading"/>
              <w:keepNext/>
            </w:pPr>
            <w:r w:rsidRPr="00F25BC8">
              <w:t>Kommissionens forslag</w:t>
            </w:r>
          </w:p>
        </w:tc>
        <w:tc>
          <w:tcPr>
            <w:tcW w:w="4876" w:type="dxa"/>
          </w:tcPr>
          <w:p w14:paraId="79BF61A4" w14:textId="0182B45A" w:rsidR="00757E2D" w:rsidRPr="00F25BC8" w:rsidRDefault="00E43C55" w:rsidP="00940DBF">
            <w:pPr>
              <w:pStyle w:val="ColumnHeading"/>
              <w:keepNext/>
            </w:pPr>
            <w:r>
              <w:t>Ændring</w:t>
            </w:r>
          </w:p>
        </w:tc>
      </w:tr>
      <w:tr w:rsidR="00757E2D" w:rsidRPr="00F25BC8" w14:paraId="7BE2E95D" w14:textId="77777777" w:rsidTr="00940DBF">
        <w:trPr>
          <w:jc w:val="center"/>
        </w:trPr>
        <w:tc>
          <w:tcPr>
            <w:tcW w:w="4876" w:type="dxa"/>
          </w:tcPr>
          <w:p w14:paraId="4983DCDC" w14:textId="77777777" w:rsidR="00757E2D" w:rsidRPr="00F25BC8" w:rsidRDefault="00757E2D" w:rsidP="00940DBF">
            <w:pPr>
              <w:pStyle w:val="Normal6"/>
            </w:pPr>
          </w:p>
        </w:tc>
        <w:tc>
          <w:tcPr>
            <w:tcW w:w="4876" w:type="dxa"/>
          </w:tcPr>
          <w:p w14:paraId="62BCB119" w14:textId="77777777" w:rsidR="00757E2D" w:rsidRPr="00F25BC8" w:rsidRDefault="00757E2D" w:rsidP="00940DBF">
            <w:pPr>
              <w:pStyle w:val="Normal6"/>
              <w:rPr>
                <w:szCs w:val="24"/>
              </w:rPr>
            </w:pPr>
            <w:r w:rsidRPr="00F25BC8">
              <w:rPr>
                <w:b/>
                <w:i/>
              </w:rPr>
              <w:t>2.2 a.</w:t>
            </w:r>
            <w:r w:rsidRPr="00F25BC8">
              <w:rPr>
                <w:b/>
                <w:i/>
              </w:rPr>
              <w:tab/>
              <w:t>Hunde skal have adgang til et udendørs område eller skal luftes i mindst en time om dagen i alt for at få motion, mulighed for udforskning og socialisering.</w:t>
            </w:r>
          </w:p>
        </w:tc>
      </w:tr>
    </w:tbl>
    <w:p w14:paraId="4B1F9A75" w14:textId="77777777" w:rsidR="00757E2D" w:rsidRPr="00F25BC8" w:rsidRDefault="00757E2D" w:rsidP="00757E2D"/>
    <w:p w14:paraId="16755625" w14:textId="5031B98E" w:rsidR="00757E2D" w:rsidRPr="00F25BC8" w:rsidRDefault="00E43C55" w:rsidP="00757E2D">
      <w:pPr>
        <w:pStyle w:val="AmNumberTabs"/>
      </w:pPr>
      <w:r>
        <w:t>Ændring</w:t>
      </w:r>
      <w:r w:rsidR="00757E2D" w:rsidRPr="00F25BC8">
        <w:tab/>
      </w:r>
      <w:r w:rsidR="00757E2D" w:rsidRPr="00F25BC8">
        <w:tab/>
        <w:t>264</w:t>
      </w:r>
    </w:p>
    <w:p w14:paraId="2E76828A" w14:textId="77777777" w:rsidR="00757E2D" w:rsidRPr="00F25BC8" w:rsidRDefault="00757E2D" w:rsidP="00757E2D"/>
    <w:p w14:paraId="137AAB59" w14:textId="77777777" w:rsidR="00757E2D" w:rsidRPr="00F25BC8" w:rsidRDefault="00757E2D" w:rsidP="00757E2D">
      <w:pPr>
        <w:pStyle w:val="NormalBold"/>
        <w:keepNext/>
      </w:pPr>
      <w:r w:rsidRPr="00F25BC8">
        <w:t>Forslag til forordning</w:t>
      </w:r>
    </w:p>
    <w:p w14:paraId="640C262F" w14:textId="77777777" w:rsidR="00757E2D" w:rsidRPr="00F25BC8" w:rsidRDefault="00757E2D" w:rsidP="00757E2D">
      <w:pPr>
        <w:pStyle w:val="NormalBold"/>
      </w:pPr>
      <w:r w:rsidRPr="00F25BC8">
        <w:t>Bilag I – punkt 2 – punkt 2.3 – litra 2.3.3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4751F03A" w14:textId="77777777" w:rsidTr="00940DBF">
        <w:trPr>
          <w:jc w:val="center"/>
        </w:trPr>
        <w:tc>
          <w:tcPr>
            <w:tcW w:w="9752" w:type="dxa"/>
            <w:gridSpan w:val="2"/>
          </w:tcPr>
          <w:p w14:paraId="4121C366" w14:textId="77777777" w:rsidR="00757E2D" w:rsidRPr="00F25BC8" w:rsidRDefault="00757E2D" w:rsidP="00940DBF">
            <w:pPr>
              <w:keepNext/>
            </w:pPr>
          </w:p>
        </w:tc>
      </w:tr>
      <w:tr w:rsidR="00757E2D" w:rsidRPr="00F25BC8" w14:paraId="504C9AEA" w14:textId="77777777" w:rsidTr="00940DBF">
        <w:trPr>
          <w:jc w:val="center"/>
        </w:trPr>
        <w:tc>
          <w:tcPr>
            <w:tcW w:w="4876" w:type="dxa"/>
          </w:tcPr>
          <w:p w14:paraId="2D79C88C" w14:textId="77777777" w:rsidR="00757E2D" w:rsidRPr="00F25BC8" w:rsidRDefault="00757E2D" w:rsidP="00940DBF">
            <w:pPr>
              <w:pStyle w:val="ColumnHeading"/>
              <w:keepNext/>
            </w:pPr>
            <w:r w:rsidRPr="00F25BC8">
              <w:t>Kommissionens forslag</w:t>
            </w:r>
          </w:p>
        </w:tc>
        <w:tc>
          <w:tcPr>
            <w:tcW w:w="4876" w:type="dxa"/>
          </w:tcPr>
          <w:p w14:paraId="340F76C8" w14:textId="3C03E9FE" w:rsidR="00757E2D" w:rsidRPr="00F25BC8" w:rsidRDefault="00E43C55" w:rsidP="00940DBF">
            <w:pPr>
              <w:pStyle w:val="ColumnHeading"/>
              <w:keepNext/>
            </w:pPr>
            <w:r>
              <w:t>Ændring</w:t>
            </w:r>
          </w:p>
        </w:tc>
      </w:tr>
      <w:tr w:rsidR="00757E2D" w:rsidRPr="00F25BC8" w14:paraId="0862ABB0" w14:textId="77777777" w:rsidTr="00940DBF">
        <w:trPr>
          <w:jc w:val="center"/>
        </w:trPr>
        <w:tc>
          <w:tcPr>
            <w:tcW w:w="4876" w:type="dxa"/>
          </w:tcPr>
          <w:p w14:paraId="25DFEF0E" w14:textId="77777777" w:rsidR="00757E2D" w:rsidRPr="00F25BC8" w:rsidRDefault="00757E2D" w:rsidP="00940DBF">
            <w:pPr>
              <w:pStyle w:val="Normal6"/>
            </w:pPr>
            <w:r w:rsidRPr="00F25BC8">
              <w:t>2.3.3.</w:t>
            </w:r>
            <w:r w:rsidRPr="00F25BC8">
              <w:tab/>
              <w:t>Hvis aflukkerne er optaget af mere end én hund eller kat, skal operatørerne ved at træffe særlige foranstaltninger (f.eks. adskillelsespaneler) sikre, at disse dyr ikke udgør en trussel mod hinanden på grund af aggressiv adfærd.</w:t>
            </w:r>
          </w:p>
        </w:tc>
        <w:tc>
          <w:tcPr>
            <w:tcW w:w="4876" w:type="dxa"/>
          </w:tcPr>
          <w:p w14:paraId="1AE2C315" w14:textId="77777777" w:rsidR="00757E2D" w:rsidRPr="00F25BC8" w:rsidRDefault="00757E2D" w:rsidP="00940DBF">
            <w:pPr>
              <w:pStyle w:val="Normal6"/>
              <w:rPr>
                <w:szCs w:val="24"/>
              </w:rPr>
            </w:pPr>
            <w:r w:rsidRPr="00F25BC8">
              <w:t>2.3.3.</w:t>
            </w:r>
            <w:r w:rsidRPr="00F25BC8">
              <w:tab/>
              <w:t>Hvis aflukkerne er optaget af mere end én hund eller kat, skal operatørerne ved at træffe særlige foranstaltninger (f.eks. adskillelsespaneler) sikre, at disse dyr ikke udgør en trussel mod hinanden på grund af aggressiv adfærd.</w:t>
            </w:r>
          </w:p>
        </w:tc>
      </w:tr>
      <w:tr w:rsidR="00757E2D" w:rsidRPr="00F25BC8" w14:paraId="415A482A" w14:textId="77777777" w:rsidTr="00940DBF">
        <w:trPr>
          <w:jc w:val="center"/>
        </w:trPr>
        <w:tc>
          <w:tcPr>
            <w:tcW w:w="4876" w:type="dxa"/>
          </w:tcPr>
          <w:p w14:paraId="4C61351C" w14:textId="77777777" w:rsidR="00757E2D" w:rsidRPr="00F25BC8" w:rsidRDefault="00757E2D" w:rsidP="00940DBF">
            <w:pPr>
              <w:pStyle w:val="Normal6"/>
            </w:pPr>
          </w:p>
        </w:tc>
        <w:tc>
          <w:tcPr>
            <w:tcW w:w="4876" w:type="dxa"/>
          </w:tcPr>
          <w:p w14:paraId="483F5986" w14:textId="77777777" w:rsidR="00757E2D" w:rsidRPr="00F25BC8" w:rsidRDefault="00757E2D" w:rsidP="00940DBF">
            <w:pPr>
              <w:pStyle w:val="Normal6"/>
              <w:rPr>
                <w:szCs w:val="24"/>
              </w:rPr>
            </w:pPr>
            <w:r w:rsidRPr="00F25BC8">
              <w:rPr>
                <w:b/>
                <w:i/>
              </w:rPr>
              <w:t>Medlemsstaterne kan indrømme undtagelser fra de minimumskrav til plads, der er fastsat i punkt 2.3.1, for jagthunde, der er vant til at leve i flok.</w:t>
            </w:r>
          </w:p>
        </w:tc>
      </w:tr>
    </w:tbl>
    <w:p w14:paraId="3F8F4EF8" w14:textId="77777777" w:rsidR="00757E2D" w:rsidRPr="00F25BC8" w:rsidRDefault="00757E2D" w:rsidP="00757E2D"/>
    <w:p w14:paraId="77D56685" w14:textId="628BB26A" w:rsidR="00757E2D" w:rsidRPr="00F25BC8" w:rsidRDefault="00E43C55" w:rsidP="00757E2D">
      <w:pPr>
        <w:pStyle w:val="AmNumberTabs"/>
      </w:pPr>
      <w:r>
        <w:t>Ændring</w:t>
      </w:r>
      <w:r w:rsidR="00757E2D" w:rsidRPr="00F25BC8">
        <w:tab/>
      </w:r>
      <w:r w:rsidR="00757E2D" w:rsidRPr="00F25BC8">
        <w:tab/>
        <w:t>265</w:t>
      </w:r>
    </w:p>
    <w:p w14:paraId="50CAE1C5" w14:textId="77777777" w:rsidR="00757E2D" w:rsidRPr="00F25BC8" w:rsidRDefault="00757E2D" w:rsidP="00757E2D"/>
    <w:p w14:paraId="12441A50" w14:textId="77777777" w:rsidR="00757E2D" w:rsidRPr="00F25BC8" w:rsidRDefault="00757E2D" w:rsidP="00757E2D">
      <w:pPr>
        <w:pStyle w:val="NormalBold"/>
        <w:keepNext/>
      </w:pPr>
      <w:r w:rsidRPr="00F25BC8">
        <w:t>Forslag til forordning</w:t>
      </w:r>
    </w:p>
    <w:p w14:paraId="59B21713" w14:textId="77777777" w:rsidR="00757E2D" w:rsidRPr="00F25BC8" w:rsidRDefault="00757E2D" w:rsidP="00757E2D">
      <w:pPr>
        <w:pStyle w:val="NormalBold"/>
      </w:pPr>
      <w:r w:rsidRPr="00F25BC8">
        <w:t>Bilag I – punkt 3 – punkt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551243F4" w14:textId="77777777" w:rsidTr="00940DBF">
        <w:trPr>
          <w:jc w:val="center"/>
        </w:trPr>
        <w:tc>
          <w:tcPr>
            <w:tcW w:w="9752" w:type="dxa"/>
            <w:gridSpan w:val="2"/>
          </w:tcPr>
          <w:p w14:paraId="202C0D98" w14:textId="77777777" w:rsidR="00757E2D" w:rsidRPr="00F25BC8" w:rsidRDefault="00757E2D" w:rsidP="00940DBF">
            <w:pPr>
              <w:keepNext/>
            </w:pPr>
          </w:p>
        </w:tc>
      </w:tr>
      <w:tr w:rsidR="00757E2D" w:rsidRPr="00F25BC8" w14:paraId="77514A13" w14:textId="77777777" w:rsidTr="00940DBF">
        <w:trPr>
          <w:jc w:val="center"/>
        </w:trPr>
        <w:tc>
          <w:tcPr>
            <w:tcW w:w="4876" w:type="dxa"/>
          </w:tcPr>
          <w:p w14:paraId="38C5C946" w14:textId="77777777" w:rsidR="00757E2D" w:rsidRPr="00F25BC8" w:rsidRDefault="00757E2D" w:rsidP="00940DBF">
            <w:pPr>
              <w:pStyle w:val="ColumnHeading"/>
              <w:keepNext/>
            </w:pPr>
            <w:r w:rsidRPr="00F25BC8">
              <w:t>Kommissionens forslag</w:t>
            </w:r>
          </w:p>
        </w:tc>
        <w:tc>
          <w:tcPr>
            <w:tcW w:w="4876" w:type="dxa"/>
          </w:tcPr>
          <w:p w14:paraId="16C74FE9" w14:textId="0C0C0DA8" w:rsidR="00757E2D" w:rsidRPr="00F25BC8" w:rsidRDefault="00E43C55" w:rsidP="00940DBF">
            <w:pPr>
              <w:pStyle w:val="ColumnHeading"/>
              <w:keepNext/>
            </w:pPr>
            <w:r>
              <w:t>Ændring</w:t>
            </w:r>
          </w:p>
        </w:tc>
      </w:tr>
      <w:tr w:rsidR="00757E2D" w:rsidRPr="00F25BC8" w14:paraId="4CAB9625" w14:textId="77777777" w:rsidTr="00940DBF">
        <w:trPr>
          <w:jc w:val="center"/>
        </w:trPr>
        <w:tc>
          <w:tcPr>
            <w:tcW w:w="4876" w:type="dxa"/>
          </w:tcPr>
          <w:p w14:paraId="0493B018" w14:textId="77777777" w:rsidR="00757E2D" w:rsidRPr="00F25BC8" w:rsidRDefault="00757E2D" w:rsidP="00940DBF">
            <w:pPr>
              <w:pStyle w:val="Normal6"/>
            </w:pPr>
            <w:r w:rsidRPr="00F25BC8">
              <w:t>3.2.</w:t>
            </w:r>
            <w:r w:rsidRPr="00F25BC8">
              <w:tab/>
              <w:t>Der må kun avles på tæver</w:t>
            </w:r>
            <w:r w:rsidRPr="00F25BC8">
              <w:rPr>
                <w:b/>
                <w:i/>
              </w:rPr>
              <w:t>, hvis de er mindst 18 måneder gamle</w:t>
            </w:r>
            <w:r w:rsidRPr="00F25BC8">
              <w:t>.</w:t>
            </w:r>
          </w:p>
        </w:tc>
        <w:tc>
          <w:tcPr>
            <w:tcW w:w="4876" w:type="dxa"/>
          </w:tcPr>
          <w:p w14:paraId="30D73F7E" w14:textId="77777777" w:rsidR="00757E2D" w:rsidRPr="00F25BC8" w:rsidRDefault="00757E2D" w:rsidP="00940DBF">
            <w:pPr>
              <w:pStyle w:val="Normal6"/>
              <w:rPr>
                <w:szCs w:val="24"/>
              </w:rPr>
            </w:pPr>
            <w:r w:rsidRPr="00F25BC8">
              <w:t>3.2.</w:t>
            </w:r>
            <w:r w:rsidRPr="00F25BC8">
              <w:tab/>
              <w:t>Der må kun avles på tæver</w:t>
            </w:r>
            <w:r w:rsidRPr="00F25BC8">
              <w:rPr>
                <w:b/>
                <w:i/>
              </w:rPr>
              <w:t xml:space="preserve"> fra og med deres anden løbetid</w:t>
            </w:r>
            <w:r w:rsidRPr="00F25BC8">
              <w:t>.</w:t>
            </w:r>
          </w:p>
        </w:tc>
      </w:tr>
    </w:tbl>
    <w:p w14:paraId="6DABED51" w14:textId="77777777" w:rsidR="00757E2D" w:rsidRPr="00F25BC8" w:rsidRDefault="00757E2D" w:rsidP="00757E2D"/>
    <w:p w14:paraId="77BC417F" w14:textId="27E9829A" w:rsidR="00757E2D" w:rsidRPr="00F25BC8" w:rsidRDefault="00E43C55" w:rsidP="00757E2D">
      <w:pPr>
        <w:pStyle w:val="AmNumberTabs"/>
      </w:pPr>
      <w:r>
        <w:t>Ændring</w:t>
      </w:r>
      <w:r w:rsidR="00757E2D" w:rsidRPr="00F25BC8">
        <w:tab/>
      </w:r>
      <w:r w:rsidR="00757E2D" w:rsidRPr="00F25BC8">
        <w:tab/>
        <w:t>266</w:t>
      </w:r>
    </w:p>
    <w:p w14:paraId="0C2995C2" w14:textId="77777777" w:rsidR="00757E2D" w:rsidRPr="00F25BC8" w:rsidRDefault="00757E2D" w:rsidP="00757E2D"/>
    <w:p w14:paraId="3262E741" w14:textId="77777777" w:rsidR="00757E2D" w:rsidRPr="00F25BC8" w:rsidRDefault="00757E2D" w:rsidP="00757E2D">
      <w:pPr>
        <w:pStyle w:val="NormalBold"/>
        <w:keepNext/>
      </w:pPr>
      <w:r w:rsidRPr="00F25BC8">
        <w:t>Forslag til forordning</w:t>
      </w:r>
    </w:p>
    <w:p w14:paraId="174E6FCC" w14:textId="77777777" w:rsidR="00757E2D" w:rsidRPr="00F25BC8" w:rsidRDefault="00757E2D" w:rsidP="00757E2D">
      <w:pPr>
        <w:pStyle w:val="NormalBold"/>
      </w:pPr>
      <w:r w:rsidRPr="00F25BC8">
        <w:t>Bilag I – punkt 3 – punkt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6ED79F2D" w14:textId="77777777" w:rsidTr="00940DBF">
        <w:trPr>
          <w:jc w:val="center"/>
        </w:trPr>
        <w:tc>
          <w:tcPr>
            <w:tcW w:w="9752" w:type="dxa"/>
            <w:gridSpan w:val="2"/>
          </w:tcPr>
          <w:p w14:paraId="3723AE04" w14:textId="77777777" w:rsidR="00757E2D" w:rsidRPr="00F25BC8" w:rsidRDefault="00757E2D" w:rsidP="00940DBF">
            <w:pPr>
              <w:keepNext/>
            </w:pPr>
          </w:p>
        </w:tc>
      </w:tr>
      <w:tr w:rsidR="00757E2D" w:rsidRPr="00F25BC8" w14:paraId="4C3BB690" w14:textId="77777777" w:rsidTr="00940DBF">
        <w:trPr>
          <w:jc w:val="center"/>
        </w:trPr>
        <w:tc>
          <w:tcPr>
            <w:tcW w:w="4876" w:type="dxa"/>
          </w:tcPr>
          <w:p w14:paraId="61026560" w14:textId="77777777" w:rsidR="00757E2D" w:rsidRPr="00F25BC8" w:rsidRDefault="00757E2D" w:rsidP="00940DBF">
            <w:pPr>
              <w:pStyle w:val="ColumnHeading"/>
              <w:keepNext/>
            </w:pPr>
            <w:r w:rsidRPr="00F25BC8">
              <w:t>Kommissionens forslag</w:t>
            </w:r>
          </w:p>
        </w:tc>
        <w:tc>
          <w:tcPr>
            <w:tcW w:w="4876" w:type="dxa"/>
          </w:tcPr>
          <w:p w14:paraId="33F80099" w14:textId="05AB9C36" w:rsidR="00757E2D" w:rsidRPr="00F25BC8" w:rsidRDefault="00E43C55" w:rsidP="00940DBF">
            <w:pPr>
              <w:pStyle w:val="ColumnHeading"/>
              <w:keepNext/>
            </w:pPr>
            <w:r>
              <w:t>Ændring</w:t>
            </w:r>
          </w:p>
        </w:tc>
      </w:tr>
      <w:tr w:rsidR="00757E2D" w:rsidRPr="00F25BC8" w14:paraId="0F160317" w14:textId="77777777" w:rsidTr="00940DBF">
        <w:trPr>
          <w:jc w:val="center"/>
        </w:trPr>
        <w:tc>
          <w:tcPr>
            <w:tcW w:w="4876" w:type="dxa"/>
          </w:tcPr>
          <w:p w14:paraId="29D78902" w14:textId="77777777" w:rsidR="00757E2D" w:rsidRPr="00F25BC8" w:rsidRDefault="00757E2D" w:rsidP="00940DBF">
            <w:pPr>
              <w:pStyle w:val="Normal6"/>
            </w:pPr>
            <w:r w:rsidRPr="00F25BC8">
              <w:t>3.3.</w:t>
            </w:r>
            <w:r w:rsidRPr="00F25BC8">
              <w:tab/>
            </w:r>
            <w:r w:rsidRPr="00F25BC8">
              <w:rPr>
                <w:b/>
                <w:i/>
              </w:rPr>
              <w:t xml:space="preserve">Operatørerne skal tillade op til 3 kuld pr. </w:t>
            </w:r>
            <w:r w:rsidRPr="00F25BC8">
              <w:t xml:space="preserve">tæve eller kønsmoden hunkat inden for en periode på </w:t>
            </w:r>
            <w:r w:rsidRPr="00AC2F09">
              <w:rPr>
                <w:b/>
                <w:i/>
              </w:rPr>
              <w:t xml:space="preserve">2 </w:t>
            </w:r>
            <w:r w:rsidRPr="00F25BC8">
              <w:t>år.</w:t>
            </w:r>
          </w:p>
        </w:tc>
        <w:tc>
          <w:tcPr>
            <w:tcW w:w="4876" w:type="dxa"/>
          </w:tcPr>
          <w:p w14:paraId="4CAFCB45" w14:textId="6757D212" w:rsidR="00757E2D" w:rsidRPr="00F25BC8" w:rsidRDefault="00757E2D" w:rsidP="00382608">
            <w:pPr>
              <w:pStyle w:val="Normal6"/>
              <w:rPr>
                <w:szCs w:val="24"/>
              </w:rPr>
            </w:pPr>
            <w:r w:rsidRPr="00F25BC8">
              <w:t>3.3.</w:t>
            </w:r>
            <w:r w:rsidRPr="00F25BC8">
              <w:tab/>
            </w:r>
            <w:r w:rsidRPr="00F25BC8">
              <w:rPr>
                <w:b/>
                <w:i/>
              </w:rPr>
              <w:t xml:space="preserve">En </w:t>
            </w:r>
            <w:r w:rsidRPr="00F25BC8">
              <w:t>tæve eller kønsmoden hunkat</w:t>
            </w:r>
            <w:r w:rsidRPr="00F25BC8">
              <w:rPr>
                <w:b/>
                <w:i/>
              </w:rPr>
              <w:t xml:space="preserve"> må ikke få mere end </w:t>
            </w:r>
            <w:r w:rsidR="00382608">
              <w:rPr>
                <w:b/>
                <w:i/>
              </w:rPr>
              <w:t>tre</w:t>
            </w:r>
            <w:r w:rsidR="00382608" w:rsidRPr="00F25BC8">
              <w:rPr>
                <w:b/>
                <w:i/>
              </w:rPr>
              <w:t xml:space="preserve"> </w:t>
            </w:r>
            <w:r w:rsidRPr="00F25BC8">
              <w:rPr>
                <w:b/>
                <w:i/>
              </w:rPr>
              <w:t>kuld</w:t>
            </w:r>
            <w:r w:rsidRPr="00F25BC8">
              <w:t xml:space="preserve"> inden for en periode på </w:t>
            </w:r>
            <w:r w:rsidR="00382608" w:rsidRPr="00AC2F09">
              <w:rPr>
                <w:b/>
                <w:i/>
              </w:rPr>
              <w:t>to</w:t>
            </w:r>
            <w:r w:rsidR="00382608" w:rsidRPr="00F25BC8">
              <w:t xml:space="preserve"> </w:t>
            </w:r>
            <w:r w:rsidRPr="00F25BC8">
              <w:t>år.</w:t>
            </w:r>
          </w:p>
        </w:tc>
      </w:tr>
    </w:tbl>
    <w:p w14:paraId="5A8147D8" w14:textId="77777777" w:rsidR="00757E2D" w:rsidRPr="00F25BC8" w:rsidRDefault="00757E2D" w:rsidP="00757E2D"/>
    <w:p w14:paraId="2CAE160B" w14:textId="1410C9B8" w:rsidR="00757E2D" w:rsidRPr="00F25BC8" w:rsidRDefault="00E43C55" w:rsidP="00757E2D">
      <w:pPr>
        <w:pStyle w:val="AmNumberTabs"/>
      </w:pPr>
      <w:r>
        <w:t>Ændring</w:t>
      </w:r>
      <w:r w:rsidR="00757E2D" w:rsidRPr="00F25BC8">
        <w:tab/>
      </w:r>
      <w:r w:rsidR="00757E2D" w:rsidRPr="00F25BC8">
        <w:tab/>
        <w:t>267</w:t>
      </w:r>
    </w:p>
    <w:p w14:paraId="2D905F0B" w14:textId="77777777" w:rsidR="00757E2D" w:rsidRPr="00F25BC8" w:rsidRDefault="00757E2D" w:rsidP="00757E2D"/>
    <w:p w14:paraId="169AE192" w14:textId="77777777" w:rsidR="00757E2D" w:rsidRPr="00F25BC8" w:rsidRDefault="00757E2D" w:rsidP="00757E2D">
      <w:pPr>
        <w:pStyle w:val="NormalBold"/>
        <w:keepNext/>
      </w:pPr>
      <w:r w:rsidRPr="00F25BC8">
        <w:t>Forslag til forordning</w:t>
      </w:r>
    </w:p>
    <w:p w14:paraId="4ECC56D6" w14:textId="77777777" w:rsidR="00757E2D" w:rsidRPr="00F25BC8" w:rsidRDefault="00757E2D" w:rsidP="00757E2D">
      <w:pPr>
        <w:pStyle w:val="NormalBold"/>
      </w:pPr>
      <w:r w:rsidRPr="00F25BC8">
        <w:t>Bilag I – punkt 3 – punkt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07725FC1" w14:textId="77777777" w:rsidTr="00940DBF">
        <w:trPr>
          <w:jc w:val="center"/>
        </w:trPr>
        <w:tc>
          <w:tcPr>
            <w:tcW w:w="9752" w:type="dxa"/>
            <w:gridSpan w:val="2"/>
          </w:tcPr>
          <w:p w14:paraId="102C1D72" w14:textId="77777777" w:rsidR="00757E2D" w:rsidRPr="00F25BC8" w:rsidRDefault="00757E2D" w:rsidP="00940DBF">
            <w:pPr>
              <w:keepNext/>
            </w:pPr>
          </w:p>
        </w:tc>
      </w:tr>
      <w:tr w:rsidR="00757E2D" w:rsidRPr="00F25BC8" w14:paraId="5C74EA90" w14:textId="77777777" w:rsidTr="00940DBF">
        <w:trPr>
          <w:jc w:val="center"/>
        </w:trPr>
        <w:tc>
          <w:tcPr>
            <w:tcW w:w="4876" w:type="dxa"/>
          </w:tcPr>
          <w:p w14:paraId="49D03193" w14:textId="77777777" w:rsidR="00757E2D" w:rsidRPr="00F25BC8" w:rsidRDefault="00757E2D" w:rsidP="00940DBF">
            <w:pPr>
              <w:pStyle w:val="ColumnHeading"/>
              <w:keepNext/>
            </w:pPr>
            <w:r w:rsidRPr="00F25BC8">
              <w:t>Kommissionens forslag</w:t>
            </w:r>
          </w:p>
        </w:tc>
        <w:tc>
          <w:tcPr>
            <w:tcW w:w="4876" w:type="dxa"/>
          </w:tcPr>
          <w:p w14:paraId="530AB2A9" w14:textId="0FB15A77" w:rsidR="00757E2D" w:rsidRPr="00F25BC8" w:rsidRDefault="00E43C55" w:rsidP="00940DBF">
            <w:pPr>
              <w:pStyle w:val="ColumnHeading"/>
              <w:keepNext/>
            </w:pPr>
            <w:r>
              <w:t>Ændring</w:t>
            </w:r>
          </w:p>
        </w:tc>
      </w:tr>
      <w:tr w:rsidR="00757E2D" w:rsidRPr="00F25BC8" w14:paraId="75F92415" w14:textId="77777777" w:rsidTr="00940DBF">
        <w:trPr>
          <w:jc w:val="center"/>
        </w:trPr>
        <w:tc>
          <w:tcPr>
            <w:tcW w:w="4876" w:type="dxa"/>
          </w:tcPr>
          <w:p w14:paraId="0C57891B" w14:textId="77777777" w:rsidR="00757E2D" w:rsidRPr="00F25BC8" w:rsidRDefault="00757E2D" w:rsidP="00940DBF">
            <w:pPr>
              <w:pStyle w:val="Normal6"/>
            </w:pPr>
            <w:r w:rsidRPr="00F25BC8">
              <w:t>3.4.</w:t>
            </w:r>
            <w:r w:rsidRPr="00F25BC8">
              <w:tab/>
            </w:r>
            <w:r w:rsidRPr="00F25BC8">
              <w:rPr>
                <w:b/>
                <w:i/>
              </w:rPr>
              <w:t>Efter tævers</w:t>
            </w:r>
            <w:r w:rsidRPr="00F25BC8">
              <w:t xml:space="preserve"> og kønsmodne </w:t>
            </w:r>
            <w:r w:rsidRPr="00F25BC8">
              <w:rPr>
                <w:b/>
                <w:i/>
              </w:rPr>
              <w:lastRenderedPageBreak/>
              <w:t>hunkattes 3 på hinanden følgende drægtighedsperioder med levedygtigt afkom</w:t>
            </w:r>
            <w:r w:rsidRPr="00F25BC8">
              <w:t xml:space="preserve"> inden for en periode på </w:t>
            </w:r>
            <w:r w:rsidRPr="00AC2F09">
              <w:rPr>
                <w:b/>
                <w:i/>
              </w:rPr>
              <w:t>2</w:t>
            </w:r>
            <w:r w:rsidRPr="00F25BC8">
              <w:t xml:space="preserve"> år skal </w:t>
            </w:r>
            <w:r w:rsidRPr="00F25BC8">
              <w:rPr>
                <w:b/>
                <w:i/>
              </w:rPr>
              <w:t>operatørerne sikre</w:t>
            </w:r>
            <w:r w:rsidRPr="00F25BC8">
              <w:t xml:space="preserve"> en rekreationsperiode</w:t>
            </w:r>
            <w:r w:rsidRPr="00F25BC8">
              <w:rPr>
                <w:b/>
                <w:i/>
              </w:rPr>
              <w:t xml:space="preserve"> ved at forhindre, at tæven eller den kønsmodne hunkat bliver drægtig, i en periode</w:t>
            </w:r>
            <w:r w:rsidRPr="00F25BC8">
              <w:t xml:space="preserve"> på mindst </w:t>
            </w:r>
            <w:r w:rsidRPr="00AC2F09">
              <w:rPr>
                <w:b/>
                <w:i/>
              </w:rPr>
              <w:t>1</w:t>
            </w:r>
            <w:r w:rsidRPr="00F25BC8">
              <w:t xml:space="preserve"> år.</w:t>
            </w:r>
          </w:p>
        </w:tc>
        <w:tc>
          <w:tcPr>
            <w:tcW w:w="4876" w:type="dxa"/>
          </w:tcPr>
          <w:p w14:paraId="15338EC7" w14:textId="39C5D589" w:rsidR="00757E2D" w:rsidRPr="00F25BC8" w:rsidRDefault="00757E2D" w:rsidP="000D50DC">
            <w:pPr>
              <w:pStyle w:val="Normal6"/>
              <w:rPr>
                <w:szCs w:val="24"/>
              </w:rPr>
            </w:pPr>
            <w:r w:rsidRPr="00F25BC8">
              <w:lastRenderedPageBreak/>
              <w:t>3.4.</w:t>
            </w:r>
            <w:r w:rsidRPr="00F25BC8">
              <w:tab/>
            </w:r>
            <w:r w:rsidRPr="00F25BC8">
              <w:rPr>
                <w:b/>
                <w:i/>
              </w:rPr>
              <w:t>Tæver</w:t>
            </w:r>
            <w:r w:rsidRPr="00F25BC8">
              <w:t xml:space="preserve"> og kønsmodne </w:t>
            </w:r>
            <w:r w:rsidRPr="00F25BC8">
              <w:rPr>
                <w:b/>
                <w:i/>
              </w:rPr>
              <w:t xml:space="preserve">hunkatte, der </w:t>
            </w:r>
            <w:r w:rsidRPr="00F25BC8">
              <w:rPr>
                <w:b/>
                <w:i/>
              </w:rPr>
              <w:lastRenderedPageBreak/>
              <w:t xml:space="preserve">har leveret </w:t>
            </w:r>
            <w:r w:rsidR="000D50DC">
              <w:rPr>
                <w:b/>
                <w:i/>
              </w:rPr>
              <w:t>tre</w:t>
            </w:r>
            <w:r w:rsidR="000D50DC" w:rsidRPr="00F25BC8">
              <w:rPr>
                <w:b/>
                <w:i/>
              </w:rPr>
              <w:t xml:space="preserve"> </w:t>
            </w:r>
            <w:r w:rsidRPr="00F25BC8">
              <w:rPr>
                <w:b/>
                <w:i/>
              </w:rPr>
              <w:t>kuld, herunder dødfødte,</w:t>
            </w:r>
            <w:r w:rsidRPr="00F25BC8">
              <w:t xml:space="preserve"> inden for en periode på </w:t>
            </w:r>
            <w:r w:rsidR="000D50DC" w:rsidRPr="00AC2F09">
              <w:rPr>
                <w:b/>
                <w:i/>
              </w:rPr>
              <w:t>to</w:t>
            </w:r>
            <w:r w:rsidR="000D50DC" w:rsidRPr="00F25BC8">
              <w:t xml:space="preserve"> </w:t>
            </w:r>
            <w:r w:rsidRPr="00F25BC8">
              <w:t>år</w:t>
            </w:r>
            <w:r w:rsidRPr="00F25BC8">
              <w:rPr>
                <w:b/>
                <w:i/>
              </w:rPr>
              <w:t>,</w:t>
            </w:r>
            <w:r w:rsidRPr="00F25BC8">
              <w:t xml:space="preserve"> skal </w:t>
            </w:r>
            <w:r w:rsidRPr="00F25BC8">
              <w:rPr>
                <w:b/>
                <w:i/>
              </w:rPr>
              <w:t>have</w:t>
            </w:r>
            <w:r w:rsidRPr="00F25BC8">
              <w:t xml:space="preserve"> en rekreationsperiode på mindst </w:t>
            </w:r>
            <w:r w:rsidR="000D50DC" w:rsidRPr="00AC2F09">
              <w:rPr>
                <w:b/>
                <w:i/>
              </w:rPr>
              <w:t>et</w:t>
            </w:r>
            <w:r w:rsidR="000D50DC" w:rsidRPr="00F25BC8">
              <w:t xml:space="preserve"> </w:t>
            </w:r>
            <w:r w:rsidRPr="00F25BC8">
              <w:t>år.</w:t>
            </w:r>
          </w:p>
        </w:tc>
      </w:tr>
    </w:tbl>
    <w:p w14:paraId="71EA37E1" w14:textId="77777777" w:rsidR="00757E2D" w:rsidRPr="00F25BC8" w:rsidRDefault="00757E2D" w:rsidP="00757E2D"/>
    <w:p w14:paraId="416EB57D" w14:textId="650FC433" w:rsidR="00757E2D" w:rsidRPr="00F25BC8" w:rsidRDefault="00E43C55" w:rsidP="00757E2D">
      <w:pPr>
        <w:pStyle w:val="AmNumberTabs"/>
      </w:pPr>
      <w:r>
        <w:t>Ændring</w:t>
      </w:r>
      <w:r w:rsidR="00757E2D" w:rsidRPr="00F25BC8">
        <w:tab/>
      </w:r>
      <w:r w:rsidR="00757E2D" w:rsidRPr="00F25BC8">
        <w:tab/>
        <w:t>268</w:t>
      </w:r>
    </w:p>
    <w:p w14:paraId="4F3554E6" w14:textId="77777777" w:rsidR="00757E2D" w:rsidRPr="00F25BC8" w:rsidRDefault="00757E2D" w:rsidP="00757E2D"/>
    <w:p w14:paraId="4C06E940" w14:textId="77777777" w:rsidR="00757E2D" w:rsidRPr="00F25BC8" w:rsidRDefault="00757E2D" w:rsidP="00757E2D">
      <w:pPr>
        <w:pStyle w:val="NormalBold"/>
        <w:keepNext/>
      </w:pPr>
      <w:r w:rsidRPr="00F25BC8">
        <w:t>Forslag til forordning</w:t>
      </w:r>
    </w:p>
    <w:p w14:paraId="402F1318" w14:textId="77777777" w:rsidR="00757E2D" w:rsidRPr="00F25BC8" w:rsidRDefault="00757E2D" w:rsidP="00757E2D">
      <w:pPr>
        <w:pStyle w:val="NormalBold"/>
      </w:pPr>
      <w:r w:rsidRPr="00F25BC8">
        <w:t>Bilag I – punkt 3 – punkt 3.4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144544F" w14:textId="77777777" w:rsidTr="00940DBF">
        <w:trPr>
          <w:jc w:val="center"/>
        </w:trPr>
        <w:tc>
          <w:tcPr>
            <w:tcW w:w="9752" w:type="dxa"/>
            <w:gridSpan w:val="2"/>
          </w:tcPr>
          <w:p w14:paraId="68FC4733" w14:textId="77777777" w:rsidR="00757E2D" w:rsidRPr="00F25BC8" w:rsidRDefault="00757E2D" w:rsidP="00940DBF">
            <w:pPr>
              <w:keepNext/>
            </w:pPr>
          </w:p>
        </w:tc>
      </w:tr>
      <w:tr w:rsidR="00757E2D" w:rsidRPr="00F25BC8" w14:paraId="67D3D80A" w14:textId="77777777" w:rsidTr="00940DBF">
        <w:trPr>
          <w:jc w:val="center"/>
        </w:trPr>
        <w:tc>
          <w:tcPr>
            <w:tcW w:w="4876" w:type="dxa"/>
          </w:tcPr>
          <w:p w14:paraId="256319F1" w14:textId="77777777" w:rsidR="00757E2D" w:rsidRPr="00F25BC8" w:rsidRDefault="00757E2D" w:rsidP="00940DBF">
            <w:pPr>
              <w:pStyle w:val="ColumnHeading"/>
              <w:keepNext/>
            </w:pPr>
            <w:r w:rsidRPr="00F25BC8">
              <w:t>Kommissionens forslag</w:t>
            </w:r>
          </w:p>
        </w:tc>
        <w:tc>
          <w:tcPr>
            <w:tcW w:w="4876" w:type="dxa"/>
          </w:tcPr>
          <w:p w14:paraId="65E6F1B7" w14:textId="38F8E7EB" w:rsidR="00757E2D" w:rsidRPr="00F25BC8" w:rsidRDefault="00E43C55" w:rsidP="00940DBF">
            <w:pPr>
              <w:pStyle w:val="ColumnHeading"/>
              <w:keepNext/>
            </w:pPr>
            <w:r>
              <w:t>Ændring</w:t>
            </w:r>
          </w:p>
        </w:tc>
      </w:tr>
      <w:tr w:rsidR="00757E2D" w:rsidRPr="00F25BC8" w14:paraId="2EC628FA" w14:textId="77777777" w:rsidTr="00940DBF">
        <w:trPr>
          <w:jc w:val="center"/>
        </w:trPr>
        <w:tc>
          <w:tcPr>
            <w:tcW w:w="4876" w:type="dxa"/>
          </w:tcPr>
          <w:p w14:paraId="4513DA50" w14:textId="77777777" w:rsidR="00757E2D" w:rsidRPr="00F25BC8" w:rsidRDefault="00757E2D" w:rsidP="00940DBF">
            <w:pPr>
              <w:pStyle w:val="Normal6"/>
            </w:pPr>
          </w:p>
        </w:tc>
        <w:tc>
          <w:tcPr>
            <w:tcW w:w="4876" w:type="dxa"/>
          </w:tcPr>
          <w:p w14:paraId="25AB115F" w14:textId="77777777" w:rsidR="00757E2D" w:rsidRPr="00F25BC8" w:rsidRDefault="00757E2D" w:rsidP="00940DBF">
            <w:pPr>
              <w:pStyle w:val="Normal6"/>
              <w:rPr>
                <w:szCs w:val="24"/>
              </w:rPr>
            </w:pPr>
            <w:r w:rsidRPr="00F25BC8">
              <w:rPr>
                <w:b/>
                <w:i/>
              </w:rPr>
              <w:t>3.4 a.</w:t>
            </w:r>
            <w:r w:rsidRPr="00F25BC8">
              <w:rPr>
                <w:b/>
                <w:i/>
              </w:rPr>
              <w:tab/>
              <w:t>Der må ikke længere avles på tæver eller kønsmodne hunkatte, der har gennemgået to kejsersnit.</w:t>
            </w:r>
          </w:p>
        </w:tc>
      </w:tr>
    </w:tbl>
    <w:p w14:paraId="031ED2E5" w14:textId="77777777" w:rsidR="00757E2D" w:rsidRPr="00F25BC8" w:rsidRDefault="00757E2D" w:rsidP="00757E2D"/>
    <w:p w14:paraId="508D4706" w14:textId="7617A921" w:rsidR="00757E2D" w:rsidRPr="00F25BC8" w:rsidRDefault="00E43C55" w:rsidP="00757E2D">
      <w:pPr>
        <w:pStyle w:val="AmNumberTabs"/>
      </w:pPr>
      <w:r>
        <w:t>Ændring</w:t>
      </w:r>
      <w:r w:rsidR="00757E2D" w:rsidRPr="00F25BC8">
        <w:tab/>
      </w:r>
      <w:r w:rsidR="00757E2D" w:rsidRPr="00F25BC8">
        <w:tab/>
        <w:t>269</w:t>
      </w:r>
    </w:p>
    <w:p w14:paraId="56EA94FC" w14:textId="77777777" w:rsidR="00757E2D" w:rsidRPr="00F25BC8" w:rsidRDefault="00757E2D" w:rsidP="00757E2D"/>
    <w:p w14:paraId="0062764C" w14:textId="77777777" w:rsidR="00757E2D" w:rsidRPr="00F25BC8" w:rsidRDefault="00757E2D" w:rsidP="00757E2D">
      <w:pPr>
        <w:pStyle w:val="NormalBold"/>
        <w:keepNext/>
      </w:pPr>
      <w:r w:rsidRPr="00F25BC8">
        <w:t>Forslag til forordning</w:t>
      </w:r>
    </w:p>
    <w:p w14:paraId="5C60E08E" w14:textId="77777777" w:rsidR="00757E2D" w:rsidRPr="00F25BC8" w:rsidRDefault="00757E2D" w:rsidP="00757E2D">
      <w:pPr>
        <w:pStyle w:val="NormalBold"/>
      </w:pPr>
      <w:r w:rsidRPr="00F25BC8">
        <w:t>Bilag I – punkt 3 – punkt 3.4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4F2F17E" w14:textId="77777777" w:rsidTr="00940DBF">
        <w:trPr>
          <w:jc w:val="center"/>
        </w:trPr>
        <w:tc>
          <w:tcPr>
            <w:tcW w:w="9752" w:type="dxa"/>
            <w:gridSpan w:val="2"/>
          </w:tcPr>
          <w:p w14:paraId="0B93821B" w14:textId="77777777" w:rsidR="00757E2D" w:rsidRPr="00F25BC8" w:rsidRDefault="00757E2D" w:rsidP="00940DBF">
            <w:pPr>
              <w:keepNext/>
            </w:pPr>
          </w:p>
        </w:tc>
      </w:tr>
      <w:tr w:rsidR="00757E2D" w:rsidRPr="00F25BC8" w14:paraId="3DD78CF0" w14:textId="77777777" w:rsidTr="00940DBF">
        <w:trPr>
          <w:jc w:val="center"/>
        </w:trPr>
        <w:tc>
          <w:tcPr>
            <w:tcW w:w="4876" w:type="dxa"/>
          </w:tcPr>
          <w:p w14:paraId="672744A4" w14:textId="77777777" w:rsidR="00757E2D" w:rsidRPr="00F25BC8" w:rsidRDefault="00757E2D" w:rsidP="00940DBF">
            <w:pPr>
              <w:pStyle w:val="ColumnHeading"/>
              <w:keepNext/>
            </w:pPr>
            <w:r w:rsidRPr="00F25BC8">
              <w:t>Kommissionens forslag</w:t>
            </w:r>
          </w:p>
        </w:tc>
        <w:tc>
          <w:tcPr>
            <w:tcW w:w="4876" w:type="dxa"/>
          </w:tcPr>
          <w:p w14:paraId="6881278F" w14:textId="613CCBCA" w:rsidR="00757E2D" w:rsidRPr="00F25BC8" w:rsidRDefault="00E43C55" w:rsidP="00940DBF">
            <w:pPr>
              <w:pStyle w:val="ColumnHeading"/>
              <w:keepNext/>
            </w:pPr>
            <w:r>
              <w:t>Ændring</w:t>
            </w:r>
          </w:p>
        </w:tc>
      </w:tr>
      <w:tr w:rsidR="00757E2D" w:rsidRPr="00F25BC8" w14:paraId="7097A04F" w14:textId="77777777" w:rsidTr="00940DBF">
        <w:trPr>
          <w:jc w:val="center"/>
        </w:trPr>
        <w:tc>
          <w:tcPr>
            <w:tcW w:w="4876" w:type="dxa"/>
          </w:tcPr>
          <w:p w14:paraId="1146B3EC" w14:textId="77777777" w:rsidR="00757E2D" w:rsidRPr="00F25BC8" w:rsidRDefault="00757E2D" w:rsidP="00940DBF">
            <w:pPr>
              <w:pStyle w:val="Normal6"/>
            </w:pPr>
          </w:p>
        </w:tc>
        <w:tc>
          <w:tcPr>
            <w:tcW w:w="4876" w:type="dxa"/>
          </w:tcPr>
          <w:p w14:paraId="60712B51" w14:textId="759DB605" w:rsidR="00757E2D" w:rsidRPr="00F25BC8" w:rsidRDefault="00757E2D" w:rsidP="000D50DC">
            <w:pPr>
              <w:pStyle w:val="Normal6"/>
              <w:rPr>
                <w:szCs w:val="24"/>
              </w:rPr>
            </w:pPr>
            <w:r w:rsidRPr="00F25BC8">
              <w:rPr>
                <w:b/>
                <w:i/>
              </w:rPr>
              <w:t>3.4 b.</w:t>
            </w:r>
            <w:r w:rsidRPr="00F25BC8">
              <w:rPr>
                <w:b/>
                <w:i/>
              </w:rPr>
              <w:tab/>
              <w:t xml:space="preserve">Der må ikke avles på en tæve på 8 år eller derover eller en kønsmoden hunkat på 6 år eller derover, før dyret er blevet undersøgt af en dyrlæge, der skriftligt har bekræftet, at dyret på undersøgelsestidspunktet ikke udviste indikationer, der talte imod drægtighed. Operatøren skal opbevare denne skriftlige bekræftelse i en periode på mindst </w:t>
            </w:r>
            <w:r w:rsidR="000D50DC">
              <w:rPr>
                <w:b/>
                <w:i/>
              </w:rPr>
              <w:t>tre</w:t>
            </w:r>
            <w:r w:rsidR="000D50DC" w:rsidRPr="00F25BC8">
              <w:rPr>
                <w:b/>
                <w:i/>
              </w:rPr>
              <w:t xml:space="preserve"> </w:t>
            </w:r>
            <w:r w:rsidRPr="00F25BC8">
              <w:rPr>
                <w:b/>
                <w:i/>
              </w:rPr>
              <w:t>år.</w:t>
            </w:r>
          </w:p>
        </w:tc>
      </w:tr>
    </w:tbl>
    <w:p w14:paraId="03EDE765" w14:textId="77777777" w:rsidR="00757E2D" w:rsidRPr="00F25BC8" w:rsidRDefault="00757E2D" w:rsidP="00757E2D"/>
    <w:p w14:paraId="58D2C85C" w14:textId="11051619" w:rsidR="00757E2D" w:rsidRPr="00F25BC8" w:rsidRDefault="00E43C55" w:rsidP="00757E2D">
      <w:pPr>
        <w:pStyle w:val="AmNumberTabs"/>
      </w:pPr>
      <w:r>
        <w:t>Ændring</w:t>
      </w:r>
      <w:r w:rsidR="00757E2D" w:rsidRPr="00F25BC8">
        <w:tab/>
      </w:r>
      <w:r w:rsidR="00757E2D" w:rsidRPr="00F25BC8">
        <w:tab/>
        <w:t>270</w:t>
      </w:r>
    </w:p>
    <w:p w14:paraId="295D53E1" w14:textId="77777777" w:rsidR="00757E2D" w:rsidRPr="00F25BC8" w:rsidRDefault="00757E2D" w:rsidP="00757E2D"/>
    <w:p w14:paraId="7C67AC23" w14:textId="77777777" w:rsidR="00757E2D" w:rsidRPr="00F25BC8" w:rsidRDefault="00757E2D" w:rsidP="00757E2D">
      <w:pPr>
        <w:pStyle w:val="NormalBold"/>
        <w:keepNext/>
      </w:pPr>
      <w:r w:rsidRPr="00F25BC8">
        <w:t>Forslag til forordning</w:t>
      </w:r>
    </w:p>
    <w:p w14:paraId="3043ACE8" w14:textId="77777777" w:rsidR="00757E2D" w:rsidRPr="00F25BC8" w:rsidRDefault="00757E2D" w:rsidP="00757E2D">
      <w:pPr>
        <w:pStyle w:val="NormalBold"/>
      </w:pPr>
      <w:r w:rsidRPr="00F25BC8">
        <w:t>Bilag I – punkt 4 – punkt 4.1 – litra c</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57E2D" w:rsidRPr="00F25BC8" w14:paraId="3AE774D5" w14:textId="77777777" w:rsidTr="00E43C55">
        <w:trPr>
          <w:jc w:val="center"/>
        </w:trPr>
        <w:tc>
          <w:tcPr>
            <w:tcW w:w="9752" w:type="dxa"/>
            <w:gridSpan w:val="2"/>
          </w:tcPr>
          <w:p w14:paraId="2F4D133A" w14:textId="77777777" w:rsidR="00757E2D" w:rsidRPr="00F25BC8" w:rsidRDefault="00757E2D" w:rsidP="00940DBF">
            <w:pPr>
              <w:keepNext/>
            </w:pPr>
          </w:p>
        </w:tc>
      </w:tr>
      <w:tr w:rsidR="00757E2D" w:rsidRPr="00F25BC8" w14:paraId="1D5BB510" w14:textId="77777777" w:rsidTr="00E43C55">
        <w:trPr>
          <w:jc w:val="center"/>
        </w:trPr>
        <w:tc>
          <w:tcPr>
            <w:tcW w:w="4876" w:type="dxa"/>
          </w:tcPr>
          <w:p w14:paraId="5C79E445" w14:textId="77777777" w:rsidR="00757E2D" w:rsidRPr="00F25BC8" w:rsidRDefault="00757E2D" w:rsidP="00940DBF">
            <w:pPr>
              <w:pStyle w:val="ColumnHeading"/>
              <w:keepNext/>
            </w:pPr>
            <w:r w:rsidRPr="00F25BC8">
              <w:t>Kommissionens forslag</w:t>
            </w:r>
          </w:p>
        </w:tc>
        <w:tc>
          <w:tcPr>
            <w:tcW w:w="4876" w:type="dxa"/>
          </w:tcPr>
          <w:p w14:paraId="4B37238D" w14:textId="6807BDD8" w:rsidR="00757E2D" w:rsidRPr="00F25BC8" w:rsidRDefault="00E43C55" w:rsidP="00940DBF">
            <w:pPr>
              <w:pStyle w:val="ColumnHeading"/>
              <w:keepNext/>
            </w:pPr>
            <w:r>
              <w:t>Ændring</w:t>
            </w:r>
          </w:p>
        </w:tc>
      </w:tr>
      <w:tr w:rsidR="00757E2D" w:rsidRPr="00F25BC8" w14:paraId="1330BE07" w14:textId="77777777" w:rsidTr="00E43C55">
        <w:trPr>
          <w:jc w:val="center"/>
        </w:trPr>
        <w:tc>
          <w:tcPr>
            <w:tcW w:w="4876" w:type="dxa"/>
          </w:tcPr>
          <w:p w14:paraId="623DDC4F" w14:textId="77777777" w:rsidR="00757E2D" w:rsidRPr="00F25BC8" w:rsidRDefault="00757E2D" w:rsidP="00940DBF">
            <w:pPr>
              <w:pStyle w:val="Normal6"/>
            </w:pPr>
            <w:r w:rsidRPr="00F25BC8">
              <w:t>c)</w:t>
            </w:r>
            <w:r w:rsidRPr="00F25BC8">
              <w:tab/>
              <w:t xml:space="preserve">arealer, hvor der opdrættes katte og hunde, er udstyret med berigelsesstrukturer og genstande, der er tilgængelige for alle dyr, så det skaber et stimulerende miljø og </w:t>
            </w:r>
            <w:r w:rsidRPr="00F25BC8">
              <w:lastRenderedPageBreak/>
              <w:t>mindsker frustration for dyr</w:t>
            </w:r>
          </w:p>
        </w:tc>
        <w:tc>
          <w:tcPr>
            <w:tcW w:w="4876" w:type="dxa"/>
          </w:tcPr>
          <w:p w14:paraId="7A39B70F" w14:textId="77777777" w:rsidR="00757E2D" w:rsidRPr="00F25BC8" w:rsidRDefault="00757E2D" w:rsidP="00940DBF">
            <w:pPr>
              <w:pStyle w:val="Normal6"/>
              <w:rPr>
                <w:szCs w:val="24"/>
              </w:rPr>
            </w:pPr>
            <w:r w:rsidRPr="00F25BC8">
              <w:lastRenderedPageBreak/>
              <w:t>c)</w:t>
            </w:r>
            <w:r w:rsidRPr="00F25BC8">
              <w:tab/>
              <w:t xml:space="preserve">arealer, hvor der opdrættes katte og hunde, er udstyret med berigelsesstrukturer og genstande, der er tilgængelige for alle dyr, </w:t>
            </w:r>
            <w:r w:rsidRPr="00F25BC8">
              <w:rPr>
                <w:b/>
                <w:i/>
              </w:rPr>
              <w:t xml:space="preserve">og om muligt strukturer til klatring </w:t>
            </w:r>
            <w:r w:rsidRPr="00F25BC8">
              <w:rPr>
                <w:b/>
                <w:i/>
              </w:rPr>
              <w:lastRenderedPageBreak/>
              <w:t xml:space="preserve">og skjul, </w:t>
            </w:r>
            <w:r w:rsidRPr="00F25BC8">
              <w:t>så det skaber et stimulerende miljø og mindsker frustration for dyr</w:t>
            </w:r>
          </w:p>
        </w:tc>
      </w:tr>
    </w:tbl>
    <w:p w14:paraId="7B5DEC32" w14:textId="77777777" w:rsidR="00E43C55" w:rsidRPr="00F25BC8" w:rsidRDefault="00E43C55" w:rsidP="00E43C55"/>
    <w:p w14:paraId="4FF6C485" w14:textId="1D12B017" w:rsidR="00757E2D" w:rsidRPr="00F25BC8" w:rsidRDefault="00E43C55" w:rsidP="00757E2D">
      <w:pPr>
        <w:pStyle w:val="AmNumberTabs"/>
      </w:pPr>
      <w:r>
        <w:t>Ændring</w:t>
      </w:r>
      <w:r w:rsidR="00757E2D" w:rsidRPr="00F25BC8">
        <w:tab/>
      </w:r>
      <w:r w:rsidR="00757E2D" w:rsidRPr="00F25BC8">
        <w:tab/>
        <w:t>271</w:t>
      </w:r>
    </w:p>
    <w:p w14:paraId="48DE0213" w14:textId="77777777" w:rsidR="00757E2D" w:rsidRPr="00F25BC8" w:rsidRDefault="00757E2D" w:rsidP="00757E2D">
      <w:pPr>
        <w:pStyle w:val="NormalBold"/>
      </w:pPr>
      <w:r w:rsidRPr="00F25BC8">
        <w:t>Forslag til forordning</w:t>
      </w:r>
    </w:p>
    <w:p w14:paraId="080271FD" w14:textId="77777777" w:rsidR="00757E2D" w:rsidRPr="00F25BC8" w:rsidRDefault="00757E2D" w:rsidP="00757E2D">
      <w:pPr>
        <w:pStyle w:val="NormalBold"/>
      </w:pPr>
      <w:r w:rsidRPr="00F25BC8">
        <w:t>Bilag II – indledning</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69072866" w14:textId="77777777" w:rsidTr="00E43C55">
        <w:trPr>
          <w:trHeight w:hRule="exact" w:val="240"/>
          <w:jc w:val="center"/>
        </w:trPr>
        <w:tc>
          <w:tcPr>
            <w:tcW w:w="9752" w:type="dxa"/>
            <w:gridSpan w:val="2"/>
            <w:tcBorders>
              <w:top w:val="nil"/>
              <w:left w:val="nil"/>
              <w:bottom w:val="nil"/>
              <w:right w:val="nil"/>
            </w:tcBorders>
          </w:tcPr>
          <w:p w14:paraId="60DBBDA4" w14:textId="77777777" w:rsidR="00757E2D" w:rsidRPr="00F25BC8" w:rsidRDefault="00757E2D" w:rsidP="00940DBF"/>
        </w:tc>
      </w:tr>
      <w:tr w:rsidR="00757E2D" w:rsidRPr="00F25BC8" w14:paraId="0290745C" w14:textId="77777777" w:rsidTr="00E43C55">
        <w:trPr>
          <w:trHeight w:val="240"/>
          <w:jc w:val="center"/>
        </w:trPr>
        <w:tc>
          <w:tcPr>
            <w:tcW w:w="4876" w:type="dxa"/>
            <w:tcBorders>
              <w:top w:val="nil"/>
              <w:left w:val="nil"/>
              <w:bottom w:val="nil"/>
              <w:right w:val="nil"/>
            </w:tcBorders>
          </w:tcPr>
          <w:p w14:paraId="52A5B981"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3ACA6BA5" w14:textId="49576DAF" w:rsidR="00757E2D" w:rsidRPr="00F25BC8" w:rsidRDefault="00E43C55" w:rsidP="00940DBF">
            <w:pPr>
              <w:pStyle w:val="AmColumnHeading"/>
            </w:pPr>
            <w:r>
              <w:t>Ændring</w:t>
            </w:r>
          </w:p>
        </w:tc>
      </w:tr>
      <w:tr w:rsidR="00757E2D" w:rsidRPr="00F25BC8" w14:paraId="7CC664D7" w14:textId="77777777" w:rsidTr="00E43C55">
        <w:trPr>
          <w:jc w:val="center"/>
        </w:trPr>
        <w:tc>
          <w:tcPr>
            <w:tcW w:w="4876" w:type="dxa"/>
            <w:tcBorders>
              <w:top w:val="nil"/>
              <w:left w:val="nil"/>
              <w:bottom w:val="nil"/>
              <w:right w:val="nil"/>
            </w:tcBorders>
          </w:tcPr>
          <w:p w14:paraId="7ACC919C" w14:textId="77777777" w:rsidR="00757E2D" w:rsidRPr="00F25BC8" w:rsidRDefault="00757E2D" w:rsidP="00940DBF">
            <w:pPr>
              <w:pStyle w:val="Normal6a"/>
            </w:pPr>
            <w:r w:rsidRPr="00F25BC8">
              <w:t xml:space="preserve">Transpondere, der anvendes til </w:t>
            </w:r>
            <w:r w:rsidRPr="00F25BC8">
              <w:rPr>
                <w:b/>
                <w:i/>
              </w:rPr>
              <w:t>mærkning</w:t>
            </w:r>
            <w:r w:rsidRPr="00F25BC8">
              <w:t xml:space="preserve"> af katte og hunde, jf. artikel </w:t>
            </w:r>
            <w:r w:rsidRPr="00F25BC8">
              <w:rPr>
                <w:b/>
                <w:i/>
              </w:rPr>
              <w:t>16</w:t>
            </w:r>
            <w:r w:rsidRPr="00F25BC8">
              <w:t>, skal opfylde følgende krav:</w:t>
            </w:r>
          </w:p>
        </w:tc>
        <w:tc>
          <w:tcPr>
            <w:tcW w:w="4876" w:type="dxa"/>
            <w:tcBorders>
              <w:top w:val="nil"/>
              <w:left w:val="nil"/>
              <w:bottom w:val="nil"/>
              <w:right w:val="nil"/>
            </w:tcBorders>
          </w:tcPr>
          <w:p w14:paraId="14FB039D" w14:textId="77777777" w:rsidR="00757E2D" w:rsidRPr="00F25BC8" w:rsidRDefault="00757E2D" w:rsidP="00940DBF">
            <w:pPr>
              <w:pStyle w:val="Normal6a"/>
            </w:pPr>
            <w:r w:rsidRPr="00F25BC8">
              <w:t xml:space="preserve">Transpondere, der anvendes til </w:t>
            </w:r>
            <w:r w:rsidRPr="00F25BC8">
              <w:rPr>
                <w:b/>
                <w:i/>
              </w:rPr>
              <w:t>individuel identifikation</w:t>
            </w:r>
            <w:r w:rsidRPr="00F25BC8">
              <w:t xml:space="preserve"> af katte og hunde, jf. artikel </w:t>
            </w:r>
            <w:r w:rsidRPr="00F25BC8">
              <w:rPr>
                <w:b/>
                <w:i/>
              </w:rPr>
              <w:t>17 og 21</w:t>
            </w:r>
            <w:r w:rsidRPr="00F25BC8">
              <w:t>, skal opfylde følgende krav:</w:t>
            </w:r>
          </w:p>
        </w:tc>
      </w:tr>
    </w:tbl>
    <w:p w14:paraId="25A30E07" w14:textId="77777777" w:rsidR="00E43C55" w:rsidRPr="00F25BC8" w:rsidRDefault="00E43C55" w:rsidP="00E43C55"/>
    <w:p w14:paraId="62177EE5" w14:textId="382A3C99" w:rsidR="00757E2D" w:rsidRPr="00F25BC8" w:rsidRDefault="00E43C55" w:rsidP="00757E2D">
      <w:pPr>
        <w:pStyle w:val="AMNumberTabs0"/>
        <w:keepNext/>
      </w:pPr>
      <w:r>
        <w:t>Ændring</w:t>
      </w:r>
      <w:r w:rsidR="00757E2D" w:rsidRPr="00F25BC8">
        <w:tab/>
      </w:r>
      <w:r w:rsidR="00757E2D" w:rsidRPr="00F25BC8">
        <w:tab/>
        <w:t>272</w:t>
      </w:r>
    </w:p>
    <w:p w14:paraId="3A6BFB85" w14:textId="77777777" w:rsidR="00757E2D" w:rsidRPr="00F25BC8" w:rsidRDefault="00757E2D" w:rsidP="00757E2D">
      <w:pPr>
        <w:pStyle w:val="NormalBold12b"/>
        <w:keepNext/>
      </w:pPr>
      <w:r w:rsidRPr="00F25BC8">
        <w:t>Forslag til forordning</w:t>
      </w:r>
    </w:p>
    <w:p w14:paraId="5B9CFF79" w14:textId="77777777" w:rsidR="00757E2D" w:rsidRPr="00F25BC8" w:rsidRDefault="00757E2D" w:rsidP="00757E2D">
      <w:pPr>
        <w:pStyle w:val="NormalBold"/>
      </w:pPr>
      <w:r w:rsidRPr="00F25BC8">
        <w:t>Bilag III – nr.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E2D" w:rsidRPr="00F25BC8" w14:paraId="25EB0D25" w14:textId="77777777" w:rsidTr="00940DBF">
        <w:trPr>
          <w:jc w:val="center"/>
        </w:trPr>
        <w:tc>
          <w:tcPr>
            <w:tcW w:w="9752" w:type="dxa"/>
            <w:gridSpan w:val="2"/>
          </w:tcPr>
          <w:p w14:paraId="31019CD9" w14:textId="77777777" w:rsidR="00757E2D" w:rsidRPr="00F25BC8" w:rsidRDefault="00757E2D" w:rsidP="00940DBF">
            <w:pPr>
              <w:keepNext/>
            </w:pPr>
          </w:p>
        </w:tc>
      </w:tr>
      <w:tr w:rsidR="00757E2D" w:rsidRPr="00F25BC8" w14:paraId="7CB527A6" w14:textId="77777777" w:rsidTr="00940DBF">
        <w:trPr>
          <w:jc w:val="center"/>
        </w:trPr>
        <w:tc>
          <w:tcPr>
            <w:tcW w:w="4876" w:type="dxa"/>
            <w:hideMark/>
          </w:tcPr>
          <w:p w14:paraId="456415E3" w14:textId="77777777" w:rsidR="00757E2D" w:rsidRPr="00F25BC8" w:rsidRDefault="00757E2D" w:rsidP="00940DBF">
            <w:pPr>
              <w:pStyle w:val="ColumnHeading"/>
              <w:keepNext/>
            </w:pPr>
            <w:r w:rsidRPr="00F25BC8">
              <w:t>Kommissionens forslag</w:t>
            </w:r>
          </w:p>
        </w:tc>
        <w:tc>
          <w:tcPr>
            <w:tcW w:w="4876" w:type="dxa"/>
            <w:hideMark/>
          </w:tcPr>
          <w:p w14:paraId="2BA89050" w14:textId="4E165634" w:rsidR="00757E2D" w:rsidRPr="00F25BC8" w:rsidRDefault="00E43C55" w:rsidP="00940DBF">
            <w:pPr>
              <w:pStyle w:val="ColumnHeading"/>
              <w:keepNext/>
            </w:pPr>
            <w:r>
              <w:t>Ændring</w:t>
            </w:r>
          </w:p>
        </w:tc>
      </w:tr>
      <w:tr w:rsidR="00757E2D" w:rsidRPr="00F25BC8" w14:paraId="517B9824" w14:textId="77777777" w:rsidTr="00940DBF">
        <w:trPr>
          <w:jc w:val="center"/>
        </w:trPr>
        <w:tc>
          <w:tcPr>
            <w:tcW w:w="4876" w:type="dxa"/>
            <w:hideMark/>
          </w:tcPr>
          <w:p w14:paraId="4CBEFC4C" w14:textId="77777777" w:rsidR="00757E2D" w:rsidRPr="00F25BC8" w:rsidRDefault="00757E2D" w:rsidP="00940DBF">
            <w:pPr>
              <w:pStyle w:val="Normal6"/>
            </w:pPr>
            <w:r w:rsidRPr="00F25BC8">
              <w:t>1.</w:t>
            </w:r>
            <w:r w:rsidRPr="00F25BC8">
              <w:tab/>
              <w:t xml:space="preserve">Antal hunde og katte </w:t>
            </w:r>
            <w:r w:rsidRPr="00F25BC8">
              <w:rPr>
                <w:b/>
                <w:i/>
              </w:rPr>
              <w:t>forsynet med mikrochip</w:t>
            </w:r>
            <w:r w:rsidRPr="00F25BC8">
              <w:t xml:space="preserve"> pr. år, jf. artikel 17</w:t>
            </w:r>
          </w:p>
        </w:tc>
        <w:tc>
          <w:tcPr>
            <w:tcW w:w="4876" w:type="dxa"/>
            <w:hideMark/>
          </w:tcPr>
          <w:p w14:paraId="55E1C627" w14:textId="77777777" w:rsidR="00757E2D" w:rsidRPr="00F25BC8" w:rsidRDefault="00757E2D" w:rsidP="00940DBF">
            <w:pPr>
              <w:pStyle w:val="Normal6"/>
              <w:rPr>
                <w:szCs w:val="24"/>
              </w:rPr>
            </w:pPr>
            <w:r w:rsidRPr="00F25BC8">
              <w:t>1.</w:t>
            </w:r>
            <w:r w:rsidRPr="00F25BC8">
              <w:tab/>
              <w:t xml:space="preserve">Antal hunde og katte </w:t>
            </w:r>
            <w:r w:rsidRPr="00F25BC8">
              <w:rPr>
                <w:b/>
                <w:i/>
              </w:rPr>
              <w:t>registreret</w:t>
            </w:r>
            <w:r w:rsidRPr="00F25BC8">
              <w:t xml:space="preserve"> pr. år, jf. artikel 17</w:t>
            </w:r>
            <w:r w:rsidRPr="00F25BC8">
              <w:rPr>
                <w:b/>
                <w:i/>
              </w:rPr>
              <w:t xml:space="preserve"> og artikel 21, stk. 4</w:t>
            </w:r>
          </w:p>
        </w:tc>
      </w:tr>
    </w:tbl>
    <w:p w14:paraId="0D886BFB" w14:textId="77777777" w:rsidR="00757E2D" w:rsidRPr="00F25BC8" w:rsidRDefault="00757E2D" w:rsidP="00757E2D"/>
    <w:p w14:paraId="45A339ED" w14:textId="7B97541E" w:rsidR="00757E2D" w:rsidRPr="00F25BC8" w:rsidRDefault="00E43C55" w:rsidP="00757E2D">
      <w:pPr>
        <w:pStyle w:val="AMNumberTabs0"/>
        <w:keepNext/>
      </w:pPr>
      <w:r>
        <w:t>Ændring</w:t>
      </w:r>
      <w:r w:rsidR="00757E2D" w:rsidRPr="00F25BC8">
        <w:tab/>
      </w:r>
      <w:r w:rsidR="00757E2D" w:rsidRPr="00F25BC8">
        <w:tab/>
        <w:t>273</w:t>
      </w:r>
    </w:p>
    <w:p w14:paraId="21F2065A" w14:textId="77777777" w:rsidR="00757E2D" w:rsidRPr="00F25BC8" w:rsidRDefault="00757E2D" w:rsidP="00757E2D">
      <w:pPr>
        <w:pStyle w:val="NormalBold12b"/>
        <w:keepNext/>
      </w:pPr>
      <w:r w:rsidRPr="00F25BC8">
        <w:t>Forslag til forordning</w:t>
      </w:r>
    </w:p>
    <w:p w14:paraId="5CEA6896" w14:textId="77777777" w:rsidR="00757E2D" w:rsidRPr="00AC2F09" w:rsidRDefault="00757E2D" w:rsidP="00757E2D">
      <w:pPr>
        <w:pStyle w:val="NormalBold"/>
      </w:pPr>
      <w:r w:rsidRPr="00AC2F09">
        <w:t>Bilag III – nr. 1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E2D" w:rsidRPr="00B410EC" w14:paraId="506E7839" w14:textId="77777777" w:rsidTr="00940DBF">
        <w:trPr>
          <w:jc w:val="center"/>
        </w:trPr>
        <w:tc>
          <w:tcPr>
            <w:tcW w:w="9752" w:type="dxa"/>
            <w:gridSpan w:val="2"/>
          </w:tcPr>
          <w:p w14:paraId="27BB1DAF" w14:textId="77777777" w:rsidR="00757E2D" w:rsidRPr="00AC2F09" w:rsidRDefault="00757E2D" w:rsidP="00940DBF">
            <w:pPr>
              <w:keepNext/>
            </w:pPr>
          </w:p>
        </w:tc>
      </w:tr>
      <w:tr w:rsidR="00757E2D" w:rsidRPr="00F25BC8" w14:paraId="7CEBC7BB" w14:textId="77777777" w:rsidTr="00940DBF">
        <w:trPr>
          <w:jc w:val="center"/>
        </w:trPr>
        <w:tc>
          <w:tcPr>
            <w:tcW w:w="4876" w:type="dxa"/>
            <w:hideMark/>
          </w:tcPr>
          <w:p w14:paraId="3906FEA5" w14:textId="77777777" w:rsidR="00757E2D" w:rsidRPr="00F25BC8" w:rsidRDefault="00757E2D" w:rsidP="00940DBF">
            <w:pPr>
              <w:pStyle w:val="ColumnHeading"/>
              <w:keepNext/>
            </w:pPr>
            <w:r w:rsidRPr="00F25BC8">
              <w:t>Kommissionens forslag</w:t>
            </w:r>
          </w:p>
        </w:tc>
        <w:tc>
          <w:tcPr>
            <w:tcW w:w="4876" w:type="dxa"/>
            <w:hideMark/>
          </w:tcPr>
          <w:p w14:paraId="5C63D4E9" w14:textId="75352F8E" w:rsidR="00757E2D" w:rsidRPr="00F25BC8" w:rsidRDefault="00E43C55" w:rsidP="00940DBF">
            <w:pPr>
              <w:pStyle w:val="ColumnHeading"/>
              <w:keepNext/>
            </w:pPr>
            <w:r>
              <w:t>Ændring</w:t>
            </w:r>
          </w:p>
        </w:tc>
      </w:tr>
      <w:tr w:rsidR="00757E2D" w:rsidRPr="00F25BC8" w14:paraId="68A1E411" w14:textId="77777777" w:rsidTr="00940DBF">
        <w:trPr>
          <w:jc w:val="center"/>
        </w:trPr>
        <w:tc>
          <w:tcPr>
            <w:tcW w:w="4876" w:type="dxa"/>
          </w:tcPr>
          <w:p w14:paraId="7C5A5002" w14:textId="77777777" w:rsidR="00757E2D" w:rsidRPr="00F25BC8" w:rsidRDefault="00757E2D" w:rsidP="00940DBF">
            <w:pPr>
              <w:pStyle w:val="Normal6"/>
            </w:pPr>
          </w:p>
        </w:tc>
        <w:tc>
          <w:tcPr>
            <w:tcW w:w="4876" w:type="dxa"/>
            <w:hideMark/>
          </w:tcPr>
          <w:p w14:paraId="2FBC5F54" w14:textId="77777777" w:rsidR="00757E2D" w:rsidRPr="00F25BC8" w:rsidRDefault="00757E2D" w:rsidP="00940DBF">
            <w:pPr>
              <w:pStyle w:val="Normal6"/>
              <w:rPr>
                <w:szCs w:val="24"/>
              </w:rPr>
            </w:pPr>
            <w:r w:rsidRPr="00F25BC8">
              <w:rPr>
                <w:b/>
                <w:i/>
              </w:rPr>
              <w:t>1a.</w:t>
            </w:r>
            <w:r w:rsidRPr="00F25BC8">
              <w:rPr>
                <w:b/>
                <w:i/>
              </w:rPr>
              <w:tab/>
              <w:t>Antal virksomheder registreret pr. år, jf. artikel 7</w:t>
            </w:r>
          </w:p>
        </w:tc>
      </w:tr>
    </w:tbl>
    <w:p w14:paraId="25B7561D" w14:textId="77777777" w:rsidR="00757E2D" w:rsidRPr="00F25BC8" w:rsidRDefault="00757E2D" w:rsidP="00757E2D"/>
    <w:p w14:paraId="056F6CA2" w14:textId="67F710A1" w:rsidR="00757E2D" w:rsidRPr="00F25BC8" w:rsidRDefault="00E43C55" w:rsidP="00757E2D">
      <w:pPr>
        <w:pStyle w:val="AMNumberTabs0"/>
        <w:keepNext/>
      </w:pPr>
      <w:r>
        <w:t>Ændring</w:t>
      </w:r>
      <w:r w:rsidR="00757E2D" w:rsidRPr="00F25BC8">
        <w:tab/>
      </w:r>
      <w:r w:rsidR="00757E2D" w:rsidRPr="00F25BC8">
        <w:tab/>
        <w:t>274</w:t>
      </w:r>
    </w:p>
    <w:p w14:paraId="1EA72B04" w14:textId="77777777" w:rsidR="00757E2D" w:rsidRPr="00F25BC8" w:rsidRDefault="00757E2D" w:rsidP="00757E2D">
      <w:pPr>
        <w:pStyle w:val="NormalBold12b"/>
        <w:keepNext/>
      </w:pPr>
      <w:r w:rsidRPr="00F25BC8">
        <w:t>Forslag til forordning</w:t>
      </w:r>
    </w:p>
    <w:p w14:paraId="0E29F9B8" w14:textId="77777777" w:rsidR="00757E2D" w:rsidRPr="00F25BC8" w:rsidRDefault="00757E2D" w:rsidP="00757E2D">
      <w:pPr>
        <w:pStyle w:val="NormalBold"/>
      </w:pPr>
      <w:r w:rsidRPr="00F25BC8">
        <w:t>Bilag III – nr.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57E2D" w:rsidRPr="00F25BC8" w14:paraId="571B9C9F" w14:textId="77777777" w:rsidTr="00940DBF">
        <w:trPr>
          <w:jc w:val="center"/>
        </w:trPr>
        <w:tc>
          <w:tcPr>
            <w:tcW w:w="9752" w:type="dxa"/>
            <w:gridSpan w:val="2"/>
          </w:tcPr>
          <w:p w14:paraId="7B5DC355" w14:textId="77777777" w:rsidR="00757E2D" w:rsidRPr="00F25BC8" w:rsidRDefault="00757E2D" w:rsidP="00940DBF">
            <w:pPr>
              <w:keepNext/>
            </w:pPr>
          </w:p>
        </w:tc>
      </w:tr>
      <w:tr w:rsidR="00757E2D" w:rsidRPr="00F25BC8" w14:paraId="04F8A905" w14:textId="77777777" w:rsidTr="00940DBF">
        <w:trPr>
          <w:jc w:val="center"/>
        </w:trPr>
        <w:tc>
          <w:tcPr>
            <w:tcW w:w="4876" w:type="dxa"/>
            <w:hideMark/>
          </w:tcPr>
          <w:p w14:paraId="59546CA2" w14:textId="77777777" w:rsidR="00757E2D" w:rsidRPr="00F25BC8" w:rsidRDefault="00757E2D" w:rsidP="00940DBF">
            <w:pPr>
              <w:pStyle w:val="ColumnHeading"/>
              <w:keepNext/>
            </w:pPr>
            <w:r w:rsidRPr="00F25BC8">
              <w:t>Kommissionens forslag</w:t>
            </w:r>
          </w:p>
        </w:tc>
        <w:tc>
          <w:tcPr>
            <w:tcW w:w="4876" w:type="dxa"/>
            <w:hideMark/>
          </w:tcPr>
          <w:p w14:paraId="16D859C5" w14:textId="6EBD0FAC" w:rsidR="00757E2D" w:rsidRPr="00F25BC8" w:rsidRDefault="00E43C55" w:rsidP="00940DBF">
            <w:pPr>
              <w:pStyle w:val="ColumnHeading"/>
              <w:keepNext/>
            </w:pPr>
            <w:r>
              <w:t>Ændring</w:t>
            </w:r>
          </w:p>
        </w:tc>
      </w:tr>
      <w:tr w:rsidR="00757E2D" w:rsidRPr="00F25BC8" w14:paraId="586262CF" w14:textId="77777777" w:rsidTr="00940DBF">
        <w:trPr>
          <w:jc w:val="center"/>
        </w:trPr>
        <w:tc>
          <w:tcPr>
            <w:tcW w:w="4876" w:type="dxa"/>
            <w:hideMark/>
          </w:tcPr>
          <w:p w14:paraId="5278DF1C" w14:textId="77777777" w:rsidR="00757E2D" w:rsidRPr="00F25BC8" w:rsidRDefault="00757E2D" w:rsidP="00940DBF">
            <w:pPr>
              <w:pStyle w:val="Normal6"/>
            </w:pPr>
            <w:r w:rsidRPr="00F25BC8">
              <w:t>2.</w:t>
            </w:r>
            <w:r w:rsidRPr="00F25BC8">
              <w:tab/>
              <w:t xml:space="preserve">Antal avlsvirksomheder godkendt pr. år, jf. artikel </w:t>
            </w:r>
            <w:r w:rsidRPr="00F25BC8">
              <w:rPr>
                <w:b/>
                <w:i/>
              </w:rPr>
              <w:t>16</w:t>
            </w:r>
            <w:r w:rsidRPr="00F25BC8">
              <w:t>.</w:t>
            </w:r>
          </w:p>
        </w:tc>
        <w:tc>
          <w:tcPr>
            <w:tcW w:w="4876" w:type="dxa"/>
            <w:hideMark/>
          </w:tcPr>
          <w:p w14:paraId="02141B27" w14:textId="77777777" w:rsidR="00757E2D" w:rsidRPr="00F25BC8" w:rsidRDefault="00757E2D" w:rsidP="00940DBF">
            <w:pPr>
              <w:pStyle w:val="Normal6"/>
              <w:rPr>
                <w:szCs w:val="24"/>
              </w:rPr>
            </w:pPr>
            <w:r w:rsidRPr="00F25BC8">
              <w:t>2.</w:t>
            </w:r>
            <w:r w:rsidRPr="00F25BC8">
              <w:tab/>
              <w:t xml:space="preserve">Antal avlsvirksomheder godkendt pr. år, jf. artikel </w:t>
            </w:r>
            <w:r w:rsidRPr="00F25BC8">
              <w:rPr>
                <w:b/>
                <w:i/>
              </w:rPr>
              <w:t>7a</w:t>
            </w:r>
            <w:r w:rsidRPr="00F25BC8">
              <w:t>.</w:t>
            </w:r>
          </w:p>
        </w:tc>
      </w:tr>
    </w:tbl>
    <w:p w14:paraId="51758F85" w14:textId="77777777" w:rsidR="00757E2D" w:rsidRPr="00F25BC8" w:rsidRDefault="00757E2D" w:rsidP="00757E2D"/>
    <w:p w14:paraId="260FB683" w14:textId="70F408F4" w:rsidR="00757E2D" w:rsidRPr="00F25BC8" w:rsidRDefault="00E43C55" w:rsidP="00757E2D">
      <w:pPr>
        <w:pStyle w:val="AmNumberTabs"/>
      </w:pPr>
      <w:r>
        <w:t>Ændring</w:t>
      </w:r>
      <w:r w:rsidR="00757E2D" w:rsidRPr="00F25BC8">
        <w:tab/>
      </w:r>
      <w:r w:rsidR="00757E2D" w:rsidRPr="00F25BC8">
        <w:tab/>
        <w:t>275</w:t>
      </w:r>
    </w:p>
    <w:p w14:paraId="43D98739" w14:textId="77777777" w:rsidR="00757E2D" w:rsidRPr="00F25BC8" w:rsidRDefault="00757E2D" w:rsidP="00757E2D">
      <w:pPr>
        <w:pStyle w:val="NormalBold"/>
      </w:pPr>
      <w:r w:rsidRPr="00F25BC8">
        <w:t>Forslag til forordning</w:t>
      </w:r>
    </w:p>
    <w:p w14:paraId="0B256210" w14:textId="77777777" w:rsidR="00757E2D" w:rsidRPr="00F25BC8" w:rsidRDefault="00757E2D" w:rsidP="00757E2D">
      <w:pPr>
        <w:pStyle w:val="NormalBold"/>
      </w:pPr>
      <w:r w:rsidRPr="00F25BC8">
        <w:lastRenderedPageBreak/>
        <w:t>Bilag III – nr. 2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7E2D" w:rsidRPr="00F25BC8" w14:paraId="2585097A" w14:textId="77777777" w:rsidTr="00940DBF">
        <w:trPr>
          <w:trHeight w:hRule="exact" w:val="240"/>
          <w:jc w:val="center"/>
        </w:trPr>
        <w:tc>
          <w:tcPr>
            <w:tcW w:w="9752" w:type="dxa"/>
            <w:gridSpan w:val="2"/>
            <w:tcBorders>
              <w:top w:val="nil"/>
              <w:left w:val="nil"/>
              <w:bottom w:val="nil"/>
              <w:right w:val="nil"/>
            </w:tcBorders>
          </w:tcPr>
          <w:p w14:paraId="342FB6D0" w14:textId="77777777" w:rsidR="00757E2D" w:rsidRPr="00F25BC8" w:rsidRDefault="00757E2D" w:rsidP="00940DBF"/>
        </w:tc>
      </w:tr>
      <w:tr w:rsidR="00757E2D" w:rsidRPr="00F25BC8" w14:paraId="222FFE88" w14:textId="77777777" w:rsidTr="00940DBF">
        <w:trPr>
          <w:trHeight w:val="240"/>
          <w:jc w:val="center"/>
        </w:trPr>
        <w:tc>
          <w:tcPr>
            <w:tcW w:w="4876" w:type="dxa"/>
            <w:tcBorders>
              <w:top w:val="nil"/>
              <w:left w:val="nil"/>
              <w:bottom w:val="nil"/>
              <w:right w:val="nil"/>
            </w:tcBorders>
          </w:tcPr>
          <w:p w14:paraId="7BC964D5" w14:textId="77777777" w:rsidR="00757E2D" w:rsidRPr="00F25BC8" w:rsidRDefault="00757E2D" w:rsidP="00940DBF">
            <w:pPr>
              <w:pStyle w:val="AmColumnHeading"/>
            </w:pPr>
            <w:r w:rsidRPr="00F25BC8">
              <w:t>Kommissionens forslag</w:t>
            </w:r>
          </w:p>
        </w:tc>
        <w:tc>
          <w:tcPr>
            <w:tcW w:w="4876" w:type="dxa"/>
            <w:tcBorders>
              <w:top w:val="nil"/>
              <w:left w:val="nil"/>
              <w:bottom w:val="nil"/>
              <w:right w:val="nil"/>
            </w:tcBorders>
          </w:tcPr>
          <w:p w14:paraId="782E4593" w14:textId="2A165C86" w:rsidR="00757E2D" w:rsidRPr="00F25BC8" w:rsidRDefault="00E43C55" w:rsidP="00940DBF">
            <w:pPr>
              <w:pStyle w:val="AmColumnHeading"/>
            </w:pPr>
            <w:r>
              <w:t>Ændring</w:t>
            </w:r>
          </w:p>
        </w:tc>
      </w:tr>
      <w:tr w:rsidR="00757E2D" w:rsidRPr="00F25BC8" w14:paraId="12A131F5" w14:textId="77777777" w:rsidTr="00940DBF">
        <w:trPr>
          <w:jc w:val="center"/>
        </w:trPr>
        <w:tc>
          <w:tcPr>
            <w:tcW w:w="4876" w:type="dxa"/>
            <w:tcBorders>
              <w:top w:val="nil"/>
              <w:left w:val="nil"/>
              <w:bottom w:val="nil"/>
              <w:right w:val="nil"/>
            </w:tcBorders>
          </w:tcPr>
          <w:p w14:paraId="26447110" w14:textId="77777777" w:rsidR="00757E2D" w:rsidRPr="00F25BC8" w:rsidRDefault="00757E2D" w:rsidP="00940DBF">
            <w:pPr>
              <w:pStyle w:val="Normal6a"/>
            </w:pPr>
          </w:p>
        </w:tc>
        <w:tc>
          <w:tcPr>
            <w:tcW w:w="4876" w:type="dxa"/>
            <w:tcBorders>
              <w:top w:val="nil"/>
              <w:left w:val="nil"/>
              <w:bottom w:val="nil"/>
              <w:right w:val="nil"/>
            </w:tcBorders>
          </w:tcPr>
          <w:p w14:paraId="2AB23B7F" w14:textId="77777777" w:rsidR="00757E2D" w:rsidRPr="00F25BC8" w:rsidRDefault="00757E2D" w:rsidP="00940DBF">
            <w:pPr>
              <w:pStyle w:val="Normal6a"/>
            </w:pPr>
            <w:r w:rsidRPr="00F25BC8">
              <w:rPr>
                <w:b/>
                <w:i/>
              </w:rPr>
              <w:t>2a.</w:t>
            </w:r>
            <w:r w:rsidRPr="00F25BC8">
              <w:tab/>
            </w:r>
            <w:r w:rsidRPr="00F25BC8">
              <w:rPr>
                <w:b/>
                <w:i/>
              </w:rPr>
              <w:t>Antal avls- og salgsvirksomheder, hvis godkendelse er blevet suspenderet eller annulleret, pr. år.</w:t>
            </w:r>
          </w:p>
        </w:tc>
      </w:tr>
    </w:tbl>
    <w:p w14:paraId="4D064E08" w14:textId="77777777" w:rsidR="00E365E1" w:rsidRPr="00F25BC8" w:rsidRDefault="00E365E1" w:rsidP="003C5533"/>
    <w:sectPr w:rsidR="00E365E1" w:rsidRPr="00F25BC8" w:rsidSect="00F25B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0071D4" w14:textId="77777777" w:rsidR="006146F5" w:rsidRPr="00F25BC8" w:rsidRDefault="006146F5">
      <w:r w:rsidRPr="00F25BC8">
        <w:separator/>
      </w:r>
    </w:p>
  </w:endnote>
  <w:endnote w:type="continuationSeparator" w:id="0">
    <w:p w14:paraId="79FAEFEB" w14:textId="77777777" w:rsidR="006146F5" w:rsidRPr="00F25BC8" w:rsidRDefault="006146F5">
      <w:r w:rsidRPr="00F25B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E20FB" w14:textId="77777777" w:rsidR="006146F5" w:rsidRPr="00F25BC8" w:rsidRDefault="006146F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D2A98" w14:textId="77777777" w:rsidR="006146F5" w:rsidRPr="00F25BC8" w:rsidRDefault="006146F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708E1" w14:textId="77777777" w:rsidR="006146F5" w:rsidRPr="00F25BC8" w:rsidRDefault="006146F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20078" w14:textId="77777777" w:rsidR="006146F5" w:rsidRPr="00F25BC8" w:rsidRDefault="006146F5">
      <w:r w:rsidRPr="00F25BC8">
        <w:separator/>
      </w:r>
    </w:p>
  </w:footnote>
  <w:footnote w:type="continuationSeparator" w:id="0">
    <w:p w14:paraId="0F24C295" w14:textId="77777777" w:rsidR="006146F5" w:rsidRPr="00F25BC8" w:rsidRDefault="006146F5">
      <w:r w:rsidRPr="00F25BC8">
        <w:continuationSeparator/>
      </w:r>
    </w:p>
  </w:footnote>
  <w:footnote w:id="1">
    <w:p w14:paraId="2D24A151" w14:textId="340F7A49" w:rsidR="006146F5" w:rsidRPr="00F3461D" w:rsidRDefault="006146F5" w:rsidP="00084ABD">
      <w:pPr>
        <w:pStyle w:val="FootnoteText"/>
        <w:ind w:left="567" w:hanging="567"/>
        <w:rPr>
          <w:lang w:val="da-DK"/>
        </w:rPr>
      </w:pPr>
      <w:r w:rsidRPr="00B2782C">
        <w:rPr>
          <w:rStyle w:val="FootnoteReference"/>
        </w:rPr>
        <w:footnoteRef/>
      </w:r>
      <w:r w:rsidRPr="00B2782C">
        <w:rPr>
          <w:lang w:val="da-DK"/>
        </w:rPr>
        <w:t xml:space="preserve"> </w:t>
      </w:r>
      <w:r w:rsidRPr="00B2782C">
        <w:rPr>
          <w:lang w:val="da-DK"/>
        </w:rPr>
        <w:tab/>
      </w:r>
      <w:r w:rsidRPr="00B2782C">
        <w:rPr>
          <w:sz w:val="24"/>
          <w:szCs w:val="24"/>
          <w:lang w:val="da-DK"/>
        </w:rPr>
        <w:t>Sagen blev henvist til fornyet behandling i det kompetente udvalg med henblik på interinstitutionelle forhandlinger, jf. forretningsordenens artikel 60, stk. 4, fjerde afsnit (A10-0</w:t>
      </w:r>
      <w:r>
        <w:rPr>
          <w:sz w:val="24"/>
          <w:szCs w:val="24"/>
          <w:lang w:val="da-DK"/>
        </w:rPr>
        <w:t>104</w:t>
      </w:r>
      <w:r w:rsidRPr="00B2782C">
        <w:rPr>
          <w:sz w:val="24"/>
          <w:szCs w:val="24"/>
          <w:lang w:val="da-D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18DE6" w14:textId="77777777" w:rsidR="006146F5" w:rsidRPr="00F25BC8" w:rsidRDefault="006146F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96149" w14:textId="77777777" w:rsidR="006146F5" w:rsidRPr="00F25BC8" w:rsidRDefault="006146F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55754" w14:textId="77777777" w:rsidR="006146F5" w:rsidRPr="00F25BC8" w:rsidRDefault="006146F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activeWritingStyle w:appName="MSWord" w:lang="da-DK"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4/2025"/>
    <w:docVar w:name="dvlangue" w:val="DA"/>
    <w:docVar w:name="dvnumam" w:val="0"/>
    <w:docVar w:name="dvpe" w:val="766.982"/>
    <w:docVar w:name="dvrapporteur" w:val="Ordfører: "/>
    <w:docVar w:name="dvstar" w:val="***I"/>
    <w:docVar w:name="dvtitre" w:val="Europa-Parlamentets lovgivningsmæssige beslutning af xx.xx 2025 om forslag til Europa-Parlamentets og Rådets forordning om hundes og kattes velfærd og sporbarhed(COM(2023)0769 – C9-0443/2023 – 2023/0447(COD))"/>
  </w:docVars>
  <w:rsids>
    <w:rsidRoot w:val="003C5533"/>
    <w:rsid w:val="00002272"/>
    <w:rsid w:val="000138B5"/>
    <w:rsid w:val="00064002"/>
    <w:rsid w:val="000677B9"/>
    <w:rsid w:val="000831BA"/>
    <w:rsid w:val="00084ABD"/>
    <w:rsid w:val="000A0C12"/>
    <w:rsid w:val="000A42CC"/>
    <w:rsid w:val="000D50DC"/>
    <w:rsid w:val="000E7DD9"/>
    <w:rsid w:val="0010095E"/>
    <w:rsid w:val="001170BA"/>
    <w:rsid w:val="00125B37"/>
    <w:rsid w:val="0017399B"/>
    <w:rsid w:val="00187494"/>
    <w:rsid w:val="001D192D"/>
    <w:rsid w:val="001F32AE"/>
    <w:rsid w:val="00221A2C"/>
    <w:rsid w:val="0026501E"/>
    <w:rsid w:val="002727F3"/>
    <w:rsid w:val="002767FF"/>
    <w:rsid w:val="002A0141"/>
    <w:rsid w:val="002B18FE"/>
    <w:rsid w:val="002B5493"/>
    <w:rsid w:val="00301C5B"/>
    <w:rsid w:val="00343214"/>
    <w:rsid w:val="0034680A"/>
    <w:rsid w:val="00361C00"/>
    <w:rsid w:val="003641EB"/>
    <w:rsid w:val="00382608"/>
    <w:rsid w:val="00395FA1"/>
    <w:rsid w:val="003C5533"/>
    <w:rsid w:val="003D3996"/>
    <w:rsid w:val="003E15D4"/>
    <w:rsid w:val="003F1AD4"/>
    <w:rsid w:val="0040358B"/>
    <w:rsid w:val="00411CCE"/>
    <w:rsid w:val="0041666E"/>
    <w:rsid w:val="00421060"/>
    <w:rsid w:val="00471C19"/>
    <w:rsid w:val="004867E3"/>
    <w:rsid w:val="00494A28"/>
    <w:rsid w:val="004B25F9"/>
    <w:rsid w:val="004C0004"/>
    <w:rsid w:val="004C5D52"/>
    <w:rsid w:val="00502B11"/>
    <w:rsid w:val="0050519A"/>
    <w:rsid w:val="005072A1"/>
    <w:rsid w:val="00514517"/>
    <w:rsid w:val="005303AD"/>
    <w:rsid w:val="00545827"/>
    <w:rsid w:val="00560270"/>
    <w:rsid w:val="00561058"/>
    <w:rsid w:val="005C2568"/>
    <w:rsid w:val="005F1B17"/>
    <w:rsid w:val="006037C0"/>
    <w:rsid w:val="006146F5"/>
    <w:rsid w:val="006571FF"/>
    <w:rsid w:val="006631B6"/>
    <w:rsid w:val="00680577"/>
    <w:rsid w:val="006846BF"/>
    <w:rsid w:val="006B62F8"/>
    <w:rsid w:val="006F74FA"/>
    <w:rsid w:val="00727910"/>
    <w:rsid w:val="00731ADD"/>
    <w:rsid w:val="00734777"/>
    <w:rsid w:val="00747932"/>
    <w:rsid w:val="00751A4A"/>
    <w:rsid w:val="00756632"/>
    <w:rsid w:val="00757E2D"/>
    <w:rsid w:val="00762C74"/>
    <w:rsid w:val="0076444C"/>
    <w:rsid w:val="00786EC0"/>
    <w:rsid w:val="00794494"/>
    <w:rsid w:val="007A3EED"/>
    <w:rsid w:val="007D0612"/>
    <w:rsid w:val="007D1690"/>
    <w:rsid w:val="007E22AD"/>
    <w:rsid w:val="00817416"/>
    <w:rsid w:val="008354C7"/>
    <w:rsid w:val="00842779"/>
    <w:rsid w:val="00865F67"/>
    <w:rsid w:val="00881A7B"/>
    <w:rsid w:val="008840E5"/>
    <w:rsid w:val="00887B3E"/>
    <w:rsid w:val="008C2AC6"/>
    <w:rsid w:val="008F4EFC"/>
    <w:rsid w:val="00930C23"/>
    <w:rsid w:val="0093193B"/>
    <w:rsid w:val="00940DBF"/>
    <w:rsid w:val="009509D8"/>
    <w:rsid w:val="00950B64"/>
    <w:rsid w:val="009743E8"/>
    <w:rsid w:val="00981893"/>
    <w:rsid w:val="009C5B5C"/>
    <w:rsid w:val="009D4015"/>
    <w:rsid w:val="00A1687D"/>
    <w:rsid w:val="00A43E52"/>
    <w:rsid w:val="00A4678D"/>
    <w:rsid w:val="00A55FE1"/>
    <w:rsid w:val="00A56C72"/>
    <w:rsid w:val="00A778C7"/>
    <w:rsid w:val="00A845A5"/>
    <w:rsid w:val="00A93010"/>
    <w:rsid w:val="00AB441E"/>
    <w:rsid w:val="00AB6293"/>
    <w:rsid w:val="00AC14E9"/>
    <w:rsid w:val="00AC2F09"/>
    <w:rsid w:val="00AE0928"/>
    <w:rsid w:val="00AF3B82"/>
    <w:rsid w:val="00B12E95"/>
    <w:rsid w:val="00B22876"/>
    <w:rsid w:val="00B2782C"/>
    <w:rsid w:val="00B410EC"/>
    <w:rsid w:val="00B558F0"/>
    <w:rsid w:val="00B95279"/>
    <w:rsid w:val="00BD48FE"/>
    <w:rsid w:val="00BD7BD8"/>
    <w:rsid w:val="00BE23AA"/>
    <w:rsid w:val="00BE6ADC"/>
    <w:rsid w:val="00C05BFE"/>
    <w:rsid w:val="00C23CD4"/>
    <w:rsid w:val="00C334F1"/>
    <w:rsid w:val="00C61C0C"/>
    <w:rsid w:val="00C941CB"/>
    <w:rsid w:val="00CC2357"/>
    <w:rsid w:val="00CF071A"/>
    <w:rsid w:val="00D058B8"/>
    <w:rsid w:val="00D12BD1"/>
    <w:rsid w:val="00D26988"/>
    <w:rsid w:val="00D55C13"/>
    <w:rsid w:val="00D56C11"/>
    <w:rsid w:val="00D834A0"/>
    <w:rsid w:val="00D872DF"/>
    <w:rsid w:val="00D91E21"/>
    <w:rsid w:val="00D95B04"/>
    <w:rsid w:val="00DA7FCD"/>
    <w:rsid w:val="00DF2B1F"/>
    <w:rsid w:val="00E365E1"/>
    <w:rsid w:val="00E43C55"/>
    <w:rsid w:val="00E52A74"/>
    <w:rsid w:val="00E820A4"/>
    <w:rsid w:val="00EB006A"/>
    <w:rsid w:val="00EB4772"/>
    <w:rsid w:val="00ED169E"/>
    <w:rsid w:val="00ED4235"/>
    <w:rsid w:val="00ED571D"/>
    <w:rsid w:val="00EF6E3D"/>
    <w:rsid w:val="00F04346"/>
    <w:rsid w:val="00F075DC"/>
    <w:rsid w:val="00F14752"/>
    <w:rsid w:val="00F149E9"/>
    <w:rsid w:val="00F25BC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AB57D"/>
  <w15:chartTrackingRefBased/>
  <w15:docId w15:val="{0CF650D4-9650-417E-92EA-4582E8E32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57E2D"/>
    <w:rPr>
      <w:b/>
      <w:kern w:val="28"/>
      <w:sz w:val="28"/>
      <w:lang w:val="fr-FR" w:eastAsia="fr-FR"/>
    </w:rPr>
  </w:style>
  <w:style w:type="character" w:customStyle="1" w:styleId="Heading2Char">
    <w:name w:val="Heading 2 Char"/>
    <w:basedOn w:val="DefaultParagraphFont"/>
    <w:link w:val="Heading2"/>
    <w:semiHidden/>
    <w:rsid w:val="00757E2D"/>
    <w:rPr>
      <w:sz w:val="24"/>
      <w:lang w:val="fr-FR" w:eastAsia="fr-FR"/>
    </w:rPr>
  </w:style>
  <w:style w:type="character" w:customStyle="1" w:styleId="Heading3Char">
    <w:name w:val="Heading 3 Char"/>
    <w:basedOn w:val="DefaultParagraphFont"/>
    <w:link w:val="Heading3"/>
    <w:semiHidden/>
    <w:rsid w:val="00757E2D"/>
    <w:rPr>
      <w:rFonts w:ascii="Arial" w:hAnsi="Arial"/>
      <w:sz w:val="24"/>
      <w:lang w:val="fr-FR" w:eastAsia="fr-FR"/>
    </w:rPr>
  </w:style>
  <w:style w:type="character" w:customStyle="1" w:styleId="Heading4Char">
    <w:name w:val="Heading 4 Char"/>
    <w:basedOn w:val="DefaultParagraphFont"/>
    <w:link w:val="Heading4"/>
    <w:semiHidden/>
    <w:rsid w:val="00757E2D"/>
    <w:rPr>
      <w:sz w:val="24"/>
      <w:lang w:val="en-US" w:eastAsia="fr-FR"/>
    </w:rPr>
  </w:style>
  <w:style w:type="character" w:customStyle="1" w:styleId="Heading5Char">
    <w:name w:val="Heading 5 Char"/>
    <w:basedOn w:val="DefaultParagraphFont"/>
    <w:link w:val="Heading5"/>
    <w:semiHidden/>
    <w:rsid w:val="00757E2D"/>
    <w:rPr>
      <w:sz w:val="24"/>
      <w:lang w:val="en-US" w:eastAsia="fr-FR"/>
    </w:rPr>
  </w:style>
  <w:style w:type="character" w:customStyle="1" w:styleId="Heading6Char">
    <w:name w:val="Heading 6 Char"/>
    <w:basedOn w:val="DefaultParagraphFont"/>
    <w:link w:val="Heading6"/>
    <w:semiHidden/>
    <w:rsid w:val="00757E2D"/>
    <w:rPr>
      <w:i/>
      <w:sz w:val="22"/>
      <w:lang w:val="da-DK"/>
    </w:rPr>
  </w:style>
  <w:style w:type="character" w:customStyle="1" w:styleId="Heading7Char">
    <w:name w:val="Heading 7 Char"/>
    <w:basedOn w:val="DefaultParagraphFont"/>
    <w:link w:val="Heading7"/>
    <w:semiHidden/>
    <w:rsid w:val="00757E2D"/>
    <w:rPr>
      <w:rFonts w:ascii="Arial" w:hAnsi="Arial"/>
      <w:sz w:val="24"/>
      <w:lang w:val="da-DK"/>
    </w:rPr>
  </w:style>
  <w:style w:type="character" w:customStyle="1" w:styleId="Heading8Char">
    <w:name w:val="Heading 8 Char"/>
    <w:basedOn w:val="DefaultParagraphFont"/>
    <w:link w:val="Heading8"/>
    <w:semiHidden/>
    <w:rsid w:val="00757E2D"/>
    <w:rPr>
      <w:rFonts w:ascii="Arial" w:hAnsi="Arial"/>
      <w:i/>
      <w:sz w:val="24"/>
      <w:lang w:val="da-DK"/>
    </w:rPr>
  </w:style>
  <w:style w:type="character" w:customStyle="1" w:styleId="Heading9Char">
    <w:name w:val="Heading 9 Char"/>
    <w:basedOn w:val="DefaultParagraphFont"/>
    <w:link w:val="Heading9"/>
    <w:semiHidden/>
    <w:rsid w:val="00757E2D"/>
    <w:rPr>
      <w:rFonts w:ascii="Arial" w:hAnsi="Arial"/>
      <w:b/>
      <w:i/>
      <w:sz w:val="18"/>
      <w:lang w:val="da-DK"/>
    </w:rPr>
  </w:style>
  <w:style w:type="paragraph" w:styleId="TOCHeading">
    <w:name w:val="TOC Heading"/>
    <w:basedOn w:val="Normal"/>
    <w:next w:val="Normal"/>
    <w:uiPriority w:val="39"/>
    <w:unhideWhenUsed/>
    <w:qFormat/>
    <w:rsid w:val="00757E2D"/>
    <w:pPr>
      <w:widowControl/>
      <w:spacing w:after="240"/>
    </w:pPr>
    <w:rPr>
      <w:lang w:val="en-GB"/>
    </w:rPr>
  </w:style>
  <w:style w:type="paragraph" w:customStyle="1" w:styleId="EPFooter2">
    <w:name w:val="EPFooter2"/>
    <w:basedOn w:val="Normal"/>
    <w:next w:val="Normal"/>
    <w:rsid w:val="00757E2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57E2D"/>
    <w:pPr>
      <w:keepNext/>
      <w:spacing w:after="240"/>
      <w:jc w:val="right"/>
    </w:pPr>
    <w:rPr>
      <w:rFonts w:ascii="Arial" w:hAnsi="Arial"/>
      <w:b/>
    </w:rPr>
  </w:style>
  <w:style w:type="paragraph" w:customStyle="1" w:styleId="Normal6a">
    <w:name w:val="Normal6a"/>
    <w:basedOn w:val="Normal"/>
    <w:rsid w:val="00757E2D"/>
    <w:pPr>
      <w:spacing w:after="120"/>
    </w:pPr>
  </w:style>
  <w:style w:type="paragraph" w:customStyle="1" w:styleId="PageHeading">
    <w:name w:val="PageHeading"/>
    <w:basedOn w:val="Normal"/>
    <w:rsid w:val="00757E2D"/>
    <w:pPr>
      <w:keepNext/>
      <w:spacing w:after="480"/>
      <w:jc w:val="center"/>
    </w:pPr>
    <w:rPr>
      <w:rFonts w:ascii="Arial" w:hAnsi="Arial" w:cs="Arial"/>
      <w:b/>
    </w:rPr>
  </w:style>
  <w:style w:type="paragraph" w:customStyle="1" w:styleId="NormalBold">
    <w:name w:val="NormalBold"/>
    <w:basedOn w:val="Normal"/>
    <w:link w:val="NormalBoldChar"/>
    <w:rsid w:val="00757E2D"/>
    <w:rPr>
      <w:b/>
    </w:rPr>
  </w:style>
  <w:style w:type="character" w:customStyle="1" w:styleId="NormalBoldChar">
    <w:name w:val="NormalBold Char"/>
    <w:basedOn w:val="DefaultParagraphFont"/>
    <w:link w:val="NormalBold"/>
    <w:locked/>
    <w:rsid w:val="00757E2D"/>
    <w:rPr>
      <w:b/>
      <w:sz w:val="24"/>
      <w:lang w:val="da-DK"/>
    </w:rPr>
  </w:style>
  <w:style w:type="paragraph" w:customStyle="1" w:styleId="NormalBold12a">
    <w:name w:val="NormalBold12a"/>
    <w:basedOn w:val="Normal"/>
    <w:rsid w:val="00757E2D"/>
    <w:pPr>
      <w:spacing w:after="240"/>
    </w:pPr>
    <w:rPr>
      <w:b/>
    </w:rPr>
  </w:style>
  <w:style w:type="paragraph" w:customStyle="1" w:styleId="AmJustText">
    <w:name w:val="AmJustText"/>
    <w:basedOn w:val="Normal"/>
    <w:rsid w:val="00757E2D"/>
    <w:pPr>
      <w:spacing w:after="240"/>
    </w:pPr>
    <w:rPr>
      <w:i/>
    </w:rPr>
  </w:style>
  <w:style w:type="paragraph" w:customStyle="1" w:styleId="NormalHanging12a">
    <w:name w:val="NormalHanging12a"/>
    <w:basedOn w:val="Normal"/>
    <w:rsid w:val="00757E2D"/>
    <w:pPr>
      <w:spacing w:after="240"/>
      <w:ind w:left="567" w:hanging="567"/>
    </w:pPr>
  </w:style>
  <w:style w:type="paragraph" w:customStyle="1" w:styleId="CoverNormal24a">
    <w:name w:val="CoverNormal24a"/>
    <w:basedOn w:val="Normal"/>
    <w:rsid w:val="00757E2D"/>
    <w:pPr>
      <w:spacing w:after="480"/>
      <w:ind w:left="1417"/>
    </w:pPr>
  </w:style>
  <w:style w:type="paragraph" w:customStyle="1" w:styleId="CoverNormal">
    <w:name w:val="CoverNormal"/>
    <w:basedOn w:val="Normal"/>
    <w:rsid w:val="00757E2D"/>
    <w:pPr>
      <w:ind w:left="1418"/>
    </w:pPr>
  </w:style>
  <w:style w:type="paragraph" w:customStyle="1" w:styleId="AmCrossRef">
    <w:name w:val="AmCrossRef"/>
    <w:basedOn w:val="Normal"/>
    <w:rsid w:val="00757E2D"/>
    <w:pPr>
      <w:spacing w:before="240" w:after="240"/>
      <w:jc w:val="center"/>
    </w:pPr>
    <w:rPr>
      <w:i/>
    </w:rPr>
  </w:style>
  <w:style w:type="paragraph" w:customStyle="1" w:styleId="AmJustTitle">
    <w:name w:val="AmJustTitle"/>
    <w:basedOn w:val="Normal"/>
    <w:next w:val="AmJustText"/>
    <w:rsid w:val="00757E2D"/>
    <w:pPr>
      <w:keepNext/>
      <w:spacing w:before="240" w:after="240"/>
      <w:jc w:val="center"/>
    </w:pPr>
    <w:rPr>
      <w:i/>
    </w:rPr>
  </w:style>
  <w:style w:type="paragraph" w:customStyle="1" w:styleId="CoverReference">
    <w:name w:val="CoverReference"/>
    <w:basedOn w:val="Normal"/>
    <w:link w:val="CoverReferenceChar"/>
    <w:rsid w:val="00757E2D"/>
    <w:pPr>
      <w:spacing w:before="1080"/>
      <w:jc w:val="right"/>
    </w:pPr>
    <w:rPr>
      <w:rFonts w:ascii="Arial" w:hAnsi="Arial" w:cs="Arial"/>
      <w:b/>
    </w:rPr>
  </w:style>
  <w:style w:type="character" w:customStyle="1" w:styleId="CoverReferenceChar">
    <w:name w:val="CoverReference Char"/>
    <w:basedOn w:val="DefaultParagraphFont"/>
    <w:link w:val="CoverReference"/>
    <w:rsid w:val="00757E2D"/>
    <w:rPr>
      <w:rFonts w:ascii="Arial" w:hAnsi="Arial" w:cs="Arial"/>
      <w:b/>
      <w:sz w:val="24"/>
      <w:lang w:val="da-DK"/>
    </w:rPr>
  </w:style>
  <w:style w:type="paragraph" w:customStyle="1" w:styleId="CoverDocType">
    <w:name w:val="CoverDocType"/>
    <w:basedOn w:val="Normal"/>
    <w:rsid w:val="00757E2D"/>
    <w:pPr>
      <w:ind w:left="1418"/>
    </w:pPr>
    <w:rPr>
      <w:rFonts w:ascii="Arial" w:hAnsi="Arial"/>
      <w:b/>
      <w:sz w:val="48"/>
    </w:rPr>
  </w:style>
  <w:style w:type="paragraph" w:customStyle="1" w:styleId="CoverDocType24a">
    <w:name w:val="CoverDocType24a"/>
    <w:basedOn w:val="Normal"/>
    <w:rsid w:val="00757E2D"/>
    <w:pPr>
      <w:spacing w:after="480"/>
      <w:ind w:left="1418"/>
    </w:pPr>
    <w:rPr>
      <w:rFonts w:ascii="Arial" w:hAnsi="Arial"/>
      <w:b/>
      <w:sz w:val="48"/>
    </w:rPr>
  </w:style>
  <w:style w:type="paragraph" w:customStyle="1" w:styleId="CoverDate">
    <w:name w:val="CoverDate"/>
    <w:basedOn w:val="Normal"/>
    <w:rsid w:val="00757E2D"/>
    <w:pPr>
      <w:spacing w:before="240" w:after="1200"/>
    </w:pPr>
  </w:style>
  <w:style w:type="paragraph" w:styleId="Header">
    <w:name w:val="header"/>
    <w:basedOn w:val="Normal"/>
    <w:link w:val="HeaderChar"/>
    <w:rsid w:val="00757E2D"/>
    <w:pPr>
      <w:tabs>
        <w:tab w:val="center" w:pos="4513"/>
        <w:tab w:val="right" w:pos="9026"/>
      </w:tabs>
    </w:pPr>
  </w:style>
  <w:style w:type="character" w:customStyle="1" w:styleId="HeaderChar">
    <w:name w:val="Header Char"/>
    <w:basedOn w:val="DefaultParagraphFont"/>
    <w:link w:val="Header"/>
    <w:rsid w:val="00757E2D"/>
    <w:rPr>
      <w:sz w:val="24"/>
      <w:lang w:val="da-DK"/>
    </w:rPr>
  </w:style>
  <w:style w:type="paragraph" w:customStyle="1" w:styleId="AmOrLang">
    <w:name w:val="AmOrLang"/>
    <w:basedOn w:val="Normal"/>
    <w:rsid w:val="00757E2D"/>
    <w:pPr>
      <w:spacing w:before="240" w:after="240"/>
      <w:jc w:val="right"/>
    </w:pPr>
  </w:style>
  <w:style w:type="paragraph" w:customStyle="1" w:styleId="AmColumnHeading">
    <w:name w:val="AmColumnHeading"/>
    <w:basedOn w:val="Normal"/>
    <w:rsid w:val="00757E2D"/>
    <w:pPr>
      <w:spacing w:after="240"/>
      <w:jc w:val="center"/>
    </w:pPr>
    <w:rPr>
      <w:i/>
    </w:rPr>
  </w:style>
  <w:style w:type="paragraph" w:customStyle="1" w:styleId="AmNumberTabs">
    <w:name w:val="AmNumberTabs"/>
    <w:basedOn w:val="Normal"/>
    <w:link w:val="AmNumberTabsChar"/>
    <w:rsid w:val="00757E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757E2D"/>
    <w:rPr>
      <w:b/>
      <w:sz w:val="24"/>
      <w:lang w:val="da-DK"/>
    </w:rPr>
  </w:style>
  <w:style w:type="paragraph" w:customStyle="1" w:styleId="NormalBold12b">
    <w:name w:val="NormalBold12b"/>
    <w:basedOn w:val="Normal"/>
    <w:link w:val="NormalBold12bChar"/>
    <w:rsid w:val="00757E2D"/>
    <w:pPr>
      <w:spacing w:before="240"/>
    </w:pPr>
    <w:rPr>
      <w:b/>
    </w:rPr>
  </w:style>
  <w:style w:type="character" w:customStyle="1" w:styleId="NormalBold12bChar">
    <w:name w:val="NormalBold12b Char"/>
    <w:basedOn w:val="AmNumberTabsChar"/>
    <w:link w:val="NormalBold12b"/>
    <w:rsid w:val="00757E2D"/>
    <w:rPr>
      <w:b/>
      <w:sz w:val="24"/>
      <w:lang w:val="da-DK"/>
    </w:rPr>
  </w:style>
  <w:style w:type="paragraph" w:customStyle="1" w:styleId="EPBody">
    <w:name w:val="EPBody"/>
    <w:basedOn w:val="Normal"/>
    <w:rsid w:val="00757E2D"/>
    <w:pPr>
      <w:jc w:val="center"/>
    </w:pPr>
    <w:rPr>
      <w:rFonts w:ascii="Arial" w:hAnsi="Arial" w:cs="Arial"/>
      <w:i/>
      <w:sz w:val="22"/>
      <w:szCs w:val="22"/>
    </w:rPr>
  </w:style>
  <w:style w:type="paragraph" w:customStyle="1" w:styleId="EPFooter">
    <w:name w:val="EPFooter"/>
    <w:basedOn w:val="Normal"/>
    <w:rsid w:val="00757E2D"/>
    <w:pPr>
      <w:tabs>
        <w:tab w:val="center" w:pos="4535"/>
        <w:tab w:val="right" w:pos="9071"/>
      </w:tabs>
      <w:spacing w:before="240" w:after="240"/>
    </w:pPr>
    <w:rPr>
      <w:color w:val="010000"/>
      <w:sz w:val="22"/>
    </w:rPr>
  </w:style>
  <w:style w:type="paragraph" w:customStyle="1" w:styleId="EPComma">
    <w:name w:val="EPComma"/>
    <w:basedOn w:val="Normal"/>
    <w:rsid w:val="00757E2D"/>
    <w:pPr>
      <w:spacing w:before="480" w:after="240"/>
    </w:pPr>
  </w:style>
  <w:style w:type="paragraph" w:customStyle="1" w:styleId="Lgendesigne">
    <w:name w:val="Légende signe"/>
    <w:basedOn w:val="Normal"/>
    <w:rsid w:val="00757E2D"/>
    <w:pPr>
      <w:tabs>
        <w:tab w:val="right" w:pos="454"/>
        <w:tab w:val="left" w:pos="737"/>
      </w:tabs>
      <w:ind w:left="737" w:hanging="737"/>
    </w:pPr>
    <w:rPr>
      <w:snapToGrid w:val="0"/>
      <w:sz w:val="18"/>
      <w:lang w:eastAsia="en-US"/>
    </w:rPr>
  </w:style>
  <w:style w:type="paragraph" w:customStyle="1" w:styleId="Lgendetitre">
    <w:name w:val="Légende titre"/>
    <w:basedOn w:val="Normal"/>
    <w:rsid w:val="00757E2D"/>
    <w:pPr>
      <w:spacing w:before="240" w:after="240"/>
    </w:pPr>
    <w:rPr>
      <w:b/>
      <w:i/>
      <w:snapToGrid w:val="0"/>
      <w:lang w:eastAsia="en-US"/>
    </w:rPr>
  </w:style>
  <w:style w:type="paragraph" w:customStyle="1" w:styleId="Lgendestandard">
    <w:name w:val="Légende standard"/>
    <w:basedOn w:val="Normal"/>
    <w:rsid w:val="00757E2D"/>
    <w:rPr>
      <w:sz w:val="18"/>
    </w:rPr>
  </w:style>
  <w:style w:type="paragraph" w:styleId="Footer">
    <w:name w:val="footer"/>
    <w:basedOn w:val="Normal"/>
    <w:link w:val="FooterChar"/>
    <w:rsid w:val="00757E2D"/>
    <w:pPr>
      <w:tabs>
        <w:tab w:val="center" w:pos="4513"/>
        <w:tab w:val="right" w:pos="9026"/>
      </w:tabs>
    </w:pPr>
  </w:style>
  <w:style w:type="character" w:customStyle="1" w:styleId="FooterChar">
    <w:name w:val="Footer Char"/>
    <w:basedOn w:val="DefaultParagraphFont"/>
    <w:link w:val="Footer"/>
    <w:rsid w:val="00757E2D"/>
    <w:rPr>
      <w:sz w:val="24"/>
      <w:lang w:val="da-DK"/>
    </w:rPr>
  </w:style>
  <w:style w:type="character" w:customStyle="1" w:styleId="Normal12Char">
    <w:name w:val="Normal12 Char"/>
    <w:basedOn w:val="DefaultParagraphFont"/>
    <w:link w:val="Normal12"/>
    <w:locked/>
    <w:rsid w:val="00757E2D"/>
    <w:rPr>
      <w:noProof/>
      <w:sz w:val="24"/>
    </w:rPr>
  </w:style>
  <w:style w:type="paragraph" w:customStyle="1" w:styleId="Normal12">
    <w:name w:val="Normal12"/>
    <w:basedOn w:val="Normal"/>
    <w:link w:val="Normal12Char"/>
    <w:rsid w:val="00757E2D"/>
    <w:pPr>
      <w:spacing w:after="240"/>
    </w:pPr>
    <w:rPr>
      <w:noProof/>
      <w:lang w:val="en-GB"/>
    </w:rPr>
  </w:style>
  <w:style w:type="character" w:customStyle="1" w:styleId="Normal6Char">
    <w:name w:val="Normal6 Char"/>
    <w:basedOn w:val="DefaultParagraphFont"/>
    <w:link w:val="Normal6"/>
    <w:locked/>
    <w:rsid w:val="00757E2D"/>
    <w:rPr>
      <w:sz w:val="24"/>
      <w:lang w:val="da-DK"/>
    </w:rPr>
  </w:style>
  <w:style w:type="paragraph" w:customStyle="1" w:styleId="Normal6">
    <w:name w:val="Normal6"/>
    <w:basedOn w:val="Normal"/>
    <w:link w:val="Normal6Char"/>
    <w:rsid w:val="00757E2D"/>
    <w:pPr>
      <w:spacing w:after="120"/>
    </w:pPr>
  </w:style>
  <w:style w:type="paragraph" w:customStyle="1" w:styleId="Normal12Italic">
    <w:name w:val="Normal12Italic"/>
    <w:basedOn w:val="Normal12"/>
    <w:rsid w:val="00757E2D"/>
    <w:rPr>
      <w:i/>
    </w:rPr>
  </w:style>
  <w:style w:type="paragraph" w:customStyle="1" w:styleId="EntPE">
    <w:name w:val="EntPE"/>
    <w:basedOn w:val="Normal12"/>
    <w:rsid w:val="00757E2D"/>
    <w:pPr>
      <w:jc w:val="center"/>
    </w:pPr>
    <w:rPr>
      <w:noProof w:val="0"/>
      <w:sz w:val="56"/>
    </w:rPr>
  </w:style>
  <w:style w:type="paragraph" w:customStyle="1" w:styleId="AMNumberTabs0">
    <w:name w:val="AMNumberTabs"/>
    <w:basedOn w:val="Normal"/>
    <w:rsid w:val="00757E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57E2D"/>
    <w:pPr>
      <w:spacing w:after="240"/>
      <w:jc w:val="center"/>
    </w:pPr>
    <w:rPr>
      <w:i/>
    </w:rPr>
  </w:style>
  <w:style w:type="paragraph" w:customStyle="1" w:styleId="Olang">
    <w:name w:val="Olang"/>
    <w:basedOn w:val="Normal"/>
    <w:rsid w:val="00757E2D"/>
    <w:pPr>
      <w:spacing w:before="240" w:after="240"/>
      <w:jc w:val="right"/>
    </w:pPr>
    <w:rPr>
      <w:noProof/>
      <w:szCs w:val="24"/>
    </w:rPr>
  </w:style>
  <w:style w:type="paragraph" w:customStyle="1" w:styleId="JustificationTitle">
    <w:name w:val="JustificationTitle"/>
    <w:basedOn w:val="Normal"/>
    <w:next w:val="Normal12"/>
    <w:rsid w:val="00757E2D"/>
    <w:pPr>
      <w:keepNext/>
      <w:spacing w:before="240" w:after="240"/>
      <w:jc w:val="center"/>
    </w:pPr>
    <w:rPr>
      <w:i/>
      <w:noProof/>
    </w:rPr>
  </w:style>
  <w:style w:type="paragraph" w:customStyle="1" w:styleId="doceo-line-height-base">
    <w:name w:val="doceo-line-height-base"/>
    <w:basedOn w:val="Normal"/>
    <w:rsid w:val="00757E2D"/>
    <w:pPr>
      <w:widowControl/>
      <w:spacing w:before="100" w:beforeAutospacing="1" w:after="100" w:afterAutospacing="1"/>
    </w:pPr>
    <w:rPr>
      <w:szCs w:val="24"/>
    </w:rPr>
  </w:style>
  <w:style w:type="character" w:customStyle="1" w:styleId="doceo-font-family-base">
    <w:name w:val="doceo-font-family-base"/>
    <w:basedOn w:val="DefaultParagraphFont"/>
    <w:rsid w:val="00757E2D"/>
  </w:style>
  <w:style w:type="paragraph" w:customStyle="1" w:styleId="Default">
    <w:name w:val="Default"/>
    <w:rsid w:val="00757E2D"/>
    <w:pPr>
      <w:autoSpaceDE w:val="0"/>
      <w:autoSpaceDN w:val="0"/>
      <w:adjustRightInd w:val="0"/>
    </w:pPr>
    <w:rPr>
      <w:rFonts w:eastAsiaTheme="minorHAnsi"/>
      <w:color w:val="000000"/>
      <w:sz w:val="24"/>
      <w:szCs w:val="24"/>
      <w:lang w:val="da-DK" w:eastAsia="en-US"/>
    </w:rPr>
  </w:style>
  <w:style w:type="paragraph" w:styleId="BalloonText">
    <w:name w:val="Balloon Text"/>
    <w:basedOn w:val="Normal"/>
    <w:link w:val="BalloonTextChar"/>
    <w:unhideWhenUsed/>
    <w:rsid w:val="00757E2D"/>
    <w:rPr>
      <w:rFonts w:ascii="Segoe UI" w:hAnsi="Segoe UI" w:cs="Segoe UI"/>
      <w:sz w:val="18"/>
      <w:szCs w:val="18"/>
    </w:rPr>
  </w:style>
  <w:style w:type="character" w:customStyle="1" w:styleId="BalloonTextChar">
    <w:name w:val="Balloon Text Char"/>
    <w:basedOn w:val="DefaultParagraphFont"/>
    <w:link w:val="BalloonText"/>
    <w:rsid w:val="00757E2D"/>
    <w:rPr>
      <w:rFonts w:ascii="Segoe UI" w:hAnsi="Segoe UI" w:cs="Segoe UI"/>
      <w:sz w:val="18"/>
      <w:szCs w:val="18"/>
      <w:lang w:val="da-DK"/>
    </w:rPr>
  </w:style>
  <w:style w:type="character" w:styleId="CommentReference">
    <w:name w:val="annotation reference"/>
    <w:basedOn w:val="DefaultParagraphFont"/>
    <w:rsid w:val="00757E2D"/>
    <w:rPr>
      <w:sz w:val="16"/>
      <w:szCs w:val="16"/>
    </w:rPr>
  </w:style>
  <w:style w:type="paragraph" w:styleId="CommentText">
    <w:name w:val="annotation text"/>
    <w:basedOn w:val="Normal"/>
    <w:link w:val="CommentTextChar"/>
    <w:rsid w:val="00757E2D"/>
    <w:rPr>
      <w:sz w:val="20"/>
    </w:rPr>
  </w:style>
  <w:style w:type="character" w:customStyle="1" w:styleId="CommentTextChar">
    <w:name w:val="Comment Text Char"/>
    <w:basedOn w:val="DefaultParagraphFont"/>
    <w:link w:val="CommentText"/>
    <w:rsid w:val="00757E2D"/>
    <w:rPr>
      <w:lang w:val="da-DK"/>
    </w:rPr>
  </w:style>
  <w:style w:type="paragraph" w:styleId="CommentSubject">
    <w:name w:val="annotation subject"/>
    <w:basedOn w:val="CommentText"/>
    <w:next w:val="CommentText"/>
    <w:link w:val="CommentSubjectChar"/>
    <w:unhideWhenUsed/>
    <w:rsid w:val="00757E2D"/>
    <w:rPr>
      <w:b/>
      <w:bCs/>
    </w:rPr>
  </w:style>
  <w:style w:type="character" w:customStyle="1" w:styleId="CommentSubjectChar">
    <w:name w:val="Comment Subject Char"/>
    <w:basedOn w:val="CommentTextChar"/>
    <w:link w:val="CommentSubject"/>
    <w:rsid w:val="00757E2D"/>
    <w:rPr>
      <w:b/>
      <w:bCs/>
      <w:lang w:val="da-DK"/>
    </w:rPr>
  </w:style>
  <w:style w:type="character" w:styleId="Hyperlink">
    <w:name w:val="Hyperlink"/>
    <w:basedOn w:val="DefaultParagraphFont"/>
    <w:unhideWhenUsed/>
    <w:rsid w:val="00757E2D"/>
    <w:rPr>
      <w:color w:val="0563C1"/>
      <w:u w:val="single"/>
    </w:rPr>
  </w:style>
  <w:style w:type="character" w:styleId="FollowedHyperlink">
    <w:name w:val="FollowedHyperlink"/>
    <w:basedOn w:val="DefaultParagraphFont"/>
    <w:rsid w:val="00757E2D"/>
    <w:rPr>
      <w:color w:val="954F72" w:themeColor="followedHyperlink"/>
      <w:u w:val="single"/>
    </w:rPr>
  </w:style>
  <w:style w:type="paragraph" w:customStyle="1" w:styleId="Normal12a">
    <w:name w:val="Normal12a"/>
    <w:basedOn w:val="Normal"/>
    <w:rsid w:val="00757E2D"/>
    <w:pPr>
      <w:spacing w:after="240"/>
    </w:pPr>
  </w:style>
  <w:style w:type="paragraph" w:customStyle="1" w:styleId="RollCallVotes">
    <w:name w:val="RollCallVotes"/>
    <w:basedOn w:val="Normal"/>
    <w:rsid w:val="00757E2D"/>
    <w:pPr>
      <w:spacing w:before="120" w:after="120"/>
      <w:jc w:val="center"/>
    </w:pPr>
    <w:rPr>
      <w:b/>
      <w:bCs/>
      <w:snapToGrid w:val="0"/>
      <w:sz w:val="16"/>
      <w:lang w:eastAsia="en-US"/>
    </w:rPr>
  </w:style>
  <w:style w:type="paragraph" w:customStyle="1" w:styleId="RollCallTabs">
    <w:name w:val="RollCallTabs"/>
    <w:basedOn w:val="Normal"/>
    <w:qFormat/>
    <w:rsid w:val="00757E2D"/>
    <w:pPr>
      <w:tabs>
        <w:tab w:val="center" w:pos="284"/>
        <w:tab w:val="left" w:pos="426"/>
      </w:tabs>
    </w:pPr>
    <w:rPr>
      <w:snapToGrid w:val="0"/>
      <w:lang w:eastAsia="en-US"/>
    </w:rPr>
  </w:style>
  <w:style w:type="paragraph" w:customStyle="1" w:styleId="RollCallSymbols14pt">
    <w:name w:val="RollCallSymbols14pt"/>
    <w:basedOn w:val="Normal"/>
    <w:rsid w:val="00757E2D"/>
    <w:pPr>
      <w:spacing w:before="120" w:after="120"/>
      <w:jc w:val="center"/>
    </w:pPr>
    <w:rPr>
      <w:rFonts w:ascii="Arial" w:hAnsi="Arial"/>
      <w:b/>
      <w:bCs/>
      <w:snapToGrid w:val="0"/>
      <w:sz w:val="28"/>
      <w:lang w:eastAsia="en-US"/>
    </w:rPr>
  </w:style>
  <w:style w:type="paragraph" w:customStyle="1" w:styleId="RollCallTable">
    <w:name w:val="RollCallTable"/>
    <w:basedOn w:val="Normal"/>
    <w:rsid w:val="00757E2D"/>
    <w:pPr>
      <w:spacing w:before="120" w:after="120"/>
    </w:pPr>
    <w:rPr>
      <w:snapToGrid w:val="0"/>
      <w:sz w:val="16"/>
      <w:lang w:eastAsia="en-US"/>
    </w:rPr>
  </w:style>
  <w:style w:type="paragraph" w:customStyle="1" w:styleId="PageHeadingNotTOC">
    <w:name w:val="PageHeadingNotTOC"/>
    <w:basedOn w:val="Normal"/>
    <w:rsid w:val="00757E2D"/>
    <w:pPr>
      <w:keepNext/>
      <w:spacing w:after="480"/>
      <w:jc w:val="center"/>
    </w:pPr>
    <w:rPr>
      <w:rFonts w:ascii="Arial" w:hAnsi="Arial" w:cs="Arial"/>
      <w:b/>
    </w:rPr>
  </w:style>
  <w:style w:type="paragraph" w:customStyle="1" w:styleId="AmHeadingPA">
    <w:name w:val="AmHeadingPA"/>
    <w:basedOn w:val="Normal"/>
    <w:next w:val="Normal"/>
    <w:rsid w:val="00757E2D"/>
    <w:pPr>
      <w:spacing w:before="480" w:after="240"/>
      <w:jc w:val="center"/>
    </w:pPr>
    <w:rPr>
      <w:rFonts w:ascii="Arial" w:hAnsi="Arial"/>
      <w:b/>
      <w:caps/>
      <w:snapToGrid w:val="0"/>
      <w:szCs w:val="24"/>
      <w:lang w:eastAsia="en-US"/>
    </w:rPr>
  </w:style>
  <w:style w:type="paragraph" w:customStyle="1" w:styleId="li">
    <w:name w:val="li"/>
    <w:basedOn w:val="Normal"/>
    <w:rsid w:val="00757E2D"/>
    <w:pPr>
      <w:widowControl/>
      <w:spacing w:before="100" w:beforeAutospacing="1" w:after="100" w:afterAutospacing="1"/>
    </w:pPr>
    <w:rPr>
      <w:szCs w:val="24"/>
      <w:lang w:eastAsia="es-ES_tradnl"/>
    </w:rPr>
  </w:style>
  <w:style w:type="paragraph" w:customStyle="1" w:styleId="Normal24a">
    <w:name w:val="Normal24a"/>
    <w:basedOn w:val="Normal"/>
    <w:link w:val="Normal24aChar"/>
    <w:rsid w:val="00757E2D"/>
    <w:pPr>
      <w:spacing w:after="480"/>
    </w:pPr>
    <w:rPr>
      <w:rFonts w:ascii="Arial" w:hAnsi="Arial" w:cs="Arial"/>
    </w:rPr>
  </w:style>
  <w:style w:type="character" w:customStyle="1" w:styleId="Normal24aChar">
    <w:name w:val="Normal24a Char"/>
    <w:basedOn w:val="CoverReferenceChar"/>
    <w:link w:val="Normal24a"/>
    <w:rsid w:val="00757E2D"/>
    <w:rPr>
      <w:rFonts w:ascii="Arial" w:hAnsi="Arial" w:cs="Arial"/>
      <w:b w:val="0"/>
      <w:sz w:val="24"/>
      <w:lang w:val="da-DK"/>
    </w:rPr>
  </w:style>
  <w:style w:type="paragraph" w:customStyle="1" w:styleId="Style1">
    <w:name w:val="Style1"/>
    <w:basedOn w:val="Normal6"/>
    <w:link w:val="Style1Char"/>
    <w:qFormat/>
    <w:rsid w:val="00757E2D"/>
    <w:rPr>
      <w:b/>
      <w:i/>
    </w:rPr>
  </w:style>
  <w:style w:type="character" w:customStyle="1" w:styleId="Style1Char">
    <w:name w:val="Style1 Char"/>
    <w:basedOn w:val="Normal6Char"/>
    <w:link w:val="Style1"/>
    <w:rsid w:val="00757E2D"/>
    <w:rPr>
      <w:b/>
      <w:i/>
      <w:sz w:val="24"/>
      <w:lang w:val="da-DK"/>
    </w:rPr>
  </w:style>
  <w:style w:type="paragraph" w:styleId="Revision">
    <w:name w:val="Revision"/>
    <w:hidden/>
    <w:uiPriority w:val="99"/>
    <w:semiHidden/>
    <w:rsid w:val="00757E2D"/>
    <w:rPr>
      <w:sz w:val="24"/>
      <w:lang w:val="da-DK"/>
    </w:rPr>
  </w:style>
  <w:style w:type="character" w:customStyle="1" w:styleId="content">
    <w:name w:val="content"/>
    <w:basedOn w:val="DefaultParagraphFont"/>
    <w:rsid w:val="00757E2D"/>
  </w:style>
  <w:style w:type="character" w:customStyle="1" w:styleId="num">
    <w:name w:val="num"/>
    <w:basedOn w:val="DefaultParagraphFont"/>
    <w:rsid w:val="00757E2D"/>
  </w:style>
  <w:style w:type="character" w:styleId="Emphasis">
    <w:name w:val="Emphasis"/>
    <w:basedOn w:val="DefaultParagraphFont"/>
    <w:qFormat/>
    <w:rsid w:val="007A3E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DF549-4B58-4345-9E08-72342F5D6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112</Pages>
  <Words>25758</Words>
  <Characters>152393</Characters>
  <Application>Microsoft Office Word</Application>
  <DocSecurity>0</DocSecurity>
  <Lines>1269</Lines>
  <Paragraphs>355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2025-07-16T12:04:00Z</dcterms:created>
  <dcterms:modified xsi:type="dcterms:W3CDTF">2025-07-16T12:04:00Z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P10_TA(2025)0135_</vt:lpwstr>
  </property>
  <property fmtid="{D5CDD505-2E9C-101B-9397-08002B2CF9AE}" pid="4" name="&lt;Type&gt;">
    <vt:lpwstr>RR</vt:lpwstr>
  </property>
  <property fmtid="{D5CDD505-2E9C-101B-9397-08002B2CF9AE}" pid="5" name="&lt;Model&gt;">
    <vt:lpwstr/>
  </property>
</Properties>
</file>