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10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55CD8" w:rsidRPr="00AA1009" w:rsidRDefault="00655CD8" w:rsidP="00655CD8">
            <w:pPr>
              <w:pStyle w:val="EPName"/>
              <w:rPr>
                <w:lang w:val="ga-IE"/>
              </w:rPr>
            </w:pPr>
            <w:r w:rsidRPr="00AA1009">
              <w:rPr>
                <w:lang w:val="ga-IE"/>
              </w:rPr>
              <w:t xml:space="preserve">Parlaimint na hEorpa </w:t>
            </w:r>
          </w:p>
          <w:p w:rsidR="00751A4A" w:rsidRPr="00AA1009" w:rsidRDefault="00655CD8" w:rsidP="00655CD8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AA1009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1A4A" w:rsidRPr="00AA1009" w:rsidRDefault="00187494" w:rsidP="0010095E">
            <w:pPr>
              <w:pStyle w:val="EPLogo"/>
              <w:rPr>
                <w:lang w:val="ga-IE"/>
              </w:rPr>
            </w:pPr>
            <w:r w:rsidRPr="00AA1009">
              <w:rPr>
                <w:noProof/>
                <w:lang w:val="ga-IE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1009" w:rsidRDefault="00D058B8" w:rsidP="004C5D52">
      <w:pPr>
        <w:pStyle w:val="LineTop"/>
        <w:rPr>
          <w:lang w:val="ga-IE"/>
        </w:rPr>
      </w:pPr>
    </w:p>
    <w:p w:rsidR="00655CD8" w:rsidRPr="00AA1009" w:rsidRDefault="00655CD8" w:rsidP="00655CD8">
      <w:pPr>
        <w:pStyle w:val="EPBodyTA1"/>
        <w:rPr>
          <w:lang w:val="ga-IE"/>
        </w:rPr>
      </w:pPr>
      <w:r w:rsidRPr="00AA1009">
        <w:rPr>
          <w:lang w:val="ga-IE"/>
        </w:rPr>
        <w:t xml:space="preserve">TÉACSANNA ARNA </w:t>
      </w:r>
      <w:proofErr w:type="spellStart"/>
      <w:r w:rsidRPr="00AA1009">
        <w:rPr>
          <w:lang w:val="ga-IE"/>
        </w:rPr>
        <w:t>nGLACADH</w:t>
      </w:r>
      <w:proofErr w:type="spellEnd"/>
    </w:p>
    <w:p w:rsidR="00D058B8" w:rsidRPr="00AA1009" w:rsidRDefault="00D058B8" w:rsidP="00D058B8">
      <w:pPr>
        <w:pStyle w:val="LineBottom"/>
        <w:rPr>
          <w:lang w:val="ga-IE"/>
        </w:rPr>
      </w:pPr>
    </w:p>
    <w:p w:rsidR="005E43E5" w:rsidRPr="00AA1009" w:rsidRDefault="005E43E5" w:rsidP="005E43E5">
      <w:pPr>
        <w:pStyle w:val="ATHeading1"/>
        <w:rPr>
          <w:lang w:val="ga-IE"/>
        </w:rPr>
      </w:pPr>
      <w:bookmarkStart w:id="0" w:name="TANumber"/>
      <w:r w:rsidRPr="00AA1009">
        <w:rPr>
          <w:lang w:val="ga-IE"/>
        </w:rPr>
        <w:t>P10_TA(2025)0</w:t>
      </w:r>
      <w:bookmarkEnd w:id="0"/>
      <w:r w:rsidR="00AA1009" w:rsidRPr="00AA1009">
        <w:rPr>
          <w:lang w:val="ga-IE"/>
        </w:rPr>
        <w:t>137</w:t>
      </w:r>
    </w:p>
    <w:p w:rsidR="005E43E5" w:rsidRPr="00AA1009" w:rsidRDefault="00655CD8" w:rsidP="005E43E5">
      <w:pPr>
        <w:pStyle w:val="ATHeading2"/>
        <w:rPr>
          <w:lang w:val="ga-IE"/>
        </w:rPr>
      </w:pPr>
      <w:r w:rsidRPr="00AA1009">
        <w:rPr>
          <w:lang w:val="ga-IE"/>
        </w:rPr>
        <w:t>An Comhaontú maidir le Tionsclaíocht Ghlan</w:t>
      </w:r>
    </w:p>
    <w:p w:rsidR="005E43E5" w:rsidRPr="00AA1009" w:rsidRDefault="005E43E5" w:rsidP="005E43E5">
      <w:pPr>
        <w:rPr>
          <w:i/>
          <w:vanish/>
          <w:lang w:val="ga-IE"/>
        </w:rPr>
      </w:pPr>
      <w:r w:rsidRPr="00AA1009">
        <w:rPr>
          <w:i/>
          <w:lang w:val="ga-IE"/>
        </w:rPr>
        <w:fldChar w:fldCharType="begin"/>
      </w:r>
      <w:r w:rsidRPr="00AA1009">
        <w:rPr>
          <w:i/>
          <w:lang w:val="ga-IE"/>
        </w:rPr>
        <w:instrText xml:space="preserve"> TC"(</w:instrText>
      </w:r>
      <w:bookmarkStart w:id="1" w:name="DocNumber"/>
      <w:r w:rsidRPr="00AA1009">
        <w:rPr>
          <w:i/>
          <w:lang w:val="ga-IE"/>
        </w:rPr>
        <w:instrText>B10-0277/2025</w:instrText>
      </w:r>
      <w:bookmarkEnd w:id="1"/>
      <w:r w:rsidRPr="00AA1009">
        <w:rPr>
          <w:i/>
          <w:lang w:val="ga-IE"/>
        </w:rPr>
        <w:instrText xml:space="preserve">)"\l3 \n&gt; \* MERGEFORMAT </w:instrText>
      </w:r>
      <w:r w:rsidRPr="00AA1009">
        <w:rPr>
          <w:i/>
          <w:lang w:val="ga-IE"/>
        </w:rPr>
        <w:fldChar w:fldCharType="end"/>
      </w:r>
    </w:p>
    <w:p w:rsidR="005E43E5" w:rsidRPr="00AA1009" w:rsidRDefault="005E43E5" w:rsidP="005E43E5">
      <w:pPr>
        <w:rPr>
          <w:vanish/>
          <w:lang w:val="ga-IE"/>
        </w:rPr>
      </w:pPr>
      <w:bookmarkStart w:id="2" w:name="PE"/>
      <w:r w:rsidRPr="00AA1009">
        <w:rPr>
          <w:vanish/>
          <w:lang w:val="ga-IE"/>
        </w:rPr>
        <w:t>PE773.358</w:t>
      </w:r>
      <w:bookmarkEnd w:id="2"/>
    </w:p>
    <w:p w:rsidR="005E43E5" w:rsidRPr="00AA1009" w:rsidRDefault="00655CD8" w:rsidP="007C1027">
      <w:pPr>
        <w:pStyle w:val="ATHeading3"/>
        <w:rPr>
          <w:lang w:val="ga-IE"/>
        </w:rPr>
      </w:pPr>
      <w:r w:rsidRPr="00AA1009">
        <w:rPr>
          <w:lang w:val="ga-IE"/>
        </w:rPr>
        <w:t>Rún ó Pharlaimint na hEorpa an 19 Meitheamh 2025 ar an comhaontú maidir le Tionsclaíocht Ghlan</w:t>
      </w:r>
      <w:r w:rsidR="005E43E5" w:rsidRPr="00AA1009">
        <w:rPr>
          <w:lang w:val="ga-IE"/>
        </w:rPr>
        <w:t xml:space="preserve"> </w:t>
      </w:r>
      <w:bookmarkStart w:id="3" w:name="References"/>
      <w:r w:rsidR="005E43E5" w:rsidRPr="00AA1009">
        <w:rPr>
          <w:lang w:val="ga-IE"/>
        </w:rPr>
        <w:t>(2025/2656(RSP))</w:t>
      </w:r>
      <w:bookmarkEnd w:id="3"/>
    </w:p>
    <w:p w:rsidR="00655CD8" w:rsidRPr="00AA1009" w:rsidRDefault="00655CD8" w:rsidP="00655CD8">
      <w:pPr>
        <w:pStyle w:val="NormalHanging12a"/>
        <w:spacing w:before="240"/>
        <w:rPr>
          <w:i/>
          <w:lang w:val="ga-IE"/>
        </w:rPr>
      </w:pPr>
      <w:r w:rsidRPr="00AA1009">
        <w:rPr>
          <w:i/>
          <w:lang w:val="ga-IE"/>
        </w:rPr>
        <w:t>Níl an téacs seo ar fáil as Gaeilge faoi láthair</w:t>
      </w:r>
      <w:bookmarkStart w:id="4" w:name="_GoBack"/>
      <w:bookmarkEnd w:id="4"/>
    </w:p>
    <w:p w:rsidR="00655CD8" w:rsidRPr="00AA1009" w:rsidRDefault="00655CD8" w:rsidP="00655CD8">
      <w:pPr>
        <w:rPr>
          <w:lang w:val="ga-IE" w:eastAsia="fr-FR"/>
        </w:rPr>
      </w:pPr>
    </w:p>
    <w:sectPr w:rsidR="00655CD8" w:rsidRPr="00AA1009" w:rsidSect="009223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3E5" w:rsidRPr="009223E4" w:rsidRDefault="005E43E5">
      <w:r w:rsidRPr="009223E4">
        <w:separator/>
      </w:r>
    </w:p>
  </w:endnote>
  <w:endnote w:type="continuationSeparator" w:id="0">
    <w:p w:rsidR="005E43E5" w:rsidRPr="009223E4" w:rsidRDefault="005E43E5">
      <w:r w:rsidRPr="009223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3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3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3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3E5" w:rsidRPr="009223E4" w:rsidRDefault="005E43E5">
      <w:r w:rsidRPr="009223E4">
        <w:separator/>
      </w:r>
    </w:p>
  </w:footnote>
  <w:footnote w:type="continuationSeparator" w:id="0">
    <w:p w:rsidR="005E43E5" w:rsidRPr="009223E4" w:rsidRDefault="005E43E5">
      <w:r w:rsidRPr="009223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3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3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3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7/2025"/>
    <w:docVar w:name="dvlangue" w:val="EN"/>
    <w:docVar w:name="dvnumam" w:val="0"/>
    <w:docVar w:name="dvpe" w:val="773.358"/>
    <w:docVar w:name="dvtitre" w:val="European Parliament resolution of xx Xxxx 2025 on the Clean Industrial Deal(2025/2656(RSP))"/>
  </w:docVars>
  <w:rsids>
    <w:rsidRoot w:val="005E43E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3E5"/>
    <w:rsid w:val="005F1B17"/>
    <w:rsid w:val="006037C0"/>
    <w:rsid w:val="00655CD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02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3E4"/>
    <w:rsid w:val="00930C23"/>
    <w:rsid w:val="0093193B"/>
    <w:rsid w:val="009509D8"/>
    <w:rsid w:val="00950B64"/>
    <w:rsid w:val="00981893"/>
    <w:rsid w:val="00A1687D"/>
    <w:rsid w:val="00A3713C"/>
    <w:rsid w:val="00A43E52"/>
    <w:rsid w:val="00A4678D"/>
    <w:rsid w:val="00A778C7"/>
    <w:rsid w:val="00AA100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EE8"/>
    <w:rsid w:val="00E365E1"/>
    <w:rsid w:val="00E820A4"/>
    <w:rsid w:val="00EB006A"/>
    <w:rsid w:val="00EB4772"/>
    <w:rsid w:val="00ED169E"/>
    <w:rsid w:val="00ED4235"/>
    <w:rsid w:val="00EE36C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127E4"/>
  <w15:chartTrackingRefBased/>
  <w15:docId w15:val="{21345BDA-EF71-47A9-AE10-43A9F266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C3EE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DC3EE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55C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5CD8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655CD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AAC88-95F6-48E6-B827-6E57B184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2025-06-19T11:00:00Z</dcterms:created>
  <dcterms:modified xsi:type="dcterms:W3CDTF">2025-06-19T11:00:00Z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B10-0277/2025</vt:lpwstr>
  </property>
  <property fmtid="{D5CDD505-2E9C-101B-9397-08002B2CF9AE}" pid="4" name="&lt;Type&gt;">
    <vt:lpwstr>RR</vt:lpwstr>
  </property>
</Properties>
</file>