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29A6" w14:paraId="6059B5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8B6142" w14:textId="77777777" w:rsidR="00751A4A" w:rsidRPr="00EC29A6" w:rsidRDefault="00FE2FEB" w:rsidP="0010095E">
            <w:pPr>
              <w:pStyle w:val="EPName"/>
            </w:pPr>
            <w:r w:rsidRPr="00EC29A6">
              <w:t>Parlament Ewropew</w:t>
            </w:r>
          </w:p>
          <w:p w14:paraId="7A1EEC20" w14:textId="77777777" w:rsidR="00751A4A" w:rsidRPr="00EC29A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29A6">
              <w:t>2024</w:t>
            </w:r>
            <w:r w:rsidR="00817416" w:rsidRPr="00EC29A6">
              <w:t>-202</w:t>
            </w:r>
            <w:r w:rsidRPr="00EC29A6">
              <w:t>9</w:t>
            </w:r>
          </w:p>
        </w:tc>
        <w:tc>
          <w:tcPr>
            <w:tcW w:w="2268" w:type="dxa"/>
            <w:shd w:val="clear" w:color="auto" w:fill="auto"/>
          </w:tcPr>
          <w:p w14:paraId="0F558EF3" w14:textId="77777777" w:rsidR="00751A4A" w:rsidRPr="00EC29A6" w:rsidRDefault="00187494" w:rsidP="0010095E">
            <w:pPr>
              <w:pStyle w:val="EPLogo"/>
            </w:pPr>
            <w:r w:rsidRPr="00EC29A6">
              <w:rPr>
                <w:noProof/>
                <w:lang w:val="en-GB"/>
              </w:rPr>
              <w:drawing>
                <wp:inline distT="0" distB="0" distL="0" distR="0" wp14:anchorId="0892B166" wp14:editId="7EAC384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96C1AE" w14:textId="77777777" w:rsidR="00D058B8" w:rsidRPr="00EC29A6" w:rsidRDefault="00D058B8" w:rsidP="004C5D52">
      <w:pPr>
        <w:pStyle w:val="LineTop"/>
      </w:pPr>
    </w:p>
    <w:p w14:paraId="6E9119C8" w14:textId="77777777" w:rsidR="00680577" w:rsidRPr="00EC29A6" w:rsidRDefault="00FE2FEB" w:rsidP="00680577">
      <w:pPr>
        <w:pStyle w:val="EPBodyTA1"/>
      </w:pPr>
      <w:r w:rsidRPr="00EC29A6">
        <w:t>TESTI ADOTTATI</w:t>
      </w:r>
    </w:p>
    <w:p w14:paraId="4F970B4F" w14:textId="77777777" w:rsidR="00D058B8" w:rsidRPr="00EC29A6" w:rsidRDefault="00D058B8" w:rsidP="00D058B8">
      <w:pPr>
        <w:pStyle w:val="LineBottom"/>
      </w:pPr>
    </w:p>
    <w:p w14:paraId="7099C710" w14:textId="0535132F" w:rsidR="00FE2FEB" w:rsidRPr="00EC29A6" w:rsidRDefault="00FE2FEB" w:rsidP="00FE2FEB">
      <w:pPr>
        <w:pStyle w:val="ATHeading1"/>
      </w:pPr>
      <w:bookmarkStart w:id="0" w:name="TANumber"/>
      <w:r w:rsidRPr="00EC29A6">
        <w:t>P10_TA(2025)0</w:t>
      </w:r>
      <w:r w:rsidR="001252A7">
        <w:t>163</w:t>
      </w:r>
      <w:bookmarkEnd w:id="0"/>
    </w:p>
    <w:p w14:paraId="5676AA32" w14:textId="77777777" w:rsidR="00FE2FEB" w:rsidRPr="00EC29A6" w:rsidRDefault="00FE2FEB" w:rsidP="00FE2FEB">
      <w:pPr>
        <w:pStyle w:val="ATHeading2"/>
      </w:pPr>
      <w:bookmarkStart w:id="1" w:name="title"/>
      <w:r w:rsidRPr="00EC29A6">
        <w:t>Il-ħtieġa urġenti li jiġu protetti l-</w:t>
      </w:r>
      <w:proofErr w:type="spellStart"/>
      <w:r w:rsidRPr="00EC29A6">
        <w:t>minoranzi</w:t>
      </w:r>
      <w:proofErr w:type="spellEnd"/>
      <w:r w:rsidRPr="00EC29A6">
        <w:t xml:space="preserve"> reliġjużi fis-Sirja b’</w:t>
      </w:r>
      <w:proofErr w:type="spellStart"/>
      <w:r w:rsidRPr="00EC29A6">
        <w:t>segwitu</w:t>
      </w:r>
      <w:proofErr w:type="spellEnd"/>
      <w:r w:rsidRPr="00EC29A6">
        <w:t xml:space="preserve"> għall-attakk terroristiku reċenti fuq il-knisja ta’ Mar Elias f’Damasku</w:t>
      </w:r>
      <w:bookmarkEnd w:id="1"/>
    </w:p>
    <w:p w14:paraId="216C23E5" w14:textId="7EF707A1" w:rsidR="00FE2FEB" w:rsidRPr="00EC29A6" w:rsidRDefault="00FE2FEB" w:rsidP="00FE2FEB">
      <w:pPr>
        <w:rPr>
          <w:i/>
          <w:vanish/>
        </w:rPr>
      </w:pPr>
      <w:r w:rsidRPr="00EC29A6">
        <w:rPr>
          <w:i/>
        </w:rPr>
        <w:fldChar w:fldCharType="begin"/>
      </w:r>
      <w:r w:rsidRPr="00EC29A6">
        <w:rPr>
          <w:i/>
        </w:rPr>
        <w:instrText xml:space="preserve"> TC"(</w:instrText>
      </w:r>
      <w:bookmarkStart w:id="2" w:name="DocNumber"/>
      <w:r w:rsidRPr="00EC29A6">
        <w:rPr>
          <w:i/>
        </w:rPr>
        <w:instrText>B10-0335</w:instrText>
      </w:r>
      <w:r w:rsidR="00063FC6">
        <w:rPr>
          <w:i/>
        </w:rPr>
        <w:instrText>, 0344, 0345, 0346 u 0347</w:instrText>
      </w:r>
      <w:r w:rsidRPr="00EC29A6">
        <w:rPr>
          <w:i/>
        </w:rPr>
        <w:instrText>/2025</w:instrText>
      </w:r>
      <w:bookmarkEnd w:id="2"/>
      <w:r w:rsidRPr="00EC29A6">
        <w:rPr>
          <w:i/>
        </w:rPr>
        <w:instrText xml:space="preserve">)"\l3 \n&gt; \* MERGEFORMAT </w:instrText>
      </w:r>
      <w:r w:rsidRPr="00EC29A6">
        <w:rPr>
          <w:i/>
        </w:rPr>
        <w:fldChar w:fldCharType="end"/>
      </w:r>
    </w:p>
    <w:p w14:paraId="4CA9D8F7" w14:textId="77777777" w:rsidR="00FE2FEB" w:rsidRPr="00EC29A6" w:rsidRDefault="00FE2FEB" w:rsidP="00FE2FEB">
      <w:pPr>
        <w:rPr>
          <w:vanish/>
        </w:rPr>
      </w:pPr>
      <w:bookmarkStart w:id="3" w:name="PE"/>
      <w:r w:rsidRPr="00EC29A6">
        <w:rPr>
          <w:vanish/>
        </w:rPr>
        <w:t>PE774.031</w:t>
      </w:r>
      <w:bookmarkEnd w:id="3"/>
    </w:p>
    <w:p w14:paraId="1FC6E063" w14:textId="138068D4" w:rsidR="00FE2FEB" w:rsidRPr="00EC29A6" w:rsidRDefault="00FE2FEB" w:rsidP="000433CF">
      <w:pPr>
        <w:pStyle w:val="ATHeading3"/>
      </w:pPr>
      <w:bookmarkStart w:id="4" w:name="Sujet"/>
      <w:r w:rsidRPr="00EC29A6">
        <w:t>Riżoluzzjoni tal-Parlament Ewropew tal-</w:t>
      </w:r>
      <w:r w:rsidR="000433CF">
        <w:t>1</w:t>
      </w:r>
      <w:r w:rsidRPr="00EC29A6">
        <w:t>0 ta' Lulju 2025 dwar il-ħtieġa urġenti li jiġu protetti l-</w:t>
      </w:r>
      <w:proofErr w:type="spellStart"/>
      <w:r w:rsidRPr="00EC29A6">
        <w:t>minoranzi</w:t>
      </w:r>
      <w:proofErr w:type="spellEnd"/>
      <w:r w:rsidRPr="00EC29A6">
        <w:t xml:space="preserve"> reliġjużi fis-Sirja b’</w:t>
      </w:r>
      <w:proofErr w:type="spellStart"/>
      <w:r w:rsidRPr="00EC29A6">
        <w:t>segwitu</w:t>
      </w:r>
      <w:proofErr w:type="spellEnd"/>
      <w:r w:rsidRPr="00EC29A6">
        <w:t xml:space="preserve"> għall-attakk terroristiku reċenti fuq il-knisja ta’ Mar Elias f’Damasku</w:t>
      </w:r>
      <w:bookmarkEnd w:id="4"/>
      <w:r w:rsidRPr="00EC29A6">
        <w:t xml:space="preserve"> </w:t>
      </w:r>
      <w:bookmarkStart w:id="5" w:name="References"/>
      <w:r w:rsidRPr="00EC29A6">
        <w:t>(2025/2798(RSP))</w:t>
      </w:r>
      <w:bookmarkEnd w:id="5"/>
    </w:p>
    <w:p w14:paraId="23D469A5" w14:textId="77777777" w:rsidR="00964394" w:rsidRPr="00EC29A6" w:rsidRDefault="00964394" w:rsidP="00964394">
      <w:pPr>
        <w:pStyle w:val="EPComma"/>
      </w:pPr>
      <w:bookmarkStart w:id="6" w:name="TextBodyBegin"/>
      <w:bookmarkEnd w:id="6"/>
      <w:r w:rsidRPr="00EC29A6">
        <w:rPr>
          <w:i/>
        </w:rPr>
        <w:t>Il-Parlament Ewropew</w:t>
      </w:r>
      <w:r w:rsidRPr="00EC29A6">
        <w:t>,</w:t>
      </w:r>
    </w:p>
    <w:p w14:paraId="26E5ABD2" w14:textId="77777777" w:rsidR="00964394" w:rsidRPr="00EC29A6" w:rsidRDefault="00964394" w:rsidP="00964394">
      <w:pPr>
        <w:pStyle w:val="NormalHanging12a"/>
      </w:pPr>
      <w:r w:rsidRPr="00EC29A6">
        <w:t>–</w:t>
      </w:r>
      <w:r w:rsidRPr="00EC29A6">
        <w:tab/>
        <w:t xml:space="preserve">wara li </w:t>
      </w:r>
      <w:proofErr w:type="spellStart"/>
      <w:r w:rsidRPr="00EC29A6">
        <w:t>kkunsidra</w:t>
      </w:r>
      <w:proofErr w:type="spellEnd"/>
      <w:r w:rsidRPr="00EC29A6">
        <w:t xml:space="preserve"> r-riżoluzzjonijiet preċedenti tiegħu dwar is-Sirja,</w:t>
      </w:r>
    </w:p>
    <w:p w14:paraId="53FD58B3" w14:textId="77777777" w:rsidR="00964394" w:rsidRPr="00EC29A6" w:rsidRDefault="00964394" w:rsidP="00964394">
      <w:pPr>
        <w:pStyle w:val="NormalHanging12a"/>
      </w:pPr>
      <w:r w:rsidRPr="00EC29A6">
        <w:t>–</w:t>
      </w:r>
      <w:r w:rsidRPr="00EC29A6">
        <w:tab/>
        <w:t xml:space="preserve">wara li </w:t>
      </w:r>
      <w:proofErr w:type="spellStart"/>
      <w:r w:rsidRPr="00EC29A6">
        <w:t>kkunsidra</w:t>
      </w:r>
      <w:proofErr w:type="spellEnd"/>
      <w:r w:rsidRPr="00EC29A6">
        <w:t xml:space="preserve"> d-dikjarazzjonijiet tal-Viċi President / Rappreżentant Għoli tal-Unjoni għall-Affarijiet Barranin u l-Politika ta’ Sigurtà u tal-Kelliem </w:t>
      </w:r>
      <w:proofErr w:type="spellStart"/>
      <w:r w:rsidRPr="00EC29A6">
        <w:t>tas</w:t>
      </w:r>
      <w:proofErr w:type="spellEnd"/>
      <w:r w:rsidRPr="00EC29A6">
        <w:t>-SEAE tal-11 ta’ Marzu, tas-7 ta’ Mejju u tat-23 ta’ Ġunju 2025 dwar is-Sirja,</w:t>
      </w:r>
    </w:p>
    <w:p w14:paraId="3940BAD2" w14:textId="77777777" w:rsidR="00964394" w:rsidRPr="00EC29A6" w:rsidRDefault="00964394" w:rsidP="00964394">
      <w:pPr>
        <w:pStyle w:val="NormalHanging12a"/>
      </w:pPr>
      <w:r w:rsidRPr="00EC29A6">
        <w:t>–</w:t>
      </w:r>
      <w:r w:rsidRPr="00EC29A6">
        <w:tab/>
        <w:t xml:space="preserve">wara li </w:t>
      </w:r>
      <w:proofErr w:type="spellStart"/>
      <w:r w:rsidRPr="00EC29A6">
        <w:t>kkunsidra</w:t>
      </w:r>
      <w:proofErr w:type="spellEnd"/>
      <w:r w:rsidRPr="00EC29A6">
        <w:t xml:space="preserve"> l-konklużjonijiet tal-Kunsill tat-23 ta’ Ġunju 2025 dwar is-Sirja u l-konklużjonijiet tal-Kunsill Ewropew tas-26 ta’ Ġunju 2025 dwar il-Lvant Nofsani,</w:t>
      </w:r>
    </w:p>
    <w:p w14:paraId="034BE46F" w14:textId="77777777" w:rsidR="00964394" w:rsidRPr="00EC29A6" w:rsidRDefault="00964394" w:rsidP="00964394">
      <w:pPr>
        <w:pStyle w:val="NormalHanging12a"/>
      </w:pPr>
      <w:r w:rsidRPr="00EC29A6">
        <w:t>–</w:t>
      </w:r>
      <w:r w:rsidRPr="00EC29A6">
        <w:tab/>
        <w:t xml:space="preserve">wara li </w:t>
      </w:r>
      <w:proofErr w:type="spellStart"/>
      <w:r w:rsidRPr="00EC29A6">
        <w:t>kkunsidra</w:t>
      </w:r>
      <w:proofErr w:type="spellEnd"/>
      <w:r w:rsidRPr="00EC29A6">
        <w:t xml:space="preserve"> l-Artikolu 150(5) u l-Artikolu 136(4) tar-Regoli ta’ Proċedura tiegħu,</w:t>
      </w:r>
    </w:p>
    <w:p w14:paraId="11871725" w14:textId="77777777" w:rsidR="00964394" w:rsidRPr="00EC29A6" w:rsidRDefault="00964394" w:rsidP="00964394">
      <w:pPr>
        <w:pStyle w:val="NormalHanging12a"/>
      </w:pPr>
      <w:r w:rsidRPr="00EC29A6">
        <w:t>A.</w:t>
      </w:r>
      <w:r w:rsidRPr="00EC29A6">
        <w:tab/>
        <w:t xml:space="preserve">billi s-soċjetà tas-Sirja, b’diversi reliġjonijiet u </w:t>
      </w:r>
      <w:proofErr w:type="spellStart"/>
      <w:r w:rsidRPr="00EC29A6">
        <w:t>etniċitajiet</w:t>
      </w:r>
      <w:proofErr w:type="spellEnd"/>
      <w:r w:rsidRPr="00EC29A6">
        <w:t xml:space="preserve">, sofriet għal aktar minn għaxar snin taħt l-idejn tar-reġim vjolenti u </w:t>
      </w:r>
      <w:proofErr w:type="spellStart"/>
      <w:r w:rsidRPr="00EC29A6">
        <w:t>diviżiv</w:t>
      </w:r>
      <w:proofErr w:type="spellEnd"/>
      <w:r w:rsidRPr="00EC29A6">
        <w:t xml:space="preserve"> ta’ Assad u ta’ gruppi </w:t>
      </w:r>
      <w:proofErr w:type="spellStart"/>
      <w:r w:rsidRPr="00EC29A6">
        <w:t>terroristiċi</w:t>
      </w:r>
      <w:proofErr w:type="spellEnd"/>
      <w:r w:rsidRPr="00EC29A6">
        <w:t>, speċjalment id-</w:t>
      </w:r>
      <w:proofErr w:type="spellStart"/>
      <w:r w:rsidRPr="00EC29A6">
        <w:t>Da</w:t>
      </w:r>
      <w:proofErr w:type="spellEnd"/>
      <w:r w:rsidRPr="00EC29A6">
        <w:t>’</w:t>
      </w:r>
      <w:proofErr w:type="spellStart"/>
      <w:r w:rsidRPr="00EC29A6">
        <w:t>esh</w:t>
      </w:r>
      <w:proofErr w:type="spellEnd"/>
      <w:r w:rsidRPr="00EC29A6">
        <w:t xml:space="preserve">, u dan </w:t>
      </w:r>
      <w:proofErr w:type="spellStart"/>
      <w:r w:rsidRPr="00EC29A6">
        <w:t>affettwa</w:t>
      </w:r>
      <w:proofErr w:type="spellEnd"/>
      <w:r w:rsidRPr="00EC29A6">
        <w:t xml:space="preserve"> l-komunitajiet kollha, inklużi l-Għarab, il-</w:t>
      </w:r>
      <w:proofErr w:type="spellStart"/>
      <w:r w:rsidRPr="00EC29A6">
        <w:t>Kurdi</w:t>
      </w:r>
      <w:proofErr w:type="spellEnd"/>
      <w:r w:rsidRPr="00EC29A6">
        <w:t xml:space="preserve">, </w:t>
      </w:r>
      <w:proofErr w:type="spellStart"/>
      <w:r w:rsidRPr="00EC29A6">
        <w:t>is-Sunnis</w:t>
      </w:r>
      <w:proofErr w:type="spellEnd"/>
      <w:r w:rsidRPr="00EC29A6">
        <w:t>, ix-</w:t>
      </w:r>
      <w:proofErr w:type="spellStart"/>
      <w:r w:rsidRPr="00EC29A6">
        <w:t>Xiiti</w:t>
      </w:r>
      <w:proofErr w:type="spellEnd"/>
      <w:r w:rsidRPr="00EC29A6">
        <w:t>, l-</w:t>
      </w:r>
      <w:proofErr w:type="spellStart"/>
      <w:r w:rsidRPr="00EC29A6">
        <w:t>Alawiti</w:t>
      </w:r>
      <w:proofErr w:type="spellEnd"/>
      <w:r w:rsidRPr="00EC29A6">
        <w:t>, l-Insara, id-</w:t>
      </w:r>
      <w:proofErr w:type="spellStart"/>
      <w:r w:rsidRPr="00EC29A6">
        <w:t>Drużi</w:t>
      </w:r>
      <w:proofErr w:type="spellEnd"/>
      <w:r w:rsidRPr="00EC29A6">
        <w:t xml:space="preserve"> u l-</w:t>
      </w:r>
      <w:proofErr w:type="spellStart"/>
      <w:r w:rsidRPr="00EC29A6">
        <w:t>Yazidi</w:t>
      </w:r>
      <w:proofErr w:type="spellEnd"/>
      <w:r w:rsidRPr="00EC29A6">
        <w:t>;</w:t>
      </w:r>
    </w:p>
    <w:p w14:paraId="068FAF5A" w14:textId="1091A263" w:rsidR="00964394" w:rsidRPr="00EC29A6" w:rsidRDefault="00964394" w:rsidP="00964394">
      <w:pPr>
        <w:pStyle w:val="NormalHanging12a"/>
        <w:rPr>
          <w:bCs/>
        </w:rPr>
      </w:pPr>
      <w:r w:rsidRPr="00EC29A6">
        <w:t>B.</w:t>
      </w:r>
      <w:r w:rsidRPr="00EC29A6">
        <w:tab/>
        <w:t xml:space="preserve">billi mewġa ta’ vjolenza mifruxa, inkluża l-vjolenza sesswali, tul il-kosta Sirjana </w:t>
      </w:r>
      <w:proofErr w:type="spellStart"/>
      <w:r w:rsidRPr="00EC29A6">
        <w:t>mmirata</w:t>
      </w:r>
      <w:proofErr w:type="spellEnd"/>
      <w:r w:rsidRPr="00EC29A6">
        <w:t xml:space="preserve"> lejn il-komunità </w:t>
      </w:r>
      <w:proofErr w:type="spellStart"/>
      <w:r w:rsidRPr="00EC29A6">
        <w:t>Alawita</w:t>
      </w:r>
      <w:proofErr w:type="spellEnd"/>
      <w:r w:rsidRPr="00EC29A6">
        <w:t xml:space="preserve"> bdiet f’Marzu 2025 u għadha għaddejja, b’aktar minn 1 200 vittma ċivili;</w:t>
      </w:r>
      <w:r w:rsidR="00C91420">
        <w:t xml:space="preserve"> </w:t>
      </w:r>
      <w:r w:rsidR="00C91420" w:rsidRPr="00C91420">
        <w:t xml:space="preserve">billi n-nisa </w:t>
      </w:r>
      <w:proofErr w:type="spellStart"/>
      <w:r w:rsidR="00C91420" w:rsidRPr="00C91420">
        <w:t>Alawiti</w:t>
      </w:r>
      <w:proofErr w:type="spellEnd"/>
      <w:r w:rsidR="00C91420" w:rsidRPr="00C91420">
        <w:t xml:space="preserve"> huma vittmi ta’ xejra </w:t>
      </w:r>
      <w:proofErr w:type="spellStart"/>
      <w:r w:rsidR="00C91420" w:rsidRPr="00C91420">
        <w:t>allarmanti</w:t>
      </w:r>
      <w:proofErr w:type="spellEnd"/>
      <w:r w:rsidR="00C91420" w:rsidRPr="00C91420">
        <w:t xml:space="preserve"> u li qed tikber ta’ ħtif tal-massa u ta’ </w:t>
      </w:r>
      <w:proofErr w:type="spellStart"/>
      <w:r w:rsidR="00C91420" w:rsidRPr="00C91420">
        <w:t>skjavitù</w:t>
      </w:r>
      <w:proofErr w:type="spellEnd"/>
      <w:r w:rsidR="00C91420" w:rsidRPr="00C91420">
        <w:t xml:space="preserve"> sesswali;</w:t>
      </w:r>
    </w:p>
    <w:p w14:paraId="5146D00F" w14:textId="77777777" w:rsidR="00964394" w:rsidRPr="00EC29A6" w:rsidRDefault="00964394" w:rsidP="00964394">
      <w:pPr>
        <w:pStyle w:val="NormalHanging12a"/>
      </w:pPr>
      <w:r w:rsidRPr="00EC29A6">
        <w:t>C.</w:t>
      </w:r>
      <w:r w:rsidRPr="00EC29A6">
        <w:tab/>
        <w:t xml:space="preserve">billi l-ġlied </w:t>
      </w:r>
      <w:proofErr w:type="spellStart"/>
      <w:r w:rsidRPr="00EC29A6">
        <w:t>settarju</w:t>
      </w:r>
      <w:proofErr w:type="spellEnd"/>
      <w:r w:rsidRPr="00EC29A6">
        <w:t xml:space="preserve"> mifrux f’April 2025 qatel aktar minn 10 persuni ċivili </w:t>
      </w:r>
      <w:proofErr w:type="spellStart"/>
      <w:r w:rsidRPr="00EC29A6">
        <w:t>Drużi</w:t>
      </w:r>
      <w:proofErr w:type="spellEnd"/>
      <w:r w:rsidRPr="00EC29A6">
        <w:t>;</w:t>
      </w:r>
    </w:p>
    <w:p w14:paraId="24A8AA6A" w14:textId="5A8D4B27" w:rsidR="00964394" w:rsidRDefault="00964394" w:rsidP="00964394">
      <w:pPr>
        <w:pStyle w:val="NormalHanging12a"/>
      </w:pPr>
      <w:r w:rsidRPr="00EC29A6">
        <w:t>D.</w:t>
      </w:r>
      <w:r w:rsidRPr="00EC29A6">
        <w:tab/>
        <w:t xml:space="preserve">billi fit-22 ta’ Ġunju 2025, attakk terroristiku suwiċida fuq il-Knisja Ortodossa Griega Mar Elias f’Damasku qatel mill-anqas 25 persuna u darab aktar minn 60, l-aktar attakk fatali kontra l-Insara fi snin sħaħ; billi grupp terroristiku </w:t>
      </w:r>
      <w:proofErr w:type="spellStart"/>
      <w:r w:rsidRPr="00EC29A6">
        <w:t>Iżlamista</w:t>
      </w:r>
      <w:proofErr w:type="spellEnd"/>
      <w:r w:rsidRPr="00EC29A6">
        <w:t xml:space="preserve"> li għadu kif ġie </w:t>
      </w:r>
      <w:proofErr w:type="spellStart"/>
      <w:r w:rsidRPr="00EC29A6">
        <w:t>ffurmat</w:t>
      </w:r>
      <w:proofErr w:type="spellEnd"/>
      <w:r w:rsidRPr="00EC29A6">
        <w:t xml:space="preserve">, </w:t>
      </w:r>
      <w:proofErr w:type="spellStart"/>
      <w:r w:rsidRPr="00EC29A6">
        <w:t>Saraya</w:t>
      </w:r>
      <w:proofErr w:type="spellEnd"/>
      <w:r w:rsidRPr="00EC29A6">
        <w:t xml:space="preserve"> </w:t>
      </w:r>
      <w:proofErr w:type="spellStart"/>
      <w:r w:rsidRPr="00EC29A6">
        <w:t>Ansar</w:t>
      </w:r>
      <w:proofErr w:type="spellEnd"/>
      <w:r w:rsidRPr="00EC29A6">
        <w:t xml:space="preserve"> </w:t>
      </w:r>
      <w:proofErr w:type="spellStart"/>
      <w:r w:rsidRPr="00EC29A6">
        <w:t>al</w:t>
      </w:r>
      <w:proofErr w:type="spellEnd"/>
      <w:r w:rsidRPr="00EC29A6">
        <w:t>-Sunna, ħa r-responsabbiltà ta’ dan l-attakk;</w:t>
      </w:r>
    </w:p>
    <w:p w14:paraId="7988FF2A" w14:textId="4C82611A" w:rsidR="00C91420" w:rsidRPr="00EC29A6" w:rsidRDefault="00C91420" w:rsidP="00964394">
      <w:pPr>
        <w:pStyle w:val="NormalHanging12a"/>
      </w:pPr>
      <w:r>
        <w:t>E</w:t>
      </w:r>
      <w:r w:rsidRPr="00C91420">
        <w:t>.</w:t>
      </w:r>
      <w:r w:rsidRPr="00C91420">
        <w:tab/>
        <w:t xml:space="preserve">billi għalkemm l-awtoritajiet Sirjani ta’ </w:t>
      </w:r>
      <w:proofErr w:type="spellStart"/>
      <w:r w:rsidRPr="00C91420">
        <w:t>tranżizzjoni</w:t>
      </w:r>
      <w:proofErr w:type="spellEnd"/>
      <w:r w:rsidRPr="00C91420">
        <w:t xml:space="preserve"> għamlu assigurazzjonijiet ta’ </w:t>
      </w:r>
      <w:r w:rsidRPr="00C91420">
        <w:lastRenderedPageBreak/>
        <w:t xml:space="preserve">protezzjoni u inklużjoni lill-komunitajiet reliġjużi, l-iżviluppi reċenti </w:t>
      </w:r>
      <w:proofErr w:type="spellStart"/>
      <w:r w:rsidRPr="00C91420">
        <w:t>jalimentaw</w:t>
      </w:r>
      <w:proofErr w:type="spellEnd"/>
      <w:r w:rsidRPr="00C91420">
        <w:t xml:space="preserve"> il-klima ta’ biża’ u jixħtu dubju fuq il-kapaċità tal-awtoritajiet ta’ </w:t>
      </w:r>
      <w:proofErr w:type="spellStart"/>
      <w:r w:rsidRPr="00C91420">
        <w:t>tranżizzjoni</w:t>
      </w:r>
      <w:proofErr w:type="spellEnd"/>
      <w:r w:rsidRPr="00C91420">
        <w:t xml:space="preserve"> li jipproteġu kif xieraq il-komunitajiet reliġjużi;</w:t>
      </w:r>
    </w:p>
    <w:p w14:paraId="759E6B9D" w14:textId="77777777" w:rsidR="00964394" w:rsidRPr="00EC29A6" w:rsidRDefault="00964394" w:rsidP="00964394">
      <w:pPr>
        <w:pStyle w:val="NormalHanging12a"/>
      </w:pPr>
      <w:r w:rsidRPr="00EC29A6">
        <w:t>1.</w:t>
      </w:r>
      <w:r w:rsidRPr="00EC29A6">
        <w:tab/>
        <w:t xml:space="preserve">Jikkundanna bil-qawwa l-attakk terroristiku </w:t>
      </w:r>
      <w:proofErr w:type="spellStart"/>
      <w:r w:rsidRPr="00EC29A6">
        <w:t>trawmatiku</w:t>
      </w:r>
      <w:proofErr w:type="spellEnd"/>
      <w:r w:rsidRPr="00EC29A6">
        <w:t xml:space="preserve"> kontra l-knisja Mar Elias u t-theddid kollu kontra siti ta’ qima, xi wħud storikament sinifikanti;</w:t>
      </w:r>
      <w:r w:rsidRPr="00EC29A6">
        <w:rPr>
          <w:i/>
        </w:rPr>
        <w:t xml:space="preserve"> </w:t>
      </w:r>
      <w:r w:rsidRPr="00EC29A6">
        <w:t xml:space="preserve">iħeġġeġ lill-awtoritajiet Sirjani jtejbu l-miżuri ta’ sikurezza u </w:t>
      </w:r>
      <w:proofErr w:type="spellStart"/>
      <w:r w:rsidRPr="00EC29A6">
        <w:t>jirrestawraw</w:t>
      </w:r>
      <w:proofErr w:type="spellEnd"/>
      <w:r w:rsidRPr="00EC29A6">
        <w:t xml:space="preserve"> il-knisja Mar Elias;</w:t>
      </w:r>
    </w:p>
    <w:p w14:paraId="59934E56" w14:textId="3F2E0BA6" w:rsidR="00964394" w:rsidRDefault="00964394" w:rsidP="00964394">
      <w:pPr>
        <w:pStyle w:val="NormalHanging12a"/>
      </w:pPr>
      <w:r w:rsidRPr="00EC29A6">
        <w:t>2.</w:t>
      </w:r>
      <w:r w:rsidRPr="00EC29A6">
        <w:tab/>
        <w:t xml:space="preserve">Jikkundanna bil-qawwa l-attakki kollha </w:t>
      </w:r>
      <w:proofErr w:type="spellStart"/>
      <w:r w:rsidRPr="00EC29A6">
        <w:t>mmirati</w:t>
      </w:r>
      <w:proofErr w:type="spellEnd"/>
      <w:r w:rsidRPr="00EC29A6">
        <w:t xml:space="preserve"> lejn komunitajiet reliġjużi u etniċi u jirrikonoxxi li żdiedet il-</w:t>
      </w:r>
      <w:proofErr w:type="spellStart"/>
      <w:r w:rsidRPr="00EC29A6">
        <w:t>biżgħa</w:t>
      </w:r>
      <w:proofErr w:type="spellEnd"/>
      <w:r w:rsidRPr="00EC29A6">
        <w:t xml:space="preserve"> fost dawn il-komunitajiet, seba’ xhur wara t-</w:t>
      </w:r>
      <w:proofErr w:type="spellStart"/>
      <w:r w:rsidRPr="00EC29A6">
        <w:t>tranżizzjoni</w:t>
      </w:r>
      <w:proofErr w:type="spellEnd"/>
      <w:r w:rsidRPr="00EC29A6">
        <w:t xml:space="preserve"> politika; jesprimi solidarjetà mal-vittmi kollha;</w:t>
      </w:r>
      <w:bookmarkStart w:id="7" w:name="_GoBack"/>
      <w:bookmarkEnd w:id="7"/>
    </w:p>
    <w:p w14:paraId="6481B1A6" w14:textId="7EB104DF" w:rsidR="00C91420" w:rsidRPr="00EC29A6" w:rsidRDefault="00C91420" w:rsidP="00964394">
      <w:pPr>
        <w:pStyle w:val="NormalHanging12a"/>
      </w:pPr>
      <w:r>
        <w:t>3</w:t>
      </w:r>
      <w:r w:rsidRPr="00C91420">
        <w:t>.</w:t>
      </w:r>
      <w:r w:rsidRPr="00C91420">
        <w:tab/>
        <w:t xml:space="preserve">Jinnota, bi tħassib, li ħafna membri </w:t>
      </w:r>
      <w:proofErr w:type="spellStart"/>
      <w:r w:rsidRPr="00C91420">
        <w:t>Hay</w:t>
      </w:r>
      <w:proofErr w:type="spellEnd"/>
      <w:r w:rsidRPr="00C91420">
        <w:t xml:space="preserve">’ at </w:t>
      </w:r>
      <w:proofErr w:type="spellStart"/>
      <w:r w:rsidRPr="00C91420">
        <w:t>Tahrir</w:t>
      </w:r>
      <w:proofErr w:type="spellEnd"/>
      <w:r w:rsidRPr="00C91420">
        <w:t xml:space="preserve"> </w:t>
      </w:r>
      <w:proofErr w:type="spellStart"/>
      <w:r w:rsidRPr="00C91420">
        <w:t>al-Sham</w:t>
      </w:r>
      <w:proofErr w:type="spellEnd"/>
      <w:r w:rsidRPr="00C91420">
        <w:t xml:space="preserve"> (HTS) b’rekords serji ta’ ksur tad-drittijiet tal-bniedem </w:t>
      </w:r>
      <w:proofErr w:type="spellStart"/>
      <w:r w:rsidRPr="00C91420">
        <w:t>assumew</w:t>
      </w:r>
      <w:proofErr w:type="spellEnd"/>
      <w:r w:rsidRPr="00C91420">
        <w:t xml:space="preserve"> rwoli fi ħdan l-amministrazzjoni ta’ </w:t>
      </w:r>
      <w:proofErr w:type="spellStart"/>
      <w:r w:rsidRPr="00C91420">
        <w:t>tranżizzjoni</w:t>
      </w:r>
      <w:proofErr w:type="spellEnd"/>
      <w:r w:rsidRPr="00C91420">
        <w:t xml:space="preserve">, b’implikazzjonijiet potenzjalment ta’ tħassib għal-libertà reliġjuża, kif muri </w:t>
      </w:r>
      <w:proofErr w:type="spellStart"/>
      <w:r w:rsidRPr="00C91420">
        <w:t>mir-rikorrenza</w:t>
      </w:r>
      <w:proofErr w:type="spellEnd"/>
      <w:r w:rsidRPr="00C91420">
        <w:t xml:space="preserve"> ta’ inċidenti li jinvolvu uffiċjali Sirjani;</w:t>
      </w:r>
    </w:p>
    <w:p w14:paraId="03310D17" w14:textId="7D5A486D" w:rsidR="00964394" w:rsidRPr="00EC29A6" w:rsidRDefault="00C91420" w:rsidP="00964394">
      <w:pPr>
        <w:pStyle w:val="NormalHanging12a"/>
      </w:pPr>
      <w:r>
        <w:t>4</w:t>
      </w:r>
      <w:r w:rsidR="00964394" w:rsidRPr="00EC29A6">
        <w:t>.</w:t>
      </w:r>
      <w:r w:rsidR="00964394" w:rsidRPr="00EC29A6">
        <w:tab/>
        <w:t xml:space="preserve">Iħeġġeġ lill-awtoritajiet Sirjani ta’ </w:t>
      </w:r>
      <w:proofErr w:type="spellStart"/>
      <w:r w:rsidR="00964394" w:rsidRPr="00EC29A6">
        <w:t>tranżizzjoni</w:t>
      </w:r>
      <w:proofErr w:type="spellEnd"/>
      <w:r w:rsidR="00964394" w:rsidRPr="00EC29A6">
        <w:t xml:space="preserve"> jiffaċilitaw investigazzjonijiet rapidi, trasparenti u indipendenti dwar dawn l-atti, u jieħdu l-azzjonijiet kollha meħtieġa biex iwaqqfu l-vjolenza </w:t>
      </w:r>
      <w:proofErr w:type="spellStart"/>
      <w:r w:rsidR="00964394" w:rsidRPr="00EC29A6">
        <w:t>settarja</w:t>
      </w:r>
      <w:proofErr w:type="spellEnd"/>
      <w:r w:rsidR="00964394" w:rsidRPr="00EC29A6">
        <w:t xml:space="preserve">, jiżguraw li </w:t>
      </w:r>
      <w:proofErr w:type="spellStart"/>
      <w:r w:rsidR="00964394" w:rsidRPr="00EC29A6">
        <w:t>tintrefa</w:t>
      </w:r>
      <w:proofErr w:type="spellEnd"/>
      <w:r w:rsidR="00964394" w:rsidRPr="00EC29A6">
        <w:t>’ r-responsabbiltà, inkluż billi jħarrku l-awturi tal-ksur tad-drittijiet tal-bniedem u lil dawk li jgħinuhom bħal fil-każ ta’ Mar Elias, jiddefendu l-libertà tar-reliġjon u jipproteġu l-komunitajiet kollha;</w:t>
      </w:r>
    </w:p>
    <w:p w14:paraId="0BCFE8A6" w14:textId="79F01780" w:rsidR="00964394" w:rsidRDefault="00C91420" w:rsidP="00964394">
      <w:pPr>
        <w:pStyle w:val="NormalHanging12a"/>
      </w:pPr>
      <w:r>
        <w:t>5</w:t>
      </w:r>
      <w:r w:rsidR="00964394" w:rsidRPr="00EC29A6">
        <w:t>.</w:t>
      </w:r>
      <w:r w:rsidR="00964394" w:rsidRPr="00EC29A6">
        <w:tab/>
        <w:t xml:space="preserve">Itenni l-appoġġ tal-UE, </w:t>
      </w:r>
      <w:r w:rsidR="00BC2733">
        <w:t xml:space="preserve">ukoll </w:t>
      </w:r>
      <w:r w:rsidR="00964394" w:rsidRPr="00EC29A6">
        <w:t xml:space="preserve">permezz tat-tneħħija </w:t>
      </w:r>
      <w:proofErr w:type="spellStart"/>
      <w:r w:rsidR="00964394" w:rsidRPr="00EC29A6">
        <w:t>kundizzjonali</w:t>
      </w:r>
      <w:proofErr w:type="spellEnd"/>
      <w:r w:rsidR="00964394" w:rsidRPr="00EC29A6">
        <w:t xml:space="preserve"> tas-sanzjonijiet, għal </w:t>
      </w:r>
      <w:proofErr w:type="spellStart"/>
      <w:r w:rsidR="00964394" w:rsidRPr="00EC29A6">
        <w:t>tranżizzjoni</w:t>
      </w:r>
      <w:proofErr w:type="spellEnd"/>
      <w:r w:rsidR="00964394" w:rsidRPr="00EC29A6">
        <w:t xml:space="preserve"> politika </w:t>
      </w:r>
      <w:proofErr w:type="spellStart"/>
      <w:r w:rsidR="00964394" w:rsidRPr="00EC29A6">
        <w:t>bbażata</w:t>
      </w:r>
      <w:proofErr w:type="spellEnd"/>
      <w:r w:rsidR="00964394" w:rsidRPr="00EC29A6">
        <w:t xml:space="preserve"> fuq id-drittijiet tal-bniedem fis-Sirja, b’ġustizzja </w:t>
      </w:r>
      <w:proofErr w:type="spellStart"/>
      <w:r w:rsidR="00964394" w:rsidRPr="00EC29A6">
        <w:t>tranżizzjonali</w:t>
      </w:r>
      <w:proofErr w:type="spellEnd"/>
      <w:r w:rsidR="00964394" w:rsidRPr="00EC29A6">
        <w:t>, bil-ġlieda kontra l-</w:t>
      </w:r>
      <w:proofErr w:type="spellStart"/>
      <w:r w:rsidR="00964394" w:rsidRPr="00EC29A6">
        <w:t>impunità</w:t>
      </w:r>
      <w:proofErr w:type="spellEnd"/>
      <w:r w:rsidR="00964394" w:rsidRPr="00EC29A6">
        <w:t xml:space="preserve">, bil-projbizzjoni tal-vjolenza </w:t>
      </w:r>
      <w:proofErr w:type="spellStart"/>
      <w:r w:rsidR="00964394" w:rsidRPr="00EC29A6">
        <w:t>arbitrarja</w:t>
      </w:r>
      <w:proofErr w:type="spellEnd"/>
      <w:r w:rsidR="00964394" w:rsidRPr="00EC29A6">
        <w:t xml:space="preserve">, </w:t>
      </w:r>
      <w:r w:rsidR="00BC2733">
        <w:t>b’</w:t>
      </w:r>
      <w:r w:rsidR="003E69C1" w:rsidRPr="003E69C1">
        <w:t>garanzija kostituzzjonali ta</w:t>
      </w:r>
      <w:r w:rsidR="00397955">
        <w:t>’</w:t>
      </w:r>
      <w:proofErr w:type="spellStart"/>
      <w:r w:rsidR="003E69C1" w:rsidRPr="003E69C1">
        <w:t>governan</w:t>
      </w:r>
      <w:r w:rsidR="00397955">
        <w:t>za</w:t>
      </w:r>
      <w:proofErr w:type="spellEnd"/>
      <w:r w:rsidR="003E69C1" w:rsidRPr="003E69C1">
        <w:t xml:space="preserve"> </w:t>
      </w:r>
      <w:r w:rsidR="00964394" w:rsidRPr="00EC29A6">
        <w:t xml:space="preserve">inklużiva u </w:t>
      </w:r>
      <w:r w:rsidR="00BC2733">
        <w:t xml:space="preserve">ta’ </w:t>
      </w:r>
      <w:r w:rsidR="003E69C1" w:rsidRPr="003E69C1">
        <w:t>rappreżentanza adegwata tal-komunitajiet reliġjużi u etniċi,</w:t>
      </w:r>
      <w:r w:rsidR="003E69C1">
        <w:t xml:space="preserve"> </w:t>
      </w:r>
      <w:r w:rsidR="00964394" w:rsidRPr="00EC29A6">
        <w:t>b’Assemblea tal-Poplu</w:t>
      </w:r>
      <w:r>
        <w:t xml:space="preserve">, </w:t>
      </w:r>
      <w:r w:rsidRPr="00C91420">
        <w:t>kif ukoll bir-rispett tad-dritt internazzjonali</w:t>
      </w:r>
      <w:r w:rsidR="00964394" w:rsidRPr="00EC29A6">
        <w:t xml:space="preserve"> </w:t>
      </w:r>
      <w:r w:rsidR="003E69C1" w:rsidRPr="003E69C1">
        <w:t xml:space="preserve">bħala </w:t>
      </w:r>
      <w:proofErr w:type="spellStart"/>
      <w:r w:rsidR="003E69C1" w:rsidRPr="003E69C1">
        <w:t>prerekwiżiti</w:t>
      </w:r>
      <w:proofErr w:type="spellEnd"/>
      <w:r w:rsidR="003E69C1" w:rsidRPr="003E69C1">
        <w:t xml:space="preserve"> </w:t>
      </w:r>
      <w:r w:rsidR="00964394" w:rsidRPr="00EC29A6">
        <w:t xml:space="preserve">għas-suċċess tagħha; </w:t>
      </w:r>
      <w:r w:rsidR="003E69C1" w:rsidRPr="003E69C1">
        <w:t xml:space="preserve">jistieden lill-awtoritajiet Sirjani ta’ </w:t>
      </w:r>
      <w:proofErr w:type="spellStart"/>
      <w:r w:rsidR="003E69C1" w:rsidRPr="003E69C1">
        <w:t>tranżizzjoni</w:t>
      </w:r>
      <w:proofErr w:type="spellEnd"/>
      <w:r w:rsidR="003E69C1" w:rsidRPr="003E69C1">
        <w:t xml:space="preserve"> jippreżentaw skeda ta’ żmien speċifika għall-organizzazzjoni ta’ elezzjonijiet kredibbli, ħielsa, ġusti u </w:t>
      </w:r>
      <w:proofErr w:type="spellStart"/>
      <w:r w:rsidR="003E69C1" w:rsidRPr="003E69C1">
        <w:t>inklużivi</w:t>
      </w:r>
      <w:proofErr w:type="spellEnd"/>
      <w:r w:rsidR="003E69C1" w:rsidRPr="003E69C1">
        <w:t>;</w:t>
      </w:r>
      <w:r w:rsidR="00BC2733">
        <w:t xml:space="preserve"> </w:t>
      </w:r>
      <w:r w:rsidR="00964394" w:rsidRPr="00EC29A6">
        <w:t xml:space="preserve">jappella biex l-UE </w:t>
      </w:r>
      <w:r w:rsidR="003E69C1" w:rsidRPr="003E69C1">
        <w:t>tistabbilixxi</w:t>
      </w:r>
      <w:r w:rsidR="00964394" w:rsidRPr="00EC29A6">
        <w:t xml:space="preserve"> fond ta’ rikostruzzjoni għas-Sirja, bil-kundizzjoni li jkun jista’ jintwera progress fuq dawn il-prijoritajiet u f’koordinazzjoni mal-istituzzjonijiet internazzjonali rilevanti, </w:t>
      </w:r>
      <w:r w:rsidR="003E69C1" w:rsidRPr="003E69C1">
        <w:t xml:space="preserve">li jippromwovi d-djalogu </w:t>
      </w:r>
      <w:proofErr w:type="spellStart"/>
      <w:r w:rsidR="003E69C1" w:rsidRPr="003E69C1">
        <w:t>interkonfessjonali</w:t>
      </w:r>
      <w:proofErr w:type="spellEnd"/>
      <w:r w:rsidR="003E69C1" w:rsidRPr="003E69C1">
        <w:t>, ir-riżoluzzjoni tal-</w:t>
      </w:r>
      <w:proofErr w:type="spellStart"/>
      <w:r w:rsidR="003E69C1" w:rsidRPr="003E69C1">
        <w:t>kunflitti</w:t>
      </w:r>
      <w:proofErr w:type="spellEnd"/>
      <w:r w:rsidR="003E69C1" w:rsidRPr="003E69C1">
        <w:t xml:space="preserve"> u r-rikonċiljazzjoni; jistieden lill-Kummissjoni Ewropea tagħti prijorità lill-Konferenza mas-soċjetà ċivili Sirjana</w:t>
      </w:r>
      <w:r w:rsidR="00964394" w:rsidRPr="00EC29A6">
        <w:t>;</w:t>
      </w:r>
    </w:p>
    <w:p w14:paraId="638A9601" w14:textId="39A9539A" w:rsidR="00C91420" w:rsidRPr="00EC29A6" w:rsidRDefault="00C91420" w:rsidP="00964394">
      <w:pPr>
        <w:pStyle w:val="NormalHanging12a"/>
      </w:pPr>
      <w:r>
        <w:t>6</w:t>
      </w:r>
      <w:r w:rsidRPr="00C91420">
        <w:t>.</w:t>
      </w:r>
      <w:r w:rsidRPr="00C91420">
        <w:tab/>
        <w:t xml:space="preserve">Iħeġġeġ lill-Kummissjoni u lis-Servizz Ewropew għall-Azzjoni Esterna jinkludu l-protezzjoni tal-komunitajiet reliġjużi u l-libertà tar-reliġjon jew tat-twemmin fid-djalogu tagħhom mal-awtoritajiet ta’ </w:t>
      </w:r>
      <w:proofErr w:type="spellStart"/>
      <w:r w:rsidRPr="00C91420">
        <w:t>tranżizzjoni</w:t>
      </w:r>
      <w:proofErr w:type="spellEnd"/>
      <w:r w:rsidRPr="00C91420">
        <w:t xml:space="preserve"> fis-Sirja;</w:t>
      </w:r>
    </w:p>
    <w:p w14:paraId="421CF21D" w14:textId="7E624930" w:rsidR="00964394" w:rsidRDefault="00C91420" w:rsidP="00964394">
      <w:pPr>
        <w:pStyle w:val="NormalHanging12a"/>
      </w:pPr>
      <w:r>
        <w:t>7</w:t>
      </w:r>
      <w:r w:rsidR="00964394" w:rsidRPr="00EC29A6">
        <w:t>.</w:t>
      </w:r>
      <w:r w:rsidR="00964394" w:rsidRPr="00EC29A6">
        <w:tab/>
        <w:t>Jenfasizza l-</w:t>
      </w:r>
      <w:proofErr w:type="spellStart"/>
      <w:r w:rsidR="00964394" w:rsidRPr="00EC29A6">
        <w:t>vulnerabbiltà</w:t>
      </w:r>
      <w:proofErr w:type="spellEnd"/>
      <w:r w:rsidR="00964394" w:rsidRPr="00EC29A6">
        <w:t xml:space="preserve"> tal-komunitajiet Insara fis-Sirja</w:t>
      </w:r>
      <w:r w:rsidR="003E69C1">
        <w:t xml:space="preserve"> </w:t>
      </w:r>
      <w:r w:rsidR="003E69C1" w:rsidRPr="003E69C1">
        <w:t xml:space="preserve">u t-theddid kostanti kontra l-prattikanti fidili, li l-protezzjoni tagħhom għandha tiġi </w:t>
      </w:r>
      <w:proofErr w:type="spellStart"/>
      <w:r w:rsidR="003E69C1" w:rsidRPr="003E69C1">
        <w:t>ggarantita</w:t>
      </w:r>
      <w:proofErr w:type="spellEnd"/>
      <w:r w:rsidR="003E69C1" w:rsidRPr="003E69C1">
        <w:t xml:space="preserve"> mill-awtoritajiet; jenfasizza d-</w:t>
      </w:r>
      <w:proofErr w:type="spellStart"/>
      <w:r w:rsidR="003E69C1" w:rsidRPr="003E69C1">
        <w:t>diversità</w:t>
      </w:r>
      <w:proofErr w:type="spellEnd"/>
      <w:r w:rsidR="003E69C1" w:rsidRPr="003E69C1">
        <w:t xml:space="preserve"> kbira fi ħdan il-gruppi </w:t>
      </w:r>
      <w:proofErr w:type="spellStart"/>
      <w:r w:rsidR="003E69C1" w:rsidRPr="003E69C1">
        <w:t>konfessjonali</w:t>
      </w:r>
      <w:proofErr w:type="spellEnd"/>
      <w:r w:rsidR="003E69C1" w:rsidRPr="003E69C1">
        <w:t xml:space="preserve"> tas-Sirja, kif muri mill-Knejjes Ortodossi Griegi, Ortodossi Sirjani, </w:t>
      </w:r>
      <w:proofErr w:type="spellStart"/>
      <w:r w:rsidR="003E69C1" w:rsidRPr="003E69C1">
        <w:t>Armen</w:t>
      </w:r>
      <w:proofErr w:type="spellEnd"/>
      <w:r w:rsidR="003E69C1" w:rsidRPr="003E69C1">
        <w:t xml:space="preserve"> </w:t>
      </w:r>
      <w:proofErr w:type="spellStart"/>
      <w:r w:rsidR="003E69C1" w:rsidRPr="003E69C1">
        <w:t>Apostoliċi</w:t>
      </w:r>
      <w:proofErr w:type="spellEnd"/>
      <w:r w:rsidR="003E69C1" w:rsidRPr="003E69C1">
        <w:t xml:space="preserve">, </w:t>
      </w:r>
      <w:proofErr w:type="spellStart"/>
      <w:r w:rsidR="003E69C1" w:rsidRPr="003E69C1">
        <w:t>Kaldej</w:t>
      </w:r>
      <w:proofErr w:type="spellEnd"/>
      <w:r w:rsidR="003E69C1" w:rsidRPr="003E69C1">
        <w:t xml:space="preserve"> u </w:t>
      </w:r>
      <w:proofErr w:type="spellStart"/>
      <w:r w:rsidR="003E69C1" w:rsidRPr="003E69C1">
        <w:t>Maroniti</w:t>
      </w:r>
      <w:proofErr w:type="spellEnd"/>
      <w:r w:rsidR="003E69C1" w:rsidRPr="003E69C1">
        <w:t xml:space="preserve">; </w:t>
      </w:r>
      <w:proofErr w:type="spellStart"/>
      <w:r w:rsidR="003E69C1" w:rsidRPr="003E69C1">
        <w:t>jissottolinja</w:t>
      </w:r>
      <w:proofErr w:type="spellEnd"/>
      <w:r w:rsidR="003E69C1" w:rsidRPr="003E69C1">
        <w:t xml:space="preserve"> l-importanza li jippreservaw u jgħożżu l-kontribuzzjonijiet tal-komunitajiet tagħhom u ta’ komunitajiet oħra għall-wirt reliġjuż u kulturali tas-Sirja u jappella biex l-arkitettura politika l-ġdida tas-Sirja tirrifletti din id-</w:t>
      </w:r>
      <w:proofErr w:type="spellStart"/>
      <w:r w:rsidR="003E69C1" w:rsidRPr="003E69C1">
        <w:t>diversità</w:t>
      </w:r>
      <w:proofErr w:type="spellEnd"/>
      <w:r w:rsidR="00964394" w:rsidRPr="00EC29A6">
        <w:t>;</w:t>
      </w:r>
    </w:p>
    <w:p w14:paraId="4297B02F" w14:textId="1751AAF3" w:rsidR="003E69C1" w:rsidRPr="00EC29A6" w:rsidRDefault="00C91420" w:rsidP="00964394">
      <w:pPr>
        <w:pStyle w:val="NormalHanging12a"/>
      </w:pPr>
      <w:r>
        <w:t>8</w:t>
      </w:r>
      <w:r w:rsidR="003E69C1" w:rsidRPr="003E69C1">
        <w:t>.</w:t>
      </w:r>
      <w:r w:rsidR="003E69C1" w:rsidRPr="003E69C1">
        <w:tab/>
        <w:t xml:space="preserve">Iħeġġeġ lill-awtoritajiet Sirjani ta’ </w:t>
      </w:r>
      <w:proofErr w:type="spellStart"/>
      <w:r w:rsidR="003E69C1" w:rsidRPr="003E69C1">
        <w:t>tranżizzjoni</w:t>
      </w:r>
      <w:proofErr w:type="spellEnd"/>
      <w:r w:rsidR="003E69C1" w:rsidRPr="003E69C1">
        <w:t xml:space="preserve"> jagħmlu progress dwar kwistjonijiet pendenti </w:t>
      </w:r>
      <w:proofErr w:type="spellStart"/>
      <w:r w:rsidR="003E69C1" w:rsidRPr="003E69C1">
        <w:t>bħar-restituzzjoni</w:t>
      </w:r>
      <w:proofErr w:type="spellEnd"/>
      <w:r w:rsidR="003E69C1" w:rsidRPr="003E69C1">
        <w:t xml:space="preserve"> ta’ proprjetà reliġjuża </w:t>
      </w:r>
      <w:proofErr w:type="spellStart"/>
      <w:r w:rsidR="003E69C1" w:rsidRPr="003E69C1">
        <w:t>kkonfiskata</w:t>
      </w:r>
      <w:proofErr w:type="spellEnd"/>
      <w:r w:rsidR="003E69C1" w:rsidRPr="003E69C1">
        <w:t xml:space="preserve"> taħt ir-reġim ta’ Assad;</w:t>
      </w:r>
    </w:p>
    <w:p w14:paraId="6B8109C8" w14:textId="1B9EA70F" w:rsidR="00964394" w:rsidRPr="00EC29A6" w:rsidRDefault="00C91420" w:rsidP="00964394">
      <w:pPr>
        <w:pStyle w:val="NormalHanging12a"/>
      </w:pPr>
      <w:r>
        <w:lastRenderedPageBreak/>
        <w:t>9</w:t>
      </w:r>
      <w:r w:rsidR="00964394" w:rsidRPr="00EC29A6">
        <w:t>.</w:t>
      </w:r>
      <w:r w:rsidR="00964394" w:rsidRPr="00EC29A6">
        <w:tab/>
        <w:t>Jistieden lill-Kunsill iżomm u jimponi sanzjonijiet aktar immirati fuq l-atturi responsabbli għall-ksur tal-libertà reliġjuża fis-Sirja;</w:t>
      </w:r>
    </w:p>
    <w:p w14:paraId="5061249B" w14:textId="307B9E3A" w:rsidR="00964394" w:rsidRPr="00EC29A6" w:rsidRDefault="00C91420" w:rsidP="00964394">
      <w:pPr>
        <w:pStyle w:val="NormalHanging12a"/>
      </w:pPr>
      <w:r>
        <w:t>10</w:t>
      </w:r>
      <w:r w:rsidR="00964394" w:rsidRPr="00EC29A6">
        <w:t>.</w:t>
      </w:r>
      <w:r w:rsidR="00964394" w:rsidRPr="00EC29A6">
        <w:tab/>
        <w:t xml:space="preserve">Jappella biex l-awtoritajiet Sirjani ta’ </w:t>
      </w:r>
      <w:proofErr w:type="spellStart"/>
      <w:r w:rsidR="00964394" w:rsidRPr="00EC29A6">
        <w:t>tranżizzjoni</w:t>
      </w:r>
      <w:proofErr w:type="spellEnd"/>
      <w:r w:rsidR="00964394" w:rsidRPr="00EC29A6">
        <w:t>, l-UE u l-Istati Membri</w:t>
      </w:r>
      <w:r w:rsidR="003E69C1" w:rsidRPr="003E69C1">
        <w:t>, kif ukoll is-sħab internazzjonali tal-Koalizzjoni Globali kontra d-</w:t>
      </w:r>
      <w:proofErr w:type="spellStart"/>
      <w:r w:rsidR="003E69C1" w:rsidRPr="003E69C1">
        <w:t>Da</w:t>
      </w:r>
      <w:proofErr w:type="spellEnd"/>
      <w:r w:rsidR="003E69C1" w:rsidRPr="003E69C1">
        <w:t>’</w:t>
      </w:r>
      <w:proofErr w:type="spellStart"/>
      <w:r w:rsidR="003E69C1" w:rsidRPr="003E69C1">
        <w:t>esh</w:t>
      </w:r>
      <w:proofErr w:type="spellEnd"/>
      <w:r w:rsidR="003E69C1" w:rsidRPr="003E69C1">
        <w:t>,</w:t>
      </w:r>
      <w:r w:rsidR="00964394" w:rsidRPr="00EC29A6">
        <w:t xml:space="preserve"> javvanzaw l-isforzi kontra t-terroriżmu Iżlamiku, jipproteġu lis-Sirjani kollha u jindirizzaw is-sitwazzjoni fil-kampijiet </w:t>
      </w:r>
      <w:proofErr w:type="spellStart"/>
      <w:r w:rsidR="00964394" w:rsidRPr="00EC29A6">
        <w:t>al-Hol</w:t>
      </w:r>
      <w:proofErr w:type="spellEnd"/>
      <w:r w:rsidR="00964394" w:rsidRPr="00EC29A6">
        <w:t xml:space="preserve"> u </w:t>
      </w:r>
      <w:proofErr w:type="spellStart"/>
      <w:r w:rsidR="00964394" w:rsidRPr="00EC29A6">
        <w:t>Roj</w:t>
      </w:r>
      <w:proofErr w:type="spellEnd"/>
      <w:r w:rsidR="00964394" w:rsidRPr="00EC29A6">
        <w:t xml:space="preserve">; </w:t>
      </w:r>
      <w:r w:rsidR="003E69C1" w:rsidRPr="003E69C1">
        <w:t>iwissi kontra r-riskju serju għas-sigurtà internazzjonali li jista’ jikkawża d-</w:t>
      </w:r>
      <w:proofErr w:type="spellStart"/>
      <w:r w:rsidR="003E69C1" w:rsidRPr="003E69C1">
        <w:t>diżimpenn</w:t>
      </w:r>
      <w:proofErr w:type="spellEnd"/>
      <w:r w:rsidR="003E69C1" w:rsidRPr="003E69C1">
        <w:t xml:space="preserve"> f’daqqa tal-Istati Uniti fir-reġjun f’dan il-kuntest inċert;</w:t>
      </w:r>
      <w:r w:rsidR="003E69C1">
        <w:t xml:space="preserve"> </w:t>
      </w:r>
      <w:r w:rsidR="00964394" w:rsidRPr="00EC29A6">
        <w:t>jappella biex l-</w:t>
      </w:r>
      <w:proofErr w:type="spellStart"/>
      <w:r w:rsidR="00964394" w:rsidRPr="00EC29A6">
        <w:t>integrità</w:t>
      </w:r>
      <w:proofErr w:type="spellEnd"/>
      <w:r w:rsidR="00964394" w:rsidRPr="00EC29A6">
        <w:t xml:space="preserve"> territorjali tas-Sirja tiġi </w:t>
      </w:r>
      <w:proofErr w:type="spellStart"/>
      <w:r w:rsidR="00964394" w:rsidRPr="00EC29A6">
        <w:t>rispettata</w:t>
      </w:r>
      <w:proofErr w:type="spellEnd"/>
      <w:r w:rsidR="00964394" w:rsidRPr="00EC29A6">
        <w:t>;</w:t>
      </w:r>
    </w:p>
    <w:p w14:paraId="73F14394" w14:textId="1171DE41" w:rsidR="00E365E1" w:rsidRDefault="00C91420" w:rsidP="000433CF">
      <w:pPr>
        <w:ind w:left="567" w:hanging="567"/>
      </w:pPr>
      <w:r>
        <w:t>11</w:t>
      </w:r>
      <w:r w:rsidR="00964394" w:rsidRPr="00EC29A6">
        <w:t>.</w:t>
      </w:r>
      <w:r w:rsidR="00964394" w:rsidRPr="00EC29A6">
        <w:tab/>
        <w:t>Jagħti istruzzjonijiet lill-President tiegħu biex tgħaddi din ir-riżoluzzjoni lill-Viċi President / Rappreżentant Għoli tal-Unjoni għall-Affarijiet Barranin u l-Politika ta’ Sigurtà, lis-Servizz Ewropew għall-Azzjoni Esterna, lill-Kunsill u lill-awtoritajiet Sirjani.</w:t>
      </w:r>
    </w:p>
    <w:p w14:paraId="2A8744D9" w14:textId="226901D0" w:rsidR="00C91420" w:rsidRDefault="00C91420" w:rsidP="000433CF">
      <w:pPr>
        <w:ind w:left="567" w:hanging="567"/>
      </w:pPr>
    </w:p>
    <w:p w14:paraId="31775F41" w14:textId="5C2CD681" w:rsidR="00C91420" w:rsidRPr="00EC29A6" w:rsidRDefault="00C91420" w:rsidP="000433CF">
      <w:pPr>
        <w:ind w:left="567" w:hanging="567"/>
      </w:pPr>
    </w:p>
    <w:sectPr w:rsidR="00C91420" w:rsidRPr="00EC29A6" w:rsidSect="00EC29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F7C6A7" w14:textId="77777777" w:rsidR="00FE2FEB" w:rsidRPr="00EC29A6" w:rsidRDefault="00FE2FEB">
      <w:r w:rsidRPr="00EC29A6">
        <w:separator/>
      </w:r>
    </w:p>
  </w:endnote>
  <w:endnote w:type="continuationSeparator" w:id="0">
    <w:p w14:paraId="2BCF4C66" w14:textId="77777777" w:rsidR="00FE2FEB" w:rsidRPr="00EC29A6" w:rsidRDefault="00FE2FEB">
      <w:r w:rsidRPr="00EC29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EC4B0" w14:textId="77777777" w:rsidR="00064002" w:rsidRPr="00EC29A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FD149E" w14:textId="77777777" w:rsidR="00064002" w:rsidRPr="00EC29A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F450B" w14:textId="77777777" w:rsidR="00064002" w:rsidRPr="00EC29A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988DCD" w14:textId="77777777" w:rsidR="00FE2FEB" w:rsidRPr="00EC29A6" w:rsidRDefault="00FE2FEB">
      <w:r w:rsidRPr="00EC29A6">
        <w:separator/>
      </w:r>
    </w:p>
  </w:footnote>
  <w:footnote w:type="continuationSeparator" w:id="0">
    <w:p w14:paraId="1D109003" w14:textId="77777777" w:rsidR="00FE2FEB" w:rsidRPr="00EC29A6" w:rsidRDefault="00FE2FEB">
      <w:r w:rsidRPr="00EC29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7576C" w14:textId="77777777" w:rsidR="00064002" w:rsidRPr="00EC29A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C1513" w14:textId="77777777" w:rsidR="00064002" w:rsidRPr="00EC29A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597C0" w14:textId="77777777" w:rsidR="00064002" w:rsidRPr="00EC29A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35/2025"/>
    <w:docVar w:name="dvlangue" w:val="MT"/>
    <w:docVar w:name="dvnumam" w:val="0"/>
    <w:docVar w:name="dvpe" w:val="774.031"/>
    <w:docVar w:name="dvtitre" w:val="Riżoluzzjoni tal-Parlament Ewropew tal-0 ta' Lulju 2025 dwar il-ħtieġa urġenti li jiġu protetti l-minoranzi reliġjużi fis-Sirja b’segwitu għall-attakk terroristiku reċenti fuq il-knisja ta’ Mar Elias f’Damasku(2025/2798(RSP))"/>
  </w:docVars>
  <w:rsids>
    <w:rsidRoot w:val="00FE2FEB"/>
    <w:rsid w:val="00002272"/>
    <w:rsid w:val="000433CF"/>
    <w:rsid w:val="00063FC6"/>
    <w:rsid w:val="00064002"/>
    <w:rsid w:val="000677B9"/>
    <w:rsid w:val="000831BA"/>
    <w:rsid w:val="000A42CC"/>
    <w:rsid w:val="000E7DD9"/>
    <w:rsid w:val="0010095E"/>
    <w:rsid w:val="001154F9"/>
    <w:rsid w:val="001252A7"/>
    <w:rsid w:val="00125B37"/>
    <w:rsid w:val="00187494"/>
    <w:rsid w:val="001F32AE"/>
    <w:rsid w:val="002767FF"/>
    <w:rsid w:val="00285EBA"/>
    <w:rsid w:val="002B18FE"/>
    <w:rsid w:val="002B5493"/>
    <w:rsid w:val="00343214"/>
    <w:rsid w:val="00361C00"/>
    <w:rsid w:val="00395FA1"/>
    <w:rsid w:val="00397955"/>
    <w:rsid w:val="003E15D4"/>
    <w:rsid w:val="003E69C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019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4394"/>
    <w:rsid w:val="00974055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2733"/>
    <w:rsid w:val="00BD48FE"/>
    <w:rsid w:val="00BD7BD8"/>
    <w:rsid w:val="00BE6ADC"/>
    <w:rsid w:val="00C05BFE"/>
    <w:rsid w:val="00C23CD4"/>
    <w:rsid w:val="00C61C0C"/>
    <w:rsid w:val="00C9142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9A6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CCB061"/>
  <w15:chartTrackingRefBased/>
  <w15:docId w15:val="{E8B7A215-9B7E-4897-B75D-B9BD59796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64394"/>
    <w:pPr>
      <w:spacing w:after="240"/>
      <w:ind w:left="567" w:hanging="567"/>
    </w:pPr>
  </w:style>
  <w:style w:type="paragraph" w:customStyle="1" w:styleId="EPComma">
    <w:name w:val="EPComma"/>
    <w:basedOn w:val="Normal"/>
    <w:rsid w:val="0096439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964394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4DA09-9DA9-4BBB-AFAA-0FDE7D705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787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2025-07-10T13:30:00Z</dcterms:created>
  <dcterms:modified xsi:type="dcterms:W3CDTF">2025-07-10T13:30:00Z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B10-0335/2025</vt:lpwstr>
  </property>
  <property fmtid="{D5CDD505-2E9C-101B-9397-08002B2CF9AE}" pid="4" name="&lt;Type&gt;">
    <vt:lpwstr>RR</vt:lpwstr>
  </property>
</Properties>
</file>