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814EE" w14:paraId="5F564DC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C631C62" w14:textId="77777777" w:rsidR="00751A4A" w:rsidRPr="004814EE" w:rsidRDefault="006E08E8" w:rsidP="0010095E">
            <w:pPr>
              <w:pStyle w:val="EPName"/>
            </w:pPr>
            <w:r w:rsidRPr="004814EE">
              <w:t>Európai Parlament</w:t>
            </w:r>
          </w:p>
          <w:p w14:paraId="0144D37E" w14:textId="77777777" w:rsidR="00751A4A" w:rsidRPr="004814E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814EE">
              <w:t>2024</w:t>
            </w:r>
            <w:r w:rsidR="00817416" w:rsidRPr="004814EE">
              <w:t>-202</w:t>
            </w:r>
            <w:r w:rsidRPr="004814EE">
              <w:t>9</w:t>
            </w:r>
          </w:p>
        </w:tc>
        <w:tc>
          <w:tcPr>
            <w:tcW w:w="2268" w:type="dxa"/>
            <w:shd w:val="clear" w:color="auto" w:fill="auto"/>
          </w:tcPr>
          <w:p w14:paraId="48722DDD" w14:textId="77777777" w:rsidR="00751A4A" w:rsidRPr="004814EE" w:rsidRDefault="00187494" w:rsidP="0010095E">
            <w:pPr>
              <w:pStyle w:val="EPLogo"/>
            </w:pPr>
            <w:r w:rsidRPr="004814EE">
              <w:rPr>
                <w:noProof/>
                <w:lang w:eastAsia="ja-JP"/>
              </w:rPr>
              <w:drawing>
                <wp:inline distT="0" distB="0" distL="0" distR="0" wp14:anchorId="7B0E3000" wp14:editId="6A5467F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F1BB95" w14:textId="77777777" w:rsidR="00D058B8" w:rsidRPr="004814EE" w:rsidRDefault="00D058B8" w:rsidP="004C5D52">
      <w:pPr>
        <w:pStyle w:val="LineTop"/>
      </w:pPr>
    </w:p>
    <w:p w14:paraId="30B60E22" w14:textId="77777777" w:rsidR="00680577" w:rsidRPr="004814EE" w:rsidRDefault="006E08E8" w:rsidP="00680577">
      <w:pPr>
        <w:pStyle w:val="EPBodyTA1"/>
      </w:pPr>
      <w:r w:rsidRPr="004814EE">
        <w:t>ELFOGADOTT SZÖVEGEK</w:t>
      </w:r>
    </w:p>
    <w:p w14:paraId="5349015F" w14:textId="77777777" w:rsidR="00D058B8" w:rsidRPr="004814EE" w:rsidRDefault="00D058B8" w:rsidP="00D058B8">
      <w:pPr>
        <w:pStyle w:val="LineBottom"/>
      </w:pPr>
    </w:p>
    <w:p w14:paraId="32C67D3E" w14:textId="6DB931FD" w:rsidR="006E08E8" w:rsidRPr="004814EE" w:rsidRDefault="006E08E8" w:rsidP="006E08E8">
      <w:pPr>
        <w:pStyle w:val="ATHeading1"/>
      </w:pPr>
      <w:bookmarkStart w:id="0" w:name="TANumber"/>
      <w:r w:rsidRPr="004814EE">
        <w:t>P10_</w:t>
      </w:r>
      <w:proofErr w:type="gramStart"/>
      <w:r w:rsidRPr="004814EE">
        <w:t>TA(</w:t>
      </w:r>
      <w:proofErr w:type="gramEnd"/>
      <w:r w:rsidRPr="004814EE">
        <w:t>2025)</w:t>
      </w:r>
      <w:bookmarkEnd w:id="0"/>
      <w:r w:rsidR="00C84A37" w:rsidRPr="004814EE">
        <w:t>0</w:t>
      </w:r>
      <w:r w:rsidR="00C84A37">
        <w:t>213</w:t>
      </w:r>
    </w:p>
    <w:p w14:paraId="03BF844D" w14:textId="3883C4ED" w:rsidR="006E08E8" w:rsidRPr="004814EE" w:rsidRDefault="00D12F41" w:rsidP="006E08E8">
      <w:pPr>
        <w:pStyle w:val="ATHeading2"/>
      </w:pPr>
      <w:bookmarkStart w:id="1" w:name="title"/>
      <w:r w:rsidRPr="004814EE">
        <w:rPr>
          <w:bCs/>
        </w:rPr>
        <w:t xml:space="preserve">Egyes KAP-rendeletek módosítása a feltételességi rendszer, a közvetlen kifizetés formájában megvalósuló beavatkozástípusok, a bizonyos ágazatokra vonatkozó és vidékfejlesztésre irányuló beavatkozástípusok és az éves teljesítményjelentések, az adatok és az </w:t>
      </w:r>
      <w:proofErr w:type="spellStart"/>
      <w:r w:rsidRPr="004814EE">
        <w:rPr>
          <w:bCs/>
        </w:rPr>
        <w:t>interoperabilitás</w:t>
      </w:r>
      <w:proofErr w:type="spellEnd"/>
      <w:r w:rsidRPr="004814EE">
        <w:rPr>
          <w:bCs/>
        </w:rPr>
        <w:t xml:space="preserve"> irányítása, a kifizetések felfüggesztése, az éves teljesítményalapú záróelszámolás, valamint a kontrollok és szankciók tekintetében</w:t>
      </w:r>
      <w:bookmarkEnd w:id="1"/>
    </w:p>
    <w:p w14:paraId="65432A1A" w14:textId="77777777" w:rsidR="006E08E8" w:rsidRPr="004814EE" w:rsidRDefault="006E08E8" w:rsidP="006E08E8">
      <w:pPr>
        <w:rPr>
          <w:i/>
          <w:vanish/>
        </w:rPr>
      </w:pPr>
      <w:r w:rsidRPr="004814EE">
        <w:rPr>
          <w:i/>
        </w:rPr>
        <w:fldChar w:fldCharType="begin"/>
      </w:r>
      <w:r w:rsidRPr="004814EE">
        <w:rPr>
          <w:i/>
        </w:rPr>
        <w:instrText xml:space="preserve"> TC"(</w:instrText>
      </w:r>
      <w:bookmarkStart w:id="2" w:name="DocNumber"/>
      <w:r w:rsidRPr="004814EE">
        <w:rPr>
          <w:i/>
        </w:rPr>
        <w:instrText>A10-0164/2025</w:instrText>
      </w:r>
      <w:bookmarkEnd w:id="2"/>
      <w:r w:rsidRPr="004814EE">
        <w:rPr>
          <w:i/>
        </w:rPr>
        <w:instrText xml:space="preserve"> - Előadó: André </w:instrText>
      </w:r>
      <w:proofErr w:type="spellStart"/>
      <w:r w:rsidRPr="004814EE">
        <w:rPr>
          <w:i/>
        </w:rPr>
        <w:instrText>Rodrigues</w:instrText>
      </w:r>
      <w:proofErr w:type="spellEnd"/>
      <w:r w:rsidRPr="004814EE">
        <w:rPr>
          <w:i/>
        </w:rPr>
        <w:instrText xml:space="preserve">)"\l3 \n&gt; \* MERGEFORMAT </w:instrText>
      </w:r>
      <w:r w:rsidRPr="004814EE">
        <w:rPr>
          <w:i/>
        </w:rPr>
        <w:fldChar w:fldCharType="end"/>
      </w:r>
    </w:p>
    <w:p w14:paraId="5CB3271F" w14:textId="77777777" w:rsidR="006E08E8" w:rsidRPr="004814EE" w:rsidRDefault="006E08E8" w:rsidP="006E08E8">
      <w:pPr>
        <w:rPr>
          <w:vanish/>
        </w:rPr>
      </w:pPr>
      <w:bookmarkStart w:id="3" w:name="Commission"/>
      <w:r w:rsidRPr="004814EE">
        <w:rPr>
          <w:vanish/>
        </w:rPr>
        <w:t>Mezőgazdasági és Vidékfejlesztési Bizottság</w:t>
      </w:r>
      <w:bookmarkEnd w:id="3"/>
    </w:p>
    <w:p w14:paraId="5FF0BDE1" w14:textId="77777777" w:rsidR="006E08E8" w:rsidRPr="004814EE" w:rsidRDefault="006E08E8" w:rsidP="006E08E8">
      <w:pPr>
        <w:rPr>
          <w:vanish/>
        </w:rPr>
      </w:pPr>
      <w:bookmarkStart w:id="4" w:name="PE"/>
      <w:r w:rsidRPr="004814EE">
        <w:rPr>
          <w:vanish/>
        </w:rPr>
        <w:t>PE776.996</w:t>
      </w:r>
      <w:bookmarkEnd w:id="4"/>
    </w:p>
    <w:p w14:paraId="31B156FA" w14:textId="780C1A49" w:rsidR="006E08E8" w:rsidRPr="004814EE" w:rsidRDefault="006E08E8" w:rsidP="006E08E8">
      <w:pPr>
        <w:pStyle w:val="ATHeading3"/>
      </w:pPr>
      <w:bookmarkStart w:id="5" w:name="Sujet"/>
      <w:r w:rsidRPr="004814EE">
        <w:t xml:space="preserve">Az Európai Parlament 2025. </w:t>
      </w:r>
      <w:r w:rsidR="001553C1" w:rsidRPr="004814EE">
        <w:t>október</w:t>
      </w:r>
      <w:r w:rsidRPr="004814EE">
        <w:t xml:space="preserve"> </w:t>
      </w:r>
      <w:r w:rsidR="00C54F8A" w:rsidRPr="004814EE">
        <w:t>8</w:t>
      </w:r>
      <w:r w:rsidR="00D12F41" w:rsidRPr="004814EE">
        <w:t>-</w:t>
      </w:r>
      <w:r w:rsidR="00786EAC">
        <w:t>én elfogadott módosításai</w:t>
      </w:r>
      <w:r w:rsidRPr="004814EE">
        <w:t xml:space="preserve"> az (EU) 2021/2115 rendeletnek a feltételességi rendszer, a közvetlen kifizetés formájában megvalósuló beavatkozástípusok, a bizonyos ágazatokra vonatkozó és vidékfejlesztésre irányuló beavatkozástípusok és az éves teljesítményjelentések tekintetében, valamint az (EU) 2021/2116 rendeletnek az adatok és az </w:t>
      </w:r>
      <w:proofErr w:type="spellStart"/>
      <w:r w:rsidRPr="004814EE">
        <w:t>interoperabilitás</w:t>
      </w:r>
      <w:proofErr w:type="spellEnd"/>
      <w:r w:rsidRPr="004814EE">
        <w:t xml:space="preserve"> irányítása, a kifizetések felfüggesztése, az éves teljesítményalapú záróelszámolás, valamint a kontrollok és szankciók tekintetében történő módosításáról szóló európai parlamenti és tanácsi rendeletre irányuló javaslat</w:t>
      </w:r>
      <w:bookmarkEnd w:id="5"/>
      <w:r w:rsidR="00786EAC">
        <w:t>hoz</w:t>
      </w:r>
      <w:r w:rsidRPr="004814EE">
        <w:t xml:space="preserve"> </w:t>
      </w:r>
      <w:bookmarkStart w:id="6" w:name="References"/>
      <w:r w:rsidRPr="004814EE">
        <w:t>(COM(2025)0236 – C10-0086/2025 – 2025/0236(COD))</w:t>
      </w:r>
      <w:bookmarkEnd w:id="6"/>
      <w:r w:rsidR="00786EAC">
        <w:rPr>
          <w:rStyle w:val="FootnoteReference"/>
        </w:rPr>
        <w:footnoteReference w:id="1"/>
      </w:r>
    </w:p>
    <w:p w14:paraId="7D1ADCB3" w14:textId="77777777" w:rsidR="00AA64FF" w:rsidRPr="004814EE" w:rsidRDefault="00AA64FF" w:rsidP="00AA64FF">
      <w:pPr>
        <w:pStyle w:val="NormalBold"/>
      </w:pPr>
      <w:bookmarkStart w:id="7" w:name="TextBodyBegin"/>
      <w:bookmarkEnd w:id="7"/>
      <w:r w:rsidRPr="004814EE">
        <w:t>(Rendes jogalkotási eljárás: első olvasat)</w:t>
      </w:r>
    </w:p>
    <w:p w14:paraId="4F44E77C" w14:textId="77777777" w:rsidR="00AA64FF" w:rsidRPr="004814EE" w:rsidRDefault="00AA64FF" w:rsidP="00AA64FF"/>
    <w:p w14:paraId="217170AB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1</w:t>
      </w:r>
    </w:p>
    <w:p w14:paraId="17FC03D3" w14:textId="77777777" w:rsidR="00AA64FF" w:rsidRPr="004814EE" w:rsidRDefault="00AA64FF" w:rsidP="00AA64FF"/>
    <w:p w14:paraId="3A2B75DE" w14:textId="77777777" w:rsidR="00AA64FF" w:rsidRPr="004814EE" w:rsidRDefault="00AA64FF" w:rsidP="00AA64FF">
      <w:pPr>
        <w:pStyle w:val="NormalBold"/>
        <w:keepNext/>
      </w:pPr>
      <w:r w:rsidRPr="004814EE">
        <w:t>Rendeletre irányuló javaslat</w:t>
      </w:r>
    </w:p>
    <w:p w14:paraId="305592AD" w14:textId="77777777" w:rsidR="00AA64FF" w:rsidRPr="004814EE" w:rsidRDefault="00AA64FF" w:rsidP="00AA64FF">
      <w:pPr>
        <w:pStyle w:val="NormalBold"/>
      </w:pPr>
      <w:r w:rsidRPr="004814EE">
        <w:t>4 preambulumbekezdés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460853B7" w14:textId="77777777" w:rsidTr="004A21FF">
        <w:trPr>
          <w:jc w:val="center"/>
        </w:trPr>
        <w:tc>
          <w:tcPr>
            <w:tcW w:w="9752" w:type="dxa"/>
            <w:gridSpan w:val="2"/>
          </w:tcPr>
          <w:p w14:paraId="5DE8C632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4567B6BA" w14:textId="77777777" w:rsidTr="004A21FF">
        <w:trPr>
          <w:jc w:val="center"/>
        </w:trPr>
        <w:tc>
          <w:tcPr>
            <w:tcW w:w="4876" w:type="dxa"/>
            <w:hideMark/>
          </w:tcPr>
          <w:p w14:paraId="48806E5E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0216F2A8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654F82E7" w14:textId="77777777" w:rsidTr="004A21FF">
        <w:trPr>
          <w:jc w:val="center"/>
        </w:trPr>
        <w:tc>
          <w:tcPr>
            <w:tcW w:w="4876" w:type="dxa"/>
            <w:hideMark/>
          </w:tcPr>
          <w:p w14:paraId="36D9D10B" w14:textId="77777777" w:rsidR="00AA64FF" w:rsidRPr="004814EE" w:rsidRDefault="00AA64FF" w:rsidP="004A21FF">
            <w:pPr>
              <w:pStyle w:val="Normal6"/>
            </w:pPr>
            <w:r w:rsidRPr="004814EE">
              <w:t>(4)</w:t>
            </w:r>
            <w:r w:rsidRPr="004814EE">
              <w:tab/>
              <w:t xml:space="preserve">A KAP stratégiai terveknek a KAP jelenlegi uniós jogi kerete szerinti kétéves végrehajtásával kapcsolatos visszajelzések és tapasztalatok azt mutatják, hogy a jogszabályok további, korlátozott mértékű kiigazítása szükséges a feltárt szűk keresztmetszetek és összetett kérdések </w:t>
            </w:r>
            <w:r w:rsidRPr="004814EE">
              <w:lastRenderedPageBreak/>
              <w:t>kezelése érdekében. Ezek közé tartozik az a tény, hogy a KAP uniós jogi keretében még nem veszik kellőképpen figyelembe egyes gazdálkodói csoportok – köztük az ökológiai termelők, a fiatal mezőgazdasági termelők, a mezőgazdasági kistermelők és az állattenyésztők – sajátos körülményeit, gyakorlatait és igényeit, ez pedig nem teszi lehetővé a tagállamok számára, hogy a különböző eszközöket e mezőgazdasági termelők sajátos körülményeihez, igényeihez és gyakorlataihoz igazítsák. Emellett a bonyolult végrehajtás és irányítás miatt kihasználatlanok a KAP-</w:t>
            </w:r>
            <w:proofErr w:type="spellStart"/>
            <w:r w:rsidRPr="004814EE">
              <w:t>on</w:t>
            </w:r>
            <w:proofErr w:type="spellEnd"/>
            <w:r w:rsidRPr="004814EE">
              <w:t xml:space="preserve"> belüli bizonyos egyszerűsítési lehetőségek, például az átalányok vagy egyszerűsített költségelszámolási módszerek alkalmazása. Ez a mezőgazdasági termelők számára egymást átfedő vagy kétértelmű követelményekhez vezethet és bonyolíthatja a támogatáshoz való hozzáférést, illetve akadályozhatja a mezőgazdasági termelők – például a fiatal és az új mezőgazdasági termelők – vállalkozásfejlesztési lehetőségeit. A szabályokban tetten érhető bizonyos fokú rugalmatlanság arra is kihat, ahogyan a tagállamok kezelik és módosítják KAP stratégiai tervüket és teljesítik jelentéstételi kötelezettségeiket. Végezetül pedig továbbra is enyhíteni kell a gazdaságokban tett látogatások és ellenőrzések miatt a mezőgazdasági termelőkre és az igazgatási szervekre nehezedő terhet, különösen az integrált igazgatási és kontrollrendszer minőségértékelésére és a feltételességi ellenőrzésekre vonatkozó hatékonyabb módszerek bevezetésével. E szűk keresztmetszetek és rugalmatlanságok leküzdése elősegítheti, hogy a tagállamok a KAP stratégiai terveket a mezőgazdasági termelők és a KAP más kedvezményezettjeinek javát szolgáló lehetőségek maximalizálására, az adminisztratív </w:t>
            </w:r>
            <w:proofErr w:type="spellStart"/>
            <w:r w:rsidRPr="004814EE">
              <w:t>terhek</w:t>
            </w:r>
            <w:proofErr w:type="spellEnd"/>
            <w:r w:rsidRPr="004814EE">
              <w:t xml:space="preserve"> és az összetettség csökkentésére, valamint a szűkös erőforrások jobb kihasználására alkalmazzák.</w:t>
            </w:r>
          </w:p>
        </w:tc>
        <w:tc>
          <w:tcPr>
            <w:tcW w:w="4876" w:type="dxa"/>
            <w:hideMark/>
          </w:tcPr>
          <w:p w14:paraId="5D356AD0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lastRenderedPageBreak/>
              <w:t>(4)</w:t>
            </w:r>
            <w:r w:rsidRPr="004814EE">
              <w:tab/>
              <w:t xml:space="preserve">A KAP stratégiai terveknek a KAP jelenlegi uniós jogi kerete szerinti kétéves végrehajtásával kapcsolatos visszajelzések és tapasztalatok azt mutatják, hogy a jogszabályok további, korlátozott mértékű kiigazítása szükséges a feltárt szűk keresztmetszetek és összetett kérdések </w:t>
            </w:r>
            <w:r w:rsidRPr="004814EE">
              <w:lastRenderedPageBreak/>
              <w:t xml:space="preserve">kezelése érdekében. Ezek közé tartozik az a tény, hogy a KAP uniós jogi keretében még nem veszik kellőképpen figyelembe egyes gazdálkodói csoportok – köztük az ökológiai termelők, a fiatal mezőgazdasági termelők, a </w:t>
            </w:r>
            <w:r w:rsidRPr="004814EE">
              <w:rPr>
                <w:b/>
                <w:i/>
              </w:rPr>
              <w:t xml:space="preserve">nők, a hegyvidéken élő termelők, a </w:t>
            </w:r>
            <w:r w:rsidRPr="004814EE">
              <w:t>mezőgazdasági kistermelők és az állattenyésztők – sajátos körülményeit, gyakorlatait és igényeit, ez pedig nem teszi lehetővé a tagállamok számára, hogy a különböző eszközöket e mezőgazdasági termelők sajátos körülményeihez, igényeihez és gyakorlataihoz igazítsák. Emellett a bonyolult végrehajtás és irányítás miatt kihasználatlanok a KAP-</w:t>
            </w:r>
            <w:proofErr w:type="spellStart"/>
            <w:r w:rsidRPr="004814EE">
              <w:t>on</w:t>
            </w:r>
            <w:proofErr w:type="spellEnd"/>
            <w:r w:rsidRPr="004814EE">
              <w:t xml:space="preserve"> belüli bizonyos egyszerűsítési lehetőségek, például az átalányok vagy egyszerűsített költségelszámolási módszerek alkalmazása. Ez a mezőgazdasági termelők számára egymást átfedő vagy kétértelmű követelményekhez vezethet és bonyolíthatja a támogatáshoz való hozzáférést, illetve akadályozhatja a mezőgazdasági termelők – például a fiatal és az új mezőgazdasági termelők – vállalkozásfejlesztési lehetőségeit. A szabályokban tetten érhető bizonyos fokú rugalmatlanság arra is kihat, ahogyan a tagállamok kezelik és módosítják KAP stratégiai tervüket és teljesítik jelentéstételi kötelezettségeiket. Végezetül pedig továbbra is enyhíteni kell a gazdaságokban tett látogatások és ellenőrzések miatt a mezőgazdasági termelőkre és az igazgatási szervekre nehezedő terhet, különösen az integrált igazgatási és kontrollrendszer minőségértékelésére és a feltételességi ellenőrzésekre vonatkozó hatékonyabb módszerek bevezetésével. E szűk keresztmetszetek és rugalmatlanságok leküzdése elősegítheti, hogy a tagállamok a KAP stratégiai terveket a mezőgazdasági termelők és a KAP más kedvezményezettjeinek javát szolgáló lehetőségek maximalizálására, az adminisztratív </w:t>
            </w:r>
            <w:proofErr w:type="spellStart"/>
            <w:r w:rsidRPr="004814EE">
              <w:t>terhek</w:t>
            </w:r>
            <w:proofErr w:type="spellEnd"/>
            <w:r w:rsidRPr="004814EE">
              <w:t xml:space="preserve"> és az összetettség csökkentésére, valamint a szűkös erőforrások jobb kihasználására alkalmazzák.</w:t>
            </w:r>
          </w:p>
        </w:tc>
      </w:tr>
    </w:tbl>
    <w:p w14:paraId="365DD3DA" w14:textId="77777777" w:rsidR="00AA64FF" w:rsidRPr="004814EE" w:rsidRDefault="00AA64FF" w:rsidP="00AA64FF"/>
    <w:p w14:paraId="4895164E" w14:textId="77777777" w:rsidR="00AA64FF" w:rsidRPr="004814EE" w:rsidRDefault="00AA64FF" w:rsidP="00AA64FF">
      <w:pPr>
        <w:pStyle w:val="AmNumberTabs"/>
      </w:pPr>
      <w:r w:rsidRPr="004814EE">
        <w:lastRenderedPageBreak/>
        <w:t>Módosítás</w:t>
      </w:r>
      <w:r w:rsidRPr="004814EE">
        <w:tab/>
      </w:r>
      <w:r w:rsidRPr="004814EE">
        <w:tab/>
        <w:t>2</w:t>
      </w:r>
    </w:p>
    <w:p w14:paraId="1A858C73" w14:textId="77777777" w:rsidR="00AA64FF" w:rsidRPr="004814EE" w:rsidRDefault="00AA64FF" w:rsidP="00AA64FF"/>
    <w:p w14:paraId="1069D0A7" w14:textId="77777777" w:rsidR="00AA64FF" w:rsidRPr="004814EE" w:rsidRDefault="00AA64FF" w:rsidP="00AA64FF">
      <w:pPr>
        <w:pStyle w:val="NormalBold"/>
        <w:keepNext/>
      </w:pPr>
      <w:r w:rsidRPr="004814EE">
        <w:t>Rendeletre irányuló javaslat</w:t>
      </w:r>
    </w:p>
    <w:p w14:paraId="467644F9" w14:textId="77777777" w:rsidR="00AA64FF" w:rsidRPr="004814EE" w:rsidRDefault="00AA64FF" w:rsidP="00AA64FF">
      <w:pPr>
        <w:pStyle w:val="NormalBold"/>
      </w:pPr>
      <w:r w:rsidRPr="004814EE">
        <w:t>6 preambulumbekezdés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4F128A78" w14:textId="77777777" w:rsidTr="004A21FF">
        <w:trPr>
          <w:jc w:val="center"/>
        </w:trPr>
        <w:tc>
          <w:tcPr>
            <w:tcW w:w="9752" w:type="dxa"/>
            <w:gridSpan w:val="2"/>
          </w:tcPr>
          <w:p w14:paraId="4240E809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3DE7BCB7" w14:textId="77777777" w:rsidTr="004A21FF">
        <w:trPr>
          <w:jc w:val="center"/>
        </w:trPr>
        <w:tc>
          <w:tcPr>
            <w:tcW w:w="4876" w:type="dxa"/>
            <w:hideMark/>
          </w:tcPr>
          <w:p w14:paraId="1556F856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4481AD72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3DD1ADB8" w14:textId="77777777" w:rsidTr="004A21FF">
        <w:trPr>
          <w:jc w:val="center"/>
        </w:trPr>
        <w:tc>
          <w:tcPr>
            <w:tcW w:w="4876" w:type="dxa"/>
            <w:hideMark/>
          </w:tcPr>
          <w:p w14:paraId="7E3F8B33" w14:textId="77777777" w:rsidR="00AA64FF" w:rsidRPr="004814EE" w:rsidRDefault="00AA64FF" w:rsidP="004A21FF">
            <w:pPr>
              <w:pStyle w:val="Normal6"/>
            </w:pPr>
            <w:r w:rsidRPr="004814EE">
              <w:t>(6)</w:t>
            </w:r>
            <w:r w:rsidRPr="004814EE">
              <w:tab/>
              <w:t xml:space="preserve">A természeti katasztrófák, kedvezőtlen időjárási jelenségek és katasztrófaesemények következtében a mezőgazdasági termelőknek az (EU) 2021/2115 rendelet </w:t>
            </w:r>
            <w:r w:rsidRPr="004814EE">
              <w:rPr>
                <w:b/>
                <w:i/>
              </w:rPr>
              <w:t xml:space="preserve">41a. és </w:t>
            </w:r>
            <w:r w:rsidRPr="004814EE">
              <w:t>78a. cikkével összhangban nyújtott új válságtámogatás által az egységes piacra és a nemzetközi kereskedelemre gyakorolt negatív hatások kockázatának minimálisra csökkentése érdekében a tagállamoknak úgy kell megtervezniük az uniós támogatás nyújtására irányuló beavatkozásokat, hogy azok teljesítsék a mezőgazdaságról szóló WTO-megállapodás 2. melléklete szerinti kritériumokat („zöld doboz”).</w:t>
            </w:r>
          </w:p>
        </w:tc>
        <w:tc>
          <w:tcPr>
            <w:tcW w:w="4876" w:type="dxa"/>
            <w:hideMark/>
          </w:tcPr>
          <w:p w14:paraId="66CC11BF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t>(6)</w:t>
            </w:r>
            <w:r w:rsidRPr="004814EE">
              <w:tab/>
              <w:t>A természeti katasztrófák, kedvezőtlen időjárási jelenségek és katasztrófaesemények következtében a mezőgazdasági termelőknek az (EU) 2021/2115 rendelet 78a. cikkével összhangban nyújtott új válságtámogatás által az egységes piacra és a nemzetközi kereskedelemre gyakorolt negatív hatások kockázatának minimálisra csökkentése érdekében a tagállamoknak úgy kell megtervezniük az uniós támogatás nyújtására irányuló beavatkozásokat, hogy azok teljesítsék a mezőgazdaságról szóló WTO-megállapodás 2. melléklete szerinti kritériumokat („zöld doboz”).</w:t>
            </w:r>
          </w:p>
        </w:tc>
      </w:tr>
    </w:tbl>
    <w:p w14:paraId="300243D0" w14:textId="77777777" w:rsidR="00AA64FF" w:rsidRPr="004814EE" w:rsidRDefault="00AA64FF" w:rsidP="00AA64FF"/>
    <w:p w14:paraId="61F03F7A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3</w:t>
      </w:r>
    </w:p>
    <w:p w14:paraId="58C01F02" w14:textId="77777777" w:rsidR="00AA64FF" w:rsidRPr="004814EE" w:rsidRDefault="00AA64FF" w:rsidP="00AA64FF"/>
    <w:p w14:paraId="5D727AF3" w14:textId="77777777" w:rsidR="00AA64FF" w:rsidRPr="004814EE" w:rsidRDefault="00AA64FF" w:rsidP="00AA64FF">
      <w:pPr>
        <w:pStyle w:val="NormalBold"/>
        <w:keepNext/>
      </w:pPr>
      <w:r w:rsidRPr="004814EE">
        <w:t>Rendeletre irányuló javaslat</w:t>
      </w:r>
    </w:p>
    <w:p w14:paraId="0BE39359" w14:textId="77777777" w:rsidR="00AA64FF" w:rsidRPr="004814EE" w:rsidRDefault="00AA64FF" w:rsidP="00AA64FF">
      <w:pPr>
        <w:pStyle w:val="NormalBold"/>
      </w:pPr>
      <w:r w:rsidRPr="004814EE">
        <w:t>8 preambulumbekezdés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578E4279" w14:textId="77777777" w:rsidTr="004A21FF">
        <w:trPr>
          <w:jc w:val="center"/>
        </w:trPr>
        <w:tc>
          <w:tcPr>
            <w:tcW w:w="9752" w:type="dxa"/>
            <w:gridSpan w:val="2"/>
          </w:tcPr>
          <w:p w14:paraId="3498735B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30E84B3E" w14:textId="77777777" w:rsidTr="004A21FF">
        <w:trPr>
          <w:jc w:val="center"/>
        </w:trPr>
        <w:tc>
          <w:tcPr>
            <w:tcW w:w="4876" w:type="dxa"/>
            <w:hideMark/>
          </w:tcPr>
          <w:p w14:paraId="079902B0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1408CE8A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3BD646C6" w14:textId="77777777" w:rsidTr="004A21FF">
        <w:trPr>
          <w:jc w:val="center"/>
        </w:trPr>
        <w:tc>
          <w:tcPr>
            <w:tcW w:w="4876" w:type="dxa"/>
            <w:hideMark/>
          </w:tcPr>
          <w:p w14:paraId="5A9B4B76" w14:textId="77777777" w:rsidR="00AA64FF" w:rsidRPr="004814EE" w:rsidRDefault="00AA64FF" w:rsidP="004A21FF">
            <w:pPr>
              <w:pStyle w:val="Normal6"/>
            </w:pPr>
            <w:r w:rsidRPr="004814EE">
              <w:rPr>
                <w:b/>
                <w:i/>
              </w:rPr>
              <w:t>(8)</w:t>
            </w:r>
            <w:r w:rsidRPr="004814EE">
              <w:rPr>
                <w:b/>
                <w:i/>
              </w:rPr>
              <w:tab/>
              <w:t>Tekintettel a természeti katasztrófák, kedvezőtlen éghajlati jelenségek vagy más katasztrófaesemények nyomán jelentős termeléskiesést szenvedett gazdálkodóknak válsághelyzetben nyújtandó kifizetések rendkívüli jellegére, valamint az (EU) 2021/2115 rendelet 78a. cikke szerinti kifizetésekkel való összhang biztosítása érdekében az említett rendelet 12. cikkében foglalt feltételességi rendszer nem alkalmazandó a természeti katasztrófákat, kedvezőtlen éghajlati jelenségeket vagy katasztrófaeseményeket követően a mezőgazdasági termelőknek közvetlen kifizetés keretében nyújtott, az említett rendelet 41a. cikkében foglalt kiegészítő kifizetésekre.</w:t>
            </w:r>
          </w:p>
        </w:tc>
        <w:tc>
          <w:tcPr>
            <w:tcW w:w="4876" w:type="dxa"/>
            <w:hideMark/>
          </w:tcPr>
          <w:p w14:paraId="12AAC1B7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rPr>
                <w:b/>
                <w:i/>
              </w:rPr>
              <w:t>törölve</w:t>
            </w:r>
          </w:p>
        </w:tc>
      </w:tr>
    </w:tbl>
    <w:p w14:paraId="2665E3BC" w14:textId="77777777" w:rsidR="00AA64FF" w:rsidRPr="004814EE" w:rsidRDefault="00AA64FF" w:rsidP="00AA64FF"/>
    <w:p w14:paraId="2DDE79EA" w14:textId="77777777" w:rsidR="00AA64FF" w:rsidRPr="004814EE" w:rsidRDefault="00AA64FF" w:rsidP="00AA64FF">
      <w:pPr>
        <w:pStyle w:val="AmNumberTabs"/>
      </w:pPr>
      <w:r w:rsidRPr="004814EE">
        <w:lastRenderedPageBreak/>
        <w:t>Módosítás</w:t>
      </w:r>
      <w:r w:rsidRPr="004814EE">
        <w:tab/>
      </w:r>
      <w:r w:rsidRPr="004814EE">
        <w:tab/>
        <w:t>4</w:t>
      </w:r>
    </w:p>
    <w:p w14:paraId="4AF7DEF3" w14:textId="77777777" w:rsidR="00AA64FF" w:rsidRPr="004814EE" w:rsidRDefault="00AA64FF" w:rsidP="00AA64FF"/>
    <w:p w14:paraId="2230DB0F" w14:textId="77777777" w:rsidR="00AA64FF" w:rsidRPr="004814EE" w:rsidRDefault="00AA64FF" w:rsidP="00AA64FF">
      <w:pPr>
        <w:pStyle w:val="NormalBold"/>
        <w:keepNext/>
      </w:pPr>
      <w:r w:rsidRPr="004814EE">
        <w:t>Rendeletre irányuló javaslat</w:t>
      </w:r>
    </w:p>
    <w:p w14:paraId="47508C91" w14:textId="77777777" w:rsidR="00AA64FF" w:rsidRPr="004814EE" w:rsidRDefault="00AA64FF" w:rsidP="00AA64FF">
      <w:pPr>
        <w:pStyle w:val="NormalBold"/>
      </w:pPr>
      <w:r w:rsidRPr="004814EE">
        <w:t>9 preambulumbekezdés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7FD8456D" w14:textId="77777777" w:rsidTr="004A21FF">
        <w:trPr>
          <w:jc w:val="center"/>
        </w:trPr>
        <w:tc>
          <w:tcPr>
            <w:tcW w:w="9752" w:type="dxa"/>
            <w:gridSpan w:val="2"/>
          </w:tcPr>
          <w:p w14:paraId="782D6067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1566AFE5" w14:textId="77777777" w:rsidTr="004A21FF">
        <w:trPr>
          <w:jc w:val="center"/>
        </w:trPr>
        <w:tc>
          <w:tcPr>
            <w:tcW w:w="4876" w:type="dxa"/>
            <w:hideMark/>
          </w:tcPr>
          <w:p w14:paraId="26EC6A19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56AF1287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6640040A" w14:textId="77777777" w:rsidTr="004A21FF">
        <w:trPr>
          <w:jc w:val="center"/>
        </w:trPr>
        <w:tc>
          <w:tcPr>
            <w:tcW w:w="4876" w:type="dxa"/>
            <w:hideMark/>
          </w:tcPr>
          <w:p w14:paraId="1F76986B" w14:textId="77777777" w:rsidR="00AA64FF" w:rsidRPr="004814EE" w:rsidRDefault="00AA64FF" w:rsidP="004A21FF">
            <w:pPr>
              <w:pStyle w:val="Normal6"/>
            </w:pPr>
            <w:r w:rsidRPr="004814EE">
              <w:t>(9)</w:t>
            </w:r>
            <w:r w:rsidRPr="004814EE">
              <w:tab/>
              <w:t xml:space="preserve">A jogszabályban foglalt gazdálkodási követelményekből (JFGK) és a jó mezőgazdasági és környezeti állapot (GAEC) előírásaiból álló feltételességi rendszer célja, hogy a kedvezményezettek körében fokozza a tudatosságot az alapvető előírások és követelmények betartásának szükségességével kapcsolatban, és ezáltal hozzájáruljon a fenntartható mezőgazdaság fejlődéséhez. Célja továbbá, hogy növelje a KAP összhangját az uniós jogszabályokban foglalt környezetvédelmi, közegészségügyi, növényegészségügyi és állatjóléti célkitűzésekkel. Tekintettel azonban arra, hogy az (EU) 2021/2115 rendelet 28. cikke szerinti beavatkozások alapján kifizetésekben részesülő mezőgazdasági kistermelők által kezelt mezőgazdasági terület korlátozott, a feltételességi rendszer – az uniós gazdaságok </w:t>
            </w:r>
            <w:r w:rsidRPr="004814EE">
              <w:rPr>
                <w:b/>
                <w:i/>
              </w:rPr>
              <w:t>többségét</w:t>
            </w:r>
            <w:r w:rsidRPr="004814EE">
              <w:t xml:space="preserve"> működtető – ilyen mezőgazdasági kistermelőkre való alkalmazása a jelentős költségekhez képest nem jár kellő előnyökkel, és jelentős adminisztratív terhet ró e kistermelőkre és a nemzeti közigazgatási szervekre. E költségek csökkentése és a kapcsolódó adminisztratív </w:t>
            </w:r>
            <w:proofErr w:type="spellStart"/>
            <w:r w:rsidRPr="004814EE">
              <w:t>terhek</w:t>
            </w:r>
            <w:proofErr w:type="spellEnd"/>
            <w:r w:rsidRPr="004814EE">
              <w:t xml:space="preserve"> enyhítése érdekében célszerű a mezőgazdasági kistermelőket mentesíteni a feltételességi rendszer alkalmazása alól.</w:t>
            </w:r>
          </w:p>
        </w:tc>
        <w:tc>
          <w:tcPr>
            <w:tcW w:w="4876" w:type="dxa"/>
            <w:hideMark/>
          </w:tcPr>
          <w:p w14:paraId="23C20B80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t>(9)</w:t>
            </w:r>
            <w:r w:rsidRPr="004814EE">
              <w:tab/>
              <w:t xml:space="preserve">A jogszabályban foglalt gazdálkodási követelményekből (JFGK) és a jó mezőgazdasági és környezeti állapot (GAEC) előírásaiból álló feltételességi rendszer célja, hogy a kedvezményezettek körében fokozza a tudatosságot az alapvető előírások és követelmények betartásának szükségességével kapcsolatban, és ezáltal hozzájáruljon a fenntartható mezőgazdaság fejlődéséhez. Célja továbbá, hogy növelje a KAP összhangját az uniós jogszabályokban foglalt környezetvédelmi, közegészségügyi, növényegészségügyi és állatjóléti célkitűzésekkel. Tekintettel azonban arra, hogy az (EU) 2021/2115 rendelet 28. cikke szerinti beavatkozások alapján kifizetésekben részesülő mezőgazdasági kistermelők által kezelt mezőgazdasági terület korlátozott, a feltételességi rendszer – az uniós gazdaságok </w:t>
            </w:r>
            <w:r w:rsidRPr="004814EE">
              <w:rPr>
                <w:b/>
                <w:i/>
              </w:rPr>
              <w:t>kétharmadát</w:t>
            </w:r>
            <w:r w:rsidRPr="004814EE">
              <w:t xml:space="preserve"> működtető – ilyen mezőgazdasági kistermelőkre való alkalmazása</w:t>
            </w:r>
            <w:r w:rsidRPr="004814EE">
              <w:rPr>
                <w:b/>
                <w:i/>
              </w:rPr>
              <w:t>, akik mezőgazdasági üzemének mérete nem haladja meg a 10 hektárt,</w:t>
            </w:r>
            <w:r w:rsidRPr="004814EE">
              <w:t xml:space="preserve"> a jelentős költségekhez képest nem jár kellő előnyökkel, és jelentős adminisztratív terhet ró e kistermelőkre és a nemzeti közigazgatási szervekre. E költségek csökkentése és a kapcsolódó adminisztratív </w:t>
            </w:r>
            <w:proofErr w:type="spellStart"/>
            <w:r w:rsidRPr="004814EE">
              <w:t>terhek</w:t>
            </w:r>
            <w:proofErr w:type="spellEnd"/>
            <w:r w:rsidRPr="004814EE">
              <w:t xml:space="preserve"> enyhítése érdekében célszerű a mezőgazdasági kistermelőket mentesíteni a feltételességi rendszer alkalmazása alól.</w:t>
            </w:r>
          </w:p>
        </w:tc>
      </w:tr>
    </w:tbl>
    <w:p w14:paraId="40E7EBF8" w14:textId="77777777" w:rsidR="00AA64FF" w:rsidRPr="004814EE" w:rsidRDefault="00AA64FF" w:rsidP="00AA64FF"/>
    <w:p w14:paraId="1C5457FF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5</w:t>
      </w:r>
    </w:p>
    <w:p w14:paraId="6AC08F60" w14:textId="77777777" w:rsidR="00AA64FF" w:rsidRPr="004814EE" w:rsidRDefault="00AA64FF" w:rsidP="00AA64FF">
      <w:pPr>
        <w:pStyle w:val="NormalBold12b"/>
      </w:pPr>
      <w:r w:rsidRPr="004814EE">
        <w:t>Rendeletre irányuló javaslat</w:t>
      </w:r>
    </w:p>
    <w:p w14:paraId="7849497C" w14:textId="77777777" w:rsidR="00AA64FF" w:rsidRPr="004814EE" w:rsidRDefault="00AA64FF" w:rsidP="00AA64FF">
      <w:pPr>
        <w:pStyle w:val="NormalBold"/>
      </w:pPr>
      <w:r w:rsidRPr="004814EE">
        <w:t>11 preambulumbekezdés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2AAC6919" w14:textId="77777777" w:rsidTr="004A21F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9524AA" w14:textId="77777777" w:rsidR="00AA64FF" w:rsidRPr="004814EE" w:rsidRDefault="00AA64FF" w:rsidP="004A21FF"/>
        </w:tc>
      </w:tr>
      <w:tr w:rsidR="00AA64FF" w:rsidRPr="004814EE" w14:paraId="2D8C0DA5" w14:textId="77777777" w:rsidTr="004A21F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48A7AB" w14:textId="77777777" w:rsidR="00AA64FF" w:rsidRPr="004814EE" w:rsidRDefault="00AA64FF" w:rsidP="004A21FF">
            <w:pPr>
              <w:pStyle w:val="AmColumnHeading"/>
            </w:pPr>
            <w:r w:rsidRPr="004814EE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551ED2" w14:textId="77777777" w:rsidR="00AA64FF" w:rsidRPr="004814EE" w:rsidRDefault="00AA64FF" w:rsidP="004A21FF">
            <w:pPr>
              <w:pStyle w:val="AmColumnHeading"/>
            </w:pPr>
            <w:r w:rsidRPr="004814EE">
              <w:t>Módosítás</w:t>
            </w:r>
          </w:p>
        </w:tc>
      </w:tr>
      <w:tr w:rsidR="00AA64FF" w:rsidRPr="004814EE" w14:paraId="46F1796D" w14:textId="77777777" w:rsidTr="004A21F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F444FC" w14:textId="77777777" w:rsidR="00AA64FF" w:rsidRPr="004814EE" w:rsidRDefault="00AA64FF" w:rsidP="004A21FF">
            <w:pPr>
              <w:pStyle w:val="Normal6a"/>
            </w:pPr>
            <w:r w:rsidRPr="004814EE">
              <w:t>(11)</w:t>
            </w:r>
            <w:r w:rsidRPr="004814EE">
              <w:tab/>
              <w:t xml:space="preserve">Az (EU) 2021/2115 rendelet </w:t>
            </w:r>
            <w:r w:rsidRPr="004814EE">
              <w:lastRenderedPageBreak/>
              <w:t xml:space="preserve">III. mellékletében felsorolt 1. sz. GAEC-előírás célja az állandó gyepterület fenntartása a szénkészlet megóvása érdekében. Az (EU) 2018/848 rendelet II. mellékletének 1.7.3. és 1.9.1.1. pontja hangsúlyozza a legeltetés és a legelők használatának fontosságát, ami megakadályozza az állandó gyepterület más földhasználatra való átalakítását, és az 1. sz. GAEC-előírás fő célkitűzésével összhangban megóvja az állandó gyepterületek szénkészletét. Az (EU) 2021/2115 rendelet III. mellékletében felsorolt 3., 5. és 6. sz. GAEC-előírás célja a talaj szervesanyag-tartalmának fenntartása, az erózió korlátozása, illetve a talaj védelme az érzékeny időszakokban. E célkitűzéseket már elérték az ökológiai növénytermesztésben alkalmazott talajművelési és termesztési módszerekkel, különösen az (EU) 2018/848 rendelet II. mellékletének 1.9. pontjában említettekkel. Az (EU) 2021/2115 rendelet III. mellékletében felsorolt 4. sz. GAEC-előírás célja a víz szennyezéssel szembeni védelme. Ehhez hasonlóan az (EU) 2018/848 rendelet II. melléklete 1.5., 1.7., 1.9. és 1.10. pontjának célja az állatgyógyászati készítmények használatának limitálása, a műtrágyák és </w:t>
            </w:r>
            <w:proofErr w:type="spellStart"/>
            <w:r w:rsidRPr="004814EE">
              <w:t>peszticidek</w:t>
            </w:r>
            <w:proofErr w:type="spellEnd"/>
            <w:r w:rsidRPr="004814EE">
              <w:t xml:space="preserve"> használatának korlátozása és az állománysűrűség visszafogása révén. A tapasztalatok azt mutatják, hogy az ökológiai gazdálkodás pozitív hatással van a tápanyagok kimosódására és lefolyására, így az ökológiai termelők kevésbé veszélyeztetik a víz minőségét, és ezáltal teljesítik a 4. sz. GAEC-előírás fő célkitűzését. Tekintettel tehát az (EU) 2018/848 rendeletben megállapított elvekre és szabályokra, </w:t>
            </w:r>
            <w:r w:rsidRPr="004814EE">
              <w:rPr>
                <w:b/>
                <w:i/>
              </w:rPr>
              <w:t xml:space="preserve">valamint </w:t>
            </w:r>
            <w:r w:rsidRPr="004814EE">
              <w:t>az ökológiai gazdálkodási rendszerek meglévő gyakorlataira, a teljes mezőgazdasági üzemük tanúsítását az (EU) 2018/848 rendelet szerint elnyert ökológiai termelők az 1., 3., 4., 5. és 6. sz. GAEC-előírásnak megfelelőnek tekintendők, amint ez a 7. sz. GAEC-előírás esetében már így is van.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0773C7" w14:textId="77777777" w:rsidR="00AA64FF" w:rsidRPr="004814EE" w:rsidRDefault="00AA64FF" w:rsidP="004A21FF">
            <w:pPr>
              <w:pStyle w:val="Normal6a"/>
            </w:pPr>
            <w:r w:rsidRPr="004814EE">
              <w:lastRenderedPageBreak/>
              <w:t>(11)</w:t>
            </w:r>
            <w:r w:rsidRPr="004814EE">
              <w:tab/>
              <w:t xml:space="preserve">Az (EU) 2021/2115 rendelet </w:t>
            </w:r>
            <w:r w:rsidRPr="004814EE">
              <w:lastRenderedPageBreak/>
              <w:t xml:space="preserve">III. mellékletében felsorolt 1. sz. GAEC-előírás célja az állandó gyepterület fenntartása a szénkészlet megóvása érdekében. Az (EU) 2018/848 rendelet II. mellékletének 1.7.3. és 1.9.1.1. pontja hangsúlyozza a legeltetés és a legelők használatának fontosságát, ami megakadályozza az állandó gyepterület más földhasználatra való átalakítását, és az 1. sz. GAEC-előírás fő célkitűzésével összhangban megóvja az állandó gyepterületek szénkészletét. Az (EU) 2021/2115 rendelet III. mellékletében felsorolt 3., 5. és 6. sz. GAEC-előírás célja a talaj szervesanyag-tartalmának fenntartása, az erózió korlátozása, illetve a talaj védelme az érzékeny időszakokban. E célkitűzéseket már elérték az ökológiai növénytermesztésben alkalmazott talajművelési és termesztési módszerekkel, különösen az (EU) 2018/848 rendelet II. mellékletének 1.9. pontjában említettekkel. Az (EU) 2021/2115 rendelet III. mellékletében felsorolt 4. sz. GAEC-előírás célja a víz szennyezéssel szembeni védelme. Ehhez hasonlóan az (EU) 2018/848 rendelet II. melléklete 1.5., 1.7., 1.9. és 1.10. pontjának célja az állatgyógyászati készítmények használatának limitálása, a műtrágyák és </w:t>
            </w:r>
            <w:proofErr w:type="spellStart"/>
            <w:r w:rsidRPr="004814EE">
              <w:t>peszticidek</w:t>
            </w:r>
            <w:proofErr w:type="spellEnd"/>
            <w:r w:rsidRPr="004814EE">
              <w:t xml:space="preserve"> használatának korlátozása és az állománysűrűség visszafogása révén. A tapasztalatok azt mutatják, hogy az ökológiai gazdálkodás pozitív hatással van a tápanyagok kimosódására és lefolyására, így az ökológiai termelők kevésbé veszélyeztetik a víz minőségét, és ezáltal teljesítik a 4. sz. GAEC-előírás fő célkitűzését. Tekintettel tehát az (EU) 2018/848 rendeletben megállapított elvekre és szabályokra, az ökológiai gazdálkodási rendszerek meglévő gyakorlataira</w:t>
            </w:r>
            <w:r w:rsidRPr="004814EE">
              <w:rPr>
                <w:b/>
                <w:i/>
              </w:rPr>
              <w:t>, akárcsak az integrált növényvédelem keretében alkalmazott gyakorlatokra</w:t>
            </w:r>
            <w:r w:rsidRPr="004814EE">
              <w:t>, a teljes mezőgazdasági üzemük tanúsítását az (EU) 2018/848 rendelet szerint elnyert ökológiai termelők</w:t>
            </w:r>
            <w:r w:rsidRPr="004814EE">
              <w:rPr>
                <w:b/>
                <w:i/>
              </w:rPr>
              <w:t xml:space="preserve">, vagy az egyéb fenntartható termelési módszereket, mint például integrált termelést alkalmazó mezőgazdasági </w:t>
            </w:r>
            <w:r w:rsidRPr="004814EE">
              <w:rPr>
                <w:b/>
                <w:i/>
              </w:rPr>
              <w:lastRenderedPageBreak/>
              <w:t>termelők, és azok, akik az integrált irányítást akkreditált módon alkalmazzák,</w:t>
            </w:r>
            <w:r w:rsidRPr="004814EE">
              <w:t xml:space="preserve"> az 1., 3., 4., 5. és 6. sz. GAEC-előírásnak megfelelőnek tekintendők, amint ez a 7. sz. GAEC-előírás esetében már így is van.</w:t>
            </w:r>
          </w:p>
        </w:tc>
      </w:tr>
    </w:tbl>
    <w:p w14:paraId="38CC2629" w14:textId="77777777" w:rsidR="00AA64FF" w:rsidRPr="004814EE" w:rsidRDefault="00AA64FF" w:rsidP="00AA64FF"/>
    <w:p w14:paraId="0AE0CB63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6</w:t>
      </w:r>
    </w:p>
    <w:p w14:paraId="6CE75C4B" w14:textId="77777777" w:rsidR="00AA64FF" w:rsidRPr="004814EE" w:rsidRDefault="00AA64FF" w:rsidP="00AA64FF"/>
    <w:p w14:paraId="02CCA675" w14:textId="77777777" w:rsidR="00AA64FF" w:rsidRPr="004814EE" w:rsidRDefault="00AA64FF" w:rsidP="00AA64FF">
      <w:pPr>
        <w:pStyle w:val="NormalBold"/>
        <w:keepNext/>
      </w:pPr>
      <w:r w:rsidRPr="004814EE">
        <w:t>Rendeletre irányuló javaslat</w:t>
      </w:r>
    </w:p>
    <w:p w14:paraId="001A77B4" w14:textId="77777777" w:rsidR="00AA64FF" w:rsidRPr="004814EE" w:rsidRDefault="00AA64FF" w:rsidP="00AA64FF">
      <w:pPr>
        <w:pStyle w:val="NormalBold"/>
      </w:pPr>
      <w:r w:rsidRPr="004814EE">
        <w:t>13 preambulumbekezdés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40B15BA0" w14:textId="77777777" w:rsidTr="004A21FF">
        <w:trPr>
          <w:jc w:val="center"/>
        </w:trPr>
        <w:tc>
          <w:tcPr>
            <w:tcW w:w="9752" w:type="dxa"/>
            <w:gridSpan w:val="2"/>
          </w:tcPr>
          <w:p w14:paraId="126ED36B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6364E53C" w14:textId="77777777" w:rsidTr="004A21FF">
        <w:trPr>
          <w:jc w:val="center"/>
        </w:trPr>
        <w:tc>
          <w:tcPr>
            <w:tcW w:w="4876" w:type="dxa"/>
            <w:hideMark/>
          </w:tcPr>
          <w:p w14:paraId="6F14D5B3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0D57264C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79D9856F" w14:textId="77777777" w:rsidTr="004A21FF">
        <w:trPr>
          <w:jc w:val="center"/>
        </w:trPr>
        <w:tc>
          <w:tcPr>
            <w:tcW w:w="4876" w:type="dxa"/>
            <w:hideMark/>
          </w:tcPr>
          <w:p w14:paraId="30BB0E68" w14:textId="77777777" w:rsidR="00AA64FF" w:rsidRPr="004814EE" w:rsidRDefault="00AA64FF" w:rsidP="004A21FF">
            <w:pPr>
              <w:pStyle w:val="Normal6"/>
            </w:pPr>
            <w:r w:rsidRPr="004814EE">
              <w:rPr>
                <w:b/>
                <w:i/>
              </w:rPr>
              <w:t>(13)</w:t>
            </w:r>
            <w:r w:rsidRPr="004814EE">
              <w:rPr>
                <w:b/>
                <w:i/>
              </w:rPr>
              <w:tab/>
              <w:t>Tekintettel a természeti katasztrófák, kedvezőtlen éghajlati jelenségek vagy más katasztrófaesemények nyomán jelentős termeléskiesést szenvedett gazdálkodóknak válsághelyzetben nyújtható kifizetések rendkívüli jellegére, valamint az (EU) 2021/2115 rendelet 78a. cikke szerinti kifizetésekkel való összhang biztosítása érdekében az említett rendelet 14. cikkében foglalt feltételességi rendszer nem alkalmazandó a természeti katasztrófákat, kedvezőtlen éghajlati jelenségeket vagy katasztrófaeseményeket követően a mezőgazdasági termelőknek közvetlen kifizetés keretében nyújtott, a rendelet 41a. cikkében foglalt kiegészítő kifizetésekre.</w:t>
            </w:r>
          </w:p>
        </w:tc>
        <w:tc>
          <w:tcPr>
            <w:tcW w:w="4876" w:type="dxa"/>
            <w:hideMark/>
          </w:tcPr>
          <w:p w14:paraId="13247CEF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rPr>
                <w:b/>
                <w:i/>
              </w:rPr>
              <w:t>törölve</w:t>
            </w:r>
          </w:p>
        </w:tc>
      </w:tr>
    </w:tbl>
    <w:p w14:paraId="28E0DE66" w14:textId="77777777" w:rsidR="00AA64FF" w:rsidRPr="004814EE" w:rsidRDefault="00AA64FF" w:rsidP="00AA64FF"/>
    <w:p w14:paraId="55C0B842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7</w:t>
      </w:r>
    </w:p>
    <w:p w14:paraId="5D69A792" w14:textId="77777777" w:rsidR="00AA64FF" w:rsidRPr="004814EE" w:rsidRDefault="00AA64FF" w:rsidP="00AA64FF"/>
    <w:p w14:paraId="394E85F3" w14:textId="77777777" w:rsidR="00AA64FF" w:rsidRPr="004814EE" w:rsidRDefault="00AA64FF" w:rsidP="00AA64FF">
      <w:pPr>
        <w:pStyle w:val="NormalBold"/>
        <w:keepNext/>
      </w:pPr>
      <w:r w:rsidRPr="004814EE">
        <w:t>Rendeletre irányuló javaslat</w:t>
      </w:r>
    </w:p>
    <w:p w14:paraId="14758310" w14:textId="77777777" w:rsidR="00AA64FF" w:rsidRPr="004814EE" w:rsidRDefault="00AA64FF" w:rsidP="00AA64FF">
      <w:pPr>
        <w:pStyle w:val="NormalBold"/>
      </w:pPr>
      <w:r w:rsidRPr="004814EE">
        <w:t>14 preambulumbekezdés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3C5617C7" w14:textId="77777777" w:rsidTr="004A21FF">
        <w:trPr>
          <w:jc w:val="center"/>
        </w:trPr>
        <w:tc>
          <w:tcPr>
            <w:tcW w:w="9752" w:type="dxa"/>
            <w:gridSpan w:val="2"/>
          </w:tcPr>
          <w:p w14:paraId="7B31B0BC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77D80D53" w14:textId="77777777" w:rsidTr="004A21FF">
        <w:trPr>
          <w:jc w:val="center"/>
        </w:trPr>
        <w:tc>
          <w:tcPr>
            <w:tcW w:w="4876" w:type="dxa"/>
            <w:hideMark/>
          </w:tcPr>
          <w:p w14:paraId="4DDB1452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68A75E43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0BC88705" w14:textId="77777777" w:rsidTr="004A21FF">
        <w:trPr>
          <w:jc w:val="center"/>
        </w:trPr>
        <w:tc>
          <w:tcPr>
            <w:tcW w:w="4876" w:type="dxa"/>
            <w:hideMark/>
          </w:tcPr>
          <w:p w14:paraId="368412F4" w14:textId="77777777" w:rsidR="00AA64FF" w:rsidRPr="004814EE" w:rsidRDefault="00AA64FF" w:rsidP="004A21FF">
            <w:pPr>
              <w:pStyle w:val="Normal6"/>
            </w:pPr>
            <w:r w:rsidRPr="004814EE">
              <w:rPr>
                <w:b/>
                <w:i/>
              </w:rPr>
              <w:t>(14)</w:t>
            </w:r>
            <w:r w:rsidRPr="004814EE">
              <w:rPr>
                <w:b/>
                <w:i/>
              </w:rPr>
              <w:tab/>
              <w:t xml:space="preserve">A természeti katasztrófák, a kedvezőtlen éghajlati jelenségek és a katasztrófaesemények gyakorisága, intenzitása és időtartama növekszik, és azok jelentős hatással vannak az Unió mezőgazdasági ágazatára. Az (EU) 2021/2115 rendelet már biztosít egy eszközkészletet a mezőgazdasági termelők számára a </w:t>
            </w:r>
            <w:proofErr w:type="spellStart"/>
            <w:r w:rsidRPr="004814EE">
              <w:rPr>
                <w:b/>
                <w:i/>
              </w:rPr>
              <w:t>reziliencia</w:t>
            </w:r>
            <w:proofErr w:type="spellEnd"/>
            <w:r w:rsidRPr="004814EE">
              <w:rPr>
                <w:b/>
                <w:i/>
              </w:rPr>
              <w:t xml:space="preserve"> kiépítéséhez és a </w:t>
            </w:r>
            <w:r w:rsidRPr="004814EE">
              <w:rPr>
                <w:b/>
                <w:i/>
              </w:rPr>
              <w:lastRenderedPageBreak/>
              <w:t>válságokra való reagáláshoz. Az események nagyságrendje, valamint hirtelen és rendkívüli jellege azonban a tagállamok rendelkezésére álló eszközök bővítését teszi szükségessé. Ezért célszerű a mezőgazdasági termelők részére kiegészítő válságtámogatást nyújtani, és azt közvetlen kifizetések formájában megvalósuló új beavatkozástípusként felvenni az említett rendelet 16. cikkébe.</w:t>
            </w:r>
          </w:p>
        </w:tc>
        <w:tc>
          <w:tcPr>
            <w:tcW w:w="4876" w:type="dxa"/>
            <w:hideMark/>
          </w:tcPr>
          <w:p w14:paraId="03D7E067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rPr>
                <w:b/>
                <w:i/>
              </w:rPr>
              <w:lastRenderedPageBreak/>
              <w:t>törölve</w:t>
            </w:r>
          </w:p>
        </w:tc>
      </w:tr>
    </w:tbl>
    <w:p w14:paraId="26F075C1" w14:textId="77777777" w:rsidR="00AA64FF" w:rsidRPr="004814EE" w:rsidRDefault="00AA64FF" w:rsidP="00AA64FF"/>
    <w:p w14:paraId="71E223A9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8</w:t>
      </w:r>
    </w:p>
    <w:p w14:paraId="0B7EED3A" w14:textId="77777777" w:rsidR="00AA64FF" w:rsidRPr="004814EE" w:rsidRDefault="00AA64FF" w:rsidP="00AA64FF"/>
    <w:p w14:paraId="1F5F9407" w14:textId="77777777" w:rsidR="00AA64FF" w:rsidRPr="004814EE" w:rsidRDefault="00AA64FF" w:rsidP="00AA64FF">
      <w:pPr>
        <w:pStyle w:val="NormalBold"/>
        <w:keepNext/>
      </w:pPr>
      <w:r w:rsidRPr="004814EE">
        <w:t>Rendeletre irányuló javaslat</w:t>
      </w:r>
    </w:p>
    <w:p w14:paraId="30BE8EBC" w14:textId="77777777" w:rsidR="00AA64FF" w:rsidRPr="004814EE" w:rsidRDefault="00AA64FF" w:rsidP="00AA64FF">
      <w:pPr>
        <w:pStyle w:val="NormalBold"/>
      </w:pPr>
      <w:r w:rsidRPr="004814EE">
        <w:t>15 preambulumbekezdés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74F20C29" w14:textId="77777777" w:rsidTr="004A21FF">
        <w:trPr>
          <w:jc w:val="center"/>
        </w:trPr>
        <w:tc>
          <w:tcPr>
            <w:tcW w:w="9752" w:type="dxa"/>
            <w:gridSpan w:val="2"/>
          </w:tcPr>
          <w:p w14:paraId="197692FF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58381920" w14:textId="77777777" w:rsidTr="004A21FF">
        <w:trPr>
          <w:jc w:val="center"/>
        </w:trPr>
        <w:tc>
          <w:tcPr>
            <w:tcW w:w="4876" w:type="dxa"/>
            <w:hideMark/>
          </w:tcPr>
          <w:p w14:paraId="04C984B3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41F4679F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78823806" w14:textId="77777777" w:rsidTr="004A21FF">
        <w:trPr>
          <w:jc w:val="center"/>
        </w:trPr>
        <w:tc>
          <w:tcPr>
            <w:tcW w:w="4876" w:type="dxa"/>
            <w:hideMark/>
          </w:tcPr>
          <w:p w14:paraId="7B28BCB5" w14:textId="77777777" w:rsidR="00AA64FF" w:rsidRPr="004814EE" w:rsidRDefault="00AA64FF" w:rsidP="004A21FF">
            <w:pPr>
              <w:pStyle w:val="Normal6"/>
            </w:pPr>
            <w:r w:rsidRPr="004814EE">
              <w:t>(15)</w:t>
            </w:r>
            <w:r w:rsidRPr="004814EE">
              <w:tab/>
              <w:t xml:space="preserve">Az (EU) 2021/2115 rendelet 19. cikke lehetővé teszi a tagállamok számára, hogy a mezőgazdasági termelő részére folyósítandó közvetlen kifizetések legfeljebb 3 %-át a mezőgazdasági termelő valamely kockázatkezelési eszközhöz való hozzájárulására fordítsák. Az e lehetőséggel élni kívánó tagállamoknak azt az adott évben közvetlen kifizetésben részesülő minden kedvezményezettre alkalmazniuk kellett. A tapasztalatok azt mutatják, hogy csak nagyon kevés tagállam él ezzel a lehetőséggel. A tagállamokkal folytatott megbeszélésekből kiderült, hogy e rendelkezés végrehajtásának egyik akadálya a közvetlen kifizetésben részesülő minden mezőgazdasági termelő </w:t>
            </w:r>
            <w:r w:rsidRPr="004814EE">
              <w:rPr>
                <w:b/>
                <w:i/>
              </w:rPr>
              <w:t>rendelkezésélre</w:t>
            </w:r>
            <w:r w:rsidRPr="004814EE">
              <w:t xml:space="preserve"> álló – tagállamok által létrehozott vagy magánbiztosításon keresztül elérhető – kockázatkezelési eszközök hiánya. Az említett rendelet 19. cikkében biztosított lehetőség igénybevételének és kihasználásának növelése érdekében a végrehajtást rugalmasabbá kell tenni és a tagállamokban meglévő irányítási eszközökhöz kell igazítani. E módosítás eredményeként a tagállamok csak az olyan mezőgazdasági termelők részére folyósítandó közvetlen kifizetések legfeljebb 3 %-át </w:t>
            </w:r>
            <w:r w:rsidRPr="004814EE">
              <w:rPr>
                <w:b/>
                <w:i/>
              </w:rPr>
              <w:t>tarthatnák vissza</w:t>
            </w:r>
            <w:r w:rsidRPr="004814EE">
              <w:t xml:space="preserve">, akik esetében kockázatkezelési </w:t>
            </w:r>
            <w:r w:rsidRPr="004814EE">
              <w:lastRenderedPageBreak/>
              <w:t xml:space="preserve">programok léteznek az adott évben. </w:t>
            </w:r>
            <w:r w:rsidRPr="004814EE">
              <w:rPr>
                <w:b/>
                <w:i/>
              </w:rPr>
              <w:t>Azon tagállamok, ahol a közvetlen kifizetések minden kedvezményezettje számára léteznek kockázatkezelési programok, továbbra is visszatarthatnák az összes ilyen kedvezményezettnek járó közvetlen kifizetések legfeljebb 3 %-át.</w:t>
            </w:r>
          </w:p>
        </w:tc>
        <w:tc>
          <w:tcPr>
            <w:tcW w:w="4876" w:type="dxa"/>
            <w:hideMark/>
          </w:tcPr>
          <w:p w14:paraId="64DC7505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lastRenderedPageBreak/>
              <w:t>(15)</w:t>
            </w:r>
            <w:r w:rsidRPr="004814EE">
              <w:tab/>
              <w:t xml:space="preserve">Az (EU) 2021/2115 rendelet 19. cikke lehetővé teszi a tagállamok számára, hogy a mezőgazdasági termelő részére folyósítandó közvetlen kifizetések legfeljebb 3 %-át a mezőgazdasági termelő valamely kockázatkezelési eszközhöz való hozzájárulására fordítsák. Az e lehetőséggel élni kívánó tagállamoknak azt az adott évben közvetlen kifizetésben részesülő minden kedvezményezettre alkalmazniuk kellett. A tapasztalatok azt mutatják, hogy csak nagyon kevés tagállam él ezzel a lehetőséggel. A tagállamokkal folytatott megbeszélésekből kiderült, hogy e rendelkezés végrehajtásának egyik akadálya a közvetlen kifizetésben részesülő minden mezőgazdasági termelő </w:t>
            </w:r>
            <w:r w:rsidRPr="004814EE">
              <w:rPr>
                <w:b/>
                <w:i/>
              </w:rPr>
              <w:t>rendelkezésére</w:t>
            </w:r>
            <w:r w:rsidRPr="004814EE">
              <w:t xml:space="preserve"> álló – tagállamok által létrehozott vagy magánbiztosításon keresztül elérhető – kockázatkezelési eszközök hiánya. Az említett rendelet 19. cikkében biztosított lehetőség igénybevételének és kihasználásának növelése érdekében a végrehajtást rugalmasabbá kell tenni és a tagállamokban meglévő irányítási eszközökhöz kell igazítani. E módosítás eredményeként a tagállamok csak az olyan mezőgazdasági termelők részére folyósítandó közvetlen kifizetések legfeljebb 3 %-át </w:t>
            </w:r>
            <w:r w:rsidRPr="004814EE">
              <w:rPr>
                <w:b/>
                <w:i/>
              </w:rPr>
              <w:t>is visszatarthatnák</w:t>
            </w:r>
            <w:r w:rsidRPr="004814EE">
              <w:t xml:space="preserve">, akik esetében </w:t>
            </w:r>
            <w:r w:rsidRPr="004814EE">
              <w:lastRenderedPageBreak/>
              <w:t>kockázatkezelési programok léteznek az adott évben.</w:t>
            </w:r>
          </w:p>
        </w:tc>
      </w:tr>
    </w:tbl>
    <w:p w14:paraId="36AC3E02" w14:textId="77777777" w:rsidR="00AA64FF" w:rsidRPr="004814EE" w:rsidRDefault="00AA64FF" w:rsidP="00AA64FF"/>
    <w:p w14:paraId="08D3A813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9</w:t>
      </w:r>
    </w:p>
    <w:p w14:paraId="3AE3901C" w14:textId="77777777" w:rsidR="00AA64FF" w:rsidRPr="004814EE" w:rsidRDefault="00AA64FF" w:rsidP="00AA64FF"/>
    <w:p w14:paraId="471C4648" w14:textId="77777777" w:rsidR="00AA64FF" w:rsidRPr="004814EE" w:rsidRDefault="00AA64FF" w:rsidP="00AA64FF">
      <w:pPr>
        <w:pStyle w:val="NormalBold"/>
        <w:keepNext/>
      </w:pPr>
      <w:r w:rsidRPr="004814EE">
        <w:t>Rendeletre irányuló javaslat</w:t>
      </w:r>
    </w:p>
    <w:p w14:paraId="22C11645" w14:textId="77777777" w:rsidR="00AA64FF" w:rsidRPr="004814EE" w:rsidRDefault="00AA64FF" w:rsidP="00AA64FF">
      <w:pPr>
        <w:pStyle w:val="NormalBold"/>
      </w:pPr>
      <w:r w:rsidRPr="004814EE">
        <w:t>21 preambulumbekezdés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1FA384DC" w14:textId="77777777" w:rsidTr="004A21FF">
        <w:trPr>
          <w:jc w:val="center"/>
        </w:trPr>
        <w:tc>
          <w:tcPr>
            <w:tcW w:w="9752" w:type="dxa"/>
            <w:gridSpan w:val="2"/>
          </w:tcPr>
          <w:p w14:paraId="64800DEF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6C67C7BE" w14:textId="77777777" w:rsidTr="004A21FF">
        <w:trPr>
          <w:jc w:val="center"/>
        </w:trPr>
        <w:tc>
          <w:tcPr>
            <w:tcW w:w="4876" w:type="dxa"/>
            <w:hideMark/>
          </w:tcPr>
          <w:p w14:paraId="5F2CA923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4F618CEA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40022803" w14:textId="77777777" w:rsidTr="004A21FF">
        <w:trPr>
          <w:jc w:val="center"/>
        </w:trPr>
        <w:tc>
          <w:tcPr>
            <w:tcW w:w="4876" w:type="dxa"/>
            <w:hideMark/>
          </w:tcPr>
          <w:p w14:paraId="6466C2F3" w14:textId="77777777" w:rsidR="00AA64FF" w:rsidRPr="004814EE" w:rsidRDefault="00AA64FF" w:rsidP="004A21FF">
            <w:pPr>
              <w:pStyle w:val="Normal6"/>
            </w:pPr>
            <w:r w:rsidRPr="004814EE">
              <w:rPr>
                <w:b/>
                <w:i/>
              </w:rPr>
              <w:t>(21)</w:t>
            </w:r>
            <w:r w:rsidRPr="004814EE">
              <w:rPr>
                <w:b/>
                <w:i/>
              </w:rPr>
              <w:tab/>
              <w:t xml:space="preserve">A KAP stratégiai tervek végrehajtásának első éveiben a természeti katasztrófák, a kedvezőtlen éghajlati jelenségek vagy más katasztrófaesemények Unió-szerte számos mezőgazdasági termelő termelését érintették. Ez a tendencia várhatóan a jövőben is folytatódik. Ezért lehetővé kell tenni a tagállamok számára, hogy a leginkább érintett mezőgazdasági termelők gyors kompenzációjához a válságtámogatást megnövelt közvetlen jövedelemtámogatás formájában kínálják. Annak érdekében, hogy a mezőgazdasági termelők továbbra is ösztönzést kapjanak termelésük biztosítására, a tagállamoknak magasabb kompenzációs mértéket kell meghatározniuk azon mezőgazdasági termelők számára, akik biztosítási rendszer vagy más kockázatkezelési eszköz hatálya alá tartoznak. A mezőgazdasági termelők támogatására mozgósítható források növeléséhez a tagállamok számára lehetővé kell tenni, hogy e válságtámogatást legfeljebb 200 %-os kiegészítő nemzeti finanszírozással </w:t>
            </w:r>
            <w:proofErr w:type="spellStart"/>
            <w:r w:rsidRPr="004814EE">
              <w:rPr>
                <w:b/>
                <w:i/>
              </w:rPr>
              <w:t>társfinanszírozzák</w:t>
            </w:r>
            <w:proofErr w:type="spellEnd"/>
            <w:r w:rsidRPr="004814EE">
              <w:rPr>
                <w:b/>
                <w:i/>
              </w:rPr>
              <w:t xml:space="preserve">. A tagállamoknak azonban biztosítaniuk kell, hogy a mezőgazdasági termelő által kapott teljes kompenzáció az uniós vagy nemzeti </w:t>
            </w:r>
            <w:proofErr w:type="spellStart"/>
            <w:r w:rsidRPr="004814EE">
              <w:rPr>
                <w:b/>
                <w:i/>
              </w:rPr>
              <w:t>finanszírozású</w:t>
            </w:r>
            <w:proofErr w:type="spellEnd"/>
            <w:r w:rsidRPr="004814EE">
              <w:rPr>
                <w:b/>
                <w:i/>
              </w:rPr>
              <w:t xml:space="preserve"> támogatás egyéb formáival (köztük a kiegészítő nemzeti finanszírozással), magánbiztosítással vagy más kockázatkezelési rendszerrel együtt </w:t>
            </w:r>
            <w:r w:rsidRPr="004814EE">
              <w:rPr>
                <w:b/>
                <w:i/>
              </w:rPr>
              <w:lastRenderedPageBreak/>
              <w:t>ne vezessen túlkompenzációhoz vagy kettős finanszírozáshoz.</w:t>
            </w:r>
          </w:p>
        </w:tc>
        <w:tc>
          <w:tcPr>
            <w:tcW w:w="4876" w:type="dxa"/>
            <w:hideMark/>
          </w:tcPr>
          <w:p w14:paraId="5551D917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rPr>
                <w:b/>
                <w:i/>
              </w:rPr>
              <w:lastRenderedPageBreak/>
              <w:t>törölve</w:t>
            </w:r>
          </w:p>
        </w:tc>
      </w:tr>
    </w:tbl>
    <w:p w14:paraId="2DC5E112" w14:textId="77777777" w:rsidR="00AA64FF" w:rsidRPr="004814EE" w:rsidRDefault="00AA64FF" w:rsidP="00AA64FF"/>
    <w:p w14:paraId="1B582B2F" w14:textId="77777777" w:rsidR="00AA64FF" w:rsidRPr="004814EE" w:rsidRDefault="00AA64FF" w:rsidP="00AA64FF"/>
    <w:p w14:paraId="207D7408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10</w:t>
      </w:r>
    </w:p>
    <w:p w14:paraId="07D9151A" w14:textId="77777777" w:rsidR="00AA64FF" w:rsidRPr="004814EE" w:rsidRDefault="00AA64FF" w:rsidP="00AA64FF"/>
    <w:p w14:paraId="2E0B30C8" w14:textId="77777777" w:rsidR="00AA64FF" w:rsidRPr="004814EE" w:rsidRDefault="00AA64FF" w:rsidP="00AA64FF">
      <w:pPr>
        <w:pStyle w:val="NormalBold"/>
        <w:keepNext/>
      </w:pPr>
      <w:r w:rsidRPr="004814EE">
        <w:t>Rendeletre irányuló javaslat</w:t>
      </w:r>
    </w:p>
    <w:p w14:paraId="7E5B342E" w14:textId="77777777" w:rsidR="00AA64FF" w:rsidRPr="004814EE" w:rsidRDefault="00AA64FF" w:rsidP="00AA64FF">
      <w:pPr>
        <w:pStyle w:val="NormalBold"/>
      </w:pPr>
      <w:r w:rsidRPr="004814EE">
        <w:t>33 preambulumbekezdés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3CCB848C" w14:textId="77777777" w:rsidTr="004A21FF">
        <w:trPr>
          <w:jc w:val="center"/>
        </w:trPr>
        <w:tc>
          <w:tcPr>
            <w:tcW w:w="9752" w:type="dxa"/>
            <w:gridSpan w:val="2"/>
          </w:tcPr>
          <w:p w14:paraId="0BEDCC83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4D002DA7" w14:textId="77777777" w:rsidTr="004A21FF">
        <w:trPr>
          <w:jc w:val="center"/>
        </w:trPr>
        <w:tc>
          <w:tcPr>
            <w:tcW w:w="4876" w:type="dxa"/>
            <w:hideMark/>
          </w:tcPr>
          <w:p w14:paraId="66A8C939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743C6BCB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32770B11" w14:textId="77777777" w:rsidTr="004A21FF">
        <w:trPr>
          <w:jc w:val="center"/>
        </w:trPr>
        <w:tc>
          <w:tcPr>
            <w:tcW w:w="4876" w:type="dxa"/>
            <w:hideMark/>
          </w:tcPr>
          <w:p w14:paraId="1AE43085" w14:textId="77777777" w:rsidR="00AA64FF" w:rsidRPr="004814EE" w:rsidRDefault="00AA64FF" w:rsidP="004A21FF">
            <w:pPr>
              <w:pStyle w:val="Normal6"/>
            </w:pPr>
            <w:r w:rsidRPr="004814EE">
              <w:t>(33)</w:t>
            </w:r>
            <w:r w:rsidRPr="004814EE">
              <w:tab/>
              <w:t xml:space="preserve">A természeti katasztrófák, kedvezőtlen éghajlati jelenségek vagy más katasztrófaesemények által károsított mezőgazdasági termelők hatékony támogatása érdekében a tagállamoknak </w:t>
            </w:r>
            <w:r w:rsidRPr="004814EE">
              <w:rPr>
                <w:b/>
                <w:i/>
              </w:rPr>
              <w:t xml:space="preserve">nemcsak közvetlen jövedelemtámogatás típusú beavatkozások, hanem </w:t>
            </w:r>
            <w:r w:rsidRPr="004814EE">
              <w:t>vidékfejlesztésre irányuló beavatkozások útján is képesnek kell lenniük válságtámogatás tervezésére. Az ilyen típusú támogatásoknak kellő rugalmasságot kell biztosítaniuk a tagállamok számára a beavatkozások tervezése során</w:t>
            </w:r>
            <w:r w:rsidRPr="004814EE">
              <w:rPr>
                <w:b/>
                <w:i/>
              </w:rPr>
              <w:t>. A tagállamoknak azonban gondoskodniuk kell az e beavatkozások közötti összhangról. Ennek megfelelően a támogatás célzott jellegére és ösztönző hatására vonatkozó rendelkezéseknek meg kell egyezniük</w:t>
            </w:r>
            <w:r w:rsidRPr="004814EE">
              <w:t xml:space="preserve">. Az uniós alapok hatékony és eredményes pénzgazdálkodása érdekében a tagállamoknak biztosítaniuk kell, hogy a mezőgazdasági termelő által kapott teljes kompenzáció az uniós vagy nemzeti </w:t>
            </w:r>
            <w:proofErr w:type="spellStart"/>
            <w:r w:rsidRPr="004814EE">
              <w:t>finanszírozású</w:t>
            </w:r>
            <w:proofErr w:type="spellEnd"/>
            <w:r w:rsidRPr="004814EE">
              <w:t xml:space="preserve"> támogatás egyéb formáival (köztük a kiegészítő nemzeti finanszírozással), magánbiztosítással vagy más kockázatkezelési rendszerrel együtt ne vezessen túlkompenzációhoz vagy kettős finanszírozáshoz.</w:t>
            </w:r>
          </w:p>
        </w:tc>
        <w:tc>
          <w:tcPr>
            <w:tcW w:w="4876" w:type="dxa"/>
            <w:hideMark/>
          </w:tcPr>
          <w:p w14:paraId="3F26116B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t>(33)</w:t>
            </w:r>
            <w:r w:rsidRPr="004814EE">
              <w:tab/>
              <w:t xml:space="preserve">A természeti katasztrófák, kedvezőtlen éghajlati jelenségek vagy más katasztrófaesemények által károsított mezőgazdasági termelők hatékony támogatása érdekében a tagállamoknak vidékfejlesztésre irányuló beavatkozások útján is képesnek kell lenniük válságtámogatás tervezésére. Az ilyen típusú támogatásoknak kellő rugalmasságot kell biztosítaniuk a tagállamok számára a beavatkozások tervezése során. Az uniós alapok hatékony és eredményes pénzgazdálkodása érdekében a tagállamoknak biztosítaniuk kell, hogy a mezőgazdasági termelő által kapott teljes kompenzáció az uniós vagy nemzeti </w:t>
            </w:r>
            <w:proofErr w:type="spellStart"/>
            <w:r w:rsidRPr="004814EE">
              <w:t>finanszírozású</w:t>
            </w:r>
            <w:proofErr w:type="spellEnd"/>
            <w:r w:rsidRPr="004814EE">
              <w:t xml:space="preserve"> támogatás egyéb formáival (köztük a kiegészítő nemzeti finanszírozással), magánbiztosítással vagy más kockázatkezelési rendszerrel együtt ne vezessen túlkompenzációhoz vagy kettős finanszírozáshoz.</w:t>
            </w:r>
          </w:p>
        </w:tc>
      </w:tr>
    </w:tbl>
    <w:p w14:paraId="1BF052CF" w14:textId="77777777" w:rsidR="00AA64FF" w:rsidRPr="004814EE" w:rsidRDefault="00AA64FF" w:rsidP="00AA64FF"/>
    <w:p w14:paraId="6DA59B8C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11</w:t>
      </w:r>
    </w:p>
    <w:p w14:paraId="054D4D96" w14:textId="77777777" w:rsidR="00AA64FF" w:rsidRPr="004814EE" w:rsidRDefault="00AA64FF" w:rsidP="00AA64FF"/>
    <w:p w14:paraId="01A6338F" w14:textId="77777777" w:rsidR="00AA64FF" w:rsidRPr="004814EE" w:rsidRDefault="00AA64FF" w:rsidP="00AA64FF">
      <w:pPr>
        <w:pStyle w:val="NormalBold"/>
        <w:keepNext/>
      </w:pPr>
      <w:r w:rsidRPr="004814EE">
        <w:t>Rendeletre irányuló javaslat</w:t>
      </w:r>
    </w:p>
    <w:p w14:paraId="6014B40A" w14:textId="77777777" w:rsidR="00AA64FF" w:rsidRPr="004814EE" w:rsidRDefault="00AA64FF" w:rsidP="00AA64FF">
      <w:pPr>
        <w:pStyle w:val="NormalBold"/>
      </w:pPr>
      <w:r w:rsidRPr="004814EE">
        <w:t>40 preambulumbekezdés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155A6BFA" w14:textId="77777777" w:rsidTr="004A21FF">
        <w:trPr>
          <w:jc w:val="center"/>
        </w:trPr>
        <w:tc>
          <w:tcPr>
            <w:tcW w:w="9752" w:type="dxa"/>
            <w:gridSpan w:val="2"/>
          </w:tcPr>
          <w:p w14:paraId="154BBB3A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71C85F6F" w14:textId="77777777" w:rsidTr="004A21FF">
        <w:trPr>
          <w:jc w:val="center"/>
        </w:trPr>
        <w:tc>
          <w:tcPr>
            <w:tcW w:w="4876" w:type="dxa"/>
            <w:hideMark/>
          </w:tcPr>
          <w:p w14:paraId="48ED095F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488D5A27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59B28324" w14:textId="77777777" w:rsidTr="004A21FF">
        <w:trPr>
          <w:jc w:val="center"/>
        </w:trPr>
        <w:tc>
          <w:tcPr>
            <w:tcW w:w="4876" w:type="dxa"/>
            <w:hideMark/>
          </w:tcPr>
          <w:p w14:paraId="2F021A4A" w14:textId="77777777" w:rsidR="00AA64FF" w:rsidRPr="004814EE" w:rsidRDefault="00AA64FF" w:rsidP="004A21FF">
            <w:pPr>
              <w:pStyle w:val="Normal6"/>
            </w:pPr>
            <w:r w:rsidRPr="004814EE">
              <w:t>(40)</w:t>
            </w:r>
            <w:r w:rsidRPr="004814EE">
              <w:tab/>
              <w:t>Az (EU) 2021/2115 rendelet 86. cikkének (2) és (3) bekezdése szabályokat állapít meg a KAP stratégiai tervek módosításaiból eredő kiadások elszámolhatóságához az EMGA-</w:t>
            </w:r>
            <w:proofErr w:type="spellStart"/>
            <w:r w:rsidRPr="004814EE">
              <w:t>ból</w:t>
            </w:r>
            <w:proofErr w:type="spellEnd"/>
            <w:r w:rsidRPr="004814EE">
              <w:t>, illetve az EMVA-</w:t>
            </w:r>
            <w:proofErr w:type="spellStart"/>
            <w:r w:rsidRPr="004814EE">
              <w:t>ból</w:t>
            </w:r>
            <w:proofErr w:type="spellEnd"/>
            <w:r w:rsidRPr="004814EE">
              <w:t xml:space="preserve"> származó hozzájárulás tekintetében. A kiadások elszámolhatóságára vonatkozó szabályok egyszerűsítése, az EMGA és az EMVA közötti szinergiák javítása, valamint a KAP stratégiai tervek EMGA-</w:t>
            </w:r>
            <w:proofErr w:type="spellStart"/>
            <w:r w:rsidRPr="004814EE">
              <w:t>val</w:t>
            </w:r>
            <w:proofErr w:type="spellEnd"/>
            <w:r w:rsidRPr="004814EE">
              <w:t xml:space="preserve"> kapcsolatos módosításai hatálybalépésének időpontja meghatározása terén a tagállamok számára biztosított rugalmasság növelése érdekében helyénvaló lehetővé tenni, hogy a KAP stratégiai terv EMGA-hozzájárulásra vonatkozó jóváhagyott stratégiai módosításából eredő kiadások az érintett tagállam által az említett rendelet 119. cikkének (8) bekezdésével összhangban meghatározott módosítás hatálybalépésének időpontjától, de legkorábban a módosítási kérelem Bizottsághoz történő benyújtásának időpontjától elszámolhatók legyenek. A KAP stratégiai tervek EMGA-</w:t>
            </w:r>
            <w:proofErr w:type="spellStart"/>
            <w:r w:rsidRPr="004814EE">
              <w:t>val</w:t>
            </w:r>
            <w:proofErr w:type="spellEnd"/>
            <w:r w:rsidRPr="004814EE">
              <w:t xml:space="preserve"> kapcsolatos egyéb módosításai esetében a kiadásoknak az – e rendelettel módosított – (EU) 2021/2115 rendelet 119. cikkének (9) bekezdésében foglaltak szerinti módosításról a Bizottságnak küldött értesítés időpontjától kell elszámolhatónak lenniük az EMGA-</w:t>
            </w:r>
            <w:proofErr w:type="spellStart"/>
            <w:r w:rsidRPr="004814EE">
              <w:t>ból</w:t>
            </w:r>
            <w:proofErr w:type="spellEnd"/>
            <w:r w:rsidRPr="004814EE">
              <w:t xml:space="preserve"> származó hozzájárulások tekintetében. </w:t>
            </w:r>
            <w:r w:rsidRPr="004814EE">
              <w:rPr>
                <w:b/>
                <w:i/>
              </w:rPr>
              <w:t>A természeti katasztrófák, katasztrófaesemények vagy kedvezőtlen éghajlati jelenségek miatti vészhelyzeti intézkedések esetében az EMGA-</w:t>
            </w:r>
            <w:proofErr w:type="spellStart"/>
            <w:r w:rsidRPr="004814EE">
              <w:rPr>
                <w:b/>
                <w:i/>
              </w:rPr>
              <w:t>ból</w:t>
            </w:r>
            <w:proofErr w:type="spellEnd"/>
            <w:r w:rsidRPr="004814EE">
              <w:rPr>
                <w:b/>
                <w:i/>
              </w:rPr>
              <w:t xml:space="preserve"> és EMVA-</w:t>
            </w:r>
            <w:proofErr w:type="spellStart"/>
            <w:r w:rsidRPr="004814EE">
              <w:rPr>
                <w:b/>
                <w:i/>
              </w:rPr>
              <w:t>ból</w:t>
            </w:r>
            <w:proofErr w:type="spellEnd"/>
            <w:r w:rsidRPr="004814EE">
              <w:rPr>
                <w:b/>
                <w:i/>
              </w:rPr>
              <w:t xml:space="preserve"> származó hozzájárulások tekintetében való elszámolhatóságra vonatkozó szabályok közötti összhang biztosítása érdekében a KAP stratégiai tervekben lehetővé kell tenni annak rögzítését, hogy a KAP stratégiai terveknek az említett rendelet 41a. cikkében hivatkozott, a mezőgazdasági termelők részére közvetlen kifizetés keretében nyújtott kiegészítő </w:t>
            </w:r>
            <w:r w:rsidRPr="004814EE">
              <w:rPr>
                <w:b/>
                <w:i/>
              </w:rPr>
              <w:lastRenderedPageBreak/>
              <w:t>válságtámogatáshoz kapcsolódó módosításaival összefüggő, EMGA által finanszírozott kiadások elszámolhatósága az esemény bekövetkezésének időpontjától kezdődhet.</w:t>
            </w:r>
          </w:p>
        </w:tc>
        <w:tc>
          <w:tcPr>
            <w:tcW w:w="4876" w:type="dxa"/>
            <w:hideMark/>
          </w:tcPr>
          <w:p w14:paraId="7EB7512F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lastRenderedPageBreak/>
              <w:t>(40)</w:t>
            </w:r>
            <w:r w:rsidRPr="004814EE">
              <w:tab/>
              <w:t>Az (EU) 2021/2115 rendelet 86. cikkének (2) és (3) bekezdése szabályokat állapít meg a KAP stratégiai tervek módosításaiból eredő kiadások elszámolhatóságához az EMGA-</w:t>
            </w:r>
            <w:proofErr w:type="spellStart"/>
            <w:r w:rsidRPr="004814EE">
              <w:t>ból</w:t>
            </w:r>
            <w:proofErr w:type="spellEnd"/>
            <w:r w:rsidRPr="004814EE">
              <w:t>, illetve az EMVA-</w:t>
            </w:r>
            <w:proofErr w:type="spellStart"/>
            <w:r w:rsidRPr="004814EE">
              <w:t>ból</w:t>
            </w:r>
            <w:proofErr w:type="spellEnd"/>
            <w:r w:rsidRPr="004814EE">
              <w:t xml:space="preserve"> származó hozzájárulás tekintetében. A kiadások elszámolhatóságára vonatkozó szabályok egyszerűsítése, az EMGA és az EMVA közötti szinergiák javítása, valamint a KAP stratégiai tervek EMGA-</w:t>
            </w:r>
            <w:proofErr w:type="spellStart"/>
            <w:r w:rsidRPr="004814EE">
              <w:t>val</w:t>
            </w:r>
            <w:proofErr w:type="spellEnd"/>
            <w:r w:rsidRPr="004814EE">
              <w:t xml:space="preserve"> kapcsolatos módosításai hatálybalépésének időpontja meghatározása terén a tagállamok számára biztosított rugalmasság növelése érdekében helyénvaló lehetővé tenni, hogy a KAP stratégiai terv EMGA-hozzájárulásra vonatkozó jóváhagyott stratégiai módosításából eredő kiadások az érintett tagállam által az említett rendelet 119. cikkének (8) bekezdésével összhangban meghatározott módosítás hatálybalépésének időpontjától, de legkorábban a módosítási kérelem Bizottsághoz történő benyújtásának időpontjától elszámolhatók legyenek. A KAP stratégiai tervek EMGA-</w:t>
            </w:r>
            <w:proofErr w:type="spellStart"/>
            <w:r w:rsidRPr="004814EE">
              <w:t>val</w:t>
            </w:r>
            <w:proofErr w:type="spellEnd"/>
            <w:r w:rsidRPr="004814EE">
              <w:t xml:space="preserve"> kapcsolatos egyéb módosításai esetében a kiadásoknak az – e rendelettel módosított – (EU) 2021/2115 rendelet 119. cikkének (9) bekezdésében foglaltak szerinti módosításról a Bizottságnak küldött értesítés időpontjától kell elszámolhatónak lenniük az EMGA-</w:t>
            </w:r>
            <w:proofErr w:type="spellStart"/>
            <w:r w:rsidRPr="004814EE">
              <w:t>ból</w:t>
            </w:r>
            <w:proofErr w:type="spellEnd"/>
            <w:r w:rsidRPr="004814EE">
              <w:t xml:space="preserve"> származó hozzájárulások tekintetében.</w:t>
            </w:r>
          </w:p>
        </w:tc>
      </w:tr>
    </w:tbl>
    <w:p w14:paraId="305DDAB7" w14:textId="77777777" w:rsidR="00AA64FF" w:rsidRPr="004814EE" w:rsidRDefault="00AA64FF" w:rsidP="00AA64FF"/>
    <w:p w14:paraId="1B9C61C5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12</w:t>
      </w:r>
    </w:p>
    <w:p w14:paraId="595F7A63" w14:textId="77777777" w:rsidR="00AA64FF" w:rsidRPr="004814EE" w:rsidRDefault="00AA64FF" w:rsidP="00AA64FF"/>
    <w:p w14:paraId="3EE70E2B" w14:textId="77777777" w:rsidR="00AA64FF" w:rsidRPr="004814EE" w:rsidRDefault="00AA64FF" w:rsidP="00AA64FF">
      <w:pPr>
        <w:pStyle w:val="NormalBold"/>
        <w:keepNext/>
      </w:pPr>
      <w:r w:rsidRPr="004814EE">
        <w:t>Rendeletre irányuló javaslat</w:t>
      </w:r>
    </w:p>
    <w:p w14:paraId="4117582B" w14:textId="77777777" w:rsidR="00AA64FF" w:rsidRPr="004814EE" w:rsidRDefault="00AA64FF" w:rsidP="00AA64FF">
      <w:pPr>
        <w:pStyle w:val="NormalBold"/>
      </w:pPr>
      <w:r w:rsidRPr="004814EE">
        <w:t>41 preambulumbekezdés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4F12E614" w14:textId="77777777" w:rsidTr="004A21FF">
        <w:trPr>
          <w:jc w:val="center"/>
        </w:trPr>
        <w:tc>
          <w:tcPr>
            <w:tcW w:w="9752" w:type="dxa"/>
            <w:gridSpan w:val="2"/>
          </w:tcPr>
          <w:p w14:paraId="379E4D94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6E3F6ED8" w14:textId="77777777" w:rsidTr="004A21FF">
        <w:trPr>
          <w:jc w:val="center"/>
        </w:trPr>
        <w:tc>
          <w:tcPr>
            <w:tcW w:w="4876" w:type="dxa"/>
            <w:hideMark/>
          </w:tcPr>
          <w:p w14:paraId="231179C4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70790847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5391045B" w14:textId="77777777" w:rsidTr="004A21FF">
        <w:trPr>
          <w:jc w:val="center"/>
        </w:trPr>
        <w:tc>
          <w:tcPr>
            <w:tcW w:w="4876" w:type="dxa"/>
            <w:hideMark/>
          </w:tcPr>
          <w:p w14:paraId="128C59C5" w14:textId="77777777" w:rsidR="00AA64FF" w:rsidRPr="004814EE" w:rsidRDefault="00AA64FF" w:rsidP="004A21FF">
            <w:pPr>
              <w:pStyle w:val="Normal6"/>
            </w:pPr>
            <w:r w:rsidRPr="004814EE">
              <w:t>(41)</w:t>
            </w:r>
            <w:r w:rsidRPr="004814EE">
              <w:tab/>
              <w:t xml:space="preserve">Az (EU) 2021/2115 rendelet </w:t>
            </w:r>
            <w:r w:rsidRPr="004814EE">
              <w:rPr>
                <w:b/>
                <w:i/>
              </w:rPr>
              <w:t xml:space="preserve">41a. és </w:t>
            </w:r>
            <w:r w:rsidRPr="004814EE">
              <w:t xml:space="preserve">78a. cikkében említett, természeti katasztrófákat, kedvezőtlen éghajlati jelenségeket vagy katasztrófaeseményeket követően a mezőgazdasági termelők részére nyújtott válságtámogatás új </w:t>
            </w:r>
            <w:r w:rsidRPr="004814EE">
              <w:rPr>
                <w:b/>
                <w:i/>
              </w:rPr>
              <w:t>beavatkozástípusai</w:t>
            </w:r>
            <w:r w:rsidRPr="004814EE">
              <w:t xml:space="preserve"> megfelelő finanszírozásának biztosítása érdekében a tagállamok számára lehetővé kell tenni, hogy</w:t>
            </w:r>
            <w:r w:rsidRPr="004814EE">
              <w:rPr>
                <w:b/>
                <w:i/>
              </w:rPr>
              <w:t xml:space="preserve"> mind a közvetlen kifizetések, mind</w:t>
            </w:r>
            <w:r w:rsidRPr="004814EE">
              <w:t xml:space="preserve"> az EMVA-finanszírozás bizonyos részét </w:t>
            </w:r>
            <w:r w:rsidRPr="004814EE">
              <w:rPr>
                <w:b/>
                <w:i/>
              </w:rPr>
              <w:t>ilyen beavatkozástípusokra</w:t>
            </w:r>
            <w:r w:rsidRPr="004814EE">
              <w:t xml:space="preserve"> tartalékolják. Annak érdekében azonban, hogy továbbra is elegendő forrás legyen elérhető a KAP többi prioritásának megvalósításához, ezt az arányt egy tagállamonként rendelkezésre álló, az évi teljes </w:t>
            </w:r>
            <w:r w:rsidRPr="004814EE">
              <w:rPr>
                <w:b/>
                <w:i/>
              </w:rPr>
              <w:t xml:space="preserve">közvetlen kifizetések és </w:t>
            </w:r>
            <w:r w:rsidRPr="004814EE">
              <w:t xml:space="preserve">EMVA-finanszírozás 3 %-át kitevő maximális éves összegre kell korlátozni. </w:t>
            </w:r>
            <w:r w:rsidRPr="004814EE">
              <w:rPr>
                <w:b/>
                <w:i/>
              </w:rPr>
              <w:t>Annak érdekében, hogy a tagállamokat az említett rendelet 41a. cikkében meghatározott és közvetlen kifizetésekből finanszírozott eszköz használatának előnyben részesítésére ösztönözzék, a tagállamok által az ilyen beavatkozástípusokhoz tartalékolható maximális éves összeg az évi teljes közvetlen kifizetések és EMVA-finanszírozás 4 %-a lehet, ha a tagállam úgy dönt, hogy nem nyújt támogatást az említett rendelet 78a. cikke szerinti válságtámogatáshoz.</w:t>
            </w:r>
          </w:p>
        </w:tc>
        <w:tc>
          <w:tcPr>
            <w:tcW w:w="4876" w:type="dxa"/>
            <w:hideMark/>
          </w:tcPr>
          <w:p w14:paraId="2D5C9370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t>(41)</w:t>
            </w:r>
            <w:r w:rsidRPr="004814EE">
              <w:tab/>
              <w:t xml:space="preserve">Az (EU) 2021/2115 rendelet 78a. cikkében említett, természeti katasztrófákat, kedvezőtlen éghajlati jelenségeket vagy katasztrófaeseményeket követően a mezőgazdasági termelők részére nyújtott válságtámogatás új </w:t>
            </w:r>
            <w:r w:rsidRPr="004814EE">
              <w:rPr>
                <w:b/>
                <w:i/>
              </w:rPr>
              <w:t>beavatkozástípusa</w:t>
            </w:r>
            <w:r w:rsidRPr="004814EE">
              <w:t xml:space="preserve"> megfelelő finanszírozásának biztosítása érdekében a tagállamok számára lehetővé kell tenni, hogy az EMVA-finanszírozás bizonyos részét </w:t>
            </w:r>
            <w:r w:rsidRPr="004814EE">
              <w:rPr>
                <w:b/>
                <w:i/>
              </w:rPr>
              <w:t>erre a beavatkozástípusra</w:t>
            </w:r>
            <w:r w:rsidRPr="004814EE">
              <w:t xml:space="preserve"> tartalékolják. Annak érdekében azonban, hogy továbbra is elegendő forrás legyen elérhető a KAP többi prioritásának megvalósításához, ezt az arányt egy tagállamonként rendelkezésre álló, az évi teljes EMVA-finanszírozás 3 %-át kitevő maximális éves összegre kell korlátozni.</w:t>
            </w:r>
          </w:p>
        </w:tc>
      </w:tr>
    </w:tbl>
    <w:p w14:paraId="7D60FAA3" w14:textId="77777777" w:rsidR="00AA64FF" w:rsidRPr="004814EE" w:rsidRDefault="00AA64FF" w:rsidP="00AA64FF"/>
    <w:p w14:paraId="0C7C286B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13</w:t>
      </w:r>
    </w:p>
    <w:p w14:paraId="12274540" w14:textId="77777777" w:rsidR="00AA64FF" w:rsidRPr="004814EE" w:rsidRDefault="00AA64FF" w:rsidP="00AA64FF"/>
    <w:p w14:paraId="07985A75" w14:textId="77777777" w:rsidR="00AA64FF" w:rsidRPr="004814EE" w:rsidRDefault="00AA64FF" w:rsidP="00AA64FF">
      <w:pPr>
        <w:pStyle w:val="NormalBold"/>
        <w:keepNext/>
      </w:pPr>
      <w:r w:rsidRPr="004814EE">
        <w:lastRenderedPageBreak/>
        <w:t>Rendeletre irányuló javaslat</w:t>
      </w:r>
    </w:p>
    <w:p w14:paraId="7AD2E270" w14:textId="77777777" w:rsidR="00AA64FF" w:rsidRPr="004814EE" w:rsidRDefault="00AA64FF" w:rsidP="00AA64FF">
      <w:pPr>
        <w:pStyle w:val="NormalBold"/>
      </w:pPr>
      <w:r w:rsidRPr="004814EE">
        <w:t>42 preambulumbekezdés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1E0D02CA" w14:textId="77777777" w:rsidTr="004A21FF">
        <w:trPr>
          <w:jc w:val="center"/>
        </w:trPr>
        <w:tc>
          <w:tcPr>
            <w:tcW w:w="9752" w:type="dxa"/>
            <w:gridSpan w:val="2"/>
          </w:tcPr>
          <w:p w14:paraId="0745DBC7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677C5ADB" w14:textId="77777777" w:rsidTr="004A21FF">
        <w:trPr>
          <w:jc w:val="center"/>
        </w:trPr>
        <w:tc>
          <w:tcPr>
            <w:tcW w:w="4876" w:type="dxa"/>
            <w:hideMark/>
          </w:tcPr>
          <w:p w14:paraId="7430BA46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0C6706CB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222B4A9E" w14:textId="77777777" w:rsidTr="004A21FF">
        <w:trPr>
          <w:jc w:val="center"/>
        </w:trPr>
        <w:tc>
          <w:tcPr>
            <w:tcW w:w="4876" w:type="dxa"/>
            <w:hideMark/>
          </w:tcPr>
          <w:p w14:paraId="28B67DD8" w14:textId="77777777" w:rsidR="00AA64FF" w:rsidRPr="004814EE" w:rsidRDefault="00AA64FF" w:rsidP="004A21FF">
            <w:pPr>
              <w:pStyle w:val="Normal6"/>
            </w:pPr>
            <w:r w:rsidRPr="004814EE">
              <w:t>(42)</w:t>
            </w:r>
            <w:r w:rsidRPr="004814EE">
              <w:tab/>
              <w:t xml:space="preserve">A mezőgazdasági termelők részére az (EU) 2021/2115 rendelet </w:t>
            </w:r>
            <w:r w:rsidRPr="004814EE">
              <w:rPr>
                <w:b/>
                <w:i/>
              </w:rPr>
              <w:t xml:space="preserve">41a. cikke szerint közvetlen kifizetés, </w:t>
            </w:r>
            <w:r w:rsidRPr="004814EE">
              <w:t>78a. cikke szerint</w:t>
            </w:r>
            <w:r w:rsidRPr="004814EE">
              <w:rPr>
                <w:b/>
                <w:i/>
              </w:rPr>
              <w:t xml:space="preserve"> pedig</w:t>
            </w:r>
            <w:r w:rsidRPr="004814EE">
              <w:t xml:space="preserve"> vidékfejlesztés keretében nyújtott válságtámogatás új beavatkozástípusait sajátos jellegük miatt mentesíteni kell az említett rendelet I. mellékletében felsorolt eredménymutatókhoz való hozzájárulás kötelezettsége alól.</w:t>
            </w:r>
          </w:p>
        </w:tc>
        <w:tc>
          <w:tcPr>
            <w:tcW w:w="4876" w:type="dxa"/>
            <w:hideMark/>
          </w:tcPr>
          <w:p w14:paraId="7C068BBA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t>(42)</w:t>
            </w:r>
            <w:r w:rsidRPr="004814EE">
              <w:tab/>
              <w:t>A mezőgazdasági termelők részére az (EU) 2021/2115 rendelet 78a. cikke szerint vidékfejlesztés keretében nyújtott válságtámogatás új beavatkozástípusait sajátos jellegük miatt mentesíteni kell az említett rendelet I. mellékletében felsorolt eredménymutatókhoz való hozzájárulás kötelezettsége alól.</w:t>
            </w:r>
          </w:p>
        </w:tc>
      </w:tr>
    </w:tbl>
    <w:p w14:paraId="71DA668A" w14:textId="77777777" w:rsidR="00AA64FF" w:rsidRPr="004814EE" w:rsidRDefault="00AA64FF" w:rsidP="00AA64FF"/>
    <w:p w14:paraId="629C9F7C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14</w:t>
      </w:r>
    </w:p>
    <w:p w14:paraId="2D9F52DB" w14:textId="77777777" w:rsidR="00AA64FF" w:rsidRPr="004814EE" w:rsidRDefault="00AA64FF" w:rsidP="00AA64FF"/>
    <w:p w14:paraId="543A6A3B" w14:textId="77777777" w:rsidR="00AA64FF" w:rsidRPr="004814EE" w:rsidRDefault="00AA64FF" w:rsidP="00AA64FF">
      <w:pPr>
        <w:pStyle w:val="NormalBold"/>
        <w:keepNext/>
      </w:pPr>
      <w:r w:rsidRPr="004814EE">
        <w:t>Rendeletre irányuló javaslat</w:t>
      </w:r>
    </w:p>
    <w:p w14:paraId="600A4EFF" w14:textId="77777777" w:rsidR="00AA64FF" w:rsidRPr="004814EE" w:rsidRDefault="00AA64FF" w:rsidP="00AA64FF">
      <w:pPr>
        <w:pStyle w:val="NormalBold"/>
      </w:pPr>
      <w:r w:rsidRPr="004814EE">
        <w:t>43 preambulumbekezdés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46B08861" w14:textId="77777777" w:rsidTr="004A21FF">
        <w:trPr>
          <w:jc w:val="center"/>
        </w:trPr>
        <w:tc>
          <w:tcPr>
            <w:tcW w:w="9752" w:type="dxa"/>
            <w:gridSpan w:val="2"/>
          </w:tcPr>
          <w:p w14:paraId="06856641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07D58845" w14:textId="77777777" w:rsidTr="004A21FF">
        <w:trPr>
          <w:jc w:val="center"/>
        </w:trPr>
        <w:tc>
          <w:tcPr>
            <w:tcW w:w="4876" w:type="dxa"/>
            <w:hideMark/>
          </w:tcPr>
          <w:p w14:paraId="7D6CD6FD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53809B60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769E84D8" w14:textId="77777777" w:rsidTr="004A21FF">
        <w:trPr>
          <w:jc w:val="center"/>
        </w:trPr>
        <w:tc>
          <w:tcPr>
            <w:tcW w:w="4876" w:type="dxa"/>
            <w:hideMark/>
          </w:tcPr>
          <w:p w14:paraId="25D9831A" w14:textId="77777777" w:rsidR="00AA64FF" w:rsidRPr="004814EE" w:rsidRDefault="00AA64FF" w:rsidP="004A21FF">
            <w:pPr>
              <w:pStyle w:val="Normal6"/>
            </w:pPr>
            <w:r w:rsidRPr="004814EE">
              <w:rPr>
                <w:b/>
                <w:i/>
              </w:rPr>
              <w:t>(43)</w:t>
            </w:r>
            <w:r w:rsidRPr="004814EE">
              <w:rPr>
                <w:b/>
                <w:i/>
              </w:rPr>
              <w:tab/>
              <w:t>Az (EU) 2021/2115 rendelet 41a. cikkével összhangban a mezőgazdasági termelők részére nyújtott kiegészítő válságtámogatásra szánt további nemzeti finanszírozást fel kell venni a tagállam KAP stratégiai tervének V. mellékletébe.</w:t>
            </w:r>
          </w:p>
        </w:tc>
        <w:tc>
          <w:tcPr>
            <w:tcW w:w="4876" w:type="dxa"/>
            <w:hideMark/>
          </w:tcPr>
          <w:p w14:paraId="24875397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rPr>
                <w:b/>
                <w:i/>
              </w:rPr>
              <w:t>törölve</w:t>
            </w:r>
          </w:p>
        </w:tc>
      </w:tr>
    </w:tbl>
    <w:p w14:paraId="3A5B4D21" w14:textId="77777777" w:rsidR="00AA64FF" w:rsidRPr="004814EE" w:rsidRDefault="00AA64FF" w:rsidP="00AA64FF"/>
    <w:p w14:paraId="5BAAABCD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15</w:t>
      </w:r>
    </w:p>
    <w:p w14:paraId="3D8DB5E2" w14:textId="77777777" w:rsidR="00AA64FF" w:rsidRPr="004814EE" w:rsidRDefault="00AA64FF" w:rsidP="00AA64FF"/>
    <w:p w14:paraId="008773DA" w14:textId="77777777" w:rsidR="00AA64FF" w:rsidRPr="004814EE" w:rsidRDefault="00AA64FF" w:rsidP="00AA64FF">
      <w:pPr>
        <w:pStyle w:val="NormalBold"/>
        <w:keepNext/>
      </w:pPr>
      <w:r w:rsidRPr="004814EE">
        <w:t>Rendeletre irányuló javaslat</w:t>
      </w:r>
    </w:p>
    <w:p w14:paraId="67741004" w14:textId="77777777" w:rsidR="00AA64FF" w:rsidRPr="004814EE" w:rsidRDefault="00AA64FF" w:rsidP="00AA64FF">
      <w:pPr>
        <w:pStyle w:val="NormalBold"/>
      </w:pPr>
      <w:r w:rsidRPr="004814EE">
        <w:t>44 preambulumbekezdés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49AC9DFC" w14:textId="77777777" w:rsidTr="004A21FF">
        <w:trPr>
          <w:jc w:val="center"/>
        </w:trPr>
        <w:tc>
          <w:tcPr>
            <w:tcW w:w="9752" w:type="dxa"/>
            <w:gridSpan w:val="2"/>
          </w:tcPr>
          <w:p w14:paraId="6A974E88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739F8C5F" w14:textId="77777777" w:rsidTr="004A21FF">
        <w:trPr>
          <w:jc w:val="center"/>
        </w:trPr>
        <w:tc>
          <w:tcPr>
            <w:tcW w:w="4876" w:type="dxa"/>
            <w:hideMark/>
          </w:tcPr>
          <w:p w14:paraId="7E359992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69516BC0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7C851199" w14:textId="77777777" w:rsidTr="004A21FF">
        <w:trPr>
          <w:jc w:val="center"/>
        </w:trPr>
        <w:tc>
          <w:tcPr>
            <w:tcW w:w="4876" w:type="dxa"/>
            <w:hideMark/>
          </w:tcPr>
          <w:p w14:paraId="4AD920BB" w14:textId="77777777" w:rsidR="00AA64FF" w:rsidRPr="004814EE" w:rsidRDefault="00AA64FF" w:rsidP="004A21FF">
            <w:pPr>
              <w:pStyle w:val="Normal6"/>
            </w:pPr>
            <w:r w:rsidRPr="004814EE">
              <w:t>(44)</w:t>
            </w:r>
            <w:r w:rsidRPr="004814EE">
              <w:tab/>
              <w:t xml:space="preserve">Az (EU) 2021/2115 rendelet 119. cikkének (4) bekezdése rendelkezik a KAP stratégiai tervek tagállamok által benyújtott módosítási kérelmeinek Bizottság általi jóváhagyásáról. Az említett rendelet 119. cikkének (9) bekezdése lehetővé teszi a tagállamok számára, hogy az említett rendelet III. címének IV. fejezete szerinti beavatkozásokhoz kapcsolódóan a KAP stratégiai terveken </w:t>
            </w:r>
            <w:r w:rsidRPr="004814EE">
              <w:lastRenderedPageBreak/>
              <w:t>módosításokat hajtsanak végre és alkalmazzanak, amelyeket a Bizottság a következő módosítási kérelemmel együtt hagy jóvá. A tapasztalatok azt mutatják, hogy a KAP stratégiai tervek módosításai gyakran számos olyan technikai elemet tartalmaznak, amelyek bonyolulttá és a tagállamok számára megterhelővé teszik azokat, és késedelmet okoznak a jóváhagyási eljárásokban, noha a tervek stratégiai irányultsága változatlan marad. Ez akadályozza a KAP stratégiai tervek időben történő és hatékony hozzáigazítását a változó gazdasági helyzethez és a tagállami mezőgazdasági termelők és más kedvezményezettek szükségleteihez, és negatívan befolyásolja e tervek végrehajtását. A módosítási eljárások egyszerűsítése és hatékonyságának javítása érdekében – különösen a KAP stratégiai tervek nem stratégiai jellegű elemei tekintetében – a Bizottság jóváhagyását csak a KAP stratégiai tervek stratégiai módosításaihoz kell előírni. E célból az (EU) 2021/2115 rendeletben a stratégiai módosításokat a KAP stratégiai tervek fontos elemeinek olyan módosításaiként kell meghatározni, amelyek jelentősen befolyásolják e tervek stratégiáját és beavatkozási logikáját, beleértve a pénzügyi támogatások EMVA és EMGA közötti átcsoportosítását, a maximális és minimális pénzügyi támogatásokat, valamint a cél- és pénzügyi tervek módosításait. A tagállamok számára lehetővé kell tenni, hogy KAP stratégiai tervük minden egyéb módosítását a Bizottság azokról történő értesítését követően elvégezzék és alkalmazzák, és e módosítások nem függhetnek a Bizottság jóváhagyásától.</w:t>
            </w:r>
          </w:p>
        </w:tc>
        <w:tc>
          <w:tcPr>
            <w:tcW w:w="4876" w:type="dxa"/>
            <w:hideMark/>
          </w:tcPr>
          <w:p w14:paraId="06C98878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lastRenderedPageBreak/>
              <w:t>(44)</w:t>
            </w:r>
            <w:r w:rsidRPr="004814EE">
              <w:tab/>
              <w:t xml:space="preserve">Az (EU) 2021/2115 rendelet 119. cikkének (4) bekezdése rendelkezik a KAP stratégiai tervek tagállamok által benyújtott módosítási kérelmeinek Bizottság általi jóváhagyásáról. Az említett rendelet 119. cikkének (9) bekezdése lehetővé teszi a tagállamok számára, hogy az említett rendelet III. címének IV. fejezete szerinti beavatkozásokhoz kapcsolódóan a KAP stratégiai terveken </w:t>
            </w:r>
            <w:r w:rsidRPr="004814EE">
              <w:lastRenderedPageBreak/>
              <w:t xml:space="preserve">módosításokat hajtsanak végre és alkalmazzanak, amelyeket a Bizottság a következő módosítási kérelemmel együtt hagy jóvá. A tapasztalatok azt mutatják, hogy a KAP stratégiai tervek módosításai gyakran számos olyan technikai elemet tartalmaznak, amelyek bonyolulttá és a tagállamok számára megterhelővé teszik azokat, és késedelmet okoznak a jóváhagyási eljárásokban, noha a tervek stratégiai irányultsága változatlan marad. Ez akadályozza a KAP stratégiai tervek időben történő és hatékony hozzáigazítását a változó gazdasági helyzethez és a tagállami mezőgazdasági termelők és más kedvezményezettek szükségleteihez, és negatívan befolyásolja e tervek végrehajtását. A módosítási eljárások egyszerűsítése és hatékonyságának javítása érdekében – különösen a KAP stratégiai tervek nem stratégiai jellegű elemei tekintetében – a Bizottság jóváhagyását csak a KAP stratégiai tervek stratégiai módosításaihoz kell előírni. E célból az (EU) 2021/2115 rendeletben a stratégiai módosításokat a KAP stratégiai tervek fontos elemeinek olyan módosításaiként kell meghatározni, amelyek jelentősen befolyásolják e tervek stratégiáját és beavatkozási logikáját, beleértve a pénzügyi támogatások EMVA és EMGA közötti átcsoportosítását, a maximális és minimális pénzügyi támogatásokat, valamint a cél- és pénzügyi tervek módosításait. A </w:t>
            </w:r>
            <w:r w:rsidRPr="004814EE">
              <w:rPr>
                <w:b/>
                <w:i/>
              </w:rPr>
              <w:t xml:space="preserve">tagállamoknak az érintett érdekelt felekkel folytatott megfelelő konzultációkat követően be kell nyújtaniuk a Bizottságnak KAP stratégiai tervük stratégiai módosításait. A </w:t>
            </w:r>
            <w:r w:rsidRPr="004814EE">
              <w:t>tagállamok számára lehetővé kell tenni, hogy KAP stratégiai tervük minden egyéb módosítását a Bizottság azokról történő értesítését követően elvégezzék és alkalmazzák, és e módosítások nem függhetnek a Bizottság jóváhagyásától.</w:t>
            </w:r>
          </w:p>
        </w:tc>
      </w:tr>
    </w:tbl>
    <w:p w14:paraId="180108A8" w14:textId="77777777" w:rsidR="00AA64FF" w:rsidRPr="004814EE" w:rsidRDefault="00AA64FF" w:rsidP="00AA64FF"/>
    <w:p w14:paraId="7AB5C20F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16</w:t>
      </w:r>
    </w:p>
    <w:p w14:paraId="29E2C006" w14:textId="77777777" w:rsidR="00AA64FF" w:rsidRPr="004814EE" w:rsidRDefault="00AA64FF" w:rsidP="00AA64FF"/>
    <w:p w14:paraId="7AED6258" w14:textId="77777777" w:rsidR="00AA64FF" w:rsidRPr="004814EE" w:rsidRDefault="00AA64FF" w:rsidP="00AA64FF">
      <w:pPr>
        <w:pStyle w:val="NormalBold"/>
        <w:keepNext/>
      </w:pPr>
      <w:r w:rsidRPr="004814EE">
        <w:lastRenderedPageBreak/>
        <w:t>Rendeletre irányuló javaslat</w:t>
      </w:r>
    </w:p>
    <w:p w14:paraId="7FE2C4B3" w14:textId="77777777" w:rsidR="00AA64FF" w:rsidRPr="004814EE" w:rsidRDefault="00AA64FF" w:rsidP="00AA64FF">
      <w:pPr>
        <w:pStyle w:val="NormalBold"/>
      </w:pPr>
      <w:r w:rsidRPr="004814EE">
        <w:t>53 preambulumbekezdés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6EED5337" w14:textId="77777777" w:rsidTr="004A21FF">
        <w:trPr>
          <w:jc w:val="center"/>
        </w:trPr>
        <w:tc>
          <w:tcPr>
            <w:tcW w:w="9752" w:type="dxa"/>
            <w:gridSpan w:val="2"/>
          </w:tcPr>
          <w:p w14:paraId="39A0F53F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501C1A40" w14:textId="77777777" w:rsidTr="004A21FF">
        <w:trPr>
          <w:jc w:val="center"/>
        </w:trPr>
        <w:tc>
          <w:tcPr>
            <w:tcW w:w="4876" w:type="dxa"/>
            <w:hideMark/>
          </w:tcPr>
          <w:p w14:paraId="219E6350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5454B121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7F854B97" w14:textId="77777777" w:rsidTr="004A21FF">
        <w:trPr>
          <w:jc w:val="center"/>
        </w:trPr>
        <w:tc>
          <w:tcPr>
            <w:tcW w:w="4876" w:type="dxa"/>
            <w:hideMark/>
          </w:tcPr>
          <w:p w14:paraId="6127EC3B" w14:textId="77777777" w:rsidR="00AA64FF" w:rsidRPr="004814EE" w:rsidRDefault="00AA64FF" w:rsidP="004A21FF">
            <w:pPr>
              <w:pStyle w:val="Normal6"/>
            </w:pPr>
            <w:r w:rsidRPr="004814EE">
              <w:rPr>
                <w:b/>
                <w:i/>
              </w:rPr>
              <w:t>(53)</w:t>
            </w:r>
            <w:r w:rsidRPr="004814EE">
              <w:rPr>
                <w:b/>
                <w:i/>
              </w:rPr>
              <w:tab/>
              <w:t>Az (EU) 2021/2115 rendelet 41a. cikkével összhangban a mezőgazdasági termelők részére nyújtott kiegészítő válságtámogatásra szánt további nemzeti finanszírozásra ugyanazoknak a szabályoknak kell vonatkozniuk, mint a vidékfejlesztés keretében nyújtott kiegészítő nemzeti finanszírozásra.</w:t>
            </w:r>
          </w:p>
        </w:tc>
        <w:tc>
          <w:tcPr>
            <w:tcW w:w="4876" w:type="dxa"/>
            <w:hideMark/>
          </w:tcPr>
          <w:p w14:paraId="539E6B40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rPr>
                <w:b/>
                <w:i/>
              </w:rPr>
              <w:t>törölve</w:t>
            </w:r>
          </w:p>
        </w:tc>
      </w:tr>
    </w:tbl>
    <w:p w14:paraId="37B1DBCA" w14:textId="77777777" w:rsidR="00AA64FF" w:rsidRPr="004814EE" w:rsidRDefault="00AA64FF" w:rsidP="00AA64FF"/>
    <w:p w14:paraId="3D4998A5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17</w:t>
      </w:r>
    </w:p>
    <w:p w14:paraId="4B71B7A0" w14:textId="77777777" w:rsidR="00AA64FF" w:rsidRPr="004814EE" w:rsidRDefault="00AA64FF" w:rsidP="00AA64FF"/>
    <w:p w14:paraId="649E4C1D" w14:textId="77777777" w:rsidR="00AA64FF" w:rsidRPr="004814EE" w:rsidRDefault="00AA64FF" w:rsidP="00AA64FF">
      <w:pPr>
        <w:pStyle w:val="NormalBold"/>
        <w:keepNext/>
      </w:pPr>
      <w:r w:rsidRPr="004814EE">
        <w:t>Rendeletre irányuló javaslat</w:t>
      </w:r>
    </w:p>
    <w:p w14:paraId="27DAF052" w14:textId="77777777" w:rsidR="00AA64FF" w:rsidRPr="004814EE" w:rsidRDefault="00AA64FF" w:rsidP="00AA64FF">
      <w:pPr>
        <w:pStyle w:val="NormalBold"/>
      </w:pPr>
      <w:r w:rsidRPr="004814EE">
        <w:t>55 preambulumbekezdés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2736D6B9" w14:textId="77777777" w:rsidTr="004A21FF">
        <w:trPr>
          <w:jc w:val="center"/>
        </w:trPr>
        <w:tc>
          <w:tcPr>
            <w:tcW w:w="9752" w:type="dxa"/>
            <w:gridSpan w:val="2"/>
          </w:tcPr>
          <w:p w14:paraId="15422FF7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34AFE880" w14:textId="77777777" w:rsidTr="004A21FF">
        <w:trPr>
          <w:jc w:val="center"/>
        </w:trPr>
        <w:tc>
          <w:tcPr>
            <w:tcW w:w="4876" w:type="dxa"/>
            <w:hideMark/>
          </w:tcPr>
          <w:p w14:paraId="7DD82F53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699C853A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188A3138" w14:textId="77777777" w:rsidTr="004A21FF">
        <w:trPr>
          <w:jc w:val="center"/>
        </w:trPr>
        <w:tc>
          <w:tcPr>
            <w:tcW w:w="4876" w:type="dxa"/>
            <w:hideMark/>
          </w:tcPr>
          <w:p w14:paraId="5B773597" w14:textId="77777777" w:rsidR="00AA64FF" w:rsidRPr="004814EE" w:rsidRDefault="00AA64FF" w:rsidP="004A21FF">
            <w:pPr>
              <w:pStyle w:val="Normal6"/>
            </w:pPr>
            <w:r w:rsidRPr="004814EE">
              <w:t>(55)</w:t>
            </w:r>
            <w:r w:rsidRPr="004814EE">
              <w:tab/>
              <w:t xml:space="preserve">Az (EU) 2021/2115 rendelet I. melléklete meghatározza az említett rendelet 7. cikke szerinti hatás-, eredmény- és kimeneti mutatókat. Az említett rendelet I. mellékletének „Éves teljesítményalapú záróelszámolás – KIMENET” című táblázatát fel kell váltani az újonnan bevezetett </w:t>
            </w:r>
            <w:r w:rsidRPr="004814EE">
              <w:rPr>
                <w:b/>
                <w:i/>
              </w:rPr>
              <w:t>beavatkozástípusokhoz</w:t>
            </w:r>
            <w:r w:rsidRPr="004814EE">
              <w:t xml:space="preserve"> és a módosított beavatkozástípusokhoz kapcsolódó kimeneti mutatók bevezetése, valamint az (EU) 2021/2116 rendelet 54. cikkében előírt éves teljesítményalapú záróelszámolás e rendelettel történő törlésének figyelembevétele érdekében.</w:t>
            </w:r>
          </w:p>
        </w:tc>
        <w:tc>
          <w:tcPr>
            <w:tcW w:w="4876" w:type="dxa"/>
            <w:hideMark/>
          </w:tcPr>
          <w:p w14:paraId="074FB973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t>(55)</w:t>
            </w:r>
            <w:r w:rsidRPr="004814EE">
              <w:tab/>
              <w:t xml:space="preserve">Az (EU) 2021/2115 rendelet I. melléklete meghatározza az említett rendelet 7. cikke szerinti hatás-, eredmény- és kimeneti mutatókat. Az említett rendelet I. mellékletének „Éves teljesítményalapú záróelszámolás – KIMENET” című táblázatát fel kell váltani az újonnan bevezetett </w:t>
            </w:r>
            <w:r w:rsidRPr="004814EE">
              <w:rPr>
                <w:b/>
                <w:i/>
              </w:rPr>
              <w:t>beavatkozástípushoz</w:t>
            </w:r>
            <w:r w:rsidRPr="004814EE">
              <w:t xml:space="preserve"> és a módosított beavatkozástípusokhoz kapcsolódó kimeneti mutatók bevezetése, valamint az (EU) 2021/2116 rendelet 54. cikkében előírt éves teljesítményalapú záróelszámolás e rendelettel történő törlésének figyelembevétele érdekében.</w:t>
            </w:r>
          </w:p>
        </w:tc>
      </w:tr>
    </w:tbl>
    <w:p w14:paraId="088EECEA" w14:textId="77777777" w:rsidR="00AA64FF" w:rsidRPr="004814EE" w:rsidRDefault="00AA64FF" w:rsidP="00AA64FF"/>
    <w:p w14:paraId="6E238FFE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18</w:t>
      </w:r>
    </w:p>
    <w:p w14:paraId="6557EBF2" w14:textId="77777777" w:rsidR="00AA64FF" w:rsidRPr="004814EE" w:rsidRDefault="00AA64FF" w:rsidP="00AA64FF"/>
    <w:p w14:paraId="790399AC" w14:textId="77777777" w:rsidR="00AA64FF" w:rsidRPr="004814EE" w:rsidRDefault="00AA64FF" w:rsidP="00AA64FF">
      <w:pPr>
        <w:pStyle w:val="NormalBold"/>
        <w:keepNext/>
      </w:pPr>
      <w:r w:rsidRPr="004814EE">
        <w:t>Rendeletre irányuló javaslat</w:t>
      </w:r>
    </w:p>
    <w:p w14:paraId="1A2B57DE" w14:textId="77777777" w:rsidR="00AA64FF" w:rsidRPr="004814EE" w:rsidRDefault="00AA64FF" w:rsidP="00AA64FF">
      <w:pPr>
        <w:pStyle w:val="NormalBold"/>
      </w:pPr>
      <w:r w:rsidRPr="004814EE">
        <w:t>56 preambulumbekezdés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44D961A3" w14:textId="77777777" w:rsidTr="004A21FF">
        <w:trPr>
          <w:jc w:val="center"/>
        </w:trPr>
        <w:tc>
          <w:tcPr>
            <w:tcW w:w="9752" w:type="dxa"/>
            <w:gridSpan w:val="2"/>
          </w:tcPr>
          <w:p w14:paraId="0BD6A735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0415C2B8" w14:textId="77777777" w:rsidTr="004A21FF">
        <w:trPr>
          <w:jc w:val="center"/>
        </w:trPr>
        <w:tc>
          <w:tcPr>
            <w:tcW w:w="4876" w:type="dxa"/>
            <w:hideMark/>
          </w:tcPr>
          <w:p w14:paraId="62838BB2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6B931190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3CA09050" w14:textId="77777777" w:rsidTr="004A21FF">
        <w:trPr>
          <w:jc w:val="center"/>
        </w:trPr>
        <w:tc>
          <w:tcPr>
            <w:tcW w:w="4876" w:type="dxa"/>
            <w:hideMark/>
          </w:tcPr>
          <w:p w14:paraId="51DBB4A1" w14:textId="77777777" w:rsidR="00AA64FF" w:rsidRPr="004814EE" w:rsidRDefault="00AA64FF" w:rsidP="004A21FF">
            <w:pPr>
              <w:pStyle w:val="Normal6"/>
            </w:pPr>
            <w:r w:rsidRPr="004814EE">
              <w:t>(56)</w:t>
            </w:r>
            <w:r w:rsidRPr="004814EE">
              <w:tab/>
              <w:t>Az (EU) 2021/2115 rendelet II. melléklete az említett rendelet minden beavatkozástípusa tekintetében felsorolja a mezőgazdaságról szóló WTO-</w:t>
            </w:r>
            <w:r w:rsidRPr="004814EE">
              <w:lastRenderedPageBreak/>
              <w:t xml:space="preserve">megállapodás 2. mellékletének („zöld doboz”) vonatkozó bekezdéseit. Ezért az említett mellékletbe fel kell venni a mezőgazdasági termelők részére az (EU) 2021/2115 rendelet </w:t>
            </w:r>
            <w:r w:rsidRPr="004814EE">
              <w:rPr>
                <w:b/>
                <w:i/>
              </w:rPr>
              <w:t xml:space="preserve">41a. cikke szerint közvetlen kifizetés, </w:t>
            </w:r>
            <w:r w:rsidRPr="004814EE">
              <w:t xml:space="preserve">78a. cikke szerint </w:t>
            </w:r>
            <w:r w:rsidRPr="004814EE">
              <w:rPr>
                <w:b/>
                <w:i/>
              </w:rPr>
              <w:t xml:space="preserve">pedig </w:t>
            </w:r>
            <w:r w:rsidRPr="004814EE">
              <w:t xml:space="preserve">vidékfejlesztés keretében nyújtott válságtámogatás újonnan bevezetett </w:t>
            </w:r>
            <w:r w:rsidRPr="004814EE">
              <w:rPr>
                <w:b/>
                <w:i/>
              </w:rPr>
              <w:t>beavatkozástípusait</w:t>
            </w:r>
            <w:r w:rsidRPr="004814EE">
              <w:t>.</w:t>
            </w:r>
          </w:p>
        </w:tc>
        <w:tc>
          <w:tcPr>
            <w:tcW w:w="4876" w:type="dxa"/>
            <w:hideMark/>
          </w:tcPr>
          <w:p w14:paraId="74AD6FA2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lastRenderedPageBreak/>
              <w:t>(56)</w:t>
            </w:r>
            <w:r w:rsidRPr="004814EE">
              <w:tab/>
              <w:t>Az (EU) 2021/2115 rendelet II. melléklete az említett rendelet minden beavatkozástípusa tekintetében felsorolja a mezőgazdaságról szóló WTO-</w:t>
            </w:r>
            <w:r w:rsidRPr="004814EE">
              <w:lastRenderedPageBreak/>
              <w:t xml:space="preserve">megállapodás 2. mellékletének („zöld doboz”) vonatkozó bekezdéseit. Ezért az említett mellékletbe fel kell venni a mezőgazdasági termelők részére az (EU) 2021/2115 rendelet 78a. cikke szerint vidékfejlesztés keretében nyújtott válságtámogatás újonnan bevezetett </w:t>
            </w:r>
            <w:r w:rsidRPr="004814EE">
              <w:rPr>
                <w:b/>
                <w:i/>
              </w:rPr>
              <w:t>beavatkozástípusát</w:t>
            </w:r>
            <w:r w:rsidRPr="004814EE">
              <w:t>.</w:t>
            </w:r>
          </w:p>
        </w:tc>
      </w:tr>
    </w:tbl>
    <w:p w14:paraId="76CD2DA4" w14:textId="77777777" w:rsidR="00AA64FF" w:rsidRPr="004814EE" w:rsidRDefault="00AA64FF" w:rsidP="00AA64FF"/>
    <w:p w14:paraId="385CF1F4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19</w:t>
      </w:r>
    </w:p>
    <w:p w14:paraId="60BADD67" w14:textId="77777777" w:rsidR="00AA64FF" w:rsidRPr="004814EE" w:rsidRDefault="00AA64FF" w:rsidP="00AA64FF"/>
    <w:p w14:paraId="7BCCA85C" w14:textId="77777777" w:rsidR="00AA64FF" w:rsidRPr="004814EE" w:rsidRDefault="00AA64FF" w:rsidP="00AA64FF">
      <w:pPr>
        <w:pStyle w:val="NormalBold"/>
        <w:keepNext/>
      </w:pPr>
      <w:r w:rsidRPr="004814EE">
        <w:t>Rendeletre irányuló javaslat</w:t>
      </w:r>
    </w:p>
    <w:p w14:paraId="7563B97F" w14:textId="77777777" w:rsidR="00AA64FF" w:rsidRPr="004814EE" w:rsidRDefault="00AA64FF" w:rsidP="00AA64FF">
      <w:pPr>
        <w:pStyle w:val="NormalBold"/>
      </w:pPr>
      <w:r w:rsidRPr="004814EE">
        <w:t>61 preambulumbekezdés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04C8F2A8" w14:textId="77777777" w:rsidTr="004A21FF">
        <w:trPr>
          <w:jc w:val="center"/>
        </w:trPr>
        <w:tc>
          <w:tcPr>
            <w:tcW w:w="9752" w:type="dxa"/>
            <w:gridSpan w:val="2"/>
          </w:tcPr>
          <w:p w14:paraId="0DD02285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6CC385D3" w14:textId="77777777" w:rsidTr="004A21FF">
        <w:trPr>
          <w:jc w:val="center"/>
        </w:trPr>
        <w:tc>
          <w:tcPr>
            <w:tcW w:w="4876" w:type="dxa"/>
            <w:hideMark/>
          </w:tcPr>
          <w:p w14:paraId="2C11BC32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3F6DA79A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5C9EDC18" w14:textId="77777777" w:rsidTr="004A21FF">
        <w:trPr>
          <w:jc w:val="center"/>
        </w:trPr>
        <w:tc>
          <w:tcPr>
            <w:tcW w:w="4876" w:type="dxa"/>
            <w:hideMark/>
          </w:tcPr>
          <w:p w14:paraId="23F1E96A" w14:textId="77777777" w:rsidR="00AA64FF" w:rsidRPr="004814EE" w:rsidRDefault="00AA64FF" w:rsidP="004A21FF">
            <w:pPr>
              <w:pStyle w:val="Normal6"/>
            </w:pPr>
            <w:r w:rsidRPr="004814EE">
              <w:rPr>
                <w:b/>
                <w:i/>
              </w:rPr>
              <w:t>(61)</w:t>
            </w:r>
            <w:r w:rsidRPr="004814EE">
              <w:rPr>
                <w:b/>
                <w:i/>
              </w:rPr>
              <w:tab/>
              <w:t xml:space="preserve">A mezőgazdasági tartalék alkalmazásának tapasztalatai azt mutatják, hogy az válsághelyzetben értékes eszköz az érintett mezőgazdasági termelők támogatására és a piacok egyensúlyának helyreállítására. Az elmúlt években azonban egyre inkább a természeti katasztrófák, kedvezőtlen éghajlati jelenségek vagy katasztrófaesemények nyomán közvetlen veszteséget elszenvedő mezőgazdasági termelők helyzetének enyhítésére használták, noha finanszírozási piaci eszközként az eredeti célja a piaci zavarok hatásainak ellensúlyozása és enyhítése volt. Tekintettel az uniós mezőgazdasági ágazat előtt álló növekvő kihívásokra, többek között a kereskedelmi feszültségekre, a geopolitikai bizonytalanságra és az állategészségügyi kérdések piaci egyensúlyra gyakorolt fokozott közvetett hatására, indokoltnak tűnik a tartalékot ismét az eredeti céljára használni. A természeti katasztrófák, kedvezőtlen éghajlati jelenségek vagy katasztrófaesemények közvetlen hatásai, például növények, állatok és az azokból származó termékek fizikai elvesztését eredményező hatások miatt a mezőgazdasági termelők részére nyújtott kompenzációt a KAP stratégiai tervük – többek között az e rendelet által </w:t>
            </w:r>
            <w:r w:rsidRPr="004814EE">
              <w:rPr>
                <w:b/>
                <w:i/>
              </w:rPr>
              <w:lastRenderedPageBreak/>
              <w:t>létrehozott új eszközök – pénzügyi támogatásával megbízható kockázat- és válságkezelési stratégiák kidolgozásáért felelős tagállamoknak kell kezelniük. Továbbra is a mezőgazdasági tartalékból kell finanszírozni a – például az árakat, költségeket vagy értékesítést befolyásoló – piaci zavarok által a mezőgazdasági termelőkre gyakorolt negatív hatások ellensúlyozására irányuló intézkedéseket, még akkor is, ha azok természeti katasztrófák, kedvezőtlen éghajlati jelenségek vagy katasztrófaesemények közvetett hatásaiként keletkeznek.</w:t>
            </w:r>
          </w:p>
        </w:tc>
        <w:tc>
          <w:tcPr>
            <w:tcW w:w="4876" w:type="dxa"/>
            <w:hideMark/>
          </w:tcPr>
          <w:p w14:paraId="1294416E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rPr>
                <w:b/>
                <w:i/>
              </w:rPr>
              <w:lastRenderedPageBreak/>
              <w:t>törölve</w:t>
            </w:r>
          </w:p>
        </w:tc>
      </w:tr>
    </w:tbl>
    <w:p w14:paraId="556E7B54" w14:textId="77777777" w:rsidR="00AA64FF" w:rsidRPr="004814EE" w:rsidRDefault="00AA64FF" w:rsidP="00AA64FF"/>
    <w:p w14:paraId="0A7E33F7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20</w:t>
      </w:r>
    </w:p>
    <w:p w14:paraId="269C342B" w14:textId="77777777" w:rsidR="00AA64FF" w:rsidRPr="004814EE" w:rsidRDefault="00AA64FF" w:rsidP="00AA64FF"/>
    <w:p w14:paraId="518A1A41" w14:textId="77777777" w:rsidR="00AA64FF" w:rsidRPr="004814EE" w:rsidRDefault="00AA64FF" w:rsidP="00AA64FF">
      <w:pPr>
        <w:pStyle w:val="NormalBold"/>
        <w:keepNext/>
      </w:pPr>
      <w:r w:rsidRPr="004814EE">
        <w:t>Rendeletre irányuló javaslat</w:t>
      </w:r>
    </w:p>
    <w:p w14:paraId="3A1E1824" w14:textId="77777777" w:rsidR="00AA64FF" w:rsidRPr="004814EE" w:rsidRDefault="00AA64FF" w:rsidP="00AA64FF">
      <w:pPr>
        <w:pStyle w:val="NormalBold"/>
      </w:pPr>
      <w:r w:rsidRPr="004814EE">
        <w:t>80 preambulumbekezdés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63D9AF85" w14:textId="77777777" w:rsidTr="004A21FF">
        <w:trPr>
          <w:jc w:val="center"/>
        </w:trPr>
        <w:tc>
          <w:tcPr>
            <w:tcW w:w="9752" w:type="dxa"/>
            <w:gridSpan w:val="2"/>
          </w:tcPr>
          <w:p w14:paraId="2F90DF77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093F1F10" w14:textId="77777777" w:rsidTr="004A21FF">
        <w:trPr>
          <w:jc w:val="center"/>
        </w:trPr>
        <w:tc>
          <w:tcPr>
            <w:tcW w:w="4876" w:type="dxa"/>
            <w:hideMark/>
          </w:tcPr>
          <w:p w14:paraId="312F729C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044C96BA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4F5C86C0" w14:textId="77777777" w:rsidTr="004A21FF">
        <w:trPr>
          <w:jc w:val="center"/>
        </w:trPr>
        <w:tc>
          <w:tcPr>
            <w:tcW w:w="4876" w:type="dxa"/>
            <w:hideMark/>
          </w:tcPr>
          <w:p w14:paraId="559752D9" w14:textId="77777777" w:rsidR="00AA64FF" w:rsidRPr="004814EE" w:rsidRDefault="00AA64FF" w:rsidP="004A21FF">
            <w:pPr>
              <w:pStyle w:val="Normal6"/>
            </w:pPr>
            <w:r w:rsidRPr="004814EE">
              <w:rPr>
                <w:b/>
                <w:i/>
              </w:rPr>
              <w:t>(80)</w:t>
            </w:r>
            <w:r w:rsidRPr="004814EE">
              <w:rPr>
                <w:b/>
                <w:i/>
              </w:rPr>
              <w:tab/>
              <w:t>Mivel az (EU) 2025/441 bizottsági végrehajtási rendeletben</w:t>
            </w:r>
            <w:r w:rsidRPr="004814EE">
              <w:rPr>
                <w:b/>
                <w:i/>
                <w:vertAlign w:val="superscript"/>
              </w:rPr>
              <w:t>19</w:t>
            </w:r>
            <w:r w:rsidRPr="004814EE">
              <w:rPr>
                <w:b/>
                <w:i/>
              </w:rPr>
              <w:t xml:space="preserve"> előírtak szerint a 2025-ös mezőgazdasági tartalékból már allokáltak forrásokat a kedvezőtlen éghajlati jelenségek és természeti katasztrófák által érintett ágazatok számára, e rendelet 2. cikkének 5. pontja csak a 2026-os mezőgazdasági pénzügyi évtől, azaz 2025. október 16-tól alkalmazandó</w:t>
            </w:r>
            <w:r w:rsidRPr="004814EE">
              <w:t>.</w:t>
            </w:r>
          </w:p>
        </w:tc>
        <w:tc>
          <w:tcPr>
            <w:tcW w:w="4876" w:type="dxa"/>
            <w:hideMark/>
          </w:tcPr>
          <w:p w14:paraId="295224DA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rPr>
                <w:b/>
                <w:i/>
              </w:rPr>
              <w:t>törölve</w:t>
            </w:r>
          </w:p>
        </w:tc>
      </w:tr>
      <w:tr w:rsidR="00AA64FF" w:rsidRPr="004814EE" w14:paraId="2439CF4E" w14:textId="77777777" w:rsidTr="004A21FF">
        <w:trPr>
          <w:jc w:val="center"/>
        </w:trPr>
        <w:tc>
          <w:tcPr>
            <w:tcW w:w="4876" w:type="dxa"/>
            <w:hideMark/>
          </w:tcPr>
          <w:p w14:paraId="2BAA5F80" w14:textId="77777777" w:rsidR="00AA64FF" w:rsidRPr="004814EE" w:rsidRDefault="00AA64FF" w:rsidP="004A21FF">
            <w:pPr>
              <w:pStyle w:val="Normal6"/>
            </w:pPr>
            <w:r w:rsidRPr="004814EE">
              <w:rPr>
                <w:b/>
                <w:i/>
              </w:rPr>
              <w:t>__________________</w:t>
            </w:r>
          </w:p>
        </w:tc>
        <w:tc>
          <w:tcPr>
            <w:tcW w:w="4876" w:type="dxa"/>
          </w:tcPr>
          <w:p w14:paraId="421E6C9E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</w:p>
        </w:tc>
      </w:tr>
      <w:tr w:rsidR="00AA64FF" w:rsidRPr="004814EE" w14:paraId="061B2471" w14:textId="77777777" w:rsidTr="004A21FF">
        <w:trPr>
          <w:jc w:val="center"/>
        </w:trPr>
        <w:tc>
          <w:tcPr>
            <w:tcW w:w="4876" w:type="dxa"/>
            <w:hideMark/>
          </w:tcPr>
          <w:p w14:paraId="58D29802" w14:textId="77777777" w:rsidR="00AA64FF" w:rsidRPr="004814EE" w:rsidRDefault="00AA64FF" w:rsidP="004A21FF">
            <w:pPr>
              <w:pStyle w:val="Normal6"/>
            </w:pPr>
            <w:r w:rsidRPr="004814EE">
              <w:rPr>
                <w:b/>
                <w:i/>
                <w:vertAlign w:val="superscript"/>
              </w:rPr>
              <w:t>19</w:t>
            </w:r>
            <w:r w:rsidRPr="004814EE">
              <w:rPr>
                <w:b/>
                <w:i/>
              </w:rPr>
              <w:t xml:space="preserve"> A Bizottság (EU) 2025/441 végrehajtási rendelete (2025. március 6.) az 1308/2013/EU európai parlamenti és tanácsi rendelettel összhangban a kedvezőtlen éghajlati jelenségek és természeti katasztrófák által érintett spanyolországi, horvátországi, ciprusi, lettországi és magyarországi mezőgazdasági ágazatoknak szánt sürgősségi pénzügyi támogatás nyújtásáról.</w:t>
            </w:r>
          </w:p>
        </w:tc>
        <w:tc>
          <w:tcPr>
            <w:tcW w:w="4876" w:type="dxa"/>
          </w:tcPr>
          <w:p w14:paraId="221E792B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</w:p>
        </w:tc>
      </w:tr>
    </w:tbl>
    <w:p w14:paraId="5A51B0E8" w14:textId="77777777" w:rsidR="00AA64FF" w:rsidRPr="004814EE" w:rsidRDefault="00AA64FF" w:rsidP="00AA64FF"/>
    <w:p w14:paraId="0AFC946B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21</w:t>
      </w:r>
    </w:p>
    <w:p w14:paraId="16D68213" w14:textId="77777777" w:rsidR="00AA64FF" w:rsidRPr="004814EE" w:rsidRDefault="00AA64FF" w:rsidP="00AA64FF"/>
    <w:p w14:paraId="3E48C508" w14:textId="77777777" w:rsidR="00AA64FF" w:rsidRPr="004814EE" w:rsidRDefault="00AA64FF" w:rsidP="00AA64FF">
      <w:pPr>
        <w:pStyle w:val="NormalBold"/>
        <w:keepNext/>
      </w:pPr>
      <w:r w:rsidRPr="004814EE">
        <w:lastRenderedPageBreak/>
        <w:t>Rendeletre irányuló javaslat</w:t>
      </w:r>
    </w:p>
    <w:p w14:paraId="08BB8B3E" w14:textId="77777777" w:rsidR="00AA64FF" w:rsidRPr="004814EE" w:rsidRDefault="00AA64FF" w:rsidP="00AA64FF">
      <w:pPr>
        <w:pStyle w:val="NormalBold"/>
      </w:pPr>
      <w:r w:rsidRPr="004814EE">
        <w:t>1 cikk – 1 bekezdés – 1 pont</w:t>
      </w:r>
    </w:p>
    <w:p w14:paraId="1DD97A01" w14:textId="77777777" w:rsidR="00AA64FF" w:rsidRPr="004814EE" w:rsidRDefault="00AA64FF" w:rsidP="00AA64FF">
      <w:pPr>
        <w:keepNext/>
      </w:pPr>
      <w:r w:rsidRPr="004814EE">
        <w:t>(EU) 2021/2115 rendelet</w:t>
      </w:r>
    </w:p>
    <w:p w14:paraId="3B2A3FD8" w14:textId="77777777" w:rsidR="00AA64FF" w:rsidRPr="004814EE" w:rsidRDefault="00AA64FF" w:rsidP="00AA64FF">
      <w:r w:rsidRPr="004814EE">
        <w:t>4 cikk – 3 bekezdés – c pont – 1 albekezdés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5828247D" w14:textId="77777777" w:rsidTr="004A21FF">
        <w:trPr>
          <w:jc w:val="center"/>
        </w:trPr>
        <w:tc>
          <w:tcPr>
            <w:tcW w:w="9752" w:type="dxa"/>
            <w:gridSpan w:val="2"/>
          </w:tcPr>
          <w:p w14:paraId="5EE0263F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01623712" w14:textId="77777777" w:rsidTr="004A21FF">
        <w:trPr>
          <w:jc w:val="center"/>
        </w:trPr>
        <w:tc>
          <w:tcPr>
            <w:tcW w:w="4876" w:type="dxa"/>
            <w:hideMark/>
          </w:tcPr>
          <w:p w14:paraId="170CB4F1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5D8639BF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68307629" w14:textId="77777777" w:rsidTr="004A21FF">
        <w:trPr>
          <w:jc w:val="center"/>
        </w:trPr>
        <w:tc>
          <w:tcPr>
            <w:tcW w:w="4876" w:type="dxa"/>
            <w:hideMark/>
          </w:tcPr>
          <w:p w14:paraId="2FE7697C" w14:textId="77777777" w:rsidR="00AA64FF" w:rsidRPr="004814EE" w:rsidRDefault="00AA64FF" w:rsidP="004A21FF">
            <w:pPr>
              <w:pStyle w:val="Normal6"/>
            </w:pPr>
            <w:r w:rsidRPr="004814EE">
              <w:t>„állandó gyepterület és állandó legelő” (a továbbiakban együttesen: „állandó gyepterület”): gyep vagy egyéb egynyári takarmánynövény természetes (vetés nélküli) vagy művelés útján (vetéssel) történő termesztésére használt</w:t>
            </w:r>
            <w:r w:rsidRPr="004814EE">
              <w:rPr>
                <w:b/>
                <w:i/>
              </w:rPr>
              <w:t>, a mezőgazdasági üzem vetésforgójában legalább öt éve, vagy amennyiben a tagállamok úgy döntenek, legalább hét éve nem szereplő földterület, valamint, amennyiben a tagállamok úgy döntenek, olyan</w:t>
            </w:r>
            <w:r w:rsidRPr="004814EE">
              <w:t xml:space="preserve"> földterület</w:t>
            </w:r>
            <w:r w:rsidRPr="004814EE">
              <w:rPr>
                <w:b/>
                <w:i/>
              </w:rPr>
              <w:t>, amelyet legalább öt éve, vagy legalább hét éve nem szántottak fel, nem műveltek meg, vagy nem vetettek be újra különböző típusú gyeppel vagy egyéb egynyári takarmánynövénnyel</w:t>
            </w:r>
            <w:r w:rsidRPr="004814EE">
              <w:t xml:space="preserve">. E földterület otthont adhat egyéb, legeltetés céljára alkalmas fajoknak is, például cserjéknek vagy fáknak, továbbá, amennyiben a tagállamok úgy döntenek, egyéb, takarmányként szolgáló fajoknak, például cserjéknek vagy fáknak, </w:t>
            </w:r>
            <w:proofErr w:type="gramStart"/>
            <w:r w:rsidRPr="004814EE">
              <w:t>feltéve</w:t>
            </w:r>
            <w:proofErr w:type="gramEnd"/>
            <w:r w:rsidRPr="004814EE">
              <w:t xml:space="preserve"> hogy a gyep és az egyéb egynyári takarmánynövények túlsúlyban maradnak.”</w:t>
            </w:r>
          </w:p>
        </w:tc>
        <w:tc>
          <w:tcPr>
            <w:tcW w:w="4876" w:type="dxa"/>
            <w:hideMark/>
          </w:tcPr>
          <w:p w14:paraId="5BC67983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t xml:space="preserve">„állandó gyepterület és állandó legelő” (a továbbiakban együttesen: „állandó gyepterület”): gyep vagy egyéb egynyári takarmánynövény természetes (vetés nélküli) vagy művelés útján (vetéssel) történő termesztésére használt földterület. E földterület otthont adhat egyéb, legeltetés céljára alkalmas fajoknak is, például cserjéknek vagy fáknak, továbbá, amennyiben a tagállamok úgy döntenek, egyéb, takarmányként szolgáló fajoknak, például cserjéknek vagy fáknak, </w:t>
            </w:r>
            <w:proofErr w:type="gramStart"/>
            <w:r w:rsidRPr="004814EE">
              <w:t>feltéve</w:t>
            </w:r>
            <w:proofErr w:type="gramEnd"/>
            <w:r w:rsidRPr="004814EE">
              <w:t xml:space="preserve"> hogy a gyep és az egyéb egynyári takarmánynövények túlsúlyban maradnak.” </w:t>
            </w:r>
          </w:p>
        </w:tc>
      </w:tr>
      <w:tr w:rsidR="00AA64FF" w:rsidRPr="004814EE" w14:paraId="0ECA2051" w14:textId="77777777" w:rsidTr="004A21FF">
        <w:trPr>
          <w:jc w:val="center"/>
        </w:trPr>
        <w:tc>
          <w:tcPr>
            <w:tcW w:w="4876" w:type="dxa"/>
          </w:tcPr>
          <w:p w14:paraId="2631E3B4" w14:textId="77777777" w:rsidR="00AA64FF" w:rsidRPr="004814EE" w:rsidRDefault="00AA64FF" w:rsidP="004A21FF">
            <w:pPr>
              <w:pStyle w:val="Normal6"/>
            </w:pPr>
          </w:p>
        </w:tc>
        <w:tc>
          <w:tcPr>
            <w:tcW w:w="4876" w:type="dxa"/>
          </w:tcPr>
          <w:p w14:paraId="62F93DF1" w14:textId="77777777" w:rsidR="00AA64FF" w:rsidRPr="004814EE" w:rsidRDefault="00AA64FF" w:rsidP="004A21FF">
            <w:pPr>
              <w:pStyle w:val="Normal6"/>
              <w:rPr>
                <w:b/>
                <w:i/>
              </w:rPr>
            </w:pPr>
            <w:r w:rsidRPr="004814EE">
              <w:rPr>
                <w:b/>
                <w:i/>
              </w:rPr>
              <w:t>A tagállamok dönthetnek úgy, hogy állandó gyepterületnek tekintik a következőket:</w:t>
            </w:r>
          </w:p>
        </w:tc>
      </w:tr>
      <w:tr w:rsidR="00AA64FF" w:rsidRPr="004814EE" w14:paraId="688DAD59" w14:textId="77777777" w:rsidTr="004A21FF">
        <w:trPr>
          <w:jc w:val="center"/>
        </w:trPr>
        <w:tc>
          <w:tcPr>
            <w:tcW w:w="4876" w:type="dxa"/>
          </w:tcPr>
          <w:p w14:paraId="7B468E20" w14:textId="77777777" w:rsidR="00AA64FF" w:rsidRPr="004814EE" w:rsidRDefault="00AA64FF" w:rsidP="004A21FF">
            <w:pPr>
              <w:pStyle w:val="Normal6"/>
            </w:pPr>
          </w:p>
        </w:tc>
        <w:tc>
          <w:tcPr>
            <w:tcW w:w="4876" w:type="dxa"/>
            <w:hideMark/>
          </w:tcPr>
          <w:p w14:paraId="5CC7657F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rPr>
                <w:b/>
                <w:i/>
              </w:rPr>
              <w:t xml:space="preserve">a) </w:t>
            </w:r>
            <w:r w:rsidRPr="004814EE">
              <w:rPr>
                <w:b/>
                <w:i/>
              </w:rPr>
              <w:tab/>
              <w:t>olyan földterület, amely nem szerepel a gazdaság vetésforgójában, és amelyet legalább hét éve nem szántottak fel, nem műveltek meg vagy nem vetettek újra különböző típusú gyepekkel vagy egyéb egynyári takarmánynövényekkel; vagy</w:t>
            </w:r>
          </w:p>
        </w:tc>
      </w:tr>
      <w:tr w:rsidR="00AA64FF" w:rsidRPr="004814EE" w14:paraId="60C0B1DB" w14:textId="77777777" w:rsidTr="004A21FF">
        <w:trPr>
          <w:jc w:val="center"/>
        </w:trPr>
        <w:tc>
          <w:tcPr>
            <w:tcW w:w="4876" w:type="dxa"/>
          </w:tcPr>
          <w:p w14:paraId="1E4024F9" w14:textId="77777777" w:rsidR="00AA64FF" w:rsidRPr="004814EE" w:rsidRDefault="00AA64FF" w:rsidP="004A21FF">
            <w:pPr>
              <w:pStyle w:val="Normal6"/>
            </w:pPr>
          </w:p>
        </w:tc>
        <w:tc>
          <w:tcPr>
            <w:tcW w:w="4876" w:type="dxa"/>
            <w:hideMark/>
          </w:tcPr>
          <w:p w14:paraId="1DD71EAE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rPr>
                <w:b/>
                <w:i/>
              </w:rPr>
              <w:t xml:space="preserve">b) </w:t>
            </w:r>
            <w:r w:rsidRPr="004814EE">
              <w:rPr>
                <w:b/>
                <w:i/>
              </w:rPr>
              <w:tab/>
              <w:t xml:space="preserve">olyan földterület, amelyet 2023. január 1-jétől nem minősítettek szántóterületnek, lehetővé téve az említett időpontban szántóföldi státusszal rendelkező földterületek számára, hogy státuszukat tartósan megtartsák, még akkor is, ha ideiglenesen gyep vagy egyéb egynyári takarmánynövény termesztésére </w:t>
            </w:r>
            <w:r w:rsidRPr="004814EE">
              <w:rPr>
                <w:b/>
                <w:i/>
              </w:rPr>
              <w:lastRenderedPageBreak/>
              <w:t>használják őket.</w:t>
            </w:r>
          </w:p>
        </w:tc>
      </w:tr>
      <w:tr w:rsidR="00AA64FF" w:rsidRPr="004814EE" w14:paraId="397BB907" w14:textId="77777777" w:rsidTr="004A21FF">
        <w:trPr>
          <w:jc w:val="center"/>
        </w:trPr>
        <w:tc>
          <w:tcPr>
            <w:tcW w:w="4876" w:type="dxa"/>
          </w:tcPr>
          <w:p w14:paraId="5B7404AF" w14:textId="77777777" w:rsidR="00AA64FF" w:rsidRPr="004814EE" w:rsidRDefault="00AA64FF" w:rsidP="004A21FF">
            <w:pPr>
              <w:pStyle w:val="Normal6"/>
            </w:pPr>
          </w:p>
        </w:tc>
        <w:tc>
          <w:tcPr>
            <w:tcW w:w="4876" w:type="dxa"/>
            <w:hideMark/>
          </w:tcPr>
          <w:p w14:paraId="0CE49D85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rPr>
                <w:b/>
                <w:i/>
              </w:rPr>
              <w:t xml:space="preserve">Amennyiben a tagállamok a határidőn alapuló megközelítést választják, dönthetnek úgy, hogy az ilyen ideiglenes használat ne eredményezze az állandó gyepterületté történő átsorolást, és hogy a szántást vagy </w:t>
            </w:r>
            <w:proofErr w:type="spellStart"/>
            <w:r w:rsidRPr="004814EE">
              <w:rPr>
                <w:b/>
                <w:i/>
              </w:rPr>
              <w:t>újravetést</w:t>
            </w:r>
            <w:proofErr w:type="spellEnd"/>
            <w:r w:rsidRPr="004814EE">
              <w:rPr>
                <w:b/>
                <w:i/>
              </w:rPr>
              <w:t xml:space="preserve"> ne kelljen megkövetelni szántóföldi státuszának fenntartásához.</w:t>
            </w:r>
          </w:p>
        </w:tc>
      </w:tr>
    </w:tbl>
    <w:p w14:paraId="5A7626D8" w14:textId="77777777" w:rsidR="00AA64FF" w:rsidRPr="004814EE" w:rsidRDefault="00AA64FF" w:rsidP="00AA64FF"/>
    <w:p w14:paraId="01BD1C7E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22</w:t>
      </w:r>
    </w:p>
    <w:p w14:paraId="4EFAB017" w14:textId="77777777" w:rsidR="00AA64FF" w:rsidRPr="004814EE" w:rsidRDefault="00AA64FF" w:rsidP="00AA64FF">
      <w:pPr>
        <w:pStyle w:val="NormalBold12b"/>
      </w:pPr>
      <w:r w:rsidRPr="004814EE">
        <w:t>Rendeletre irányuló javaslat</w:t>
      </w:r>
    </w:p>
    <w:p w14:paraId="0242438B" w14:textId="77777777" w:rsidR="00AA64FF" w:rsidRPr="004814EE" w:rsidRDefault="00AA64FF" w:rsidP="00AA64FF">
      <w:pPr>
        <w:pStyle w:val="NormalBold"/>
      </w:pPr>
      <w:r w:rsidRPr="004814EE">
        <w:t>1 cikk – 1 bekezdés – 4 pont – a pont</w:t>
      </w:r>
    </w:p>
    <w:p w14:paraId="4325E62A" w14:textId="77777777" w:rsidR="00AA64FF" w:rsidRPr="004814EE" w:rsidRDefault="00AA64FF" w:rsidP="00AA64FF">
      <w:r w:rsidRPr="004814EE">
        <w:t>(EU) 2021/2115 rendelet</w:t>
      </w:r>
    </w:p>
    <w:p w14:paraId="1FFBBBB8" w14:textId="77777777" w:rsidR="00AA64FF" w:rsidRPr="004814EE" w:rsidRDefault="00AA64FF" w:rsidP="00AA64FF">
      <w:r w:rsidRPr="004814EE">
        <w:t>12 cikk – 1 bekezdés – bevezető rész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6F68AA39" w14:textId="77777777" w:rsidTr="004A21F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5D3FE3" w14:textId="77777777" w:rsidR="00AA64FF" w:rsidRPr="004814EE" w:rsidRDefault="00AA64FF" w:rsidP="004A21FF"/>
        </w:tc>
      </w:tr>
      <w:tr w:rsidR="00AA64FF" w:rsidRPr="004814EE" w14:paraId="5DBD3369" w14:textId="77777777" w:rsidTr="004A21F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5746D8" w14:textId="77777777" w:rsidR="00AA64FF" w:rsidRPr="004814EE" w:rsidRDefault="00AA64FF" w:rsidP="004A21FF">
            <w:pPr>
              <w:pStyle w:val="AmColumnHeading"/>
            </w:pPr>
            <w:r w:rsidRPr="004814EE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582F1" w14:textId="77777777" w:rsidR="00AA64FF" w:rsidRPr="004814EE" w:rsidRDefault="00AA64FF" w:rsidP="004A21FF">
            <w:pPr>
              <w:pStyle w:val="AmColumnHeading"/>
            </w:pPr>
            <w:r w:rsidRPr="004814EE">
              <w:t>Módosítás</w:t>
            </w:r>
          </w:p>
        </w:tc>
      </w:tr>
      <w:tr w:rsidR="00AA64FF" w:rsidRPr="004814EE" w14:paraId="37EDC807" w14:textId="77777777" w:rsidTr="004A21F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6A3782" w14:textId="77777777" w:rsidR="00AA64FF" w:rsidRPr="004814EE" w:rsidRDefault="00AA64FF" w:rsidP="004A21FF">
            <w:pPr>
              <w:pStyle w:val="Normal6a"/>
            </w:pPr>
            <w:r w:rsidRPr="004814EE">
              <w:t>(1)</w:t>
            </w:r>
            <w:r w:rsidRPr="004814EE">
              <w:tab/>
              <w:t>A tagállamok olyan feltételességi rendszert építenek be a KAP stratégiai tervükbe, amely alapján a II. fejezet szerinti</w:t>
            </w:r>
            <w:r w:rsidRPr="004814EE">
              <w:rPr>
                <w:b/>
                <w:i/>
              </w:rPr>
              <w:t>, a 41a. cikkben említett kifizetésektől eltérő</w:t>
            </w:r>
            <w:r w:rsidRPr="004814EE">
              <w:t xml:space="preserve"> közvetlen kifizetésekben vagy a 70., 71. és 72. cikk szerinti éves kifizetésekben részesülő mezőgazdasági termelők és egyéb kedvezményezettek közigazgatási szankciókkal sújtandók, amennyiben nem teljesítik az uniós jog szerinti, jogszabályban foglalt gazdálkodási követelményeket, valamint a KAP stratégiai tervekben megállapított, a III. mellékletben felsorolt GAEC-előírásokat a következő konkrét területek tekintetében: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E05371" w14:textId="77777777" w:rsidR="00AA64FF" w:rsidRPr="004814EE" w:rsidRDefault="00AA64FF" w:rsidP="004A21FF">
            <w:pPr>
              <w:pStyle w:val="Normal6a"/>
            </w:pPr>
            <w:r w:rsidRPr="004814EE">
              <w:t>(1)</w:t>
            </w:r>
            <w:r w:rsidRPr="004814EE">
              <w:tab/>
              <w:t>A tagállamok olyan feltételességi rendszert építenek be a KAP stratégiai tervükbe, amely alapján a II. fejezet szerinti közvetlen kifizetésekben vagy a 70., 71. és 72. cikk szerinti éves kifizetésekben részesülő mezőgazdasági termelők és egyéb kedvezményezettek közigazgatási szankciókkal sújtandók, amennyiben nem teljesítik az uniós jog szerinti, jogszabályban foglalt gazdálkodási követelményeket, valamint a KAP stratégiai tervekben megállapított, a III. mellékletben felsorolt GAEC-előírásokat a következő konkrét területek tekintetében:</w:t>
            </w:r>
          </w:p>
        </w:tc>
      </w:tr>
    </w:tbl>
    <w:p w14:paraId="381F944D" w14:textId="77777777" w:rsidR="00AA64FF" w:rsidRPr="004814EE" w:rsidRDefault="00AA64FF" w:rsidP="00AA64FF"/>
    <w:p w14:paraId="2E892D0F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23</w:t>
      </w:r>
    </w:p>
    <w:p w14:paraId="5F925F2E" w14:textId="77777777" w:rsidR="00AA64FF" w:rsidRPr="004814EE" w:rsidRDefault="00AA64FF" w:rsidP="00AA64FF"/>
    <w:p w14:paraId="0D5A5389" w14:textId="77777777" w:rsidR="00AA64FF" w:rsidRPr="004814EE" w:rsidRDefault="00AA64FF" w:rsidP="00AA64FF">
      <w:pPr>
        <w:pStyle w:val="NormalBold"/>
        <w:keepNext/>
      </w:pPr>
      <w:r w:rsidRPr="004814EE">
        <w:t>Rendeletre irányuló javaslat</w:t>
      </w:r>
    </w:p>
    <w:p w14:paraId="5D4370DB" w14:textId="77777777" w:rsidR="00AA64FF" w:rsidRPr="004814EE" w:rsidRDefault="00AA64FF" w:rsidP="00AA64FF">
      <w:pPr>
        <w:pStyle w:val="NormalBold"/>
      </w:pPr>
      <w:r w:rsidRPr="004814EE">
        <w:t>1 cikk – 1 bekezdés – 5 pont</w:t>
      </w:r>
    </w:p>
    <w:p w14:paraId="7F4D6356" w14:textId="77777777" w:rsidR="00AA64FF" w:rsidRPr="004814EE" w:rsidRDefault="00AA64FF" w:rsidP="00AA64FF">
      <w:pPr>
        <w:keepNext/>
      </w:pPr>
      <w:r w:rsidRPr="004814EE">
        <w:t>(EU) 2021/2115 rendelet</w:t>
      </w:r>
    </w:p>
    <w:p w14:paraId="56E8DC04" w14:textId="77777777" w:rsidR="00AA64FF" w:rsidRPr="004814EE" w:rsidRDefault="00AA64FF" w:rsidP="00AA64FF">
      <w:r w:rsidRPr="004814EE">
        <w:t>13 cikk – 1 bekezdés – 3 albekezdés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3CC2EA16" w14:textId="77777777" w:rsidTr="004A21FF">
        <w:trPr>
          <w:jc w:val="center"/>
        </w:trPr>
        <w:tc>
          <w:tcPr>
            <w:tcW w:w="9752" w:type="dxa"/>
            <w:gridSpan w:val="2"/>
          </w:tcPr>
          <w:p w14:paraId="3E4D765F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2F396595" w14:textId="77777777" w:rsidTr="004A21FF">
        <w:trPr>
          <w:jc w:val="center"/>
        </w:trPr>
        <w:tc>
          <w:tcPr>
            <w:tcW w:w="4876" w:type="dxa"/>
            <w:hideMark/>
          </w:tcPr>
          <w:p w14:paraId="1C9B2416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06C42E85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4E0D2FE0" w14:textId="77777777" w:rsidTr="004A21FF">
        <w:trPr>
          <w:jc w:val="center"/>
        </w:trPr>
        <w:tc>
          <w:tcPr>
            <w:tcW w:w="4876" w:type="dxa"/>
            <w:hideMark/>
          </w:tcPr>
          <w:p w14:paraId="47FAC09F" w14:textId="77777777" w:rsidR="00AA64FF" w:rsidRPr="004814EE" w:rsidRDefault="00AA64FF" w:rsidP="004A21FF">
            <w:pPr>
              <w:pStyle w:val="Normal6"/>
            </w:pPr>
            <w:r w:rsidRPr="004814EE">
              <w:t xml:space="preserve">A teljes mezőgazdasági üzemük tanúsítását az (EU) 2018/848 európai parlamenti és </w:t>
            </w:r>
            <w:r w:rsidRPr="004814EE">
              <w:lastRenderedPageBreak/>
              <w:t xml:space="preserve">tanácsi rendelet* </w:t>
            </w:r>
            <w:r w:rsidRPr="004814EE">
              <w:rPr>
                <w:b/>
                <w:i/>
              </w:rPr>
              <w:t>szerint elnyert</w:t>
            </w:r>
            <w:r w:rsidRPr="004814EE">
              <w:t xml:space="preserve"> mezőgazdasági termelők e rendelet III. mellékletében felsorolt 1., 3., 4., 5., 6. és 7. sz. GAEC-előírásnak megfelelőnek tekintendők.</w:t>
            </w:r>
          </w:p>
        </w:tc>
        <w:tc>
          <w:tcPr>
            <w:tcW w:w="4876" w:type="dxa"/>
            <w:hideMark/>
          </w:tcPr>
          <w:p w14:paraId="79BC7624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lastRenderedPageBreak/>
              <w:t xml:space="preserve">A teljes mezőgazdasági üzemük </w:t>
            </w:r>
            <w:r w:rsidRPr="004814EE">
              <w:rPr>
                <w:b/>
                <w:i/>
              </w:rPr>
              <w:t xml:space="preserve">vagy annak egy része </w:t>
            </w:r>
            <w:r w:rsidRPr="004814EE">
              <w:t>tanúsítását</w:t>
            </w:r>
            <w:r w:rsidRPr="004814EE">
              <w:rPr>
                <w:b/>
                <w:i/>
              </w:rPr>
              <w:t xml:space="preserve"> elnyerő vagy</w:t>
            </w:r>
            <w:r w:rsidRPr="004814EE">
              <w:t xml:space="preserve"> </w:t>
            </w:r>
            <w:r w:rsidRPr="004814EE">
              <w:lastRenderedPageBreak/>
              <w:t xml:space="preserve">az (EU) 2018/848 európai parlamenti és tanácsi rendelet* </w:t>
            </w:r>
            <w:r w:rsidRPr="004814EE">
              <w:rPr>
                <w:b/>
                <w:i/>
              </w:rPr>
              <w:t>szerinti ökológiai gazdálkodásra való átállás folyamatában lévő</w:t>
            </w:r>
            <w:r w:rsidRPr="004814EE">
              <w:t xml:space="preserve"> mezőgazdasági termelők</w:t>
            </w:r>
            <w:r w:rsidRPr="004814EE">
              <w:rPr>
                <w:b/>
                <w:i/>
              </w:rPr>
              <w:t xml:space="preserve"> az</w:t>
            </w:r>
            <w:r w:rsidRPr="004814EE">
              <w:t xml:space="preserve"> e rendelet III. mellékletében felsorolt 1., 3., 4., 5., 6. és 7. sz. GAEC-előírásnak megfelelőnek tekintendők</w:t>
            </w:r>
            <w:r w:rsidRPr="004814EE">
              <w:rPr>
                <w:b/>
                <w:i/>
              </w:rPr>
              <w:t xml:space="preserve"> a mezőgazdasági üzemük tanúsítást elnyerő vagy átállás folyamatában lévő része tekintetében</w:t>
            </w:r>
            <w:r w:rsidRPr="004814EE">
              <w:t>.</w:t>
            </w:r>
          </w:p>
        </w:tc>
      </w:tr>
      <w:tr w:rsidR="00AA64FF" w:rsidRPr="004814EE" w14:paraId="3722A7A4" w14:textId="77777777" w:rsidTr="004A21FF">
        <w:trPr>
          <w:jc w:val="center"/>
        </w:trPr>
        <w:tc>
          <w:tcPr>
            <w:tcW w:w="4876" w:type="dxa"/>
          </w:tcPr>
          <w:p w14:paraId="6AF27452" w14:textId="77777777" w:rsidR="00AA64FF" w:rsidRPr="004814EE" w:rsidRDefault="00AA64FF" w:rsidP="004A21FF">
            <w:pPr>
              <w:pStyle w:val="Normal6"/>
            </w:pPr>
          </w:p>
        </w:tc>
        <w:tc>
          <w:tcPr>
            <w:tcW w:w="4876" w:type="dxa"/>
            <w:hideMark/>
          </w:tcPr>
          <w:p w14:paraId="726566B8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rPr>
                <w:b/>
                <w:i/>
              </w:rPr>
              <w:t xml:space="preserve">Azok a mezőgazdasági termelők, akiknek a mezőgazdasági üzeme a 92/43/EGK tanácsi irányelv és a 2009/147/EK európai parlamenti és tanácsi irányelv alapján különleges természetmegőrzési területként vagy különleges védelmi területként kijelölt területeken található, úgy tekintendők, hogy mezőgazdasági üzemük e területeken található része tekintetében megfelelnek az e rendelet III. mellékletében felsorolt 1–7. sz. GAEC-előírásnak. </w:t>
            </w:r>
          </w:p>
        </w:tc>
      </w:tr>
      <w:tr w:rsidR="00AA64FF" w:rsidRPr="004814EE" w14:paraId="5511BC91" w14:textId="77777777" w:rsidTr="004A21FF">
        <w:trPr>
          <w:jc w:val="center"/>
        </w:trPr>
        <w:tc>
          <w:tcPr>
            <w:tcW w:w="4876" w:type="dxa"/>
          </w:tcPr>
          <w:p w14:paraId="47860FBA" w14:textId="77777777" w:rsidR="00AA64FF" w:rsidRPr="004814EE" w:rsidRDefault="00AA64FF" w:rsidP="004A21FF">
            <w:pPr>
              <w:pStyle w:val="Normal6"/>
            </w:pPr>
          </w:p>
        </w:tc>
        <w:tc>
          <w:tcPr>
            <w:tcW w:w="4876" w:type="dxa"/>
            <w:hideMark/>
          </w:tcPr>
          <w:p w14:paraId="7D16218B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rPr>
                <w:b/>
                <w:i/>
              </w:rPr>
              <w:t>Azok a tagállamok, amelyekben saját nemzeti joguk által megállapított további GAEC-előírások vannak érvényben, dönthetnek úgy, hogy kibővítik a GAEC-előírásoknak való megfelelés fent említett jegyzékét. Az ilyen döntésekről értesíteni kell a Bizottságot.</w:t>
            </w:r>
          </w:p>
        </w:tc>
      </w:tr>
    </w:tbl>
    <w:p w14:paraId="247BF63F" w14:textId="77777777" w:rsidR="00AA64FF" w:rsidRPr="004814EE" w:rsidRDefault="00AA64FF" w:rsidP="00AA64FF"/>
    <w:p w14:paraId="42A2941F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24</w:t>
      </w:r>
    </w:p>
    <w:p w14:paraId="72193CCE" w14:textId="77777777" w:rsidR="00AA64FF" w:rsidRPr="004814EE" w:rsidRDefault="00AA64FF" w:rsidP="00AA64FF">
      <w:pPr>
        <w:pStyle w:val="NormalBold12b"/>
      </w:pPr>
      <w:r w:rsidRPr="004814EE">
        <w:t>Rendeletre irányuló javaslat</w:t>
      </w:r>
    </w:p>
    <w:p w14:paraId="4D3E98FB" w14:textId="77777777" w:rsidR="00AA64FF" w:rsidRPr="004814EE" w:rsidRDefault="00AA64FF" w:rsidP="00AA64FF">
      <w:pPr>
        <w:pStyle w:val="NormalBold"/>
      </w:pPr>
      <w:r w:rsidRPr="004814EE">
        <w:t>1 cikk – 1 bekezdés – 5 pont</w:t>
      </w:r>
    </w:p>
    <w:p w14:paraId="757FAF9E" w14:textId="77777777" w:rsidR="00AA64FF" w:rsidRPr="004814EE" w:rsidRDefault="00AA64FF" w:rsidP="00AA64FF">
      <w:r w:rsidRPr="004814EE">
        <w:t>(EU) 2021/2115 rendelet</w:t>
      </w:r>
    </w:p>
    <w:p w14:paraId="3E8149D1" w14:textId="4B1EE309" w:rsidR="00AA64FF" w:rsidRPr="004814EE" w:rsidRDefault="00AA64FF" w:rsidP="00AA64FF">
      <w:r w:rsidRPr="004814EE">
        <w:t xml:space="preserve">13 cikk – </w:t>
      </w:r>
      <w:r w:rsidR="001553C1" w:rsidRPr="004814EE">
        <w:t xml:space="preserve">1 bekezdés – </w:t>
      </w:r>
      <w:r w:rsidRPr="004814EE">
        <w:t>4 a albekezdés (új)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06C29816" w14:textId="77777777" w:rsidTr="004A21F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F9B5DD" w14:textId="77777777" w:rsidR="00AA64FF" w:rsidRPr="004814EE" w:rsidRDefault="00AA64FF" w:rsidP="004A21FF"/>
        </w:tc>
      </w:tr>
      <w:tr w:rsidR="00AA64FF" w:rsidRPr="004814EE" w14:paraId="013EEBFF" w14:textId="77777777" w:rsidTr="004A21F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512B54" w14:textId="77777777" w:rsidR="00AA64FF" w:rsidRPr="004814EE" w:rsidRDefault="00AA64FF" w:rsidP="004A21FF">
            <w:pPr>
              <w:pStyle w:val="AmColumnHeading"/>
            </w:pPr>
            <w:r w:rsidRPr="004814EE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828B8" w14:textId="77777777" w:rsidR="00AA64FF" w:rsidRPr="004814EE" w:rsidRDefault="00AA64FF" w:rsidP="004A21FF">
            <w:pPr>
              <w:pStyle w:val="AmColumnHeading"/>
            </w:pPr>
            <w:r w:rsidRPr="004814EE">
              <w:t>Módosítás</w:t>
            </w:r>
          </w:p>
        </w:tc>
      </w:tr>
      <w:tr w:rsidR="00AA64FF" w:rsidRPr="004814EE" w14:paraId="6D396EF5" w14:textId="77777777" w:rsidTr="004A21F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F03E3F" w14:textId="77777777" w:rsidR="00AA64FF" w:rsidRPr="004814EE" w:rsidRDefault="00AA64FF" w:rsidP="004A21F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90E1F6" w14:textId="77777777" w:rsidR="00AA64FF" w:rsidRPr="004814EE" w:rsidRDefault="00AA64FF" w:rsidP="004A21FF">
            <w:pPr>
              <w:pStyle w:val="Normal6a"/>
            </w:pPr>
            <w:r w:rsidRPr="004814EE">
              <w:rPr>
                <w:b/>
                <w:i/>
              </w:rPr>
              <w:t>Úgy kell tekinteni, hogy azok a mezőgazdasági termelők, akiknek a teljes gazdasága kisebb 50 hektárnál, megfelelnek az (EU) 2018/848 rendelet III. mellékletében felsorolt 7. sz. GAEC-előírás szerinti háromnövénykultúra-szabálynak. A kétnövénykultúra-szabályt teljes egészében törölni kell.</w:t>
            </w:r>
          </w:p>
        </w:tc>
      </w:tr>
    </w:tbl>
    <w:p w14:paraId="0ADC3B79" w14:textId="77777777" w:rsidR="00C84A37" w:rsidRPr="00A353D2" w:rsidRDefault="00C84A37" w:rsidP="00C84A37">
      <w:pPr>
        <w:pStyle w:val="AmNumberTabs"/>
      </w:pPr>
      <w:r w:rsidRPr="00A353D2">
        <w:t>Módosítás</w:t>
      </w:r>
      <w:r w:rsidRPr="00A353D2">
        <w:tab/>
      </w:r>
      <w:r w:rsidRPr="00A353D2">
        <w:tab/>
      </w:r>
      <w:r>
        <w:t>89</w:t>
      </w:r>
    </w:p>
    <w:p w14:paraId="3DE24C3A" w14:textId="77777777" w:rsidR="00C84A37" w:rsidRPr="00A353D2" w:rsidRDefault="00C84A37" w:rsidP="00C84A37"/>
    <w:p w14:paraId="2D931A8C" w14:textId="77777777" w:rsidR="00C84A37" w:rsidRPr="00A353D2" w:rsidRDefault="00C84A37" w:rsidP="00C84A37">
      <w:pPr>
        <w:pStyle w:val="NormalBold"/>
        <w:keepNext/>
      </w:pPr>
      <w:r w:rsidRPr="00A353D2">
        <w:t>Rendeletre irányuló javaslat</w:t>
      </w:r>
    </w:p>
    <w:p w14:paraId="7F6E3FA7" w14:textId="77777777" w:rsidR="00C84A37" w:rsidRDefault="00C84A37" w:rsidP="00C84A37">
      <w:pPr>
        <w:pStyle w:val="NormalBold"/>
      </w:pPr>
      <w:r>
        <w:t>1</w:t>
      </w:r>
      <w:r w:rsidRPr="00A353D2">
        <w:t xml:space="preserve"> </w:t>
      </w:r>
      <w:r>
        <w:t xml:space="preserve">cikk </w:t>
      </w:r>
      <w:r w:rsidRPr="00D574C6">
        <w:t xml:space="preserve">– </w:t>
      </w:r>
      <w:r>
        <w:t xml:space="preserve">1 bekezdés </w:t>
      </w:r>
      <w:r w:rsidRPr="00D574C6">
        <w:t xml:space="preserve">– </w:t>
      </w:r>
      <w:r>
        <w:t>6 pont</w:t>
      </w:r>
    </w:p>
    <w:p w14:paraId="5F6FB04C" w14:textId="77777777" w:rsidR="0078080A" w:rsidRPr="004814EE" w:rsidRDefault="0078080A" w:rsidP="0078080A">
      <w:r w:rsidRPr="004814EE">
        <w:t>(EU) 2021/2115 rendelet</w:t>
      </w:r>
    </w:p>
    <w:p w14:paraId="7973CF5D" w14:textId="77777777" w:rsidR="0078080A" w:rsidRDefault="0078080A" w:rsidP="0078080A">
      <w:pPr>
        <w:keepNext/>
      </w:pPr>
      <w:r>
        <w:t xml:space="preserve">14 cikk </w:t>
      </w:r>
      <w:r w:rsidRPr="00D574C6">
        <w:t xml:space="preserve">– </w:t>
      </w:r>
      <w:r>
        <w:t>1 bekezdés</w:t>
      </w:r>
    </w:p>
    <w:p w14:paraId="627990D7" w14:textId="77777777" w:rsidR="0078080A" w:rsidRPr="00A353D2" w:rsidRDefault="0078080A" w:rsidP="00C84A37">
      <w:pPr>
        <w:pStyle w:val="NormalBold"/>
      </w:pP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4A37" w:rsidRPr="00A353D2" w14:paraId="109EF727" w14:textId="41A95B8F" w:rsidTr="009471A2">
        <w:trPr>
          <w:jc w:val="center"/>
        </w:trPr>
        <w:tc>
          <w:tcPr>
            <w:tcW w:w="9752" w:type="dxa"/>
            <w:gridSpan w:val="2"/>
          </w:tcPr>
          <w:p w14:paraId="6E140209" w14:textId="1FBA1AF8" w:rsidR="00C84A37" w:rsidRPr="00A353D2" w:rsidRDefault="00C84A37" w:rsidP="009471A2">
            <w:pPr>
              <w:keepNext/>
            </w:pPr>
          </w:p>
        </w:tc>
      </w:tr>
      <w:tr w:rsidR="00C84A37" w:rsidRPr="00A353D2" w14:paraId="38D22236" w14:textId="77777777" w:rsidTr="009471A2">
        <w:trPr>
          <w:jc w:val="center"/>
        </w:trPr>
        <w:tc>
          <w:tcPr>
            <w:tcW w:w="4876" w:type="dxa"/>
            <w:hideMark/>
          </w:tcPr>
          <w:p w14:paraId="3D7C4B97" w14:textId="77777777" w:rsidR="00C84A37" w:rsidRPr="00A353D2" w:rsidRDefault="00C84A37" w:rsidP="009471A2">
            <w:pPr>
              <w:pStyle w:val="ColumnHeading"/>
              <w:keepNext/>
            </w:pPr>
            <w:r w:rsidRPr="00A353D2">
              <w:t>A Bizottság által javasolt szöveg</w:t>
            </w:r>
          </w:p>
        </w:tc>
        <w:tc>
          <w:tcPr>
            <w:tcW w:w="4876" w:type="dxa"/>
            <w:hideMark/>
          </w:tcPr>
          <w:p w14:paraId="646CB113" w14:textId="77777777" w:rsidR="00C84A37" w:rsidRPr="00A353D2" w:rsidRDefault="00C84A37" w:rsidP="009471A2">
            <w:pPr>
              <w:pStyle w:val="ColumnHeading"/>
              <w:keepNext/>
            </w:pPr>
            <w:r w:rsidRPr="00A353D2">
              <w:t>Módosítás</w:t>
            </w:r>
          </w:p>
        </w:tc>
      </w:tr>
      <w:tr w:rsidR="00C84A37" w:rsidRPr="00A353D2" w14:paraId="20CDC7A9" w14:textId="77777777" w:rsidTr="009471A2">
        <w:trPr>
          <w:jc w:val="center"/>
        </w:trPr>
        <w:tc>
          <w:tcPr>
            <w:tcW w:w="4876" w:type="dxa"/>
            <w:hideMark/>
          </w:tcPr>
          <w:p w14:paraId="70773234" w14:textId="77777777" w:rsidR="00C84A37" w:rsidRPr="00B0526A" w:rsidRDefault="00C84A37" w:rsidP="009471A2">
            <w:pPr>
              <w:pStyle w:val="Normal6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(6)</w:t>
            </w:r>
            <w:r>
              <w:rPr>
                <w:b/>
                <w:bCs/>
                <w:i/>
                <w:iCs/>
              </w:rPr>
              <w:tab/>
            </w:r>
            <w:r w:rsidRPr="00B0526A">
              <w:rPr>
                <w:b/>
                <w:bCs/>
                <w:i/>
                <w:iCs/>
              </w:rPr>
              <w:t>A 14. cikk (1) bekezdésének helyébe a következő szöveg lép:</w:t>
            </w:r>
          </w:p>
        </w:tc>
        <w:tc>
          <w:tcPr>
            <w:tcW w:w="4876" w:type="dxa"/>
            <w:hideMark/>
          </w:tcPr>
          <w:p w14:paraId="27CDE4C3" w14:textId="77777777" w:rsidR="00C84A37" w:rsidRPr="00B0526A" w:rsidRDefault="00C84A37" w:rsidP="009471A2">
            <w:pPr>
              <w:pStyle w:val="Normal6"/>
              <w:rPr>
                <w:b/>
                <w:bCs/>
                <w:i/>
                <w:iCs/>
                <w:szCs w:val="24"/>
              </w:rPr>
            </w:pPr>
            <w:r w:rsidRPr="00B0526A">
              <w:rPr>
                <w:b/>
                <w:bCs/>
                <w:i/>
                <w:iCs/>
              </w:rPr>
              <w:t>törölve</w:t>
            </w:r>
          </w:p>
        </w:tc>
      </w:tr>
      <w:tr w:rsidR="00C84A37" w:rsidRPr="00A353D2" w14:paraId="4A6AF90E" w14:textId="77777777" w:rsidTr="009471A2">
        <w:trPr>
          <w:jc w:val="center"/>
        </w:trPr>
        <w:tc>
          <w:tcPr>
            <w:tcW w:w="4876" w:type="dxa"/>
          </w:tcPr>
          <w:p w14:paraId="1171686D" w14:textId="77777777" w:rsidR="00C84A37" w:rsidRDefault="00C84A37" w:rsidP="009471A2">
            <w:pPr>
              <w:pStyle w:val="Normal6"/>
              <w:rPr>
                <w:b/>
                <w:bCs/>
                <w:i/>
                <w:iCs/>
              </w:rPr>
            </w:pPr>
            <w:r w:rsidRPr="00B0526A">
              <w:rPr>
                <w:b/>
                <w:bCs/>
                <w:i/>
                <w:iCs/>
              </w:rPr>
              <w:t>(1)</w:t>
            </w:r>
            <w:r>
              <w:rPr>
                <w:b/>
                <w:bCs/>
                <w:i/>
                <w:iCs/>
              </w:rPr>
              <w:tab/>
              <w:t>’</w:t>
            </w:r>
            <w:r w:rsidRPr="00B0526A">
              <w:rPr>
                <w:b/>
                <w:bCs/>
                <w:i/>
                <w:iCs/>
              </w:rPr>
              <w:t>A tagállamok feltüntetik KAP stratégiai tervükben, hogy legkésőbb 2025. január 1-jétől az e rendelet II. fejezete szerinti közvetlen kifizetésekben vagy a 70., 71. és 72. cikk szerinti éves kifizetésekben részesülő mezőgazdasági termelők és egyéb kedvezményezettek közigazgatási szankciókkal sújtandók, amennyiben nem teljesítik a munka- és foglalkozási feltételekre vonatkozó alkalmazandó követelményeket, vagy a IV. mellékletben említett jogi aktusokból eredő munkáltatói kötelezettségeket.</w:t>
            </w:r>
            <w:r>
              <w:rPr>
                <w:b/>
                <w:bCs/>
                <w:i/>
                <w:iCs/>
              </w:rPr>
              <w:t>’</w:t>
            </w:r>
          </w:p>
        </w:tc>
        <w:tc>
          <w:tcPr>
            <w:tcW w:w="4876" w:type="dxa"/>
          </w:tcPr>
          <w:p w14:paraId="46BFE2C2" w14:textId="77777777" w:rsidR="00C84A37" w:rsidRPr="00B0526A" w:rsidRDefault="00C84A37" w:rsidP="009471A2">
            <w:pPr>
              <w:pStyle w:val="Normal6"/>
              <w:rPr>
                <w:b/>
                <w:bCs/>
                <w:i/>
                <w:iCs/>
              </w:rPr>
            </w:pPr>
          </w:p>
        </w:tc>
      </w:tr>
    </w:tbl>
    <w:p w14:paraId="4F62AFFA" w14:textId="77777777" w:rsidR="00AA64FF" w:rsidRPr="004814EE" w:rsidRDefault="00AA64FF" w:rsidP="00AA64FF"/>
    <w:p w14:paraId="1805F725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25</w:t>
      </w:r>
    </w:p>
    <w:p w14:paraId="37E6FA71" w14:textId="77777777" w:rsidR="00AA64FF" w:rsidRPr="004814EE" w:rsidRDefault="00AA64FF" w:rsidP="00AA64FF">
      <w:pPr>
        <w:pStyle w:val="NormalBold12b"/>
      </w:pPr>
      <w:r w:rsidRPr="004814EE">
        <w:t>Rendeletre irányuló javaslat</w:t>
      </w:r>
    </w:p>
    <w:p w14:paraId="33229D24" w14:textId="77777777" w:rsidR="00AA64FF" w:rsidRPr="004814EE" w:rsidRDefault="00AA64FF" w:rsidP="00AA64FF">
      <w:pPr>
        <w:pStyle w:val="NormalBold"/>
      </w:pPr>
      <w:r w:rsidRPr="004814EE">
        <w:t>1 cikk – 1 bekezdés – 6 a pont (új)</w:t>
      </w:r>
    </w:p>
    <w:p w14:paraId="51F32A9F" w14:textId="77777777" w:rsidR="00AA64FF" w:rsidRPr="004814EE" w:rsidRDefault="00AA64FF" w:rsidP="00AA64FF">
      <w:r w:rsidRPr="004814EE">
        <w:t>(EU) 2021/2115 rendelet</w:t>
      </w:r>
    </w:p>
    <w:p w14:paraId="78B6E69B" w14:textId="77777777" w:rsidR="00AA64FF" w:rsidRPr="004814EE" w:rsidRDefault="00AA64FF" w:rsidP="00AA64FF">
      <w:r w:rsidRPr="004814EE">
        <w:t>14 cikk – 4 a bekezdés (új)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413FBC0F" w14:textId="77777777" w:rsidTr="004A21F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B9C824" w14:textId="77777777" w:rsidR="00AA64FF" w:rsidRPr="004814EE" w:rsidRDefault="00AA64FF" w:rsidP="004A21FF"/>
        </w:tc>
      </w:tr>
      <w:tr w:rsidR="00AA64FF" w:rsidRPr="004814EE" w14:paraId="02022236" w14:textId="77777777" w:rsidTr="004A21F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E6104" w14:textId="77777777" w:rsidR="00AA64FF" w:rsidRPr="004814EE" w:rsidRDefault="00AA64FF" w:rsidP="004A21FF">
            <w:pPr>
              <w:pStyle w:val="AmColumnHeading"/>
            </w:pPr>
            <w:r w:rsidRPr="004814EE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7CC0ED" w14:textId="77777777" w:rsidR="00AA64FF" w:rsidRPr="004814EE" w:rsidRDefault="00AA64FF" w:rsidP="004A21FF">
            <w:pPr>
              <w:pStyle w:val="AmColumnHeading"/>
            </w:pPr>
            <w:r w:rsidRPr="004814EE">
              <w:t>Módosítás</w:t>
            </w:r>
          </w:p>
        </w:tc>
      </w:tr>
      <w:tr w:rsidR="00AA64FF" w:rsidRPr="004814EE" w14:paraId="306943D9" w14:textId="77777777" w:rsidTr="004A21F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E72A7D" w14:textId="77777777" w:rsidR="00AA64FF" w:rsidRPr="004814EE" w:rsidRDefault="00AA64FF" w:rsidP="004A21F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55D216" w14:textId="77777777" w:rsidR="00AA64FF" w:rsidRPr="004814EE" w:rsidRDefault="00AA64FF" w:rsidP="004A21FF">
            <w:pPr>
              <w:pStyle w:val="Normal6a"/>
            </w:pPr>
            <w:r w:rsidRPr="004814EE">
              <w:rPr>
                <w:b/>
                <w:i/>
              </w:rPr>
              <w:t>6a.</w:t>
            </w:r>
            <w:r w:rsidRPr="004814EE">
              <w:tab/>
            </w:r>
            <w:r w:rsidRPr="004814EE">
              <w:rPr>
                <w:b/>
                <w:i/>
              </w:rPr>
              <w:t>A 14. cikk a következő bekezdéssel egészül ki:</w:t>
            </w:r>
          </w:p>
        </w:tc>
      </w:tr>
      <w:tr w:rsidR="00AA64FF" w:rsidRPr="004814EE" w14:paraId="402DEBBD" w14:textId="77777777" w:rsidTr="004A21F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5CBBF7" w14:textId="77777777" w:rsidR="00AA64FF" w:rsidRPr="004814EE" w:rsidRDefault="00AA64FF" w:rsidP="004A21F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A3CE4A" w14:textId="77777777" w:rsidR="00AA64FF" w:rsidRPr="004814EE" w:rsidRDefault="00AA64FF" w:rsidP="004A21FF">
            <w:pPr>
              <w:pStyle w:val="Normal6a"/>
              <w:rPr>
                <w:b/>
                <w:i/>
              </w:rPr>
            </w:pPr>
            <w:r w:rsidRPr="004814EE">
              <w:rPr>
                <w:b/>
                <w:i/>
              </w:rPr>
              <w:t xml:space="preserve">„(4a) </w:t>
            </w:r>
            <w:r w:rsidRPr="004814EE">
              <w:rPr>
                <w:b/>
                <w:i/>
              </w:rPr>
              <w:tab/>
              <w:t>A Bizottság 2026. december 31-ig jelentést nyújt be az Európai Parlamentnek és a Tanácsnak a szociális feltételesség tagállamok általi végrehajtásáról. A jelentés értékeli annak hatékonyságát és hatását.”</w:t>
            </w:r>
          </w:p>
        </w:tc>
      </w:tr>
    </w:tbl>
    <w:p w14:paraId="3CB97911" w14:textId="77777777" w:rsidR="00AA64FF" w:rsidRPr="004814EE" w:rsidRDefault="00AA64FF" w:rsidP="00AA64FF"/>
    <w:p w14:paraId="32665EFD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26</w:t>
      </w:r>
    </w:p>
    <w:p w14:paraId="1C56D346" w14:textId="77777777" w:rsidR="00AA64FF" w:rsidRPr="004814EE" w:rsidRDefault="00AA64FF" w:rsidP="00AA64FF"/>
    <w:p w14:paraId="49F3E338" w14:textId="77777777" w:rsidR="00AA64FF" w:rsidRPr="004814EE" w:rsidRDefault="00AA64FF" w:rsidP="00AA64FF">
      <w:pPr>
        <w:pStyle w:val="NormalBold"/>
        <w:keepNext/>
      </w:pPr>
      <w:r w:rsidRPr="004814EE">
        <w:t>Rendeletre irányuló javaslat</w:t>
      </w:r>
    </w:p>
    <w:p w14:paraId="2C60BD6D" w14:textId="77777777" w:rsidR="00AA64FF" w:rsidRPr="004814EE" w:rsidRDefault="00AA64FF" w:rsidP="00AA64FF">
      <w:pPr>
        <w:pStyle w:val="NormalBold"/>
      </w:pPr>
      <w:r w:rsidRPr="004814EE">
        <w:t>1 cikk – 1 bekezdés – 7 pont</w:t>
      </w:r>
    </w:p>
    <w:p w14:paraId="164FCF86" w14:textId="77777777" w:rsidR="00AA64FF" w:rsidRPr="004814EE" w:rsidRDefault="00AA64FF" w:rsidP="00AA64FF">
      <w:pPr>
        <w:keepNext/>
      </w:pPr>
      <w:r w:rsidRPr="004814EE">
        <w:lastRenderedPageBreak/>
        <w:t>(EU) 2021/2115 rendelet</w:t>
      </w:r>
    </w:p>
    <w:p w14:paraId="0ED901C1" w14:textId="77777777" w:rsidR="00AA64FF" w:rsidRPr="004814EE" w:rsidRDefault="00AA64FF" w:rsidP="00AA64FF">
      <w:r w:rsidRPr="004814EE">
        <w:t>16 cikk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42AAADA9" w14:textId="77777777" w:rsidTr="004A21FF">
        <w:trPr>
          <w:jc w:val="center"/>
        </w:trPr>
        <w:tc>
          <w:tcPr>
            <w:tcW w:w="9752" w:type="dxa"/>
            <w:gridSpan w:val="2"/>
          </w:tcPr>
          <w:p w14:paraId="3624F3D3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3504D8CE" w14:textId="77777777" w:rsidTr="004A21FF">
        <w:trPr>
          <w:jc w:val="center"/>
        </w:trPr>
        <w:tc>
          <w:tcPr>
            <w:tcW w:w="4876" w:type="dxa"/>
            <w:hideMark/>
          </w:tcPr>
          <w:p w14:paraId="28D4F53A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0CD07AD4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2777010C" w14:textId="77777777" w:rsidTr="004A21FF">
        <w:trPr>
          <w:jc w:val="center"/>
        </w:trPr>
        <w:tc>
          <w:tcPr>
            <w:tcW w:w="4876" w:type="dxa"/>
          </w:tcPr>
          <w:p w14:paraId="50A190EB" w14:textId="7545B281" w:rsidR="00AA64FF" w:rsidRPr="004814EE" w:rsidRDefault="00AA64FF" w:rsidP="008551C4">
            <w:pPr>
              <w:pStyle w:val="Normal6"/>
              <w:rPr>
                <w:b/>
                <w:bCs/>
                <w:i/>
                <w:iCs/>
              </w:rPr>
            </w:pPr>
            <w:r w:rsidRPr="004814EE">
              <w:rPr>
                <w:b/>
                <w:i/>
              </w:rPr>
              <w:t xml:space="preserve">7. </w:t>
            </w:r>
            <w:r w:rsidRPr="004814EE">
              <w:rPr>
                <w:b/>
                <w:i/>
              </w:rPr>
              <w:tab/>
              <w:t>A 16. cikk a következőképpen módosul:</w:t>
            </w:r>
          </w:p>
        </w:tc>
        <w:tc>
          <w:tcPr>
            <w:tcW w:w="4876" w:type="dxa"/>
          </w:tcPr>
          <w:p w14:paraId="614176CA" w14:textId="77777777" w:rsidR="00AA64FF" w:rsidRPr="004814EE" w:rsidRDefault="00AA64FF" w:rsidP="004A21FF">
            <w:pPr>
              <w:pStyle w:val="Normal6"/>
              <w:rPr>
                <w:b/>
                <w:bCs/>
                <w:i/>
                <w:iCs/>
                <w:szCs w:val="24"/>
              </w:rPr>
            </w:pPr>
            <w:r w:rsidRPr="004814EE">
              <w:rPr>
                <w:b/>
                <w:i/>
              </w:rPr>
              <w:t>törölve</w:t>
            </w:r>
          </w:p>
        </w:tc>
      </w:tr>
      <w:tr w:rsidR="00AA64FF" w:rsidRPr="004814EE" w14:paraId="1B83B00F" w14:textId="77777777" w:rsidTr="004A21FF">
        <w:trPr>
          <w:jc w:val="center"/>
        </w:trPr>
        <w:tc>
          <w:tcPr>
            <w:tcW w:w="4876" w:type="dxa"/>
          </w:tcPr>
          <w:p w14:paraId="1B6FDEC9" w14:textId="77777777" w:rsidR="00AA64FF" w:rsidRPr="004814EE" w:rsidRDefault="00AA64FF" w:rsidP="004A21FF">
            <w:pPr>
              <w:pStyle w:val="Normal6"/>
              <w:rPr>
                <w:b/>
                <w:bCs/>
                <w:i/>
                <w:iCs/>
              </w:rPr>
            </w:pPr>
            <w:r w:rsidRPr="004814EE">
              <w:rPr>
                <w:b/>
                <w:i/>
              </w:rPr>
              <w:t xml:space="preserve">a) </w:t>
            </w:r>
            <w:r w:rsidRPr="004814EE">
              <w:rPr>
                <w:b/>
                <w:i/>
              </w:rPr>
              <w:tab/>
              <w:t>az (1) bekezdés helyébe a következő szöveg lép:</w:t>
            </w:r>
          </w:p>
        </w:tc>
        <w:tc>
          <w:tcPr>
            <w:tcW w:w="4876" w:type="dxa"/>
          </w:tcPr>
          <w:p w14:paraId="2DC28C0E" w14:textId="77777777" w:rsidR="00AA64FF" w:rsidRPr="004814EE" w:rsidRDefault="00AA64FF" w:rsidP="004A21FF">
            <w:pPr>
              <w:pStyle w:val="Normal6"/>
              <w:rPr>
                <w:b/>
                <w:bCs/>
                <w:i/>
                <w:iCs/>
                <w:szCs w:val="24"/>
              </w:rPr>
            </w:pPr>
          </w:p>
        </w:tc>
      </w:tr>
      <w:tr w:rsidR="00AA64FF" w:rsidRPr="004814EE" w14:paraId="33EF5AB1" w14:textId="77777777" w:rsidTr="004A21FF">
        <w:trPr>
          <w:jc w:val="center"/>
        </w:trPr>
        <w:tc>
          <w:tcPr>
            <w:tcW w:w="4876" w:type="dxa"/>
          </w:tcPr>
          <w:p w14:paraId="2605E10E" w14:textId="77777777" w:rsidR="00AA64FF" w:rsidRPr="004814EE" w:rsidRDefault="00AA64FF" w:rsidP="004A21FF">
            <w:pPr>
              <w:pStyle w:val="Normal6"/>
              <w:rPr>
                <w:b/>
                <w:bCs/>
                <w:i/>
                <w:iCs/>
              </w:rPr>
            </w:pPr>
            <w:r w:rsidRPr="004814EE">
              <w:rPr>
                <w:b/>
                <w:i/>
              </w:rPr>
              <w:t xml:space="preserve">„(1) </w:t>
            </w:r>
            <w:r w:rsidRPr="004814EE">
              <w:rPr>
                <w:b/>
                <w:i/>
              </w:rPr>
              <w:tab/>
              <w:t>Az e fejezet szerinti beavatkozástípusok termeléstől független és termeléstől függő közvetlen kifizetések és kiegészítő válságtámogatás formájában egyaránt megvalósulhatnak.”;</w:t>
            </w:r>
          </w:p>
        </w:tc>
        <w:tc>
          <w:tcPr>
            <w:tcW w:w="4876" w:type="dxa"/>
          </w:tcPr>
          <w:p w14:paraId="4A979301" w14:textId="77777777" w:rsidR="00AA64FF" w:rsidRPr="004814EE" w:rsidRDefault="00AA64FF" w:rsidP="004A21FF">
            <w:pPr>
              <w:pStyle w:val="Normal6"/>
              <w:rPr>
                <w:b/>
                <w:bCs/>
                <w:i/>
                <w:iCs/>
                <w:szCs w:val="24"/>
              </w:rPr>
            </w:pPr>
          </w:p>
        </w:tc>
      </w:tr>
      <w:tr w:rsidR="00AA64FF" w:rsidRPr="004814EE" w14:paraId="3B8E8DC1" w14:textId="77777777" w:rsidTr="004A21FF">
        <w:trPr>
          <w:jc w:val="center"/>
        </w:trPr>
        <w:tc>
          <w:tcPr>
            <w:tcW w:w="4876" w:type="dxa"/>
          </w:tcPr>
          <w:p w14:paraId="0076FD2A" w14:textId="77777777" w:rsidR="00AA64FF" w:rsidRPr="004814EE" w:rsidRDefault="00AA64FF" w:rsidP="004A21FF">
            <w:pPr>
              <w:pStyle w:val="Normal6"/>
              <w:rPr>
                <w:b/>
                <w:bCs/>
                <w:i/>
                <w:iCs/>
              </w:rPr>
            </w:pPr>
            <w:r w:rsidRPr="004814EE">
              <w:rPr>
                <w:b/>
                <w:i/>
              </w:rPr>
              <w:t xml:space="preserve">b) </w:t>
            </w:r>
            <w:r w:rsidRPr="004814EE">
              <w:rPr>
                <w:b/>
                <w:i/>
              </w:rPr>
              <w:tab/>
              <w:t>a szöveg a következő bekezdéssel egészül ki:</w:t>
            </w:r>
          </w:p>
        </w:tc>
        <w:tc>
          <w:tcPr>
            <w:tcW w:w="4876" w:type="dxa"/>
          </w:tcPr>
          <w:p w14:paraId="6FDAE4F5" w14:textId="77777777" w:rsidR="00AA64FF" w:rsidRPr="004814EE" w:rsidRDefault="00AA64FF" w:rsidP="004A21FF">
            <w:pPr>
              <w:pStyle w:val="Normal6"/>
              <w:rPr>
                <w:b/>
                <w:bCs/>
                <w:i/>
                <w:iCs/>
                <w:szCs w:val="24"/>
              </w:rPr>
            </w:pPr>
          </w:p>
        </w:tc>
      </w:tr>
      <w:tr w:rsidR="00AA64FF" w:rsidRPr="004814EE" w14:paraId="4A2B1F95" w14:textId="77777777" w:rsidTr="004A21FF">
        <w:trPr>
          <w:jc w:val="center"/>
        </w:trPr>
        <w:tc>
          <w:tcPr>
            <w:tcW w:w="4876" w:type="dxa"/>
          </w:tcPr>
          <w:p w14:paraId="66E10924" w14:textId="77777777" w:rsidR="00AA64FF" w:rsidRPr="004814EE" w:rsidRDefault="00AA64FF" w:rsidP="004A21FF">
            <w:pPr>
              <w:pStyle w:val="Normal6"/>
              <w:rPr>
                <w:b/>
                <w:bCs/>
                <w:i/>
                <w:iCs/>
              </w:rPr>
            </w:pPr>
            <w:r w:rsidRPr="004814EE">
              <w:rPr>
                <w:b/>
                <w:i/>
              </w:rPr>
              <w:t xml:space="preserve">„(4) </w:t>
            </w:r>
            <w:r w:rsidRPr="004814EE">
              <w:rPr>
                <w:b/>
                <w:i/>
              </w:rPr>
              <w:tab/>
              <w:t>A kiegészítő válságtámogatás a mezőgazdasági termelőknek természeti katasztrófákat, kedvezőtlen éghajlati jelenségeket vagy katasztrófaeseményeket követően nyújtott közvetlen kifizetéseket jelenti.”</w:t>
            </w:r>
          </w:p>
        </w:tc>
        <w:tc>
          <w:tcPr>
            <w:tcW w:w="4876" w:type="dxa"/>
          </w:tcPr>
          <w:p w14:paraId="622896B9" w14:textId="77777777" w:rsidR="00AA64FF" w:rsidRPr="004814EE" w:rsidRDefault="00AA64FF" w:rsidP="004A21FF">
            <w:pPr>
              <w:pStyle w:val="Normal6"/>
              <w:rPr>
                <w:b/>
                <w:bCs/>
                <w:i/>
                <w:iCs/>
                <w:szCs w:val="24"/>
              </w:rPr>
            </w:pPr>
          </w:p>
        </w:tc>
      </w:tr>
    </w:tbl>
    <w:p w14:paraId="736771F0" w14:textId="77777777" w:rsidR="00AA64FF" w:rsidRPr="004814EE" w:rsidRDefault="00AA64FF" w:rsidP="00AA64FF"/>
    <w:p w14:paraId="628B0A15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27</w:t>
      </w:r>
    </w:p>
    <w:p w14:paraId="0B0EB840" w14:textId="77777777" w:rsidR="00AA64FF" w:rsidRPr="004814EE" w:rsidRDefault="00AA64FF" w:rsidP="00AA64FF">
      <w:pPr>
        <w:pStyle w:val="NormalBold12b"/>
      </w:pPr>
      <w:r w:rsidRPr="004814EE">
        <w:t>Rendeletre irányuló javaslat</w:t>
      </w:r>
    </w:p>
    <w:p w14:paraId="4EBF22F3" w14:textId="77777777" w:rsidR="00AA64FF" w:rsidRPr="004814EE" w:rsidRDefault="00AA64FF" w:rsidP="00AA64FF">
      <w:pPr>
        <w:pStyle w:val="NormalBold"/>
      </w:pPr>
      <w:r w:rsidRPr="004814EE">
        <w:t>1 cikk – 1 bekezdés – 7 a pont (új)</w:t>
      </w:r>
    </w:p>
    <w:p w14:paraId="15ACAADB" w14:textId="77777777" w:rsidR="00AA64FF" w:rsidRPr="004814EE" w:rsidRDefault="00AA64FF" w:rsidP="00AA64FF">
      <w:r w:rsidRPr="004814EE">
        <w:t>(EU) 2021/2115 rendelet</w:t>
      </w:r>
    </w:p>
    <w:p w14:paraId="1C236096" w14:textId="77777777" w:rsidR="00AA64FF" w:rsidRPr="004814EE" w:rsidRDefault="00AA64FF" w:rsidP="00AA64FF">
      <w:r w:rsidRPr="004814EE">
        <w:t>16 cikk – 3 a bekezdés (új)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097B04A9" w14:textId="77777777" w:rsidTr="004A21F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3D29D8" w14:textId="77777777" w:rsidR="00AA64FF" w:rsidRPr="004814EE" w:rsidRDefault="00AA64FF" w:rsidP="004A21FF"/>
        </w:tc>
      </w:tr>
      <w:tr w:rsidR="00AA64FF" w:rsidRPr="004814EE" w14:paraId="5384736F" w14:textId="77777777" w:rsidTr="004A21F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E7BEB" w14:textId="77777777" w:rsidR="00AA64FF" w:rsidRPr="004814EE" w:rsidRDefault="00AA64FF" w:rsidP="004A21FF">
            <w:pPr>
              <w:pStyle w:val="AmColumnHeading"/>
            </w:pPr>
            <w:r w:rsidRPr="004814EE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94CCDF" w14:textId="77777777" w:rsidR="00AA64FF" w:rsidRPr="004814EE" w:rsidRDefault="00AA64FF" w:rsidP="004A21FF">
            <w:pPr>
              <w:pStyle w:val="AmColumnHeading"/>
            </w:pPr>
            <w:r w:rsidRPr="004814EE">
              <w:t>Módosítás</w:t>
            </w:r>
          </w:p>
        </w:tc>
      </w:tr>
      <w:tr w:rsidR="00AA64FF" w:rsidRPr="004814EE" w14:paraId="21092225" w14:textId="77777777" w:rsidTr="004A21F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4D3CCC" w14:textId="77777777" w:rsidR="00AA64FF" w:rsidRPr="004814EE" w:rsidRDefault="00AA64FF" w:rsidP="004A21F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221EEB" w14:textId="77777777" w:rsidR="00AA64FF" w:rsidRPr="004814EE" w:rsidRDefault="00AA64FF" w:rsidP="004A21FF">
            <w:pPr>
              <w:pStyle w:val="Normal6a"/>
            </w:pPr>
            <w:r w:rsidRPr="004814EE">
              <w:rPr>
                <w:b/>
                <w:i/>
              </w:rPr>
              <w:t>7a.</w:t>
            </w:r>
            <w:r w:rsidRPr="004814EE">
              <w:tab/>
            </w:r>
            <w:r w:rsidRPr="004814EE">
              <w:rPr>
                <w:b/>
                <w:bCs/>
                <w:i/>
                <w:iCs/>
              </w:rPr>
              <w:t>A 16. cikk a következő bekezdéssel egészül ki:</w:t>
            </w:r>
          </w:p>
        </w:tc>
      </w:tr>
      <w:tr w:rsidR="00AA64FF" w:rsidRPr="004814EE" w14:paraId="27CDC3FE" w14:textId="77777777" w:rsidTr="004A21F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6FBA2F" w14:textId="77777777" w:rsidR="00AA64FF" w:rsidRPr="004814EE" w:rsidRDefault="00AA64FF" w:rsidP="004A21F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4687A0" w14:textId="77777777" w:rsidR="00AA64FF" w:rsidRPr="004814EE" w:rsidRDefault="00AA64FF" w:rsidP="004A21FF">
            <w:pPr>
              <w:pStyle w:val="Normal6a"/>
            </w:pPr>
            <w:r w:rsidRPr="004814EE">
              <w:rPr>
                <w:b/>
                <w:i/>
              </w:rPr>
              <w:t xml:space="preserve">„(3a) </w:t>
            </w:r>
            <w:r w:rsidRPr="004814EE">
              <w:rPr>
                <w:b/>
                <w:i/>
              </w:rPr>
              <w:tab/>
              <w:t>A közvetlen kifizetéseket nem terhelhetik a tagállamok által kivetett adók vagy egyéb adóterhek.”</w:t>
            </w:r>
          </w:p>
        </w:tc>
      </w:tr>
    </w:tbl>
    <w:p w14:paraId="1BE4A9F6" w14:textId="77777777" w:rsidR="00AA64FF" w:rsidRPr="004814EE" w:rsidRDefault="00AA64FF" w:rsidP="00AA64FF"/>
    <w:p w14:paraId="2E590F2C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28</w:t>
      </w:r>
    </w:p>
    <w:p w14:paraId="29A7C56E" w14:textId="77777777" w:rsidR="00AA64FF" w:rsidRPr="004814EE" w:rsidRDefault="00AA64FF" w:rsidP="00AA64FF"/>
    <w:p w14:paraId="244DDA84" w14:textId="77777777" w:rsidR="00AA64FF" w:rsidRPr="004814EE" w:rsidRDefault="00AA64FF" w:rsidP="00AA64FF">
      <w:pPr>
        <w:pStyle w:val="NormalBold"/>
        <w:keepNext/>
      </w:pPr>
      <w:r w:rsidRPr="004814EE">
        <w:t>Rendeletre irányuló javaslat</w:t>
      </w:r>
    </w:p>
    <w:p w14:paraId="59C4AD5A" w14:textId="77777777" w:rsidR="00AA64FF" w:rsidRPr="004814EE" w:rsidRDefault="00AA64FF" w:rsidP="00AA64FF">
      <w:pPr>
        <w:pStyle w:val="NormalBold"/>
      </w:pPr>
      <w:r w:rsidRPr="004814EE">
        <w:t>1 cikk – 1 bekezdés – 9 pont</w:t>
      </w:r>
    </w:p>
    <w:p w14:paraId="693B46C3" w14:textId="77777777" w:rsidR="00AA64FF" w:rsidRPr="004814EE" w:rsidRDefault="00AA64FF" w:rsidP="00AA64FF">
      <w:pPr>
        <w:keepNext/>
      </w:pPr>
      <w:r w:rsidRPr="004814EE">
        <w:t>(EU) 2021/2115 rendelet</w:t>
      </w:r>
    </w:p>
    <w:p w14:paraId="2216845A" w14:textId="77777777" w:rsidR="00AA64FF" w:rsidRPr="004814EE" w:rsidRDefault="00AA64FF" w:rsidP="00AA64FF">
      <w:r w:rsidRPr="004814EE">
        <w:t>28 cikk – 3 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39CC5022" w14:textId="77777777" w:rsidTr="004A21FF">
        <w:trPr>
          <w:jc w:val="center"/>
        </w:trPr>
        <w:tc>
          <w:tcPr>
            <w:tcW w:w="9752" w:type="dxa"/>
            <w:gridSpan w:val="2"/>
          </w:tcPr>
          <w:p w14:paraId="54E03E8B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7287AC81" w14:textId="77777777" w:rsidTr="004A21FF">
        <w:trPr>
          <w:jc w:val="center"/>
        </w:trPr>
        <w:tc>
          <w:tcPr>
            <w:tcW w:w="4876" w:type="dxa"/>
            <w:hideMark/>
          </w:tcPr>
          <w:p w14:paraId="6E2B08EE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040297D6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53103DB0" w14:textId="77777777" w:rsidTr="004A21FF">
        <w:trPr>
          <w:jc w:val="center"/>
        </w:trPr>
        <w:tc>
          <w:tcPr>
            <w:tcW w:w="4876" w:type="dxa"/>
            <w:hideMark/>
          </w:tcPr>
          <w:p w14:paraId="59F1C0CE" w14:textId="77777777" w:rsidR="00AA64FF" w:rsidRPr="004814EE" w:rsidRDefault="00AA64FF" w:rsidP="004A21FF">
            <w:pPr>
              <w:pStyle w:val="Normal6"/>
            </w:pPr>
            <w:r w:rsidRPr="004814EE">
              <w:t xml:space="preserve">Az első albekezdés alapján az egyes mezőgazdasági termelők részére kifizetett éves támogatás összege nem haladhatja meg </w:t>
            </w:r>
            <w:r w:rsidRPr="004814EE">
              <w:rPr>
                <w:b/>
                <w:i/>
              </w:rPr>
              <w:t>a 2</w:t>
            </w:r>
            <w:r w:rsidRPr="004814EE">
              <w:t> </w:t>
            </w:r>
            <w:r w:rsidRPr="004814EE">
              <w:rPr>
                <w:b/>
                <w:i/>
              </w:rPr>
              <w:t>500</w:t>
            </w:r>
            <w:r w:rsidRPr="004814EE">
              <w:t> EUR-t.</w:t>
            </w:r>
          </w:p>
        </w:tc>
        <w:tc>
          <w:tcPr>
            <w:tcW w:w="4876" w:type="dxa"/>
            <w:hideMark/>
          </w:tcPr>
          <w:p w14:paraId="2A7E8710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t xml:space="preserve">Az első albekezdés alapján az egyes mezőgazdasági termelők részére kifizetett éves támogatás összege nem haladhatja meg </w:t>
            </w:r>
            <w:r w:rsidRPr="004814EE">
              <w:rPr>
                <w:b/>
                <w:i/>
              </w:rPr>
              <w:t>az 5</w:t>
            </w:r>
            <w:r w:rsidRPr="004814EE">
              <w:t> </w:t>
            </w:r>
            <w:r w:rsidRPr="004814EE">
              <w:rPr>
                <w:b/>
                <w:i/>
              </w:rPr>
              <w:t>000</w:t>
            </w:r>
            <w:r w:rsidRPr="004814EE">
              <w:t> EUR-t.</w:t>
            </w:r>
          </w:p>
        </w:tc>
      </w:tr>
    </w:tbl>
    <w:p w14:paraId="311B70B7" w14:textId="77777777" w:rsidR="00AA64FF" w:rsidRPr="004814EE" w:rsidRDefault="00AA64FF" w:rsidP="00AA64FF"/>
    <w:p w14:paraId="04BFE5EA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29</w:t>
      </w:r>
    </w:p>
    <w:p w14:paraId="50E3F5C8" w14:textId="77777777" w:rsidR="00AA64FF" w:rsidRPr="004814EE" w:rsidRDefault="00AA64FF" w:rsidP="00AA64FF">
      <w:pPr>
        <w:pStyle w:val="NormalBold12b"/>
      </w:pPr>
      <w:r w:rsidRPr="004814EE">
        <w:t>Rendeletre irányuló javaslat</w:t>
      </w:r>
    </w:p>
    <w:p w14:paraId="5458E733" w14:textId="77777777" w:rsidR="00AA64FF" w:rsidRPr="004814EE" w:rsidRDefault="00AA64FF" w:rsidP="00AA64FF">
      <w:pPr>
        <w:pStyle w:val="NormalBold"/>
      </w:pPr>
      <w:r w:rsidRPr="004814EE">
        <w:t>1 cikk – 1 bekezdés – 9 a pont (új)</w:t>
      </w:r>
    </w:p>
    <w:p w14:paraId="71AA7ECB" w14:textId="77777777" w:rsidR="00AA64FF" w:rsidRPr="004814EE" w:rsidRDefault="00AA64FF" w:rsidP="00AA64FF">
      <w:r w:rsidRPr="004814EE">
        <w:t>(EU) 2021/2115 rendelet</w:t>
      </w:r>
    </w:p>
    <w:p w14:paraId="34CF27D6" w14:textId="77777777" w:rsidR="00AA64FF" w:rsidRPr="004814EE" w:rsidRDefault="00AA64FF" w:rsidP="00AA64FF">
      <w:r w:rsidRPr="004814EE">
        <w:t>30 cikk – 3 bekezdés – 3 a albekezdés (új)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208E546E" w14:textId="77777777" w:rsidTr="004A21F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37FA69" w14:textId="77777777" w:rsidR="00AA64FF" w:rsidRPr="004814EE" w:rsidRDefault="00AA64FF" w:rsidP="004A21FF"/>
        </w:tc>
      </w:tr>
      <w:tr w:rsidR="00AA64FF" w:rsidRPr="004814EE" w14:paraId="62185E99" w14:textId="77777777" w:rsidTr="004A21F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9C1FA" w14:textId="77777777" w:rsidR="00AA64FF" w:rsidRPr="004814EE" w:rsidRDefault="00AA64FF" w:rsidP="004A21FF">
            <w:pPr>
              <w:pStyle w:val="AmColumnHeading"/>
            </w:pPr>
            <w:r w:rsidRPr="004814EE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A34846" w14:textId="77777777" w:rsidR="00AA64FF" w:rsidRPr="004814EE" w:rsidRDefault="00AA64FF" w:rsidP="004A21FF">
            <w:pPr>
              <w:pStyle w:val="AmColumnHeading"/>
            </w:pPr>
            <w:r w:rsidRPr="004814EE">
              <w:t>Módosítás</w:t>
            </w:r>
          </w:p>
        </w:tc>
      </w:tr>
      <w:tr w:rsidR="00AA64FF" w:rsidRPr="004814EE" w14:paraId="67FC078A" w14:textId="77777777" w:rsidTr="004A21F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2041F" w14:textId="77777777" w:rsidR="00AA64FF" w:rsidRPr="004814EE" w:rsidRDefault="00AA64FF" w:rsidP="004A21F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9512B8" w14:textId="77777777" w:rsidR="00AA64FF" w:rsidRPr="004814EE" w:rsidRDefault="00AA64FF" w:rsidP="004A21FF">
            <w:pPr>
              <w:pStyle w:val="Normal6a"/>
            </w:pPr>
            <w:r w:rsidRPr="004814EE">
              <w:rPr>
                <w:b/>
                <w:i/>
              </w:rPr>
              <w:t>9a.</w:t>
            </w:r>
            <w:r w:rsidRPr="004814EE">
              <w:tab/>
            </w:r>
            <w:r w:rsidRPr="004814EE">
              <w:rPr>
                <w:b/>
                <w:i/>
              </w:rPr>
              <w:t>A 30. cikk (3) bekezdése a következő albekezdéssel egészül ki:</w:t>
            </w:r>
          </w:p>
        </w:tc>
      </w:tr>
      <w:tr w:rsidR="00AA64FF" w:rsidRPr="004814EE" w14:paraId="232142A5" w14:textId="77777777" w:rsidTr="004A21F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BA2C26" w14:textId="77777777" w:rsidR="00AA64FF" w:rsidRPr="004814EE" w:rsidRDefault="00AA64FF" w:rsidP="004A21F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3C80AC" w14:textId="77777777" w:rsidR="00AA64FF" w:rsidRPr="004814EE" w:rsidRDefault="00AA64FF" w:rsidP="004A21FF">
            <w:pPr>
              <w:pStyle w:val="Normal6a"/>
            </w:pPr>
            <w:r w:rsidRPr="004814EE">
              <w:rPr>
                <w:b/>
                <w:i/>
              </w:rPr>
              <w:t>„Jogi személy, illetve természetes vagy jogi személyek csoportja, például mezőgazdasági termelők csoportja, termelői szervezetek vagy szövetkezetek esetében a fiatal mezőgazdasági termelőknek nyújtott kiegészítő jövedelemtámogatás legfeljebb további öt évre nyújtható abban az esetben, ha a fiatal mezőgazdasági termelő e jogi személyek vagy csoportok új tagjává válik, az új fiatal mezőgazdasági termelő belépését követően, a fiatal mezőgazdasági termelők részére nyújtott támogatás iránti kérelem benyújtásának első évétől kezdődően. Ez a kiegészítő támogatás csak a 4. cikk (6) bekezdésében megállapított kritériumokkal összhangban meghatározott fiatal mezőgazdasági termelők számára ítélhető oda az e cikkben megállapított és a KAP stratégiai tervekben részletesebben meghatározott feltételek mellett.”</w:t>
            </w:r>
          </w:p>
        </w:tc>
      </w:tr>
    </w:tbl>
    <w:p w14:paraId="4E066698" w14:textId="77777777" w:rsidR="00AA64FF" w:rsidRPr="004814EE" w:rsidRDefault="00AA64FF" w:rsidP="00AA64FF"/>
    <w:p w14:paraId="669AA6F7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30</w:t>
      </w:r>
    </w:p>
    <w:p w14:paraId="56043216" w14:textId="77777777" w:rsidR="00AA64FF" w:rsidRPr="004814EE" w:rsidRDefault="00AA64FF" w:rsidP="00AA64FF">
      <w:pPr>
        <w:pStyle w:val="NormalBold12b"/>
      </w:pPr>
      <w:r w:rsidRPr="004814EE">
        <w:t>Rendeletre irányuló javaslat</w:t>
      </w:r>
    </w:p>
    <w:p w14:paraId="7A026675" w14:textId="77777777" w:rsidR="00AA64FF" w:rsidRPr="004814EE" w:rsidRDefault="00AA64FF" w:rsidP="00AA64FF">
      <w:pPr>
        <w:pStyle w:val="NormalBold"/>
      </w:pPr>
      <w:r w:rsidRPr="004814EE">
        <w:t>1 cikk – 1 bekezdés – 10 pont – -a pont (új)</w:t>
      </w:r>
    </w:p>
    <w:p w14:paraId="492188FE" w14:textId="77777777" w:rsidR="00AA64FF" w:rsidRPr="004814EE" w:rsidRDefault="00AA64FF" w:rsidP="00AA64FF">
      <w:r w:rsidRPr="004814EE">
        <w:t>(EU) 2021/2115 rendelet</w:t>
      </w:r>
    </w:p>
    <w:p w14:paraId="26916718" w14:textId="77777777" w:rsidR="00AA64FF" w:rsidRPr="004814EE" w:rsidRDefault="00AA64FF" w:rsidP="00AA64FF">
      <w:r w:rsidRPr="004814EE">
        <w:t>31 cikk – 2 bekezdés – 1 a albekezdés (új)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59344007" w14:textId="77777777" w:rsidTr="004A21F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2CCFFF" w14:textId="77777777" w:rsidR="00AA64FF" w:rsidRPr="004814EE" w:rsidRDefault="00AA64FF" w:rsidP="004A21FF"/>
        </w:tc>
      </w:tr>
      <w:tr w:rsidR="00AA64FF" w:rsidRPr="004814EE" w14:paraId="26C173A8" w14:textId="77777777" w:rsidTr="004A21F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8936F1" w14:textId="77777777" w:rsidR="00AA64FF" w:rsidRPr="004814EE" w:rsidRDefault="00AA64FF" w:rsidP="004A21FF">
            <w:pPr>
              <w:pStyle w:val="AmColumnHeading"/>
            </w:pPr>
            <w:r w:rsidRPr="004814EE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0D92B1" w14:textId="77777777" w:rsidR="00AA64FF" w:rsidRPr="004814EE" w:rsidRDefault="00AA64FF" w:rsidP="004A21FF">
            <w:pPr>
              <w:pStyle w:val="AmColumnHeading"/>
            </w:pPr>
            <w:r w:rsidRPr="004814EE">
              <w:t>Módosítás</w:t>
            </w:r>
          </w:p>
        </w:tc>
      </w:tr>
      <w:tr w:rsidR="00AA64FF" w:rsidRPr="004814EE" w14:paraId="0168380F" w14:textId="77777777" w:rsidTr="004A21F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7EC853" w14:textId="77777777" w:rsidR="00AA64FF" w:rsidRPr="004814EE" w:rsidRDefault="00AA64FF" w:rsidP="004A21F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D7FF41" w14:textId="77777777" w:rsidR="00AA64FF" w:rsidRPr="004814EE" w:rsidRDefault="00AA64FF" w:rsidP="004A21FF">
            <w:pPr>
              <w:pStyle w:val="Normal6a"/>
            </w:pPr>
            <w:r w:rsidRPr="004814EE">
              <w:rPr>
                <w:b/>
                <w:i/>
              </w:rPr>
              <w:t>-a)</w:t>
            </w:r>
            <w:r w:rsidRPr="004814EE">
              <w:tab/>
            </w:r>
            <w:r w:rsidRPr="004814EE">
              <w:rPr>
                <w:b/>
                <w:i/>
              </w:rPr>
              <w:t xml:space="preserve">a (2) bekezdés a következő albekezdéssel egészül ki: </w:t>
            </w:r>
          </w:p>
        </w:tc>
      </w:tr>
      <w:tr w:rsidR="00AA64FF" w:rsidRPr="004814EE" w14:paraId="7EF304E0" w14:textId="77777777" w:rsidTr="004A21F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3B49F4" w14:textId="77777777" w:rsidR="00AA64FF" w:rsidRPr="004814EE" w:rsidRDefault="00AA64FF" w:rsidP="004A21F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90D973" w14:textId="77777777" w:rsidR="00AA64FF" w:rsidRPr="004814EE" w:rsidRDefault="00AA64FF" w:rsidP="004A21FF">
            <w:pPr>
              <w:pStyle w:val="Normal6a"/>
              <w:rPr>
                <w:b/>
                <w:i/>
              </w:rPr>
            </w:pPr>
            <w:r w:rsidRPr="004814EE">
              <w:rPr>
                <w:b/>
                <w:i/>
              </w:rPr>
              <w:t xml:space="preserve">„Az első albekezdéstől eltérve a tagállamok dönthetnek úgy, hogy mentesítik az e cikkben foglalt kötelezettségvállalások alól azokat a mezőgazdasági termelőket, akik az éghajlat, a környezet és az állatjólét és/vagy az </w:t>
            </w:r>
            <w:proofErr w:type="spellStart"/>
            <w:r w:rsidRPr="004814EE">
              <w:rPr>
                <w:b/>
                <w:i/>
              </w:rPr>
              <w:t>antimikrobiális</w:t>
            </w:r>
            <w:proofErr w:type="spellEnd"/>
            <w:r w:rsidRPr="004814EE">
              <w:rPr>
                <w:b/>
                <w:i/>
              </w:rPr>
              <w:t xml:space="preserve"> rezisztencia elleni küzdelem szempontjából előnyös mezőgazdasági gyakorlatokra vonatkozó kérelmet nyújtanak be e cikk értelmében, és akiknek a mezőgazdasági területe nem haladja meg a 10 hektárt és/vagy a tagállamok által meghatározott számosállategységet.”</w:t>
            </w:r>
          </w:p>
        </w:tc>
      </w:tr>
    </w:tbl>
    <w:p w14:paraId="4C0F03C7" w14:textId="77777777" w:rsidR="00AA64FF" w:rsidRPr="004814EE" w:rsidRDefault="00AA64FF" w:rsidP="00AA64FF"/>
    <w:p w14:paraId="7710D39D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31</w:t>
      </w:r>
    </w:p>
    <w:p w14:paraId="5B932492" w14:textId="77777777" w:rsidR="00AA64FF" w:rsidRPr="004814EE" w:rsidRDefault="00AA64FF" w:rsidP="00AA64FF">
      <w:pPr>
        <w:pStyle w:val="NormalBold12b"/>
      </w:pPr>
      <w:r w:rsidRPr="004814EE">
        <w:t>Rendeletre irányuló javaslat</w:t>
      </w:r>
    </w:p>
    <w:p w14:paraId="36EEDCAA" w14:textId="77777777" w:rsidR="00AA64FF" w:rsidRPr="004814EE" w:rsidRDefault="00AA64FF" w:rsidP="00AA64FF">
      <w:pPr>
        <w:pStyle w:val="NormalBold"/>
      </w:pPr>
      <w:r w:rsidRPr="004814EE">
        <w:t>1 cikk – 1 bekezdés – 10 pont – b pont</w:t>
      </w:r>
    </w:p>
    <w:p w14:paraId="0494479E" w14:textId="77777777" w:rsidR="00AA64FF" w:rsidRPr="004814EE" w:rsidRDefault="00AA64FF" w:rsidP="00AA64FF">
      <w:r w:rsidRPr="004814EE">
        <w:t>(EU) 2021/2115 rendelet</w:t>
      </w:r>
    </w:p>
    <w:p w14:paraId="478C346A" w14:textId="77777777" w:rsidR="00AA64FF" w:rsidRPr="004814EE" w:rsidRDefault="00AA64FF" w:rsidP="00AA64FF">
      <w:r w:rsidRPr="004814EE">
        <w:t>31 cikk – 5 bekezdés – 3 albekezdés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36C28749" w14:textId="77777777" w:rsidTr="004A21F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C3B34D" w14:textId="77777777" w:rsidR="00AA64FF" w:rsidRPr="004814EE" w:rsidRDefault="00AA64FF" w:rsidP="004A21FF"/>
        </w:tc>
      </w:tr>
      <w:tr w:rsidR="00AA64FF" w:rsidRPr="004814EE" w14:paraId="7A22DEB6" w14:textId="77777777" w:rsidTr="004A21F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CCCE17" w14:textId="77777777" w:rsidR="00AA64FF" w:rsidRPr="004814EE" w:rsidRDefault="00AA64FF" w:rsidP="004A21FF">
            <w:pPr>
              <w:pStyle w:val="AmColumnHeading"/>
            </w:pPr>
            <w:r w:rsidRPr="004814EE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0B28A3" w14:textId="77777777" w:rsidR="00AA64FF" w:rsidRPr="004814EE" w:rsidRDefault="00AA64FF" w:rsidP="004A21FF">
            <w:pPr>
              <w:pStyle w:val="AmColumnHeading"/>
            </w:pPr>
            <w:r w:rsidRPr="004814EE">
              <w:t>Módosítás</w:t>
            </w:r>
          </w:p>
        </w:tc>
      </w:tr>
      <w:tr w:rsidR="00AA64FF" w:rsidRPr="004814EE" w14:paraId="6C78911F" w14:textId="77777777" w:rsidTr="004A21F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6E2BB" w14:textId="77777777" w:rsidR="00AA64FF" w:rsidRPr="004814EE" w:rsidRDefault="00AA64FF" w:rsidP="004A21FF">
            <w:pPr>
              <w:pStyle w:val="Normal6a"/>
            </w:pPr>
            <w:r w:rsidRPr="004814EE">
              <w:t xml:space="preserve">Az első albekezdéstől eltérve, a tagállamok </w:t>
            </w:r>
            <w:r w:rsidRPr="004814EE">
              <w:rPr>
                <w:b/>
                <w:i/>
              </w:rPr>
              <w:t xml:space="preserve">dönthetnek úgy, hogy </w:t>
            </w:r>
            <w:r w:rsidRPr="004814EE">
              <w:t>az e cím I. fejezetének 2. szakasza alapján megállapított 2. sz. GAEC-előírást kizárják az első albekezdés a) pontjában meghatározott követelmény alól.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F4E817" w14:textId="77777777" w:rsidR="00AA64FF" w:rsidRPr="004814EE" w:rsidRDefault="00AA64FF" w:rsidP="004A21FF">
            <w:pPr>
              <w:pStyle w:val="Normal6a"/>
            </w:pPr>
            <w:r w:rsidRPr="004814EE">
              <w:t>Az első albekezdéstől eltérve, a tagállamok az e cím I. fejezetének 2. szakasza alapján megállapított 2. sz. GAEC-előírást kizárják az első albekezdés a) pontjában meghatározott követelmény alól.</w:t>
            </w:r>
          </w:p>
        </w:tc>
      </w:tr>
    </w:tbl>
    <w:p w14:paraId="68643923" w14:textId="77777777" w:rsidR="00AA64FF" w:rsidRPr="004814EE" w:rsidRDefault="00AA64FF" w:rsidP="00AA64FF"/>
    <w:p w14:paraId="67F0DCB0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32</w:t>
      </w:r>
    </w:p>
    <w:p w14:paraId="1E4F3823" w14:textId="77777777" w:rsidR="00AA64FF" w:rsidRPr="004814EE" w:rsidRDefault="00AA64FF" w:rsidP="00AA64FF">
      <w:pPr>
        <w:pStyle w:val="NormalBold12b"/>
      </w:pPr>
      <w:r w:rsidRPr="004814EE">
        <w:t>Rendeletre irányuló javaslat</w:t>
      </w:r>
    </w:p>
    <w:p w14:paraId="60295547" w14:textId="77777777" w:rsidR="00AA64FF" w:rsidRPr="004814EE" w:rsidRDefault="00AA64FF" w:rsidP="00AA64FF">
      <w:pPr>
        <w:pStyle w:val="NormalBold"/>
      </w:pPr>
      <w:r w:rsidRPr="004814EE">
        <w:t xml:space="preserve">1 cikk – 1 bekezdés – 10 pont – c pont – i </w:t>
      </w:r>
      <w:proofErr w:type="gramStart"/>
      <w:r w:rsidRPr="004814EE">
        <w:t>a</w:t>
      </w:r>
      <w:proofErr w:type="gramEnd"/>
      <w:r w:rsidRPr="004814EE">
        <w:t xml:space="preserve"> alpont (új)</w:t>
      </w:r>
    </w:p>
    <w:p w14:paraId="2CB97855" w14:textId="77777777" w:rsidR="00AA64FF" w:rsidRPr="004814EE" w:rsidRDefault="00AA64FF" w:rsidP="00AA64FF">
      <w:r w:rsidRPr="004814EE">
        <w:t>(EU) 2021/2115 rendelet</w:t>
      </w:r>
    </w:p>
    <w:p w14:paraId="624A322A" w14:textId="77777777" w:rsidR="00AA64FF" w:rsidRPr="004814EE" w:rsidRDefault="00AA64FF" w:rsidP="00AA64FF">
      <w:r w:rsidRPr="004814EE">
        <w:t>31 cikk – 7 bekezdés – 2 a albekezdés (új)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0A801A51" w14:textId="77777777" w:rsidTr="004A21F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735491" w14:textId="77777777" w:rsidR="00AA64FF" w:rsidRPr="004814EE" w:rsidRDefault="00AA64FF" w:rsidP="004A21FF"/>
        </w:tc>
      </w:tr>
      <w:tr w:rsidR="00AA64FF" w:rsidRPr="004814EE" w14:paraId="51C85B1E" w14:textId="77777777" w:rsidTr="004A21F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7E4E85" w14:textId="77777777" w:rsidR="00AA64FF" w:rsidRPr="004814EE" w:rsidRDefault="00AA64FF" w:rsidP="004A21FF">
            <w:pPr>
              <w:pStyle w:val="AmColumnHeading"/>
            </w:pPr>
            <w:r w:rsidRPr="004814EE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972DE4" w14:textId="77777777" w:rsidR="00AA64FF" w:rsidRPr="004814EE" w:rsidRDefault="00AA64FF" w:rsidP="004A21FF">
            <w:pPr>
              <w:pStyle w:val="AmColumnHeading"/>
            </w:pPr>
            <w:r w:rsidRPr="004814EE">
              <w:t>Módosítás</w:t>
            </w:r>
          </w:p>
        </w:tc>
      </w:tr>
      <w:tr w:rsidR="00AA64FF" w:rsidRPr="004814EE" w14:paraId="4013010C" w14:textId="77777777" w:rsidTr="004A21F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5C7F32" w14:textId="77777777" w:rsidR="00AA64FF" w:rsidRPr="004814EE" w:rsidRDefault="00AA64FF" w:rsidP="004A21F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8846DB" w14:textId="77777777" w:rsidR="00AA64FF" w:rsidRPr="004814EE" w:rsidRDefault="00AA64FF" w:rsidP="004A21FF">
            <w:pPr>
              <w:pStyle w:val="Normal6a"/>
              <w:rPr>
                <w:b/>
                <w:i/>
              </w:rPr>
            </w:pPr>
            <w:proofErr w:type="spellStart"/>
            <w:r w:rsidRPr="004814EE">
              <w:rPr>
                <w:b/>
                <w:i/>
              </w:rPr>
              <w:t>ia</w:t>
            </w:r>
            <w:proofErr w:type="spellEnd"/>
            <w:r w:rsidRPr="004814EE">
              <w:rPr>
                <w:b/>
                <w:i/>
              </w:rPr>
              <w:t xml:space="preserve">. </w:t>
            </w:r>
            <w:r w:rsidRPr="004814EE">
              <w:rPr>
                <w:b/>
                <w:i/>
              </w:rPr>
              <w:tab/>
              <w:t>a szöveg a második albekezdés után a következő albekezdéssel egészül ki:</w:t>
            </w:r>
          </w:p>
        </w:tc>
      </w:tr>
      <w:tr w:rsidR="00AA64FF" w:rsidRPr="004814EE" w14:paraId="099498B2" w14:textId="77777777" w:rsidTr="004A21F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1BF9C2" w14:textId="77777777" w:rsidR="00AA64FF" w:rsidRPr="004814EE" w:rsidRDefault="00AA64FF" w:rsidP="004A21F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95D7F" w14:textId="77777777" w:rsidR="00AA64FF" w:rsidRPr="004814EE" w:rsidRDefault="00AA64FF" w:rsidP="004A21FF">
            <w:pPr>
              <w:pStyle w:val="Normal6a"/>
            </w:pPr>
            <w:r w:rsidRPr="004814EE">
              <w:rPr>
                <w:b/>
                <w:i/>
              </w:rPr>
              <w:t>„Azok a tagállamok, amelyek élnek a második albekezdésben meghatározott eltéréssel, és számosállategység-alapú éves kifizetést vezetnek be, biztosítják, hogy a ritka fajtákra vonatkozó intézkedés önálló intézkedés maradjon, és mentesüljön a kettős finanszírozás kiszámítása alól a ritka fajtákra vonatkozó intézkedés sokrétű és kivételes célkitűzései miatt.”</w:t>
            </w:r>
          </w:p>
        </w:tc>
      </w:tr>
    </w:tbl>
    <w:p w14:paraId="24B2AA0D" w14:textId="77777777" w:rsidR="00AA64FF" w:rsidRPr="004814EE" w:rsidRDefault="00AA64FF" w:rsidP="00AA64FF"/>
    <w:p w14:paraId="75326FD7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33</w:t>
      </w:r>
    </w:p>
    <w:p w14:paraId="2AF97102" w14:textId="77777777" w:rsidR="00AA64FF" w:rsidRPr="004814EE" w:rsidRDefault="00AA64FF" w:rsidP="00AA64FF">
      <w:pPr>
        <w:pStyle w:val="NormalBold12b"/>
      </w:pPr>
      <w:r w:rsidRPr="004814EE">
        <w:t>Rendeletre irányuló javaslat</w:t>
      </w:r>
    </w:p>
    <w:p w14:paraId="3E7134C4" w14:textId="77777777" w:rsidR="00AA64FF" w:rsidRPr="004814EE" w:rsidRDefault="00AA64FF" w:rsidP="00AA64FF">
      <w:pPr>
        <w:pStyle w:val="NormalBold"/>
      </w:pPr>
      <w:r w:rsidRPr="004814EE">
        <w:t>1 cikk – 1 bekezdés – 10 pont – c a pont (új)</w:t>
      </w:r>
    </w:p>
    <w:p w14:paraId="18021148" w14:textId="77777777" w:rsidR="00AA64FF" w:rsidRPr="004814EE" w:rsidRDefault="00AA64FF" w:rsidP="00AA64FF">
      <w:r w:rsidRPr="004814EE">
        <w:t>(EU) 2021/2115 rendelet</w:t>
      </w:r>
    </w:p>
    <w:p w14:paraId="225DB4F9" w14:textId="77777777" w:rsidR="00AA64FF" w:rsidRPr="004814EE" w:rsidRDefault="00AA64FF" w:rsidP="00AA64FF">
      <w:r w:rsidRPr="004814EE">
        <w:t>31 cikk – 9 a bekezdés (új)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632C34FB" w14:textId="77777777" w:rsidTr="004A21F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F488AC" w14:textId="77777777" w:rsidR="00AA64FF" w:rsidRPr="004814EE" w:rsidRDefault="00AA64FF" w:rsidP="004A21FF"/>
        </w:tc>
      </w:tr>
      <w:tr w:rsidR="00AA64FF" w:rsidRPr="004814EE" w14:paraId="08E45FF7" w14:textId="77777777" w:rsidTr="004A21F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95CD2" w14:textId="77777777" w:rsidR="00AA64FF" w:rsidRPr="004814EE" w:rsidRDefault="00AA64FF" w:rsidP="004A21FF">
            <w:pPr>
              <w:pStyle w:val="AmColumnHeading"/>
            </w:pPr>
            <w:r w:rsidRPr="004814EE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6AC3BF" w14:textId="77777777" w:rsidR="00AA64FF" w:rsidRPr="004814EE" w:rsidRDefault="00AA64FF" w:rsidP="004A21FF">
            <w:pPr>
              <w:pStyle w:val="AmColumnHeading"/>
            </w:pPr>
            <w:r w:rsidRPr="004814EE">
              <w:t>Módosítás</w:t>
            </w:r>
          </w:p>
        </w:tc>
      </w:tr>
      <w:tr w:rsidR="00AA64FF" w:rsidRPr="004814EE" w14:paraId="6DB7E750" w14:textId="77777777" w:rsidTr="004A21F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423796" w14:textId="77777777" w:rsidR="00AA64FF" w:rsidRPr="004814EE" w:rsidRDefault="00AA64FF" w:rsidP="004A21F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5B3974" w14:textId="77777777" w:rsidR="00AA64FF" w:rsidRPr="004814EE" w:rsidRDefault="00AA64FF" w:rsidP="004A21FF">
            <w:pPr>
              <w:pStyle w:val="Normal6a"/>
              <w:rPr>
                <w:b/>
                <w:i/>
              </w:rPr>
            </w:pPr>
            <w:proofErr w:type="spellStart"/>
            <w:r w:rsidRPr="004814EE">
              <w:rPr>
                <w:b/>
                <w:i/>
              </w:rPr>
              <w:t>ca</w:t>
            </w:r>
            <w:proofErr w:type="spellEnd"/>
            <w:r w:rsidRPr="004814EE">
              <w:rPr>
                <w:b/>
                <w:i/>
              </w:rPr>
              <w:t xml:space="preserve">) </w:t>
            </w:r>
            <w:r w:rsidRPr="004814EE">
              <w:rPr>
                <w:b/>
                <w:i/>
              </w:rPr>
              <w:tab/>
              <w:t>a szöveg a következő bekezdéssel egészül ki:</w:t>
            </w:r>
          </w:p>
        </w:tc>
      </w:tr>
      <w:tr w:rsidR="00AA64FF" w:rsidRPr="004814EE" w14:paraId="68787E37" w14:textId="77777777" w:rsidTr="004A21F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31CF8A" w14:textId="77777777" w:rsidR="00AA64FF" w:rsidRPr="004814EE" w:rsidRDefault="00AA64FF" w:rsidP="004A21F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F3B520" w14:textId="77777777" w:rsidR="00AA64FF" w:rsidRPr="004814EE" w:rsidRDefault="00AA64FF" w:rsidP="004A21FF">
            <w:pPr>
              <w:pStyle w:val="Normal6a"/>
            </w:pPr>
            <w:r w:rsidRPr="004814EE">
              <w:rPr>
                <w:b/>
                <w:i/>
              </w:rPr>
              <w:t>„(9a)</w:t>
            </w:r>
            <w:r w:rsidRPr="004814EE">
              <w:tab/>
            </w:r>
            <w:r w:rsidRPr="004814EE">
              <w:rPr>
                <w:b/>
                <w:i/>
              </w:rPr>
              <w:t>A tagállamok módosíthatják KAP stratégiai tervüket annak előírása érdekében, hogy a III. mellékletben meghatározott egy vagy több kötelezettség helyett a támogatásban részesülő egyenértékű intézkedéseket bele kelljen foglalni az e cikk (1) bekezdésében említett ökológiai rendszerekbe vagy a 70. cikkben említett intézkedésekbe. Azon naptári évtől kezdődően, amelyben a tagállam által előírt egyenértékű intézkedések elkezdődnek, a III. melléklettel kapcsolatos kötelezettségvállalások érvényüket vesztik a kedvezményezettekre nézve, de továbbra is a kifizetések csökkentéséhez vezethetnek.”</w:t>
            </w:r>
          </w:p>
        </w:tc>
      </w:tr>
    </w:tbl>
    <w:p w14:paraId="718EEBE7" w14:textId="77777777" w:rsidR="00AA64FF" w:rsidRPr="004814EE" w:rsidRDefault="00AA64FF" w:rsidP="00AA64FF"/>
    <w:p w14:paraId="12FCFAA7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34</w:t>
      </w:r>
    </w:p>
    <w:p w14:paraId="0E28845B" w14:textId="77777777" w:rsidR="00AA64FF" w:rsidRPr="004814EE" w:rsidRDefault="00AA64FF" w:rsidP="00AA64FF"/>
    <w:p w14:paraId="436A4690" w14:textId="77777777" w:rsidR="00AA64FF" w:rsidRPr="004814EE" w:rsidRDefault="00AA64FF" w:rsidP="00AA64FF">
      <w:pPr>
        <w:pStyle w:val="NormalBold"/>
        <w:keepNext/>
      </w:pPr>
      <w:r w:rsidRPr="004814EE">
        <w:t>Rendeletre irányuló javaslat</w:t>
      </w:r>
    </w:p>
    <w:p w14:paraId="5F21E24B" w14:textId="77777777" w:rsidR="00AA64FF" w:rsidRPr="004814EE" w:rsidRDefault="00AA64FF" w:rsidP="00AA64FF">
      <w:pPr>
        <w:pStyle w:val="NormalBold"/>
      </w:pPr>
      <w:r w:rsidRPr="004814EE">
        <w:t>1 cikk – 1 bekezdés – 11 pont</w:t>
      </w:r>
    </w:p>
    <w:p w14:paraId="31F34B3C" w14:textId="77777777" w:rsidR="00AA64FF" w:rsidRPr="004814EE" w:rsidRDefault="00AA64FF" w:rsidP="00AA64FF">
      <w:pPr>
        <w:keepNext/>
      </w:pPr>
      <w:r w:rsidRPr="004814EE">
        <w:t>(EU) 2021/2115 rendelet</w:t>
      </w:r>
    </w:p>
    <w:p w14:paraId="5D9A1D87" w14:textId="77777777" w:rsidR="00AA64FF" w:rsidRPr="004814EE" w:rsidRDefault="00AA64FF" w:rsidP="00AA64FF">
      <w:r w:rsidRPr="004814EE">
        <w:t>41 a cikk – cím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4A71B7CC" w14:textId="77777777" w:rsidTr="004A21FF">
        <w:trPr>
          <w:jc w:val="center"/>
        </w:trPr>
        <w:tc>
          <w:tcPr>
            <w:tcW w:w="9752" w:type="dxa"/>
            <w:gridSpan w:val="2"/>
          </w:tcPr>
          <w:p w14:paraId="7C6BB0FC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66731330" w14:textId="77777777" w:rsidTr="004A21FF">
        <w:trPr>
          <w:jc w:val="center"/>
        </w:trPr>
        <w:tc>
          <w:tcPr>
            <w:tcW w:w="4876" w:type="dxa"/>
            <w:hideMark/>
          </w:tcPr>
          <w:p w14:paraId="07A4D784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59ECA497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7480613D" w14:textId="77777777" w:rsidTr="004A21FF">
        <w:trPr>
          <w:jc w:val="center"/>
        </w:trPr>
        <w:tc>
          <w:tcPr>
            <w:tcW w:w="4876" w:type="dxa"/>
            <w:hideMark/>
          </w:tcPr>
          <w:p w14:paraId="67B40C93" w14:textId="77777777" w:rsidR="00AA64FF" w:rsidRPr="004814EE" w:rsidRDefault="00AA64FF" w:rsidP="004A21FF">
            <w:pPr>
              <w:pStyle w:val="Normal6"/>
            </w:pPr>
            <w:r w:rsidRPr="004814EE">
              <w:rPr>
                <w:b/>
                <w:i/>
              </w:rPr>
              <w:t>Természeti katasztrófákat, kedvezőtlen éghajlati jelenségeket vagy katasztrófaeseményeket követően a mezőgazdasági termelőknek közvetlen kifizetés keretében nyújtott kiegészítő válságtámogatás</w:t>
            </w:r>
          </w:p>
        </w:tc>
        <w:tc>
          <w:tcPr>
            <w:tcW w:w="4876" w:type="dxa"/>
            <w:hideMark/>
          </w:tcPr>
          <w:p w14:paraId="01535213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rPr>
                <w:b/>
                <w:i/>
              </w:rPr>
              <w:t>törölve</w:t>
            </w:r>
          </w:p>
        </w:tc>
      </w:tr>
    </w:tbl>
    <w:p w14:paraId="7C1F6628" w14:textId="77777777" w:rsidR="00AA64FF" w:rsidRPr="004814EE" w:rsidRDefault="00AA64FF" w:rsidP="00AA64FF"/>
    <w:p w14:paraId="5B9F01CB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35</w:t>
      </w:r>
    </w:p>
    <w:p w14:paraId="7E14ACEC" w14:textId="77777777" w:rsidR="00AA64FF" w:rsidRPr="004814EE" w:rsidRDefault="00AA64FF" w:rsidP="00AA64FF"/>
    <w:p w14:paraId="7A3AD450" w14:textId="77777777" w:rsidR="00AA64FF" w:rsidRPr="004814EE" w:rsidRDefault="00AA64FF" w:rsidP="00AA64FF">
      <w:pPr>
        <w:pStyle w:val="NormalBold"/>
        <w:keepNext/>
      </w:pPr>
      <w:r w:rsidRPr="004814EE">
        <w:t>Rendeletre irányuló javaslat</w:t>
      </w:r>
    </w:p>
    <w:p w14:paraId="3DF0078F" w14:textId="77777777" w:rsidR="00AA64FF" w:rsidRPr="004814EE" w:rsidRDefault="00AA64FF" w:rsidP="00AA64FF">
      <w:pPr>
        <w:pStyle w:val="NormalBold"/>
      </w:pPr>
      <w:r w:rsidRPr="004814EE">
        <w:t>1 cikk – 1 bekezdés – 11 pont</w:t>
      </w:r>
    </w:p>
    <w:p w14:paraId="3C5ED496" w14:textId="77777777" w:rsidR="00AA64FF" w:rsidRPr="004814EE" w:rsidRDefault="00AA64FF" w:rsidP="00AA64FF">
      <w:pPr>
        <w:keepNext/>
      </w:pPr>
      <w:r w:rsidRPr="004814EE">
        <w:t>(EU) 2021/2115 rendelet</w:t>
      </w:r>
    </w:p>
    <w:p w14:paraId="1D0E5DF4" w14:textId="77777777" w:rsidR="00AA64FF" w:rsidRPr="004814EE" w:rsidRDefault="00AA64FF" w:rsidP="00AA64FF">
      <w:r w:rsidRPr="004814EE">
        <w:t>41 a cikk – 1 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1C5AAE6A" w14:textId="77777777" w:rsidTr="004A21FF">
        <w:trPr>
          <w:jc w:val="center"/>
        </w:trPr>
        <w:tc>
          <w:tcPr>
            <w:tcW w:w="9752" w:type="dxa"/>
            <w:gridSpan w:val="2"/>
          </w:tcPr>
          <w:p w14:paraId="4B371CDA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213DC1AE" w14:textId="77777777" w:rsidTr="004A21FF">
        <w:trPr>
          <w:jc w:val="center"/>
        </w:trPr>
        <w:tc>
          <w:tcPr>
            <w:tcW w:w="4876" w:type="dxa"/>
            <w:hideMark/>
          </w:tcPr>
          <w:p w14:paraId="5DE1DC77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3CD3B7C4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725C5CB7" w14:textId="77777777" w:rsidTr="004A21FF">
        <w:trPr>
          <w:jc w:val="center"/>
        </w:trPr>
        <w:tc>
          <w:tcPr>
            <w:tcW w:w="4876" w:type="dxa"/>
            <w:hideMark/>
          </w:tcPr>
          <w:p w14:paraId="593C0421" w14:textId="77777777" w:rsidR="00AA64FF" w:rsidRPr="004814EE" w:rsidRDefault="00AA64FF" w:rsidP="004A21FF">
            <w:pPr>
              <w:pStyle w:val="Normal6"/>
            </w:pPr>
            <w:r w:rsidRPr="004814EE">
              <w:rPr>
                <w:b/>
                <w:i/>
              </w:rPr>
              <w:t>(1)</w:t>
            </w:r>
            <w:r w:rsidRPr="004814EE">
              <w:rPr>
                <w:b/>
                <w:i/>
              </w:rPr>
              <w:tab/>
              <w:t>A tagállamok kiegészítő válságtámogatást nyújthatnak az e fejezet 2. és 3. szakasza szerinti közvetlen kifizetések természeti katasztrófák, kedvezőtlen éghajlati jelenségek vagy katasztrófaesemények által érintett kedvezményezettjeinek kompenzálására. E támogatás célja ezen kedvezményezettek mezőgazdasági tevékenysége folytonosságának biztosítása, és az e cikkben foglalt és a tagállamok által a KAP stratégiai tervükben részletesebben meghatározott feltételek hatálya alá tartozik.</w:t>
            </w:r>
          </w:p>
        </w:tc>
        <w:tc>
          <w:tcPr>
            <w:tcW w:w="4876" w:type="dxa"/>
            <w:hideMark/>
          </w:tcPr>
          <w:p w14:paraId="6E77509C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rPr>
                <w:b/>
                <w:i/>
              </w:rPr>
              <w:t>törölve</w:t>
            </w:r>
          </w:p>
        </w:tc>
      </w:tr>
    </w:tbl>
    <w:p w14:paraId="5C5DD5FC" w14:textId="77777777" w:rsidR="00AA64FF" w:rsidRPr="004814EE" w:rsidRDefault="00AA64FF" w:rsidP="00AA64FF"/>
    <w:p w14:paraId="16E707FB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36</w:t>
      </w:r>
    </w:p>
    <w:p w14:paraId="3829DD15" w14:textId="77777777" w:rsidR="00AA64FF" w:rsidRPr="004814EE" w:rsidRDefault="00AA64FF" w:rsidP="00AA64FF"/>
    <w:p w14:paraId="3913519C" w14:textId="77777777" w:rsidR="00AA64FF" w:rsidRPr="004814EE" w:rsidRDefault="00AA64FF" w:rsidP="00AA64FF">
      <w:pPr>
        <w:pStyle w:val="NormalBold"/>
        <w:keepNext/>
      </w:pPr>
      <w:r w:rsidRPr="004814EE">
        <w:t>Rendeletre irányuló javaslat</w:t>
      </w:r>
    </w:p>
    <w:p w14:paraId="352EA57D" w14:textId="77777777" w:rsidR="00AA64FF" w:rsidRPr="004814EE" w:rsidRDefault="00AA64FF" w:rsidP="00AA64FF">
      <w:pPr>
        <w:pStyle w:val="NormalBold"/>
      </w:pPr>
      <w:r w:rsidRPr="004814EE">
        <w:t>1 cikk – 1 bekezdés – 11 pont</w:t>
      </w:r>
    </w:p>
    <w:p w14:paraId="598F81C1" w14:textId="77777777" w:rsidR="00AA64FF" w:rsidRPr="004814EE" w:rsidRDefault="00AA64FF" w:rsidP="00AA64FF">
      <w:pPr>
        <w:keepNext/>
      </w:pPr>
      <w:r w:rsidRPr="004814EE">
        <w:t>(EU) 2021/2115 rendelet</w:t>
      </w:r>
    </w:p>
    <w:p w14:paraId="71719EAE" w14:textId="77777777" w:rsidR="00AA64FF" w:rsidRPr="004814EE" w:rsidRDefault="00AA64FF" w:rsidP="00AA64FF">
      <w:r w:rsidRPr="004814EE">
        <w:t>41 a cikk – 2 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17BA0EC3" w14:textId="77777777" w:rsidTr="004A21FF">
        <w:trPr>
          <w:jc w:val="center"/>
        </w:trPr>
        <w:tc>
          <w:tcPr>
            <w:tcW w:w="9752" w:type="dxa"/>
            <w:gridSpan w:val="2"/>
          </w:tcPr>
          <w:p w14:paraId="2EE163AF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719A6B6E" w14:textId="77777777" w:rsidTr="004A21FF">
        <w:trPr>
          <w:jc w:val="center"/>
        </w:trPr>
        <w:tc>
          <w:tcPr>
            <w:tcW w:w="4876" w:type="dxa"/>
            <w:hideMark/>
          </w:tcPr>
          <w:p w14:paraId="57D50EAD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23A0F9C3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693C956D" w14:textId="77777777" w:rsidTr="004A21FF">
        <w:trPr>
          <w:jc w:val="center"/>
        </w:trPr>
        <w:tc>
          <w:tcPr>
            <w:tcW w:w="4876" w:type="dxa"/>
            <w:hideMark/>
          </w:tcPr>
          <w:p w14:paraId="4C1840A3" w14:textId="77777777" w:rsidR="00AA64FF" w:rsidRPr="004814EE" w:rsidRDefault="00AA64FF" w:rsidP="004A21FF">
            <w:pPr>
              <w:pStyle w:val="Normal6"/>
            </w:pPr>
            <w:r w:rsidRPr="004814EE">
              <w:rPr>
                <w:b/>
                <w:i/>
              </w:rPr>
              <w:t>(2)</w:t>
            </w:r>
            <w:r w:rsidRPr="004814EE">
              <w:rPr>
                <w:b/>
                <w:i/>
              </w:rPr>
              <w:tab/>
              <w:t xml:space="preserve">Az e cikk szerinti támogatás feltétele, hogy a tagállam illetékes hatósága hivatalosan elismerje, hogy a tagállam által meghatározott természeti katasztrófa, kedvezőtlen éghajlati jelenség </w:t>
            </w:r>
            <w:r w:rsidRPr="004814EE">
              <w:rPr>
                <w:b/>
                <w:i/>
              </w:rPr>
              <w:lastRenderedPageBreak/>
              <w:t>vagy katasztrófaesemény bekövetkezett, és hogy ezek az események vagy az (EU) 2016/2031 rendelettel összhangban valamely növénybetegség vagy károsító felszámolása vagy visszaszorítása érdekében elfogadott intézkedések, az (EU) 2018/1882 bizottsági végrehajtási rendelet* mellékletében felsorolt állatbetegségek megelőzésére vagy felszámolására elfogadott intézkedések, vagy az (EU) 2016/429 rendelet 6. cikkének (3) bekezdésével és 259. cikkével összhangban az új betegségekkel kapcsolatban elfogadott intézkedések közvetlenül olyan károkat okoztak, amelyek nyomán a mezőgazdasági termelő által a megelőző három évben elért, illetve a megelőző ötéves időszaknak a legmagasabb és a legalacsonyabb érték kizárásával képzett hároméves átlaga alapján kiszámított átlagos éves termelés legalább 30 %-a megsemmisült. A veszteségeket vagy a mezőgazdasági üzem szintjén, vagy a mezőgazdasági üzemnek az érintett ágazatban folytatott tevékenysége szintjén, vagy az érintett konkrét terület vonatkozásában kell kiszámítani.</w:t>
            </w:r>
          </w:p>
        </w:tc>
        <w:tc>
          <w:tcPr>
            <w:tcW w:w="4876" w:type="dxa"/>
            <w:hideMark/>
          </w:tcPr>
          <w:p w14:paraId="597499C9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rPr>
                <w:b/>
                <w:i/>
              </w:rPr>
              <w:lastRenderedPageBreak/>
              <w:t>törölve</w:t>
            </w:r>
          </w:p>
        </w:tc>
      </w:tr>
    </w:tbl>
    <w:p w14:paraId="543D5588" w14:textId="77777777" w:rsidR="00AA64FF" w:rsidRPr="004814EE" w:rsidRDefault="00AA64FF" w:rsidP="00AA64FF"/>
    <w:p w14:paraId="50072191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37</w:t>
      </w:r>
    </w:p>
    <w:p w14:paraId="3C9F8561" w14:textId="77777777" w:rsidR="00AA64FF" w:rsidRPr="004814EE" w:rsidRDefault="00AA64FF" w:rsidP="00AA64FF"/>
    <w:p w14:paraId="4ECC9B93" w14:textId="77777777" w:rsidR="00AA64FF" w:rsidRPr="004814EE" w:rsidRDefault="00AA64FF" w:rsidP="00AA64FF">
      <w:pPr>
        <w:pStyle w:val="NormalBold"/>
        <w:keepNext/>
      </w:pPr>
      <w:r w:rsidRPr="004814EE">
        <w:t>Rendeletre irányuló javaslat</w:t>
      </w:r>
    </w:p>
    <w:p w14:paraId="1A793F3B" w14:textId="77777777" w:rsidR="00AA64FF" w:rsidRPr="004814EE" w:rsidRDefault="00AA64FF" w:rsidP="00AA64FF">
      <w:pPr>
        <w:pStyle w:val="NormalBold"/>
      </w:pPr>
      <w:r w:rsidRPr="004814EE">
        <w:t>1 cikk – 1 bekezdés – 11 pont</w:t>
      </w:r>
    </w:p>
    <w:p w14:paraId="387B7255" w14:textId="77777777" w:rsidR="00AA64FF" w:rsidRPr="004814EE" w:rsidRDefault="00AA64FF" w:rsidP="00AA64FF">
      <w:pPr>
        <w:keepNext/>
      </w:pPr>
      <w:r w:rsidRPr="004814EE">
        <w:t>(EU) 2021/2115 rendelet</w:t>
      </w:r>
    </w:p>
    <w:p w14:paraId="72DDEDAF" w14:textId="77777777" w:rsidR="00AA64FF" w:rsidRPr="004814EE" w:rsidRDefault="00AA64FF" w:rsidP="00AA64FF">
      <w:r w:rsidRPr="004814EE">
        <w:t>41 a cikk – 3 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2415E51E" w14:textId="77777777" w:rsidTr="004A21FF">
        <w:trPr>
          <w:jc w:val="center"/>
        </w:trPr>
        <w:tc>
          <w:tcPr>
            <w:tcW w:w="9752" w:type="dxa"/>
            <w:gridSpan w:val="2"/>
          </w:tcPr>
          <w:p w14:paraId="46F4455D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1D035D31" w14:textId="77777777" w:rsidTr="004A21FF">
        <w:trPr>
          <w:jc w:val="center"/>
        </w:trPr>
        <w:tc>
          <w:tcPr>
            <w:tcW w:w="4876" w:type="dxa"/>
            <w:hideMark/>
          </w:tcPr>
          <w:p w14:paraId="77036BB0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59473D31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5B5CC7B2" w14:textId="77777777" w:rsidTr="004A21FF">
        <w:trPr>
          <w:jc w:val="center"/>
        </w:trPr>
        <w:tc>
          <w:tcPr>
            <w:tcW w:w="4876" w:type="dxa"/>
            <w:hideMark/>
          </w:tcPr>
          <w:p w14:paraId="251AD2DB" w14:textId="77777777" w:rsidR="00AA64FF" w:rsidRPr="004814EE" w:rsidRDefault="00AA64FF" w:rsidP="004A21FF">
            <w:pPr>
              <w:pStyle w:val="Normal6"/>
            </w:pPr>
            <w:r w:rsidRPr="004814EE">
              <w:rPr>
                <w:b/>
                <w:i/>
              </w:rPr>
              <w:t>(3)</w:t>
            </w:r>
            <w:r w:rsidRPr="004814EE">
              <w:rPr>
                <w:b/>
                <w:i/>
              </w:rPr>
              <w:tab/>
              <w:t>A tagállamok a támogathatósági feltételeknek a rendelkezésre álló bizonyítékok alapján történő meghatározásával biztosítják, hogy az e cikk szerinti támogatás a természeti katasztrófák, kedvezőtlen éghajlati jelenségek vagy katasztrófaesemények által leginkább sújtott mezőgazdasági termelőket célozza meg.</w:t>
            </w:r>
          </w:p>
        </w:tc>
        <w:tc>
          <w:tcPr>
            <w:tcW w:w="4876" w:type="dxa"/>
            <w:hideMark/>
          </w:tcPr>
          <w:p w14:paraId="1117DBED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rPr>
                <w:b/>
                <w:i/>
              </w:rPr>
              <w:t>törölve</w:t>
            </w:r>
          </w:p>
        </w:tc>
      </w:tr>
    </w:tbl>
    <w:p w14:paraId="1165E523" w14:textId="77777777" w:rsidR="00AA64FF" w:rsidRPr="004814EE" w:rsidRDefault="00AA64FF" w:rsidP="00AA64FF"/>
    <w:p w14:paraId="0D1431A8" w14:textId="77777777" w:rsidR="00AA64FF" w:rsidRPr="004814EE" w:rsidRDefault="00AA64FF" w:rsidP="00AA64FF">
      <w:pPr>
        <w:pStyle w:val="AmNumberTabs"/>
      </w:pPr>
      <w:r w:rsidRPr="004814EE">
        <w:lastRenderedPageBreak/>
        <w:t>Módosítás</w:t>
      </w:r>
      <w:r w:rsidRPr="004814EE">
        <w:tab/>
      </w:r>
      <w:r w:rsidRPr="004814EE">
        <w:tab/>
        <w:t>38</w:t>
      </w:r>
    </w:p>
    <w:p w14:paraId="5AC1A783" w14:textId="77777777" w:rsidR="00AA64FF" w:rsidRPr="004814EE" w:rsidRDefault="00AA64FF" w:rsidP="00AA64FF"/>
    <w:p w14:paraId="5244303E" w14:textId="77777777" w:rsidR="00AA64FF" w:rsidRPr="004814EE" w:rsidRDefault="00AA64FF" w:rsidP="00AA64FF">
      <w:pPr>
        <w:pStyle w:val="NormalBold"/>
        <w:keepNext/>
      </w:pPr>
      <w:r w:rsidRPr="004814EE">
        <w:t>Rendeletre irányuló javaslat</w:t>
      </w:r>
    </w:p>
    <w:p w14:paraId="1CFBAAB2" w14:textId="77777777" w:rsidR="00AA64FF" w:rsidRPr="004814EE" w:rsidRDefault="00AA64FF" w:rsidP="00AA64FF">
      <w:pPr>
        <w:pStyle w:val="NormalBold"/>
      </w:pPr>
      <w:r w:rsidRPr="004814EE">
        <w:t>1 cikk – 1 bekezdés – 11 pont</w:t>
      </w:r>
    </w:p>
    <w:p w14:paraId="7DD01EEA" w14:textId="77777777" w:rsidR="00AA64FF" w:rsidRPr="004814EE" w:rsidRDefault="00AA64FF" w:rsidP="00AA64FF">
      <w:pPr>
        <w:keepNext/>
      </w:pPr>
      <w:r w:rsidRPr="004814EE">
        <w:t>(EU) 2021/2115 rendelet</w:t>
      </w:r>
    </w:p>
    <w:p w14:paraId="343EF650" w14:textId="77777777" w:rsidR="00AA64FF" w:rsidRPr="004814EE" w:rsidRDefault="00AA64FF" w:rsidP="00AA64FF">
      <w:r w:rsidRPr="004814EE">
        <w:t>41 a cikk – 4 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2BC76D75" w14:textId="77777777" w:rsidTr="004A21FF">
        <w:trPr>
          <w:jc w:val="center"/>
        </w:trPr>
        <w:tc>
          <w:tcPr>
            <w:tcW w:w="9752" w:type="dxa"/>
            <w:gridSpan w:val="2"/>
          </w:tcPr>
          <w:p w14:paraId="6E7C25EA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34490245" w14:textId="77777777" w:rsidTr="004A21FF">
        <w:trPr>
          <w:jc w:val="center"/>
        </w:trPr>
        <w:tc>
          <w:tcPr>
            <w:tcW w:w="4876" w:type="dxa"/>
            <w:hideMark/>
          </w:tcPr>
          <w:p w14:paraId="1CBEE744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62BAD34C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1D813AA0" w14:textId="77777777" w:rsidTr="004A21FF">
        <w:trPr>
          <w:jc w:val="center"/>
        </w:trPr>
        <w:tc>
          <w:tcPr>
            <w:tcW w:w="4876" w:type="dxa"/>
            <w:hideMark/>
          </w:tcPr>
          <w:p w14:paraId="6FE8EDFA" w14:textId="77777777" w:rsidR="00AA64FF" w:rsidRPr="004814EE" w:rsidRDefault="00AA64FF" w:rsidP="004A21FF">
            <w:pPr>
              <w:pStyle w:val="Normal6"/>
            </w:pPr>
            <w:r w:rsidRPr="004814EE">
              <w:rPr>
                <w:b/>
                <w:i/>
              </w:rPr>
              <w:t>(4)</w:t>
            </w:r>
            <w:r w:rsidRPr="004814EE">
              <w:rPr>
                <w:b/>
                <w:i/>
              </w:rPr>
              <w:tab/>
              <w:t>A tagállamok megállapítják a termeléskiesés kompenzálására alkalmazandó támogatás mértékét. E mérték magasabb azon mezőgazdasági termelők számára, akik biztosítási rendszer vagy más kockázatkezelési eszköz hatálya alá tartoznak. A termeléskiesés kiszámításához indexek használhatók.</w:t>
            </w:r>
          </w:p>
        </w:tc>
        <w:tc>
          <w:tcPr>
            <w:tcW w:w="4876" w:type="dxa"/>
            <w:hideMark/>
          </w:tcPr>
          <w:p w14:paraId="55FE72A6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rPr>
                <w:b/>
                <w:i/>
              </w:rPr>
              <w:t>törölve</w:t>
            </w:r>
          </w:p>
        </w:tc>
      </w:tr>
    </w:tbl>
    <w:p w14:paraId="01B2CA52" w14:textId="77777777" w:rsidR="00AA64FF" w:rsidRPr="004814EE" w:rsidRDefault="00AA64FF" w:rsidP="00AA64FF"/>
    <w:p w14:paraId="43085620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39</w:t>
      </w:r>
    </w:p>
    <w:p w14:paraId="31DCD528" w14:textId="77777777" w:rsidR="00AA64FF" w:rsidRPr="004814EE" w:rsidRDefault="00AA64FF" w:rsidP="00AA64FF"/>
    <w:p w14:paraId="7FEA2D9A" w14:textId="77777777" w:rsidR="00AA64FF" w:rsidRPr="004814EE" w:rsidRDefault="00AA64FF" w:rsidP="00AA64FF">
      <w:pPr>
        <w:pStyle w:val="NormalBold"/>
        <w:keepNext/>
      </w:pPr>
      <w:r w:rsidRPr="004814EE">
        <w:t>Rendeletre irányuló javaslat</w:t>
      </w:r>
    </w:p>
    <w:p w14:paraId="55E4777D" w14:textId="77777777" w:rsidR="00AA64FF" w:rsidRPr="004814EE" w:rsidRDefault="00AA64FF" w:rsidP="00AA64FF">
      <w:pPr>
        <w:pStyle w:val="NormalBold"/>
      </w:pPr>
      <w:r w:rsidRPr="004814EE">
        <w:t>1 cikk – 1 bekezdés – 11 pont</w:t>
      </w:r>
    </w:p>
    <w:p w14:paraId="38C8CAB5" w14:textId="77777777" w:rsidR="00AA64FF" w:rsidRPr="004814EE" w:rsidRDefault="00AA64FF" w:rsidP="00AA64FF">
      <w:pPr>
        <w:keepNext/>
      </w:pPr>
      <w:r w:rsidRPr="004814EE">
        <w:t>(EU) 2021/2115 rendelet</w:t>
      </w:r>
    </w:p>
    <w:p w14:paraId="0A15427F" w14:textId="77777777" w:rsidR="00AA64FF" w:rsidRPr="004814EE" w:rsidRDefault="00AA64FF" w:rsidP="00AA64FF">
      <w:r w:rsidRPr="004814EE">
        <w:t>41 a cikk – 5 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057C1DD9" w14:textId="77777777" w:rsidTr="004A21FF">
        <w:trPr>
          <w:jc w:val="center"/>
        </w:trPr>
        <w:tc>
          <w:tcPr>
            <w:tcW w:w="9752" w:type="dxa"/>
            <w:gridSpan w:val="2"/>
          </w:tcPr>
          <w:p w14:paraId="6CA4B336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5A70A6D9" w14:textId="77777777" w:rsidTr="004A21FF">
        <w:trPr>
          <w:jc w:val="center"/>
        </w:trPr>
        <w:tc>
          <w:tcPr>
            <w:tcW w:w="4876" w:type="dxa"/>
            <w:hideMark/>
          </w:tcPr>
          <w:p w14:paraId="0591D1CC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462A28EB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39D56E8F" w14:textId="77777777" w:rsidTr="004A21FF">
        <w:trPr>
          <w:jc w:val="center"/>
        </w:trPr>
        <w:tc>
          <w:tcPr>
            <w:tcW w:w="4876" w:type="dxa"/>
            <w:hideMark/>
          </w:tcPr>
          <w:p w14:paraId="2EBDA6C1" w14:textId="77777777" w:rsidR="00AA64FF" w:rsidRPr="004814EE" w:rsidRDefault="00AA64FF" w:rsidP="004A21FF">
            <w:pPr>
              <w:pStyle w:val="Normal6"/>
            </w:pPr>
            <w:r w:rsidRPr="004814EE">
              <w:rPr>
                <w:b/>
                <w:i/>
              </w:rPr>
              <w:t>(5)</w:t>
            </w:r>
            <w:r w:rsidRPr="004814EE">
              <w:rPr>
                <w:b/>
                <w:i/>
              </w:rPr>
              <w:tab/>
              <w:t xml:space="preserve">A tagállamok dönthetnek úgy, hogy a kifizetéseket a 115. cikk (5) bekezdésének és a 146. cikknek megfelelően legfeljebb 200 %-os kiegészítő nemzeti finanszírozással </w:t>
            </w:r>
            <w:proofErr w:type="spellStart"/>
            <w:r w:rsidRPr="004814EE">
              <w:rPr>
                <w:b/>
                <w:i/>
              </w:rPr>
              <w:t>társfinanszírozzák</w:t>
            </w:r>
            <w:proofErr w:type="spellEnd"/>
            <w:r w:rsidRPr="004814EE">
              <w:rPr>
                <w:b/>
                <w:i/>
              </w:rPr>
              <w:t>.</w:t>
            </w:r>
          </w:p>
        </w:tc>
        <w:tc>
          <w:tcPr>
            <w:tcW w:w="4876" w:type="dxa"/>
            <w:hideMark/>
          </w:tcPr>
          <w:p w14:paraId="3CB2FE60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rPr>
                <w:b/>
                <w:i/>
              </w:rPr>
              <w:t>törölve</w:t>
            </w:r>
          </w:p>
        </w:tc>
      </w:tr>
    </w:tbl>
    <w:p w14:paraId="4BFF3AF1" w14:textId="77777777" w:rsidR="00AA64FF" w:rsidRPr="004814EE" w:rsidRDefault="00AA64FF" w:rsidP="00AA64FF"/>
    <w:p w14:paraId="198504F9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40</w:t>
      </w:r>
    </w:p>
    <w:p w14:paraId="1F1C7AA2" w14:textId="77777777" w:rsidR="00AA64FF" w:rsidRPr="004814EE" w:rsidRDefault="00AA64FF" w:rsidP="00AA64FF"/>
    <w:p w14:paraId="229958D8" w14:textId="77777777" w:rsidR="00AA64FF" w:rsidRPr="004814EE" w:rsidRDefault="00AA64FF" w:rsidP="00AA64FF">
      <w:pPr>
        <w:pStyle w:val="NormalBold"/>
        <w:keepNext/>
      </w:pPr>
      <w:r w:rsidRPr="004814EE">
        <w:t>Rendeletre irányuló javaslat</w:t>
      </w:r>
    </w:p>
    <w:p w14:paraId="6FF20E96" w14:textId="77777777" w:rsidR="00AA64FF" w:rsidRPr="004814EE" w:rsidRDefault="00AA64FF" w:rsidP="00AA64FF">
      <w:pPr>
        <w:pStyle w:val="NormalBold"/>
      </w:pPr>
      <w:r w:rsidRPr="004814EE">
        <w:t>1 cikk – 1 bekezdés – 11 pont</w:t>
      </w:r>
    </w:p>
    <w:p w14:paraId="34269292" w14:textId="77777777" w:rsidR="00AA64FF" w:rsidRPr="004814EE" w:rsidRDefault="00AA64FF" w:rsidP="00AA64FF">
      <w:pPr>
        <w:keepNext/>
      </w:pPr>
      <w:r w:rsidRPr="004814EE">
        <w:t>(EU) 2021/2115 rendelet</w:t>
      </w:r>
    </w:p>
    <w:p w14:paraId="46D1AB1A" w14:textId="77777777" w:rsidR="00AA64FF" w:rsidRPr="004814EE" w:rsidRDefault="00AA64FF" w:rsidP="00AA64FF">
      <w:r w:rsidRPr="004814EE">
        <w:t>41 a cikk – 6 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6922F425" w14:textId="77777777" w:rsidTr="004A21FF">
        <w:trPr>
          <w:jc w:val="center"/>
        </w:trPr>
        <w:tc>
          <w:tcPr>
            <w:tcW w:w="9752" w:type="dxa"/>
            <w:gridSpan w:val="2"/>
          </w:tcPr>
          <w:p w14:paraId="749DE9E5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10EEF762" w14:textId="77777777" w:rsidTr="004A21FF">
        <w:trPr>
          <w:jc w:val="center"/>
        </w:trPr>
        <w:tc>
          <w:tcPr>
            <w:tcW w:w="4876" w:type="dxa"/>
            <w:hideMark/>
          </w:tcPr>
          <w:p w14:paraId="7CFD1651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144E0A54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32DFE662" w14:textId="77777777" w:rsidTr="004A21FF">
        <w:trPr>
          <w:jc w:val="center"/>
        </w:trPr>
        <w:tc>
          <w:tcPr>
            <w:tcW w:w="4876" w:type="dxa"/>
            <w:hideMark/>
          </w:tcPr>
          <w:p w14:paraId="3A952D4A" w14:textId="77777777" w:rsidR="00AA64FF" w:rsidRPr="004814EE" w:rsidRDefault="00AA64FF" w:rsidP="004A21FF">
            <w:pPr>
              <w:pStyle w:val="Normal6"/>
            </w:pPr>
            <w:r w:rsidRPr="004814EE">
              <w:rPr>
                <w:b/>
                <w:i/>
              </w:rPr>
              <w:t>(6)</w:t>
            </w:r>
            <w:r w:rsidRPr="004814EE">
              <w:rPr>
                <w:b/>
                <w:i/>
              </w:rPr>
              <w:tab/>
              <w:t xml:space="preserve">Az e cikk szerinti támogatás nyújtásakor a tagállamok biztosítják, hogy az e cikk szerinti beavatkozások összhangban legyenek a 78a. cikken alapuló beavatkozásokkal, és hogy </w:t>
            </w:r>
            <w:r w:rsidRPr="004814EE">
              <w:rPr>
                <w:b/>
                <w:i/>
              </w:rPr>
              <w:lastRenderedPageBreak/>
              <w:t>elkerülhető legyen az e cikk szerinti beavatkozás más nemzeti vagy uniós támogatási eszközökkel vagy magánbiztosítási rendszerekkel való kombinálásából eredő túlkompenzáció.</w:t>
            </w:r>
          </w:p>
        </w:tc>
        <w:tc>
          <w:tcPr>
            <w:tcW w:w="4876" w:type="dxa"/>
            <w:hideMark/>
          </w:tcPr>
          <w:p w14:paraId="07F73CB0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rPr>
                <w:b/>
                <w:i/>
              </w:rPr>
              <w:lastRenderedPageBreak/>
              <w:t>törölve</w:t>
            </w:r>
          </w:p>
        </w:tc>
      </w:tr>
    </w:tbl>
    <w:p w14:paraId="52960B27" w14:textId="77777777" w:rsidR="00AA64FF" w:rsidRPr="004814EE" w:rsidRDefault="00AA64FF" w:rsidP="00AA64FF"/>
    <w:p w14:paraId="6136B0EE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41</w:t>
      </w:r>
    </w:p>
    <w:p w14:paraId="0A2E8B88" w14:textId="77777777" w:rsidR="00AA64FF" w:rsidRPr="004814EE" w:rsidRDefault="00AA64FF" w:rsidP="00AA64FF"/>
    <w:p w14:paraId="36AB978E" w14:textId="77777777" w:rsidR="00AA64FF" w:rsidRPr="004814EE" w:rsidRDefault="00AA64FF" w:rsidP="00AA64FF">
      <w:pPr>
        <w:pStyle w:val="NormalBold"/>
        <w:keepNext/>
      </w:pPr>
      <w:r w:rsidRPr="004814EE">
        <w:t>Rendeletre irányuló javaslat</w:t>
      </w:r>
    </w:p>
    <w:p w14:paraId="6FE1F06F" w14:textId="77777777" w:rsidR="00AA64FF" w:rsidRPr="004814EE" w:rsidRDefault="00AA64FF" w:rsidP="00AA64FF">
      <w:pPr>
        <w:pStyle w:val="NormalBold"/>
      </w:pPr>
      <w:r w:rsidRPr="004814EE">
        <w:t>1 cikk – 1 bekezdés – 11 pont</w:t>
      </w:r>
    </w:p>
    <w:p w14:paraId="49D1C7F6" w14:textId="77777777" w:rsidR="00AA64FF" w:rsidRPr="004814EE" w:rsidRDefault="00AA64FF" w:rsidP="00AA64FF">
      <w:pPr>
        <w:keepNext/>
      </w:pPr>
      <w:r w:rsidRPr="004814EE">
        <w:t>(EU) 2021/2115 rendelet</w:t>
      </w:r>
    </w:p>
    <w:p w14:paraId="0FF1091A" w14:textId="77777777" w:rsidR="00AA64FF" w:rsidRPr="004814EE" w:rsidRDefault="00AA64FF" w:rsidP="00AA64FF">
      <w:r w:rsidRPr="004814EE">
        <w:t>41 a cikk – 7 bekezdés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1889776E" w14:textId="77777777" w:rsidTr="004A21FF">
        <w:trPr>
          <w:jc w:val="center"/>
        </w:trPr>
        <w:tc>
          <w:tcPr>
            <w:tcW w:w="9752" w:type="dxa"/>
            <w:gridSpan w:val="2"/>
          </w:tcPr>
          <w:p w14:paraId="2CF6F107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16DFF78B" w14:textId="77777777" w:rsidTr="004A21FF">
        <w:trPr>
          <w:jc w:val="center"/>
        </w:trPr>
        <w:tc>
          <w:tcPr>
            <w:tcW w:w="4876" w:type="dxa"/>
            <w:hideMark/>
          </w:tcPr>
          <w:p w14:paraId="6CB7814A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56E7D4EA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4295C55C" w14:textId="77777777" w:rsidTr="004A21FF">
        <w:trPr>
          <w:jc w:val="center"/>
        </w:trPr>
        <w:tc>
          <w:tcPr>
            <w:tcW w:w="4876" w:type="dxa"/>
            <w:hideMark/>
          </w:tcPr>
          <w:p w14:paraId="29283D81" w14:textId="77777777" w:rsidR="00AA64FF" w:rsidRPr="004814EE" w:rsidRDefault="00AA64FF" w:rsidP="004A21FF">
            <w:pPr>
              <w:pStyle w:val="Normal6"/>
            </w:pPr>
            <w:r w:rsidRPr="004814EE">
              <w:rPr>
                <w:b/>
                <w:i/>
              </w:rPr>
              <w:t>(7)</w:t>
            </w:r>
            <w:r w:rsidRPr="004814EE">
              <w:rPr>
                <w:b/>
                <w:i/>
              </w:rPr>
              <w:tab/>
              <w:t>A 111. cikk első albekezdésétől eltérve, az említett albekezdés h) és i) pontja nem alkalmazható az ilyen beavatkozástípus keretében nyújtott támogatásra.</w:t>
            </w:r>
          </w:p>
        </w:tc>
        <w:tc>
          <w:tcPr>
            <w:tcW w:w="4876" w:type="dxa"/>
            <w:hideMark/>
          </w:tcPr>
          <w:p w14:paraId="07CC4593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rPr>
                <w:b/>
                <w:i/>
              </w:rPr>
              <w:t>törölve</w:t>
            </w:r>
          </w:p>
        </w:tc>
      </w:tr>
    </w:tbl>
    <w:p w14:paraId="06C133AA" w14:textId="77777777" w:rsidR="00AA64FF" w:rsidRPr="004814EE" w:rsidRDefault="00AA64FF" w:rsidP="00AA64FF"/>
    <w:p w14:paraId="3CE7C10C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42</w:t>
      </w:r>
    </w:p>
    <w:p w14:paraId="21E5BD5B" w14:textId="77777777" w:rsidR="00AA64FF" w:rsidRPr="004814EE" w:rsidRDefault="00AA64FF" w:rsidP="00AA64FF">
      <w:pPr>
        <w:pStyle w:val="NormalBold12b"/>
      </w:pPr>
      <w:r w:rsidRPr="004814EE">
        <w:t>Rendeletre irányuló javaslat</w:t>
      </w:r>
    </w:p>
    <w:p w14:paraId="059E174A" w14:textId="77777777" w:rsidR="00AA64FF" w:rsidRPr="004814EE" w:rsidRDefault="00AA64FF" w:rsidP="00AA64FF">
      <w:pPr>
        <w:pStyle w:val="NormalBold"/>
      </w:pPr>
      <w:r w:rsidRPr="004814EE">
        <w:t>1 cikk – 1 bekezdés – 12 a pont (új)</w:t>
      </w:r>
    </w:p>
    <w:p w14:paraId="1CF03373" w14:textId="77777777" w:rsidR="00AA64FF" w:rsidRPr="004814EE" w:rsidRDefault="00AA64FF" w:rsidP="00AA64FF">
      <w:r w:rsidRPr="004814EE">
        <w:t>(EU) 2021/2115 rendelet</w:t>
      </w:r>
    </w:p>
    <w:p w14:paraId="45F273C8" w14:textId="77777777" w:rsidR="00AA64FF" w:rsidRPr="004814EE" w:rsidRDefault="00AA64FF" w:rsidP="00AA64FF">
      <w:r w:rsidRPr="004814EE">
        <w:t>49 cikk – 1 bekezdés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0AECBC85" w14:textId="77777777" w:rsidTr="004A21F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50918F" w14:textId="77777777" w:rsidR="00AA64FF" w:rsidRPr="004814EE" w:rsidRDefault="00AA64FF" w:rsidP="004A21FF"/>
        </w:tc>
      </w:tr>
      <w:tr w:rsidR="00AA64FF" w:rsidRPr="004814EE" w14:paraId="3B63C761" w14:textId="77777777" w:rsidTr="004A21F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08FC2E" w14:textId="77777777" w:rsidR="00AA64FF" w:rsidRPr="004814EE" w:rsidRDefault="00AA64FF" w:rsidP="004A21FF">
            <w:pPr>
              <w:pStyle w:val="AmColumnHeading"/>
            </w:pPr>
            <w:r w:rsidRPr="004814EE">
              <w:t>Hatályos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BF4916" w14:textId="77777777" w:rsidR="00AA64FF" w:rsidRPr="004814EE" w:rsidRDefault="00AA64FF" w:rsidP="004A21FF">
            <w:pPr>
              <w:pStyle w:val="AmColumnHeading"/>
            </w:pPr>
            <w:r w:rsidRPr="004814EE">
              <w:t>Módosítás</w:t>
            </w:r>
          </w:p>
        </w:tc>
      </w:tr>
      <w:tr w:rsidR="00AA64FF" w:rsidRPr="004814EE" w14:paraId="0EB8572B" w14:textId="77777777" w:rsidTr="004A21F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E4ADC6" w14:textId="77777777" w:rsidR="00AA64FF" w:rsidRPr="004814EE" w:rsidRDefault="00AA64FF" w:rsidP="004A21F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EB8774" w14:textId="77777777" w:rsidR="00AA64FF" w:rsidRPr="004814EE" w:rsidRDefault="00AA64FF" w:rsidP="004A21FF">
            <w:pPr>
              <w:pStyle w:val="Normal6a"/>
            </w:pPr>
            <w:r w:rsidRPr="004814EE">
              <w:rPr>
                <w:b/>
                <w:i/>
              </w:rPr>
              <w:t>12a.</w:t>
            </w:r>
            <w:r w:rsidRPr="004814EE">
              <w:tab/>
            </w:r>
            <w:r w:rsidRPr="004814EE">
              <w:rPr>
                <w:b/>
                <w:i/>
              </w:rPr>
              <w:t>A 49. cikk első bekezdése a következőképpen módosul:</w:t>
            </w:r>
          </w:p>
        </w:tc>
      </w:tr>
      <w:tr w:rsidR="00AA64FF" w:rsidRPr="004814EE" w14:paraId="247F624D" w14:textId="77777777" w:rsidTr="004A21F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F4C0EC" w14:textId="77777777" w:rsidR="00AA64FF" w:rsidRPr="004814EE" w:rsidRDefault="00AA64FF" w:rsidP="004A21FF">
            <w:pPr>
              <w:pStyle w:val="Normal6a"/>
            </w:pPr>
            <w:r w:rsidRPr="004814EE">
              <w:t xml:space="preserve">A tagállamok a 42. cikk a) pontjában említett gyümölcs- és zöldségágazatban egy vagy több, a 46. cikkben meghatározott célkitűzés megvalósítására törekednek. A 46. cikk g), h), i) és k) pontjában meghatározott célkitűzéseket a friss és a feldolgozott termékekre egyaránt alkalmazni kell, míg az említett cikk többi pontjában meghatározott célkitűzéseket csak a friss termékekre kell alkalmazni. 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99EF55" w14:textId="77777777" w:rsidR="00AA64FF" w:rsidRPr="004814EE" w:rsidRDefault="00AA64FF" w:rsidP="004A21FF">
            <w:pPr>
              <w:pStyle w:val="Normal6a"/>
            </w:pPr>
            <w:r w:rsidRPr="004814EE">
              <w:rPr>
                <w:b/>
                <w:i/>
              </w:rPr>
              <w:t>„</w:t>
            </w:r>
            <w:r w:rsidRPr="004814EE">
              <w:t>A tagállamok a 42. cikk a) pontjában említett gyümölcs- és zöldségágazatban egy vagy több, a 46. cikkben meghatározott célkitűzés megvalósítására törekednek. A 46. cikk</w:t>
            </w:r>
            <w:r w:rsidRPr="004814EE">
              <w:rPr>
                <w:b/>
                <w:i/>
              </w:rPr>
              <w:t xml:space="preserve"> d), e), f),</w:t>
            </w:r>
            <w:r w:rsidRPr="004814EE">
              <w:t xml:space="preserve"> g), h), i) és k) pontjában meghatározott célkitűzéseket a friss és a feldolgozott termékekre egyaránt alkalmazni kell, míg az említett cikk többi pontjában meghatározott célkitűzéseket csak a friss termékekre kell alkalmazni.</w:t>
            </w:r>
            <w:r w:rsidRPr="004814EE">
              <w:rPr>
                <w:b/>
                <w:i/>
              </w:rPr>
              <w:t>”</w:t>
            </w:r>
          </w:p>
        </w:tc>
      </w:tr>
    </w:tbl>
    <w:p w14:paraId="61F8732A" w14:textId="77777777" w:rsidR="00AA64FF" w:rsidRPr="004814EE" w:rsidRDefault="00AA64FF" w:rsidP="00AA64FF"/>
    <w:p w14:paraId="13670820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43</w:t>
      </w:r>
    </w:p>
    <w:p w14:paraId="72AF5C62" w14:textId="77777777" w:rsidR="00AA64FF" w:rsidRPr="004814EE" w:rsidRDefault="00AA64FF" w:rsidP="00AA64FF"/>
    <w:p w14:paraId="4C78149C" w14:textId="77777777" w:rsidR="00AA64FF" w:rsidRPr="004814EE" w:rsidRDefault="00AA64FF" w:rsidP="00AA64FF">
      <w:pPr>
        <w:pStyle w:val="NormalBold"/>
        <w:keepNext/>
      </w:pPr>
      <w:r w:rsidRPr="004814EE">
        <w:lastRenderedPageBreak/>
        <w:t>Rendeletre irányuló javaslat</w:t>
      </w:r>
    </w:p>
    <w:p w14:paraId="35BB8C00" w14:textId="77777777" w:rsidR="00AA64FF" w:rsidRPr="004814EE" w:rsidRDefault="00AA64FF" w:rsidP="00AA64FF">
      <w:pPr>
        <w:pStyle w:val="NormalBold"/>
      </w:pPr>
      <w:r w:rsidRPr="004814EE">
        <w:t>1 cikk – 1 bekezdés – 15 pont – b pont – ii alpont</w:t>
      </w:r>
    </w:p>
    <w:p w14:paraId="76F6A1FB" w14:textId="77777777" w:rsidR="00AA64FF" w:rsidRPr="004814EE" w:rsidRDefault="00AA64FF" w:rsidP="00AA64FF">
      <w:pPr>
        <w:keepNext/>
      </w:pPr>
      <w:r w:rsidRPr="004814EE">
        <w:t>(EU) 2021/2115 rendelet</w:t>
      </w:r>
    </w:p>
    <w:p w14:paraId="6EB10D0C" w14:textId="77777777" w:rsidR="00AA64FF" w:rsidRPr="004814EE" w:rsidRDefault="00AA64FF" w:rsidP="00AA64FF">
      <w:r w:rsidRPr="004814EE">
        <w:t>70 cikk – 3 bekezdés – 3 albekezdés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71479B02" w14:textId="77777777" w:rsidTr="004A21FF">
        <w:trPr>
          <w:jc w:val="center"/>
        </w:trPr>
        <w:tc>
          <w:tcPr>
            <w:tcW w:w="9752" w:type="dxa"/>
            <w:gridSpan w:val="2"/>
          </w:tcPr>
          <w:p w14:paraId="194E70BC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2BCEB8E2" w14:textId="77777777" w:rsidTr="004A21FF">
        <w:trPr>
          <w:jc w:val="center"/>
        </w:trPr>
        <w:tc>
          <w:tcPr>
            <w:tcW w:w="4876" w:type="dxa"/>
            <w:hideMark/>
          </w:tcPr>
          <w:p w14:paraId="63129D33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5C25A8EF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78A789BF" w14:textId="77777777" w:rsidTr="004A21FF">
        <w:trPr>
          <w:jc w:val="center"/>
        </w:trPr>
        <w:tc>
          <w:tcPr>
            <w:tcW w:w="4876" w:type="dxa"/>
          </w:tcPr>
          <w:p w14:paraId="34978AB2" w14:textId="77777777" w:rsidR="00AA64FF" w:rsidRPr="004814EE" w:rsidRDefault="00AA64FF" w:rsidP="004A21FF">
            <w:pPr>
              <w:pStyle w:val="Normal6"/>
            </w:pPr>
            <w:r w:rsidRPr="004814EE">
              <w:t xml:space="preserve">Az első albekezdéstől eltérve, a tagállamok </w:t>
            </w:r>
            <w:r w:rsidRPr="004814EE">
              <w:rPr>
                <w:b/>
                <w:i/>
              </w:rPr>
              <w:t xml:space="preserve">dönthetnek úgy, hogy </w:t>
            </w:r>
            <w:r w:rsidRPr="004814EE">
              <w:t>az e cím I. fejezetének 2. szakasza alapján megállapított 2. sz. GAEC-előírást kizárják az első albekezdés a) pontjában meghatározott követelmény alól.</w:t>
            </w:r>
          </w:p>
        </w:tc>
        <w:tc>
          <w:tcPr>
            <w:tcW w:w="4876" w:type="dxa"/>
          </w:tcPr>
          <w:p w14:paraId="34B0AB47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t>Az első albekezdéstől eltérve, a tagállamok az e cím I. fejezetének 2. szakasza alapján megállapított 2. sz. GAEC-előírást kizárják az első albekezdés a) pontjában meghatározott követelmény alól.</w:t>
            </w:r>
          </w:p>
        </w:tc>
      </w:tr>
    </w:tbl>
    <w:p w14:paraId="6DFDEAD1" w14:textId="77777777" w:rsidR="0078080A" w:rsidRDefault="0078080A" w:rsidP="00C84A37">
      <w:pPr>
        <w:pStyle w:val="AmNumberTabs"/>
      </w:pPr>
    </w:p>
    <w:p w14:paraId="2682EECA" w14:textId="514C0F90" w:rsidR="00C84A37" w:rsidRPr="005A1AD1" w:rsidRDefault="00C84A37" w:rsidP="00C84A37">
      <w:pPr>
        <w:pStyle w:val="AmNumberTabs"/>
      </w:pPr>
      <w:r w:rsidRPr="005A1AD1">
        <w:t>Módosítás</w:t>
      </w:r>
      <w:r w:rsidRPr="005A1AD1">
        <w:tab/>
      </w:r>
      <w:r w:rsidRPr="005A1AD1">
        <w:tab/>
      </w:r>
      <w:r w:rsidRPr="005A1AD1">
        <w:rPr>
          <w:rStyle w:val="HideTWBExt"/>
          <w:b w:val="0"/>
        </w:rPr>
        <w:t>&lt;NumAm&gt;</w:t>
      </w:r>
      <w:r w:rsidRPr="005A1AD1">
        <w:t>88</w:t>
      </w:r>
      <w:r w:rsidRPr="005A1AD1">
        <w:rPr>
          <w:rStyle w:val="HideTWBExt"/>
          <w:b w:val="0"/>
        </w:rPr>
        <w:t>&lt;/</w:t>
      </w:r>
      <w:proofErr w:type="spellStart"/>
      <w:r w:rsidRPr="005A1AD1">
        <w:rPr>
          <w:rStyle w:val="HideTWBExt"/>
          <w:b w:val="0"/>
        </w:rPr>
        <w:t>NumAm</w:t>
      </w:r>
      <w:proofErr w:type="spellEnd"/>
      <w:r w:rsidRPr="005A1AD1">
        <w:rPr>
          <w:rStyle w:val="HideTWBExt"/>
          <w:b w:val="0"/>
        </w:rPr>
        <w:t>&gt;</w:t>
      </w:r>
    </w:p>
    <w:p w14:paraId="080F7741" w14:textId="77777777" w:rsidR="00C84A37" w:rsidRPr="005A1AD1" w:rsidRDefault="00C84A37" w:rsidP="00C84A37">
      <w:pPr>
        <w:pStyle w:val="NormalBold"/>
      </w:pPr>
      <w:r w:rsidRPr="005A1AD1">
        <w:rPr>
          <w:rStyle w:val="HideTWBExt"/>
          <w:b w:val="0"/>
        </w:rPr>
        <w:t>&lt;DocAmend&gt;</w:t>
      </w:r>
      <w:r w:rsidRPr="005A1AD1">
        <w:t>Rendeletre irányuló javaslat</w:t>
      </w:r>
      <w:r w:rsidRPr="005A1AD1">
        <w:rPr>
          <w:rStyle w:val="HideTWBExt"/>
          <w:b w:val="0"/>
        </w:rPr>
        <w:t>&lt;/</w:t>
      </w:r>
      <w:proofErr w:type="spellStart"/>
      <w:r w:rsidRPr="005A1AD1">
        <w:rPr>
          <w:rStyle w:val="HideTWBExt"/>
          <w:b w:val="0"/>
        </w:rPr>
        <w:t>DocAmend</w:t>
      </w:r>
      <w:proofErr w:type="spellEnd"/>
      <w:r w:rsidRPr="005A1AD1">
        <w:rPr>
          <w:rStyle w:val="HideTWBExt"/>
          <w:b w:val="0"/>
        </w:rPr>
        <w:t>&gt;</w:t>
      </w:r>
    </w:p>
    <w:p w14:paraId="545EB11C" w14:textId="77777777" w:rsidR="00C84A37" w:rsidRPr="005A1AD1" w:rsidRDefault="00C84A37" w:rsidP="00C84A37">
      <w:pPr>
        <w:pStyle w:val="NormalBold"/>
      </w:pPr>
      <w:r w:rsidRPr="005A1AD1">
        <w:rPr>
          <w:rStyle w:val="HideTWBExt"/>
          <w:b w:val="0"/>
        </w:rPr>
        <w:t>&lt;Article&gt;</w:t>
      </w:r>
      <w:r w:rsidRPr="005A1AD1">
        <w:t>1 cikk – 1 bekezdés – 16 a pont (új)</w:t>
      </w:r>
      <w:r w:rsidRPr="005A1AD1">
        <w:rPr>
          <w:rStyle w:val="HideTWBExt"/>
          <w:b w:val="0"/>
        </w:rPr>
        <w:t>&lt;/</w:t>
      </w:r>
      <w:proofErr w:type="spellStart"/>
      <w:r w:rsidRPr="005A1AD1">
        <w:rPr>
          <w:rStyle w:val="HideTWBExt"/>
          <w:b w:val="0"/>
        </w:rPr>
        <w:t>Article</w:t>
      </w:r>
      <w:proofErr w:type="spellEnd"/>
      <w:r w:rsidRPr="005A1AD1">
        <w:rPr>
          <w:rStyle w:val="HideTWBExt"/>
          <w:b w:val="0"/>
        </w:rPr>
        <w:t>&gt;</w:t>
      </w:r>
    </w:p>
    <w:p w14:paraId="4FBD575D" w14:textId="77777777" w:rsidR="00C84A37" w:rsidRPr="005A1AD1" w:rsidRDefault="00C84A37" w:rsidP="00C84A37">
      <w:r w:rsidRPr="005A1AD1">
        <w:rPr>
          <w:rStyle w:val="HideTWBExt"/>
        </w:rPr>
        <w:t>&lt;DocAmend2&gt;</w:t>
      </w:r>
      <w:r w:rsidRPr="005A1AD1">
        <w:t>(EU) 2021/2115 rendelet</w:t>
      </w:r>
      <w:r w:rsidRPr="005A1AD1">
        <w:rPr>
          <w:rStyle w:val="HideTWBExt"/>
        </w:rPr>
        <w:t>&lt;/DocAmend2&gt;</w:t>
      </w:r>
    </w:p>
    <w:p w14:paraId="2DCD5C9C" w14:textId="4C808460" w:rsidR="00C84A37" w:rsidRPr="005A1AD1" w:rsidRDefault="00C84A37" w:rsidP="00C84A37">
      <w:r w:rsidRPr="005A1AD1">
        <w:rPr>
          <w:rStyle w:val="HideTWBExt"/>
        </w:rPr>
        <w:t>&lt;Article2&gt;</w:t>
      </w:r>
      <w:r w:rsidRPr="005A1AD1">
        <w:t xml:space="preserve">73 cikk – 3 bekezdés – </w:t>
      </w:r>
      <w:r w:rsidR="002B38AB">
        <w:t xml:space="preserve">1 albekezdés </w:t>
      </w:r>
      <w:r w:rsidR="002B38AB" w:rsidRPr="005A1AD1">
        <w:t xml:space="preserve">– </w:t>
      </w:r>
      <w:r w:rsidRPr="005A1AD1">
        <w:t>d pont – iv a pont (új)</w:t>
      </w:r>
      <w:r w:rsidRPr="005A1AD1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84A37" w:rsidRPr="005A1AD1" w14:paraId="0B546C34" w14:textId="77777777" w:rsidTr="008F4458">
        <w:trPr>
          <w:jc w:val="center"/>
        </w:trPr>
        <w:tc>
          <w:tcPr>
            <w:tcW w:w="9752" w:type="dxa"/>
            <w:gridSpan w:val="2"/>
          </w:tcPr>
          <w:p w14:paraId="3A668DA3" w14:textId="77777777" w:rsidR="00C84A37" w:rsidRPr="005A1AD1" w:rsidRDefault="00C84A37" w:rsidP="009471A2">
            <w:pPr>
              <w:keepNext/>
            </w:pPr>
          </w:p>
        </w:tc>
      </w:tr>
      <w:tr w:rsidR="00C84A37" w:rsidRPr="005A1AD1" w14:paraId="5C69A624" w14:textId="77777777" w:rsidTr="008F4458">
        <w:trPr>
          <w:jc w:val="center"/>
        </w:trPr>
        <w:tc>
          <w:tcPr>
            <w:tcW w:w="4876" w:type="dxa"/>
          </w:tcPr>
          <w:p w14:paraId="40C7AD08" w14:textId="77777777" w:rsidR="00C84A37" w:rsidRPr="005A1AD1" w:rsidRDefault="00C84A37" w:rsidP="009471A2">
            <w:pPr>
              <w:pStyle w:val="AmColumnHeading"/>
              <w:keepNext/>
            </w:pPr>
            <w:r w:rsidRPr="005A1AD1">
              <w:t>A Bizottság által javasolt szöveg</w:t>
            </w:r>
          </w:p>
        </w:tc>
        <w:tc>
          <w:tcPr>
            <w:tcW w:w="4876" w:type="dxa"/>
          </w:tcPr>
          <w:p w14:paraId="4745D0D7" w14:textId="77777777" w:rsidR="00C84A37" w:rsidRPr="005A1AD1" w:rsidRDefault="00C84A37" w:rsidP="009471A2">
            <w:pPr>
              <w:pStyle w:val="AmColumnHeading"/>
              <w:keepNext/>
            </w:pPr>
            <w:r w:rsidRPr="005A1AD1">
              <w:t>Módosítás</w:t>
            </w:r>
          </w:p>
        </w:tc>
      </w:tr>
      <w:tr w:rsidR="00C84A37" w:rsidRPr="005A1AD1" w14:paraId="35EA00AF" w14:textId="77777777" w:rsidTr="008F4458">
        <w:trPr>
          <w:jc w:val="center"/>
        </w:trPr>
        <w:tc>
          <w:tcPr>
            <w:tcW w:w="4876" w:type="dxa"/>
          </w:tcPr>
          <w:p w14:paraId="5C178B58" w14:textId="77777777" w:rsidR="00C84A37" w:rsidRPr="005A1AD1" w:rsidRDefault="00C84A37" w:rsidP="009471A2">
            <w:pPr>
              <w:pStyle w:val="Normal6a"/>
            </w:pPr>
          </w:p>
        </w:tc>
        <w:tc>
          <w:tcPr>
            <w:tcW w:w="4876" w:type="dxa"/>
          </w:tcPr>
          <w:p w14:paraId="0E4987C3" w14:textId="408C85A3" w:rsidR="00C84A37" w:rsidRPr="005A1AD1" w:rsidRDefault="002B38AB" w:rsidP="009471A2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 xml:space="preserve">(16a) </w:t>
            </w:r>
            <w:r w:rsidR="00C84A37" w:rsidRPr="005A1AD1">
              <w:rPr>
                <w:b/>
                <w:i/>
              </w:rPr>
              <w:t>A 73. cikk (3) bekezdés</w:t>
            </w:r>
            <w:r>
              <w:rPr>
                <w:b/>
                <w:i/>
              </w:rPr>
              <w:t>ének első albekezdésének</w:t>
            </w:r>
            <w:r w:rsidR="00C84A37" w:rsidRPr="005A1AD1">
              <w:rPr>
                <w:b/>
                <w:i/>
              </w:rPr>
              <w:t xml:space="preserve"> d) pontja a következő alponttal egészül ki:</w:t>
            </w:r>
          </w:p>
        </w:tc>
      </w:tr>
      <w:tr w:rsidR="00C84A37" w:rsidRPr="005A1AD1" w14:paraId="6CFC81AD" w14:textId="77777777" w:rsidTr="008F4458">
        <w:trPr>
          <w:jc w:val="center"/>
        </w:trPr>
        <w:tc>
          <w:tcPr>
            <w:tcW w:w="4876" w:type="dxa"/>
          </w:tcPr>
          <w:p w14:paraId="6D28FFEE" w14:textId="77777777" w:rsidR="00C84A37" w:rsidRPr="005A1AD1" w:rsidRDefault="00C84A37" w:rsidP="009471A2">
            <w:pPr>
              <w:pStyle w:val="Normal6a"/>
            </w:pPr>
          </w:p>
        </w:tc>
        <w:tc>
          <w:tcPr>
            <w:tcW w:w="4876" w:type="dxa"/>
          </w:tcPr>
          <w:p w14:paraId="58EF3CCE" w14:textId="50A891C9" w:rsidR="00C84A37" w:rsidRPr="005A1AD1" w:rsidRDefault="00C84A37" w:rsidP="009471A2">
            <w:pPr>
              <w:pStyle w:val="Normal6a"/>
              <w:rPr>
                <w:b/>
                <w:i/>
              </w:rPr>
            </w:pPr>
            <w:r w:rsidRPr="005A1AD1">
              <w:rPr>
                <w:b/>
                <w:i/>
              </w:rPr>
              <w:t>„</w:t>
            </w:r>
            <w:proofErr w:type="spellStart"/>
            <w:r w:rsidR="002B38AB">
              <w:rPr>
                <w:b/>
                <w:i/>
              </w:rPr>
              <w:t>i</w:t>
            </w:r>
            <w:r w:rsidRPr="005A1AD1">
              <w:rPr>
                <w:b/>
                <w:i/>
              </w:rPr>
              <w:t>v</w:t>
            </w:r>
            <w:r w:rsidR="002B38AB">
              <w:rPr>
                <w:b/>
                <w:i/>
              </w:rPr>
              <w:t>a</w:t>
            </w:r>
            <w:proofErr w:type="spellEnd"/>
            <w:r w:rsidRPr="005A1AD1">
              <w:rPr>
                <w:b/>
                <w:i/>
              </w:rPr>
              <w:t>.</w:t>
            </w:r>
            <w:r>
              <w:rPr>
                <w:b/>
                <w:i/>
              </w:rPr>
              <w:tab/>
            </w:r>
            <w:r w:rsidRPr="005A1AD1">
              <w:rPr>
                <w:b/>
                <w:i/>
              </w:rPr>
              <w:t>jó minőségű genetikai anyag vagy jó minőségű tenyészállat beszerzése a 70. cikkben említett kötelezettségvállalások alapján;”</w:t>
            </w:r>
            <w:r>
              <w:rPr>
                <w:b/>
                <w:i/>
              </w:rPr>
              <w:t>.</w:t>
            </w:r>
          </w:p>
        </w:tc>
      </w:tr>
    </w:tbl>
    <w:p w14:paraId="4E5C651D" w14:textId="77777777" w:rsidR="00AA64FF" w:rsidRPr="004814EE" w:rsidRDefault="00AA64FF" w:rsidP="00AA64FF"/>
    <w:p w14:paraId="499FE5C6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44</w:t>
      </w:r>
    </w:p>
    <w:p w14:paraId="163EA769" w14:textId="77777777" w:rsidR="00AA64FF" w:rsidRPr="004814EE" w:rsidRDefault="00AA64FF" w:rsidP="00AA64FF"/>
    <w:p w14:paraId="7CA92FBF" w14:textId="77777777" w:rsidR="00AA64FF" w:rsidRPr="004814EE" w:rsidRDefault="00AA64FF" w:rsidP="00AA64FF">
      <w:pPr>
        <w:pStyle w:val="NormalBold"/>
        <w:keepNext/>
      </w:pPr>
      <w:r w:rsidRPr="004814EE">
        <w:t>Rendeletre irányuló javaslat</w:t>
      </w:r>
    </w:p>
    <w:p w14:paraId="0199B2F8" w14:textId="77777777" w:rsidR="00AA64FF" w:rsidRPr="004814EE" w:rsidRDefault="00AA64FF" w:rsidP="00AA64FF">
      <w:pPr>
        <w:pStyle w:val="NormalBold"/>
      </w:pPr>
      <w:r w:rsidRPr="004814EE">
        <w:t>1 cikk – 1 bekezdés – 18 pont – d pont</w:t>
      </w:r>
    </w:p>
    <w:p w14:paraId="00737BE3" w14:textId="77777777" w:rsidR="00AA64FF" w:rsidRPr="004814EE" w:rsidRDefault="00AA64FF" w:rsidP="00AA64FF">
      <w:pPr>
        <w:keepNext/>
      </w:pPr>
      <w:r w:rsidRPr="004814EE">
        <w:t>(EU) 2021/2115 rendelet</w:t>
      </w:r>
    </w:p>
    <w:p w14:paraId="696451E2" w14:textId="77777777" w:rsidR="00AA64FF" w:rsidRPr="004814EE" w:rsidRDefault="00AA64FF" w:rsidP="00AA64FF">
      <w:r w:rsidRPr="004814EE">
        <w:t>75 cikk – 4 bekezdés – b pont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2EE73701" w14:textId="77777777" w:rsidTr="004A21FF">
        <w:trPr>
          <w:jc w:val="center"/>
        </w:trPr>
        <w:tc>
          <w:tcPr>
            <w:tcW w:w="9752" w:type="dxa"/>
            <w:gridSpan w:val="2"/>
          </w:tcPr>
          <w:p w14:paraId="48A64D10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2209EA7A" w14:textId="77777777" w:rsidTr="004A21FF">
        <w:trPr>
          <w:jc w:val="center"/>
        </w:trPr>
        <w:tc>
          <w:tcPr>
            <w:tcW w:w="4876" w:type="dxa"/>
            <w:hideMark/>
          </w:tcPr>
          <w:p w14:paraId="7735F32F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6BBF3966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7EFC7765" w14:textId="77777777" w:rsidTr="004A21FF">
        <w:trPr>
          <w:jc w:val="center"/>
        </w:trPr>
        <w:tc>
          <w:tcPr>
            <w:tcW w:w="4876" w:type="dxa"/>
            <w:hideMark/>
          </w:tcPr>
          <w:p w14:paraId="71751DDD" w14:textId="77777777" w:rsidR="00AA64FF" w:rsidRPr="004814EE" w:rsidRDefault="00AA64FF" w:rsidP="004A21FF">
            <w:pPr>
              <w:pStyle w:val="Normal6"/>
            </w:pPr>
            <w:r w:rsidRPr="004814EE">
              <w:t>b)</w:t>
            </w:r>
            <w:r w:rsidRPr="004814EE">
              <w:tab/>
              <w:t xml:space="preserve">a (2) bekezdés d) pontjában említett tevékenységek esetében a támogatás maximális összege </w:t>
            </w:r>
            <w:r w:rsidRPr="004814EE">
              <w:rPr>
                <w:b/>
                <w:i/>
              </w:rPr>
              <w:t>50 000 </w:t>
            </w:r>
            <w:r w:rsidRPr="004814EE">
              <w:t>EUR.</w:t>
            </w:r>
          </w:p>
        </w:tc>
        <w:tc>
          <w:tcPr>
            <w:tcW w:w="4876" w:type="dxa"/>
            <w:hideMark/>
          </w:tcPr>
          <w:p w14:paraId="3507956E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t>b)</w:t>
            </w:r>
            <w:r w:rsidRPr="004814EE">
              <w:tab/>
              <w:t xml:space="preserve">a (2) bekezdés d) pontjában említett tevékenységek esetében a támogatás maximális összege </w:t>
            </w:r>
            <w:r w:rsidRPr="004814EE">
              <w:rPr>
                <w:b/>
                <w:i/>
              </w:rPr>
              <w:t>75 000 </w:t>
            </w:r>
            <w:r w:rsidRPr="004814EE">
              <w:t>EUR.</w:t>
            </w:r>
          </w:p>
        </w:tc>
      </w:tr>
    </w:tbl>
    <w:p w14:paraId="367D671C" w14:textId="77777777" w:rsidR="00AA64FF" w:rsidRPr="004814EE" w:rsidRDefault="00AA64FF" w:rsidP="00AA64FF"/>
    <w:p w14:paraId="03E97C1C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45</w:t>
      </w:r>
    </w:p>
    <w:p w14:paraId="2F4AF6F8" w14:textId="77777777" w:rsidR="00AA64FF" w:rsidRPr="004814EE" w:rsidRDefault="00AA64FF" w:rsidP="00AA64FF"/>
    <w:p w14:paraId="69F155CB" w14:textId="77777777" w:rsidR="00AA64FF" w:rsidRPr="004814EE" w:rsidRDefault="00AA64FF" w:rsidP="00AA64FF">
      <w:pPr>
        <w:pStyle w:val="NormalBold"/>
        <w:keepNext/>
      </w:pPr>
      <w:r w:rsidRPr="004814EE">
        <w:lastRenderedPageBreak/>
        <w:t>Rendeletre irányuló javaslat</w:t>
      </w:r>
    </w:p>
    <w:p w14:paraId="6A753472" w14:textId="77777777" w:rsidR="00AA64FF" w:rsidRPr="004814EE" w:rsidRDefault="00AA64FF" w:rsidP="00AA64FF">
      <w:pPr>
        <w:pStyle w:val="NormalBold"/>
      </w:pPr>
      <w:r w:rsidRPr="004814EE">
        <w:t>1 cikk – 1 bekezdés – 19 pont</w:t>
      </w:r>
    </w:p>
    <w:p w14:paraId="2D69E23D" w14:textId="77777777" w:rsidR="00AA64FF" w:rsidRPr="004814EE" w:rsidRDefault="00AA64FF" w:rsidP="00AA64FF">
      <w:pPr>
        <w:keepNext/>
      </w:pPr>
      <w:r w:rsidRPr="004814EE">
        <w:t>(EU) 2021/2115 rendelet</w:t>
      </w:r>
    </w:p>
    <w:p w14:paraId="52191C6B" w14:textId="77777777" w:rsidR="00AA64FF" w:rsidRPr="004814EE" w:rsidRDefault="00AA64FF" w:rsidP="00AA64FF">
      <w:r w:rsidRPr="004814EE">
        <w:t>76 cikk – 5 bekezdés – 1 albekezdés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247ACC6D" w14:textId="77777777" w:rsidTr="004A21FF">
        <w:trPr>
          <w:jc w:val="center"/>
        </w:trPr>
        <w:tc>
          <w:tcPr>
            <w:tcW w:w="9752" w:type="dxa"/>
            <w:gridSpan w:val="2"/>
          </w:tcPr>
          <w:p w14:paraId="2864220B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4BC8987C" w14:textId="77777777" w:rsidTr="004A21FF">
        <w:trPr>
          <w:jc w:val="center"/>
        </w:trPr>
        <w:tc>
          <w:tcPr>
            <w:tcW w:w="4876" w:type="dxa"/>
            <w:hideMark/>
          </w:tcPr>
          <w:p w14:paraId="16012F91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468A8978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317BD27F" w14:textId="77777777" w:rsidTr="004A21FF">
        <w:trPr>
          <w:jc w:val="center"/>
        </w:trPr>
        <w:tc>
          <w:tcPr>
            <w:tcW w:w="4876" w:type="dxa"/>
            <w:hideMark/>
          </w:tcPr>
          <w:p w14:paraId="698EA95B" w14:textId="77777777" w:rsidR="00AA64FF" w:rsidRPr="004814EE" w:rsidRDefault="00AA64FF" w:rsidP="004A21FF">
            <w:pPr>
              <w:pStyle w:val="Normal6"/>
            </w:pPr>
            <w:r w:rsidRPr="004814EE">
              <w:t xml:space="preserve">A tagállamok biztosítják, hogy a támogatás nyújtására csak akkor kerüljön sor, ha az adott mezőgazdasági termelő esetében a jövedelem visszaesésének mértéke meghaladja a megelőző hároméves időszak, illetve a megelőző ötéves időszaknak a legmagasabb és a legalacsonyabb érték kizárásával képzett hároméves átlaga alapján kiszámított átlagos éves termelés vagy jövedelem legalább </w:t>
            </w:r>
            <w:r w:rsidRPr="004814EE">
              <w:rPr>
                <w:b/>
                <w:i/>
              </w:rPr>
              <w:t>20</w:t>
            </w:r>
            <w:r w:rsidRPr="004814EE">
              <w:t> %-át kitevő küszöböt. Az ágazati termelési kockázatkezelési eszközök a veszteségeket a mezőgazdasági üzem szintjén, a mezőgazdasági üzem érintett ágazatban folytatott tevékenységének szintjén vagy a konkrét biztosított terület vonatkozásában számítják ki.</w:t>
            </w:r>
          </w:p>
        </w:tc>
        <w:tc>
          <w:tcPr>
            <w:tcW w:w="4876" w:type="dxa"/>
            <w:hideMark/>
          </w:tcPr>
          <w:p w14:paraId="2103FFDF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t xml:space="preserve">A tagállamok biztosítják, hogy a támogatás nyújtására csak akkor kerüljön sor, ha az adott mezőgazdasági termelő esetében a jövedelem visszaesésének mértéke meghaladja a megelőző hároméves időszak, illetve a megelőző ötéves időszaknak a legmagasabb és a legalacsonyabb érték kizárásával képzett hároméves átlaga alapján kiszámított átlagos éves termelés vagy jövedelem legalább </w:t>
            </w:r>
            <w:r w:rsidRPr="004814EE">
              <w:rPr>
                <w:b/>
                <w:i/>
              </w:rPr>
              <w:t>15</w:t>
            </w:r>
            <w:r w:rsidRPr="004814EE">
              <w:t> %-át kitevő küszöböt. Az ágazati termelési kockázatkezelési eszközök a veszteségeket a mezőgazdasági üzem szintjén, a mezőgazdasági üzem érintett ágazatban folytatott tevékenységének szintjén vagy a konkrét biztosított terület</w:t>
            </w:r>
            <w:r w:rsidRPr="004814EE">
              <w:rPr>
                <w:b/>
                <w:i/>
              </w:rPr>
              <w:t xml:space="preserve"> vagy állatállomány</w:t>
            </w:r>
            <w:r w:rsidRPr="004814EE">
              <w:t xml:space="preserve"> vonatkozásában számítják ki.</w:t>
            </w:r>
          </w:p>
        </w:tc>
      </w:tr>
    </w:tbl>
    <w:p w14:paraId="76472CB9" w14:textId="77777777" w:rsidR="00AA64FF" w:rsidRPr="004814EE" w:rsidRDefault="00AA64FF" w:rsidP="00AA64FF"/>
    <w:p w14:paraId="238BA633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46</w:t>
      </w:r>
    </w:p>
    <w:p w14:paraId="3F73C912" w14:textId="77777777" w:rsidR="00AA64FF" w:rsidRPr="004814EE" w:rsidRDefault="00AA64FF" w:rsidP="00AA64FF"/>
    <w:p w14:paraId="57F58982" w14:textId="77777777" w:rsidR="00AA64FF" w:rsidRPr="004814EE" w:rsidRDefault="00AA64FF" w:rsidP="00AA64FF">
      <w:pPr>
        <w:pStyle w:val="NormalBold"/>
        <w:keepNext/>
      </w:pPr>
      <w:r w:rsidRPr="004814EE">
        <w:t>Rendeletre irányuló javaslat</w:t>
      </w:r>
    </w:p>
    <w:p w14:paraId="01A9357E" w14:textId="77777777" w:rsidR="00AA64FF" w:rsidRPr="004814EE" w:rsidRDefault="00AA64FF" w:rsidP="00AA64FF">
      <w:pPr>
        <w:pStyle w:val="NormalBold"/>
      </w:pPr>
      <w:r w:rsidRPr="004814EE">
        <w:t>1 cikk – 1 bekezdés – 19 pont</w:t>
      </w:r>
    </w:p>
    <w:p w14:paraId="5375E083" w14:textId="77777777" w:rsidR="00AA64FF" w:rsidRPr="004814EE" w:rsidRDefault="00AA64FF" w:rsidP="00AA64FF">
      <w:pPr>
        <w:keepNext/>
      </w:pPr>
      <w:r w:rsidRPr="004814EE">
        <w:t>(EU) 2021/2115 rendelet</w:t>
      </w:r>
    </w:p>
    <w:p w14:paraId="6C32F534" w14:textId="77777777" w:rsidR="00AA64FF" w:rsidRPr="004814EE" w:rsidRDefault="00AA64FF" w:rsidP="00AA64FF">
      <w:r w:rsidRPr="004814EE">
        <w:t>76 cikk – 5 bekezdés – 2 albekezdés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632B22EA" w14:textId="77777777" w:rsidTr="00C84A37">
        <w:trPr>
          <w:jc w:val="center"/>
        </w:trPr>
        <w:tc>
          <w:tcPr>
            <w:tcW w:w="9752" w:type="dxa"/>
            <w:gridSpan w:val="2"/>
          </w:tcPr>
          <w:p w14:paraId="79F5BB9B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25773B35" w14:textId="77777777" w:rsidTr="00C84A37">
        <w:trPr>
          <w:jc w:val="center"/>
        </w:trPr>
        <w:tc>
          <w:tcPr>
            <w:tcW w:w="4876" w:type="dxa"/>
            <w:hideMark/>
          </w:tcPr>
          <w:p w14:paraId="08E763B9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2FE95539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5B17BB5A" w14:textId="77777777" w:rsidTr="00C84A37">
        <w:trPr>
          <w:jc w:val="center"/>
        </w:trPr>
        <w:tc>
          <w:tcPr>
            <w:tcW w:w="4876" w:type="dxa"/>
            <w:hideMark/>
          </w:tcPr>
          <w:p w14:paraId="6A272F60" w14:textId="77777777" w:rsidR="00AA64FF" w:rsidRPr="004814EE" w:rsidRDefault="00AA64FF" w:rsidP="004A21FF">
            <w:pPr>
              <w:pStyle w:val="Normal6"/>
            </w:pPr>
            <w:r w:rsidRPr="004814EE">
              <w:rPr>
                <w:b/>
                <w:i/>
              </w:rPr>
              <w:t xml:space="preserve">Az állandó kultúrák esetében és egyéb olyan indokolt esetekben, </w:t>
            </w:r>
            <w:r w:rsidRPr="004814EE">
              <w:t>amikor az első albekezdésben említett számítási módszerek nem megfelelőek, a tagállamok a veszteségeket a mezőgazdasági termelő nyolc évet meg nem haladó időszak alatti átlagos éves termelése vagy jövedelme alapján állapíthatják meg, a legmagasabb és a legalacsonyabb érték kizárásával.</w:t>
            </w:r>
          </w:p>
        </w:tc>
        <w:tc>
          <w:tcPr>
            <w:tcW w:w="4876" w:type="dxa"/>
            <w:hideMark/>
          </w:tcPr>
          <w:p w14:paraId="7C516EE1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t>Amikor az első albekezdésben említett számítási módszerek nem megfelelőek, a tagállamok a veszteségeket a mezőgazdasági termelő nyolc évet meg nem haladó időszak alatti átlagos éves termelése vagy jövedelme alapján állapíthatják meg, a legmagasabb és a legalacsonyabb érték kizárásával.</w:t>
            </w:r>
          </w:p>
        </w:tc>
      </w:tr>
    </w:tbl>
    <w:p w14:paraId="67CA58DC" w14:textId="77777777" w:rsidR="0078080A" w:rsidRDefault="0078080A" w:rsidP="00C84A37">
      <w:pPr>
        <w:pStyle w:val="AmNumberTabs"/>
      </w:pPr>
    </w:p>
    <w:p w14:paraId="46B6395F" w14:textId="37984636" w:rsidR="00C84A37" w:rsidRPr="009747F8" w:rsidRDefault="00C84A37" w:rsidP="00C84A37">
      <w:pPr>
        <w:pStyle w:val="AmNumberTabs"/>
      </w:pPr>
      <w:r w:rsidRPr="009747F8">
        <w:t>Módosítás</w:t>
      </w:r>
      <w:r w:rsidRPr="009747F8">
        <w:tab/>
      </w:r>
      <w:r w:rsidRPr="009747F8">
        <w:tab/>
      </w:r>
      <w:r w:rsidRPr="009747F8">
        <w:rPr>
          <w:rStyle w:val="HideTWBExt"/>
          <w:b w:val="0"/>
        </w:rPr>
        <w:t>&lt;NumAm&gt;</w:t>
      </w:r>
      <w:r w:rsidRPr="009747F8">
        <w:t>76</w:t>
      </w:r>
      <w:r w:rsidRPr="009747F8">
        <w:rPr>
          <w:rStyle w:val="HideTWBExt"/>
          <w:b w:val="0"/>
        </w:rPr>
        <w:t>&lt;/</w:t>
      </w:r>
      <w:proofErr w:type="spellStart"/>
      <w:r w:rsidRPr="009747F8">
        <w:rPr>
          <w:rStyle w:val="HideTWBExt"/>
          <w:b w:val="0"/>
        </w:rPr>
        <w:t>NumAm</w:t>
      </w:r>
      <w:proofErr w:type="spellEnd"/>
      <w:r w:rsidRPr="009747F8">
        <w:rPr>
          <w:rStyle w:val="HideTWBExt"/>
          <w:b w:val="0"/>
        </w:rPr>
        <w:t>&gt;</w:t>
      </w:r>
    </w:p>
    <w:p w14:paraId="57C3DA2F" w14:textId="77777777" w:rsidR="00C84A37" w:rsidRPr="009747F8" w:rsidRDefault="00C84A37" w:rsidP="00C84A37">
      <w:pPr>
        <w:pStyle w:val="NormalBold"/>
      </w:pPr>
      <w:r w:rsidRPr="009747F8">
        <w:rPr>
          <w:rStyle w:val="HideTWBExt"/>
          <w:b w:val="0"/>
        </w:rPr>
        <w:t>&lt;DocAmend&gt;</w:t>
      </w:r>
      <w:r w:rsidRPr="009747F8">
        <w:t>Rendeletre irányuló javaslat</w:t>
      </w:r>
      <w:r w:rsidRPr="009747F8">
        <w:rPr>
          <w:rStyle w:val="HideTWBExt"/>
          <w:b w:val="0"/>
        </w:rPr>
        <w:t>&lt;/</w:t>
      </w:r>
      <w:proofErr w:type="spellStart"/>
      <w:r w:rsidRPr="009747F8">
        <w:rPr>
          <w:rStyle w:val="HideTWBExt"/>
          <w:b w:val="0"/>
        </w:rPr>
        <w:t>DocAmend</w:t>
      </w:r>
      <w:proofErr w:type="spellEnd"/>
      <w:r w:rsidRPr="009747F8">
        <w:rPr>
          <w:rStyle w:val="HideTWBExt"/>
          <w:b w:val="0"/>
        </w:rPr>
        <w:t>&gt;</w:t>
      </w:r>
    </w:p>
    <w:p w14:paraId="0F9633C4" w14:textId="77777777" w:rsidR="00C84A37" w:rsidRPr="009747F8" w:rsidRDefault="00C84A37" w:rsidP="00C84A37">
      <w:pPr>
        <w:pStyle w:val="NormalBold"/>
      </w:pPr>
      <w:r w:rsidRPr="009747F8">
        <w:rPr>
          <w:rStyle w:val="HideTWBExt"/>
          <w:b w:val="0"/>
        </w:rPr>
        <w:lastRenderedPageBreak/>
        <w:t>&lt;Article&gt;</w:t>
      </w:r>
      <w:r w:rsidRPr="009747F8">
        <w:t xml:space="preserve">1 cikk – 1 bekezdés – 19 a pont (új) </w:t>
      </w:r>
      <w:r w:rsidRPr="009747F8">
        <w:rPr>
          <w:rStyle w:val="HideTWBExt"/>
          <w:b w:val="0"/>
        </w:rPr>
        <w:t>&lt;/Article&gt;</w:t>
      </w:r>
    </w:p>
    <w:p w14:paraId="104C8EE4" w14:textId="77777777" w:rsidR="00C84A37" w:rsidRPr="009747F8" w:rsidRDefault="00C84A37" w:rsidP="00C84A37">
      <w:r w:rsidRPr="009747F8">
        <w:rPr>
          <w:rStyle w:val="HideTWBExt"/>
        </w:rPr>
        <w:t>&lt;DocAmend2&gt;</w:t>
      </w:r>
      <w:r w:rsidRPr="009747F8">
        <w:t>2021/2115/EU rendelet</w:t>
      </w:r>
      <w:r w:rsidRPr="009747F8">
        <w:rPr>
          <w:rStyle w:val="HideTWBExt"/>
        </w:rPr>
        <w:t>&lt;/DocAmend2&gt;</w:t>
      </w:r>
    </w:p>
    <w:p w14:paraId="64128C81" w14:textId="77777777" w:rsidR="00C84A37" w:rsidRPr="009747F8" w:rsidRDefault="00C84A37" w:rsidP="00C84A37">
      <w:r w:rsidRPr="009747F8">
        <w:rPr>
          <w:rStyle w:val="HideTWBExt"/>
        </w:rPr>
        <w:t>&lt;Article2&gt;</w:t>
      </w:r>
      <w:r w:rsidRPr="009747F8">
        <w:t>77 cikk – 8 bekezdés – b pont</w:t>
      </w:r>
      <w:r w:rsidRPr="009747F8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84A37" w:rsidRPr="009747F8" w14:paraId="77390ECC" w14:textId="77777777" w:rsidTr="008F4458">
        <w:trPr>
          <w:jc w:val="center"/>
        </w:trPr>
        <w:tc>
          <w:tcPr>
            <w:tcW w:w="9752" w:type="dxa"/>
            <w:gridSpan w:val="2"/>
          </w:tcPr>
          <w:p w14:paraId="36A51C3D" w14:textId="77777777" w:rsidR="00C84A37" w:rsidRPr="009747F8" w:rsidRDefault="00C84A37" w:rsidP="009471A2">
            <w:pPr>
              <w:keepNext/>
            </w:pPr>
          </w:p>
        </w:tc>
      </w:tr>
      <w:tr w:rsidR="00C84A37" w:rsidRPr="009747F8" w14:paraId="43E833DE" w14:textId="77777777" w:rsidTr="008F4458">
        <w:trPr>
          <w:jc w:val="center"/>
        </w:trPr>
        <w:tc>
          <w:tcPr>
            <w:tcW w:w="4876" w:type="dxa"/>
          </w:tcPr>
          <w:p w14:paraId="62F9A29E" w14:textId="77777777" w:rsidR="00C84A37" w:rsidRPr="009747F8" w:rsidRDefault="00C84A37" w:rsidP="009471A2">
            <w:pPr>
              <w:pStyle w:val="AmColumnHeading"/>
              <w:keepNext/>
            </w:pPr>
            <w:r w:rsidRPr="009747F8">
              <w:t>Hatályos szöveg</w:t>
            </w:r>
          </w:p>
        </w:tc>
        <w:tc>
          <w:tcPr>
            <w:tcW w:w="4876" w:type="dxa"/>
          </w:tcPr>
          <w:p w14:paraId="1DE060A4" w14:textId="77777777" w:rsidR="00C84A37" w:rsidRPr="009747F8" w:rsidRDefault="00C84A37" w:rsidP="009471A2">
            <w:pPr>
              <w:pStyle w:val="AmColumnHeading"/>
              <w:keepNext/>
            </w:pPr>
            <w:r w:rsidRPr="009747F8">
              <w:t>Módosítás</w:t>
            </w:r>
          </w:p>
        </w:tc>
      </w:tr>
      <w:tr w:rsidR="002B38AB" w:rsidRPr="009747F8" w14:paraId="07E755D2" w14:textId="77777777" w:rsidTr="008F4458">
        <w:trPr>
          <w:jc w:val="center"/>
        </w:trPr>
        <w:tc>
          <w:tcPr>
            <w:tcW w:w="4876" w:type="dxa"/>
          </w:tcPr>
          <w:p w14:paraId="6118CCF2" w14:textId="77777777" w:rsidR="002B38AB" w:rsidRPr="009747F8" w:rsidRDefault="002B38AB" w:rsidP="009471A2">
            <w:pPr>
              <w:pStyle w:val="Normal6a"/>
              <w:rPr>
                <w:rFonts w:ascii="inherit" w:hAnsi="inherit"/>
              </w:rPr>
            </w:pPr>
          </w:p>
        </w:tc>
        <w:tc>
          <w:tcPr>
            <w:tcW w:w="4876" w:type="dxa"/>
          </w:tcPr>
          <w:p w14:paraId="0F7B4A8A" w14:textId="019F1064" w:rsidR="002B38AB" w:rsidRPr="002B38AB" w:rsidRDefault="002B38AB" w:rsidP="009471A2">
            <w:pPr>
              <w:pStyle w:val="Normal6a"/>
              <w:rPr>
                <w:rFonts w:ascii="inherit" w:hAnsi="inherit"/>
                <w:b/>
                <w:bCs/>
                <w:i/>
                <w:iCs/>
              </w:rPr>
            </w:pPr>
            <w:r w:rsidRPr="002B38AB">
              <w:rPr>
                <w:rFonts w:ascii="inherit" w:hAnsi="inherit"/>
                <w:b/>
                <w:bCs/>
                <w:i/>
                <w:iCs/>
              </w:rPr>
              <w:t>(19a) A 77. cikk (8) bekezdésének b) pontja helyébe a következő szöveg lép:</w:t>
            </w:r>
          </w:p>
        </w:tc>
      </w:tr>
      <w:tr w:rsidR="00C84A37" w:rsidRPr="009747F8" w14:paraId="14BC818D" w14:textId="77777777" w:rsidTr="008F4458">
        <w:trPr>
          <w:jc w:val="center"/>
        </w:trPr>
        <w:tc>
          <w:tcPr>
            <w:tcW w:w="4876" w:type="dxa"/>
          </w:tcPr>
          <w:p w14:paraId="3E1A9FA5" w14:textId="77777777" w:rsidR="00C84A37" w:rsidRPr="009747F8" w:rsidRDefault="00C84A37" w:rsidP="009471A2">
            <w:pPr>
              <w:pStyle w:val="Normal6a"/>
            </w:pPr>
            <w:r w:rsidRPr="009747F8">
              <w:rPr>
                <w:rFonts w:ascii="inherit" w:hAnsi="inherit"/>
              </w:rPr>
              <w:t>b)</w:t>
            </w:r>
            <w:r w:rsidRPr="009747F8">
              <w:rPr>
                <w:rFonts w:ascii="inherit" w:hAnsi="inherit"/>
              </w:rPr>
              <w:tab/>
              <w:t xml:space="preserve">termelői csoportok, termelői szervezetek vagy szakmaközi szervezetek létrehozása esetében a csoport vagy szervezet éves forgalmazott termelésének 10%-ára, de legfeljebb </w:t>
            </w:r>
            <w:r w:rsidRPr="009747F8">
              <w:rPr>
                <w:rFonts w:ascii="inherit" w:hAnsi="inherit"/>
                <w:b/>
                <w:i/>
              </w:rPr>
              <w:t>évente 100 000 EUR</w:t>
            </w:r>
            <w:r w:rsidRPr="009747F8">
              <w:rPr>
                <w:rFonts w:ascii="inherit" w:hAnsi="inherit"/>
              </w:rPr>
              <w:t xml:space="preserve"> összegre; e támogatásnak fokozatosan csökkennie kell, és az elismerést követő első öt évre kell korlátozódnia.</w:t>
            </w:r>
          </w:p>
        </w:tc>
        <w:tc>
          <w:tcPr>
            <w:tcW w:w="4876" w:type="dxa"/>
          </w:tcPr>
          <w:p w14:paraId="1E6B482C" w14:textId="3BA1D7D8" w:rsidR="00C84A37" w:rsidRPr="009747F8" w:rsidRDefault="002B38AB" w:rsidP="009471A2">
            <w:pPr>
              <w:pStyle w:val="Normal6a"/>
              <w:rPr>
                <w:szCs w:val="24"/>
              </w:rPr>
            </w:pPr>
            <w:r>
              <w:rPr>
                <w:rFonts w:ascii="inherit" w:hAnsi="inherit"/>
              </w:rPr>
              <w:t>„</w:t>
            </w:r>
            <w:r w:rsidR="00C84A37" w:rsidRPr="009747F8">
              <w:rPr>
                <w:rFonts w:ascii="inherit" w:hAnsi="inherit"/>
              </w:rPr>
              <w:t>b)</w:t>
            </w:r>
            <w:r w:rsidR="00C84A37" w:rsidRPr="009747F8">
              <w:rPr>
                <w:rFonts w:ascii="inherit" w:hAnsi="inherit"/>
              </w:rPr>
              <w:tab/>
              <w:t xml:space="preserve">termelői csoportok, termelői szervezetek vagy szakmaközi szervezetek létrehozása esetében a csoport vagy szervezet éves forgalmazott termelésének 10%-ára, de legfeljebb </w:t>
            </w:r>
            <w:r w:rsidR="00C84A37" w:rsidRPr="009747F8">
              <w:rPr>
                <w:rFonts w:ascii="inherit" w:hAnsi="inherit"/>
                <w:b/>
                <w:i/>
              </w:rPr>
              <w:t>ötévente 500 000 EUR</w:t>
            </w:r>
            <w:r w:rsidR="00C84A37" w:rsidRPr="009747F8">
              <w:rPr>
                <w:rFonts w:ascii="inherit" w:hAnsi="inherit"/>
              </w:rPr>
              <w:t xml:space="preserve"> összegre; e támogatásnak fokozatosan csökkennie kell, és az elismerést követő első öt évre kell korlátozódnia.</w:t>
            </w:r>
            <w:r>
              <w:rPr>
                <w:rFonts w:ascii="inherit" w:hAnsi="inherit"/>
              </w:rPr>
              <w:t>”</w:t>
            </w:r>
          </w:p>
        </w:tc>
      </w:tr>
    </w:tbl>
    <w:p w14:paraId="387B5139" w14:textId="77777777" w:rsidR="00AA64FF" w:rsidRPr="004814EE" w:rsidRDefault="00AA64FF" w:rsidP="00AA64FF"/>
    <w:p w14:paraId="61D6AA76" w14:textId="77777777" w:rsidR="00C84A37" w:rsidRPr="009747F8" w:rsidRDefault="00C84A37" w:rsidP="00C84A37">
      <w:pPr>
        <w:pStyle w:val="AmNumberTabs"/>
      </w:pPr>
      <w:r w:rsidRPr="009747F8">
        <w:t>Módosítás</w:t>
      </w:r>
      <w:r w:rsidRPr="009747F8">
        <w:tab/>
      </w:r>
      <w:r w:rsidRPr="009747F8">
        <w:tab/>
      </w:r>
      <w:r w:rsidRPr="009747F8">
        <w:rPr>
          <w:rStyle w:val="HideTWBExt"/>
          <w:b w:val="0"/>
        </w:rPr>
        <w:t>&lt;NumAm&gt;</w:t>
      </w:r>
      <w:r w:rsidRPr="009747F8">
        <w:t>77</w:t>
      </w:r>
      <w:r w:rsidRPr="009747F8">
        <w:rPr>
          <w:rStyle w:val="HideTWBExt"/>
          <w:b w:val="0"/>
        </w:rPr>
        <w:t>&lt;/</w:t>
      </w:r>
      <w:proofErr w:type="spellStart"/>
      <w:r w:rsidRPr="009747F8">
        <w:rPr>
          <w:rStyle w:val="HideTWBExt"/>
          <w:b w:val="0"/>
        </w:rPr>
        <w:t>NumAm</w:t>
      </w:r>
      <w:proofErr w:type="spellEnd"/>
      <w:r w:rsidRPr="009747F8">
        <w:rPr>
          <w:rStyle w:val="HideTWBExt"/>
          <w:b w:val="0"/>
        </w:rPr>
        <w:t>&gt;</w:t>
      </w:r>
    </w:p>
    <w:p w14:paraId="0356501B" w14:textId="77777777" w:rsidR="00C84A37" w:rsidRPr="009747F8" w:rsidRDefault="00C84A37" w:rsidP="00C84A37">
      <w:pPr>
        <w:pStyle w:val="NormalBold"/>
      </w:pPr>
      <w:r w:rsidRPr="009747F8">
        <w:rPr>
          <w:rStyle w:val="HideTWBExt"/>
          <w:b w:val="0"/>
        </w:rPr>
        <w:t>&lt;DocAmend&gt;</w:t>
      </w:r>
      <w:r w:rsidRPr="009747F8">
        <w:t>Rendeletre irányuló javaslat</w:t>
      </w:r>
      <w:r w:rsidRPr="009747F8">
        <w:rPr>
          <w:rStyle w:val="HideTWBExt"/>
          <w:b w:val="0"/>
        </w:rPr>
        <w:t>&lt;/</w:t>
      </w:r>
      <w:proofErr w:type="spellStart"/>
      <w:r w:rsidRPr="009747F8">
        <w:rPr>
          <w:rStyle w:val="HideTWBExt"/>
          <w:b w:val="0"/>
        </w:rPr>
        <w:t>DocAmend</w:t>
      </w:r>
      <w:proofErr w:type="spellEnd"/>
      <w:r w:rsidRPr="009747F8">
        <w:rPr>
          <w:rStyle w:val="HideTWBExt"/>
          <w:b w:val="0"/>
        </w:rPr>
        <w:t>&gt;</w:t>
      </w:r>
    </w:p>
    <w:p w14:paraId="214BCA1E" w14:textId="77777777" w:rsidR="00C84A37" w:rsidRPr="009747F8" w:rsidRDefault="00C84A37" w:rsidP="00C84A37">
      <w:pPr>
        <w:pStyle w:val="NormalBold"/>
      </w:pPr>
      <w:r w:rsidRPr="009747F8">
        <w:rPr>
          <w:rStyle w:val="HideTWBExt"/>
          <w:b w:val="0"/>
        </w:rPr>
        <w:t>&lt;Article&gt;</w:t>
      </w:r>
      <w:r w:rsidRPr="009747F8">
        <w:t>1 cikk – 1 bekezdés – 20 pont</w:t>
      </w:r>
      <w:r w:rsidRPr="009747F8">
        <w:rPr>
          <w:rStyle w:val="HideTWBExt"/>
          <w:b w:val="0"/>
        </w:rPr>
        <w:t>&lt;/</w:t>
      </w:r>
      <w:proofErr w:type="spellStart"/>
      <w:r w:rsidRPr="009747F8">
        <w:rPr>
          <w:rStyle w:val="HideTWBExt"/>
          <w:b w:val="0"/>
        </w:rPr>
        <w:t>Article</w:t>
      </w:r>
      <w:proofErr w:type="spellEnd"/>
      <w:r w:rsidRPr="009747F8">
        <w:rPr>
          <w:rStyle w:val="HideTWBExt"/>
          <w:b w:val="0"/>
        </w:rPr>
        <w:t>&gt;</w:t>
      </w:r>
    </w:p>
    <w:p w14:paraId="73959E1D" w14:textId="77777777" w:rsidR="00C84A37" w:rsidRPr="009747F8" w:rsidRDefault="00C84A37" w:rsidP="00C84A37">
      <w:r w:rsidRPr="009747F8">
        <w:rPr>
          <w:rStyle w:val="HideTWBExt"/>
        </w:rPr>
        <w:t>&lt;DocAmend2&gt;</w:t>
      </w:r>
      <w:r w:rsidRPr="009747F8">
        <w:t>2021/2115/EU rendelet</w:t>
      </w:r>
      <w:r w:rsidRPr="009747F8">
        <w:rPr>
          <w:rStyle w:val="HideTWBExt"/>
        </w:rPr>
        <w:t>&lt;/DocAmend2&gt;</w:t>
      </w:r>
    </w:p>
    <w:p w14:paraId="4DDFA7BC" w14:textId="77777777" w:rsidR="00C84A37" w:rsidRPr="009747F8" w:rsidRDefault="00C84A37" w:rsidP="00C84A37">
      <w:r w:rsidRPr="009747F8">
        <w:rPr>
          <w:rStyle w:val="HideTWBExt"/>
        </w:rPr>
        <w:t>&lt;Article2&gt;</w:t>
      </w:r>
      <w:r w:rsidRPr="009747F8">
        <w:t>78 a cikk – 1 bekezdés</w:t>
      </w:r>
      <w:r w:rsidRPr="009747F8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84A37" w:rsidRPr="009747F8" w14:paraId="6BE4DBD5" w14:textId="77777777" w:rsidTr="008F4458">
        <w:trPr>
          <w:jc w:val="center"/>
        </w:trPr>
        <w:tc>
          <w:tcPr>
            <w:tcW w:w="9752" w:type="dxa"/>
            <w:gridSpan w:val="2"/>
          </w:tcPr>
          <w:p w14:paraId="1832B20A" w14:textId="77777777" w:rsidR="00C84A37" w:rsidRPr="009747F8" w:rsidRDefault="00C84A37" w:rsidP="009471A2">
            <w:pPr>
              <w:keepNext/>
            </w:pPr>
          </w:p>
        </w:tc>
      </w:tr>
      <w:tr w:rsidR="00C84A37" w:rsidRPr="009747F8" w14:paraId="1468F993" w14:textId="77777777" w:rsidTr="008F4458">
        <w:trPr>
          <w:jc w:val="center"/>
        </w:trPr>
        <w:tc>
          <w:tcPr>
            <w:tcW w:w="4876" w:type="dxa"/>
          </w:tcPr>
          <w:p w14:paraId="45D26F0B" w14:textId="77777777" w:rsidR="00C84A37" w:rsidRPr="009747F8" w:rsidRDefault="00C84A37" w:rsidP="009471A2">
            <w:pPr>
              <w:pStyle w:val="AmColumnHeading"/>
              <w:keepNext/>
            </w:pPr>
            <w:r w:rsidRPr="009747F8">
              <w:t>A Bizottság által javasolt szöveg</w:t>
            </w:r>
          </w:p>
        </w:tc>
        <w:tc>
          <w:tcPr>
            <w:tcW w:w="4876" w:type="dxa"/>
          </w:tcPr>
          <w:p w14:paraId="34FACBCB" w14:textId="77777777" w:rsidR="00C84A37" w:rsidRPr="009747F8" w:rsidRDefault="00C84A37" w:rsidP="009471A2">
            <w:pPr>
              <w:pStyle w:val="AmColumnHeading"/>
              <w:keepNext/>
            </w:pPr>
            <w:r w:rsidRPr="009747F8">
              <w:t>Módosítás</w:t>
            </w:r>
          </w:p>
        </w:tc>
      </w:tr>
      <w:tr w:rsidR="00C84A37" w:rsidRPr="009747F8" w14:paraId="329F74B9" w14:textId="77777777" w:rsidTr="008F4458">
        <w:trPr>
          <w:jc w:val="center"/>
        </w:trPr>
        <w:tc>
          <w:tcPr>
            <w:tcW w:w="4876" w:type="dxa"/>
          </w:tcPr>
          <w:p w14:paraId="1A3B332D" w14:textId="77777777" w:rsidR="00C84A37" w:rsidRPr="009747F8" w:rsidRDefault="00C84A37" w:rsidP="009471A2">
            <w:pPr>
              <w:pStyle w:val="Normal6a"/>
            </w:pPr>
            <w:r w:rsidRPr="009747F8">
              <w:t>(1)</w:t>
            </w:r>
            <w:r w:rsidRPr="009747F8">
              <w:tab/>
              <w:t xml:space="preserve">A tagállamok válságtámogatást </w:t>
            </w:r>
            <w:r w:rsidRPr="009747F8">
              <w:rPr>
                <w:b/>
                <w:i/>
              </w:rPr>
              <w:t>nyújthatnak</w:t>
            </w:r>
            <w:r w:rsidRPr="009747F8">
              <w:t xml:space="preserve"> a természeti katasztrófák, kedvezőtlen éghajlati jelenségek vagy katasztrófaesemények által érintett aktív mezőgazdasági termelők számára. E támogatás célja ezen mezőgazdasági termelők mezőgazdasági tevékenysége folytonosságának biztosítása, és az e cikkben foglalt és a tagállamok által a KAP stratégiai tervükben részletesebben meghatározott feltételek hatálya alá tartozik.</w:t>
            </w:r>
          </w:p>
        </w:tc>
        <w:tc>
          <w:tcPr>
            <w:tcW w:w="4876" w:type="dxa"/>
          </w:tcPr>
          <w:p w14:paraId="6C2716B8" w14:textId="77777777" w:rsidR="00C84A37" w:rsidRPr="009747F8" w:rsidRDefault="00C84A37" w:rsidP="009471A2">
            <w:pPr>
              <w:pStyle w:val="Normal6a"/>
              <w:rPr>
                <w:szCs w:val="24"/>
              </w:rPr>
            </w:pPr>
            <w:r w:rsidRPr="009747F8">
              <w:t>(1)</w:t>
            </w:r>
            <w:r w:rsidRPr="009747F8">
              <w:tab/>
              <w:t xml:space="preserve">A tagállamok válságtámogatást </w:t>
            </w:r>
            <w:r w:rsidRPr="009747F8">
              <w:rPr>
                <w:b/>
                <w:i/>
              </w:rPr>
              <w:t>nyújtanak</w:t>
            </w:r>
            <w:r w:rsidRPr="009747F8">
              <w:t xml:space="preserve"> a természeti katasztrófák, kedvezőtlen éghajlati jelenségek</w:t>
            </w:r>
            <w:r w:rsidRPr="009747F8">
              <w:rPr>
                <w:b/>
                <w:i/>
              </w:rPr>
              <w:t>, járványos állatbetegségek</w:t>
            </w:r>
            <w:r w:rsidRPr="009747F8">
              <w:t xml:space="preserve"> vagy katasztrófaesemények által érintett aktív mezőgazdasági termelők számára. E támogatás célja ezen mezőgazdasági termelők mezőgazdasági tevékenysége folytonosságának biztosítása, és az e cikkben foglalt és a tagállamok által a KAP stratégiai tervükben részletesebben meghatározott feltételek hatálya alá tartozik.</w:t>
            </w:r>
          </w:p>
        </w:tc>
      </w:tr>
    </w:tbl>
    <w:p w14:paraId="72949EFD" w14:textId="77777777" w:rsidR="00AA64FF" w:rsidRPr="004814EE" w:rsidRDefault="00AA64FF" w:rsidP="00AA64FF"/>
    <w:p w14:paraId="4AA43849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48</w:t>
      </w:r>
    </w:p>
    <w:p w14:paraId="19102369" w14:textId="77777777" w:rsidR="00AA64FF" w:rsidRPr="004814EE" w:rsidRDefault="00AA64FF" w:rsidP="00AA64FF"/>
    <w:p w14:paraId="1B2B3349" w14:textId="77777777" w:rsidR="00AA64FF" w:rsidRPr="004814EE" w:rsidRDefault="00AA64FF" w:rsidP="00AA64FF">
      <w:pPr>
        <w:pStyle w:val="NormalBold"/>
        <w:keepNext/>
      </w:pPr>
      <w:r w:rsidRPr="004814EE">
        <w:t>Rendeletre irányuló javaslat</w:t>
      </w:r>
    </w:p>
    <w:p w14:paraId="635B3D93" w14:textId="77777777" w:rsidR="00AA64FF" w:rsidRPr="004814EE" w:rsidRDefault="00AA64FF" w:rsidP="00AA64FF">
      <w:pPr>
        <w:pStyle w:val="NormalBold"/>
      </w:pPr>
      <w:r w:rsidRPr="004814EE">
        <w:t>1 cikk – 1 bekezdés – 20 pont</w:t>
      </w:r>
    </w:p>
    <w:p w14:paraId="3E562A3C" w14:textId="77777777" w:rsidR="00AA64FF" w:rsidRPr="004814EE" w:rsidRDefault="00AA64FF" w:rsidP="00AA64FF">
      <w:pPr>
        <w:keepNext/>
      </w:pPr>
      <w:r w:rsidRPr="004814EE">
        <w:t>(EU) 2021/2115 rendelet</w:t>
      </w:r>
    </w:p>
    <w:p w14:paraId="0A9F26FA" w14:textId="77777777" w:rsidR="00AA64FF" w:rsidRPr="004814EE" w:rsidRDefault="00AA64FF" w:rsidP="00AA64FF">
      <w:r w:rsidRPr="004814EE">
        <w:t>78 a cikk – 2 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1F3FA565" w14:textId="77777777" w:rsidTr="004A21FF">
        <w:trPr>
          <w:jc w:val="center"/>
        </w:trPr>
        <w:tc>
          <w:tcPr>
            <w:tcW w:w="9752" w:type="dxa"/>
            <w:gridSpan w:val="2"/>
          </w:tcPr>
          <w:p w14:paraId="16A6FCDF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305EEA41" w14:textId="77777777" w:rsidTr="004A21FF">
        <w:trPr>
          <w:jc w:val="center"/>
        </w:trPr>
        <w:tc>
          <w:tcPr>
            <w:tcW w:w="4876" w:type="dxa"/>
            <w:hideMark/>
          </w:tcPr>
          <w:p w14:paraId="67B8D7E0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393E9174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70FE33F2" w14:textId="77777777" w:rsidTr="004A21FF">
        <w:trPr>
          <w:jc w:val="center"/>
        </w:trPr>
        <w:tc>
          <w:tcPr>
            <w:tcW w:w="4876" w:type="dxa"/>
            <w:hideMark/>
          </w:tcPr>
          <w:p w14:paraId="444D94A8" w14:textId="77777777" w:rsidR="00AA64FF" w:rsidRPr="004814EE" w:rsidRDefault="00AA64FF" w:rsidP="004A21FF">
            <w:pPr>
              <w:pStyle w:val="Normal6"/>
            </w:pPr>
            <w:r w:rsidRPr="004814EE">
              <w:t>(2)</w:t>
            </w:r>
            <w:r w:rsidRPr="004814EE">
              <w:tab/>
              <w:t>Az e cikk szerinti támogatás feltétele, hogy a tagállam illetékes hatósága hivatalosan elismerje, hogy a tagállam által meghatározott természeti katasztrófa, kedvezőtlen éghajlati jelenség vagy katasztrófaesemény bekövetkezett, és hogy ezek az események vagy az (EU) 2016/2031 rendelettel összhangban valamely növénybetegség vagy károsító felszámolása vagy visszaszorítása érdekében elfogadott intézkedések, az (EU) 2018/1882 bizottsági végrehajtási rendelet mellékletében felsorolt állatbetegségek megelőzésére vagy felszámolására elfogadott intézkedések, vagy az (EU) 2016/429 rendelet 6. cikkének (3) bekezdésével és 259. cikkével összhangban az új betegségekkel kapcsolatban elfogadott intézkedések közvetlenül olyan károkat okoztak, amelyek nyomán a mezőgazdasági termelő által a megelőző három évben elért, illetve a megelőző ötéves időszaknak a legmagasabb és a legalacsonyabb érték kizárásával képzett hároméves átlaga alapján kiszámított átlagos éves termelés legalább 30 %-a megsemmisült. A veszteségeket vagy a mezőgazdasági üzem szintjén, vagy a mezőgazdasági üzemnek az érintett ágazatban folytatott tevékenysége szintjén, vagy az érintett konkrét terület vonatkozásában kell kiszámítani.</w:t>
            </w:r>
          </w:p>
        </w:tc>
        <w:tc>
          <w:tcPr>
            <w:tcW w:w="4876" w:type="dxa"/>
            <w:hideMark/>
          </w:tcPr>
          <w:p w14:paraId="6F4CD116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t>(2)</w:t>
            </w:r>
            <w:r w:rsidRPr="004814EE">
              <w:tab/>
              <w:t>Az e cikk szerinti támogatás feltétele, hogy a tagállam illetékes hatósága hivatalosan elismerje, hogy a tagállam által meghatározott természeti katasztrófa, kedvezőtlen éghajlati jelenség</w:t>
            </w:r>
            <w:r w:rsidRPr="004814EE">
              <w:rPr>
                <w:b/>
                <w:i/>
              </w:rPr>
              <w:t>, járványos állatbetegség</w:t>
            </w:r>
            <w:r w:rsidRPr="004814EE">
              <w:t xml:space="preserve"> vagy katasztrófaesemény bekövetkezett, és hogy ezek az események vagy az (EU) 2016/2031 rendelettel összhangban valamely növénybetegség vagy károsító felszámolása vagy visszaszorítása érdekében elfogadott intézkedések, az (EU) 2018/1882 bizottsági végrehajtási rendelet mellékletében felsorolt állatbetegségek megelőzésére vagy felszámolására elfogadott intézkedések, vagy az (EU) 2016/429 rendelet 6. cikkének (3) bekezdésével és 259. cikkével összhangban az új betegségekkel kapcsolatban elfogadott intézkedések közvetlenül olyan károkat okoztak, amelyek nyomán </w:t>
            </w:r>
            <w:r w:rsidRPr="004814EE">
              <w:rPr>
                <w:b/>
                <w:i/>
              </w:rPr>
              <w:t xml:space="preserve">az érintett terület/állatállomány vagy </w:t>
            </w:r>
            <w:r w:rsidRPr="004814EE">
              <w:t>a mezőgazdasági termelő által a megelőző három évben elért, illetve a megelőző ötéves időszaknak a legmagasabb és a legalacsonyabb érték kizárásával képzett hároméves átlaga alapján kiszámított átlagos éves termelés legalább 30 %-a megsemmisült. A veszteségeket vagy a mezőgazdasági üzem szintjén, vagy a mezőgazdasági üzemnek az érintett ágazatban folytatott tevékenysége szintjén, vagy az érintett konkrét terület</w:t>
            </w:r>
            <w:r w:rsidRPr="004814EE">
              <w:rPr>
                <w:b/>
                <w:i/>
              </w:rPr>
              <w:t xml:space="preserve"> vagy konkrét állatállomány</w:t>
            </w:r>
            <w:r w:rsidRPr="004814EE">
              <w:t xml:space="preserve"> vonatkozásában kell kiszámítani.</w:t>
            </w:r>
          </w:p>
        </w:tc>
      </w:tr>
    </w:tbl>
    <w:p w14:paraId="631BCDF6" w14:textId="77777777" w:rsidR="00AA64FF" w:rsidRPr="004814EE" w:rsidRDefault="00AA64FF" w:rsidP="00AA64FF"/>
    <w:p w14:paraId="3CB94ABB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49</w:t>
      </w:r>
    </w:p>
    <w:p w14:paraId="2B74C525" w14:textId="77777777" w:rsidR="00AA64FF" w:rsidRPr="004814EE" w:rsidRDefault="00AA64FF" w:rsidP="00AA64FF"/>
    <w:p w14:paraId="39BBF4C8" w14:textId="77777777" w:rsidR="00AA64FF" w:rsidRPr="004814EE" w:rsidRDefault="00AA64FF" w:rsidP="00AA64FF">
      <w:pPr>
        <w:pStyle w:val="NormalBold"/>
        <w:keepNext/>
      </w:pPr>
      <w:r w:rsidRPr="004814EE">
        <w:t>Rendeletre irányuló javaslat</w:t>
      </w:r>
    </w:p>
    <w:p w14:paraId="7AAA7C69" w14:textId="77777777" w:rsidR="00AA64FF" w:rsidRPr="004814EE" w:rsidRDefault="00AA64FF" w:rsidP="00AA64FF">
      <w:pPr>
        <w:pStyle w:val="NormalBold"/>
      </w:pPr>
      <w:r w:rsidRPr="004814EE">
        <w:t>1 cikk – 1 bekezdés – 20 pont</w:t>
      </w:r>
    </w:p>
    <w:p w14:paraId="7973CD97" w14:textId="77777777" w:rsidR="00AA64FF" w:rsidRPr="004814EE" w:rsidRDefault="00AA64FF" w:rsidP="00AA64FF">
      <w:pPr>
        <w:keepNext/>
      </w:pPr>
      <w:r w:rsidRPr="004814EE">
        <w:t>(EU) 2021/2115 rendelet</w:t>
      </w:r>
    </w:p>
    <w:p w14:paraId="6AA30706" w14:textId="77777777" w:rsidR="00AA64FF" w:rsidRPr="004814EE" w:rsidRDefault="00AA64FF" w:rsidP="00AA64FF">
      <w:r w:rsidRPr="004814EE">
        <w:t>78 a cikk – 3 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4C77E54B" w14:textId="77777777" w:rsidTr="004A21FF">
        <w:trPr>
          <w:jc w:val="center"/>
        </w:trPr>
        <w:tc>
          <w:tcPr>
            <w:tcW w:w="9752" w:type="dxa"/>
            <w:gridSpan w:val="2"/>
          </w:tcPr>
          <w:p w14:paraId="0B51640C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13DA8E07" w14:textId="77777777" w:rsidTr="004A21FF">
        <w:trPr>
          <w:jc w:val="center"/>
        </w:trPr>
        <w:tc>
          <w:tcPr>
            <w:tcW w:w="4876" w:type="dxa"/>
            <w:hideMark/>
          </w:tcPr>
          <w:p w14:paraId="2EA44C48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700F3E6B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09FBE607" w14:textId="77777777" w:rsidTr="004A21FF">
        <w:trPr>
          <w:jc w:val="center"/>
        </w:trPr>
        <w:tc>
          <w:tcPr>
            <w:tcW w:w="4876" w:type="dxa"/>
            <w:hideMark/>
          </w:tcPr>
          <w:p w14:paraId="42875F76" w14:textId="77777777" w:rsidR="00AA64FF" w:rsidRPr="004814EE" w:rsidRDefault="00AA64FF" w:rsidP="004A21FF">
            <w:pPr>
              <w:pStyle w:val="Normal6"/>
            </w:pPr>
            <w:r w:rsidRPr="004814EE">
              <w:t>(3)</w:t>
            </w:r>
            <w:r w:rsidRPr="004814EE">
              <w:tab/>
              <w:t xml:space="preserve">A tagállamok a támogathatósági </w:t>
            </w:r>
            <w:r w:rsidRPr="004814EE">
              <w:lastRenderedPageBreak/>
              <w:t>feltételeknek a rendelkezésre álló bizonyítékok alapján történő meghatározásával biztosítják, hogy az e cikk szerinti támogatás a természeti katasztrófák, kedvezőtlen éghajlati jelenségek vagy katasztrófaesemények által leginkább sújtott mezőgazdasági termelőket célozza meg.</w:t>
            </w:r>
          </w:p>
        </w:tc>
        <w:tc>
          <w:tcPr>
            <w:tcW w:w="4876" w:type="dxa"/>
            <w:hideMark/>
          </w:tcPr>
          <w:p w14:paraId="5E65FF31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lastRenderedPageBreak/>
              <w:t>(3)</w:t>
            </w:r>
            <w:r w:rsidRPr="004814EE">
              <w:tab/>
              <w:t xml:space="preserve">A tagállamok a támogathatósági </w:t>
            </w:r>
            <w:r w:rsidRPr="004814EE">
              <w:lastRenderedPageBreak/>
              <w:t>feltételeknek a rendelkezésre álló bizonyítékok alapján történő meghatározásával biztosítják, hogy az e cikk szerinti támogatás a természeti katasztrófák, kedvezőtlen éghajlati jelenségek</w:t>
            </w:r>
            <w:r w:rsidRPr="004814EE">
              <w:rPr>
                <w:b/>
                <w:i/>
              </w:rPr>
              <w:t>, járványos állatbetegségek</w:t>
            </w:r>
            <w:r w:rsidRPr="004814EE">
              <w:t xml:space="preserve"> vagy katasztrófaesemények által leginkább sújtott mezőgazdasági termelőket célozza meg.</w:t>
            </w:r>
          </w:p>
        </w:tc>
      </w:tr>
    </w:tbl>
    <w:p w14:paraId="1FB44B40" w14:textId="77777777" w:rsidR="00AA64FF" w:rsidRPr="004814EE" w:rsidRDefault="00AA64FF" w:rsidP="00AA64FF"/>
    <w:p w14:paraId="62B78C46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50</w:t>
      </w:r>
    </w:p>
    <w:p w14:paraId="368D31D9" w14:textId="77777777" w:rsidR="00AA64FF" w:rsidRPr="004814EE" w:rsidRDefault="00AA64FF" w:rsidP="00AA64FF"/>
    <w:p w14:paraId="61BE1232" w14:textId="77777777" w:rsidR="00AA64FF" w:rsidRPr="004814EE" w:rsidRDefault="00AA64FF" w:rsidP="00AA64FF">
      <w:pPr>
        <w:pStyle w:val="NormalBold"/>
        <w:keepNext/>
      </w:pPr>
      <w:r w:rsidRPr="004814EE">
        <w:t>Rendeletre irányuló javaslat</w:t>
      </w:r>
    </w:p>
    <w:p w14:paraId="53CCE320" w14:textId="77777777" w:rsidR="00AA64FF" w:rsidRPr="004814EE" w:rsidRDefault="00AA64FF" w:rsidP="00AA64FF">
      <w:pPr>
        <w:pStyle w:val="NormalBold"/>
      </w:pPr>
      <w:r w:rsidRPr="004814EE">
        <w:t>1 cikk – 1 bekezdés – 20 pont</w:t>
      </w:r>
    </w:p>
    <w:p w14:paraId="76323018" w14:textId="77777777" w:rsidR="00AA64FF" w:rsidRPr="004814EE" w:rsidRDefault="00AA64FF" w:rsidP="00AA64FF">
      <w:pPr>
        <w:keepNext/>
      </w:pPr>
      <w:r w:rsidRPr="004814EE">
        <w:t>(EU) 2021/2115 rendelet</w:t>
      </w:r>
    </w:p>
    <w:p w14:paraId="7E6BF104" w14:textId="77777777" w:rsidR="00AA64FF" w:rsidRPr="004814EE" w:rsidRDefault="00AA64FF" w:rsidP="00AA64FF">
      <w:r w:rsidRPr="004814EE">
        <w:t>78 a cikk – 6 a bekezdés (új)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3593D720" w14:textId="77777777" w:rsidTr="004A21FF">
        <w:trPr>
          <w:jc w:val="center"/>
        </w:trPr>
        <w:tc>
          <w:tcPr>
            <w:tcW w:w="9752" w:type="dxa"/>
            <w:gridSpan w:val="2"/>
          </w:tcPr>
          <w:p w14:paraId="0E0A20AA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0634788B" w14:textId="77777777" w:rsidTr="004A21FF">
        <w:trPr>
          <w:jc w:val="center"/>
        </w:trPr>
        <w:tc>
          <w:tcPr>
            <w:tcW w:w="4876" w:type="dxa"/>
            <w:hideMark/>
          </w:tcPr>
          <w:p w14:paraId="03B0B767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2D78968D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64E1E77E" w14:textId="77777777" w:rsidTr="004A21FF">
        <w:trPr>
          <w:jc w:val="center"/>
        </w:trPr>
        <w:tc>
          <w:tcPr>
            <w:tcW w:w="4876" w:type="dxa"/>
          </w:tcPr>
          <w:p w14:paraId="26010D64" w14:textId="77777777" w:rsidR="00AA64FF" w:rsidRPr="004814EE" w:rsidRDefault="00AA64FF" w:rsidP="004A21FF">
            <w:pPr>
              <w:pStyle w:val="Normal6"/>
            </w:pPr>
          </w:p>
        </w:tc>
        <w:tc>
          <w:tcPr>
            <w:tcW w:w="4876" w:type="dxa"/>
            <w:hideMark/>
          </w:tcPr>
          <w:p w14:paraId="116B8534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rPr>
                <w:b/>
                <w:i/>
              </w:rPr>
              <w:t>(6a)</w:t>
            </w:r>
            <w:r w:rsidRPr="004814EE">
              <w:rPr>
                <w:b/>
                <w:i/>
              </w:rPr>
              <w:tab/>
              <w:t xml:space="preserve">A tagállamok a 134. cikkben említett éves teljesítményjelentésükbe belefoglalják az e cikk alapján nyújtott támogatást, beleértve az érintett </w:t>
            </w:r>
            <w:proofErr w:type="spellStart"/>
            <w:r w:rsidRPr="004814EE">
              <w:rPr>
                <w:b/>
                <w:i/>
              </w:rPr>
              <w:t>ágazatokat</w:t>
            </w:r>
            <w:proofErr w:type="spellEnd"/>
            <w:r w:rsidRPr="004814EE">
              <w:rPr>
                <w:b/>
                <w:i/>
              </w:rPr>
              <w:t>, az allokált összegeket és az ilyen támogatás allokálásának indokolását, az e cikk (2) bekezdésben foglaltak szerint. A tagállamok biztosítják, hogy az e bekezdés szerinti jelentéstétel ne okozzon adminisztratív terhet a kedvezményezettek számára.</w:t>
            </w:r>
          </w:p>
        </w:tc>
      </w:tr>
    </w:tbl>
    <w:p w14:paraId="497AB12D" w14:textId="77777777" w:rsidR="00AA64FF" w:rsidRPr="004814EE" w:rsidRDefault="00AA64FF" w:rsidP="00AA64FF"/>
    <w:p w14:paraId="02EBF47A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51</w:t>
      </w:r>
    </w:p>
    <w:p w14:paraId="310E99BA" w14:textId="77777777" w:rsidR="00AA64FF" w:rsidRPr="004814EE" w:rsidRDefault="00AA64FF" w:rsidP="00AA64FF">
      <w:pPr>
        <w:pStyle w:val="NormalBold12b"/>
      </w:pPr>
      <w:r w:rsidRPr="004814EE">
        <w:t>Rendeletre irányuló javaslat</w:t>
      </w:r>
    </w:p>
    <w:p w14:paraId="182C5143" w14:textId="77777777" w:rsidR="00AA64FF" w:rsidRPr="004814EE" w:rsidRDefault="00AA64FF" w:rsidP="00AA64FF">
      <w:pPr>
        <w:pStyle w:val="NormalBold"/>
      </w:pPr>
      <w:r w:rsidRPr="004814EE">
        <w:t>1 cikk – 1 bekezdés – 25 pont</w:t>
      </w:r>
    </w:p>
    <w:p w14:paraId="773635E7" w14:textId="77777777" w:rsidR="00AA64FF" w:rsidRPr="004814EE" w:rsidRDefault="00AA64FF" w:rsidP="00AA64FF">
      <w:r w:rsidRPr="004814EE">
        <w:t>(EU) 2021/2115 rendelet</w:t>
      </w:r>
    </w:p>
    <w:p w14:paraId="75BED274" w14:textId="77777777" w:rsidR="00AA64FF" w:rsidRPr="004814EE" w:rsidRDefault="00AA64FF" w:rsidP="00AA64FF">
      <w:r w:rsidRPr="004814EE">
        <w:t>86 cikk – 2 bekezdés – 2 albekezdés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7A167781" w14:textId="77777777" w:rsidTr="004A21F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9CAFF1" w14:textId="77777777" w:rsidR="00AA64FF" w:rsidRPr="004814EE" w:rsidRDefault="00AA64FF" w:rsidP="004A21FF"/>
        </w:tc>
      </w:tr>
      <w:tr w:rsidR="00AA64FF" w:rsidRPr="004814EE" w14:paraId="560EDC32" w14:textId="77777777" w:rsidTr="004A21F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39097" w14:textId="77777777" w:rsidR="00AA64FF" w:rsidRPr="004814EE" w:rsidRDefault="00AA64FF" w:rsidP="004A21FF">
            <w:pPr>
              <w:pStyle w:val="AmColumnHeading"/>
            </w:pPr>
            <w:r w:rsidRPr="004814EE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FECD17" w14:textId="77777777" w:rsidR="00AA64FF" w:rsidRPr="004814EE" w:rsidRDefault="00AA64FF" w:rsidP="004A21FF">
            <w:pPr>
              <w:pStyle w:val="AmColumnHeading"/>
            </w:pPr>
            <w:r w:rsidRPr="004814EE">
              <w:t>Módosítás</w:t>
            </w:r>
          </w:p>
        </w:tc>
      </w:tr>
      <w:tr w:rsidR="00AA64FF" w:rsidRPr="004814EE" w14:paraId="3FCD279C" w14:textId="77777777" w:rsidTr="004A21F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225949" w14:textId="77777777" w:rsidR="00AA64FF" w:rsidRPr="004814EE" w:rsidRDefault="00AA64FF" w:rsidP="004A21FF">
            <w:pPr>
              <w:pStyle w:val="Normal6a"/>
            </w:pPr>
            <w:r w:rsidRPr="004814EE">
              <w:rPr>
                <w:b/>
                <w:i/>
              </w:rPr>
              <w:t xml:space="preserve">E bekezdés első albekezdésétől eltérve a KAP stratégiai terv előírhatja, hogy a természeti katasztrófák, katasztrófaesemények vagy kedvezőtlen éghajlati jelenségek miatt hozott szükséghelyzeti intézkedések esetében a KAP stratégiai tervnek a 41a. cikkben említett beavatkozásokkal kapcsolatos </w:t>
            </w:r>
            <w:r w:rsidRPr="004814EE">
              <w:rPr>
                <w:b/>
                <w:i/>
              </w:rPr>
              <w:lastRenderedPageBreak/>
              <w:t>módosításaihoz kapcsolódó, EMGA-</w:t>
            </w:r>
            <w:proofErr w:type="spellStart"/>
            <w:r w:rsidRPr="004814EE">
              <w:rPr>
                <w:b/>
                <w:i/>
              </w:rPr>
              <w:t>ból</w:t>
            </w:r>
            <w:proofErr w:type="spellEnd"/>
            <w:r w:rsidRPr="004814EE">
              <w:rPr>
                <w:b/>
                <w:i/>
              </w:rPr>
              <w:t xml:space="preserve"> finanszírozott kiadások az esemény bekövetkeztének időpontjától legyenek elszámolhatók.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C8074F" w14:textId="77777777" w:rsidR="00AA64FF" w:rsidRPr="004814EE" w:rsidRDefault="00AA64FF" w:rsidP="004A21FF">
            <w:pPr>
              <w:pStyle w:val="Normal6a"/>
            </w:pPr>
            <w:r w:rsidRPr="004814EE">
              <w:rPr>
                <w:b/>
                <w:i/>
              </w:rPr>
              <w:lastRenderedPageBreak/>
              <w:t>törölve</w:t>
            </w:r>
          </w:p>
        </w:tc>
      </w:tr>
    </w:tbl>
    <w:p w14:paraId="3C755135" w14:textId="77777777" w:rsidR="00AA64FF" w:rsidRPr="004814EE" w:rsidRDefault="00AA64FF" w:rsidP="00AA64FF"/>
    <w:p w14:paraId="7BB9274E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52</w:t>
      </w:r>
    </w:p>
    <w:p w14:paraId="0925DF5D" w14:textId="77777777" w:rsidR="00AA64FF" w:rsidRPr="004814EE" w:rsidRDefault="00AA64FF" w:rsidP="00AA64FF"/>
    <w:p w14:paraId="0CF6A85D" w14:textId="77777777" w:rsidR="00AA64FF" w:rsidRPr="004814EE" w:rsidRDefault="00AA64FF" w:rsidP="00AA64FF">
      <w:pPr>
        <w:pStyle w:val="NormalBold"/>
        <w:keepNext/>
      </w:pPr>
      <w:r w:rsidRPr="004814EE">
        <w:t>Rendeletre irányuló javaslat</w:t>
      </w:r>
    </w:p>
    <w:p w14:paraId="6DA5A663" w14:textId="77777777" w:rsidR="00AA64FF" w:rsidRPr="004814EE" w:rsidRDefault="00AA64FF" w:rsidP="00AA64FF">
      <w:pPr>
        <w:pStyle w:val="NormalBold"/>
      </w:pPr>
      <w:r w:rsidRPr="004814EE">
        <w:t>1 cikk – 1 bekezdés – 26 pont</w:t>
      </w:r>
    </w:p>
    <w:p w14:paraId="06ED236C" w14:textId="77777777" w:rsidR="00AA64FF" w:rsidRPr="004814EE" w:rsidRDefault="00AA64FF" w:rsidP="00AA64FF">
      <w:pPr>
        <w:keepNext/>
      </w:pPr>
      <w:r w:rsidRPr="004814EE">
        <w:t>(EU) 2021/2115 rendelet</w:t>
      </w:r>
    </w:p>
    <w:p w14:paraId="527498A9" w14:textId="77777777" w:rsidR="00AA64FF" w:rsidRPr="004814EE" w:rsidRDefault="00AA64FF" w:rsidP="00AA64FF">
      <w:r w:rsidRPr="004814EE">
        <w:t>96 a cikk – 1 bekezdés – 1 albekezdés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5DCCD04D" w14:textId="77777777" w:rsidTr="004A21FF">
        <w:trPr>
          <w:jc w:val="center"/>
        </w:trPr>
        <w:tc>
          <w:tcPr>
            <w:tcW w:w="9752" w:type="dxa"/>
            <w:gridSpan w:val="2"/>
          </w:tcPr>
          <w:p w14:paraId="5E116E99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0E4C41CF" w14:textId="77777777" w:rsidTr="004A21FF">
        <w:trPr>
          <w:jc w:val="center"/>
        </w:trPr>
        <w:tc>
          <w:tcPr>
            <w:tcW w:w="4876" w:type="dxa"/>
            <w:hideMark/>
          </w:tcPr>
          <w:p w14:paraId="15600952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20523F1F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50426EB7" w14:textId="77777777" w:rsidTr="004A21FF">
        <w:trPr>
          <w:jc w:val="center"/>
        </w:trPr>
        <w:tc>
          <w:tcPr>
            <w:tcW w:w="4876" w:type="dxa"/>
            <w:hideMark/>
          </w:tcPr>
          <w:p w14:paraId="1E8568DC" w14:textId="77777777" w:rsidR="00AA64FF" w:rsidRPr="004814EE" w:rsidRDefault="00AA64FF" w:rsidP="004A21FF">
            <w:pPr>
              <w:pStyle w:val="Normal6"/>
            </w:pPr>
            <w:r w:rsidRPr="004814EE">
              <w:t xml:space="preserve">Az egyes tagállamok esetében a </w:t>
            </w:r>
            <w:r w:rsidRPr="004814EE">
              <w:rPr>
                <w:b/>
                <w:i/>
              </w:rPr>
              <w:t xml:space="preserve">41a. és </w:t>
            </w:r>
            <w:r w:rsidRPr="004814EE">
              <w:t>78a. cikkben említett, természeti katasztrófákat, kedvezőtlen éghajlati jelenségeket vagy katasztrófaeseményeket követően a mezőgazdasági termelők részére nyújtott válságtámogatásra tartalékolható maximális összeg a XV. </w:t>
            </w:r>
            <w:r w:rsidRPr="004814EE">
              <w:rPr>
                <w:b/>
                <w:i/>
              </w:rPr>
              <w:t>melléklet 1. táblázatában</w:t>
            </w:r>
            <w:r w:rsidRPr="004814EE">
              <w:t xml:space="preserve"> meghatározott éves összegekre korlátozódik.</w:t>
            </w:r>
          </w:p>
        </w:tc>
        <w:tc>
          <w:tcPr>
            <w:tcW w:w="4876" w:type="dxa"/>
            <w:hideMark/>
          </w:tcPr>
          <w:p w14:paraId="7F147E69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t>Az egyes tagállamok esetében a 78a. cikkben említett, természeti katasztrófákat, kedvezőtlen éghajlati jelenségeket</w:t>
            </w:r>
            <w:r w:rsidRPr="004814EE">
              <w:rPr>
                <w:b/>
                <w:i/>
              </w:rPr>
              <w:t>, járványos állatbetegségeket</w:t>
            </w:r>
            <w:r w:rsidRPr="004814EE">
              <w:t xml:space="preserve"> vagy katasztrófaeseményeket követően a mezőgazdasági termelők részére nyújtott válságtámogatásra tartalékolható maximális összeg a XV. </w:t>
            </w:r>
            <w:r w:rsidRPr="004814EE">
              <w:rPr>
                <w:b/>
                <w:i/>
              </w:rPr>
              <w:t>mellékletben</w:t>
            </w:r>
            <w:r w:rsidRPr="004814EE">
              <w:t xml:space="preserve"> meghatározott éves összegekre korlátozódik.</w:t>
            </w:r>
          </w:p>
        </w:tc>
      </w:tr>
    </w:tbl>
    <w:p w14:paraId="1F9E43F7" w14:textId="77777777" w:rsidR="00AA64FF" w:rsidRPr="004814EE" w:rsidRDefault="00AA64FF" w:rsidP="00AA64FF"/>
    <w:p w14:paraId="15A21A46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53</w:t>
      </w:r>
    </w:p>
    <w:p w14:paraId="06D6A41C" w14:textId="77777777" w:rsidR="00AA64FF" w:rsidRPr="004814EE" w:rsidRDefault="00AA64FF" w:rsidP="00AA64FF"/>
    <w:p w14:paraId="73626DE2" w14:textId="77777777" w:rsidR="00AA64FF" w:rsidRPr="004814EE" w:rsidRDefault="00AA64FF" w:rsidP="00AA64FF">
      <w:pPr>
        <w:pStyle w:val="NormalBold"/>
        <w:keepNext/>
      </w:pPr>
      <w:r w:rsidRPr="004814EE">
        <w:t>Rendeletre irányuló javaslat</w:t>
      </w:r>
    </w:p>
    <w:p w14:paraId="221E5B48" w14:textId="77777777" w:rsidR="00AA64FF" w:rsidRPr="004814EE" w:rsidRDefault="00AA64FF" w:rsidP="00AA64FF">
      <w:pPr>
        <w:pStyle w:val="NormalBold"/>
      </w:pPr>
      <w:r w:rsidRPr="004814EE">
        <w:t>1 cikk – 1 bekezdés – 26 pont</w:t>
      </w:r>
    </w:p>
    <w:p w14:paraId="01A0AD74" w14:textId="77777777" w:rsidR="00AA64FF" w:rsidRPr="004814EE" w:rsidRDefault="00AA64FF" w:rsidP="00AA64FF">
      <w:pPr>
        <w:keepNext/>
      </w:pPr>
      <w:r w:rsidRPr="004814EE">
        <w:t>(EU) 2021/2115 rendelet</w:t>
      </w:r>
    </w:p>
    <w:p w14:paraId="0C2AFBE2" w14:textId="77777777" w:rsidR="00AA64FF" w:rsidRPr="004814EE" w:rsidRDefault="00AA64FF" w:rsidP="00AA64FF">
      <w:r w:rsidRPr="004814EE">
        <w:t xml:space="preserve">96 a cikk – 1 bekezdés – 2 albekezdés 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7245CF13" w14:textId="77777777" w:rsidTr="004A21FF">
        <w:trPr>
          <w:jc w:val="center"/>
        </w:trPr>
        <w:tc>
          <w:tcPr>
            <w:tcW w:w="9752" w:type="dxa"/>
            <w:gridSpan w:val="2"/>
          </w:tcPr>
          <w:p w14:paraId="680DBE2E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078E09FA" w14:textId="77777777" w:rsidTr="004A21FF">
        <w:trPr>
          <w:jc w:val="center"/>
        </w:trPr>
        <w:tc>
          <w:tcPr>
            <w:tcW w:w="4876" w:type="dxa"/>
            <w:hideMark/>
          </w:tcPr>
          <w:p w14:paraId="7B2604AF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7C8EA648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57D9D881" w14:textId="77777777" w:rsidTr="004A21FF">
        <w:trPr>
          <w:jc w:val="center"/>
        </w:trPr>
        <w:tc>
          <w:tcPr>
            <w:tcW w:w="4876" w:type="dxa"/>
            <w:hideMark/>
          </w:tcPr>
          <w:p w14:paraId="6F216BFF" w14:textId="77777777" w:rsidR="00AA64FF" w:rsidRPr="004814EE" w:rsidRDefault="00AA64FF" w:rsidP="004A21FF">
            <w:pPr>
              <w:pStyle w:val="Normal6"/>
            </w:pPr>
            <w:r w:rsidRPr="004814EE">
              <w:rPr>
                <w:b/>
                <w:i/>
              </w:rPr>
              <w:t>A 2025-ös és 2026-os naptári év tekintetében a 41a. cikkben említett kiegészítő válságtámogatás teljes éves kiadása nem haladhatja meg az adott naptári évre az ilyen beavatkozástípusra vonatkozóan a tagállamok által a 112. cikk (2) bekezdésének a) pontjával összhangban meghatározott és a Bizottság által a 119. cikkel összhangban jóváhagyott indikatív pénzügyi allokációt. Ez a pénzügyi felső határ az uniós jog által meghatározott pénzügyi felső határt jelenti.</w:t>
            </w:r>
          </w:p>
        </w:tc>
        <w:tc>
          <w:tcPr>
            <w:tcW w:w="4876" w:type="dxa"/>
            <w:hideMark/>
          </w:tcPr>
          <w:p w14:paraId="70390DF8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rPr>
                <w:b/>
                <w:i/>
              </w:rPr>
              <w:t>törölve</w:t>
            </w:r>
          </w:p>
        </w:tc>
      </w:tr>
    </w:tbl>
    <w:p w14:paraId="5B53BEFA" w14:textId="77777777" w:rsidR="00AA64FF" w:rsidRPr="004814EE" w:rsidRDefault="00AA64FF" w:rsidP="00AA64FF"/>
    <w:p w14:paraId="36D26F29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54</w:t>
      </w:r>
    </w:p>
    <w:p w14:paraId="41FF58C7" w14:textId="77777777" w:rsidR="00AA64FF" w:rsidRPr="004814EE" w:rsidRDefault="00AA64FF" w:rsidP="00AA64FF"/>
    <w:p w14:paraId="7BFD9ECF" w14:textId="77777777" w:rsidR="00AA64FF" w:rsidRPr="004814EE" w:rsidRDefault="00AA64FF" w:rsidP="00AA64FF">
      <w:pPr>
        <w:pStyle w:val="NormalBold"/>
        <w:keepNext/>
      </w:pPr>
      <w:r w:rsidRPr="004814EE">
        <w:t>Rendeletre irányuló javaslat</w:t>
      </w:r>
    </w:p>
    <w:p w14:paraId="4BC26735" w14:textId="77777777" w:rsidR="00AA64FF" w:rsidRPr="004814EE" w:rsidRDefault="00AA64FF" w:rsidP="00AA64FF">
      <w:pPr>
        <w:pStyle w:val="NormalBold"/>
      </w:pPr>
      <w:r w:rsidRPr="004814EE">
        <w:t>1 cikk – 1 bekezdés – 26 pont</w:t>
      </w:r>
    </w:p>
    <w:p w14:paraId="7BFE2767" w14:textId="77777777" w:rsidR="00AA64FF" w:rsidRPr="004814EE" w:rsidRDefault="00AA64FF" w:rsidP="00AA64FF">
      <w:pPr>
        <w:keepNext/>
      </w:pPr>
      <w:r w:rsidRPr="004814EE">
        <w:t>(EU) 2021/2115 rendelet</w:t>
      </w:r>
    </w:p>
    <w:p w14:paraId="603AA1BD" w14:textId="77777777" w:rsidR="00AA64FF" w:rsidRPr="004814EE" w:rsidRDefault="00AA64FF" w:rsidP="00AA64FF">
      <w:r w:rsidRPr="004814EE">
        <w:t>96 a cikk – 2 bekezdés – 1 albekezdés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0BC76212" w14:textId="77777777" w:rsidTr="004A21FF">
        <w:trPr>
          <w:jc w:val="center"/>
        </w:trPr>
        <w:tc>
          <w:tcPr>
            <w:tcW w:w="9752" w:type="dxa"/>
            <w:gridSpan w:val="2"/>
          </w:tcPr>
          <w:p w14:paraId="445BAB4C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5F70610D" w14:textId="77777777" w:rsidTr="004A21FF">
        <w:trPr>
          <w:jc w:val="center"/>
        </w:trPr>
        <w:tc>
          <w:tcPr>
            <w:tcW w:w="4876" w:type="dxa"/>
            <w:hideMark/>
          </w:tcPr>
          <w:p w14:paraId="7B0A0FBF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4C0B0FF7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083BCB24" w14:textId="77777777" w:rsidTr="004A21FF">
        <w:trPr>
          <w:jc w:val="center"/>
        </w:trPr>
        <w:tc>
          <w:tcPr>
            <w:tcW w:w="4876" w:type="dxa"/>
            <w:hideMark/>
          </w:tcPr>
          <w:p w14:paraId="75482642" w14:textId="77777777" w:rsidR="00AA64FF" w:rsidRPr="004814EE" w:rsidRDefault="00AA64FF" w:rsidP="004A21FF">
            <w:pPr>
              <w:pStyle w:val="Normal6"/>
            </w:pPr>
            <w:r w:rsidRPr="004814EE">
              <w:rPr>
                <w:b/>
                <w:i/>
              </w:rPr>
              <w:t>Az (1) bekezdéstől eltérve, amennyiben egy tagállam úgy dönt, hogy a 78a. cikkel összhangban nem nyújt támogatást a válságtámogatáshoz, a 41a. cikkben említett válságtámogatásra az e tagállam által tartalékolható maximális éves összeg a XV. melléklet 2. táblázatában meghatározott éves összegekre korlátozódik.</w:t>
            </w:r>
          </w:p>
        </w:tc>
        <w:tc>
          <w:tcPr>
            <w:tcW w:w="4876" w:type="dxa"/>
            <w:hideMark/>
          </w:tcPr>
          <w:p w14:paraId="6BF09973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rPr>
                <w:b/>
                <w:i/>
              </w:rPr>
              <w:t>törölve</w:t>
            </w:r>
          </w:p>
        </w:tc>
      </w:tr>
    </w:tbl>
    <w:p w14:paraId="78ECC904" w14:textId="77777777" w:rsidR="00AA64FF" w:rsidRPr="004814EE" w:rsidRDefault="00AA64FF" w:rsidP="00AA64FF"/>
    <w:p w14:paraId="2EE88D59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55</w:t>
      </w:r>
    </w:p>
    <w:p w14:paraId="2A836294" w14:textId="77777777" w:rsidR="00AA64FF" w:rsidRPr="004814EE" w:rsidRDefault="00AA64FF" w:rsidP="00AA64FF"/>
    <w:p w14:paraId="0D699A0A" w14:textId="77777777" w:rsidR="00AA64FF" w:rsidRPr="004814EE" w:rsidRDefault="00AA64FF" w:rsidP="00AA64FF">
      <w:pPr>
        <w:pStyle w:val="NormalBold"/>
        <w:keepNext/>
      </w:pPr>
      <w:r w:rsidRPr="004814EE">
        <w:t>Rendeletre irányuló javaslat</w:t>
      </w:r>
    </w:p>
    <w:p w14:paraId="2747360B" w14:textId="77777777" w:rsidR="00AA64FF" w:rsidRPr="004814EE" w:rsidRDefault="00AA64FF" w:rsidP="00AA64FF">
      <w:pPr>
        <w:pStyle w:val="NormalBold"/>
      </w:pPr>
      <w:r w:rsidRPr="004814EE">
        <w:t>1 cikk – 1 bekezdés – 26 pont</w:t>
      </w:r>
    </w:p>
    <w:p w14:paraId="71F1179D" w14:textId="77777777" w:rsidR="00AA64FF" w:rsidRPr="004814EE" w:rsidRDefault="00AA64FF" w:rsidP="00AA64FF">
      <w:pPr>
        <w:keepNext/>
      </w:pPr>
      <w:r w:rsidRPr="004814EE">
        <w:t>(EU) 2021/2115 rendelet</w:t>
      </w:r>
    </w:p>
    <w:p w14:paraId="4923D726" w14:textId="77777777" w:rsidR="00AA64FF" w:rsidRPr="004814EE" w:rsidRDefault="00AA64FF" w:rsidP="00AA64FF">
      <w:r w:rsidRPr="004814EE">
        <w:t>96 a cikk – 2 bekezdés – 2 albekezdés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7CD8DFD1" w14:textId="77777777" w:rsidTr="004A21FF">
        <w:trPr>
          <w:jc w:val="center"/>
        </w:trPr>
        <w:tc>
          <w:tcPr>
            <w:tcW w:w="9752" w:type="dxa"/>
            <w:gridSpan w:val="2"/>
          </w:tcPr>
          <w:p w14:paraId="7F01A30B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38411059" w14:textId="77777777" w:rsidTr="004A21FF">
        <w:trPr>
          <w:jc w:val="center"/>
        </w:trPr>
        <w:tc>
          <w:tcPr>
            <w:tcW w:w="4876" w:type="dxa"/>
            <w:hideMark/>
          </w:tcPr>
          <w:p w14:paraId="270F5AD3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131C1AE9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0B7CB4D1" w14:textId="77777777" w:rsidTr="004A21FF">
        <w:trPr>
          <w:jc w:val="center"/>
        </w:trPr>
        <w:tc>
          <w:tcPr>
            <w:tcW w:w="4876" w:type="dxa"/>
            <w:hideMark/>
          </w:tcPr>
          <w:p w14:paraId="331CE68C" w14:textId="77777777" w:rsidR="00AA64FF" w:rsidRPr="004814EE" w:rsidRDefault="00AA64FF" w:rsidP="004A21FF">
            <w:pPr>
              <w:pStyle w:val="Normal6"/>
            </w:pPr>
            <w:r w:rsidRPr="004814EE">
              <w:rPr>
                <w:b/>
                <w:i/>
              </w:rPr>
              <w:t>A 2025-ös és 2026-os naptári év tekintetében a 41a. cikkben említett kiegészítő válságtámogatás teljes éves kiadása nem haladhatja meg az adott naptári évre az ilyen beavatkozástípusra vonatkozóan a tagállamok által a 112. cikk (2) bekezdésének a) pontjával összhangban meghatározott és a Bizottság által a 119. cikkel összhangban jóváhagyott indikatív pénzügyi allokációt. Ez a pénzügyi felső határ az uniós jog által meghatározott pénzügyi felső határt jelenti.;</w:t>
            </w:r>
          </w:p>
        </w:tc>
        <w:tc>
          <w:tcPr>
            <w:tcW w:w="4876" w:type="dxa"/>
            <w:hideMark/>
          </w:tcPr>
          <w:p w14:paraId="76C555E2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rPr>
                <w:b/>
                <w:i/>
              </w:rPr>
              <w:t>törölve</w:t>
            </w:r>
          </w:p>
        </w:tc>
      </w:tr>
    </w:tbl>
    <w:p w14:paraId="4A317730" w14:textId="77777777" w:rsidR="00AA64FF" w:rsidRPr="004814EE" w:rsidRDefault="00AA64FF" w:rsidP="00AA64FF"/>
    <w:p w14:paraId="66B64E4B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56</w:t>
      </w:r>
    </w:p>
    <w:p w14:paraId="7AE675A0" w14:textId="77777777" w:rsidR="00AA64FF" w:rsidRPr="004814EE" w:rsidRDefault="00AA64FF" w:rsidP="00AA64FF"/>
    <w:p w14:paraId="763B67EB" w14:textId="77777777" w:rsidR="00AA64FF" w:rsidRPr="004814EE" w:rsidRDefault="00AA64FF" w:rsidP="00AA64FF">
      <w:pPr>
        <w:pStyle w:val="NormalBold"/>
        <w:keepNext/>
      </w:pPr>
      <w:r w:rsidRPr="004814EE">
        <w:t>Rendeletre irányuló javaslat</w:t>
      </w:r>
    </w:p>
    <w:p w14:paraId="600E98AE" w14:textId="77777777" w:rsidR="00AA64FF" w:rsidRPr="004814EE" w:rsidRDefault="00AA64FF" w:rsidP="00AA64FF">
      <w:pPr>
        <w:pStyle w:val="NormalBold"/>
      </w:pPr>
      <w:r w:rsidRPr="004814EE">
        <w:t>1 cikk – 1 bekezdés – 26 a pont (új)</w:t>
      </w:r>
    </w:p>
    <w:p w14:paraId="2B044439" w14:textId="77777777" w:rsidR="00AA64FF" w:rsidRPr="004814EE" w:rsidRDefault="00AA64FF" w:rsidP="00AA64FF">
      <w:pPr>
        <w:keepNext/>
      </w:pPr>
      <w:r w:rsidRPr="004814EE">
        <w:lastRenderedPageBreak/>
        <w:t>(EU) 2021/2115 rendelet</w:t>
      </w:r>
    </w:p>
    <w:p w14:paraId="5DB9FF98" w14:textId="77777777" w:rsidR="00AA64FF" w:rsidRPr="004814EE" w:rsidRDefault="00AA64FF" w:rsidP="00AA64FF">
      <w:r w:rsidRPr="004814EE">
        <w:t>103 cikk – 5 a bekezdés (új)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6BED7134" w14:textId="77777777" w:rsidTr="004A21FF">
        <w:trPr>
          <w:jc w:val="center"/>
        </w:trPr>
        <w:tc>
          <w:tcPr>
            <w:tcW w:w="9752" w:type="dxa"/>
            <w:gridSpan w:val="2"/>
          </w:tcPr>
          <w:p w14:paraId="438F4F99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5AD156A3" w14:textId="77777777" w:rsidTr="004A21FF">
        <w:trPr>
          <w:jc w:val="center"/>
        </w:trPr>
        <w:tc>
          <w:tcPr>
            <w:tcW w:w="4876" w:type="dxa"/>
            <w:hideMark/>
          </w:tcPr>
          <w:p w14:paraId="0F1CC2D1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5D6A8731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3740412A" w14:textId="77777777" w:rsidTr="004A21FF">
        <w:trPr>
          <w:jc w:val="center"/>
        </w:trPr>
        <w:tc>
          <w:tcPr>
            <w:tcW w:w="4876" w:type="dxa"/>
          </w:tcPr>
          <w:p w14:paraId="2BF5A460" w14:textId="77777777" w:rsidR="00AA64FF" w:rsidRPr="004814EE" w:rsidRDefault="00AA64FF" w:rsidP="004A21FF">
            <w:pPr>
              <w:pStyle w:val="Normal6"/>
            </w:pPr>
          </w:p>
        </w:tc>
        <w:tc>
          <w:tcPr>
            <w:tcW w:w="4876" w:type="dxa"/>
          </w:tcPr>
          <w:p w14:paraId="09AFC5B4" w14:textId="77777777" w:rsidR="00AA64FF" w:rsidRPr="004814EE" w:rsidRDefault="00AA64FF" w:rsidP="004A21FF">
            <w:pPr>
              <w:pStyle w:val="Normal6"/>
              <w:rPr>
                <w:b/>
                <w:i/>
              </w:rPr>
            </w:pPr>
            <w:r w:rsidRPr="004814EE">
              <w:rPr>
                <w:b/>
                <w:i/>
              </w:rPr>
              <w:t xml:space="preserve">26a. </w:t>
            </w:r>
            <w:r w:rsidRPr="004814EE">
              <w:rPr>
                <w:b/>
                <w:i/>
              </w:rPr>
              <w:tab/>
              <w:t>A 103. cikk a következő bekezdéssel egészül ki:</w:t>
            </w:r>
          </w:p>
        </w:tc>
      </w:tr>
      <w:tr w:rsidR="00AA64FF" w:rsidRPr="004814EE" w14:paraId="11DBA9DC" w14:textId="77777777" w:rsidTr="004A21FF">
        <w:trPr>
          <w:jc w:val="center"/>
        </w:trPr>
        <w:tc>
          <w:tcPr>
            <w:tcW w:w="4876" w:type="dxa"/>
          </w:tcPr>
          <w:p w14:paraId="3710B9A1" w14:textId="77777777" w:rsidR="00AA64FF" w:rsidRPr="004814EE" w:rsidRDefault="00AA64FF" w:rsidP="004A21FF">
            <w:pPr>
              <w:pStyle w:val="Normal6"/>
            </w:pPr>
          </w:p>
        </w:tc>
        <w:tc>
          <w:tcPr>
            <w:tcW w:w="4876" w:type="dxa"/>
            <w:hideMark/>
          </w:tcPr>
          <w:p w14:paraId="17AE395F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rPr>
                <w:b/>
                <w:i/>
              </w:rPr>
              <w:t>„(5a)</w:t>
            </w:r>
            <w:r w:rsidRPr="004814EE">
              <w:rPr>
                <w:b/>
                <w:i/>
              </w:rPr>
              <w:tab/>
              <w:t xml:space="preserve">A 228/2013/EU rendelet alapján létrehozott POSEI-programok jogosultak az EMVA és a POSEI közötti, e cikk szerinti átcsoportosításokra. Nemzeti KAP-juttatásaik keretein belül – e rendelet célkitűzéseinek és </w:t>
            </w:r>
            <w:proofErr w:type="spellStart"/>
            <w:r w:rsidRPr="004814EE">
              <w:rPr>
                <w:b/>
                <w:i/>
              </w:rPr>
              <w:t>korlátainak</w:t>
            </w:r>
            <w:proofErr w:type="spellEnd"/>
            <w:r w:rsidRPr="004814EE">
              <w:rPr>
                <w:b/>
                <w:i/>
              </w:rPr>
              <w:t xml:space="preserve"> figyelembevételével – a legkülső régiókkal rendelkező tagállamok is összegeket csoportosíthatnak át az EMGA-</w:t>
            </w:r>
            <w:proofErr w:type="spellStart"/>
            <w:r w:rsidRPr="004814EE">
              <w:rPr>
                <w:b/>
                <w:i/>
              </w:rPr>
              <w:t>ból</w:t>
            </w:r>
            <w:proofErr w:type="spellEnd"/>
            <w:r w:rsidRPr="004814EE">
              <w:rPr>
                <w:b/>
                <w:i/>
              </w:rPr>
              <w:t xml:space="preserve"> a POSEI megfelelő juttatásainak megerősítése céljából.”</w:t>
            </w:r>
          </w:p>
        </w:tc>
      </w:tr>
    </w:tbl>
    <w:p w14:paraId="3310272D" w14:textId="77777777" w:rsidR="00AA64FF" w:rsidRPr="004814EE" w:rsidRDefault="00AA64FF" w:rsidP="00AA64FF"/>
    <w:p w14:paraId="0DBBC36A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57</w:t>
      </w:r>
    </w:p>
    <w:p w14:paraId="774479B8" w14:textId="77777777" w:rsidR="00AA64FF" w:rsidRPr="004814EE" w:rsidRDefault="00AA64FF" w:rsidP="00AA64FF"/>
    <w:p w14:paraId="18FE7B3C" w14:textId="77777777" w:rsidR="00AA64FF" w:rsidRPr="004814EE" w:rsidRDefault="00AA64FF" w:rsidP="00AA64FF">
      <w:pPr>
        <w:pStyle w:val="NormalBold"/>
        <w:keepNext/>
      </w:pPr>
      <w:r w:rsidRPr="004814EE">
        <w:t>Rendeletre irányuló javaslat</w:t>
      </w:r>
    </w:p>
    <w:p w14:paraId="75CA7C25" w14:textId="77777777" w:rsidR="00AA64FF" w:rsidRPr="004814EE" w:rsidRDefault="00AA64FF" w:rsidP="00AA64FF">
      <w:pPr>
        <w:pStyle w:val="NormalBold"/>
      </w:pPr>
      <w:r w:rsidRPr="004814EE">
        <w:t>1 cikk – 1 bekezdés – 27 pont</w:t>
      </w:r>
    </w:p>
    <w:p w14:paraId="74097EFD" w14:textId="77777777" w:rsidR="00AA64FF" w:rsidRPr="004814EE" w:rsidRDefault="00AA64FF" w:rsidP="00AA64FF">
      <w:pPr>
        <w:keepNext/>
      </w:pPr>
      <w:r w:rsidRPr="004814EE">
        <w:t>(EU) 2021/2115 rendelet</w:t>
      </w:r>
    </w:p>
    <w:p w14:paraId="2B59B150" w14:textId="77777777" w:rsidR="00AA64FF" w:rsidRPr="004814EE" w:rsidRDefault="00AA64FF" w:rsidP="00AA64FF">
      <w:r w:rsidRPr="004814EE">
        <w:t>111 cikk – 2 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7151BAC3" w14:textId="77777777" w:rsidTr="004A21FF">
        <w:trPr>
          <w:jc w:val="center"/>
        </w:trPr>
        <w:tc>
          <w:tcPr>
            <w:tcW w:w="9752" w:type="dxa"/>
            <w:gridSpan w:val="2"/>
          </w:tcPr>
          <w:p w14:paraId="2AF41837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7A773197" w14:textId="77777777" w:rsidTr="004A21FF">
        <w:trPr>
          <w:jc w:val="center"/>
        </w:trPr>
        <w:tc>
          <w:tcPr>
            <w:tcW w:w="4876" w:type="dxa"/>
            <w:hideMark/>
          </w:tcPr>
          <w:p w14:paraId="6776C14D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51E2878E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72A1BF96" w14:textId="77777777" w:rsidTr="004A21FF">
        <w:trPr>
          <w:jc w:val="center"/>
        </w:trPr>
        <w:tc>
          <w:tcPr>
            <w:tcW w:w="4876" w:type="dxa"/>
            <w:hideMark/>
          </w:tcPr>
          <w:p w14:paraId="49B67A59" w14:textId="77777777" w:rsidR="00AA64FF" w:rsidRPr="004814EE" w:rsidRDefault="00AA64FF" w:rsidP="004A21FF">
            <w:pPr>
              <w:pStyle w:val="Normal6"/>
            </w:pPr>
            <w:r w:rsidRPr="004814EE">
              <w:t xml:space="preserve">Az első albekezdés e) pontja nem alkalmazandó a </w:t>
            </w:r>
            <w:r w:rsidRPr="004814EE">
              <w:rPr>
                <w:b/>
                <w:i/>
              </w:rPr>
              <w:t xml:space="preserve">mezőgazdasági termelők részére közvetlen kifizetés keretében nyújtott kiegészítő válságtámogatásra vonatkozó, a 41a. cikkben említett beavatkozástípus szerinti beavatkozásokra, a </w:t>
            </w:r>
            <w:r w:rsidRPr="004814EE">
              <w:t xml:space="preserve">méhészeti ágazatra vonatkozó, az 55. cikk (1) bekezdésének a) és c)–g) pontjában említett beavatkozástípus szerinti beavatkozásokra, a borágazatra vonatkozó, az 58. cikk (1) bekezdésének h)–k) pontjában említett beavatkozástípus szerinti beavatkozásokra, a 77. cikkben említett együttműködési beavatkozástípus szerinti, minőségrendszerekkel kapcsolatos tájékoztatási és promóciós tevékenységekre, valamint a mezőgazdasági termelőknek vidékfejlesztés keretében nyújtott válságtámogatásra vonatkozó, a </w:t>
            </w:r>
            <w:r w:rsidRPr="004814EE">
              <w:lastRenderedPageBreak/>
              <w:t>78a. cikkben említett beavatkozástípus szerinti beavatkozásokra.</w:t>
            </w:r>
          </w:p>
        </w:tc>
        <w:tc>
          <w:tcPr>
            <w:tcW w:w="4876" w:type="dxa"/>
            <w:hideMark/>
          </w:tcPr>
          <w:p w14:paraId="788071FC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lastRenderedPageBreak/>
              <w:t>Az első albekezdés e) pontja nem alkalmazandó a méhészeti ágazatra vonatkozó, az 55. cikk (1) bekezdésének a) és c)–g) pontjában említett beavatkozástípus szerinti beavatkozásokra, a borágazatra vonatkozó, az 58. cikk (1) bekezdésének h)–k) pontjában említett beavatkozástípus szerinti beavatkozásokra, a 77. cikkben említett együttműködési beavatkozástípus szerinti, minőségrendszerekkel kapcsolatos tájékoztatási és promóciós tevékenységekre, valamint a mezőgazdasági termelőknek vidékfejlesztés keretében nyújtott válságtámogatásra vonatkozó, a 78a. cikkben említett beavatkozástípus szerinti beavatkozásokra.</w:t>
            </w:r>
          </w:p>
        </w:tc>
      </w:tr>
    </w:tbl>
    <w:p w14:paraId="423FE530" w14:textId="77777777" w:rsidR="00AA64FF" w:rsidRPr="004814EE" w:rsidRDefault="00AA64FF" w:rsidP="00AA64FF"/>
    <w:p w14:paraId="28483A7B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58</w:t>
      </w:r>
    </w:p>
    <w:p w14:paraId="75F84491" w14:textId="77777777" w:rsidR="00AA64FF" w:rsidRPr="004814EE" w:rsidRDefault="00AA64FF" w:rsidP="00AA64FF"/>
    <w:p w14:paraId="506B5E3E" w14:textId="77777777" w:rsidR="00AA64FF" w:rsidRPr="004814EE" w:rsidRDefault="00AA64FF" w:rsidP="00AA64FF">
      <w:pPr>
        <w:pStyle w:val="NormalBold"/>
        <w:keepNext/>
      </w:pPr>
      <w:r w:rsidRPr="004814EE">
        <w:t>Rendeletre irányuló javaslat</w:t>
      </w:r>
    </w:p>
    <w:p w14:paraId="420B5C32" w14:textId="77777777" w:rsidR="00AA64FF" w:rsidRPr="004814EE" w:rsidRDefault="00AA64FF" w:rsidP="00AA64FF">
      <w:pPr>
        <w:pStyle w:val="NormalBold"/>
      </w:pPr>
      <w:r w:rsidRPr="004814EE">
        <w:t>1 cikk – 1 bekezdés – 28 pont</w:t>
      </w:r>
    </w:p>
    <w:p w14:paraId="48DCC4AD" w14:textId="77777777" w:rsidR="00AA64FF" w:rsidRPr="004814EE" w:rsidRDefault="00AA64FF" w:rsidP="00AA64FF">
      <w:pPr>
        <w:keepNext/>
      </w:pPr>
      <w:r w:rsidRPr="004814EE">
        <w:t>(EU) 2021/2115 rendelet</w:t>
      </w:r>
    </w:p>
    <w:p w14:paraId="58720ADF" w14:textId="77777777" w:rsidR="00AA64FF" w:rsidRPr="004814EE" w:rsidRDefault="00AA64FF" w:rsidP="00AA64FF">
      <w:r w:rsidRPr="004814EE">
        <w:t>115 cikk – 5 bekezdés – a pont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721FA971" w14:textId="77777777" w:rsidTr="004A21FF">
        <w:trPr>
          <w:jc w:val="center"/>
        </w:trPr>
        <w:tc>
          <w:tcPr>
            <w:tcW w:w="9752" w:type="dxa"/>
            <w:gridSpan w:val="2"/>
          </w:tcPr>
          <w:p w14:paraId="2A17E7AD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1CE2BDBC" w14:textId="77777777" w:rsidTr="004A21FF">
        <w:trPr>
          <w:jc w:val="center"/>
        </w:trPr>
        <w:tc>
          <w:tcPr>
            <w:tcW w:w="4876" w:type="dxa"/>
            <w:hideMark/>
          </w:tcPr>
          <w:p w14:paraId="43B44CD6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76F48016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1B5CA53A" w14:textId="77777777" w:rsidTr="004A21FF">
        <w:trPr>
          <w:jc w:val="center"/>
        </w:trPr>
        <w:tc>
          <w:tcPr>
            <w:tcW w:w="4876" w:type="dxa"/>
          </w:tcPr>
          <w:p w14:paraId="4195A4F2" w14:textId="77777777" w:rsidR="00AA64FF" w:rsidRPr="004814EE" w:rsidRDefault="00AA64FF" w:rsidP="004A21FF">
            <w:pPr>
              <w:pStyle w:val="li"/>
              <w:rPr>
                <w:rStyle w:val="num"/>
                <w:b/>
                <w:i/>
              </w:rPr>
            </w:pPr>
            <w:r w:rsidRPr="004814EE">
              <w:rPr>
                <w:rStyle w:val="num"/>
                <w:b/>
                <w:i/>
              </w:rPr>
              <w:t>28.</w:t>
            </w:r>
            <w:r w:rsidRPr="004814EE">
              <w:rPr>
                <w:b/>
                <w:i/>
              </w:rPr>
              <w:t xml:space="preserve"> </w:t>
            </w:r>
            <w:r w:rsidRPr="004814EE">
              <w:rPr>
                <w:b/>
                <w:i/>
              </w:rPr>
              <w:tab/>
              <w:t xml:space="preserve">A 115. cikk (5) bekezdésének a) pontja helyébe a következő szöveg lép: </w:t>
            </w:r>
          </w:p>
        </w:tc>
        <w:tc>
          <w:tcPr>
            <w:tcW w:w="4876" w:type="dxa"/>
          </w:tcPr>
          <w:p w14:paraId="24E5B4FA" w14:textId="77777777" w:rsidR="00AA64FF" w:rsidRPr="004814EE" w:rsidRDefault="00AA64FF" w:rsidP="004A21FF">
            <w:pPr>
              <w:pStyle w:val="Normal6"/>
              <w:rPr>
                <w:b/>
                <w:i/>
              </w:rPr>
            </w:pPr>
            <w:r w:rsidRPr="004814EE">
              <w:rPr>
                <w:b/>
                <w:i/>
              </w:rPr>
              <w:t>törölve</w:t>
            </w:r>
          </w:p>
        </w:tc>
      </w:tr>
      <w:tr w:rsidR="00AA64FF" w:rsidRPr="004814EE" w14:paraId="78034121" w14:textId="77777777" w:rsidTr="004A21FF">
        <w:trPr>
          <w:jc w:val="center"/>
        </w:trPr>
        <w:tc>
          <w:tcPr>
            <w:tcW w:w="4876" w:type="dxa"/>
            <w:hideMark/>
          </w:tcPr>
          <w:p w14:paraId="4C3B63B5" w14:textId="77777777" w:rsidR="00AA64FF" w:rsidRPr="004814EE" w:rsidRDefault="00AA64FF" w:rsidP="004A21FF">
            <w:pPr>
              <w:pStyle w:val="Normal6"/>
            </w:pPr>
            <w:r w:rsidRPr="004814EE">
              <w:rPr>
                <w:b/>
                <w:i/>
              </w:rPr>
              <w:t>a)</w:t>
            </w:r>
            <w:r w:rsidRPr="004814EE">
              <w:rPr>
                <w:b/>
                <w:i/>
              </w:rPr>
              <w:tab/>
              <w:t xml:space="preserve">a KAP stratégiai terv hatályán belül a III. cím IV. fejezetében meghatározott, vidékfejlesztésre irányuló beavatkozásokra, valamint és a 41a. cikkben meghatározott, mezőgazdasági termelők részére nyújtott kiegészítő válságtámogatásra irányuló beavatkozásokra vonatkozó további nemzeti finanszírozás rövid leírását, ideértve a </w:t>
            </w:r>
            <w:proofErr w:type="spellStart"/>
            <w:r w:rsidRPr="004814EE">
              <w:rPr>
                <w:b/>
                <w:i/>
              </w:rPr>
              <w:t>beavatkozásonkénti</w:t>
            </w:r>
            <w:proofErr w:type="spellEnd"/>
            <w:r w:rsidRPr="004814EE">
              <w:rPr>
                <w:b/>
                <w:i/>
              </w:rPr>
              <w:t xml:space="preserve"> összegeket és azt, hogy biztosított az e rendelet szerinti követelményeknek való megfelelés;”;</w:t>
            </w:r>
          </w:p>
        </w:tc>
        <w:tc>
          <w:tcPr>
            <w:tcW w:w="4876" w:type="dxa"/>
            <w:hideMark/>
          </w:tcPr>
          <w:p w14:paraId="1D6CF517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</w:p>
        </w:tc>
      </w:tr>
    </w:tbl>
    <w:p w14:paraId="2FE67DA9" w14:textId="77777777" w:rsidR="00AA64FF" w:rsidRPr="004814EE" w:rsidRDefault="00AA64FF" w:rsidP="00AA64FF"/>
    <w:p w14:paraId="386F7AD0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59</w:t>
      </w:r>
    </w:p>
    <w:p w14:paraId="27C73CCE" w14:textId="77777777" w:rsidR="00AA64FF" w:rsidRPr="004814EE" w:rsidRDefault="00AA64FF" w:rsidP="00AA64FF"/>
    <w:p w14:paraId="21746A01" w14:textId="77777777" w:rsidR="00AA64FF" w:rsidRPr="004814EE" w:rsidRDefault="00AA64FF" w:rsidP="00AA64FF">
      <w:pPr>
        <w:pStyle w:val="NormalBold"/>
        <w:keepNext/>
      </w:pPr>
      <w:r w:rsidRPr="004814EE">
        <w:t>Rendeletre irányuló javaslat</w:t>
      </w:r>
    </w:p>
    <w:p w14:paraId="0A136090" w14:textId="77777777" w:rsidR="00AA64FF" w:rsidRPr="004814EE" w:rsidRDefault="00AA64FF" w:rsidP="00AA64FF">
      <w:pPr>
        <w:pStyle w:val="NormalBold"/>
      </w:pPr>
      <w:r w:rsidRPr="004814EE">
        <w:t>1 cikk – 1 bekezdés – 29 pont</w:t>
      </w:r>
    </w:p>
    <w:p w14:paraId="246C30A2" w14:textId="77777777" w:rsidR="00AA64FF" w:rsidRPr="004814EE" w:rsidRDefault="00AA64FF" w:rsidP="00AA64FF">
      <w:pPr>
        <w:keepNext/>
      </w:pPr>
      <w:r w:rsidRPr="004814EE">
        <w:t>(EU) 2021/2115 rendelet</w:t>
      </w:r>
    </w:p>
    <w:p w14:paraId="659272CB" w14:textId="77777777" w:rsidR="00AA64FF" w:rsidRPr="004814EE" w:rsidRDefault="00AA64FF" w:rsidP="00AA64FF">
      <w:r w:rsidRPr="004814EE">
        <w:t>119 cikk – 5 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540ACA79" w14:textId="77777777" w:rsidTr="004A21FF">
        <w:trPr>
          <w:jc w:val="center"/>
        </w:trPr>
        <w:tc>
          <w:tcPr>
            <w:tcW w:w="9752" w:type="dxa"/>
            <w:gridSpan w:val="2"/>
          </w:tcPr>
          <w:p w14:paraId="3E4ABB93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7A399D32" w14:textId="77777777" w:rsidTr="004A21FF">
        <w:trPr>
          <w:jc w:val="center"/>
        </w:trPr>
        <w:tc>
          <w:tcPr>
            <w:tcW w:w="4876" w:type="dxa"/>
            <w:hideMark/>
          </w:tcPr>
          <w:p w14:paraId="3D065627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3723F9F9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3D11B226" w14:textId="77777777" w:rsidTr="004A21FF">
        <w:trPr>
          <w:jc w:val="center"/>
        </w:trPr>
        <w:tc>
          <w:tcPr>
            <w:tcW w:w="4876" w:type="dxa"/>
            <w:hideMark/>
          </w:tcPr>
          <w:p w14:paraId="0F507BE8" w14:textId="77777777" w:rsidR="00AA64FF" w:rsidRPr="004814EE" w:rsidRDefault="00AA64FF" w:rsidP="004A21FF">
            <w:pPr>
              <w:pStyle w:val="Normal6"/>
            </w:pPr>
            <w:r w:rsidRPr="004814EE">
              <w:t>(5)</w:t>
            </w:r>
            <w:r w:rsidRPr="004814EE">
              <w:tab/>
              <w:t>A Bizottság a (2) bekezdésben említett módosítási kérelem benyújtását követő 30 </w:t>
            </w:r>
            <w:r w:rsidRPr="004814EE">
              <w:rPr>
                <w:b/>
                <w:i/>
              </w:rPr>
              <w:t>munkanapon</w:t>
            </w:r>
            <w:r w:rsidRPr="004814EE">
              <w:t xml:space="preserve"> belül észrevételeket tesz. A tagállamok a Bizottság rendelkezésére bocsátanak minden szükséges további információt.</w:t>
            </w:r>
          </w:p>
        </w:tc>
        <w:tc>
          <w:tcPr>
            <w:tcW w:w="4876" w:type="dxa"/>
            <w:hideMark/>
          </w:tcPr>
          <w:p w14:paraId="1DAE26C2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t>(5)</w:t>
            </w:r>
            <w:r w:rsidRPr="004814EE">
              <w:tab/>
              <w:t>A Bizottság a (2) bekezdésben említett módosítási kérelem benyújtását követő 30 </w:t>
            </w:r>
            <w:r w:rsidRPr="004814EE">
              <w:rPr>
                <w:b/>
                <w:i/>
              </w:rPr>
              <w:t>naptári napon</w:t>
            </w:r>
            <w:r w:rsidRPr="004814EE">
              <w:t xml:space="preserve"> belül észrevételeket tesz. A tagállamok a Bizottság rendelkezésére bocsátanak minden szükséges további információt.</w:t>
            </w:r>
          </w:p>
        </w:tc>
      </w:tr>
    </w:tbl>
    <w:p w14:paraId="6AEC3531" w14:textId="77777777" w:rsidR="00AA64FF" w:rsidRPr="004814EE" w:rsidRDefault="00AA64FF" w:rsidP="00AA64FF"/>
    <w:p w14:paraId="02C18D65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60</w:t>
      </w:r>
    </w:p>
    <w:p w14:paraId="565A0114" w14:textId="77777777" w:rsidR="00AA64FF" w:rsidRPr="004814EE" w:rsidRDefault="00AA64FF" w:rsidP="00AA64FF"/>
    <w:p w14:paraId="55E84E9C" w14:textId="77777777" w:rsidR="00AA64FF" w:rsidRPr="004814EE" w:rsidRDefault="00AA64FF" w:rsidP="00AA64FF">
      <w:pPr>
        <w:pStyle w:val="NormalBold"/>
        <w:keepNext/>
      </w:pPr>
      <w:r w:rsidRPr="004814EE">
        <w:lastRenderedPageBreak/>
        <w:t>Rendeletre irányuló javaslat</w:t>
      </w:r>
    </w:p>
    <w:p w14:paraId="4C1C8832" w14:textId="77777777" w:rsidR="00AA64FF" w:rsidRPr="004814EE" w:rsidRDefault="00AA64FF" w:rsidP="00AA64FF">
      <w:pPr>
        <w:pStyle w:val="NormalBold"/>
      </w:pPr>
      <w:r w:rsidRPr="004814EE">
        <w:t>1 cikk – 1 bekezdés – 29 pont</w:t>
      </w:r>
    </w:p>
    <w:p w14:paraId="7DA1B19D" w14:textId="77777777" w:rsidR="00AA64FF" w:rsidRPr="004814EE" w:rsidRDefault="00AA64FF" w:rsidP="00AA64FF">
      <w:pPr>
        <w:keepNext/>
      </w:pPr>
      <w:r w:rsidRPr="004814EE">
        <w:t>(EU) 2021/2115 rendelet</w:t>
      </w:r>
    </w:p>
    <w:p w14:paraId="3F27D0DE" w14:textId="77777777" w:rsidR="00AA64FF" w:rsidRPr="004814EE" w:rsidRDefault="00AA64FF" w:rsidP="00AA64FF">
      <w:r w:rsidRPr="004814EE">
        <w:t>119 cikk – 6 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7BF35C6D" w14:textId="77777777" w:rsidTr="004A21FF">
        <w:trPr>
          <w:jc w:val="center"/>
        </w:trPr>
        <w:tc>
          <w:tcPr>
            <w:tcW w:w="9752" w:type="dxa"/>
            <w:gridSpan w:val="2"/>
          </w:tcPr>
          <w:p w14:paraId="75849FCC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0365DD15" w14:textId="77777777" w:rsidTr="004A21FF">
        <w:trPr>
          <w:jc w:val="center"/>
        </w:trPr>
        <w:tc>
          <w:tcPr>
            <w:tcW w:w="4876" w:type="dxa"/>
            <w:hideMark/>
          </w:tcPr>
          <w:p w14:paraId="422DC399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70B5A41D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2F24DCD9" w14:textId="77777777" w:rsidTr="004A21FF">
        <w:trPr>
          <w:jc w:val="center"/>
        </w:trPr>
        <w:tc>
          <w:tcPr>
            <w:tcW w:w="4876" w:type="dxa"/>
            <w:hideMark/>
          </w:tcPr>
          <w:p w14:paraId="75DF1B82" w14:textId="77777777" w:rsidR="00AA64FF" w:rsidRPr="004814EE" w:rsidRDefault="00AA64FF" w:rsidP="004A21FF">
            <w:pPr>
              <w:pStyle w:val="Normal6"/>
            </w:pPr>
            <w:r w:rsidRPr="004814EE">
              <w:t>(6)</w:t>
            </w:r>
            <w:r w:rsidRPr="004814EE">
              <w:tab/>
              <w:t xml:space="preserve">A KAP stratégiai terv stratégiai módosítására irányuló kérelmet legkésőbb </w:t>
            </w:r>
            <w:r w:rsidRPr="004814EE">
              <w:rPr>
                <w:b/>
                <w:i/>
              </w:rPr>
              <w:t>három</w:t>
            </w:r>
            <w:r w:rsidRPr="004814EE">
              <w:t xml:space="preserve"> hónappal a tagállam általi benyújtását követően kell jóváhagyni.</w:t>
            </w:r>
          </w:p>
        </w:tc>
        <w:tc>
          <w:tcPr>
            <w:tcW w:w="4876" w:type="dxa"/>
            <w:hideMark/>
          </w:tcPr>
          <w:p w14:paraId="0B2F42DD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t>(6)</w:t>
            </w:r>
            <w:r w:rsidRPr="004814EE">
              <w:tab/>
              <w:t xml:space="preserve">A KAP stratégiai terv stratégiai módosítására irányuló kérelmet legkésőbb </w:t>
            </w:r>
            <w:r w:rsidRPr="004814EE">
              <w:rPr>
                <w:b/>
                <w:i/>
              </w:rPr>
              <w:t>két</w:t>
            </w:r>
            <w:r w:rsidRPr="004814EE">
              <w:t xml:space="preserve"> hónappal a tagállam általi benyújtását követően kell jóváhagyni.</w:t>
            </w:r>
          </w:p>
        </w:tc>
      </w:tr>
    </w:tbl>
    <w:p w14:paraId="34392C07" w14:textId="77777777" w:rsidR="00AA64FF" w:rsidRPr="004814EE" w:rsidRDefault="00AA64FF" w:rsidP="00AA64FF"/>
    <w:p w14:paraId="105ACF0E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61</w:t>
      </w:r>
    </w:p>
    <w:p w14:paraId="06C5FCA5" w14:textId="77777777" w:rsidR="00AA64FF" w:rsidRPr="004814EE" w:rsidRDefault="00AA64FF" w:rsidP="00AA64FF"/>
    <w:p w14:paraId="7479EE06" w14:textId="77777777" w:rsidR="00AA64FF" w:rsidRPr="004814EE" w:rsidRDefault="00AA64FF" w:rsidP="00AA64FF">
      <w:pPr>
        <w:pStyle w:val="NormalBold"/>
        <w:keepNext/>
      </w:pPr>
      <w:r w:rsidRPr="004814EE">
        <w:t>Rendeletre irányuló javaslat</w:t>
      </w:r>
    </w:p>
    <w:p w14:paraId="04AD6334" w14:textId="77777777" w:rsidR="00AA64FF" w:rsidRPr="004814EE" w:rsidRDefault="00AA64FF" w:rsidP="00AA64FF">
      <w:pPr>
        <w:pStyle w:val="NormalBold"/>
      </w:pPr>
      <w:r w:rsidRPr="004814EE">
        <w:t>1 cikk – 1 bekezdés – 29 pont</w:t>
      </w:r>
    </w:p>
    <w:p w14:paraId="0AC381A8" w14:textId="77777777" w:rsidR="00AA64FF" w:rsidRPr="004814EE" w:rsidRDefault="00AA64FF" w:rsidP="00AA64FF">
      <w:pPr>
        <w:keepNext/>
      </w:pPr>
      <w:r w:rsidRPr="004814EE">
        <w:t>(EU) 2021/2115 rendelet</w:t>
      </w:r>
    </w:p>
    <w:p w14:paraId="0951D39D" w14:textId="77777777" w:rsidR="00AA64FF" w:rsidRPr="004814EE" w:rsidRDefault="00AA64FF" w:rsidP="00AA64FF">
      <w:r w:rsidRPr="004814EE">
        <w:t>119 cikk – 9 bekezdés – 3 albekezdés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010D57B2" w14:textId="77777777" w:rsidTr="004A21FF">
        <w:trPr>
          <w:jc w:val="center"/>
        </w:trPr>
        <w:tc>
          <w:tcPr>
            <w:tcW w:w="9752" w:type="dxa"/>
            <w:gridSpan w:val="2"/>
          </w:tcPr>
          <w:p w14:paraId="232FEFC0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4367034C" w14:textId="77777777" w:rsidTr="004A21FF">
        <w:trPr>
          <w:jc w:val="center"/>
        </w:trPr>
        <w:tc>
          <w:tcPr>
            <w:tcW w:w="4876" w:type="dxa"/>
            <w:hideMark/>
          </w:tcPr>
          <w:p w14:paraId="77E9EAF4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63E781AF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717FB0C4" w14:textId="77777777" w:rsidTr="004A21FF">
        <w:trPr>
          <w:jc w:val="center"/>
        </w:trPr>
        <w:tc>
          <w:tcPr>
            <w:tcW w:w="4876" w:type="dxa"/>
            <w:hideMark/>
          </w:tcPr>
          <w:p w14:paraId="61F64396" w14:textId="77777777" w:rsidR="00AA64FF" w:rsidRPr="004814EE" w:rsidRDefault="00AA64FF" w:rsidP="004A21FF">
            <w:pPr>
              <w:pStyle w:val="Normal6"/>
            </w:pPr>
            <w:r w:rsidRPr="004814EE">
              <w:t>Amennyiben a Bizottság az értesítés benyújtásától számított 30 munkanapon belül nem emel kifogást a bejelentett módosításokkal szemben, a módosítások az értesítés időpontjától kezdődően joghatással bírnak. A Bizottság kifogást emel a bejelentett módosítással szemben, ha úgy ítéli meg, hogy a módosítás nem egyeztethető össze e rendelettel és az (EU) 2021/2116 rendelettel, valamint az azok alapján elfogadott felhatalmazáson alapuló és végrehajtási jogi aktusokkal.</w:t>
            </w:r>
          </w:p>
        </w:tc>
        <w:tc>
          <w:tcPr>
            <w:tcW w:w="4876" w:type="dxa"/>
            <w:hideMark/>
          </w:tcPr>
          <w:p w14:paraId="3F8BCE8C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t xml:space="preserve">Amennyiben a Bizottság az értesítés benyújtásától számított 30 munkanapon belül nem emel kifogást a bejelentett módosításokkal szemben, a módosítások az értesítés időpontjától kezdődően joghatással bírnak. A Bizottság kifogást emel a bejelentett módosítással szemben, ha </w:t>
            </w:r>
            <w:r w:rsidRPr="004814EE">
              <w:rPr>
                <w:b/>
                <w:i/>
              </w:rPr>
              <w:t xml:space="preserve">az említett időtartamon belül </w:t>
            </w:r>
            <w:r w:rsidRPr="004814EE">
              <w:t>úgy ítéli meg, hogy a módosítás nem egyeztethető össze e rendelettel és az (EU) 2021/2116 rendelettel, valamint az azok alapján elfogadott felhatalmazáson alapuló és végrehajtási jogi aktusokkal.</w:t>
            </w:r>
          </w:p>
        </w:tc>
      </w:tr>
    </w:tbl>
    <w:p w14:paraId="4AAD3C39" w14:textId="77777777" w:rsidR="00AA64FF" w:rsidRPr="004814EE" w:rsidRDefault="00AA64FF" w:rsidP="00AA64FF"/>
    <w:p w14:paraId="72EC3BA2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62</w:t>
      </w:r>
    </w:p>
    <w:p w14:paraId="6BB8A963" w14:textId="77777777" w:rsidR="00AA64FF" w:rsidRPr="004814EE" w:rsidRDefault="00AA64FF" w:rsidP="00AA64FF">
      <w:pPr>
        <w:pStyle w:val="NormalBold12b"/>
      </w:pPr>
      <w:r w:rsidRPr="004814EE">
        <w:t>Rendeletre irányuló javaslat</w:t>
      </w:r>
    </w:p>
    <w:p w14:paraId="26473EC4" w14:textId="77777777" w:rsidR="00AA64FF" w:rsidRPr="004814EE" w:rsidRDefault="00AA64FF" w:rsidP="00AA64FF">
      <w:pPr>
        <w:pStyle w:val="NormalBold"/>
      </w:pPr>
      <w:r w:rsidRPr="004814EE">
        <w:t>1 cikk – 1 bekezdés – 33 pont – b pont</w:t>
      </w:r>
    </w:p>
    <w:p w14:paraId="163FAC2A" w14:textId="77777777" w:rsidR="00AA64FF" w:rsidRPr="004814EE" w:rsidRDefault="00AA64FF" w:rsidP="00AA64FF">
      <w:r w:rsidRPr="004814EE">
        <w:t>(EU) 2021/2115 rendelet</w:t>
      </w:r>
    </w:p>
    <w:p w14:paraId="23BC7B43" w14:textId="77777777" w:rsidR="00AA64FF" w:rsidRPr="004814EE" w:rsidRDefault="00AA64FF" w:rsidP="00AA64FF">
      <w:r w:rsidRPr="004814EE">
        <w:t>134 cikk – 5 bekezdés – d a pont (új)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4D9E9BB8" w14:textId="77777777" w:rsidTr="004A21F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D16F11" w14:textId="77777777" w:rsidR="00AA64FF" w:rsidRPr="004814EE" w:rsidRDefault="00AA64FF" w:rsidP="004A21FF"/>
        </w:tc>
      </w:tr>
      <w:tr w:rsidR="00AA64FF" w:rsidRPr="004814EE" w14:paraId="7F8F7965" w14:textId="77777777" w:rsidTr="004A21F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C8B2B1" w14:textId="77777777" w:rsidR="00AA64FF" w:rsidRPr="004814EE" w:rsidRDefault="00AA64FF" w:rsidP="004A21FF">
            <w:pPr>
              <w:pStyle w:val="AmColumnHeading"/>
            </w:pPr>
            <w:r w:rsidRPr="004814EE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7C09C4" w14:textId="77777777" w:rsidR="00AA64FF" w:rsidRPr="004814EE" w:rsidRDefault="00AA64FF" w:rsidP="004A21FF">
            <w:pPr>
              <w:pStyle w:val="AmColumnHeading"/>
            </w:pPr>
            <w:r w:rsidRPr="004814EE">
              <w:t>Módosítás</w:t>
            </w:r>
          </w:p>
        </w:tc>
      </w:tr>
      <w:tr w:rsidR="00AA64FF" w:rsidRPr="004814EE" w14:paraId="0908DD3F" w14:textId="77777777" w:rsidTr="004A21F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3105B0" w14:textId="77777777" w:rsidR="00AA64FF" w:rsidRPr="004814EE" w:rsidRDefault="00AA64FF" w:rsidP="004A21F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B3FD49" w14:textId="77777777" w:rsidR="00AA64FF" w:rsidRPr="004814EE" w:rsidRDefault="00AA64FF" w:rsidP="004A21FF">
            <w:pPr>
              <w:pStyle w:val="Normal6a"/>
            </w:pPr>
            <w:r w:rsidRPr="004814EE">
              <w:rPr>
                <w:b/>
                <w:i/>
              </w:rPr>
              <w:t>da)</w:t>
            </w:r>
            <w:r w:rsidRPr="004814EE">
              <w:tab/>
            </w:r>
            <w:r w:rsidRPr="004814EE">
              <w:rPr>
                <w:b/>
                <w:i/>
              </w:rPr>
              <w:t xml:space="preserve">a 78a. cikk alapján a kedvezményezetteknek szánt támogatás, beleértve az érintett </w:t>
            </w:r>
            <w:proofErr w:type="spellStart"/>
            <w:r w:rsidRPr="004814EE">
              <w:rPr>
                <w:b/>
                <w:i/>
              </w:rPr>
              <w:t>ágazatokat</w:t>
            </w:r>
            <w:proofErr w:type="spellEnd"/>
            <w:r w:rsidRPr="004814EE">
              <w:rPr>
                <w:b/>
                <w:i/>
              </w:rPr>
              <w:t xml:space="preserve">, az elkülönített összegeket és a támogatás </w:t>
            </w:r>
            <w:r w:rsidRPr="004814EE">
              <w:rPr>
                <w:b/>
                <w:i/>
              </w:rPr>
              <w:lastRenderedPageBreak/>
              <w:t>nyújtásának indokolását.</w:t>
            </w:r>
          </w:p>
        </w:tc>
      </w:tr>
    </w:tbl>
    <w:p w14:paraId="341C79F4" w14:textId="77777777" w:rsidR="00AA64FF" w:rsidRPr="004814EE" w:rsidRDefault="00AA64FF" w:rsidP="00AA64FF"/>
    <w:p w14:paraId="437F44BB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63</w:t>
      </w:r>
    </w:p>
    <w:p w14:paraId="047C9187" w14:textId="77777777" w:rsidR="00AA64FF" w:rsidRPr="004814EE" w:rsidRDefault="00AA64FF" w:rsidP="00AA64FF">
      <w:pPr>
        <w:pStyle w:val="NormalBold12b"/>
      </w:pPr>
      <w:r w:rsidRPr="004814EE">
        <w:t>Rendeletre irányuló javaslat</w:t>
      </w:r>
    </w:p>
    <w:p w14:paraId="39E7A87B" w14:textId="77777777" w:rsidR="00AA64FF" w:rsidRPr="004814EE" w:rsidRDefault="00AA64FF" w:rsidP="00AA64FF">
      <w:pPr>
        <w:pStyle w:val="NormalBold"/>
      </w:pPr>
      <w:r w:rsidRPr="004814EE">
        <w:t>2 cikk – 1 bekezdés – -1 pont (új)</w:t>
      </w:r>
    </w:p>
    <w:p w14:paraId="0737589E" w14:textId="77777777" w:rsidR="00AA64FF" w:rsidRPr="004814EE" w:rsidRDefault="00AA64FF" w:rsidP="00AA64FF">
      <w:r w:rsidRPr="004814EE">
        <w:t>(EU) 2021/2116 rendelet</w:t>
      </w:r>
    </w:p>
    <w:p w14:paraId="714F6862" w14:textId="77777777" w:rsidR="00AA64FF" w:rsidRPr="004814EE" w:rsidRDefault="00AA64FF" w:rsidP="00AA64FF">
      <w:r w:rsidRPr="004814EE">
        <w:t>3 cikk – 2 a bekezdés (új)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3BCE5431" w14:textId="77777777" w:rsidTr="004A21F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646048" w14:textId="77777777" w:rsidR="00AA64FF" w:rsidRPr="004814EE" w:rsidRDefault="00AA64FF" w:rsidP="004A21FF"/>
        </w:tc>
      </w:tr>
      <w:tr w:rsidR="00AA64FF" w:rsidRPr="004814EE" w14:paraId="5F52264A" w14:textId="77777777" w:rsidTr="004A21F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80B1D1" w14:textId="77777777" w:rsidR="00AA64FF" w:rsidRPr="004814EE" w:rsidRDefault="00AA64FF" w:rsidP="004A21FF">
            <w:pPr>
              <w:pStyle w:val="AmColumnHeading"/>
            </w:pPr>
            <w:r w:rsidRPr="004814EE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328CD8" w14:textId="77777777" w:rsidR="00AA64FF" w:rsidRPr="004814EE" w:rsidRDefault="00AA64FF" w:rsidP="004A21FF">
            <w:pPr>
              <w:pStyle w:val="AmColumnHeading"/>
            </w:pPr>
            <w:r w:rsidRPr="004814EE">
              <w:t>Módosítás</w:t>
            </w:r>
          </w:p>
        </w:tc>
      </w:tr>
      <w:tr w:rsidR="00AA64FF" w:rsidRPr="004814EE" w14:paraId="5B4D89E1" w14:textId="77777777" w:rsidTr="004A21F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93CD55" w14:textId="77777777" w:rsidR="00AA64FF" w:rsidRPr="004814EE" w:rsidRDefault="00AA64FF" w:rsidP="004A21F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3917A9" w14:textId="77777777" w:rsidR="00AA64FF" w:rsidRPr="004814EE" w:rsidRDefault="00AA64FF" w:rsidP="004A21FF">
            <w:pPr>
              <w:pStyle w:val="Normal6a"/>
              <w:rPr>
                <w:b/>
                <w:i/>
              </w:rPr>
            </w:pPr>
            <w:r w:rsidRPr="004814EE">
              <w:rPr>
                <w:b/>
                <w:i/>
              </w:rPr>
              <w:t xml:space="preserve">-1. </w:t>
            </w:r>
            <w:r w:rsidRPr="004814EE">
              <w:rPr>
                <w:b/>
                <w:i/>
              </w:rPr>
              <w:tab/>
              <w:t>A 3. cikk a következő bekezdéssel egészül ki:</w:t>
            </w:r>
          </w:p>
        </w:tc>
      </w:tr>
      <w:tr w:rsidR="00AA64FF" w:rsidRPr="004814EE" w14:paraId="1322A93C" w14:textId="77777777" w:rsidTr="004A21F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AF74A0" w14:textId="77777777" w:rsidR="00AA64FF" w:rsidRPr="004814EE" w:rsidRDefault="00AA64FF" w:rsidP="004A21F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19E995" w14:textId="77777777" w:rsidR="00AA64FF" w:rsidRPr="004814EE" w:rsidRDefault="00AA64FF" w:rsidP="004A21FF">
            <w:pPr>
              <w:pStyle w:val="Normal6a"/>
            </w:pPr>
            <w:r w:rsidRPr="004814EE">
              <w:rPr>
                <w:b/>
                <w:i/>
              </w:rPr>
              <w:t xml:space="preserve">„(2a) </w:t>
            </w:r>
            <w:r w:rsidRPr="004814EE">
              <w:rPr>
                <w:b/>
                <w:i/>
              </w:rPr>
              <w:tab/>
              <w:t>Az (EU) 2021/2115 rendelet 119. cikkének (11) bekezdésétől eltérve a tagállamok a 2026-os igénylési évre vonatkozóan határozhatnak úgy, hogy a KAP stratégiai terveknek az e rendelet módosításán alapuló változtatásokhoz kapcsolódó módosításai a Bizottság általi jóváhagyás előtt joghatással bírnak.”</w:t>
            </w:r>
          </w:p>
        </w:tc>
      </w:tr>
    </w:tbl>
    <w:p w14:paraId="33C32DCD" w14:textId="77777777" w:rsidR="00AA64FF" w:rsidRPr="004814EE" w:rsidRDefault="00AA64FF" w:rsidP="00AA64FF"/>
    <w:p w14:paraId="61C0E47E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64</w:t>
      </w:r>
    </w:p>
    <w:p w14:paraId="400A9981" w14:textId="77777777" w:rsidR="00AA64FF" w:rsidRPr="004814EE" w:rsidRDefault="00AA64FF" w:rsidP="00AA64FF"/>
    <w:p w14:paraId="71AFBAA2" w14:textId="77777777" w:rsidR="00AA64FF" w:rsidRPr="004814EE" w:rsidRDefault="00AA64FF" w:rsidP="00AA64FF">
      <w:pPr>
        <w:pStyle w:val="NormalBold"/>
        <w:keepNext/>
      </w:pPr>
      <w:r w:rsidRPr="004814EE">
        <w:t>Rendeletre irányuló javaslat</w:t>
      </w:r>
    </w:p>
    <w:p w14:paraId="7D97D1B5" w14:textId="77777777" w:rsidR="00AA64FF" w:rsidRPr="004814EE" w:rsidRDefault="00AA64FF" w:rsidP="00AA64FF">
      <w:pPr>
        <w:pStyle w:val="NormalBold"/>
      </w:pPr>
      <w:r w:rsidRPr="004814EE">
        <w:t>2 cikk – 1 bekezdés – 4 pont</w:t>
      </w:r>
    </w:p>
    <w:p w14:paraId="44550C82" w14:textId="77777777" w:rsidR="00AA64FF" w:rsidRPr="004814EE" w:rsidRDefault="00AA64FF" w:rsidP="00AA64FF">
      <w:pPr>
        <w:keepNext/>
      </w:pPr>
      <w:r w:rsidRPr="004814EE">
        <w:t>(EU) 2021/2116 rendelet</w:t>
      </w:r>
    </w:p>
    <w:p w14:paraId="0DCDA588" w14:textId="77777777" w:rsidR="00AA64FF" w:rsidRPr="004814EE" w:rsidRDefault="00AA64FF" w:rsidP="00AA64FF">
      <w:r w:rsidRPr="004814EE">
        <w:t>13 a cikk – 1 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22616D10" w14:textId="77777777" w:rsidTr="004A21FF">
        <w:trPr>
          <w:jc w:val="center"/>
        </w:trPr>
        <w:tc>
          <w:tcPr>
            <w:tcW w:w="9752" w:type="dxa"/>
            <w:gridSpan w:val="2"/>
          </w:tcPr>
          <w:p w14:paraId="2553FEC4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4FDB1E27" w14:textId="77777777" w:rsidTr="004A21FF">
        <w:trPr>
          <w:jc w:val="center"/>
        </w:trPr>
        <w:tc>
          <w:tcPr>
            <w:tcW w:w="4876" w:type="dxa"/>
            <w:hideMark/>
          </w:tcPr>
          <w:p w14:paraId="0EA1B9B6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6D5E25C0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1FD43B41" w14:textId="77777777" w:rsidTr="004A21FF">
        <w:trPr>
          <w:jc w:val="center"/>
        </w:trPr>
        <w:tc>
          <w:tcPr>
            <w:tcW w:w="4876" w:type="dxa"/>
            <w:hideMark/>
          </w:tcPr>
          <w:p w14:paraId="24208B1F" w14:textId="77777777" w:rsidR="00AA64FF" w:rsidRPr="004814EE" w:rsidRDefault="00AA64FF" w:rsidP="004A21FF">
            <w:pPr>
              <w:pStyle w:val="Normal6"/>
            </w:pPr>
            <w:r w:rsidRPr="004814EE">
              <w:t>(1)</w:t>
            </w:r>
            <w:r w:rsidRPr="004814EE">
              <w:tab/>
              <w:t xml:space="preserve">Minden tagállam kijelöl egy hatóságot, amely felelős a KAP végrehajtásához, irányításához, </w:t>
            </w:r>
            <w:proofErr w:type="spellStart"/>
            <w:r w:rsidRPr="004814EE">
              <w:t>monitoringjához</w:t>
            </w:r>
            <w:proofErr w:type="spellEnd"/>
            <w:r w:rsidRPr="004814EE">
              <w:t xml:space="preserve"> és értékeléséhez használt információs rendszerek közötti nemzeti és határokon átnyúló </w:t>
            </w:r>
            <w:proofErr w:type="spellStart"/>
            <w:r w:rsidRPr="004814EE">
              <w:t>interoperabilitás</w:t>
            </w:r>
            <w:proofErr w:type="spellEnd"/>
            <w:r w:rsidRPr="004814EE">
              <w:t xml:space="preserve"> elérésére és fenntartására irányuló intézkedések meghozataláért vagy koordinálásáért a mezőgazdasági termelők és a KAP egyéb kedvezményezettjei érdekében. E cikk alkalmazásában az </w:t>
            </w:r>
            <w:proofErr w:type="spellStart"/>
            <w:r w:rsidRPr="004814EE">
              <w:t>interoperabilitás</w:t>
            </w:r>
            <w:proofErr w:type="spellEnd"/>
            <w:r w:rsidRPr="004814EE">
              <w:t xml:space="preserve"> az információs rendszerek azon képességét jelenti, hogy az adatok elektronikus kommunikáció útján történő megosztása révén kommunikáljanak egymással.</w:t>
            </w:r>
          </w:p>
        </w:tc>
        <w:tc>
          <w:tcPr>
            <w:tcW w:w="4876" w:type="dxa"/>
            <w:hideMark/>
          </w:tcPr>
          <w:p w14:paraId="0F85ECA5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t>(1)</w:t>
            </w:r>
            <w:r w:rsidRPr="004814EE">
              <w:tab/>
              <w:t xml:space="preserve">Minden tagállam kijelöl egy hatóságot, amely felelős a KAP végrehajtásához, irányításához, </w:t>
            </w:r>
            <w:proofErr w:type="spellStart"/>
            <w:r w:rsidRPr="004814EE">
              <w:t>monitoringjához</w:t>
            </w:r>
            <w:proofErr w:type="spellEnd"/>
            <w:r w:rsidRPr="004814EE">
              <w:t xml:space="preserve"> és értékeléséhez használt információs rendszerek közötti nemzeti és határokon átnyúló </w:t>
            </w:r>
            <w:proofErr w:type="spellStart"/>
            <w:r w:rsidRPr="004814EE">
              <w:t>interoperabilitás</w:t>
            </w:r>
            <w:proofErr w:type="spellEnd"/>
            <w:r w:rsidRPr="004814EE">
              <w:t xml:space="preserve"> elérésére és fenntartására irányuló intézkedések meghozataláért vagy koordinálásáért a mezőgazdasági termelők és a KAP egyéb kedvezményezettjei érdekében. </w:t>
            </w:r>
            <w:r w:rsidRPr="004814EE">
              <w:rPr>
                <w:b/>
                <w:i/>
              </w:rPr>
              <w:t>Ez a hatóság a meglévő igazgatási struktúrák alapján jár el, és biztosítja a kifizető ügynökségekkel való hatékony koordinációt.</w:t>
            </w:r>
            <w:r w:rsidRPr="004814EE">
              <w:t xml:space="preserve"> E cikk alkalmazásában az </w:t>
            </w:r>
            <w:proofErr w:type="spellStart"/>
            <w:r w:rsidRPr="004814EE">
              <w:t>interoperabilitás</w:t>
            </w:r>
            <w:proofErr w:type="spellEnd"/>
            <w:r w:rsidRPr="004814EE">
              <w:t xml:space="preserve"> az információs rendszerek azon képességét jelenti, hogy az adatok elektronikus </w:t>
            </w:r>
            <w:r w:rsidRPr="004814EE">
              <w:lastRenderedPageBreak/>
              <w:t>kommunikáció útján történő megosztása révén kommunikáljanak egymással.</w:t>
            </w:r>
          </w:p>
        </w:tc>
      </w:tr>
    </w:tbl>
    <w:p w14:paraId="2BF1E0C4" w14:textId="77777777" w:rsidR="00AA64FF" w:rsidRPr="004814EE" w:rsidRDefault="00AA64FF" w:rsidP="00AA64FF"/>
    <w:p w14:paraId="794882DC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65</w:t>
      </w:r>
    </w:p>
    <w:p w14:paraId="6DD132F2" w14:textId="77777777" w:rsidR="00AA64FF" w:rsidRPr="004814EE" w:rsidRDefault="00AA64FF" w:rsidP="00AA64FF"/>
    <w:p w14:paraId="0D9C6607" w14:textId="77777777" w:rsidR="00AA64FF" w:rsidRPr="004814EE" w:rsidRDefault="00AA64FF" w:rsidP="00AA64FF">
      <w:pPr>
        <w:pStyle w:val="NormalBold"/>
        <w:keepNext/>
      </w:pPr>
      <w:r w:rsidRPr="004814EE">
        <w:t>Rendeletre irányuló javaslat</w:t>
      </w:r>
    </w:p>
    <w:p w14:paraId="4402D49D" w14:textId="77777777" w:rsidR="00AA64FF" w:rsidRPr="004814EE" w:rsidRDefault="00AA64FF" w:rsidP="00AA64FF">
      <w:pPr>
        <w:pStyle w:val="NormalBold"/>
      </w:pPr>
      <w:r w:rsidRPr="004814EE">
        <w:t>2 cikk – 1 bekezdés – 4 pont</w:t>
      </w:r>
    </w:p>
    <w:p w14:paraId="3BA35C1C" w14:textId="77777777" w:rsidR="00AA64FF" w:rsidRPr="004814EE" w:rsidRDefault="00AA64FF" w:rsidP="00AA64FF">
      <w:pPr>
        <w:keepNext/>
      </w:pPr>
      <w:r w:rsidRPr="004814EE">
        <w:t>(EU) 2021/2116 rendelet</w:t>
      </w:r>
    </w:p>
    <w:p w14:paraId="0511662F" w14:textId="77777777" w:rsidR="00AA64FF" w:rsidRPr="004814EE" w:rsidRDefault="00AA64FF" w:rsidP="00AA64FF">
      <w:r w:rsidRPr="004814EE">
        <w:t>13 a cikk – 1 a bekezdés (új)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49EC8C40" w14:textId="77777777" w:rsidTr="004A21FF">
        <w:trPr>
          <w:jc w:val="center"/>
        </w:trPr>
        <w:tc>
          <w:tcPr>
            <w:tcW w:w="9752" w:type="dxa"/>
            <w:gridSpan w:val="2"/>
          </w:tcPr>
          <w:p w14:paraId="0789BB8C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68A2100C" w14:textId="77777777" w:rsidTr="004A21FF">
        <w:trPr>
          <w:jc w:val="center"/>
        </w:trPr>
        <w:tc>
          <w:tcPr>
            <w:tcW w:w="4876" w:type="dxa"/>
            <w:hideMark/>
          </w:tcPr>
          <w:p w14:paraId="12CD5B67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6B384453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4AF7226D" w14:textId="77777777" w:rsidTr="004A21FF">
        <w:trPr>
          <w:jc w:val="center"/>
        </w:trPr>
        <w:tc>
          <w:tcPr>
            <w:tcW w:w="4876" w:type="dxa"/>
          </w:tcPr>
          <w:p w14:paraId="2C4E8BC7" w14:textId="77777777" w:rsidR="00AA64FF" w:rsidRPr="004814EE" w:rsidRDefault="00AA64FF" w:rsidP="004A21FF">
            <w:pPr>
              <w:pStyle w:val="Normal6"/>
            </w:pPr>
          </w:p>
        </w:tc>
        <w:tc>
          <w:tcPr>
            <w:tcW w:w="4876" w:type="dxa"/>
            <w:hideMark/>
          </w:tcPr>
          <w:p w14:paraId="5C552EF4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rPr>
                <w:b/>
                <w:i/>
              </w:rPr>
              <w:t>(1a)</w:t>
            </w:r>
            <w:r w:rsidRPr="004814EE">
              <w:rPr>
                <w:b/>
                <w:i/>
              </w:rPr>
              <w:tab/>
              <w:t xml:space="preserve">Amennyiben egy tagállam </w:t>
            </w:r>
            <w:proofErr w:type="spellStart"/>
            <w:r w:rsidRPr="004814EE">
              <w:rPr>
                <w:b/>
                <w:i/>
              </w:rPr>
              <w:t>interoperábilis</w:t>
            </w:r>
            <w:proofErr w:type="spellEnd"/>
            <w:r w:rsidRPr="004814EE">
              <w:rPr>
                <w:b/>
                <w:i/>
              </w:rPr>
              <w:t xml:space="preserve"> digitális információs rendszerek használatát írja elő a mezőgazdasági termelők számára, a Bizottság támogatásával biztosítja, hogy:</w:t>
            </w:r>
          </w:p>
        </w:tc>
      </w:tr>
      <w:tr w:rsidR="00AA64FF" w:rsidRPr="004814EE" w14:paraId="3D821B46" w14:textId="77777777" w:rsidTr="004A21FF">
        <w:trPr>
          <w:jc w:val="center"/>
        </w:trPr>
        <w:tc>
          <w:tcPr>
            <w:tcW w:w="4876" w:type="dxa"/>
          </w:tcPr>
          <w:p w14:paraId="05F09CFF" w14:textId="77777777" w:rsidR="00AA64FF" w:rsidRPr="004814EE" w:rsidRDefault="00AA64FF" w:rsidP="004A21FF">
            <w:pPr>
              <w:pStyle w:val="Normal6"/>
            </w:pPr>
          </w:p>
        </w:tc>
        <w:tc>
          <w:tcPr>
            <w:tcW w:w="4876" w:type="dxa"/>
            <w:hideMark/>
          </w:tcPr>
          <w:p w14:paraId="7AC39D9A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rPr>
                <w:b/>
                <w:i/>
              </w:rPr>
              <w:t xml:space="preserve">a) </w:t>
            </w:r>
            <w:r w:rsidRPr="004814EE">
              <w:rPr>
                <w:b/>
                <w:i/>
              </w:rPr>
              <w:tab/>
              <w:t>a megfeleléshez szükséges digitális eszközök valamennyi mezőgazdasági termelő számára hozzáférhetők és megfizethetők legyenek;</w:t>
            </w:r>
          </w:p>
        </w:tc>
      </w:tr>
      <w:tr w:rsidR="00AA64FF" w:rsidRPr="004814EE" w14:paraId="08E87C0F" w14:textId="77777777" w:rsidTr="004A21FF">
        <w:trPr>
          <w:jc w:val="center"/>
        </w:trPr>
        <w:tc>
          <w:tcPr>
            <w:tcW w:w="4876" w:type="dxa"/>
          </w:tcPr>
          <w:p w14:paraId="435D2FDC" w14:textId="77777777" w:rsidR="00AA64FF" w:rsidRPr="004814EE" w:rsidRDefault="00AA64FF" w:rsidP="004A21FF">
            <w:pPr>
              <w:pStyle w:val="Normal6"/>
            </w:pPr>
          </w:p>
        </w:tc>
        <w:tc>
          <w:tcPr>
            <w:tcW w:w="4876" w:type="dxa"/>
            <w:hideMark/>
          </w:tcPr>
          <w:p w14:paraId="6901E62F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rPr>
                <w:b/>
                <w:i/>
              </w:rPr>
              <w:t xml:space="preserve">b) </w:t>
            </w:r>
            <w:r w:rsidRPr="004814EE">
              <w:rPr>
                <w:b/>
                <w:i/>
              </w:rPr>
              <w:tab/>
              <w:t>megfelelő technikai támogatás álljon a mezőgazdasági termelők rendelkezésére, többek között tanácsadási szolgáltatások vagy segélyvonalak révén;</w:t>
            </w:r>
          </w:p>
        </w:tc>
      </w:tr>
      <w:tr w:rsidR="00AA64FF" w:rsidRPr="004814EE" w14:paraId="5DBA82E8" w14:textId="77777777" w:rsidTr="004A21FF">
        <w:trPr>
          <w:jc w:val="center"/>
        </w:trPr>
        <w:tc>
          <w:tcPr>
            <w:tcW w:w="4876" w:type="dxa"/>
          </w:tcPr>
          <w:p w14:paraId="59EBFCE7" w14:textId="77777777" w:rsidR="00AA64FF" w:rsidRPr="004814EE" w:rsidRDefault="00AA64FF" w:rsidP="004A21FF">
            <w:pPr>
              <w:pStyle w:val="Normal6"/>
            </w:pPr>
          </w:p>
        </w:tc>
        <w:tc>
          <w:tcPr>
            <w:tcW w:w="4876" w:type="dxa"/>
            <w:hideMark/>
          </w:tcPr>
          <w:p w14:paraId="4D51FF43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rPr>
                <w:b/>
                <w:i/>
              </w:rPr>
              <w:t xml:space="preserve">c) </w:t>
            </w:r>
            <w:r w:rsidRPr="004814EE">
              <w:rPr>
                <w:b/>
                <w:i/>
              </w:rPr>
              <w:tab/>
              <w:t>képzési lehetőségeket kínáljanak a mezőgazdasági termelők számára, különös tekintettel a korlátozott digitális készségekkel rendelkező mezőgazdasági termelőkre;</w:t>
            </w:r>
          </w:p>
        </w:tc>
      </w:tr>
      <w:tr w:rsidR="00AA64FF" w:rsidRPr="004814EE" w14:paraId="3B59F3F1" w14:textId="77777777" w:rsidTr="004A21FF">
        <w:trPr>
          <w:jc w:val="center"/>
        </w:trPr>
        <w:tc>
          <w:tcPr>
            <w:tcW w:w="4876" w:type="dxa"/>
          </w:tcPr>
          <w:p w14:paraId="573CE8C1" w14:textId="77777777" w:rsidR="00AA64FF" w:rsidRPr="004814EE" w:rsidRDefault="00AA64FF" w:rsidP="004A21FF">
            <w:pPr>
              <w:pStyle w:val="Normal6"/>
            </w:pPr>
          </w:p>
        </w:tc>
        <w:tc>
          <w:tcPr>
            <w:tcW w:w="4876" w:type="dxa"/>
            <w:hideMark/>
          </w:tcPr>
          <w:p w14:paraId="56BA1239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rPr>
                <w:b/>
                <w:i/>
              </w:rPr>
              <w:t xml:space="preserve">d) </w:t>
            </w:r>
            <w:r w:rsidRPr="004814EE">
              <w:rPr>
                <w:b/>
                <w:i/>
              </w:rPr>
              <w:tab/>
              <w:t xml:space="preserve">az egyedi adatok védelmére vonatkozó intézkedések legyenek érvényben, beleértve az összesítést és az </w:t>
            </w:r>
            <w:proofErr w:type="spellStart"/>
            <w:r w:rsidRPr="004814EE">
              <w:rPr>
                <w:b/>
                <w:i/>
              </w:rPr>
              <w:t>anonimizálást</w:t>
            </w:r>
            <w:proofErr w:type="spellEnd"/>
            <w:r w:rsidRPr="004814EE">
              <w:rPr>
                <w:b/>
                <w:i/>
              </w:rPr>
              <w:t xml:space="preserve"> is.</w:t>
            </w:r>
          </w:p>
        </w:tc>
      </w:tr>
    </w:tbl>
    <w:p w14:paraId="04F03939" w14:textId="77777777" w:rsidR="00AA64FF" w:rsidRPr="004814EE" w:rsidRDefault="00AA64FF" w:rsidP="00AA64FF"/>
    <w:p w14:paraId="0ECFFCED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66</w:t>
      </w:r>
    </w:p>
    <w:p w14:paraId="5C26D2EF" w14:textId="77777777" w:rsidR="00AA64FF" w:rsidRPr="004814EE" w:rsidRDefault="00AA64FF" w:rsidP="00AA64FF"/>
    <w:p w14:paraId="5876F590" w14:textId="77777777" w:rsidR="00AA64FF" w:rsidRPr="004814EE" w:rsidRDefault="00AA64FF" w:rsidP="00AA64FF">
      <w:pPr>
        <w:pStyle w:val="NormalBold"/>
        <w:keepNext/>
      </w:pPr>
      <w:r w:rsidRPr="004814EE">
        <w:t>Rendeletre irányuló javaslat</w:t>
      </w:r>
    </w:p>
    <w:p w14:paraId="66B76DE0" w14:textId="77777777" w:rsidR="00AA64FF" w:rsidRPr="004814EE" w:rsidRDefault="00AA64FF" w:rsidP="00AA64FF">
      <w:pPr>
        <w:pStyle w:val="NormalBold"/>
      </w:pPr>
      <w:r w:rsidRPr="004814EE">
        <w:t>2 cikk – 1 bekezdés – 4 pont</w:t>
      </w:r>
    </w:p>
    <w:p w14:paraId="25FF1F0A" w14:textId="77777777" w:rsidR="00AA64FF" w:rsidRPr="004814EE" w:rsidRDefault="00AA64FF" w:rsidP="00AA64FF">
      <w:pPr>
        <w:keepNext/>
      </w:pPr>
      <w:r w:rsidRPr="004814EE">
        <w:t>(EU) 2021/2116 rendelet</w:t>
      </w:r>
    </w:p>
    <w:p w14:paraId="4756955B" w14:textId="77777777" w:rsidR="00AA64FF" w:rsidRPr="004814EE" w:rsidRDefault="00AA64FF" w:rsidP="00AA64FF">
      <w:r w:rsidRPr="004814EE">
        <w:t>13 a cikk – 3 bekezdés – 2 albekezdés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79807143" w14:textId="77777777" w:rsidTr="004A21FF">
        <w:trPr>
          <w:jc w:val="center"/>
        </w:trPr>
        <w:tc>
          <w:tcPr>
            <w:tcW w:w="9752" w:type="dxa"/>
            <w:gridSpan w:val="2"/>
          </w:tcPr>
          <w:p w14:paraId="5FAC8BEA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38C1B8C9" w14:textId="77777777" w:rsidTr="004A21FF">
        <w:trPr>
          <w:jc w:val="center"/>
        </w:trPr>
        <w:tc>
          <w:tcPr>
            <w:tcW w:w="4876" w:type="dxa"/>
            <w:hideMark/>
          </w:tcPr>
          <w:p w14:paraId="4F860EB3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64EED080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68C1D53F" w14:textId="77777777" w:rsidTr="004A21FF">
        <w:trPr>
          <w:jc w:val="center"/>
        </w:trPr>
        <w:tc>
          <w:tcPr>
            <w:tcW w:w="4876" w:type="dxa"/>
            <w:hideMark/>
          </w:tcPr>
          <w:p w14:paraId="7ADABB47" w14:textId="77777777" w:rsidR="00AA64FF" w:rsidRPr="004814EE" w:rsidRDefault="00AA64FF" w:rsidP="004A21FF">
            <w:pPr>
              <w:pStyle w:val="Normal6"/>
            </w:pPr>
            <w:r w:rsidRPr="004814EE">
              <w:rPr>
                <w:b/>
                <w:i/>
              </w:rPr>
              <w:t>Amennyire lehetséges</w:t>
            </w:r>
            <w:r w:rsidRPr="004814EE">
              <w:t xml:space="preserve">, </w:t>
            </w:r>
            <w:r w:rsidRPr="004814EE">
              <w:rPr>
                <w:b/>
                <w:i/>
              </w:rPr>
              <w:t xml:space="preserve">a tagállamok az igények értékelését és az intézkedések </w:t>
            </w:r>
            <w:r w:rsidRPr="004814EE">
              <w:rPr>
                <w:b/>
                <w:i/>
              </w:rPr>
              <w:lastRenderedPageBreak/>
              <w:t>kialakítását arra az elvre alapozzák, hogy az</w:t>
            </w:r>
            <w:r w:rsidRPr="004814EE">
              <w:t xml:space="preserve"> adatokat csak egyszer </w:t>
            </w:r>
            <w:r w:rsidRPr="004814EE">
              <w:rPr>
                <w:b/>
                <w:i/>
              </w:rPr>
              <w:t>gyűjtik</w:t>
            </w:r>
            <w:r w:rsidRPr="004814EE">
              <w:t xml:space="preserve"> be, </w:t>
            </w:r>
            <w:r w:rsidRPr="004814EE">
              <w:rPr>
                <w:b/>
                <w:i/>
              </w:rPr>
              <w:t>majd</w:t>
            </w:r>
            <w:r w:rsidRPr="004814EE">
              <w:t xml:space="preserve"> újra felhasználják.</w:t>
            </w:r>
          </w:p>
        </w:tc>
        <w:tc>
          <w:tcPr>
            <w:tcW w:w="4876" w:type="dxa"/>
            <w:hideMark/>
          </w:tcPr>
          <w:p w14:paraId="344F7ED7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rPr>
                <w:b/>
                <w:i/>
              </w:rPr>
              <w:lastRenderedPageBreak/>
              <w:t>A tagállamok biztosítják</w:t>
            </w:r>
            <w:r w:rsidRPr="004814EE">
              <w:t xml:space="preserve">, </w:t>
            </w:r>
            <w:r w:rsidRPr="004814EE">
              <w:rPr>
                <w:b/>
                <w:i/>
              </w:rPr>
              <w:t xml:space="preserve">hogy e rendelet végrehajtásakor a mezőgazdasági </w:t>
            </w:r>
            <w:r w:rsidRPr="004814EE">
              <w:rPr>
                <w:b/>
                <w:i/>
              </w:rPr>
              <w:lastRenderedPageBreak/>
              <w:t>termelők és a KAP más kedvezményezettjei által szolgáltatott</w:t>
            </w:r>
            <w:r w:rsidRPr="004814EE">
              <w:t xml:space="preserve"> adatokat csak egyszer </w:t>
            </w:r>
            <w:r w:rsidRPr="004814EE">
              <w:rPr>
                <w:b/>
                <w:i/>
              </w:rPr>
              <w:t>gyűjtsék</w:t>
            </w:r>
            <w:r w:rsidRPr="004814EE">
              <w:t xml:space="preserve"> be, </w:t>
            </w:r>
            <w:r w:rsidRPr="004814EE">
              <w:rPr>
                <w:b/>
                <w:i/>
              </w:rPr>
              <w:t>majd azokat a különböző információs rendszerekben</w:t>
            </w:r>
            <w:r w:rsidRPr="004814EE">
              <w:t xml:space="preserve"> újra felhasználják.</w:t>
            </w:r>
          </w:p>
        </w:tc>
      </w:tr>
    </w:tbl>
    <w:p w14:paraId="6F1EB53D" w14:textId="77777777" w:rsidR="00AA64FF" w:rsidRPr="004814EE" w:rsidRDefault="00AA64FF" w:rsidP="00AA64FF"/>
    <w:p w14:paraId="081BDFD2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67</w:t>
      </w:r>
    </w:p>
    <w:p w14:paraId="30663C1A" w14:textId="77777777" w:rsidR="00AA64FF" w:rsidRPr="004814EE" w:rsidRDefault="00AA64FF" w:rsidP="00AA64FF"/>
    <w:p w14:paraId="5D1C8FDA" w14:textId="77777777" w:rsidR="00AA64FF" w:rsidRPr="004814EE" w:rsidRDefault="00AA64FF" w:rsidP="00AA64FF">
      <w:pPr>
        <w:pStyle w:val="NormalBold"/>
        <w:keepNext/>
      </w:pPr>
      <w:r w:rsidRPr="004814EE">
        <w:t>Rendeletre irányuló javaslat</w:t>
      </w:r>
    </w:p>
    <w:p w14:paraId="2BC7994E" w14:textId="77777777" w:rsidR="00AA64FF" w:rsidRPr="004814EE" w:rsidRDefault="00AA64FF" w:rsidP="00AA64FF">
      <w:pPr>
        <w:pStyle w:val="NormalBold"/>
      </w:pPr>
      <w:r w:rsidRPr="004814EE">
        <w:t>2 cikk – 1 bekezdés – 4 pont</w:t>
      </w:r>
    </w:p>
    <w:p w14:paraId="23510986" w14:textId="77777777" w:rsidR="00AA64FF" w:rsidRPr="004814EE" w:rsidRDefault="00AA64FF" w:rsidP="00AA64FF">
      <w:pPr>
        <w:keepNext/>
      </w:pPr>
      <w:r w:rsidRPr="004814EE">
        <w:t>(EU) 2021/2116 rendelet</w:t>
      </w:r>
    </w:p>
    <w:p w14:paraId="76E71864" w14:textId="77777777" w:rsidR="00AA64FF" w:rsidRPr="004814EE" w:rsidRDefault="00AA64FF" w:rsidP="00AA64FF">
      <w:r w:rsidRPr="004814EE">
        <w:t>13 a cikk – 4 a bekezdés (új)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7C0E74E0" w14:textId="77777777" w:rsidTr="004A21FF">
        <w:trPr>
          <w:jc w:val="center"/>
        </w:trPr>
        <w:tc>
          <w:tcPr>
            <w:tcW w:w="9752" w:type="dxa"/>
            <w:gridSpan w:val="2"/>
          </w:tcPr>
          <w:p w14:paraId="1A9FB5CF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240D76BF" w14:textId="77777777" w:rsidTr="004A21FF">
        <w:trPr>
          <w:jc w:val="center"/>
        </w:trPr>
        <w:tc>
          <w:tcPr>
            <w:tcW w:w="4876" w:type="dxa"/>
            <w:hideMark/>
          </w:tcPr>
          <w:p w14:paraId="51A6BBCC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047F55DB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670C1EFE" w14:textId="77777777" w:rsidTr="004A21FF">
        <w:trPr>
          <w:jc w:val="center"/>
        </w:trPr>
        <w:tc>
          <w:tcPr>
            <w:tcW w:w="4876" w:type="dxa"/>
          </w:tcPr>
          <w:p w14:paraId="33913C1A" w14:textId="77777777" w:rsidR="00AA64FF" w:rsidRPr="004814EE" w:rsidRDefault="00AA64FF" w:rsidP="004A21FF">
            <w:pPr>
              <w:pStyle w:val="Normal6"/>
            </w:pPr>
          </w:p>
        </w:tc>
        <w:tc>
          <w:tcPr>
            <w:tcW w:w="4876" w:type="dxa"/>
            <w:hideMark/>
          </w:tcPr>
          <w:p w14:paraId="65BB8C8E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rPr>
                <w:b/>
                <w:i/>
              </w:rPr>
              <w:t>(4a)</w:t>
            </w:r>
            <w:r w:rsidRPr="004814EE">
              <w:rPr>
                <w:b/>
                <w:i/>
              </w:rPr>
              <w:tab/>
              <w:t xml:space="preserve">Az e rendelet alapján </w:t>
            </w:r>
            <w:proofErr w:type="spellStart"/>
            <w:r w:rsidRPr="004814EE">
              <w:rPr>
                <w:b/>
                <w:i/>
              </w:rPr>
              <w:t>interoperábilis</w:t>
            </w:r>
            <w:proofErr w:type="spellEnd"/>
            <w:r w:rsidRPr="004814EE">
              <w:rPr>
                <w:b/>
                <w:i/>
              </w:rPr>
              <w:t xml:space="preserve"> információs rendszereken keresztül megosztott adatokat </w:t>
            </w:r>
            <w:proofErr w:type="spellStart"/>
            <w:r w:rsidRPr="004814EE">
              <w:rPr>
                <w:b/>
                <w:i/>
              </w:rPr>
              <w:t>anonimizálni</w:t>
            </w:r>
            <w:proofErr w:type="spellEnd"/>
            <w:r w:rsidRPr="004814EE">
              <w:rPr>
                <w:b/>
                <w:i/>
              </w:rPr>
              <w:t xml:space="preserve"> kell, és azokat kizárólag a KAP végrehajtásával, nyomon követésével és értékelésével kapcsolatos célokra vagy statisztikai célokra lehet felhasználni.</w:t>
            </w:r>
          </w:p>
        </w:tc>
      </w:tr>
    </w:tbl>
    <w:p w14:paraId="570DD655" w14:textId="77777777" w:rsidR="00AA64FF" w:rsidRPr="004814EE" w:rsidRDefault="00AA64FF" w:rsidP="00AA64FF"/>
    <w:p w14:paraId="48E44F79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68</w:t>
      </w:r>
    </w:p>
    <w:p w14:paraId="79C9B191" w14:textId="77777777" w:rsidR="00AA64FF" w:rsidRPr="004814EE" w:rsidRDefault="00AA64FF" w:rsidP="00AA64FF"/>
    <w:p w14:paraId="49ADF4FF" w14:textId="77777777" w:rsidR="00AA64FF" w:rsidRPr="004814EE" w:rsidRDefault="00AA64FF" w:rsidP="00AA64FF">
      <w:pPr>
        <w:pStyle w:val="NormalBold"/>
        <w:keepNext/>
      </w:pPr>
      <w:r w:rsidRPr="004814EE">
        <w:t>Rendeletre irányuló javaslat</w:t>
      </w:r>
    </w:p>
    <w:p w14:paraId="319CB514" w14:textId="77777777" w:rsidR="00AA64FF" w:rsidRPr="004814EE" w:rsidRDefault="00AA64FF" w:rsidP="00AA64FF">
      <w:pPr>
        <w:pStyle w:val="NormalBold"/>
      </w:pPr>
      <w:r w:rsidRPr="004814EE">
        <w:t>2 cikk – 1 bekezdés – 5 pont</w:t>
      </w:r>
    </w:p>
    <w:p w14:paraId="63DB7CF5" w14:textId="77777777" w:rsidR="00AA64FF" w:rsidRPr="004814EE" w:rsidRDefault="00AA64FF" w:rsidP="00AA64FF">
      <w:pPr>
        <w:keepNext/>
      </w:pPr>
      <w:r w:rsidRPr="004814EE">
        <w:t>(EU) 2021/2116 rendelet</w:t>
      </w:r>
    </w:p>
    <w:p w14:paraId="7655A1C9" w14:textId="77777777" w:rsidR="00AA64FF" w:rsidRPr="004814EE" w:rsidRDefault="00AA64FF" w:rsidP="00AA64FF">
      <w:r w:rsidRPr="004814EE">
        <w:t>16 cikk – 1 bekezdés – 3 albekezdés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1F277741" w14:textId="77777777" w:rsidTr="004A21FF">
        <w:trPr>
          <w:jc w:val="center"/>
        </w:trPr>
        <w:tc>
          <w:tcPr>
            <w:tcW w:w="9752" w:type="dxa"/>
            <w:gridSpan w:val="2"/>
          </w:tcPr>
          <w:p w14:paraId="4E2C939B" w14:textId="77777777" w:rsidR="00AA64FF" w:rsidRPr="004814EE" w:rsidRDefault="00AA64FF" w:rsidP="004A21FF">
            <w:pPr>
              <w:keepNext/>
            </w:pPr>
          </w:p>
        </w:tc>
      </w:tr>
      <w:tr w:rsidR="00AA64FF" w:rsidRPr="004814EE" w14:paraId="66FA08CC" w14:textId="77777777" w:rsidTr="004A21FF">
        <w:trPr>
          <w:jc w:val="center"/>
        </w:trPr>
        <w:tc>
          <w:tcPr>
            <w:tcW w:w="4876" w:type="dxa"/>
            <w:hideMark/>
          </w:tcPr>
          <w:p w14:paraId="4816B934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A Bizottság által javasolt szöveg</w:t>
            </w:r>
          </w:p>
        </w:tc>
        <w:tc>
          <w:tcPr>
            <w:tcW w:w="4876" w:type="dxa"/>
            <w:hideMark/>
          </w:tcPr>
          <w:p w14:paraId="2ACBC966" w14:textId="77777777" w:rsidR="00AA64FF" w:rsidRPr="004814EE" w:rsidRDefault="00AA64FF" w:rsidP="004A21FF">
            <w:pPr>
              <w:pStyle w:val="ColumnHeading"/>
              <w:keepNext/>
            </w:pPr>
            <w:r w:rsidRPr="004814EE">
              <w:t>Módosítás</w:t>
            </w:r>
          </w:p>
        </w:tc>
      </w:tr>
      <w:tr w:rsidR="00AA64FF" w:rsidRPr="004814EE" w14:paraId="0D43E6EE" w14:textId="77777777" w:rsidTr="004A21FF">
        <w:trPr>
          <w:jc w:val="center"/>
        </w:trPr>
        <w:tc>
          <w:tcPr>
            <w:tcW w:w="4876" w:type="dxa"/>
            <w:hideMark/>
          </w:tcPr>
          <w:p w14:paraId="21306389" w14:textId="77777777" w:rsidR="00AA64FF" w:rsidRPr="004814EE" w:rsidRDefault="00AA64FF" w:rsidP="004A21FF">
            <w:pPr>
              <w:pStyle w:val="Normal6"/>
            </w:pPr>
            <w:r w:rsidRPr="004814EE">
              <w:t xml:space="preserve">A tartalék </w:t>
            </w:r>
            <w:r w:rsidRPr="004814EE">
              <w:rPr>
                <w:b/>
                <w:i/>
              </w:rPr>
              <w:t>nem használható fel természeti katasztrófák, kedvezőtlen éghajlati jelenségek vagy katasztrófaesemények által érintett mezőgazdasági termelőknek támogatást nyújtó intézkedésekre</w:t>
            </w:r>
            <w:r w:rsidRPr="004814EE">
              <w:t>.</w:t>
            </w:r>
            <w:r w:rsidRPr="004814EE">
              <w:rPr>
                <w:b/>
                <w:i/>
              </w:rPr>
              <w:t xml:space="preserve"> </w:t>
            </w:r>
            <w:r w:rsidRPr="004814EE">
              <w:t xml:space="preserve">A </w:t>
            </w:r>
            <w:r w:rsidRPr="004814EE">
              <w:rPr>
                <w:b/>
                <w:i/>
              </w:rPr>
              <w:t>tartalék azonban felhasználható természeti katasztrófák, kedvezőtlen éghajlati események vagy katasztrófaesemények okozta piaci zavarok kezelésére irányuló intézkedésekre, ideértve</w:t>
            </w:r>
            <w:r w:rsidRPr="004814EE">
              <w:t xml:space="preserve"> az </w:t>
            </w:r>
            <w:r w:rsidRPr="004814EE">
              <w:rPr>
                <w:b/>
                <w:i/>
              </w:rPr>
              <w:t>1308/2013/EU rendelet 219. </w:t>
            </w:r>
            <w:r w:rsidRPr="004814EE">
              <w:t xml:space="preserve">és </w:t>
            </w:r>
            <w:r w:rsidRPr="004814EE">
              <w:rPr>
                <w:b/>
                <w:i/>
              </w:rPr>
              <w:t>220. cikke alapján elfogadott intézkedéseket is</w:t>
            </w:r>
            <w:r w:rsidRPr="004814EE">
              <w:t>.</w:t>
            </w:r>
          </w:p>
        </w:tc>
        <w:tc>
          <w:tcPr>
            <w:tcW w:w="4876" w:type="dxa"/>
            <w:hideMark/>
          </w:tcPr>
          <w:p w14:paraId="5867480C" w14:textId="77777777" w:rsidR="00AA64FF" w:rsidRPr="004814EE" w:rsidRDefault="00AA64FF" w:rsidP="004A21FF">
            <w:pPr>
              <w:pStyle w:val="Normal6"/>
              <w:rPr>
                <w:szCs w:val="24"/>
              </w:rPr>
            </w:pPr>
            <w:r w:rsidRPr="004814EE">
              <w:rPr>
                <w:b/>
                <w:bCs/>
                <w:i/>
                <w:iCs/>
              </w:rPr>
              <w:t>A Bizottságnak</w:t>
            </w:r>
            <w:r w:rsidRPr="004814EE">
              <w:t xml:space="preserve"> a tartalék </w:t>
            </w:r>
            <w:r w:rsidRPr="004814EE">
              <w:rPr>
                <w:b/>
                <w:i/>
              </w:rPr>
              <w:t>igénybevételére vonatkozó határozatát megfelelően indokolni kell</w:t>
            </w:r>
            <w:r w:rsidRPr="004814EE">
              <w:t>.</w:t>
            </w:r>
            <w:r w:rsidRPr="004814EE">
              <w:rPr>
                <w:b/>
                <w:i/>
              </w:rPr>
              <w:t xml:space="preserve"> </w:t>
            </w:r>
            <w:r w:rsidRPr="004814EE">
              <w:t xml:space="preserve">A </w:t>
            </w:r>
            <w:r w:rsidRPr="004814EE">
              <w:rPr>
                <w:b/>
                <w:i/>
              </w:rPr>
              <w:t>Bizottság indokolatlan késedelem nélkül közli határozatát</w:t>
            </w:r>
            <w:r w:rsidRPr="004814EE">
              <w:t xml:space="preserve"> az </w:t>
            </w:r>
            <w:r w:rsidRPr="004814EE">
              <w:rPr>
                <w:b/>
                <w:i/>
              </w:rPr>
              <w:t xml:space="preserve">Európai Parlamenttel </w:t>
            </w:r>
            <w:r w:rsidRPr="004814EE">
              <w:t xml:space="preserve">és </w:t>
            </w:r>
            <w:r w:rsidRPr="004814EE">
              <w:rPr>
                <w:b/>
                <w:i/>
              </w:rPr>
              <w:t>a Tanáccsal</w:t>
            </w:r>
            <w:r w:rsidRPr="004814EE">
              <w:t>.</w:t>
            </w:r>
          </w:p>
        </w:tc>
      </w:tr>
    </w:tbl>
    <w:p w14:paraId="00FEE187" w14:textId="77777777" w:rsidR="00AA64FF" w:rsidRPr="004814EE" w:rsidRDefault="00AA64FF" w:rsidP="00AA64FF"/>
    <w:p w14:paraId="4D1E99D6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69</w:t>
      </w:r>
    </w:p>
    <w:p w14:paraId="2A007D83" w14:textId="77777777" w:rsidR="00AA64FF" w:rsidRPr="004814EE" w:rsidRDefault="00AA64FF" w:rsidP="00AA64FF">
      <w:pPr>
        <w:pStyle w:val="NormalBold12b"/>
      </w:pPr>
      <w:r w:rsidRPr="004814EE">
        <w:lastRenderedPageBreak/>
        <w:t>Rendeletre irányuló javaslat</w:t>
      </w:r>
    </w:p>
    <w:p w14:paraId="6FDBD691" w14:textId="77777777" w:rsidR="00AA64FF" w:rsidRPr="004814EE" w:rsidRDefault="00AA64FF" w:rsidP="00AA64FF">
      <w:pPr>
        <w:pStyle w:val="NormalBold"/>
      </w:pPr>
      <w:r w:rsidRPr="004814EE">
        <w:t>2 cikk – 1 bekezdés – 8 a pont (új)</w:t>
      </w:r>
    </w:p>
    <w:p w14:paraId="5FC3598E" w14:textId="77777777" w:rsidR="00AA64FF" w:rsidRPr="004814EE" w:rsidRDefault="00AA64FF" w:rsidP="00AA64FF">
      <w:r w:rsidRPr="004814EE">
        <w:t>(EU) 2021/2116 rendelet</w:t>
      </w:r>
    </w:p>
    <w:p w14:paraId="644F978B" w14:textId="77777777" w:rsidR="00AA64FF" w:rsidRPr="004814EE" w:rsidRDefault="00AA64FF" w:rsidP="00AA64FF">
      <w:r w:rsidRPr="004814EE">
        <w:t>34 cikk – 1 bekezdés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248CD522" w14:textId="77777777" w:rsidTr="004A21F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758C1B" w14:textId="77777777" w:rsidR="00AA64FF" w:rsidRPr="004814EE" w:rsidRDefault="00AA64FF" w:rsidP="004A21FF"/>
        </w:tc>
      </w:tr>
      <w:tr w:rsidR="00AA64FF" w:rsidRPr="004814EE" w14:paraId="418A2890" w14:textId="77777777" w:rsidTr="004A21F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D92D5A" w14:textId="77777777" w:rsidR="00AA64FF" w:rsidRPr="004814EE" w:rsidRDefault="00AA64FF" w:rsidP="004A21FF">
            <w:pPr>
              <w:pStyle w:val="AmColumnHeading"/>
            </w:pPr>
            <w:r w:rsidRPr="004814EE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DB1C9" w14:textId="77777777" w:rsidR="00AA64FF" w:rsidRPr="004814EE" w:rsidRDefault="00AA64FF" w:rsidP="004A21FF">
            <w:pPr>
              <w:pStyle w:val="AmColumnHeading"/>
            </w:pPr>
            <w:r w:rsidRPr="004814EE">
              <w:t>Módosítás</w:t>
            </w:r>
          </w:p>
        </w:tc>
      </w:tr>
      <w:tr w:rsidR="00AA64FF" w:rsidRPr="004814EE" w14:paraId="7F39F9C3" w14:textId="77777777" w:rsidTr="004A21F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42ED28" w14:textId="77777777" w:rsidR="00AA64FF" w:rsidRPr="004814EE" w:rsidRDefault="00AA64FF" w:rsidP="004A21F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1175B" w14:textId="77777777" w:rsidR="00AA64FF" w:rsidRPr="004814EE" w:rsidRDefault="00AA64FF" w:rsidP="004A21FF">
            <w:pPr>
              <w:pStyle w:val="Normal6a"/>
              <w:rPr>
                <w:b/>
                <w:i/>
              </w:rPr>
            </w:pPr>
            <w:r w:rsidRPr="004814EE">
              <w:rPr>
                <w:b/>
                <w:i/>
              </w:rPr>
              <w:t>8a.</w:t>
            </w:r>
            <w:r w:rsidRPr="004814EE">
              <w:tab/>
            </w:r>
            <w:r w:rsidRPr="004814EE">
              <w:rPr>
                <w:b/>
                <w:i/>
              </w:rPr>
              <w:t xml:space="preserve">A 34. cikk (1) bekezdése helyébe a következő szöveg lép: </w:t>
            </w:r>
          </w:p>
        </w:tc>
      </w:tr>
      <w:tr w:rsidR="00AA64FF" w:rsidRPr="004814EE" w14:paraId="104F7E90" w14:textId="77777777" w:rsidTr="004A21F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FA9C5" w14:textId="77777777" w:rsidR="00AA64FF" w:rsidRPr="004814EE" w:rsidRDefault="00AA64FF" w:rsidP="004A21F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0D531" w14:textId="77777777" w:rsidR="00AA64FF" w:rsidRPr="004814EE" w:rsidRDefault="00AA64FF" w:rsidP="004A21FF">
            <w:pPr>
              <w:pStyle w:val="Normal6a"/>
            </w:pPr>
            <w:r w:rsidRPr="004814EE">
              <w:rPr>
                <w:b/>
                <w:i/>
              </w:rPr>
              <w:t xml:space="preserve">„(1) </w:t>
            </w:r>
            <w:r w:rsidRPr="004814EE">
              <w:rPr>
                <w:b/>
                <w:i/>
              </w:rPr>
              <w:tab/>
              <w:t>A Bizottság egy adott KAP stratégiai terv vidékfejlesztésre irányuló beavatkozásaira vonatkozó költségvetési kötelezettségvállalás bármely olyan részét automatikusan visszavonja, amely előfinanszírozásként vagy előlegfizetésként nem került felhasználásra, vagy amelyre a költségvetési kötelezettségvállalást követő harmadik év december 31-ig felmerült kiadás címén egyetlen olyan kiadásigazoló nyilatkozat sem érkezik a Bizottsághoz, amely összhangban van a 32. cikk (6) bekezdésének a) és c) pontjában meghatározott követelményekkel.”</w:t>
            </w:r>
          </w:p>
        </w:tc>
      </w:tr>
    </w:tbl>
    <w:p w14:paraId="54B711E9" w14:textId="77777777" w:rsidR="00AA64FF" w:rsidRPr="004814EE" w:rsidRDefault="00AA64FF" w:rsidP="00AA64FF"/>
    <w:p w14:paraId="0E36E8F2" w14:textId="77777777" w:rsidR="00AA64FF" w:rsidRPr="004814EE" w:rsidRDefault="00AA64FF" w:rsidP="00AA64FF">
      <w:pPr>
        <w:pStyle w:val="AmNumberTabs"/>
      </w:pPr>
      <w:r w:rsidRPr="004814EE">
        <w:t>Módosítás</w:t>
      </w:r>
      <w:r w:rsidRPr="004814EE">
        <w:tab/>
      </w:r>
      <w:r w:rsidRPr="004814EE">
        <w:tab/>
        <w:t>70</w:t>
      </w:r>
    </w:p>
    <w:p w14:paraId="6B934276" w14:textId="77777777" w:rsidR="00AA64FF" w:rsidRPr="004814EE" w:rsidRDefault="00AA64FF" w:rsidP="00AA64FF">
      <w:pPr>
        <w:pStyle w:val="NormalBold12b"/>
      </w:pPr>
      <w:r w:rsidRPr="004814EE">
        <w:t>Rendeletre irányuló javaslat</w:t>
      </w:r>
    </w:p>
    <w:p w14:paraId="0B698BB3" w14:textId="77777777" w:rsidR="00AA64FF" w:rsidRPr="004814EE" w:rsidRDefault="00AA64FF" w:rsidP="00AA64FF">
      <w:pPr>
        <w:pStyle w:val="NormalBold"/>
      </w:pPr>
      <w:r w:rsidRPr="004814EE">
        <w:t>2 cikk – 1 bekezdés – 24 a pont (új)</w:t>
      </w:r>
    </w:p>
    <w:p w14:paraId="6B211BFB" w14:textId="77777777" w:rsidR="00AA64FF" w:rsidRPr="004814EE" w:rsidRDefault="00AA64FF" w:rsidP="00AA64FF">
      <w:r w:rsidRPr="004814EE">
        <w:t>(EU) 2021/2116 rendelet</w:t>
      </w:r>
    </w:p>
    <w:p w14:paraId="703B50BC" w14:textId="77777777" w:rsidR="00AA64FF" w:rsidRPr="004814EE" w:rsidRDefault="00AA64FF" w:rsidP="00AA64FF">
      <w:r w:rsidRPr="004814EE">
        <w:t>97 a cikk (új)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2CE5DBC4" w14:textId="77777777" w:rsidTr="004A21F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953382" w14:textId="77777777" w:rsidR="00AA64FF" w:rsidRPr="004814EE" w:rsidRDefault="00AA64FF" w:rsidP="004A21FF"/>
        </w:tc>
      </w:tr>
      <w:tr w:rsidR="00AA64FF" w:rsidRPr="004814EE" w14:paraId="6B698F1E" w14:textId="77777777" w:rsidTr="004A21F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2CCA5E" w14:textId="77777777" w:rsidR="00AA64FF" w:rsidRPr="004814EE" w:rsidRDefault="00AA64FF" w:rsidP="004A21FF">
            <w:pPr>
              <w:pStyle w:val="AmColumnHeading"/>
            </w:pPr>
            <w:r w:rsidRPr="004814EE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5C3BA9" w14:textId="77777777" w:rsidR="00AA64FF" w:rsidRPr="004814EE" w:rsidRDefault="00AA64FF" w:rsidP="004A21FF">
            <w:pPr>
              <w:pStyle w:val="AmColumnHeading"/>
            </w:pPr>
            <w:r w:rsidRPr="004814EE">
              <w:t>Módosítás</w:t>
            </w:r>
          </w:p>
        </w:tc>
      </w:tr>
      <w:tr w:rsidR="00AA64FF" w:rsidRPr="004814EE" w14:paraId="45983529" w14:textId="77777777" w:rsidTr="004A21F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4721A" w14:textId="77777777" w:rsidR="00AA64FF" w:rsidRPr="004814EE" w:rsidRDefault="00AA64FF" w:rsidP="004A21F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BA2130" w14:textId="77777777" w:rsidR="00AA64FF" w:rsidRPr="004814EE" w:rsidRDefault="00AA64FF" w:rsidP="004A21FF">
            <w:pPr>
              <w:pStyle w:val="Normal6a"/>
              <w:rPr>
                <w:b/>
                <w:i/>
              </w:rPr>
            </w:pPr>
            <w:r w:rsidRPr="004814EE">
              <w:rPr>
                <w:b/>
                <w:i/>
              </w:rPr>
              <w:t xml:space="preserve">24a. </w:t>
            </w:r>
            <w:r w:rsidRPr="004814EE">
              <w:rPr>
                <w:b/>
                <w:i/>
              </w:rPr>
              <w:tab/>
              <w:t>A szöveg a következő cikkel egészül ki:</w:t>
            </w:r>
          </w:p>
        </w:tc>
      </w:tr>
      <w:tr w:rsidR="00AA64FF" w:rsidRPr="004814EE" w14:paraId="333E5A60" w14:textId="77777777" w:rsidTr="004A21F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3C3025" w14:textId="77777777" w:rsidR="00AA64FF" w:rsidRPr="004814EE" w:rsidRDefault="00AA64FF" w:rsidP="004A21F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0FFBDE" w14:textId="77777777" w:rsidR="00AA64FF" w:rsidRPr="004814EE" w:rsidRDefault="00AA64FF" w:rsidP="004A21FF">
            <w:pPr>
              <w:pStyle w:val="Normal6a"/>
              <w:rPr>
                <w:b/>
                <w:i/>
              </w:rPr>
            </w:pPr>
            <w:r w:rsidRPr="004814EE">
              <w:rPr>
                <w:b/>
                <w:i/>
              </w:rPr>
              <w:t>„97a. cikk</w:t>
            </w:r>
          </w:p>
        </w:tc>
      </w:tr>
      <w:tr w:rsidR="00AA64FF" w:rsidRPr="004814EE" w14:paraId="743B49FD" w14:textId="77777777" w:rsidTr="004A21F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DEFD6" w14:textId="77777777" w:rsidR="00AA64FF" w:rsidRPr="004814EE" w:rsidRDefault="00AA64FF" w:rsidP="004A21F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86D236" w14:textId="77777777" w:rsidR="00AA64FF" w:rsidRPr="004814EE" w:rsidRDefault="00AA64FF" w:rsidP="004A21FF">
            <w:pPr>
              <w:pStyle w:val="Normal6a"/>
            </w:pPr>
            <w:r w:rsidRPr="004814EE">
              <w:rPr>
                <w:b/>
                <w:i/>
              </w:rPr>
              <w:t>Éves válságtámogatási jelentés</w:t>
            </w:r>
          </w:p>
        </w:tc>
      </w:tr>
      <w:tr w:rsidR="00AA64FF" w:rsidRPr="004814EE" w14:paraId="5F0C9438" w14:textId="77777777" w:rsidTr="004A21F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927017" w14:textId="77777777" w:rsidR="00AA64FF" w:rsidRPr="004814EE" w:rsidRDefault="00AA64FF" w:rsidP="004A21F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E2DB88" w14:textId="77777777" w:rsidR="00AA64FF" w:rsidRPr="004814EE" w:rsidRDefault="00AA64FF" w:rsidP="004A21FF">
            <w:pPr>
              <w:pStyle w:val="Normal6a"/>
            </w:pPr>
            <w:r w:rsidRPr="004814EE">
              <w:rPr>
                <w:b/>
                <w:i/>
              </w:rPr>
              <w:t>A Bizottság a költségvetési évet követő minden év szeptember 30-ig jelentést nyújt be az Európai Parlamentnek és a Tanácsnak az (EU) 2021/2115 rendelet 78a. cikke alapján nyújtott támogatás felhasználásáról.”</w:t>
            </w:r>
          </w:p>
        </w:tc>
      </w:tr>
    </w:tbl>
    <w:p w14:paraId="009F21CF" w14:textId="77777777" w:rsidR="00AA64FF" w:rsidRPr="004814EE" w:rsidRDefault="00AA64FF" w:rsidP="00AA64FF"/>
    <w:p w14:paraId="73E0A02B" w14:textId="77777777" w:rsidR="00AA64FF" w:rsidRPr="004814EE" w:rsidRDefault="00AA64FF" w:rsidP="00AA64FF">
      <w:pPr>
        <w:pStyle w:val="AmNumberTabs"/>
        <w:keepNext/>
      </w:pPr>
      <w:r w:rsidRPr="004814EE">
        <w:lastRenderedPageBreak/>
        <w:t>Módosítás</w:t>
      </w:r>
      <w:r w:rsidRPr="004814EE">
        <w:tab/>
      </w:r>
      <w:r w:rsidRPr="004814EE">
        <w:tab/>
        <w:t>71</w:t>
      </w:r>
    </w:p>
    <w:p w14:paraId="0B6D84A4" w14:textId="77777777" w:rsidR="00AA64FF" w:rsidRPr="004814EE" w:rsidRDefault="00AA64FF" w:rsidP="00AA64FF">
      <w:pPr>
        <w:pStyle w:val="NormalBold12b"/>
      </w:pPr>
      <w:r w:rsidRPr="004814EE">
        <w:t>Rendeletre irányuló javaslat</w:t>
      </w:r>
    </w:p>
    <w:p w14:paraId="03863FB4" w14:textId="77777777" w:rsidR="00AA64FF" w:rsidRPr="004814EE" w:rsidRDefault="00AA64FF" w:rsidP="00AA64FF">
      <w:pPr>
        <w:pStyle w:val="NormalBold"/>
        <w:keepNext/>
      </w:pPr>
      <w:r w:rsidRPr="004814EE">
        <w:t>I melléklet – 1 pont</w:t>
      </w:r>
    </w:p>
    <w:p w14:paraId="504691BD" w14:textId="77777777" w:rsidR="00AA64FF" w:rsidRPr="004814EE" w:rsidRDefault="00AA64FF" w:rsidP="00AA64FF">
      <w:pPr>
        <w:keepNext/>
      </w:pPr>
      <w:r w:rsidRPr="004814EE">
        <w:t>(EU) 2021/2115 rendelet</w:t>
      </w:r>
    </w:p>
    <w:p w14:paraId="3E51E616" w14:textId="77777777" w:rsidR="00AA64FF" w:rsidRPr="004814EE" w:rsidRDefault="00AA64FF" w:rsidP="00AA64FF">
      <w:pPr>
        <w:rPr>
          <w:rStyle w:val="HideTWBExt"/>
        </w:rPr>
      </w:pPr>
      <w:r w:rsidRPr="004814EE">
        <w:t>I melléklet – „„Éves teljesítményalapú záróelszámolás – KIMENET Beavatkozástípusok és kimeneti mutatóik” táblázat</w:t>
      </w:r>
    </w:p>
    <w:tbl>
      <w:tblPr>
        <w:tblW w:w="909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6"/>
        <w:gridCol w:w="5163"/>
      </w:tblGrid>
      <w:tr w:rsidR="00AA64FF" w:rsidRPr="004814EE" w14:paraId="56615001" w14:textId="77777777" w:rsidTr="004A21FF">
        <w:trPr>
          <w:cantSplit/>
          <w:trHeight w:val="300"/>
        </w:trPr>
        <w:tc>
          <w:tcPr>
            <w:tcW w:w="909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6F4BF71" w14:textId="77777777" w:rsidR="00AA64FF" w:rsidRPr="004814EE" w:rsidRDefault="00AA64FF" w:rsidP="004A21FF">
            <w:pPr>
              <w:spacing w:line="276" w:lineRule="auto"/>
              <w:ind w:left="174" w:right="159"/>
              <w:jc w:val="center"/>
              <w:rPr>
                <w:noProof/>
              </w:rPr>
            </w:pPr>
            <w:r w:rsidRPr="004814EE">
              <w:rPr>
                <w:i/>
              </w:rPr>
              <w:t>A Bizottság által javasolt szöveg</w:t>
            </w:r>
          </w:p>
        </w:tc>
      </w:tr>
      <w:tr w:rsidR="00AA64FF" w:rsidRPr="004814EE" w14:paraId="02F838DE" w14:textId="77777777" w:rsidTr="004A21FF">
        <w:trPr>
          <w:cantSplit/>
          <w:trHeight w:val="300"/>
        </w:trPr>
        <w:tc>
          <w:tcPr>
            <w:tcW w:w="3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E471D2A" w14:textId="77777777" w:rsidR="00AA64FF" w:rsidRPr="004814EE" w:rsidRDefault="00AA64FF" w:rsidP="004A21FF">
            <w:pPr>
              <w:spacing w:line="276" w:lineRule="auto"/>
              <w:ind w:left="142" w:right="101"/>
              <w:rPr>
                <w:noProof/>
              </w:rPr>
            </w:pPr>
            <w:r w:rsidRPr="004814EE">
              <w:t>Beavatkozástípusok 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36B631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Kimeneti mutatók </w:t>
            </w:r>
          </w:p>
        </w:tc>
      </w:tr>
      <w:tr w:rsidR="00AA64FF" w:rsidRPr="004814EE" w14:paraId="4CCBC328" w14:textId="77777777" w:rsidTr="004A21FF">
        <w:trPr>
          <w:cantSplit/>
          <w:trHeight w:val="300"/>
        </w:trPr>
        <w:tc>
          <w:tcPr>
            <w:tcW w:w="3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7AA3F92" w14:textId="77777777" w:rsidR="00AA64FF" w:rsidRPr="004814EE" w:rsidRDefault="00AA64FF" w:rsidP="004A21FF">
            <w:pPr>
              <w:spacing w:line="276" w:lineRule="auto"/>
              <w:ind w:left="142" w:right="101"/>
              <w:rPr>
                <w:noProof/>
              </w:rPr>
            </w:pPr>
            <w:r w:rsidRPr="004814EE">
              <w:t>Együttműködés (77. cikk)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5569E2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O.1 Az európai innovációs partnerség (EIP) operatív csoportjai projektjeinek száma</w:t>
            </w:r>
          </w:p>
        </w:tc>
      </w:tr>
      <w:tr w:rsidR="00AA64FF" w:rsidRPr="004814EE" w14:paraId="503CC1B4" w14:textId="77777777" w:rsidTr="004A21FF">
        <w:trPr>
          <w:cantSplit/>
          <w:trHeight w:val="300"/>
        </w:trPr>
        <w:tc>
          <w:tcPr>
            <w:tcW w:w="3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00AABBD" w14:textId="77777777" w:rsidR="00AA64FF" w:rsidRPr="004814EE" w:rsidRDefault="00AA64FF" w:rsidP="004A21FF">
            <w:pPr>
              <w:spacing w:line="276" w:lineRule="auto"/>
              <w:ind w:left="142" w:right="101"/>
              <w:rPr>
                <w:noProof/>
              </w:rPr>
            </w:pPr>
            <w:r w:rsidRPr="004814EE">
              <w:t>Ismeretek cseréje és információk terjesztése (78. cikk)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6B377E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 xml:space="preserve">O.2 Azon tanácsadási tevékenységek vagy egységek száma, amelyek arra irányulnak, hogy innovációs támogatást biztosítsanak az európai innovációs partnerség (EIP) operatív csoportjai projektjeinek az előkészítéséhez vagy végrehajtásához </w:t>
            </w:r>
          </w:p>
        </w:tc>
      </w:tr>
      <w:tr w:rsidR="00AA64FF" w:rsidRPr="004814EE" w14:paraId="0BD33C92" w14:textId="77777777" w:rsidTr="004A21FF">
        <w:trPr>
          <w:cantSplit/>
          <w:trHeight w:val="300"/>
        </w:trPr>
        <w:tc>
          <w:tcPr>
            <w:tcW w:w="3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5DFE3A4" w14:textId="77777777" w:rsidR="00AA64FF" w:rsidRPr="004814EE" w:rsidRDefault="00AA64FF" w:rsidP="004A21FF">
            <w:pPr>
              <w:spacing w:line="276" w:lineRule="auto"/>
              <w:ind w:left="142" w:right="101"/>
              <w:rPr>
                <w:noProof/>
              </w:rPr>
            </w:pPr>
            <w:r w:rsidRPr="004814EE">
              <w:t>Horizontális mutató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2CEED5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O.3 KAP-támogatásban részesülő kedvezményezettek száma</w:t>
            </w:r>
          </w:p>
        </w:tc>
      </w:tr>
      <w:tr w:rsidR="00AA64FF" w:rsidRPr="004814EE" w14:paraId="4216C758" w14:textId="77777777" w:rsidTr="004A21FF">
        <w:trPr>
          <w:cantSplit/>
          <w:trHeight w:val="300"/>
        </w:trPr>
        <w:tc>
          <w:tcPr>
            <w:tcW w:w="3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1C762B0" w14:textId="77777777" w:rsidR="00AA64FF" w:rsidRPr="004814EE" w:rsidRDefault="00AA64FF" w:rsidP="004A21FF">
            <w:pPr>
              <w:spacing w:line="276" w:lineRule="auto"/>
              <w:ind w:left="142" w:right="101"/>
              <w:rPr>
                <w:noProof/>
              </w:rPr>
            </w:pPr>
            <w:r w:rsidRPr="004814EE">
              <w:t>Alapszintű jövedelemtámogatás (21. cikk)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21D5E1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O.4 Az alapszintű jövedelemtámogatásban részesülő hektárok száma</w:t>
            </w:r>
          </w:p>
        </w:tc>
      </w:tr>
      <w:tr w:rsidR="00AA64FF" w:rsidRPr="004814EE" w14:paraId="7F1ED37E" w14:textId="77777777" w:rsidTr="004A21FF">
        <w:trPr>
          <w:cantSplit/>
          <w:trHeight w:val="300"/>
        </w:trPr>
        <w:tc>
          <w:tcPr>
            <w:tcW w:w="3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EEA540E" w14:textId="77777777" w:rsidR="00AA64FF" w:rsidRPr="004814EE" w:rsidRDefault="00AA64FF" w:rsidP="004A21FF">
            <w:pPr>
              <w:spacing w:line="276" w:lineRule="auto"/>
              <w:ind w:left="142" w:right="101"/>
              <w:rPr>
                <w:noProof/>
              </w:rPr>
            </w:pPr>
            <w:r w:rsidRPr="004814EE">
              <w:t>Mezőgazdasági kistermelők részére nyújtott támogatások (28. cikk)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A79C29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O.5 A mezőgazdasági kistermelők részére nyújtott támogatásokban részesülő kedvezményezettek vagy hektárok száma</w:t>
            </w:r>
          </w:p>
        </w:tc>
      </w:tr>
      <w:tr w:rsidR="00AA64FF" w:rsidRPr="004814EE" w14:paraId="40912957" w14:textId="77777777" w:rsidTr="004A21FF">
        <w:trPr>
          <w:cantSplit/>
          <w:trHeight w:val="300"/>
        </w:trPr>
        <w:tc>
          <w:tcPr>
            <w:tcW w:w="3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CA479B0" w14:textId="77777777" w:rsidR="00AA64FF" w:rsidRPr="004814EE" w:rsidRDefault="00AA64FF" w:rsidP="004A21FF">
            <w:pPr>
              <w:spacing w:line="276" w:lineRule="auto"/>
              <w:ind w:left="142" w:right="101"/>
              <w:rPr>
                <w:noProof/>
              </w:rPr>
            </w:pPr>
            <w:r w:rsidRPr="004814EE">
              <w:t>Fiatal mezőgazdasági termelők részére nyújtott kiegészítő jövedelemtámogatás (30. cikk)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DD4AF3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O.6 A fiatal mezőgazdasági termelők részére nyújtott kiegészítő jövedelemtámogatásban részesülő hektárok száma</w:t>
            </w:r>
          </w:p>
        </w:tc>
      </w:tr>
      <w:tr w:rsidR="00AA64FF" w:rsidRPr="004814EE" w14:paraId="5F55E2E7" w14:textId="77777777" w:rsidTr="004A21FF">
        <w:trPr>
          <w:cantSplit/>
          <w:trHeight w:val="300"/>
        </w:trPr>
        <w:tc>
          <w:tcPr>
            <w:tcW w:w="3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BEBB903" w14:textId="77777777" w:rsidR="00AA64FF" w:rsidRPr="004814EE" w:rsidRDefault="00AA64FF" w:rsidP="004A21FF">
            <w:pPr>
              <w:spacing w:line="276" w:lineRule="auto"/>
              <w:ind w:left="142" w:right="101"/>
              <w:rPr>
                <w:noProof/>
              </w:rPr>
            </w:pPr>
            <w:r w:rsidRPr="004814EE">
              <w:t>Átcsoportosítással nyújtható jövedelemtámogatás (29. cikk)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2569BA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O.7 Az átcsoportosítással nyújtható kiegészítő jövedelemtámogatásban részesülő hektárok száma</w:t>
            </w:r>
          </w:p>
        </w:tc>
      </w:tr>
      <w:tr w:rsidR="00AA64FF" w:rsidRPr="004814EE" w14:paraId="4B0A67E4" w14:textId="77777777" w:rsidTr="004A21FF">
        <w:trPr>
          <w:cantSplit/>
          <w:trHeight w:val="300"/>
        </w:trPr>
        <w:tc>
          <w:tcPr>
            <w:tcW w:w="3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CEEAC0E" w14:textId="77777777" w:rsidR="00AA64FF" w:rsidRPr="004814EE" w:rsidRDefault="00AA64FF" w:rsidP="004A21FF">
            <w:pPr>
              <w:spacing w:line="276" w:lineRule="auto"/>
              <w:ind w:left="142" w:right="101"/>
              <w:rPr>
                <w:noProof/>
              </w:rPr>
            </w:pPr>
            <w:r w:rsidRPr="004814EE">
              <w:t>Agrár-ökológiai programok (31. cikk)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4B83C1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O.8 Az agrár-ökológiai programokban részesülő hektárok vagy számosállategységek száma</w:t>
            </w:r>
          </w:p>
        </w:tc>
      </w:tr>
      <w:tr w:rsidR="00AA64FF" w:rsidRPr="004814EE" w14:paraId="42E7D3DC" w14:textId="77777777" w:rsidTr="004A21FF">
        <w:trPr>
          <w:cantSplit/>
          <w:trHeight w:val="300"/>
        </w:trPr>
        <w:tc>
          <w:tcPr>
            <w:tcW w:w="3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9407B81" w14:textId="77777777" w:rsidR="00AA64FF" w:rsidRPr="004814EE" w:rsidRDefault="00AA64FF" w:rsidP="004A21FF">
            <w:pPr>
              <w:spacing w:line="276" w:lineRule="auto"/>
              <w:ind w:left="142" w:right="101"/>
              <w:rPr>
                <w:noProof/>
              </w:rPr>
            </w:pPr>
            <w:r w:rsidRPr="004814EE">
              <w:t>Kockázatkezelési eszközök (76. cikk)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CEF05B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O.9 Támogatott KAP kockázatkezelési eszközökkel rendelkező egységek száma</w:t>
            </w:r>
          </w:p>
        </w:tc>
      </w:tr>
      <w:tr w:rsidR="00AA64FF" w:rsidRPr="004814EE" w14:paraId="205C3588" w14:textId="77777777" w:rsidTr="004A21FF">
        <w:trPr>
          <w:cantSplit/>
          <w:trHeight w:val="300"/>
        </w:trPr>
        <w:tc>
          <w:tcPr>
            <w:tcW w:w="3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52B781FA" w14:textId="77777777" w:rsidR="00AA64FF" w:rsidRPr="004814EE" w:rsidRDefault="00AA64FF" w:rsidP="004A21FF">
            <w:pPr>
              <w:spacing w:line="276" w:lineRule="auto"/>
              <w:ind w:left="142" w:right="101"/>
              <w:rPr>
                <w:b/>
                <w:i/>
                <w:noProof/>
              </w:rPr>
            </w:pPr>
            <w:r w:rsidRPr="004814EE">
              <w:rPr>
                <w:b/>
                <w:i/>
              </w:rPr>
              <w:t>A mezőgazdasági termelők részére közvetlen kifizetés keretében nyújtott kiegészítő válságtámogatás (41a. cikk)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02329A" w14:textId="77777777" w:rsidR="00AA64FF" w:rsidRPr="004814EE" w:rsidRDefault="00AA64FF" w:rsidP="004A21FF">
            <w:pPr>
              <w:spacing w:line="276" w:lineRule="auto"/>
              <w:ind w:left="174" w:right="159"/>
              <w:rPr>
                <w:b/>
                <w:i/>
                <w:noProof/>
              </w:rPr>
            </w:pPr>
            <w:proofErr w:type="gramStart"/>
            <w:r w:rsidRPr="004814EE">
              <w:rPr>
                <w:b/>
                <w:i/>
              </w:rPr>
              <w:t>O.9a  A</w:t>
            </w:r>
            <w:proofErr w:type="gramEnd"/>
            <w:r w:rsidRPr="004814EE">
              <w:rPr>
                <w:b/>
                <w:i/>
              </w:rPr>
              <w:t xml:space="preserve"> közvetlen kifizetés keretében nyújtott kiegészítő válságtámogatásban részesülő mezőgazdasági termelők száma </w:t>
            </w:r>
          </w:p>
        </w:tc>
      </w:tr>
      <w:tr w:rsidR="00AA64FF" w:rsidRPr="004814EE" w14:paraId="0E921B07" w14:textId="77777777" w:rsidTr="004A21FF">
        <w:trPr>
          <w:cantSplit/>
          <w:trHeight w:val="300"/>
        </w:trPr>
        <w:tc>
          <w:tcPr>
            <w:tcW w:w="3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C7E785A" w14:textId="77777777" w:rsidR="00AA64FF" w:rsidRPr="004814EE" w:rsidRDefault="00AA64FF" w:rsidP="004A21FF">
            <w:pPr>
              <w:spacing w:line="276" w:lineRule="auto"/>
              <w:ind w:left="142" w:right="101"/>
              <w:rPr>
                <w:noProof/>
              </w:rPr>
            </w:pPr>
            <w:r w:rsidRPr="004814EE">
              <w:t>A mezőgazdasági termelők részére vidékfejlesztés keretében nyújtott válságtámogatás (78a. cikk)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DBD548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O.9b A vidékfejlesztés keretében nyújtott válságtámogatásban részesülő mezőgazdasági termelők száma</w:t>
            </w:r>
          </w:p>
        </w:tc>
      </w:tr>
      <w:tr w:rsidR="00AA64FF" w:rsidRPr="004814EE" w14:paraId="669C66E3" w14:textId="77777777" w:rsidTr="004A21FF">
        <w:trPr>
          <w:cantSplit/>
          <w:trHeight w:val="300"/>
        </w:trPr>
        <w:tc>
          <w:tcPr>
            <w:tcW w:w="3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623965D" w14:textId="77777777" w:rsidR="00AA64FF" w:rsidRPr="004814EE" w:rsidRDefault="00AA64FF" w:rsidP="004A21FF">
            <w:pPr>
              <w:spacing w:line="276" w:lineRule="auto"/>
              <w:ind w:left="142" w:right="101"/>
              <w:rPr>
                <w:noProof/>
              </w:rPr>
            </w:pPr>
            <w:r w:rsidRPr="004814EE">
              <w:t>Termeléstől függő jövedelemtámogatás (32. cikk)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tbl>
            <w:tblPr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53"/>
            </w:tblGrid>
            <w:tr w:rsidR="00AA64FF" w:rsidRPr="004814EE" w14:paraId="7D061215" w14:textId="77777777" w:rsidTr="004A21FF">
              <w:tc>
                <w:tcPr>
                  <w:tcW w:w="0" w:type="auto"/>
                  <w:shd w:val="clear" w:color="auto" w:fill="FFFFFF"/>
                  <w:hideMark/>
                </w:tcPr>
                <w:p w14:paraId="6E4C37D0" w14:textId="77777777" w:rsidR="00AA64FF" w:rsidRPr="004814EE" w:rsidRDefault="00AA64FF" w:rsidP="004A21FF">
                  <w:pPr>
                    <w:spacing w:line="276" w:lineRule="auto"/>
                    <w:ind w:left="174" w:right="159"/>
                    <w:rPr>
                      <w:noProof/>
                    </w:rPr>
                  </w:pPr>
                  <w:r w:rsidRPr="004814EE">
                    <w:t>O.10 A termeléstől függő jövedelemtámogatásban részesülő hektárok száma</w:t>
                  </w:r>
                </w:p>
              </w:tc>
            </w:tr>
          </w:tbl>
          <w:p w14:paraId="6CF0A2A4" w14:textId="77777777" w:rsidR="00AA64FF" w:rsidRPr="004814EE" w:rsidRDefault="00AA64FF" w:rsidP="004A21FF">
            <w:pPr>
              <w:widowControl/>
              <w:rPr>
                <w:sz w:val="20"/>
              </w:rPr>
            </w:pPr>
          </w:p>
        </w:tc>
      </w:tr>
      <w:tr w:rsidR="00AA64FF" w:rsidRPr="004814EE" w14:paraId="27B137BF" w14:textId="77777777" w:rsidTr="004A21FF">
        <w:trPr>
          <w:cantSplit/>
          <w:trHeight w:val="30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23EF4E" w14:textId="77777777" w:rsidR="00AA64FF" w:rsidRPr="004814EE" w:rsidRDefault="00AA64FF" w:rsidP="004A21FF">
            <w:pPr>
              <w:widowControl/>
              <w:rPr>
                <w:noProof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A038D6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O.11 A termeléstől függő jövedelemtámogatásban részesülő jószágok száma</w:t>
            </w:r>
          </w:p>
        </w:tc>
      </w:tr>
      <w:tr w:rsidR="00AA64FF" w:rsidRPr="004814EE" w14:paraId="40257579" w14:textId="77777777" w:rsidTr="004A21FF">
        <w:trPr>
          <w:cantSplit/>
          <w:trHeight w:val="300"/>
        </w:trPr>
        <w:tc>
          <w:tcPr>
            <w:tcW w:w="3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4B4513C" w14:textId="77777777" w:rsidR="00AA64FF" w:rsidRPr="004814EE" w:rsidRDefault="00AA64FF" w:rsidP="004A21FF">
            <w:pPr>
              <w:spacing w:line="276" w:lineRule="auto"/>
              <w:ind w:left="142" w:right="101"/>
              <w:rPr>
                <w:noProof/>
              </w:rPr>
            </w:pPr>
            <w:r w:rsidRPr="004814EE">
              <w:t>Hátrányos természeti adottság és egyéb területspecifikus hátrányok (71. cikk)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9D4324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 xml:space="preserve">O.12 A hátrányos természeti adottságú vagy egyéb specifikus hátrányokkal rendelkező területeknek nyújtott támogatásban részesülő hektárok száma, </w:t>
            </w:r>
            <w:proofErr w:type="spellStart"/>
            <w:r w:rsidRPr="004814EE">
              <w:t>területtípusonkénti</w:t>
            </w:r>
            <w:proofErr w:type="spellEnd"/>
            <w:r w:rsidRPr="004814EE">
              <w:t xml:space="preserve"> bontással együtt</w:t>
            </w:r>
          </w:p>
        </w:tc>
      </w:tr>
      <w:tr w:rsidR="00AA64FF" w:rsidRPr="004814EE" w14:paraId="74A61964" w14:textId="77777777" w:rsidTr="004A21FF">
        <w:trPr>
          <w:cantSplit/>
          <w:trHeight w:val="300"/>
        </w:trPr>
        <w:tc>
          <w:tcPr>
            <w:tcW w:w="3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818820A" w14:textId="77777777" w:rsidR="00AA64FF" w:rsidRPr="004814EE" w:rsidRDefault="00AA64FF" w:rsidP="004A21FF">
            <w:pPr>
              <w:spacing w:line="276" w:lineRule="auto"/>
              <w:ind w:left="142" w:right="101"/>
              <w:rPr>
                <w:noProof/>
              </w:rPr>
            </w:pPr>
            <w:r w:rsidRPr="004814EE">
              <w:t>Bizonyos kötelező követelményekből eredő területspecifikus hátrányok (72. cikk)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41A6BA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 xml:space="preserve">O.13 A </w:t>
            </w:r>
            <w:proofErr w:type="spellStart"/>
            <w:r w:rsidRPr="004814EE">
              <w:t>Natura</w:t>
            </w:r>
            <w:proofErr w:type="spellEnd"/>
            <w:r w:rsidRPr="004814EE">
              <w:t> 2000 keretében vagy a 2000/60/EK irányelv alapján támogatásban részesülő hektárok száma</w:t>
            </w:r>
          </w:p>
        </w:tc>
      </w:tr>
      <w:tr w:rsidR="00AA64FF" w:rsidRPr="004814EE" w14:paraId="7251590E" w14:textId="77777777" w:rsidTr="004A21FF">
        <w:trPr>
          <w:cantSplit/>
          <w:trHeight w:val="300"/>
        </w:trPr>
        <w:tc>
          <w:tcPr>
            <w:tcW w:w="3936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328F9C8" w14:textId="77777777" w:rsidR="00AA64FF" w:rsidRPr="004814EE" w:rsidRDefault="00AA64FF" w:rsidP="004A21FF">
            <w:pPr>
              <w:spacing w:line="276" w:lineRule="auto"/>
              <w:ind w:left="142" w:right="101"/>
              <w:rPr>
                <w:noProof/>
              </w:rPr>
            </w:pPr>
            <w:r w:rsidRPr="004814EE">
              <w:t>Környezetvédelmi, éghajlattal kapcsolatos és egyéb gazdálkodási kötelezettségvállalások (70. cikk)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032939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O.14 A környezetvédelmi vagy éghajlattal kapcsolatos, a kötelező előírásokon túli kötelezettségvállalásokkal érintett hektárok (kivéve erdészet) vagy egyéb egységek száma</w:t>
            </w:r>
          </w:p>
        </w:tc>
      </w:tr>
      <w:tr w:rsidR="00AA64FF" w:rsidRPr="004814EE" w14:paraId="48E198F5" w14:textId="77777777" w:rsidTr="004A21FF">
        <w:trPr>
          <w:cantSplit/>
          <w:trHeight w:val="300"/>
        </w:trPr>
        <w:tc>
          <w:tcPr>
            <w:tcW w:w="0" w:type="auto"/>
            <w:tcBorders>
              <w:left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D256E9" w14:textId="77777777" w:rsidR="00AA64FF" w:rsidRPr="004814EE" w:rsidRDefault="00AA64FF" w:rsidP="004A21FF">
            <w:pPr>
              <w:widowControl/>
              <w:rPr>
                <w:noProof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5D06FA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O.15 A környezetvédelmi vagy éghajlattal kapcsolatos, a kötelező előírásokon túli kötelezettségvállalásokkal érintett hektárok (erdészet) vagy egyéb egységek száma</w:t>
            </w:r>
          </w:p>
        </w:tc>
      </w:tr>
      <w:tr w:rsidR="00AA64FF" w:rsidRPr="004814EE" w14:paraId="4475B412" w14:textId="77777777" w:rsidTr="004A21FF">
        <w:trPr>
          <w:cantSplit/>
          <w:trHeight w:val="300"/>
        </w:trPr>
        <w:tc>
          <w:tcPr>
            <w:tcW w:w="0" w:type="auto"/>
            <w:tcBorders>
              <w:left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B5DDAD" w14:textId="77777777" w:rsidR="00AA64FF" w:rsidRPr="004814EE" w:rsidRDefault="00AA64FF" w:rsidP="004A21FF">
            <w:pPr>
              <w:widowControl/>
              <w:rPr>
                <w:noProof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05F431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O.16 Az erdőtelepítésre és agrárerdészetre vonatkozó fenntartási kötelezettségvállalásokkal érintett hektárok vagy egyéb egységek száma</w:t>
            </w:r>
          </w:p>
        </w:tc>
      </w:tr>
      <w:tr w:rsidR="00AA64FF" w:rsidRPr="004814EE" w14:paraId="3C022D0A" w14:textId="77777777" w:rsidTr="004A21FF">
        <w:trPr>
          <w:cantSplit/>
          <w:trHeight w:val="300"/>
        </w:trPr>
        <w:tc>
          <w:tcPr>
            <w:tcW w:w="0" w:type="auto"/>
            <w:tcBorders>
              <w:left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8A002F" w14:textId="77777777" w:rsidR="00AA64FF" w:rsidRPr="004814EE" w:rsidRDefault="00AA64FF" w:rsidP="004A21FF">
            <w:pPr>
              <w:widowControl/>
              <w:rPr>
                <w:noProof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360FA0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O.17 Az ökológiai gazdálkodáshoz nyújtott támogatásban részesülő hektárok vagy egyéb egységek száma</w:t>
            </w:r>
          </w:p>
        </w:tc>
      </w:tr>
      <w:tr w:rsidR="00AA64FF" w:rsidRPr="004814EE" w14:paraId="661A3044" w14:textId="77777777" w:rsidTr="004A21FF">
        <w:trPr>
          <w:cantSplit/>
          <w:trHeight w:val="300"/>
        </w:trPr>
        <w:tc>
          <w:tcPr>
            <w:tcW w:w="0" w:type="auto"/>
            <w:tcBorders>
              <w:left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86B026" w14:textId="77777777" w:rsidR="00AA64FF" w:rsidRPr="004814EE" w:rsidRDefault="00AA64FF" w:rsidP="004A21FF">
            <w:pPr>
              <w:widowControl/>
              <w:rPr>
                <w:noProof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2081A3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O.18 Az állatjóléthez, az állatok egészségéhez, valamint a biológiai védelmi intézkedések megerősítéséhez nyújtott támogatásban részesülő számosállategységek (</w:t>
            </w:r>
            <w:proofErr w:type="spellStart"/>
            <w:r w:rsidRPr="004814EE">
              <w:t>száe</w:t>
            </w:r>
            <w:proofErr w:type="spellEnd"/>
            <w:r w:rsidRPr="004814EE">
              <w:t>) száma</w:t>
            </w:r>
          </w:p>
        </w:tc>
      </w:tr>
      <w:tr w:rsidR="00AA64FF" w:rsidRPr="004814EE" w14:paraId="39FBF0ED" w14:textId="77777777" w:rsidTr="004A21FF">
        <w:trPr>
          <w:cantSplit/>
          <w:trHeight w:val="300"/>
        </w:trPr>
        <w:tc>
          <w:tcPr>
            <w:tcW w:w="0" w:type="auto"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BA89AE" w14:textId="77777777" w:rsidR="00AA64FF" w:rsidRPr="004814EE" w:rsidRDefault="00AA64FF" w:rsidP="004A21FF">
            <w:pPr>
              <w:widowControl/>
              <w:rPr>
                <w:noProof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409E0C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O.19 A genetikai erőforrásokat támogató műveletek vagy egységek száma</w:t>
            </w:r>
          </w:p>
        </w:tc>
      </w:tr>
      <w:tr w:rsidR="00AA64FF" w:rsidRPr="004814EE" w14:paraId="232846CB" w14:textId="77777777" w:rsidTr="004A21FF">
        <w:trPr>
          <w:cantSplit/>
          <w:trHeight w:val="300"/>
        </w:trPr>
        <w:tc>
          <w:tcPr>
            <w:tcW w:w="3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1568147" w14:textId="77777777" w:rsidR="00AA64FF" w:rsidRPr="004814EE" w:rsidRDefault="00AA64FF" w:rsidP="004A21FF">
            <w:pPr>
              <w:spacing w:line="276" w:lineRule="auto"/>
              <w:ind w:left="142" w:right="101"/>
              <w:rPr>
                <w:noProof/>
              </w:rPr>
            </w:pPr>
            <w:r w:rsidRPr="004814EE">
              <w:t>Beruházások (73. és 74. cikk)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AA37B7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O.20 A támogatásban részesülő, a gazdaságon belüli termelőberuházásokra irányuló műveletek vagy egységek száma</w:t>
            </w:r>
          </w:p>
        </w:tc>
      </w:tr>
      <w:tr w:rsidR="00AA64FF" w:rsidRPr="004814EE" w14:paraId="18577102" w14:textId="77777777" w:rsidTr="004A21FF">
        <w:trPr>
          <w:cantSplit/>
          <w:trHeight w:val="30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308F05" w14:textId="77777777" w:rsidR="00AA64FF" w:rsidRPr="004814EE" w:rsidRDefault="00AA64FF" w:rsidP="004A21FF">
            <w:pPr>
              <w:widowControl/>
              <w:rPr>
                <w:noProof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EB9246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O.21 A támogatásban részesülő, a gazdaságon belüli nem termelőberuházásokra irányuló műveletek vagy egységek száma</w:t>
            </w:r>
          </w:p>
        </w:tc>
      </w:tr>
      <w:tr w:rsidR="00AA64FF" w:rsidRPr="004814EE" w14:paraId="1E9F3E6C" w14:textId="77777777" w:rsidTr="004A21FF">
        <w:trPr>
          <w:cantSplit/>
          <w:trHeight w:val="30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970AA7" w14:textId="77777777" w:rsidR="00AA64FF" w:rsidRPr="004814EE" w:rsidRDefault="00AA64FF" w:rsidP="004A21FF">
            <w:pPr>
              <w:widowControl/>
              <w:rPr>
                <w:noProof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8099F5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O.22 A támogatásban részesülő, infrastrukturális beruházásokra irányuló műveletek vagy egységek száma</w:t>
            </w:r>
          </w:p>
        </w:tc>
      </w:tr>
      <w:tr w:rsidR="00AA64FF" w:rsidRPr="004814EE" w14:paraId="4FA87B53" w14:textId="77777777" w:rsidTr="004A21FF">
        <w:trPr>
          <w:cantSplit/>
          <w:trHeight w:val="30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2A76B8" w14:textId="77777777" w:rsidR="00AA64FF" w:rsidRPr="004814EE" w:rsidRDefault="00AA64FF" w:rsidP="004A21FF">
            <w:pPr>
              <w:widowControl/>
              <w:rPr>
                <w:noProof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19679C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O.23 A támogatásban részesülő, a gazdaságon kívüli nem termelőberuházásokra irányuló műveletek vagy egységek száma</w:t>
            </w:r>
          </w:p>
        </w:tc>
      </w:tr>
      <w:tr w:rsidR="00AA64FF" w:rsidRPr="004814EE" w14:paraId="2C320B15" w14:textId="77777777" w:rsidTr="004A21FF">
        <w:trPr>
          <w:cantSplit/>
          <w:trHeight w:val="30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900D13" w14:textId="77777777" w:rsidR="00AA64FF" w:rsidRPr="004814EE" w:rsidRDefault="00AA64FF" w:rsidP="004A21FF">
            <w:pPr>
              <w:widowControl/>
              <w:rPr>
                <w:noProof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tbl>
            <w:tblPr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47"/>
              <w:gridCol w:w="6"/>
            </w:tblGrid>
            <w:tr w:rsidR="00AA64FF" w:rsidRPr="004814EE" w14:paraId="29C17EE7" w14:textId="77777777" w:rsidTr="004A21FF">
              <w:tc>
                <w:tcPr>
                  <w:tcW w:w="0" w:type="auto"/>
                  <w:shd w:val="clear" w:color="auto" w:fill="FFFFFF"/>
                  <w:hideMark/>
                </w:tcPr>
                <w:p w14:paraId="6A525749" w14:textId="77777777" w:rsidR="00AA64FF" w:rsidRPr="004814EE" w:rsidRDefault="00AA64FF" w:rsidP="004A21FF">
                  <w:pPr>
                    <w:spacing w:line="312" w:lineRule="atLeast"/>
                    <w:ind w:left="174" w:right="159"/>
                    <w:rPr>
                      <w:noProof/>
                    </w:rPr>
                  </w:pPr>
                  <w:r w:rsidRPr="004814EE">
                    <w:t>O.24 A támogatásban részesülő, a gazdaságon belüli termelőberuházásokra irányuló műveletek vagy egységek száma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14:paraId="73EB6D00" w14:textId="77777777" w:rsidR="00AA64FF" w:rsidRPr="004814EE" w:rsidRDefault="00AA64FF" w:rsidP="004A21FF">
                  <w:pPr>
                    <w:rPr>
                      <w:noProof/>
                    </w:rPr>
                  </w:pPr>
                </w:p>
              </w:tc>
            </w:tr>
          </w:tbl>
          <w:p w14:paraId="7F2E3EF4" w14:textId="77777777" w:rsidR="00AA64FF" w:rsidRPr="004814EE" w:rsidRDefault="00AA64FF" w:rsidP="004A21FF">
            <w:pPr>
              <w:widowControl/>
              <w:rPr>
                <w:sz w:val="20"/>
              </w:rPr>
            </w:pPr>
          </w:p>
        </w:tc>
      </w:tr>
      <w:tr w:rsidR="00AA64FF" w:rsidRPr="004814EE" w14:paraId="1FC811C5" w14:textId="77777777" w:rsidTr="004A21FF">
        <w:trPr>
          <w:cantSplit/>
          <w:trHeight w:val="300"/>
        </w:trPr>
        <w:tc>
          <w:tcPr>
            <w:tcW w:w="3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6DFE299" w14:textId="77777777" w:rsidR="00AA64FF" w:rsidRPr="004814EE" w:rsidRDefault="00AA64FF" w:rsidP="004A21FF">
            <w:pPr>
              <w:spacing w:line="276" w:lineRule="auto"/>
              <w:ind w:left="142" w:right="101"/>
              <w:rPr>
                <w:noProof/>
              </w:rPr>
            </w:pPr>
            <w:r w:rsidRPr="004814EE">
              <w:t>Fiatal mezőgazdasági termelők és új mezőgazdasági termelők tevékenységének megkezdése, a vidéki induló vállalkozások tevékenységének megkezdés vagy a kisgazdaságok vállalkozásfejlesztése (75. cikk) 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04C360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O.25 Tevékenységkezdési támogatásban részesülő fiatal mezőgazdasági termelők száma </w:t>
            </w:r>
          </w:p>
        </w:tc>
      </w:tr>
      <w:tr w:rsidR="00AA64FF" w:rsidRPr="004814EE" w14:paraId="429170E7" w14:textId="77777777" w:rsidTr="004A21FF">
        <w:trPr>
          <w:cantSplit/>
          <w:trHeight w:val="30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5E6883" w14:textId="77777777" w:rsidR="00AA64FF" w:rsidRPr="004814EE" w:rsidRDefault="00AA64FF" w:rsidP="004A21FF">
            <w:pPr>
              <w:widowControl/>
              <w:rPr>
                <w:noProof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DC6167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O.26 Tevékenységkezdési támogatásban részesülő új mezőgazdasági termelők száma (az O.25. pontban feltüntetett fiatal mezőgazdasági termelőkön kívül) </w:t>
            </w:r>
          </w:p>
        </w:tc>
      </w:tr>
      <w:tr w:rsidR="00AA64FF" w:rsidRPr="004814EE" w14:paraId="68592119" w14:textId="77777777" w:rsidTr="004A21FF">
        <w:trPr>
          <w:cantSplit/>
          <w:trHeight w:val="30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A52881" w14:textId="77777777" w:rsidR="00AA64FF" w:rsidRPr="004814EE" w:rsidRDefault="00AA64FF" w:rsidP="004A21FF">
            <w:pPr>
              <w:widowControl/>
              <w:rPr>
                <w:noProof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0FCDDB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O.27 Vállalkozásindításhoz nyújtott támogatásban részesülő vidéki vállalkozások száma </w:t>
            </w:r>
          </w:p>
        </w:tc>
      </w:tr>
      <w:tr w:rsidR="00AA64FF" w:rsidRPr="004814EE" w14:paraId="3B4ED8AC" w14:textId="77777777" w:rsidTr="004A21FF">
        <w:trPr>
          <w:cantSplit/>
          <w:trHeight w:val="30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57B46B" w14:textId="77777777" w:rsidR="00AA64FF" w:rsidRPr="004814EE" w:rsidRDefault="00AA64FF" w:rsidP="004A21FF">
            <w:pPr>
              <w:widowControl/>
              <w:rPr>
                <w:noProof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B13BC5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O.27a A vállalkozásfejlesztési támogatásban részesülő mezőgazdasági kisüzemek száma” </w:t>
            </w:r>
          </w:p>
        </w:tc>
      </w:tr>
      <w:tr w:rsidR="00AA64FF" w:rsidRPr="004814EE" w14:paraId="53876F69" w14:textId="77777777" w:rsidTr="004A21FF">
        <w:trPr>
          <w:cantSplit/>
          <w:trHeight w:val="300"/>
        </w:trPr>
        <w:tc>
          <w:tcPr>
            <w:tcW w:w="3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ADB0BBC" w14:textId="77777777" w:rsidR="00AA64FF" w:rsidRPr="004814EE" w:rsidRDefault="00AA64FF" w:rsidP="004A21FF">
            <w:pPr>
              <w:spacing w:line="276" w:lineRule="auto"/>
              <w:ind w:left="142" w:right="101"/>
              <w:rPr>
                <w:noProof/>
              </w:rPr>
            </w:pPr>
            <w:r w:rsidRPr="004814EE">
              <w:t>Együttműködés (77. cikk)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5E0F8E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O.28 Támogatott termelői csoportok és termelői szervezetek száma</w:t>
            </w:r>
          </w:p>
        </w:tc>
      </w:tr>
      <w:tr w:rsidR="00AA64FF" w:rsidRPr="004814EE" w14:paraId="785C858F" w14:textId="77777777" w:rsidTr="004A21FF">
        <w:trPr>
          <w:cantSplit/>
          <w:trHeight w:val="30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C9EB29" w14:textId="77777777" w:rsidR="00AA64FF" w:rsidRPr="004814EE" w:rsidRDefault="00AA64FF" w:rsidP="004A21FF">
            <w:pPr>
              <w:widowControl/>
              <w:rPr>
                <w:noProof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4F3979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O.29 A hivatalos minőségrendszerekben való részvételhez nyújtott támogatásban részesülő kedvezményezettek száma</w:t>
            </w:r>
          </w:p>
        </w:tc>
      </w:tr>
      <w:tr w:rsidR="00AA64FF" w:rsidRPr="004814EE" w14:paraId="73422A75" w14:textId="77777777" w:rsidTr="004A21FF">
        <w:trPr>
          <w:cantSplit/>
          <w:trHeight w:val="30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7CBE68" w14:textId="77777777" w:rsidR="00AA64FF" w:rsidRPr="004814EE" w:rsidRDefault="00AA64FF" w:rsidP="004A21FF">
            <w:pPr>
              <w:widowControl/>
              <w:rPr>
                <w:noProof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A14E36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O.30 A generációs megújulásra irányuló támogatott műveletek és egységek száma (kivéve a tevékenységkezdési támogatást)</w:t>
            </w:r>
          </w:p>
        </w:tc>
      </w:tr>
      <w:tr w:rsidR="00AA64FF" w:rsidRPr="004814EE" w14:paraId="4360AA49" w14:textId="77777777" w:rsidTr="004A21FF">
        <w:trPr>
          <w:cantSplit/>
          <w:trHeight w:val="30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63B739" w14:textId="77777777" w:rsidR="00AA64FF" w:rsidRPr="004814EE" w:rsidRDefault="00AA64FF" w:rsidP="004A21FF">
            <w:pPr>
              <w:widowControl/>
              <w:rPr>
                <w:noProof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78F521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O.31 A támogatott helyi fejlesztési stratégiák (LEADER) vagy előkészítő intézkedések száma</w:t>
            </w:r>
          </w:p>
        </w:tc>
      </w:tr>
      <w:tr w:rsidR="00AA64FF" w:rsidRPr="004814EE" w14:paraId="19666E45" w14:textId="77777777" w:rsidTr="004A21FF">
        <w:trPr>
          <w:cantSplit/>
          <w:trHeight w:val="30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718E4E" w14:textId="77777777" w:rsidR="00AA64FF" w:rsidRPr="004814EE" w:rsidRDefault="00AA64FF" w:rsidP="004A21FF">
            <w:pPr>
              <w:widowControl/>
              <w:rPr>
                <w:noProof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6D33BC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O.32 A támogatott egyéb együttműködési műveletek vagy egységek száma (az O.1. pontban említett EIP kivételével)</w:t>
            </w:r>
          </w:p>
        </w:tc>
      </w:tr>
      <w:tr w:rsidR="00AA64FF" w:rsidRPr="004814EE" w14:paraId="1C7941BF" w14:textId="77777777" w:rsidTr="004A21FF">
        <w:trPr>
          <w:cantSplit/>
          <w:trHeight w:val="300"/>
        </w:trPr>
        <w:tc>
          <w:tcPr>
            <w:tcW w:w="3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A0FEAC" w14:textId="77777777" w:rsidR="00AA64FF" w:rsidRPr="004814EE" w:rsidRDefault="00AA64FF" w:rsidP="004A21FF">
            <w:pPr>
              <w:spacing w:line="276" w:lineRule="auto"/>
              <w:ind w:left="142" w:right="101"/>
              <w:rPr>
                <w:noProof/>
              </w:rPr>
            </w:pPr>
            <w:r w:rsidRPr="004814EE">
              <w:t>Ismeretek cseréje és információk terjesztése (78. cikk)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56C968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O.33 A támogatott képzési, tanácsadási és tudatosságnövelő intézkedések vagy egységek száma</w:t>
            </w:r>
          </w:p>
        </w:tc>
      </w:tr>
      <w:tr w:rsidR="00AA64FF" w:rsidRPr="004814EE" w14:paraId="1D74E859" w14:textId="77777777" w:rsidTr="004A21FF">
        <w:trPr>
          <w:cantSplit/>
          <w:trHeight w:val="300"/>
        </w:trPr>
        <w:tc>
          <w:tcPr>
            <w:tcW w:w="3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2DC013F" w14:textId="77777777" w:rsidR="00AA64FF" w:rsidRPr="004814EE" w:rsidRDefault="00AA64FF" w:rsidP="004A21FF">
            <w:pPr>
              <w:spacing w:line="276" w:lineRule="auto"/>
              <w:ind w:left="142" w:right="101"/>
              <w:rPr>
                <w:noProof/>
              </w:rPr>
            </w:pPr>
            <w:r w:rsidRPr="004814EE">
              <w:t>Horizontális mutató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28B356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O.34 Környezeti gyakorlatokkal érintett hektárok száma (feltételességgel érintett fizikai területre vonatkozó összegző mutató, agrár-ökológiai programok, mezőgazdasági és erdészeti környezetvédelmi és éghajlattal kapcsolatos kötelezettségvállalások)</w:t>
            </w:r>
          </w:p>
        </w:tc>
      </w:tr>
      <w:tr w:rsidR="00AA64FF" w:rsidRPr="004814EE" w14:paraId="6682840A" w14:textId="77777777" w:rsidTr="004A21FF">
        <w:trPr>
          <w:cantSplit/>
          <w:trHeight w:val="300"/>
        </w:trPr>
        <w:tc>
          <w:tcPr>
            <w:tcW w:w="3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9026CC9" w14:textId="77777777" w:rsidR="00AA64FF" w:rsidRPr="004814EE" w:rsidRDefault="00AA64FF" w:rsidP="004A21FF">
            <w:pPr>
              <w:spacing w:line="276" w:lineRule="auto"/>
              <w:ind w:left="142" w:right="101"/>
              <w:rPr>
                <w:noProof/>
              </w:rPr>
            </w:pPr>
            <w:r w:rsidRPr="004814EE">
              <w:t>Bizonyos ágazatokra vonatkozó beavatkozástípusok (47. cikk)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141550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O.35 A támogatott operatív programok száma</w:t>
            </w:r>
          </w:p>
        </w:tc>
      </w:tr>
      <w:tr w:rsidR="00AA64FF" w:rsidRPr="004814EE" w14:paraId="0215CBF7" w14:textId="77777777" w:rsidTr="004A21FF">
        <w:trPr>
          <w:cantSplit/>
          <w:trHeight w:val="300"/>
        </w:trPr>
        <w:tc>
          <w:tcPr>
            <w:tcW w:w="3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81055A4" w14:textId="77777777" w:rsidR="00AA64FF" w:rsidRPr="004814EE" w:rsidRDefault="00AA64FF" w:rsidP="004A21FF">
            <w:pPr>
              <w:spacing w:line="276" w:lineRule="auto"/>
              <w:ind w:left="142" w:right="101"/>
              <w:rPr>
                <w:noProof/>
              </w:rPr>
            </w:pPr>
            <w:r w:rsidRPr="004814EE">
              <w:lastRenderedPageBreak/>
              <w:t>Bizonyos ágazatokra vonatkozó beavatkozástípusok (47. cikk)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B23E88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O.36 A támogatott operatív programok száma</w:t>
            </w:r>
          </w:p>
        </w:tc>
      </w:tr>
      <w:tr w:rsidR="00AA64FF" w:rsidRPr="004814EE" w14:paraId="72211DD4" w14:textId="77777777" w:rsidTr="004A21FF">
        <w:trPr>
          <w:cantSplit/>
          <w:trHeight w:val="300"/>
        </w:trPr>
        <w:tc>
          <w:tcPr>
            <w:tcW w:w="3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93E6D11" w14:textId="77777777" w:rsidR="00AA64FF" w:rsidRPr="004814EE" w:rsidRDefault="00AA64FF" w:rsidP="004A21FF">
            <w:pPr>
              <w:spacing w:line="276" w:lineRule="auto"/>
              <w:ind w:left="142" w:right="101"/>
              <w:rPr>
                <w:noProof/>
              </w:rPr>
            </w:pPr>
            <w:r w:rsidRPr="004814EE">
              <w:t>A borágazatra vonatkozó beavatkozástípusok (58. cikk)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EAF0B6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O.37 A támogatott intézkedések vagy egységek száma a borágazatban</w:t>
            </w:r>
          </w:p>
        </w:tc>
      </w:tr>
      <w:tr w:rsidR="00AA64FF" w:rsidRPr="004814EE" w14:paraId="5BCF7BAE" w14:textId="77777777" w:rsidTr="004A21FF">
        <w:trPr>
          <w:cantSplit/>
          <w:trHeight w:val="300"/>
        </w:trPr>
        <w:tc>
          <w:tcPr>
            <w:tcW w:w="3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B823231" w14:textId="77777777" w:rsidR="00AA64FF" w:rsidRPr="004814EE" w:rsidRDefault="00AA64FF" w:rsidP="004A21FF">
            <w:pPr>
              <w:spacing w:line="276" w:lineRule="auto"/>
              <w:ind w:left="142" w:right="101"/>
              <w:rPr>
                <w:noProof/>
              </w:rPr>
            </w:pPr>
            <w:r w:rsidRPr="004814EE">
              <w:t>A méhészeti ágazatra vonatkozó beavatkozástípusok (55. cikk)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CC7C75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O.38 A méhészeti ágazat védelmére vagy javítására irányuló intézkedések vagy azzal foglalkozó egységek száma</w:t>
            </w:r>
          </w:p>
        </w:tc>
      </w:tr>
    </w:tbl>
    <w:p w14:paraId="41C8A09F" w14:textId="77777777" w:rsidR="00AA64FF" w:rsidRPr="004814EE" w:rsidRDefault="00AA64FF" w:rsidP="00AA64FF"/>
    <w:tbl>
      <w:tblPr>
        <w:tblW w:w="909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2"/>
        <w:gridCol w:w="5187"/>
      </w:tblGrid>
      <w:tr w:rsidR="00AA64FF" w:rsidRPr="004814EE" w14:paraId="0D06E76A" w14:textId="77777777" w:rsidTr="004A21FF">
        <w:trPr>
          <w:cantSplit/>
          <w:trHeight w:val="300"/>
        </w:trPr>
        <w:tc>
          <w:tcPr>
            <w:tcW w:w="909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8C6C881" w14:textId="77777777" w:rsidR="00AA64FF" w:rsidRPr="004814EE" w:rsidRDefault="00AA64FF" w:rsidP="004A21FF">
            <w:pPr>
              <w:spacing w:after="120" w:line="276" w:lineRule="auto"/>
              <w:ind w:left="176" w:right="159"/>
              <w:jc w:val="center"/>
              <w:rPr>
                <w:noProof/>
              </w:rPr>
            </w:pPr>
            <w:r w:rsidRPr="004814EE">
              <w:rPr>
                <w:i/>
              </w:rPr>
              <w:t>Módosítás</w:t>
            </w:r>
          </w:p>
        </w:tc>
      </w:tr>
      <w:tr w:rsidR="00AA64FF" w:rsidRPr="004814EE" w14:paraId="34E1EA55" w14:textId="77777777" w:rsidTr="004A21FF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CE88C39" w14:textId="77777777" w:rsidR="00AA64FF" w:rsidRPr="004814EE" w:rsidRDefault="00AA64FF" w:rsidP="004A21FF">
            <w:pPr>
              <w:spacing w:line="276" w:lineRule="auto"/>
              <w:ind w:left="142" w:right="101"/>
              <w:rPr>
                <w:noProof/>
              </w:rPr>
            </w:pPr>
            <w:r w:rsidRPr="004814EE">
              <w:t>Beavatkozástípusok 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5841D1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Kimeneti mutatók </w:t>
            </w:r>
          </w:p>
        </w:tc>
      </w:tr>
      <w:tr w:rsidR="00AA64FF" w:rsidRPr="004814EE" w14:paraId="3287A245" w14:textId="77777777" w:rsidTr="004A21FF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9E79EF0" w14:textId="77777777" w:rsidR="00AA64FF" w:rsidRPr="004814EE" w:rsidRDefault="00AA64FF" w:rsidP="004A21FF">
            <w:pPr>
              <w:spacing w:line="276" w:lineRule="auto"/>
              <w:ind w:left="142" w:right="101"/>
              <w:rPr>
                <w:noProof/>
              </w:rPr>
            </w:pPr>
            <w:r w:rsidRPr="004814EE">
              <w:t>Együttműködés (77. cikk)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C931C9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O.1 Az európai innovációs partnerség (EIP) operatív csoportjai projektjeinek száma</w:t>
            </w:r>
          </w:p>
        </w:tc>
      </w:tr>
      <w:tr w:rsidR="00AA64FF" w:rsidRPr="004814EE" w14:paraId="2B232896" w14:textId="77777777" w:rsidTr="004A21FF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868F807" w14:textId="77777777" w:rsidR="00AA64FF" w:rsidRPr="004814EE" w:rsidRDefault="00AA64FF" w:rsidP="004A21FF">
            <w:pPr>
              <w:spacing w:line="276" w:lineRule="auto"/>
              <w:ind w:left="142" w:right="101"/>
              <w:rPr>
                <w:noProof/>
              </w:rPr>
            </w:pPr>
            <w:r w:rsidRPr="004814EE">
              <w:t>Ismeretek cseréje és információk terjesztése (78. cikk)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FFD88C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 xml:space="preserve">O.2 Azon tanácsadási tevékenységek vagy egységek száma, amelyek arra irányulnak, hogy innovációs támogatást biztosítsanak az európai innovációs partnerség (EIP) operatív csoportjai projektjeinek az előkészítéséhez vagy végrehajtásához </w:t>
            </w:r>
          </w:p>
        </w:tc>
      </w:tr>
      <w:tr w:rsidR="00AA64FF" w:rsidRPr="004814EE" w14:paraId="27A39171" w14:textId="77777777" w:rsidTr="004A21FF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ED8BF08" w14:textId="77777777" w:rsidR="00AA64FF" w:rsidRPr="004814EE" w:rsidRDefault="00AA64FF" w:rsidP="004A21FF">
            <w:pPr>
              <w:spacing w:line="276" w:lineRule="auto"/>
              <w:ind w:left="142" w:right="101"/>
              <w:rPr>
                <w:noProof/>
              </w:rPr>
            </w:pPr>
            <w:r w:rsidRPr="004814EE">
              <w:t>Horizontális mutató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258D1E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O.3 KAP-támogatásban részesülő kedvezményezettek száma</w:t>
            </w:r>
          </w:p>
        </w:tc>
      </w:tr>
      <w:tr w:rsidR="00AA64FF" w:rsidRPr="004814EE" w14:paraId="53D07B7B" w14:textId="77777777" w:rsidTr="004A21FF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90F51D9" w14:textId="77777777" w:rsidR="00AA64FF" w:rsidRPr="004814EE" w:rsidRDefault="00AA64FF" w:rsidP="004A21FF">
            <w:pPr>
              <w:spacing w:line="276" w:lineRule="auto"/>
              <w:ind w:left="142" w:right="101"/>
              <w:rPr>
                <w:noProof/>
              </w:rPr>
            </w:pPr>
            <w:r w:rsidRPr="004814EE">
              <w:t>Alapszintű jövedelemtámogatás (21. cikk)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C3DBB4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O.4 Az alapszintű jövedelemtámogatásban részesülő hektárok száma</w:t>
            </w:r>
          </w:p>
        </w:tc>
      </w:tr>
      <w:tr w:rsidR="00AA64FF" w:rsidRPr="004814EE" w14:paraId="5813D316" w14:textId="77777777" w:rsidTr="004A21FF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01DF787" w14:textId="77777777" w:rsidR="00AA64FF" w:rsidRPr="004814EE" w:rsidRDefault="00AA64FF" w:rsidP="004A21FF">
            <w:pPr>
              <w:spacing w:line="276" w:lineRule="auto"/>
              <w:ind w:left="142" w:right="101"/>
              <w:rPr>
                <w:noProof/>
              </w:rPr>
            </w:pPr>
            <w:r w:rsidRPr="004814EE">
              <w:t>Mezőgazdasági kistermelők részére nyújtott támogatások (28. cikk)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ADA15B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O.5 A mezőgazdasági kistermelők részére nyújtott támogatásokban részesülő kedvezményezettek vagy hektárok száma</w:t>
            </w:r>
          </w:p>
        </w:tc>
      </w:tr>
      <w:tr w:rsidR="00AA64FF" w:rsidRPr="004814EE" w14:paraId="57330C90" w14:textId="77777777" w:rsidTr="004A21FF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B95CF97" w14:textId="77777777" w:rsidR="00AA64FF" w:rsidRPr="004814EE" w:rsidRDefault="00AA64FF" w:rsidP="004A21FF">
            <w:pPr>
              <w:spacing w:line="276" w:lineRule="auto"/>
              <w:ind w:left="142" w:right="101"/>
              <w:rPr>
                <w:noProof/>
              </w:rPr>
            </w:pPr>
            <w:r w:rsidRPr="004814EE">
              <w:t>Fiatal mezőgazdasági termelők részére nyújtott kiegészítő jövedelemtámogatás (30. cikk)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497C52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O.6 A fiatal mezőgazdasági termelők részére nyújtott kiegészítő jövedelemtámogatásban részesülő hektárok száma</w:t>
            </w:r>
          </w:p>
        </w:tc>
      </w:tr>
      <w:tr w:rsidR="00AA64FF" w:rsidRPr="004814EE" w14:paraId="4D9352D9" w14:textId="77777777" w:rsidTr="004A21FF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C75C1AF" w14:textId="77777777" w:rsidR="00AA64FF" w:rsidRPr="004814EE" w:rsidRDefault="00AA64FF" w:rsidP="004A21FF">
            <w:pPr>
              <w:spacing w:line="276" w:lineRule="auto"/>
              <w:ind w:left="142" w:right="101"/>
              <w:rPr>
                <w:noProof/>
              </w:rPr>
            </w:pPr>
            <w:r w:rsidRPr="004814EE">
              <w:t>Átcsoportosítással nyújtható jövedelemtámogatás (29. cikk)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943A75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O.7 Az átcsoportosítással nyújtható kiegészítő jövedelemtámogatásban részesülő hektárok száma</w:t>
            </w:r>
          </w:p>
        </w:tc>
      </w:tr>
      <w:tr w:rsidR="00AA64FF" w:rsidRPr="004814EE" w14:paraId="4F3B36AF" w14:textId="77777777" w:rsidTr="004A21FF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7DE3F73" w14:textId="77777777" w:rsidR="00AA64FF" w:rsidRPr="004814EE" w:rsidRDefault="00AA64FF" w:rsidP="004A21FF">
            <w:pPr>
              <w:spacing w:line="276" w:lineRule="auto"/>
              <w:ind w:left="142" w:right="101"/>
              <w:rPr>
                <w:noProof/>
              </w:rPr>
            </w:pPr>
            <w:r w:rsidRPr="004814EE">
              <w:t>Agrár-ökológiai programok (31. cikk)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34F8D8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O.8 Az agrár-ökológiai programokban részesülő hektárok vagy számosállategységek száma</w:t>
            </w:r>
          </w:p>
        </w:tc>
      </w:tr>
      <w:tr w:rsidR="00AA64FF" w:rsidRPr="004814EE" w14:paraId="363D5FCC" w14:textId="77777777" w:rsidTr="004A21FF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DADA49A" w14:textId="77777777" w:rsidR="00AA64FF" w:rsidRPr="004814EE" w:rsidRDefault="00AA64FF" w:rsidP="004A21FF">
            <w:pPr>
              <w:spacing w:line="276" w:lineRule="auto"/>
              <w:ind w:left="142" w:right="101"/>
              <w:rPr>
                <w:noProof/>
              </w:rPr>
            </w:pPr>
            <w:r w:rsidRPr="004814EE">
              <w:t>Kockázatkezelési eszközök (76. cikk)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90774B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O.9 Támogatott KAP kockázatkezelési eszközökkel rendelkező egységek száma</w:t>
            </w:r>
          </w:p>
        </w:tc>
      </w:tr>
      <w:tr w:rsidR="00AA64FF" w:rsidRPr="004814EE" w14:paraId="35BD2F11" w14:textId="77777777" w:rsidTr="004A21FF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B90F025" w14:textId="77777777" w:rsidR="00AA64FF" w:rsidRPr="004814EE" w:rsidRDefault="00AA64FF" w:rsidP="004A21FF">
            <w:pPr>
              <w:spacing w:line="276" w:lineRule="auto"/>
              <w:ind w:left="142" w:right="101"/>
              <w:rPr>
                <w:noProof/>
              </w:rPr>
            </w:pPr>
            <w:r w:rsidRPr="004814EE">
              <w:t>A mezőgazdasági termelők részére vidékfejlesztés keretében nyújtott válságtámogatás (78a. cikk)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59AFE2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O.9b A vidékfejlesztés keretében nyújtott válságtámogatásban részesülő mezőgazdasági termelők száma</w:t>
            </w:r>
          </w:p>
        </w:tc>
      </w:tr>
      <w:tr w:rsidR="00AA64FF" w:rsidRPr="004814EE" w14:paraId="5940F079" w14:textId="77777777" w:rsidTr="004A21FF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5C38155" w14:textId="77777777" w:rsidR="00AA64FF" w:rsidRPr="004814EE" w:rsidRDefault="00AA64FF" w:rsidP="004A21FF">
            <w:pPr>
              <w:spacing w:line="276" w:lineRule="auto"/>
              <w:ind w:left="142" w:right="101"/>
              <w:rPr>
                <w:noProof/>
              </w:rPr>
            </w:pPr>
            <w:r w:rsidRPr="004814EE">
              <w:t>Termeléstől függő jövedelemtámogatás (32. cikk)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tbl>
            <w:tblPr>
              <w:tblW w:w="5000" w:type="pct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11"/>
              <w:gridCol w:w="4366"/>
            </w:tblGrid>
            <w:tr w:rsidR="00AA64FF" w:rsidRPr="004814EE" w14:paraId="75EC7F2F" w14:textId="77777777" w:rsidTr="004A21FF">
              <w:tc>
                <w:tcPr>
                  <w:tcW w:w="807" w:type="dxa"/>
                  <w:shd w:val="clear" w:color="auto" w:fill="FFFFFF"/>
                  <w:hideMark/>
                </w:tcPr>
                <w:p w14:paraId="284571C6" w14:textId="77777777" w:rsidR="00AA64FF" w:rsidRPr="004814EE" w:rsidRDefault="00AA64FF" w:rsidP="004A21FF">
                  <w:pPr>
                    <w:spacing w:line="276" w:lineRule="auto"/>
                    <w:ind w:left="174" w:right="159"/>
                    <w:rPr>
                      <w:noProof/>
                    </w:rPr>
                  </w:pPr>
                  <w:r w:rsidRPr="004814EE">
                    <w:t>O.10</w:t>
                  </w:r>
                </w:p>
              </w:tc>
              <w:tc>
                <w:tcPr>
                  <w:tcW w:w="4346" w:type="dxa"/>
                  <w:shd w:val="clear" w:color="auto" w:fill="FFFFFF"/>
                  <w:hideMark/>
                </w:tcPr>
                <w:p w14:paraId="0B2A6EE2" w14:textId="77777777" w:rsidR="00AA64FF" w:rsidRPr="004814EE" w:rsidRDefault="00AA64FF" w:rsidP="004A21FF">
                  <w:pPr>
                    <w:spacing w:line="276" w:lineRule="auto"/>
                    <w:ind w:left="174" w:right="159"/>
                    <w:rPr>
                      <w:noProof/>
                    </w:rPr>
                  </w:pPr>
                  <w:r w:rsidRPr="004814EE">
                    <w:t xml:space="preserve"> A termeléstől függő jövedelemtámogatásban részesülő hektárok száma</w:t>
                  </w:r>
                </w:p>
              </w:tc>
            </w:tr>
          </w:tbl>
          <w:p w14:paraId="0CD818ED" w14:textId="77777777" w:rsidR="00AA64FF" w:rsidRPr="004814EE" w:rsidRDefault="00AA64FF" w:rsidP="004A21FF">
            <w:pPr>
              <w:widowControl/>
              <w:rPr>
                <w:sz w:val="20"/>
              </w:rPr>
            </w:pPr>
          </w:p>
        </w:tc>
      </w:tr>
      <w:tr w:rsidR="00AA64FF" w:rsidRPr="004814EE" w14:paraId="515983E7" w14:textId="77777777" w:rsidTr="004A21FF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562A86" w14:textId="77777777" w:rsidR="00AA64FF" w:rsidRPr="004814EE" w:rsidRDefault="00AA64FF" w:rsidP="004A21FF">
            <w:pPr>
              <w:widowControl/>
              <w:rPr>
                <w:noProof/>
              </w:rPr>
            </w:pP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AA24FB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O.11 A termeléstől függő jövedelemtámogatásban részesülő jószágok száma</w:t>
            </w:r>
          </w:p>
        </w:tc>
      </w:tr>
      <w:tr w:rsidR="00AA64FF" w:rsidRPr="004814EE" w14:paraId="0629DF9C" w14:textId="77777777" w:rsidTr="004A21FF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2262322" w14:textId="77777777" w:rsidR="00AA64FF" w:rsidRPr="004814EE" w:rsidRDefault="00AA64FF" w:rsidP="004A21FF">
            <w:pPr>
              <w:spacing w:line="276" w:lineRule="auto"/>
              <w:ind w:left="142" w:right="101"/>
              <w:rPr>
                <w:noProof/>
              </w:rPr>
            </w:pPr>
            <w:r w:rsidRPr="004814EE">
              <w:lastRenderedPageBreak/>
              <w:t>Hátrányos természeti adottság és egyéb területspecifikus hátrányok (71. cikk)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1ED6F9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 xml:space="preserve">O.12 A hátrányos természeti adottságú vagy egyéb specifikus hátrányokkal rendelkező területeknek nyújtott támogatásban részesülő hektárok száma, </w:t>
            </w:r>
            <w:proofErr w:type="spellStart"/>
            <w:r w:rsidRPr="004814EE">
              <w:t>területtípusonkénti</w:t>
            </w:r>
            <w:proofErr w:type="spellEnd"/>
            <w:r w:rsidRPr="004814EE">
              <w:t xml:space="preserve"> bontással együtt</w:t>
            </w:r>
          </w:p>
        </w:tc>
      </w:tr>
      <w:tr w:rsidR="00AA64FF" w:rsidRPr="004814EE" w14:paraId="3A89CD90" w14:textId="77777777" w:rsidTr="004A21FF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F740C49" w14:textId="77777777" w:rsidR="00AA64FF" w:rsidRPr="004814EE" w:rsidRDefault="00AA64FF" w:rsidP="004A21FF">
            <w:pPr>
              <w:spacing w:line="276" w:lineRule="auto"/>
              <w:ind w:left="142" w:right="101"/>
              <w:rPr>
                <w:noProof/>
              </w:rPr>
            </w:pPr>
            <w:r w:rsidRPr="004814EE">
              <w:t>Bizonyos kötelező követelményekből eredő területspecifikus hátrányok (72. cikk)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08113A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 xml:space="preserve">O.13 A </w:t>
            </w:r>
            <w:proofErr w:type="spellStart"/>
            <w:r w:rsidRPr="004814EE">
              <w:t>Natura</w:t>
            </w:r>
            <w:proofErr w:type="spellEnd"/>
            <w:r w:rsidRPr="004814EE">
              <w:t> 2000 keretében vagy a 2000/60/EK irányelv alapján támogatásban részesülő hektárok száma</w:t>
            </w:r>
          </w:p>
        </w:tc>
      </w:tr>
      <w:tr w:rsidR="00AA64FF" w:rsidRPr="004814EE" w14:paraId="4CBD65C0" w14:textId="77777777" w:rsidTr="004A21FF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39FF1F1" w14:textId="77777777" w:rsidR="00AA64FF" w:rsidRPr="004814EE" w:rsidRDefault="00AA64FF" w:rsidP="004A21FF">
            <w:pPr>
              <w:spacing w:line="276" w:lineRule="auto"/>
              <w:ind w:left="142" w:right="101"/>
              <w:rPr>
                <w:noProof/>
              </w:rPr>
            </w:pPr>
            <w:r w:rsidRPr="004814EE">
              <w:t>Környezetvédelmi, éghajlattal kapcsolatos és egyéb gazdálkodási kötelezettségvállalások (70. cikk)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118238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O.14 A környezetvédelmi vagy éghajlattal kapcsolatos, a kötelező előírásokon túli kötelezettségvállalásokkal érintett hektárok (kivéve erdészet) vagy egyéb egységek száma</w:t>
            </w:r>
          </w:p>
        </w:tc>
      </w:tr>
      <w:tr w:rsidR="00AA64FF" w:rsidRPr="004814EE" w14:paraId="732D3AA3" w14:textId="77777777" w:rsidTr="004A21FF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F55490" w14:textId="77777777" w:rsidR="00AA64FF" w:rsidRPr="004814EE" w:rsidRDefault="00AA64FF" w:rsidP="004A21FF">
            <w:pPr>
              <w:widowControl/>
              <w:rPr>
                <w:noProof/>
              </w:rPr>
            </w:pP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B9DBAD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O.15 A környezetvédelmi vagy éghajlattal kapcsolatos, a kötelező előírásokon túli kötelezettségvállalásokkal érintett hektárok (erdészet) vagy egyéb egységek száma</w:t>
            </w:r>
          </w:p>
        </w:tc>
      </w:tr>
      <w:tr w:rsidR="00AA64FF" w:rsidRPr="004814EE" w14:paraId="3A772EB6" w14:textId="77777777" w:rsidTr="004A21FF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2F614C" w14:textId="77777777" w:rsidR="00AA64FF" w:rsidRPr="004814EE" w:rsidRDefault="00AA64FF" w:rsidP="004A21FF">
            <w:pPr>
              <w:widowControl/>
              <w:rPr>
                <w:noProof/>
              </w:rPr>
            </w:pP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B4719C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O.16 Az erdőtelepítésre és agrárerdészetre vonatkozó fenntartási kötelezettségvállalásokkal érintett hektárok vagy egyéb egységek száma</w:t>
            </w:r>
          </w:p>
        </w:tc>
      </w:tr>
      <w:tr w:rsidR="00AA64FF" w:rsidRPr="004814EE" w14:paraId="7BAD460A" w14:textId="77777777" w:rsidTr="004A21FF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47C912" w14:textId="77777777" w:rsidR="00AA64FF" w:rsidRPr="004814EE" w:rsidRDefault="00AA64FF" w:rsidP="004A21FF">
            <w:pPr>
              <w:widowControl/>
              <w:rPr>
                <w:noProof/>
              </w:rPr>
            </w:pP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F97FEC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O.17 Az ökológiai gazdálkodáshoz nyújtott támogatásban részesülő hektárok vagy egyéb egységek száma</w:t>
            </w:r>
          </w:p>
        </w:tc>
      </w:tr>
      <w:tr w:rsidR="00AA64FF" w:rsidRPr="004814EE" w14:paraId="32CE00EA" w14:textId="77777777" w:rsidTr="004A21FF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64EE82" w14:textId="77777777" w:rsidR="00AA64FF" w:rsidRPr="004814EE" w:rsidRDefault="00AA64FF" w:rsidP="004A21FF">
            <w:pPr>
              <w:widowControl/>
              <w:rPr>
                <w:noProof/>
              </w:rPr>
            </w:pP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1EDB40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O.18 Az állatjóléthez, az állatok egészségéhez, valamint a biológiai védelmi intézkedések megerősítéséhez nyújtott támogatásban részesülő számosállategységek (</w:t>
            </w:r>
            <w:proofErr w:type="spellStart"/>
            <w:r w:rsidRPr="004814EE">
              <w:t>száe</w:t>
            </w:r>
            <w:proofErr w:type="spellEnd"/>
            <w:r w:rsidRPr="004814EE">
              <w:t>) száma</w:t>
            </w:r>
          </w:p>
        </w:tc>
      </w:tr>
      <w:tr w:rsidR="00AA64FF" w:rsidRPr="004814EE" w14:paraId="0F81A648" w14:textId="77777777" w:rsidTr="004A21FF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05E29B" w14:textId="77777777" w:rsidR="00AA64FF" w:rsidRPr="004814EE" w:rsidRDefault="00AA64FF" w:rsidP="004A21FF">
            <w:pPr>
              <w:widowControl/>
              <w:rPr>
                <w:noProof/>
              </w:rPr>
            </w:pP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D326BC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O.19 A genetikai erőforrásokat támogató műveletek vagy egységek száma</w:t>
            </w:r>
          </w:p>
        </w:tc>
      </w:tr>
      <w:tr w:rsidR="00AA64FF" w:rsidRPr="004814EE" w14:paraId="2BDAFC44" w14:textId="77777777" w:rsidTr="004A21FF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BD4E388" w14:textId="77777777" w:rsidR="00AA64FF" w:rsidRPr="004814EE" w:rsidRDefault="00AA64FF" w:rsidP="004A21FF">
            <w:pPr>
              <w:spacing w:line="276" w:lineRule="auto"/>
              <w:ind w:left="142" w:right="101"/>
              <w:rPr>
                <w:noProof/>
              </w:rPr>
            </w:pPr>
            <w:r w:rsidRPr="004814EE">
              <w:t>Beruházások (73. és 74. cikk)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29CE45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O.20 A támogatásban részesülő, a gazdaságon belüli termelőberuházásokra irányuló műveletek vagy egységek száma</w:t>
            </w:r>
          </w:p>
        </w:tc>
      </w:tr>
      <w:tr w:rsidR="00AA64FF" w:rsidRPr="004814EE" w14:paraId="0BBD2158" w14:textId="77777777" w:rsidTr="004A21FF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0C9652" w14:textId="77777777" w:rsidR="00AA64FF" w:rsidRPr="004814EE" w:rsidRDefault="00AA64FF" w:rsidP="004A21FF">
            <w:pPr>
              <w:widowControl/>
              <w:rPr>
                <w:noProof/>
              </w:rPr>
            </w:pP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EF848D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O.21 A támogatásban részesülő, a gazdaságon belüli nem termelőberuházásokra irányuló műveletek vagy egységek száma</w:t>
            </w:r>
          </w:p>
        </w:tc>
      </w:tr>
      <w:tr w:rsidR="00AA64FF" w:rsidRPr="004814EE" w14:paraId="776572E6" w14:textId="77777777" w:rsidTr="004A21FF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B4D3DB" w14:textId="77777777" w:rsidR="00AA64FF" w:rsidRPr="004814EE" w:rsidRDefault="00AA64FF" w:rsidP="004A21FF">
            <w:pPr>
              <w:widowControl/>
              <w:rPr>
                <w:noProof/>
              </w:rPr>
            </w:pP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305CD0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O.22 A támogatásban részesülő, infrastrukturális beruházásokra irányuló műveletek vagy egységek száma</w:t>
            </w:r>
          </w:p>
        </w:tc>
      </w:tr>
      <w:tr w:rsidR="00AA64FF" w:rsidRPr="004814EE" w14:paraId="79A1EE68" w14:textId="77777777" w:rsidTr="004A21FF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F5CB82" w14:textId="77777777" w:rsidR="00AA64FF" w:rsidRPr="004814EE" w:rsidRDefault="00AA64FF" w:rsidP="004A21FF">
            <w:pPr>
              <w:widowControl/>
              <w:rPr>
                <w:noProof/>
              </w:rPr>
            </w:pP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8CE7B6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O.23 A támogatásban részesülő, a gazdaságon kívüli nem termelőberuházásokra irányuló műveletek vagy egységek száma</w:t>
            </w:r>
          </w:p>
        </w:tc>
      </w:tr>
      <w:tr w:rsidR="00AA64FF" w:rsidRPr="004814EE" w14:paraId="7B9506B1" w14:textId="77777777" w:rsidTr="004A21FF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43FBF3" w14:textId="77777777" w:rsidR="00AA64FF" w:rsidRPr="004814EE" w:rsidRDefault="00AA64FF" w:rsidP="004A21FF">
            <w:pPr>
              <w:widowControl/>
              <w:rPr>
                <w:noProof/>
              </w:rPr>
            </w:pP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tbl>
            <w:tblPr>
              <w:tblW w:w="5000" w:type="pct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57"/>
              <w:gridCol w:w="20"/>
            </w:tblGrid>
            <w:tr w:rsidR="00AA64FF" w:rsidRPr="004814EE" w14:paraId="020DB606" w14:textId="77777777" w:rsidTr="004A21FF">
              <w:tc>
                <w:tcPr>
                  <w:tcW w:w="5147" w:type="dxa"/>
                  <w:shd w:val="clear" w:color="auto" w:fill="FFFFFF"/>
                  <w:hideMark/>
                </w:tcPr>
                <w:p w14:paraId="4F256FF8" w14:textId="77777777" w:rsidR="00AA64FF" w:rsidRPr="004814EE" w:rsidRDefault="00AA64FF" w:rsidP="004A21FF">
                  <w:pPr>
                    <w:spacing w:line="312" w:lineRule="atLeast"/>
                    <w:ind w:left="174" w:right="159"/>
                    <w:rPr>
                      <w:noProof/>
                    </w:rPr>
                  </w:pPr>
                  <w:r w:rsidRPr="004814EE">
                    <w:t>O.24 A támogatásban részesülő, a gazdaságon belüli termelőberuházásokra irányuló műveletek vagy egységek száma</w:t>
                  </w:r>
                </w:p>
              </w:tc>
              <w:tc>
                <w:tcPr>
                  <w:tcW w:w="6" w:type="dxa"/>
                  <w:shd w:val="clear" w:color="auto" w:fill="FFFFFF"/>
                  <w:hideMark/>
                </w:tcPr>
                <w:p w14:paraId="6A455D00" w14:textId="77777777" w:rsidR="00AA64FF" w:rsidRPr="004814EE" w:rsidRDefault="00AA64FF" w:rsidP="004A21FF">
                  <w:pPr>
                    <w:rPr>
                      <w:noProof/>
                    </w:rPr>
                  </w:pPr>
                </w:p>
              </w:tc>
            </w:tr>
          </w:tbl>
          <w:p w14:paraId="630CC2AB" w14:textId="77777777" w:rsidR="00AA64FF" w:rsidRPr="004814EE" w:rsidRDefault="00AA64FF" w:rsidP="004A21FF">
            <w:pPr>
              <w:widowControl/>
              <w:rPr>
                <w:sz w:val="20"/>
              </w:rPr>
            </w:pPr>
          </w:p>
        </w:tc>
      </w:tr>
      <w:tr w:rsidR="00AA64FF" w:rsidRPr="004814EE" w14:paraId="316A5E67" w14:textId="77777777" w:rsidTr="004A21FF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F2EACB6" w14:textId="77777777" w:rsidR="00AA64FF" w:rsidRPr="004814EE" w:rsidRDefault="00AA64FF" w:rsidP="004A21FF">
            <w:pPr>
              <w:spacing w:line="276" w:lineRule="auto"/>
              <w:ind w:left="142" w:right="101"/>
              <w:rPr>
                <w:noProof/>
              </w:rPr>
            </w:pPr>
            <w:r w:rsidRPr="004814EE">
              <w:lastRenderedPageBreak/>
              <w:t>Fiatal mezőgazdasági termelők és új mezőgazdasági termelők tevékenységének megkezdése, a vidéki induló vállalkozások tevékenységének megkezdés vagy a kisgazdaságok vállalkozásfejlesztése (75. cikk) 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A4980F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O.25 Tevékenységkezdési támogatásban részesülő fiatal mezőgazdasági termelők száma </w:t>
            </w:r>
          </w:p>
        </w:tc>
      </w:tr>
      <w:tr w:rsidR="00AA64FF" w:rsidRPr="004814EE" w14:paraId="15EB7588" w14:textId="77777777" w:rsidTr="004A21FF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B45EEC" w14:textId="77777777" w:rsidR="00AA64FF" w:rsidRPr="004814EE" w:rsidRDefault="00AA64FF" w:rsidP="004A21FF">
            <w:pPr>
              <w:widowControl/>
              <w:rPr>
                <w:noProof/>
              </w:rPr>
            </w:pP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AA64D8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O.26 Tevékenységkezdési támogatásban részesülő új mezőgazdasági termelők száma (az O.25. pontban feltüntetett fiatal mezőgazdasági termelőkön kívül) </w:t>
            </w:r>
          </w:p>
        </w:tc>
      </w:tr>
      <w:tr w:rsidR="00AA64FF" w:rsidRPr="004814EE" w14:paraId="37E27381" w14:textId="77777777" w:rsidTr="004A21FF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08ABB1" w14:textId="77777777" w:rsidR="00AA64FF" w:rsidRPr="004814EE" w:rsidRDefault="00AA64FF" w:rsidP="004A21FF">
            <w:pPr>
              <w:widowControl/>
              <w:rPr>
                <w:noProof/>
              </w:rPr>
            </w:pP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AF4B24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O.27 Vállalkozásindításhoz nyújtott támogatásban részesülő vidéki vállalkozások száma </w:t>
            </w:r>
          </w:p>
        </w:tc>
      </w:tr>
      <w:tr w:rsidR="00AA64FF" w:rsidRPr="004814EE" w14:paraId="623ABD01" w14:textId="77777777" w:rsidTr="004A21FF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75E406" w14:textId="77777777" w:rsidR="00AA64FF" w:rsidRPr="004814EE" w:rsidRDefault="00AA64FF" w:rsidP="004A21FF">
            <w:pPr>
              <w:widowControl/>
              <w:rPr>
                <w:noProof/>
              </w:rPr>
            </w:pP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B96A96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O.27a A vállalkozásfejlesztési támogatásban részesülő mezőgazdasági kisüzemek száma” </w:t>
            </w:r>
          </w:p>
        </w:tc>
      </w:tr>
      <w:tr w:rsidR="00AA64FF" w:rsidRPr="004814EE" w14:paraId="0212EEBB" w14:textId="77777777" w:rsidTr="004A21FF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271B844" w14:textId="77777777" w:rsidR="00AA64FF" w:rsidRPr="004814EE" w:rsidRDefault="00AA64FF" w:rsidP="004A21FF">
            <w:pPr>
              <w:spacing w:line="276" w:lineRule="auto"/>
              <w:ind w:left="142" w:right="101"/>
              <w:rPr>
                <w:noProof/>
              </w:rPr>
            </w:pPr>
            <w:r w:rsidRPr="004814EE">
              <w:t>Együttműködés (77. cikk)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B6C791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O.28 Támogatott termelői csoportok és termelői szervezetek száma</w:t>
            </w:r>
          </w:p>
        </w:tc>
      </w:tr>
      <w:tr w:rsidR="00AA64FF" w:rsidRPr="004814EE" w14:paraId="64EB65C6" w14:textId="77777777" w:rsidTr="004A21FF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5D3960" w14:textId="77777777" w:rsidR="00AA64FF" w:rsidRPr="004814EE" w:rsidRDefault="00AA64FF" w:rsidP="004A21FF">
            <w:pPr>
              <w:widowControl/>
              <w:rPr>
                <w:noProof/>
              </w:rPr>
            </w:pP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6EEF9F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O.29 A hivatalos minőségrendszerekben való részvételhez nyújtott támogatásban részesülő kedvezményezettek száma</w:t>
            </w:r>
          </w:p>
        </w:tc>
      </w:tr>
      <w:tr w:rsidR="00AA64FF" w:rsidRPr="004814EE" w14:paraId="6574E604" w14:textId="77777777" w:rsidTr="004A21FF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AC53EB" w14:textId="77777777" w:rsidR="00AA64FF" w:rsidRPr="004814EE" w:rsidRDefault="00AA64FF" w:rsidP="004A21FF">
            <w:pPr>
              <w:widowControl/>
              <w:rPr>
                <w:noProof/>
              </w:rPr>
            </w:pP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1C22EF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O.30 A generációs megújulásra irányuló támogatott műveletek és egységek száma (kivéve a tevékenységkezdési támogatást)</w:t>
            </w:r>
          </w:p>
        </w:tc>
      </w:tr>
      <w:tr w:rsidR="00AA64FF" w:rsidRPr="004814EE" w14:paraId="484CFFFD" w14:textId="77777777" w:rsidTr="004A21FF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A91453" w14:textId="77777777" w:rsidR="00AA64FF" w:rsidRPr="004814EE" w:rsidRDefault="00AA64FF" w:rsidP="004A21FF">
            <w:pPr>
              <w:widowControl/>
              <w:rPr>
                <w:noProof/>
              </w:rPr>
            </w:pP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7D8B13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O.31 A támogatott helyi fejlesztési stratégiák (LEADER) vagy előkészítő intézkedések száma</w:t>
            </w:r>
          </w:p>
        </w:tc>
      </w:tr>
      <w:tr w:rsidR="00AA64FF" w:rsidRPr="004814EE" w14:paraId="69ED69E3" w14:textId="77777777" w:rsidTr="004A21FF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056D91" w14:textId="77777777" w:rsidR="00AA64FF" w:rsidRPr="004814EE" w:rsidRDefault="00AA64FF" w:rsidP="004A21FF">
            <w:pPr>
              <w:widowControl/>
              <w:rPr>
                <w:noProof/>
              </w:rPr>
            </w:pP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49451E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O.32 A támogatott egyéb együttműködési műveletek vagy egységek száma (az O.1. pontban említett EIP kivételével)</w:t>
            </w:r>
          </w:p>
        </w:tc>
      </w:tr>
      <w:tr w:rsidR="00AA64FF" w:rsidRPr="004814EE" w14:paraId="6BCB94B2" w14:textId="77777777" w:rsidTr="004A21FF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040913" w14:textId="77777777" w:rsidR="00AA64FF" w:rsidRPr="004814EE" w:rsidRDefault="00AA64FF" w:rsidP="004A21FF">
            <w:pPr>
              <w:spacing w:line="276" w:lineRule="auto"/>
              <w:ind w:left="142" w:right="101"/>
              <w:rPr>
                <w:noProof/>
              </w:rPr>
            </w:pPr>
            <w:r w:rsidRPr="004814EE">
              <w:t>Ismeretek cseréje és információk terjesztése (78. cikk)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DCEF0D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O.33 A támogatott képzési, tanácsadási és tudatosságnövelő intézkedések vagy egységek száma</w:t>
            </w:r>
          </w:p>
        </w:tc>
      </w:tr>
      <w:tr w:rsidR="00AA64FF" w:rsidRPr="004814EE" w14:paraId="6B494BF4" w14:textId="77777777" w:rsidTr="004A21FF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C145BBC" w14:textId="77777777" w:rsidR="00AA64FF" w:rsidRPr="004814EE" w:rsidRDefault="00AA64FF" w:rsidP="004A21FF">
            <w:pPr>
              <w:spacing w:line="276" w:lineRule="auto"/>
              <w:ind w:left="142" w:right="101"/>
              <w:rPr>
                <w:noProof/>
              </w:rPr>
            </w:pPr>
            <w:r w:rsidRPr="004814EE">
              <w:t>Horizontális mutató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102ADE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O.34 Környezeti gyakorlatokkal érintett hektárok száma (feltételességgel érintett fizikai területre vonatkozó összegző mutató, agrár-ökológiai programok, mezőgazdasági és erdészeti környezetvédelmi és éghajlattal kapcsolatos kötelezettségvállalások)</w:t>
            </w:r>
          </w:p>
        </w:tc>
      </w:tr>
      <w:tr w:rsidR="00AA64FF" w:rsidRPr="004814EE" w14:paraId="1D56EE90" w14:textId="77777777" w:rsidTr="004A21FF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5F3D084" w14:textId="77777777" w:rsidR="00AA64FF" w:rsidRPr="004814EE" w:rsidRDefault="00AA64FF" w:rsidP="004A21FF">
            <w:pPr>
              <w:spacing w:line="276" w:lineRule="auto"/>
              <w:ind w:left="142" w:right="101"/>
              <w:rPr>
                <w:noProof/>
              </w:rPr>
            </w:pPr>
            <w:r w:rsidRPr="004814EE">
              <w:t>Bizonyos ágazatokra vonatkozó beavatkozástípusok (47. cikk)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9341FB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O.35 A támogatott operatív programok száma</w:t>
            </w:r>
          </w:p>
        </w:tc>
      </w:tr>
      <w:tr w:rsidR="00AA64FF" w:rsidRPr="004814EE" w14:paraId="486AAA55" w14:textId="77777777" w:rsidTr="004A21FF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B0ABC84" w14:textId="77777777" w:rsidR="00AA64FF" w:rsidRPr="004814EE" w:rsidRDefault="00AA64FF" w:rsidP="004A21FF">
            <w:pPr>
              <w:spacing w:line="276" w:lineRule="auto"/>
              <w:ind w:left="142" w:right="101"/>
              <w:rPr>
                <w:noProof/>
              </w:rPr>
            </w:pPr>
            <w:r w:rsidRPr="004814EE">
              <w:t>Bizonyos ágazatokra vonatkozó beavatkozástípusok (47. cikk)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EEE241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O.36 A támogatott operatív programok száma</w:t>
            </w:r>
          </w:p>
        </w:tc>
      </w:tr>
      <w:tr w:rsidR="00AA64FF" w:rsidRPr="004814EE" w14:paraId="142F8F9B" w14:textId="77777777" w:rsidTr="004A21FF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F156D19" w14:textId="77777777" w:rsidR="00AA64FF" w:rsidRPr="004814EE" w:rsidRDefault="00AA64FF" w:rsidP="004A21FF">
            <w:pPr>
              <w:spacing w:line="276" w:lineRule="auto"/>
              <w:ind w:left="142" w:right="101"/>
              <w:rPr>
                <w:noProof/>
              </w:rPr>
            </w:pPr>
            <w:r w:rsidRPr="004814EE">
              <w:t>A borágazatra vonatkozó beavatkozástípusok (58. cikk)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073957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O.37 A támogatott intézkedések vagy egységek száma a borágazatban</w:t>
            </w:r>
          </w:p>
        </w:tc>
      </w:tr>
      <w:tr w:rsidR="00AA64FF" w:rsidRPr="004814EE" w14:paraId="62FD4DF9" w14:textId="77777777" w:rsidTr="004A21FF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FA4EE58" w14:textId="77777777" w:rsidR="00AA64FF" w:rsidRPr="004814EE" w:rsidRDefault="00AA64FF" w:rsidP="004A21FF">
            <w:pPr>
              <w:spacing w:line="276" w:lineRule="auto"/>
              <w:ind w:left="142" w:right="101"/>
              <w:rPr>
                <w:noProof/>
              </w:rPr>
            </w:pPr>
            <w:r w:rsidRPr="004814EE">
              <w:lastRenderedPageBreak/>
              <w:t>A méhészeti ágazatra vonatkozó beavatkozástípusok (55. cikk)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589948" w14:textId="77777777" w:rsidR="00AA64FF" w:rsidRPr="004814EE" w:rsidRDefault="00AA64FF" w:rsidP="004A21FF">
            <w:pPr>
              <w:spacing w:line="276" w:lineRule="auto"/>
              <w:ind w:left="174" w:right="159"/>
              <w:rPr>
                <w:noProof/>
              </w:rPr>
            </w:pPr>
            <w:r w:rsidRPr="004814EE">
              <w:t>O.38 A méhészeti ágazat védelmére vagy javítására irányuló intézkedések vagy azzal foglalkozó egységek száma</w:t>
            </w:r>
          </w:p>
        </w:tc>
      </w:tr>
    </w:tbl>
    <w:p w14:paraId="2AA53C2D" w14:textId="77777777" w:rsidR="00AA64FF" w:rsidRPr="004814EE" w:rsidRDefault="00AA64FF" w:rsidP="00AA64FF"/>
    <w:p w14:paraId="20024159" w14:textId="77777777" w:rsidR="00AA64FF" w:rsidRPr="004814EE" w:rsidRDefault="00AA64FF" w:rsidP="00AA64FF"/>
    <w:p w14:paraId="1191B340" w14:textId="77777777" w:rsidR="00AA64FF" w:rsidRPr="004814EE" w:rsidRDefault="00AA64FF" w:rsidP="00AA64FF">
      <w:pPr>
        <w:pStyle w:val="AmNumberTabs"/>
        <w:keepNext/>
      </w:pPr>
      <w:r w:rsidRPr="004814EE">
        <w:t>Módosítás</w:t>
      </w:r>
      <w:r w:rsidRPr="004814EE">
        <w:tab/>
      </w:r>
      <w:r w:rsidRPr="004814EE">
        <w:tab/>
        <w:t>72</w:t>
      </w:r>
    </w:p>
    <w:p w14:paraId="1D964F68" w14:textId="77777777" w:rsidR="00AA64FF" w:rsidRPr="004814EE" w:rsidRDefault="00AA64FF" w:rsidP="00AA64FF">
      <w:pPr>
        <w:pStyle w:val="NormalBold12b"/>
      </w:pPr>
      <w:r w:rsidRPr="004814EE">
        <w:t>Rendeletre irányuló javaslat</w:t>
      </w:r>
    </w:p>
    <w:p w14:paraId="2A710241" w14:textId="77777777" w:rsidR="00AA64FF" w:rsidRPr="004814EE" w:rsidRDefault="00AA64FF" w:rsidP="00AA64FF">
      <w:pPr>
        <w:pStyle w:val="NormalBold"/>
        <w:keepNext/>
      </w:pPr>
      <w:r w:rsidRPr="004814EE">
        <w:t>I melléklet – 2 pont – a pont</w:t>
      </w:r>
    </w:p>
    <w:p w14:paraId="4C70374D" w14:textId="77777777" w:rsidR="00AA64FF" w:rsidRPr="004814EE" w:rsidRDefault="00AA64FF" w:rsidP="00AA64FF">
      <w:pPr>
        <w:keepNext/>
      </w:pPr>
      <w:r w:rsidRPr="004814EE">
        <w:t>(EU) 2021/2115 rendelet</w:t>
      </w:r>
    </w:p>
    <w:p w14:paraId="08066DF3" w14:textId="77777777" w:rsidR="00AA64FF" w:rsidRPr="004814EE" w:rsidRDefault="00AA64FF" w:rsidP="00AA64FF">
      <w:r w:rsidRPr="004814EE">
        <w:t>II melléklet – táblázat – 6 sor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9"/>
        <w:gridCol w:w="1784"/>
        <w:gridCol w:w="4610"/>
      </w:tblGrid>
      <w:tr w:rsidR="00AA64FF" w:rsidRPr="004814EE" w14:paraId="27941C1A" w14:textId="77777777" w:rsidTr="004A21FF">
        <w:trPr>
          <w:trHeight w:val="300"/>
        </w:trPr>
        <w:tc>
          <w:tcPr>
            <w:tcW w:w="9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B4C91B" w14:textId="77777777" w:rsidR="00AA64FF" w:rsidRPr="004814EE" w:rsidRDefault="00AA64FF" w:rsidP="004A21FF">
            <w:pPr>
              <w:spacing w:line="276" w:lineRule="auto"/>
              <w:ind w:left="66"/>
              <w:jc w:val="center"/>
              <w:rPr>
                <w:noProof/>
              </w:rPr>
            </w:pPr>
            <w:r w:rsidRPr="004814EE">
              <w:rPr>
                <w:i/>
              </w:rPr>
              <w:t>A Bizottság által javasolt szöveg</w:t>
            </w:r>
          </w:p>
        </w:tc>
      </w:tr>
      <w:tr w:rsidR="00AA64FF" w:rsidRPr="004814EE" w14:paraId="453CF9B4" w14:textId="77777777" w:rsidTr="004A21FF">
        <w:trPr>
          <w:trHeight w:val="30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06DEB1" w14:textId="77777777" w:rsidR="00AA64FF" w:rsidRPr="004814EE" w:rsidRDefault="00AA64FF" w:rsidP="004A21FF">
            <w:pPr>
              <w:spacing w:line="276" w:lineRule="auto"/>
              <w:ind w:left="150" w:right="128"/>
              <w:rPr>
                <w:b/>
                <w:i/>
                <w:noProof/>
              </w:rPr>
            </w:pPr>
            <w:r w:rsidRPr="004814EE">
              <w:rPr>
                <w:b/>
                <w:i/>
              </w:rPr>
              <w:t>„A mezőgazdasági termelők részére közvetlen kifizetés keretében nyújtott kiegészítő válságtámogatás 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9A36EB" w14:textId="77777777" w:rsidR="00AA64FF" w:rsidRPr="004814EE" w:rsidRDefault="00AA64FF" w:rsidP="004A21FF">
            <w:pPr>
              <w:spacing w:line="276" w:lineRule="auto"/>
              <w:ind w:left="155"/>
              <w:rPr>
                <w:b/>
                <w:i/>
                <w:noProof/>
              </w:rPr>
            </w:pPr>
            <w:r w:rsidRPr="004814EE">
              <w:rPr>
                <w:b/>
                <w:i/>
              </w:rPr>
              <w:t>41a. cikk 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39B0B5" w14:textId="77777777" w:rsidR="00AA64FF" w:rsidRPr="004814EE" w:rsidRDefault="00AA64FF" w:rsidP="004A21FF">
            <w:pPr>
              <w:spacing w:line="276" w:lineRule="auto"/>
              <w:ind w:left="66"/>
              <w:rPr>
                <w:b/>
                <w:i/>
                <w:noProof/>
              </w:rPr>
            </w:pPr>
            <w:r w:rsidRPr="004814EE">
              <w:rPr>
                <w:b/>
                <w:i/>
              </w:rPr>
              <w:t xml:space="preserve">8”  </w:t>
            </w:r>
          </w:p>
        </w:tc>
      </w:tr>
      <w:tr w:rsidR="00AA64FF" w:rsidRPr="004814EE" w14:paraId="08A81BB7" w14:textId="77777777" w:rsidTr="004A21FF">
        <w:trPr>
          <w:trHeight w:val="300"/>
        </w:trPr>
        <w:tc>
          <w:tcPr>
            <w:tcW w:w="9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444216" w14:textId="77777777" w:rsidR="00AA64FF" w:rsidRPr="004814EE" w:rsidRDefault="00AA64FF" w:rsidP="004A21FF">
            <w:pPr>
              <w:spacing w:line="276" w:lineRule="auto"/>
              <w:ind w:left="66"/>
              <w:jc w:val="center"/>
              <w:rPr>
                <w:noProof/>
              </w:rPr>
            </w:pPr>
            <w:r w:rsidRPr="004814EE">
              <w:rPr>
                <w:i/>
              </w:rPr>
              <w:t>Módosítás</w:t>
            </w:r>
          </w:p>
        </w:tc>
      </w:tr>
      <w:tr w:rsidR="00AA64FF" w:rsidRPr="004814EE" w14:paraId="79200C1F" w14:textId="77777777" w:rsidTr="004A21FF">
        <w:trPr>
          <w:trHeight w:val="300"/>
        </w:trPr>
        <w:tc>
          <w:tcPr>
            <w:tcW w:w="9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3BE72A" w14:textId="77777777" w:rsidR="00AA64FF" w:rsidRPr="004814EE" w:rsidRDefault="00AA64FF" w:rsidP="004A21FF">
            <w:pPr>
              <w:spacing w:line="276" w:lineRule="auto"/>
              <w:ind w:left="66"/>
              <w:rPr>
                <w:noProof/>
              </w:rPr>
            </w:pPr>
            <w:r w:rsidRPr="004814EE">
              <w:rPr>
                <w:b/>
                <w:i/>
              </w:rPr>
              <w:t>törölve</w:t>
            </w:r>
          </w:p>
        </w:tc>
      </w:tr>
    </w:tbl>
    <w:p w14:paraId="5D7E079B" w14:textId="77777777" w:rsidR="00AA64FF" w:rsidRPr="004814EE" w:rsidRDefault="00AA64FF" w:rsidP="00AA64FF"/>
    <w:p w14:paraId="46F6B95F" w14:textId="77777777" w:rsidR="00AA64FF" w:rsidRPr="004814EE" w:rsidRDefault="00AA64FF" w:rsidP="00AA64FF">
      <w:pPr>
        <w:pStyle w:val="AmNumberTabs"/>
        <w:keepNext/>
      </w:pPr>
      <w:r w:rsidRPr="004814EE">
        <w:t>Módosítás</w:t>
      </w:r>
      <w:r w:rsidRPr="004814EE">
        <w:tab/>
      </w:r>
      <w:r w:rsidRPr="004814EE">
        <w:tab/>
        <w:t>73</w:t>
      </w:r>
    </w:p>
    <w:p w14:paraId="02325937" w14:textId="77777777" w:rsidR="00AA64FF" w:rsidRPr="004814EE" w:rsidRDefault="00AA64FF" w:rsidP="00AA64FF">
      <w:pPr>
        <w:pStyle w:val="NormalBold"/>
      </w:pPr>
      <w:r w:rsidRPr="004814EE">
        <w:t>Rendeletre irányuló javaslat</w:t>
      </w:r>
    </w:p>
    <w:p w14:paraId="60955571" w14:textId="77777777" w:rsidR="00AA64FF" w:rsidRPr="004814EE" w:rsidRDefault="00AA64FF" w:rsidP="00AA64FF">
      <w:pPr>
        <w:pStyle w:val="NormalBold"/>
        <w:keepNext/>
      </w:pPr>
      <w:r w:rsidRPr="004814EE">
        <w:t>I melléklet – 3 pont – b a pont (új)</w:t>
      </w:r>
    </w:p>
    <w:p w14:paraId="5BFBAE50" w14:textId="77777777" w:rsidR="00AA64FF" w:rsidRPr="004814EE" w:rsidRDefault="00AA64FF" w:rsidP="00AA64FF">
      <w:pPr>
        <w:pStyle w:val="NormalBold"/>
        <w:keepNext/>
      </w:pPr>
      <w:r w:rsidRPr="004814EE">
        <w:rPr>
          <w:b w:val="0"/>
        </w:rPr>
        <w:t>(EU) 2021/2115 rendelet</w:t>
      </w:r>
    </w:p>
    <w:p w14:paraId="615B10DF" w14:textId="77777777" w:rsidR="00AA64FF" w:rsidRPr="004814EE" w:rsidRDefault="00AA64FF" w:rsidP="00AA64FF">
      <w:r w:rsidRPr="004814EE">
        <w:t>III melléklet – táblázat – 5 GAEC-előírás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5730102C" w14:textId="77777777" w:rsidTr="004A21F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575DF6" w14:textId="77777777" w:rsidR="00AA64FF" w:rsidRPr="004814EE" w:rsidRDefault="00AA64FF" w:rsidP="004A21FF">
            <w:pPr>
              <w:pStyle w:val="AmColumnHeading"/>
            </w:pPr>
            <w:r w:rsidRPr="004814EE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BC8B12" w14:textId="77777777" w:rsidR="00AA64FF" w:rsidRPr="004814EE" w:rsidRDefault="00AA64FF" w:rsidP="004A21FF">
            <w:pPr>
              <w:pStyle w:val="AmColumnHeading"/>
            </w:pPr>
            <w:r w:rsidRPr="004814EE">
              <w:t>Módosítás</w:t>
            </w:r>
          </w:p>
        </w:tc>
      </w:tr>
      <w:tr w:rsidR="00AA64FF" w:rsidRPr="004814EE" w14:paraId="53084979" w14:textId="77777777" w:rsidTr="004A21F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E951A2" w14:textId="77777777" w:rsidR="00AA64FF" w:rsidRPr="004814EE" w:rsidRDefault="00AA64FF" w:rsidP="004A21F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ED920A" w14:textId="77777777" w:rsidR="00AA64FF" w:rsidRPr="004814EE" w:rsidRDefault="00AA64FF" w:rsidP="004A21FF">
            <w:pPr>
              <w:pStyle w:val="Normal6a"/>
            </w:pPr>
            <w:proofErr w:type="spellStart"/>
            <w:r w:rsidRPr="004814EE">
              <w:rPr>
                <w:b/>
                <w:i/>
              </w:rPr>
              <w:t>ba</w:t>
            </w:r>
            <w:proofErr w:type="spellEnd"/>
            <w:r w:rsidRPr="004814EE">
              <w:rPr>
                <w:b/>
                <w:i/>
              </w:rPr>
              <w:t xml:space="preserve">) </w:t>
            </w:r>
            <w:r w:rsidRPr="004814EE">
              <w:rPr>
                <w:b/>
                <w:i/>
              </w:rPr>
              <w:tab/>
            </w:r>
            <w:r w:rsidRPr="004814EE">
              <w:rPr>
                <w:b/>
                <w:bCs/>
                <w:i/>
                <w:iCs/>
              </w:rPr>
              <w:t>az 5. sz. GAEC-előírásra vonatkozó bejegyzést el kell hagyni</w:t>
            </w:r>
            <w:r w:rsidRPr="004814EE">
              <w:t>.</w:t>
            </w:r>
          </w:p>
        </w:tc>
      </w:tr>
    </w:tbl>
    <w:p w14:paraId="7FF77780" w14:textId="77777777" w:rsidR="00AA64FF" w:rsidRPr="004814EE" w:rsidRDefault="00AA64FF" w:rsidP="00AA64FF"/>
    <w:p w14:paraId="53B073D1" w14:textId="77777777" w:rsidR="00AA64FF" w:rsidRPr="004814EE" w:rsidRDefault="00AA64FF" w:rsidP="00AA64FF">
      <w:pPr>
        <w:pStyle w:val="AmNumberTabs"/>
        <w:keepNext/>
      </w:pPr>
      <w:r w:rsidRPr="004814EE">
        <w:t>Módosítás</w:t>
      </w:r>
      <w:r w:rsidRPr="004814EE">
        <w:tab/>
      </w:r>
      <w:r w:rsidRPr="004814EE">
        <w:tab/>
        <w:t>74</w:t>
      </w:r>
    </w:p>
    <w:p w14:paraId="3357FEC1" w14:textId="77777777" w:rsidR="00AA64FF" w:rsidRPr="004814EE" w:rsidRDefault="00AA64FF" w:rsidP="00AA64FF">
      <w:pPr>
        <w:pStyle w:val="NormalBold"/>
      </w:pPr>
      <w:r w:rsidRPr="004814EE">
        <w:t>Rendeletre irányuló javaslat</w:t>
      </w:r>
    </w:p>
    <w:p w14:paraId="51D5062F" w14:textId="77777777" w:rsidR="00AA64FF" w:rsidRPr="004814EE" w:rsidRDefault="00AA64FF" w:rsidP="00AA64FF">
      <w:pPr>
        <w:pStyle w:val="NormalBold"/>
        <w:keepNext/>
      </w:pPr>
      <w:r w:rsidRPr="004814EE">
        <w:t xml:space="preserve">I melléklet – 3 pont – b </w:t>
      </w:r>
      <w:proofErr w:type="spellStart"/>
      <w:r w:rsidRPr="004814EE">
        <w:t>b</w:t>
      </w:r>
      <w:proofErr w:type="spellEnd"/>
      <w:r w:rsidRPr="004814EE">
        <w:t xml:space="preserve"> pont (új)</w:t>
      </w:r>
    </w:p>
    <w:p w14:paraId="745B0B45" w14:textId="77777777" w:rsidR="00AA64FF" w:rsidRPr="004814EE" w:rsidRDefault="00AA64FF" w:rsidP="00AA64FF">
      <w:pPr>
        <w:pStyle w:val="NormalBold"/>
        <w:keepNext/>
        <w:rPr>
          <w:b w:val="0"/>
        </w:rPr>
      </w:pPr>
      <w:r w:rsidRPr="004814EE">
        <w:rPr>
          <w:b w:val="0"/>
        </w:rPr>
        <w:t>(EU) 2021/2115 rendelet</w:t>
      </w:r>
    </w:p>
    <w:p w14:paraId="63CC39DE" w14:textId="77777777" w:rsidR="00AA64FF" w:rsidRPr="004814EE" w:rsidRDefault="00AA64FF" w:rsidP="00AA64FF">
      <w:r w:rsidRPr="004814EE">
        <w:t>III melléklet – táblázat – 9 GAEC-előírás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4FF" w:rsidRPr="004814EE" w14:paraId="618D6BA4" w14:textId="77777777" w:rsidTr="004A21F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2D37C" w14:textId="77777777" w:rsidR="00AA64FF" w:rsidRPr="004814EE" w:rsidRDefault="00AA64FF" w:rsidP="004A21FF">
            <w:pPr>
              <w:pStyle w:val="AmColumnHeading"/>
            </w:pPr>
            <w:r w:rsidRPr="004814EE"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67F777" w14:textId="77777777" w:rsidR="00AA64FF" w:rsidRPr="004814EE" w:rsidRDefault="00AA64FF" w:rsidP="004A21FF">
            <w:pPr>
              <w:pStyle w:val="AmColumnHeading"/>
            </w:pPr>
            <w:r w:rsidRPr="004814EE">
              <w:t>Módosítás</w:t>
            </w:r>
          </w:p>
        </w:tc>
      </w:tr>
      <w:tr w:rsidR="00AA64FF" w:rsidRPr="004814EE" w14:paraId="42E6F236" w14:textId="77777777" w:rsidTr="004A21F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676380" w14:textId="77777777" w:rsidR="00AA64FF" w:rsidRPr="004814EE" w:rsidRDefault="00AA64FF" w:rsidP="004A21F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60CEB6" w14:textId="77777777" w:rsidR="00AA64FF" w:rsidRPr="004814EE" w:rsidRDefault="00AA64FF" w:rsidP="004A21FF">
            <w:pPr>
              <w:pStyle w:val="Normal6a"/>
            </w:pPr>
            <w:proofErr w:type="spellStart"/>
            <w:r w:rsidRPr="004814EE">
              <w:rPr>
                <w:b/>
                <w:i/>
              </w:rPr>
              <w:t>bb</w:t>
            </w:r>
            <w:proofErr w:type="spellEnd"/>
            <w:r w:rsidRPr="004814EE">
              <w:rPr>
                <w:b/>
                <w:i/>
              </w:rPr>
              <w:t xml:space="preserve">) </w:t>
            </w:r>
            <w:r w:rsidRPr="004814EE">
              <w:rPr>
                <w:b/>
                <w:i/>
              </w:rPr>
              <w:tab/>
            </w:r>
            <w:r w:rsidRPr="004814EE">
              <w:rPr>
                <w:b/>
                <w:bCs/>
                <w:i/>
                <w:iCs/>
              </w:rPr>
              <w:t>a 9. sz. GAEC-előírásra vonatkozó bejegyzést el kell hagyni</w:t>
            </w:r>
            <w:r w:rsidRPr="004814EE">
              <w:t>.</w:t>
            </w:r>
          </w:p>
        </w:tc>
      </w:tr>
    </w:tbl>
    <w:p w14:paraId="30E6D025" w14:textId="77777777" w:rsidR="00AA64FF" w:rsidRPr="004814EE" w:rsidRDefault="00AA64FF" w:rsidP="00AA64FF"/>
    <w:p w14:paraId="21CBDCB5" w14:textId="77777777" w:rsidR="00AA64FF" w:rsidRPr="004814EE" w:rsidRDefault="00AA64FF" w:rsidP="00AA64FF">
      <w:pPr>
        <w:pStyle w:val="AmNumberTabs"/>
        <w:keepNext/>
      </w:pPr>
      <w:r w:rsidRPr="004814EE">
        <w:t>Módosítás</w:t>
      </w:r>
      <w:r w:rsidRPr="004814EE">
        <w:tab/>
      </w:r>
      <w:r w:rsidRPr="004814EE">
        <w:tab/>
        <w:t>75</w:t>
      </w:r>
    </w:p>
    <w:p w14:paraId="24DEC740" w14:textId="77777777" w:rsidR="00AA64FF" w:rsidRPr="004814EE" w:rsidRDefault="00AA64FF" w:rsidP="00AA64FF">
      <w:pPr>
        <w:pStyle w:val="NormalBold12b"/>
      </w:pPr>
      <w:r w:rsidRPr="004814EE">
        <w:t>Rendeletre irányuló javaslat</w:t>
      </w:r>
    </w:p>
    <w:p w14:paraId="118E9E45" w14:textId="77777777" w:rsidR="00AA64FF" w:rsidRPr="004814EE" w:rsidRDefault="00AA64FF" w:rsidP="00AA64FF">
      <w:pPr>
        <w:pStyle w:val="NormalBold"/>
        <w:keepNext/>
      </w:pPr>
      <w:r w:rsidRPr="004814EE">
        <w:lastRenderedPageBreak/>
        <w:t>II melléklet</w:t>
      </w:r>
    </w:p>
    <w:p w14:paraId="275A8380" w14:textId="77777777" w:rsidR="00AA64FF" w:rsidRPr="004814EE" w:rsidRDefault="00AA64FF" w:rsidP="00AA64FF">
      <w:pPr>
        <w:keepNext/>
      </w:pPr>
      <w:r w:rsidRPr="004814EE">
        <w:t>(EU) 2021/2115 rendelet</w:t>
      </w:r>
    </w:p>
    <w:p w14:paraId="56739573" w14:textId="77777777" w:rsidR="00AA64FF" w:rsidRPr="004814EE" w:rsidRDefault="00AA64FF" w:rsidP="00AA64FF">
      <w:r w:rsidRPr="004814EE">
        <w:t>XV melléklet – 2 táblázat</w:t>
      </w:r>
    </w:p>
    <w:tbl>
      <w:tblPr>
        <w:tblStyle w:val="TableGrid1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902"/>
        <w:gridCol w:w="3350"/>
        <w:gridCol w:w="2656"/>
      </w:tblGrid>
      <w:tr w:rsidR="00B968FB" w:rsidRPr="004814EE" w14:paraId="10C102B8" w14:textId="77777777" w:rsidTr="00D25853">
        <w:tc>
          <w:tcPr>
            <w:tcW w:w="8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A8408B" w14:textId="4B72BF76" w:rsidR="00B968FB" w:rsidRPr="004814EE" w:rsidRDefault="00B968FB" w:rsidP="00D2585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noProof/>
                <w:szCs w:val="24"/>
              </w:rPr>
            </w:pPr>
            <w:r w:rsidRPr="004814EE">
              <w:rPr>
                <w:rFonts w:ascii="Times New Roman" w:hAnsi="Times New Roman"/>
                <w:i/>
              </w:rPr>
              <w:t xml:space="preserve">A Bizottság által javasolt szöveg </w:t>
            </w:r>
          </w:p>
        </w:tc>
      </w:tr>
      <w:tr w:rsidR="00AA64FF" w:rsidRPr="004814EE" w14:paraId="0D465905" w14:textId="77777777" w:rsidTr="004A21FF">
        <w:tc>
          <w:tcPr>
            <w:tcW w:w="8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A499D" w14:textId="77777777" w:rsidR="00AA64FF" w:rsidRPr="004814EE" w:rsidRDefault="00AA64FF" w:rsidP="004814EE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i/>
              </w:rPr>
            </w:pPr>
            <w:r w:rsidRPr="004814EE">
              <w:rPr>
                <w:rFonts w:ascii="Times New Roman" w:hAnsi="Times New Roman"/>
                <w:b/>
                <w:i/>
              </w:rPr>
              <w:t xml:space="preserve">2. táblázat </w:t>
            </w:r>
          </w:p>
          <w:p w14:paraId="1046F58A" w14:textId="77777777" w:rsidR="00AA64FF" w:rsidRPr="004814EE" w:rsidRDefault="00AA64FF" w:rsidP="004A21FF">
            <w:pPr>
              <w:pStyle w:val="Normal1"/>
              <w:rPr>
                <w:rFonts w:ascii="Times New Roman" w:eastAsia="Calibri" w:hAnsi="Times New Roman" w:cs="Times New Roman"/>
                <w:bCs/>
                <w:noProof/>
              </w:rPr>
            </w:pPr>
            <w:r w:rsidRPr="004814EE">
              <w:rPr>
                <w:rFonts w:ascii="Times New Roman" w:hAnsi="Times New Roman"/>
                <w:b/>
                <w:i/>
              </w:rPr>
              <w:t>A 96A. CIKK (2) BEKEZDÉSÉBEN EMLÍTETT, A MEZŐGAZDASÁGI TERMELŐK RÉSZÉRE NYÚJTOTT KIEGÉSZÍTŐ VÁLSÁGTÁMOGATÁSRA TARTALÉKOLHATÓ MAXIMÁLIS ÖSSZEG TAGÁLLAMONKÉNT</w:t>
            </w:r>
          </w:p>
        </w:tc>
      </w:tr>
      <w:tr w:rsidR="00AA64FF" w:rsidRPr="004814EE" w14:paraId="287D55B6" w14:textId="77777777" w:rsidTr="004A21FF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1DCE5" w14:textId="77777777" w:rsidR="00AA64FF" w:rsidRPr="004814EE" w:rsidRDefault="00AA64FF" w:rsidP="004A21F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Tagállam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4335B" w14:textId="77777777" w:rsidR="00AA64FF" w:rsidRPr="004814EE" w:rsidRDefault="00AA64FF" w:rsidP="004A21FF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2025-ös naptári év</w:t>
            </w:r>
          </w:p>
          <w:p w14:paraId="0602EEB2" w14:textId="77777777" w:rsidR="00AA64FF" w:rsidRPr="004814EE" w:rsidRDefault="00AA64FF" w:rsidP="004A21F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2026-os pénzügyi év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BE4D4" w14:textId="77777777" w:rsidR="00AA64FF" w:rsidRPr="004814EE" w:rsidRDefault="00AA64FF" w:rsidP="004A21FF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2026-os naptári év</w:t>
            </w:r>
          </w:p>
          <w:p w14:paraId="46D65B67" w14:textId="77777777" w:rsidR="00AA64FF" w:rsidRPr="004814EE" w:rsidRDefault="00AA64FF" w:rsidP="004A21F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2027-es pénzügyi év</w:t>
            </w:r>
          </w:p>
        </w:tc>
      </w:tr>
      <w:tr w:rsidR="00AA64FF" w:rsidRPr="004814EE" w14:paraId="15122FE9" w14:textId="77777777" w:rsidTr="004A21FF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DF20B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Belgium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4B826A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23 109 073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D6DE11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23 109 073</w:t>
            </w:r>
          </w:p>
        </w:tc>
      </w:tr>
      <w:tr w:rsidR="00AA64FF" w:rsidRPr="004814EE" w14:paraId="66F713DB" w14:textId="77777777" w:rsidTr="004A21FF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4A953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Bulgária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A0D163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44 204 908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8D7CBB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44 550 091</w:t>
            </w:r>
          </w:p>
        </w:tc>
      </w:tr>
      <w:tr w:rsidR="00AA64FF" w:rsidRPr="004814EE" w14:paraId="55422C2A" w14:textId="77777777" w:rsidTr="004A21FF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1B790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Csehország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ABE495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44 163 800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6CF6BB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44 163 800</w:t>
            </w:r>
          </w:p>
        </w:tc>
      </w:tr>
      <w:tr w:rsidR="00AA64FF" w:rsidRPr="004814EE" w14:paraId="785DB3A1" w14:textId="77777777" w:rsidTr="004A21FF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524FE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Dánia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890707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37 532 053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DF80D1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37 532 053</w:t>
            </w:r>
          </w:p>
        </w:tc>
      </w:tr>
      <w:tr w:rsidR="00AA64FF" w:rsidRPr="004814EE" w14:paraId="75A82559" w14:textId="77777777" w:rsidTr="004A21FF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1224C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Németország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4D8C5C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240 322 208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0E7B96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240 322 208</w:t>
            </w:r>
          </w:p>
        </w:tc>
      </w:tr>
      <w:tr w:rsidR="00AA64FF" w:rsidRPr="004814EE" w14:paraId="07C6E5B7" w14:textId="77777777" w:rsidTr="004A21FF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DAAE9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Észtország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8295EA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11 606 987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BE3A13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11 721 416</w:t>
            </w:r>
          </w:p>
        </w:tc>
      </w:tr>
      <w:tr w:rsidR="00AA64FF" w:rsidRPr="004814EE" w14:paraId="1DF86A0C" w14:textId="77777777" w:rsidTr="004A21FF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745CA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Írország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ED4BF2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59 916 905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875C9B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59 916 905</w:t>
            </w:r>
          </w:p>
        </w:tc>
      </w:tr>
      <w:tr w:rsidR="00AA64FF" w:rsidRPr="004814EE" w14:paraId="569D064D" w14:textId="77777777" w:rsidTr="004A21FF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909A1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Görögország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C349F8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97 944 546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F978D3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97 944 546</w:t>
            </w:r>
          </w:p>
        </w:tc>
      </w:tr>
      <w:tr w:rsidR="00AA64FF" w:rsidRPr="004814EE" w14:paraId="217F0D62" w14:textId="77777777" w:rsidTr="004A21FF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79508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Spanyolország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ED44AC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236 406 847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70627B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236 698 831</w:t>
            </w:r>
          </w:p>
        </w:tc>
      </w:tr>
      <w:tr w:rsidR="00AA64FF" w:rsidRPr="004814EE" w14:paraId="7C7CAF5C" w14:textId="77777777" w:rsidTr="004A21FF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13674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Franciaország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02CF6A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348 749 624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DBF617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348 525 624</w:t>
            </w:r>
          </w:p>
        </w:tc>
      </w:tr>
      <w:tr w:rsidR="00AA64FF" w:rsidRPr="004814EE" w14:paraId="3175D5DF" w14:textId="77777777" w:rsidTr="004A21FF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068E9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Horvátország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A5A2A9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26 883 106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5E1C71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26 883 106</w:t>
            </w:r>
          </w:p>
        </w:tc>
      </w:tr>
      <w:tr w:rsidR="00AA64FF" w:rsidRPr="004814EE" w14:paraId="2D8CAE13" w14:textId="77777777" w:rsidTr="004A21FF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A960B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Olaszország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7AE928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198 898 021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4F701C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198 898 021</w:t>
            </w:r>
          </w:p>
        </w:tc>
      </w:tr>
      <w:tr w:rsidR="00AA64FF" w:rsidRPr="004814EE" w14:paraId="68E28783" w14:textId="77777777" w:rsidTr="004A21FF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EE8D2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Ciprus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367291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2 856 722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D5F9F1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2 856 722</w:t>
            </w:r>
          </w:p>
        </w:tc>
      </w:tr>
      <w:tr w:rsidR="00AA64FF" w:rsidRPr="004814EE" w14:paraId="58BB93EA" w14:textId="77777777" w:rsidTr="004A21FF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59B2F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Lettország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CF37D0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19 035 724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9CE2F4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19 239 157</w:t>
            </w:r>
          </w:p>
        </w:tc>
      </w:tr>
      <w:tr w:rsidR="00AA64FF" w:rsidRPr="004814EE" w14:paraId="31529268" w14:textId="77777777" w:rsidTr="004A21FF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659CA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Litvánia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4F75CB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31 986 340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66DDAA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32 328 319</w:t>
            </w:r>
          </w:p>
        </w:tc>
      </w:tr>
      <w:tr w:rsidR="00AA64FF" w:rsidRPr="004814EE" w14:paraId="53F54C6C" w14:textId="77777777" w:rsidTr="004A21FF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77CD8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Luxemburg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0D34DF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1 802 339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B23703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1 802 339</w:t>
            </w:r>
          </w:p>
        </w:tc>
      </w:tr>
      <w:tr w:rsidR="00AA64FF" w:rsidRPr="004814EE" w14:paraId="2DF74425" w14:textId="77777777" w:rsidTr="004A21FF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1BF61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Magyarország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978E2F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66 402 173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365F6A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66 402 173</w:t>
            </w:r>
          </w:p>
        </w:tc>
      </w:tr>
      <w:tr w:rsidR="00AA64FF" w:rsidRPr="004814EE" w14:paraId="321DB2FE" w14:textId="77777777" w:rsidTr="004A21FF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E0E32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Málta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7343F9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983 141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035698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983 141</w:t>
            </w:r>
          </w:p>
        </w:tc>
      </w:tr>
      <w:tr w:rsidR="00AA64FF" w:rsidRPr="004814EE" w14:paraId="12CD74BA" w14:textId="77777777" w:rsidTr="004A21FF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8842F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Hollandia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A3D4B8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31 626 028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2461EC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31 626 028</w:t>
            </w:r>
          </w:p>
        </w:tc>
      </w:tr>
      <w:tr w:rsidR="00AA64FF" w:rsidRPr="004814EE" w14:paraId="551C2E64" w14:textId="77777777" w:rsidTr="004A21FF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3BCD0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Ausztria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6F6F12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47 904 264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04FAF4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47 904 264</w:t>
            </w:r>
          </w:p>
        </w:tc>
      </w:tr>
      <w:tr w:rsidR="00AA64FF" w:rsidRPr="004814EE" w14:paraId="6F7902BE" w14:textId="77777777" w:rsidTr="004A21FF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CA4AB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Lengyelország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B61502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178 991 434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509BE2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180 238 787</w:t>
            </w:r>
          </w:p>
        </w:tc>
      </w:tr>
      <w:tr w:rsidR="00AA64FF" w:rsidRPr="004814EE" w14:paraId="2BEBA7B8" w14:textId="77777777" w:rsidTr="004A21FF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B2478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Portugália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62C35E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46 862 409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EDDAB1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47 213 771</w:t>
            </w:r>
          </w:p>
        </w:tc>
      </w:tr>
      <w:tr w:rsidR="00AA64FF" w:rsidRPr="004814EE" w14:paraId="6EE5645B" w14:textId="77777777" w:rsidTr="004A21FF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E1B82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Románia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C1FFA7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118 763 481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7970B4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119 865 804</w:t>
            </w:r>
          </w:p>
        </w:tc>
      </w:tr>
      <w:tr w:rsidR="00AA64FF" w:rsidRPr="004814EE" w14:paraId="40164691" w14:textId="77777777" w:rsidTr="004A21FF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7F563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Szlovénia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9DBA64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9 668 010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049007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9 668 010</w:t>
            </w:r>
          </w:p>
        </w:tc>
      </w:tr>
      <w:tr w:rsidR="00AA64FF" w:rsidRPr="004814EE" w14:paraId="2A9A2A9D" w14:textId="77777777" w:rsidTr="004A21FF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E036A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lastRenderedPageBreak/>
              <w:t>Szlovákia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F5D213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26 787 322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88F135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26 861 360</w:t>
            </w:r>
          </w:p>
        </w:tc>
      </w:tr>
      <w:tr w:rsidR="00AA64FF" w:rsidRPr="004814EE" w14:paraId="196EF921" w14:textId="77777777" w:rsidTr="004A21FF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190E3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Finnország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005C15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35 101 491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D98924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35 174 233</w:t>
            </w:r>
          </w:p>
        </w:tc>
      </w:tr>
      <w:tr w:rsidR="00AA64FF" w:rsidRPr="004814EE" w14:paraId="4EF0E96B" w14:textId="77777777" w:rsidTr="004A21FF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832AA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Svédország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9C8F21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35 939 120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2BC9FD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35 948 246</w:t>
            </w:r>
          </w:p>
        </w:tc>
      </w:tr>
      <w:tr w:rsidR="00AA64FF" w:rsidRPr="004814EE" w14:paraId="6C4723D2" w14:textId="77777777" w:rsidTr="004A21FF">
        <w:tc>
          <w:tcPr>
            <w:tcW w:w="8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37871D" w14:textId="77777777" w:rsidR="00AA64FF" w:rsidRPr="004814EE" w:rsidRDefault="00AA64FF" w:rsidP="004A21F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noProof/>
                <w:szCs w:val="24"/>
              </w:rPr>
            </w:pPr>
            <w:r w:rsidRPr="004814EE">
              <w:rPr>
                <w:rFonts w:ascii="Times New Roman" w:hAnsi="Times New Roman"/>
                <w:i/>
              </w:rPr>
              <w:t>Módosítás</w:t>
            </w:r>
          </w:p>
        </w:tc>
      </w:tr>
      <w:tr w:rsidR="00AA64FF" w:rsidRPr="004814EE" w14:paraId="38E8909C" w14:textId="77777777" w:rsidTr="004A21FF">
        <w:tc>
          <w:tcPr>
            <w:tcW w:w="8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3629A7" w14:textId="77777777" w:rsidR="00AA64FF" w:rsidRPr="004814EE" w:rsidRDefault="00AA64FF" w:rsidP="004814EE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4814EE">
              <w:rPr>
                <w:rFonts w:ascii="Times New Roman" w:hAnsi="Times New Roman"/>
                <w:b/>
                <w:i/>
              </w:rPr>
              <w:t>törölve</w:t>
            </w:r>
          </w:p>
        </w:tc>
      </w:tr>
    </w:tbl>
    <w:p w14:paraId="5E5DBD56" w14:textId="14C653E2" w:rsidR="00E365E1" w:rsidRPr="004814EE" w:rsidRDefault="00E365E1" w:rsidP="006E08E8"/>
    <w:sectPr w:rsidR="00E365E1" w:rsidRPr="004814EE" w:rsidSect="00A353D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3BB74" w14:textId="77777777" w:rsidR="006E08E8" w:rsidRPr="00A353D2" w:rsidRDefault="006E08E8">
      <w:r w:rsidRPr="00A353D2">
        <w:separator/>
      </w:r>
    </w:p>
  </w:endnote>
  <w:endnote w:type="continuationSeparator" w:id="0">
    <w:p w14:paraId="25A61351" w14:textId="77777777" w:rsidR="006E08E8" w:rsidRPr="00A353D2" w:rsidRDefault="006E08E8">
      <w:r w:rsidRPr="00A353D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70D8E" w14:textId="77777777" w:rsidR="00064002" w:rsidRPr="00A353D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7467A" w14:textId="77777777" w:rsidR="00064002" w:rsidRPr="00A353D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D30C6" w14:textId="77777777" w:rsidR="00064002" w:rsidRPr="00A353D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4699B" w14:textId="77777777" w:rsidR="006E08E8" w:rsidRPr="00A353D2" w:rsidRDefault="006E08E8">
      <w:r w:rsidRPr="00A353D2">
        <w:separator/>
      </w:r>
    </w:p>
  </w:footnote>
  <w:footnote w:type="continuationSeparator" w:id="0">
    <w:p w14:paraId="13189AC5" w14:textId="77777777" w:rsidR="006E08E8" w:rsidRPr="00A353D2" w:rsidRDefault="006E08E8">
      <w:r w:rsidRPr="00A353D2">
        <w:continuationSeparator/>
      </w:r>
    </w:p>
  </w:footnote>
  <w:footnote w:id="1">
    <w:p w14:paraId="118CE044" w14:textId="7409C739" w:rsidR="00786EAC" w:rsidRPr="002B38AB" w:rsidRDefault="00786EAC">
      <w:pPr>
        <w:pStyle w:val="FootnoteText"/>
        <w:rPr>
          <w:sz w:val="24"/>
          <w:szCs w:val="24"/>
          <w:lang w:val="hu-HU"/>
        </w:rPr>
      </w:pPr>
      <w:r w:rsidRPr="002B38AB">
        <w:rPr>
          <w:rStyle w:val="FootnoteReference"/>
          <w:sz w:val="24"/>
          <w:szCs w:val="24"/>
        </w:rPr>
        <w:footnoteRef/>
      </w:r>
      <w:r w:rsidRPr="002B38AB">
        <w:rPr>
          <w:sz w:val="24"/>
          <w:szCs w:val="24"/>
        </w:rPr>
        <w:t xml:space="preserve"> </w:t>
      </w:r>
      <w:r w:rsidRPr="002B38AB">
        <w:rPr>
          <w:sz w:val="24"/>
          <w:szCs w:val="24"/>
          <w:lang w:val="hu-HU"/>
        </w:rPr>
        <w:tab/>
        <w:t>Az ügyet a 60. cikk (4) bekezdésének negyedik albekezdése alapján visszautalták az illetékes bizottsághoz intézményközi tárgyalások céljából (A10-0164/2025).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036A6" w14:textId="77777777" w:rsidR="00064002" w:rsidRPr="00A353D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8FC19" w14:textId="77777777" w:rsidR="00064002" w:rsidRPr="00A353D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19EAE" w14:textId="77777777" w:rsidR="00064002" w:rsidRPr="00A353D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67423194">
    <w:abstractNumId w:val="9"/>
  </w:num>
  <w:num w:numId="2" w16cid:durableId="882448303">
    <w:abstractNumId w:val="9"/>
  </w:num>
  <w:num w:numId="3" w16cid:durableId="2018077781">
    <w:abstractNumId w:val="7"/>
  </w:num>
  <w:num w:numId="4" w16cid:durableId="1081834993">
    <w:abstractNumId w:val="7"/>
  </w:num>
  <w:num w:numId="5" w16cid:durableId="1213495676">
    <w:abstractNumId w:val="6"/>
  </w:num>
  <w:num w:numId="6" w16cid:durableId="1397514922">
    <w:abstractNumId w:val="6"/>
  </w:num>
  <w:num w:numId="7" w16cid:durableId="466439279">
    <w:abstractNumId w:val="5"/>
  </w:num>
  <w:num w:numId="8" w16cid:durableId="911306272">
    <w:abstractNumId w:val="5"/>
  </w:num>
  <w:num w:numId="9" w16cid:durableId="791633070">
    <w:abstractNumId w:val="4"/>
  </w:num>
  <w:num w:numId="10" w16cid:durableId="734468720">
    <w:abstractNumId w:val="4"/>
  </w:num>
  <w:num w:numId="11" w16cid:durableId="101651463">
    <w:abstractNumId w:val="8"/>
  </w:num>
  <w:num w:numId="12" w16cid:durableId="80874702">
    <w:abstractNumId w:val="8"/>
  </w:num>
  <w:num w:numId="13" w16cid:durableId="627710651">
    <w:abstractNumId w:val="3"/>
  </w:num>
  <w:num w:numId="14" w16cid:durableId="2083939576">
    <w:abstractNumId w:val="3"/>
  </w:num>
  <w:num w:numId="15" w16cid:durableId="1769887388">
    <w:abstractNumId w:val="2"/>
  </w:num>
  <w:num w:numId="16" w16cid:durableId="1361710306">
    <w:abstractNumId w:val="2"/>
  </w:num>
  <w:num w:numId="17" w16cid:durableId="1588272819">
    <w:abstractNumId w:val="1"/>
  </w:num>
  <w:num w:numId="18" w16cid:durableId="125897690">
    <w:abstractNumId w:val="1"/>
  </w:num>
  <w:num w:numId="19" w16cid:durableId="545819">
    <w:abstractNumId w:val="0"/>
  </w:num>
  <w:num w:numId="20" w16cid:durableId="2131895656">
    <w:abstractNumId w:val="0"/>
  </w:num>
  <w:num w:numId="21" w16cid:durableId="926305205">
    <w:abstractNumId w:val="9"/>
  </w:num>
  <w:num w:numId="22" w16cid:durableId="589193040">
    <w:abstractNumId w:val="7"/>
  </w:num>
  <w:num w:numId="23" w16cid:durableId="1142306789">
    <w:abstractNumId w:val="6"/>
  </w:num>
  <w:num w:numId="24" w16cid:durableId="387726629">
    <w:abstractNumId w:val="5"/>
  </w:num>
  <w:num w:numId="25" w16cid:durableId="857742123">
    <w:abstractNumId w:val="4"/>
  </w:num>
  <w:num w:numId="26" w16cid:durableId="1264266019">
    <w:abstractNumId w:val="8"/>
  </w:num>
  <w:num w:numId="27" w16cid:durableId="1502089750">
    <w:abstractNumId w:val="3"/>
  </w:num>
  <w:num w:numId="28" w16cid:durableId="1877544092">
    <w:abstractNumId w:val="2"/>
  </w:num>
  <w:num w:numId="29" w16cid:durableId="222567129">
    <w:abstractNumId w:val="1"/>
  </w:num>
  <w:num w:numId="30" w16cid:durableId="587692596">
    <w:abstractNumId w:val="0"/>
  </w:num>
  <w:num w:numId="31" w16cid:durableId="427385302">
    <w:abstractNumId w:val="9"/>
  </w:num>
  <w:num w:numId="32" w16cid:durableId="939608356">
    <w:abstractNumId w:val="7"/>
  </w:num>
  <w:num w:numId="33" w16cid:durableId="44986332">
    <w:abstractNumId w:val="6"/>
  </w:num>
  <w:num w:numId="34" w16cid:durableId="501163386">
    <w:abstractNumId w:val="5"/>
  </w:num>
  <w:num w:numId="35" w16cid:durableId="1851488733">
    <w:abstractNumId w:val="4"/>
  </w:num>
  <w:num w:numId="36" w16cid:durableId="47534669">
    <w:abstractNumId w:val="8"/>
  </w:num>
  <w:num w:numId="37" w16cid:durableId="1641837908">
    <w:abstractNumId w:val="3"/>
  </w:num>
  <w:num w:numId="38" w16cid:durableId="1361777744">
    <w:abstractNumId w:val="2"/>
  </w:num>
  <w:num w:numId="39" w16cid:durableId="2017876103">
    <w:abstractNumId w:val="1"/>
  </w:num>
  <w:num w:numId="40" w16cid:durableId="1013726088">
    <w:abstractNumId w:val="0"/>
  </w:num>
  <w:num w:numId="41" w16cid:durableId="1223105395">
    <w:abstractNumId w:val="10"/>
  </w:num>
  <w:num w:numId="42" w16cid:durableId="519929670">
    <w:abstractNumId w:val="10"/>
  </w:num>
  <w:num w:numId="43" w16cid:durableId="1498885838">
    <w:abstractNumId w:val="10"/>
  </w:num>
  <w:num w:numId="44" w16cid:durableId="6782352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4/2025"/>
    <w:docVar w:name="dvlangue" w:val="HU"/>
    <w:docVar w:name="dvnumam" w:val="75"/>
    <w:docVar w:name="dvpe" w:val="776.996"/>
    <w:docVar w:name="dvrapporteur" w:val="Előadó: "/>
    <w:docVar w:name="dvstar" w:val="***I"/>
    <w:docVar w:name="dvtitre" w:val="Az Európai Parlament 2025.  ...-i jogalkotási állásfoglalása az (EU) 2021/2115 rendeletnek a feltételességi rendszer, a közvetlen kifizetés formájában megvalósuló beavatkozástípusok, a bizonyos ágazatokra vonatkozó és vidékfejlesztésre irányuló beavatkozástípusok és az éves teljesítményjelentések tekintetében, valamint az (EU) 2021/2116 rendeletnek az adatok és az interoperabilitás irányítása, a kifizetések felfüggesztése, az éves teljesítményalapú záróelszámolás, valamint a kontrollok és szankciók tekintetében történő módosításáról szóló európai parlamenti és tanácsi rendeletre irányuló javaslatról(COM(2025)0236 – C10-0086/2025 – 2025/0236(COD))"/>
  </w:docVars>
  <w:rsids>
    <w:rsidRoot w:val="006E08E8"/>
    <w:rsid w:val="00002272"/>
    <w:rsid w:val="00064002"/>
    <w:rsid w:val="000677B9"/>
    <w:rsid w:val="000831BA"/>
    <w:rsid w:val="000A42CC"/>
    <w:rsid w:val="000E7DD9"/>
    <w:rsid w:val="0010095E"/>
    <w:rsid w:val="00125B37"/>
    <w:rsid w:val="001553C1"/>
    <w:rsid w:val="00187494"/>
    <w:rsid w:val="001F32AE"/>
    <w:rsid w:val="002767FF"/>
    <w:rsid w:val="002B18FE"/>
    <w:rsid w:val="002B38AB"/>
    <w:rsid w:val="002B5493"/>
    <w:rsid w:val="003249A6"/>
    <w:rsid w:val="00343214"/>
    <w:rsid w:val="00361C00"/>
    <w:rsid w:val="00367CF3"/>
    <w:rsid w:val="00395FA1"/>
    <w:rsid w:val="003E15D4"/>
    <w:rsid w:val="00411CCE"/>
    <w:rsid w:val="0041666E"/>
    <w:rsid w:val="00421060"/>
    <w:rsid w:val="00471C19"/>
    <w:rsid w:val="004814EE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7401"/>
    <w:rsid w:val="005F1B17"/>
    <w:rsid w:val="006037C0"/>
    <w:rsid w:val="006631B6"/>
    <w:rsid w:val="00680577"/>
    <w:rsid w:val="006D5E71"/>
    <w:rsid w:val="006E08E8"/>
    <w:rsid w:val="006F74FA"/>
    <w:rsid w:val="00731ADD"/>
    <w:rsid w:val="00734777"/>
    <w:rsid w:val="00747932"/>
    <w:rsid w:val="00751A4A"/>
    <w:rsid w:val="00756632"/>
    <w:rsid w:val="00762C74"/>
    <w:rsid w:val="0078080A"/>
    <w:rsid w:val="00786EAC"/>
    <w:rsid w:val="00786EC0"/>
    <w:rsid w:val="007D1690"/>
    <w:rsid w:val="007E22AD"/>
    <w:rsid w:val="00817416"/>
    <w:rsid w:val="00842779"/>
    <w:rsid w:val="008551C4"/>
    <w:rsid w:val="00865F67"/>
    <w:rsid w:val="00881A7B"/>
    <w:rsid w:val="008840E5"/>
    <w:rsid w:val="00887B3E"/>
    <w:rsid w:val="008C2AC6"/>
    <w:rsid w:val="008D4073"/>
    <w:rsid w:val="00930C23"/>
    <w:rsid w:val="0093193B"/>
    <w:rsid w:val="009509D8"/>
    <w:rsid w:val="00950B64"/>
    <w:rsid w:val="00981893"/>
    <w:rsid w:val="00A1687D"/>
    <w:rsid w:val="00A353D2"/>
    <w:rsid w:val="00A43E52"/>
    <w:rsid w:val="00A4678D"/>
    <w:rsid w:val="00A778C7"/>
    <w:rsid w:val="00AA64FF"/>
    <w:rsid w:val="00AB441E"/>
    <w:rsid w:val="00AB6293"/>
    <w:rsid w:val="00AE0928"/>
    <w:rsid w:val="00AF3B82"/>
    <w:rsid w:val="00B12E95"/>
    <w:rsid w:val="00B22876"/>
    <w:rsid w:val="00B558F0"/>
    <w:rsid w:val="00B968FB"/>
    <w:rsid w:val="00BD1932"/>
    <w:rsid w:val="00BD48FE"/>
    <w:rsid w:val="00BD7BD8"/>
    <w:rsid w:val="00BE6ADC"/>
    <w:rsid w:val="00C05BFE"/>
    <w:rsid w:val="00C23CD4"/>
    <w:rsid w:val="00C54F8A"/>
    <w:rsid w:val="00C61C0C"/>
    <w:rsid w:val="00C84A37"/>
    <w:rsid w:val="00C941CB"/>
    <w:rsid w:val="00CC2357"/>
    <w:rsid w:val="00CF071A"/>
    <w:rsid w:val="00D058B8"/>
    <w:rsid w:val="00D12F41"/>
    <w:rsid w:val="00D56C11"/>
    <w:rsid w:val="00D834A0"/>
    <w:rsid w:val="00D872DF"/>
    <w:rsid w:val="00D91E21"/>
    <w:rsid w:val="00DA7FCD"/>
    <w:rsid w:val="00DB1CC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4F83"/>
    <w:rsid w:val="00F5134D"/>
    <w:rsid w:val="00F74202"/>
    <w:rsid w:val="00F87713"/>
    <w:rsid w:val="00FB342D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62C7E0"/>
  <w15:chartTrackingRefBased/>
  <w15:docId w15:val="{BC6B4970-95CD-4814-91D7-7863833B0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AA64F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AA64F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AA64F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AA64F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AA64F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AA64FF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semiHidden/>
    <w:rsid w:val="00AA64FF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semiHidden/>
    <w:rsid w:val="00AA64FF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semiHidden/>
    <w:rsid w:val="00AA64FF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nhideWhenUsed/>
    <w:qFormat/>
    <w:rsid w:val="00AA64F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A64F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A64F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A64FF"/>
    <w:pPr>
      <w:spacing w:after="120"/>
    </w:pPr>
  </w:style>
  <w:style w:type="paragraph" w:customStyle="1" w:styleId="PageHeading">
    <w:name w:val="PageHeading"/>
    <w:basedOn w:val="Normal"/>
    <w:rsid w:val="00AA64F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A64FF"/>
    <w:rPr>
      <w:b/>
    </w:rPr>
  </w:style>
  <w:style w:type="paragraph" w:customStyle="1" w:styleId="NormalBold12a">
    <w:name w:val="NormalBold12a"/>
    <w:basedOn w:val="Normal"/>
    <w:rsid w:val="00AA64FF"/>
    <w:pPr>
      <w:spacing w:after="240"/>
    </w:pPr>
    <w:rPr>
      <w:b/>
    </w:rPr>
  </w:style>
  <w:style w:type="paragraph" w:customStyle="1" w:styleId="AmJustText">
    <w:name w:val="AmJustText"/>
    <w:basedOn w:val="Normal"/>
    <w:rsid w:val="00AA64F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A64F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A64FF"/>
    <w:pPr>
      <w:spacing w:after="480"/>
      <w:ind w:left="1417"/>
    </w:pPr>
  </w:style>
  <w:style w:type="paragraph" w:customStyle="1" w:styleId="CoverNormal">
    <w:name w:val="CoverNormal"/>
    <w:basedOn w:val="Normal"/>
    <w:rsid w:val="00AA64FF"/>
    <w:pPr>
      <w:ind w:left="1418"/>
    </w:pPr>
  </w:style>
  <w:style w:type="paragraph" w:customStyle="1" w:styleId="AmCrossRef">
    <w:name w:val="AmCrossRef"/>
    <w:basedOn w:val="Normal"/>
    <w:rsid w:val="00AA64F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A64F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64F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A64F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A64F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A64FF"/>
    <w:pPr>
      <w:spacing w:before="240" w:after="1200"/>
    </w:pPr>
  </w:style>
  <w:style w:type="paragraph" w:styleId="Header">
    <w:name w:val="header"/>
    <w:basedOn w:val="Normal"/>
    <w:link w:val="HeaderChar"/>
    <w:rsid w:val="00AA64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A64FF"/>
    <w:rPr>
      <w:sz w:val="24"/>
      <w:lang w:val="hu-HU"/>
    </w:rPr>
  </w:style>
  <w:style w:type="paragraph" w:customStyle="1" w:styleId="AmOrLang">
    <w:name w:val="AmOrLang"/>
    <w:basedOn w:val="Normal"/>
    <w:rsid w:val="00AA64F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A64F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AA64F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AA64FF"/>
    <w:pPr>
      <w:spacing w:before="240"/>
    </w:pPr>
    <w:rPr>
      <w:b/>
    </w:rPr>
  </w:style>
  <w:style w:type="paragraph" w:customStyle="1" w:styleId="EPBody">
    <w:name w:val="EPBody"/>
    <w:basedOn w:val="Normal"/>
    <w:rsid w:val="00AA64F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A64F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A64FF"/>
    <w:pPr>
      <w:spacing w:before="480" w:after="240"/>
    </w:pPr>
  </w:style>
  <w:style w:type="paragraph" w:customStyle="1" w:styleId="Lgendesigne">
    <w:name w:val="Légende signe"/>
    <w:basedOn w:val="Normal"/>
    <w:rsid w:val="00AA64F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A64F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A64FF"/>
    <w:rPr>
      <w:sz w:val="18"/>
    </w:rPr>
  </w:style>
  <w:style w:type="character" w:customStyle="1" w:styleId="AmNumberTabsChar">
    <w:name w:val="AmNumberTabs Char"/>
    <w:basedOn w:val="DefaultParagraphFont"/>
    <w:link w:val="AmNumberTabs"/>
    <w:rsid w:val="00AA64FF"/>
    <w:rPr>
      <w:b/>
      <w:sz w:val="24"/>
      <w:lang w:val="hu-HU"/>
    </w:rPr>
  </w:style>
  <w:style w:type="character" w:customStyle="1" w:styleId="NormalBold12bChar">
    <w:name w:val="NormalBold12b Char"/>
    <w:basedOn w:val="AmNumberTabsChar"/>
    <w:link w:val="NormalBold12b"/>
    <w:rsid w:val="00AA64FF"/>
    <w:rPr>
      <w:b/>
      <w:sz w:val="24"/>
      <w:lang w:val="hu-HU"/>
    </w:rPr>
  </w:style>
  <w:style w:type="table" w:customStyle="1" w:styleId="TableGrid1">
    <w:name w:val="Table Grid1"/>
    <w:basedOn w:val="TableNormal"/>
    <w:uiPriority w:val="39"/>
    <w:rsid w:val="00AA64FF"/>
    <w:rPr>
      <w:rFonts w:asciiTheme="minorHAnsi" w:eastAsiaTheme="minorHAnsi" w:hAnsiTheme="minorHAnsi" w:cstheme="minorBidi"/>
      <w:sz w:val="22"/>
      <w:szCs w:val="22"/>
      <w:lang w:val="hu-HU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ormal6Char">
    <w:name w:val="Normal6 Char"/>
    <w:basedOn w:val="DefaultParagraphFont"/>
    <w:link w:val="Normal6"/>
    <w:locked/>
    <w:rsid w:val="00AA64FF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AA64FF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AA64FF"/>
    <w:rPr>
      <w:b/>
      <w:sz w:val="24"/>
      <w:lang w:val="hu-HU"/>
    </w:rPr>
  </w:style>
  <w:style w:type="paragraph" w:customStyle="1" w:styleId="ColumnHeading">
    <w:name w:val="ColumnHeading"/>
    <w:basedOn w:val="Normal"/>
    <w:rsid w:val="00AA64FF"/>
    <w:pPr>
      <w:spacing w:after="240"/>
      <w:jc w:val="center"/>
    </w:pPr>
    <w:rPr>
      <w:i/>
    </w:rPr>
  </w:style>
  <w:style w:type="paragraph" w:customStyle="1" w:styleId="Normal12a">
    <w:name w:val="Normal12a"/>
    <w:basedOn w:val="Normal"/>
    <w:rsid w:val="00AA64FF"/>
    <w:pPr>
      <w:spacing w:after="240"/>
    </w:pPr>
  </w:style>
  <w:style w:type="paragraph" w:customStyle="1" w:styleId="RollCallVotes">
    <w:name w:val="RollCallVotes"/>
    <w:basedOn w:val="Normal"/>
    <w:rsid w:val="00AA64F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AA64F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AA64F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AA64FF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AA64FF"/>
    <w:pPr>
      <w:spacing w:after="480"/>
    </w:pPr>
  </w:style>
  <w:style w:type="paragraph" w:customStyle="1" w:styleId="NormalBoldCenter">
    <w:name w:val="NormalBoldCenter"/>
    <w:basedOn w:val="Normal"/>
    <w:rsid w:val="00AA64FF"/>
    <w:pPr>
      <w:jc w:val="center"/>
    </w:pPr>
    <w:rPr>
      <w:b/>
    </w:rPr>
  </w:style>
  <w:style w:type="paragraph" w:customStyle="1" w:styleId="Footprint12b">
    <w:name w:val="Footprint12b"/>
    <w:basedOn w:val="Normal"/>
    <w:rsid w:val="00AA64FF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AA64FF"/>
    <w:rPr>
      <w:szCs w:val="24"/>
    </w:rPr>
  </w:style>
  <w:style w:type="character" w:styleId="Hyperlink">
    <w:name w:val="Hyperlink"/>
    <w:basedOn w:val="DefaultParagraphFont"/>
    <w:rsid w:val="00AA64F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nhideWhenUsed/>
    <w:rsid w:val="00AA64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A64FF"/>
    <w:rPr>
      <w:rFonts w:ascii="Segoe UI" w:hAnsi="Segoe UI" w:cs="Segoe UI"/>
      <w:sz w:val="18"/>
      <w:szCs w:val="18"/>
      <w:lang w:val="hu-HU"/>
    </w:rPr>
  </w:style>
  <w:style w:type="paragraph" w:styleId="Footer">
    <w:name w:val="footer"/>
    <w:basedOn w:val="Normal"/>
    <w:link w:val="FooterChar"/>
    <w:rsid w:val="00AA64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A64FF"/>
    <w:rPr>
      <w:sz w:val="24"/>
      <w:lang w:val="hu-HU"/>
    </w:rPr>
  </w:style>
  <w:style w:type="paragraph" w:customStyle="1" w:styleId="Default">
    <w:name w:val="Default"/>
    <w:rsid w:val="00AA64FF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hu-HU" w:eastAsia="en-US"/>
    </w:rPr>
  </w:style>
  <w:style w:type="paragraph" w:styleId="Revision">
    <w:name w:val="Revision"/>
    <w:hidden/>
    <w:uiPriority w:val="99"/>
    <w:semiHidden/>
    <w:rsid w:val="00AA64FF"/>
    <w:rPr>
      <w:sz w:val="24"/>
      <w:lang w:val="hu-HU"/>
    </w:rPr>
  </w:style>
  <w:style w:type="character" w:styleId="CommentReference">
    <w:name w:val="annotation reference"/>
    <w:basedOn w:val="DefaultParagraphFont"/>
    <w:rsid w:val="00AA64FF"/>
    <w:rPr>
      <w:sz w:val="16"/>
      <w:szCs w:val="16"/>
    </w:rPr>
  </w:style>
  <w:style w:type="paragraph" w:styleId="CommentText">
    <w:name w:val="annotation text"/>
    <w:basedOn w:val="Normal"/>
    <w:link w:val="CommentTextChar"/>
    <w:rsid w:val="00AA64F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A64FF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AA64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A64FF"/>
    <w:rPr>
      <w:b/>
      <w:bCs/>
      <w:lang w:val="hu-HU"/>
    </w:rPr>
  </w:style>
  <w:style w:type="paragraph" w:customStyle="1" w:styleId="li">
    <w:name w:val="li"/>
    <w:basedOn w:val="Normal"/>
    <w:rsid w:val="00AA64FF"/>
    <w:pPr>
      <w:widowControl/>
      <w:spacing w:before="100" w:beforeAutospacing="1" w:after="100" w:afterAutospacing="1"/>
    </w:pPr>
    <w:rPr>
      <w:szCs w:val="24"/>
    </w:rPr>
  </w:style>
  <w:style w:type="character" w:customStyle="1" w:styleId="num">
    <w:name w:val="num"/>
    <w:basedOn w:val="DefaultParagraphFont"/>
    <w:rsid w:val="00AA64FF"/>
  </w:style>
  <w:style w:type="paragraph" w:customStyle="1" w:styleId="Normal1">
    <w:name w:val="Normal1"/>
    <w:basedOn w:val="Normal"/>
    <w:rsid w:val="00AA64FF"/>
    <w:pPr>
      <w:widowControl/>
      <w:spacing w:before="100" w:beforeAutospacing="1" w:after="100" w:afterAutospacing="1"/>
    </w:pPr>
    <w:rPr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A64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51</Pages>
  <Words>11582</Words>
  <Characters>83623</Characters>
  <Application>Microsoft Office Word</Application>
  <DocSecurity>0</DocSecurity>
  <Lines>696</Lines>
  <Paragraphs>190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ILLY_D_relfin</cp:lastModifiedBy>
  <cp:revision>2</cp:revision>
  <cp:lastPrinted>2004-11-19T15:42:00Z</cp:lastPrinted>
  <dcterms:created xsi:type="dcterms:W3CDTF">2025-12-15T08:55:00Z</dcterms:created>
  <dcterms:modified xsi:type="dcterms:W3CDTF">2025-12-15T08:55:00Z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P10_TA(2025)0213_</vt:lpwstr>
  </property>
  <property fmtid="{D5CDD505-2E9C-101B-9397-08002B2CF9AE}" pid="4" name="&lt;Type&gt;">
    <vt:lpwstr>RR</vt:lpwstr>
  </property>
</Properties>
</file>