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17C2" w14:paraId="059A3A5B" w14:textId="77777777" w:rsidTr="0010095E">
        <w:trPr>
          <w:trHeight w:hRule="exact" w:val="1418"/>
        </w:trPr>
        <w:tc>
          <w:tcPr>
            <w:tcW w:w="6804" w:type="dxa"/>
            <w:shd w:val="clear" w:color="auto" w:fill="auto"/>
            <w:vAlign w:val="center"/>
          </w:tcPr>
          <w:p w14:paraId="22677BDB" w14:textId="77777777" w:rsidR="00751A4A" w:rsidRPr="000E17C2" w:rsidRDefault="00856B3D" w:rsidP="0010095E">
            <w:pPr>
              <w:pStyle w:val="EPName"/>
            </w:pPr>
            <w:r w:rsidRPr="000E17C2">
              <w:t>Europos Parlamentas</w:t>
            </w:r>
          </w:p>
          <w:p w14:paraId="77074231" w14:textId="77777777" w:rsidR="00751A4A" w:rsidRPr="000E17C2" w:rsidRDefault="005F1B17" w:rsidP="005F1B17">
            <w:pPr>
              <w:pStyle w:val="EPTerm"/>
              <w:rPr>
                <w:rStyle w:val="HideTWBExt"/>
                <w:noProof w:val="0"/>
                <w:vanish w:val="0"/>
                <w:color w:val="auto"/>
              </w:rPr>
            </w:pPr>
            <w:r w:rsidRPr="000E17C2">
              <w:t>2024</w:t>
            </w:r>
            <w:r w:rsidR="00817416" w:rsidRPr="000E17C2">
              <w:t>-202</w:t>
            </w:r>
            <w:r w:rsidRPr="000E17C2">
              <w:t>9</w:t>
            </w:r>
          </w:p>
        </w:tc>
        <w:tc>
          <w:tcPr>
            <w:tcW w:w="2268" w:type="dxa"/>
            <w:shd w:val="clear" w:color="auto" w:fill="auto"/>
          </w:tcPr>
          <w:p w14:paraId="6C83567F" w14:textId="77777777" w:rsidR="00751A4A" w:rsidRPr="000E17C2" w:rsidRDefault="00187494" w:rsidP="0010095E">
            <w:pPr>
              <w:pStyle w:val="EPLogo"/>
            </w:pPr>
            <w:r w:rsidRPr="000E17C2">
              <w:rPr>
                <w:noProof/>
                <w:lang w:eastAsia="ja-JP"/>
              </w:rPr>
              <w:drawing>
                <wp:inline distT="0" distB="0" distL="0" distR="0" wp14:anchorId="46C0C895" wp14:editId="6CDBDA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BD5E0C" w14:textId="77777777" w:rsidR="00D058B8" w:rsidRPr="000E17C2" w:rsidRDefault="00D058B8" w:rsidP="004C5D52">
      <w:pPr>
        <w:pStyle w:val="LineTop"/>
      </w:pPr>
    </w:p>
    <w:p w14:paraId="63CDB38C" w14:textId="77777777" w:rsidR="00680577" w:rsidRPr="000E17C2" w:rsidRDefault="00856B3D" w:rsidP="00680577">
      <w:pPr>
        <w:pStyle w:val="EPBodyTA1"/>
      </w:pPr>
      <w:r w:rsidRPr="000E17C2">
        <w:t>PRIIMTI TEKSTAI</w:t>
      </w:r>
    </w:p>
    <w:p w14:paraId="656DDCBF" w14:textId="77777777" w:rsidR="00D058B8" w:rsidRPr="000E17C2" w:rsidRDefault="00D058B8" w:rsidP="00D058B8">
      <w:pPr>
        <w:pStyle w:val="LineBottom"/>
      </w:pPr>
    </w:p>
    <w:p w14:paraId="42BA71E4" w14:textId="4DF76DE1" w:rsidR="00856B3D" w:rsidRPr="000E17C2" w:rsidRDefault="00856B3D" w:rsidP="00856B3D">
      <w:pPr>
        <w:pStyle w:val="ATHeading1"/>
      </w:pPr>
      <w:bookmarkStart w:id="0" w:name="TANumber"/>
      <w:r w:rsidRPr="000E17C2">
        <w:t>P10_TA(2025)0</w:t>
      </w:r>
      <w:r w:rsidR="000C36F6">
        <w:t>213</w:t>
      </w:r>
      <w:bookmarkEnd w:id="0"/>
    </w:p>
    <w:p w14:paraId="59306EE3" w14:textId="28205F23" w:rsidR="00856B3D" w:rsidRPr="000E17C2" w:rsidRDefault="00856B3D" w:rsidP="00856B3D">
      <w:pPr>
        <w:pStyle w:val="ATHeading2"/>
      </w:pPr>
      <w:bookmarkStart w:id="1" w:name="title"/>
      <w:r w:rsidRPr="000E17C2">
        <w:t>Kai kurių BŽŪP reglamentų dalinis keitimas, kiek tai susiję su paramos sąlygų sistemomis, tiesioginių</w:t>
      </w:r>
      <w:r w:rsidR="002B42B1">
        <w:t xml:space="preserve"> </w:t>
      </w:r>
      <w:r w:rsidRPr="000E17C2">
        <w:t>išmokų forma intervencinių priemonių rūšimis, intervencinių priemonių tam tikruose sektoriuose ir</w:t>
      </w:r>
      <w:r w:rsidR="002B42B1">
        <w:t xml:space="preserve"> </w:t>
      </w:r>
      <w:r w:rsidRPr="000E17C2">
        <w:t>kaimo plėtros srityje rūšimis ir metinių veiklos rezultatų ataskaitomis, duomenų ir sąveikumo valdymu,</w:t>
      </w:r>
      <w:r w:rsidR="002B42B1">
        <w:t xml:space="preserve"> </w:t>
      </w:r>
      <w:r w:rsidRPr="000E17C2">
        <w:t>išmokų mokėjimo sustabdymu atsižvelgiant į metinį veiklos rezultatų patvirtinimą, kontrole ir</w:t>
      </w:r>
      <w:r w:rsidR="002B42B1">
        <w:t xml:space="preserve"> </w:t>
      </w:r>
      <w:r w:rsidRPr="000E17C2">
        <w:t>nuobaudomis</w:t>
      </w:r>
      <w:bookmarkEnd w:id="1"/>
    </w:p>
    <w:p w14:paraId="321AE504" w14:textId="77777777" w:rsidR="00856B3D" w:rsidRPr="000E17C2" w:rsidRDefault="00856B3D" w:rsidP="00856B3D">
      <w:pPr>
        <w:rPr>
          <w:i/>
          <w:vanish/>
        </w:rPr>
      </w:pPr>
      <w:r w:rsidRPr="000E17C2">
        <w:rPr>
          <w:i/>
        </w:rPr>
        <w:fldChar w:fldCharType="begin"/>
      </w:r>
      <w:r w:rsidRPr="000E17C2">
        <w:rPr>
          <w:i/>
        </w:rPr>
        <w:instrText xml:space="preserve"> TC"(</w:instrText>
      </w:r>
      <w:bookmarkStart w:id="2" w:name="DocNumber"/>
      <w:r w:rsidRPr="000E17C2">
        <w:rPr>
          <w:i/>
        </w:rPr>
        <w:instrText>A10-0164/2025</w:instrText>
      </w:r>
      <w:bookmarkEnd w:id="2"/>
      <w:r w:rsidRPr="000E17C2">
        <w:rPr>
          <w:i/>
        </w:rPr>
        <w:instrText xml:space="preserve"> - Pranešėjas: André Rodrigues)"\l3 \n&gt; \* MERGEFORMAT </w:instrText>
      </w:r>
      <w:r w:rsidRPr="000E17C2">
        <w:rPr>
          <w:i/>
        </w:rPr>
        <w:fldChar w:fldCharType="end"/>
      </w:r>
    </w:p>
    <w:p w14:paraId="4CD0892B" w14:textId="77777777" w:rsidR="00856B3D" w:rsidRPr="000E17C2" w:rsidRDefault="00856B3D" w:rsidP="00856B3D">
      <w:pPr>
        <w:rPr>
          <w:vanish/>
        </w:rPr>
      </w:pPr>
      <w:bookmarkStart w:id="3" w:name="Commission"/>
      <w:r w:rsidRPr="000E17C2">
        <w:rPr>
          <w:vanish/>
        </w:rPr>
        <w:t>Žemės ūkio ir kaimo plėtros komitetas</w:t>
      </w:r>
      <w:bookmarkEnd w:id="3"/>
    </w:p>
    <w:p w14:paraId="772B11BB" w14:textId="77777777" w:rsidR="00856B3D" w:rsidRPr="000E17C2" w:rsidRDefault="00856B3D" w:rsidP="00856B3D">
      <w:pPr>
        <w:rPr>
          <w:vanish/>
        </w:rPr>
      </w:pPr>
      <w:bookmarkStart w:id="4" w:name="PE"/>
      <w:r w:rsidRPr="000E17C2">
        <w:rPr>
          <w:vanish/>
        </w:rPr>
        <w:t>PE776.996</w:t>
      </w:r>
      <w:bookmarkEnd w:id="4"/>
    </w:p>
    <w:p w14:paraId="4A542E57" w14:textId="3361D359" w:rsidR="00856B3D" w:rsidRPr="000E17C2" w:rsidRDefault="002B42B1" w:rsidP="00856B3D">
      <w:pPr>
        <w:pStyle w:val="ATHeading3"/>
      </w:pPr>
      <w:bookmarkStart w:id="5" w:name="Sujet"/>
      <w:r>
        <w:t xml:space="preserve">2025 m. spalio </w:t>
      </w:r>
      <w:r w:rsidR="00167CE9">
        <w:t>8</w:t>
      </w:r>
      <w:r>
        <w:t xml:space="preserve"> d. </w:t>
      </w:r>
      <w:r w:rsidR="00167CE9">
        <w:t xml:space="preserve">priimti </w:t>
      </w:r>
      <w:r w:rsidR="00856B3D" w:rsidRPr="000E17C2">
        <w:t xml:space="preserve">Europos Parlamento </w:t>
      </w:r>
      <w:r w:rsidR="00167CE9">
        <w:t>pakeitimai</w:t>
      </w:r>
      <w:r w:rsidR="00856B3D" w:rsidRPr="000E17C2">
        <w:t xml:space="preserve"> dėl pasiūlymo dėl Europos Parlamento ir Tarybos reglamento, kuriuo iš dalies keičiamos Reglamento (ES) 2021/2115 nuostatos dėl paramos sąlygų sistemos, tiesioginių išmokų formos intervencinių priemonių rūšių, intervencinių priemonių tam tikruose sektoriuose ir kaimo plėtros srityje rūšių ir metinių veiklos rezultatų ataskaitų, taip pat Reglamento (ES) 2021/2116 nuostatos dėl duomenų ir sąveikumo valdymo, išmokų mokėjimo sustabdymo atsižvelgiant į metinį veiklos rezultatų patvirtinimą, kontrolės ir nuobaudų</w:t>
      </w:r>
      <w:bookmarkEnd w:id="5"/>
      <w:r w:rsidR="00856B3D" w:rsidRPr="000E17C2">
        <w:t xml:space="preserve"> </w:t>
      </w:r>
      <w:bookmarkStart w:id="6" w:name="References"/>
      <w:r w:rsidR="00856B3D" w:rsidRPr="000E17C2">
        <w:t>(COM(2025)0236 – C10-0086/2025 – 2025/0236(COD))</w:t>
      </w:r>
      <w:bookmarkEnd w:id="6"/>
      <w:r w:rsidR="00167CE9" w:rsidRPr="00167CE9">
        <w:rPr>
          <w:vertAlign w:val="superscript"/>
          <w:lang w:val="en-GB"/>
        </w:rPr>
        <w:footnoteReference w:id="1"/>
      </w:r>
    </w:p>
    <w:p w14:paraId="1A829FBE" w14:textId="77777777" w:rsidR="00856B3D" w:rsidRPr="000E17C2" w:rsidRDefault="00856B3D" w:rsidP="00856B3D"/>
    <w:p w14:paraId="4D7E53A4" w14:textId="77777777" w:rsidR="00BA3922" w:rsidRPr="000E17C2" w:rsidRDefault="00BA3922" w:rsidP="00BA3922">
      <w:pPr>
        <w:pStyle w:val="NormalBold"/>
      </w:pPr>
      <w:bookmarkStart w:id="7" w:name="TextBodyBegin"/>
      <w:bookmarkEnd w:id="7"/>
      <w:r w:rsidRPr="000E17C2">
        <w:t>(Įprasta teisėkūros procedūra: pirmasis svarstymas)</w:t>
      </w:r>
    </w:p>
    <w:p w14:paraId="65F4B8AE" w14:textId="77777777" w:rsidR="00BA3922" w:rsidRPr="000E17C2" w:rsidRDefault="00BA3922" w:rsidP="00BA3922"/>
    <w:p w14:paraId="785DD2C2" w14:textId="77777777" w:rsidR="00BA3922" w:rsidRPr="000E17C2" w:rsidRDefault="00BA3922" w:rsidP="00BA3922">
      <w:pPr>
        <w:pStyle w:val="AmNumberTabs"/>
      </w:pPr>
      <w:r w:rsidRPr="000E17C2">
        <w:t>Pakeitimas</w:t>
      </w:r>
      <w:r w:rsidRPr="000E17C2">
        <w:tab/>
      </w:r>
      <w:r w:rsidRPr="000E17C2">
        <w:tab/>
        <w:t>1</w:t>
      </w:r>
    </w:p>
    <w:p w14:paraId="426B5DBA" w14:textId="77777777" w:rsidR="00BA3922" w:rsidRPr="000E17C2" w:rsidRDefault="00BA3922" w:rsidP="00BA3922"/>
    <w:p w14:paraId="2BF78F26" w14:textId="77777777" w:rsidR="00BA3922" w:rsidRPr="000E17C2" w:rsidRDefault="00BA3922" w:rsidP="00BA3922">
      <w:pPr>
        <w:pStyle w:val="NormalBold"/>
        <w:keepNext/>
      </w:pPr>
      <w:r w:rsidRPr="000E17C2">
        <w:t>Pasiūlymas dėl reglamento</w:t>
      </w:r>
    </w:p>
    <w:p w14:paraId="533B71D5" w14:textId="77777777" w:rsidR="00BA3922" w:rsidRPr="000E17C2" w:rsidRDefault="00BA3922" w:rsidP="00BA3922">
      <w:pPr>
        <w:pStyle w:val="NormalBold"/>
      </w:pPr>
      <w:r w:rsidRPr="000E17C2">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291D121F" w14:textId="77777777" w:rsidTr="001239AF">
        <w:trPr>
          <w:jc w:val="center"/>
        </w:trPr>
        <w:tc>
          <w:tcPr>
            <w:tcW w:w="9752" w:type="dxa"/>
            <w:gridSpan w:val="2"/>
          </w:tcPr>
          <w:p w14:paraId="2A8AC7BB" w14:textId="77777777" w:rsidR="00BA3922" w:rsidRPr="000E17C2" w:rsidRDefault="00BA3922" w:rsidP="001239AF">
            <w:pPr>
              <w:keepNext/>
            </w:pPr>
          </w:p>
        </w:tc>
      </w:tr>
      <w:tr w:rsidR="00BA3922" w:rsidRPr="000E17C2" w14:paraId="3948AEC2" w14:textId="77777777" w:rsidTr="001239AF">
        <w:trPr>
          <w:jc w:val="center"/>
        </w:trPr>
        <w:tc>
          <w:tcPr>
            <w:tcW w:w="4876" w:type="dxa"/>
            <w:hideMark/>
          </w:tcPr>
          <w:p w14:paraId="5B4D0A26" w14:textId="77777777" w:rsidR="00BA3922" w:rsidRPr="000E17C2" w:rsidRDefault="00BA3922" w:rsidP="001239AF">
            <w:pPr>
              <w:pStyle w:val="ColumnHeading"/>
              <w:keepNext/>
            </w:pPr>
            <w:r w:rsidRPr="000E17C2">
              <w:t>Komisijos siūlomas tekstas</w:t>
            </w:r>
          </w:p>
        </w:tc>
        <w:tc>
          <w:tcPr>
            <w:tcW w:w="4876" w:type="dxa"/>
            <w:hideMark/>
          </w:tcPr>
          <w:p w14:paraId="358B3A4F" w14:textId="77777777" w:rsidR="00BA3922" w:rsidRPr="000E17C2" w:rsidRDefault="00BA3922" w:rsidP="001239AF">
            <w:pPr>
              <w:pStyle w:val="ColumnHeading"/>
              <w:keepNext/>
            </w:pPr>
            <w:r w:rsidRPr="000E17C2">
              <w:t>Pakeitimas</w:t>
            </w:r>
          </w:p>
        </w:tc>
      </w:tr>
      <w:tr w:rsidR="00BA3922" w:rsidRPr="000E17C2" w14:paraId="35A022C4" w14:textId="77777777" w:rsidTr="001239AF">
        <w:trPr>
          <w:jc w:val="center"/>
        </w:trPr>
        <w:tc>
          <w:tcPr>
            <w:tcW w:w="4876" w:type="dxa"/>
            <w:hideMark/>
          </w:tcPr>
          <w:p w14:paraId="34651BF3" w14:textId="77777777" w:rsidR="00BA3922" w:rsidRPr="000E17C2" w:rsidRDefault="00BA3922" w:rsidP="001239AF">
            <w:pPr>
              <w:pStyle w:val="Normal6"/>
            </w:pPr>
            <w:r w:rsidRPr="000E17C2">
              <w:t>(4)</w:t>
            </w:r>
            <w:r w:rsidRPr="000E17C2">
              <w:tab/>
              <w:t xml:space="preserve">iš atsiliepimų ir patirties, įgytos pagal dabartinę BŽŪP Sąjungos teisinę sistemą dvejus metus įgyvendinant BŽŪP strateginius planus, matyti, kad tuos teisės aktus būtina šiek tiek papildomai pakoreguoti, siekiant pašalinti nustatytus </w:t>
            </w:r>
            <w:r w:rsidRPr="000E17C2">
              <w:lastRenderedPageBreak/>
              <w:t>trukdžius ir sudėtingus aspektus. Tarp jų – faktas, kad BŽŪP Sąjungos teisinėje sistemoje dar nepakankamai atsižvelgiama į tam tikrų ūkininkų grupių, pavyzdžiui, ekologiškai ūkininkaujančių, jaunųjų, smulkiųjų ūkininkų ir gyvulių augintojų, specifines aplinkybes, praktiką ir poreikius, todėl valstybės narės negali pritaikyti įvairių priemonių prie specifinių šių ūkininkų aplinkybių, poreikių ir praktikos. Be to, tam tikros BŽŪP supaprastinimo galimybės, pavyzdžiui, fiksuotųjų sumų naudojimas arba supaprastintas išlaidų apmokėjimas, yra nepakankamai išnaudojamos dėl jų įgyvendinimo ir valdymo sudėtingumo. Dėl to ūkininkams gali atsirasti besidubliuojančių ar dviprasmiškų reikalavimų, jiems gali būti sunkiau gauti paramą, o tokiems ūkininkams, kaip jauniesiems ir naujiems ūkininkams, gali būti apsunkintos verslo plėtros galimybės. Be to, esama tam tikro taisyklių nelankstumo, darančio poveikį tam, kaip valstybės narės tvarko ir keičia savo BŽŪP strateginius planus ir vykdo ataskaitų teikimo įsipareigojimus. Galiausiai vis dar reikia mažinti tiek ūkininkams, tiek administraciniams organams tenkančią apsilankymų ūkiuose ir kontrolės naštą, visų pirma nustatant veiksmingesnes Integruotos administravimo ir kontrolės sistemos (IAKS) kokybės vertinimo ir paramos sąlygų kontrolės metodikas. Šių trukdžių ir nelankstumo pašalinimas turėtų padėti valstybėms narėms pasinaudoti BŽŪP strateginiais planais, kad ūkininkai ir kiti BŽŪP paramos gavėjai turėtų kuo daugiau galimybių, sumažėtų administracinė našta ir sudėtingumas, taip pat būtų geriau naudojami riboti ištekliai;</w:t>
            </w:r>
          </w:p>
        </w:tc>
        <w:tc>
          <w:tcPr>
            <w:tcW w:w="4876" w:type="dxa"/>
            <w:hideMark/>
          </w:tcPr>
          <w:p w14:paraId="25EDFA18" w14:textId="77777777" w:rsidR="00BA3922" w:rsidRPr="000E17C2" w:rsidRDefault="00BA3922" w:rsidP="001239AF">
            <w:pPr>
              <w:pStyle w:val="Normal6"/>
              <w:rPr>
                <w:szCs w:val="24"/>
              </w:rPr>
            </w:pPr>
            <w:r w:rsidRPr="000E17C2">
              <w:lastRenderedPageBreak/>
              <w:t>(4)</w:t>
            </w:r>
            <w:r w:rsidRPr="000E17C2">
              <w:tab/>
              <w:t xml:space="preserve">iš atsiliepimų ir patirties, įgytos pagal dabartinę BŽŪP Sąjungos teisinę sistemą dvejus metus įgyvendinant BŽŪP strateginius planus, matyti, kad tuos teisės aktus būtina šiek tiek papildomai pakoreguoti, siekiant pašalinti nustatytus </w:t>
            </w:r>
            <w:r w:rsidRPr="000E17C2">
              <w:lastRenderedPageBreak/>
              <w:t xml:space="preserve">trukdžius ir sudėtingus aspektus. Tarp jų – faktas, kad BŽŪP Sąjungos teisinėje sistemoje dar nepakankamai atsižvelgiama į tam tikrų ūkininkų grupių, pavyzdžiui, ekologiškai ūkininkaujančių, jaunųjų, </w:t>
            </w:r>
            <w:r w:rsidRPr="000E17C2">
              <w:rPr>
                <w:b/>
                <w:i/>
              </w:rPr>
              <w:t xml:space="preserve">moterų, kalnuotų vietovių, </w:t>
            </w:r>
            <w:r w:rsidRPr="000E17C2">
              <w:t>smulkiųjų ūkininkų ir gyvulių augintojų, specifines aplinkybes, praktiką ir poreikius, todėl valstybės narės negali pritaikyti įvairių priemonių prie specifinių šių ūkininkų aplinkybių, poreikių ir praktikos. Be to, tam tikros BŽŪP supaprastinimo galimybės, pavyzdžiui, fiksuotųjų sumų naudojimas arba supaprastintas išlaidų apmokėjimas, yra nepakankamai išnaudojamos dėl jų įgyvendinimo ir valdymo sudėtingumo. Dėl to ūkininkams gali atsirasti besidubliuojančių ar dviprasmiškų reikalavimų, jiems gali būti sunkiau gauti paramą, o tokiems ūkininkams, kaip jauniesiems ir naujiems ūkininkams, gali būti apsunkintos verslo plėtros galimybės. Be to, esama tam tikro taisyklių nelankstumo, darančio poveikį tam, kaip valstybės narės tvarko ir keičia savo BŽŪP strateginius planus ir vykdo ataskaitų teikimo įsipareigojimus. Galiausiai vis dar reikia mažinti tiek ūkininkams, tiek administraciniams organams tenkančią apsilankymų ūkiuose ir kontrolės naštą, visų pirma nustatant veiksmingesnes Integruotos administravimo ir kontrolės sistemos (IAKS) kokybės vertinimo ir paramos sąlygų kontrolės metodikas. Šių trukdžių ir nelankstumo pašalinimas turėtų padėti valstybėms narėms pasinaudoti BŽŪP strateginiais planais, kad ūkininkai ir kiti BŽŪP paramos gavėjai turėtų kuo daugiau galimybių, sumažėtų administracinė našta ir sudėtingumas, taip pat būtų geriau naudojami riboti ištekliai;</w:t>
            </w:r>
          </w:p>
        </w:tc>
      </w:tr>
    </w:tbl>
    <w:p w14:paraId="5B628DF2" w14:textId="77777777" w:rsidR="00BA3922" w:rsidRPr="000E17C2" w:rsidRDefault="00BA3922" w:rsidP="00BA3922"/>
    <w:p w14:paraId="6EEC6776" w14:textId="77777777" w:rsidR="00BA3922" w:rsidRPr="000E17C2" w:rsidRDefault="00BA3922" w:rsidP="00BA3922">
      <w:pPr>
        <w:pStyle w:val="AmNumberTabs"/>
      </w:pPr>
      <w:r w:rsidRPr="000E17C2">
        <w:t>Pakeitimas</w:t>
      </w:r>
      <w:r w:rsidRPr="000E17C2">
        <w:tab/>
      </w:r>
      <w:r w:rsidRPr="000E17C2">
        <w:tab/>
        <w:t>2</w:t>
      </w:r>
    </w:p>
    <w:p w14:paraId="7E49FEF1" w14:textId="77777777" w:rsidR="00BA3922" w:rsidRPr="000E17C2" w:rsidRDefault="00BA3922" w:rsidP="00BA3922"/>
    <w:p w14:paraId="77C66519" w14:textId="77777777" w:rsidR="00BA3922" w:rsidRPr="000E17C2" w:rsidRDefault="00BA3922" w:rsidP="00BA3922">
      <w:pPr>
        <w:pStyle w:val="NormalBold"/>
        <w:keepNext/>
      </w:pPr>
      <w:r w:rsidRPr="000E17C2">
        <w:t>Pasiūlymas dėl reglamento</w:t>
      </w:r>
    </w:p>
    <w:p w14:paraId="11217289" w14:textId="77777777" w:rsidR="00BA3922" w:rsidRPr="000E17C2" w:rsidRDefault="00BA3922" w:rsidP="00BA3922">
      <w:pPr>
        <w:pStyle w:val="NormalBold"/>
      </w:pPr>
      <w:r w:rsidRPr="000E17C2">
        <w:t>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18B5E3C9" w14:textId="77777777" w:rsidTr="001239AF">
        <w:trPr>
          <w:jc w:val="center"/>
        </w:trPr>
        <w:tc>
          <w:tcPr>
            <w:tcW w:w="9752" w:type="dxa"/>
            <w:gridSpan w:val="2"/>
          </w:tcPr>
          <w:p w14:paraId="4B33AE63" w14:textId="77777777" w:rsidR="00BA3922" w:rsidRPr="000E17C2" w:rsidRDefault="00BA3922" w:rsidP="001239AF">
            <w:pPr>
              <w:keepNext/>
            </w:pPr>
          </w:p>
        </w:tc>
      </w:tr>
      <w:tr w:rsidR="00BA3922" w:rsidRPr="000E17C2" w14:paraId="25013327" w14:textId="77777777" w:rsidTr="001239AF">
        <w:trPr>
          <w:jc w:val="center"/>
        </w:trPr>
        <w:tc>
          <w:tcPr>
            <w:tcW w:w="4876" w:type="dxa"/>
            <w:hideMark/>
          </w:tcPr>
          <w:p w14:paraId="14F04501" w14:textId="77777777" w:rsidR="00BA3922" w:rsidRPr="000E17C2" w:rsidRDefault="00BA3922" w:rsidP="001239AF">
            <w:pPr>
              <w:pStyle w:val="ColumnHeading"/>
              <w:keepNext/>
            </w:pPr>
            <w:r w:rsidRPr="000E17C2">
              <w:t>Komisijos siūlomas tekstas</w:t>
            </w:r>
          </w:p>
        </w:tc>
        <w:tc>
          <w:tcPr>
            <w:tcW w:w="4876" w:type="dxa"/>
            <w:hideMark/>
          </w:tcPr>
          <w:p w14:paraId="6093E691" w14:textId="77777777" w:rsidR="00BA3922" w:rsidRPr="000E17C2" w:rsidRDefault="00BA3922" w:rsidP="001239AF">
            <w:pPr>
              <w:pStyle w:val="ColumnHeading"/>
              <w:keepNext/>
            </w:pPr>
            <w:r w:rsidRPr="000E17C2">
              <w:t>Pakeitimas</w:t>
            </w:r>
          </w:p>
        </w:tc>
      </w:tr>
      <w:tr w:rsidR="00BA3922" w:rsidRPr="000E17C2" w14:paraId="71239531" w14:textId="77777777" w:rsidTr="001239AF">
        <w:trPr>
          <w:jc w:val="center"/>
        </w:trPr>
        <w:tc>
          <w:tcPr>
            <w:tcW w:w="4876" w:type="dxa"/>
            <w:hideMark/>
          </w:tcPr>
          <w:p w14:paraId="3A1416EA" w14:textId="77777777" w:rsidR="00BA3922" w:rsidRPr="000E17C2" w:rsidRDefault="00BA3922" w:rsidP="001239AF">
            <w:pPr>
              <w:pStyle w:val="Normal6"/>
            </w:pPr>
            <w:r w:rsidRPr="000E17C2">
              <w:t>(6)</w:t>
            </w:r>
            <w:r w:rsidRPr="000E17C2">
              <w:tab/>
              <w:t xml:space="preserve">siekiant kuo labiau sumažinti riziką, kad naujos krizinių situacijų išmokos, pagal Reglamento (ES) 2021/2115 </w:t>
            </w:r>
            <w:r w:rsidRPr="000E17C2">
              <w:rPr>
                <w:b/>
                <w:i/>
              </w:rPr>
              <w:t xml:space="preserve">41a ir </w:t>
            </w:r>
            <w:r w:rsidRPr="000E17C2">
              <w:t xml:space="preserve">78a </w:t>
            </w:r>
            <w:r w:rsidRPr="000E17C2">
              <w:rPr>
                <w:b/>
                <w:i/>
              </w:rPr>
              <w:t>straipsnius</w:t>
            </w:r>
            <w:r w:rsidRPr="000E17C2">
              <w:t xml:space="preserve"> ūkininkams skiriamos dėl gaivalinių nelaimių, pavojingų meteorologinių reiškinių ir katastrofinių įvykių, padarys neigiamą poveikį bendrajai rinkai ir tarptautinei prekybai, valstybės narės intervencines priemones, pagal kurias bus teikiama ši Sąjungos parama, turėtų parengti taip, kad jos atitiktų PPO sutarties dėl žemės ūkio 2 priedo („Žalioji dėžė“) kriterijus;</w:t>
            </w:r>
          </w:p>
        </w:tc>
        <w:tc>
          <w:tcPr>
            <w:tcW w:w="4876" w:type="dxa"/>
            <w:hideMark/>
          </w:tcPr>
          <w:p w14:paraId="2FBFEE3E" w14:textId="77777777" w:rsidR="00BA3922" w:rsidRPr="000E17C2" w:rsidRDefault="00BA3922" w:rsidP="001239AF">
            <w:pPr>
              <w:pStyle w:val="Normal6"/>
              <w:rPr>
                <w:szCs w:val="24"/>
              </w:rPr>
            </w:pPr>
            <w:r w:rsidRPr="000E17C2">
              <w:t>(6)</w:t>
            </w:r>
            <w:r w:rsidRPr="000E17C2">
              <w:tab/>
              <w:t xml:space="preserve">siekiant kuo labiau sumažinti riziką, kad naujos krizinių situacijų išmokos, pagal Reglamento (ES) 2021/2115 78a </w:t>
            </w:r>
            <w:r w:rsidRPr="000E17C2">
              <w:rPr>
                <w:b/>
                <w:i/>
              </w:rPr>
              <w:t>straipsnį</w:t>
            </w:r>
            <w:r w:rsidRPr="000E17C2">
              <w:t xml:space="preserve"> ūkininkams skiriamos dėl gaivalinių nelaimių, pavojingų meteorologinių reiškinių ir katastrofinių įvykių, padarys neigiamą poveikį bendrajai rinkai ir tarptautinei prekybai, valstybės narės intervencines priemones, pagal kurias bus teikiama ši Sąjungos parama, turėtų parengti taip, kad jos atitiktų PPO sutarties dėl žemės ūkio 2 priedo („Žalioji dėžė“) kriterijus;</w:t>
            </w:r>
          </w:p>
        </w:tc>
      </w:tr>
    </w:tbl>
    <w:p w14:paraId="7D1F5C61" w14:textId="77777777" w:rsidR="00BA3922" w:rsidRPr="000E17C2" w:rsidRDefault="00BA3922" w:rsidP="00BA3922"/>
    <w:p w14:paraId="3727DE83" w14:textId="77777777" w:rsidR="00BA3922" w:rsidRPr="000E17C2" w:rsidRDefault="00BA3922" w:rsidP="00BA3922">
      <w:pPr>
        <w:pStyle w:val="AmNumberTabs"/>
      </w:pPr>
      <w:r w:rsidRPr="000E17C2">
        <w:t>Pakeitimas</w:t>
      </w:r>
      <w:r w:rsidRPr="000E17C2">
        <w:tab/>
      </w:r>
      <w:r w:rsidRPr="000E17C2">
        <w:tab/>
        <w:t>3</w:t>
      </w:r>
    </w:p>
    <w:p w14:paraId="0F902960" w14:textId="77777777" w:rsidR="00BA3922" w:rsidRPr="000E17C2" w:rsidRDefault="00BA3922" w:rsidP="00BA3922"/>
    <w:p w14:paraId="288FFCED" w14:textId="77777777" w:rsidR="00BA3922" w:rsidRPr="000E17C2" w:rsidRDefault="00BA3922" w:rsidP="00BA3922">
      <w:pPr>
        <w:pStyle w:val="NormalBold"/>
        <w:keepNext/>
      </w:pPr>
      <w:r w:rsidRPr="000E17C2">
        <w:t>Pasiūlymas dėl reglamento</w:t>
      </w:r>
    </w:p>
    <w:p w14:paraId="36E6DAA7" w14:textId="77777777" w:rsidR="00BA3922" w:rsidRPr="000E17C2" w:rsidRDefault="00BA3922" w:rsidP="00BA3922">
      <w:pPr>
        <w:pStyle w:val="NormalBold"/>
      </w:pPr>
      <w:r w:rsidRPr="000E17C2">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45CC089E" w14:textId="77777777" w:rsidTr="001239AF">
        <w:trPr>
          <w:jc w:val="center"/>
        </w:trPr>
        <w:tc>
          <w:tcPr>
            <w:tcW w:w="9752" w:type="dxa"/>
            <w:gridSpan w:val="2"/>
          </w:tcPr>
          <w:p w14:paraId="515F083E" w14:textId="77777777" w:rsidR="00BA3922" w:rsidRPr="000E17C2" w:rsidRDefault="00BA3922" w:rsidP="001239AF">
            <w:pPr>
              <w:keepNext/>
            </w:pPr>
          </w:p>
        </w:tc>
      </w:tr>
      <w:tr w:rsidR="00BA3922" w:rsidRPr="000E17C2" w14:paraId="04917748" w14:textId="77777777" w:rsidTr="001239AF">
        <w:trPr>
          <w:jc w:val="center"/>
        </w:trPr>
        <w:tc>
          <w:tcPr>
            <w:tcW w:w="4876" w:type="dxa"/>
            <w:hideMark/>
          </w:tcPr>
          <w:p w14:paraId="3F7363EC" w14:textId="77777777" w:rsidR="00BA3922" w:rsidRPr="000E17C2" w:rsidRDefault="00BA3922" w:rsidP="001239AF">
            <w:pPr>
              <w:pStyle w:val="ColumnHeading"/>
              <w:keepNext/>
            </w:pPr>
            <w:r w:rsidRPr="000E17C2">
              <w:t>Komisijos siūlomas tekstas</w:t>
            </w:r>
          </w:p>
        </w:tc>
        <w:tc>
          <w:tcPr>
            <w:tcW w:w="4876" w:type="dxa"/>
            <w:hideMark/>
          </w:tcPr>
          <w:p w14:paraId="48CD3C5C" w14:textId="77777777" w:rsidR="00BA3922" w:rsidRPr="000E17C2" w:rsidRDefault="00BA3922" w:rsidP="001239AF">
            <w:pPr>
              <w:pStyle w:val="ColumnHeading"/>
              <w:keepNext/>
            </w:pPr>
            <w:r w:rsidRPr="000E17C2">
              <w:t>Pakeitimas</w:t>
            </w:r>
          </w:p>
        </w:tc>
      </w:tr>
      <w:tr w:rsidR="00BA3922" w:rsidRPr="000E17C2" w14:paraId="450F459B" w14:textId="77777777" w:rsidTr="001239AF">
        <w:trPr>
          <w:jc w:val="center"/>
        </w:trPr>
        <w:tc>
          <w:tcPr>
            <w:tcW w:w="4876" w:type="dxa"/>
            <w:hideMark/>
          </w:tcPr>
          <w:p w14:paraId="5B99C12C" w14:textId="77777777" w:rsidR="00BA3922" w:rsidRPr="000E17C2" w:rsidRDefault="00BA3922" w:rsidP="001239AF">
            <w:pPr>
              <w:pStyle w:val="Normal6"/>
            </w:pPr>
            <w:r w:rsidRPr="000E17C2">
              <w:rPr>
                <w:b/>
                <w:i/>
              </w:rPr>
              <w:t>(8)</w:t>
            </w:r>
            <w:r w:rsidRPr="000E17C2">
              <w:rPr>
                <w:b/>
                <w:i/>
              </w:rPr>
              <w:tab/>
              <w:t>atsižvelgiant į išskirtinį išmokos, kurią ūkininkas gautų krizinėje situacijoje, patyręs didelių gamybos nuostolių dėl gaivalinių nelaimių, pavojingų meteorologinių reiškinių ar kitų katastrofinių įvykių, pobūdį ir siekiant užtikrinti suderinamumą su Reglamento (ES) 2021/2115 78a straipsnyje nurodytomis išmokomis, to reglamento 12 straipsnyje nurodyta paramos sąlygų sistema neturėtų būti taikoma to reglamento 41a straipsnyje nurodytoms papildomoms išmokoms, kurios pagal tiesioginių išmokų priemones ūkininkams skiriamos dėl gaivalinių nelaimių, pavojingų meteorologinių reiškinių ar katastrofinių įvykių;</w:t>
            </w:r>
          </w:p>
        </w:tc>
        <w:tc>
          <w:tcPr>
            <w:tcW w:w="4876" w:type="dxa"/>
            <w:hideMark/>
          </w:tcPr>
          <w:p w14:paraId="3494A1C8" w14:textId="77777777" w:rsidR="00BA3922" w:rsidRPr="000E17C2" w:rsidRDefault="00BA3922" w:rsidP="001239AF">
            <w:pPr>
              <w:pStyle w:val="Normal6"/>
              <w:rPr>
                <w:szCs w:val="24"/>
              </w:rPr>
            </w:pPr>
            <w:r w:rsidRPr="000E17C2">
              <w:rPr>
                <w:b/>
                <w:i/>
              </w:rPr>
              <w:t>Išbraukta.</w:t>
            </w:r>
          </w:p>
        </w:tc>
      </w:tr>
    </w:tbl>
    <w:p w14:paraId="75EE1DE0" w14:textId="77777777" w:rsidR="00BA3922" w:rsidRPr="000E17C2" w:rsidRDefault="00BA3922" w:rsidP="00BA3922"/>
    <w:p w14:paraId="4AFD2105" w14:textId="77777777" w:rsidR="00BA3922" w:rsidRPr="000E17C2" w:rsidRDefault="00BA3922" w:rsidP="00BA3922">
      <w:pPr>
        <w:pStyle w:val="AmNumberTabs"/>
      </w:pPr>
      <w:r w:rsidRPr="000E17C2">
        <w:t>Pakeitimas</w:t>
      </w:r>
      <w:r w:rsidRPr="000E17C2">
        <w:tab/>
      </w:r>
      <w:r w:rsidRPr="000E17C2">
        <w:tab/>
        <w:t>4</w:t>
      </w:r>
    </w:p>
    <w:p w14:paraId="6BE8A663" w14:textId="77777777" w:rsidR="00BA3922" w:rsidRPr="000E17C2" w:rsidRDefault="00BA3922" w:rsidP="00BA3922"/>
    <w:p w14:paraId="5744218B" w14:textId="77777777" w:rsidR="00BA3922" w:rsidRPr="000E17C2" w:rsidRDefault="00BA3922" w:rsidP="00BA3922">
      <w:pPr>
        <w:pStyle w:val="NormalBold"/>
        <w:keepNext/>
      </w:pPr>
      <w:r w:rsidRPr="000E17C2">
        <w:t>Pasiūlymas dėl reglamento</w:t>
      </w:r>
    </w:p>
    <w:p w14:paraId="6BC7BBD1" w14:textId="77777777" w:rsidR="00BA3922" w:rsidRPr="000E17C2" w:rsidRDefault="00BA3922" w:rsidP="00BA3922">
      <w:pPr>
        <w:pStyle w:val="NormalBold"/>
      </w:pPr>
      <w:r w:rsidRPr="000E17C2">
        <w:t>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26C5917F" w14:textId="77777777" w:rsidTr="001239AF">
        <w:trPr>
          <w:jc w:val="center"/>
        </w:trPr>
        <w:tc>
          <w:tcPr>
            <w:tcW w:w="9752" w:type="dxa"/>
            <w:gridSpan w:val="2"/>
          </w:tcPr>
          <w:p w14:paraId="687D3776" w14:textId="77777777" w:rsidR="00BA3922" w:rsidRPr="000E17C2" w:rsidRDefault="00BA3922" w:rsidP="001239AF">
            <w:pPr>
              <w:keepNext/>
            </w:pPr>
          </w:p>
        </w:tc>
      </w:tr>
      <w:tr w:rsidR="00BA3922" w:rsidRPr="000E17C2" w14:paraId="4FF6DB72" w14:textId="77777777" w:rsidTr="001239AF">
        <w:trPr>
          <w:jc w:val="center"/>
        </w:trPr>
        <w:tc>
          <w:tcPr>
            <w:tcW w:w="4876" w:type="dxa"/>
            <w:hideMark/>
          </w:tcPr>
          <w:p w14:paraId="046B70A2" w14:textId="77777777" w:rsidR="00BA3922" w:rsidRPr="000E17C2" w:rsidRDefault="00BA3922" w:rsidP="001239AF">
            <w:pPr>
              <w:pStyle w:val="ColumnHeading"/>
              <w:keepNext/>
            </w:pPr>
            <w:r w:rsidRPr="000E17C2">
              <w:t>Komisijos siūlomas tekstas</w:t>
            </w:r>
          </w:p>
        </w:tc>
        <w:tc>
          <w:tcPr>
            <w:tcW w:w="4876" w:type="dxa"/>
            <w:hideMark/>
          </w:tcPr>
          <w:p w14:paraId="28CCB2DF" w14:textId="77777777" w:rsidR="00BA3922" w:rsidRPr="000E17C2" w:rsidRDefault="00BA3922" w:rsidP="001239AF">
            <w:pPr>
              <w:pStyle w:val="ColumnHeading"/>
              <w:keepNext/>
            </w:pPr>
            <w:r w:rsidRPr="000E17C2">
              <w:t>Pakeitimas</w:t>
            </w:r>
          </w:p>
        </w:tc>
      </w:tr>
      <w:tr w:rsidR="00BA3922" w:rsidRPr="000E17C2" w14:paraId="10131158" w14:textId="77777777" w:rsidTr="001239AF">
        <w:trPr>
          <w:jc w:val="center"/>
        </w:trPr>
        <w:tc>
          <w:tcPr>
            <w:tcW w:w="4876" w:type="dxa"/>
            <w:hideMark/>
          </w:tcPr>
          <w:p w14:paraId="4C4D745D" w14:textId="77777777" w:rsidR="00BA3922" w:rsidRPr="000E17C2" w:rsidRDefault="00BA3922" w:rsidP="001239AF">
            <w:pPr>
              <w:pStyle w:val="Normal6"/>
            </w:pPr>
            <w:r w:rsidRPr="000E17C2">
              <w:t>(9)</w:t>
            </w:r>
            <w:r w:rsidRPr="000E17C2">
              <w:tab/>
              <w:t xml:space="preserve">paramos sąlygų sistema, kurią sudaro teisės aktais nustatyti valdymo reikalavimai (VR) ir geros agrarinės ir aplinkosaugos būklės (GAAB) standartai, siekiama prisidėti prie tvaraus žemės ūkio plėtros, didinant paramos gavėjų informuotumą apie būtinybę laikytis šių pagrindinių standartų ir reikalavimų. Ja taip pat siekiama didinti BŽŪP suderinamumą su aplinkos, visuomenės sveikatos, augalų sveikatos ir gyvūnų gerovės tikslais, kurių siekiama Sąjungos teisės aktais. Tačiau atsižvelgiant į tai, kad smulkiųjų ūkininkų, kurie gauna išmokas pagal Reglamento (ES) 2021/2115 28 straipsnyje nurodytas intervencines priemones, valdomos žemės ūkio paskirties žemės dydis yra ribotas, taikant paramos sąlygų sistemą tokiems smulkiesiems ūkininkams, kurie valdo </w:t>
            </w:r>
            <w:r w:rsidRPr="000E17C2">
              <w:rPr>
                <w:b/>
                <w:i/>
              </w:rPr>
              <w:t>didžiąją dalį</w:t>
            </w:r>
            <w:r w:rsidRPr="000E17C2">
              <w:t xml:space="preserve"> Sąjungos ūkių, gaunama nepakankama nauda, palyginti su didelėmis išlaidomis, be to, šiems ūkininkams ir nacionalinėms administracijoms tenka didelė administracinė našta. Siekiant sumažinti tokias išlaidas ir palengvinti susijusią administracinę naštą, tikslinga paramos sąlygų sistemos netaikyti smulkiesiems ūkininkams;</w:t>
            </w:r>
          </w:p>
        </w:tc>
        <w:tc>
          <w:tcPr>
            <w:tcW w:w="4876" w:type="dxa"/>
            <w:hideMark/>
          </w:tcPr>
          <w:p w14:paraId="5275E65B" w14:textId="77777777" w:rsidR="00BA3922" w:rsidRPr="000E17C2" w:rsidRDefault="00BA3922" w:rsidP="001239AF">
            <w:pPr>
              <w:pStyle w:val="Normal6"/>
              <w:rPr>
                <w:szCs w:val="24"/>
              </w:rPr>
            </w:pPr>
            <w:r w:rsidRPr="000E17C2">
              <w:t>(9)</w:t>
            </w:r>
            <w:r w:rsidRPr="000E17C2">
              <w:tab/>
              <w:t xml:space="preserve">paramos sąlygų sistema, kurią sudaro teisės aktais nustatyti valdymo reikalavimai (VR) ir geros agrarinės ir aplinkosaugos būklės (GAAB) standartai, siekiama prisidėti prie tvaraus žemės ūkio plėtros, didinant paramos gavėjų informuotumą apie būtinybę laikytis šių pagrindinių standartų ir reikalavimų. Ja taip pat siekiama didinti BŽŪP suderinamumą su aplinkos, visuomenės sveikatos, augalų sveikatos ir gyvūnų gerovės tikslais, kurių siekiama Sąjungos teisės aktais. Tačiau atsižvelgiant į tai, kad smulkiųjų ūkininkų, kurie gauna išmokas pagal Reglamento (ES) 2021/2115 28 straipsnyje nurodytas intervencines priemones, valdomos žemės ūkio paskirties žemės dydis yra ribotas, taikant paramos sąlygų sistemą tokiems smulkiesiems ūkininkams, kurie valdo </w:t>
            </w:r>
            <w:r w:rsidRPr="000E17C2">
              <w:rPr>
                <w:b/>
                <w:i/>
              </w:rPr>
              <w:t>du trečdalius</w:t>
            </w:r>
            <w:r w:rsidRPr="000E17C2">
              <w:t xml:space="preserve"> Sąjungos ūkių</w:t>
            </w:r>
            <w:r w:rsidRPr="000E17C2">
              <w:rPr>
                <w:b/>
                <w:i/>
              </w:rPr>
              <w:t>, kurie neviršija 10 hektarų</w:t>
            </w:r>
            <w:r w:rsidRPr="000E17C2">
              <w:t>, gaunama nepakankama nauda, palyginti su didelėmis išlaidomis, be to, šiems ūkininkams ir nacionalinėms administracijoms tenka didelė administracinė našta. Siekiant sumažinti tokias išlaidas ir palengvinti susijusią administracinę naštą, tikslinga paramos sąlygų sistemos netaikyti smulkiesiems ūkininkams;</w:t>
            </w:r>
          </w:p>
        </w:tc>
      </w:tr>
    </w:tbl>
    <w:p w14:paraId="468D201B" w14:textId="77777777" w:rsidR="00BA3922" w:rsidRPr="000E17C2" w:rsidRDefault="00BA3922" w:rsidP="00BA3922"/>
    <w:p w14:paraId="2F157C0F" w14:textId="77777777" w:rsidR="00BA3922" w:rsidRPr="000E17C2" w:rsidRDefault="00BA3922" w:rsidP="00BA3922">
      <w:pPr>
        <w:pStyle w:val="AmNumberTabs"/>
      </w:pPr>
      <w:r w:rsidRPr="000E17C2">
        <w:t>Pakeitimas</w:t>
      </w:r>
      <w:r w:rsidRPr="000E17C2">
        <w:tab/>
      </w:r>
      <w:r w:rsidRPr="000E17C2">
        <w:tab/>
        <w:t>5</w:t>
      </w:r>
    </w:p>
    <w:p w14:paraId="66451387" w14:textId="77777777" w:rsidR="00BA3922" w:rsidRPr="000E17C2" w:rsidRDefault="00BA3922" w:rsidP="00BA3922">
      <w:pPr>
        <w:pStyle w:val="NormalBold12b"/>
      </w:pPr>
      <w:r w:rsidRPr="000E17C2">
        <w:t>Pasiūlymas dėl reglamento</w:t>
      </w:r>
    </w:p>
    <w:p w14:paraId="030B1835" w14:textId="77777777" w:rsidR="00BA3922" w:rsidRPr="000E17C2" w:rsidRDefault="00BA3922" w:rsidP="00BA3922">
      <w:pPr>
        <w:pStyle w:val="NormalBold"/>
      </w:pPr>
      <w:r w:rsidRPr="000E17C2">
        <w:t>11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010085FF" w14:textId="77777777" w:rsidTr="001239AF">
        <w:trPr>
          <w:trHeight w:hRule="exact" w:val="240"/>
          <w:jc w:val="center"/>
        </w:trPr>
        <w:tc>
          <w:tcPr>
            <w:tcW w:w="9752" w:type="dxa"/>
            <w:gridSpan w:val="2"/>
            <w:tcBorders>
              <w:top w:val="nil"/>
              <w:left w:val="nil"/>
              <w:bottom w:val="nil"/>
              <w:right w:val="nil"/>
            </w:tcBorders>
          </w:tcPr>
          <w:p w14:paraId="5BAC6DE3" w14:textId="77777777" w:rsidR="00BA3922" w:rsidRPr="000E17C2" w:rsidRDefault="00BA3922" w:rsidP="001239AF"/>
        </w:tc>
      </w:tr>
      <w:tr w:rsidR="00BA3922" w:rsidRPr="000E17C2" w14:paraId="7A8CEFCC" w14:textId="77777777" w:rsidTr="001239AF">
        <w:trPr>
          <w:trHeight w:val="240"/>
          <w:jc w:val="center"/>
        </w:trPr>
        <w:tc>
          <w:tcPr>
            <w:tcW w:w="4876" w:type="dxa"/>
            <w:tcBorders>
              <w:top w:val="nil"/>
              <w:left w:val="nil"/>
              <w:bottom w:val="nil"/>
              <w:right w:val="nil"/>
            </w:tcBorders>
          </w:tcPr>
          <w:p w14:paraId="0C213AAB"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71D459FB" w14:textId="77777777" w:rsidR="00BA3922" w:rsidRPr="000E17C2" w:rsidRDefault="00BA3922" w:rsidP="001239AF">
            <w:pPr>
              <w:pStyle w:val="AmColumnHeading"/>
            </w:pPr>
            <w:r w:rsidRPr="000E17C2">
              <w:t>Pakeitimas</w:t>
            </w:r>
          </w:p>
        </w:tc>
      </w:tr>
      <w:tr w:rsidR="00BA3922" w:rsidRPr="000E17C2" w14:paraId="3787FF3F" w14:textId="77777777" w:rsidTr="001239AF">
        <w:trPr>
          <w:jc w:val="center"/>
        </w:trPr>
        <w:tc>
          <w:tcPr>
            <w:tcW w:w="4876" w:type="dxa"/>
            <w:tcBorders>
              <w:top w:val="nil"/>
              <w:left w:val="nil"/>
              <w:bottom w:val="nil"/>
              <w:right w:val="nil"/>
            </w:tcBorders>
          </w:tcPr>
          <w:p w14:paraId="0BD86637" w14:textId="77777777" w:rsidR="00BA3922" w:rsidRPr="000E17C2" w:rsidRDefault="00BA3922" w:rsidP="001239AF">
            <w:pPr>
              <w:pStyle w:val="Normal6a"/>
            </w:pPr>
            <w:r w:rsidRPr="000E17C2">
              <w:t>(11)</w:t>
            </w:r>
            <w:r w:rsidRPr="000E17C2">
              <w:tab/>
              <w:t xml:space="preserve">Reglamento (ES) 2021/2115 III priede nurodytu 1 GAAB standartu siekiama išlaikyti daugiamečius žolynus, kad būtų išsaugotos anglies sankaupos. Reglamento (ES) 2018/848 II priedo 1.7.3 ir 1.9.1.1 punktuose pabrėžiama, kad svarbu kuo labiau išnaudoti ganymą ir ganyklas, nes tai apsaugo nuo daugiamečių žolynų pertvarkymo į kitos paskirties žemę </w:t>
            </w:r>
            <w:r w:rsidRPr="000E17C2">
              <w:lastRenderedPageBreak/>
              <w:t>ir, atsižvelgiant į pagrindinį GAAB 1 standarto tikslą, daugiamečiuose žolynuose išsaugomos anglies sankaupos. Reglamento (ES) 2021/2115 III priede išvardytais 3, 5 ir 6 GAAB standartais siekiama atitinkamai išsaugoti dirvožemio organines medžiagas, apriboti eroziją ir apsaugoti dirvožemį pažeidžiamais laikotarpiais. Šių tikslų jau siekiama pasitelkiant ekologinėje augalininkystėje taikomą žemės dirbimo ir auginimo praktiką, visų pirma nurodytą Reglamento (ES) 2018/848 II priedo 1.9 punkte. Reglamento (ES) 2021/2115 III priede nurodytu 4 GAAB standartu siekiama apsaugoti vandenį nuo taršos. Taip pat Reglamento (ES) 2018/848 II priedo 1.5, 1.7, 1.9 ir 1.10 punktais siekiama sumažinti vandens taršos riziką ribojant veterinarinių vaistų naudojimą, ribojant trąšų ir pesticidų naudojimą bei gyvūnų laikymo tankį. Patirtis rodo, kad ekologinis ūkininkavimas turi teigiamą poveikį maisto medžiagų išplovimui ir nuotėkiui, todėl mažiau tikėtina, kad ekologiškai ūkininkaujantis ūkininkas pakenks vandens kokybei, taigi taip bus pasiektas pagrindinis 4 GAAB standarto tikslas. Todėl, atsižvelgiant į Reglamente (ES) 2018/848 nustatytus principus ir taisykles bei esamą ekologinio ūkininkavimo sistemų praktiką, turėtų būti laikoma, kad ekologiškai ūkininkaujantys ūkininkai, kurių visa valda sertifikuota pagal Reglamentą (ES) 2018/848, laikosi 1, 3, 4, 5 ir 6 GAAB standartų (taip jau yra 7 GAAB standarto atveju);</w:t>
            </w:r>
          </w:p>
        </w:tc>
        <w:tc>
          <w:tcPr>
            <w:tcW w:w="4876" w:type="dxa"/>
            <w:tcBorders>
              <w:top w:val="nil"/>
              <w:left w:val="nil"/>
              <w:bottom w:val="nil"/>
              <w:right w:val="nil"/>
            </w:tcBorders>
          </w:tcPr>
          <w:p w14:paraId="07D5FE43" w14:textId="77777777" w:rsidR="00BA3922" w:rsidRPr="000E17C2" w:rsidRDefault="00BA3922" w:rsidP="001239AF">
            <w:pPr>
              <w:pStyle w:val="Normal6a"/>
            </w:pPr>
            <w:r w:rsidRPr="000E17C2">
              <w:lastRenderedPageBreak/>
              <w:t>(11)</w:t>
            </w:r>
            <w:r w:rsidRPr="000E17C2">
              <w:tab/>
              <w:t xml:space="preserve">Reglamento (ES) 2021/2115 III priede nurodytu 1 GAAB standartu siekiama išlaikyti daugiamečius žolynus, kad būtų išsaugotos anglies sankaupos. Reglamento (ES) 2018/848 II priedo 1.7.3 ir 1.9.1.1 punktuose pabrėžiama, kad svarbu kuo labiau išnaudoti ganymą ir ganyklas, nes tai apsaugo nuo daugiamečių žolynų pertvarkymo į kitos paskirties žemę </w:t>
            </w:r>
            <w:r w:rsidRPr="000E17C2">
              <w:lastRenderedPageBreak/>
              <w:t>ir, atsižvelgiant į pagrindinį GAAB 1 standarto tikslą, daugiamečiuose žolynuose išsaugomos anglies sankaupos. Reglamento (ES) 2021/2115 III priede išvardytais 3, 5 ir 6 GAAB standartais siekiama atitinkamai išsaugoti dirvožemio organines medžiagas, apriboti eroziją ir apsaugoti dirvožemį pažeidžiamais laikotarpiais. Šių tikslų jau siekiama pasitelkiant ekologinėje augalininkystėje taikomą žemės dirbimo ir auginimo praktiką, visų pirma nurodytą Reglamento (ES) 2018/848 II priedo 1.9 punkte. Reglamento (ES) 2021/2115 III priede nurodytu 4 GAAB standartu siekiama apsaugoti vandenį nuo taršos. Taip pat Reglamento (ES) 2018/848 II priedo 1.5, 1.7, 1.9 ir 1.10 punktais siekiama sumažinti vandens taršos riziką ribojant veterinarinių vaistų naudojimą, ribojant trąšų ir pesticidų naudojimą bei gyvūnų laikymo tankį. Patirtis rodo, kad ekologinis ūkininkavimas turi teigiamą poveikį maisto medžiagų išplovimui ir nuotėkiui, todėl mažiau tikėtina, kad ekologiškai ūkininkaujantis ūkininkas pakenks vandens kokybei, taigi taip bus pasiektas pagrindinis 4 GAAB standarto tikslas. Todėl, atsižvelgiant į Reglamente (ES) 2018/848 nustatytus principus ir taisykles bei esamą ekologinio ūkininkavimo sistemų praktiką</w:t>
            </w:r>
            <w:r w:rsidRPr="000E17C2">
              <w:rPr>
                <w:b/>
                <w:i/>
              </w:rPr>
              <w:t xml:space="preserve"> ir vykdant integruotąją kenkėjų kontrolę taikomą praktiką</w:t>
            </w:r>
            <w:r w:rsidRPr="000E17C2">
              <w:t>, turėtų būti laikoma, kad ekologiškai ūkininkaujantys ūkininkai, kurių visa valda sertifikuota pagal Reglamentą (ES) 2018/848</w:t>
            </w:r>
            <w:r w:rsidRPr="000E17C2">
              <w:rPr>
                <w:b/>
                <w:i/>
              </w:rPr>
              <w:t>, arba ūkininkai, kurie taiko kitus tvarius gamybos metodus, pvz. integruotą ūkininkavimą, taip pat ūkininkai, kurie akredituotu būdu vykdo integruotą valdymą</w:t>
            </w:r>
            <w:r w:rsidRPr="000E17C2">
              <w:t>, laikosi 1, 3, 4, 5 ir 6 GAAB standartų (taip jau yra 7 GAAB standarto atveju);</w:t>
            </w:r>
          </w:p>
        </w:tc>
      </w:tr>
    </w:tbl>
    <w:p w14:paraId="7757E27C" w14:textId="77777777" w:rsidR="00BA3922" w:rsidRPr="000E17C2" w:rsidRDefault="00BA3922" w:rsidP="00BA3922"/>
    <w:p w14:paraId="01989DA5" w14:textId="77777777" w:rsidR="00BA3922" w:rsidRPr="000E17C2" w:rsidRDefault="00BA3922" w:rsidP="00BA3922">
      <w:pPr>
        <w:pStyle w:val="AmNumberTabs"/>
      </w:pPr>
      <w:r w:rsidRPr="000E17C2">
        <w:t>Pakeitimas</w:t>
      </w:r>
      <w:r w:rsidRPr="000E17C2">
        <w:tab/>
      </w:r>
      <w:r w:rsidRPr="000E17C2">
        <w:tab/>
        <w:t>6</w:t>
      </w:r>
    </w:p>
    <w:p w14:paraId="56E47A50" w14:textId="77777777" w:rsidR="00BA3922" w:rsidRPr="000E17C2" w:rsidRDefault="00BA3922" w:rsidP="00BA3922"/>
    <w:p w14:paraId="163531D2" w14:textId="77777777" w:rsidR="00BA3922" w:rsidRPr="000E17C2" w:rsidRDefault="00BA3922" w:rsidP="00BA3922">
      <w:pPr>
        <w:pStyle w:val="NormalBold"/>
        <w:keepNext/>
      </w:pPr>
      <w:r w:rsidRPr="000E17C2">
        <w:t>Pasiūlymas dėl reglamento</w:t>
      </w:r>
    </w:p>
    <w:p w14:paraId="11C513AB" w14:textId="77777777" w:rsidR="00BA3922" w:rsidRPr="000E17C2" w:rsidRDefault="00BA3922" w:rsidP="00BA3922">
      <w:pPr>
        <w:pStyle w:val="NormalBold"/>
      </w:pPr>
      <w:r w:rsidRPr="000E17C2">
        <w:t>13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481F1183" w14:textId="77777777" w:rsidTr="001239AF">
        <w:trPr>
          <w:jc w:val="center"/>
        </w:trPr>
        <w:tc>
          <w:tcPr>
            <w:tcW w:w="9752" w:type="dxa"/>
            <w:gridSpan w:val="2"/>
          </w:tcPr>
          <w:p w14:paraId="50903A72" w14:textId="77777777" w:rsidR="00BA3922" w:rsidRPr="000E17C2" w:rsidRDefault="00BA3922" w:rsidP="001239AF">
            <w:pPr>
              <w:keepNext/>
            </w:pPr>
          </w:p>
        </w:tc>
      </w:tr>
      <w:tr w:rsidR="00BA3922" w:rsidRPr="000E17C2" w14:paraId="58060605" w14:textId="77777777" w:rsidTr="001239AF">
        <w:trPr>
          <w:jc w:val="center"/>
        </w:trPr>
        <w:tc>
          <w:tcPr>
            <w:tcW w:w="4876" w:type="dxa"/>
            <w:hideMark/>
          </w:tcPr>
          <w:p w14:paraId="6AEFB038" w14:textId="77777777" w:rsidR="00BA3922" w:rsidRPr="000E17C2" w:rsidRDefault="00BA3922" w:rsidP="001239AF">
            <w:pPr>
              <w:pStyle w:val="ColumnHeading"/>
              <w:keepNext/>
            </w:pPr>
            <w:r w:rsidRPr="000E17C2">
              <w:t>Komisijos siūlomas tekstas</w:t>
            </w:r>
          </w:p>
        </w:tc>
        <w:tc>
          <w:tcPr>
            <w:tcW w:w="4876" w:type="dxa"/>
            <w:hideMark/>
          </w:tcPr>
          <w:p w14:paraId="08484830" w14:textId="77777777" w:rsidR="00BA3922" w:rsidRPr="000E17C2" w:rsidRDefault="00BA3922" w:rsidP="001239AF">
            <w:pPr>
              <w:pStyle w:val="ColumnHeading"/>
              <w:keepNext/>
            </w:pPr>
            <w:r w:rsidRPr="000E17C2">
              <w:t>Pakeitimas</w:t>
            </w:r>
          </w:p>
        </w:tc>
      </w:tr>
      <w:tr w:rsidR="00BA3922" w:rsidRPr="000E17C2" w14:paraId="35D37998" w14:textId="77777777" w:rsidTr="001239AF">
        <w:trPr>
          <w:jc w:val="center"/>
        </w:trPr>
        <w:tc>
          <w:tcPr>
            <w:tcW w:w="4876" w:type="dxa"/>
            <w:hideMark/>
          </w:tcPr>
          <w:p w14:paraId="7A21CA93" w14:textId="77777777" w:rsidR="00BA3922" w:rsidRPr="000E17C2" w:rsidRDefault="00BA3922" w:rsidP="001239AF">
            <w:pPr>
              <w:pStyle w:val="Normal6"/>
            </w:pPr>
            <w:r w:rsidRPr="000E17C2">
              <w:rPr>
                <w:b/>
                <w:i/>
              </w:rPr>
              <w:t>(13)</w:t>
            </w:r>
            <w:r w:rsidRPr="000E17C2">
              <w:rPr>
                <w:b/>
                <w:i/>
              </w:rPr>
              <w:tab/>
              <w:t>atsižvelgiant į išskirtinį išmokos, kurią ūkininkas gali gauti krizinėje situacijoje, patyręs didelių gamybos nuostolių dėl gaivalinių nelaimių, pavojingų meteorologinių reiškinių ar kitų katastrofinių įvykių, pobūdį ir siekiant užtikrinti suderinamumą su Reglamento (ES) 2021/2115 78a straipsnyje nurodytomis išmokomis, to reglamento 14 straipsnyje nurodyta paramos sąlygų sistema neturėtų būti taikoma to reglamento 41a straipsnyje nurodytoms papildomoms išmokoms, kurios pagal tiesioginių išmokų priemones ūkininkams skiriamos dėl gaivalinių nelaimių, pavojingų meteorologinių reiškinių ar katastrofinių įvykių;</w:t>
            </w:r>
          </w:p>
        </w:tc>
        <w:tc>
          <w:tcPr>
            <w:tcW w:w="4876" w:type="dxa"/>
            <w:hideMark/>
          </w:tcPr>
          <w:p w14:paraId="7D6564A8" w14:textId="77777777" w:rsidR="00BA3922" w:rsidRPr="000E17C2" w:rsidRDefault="00BA3922" w:rsidP="001239AF">
            <w:pPr>
              <w:pStyle w:val="Normal6"/>
              <w:rPr>
                <w:szCs w:val="24"/>
              </w:rPr>
            </w:pPr>
            <w:r w:rsidRPr="000E17C2">
              <w:rPr>
                <w:b/>
                <w:i/>
              </w:rPr>
              <w:t>Išbraukta.</w:t>
            </w:r>
          </w:p>
        </w:tc>
      </w:tr>
    </w:tbl>
    <w:p w14:paraId="0CEC79BD" w14:textId="77777777" w:rsidR="00BA3922" w:rsidRPr="000E17C2" w:rsidRDefault="00BA3922" w:rsidP="00BA3922"/>
    <w:p w14:paraId="67070001" w14:textId="77777777" w:rsidR="00BA3922" w:rsidRPr="000E17C2" w:rsidRDefault="00BA3922" w:rsidP="00BA3922">
      <w:pPr>
        <w:pStyle w:val="AmNumberTabs"/>
      </w:pPr>
      <w:r w:rsidRPr="000E17C2">
        <w:t>Pakeitimas</w:t>
      </w:r>
      <w:r w:rsidRPr="000E17C2">
        <w:tab/>
      </w:r>
      <w:r w:rsidRPr="000E17C2">
        <w:tab/>
        <w:t>7</w:t>
      </w:r>
    </w:p>
    <w:p w14:paraId="129816FC" w14:textId="77777777" w:rsidR="00BA3922" w:rsidRPr="000E17C2" w:rsidRDefault="00BA3922" w:rsidP="00BA3922"/>
    <w:p w14:paraId="6FB6753F" w14:textId="77777777" w:rsidR="00BA3922" w:rsidRPr="000E17C2" w:rsidRDefault="00BA3922" w:rsidP="00BA3922">
      <w:pPr>
        <w:pStyle w:val="NormalBold"/>
        <w:keepNext/>
      </w:pPr>
      <w:r w:rsidRPr="000E17C2">
        <w:t>Pasiūlymas dėl reglamento</w:t>
      </w:r>
    </w:p>
    <w:p w14:paraId="45BCD877" w14:textId="77777777" w:rsidR="00BA3922" w:rsidRPr="000E17C2" w:rsidRDefault="00BA3922" w:rsidP="00BA3922">
      <w:pPr>
        <w:pStyle w:val="NormalBold"/>
      </w:pPr>
      <w:r w:rsidRPr="000E17C2">
        <w:t>14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56040532" w14:textId="77777777" w:rsidTr="001239AF">
        <w:trPr>
          <w:jc w:val="center"/>
        </w:trPr>
        <w:tc>
          <w:tcPr>
            <w:tcW w:w="9752" w:type="dxa"/>
            <w:gridSpan w:val="2"/>
          </w:tcPr>
          <w:p w14:paraId="78C91A54" w14:textId="77777777" w:rsidR="00BA3922" w:rsidRPr="000E17C2" w:rsidRDefault="00BA3922" w:rsidP="001239AF">
            <w:pPr>
              <w:keepNext/>
            </w:pPr>
          </w:p>
        </w:tc>
      </w:tr>
      <w:tr w:rsidR="00BA3922" w:rsidRPr="000E17C2" w14:paraId="5FB66DD0" w14:textId="77777777" w:rsidTr="001239AF">
        <w:trPr>
          <w:jc w:val="center"/>
        </w:trPr>
        <w:tc>
          <w:tcPr>
            <w:tcW w:w="4876" w:type="dxa"/>
            <w:hideMark/>
          </w:tcPr>
          <w:p w14:paraId="73483297" w14:textId="77777777" w:rsidR="00BA3922" w:rsidRPr="000E17C2" w:rsidRDefault="00BA3922" w:rsidP="001239AF">
            <w:pPr>
              <w:pStyle w:val="ColumnHeading"/>
              <w:keepNext/>
            </w:pPr>
            <w:r w:rsidRPr="000E17C2">
              <w:t>Komisijos siūlomas tekstas</w:t>
            </w:r>
          </w:p>
        </w:tc>
        <w:tc>
          <w:tcPr>
            <w:tcW w:w="4876" w:type="dxa"/>
            <w:hideMark/>
          </w:tcPr>
          <w:p w14:paraId="33C9CC7C" w14:textId="77777777" w:rsidR="00BA3922" w:rsidRPr="000E17C2" w:rsidRDefault="00BA3922" w:rsidP="001239AF">
            <w:pPr>
              <w:pStyle w:val="ColumnHeading"/>
              <w:keepNext/>
            </w:pPr>
            <w:r w:rsidRPr="000E17C2">
              <w:t>Pakeitimas</w:t>
            </w:r>
          </w:p>
        </w:tc>
      </w:tr>
      <w:tr w:rsidR="00BA3922" w:rsidRPr="000E17C2" w14:paraId="6EAEBB6F" w14:textId="77777777" w:rsidTr="001239AF">
        <w:trPr>
          <w:jc w:val="center"/>
        </w:trPr>
        <w:tc>
          <w:tcPr>
            <w:tcW w:w="4876" w:type="dxa"/>
            <w:hideMark/>
          </w:tcPr>
          <w:p w14:paraId="749FAA50" w14:textId="77777777" w:rsidR="00BA3922" w:rsidRPr="000E17C2" w:rsidRDefault="00BA3922" w:rsidP="001239AF">
            <w:pPr>
              <w:pStyle w:val="Normal6"/>
            </w:pPr>
            <w:r w:rsidRPr="000E17C2">
              <w:rPr>
                <w:b/>
                <w:i/>
              </w:rPr>
              <w:t>(14)</w:t>
            </w:r>
            <w:r w:rsidRPr="000E17C2">
              <w:rPr>
                <w:b/>
                <w:i/>
              </w:rPr>
              <w:tab/>
              <w:t>gaivalinės nelaimės, pavojingi meteorologiniai reiškiniai ir katastrofiniai įvykiai dažnėja, intensyvėja ir trunka vis ilgiau bei daro didelį poveikį Sąjungos žemės ūkio sektoriui. Reglamente (ES) 2021/2115 jau numatytos priemonės, kuriomis ūkininkai gali didinti atsparumą ir reaguoti į krizes. Tačiau dėl įvykių masto ir jų staigaus bei išskirtinio pobūdžio reikia išplėsti valstybėms narėms prieinamas priemones. Todėl tikslinga numatyti papildomas krizinių situacijų išmokas ūkininkams ir įtraukti jas kaip naujos rūšies intervencinę priemonę tiesioginių išmokų forma į to reglamento 16 straipsnį;</w:t>
            </w:r>
          </w:p>
        </w:tc>
        <w:tc>
          <w:tcPr>
            <w:tcW w:w="4876" w:type="dxa"/>
            <w:hideMark/>
          </w:tcPr>
          <w:p w14:paraId="2C55B287" w14:textId="77777777" w:rsidR="00BA3922" w:rsidRPr="000E17C2" w:rsidRDefault="00BA3922" w:rsidP="001239AF">
            <w:pPr>
              <w:pStyle w:val="Normal6"/>
              <w:rPr>
                <w:szCs w:val="24"/>
              </w:rPr>
            </w:pPr>
            <w:r w:rsidRPr="000E17C2">
              <w:rPr>
                <w:b/>
                <w:i/>
              </w:rPr>
              <w:t>Išbraukta.</w:t>
            </w:r>
          </w:p>
        </w:tc>
      </w:tr>
    </w:tbl>
    <w:p w14:paraId="40597BB9" w14:textId="77777777" w:rsidR="00BA3922" w:rsidRPr="000E17C2" w:rsidRDefault="00BA3922" w:rsidP="00BA3922"/>
    <w:p w14:paraId="43EC3F59" w14:textId="77777777" w:rsidR="00BA3922" w:rsidRPr="000E17C2" w:rsidRDefault="00BA3922" w:rsidP="00BA3922">
      <w:pPr>
        <w:pStyle w:val="AmNumberTabs"/>
      </w:pPr>
      <w:r w:rsidRPr="000E17C2">
        <w:t>Pakeitimas</w:t>
      </w:r>
      <w:r w:rsidRPr="000E17C2">
        <w:tab/>
      </w:r>
      <w:r w:rsidRPr="000E17C2">
        <w:tab/>
        <w:t>8</w:t>
      </w:r>
    </w:p>
    <w:p w14:paraId="59471CB0" w14:textId="77777777" w:rsidR="00BA3922" w:rsidRPr="000E17C2" w:rsidRDefault="00BA3922" w:rsidP="00BA3922"/>
    <w:p w14:paraId="1824603C" w14:textId="77777777" w:rsidR="00BA3922" w:rsidRPr="000E17C2" w:rsidRDefault="00BA3922" w:rsidP="00BA3922">
      <w:pPr>
        <w:pStyle w:val="NormalBold"/>
        <w:keepNext/>
      </w:pPr>
      <w:r w:rsidRPr="000E17C2">
        <w:lastRenderedPageBreak/>
        <w:t>Pasiūlymas dėl reglamento</w:t>
      </w:r>
    </w:p>
    <w:p w14:paraId="468C9E89" w14:textId="77777777" w:rsidR="00BA3922" w:rsidRPr="000E17C2" w:rsidRDefault="00BA3922" w:rsidP="00BA3922">
      <w:pPr>
        <w:pStyle w:val="NormalBold"/>
      </w:pPr>
      <w:r w:rsidRPr="000E17C2">
        <w:t>15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015C817C" w14:textId="77777777" w:rsidTr="001239AF">
        <w:trPr>
          <w:jc w:val="center"/>
        </w:trPr>
        <w:tc>
          <w:tcPr>
            <w:tcW w:w="9752" w:type="dxa"/>
            <w:gridSpan w:val="2"/>
          </w:tcPr>
          <w:p w14:paraId="1BAAC537" w14:textId="77777777" w:rsidR="00BA3922" w:rsidRPr="000E17C2" w:rsidRDefault="00BA3922" w:rsidP="001239AF">
            <w:pPr>
              <w:keepNext/>
            </w:pPr>
          </w:p>
        </w:tc>
      </w:tr>
      <w:tr w:rsidR="00BA3922" w:rsidRPr="000E17C2" w14:paraId="7A7628B6" w14:textId="77777777" w:rsidTr="001239AF">
        <w:trPr>
          <w:jc w:val="center"/>
        </w:trPr>
        <w:tc>
          <w:tcPr>
            <w:tcW w:w="4876" w:type="dxa"/>
            <w:hideMark/>
          </w:tcPr>
          <w:p w14:paraId="54E035DB" w14:textId="77777777" w:rsidR="00BA3922" w:rsidRPr="000E17C2" w:rsidRDefault="00BA3922" w:rsidP="001239AF">
            <w:pPr>
              <w:pStyle w:val="ColumnHeading"/>
              <w:keepNext/>
            </w:pPr>
            <w:r w:rsidRPr="000E17C2">
              <w:t>Komisijos siūlomas tekstas</w:t>
            </w:r>
          </w:p>
        </w:tc>
        <w:tc>
          <w:tcPr>
            <w:tcW w:w="4876" w:type="dxa"/>
            <w:hideMark/>
          </w:tcPr>
          <w:p w14:paraId="387EFB29" w14:textId="77777777" w:rsidR="00BA3922" w:rsidRPr="000E17C2" w:rsidRDefault="00BA3922" w:rsidP="001239AF">
            <w:pPr>
              <w:pStyle w:val="ColumnHeading"/>
              <w:keepNext/>
            </w:pPr>
            <w:r w:rsidRPr="000E17C2">
              <w:t>Pakeitimas</w:t>
            </w:r>
          </w:p>
        </w:tc>
      </w:tr>
      <w:tr w:rsidR="00BA3922" w:rsidRPr="000E17C2" w14:paraId="3334E28F" w14:textId="77777777" w:rsidTr="001239AF">
        <w:trPr>
          <w:jc w:val="center"/>
        </w:trPr>
        <w:tc>
          <w:tcPr>
            <w:tcW w:w="4876" w:type="dxa"/>
            <w:hideMark/>
          </w:tcPr>
          <w:p w14:paraId="2204BFA3" w14:textId="77777777" w:rsidR="00BA3922" w:rsidRPr="000E17C2" w:rsidRDefault="00BA3922" w:rsidP="001239AF">
            <w:pPr>
              <w:pStyle w:val="Normal6"/>
            </w:pPr>
            <w:r w:rsidRPr="000E17C2">
              <w:t>(15)</w:t>
            </w:r>
            <w:r w:rsidRPr="000E17C2">
              <w:tab/>
              <w:t>pagal Reglamento (ES) 2021/2115 19 straipsnį, valstybės narės gali nuspręsti rezervuoti iki 3 % ūkininkui mokėtinų tiesioginių išmokų, siekiant paremti ūkininko įnašą į rizikos valdymo priemonę. Valstybė narė, nusprendusi pasinaudoti šia galimybe, ją turėjo taikyti visiems tiesioginių išmokų gavėjams konkrečiais metais. Patirtis rodo, kad šia galimybe naudojasi tik labai nedaug valstybių narių. Iš diskusijų su valstybėmis narėmis paaiškėjo, kad įgyvendinti šią nuostatą kliudo rizikos valdymo priemonių, kurias būtų sukūrusios valstybės narės arba kurios būtų prieinamos per privatų draudimą ir kuriomis galėtų naudotis visi tiesiogines išmokas gaunantys ūkininkai, nebuvimas. Siekiant padidinti to reglamento 19 straipsnyje numatytos galimybės taikymą ir naudojimą, būtina užtikrinti lankstesnes jos naudojimo sąlygas ir pritaikyti ją prie valstybėse narėse esamų valdymo priemonių. Atlikus šį pakeitimą, valstybės narės turėtų turėti galimybę rezervuoti iki 3 % ūkininkams mokėtinų tiesioginių išmokų, tačiau tik tiems, kuriems tam tikrais metais taikomos rizikos valdymo schemos</w:t>
            </w:r>
            <w:r w:rsidRPr="000E17C2">
              <w:rPr>
                <w:b/>
                <w:i/>
              </w:rPr>
              <w:t>.</w:t>
            </w:r>
            <w:r w:rsidRPr="000E17C2">
              <w:t xml:space="preserve"> </w:t>
            </w:r>
            <w:r w:rsidRPr="000E17C2">
              <w:rPr>
                <w:b/>
                <w:i/>
              </w:rPr>
              <w:t>Valstybės narės, kuriose rizikos valdymo schemos taikomos visiems tiesioginių išmokų gavėjams, turėtų ir toliau turėti galimybę rezervuoti iki 3 % visų tokių gavėjų tiesioginių išmokų;</w:t>
            </w:r>
          </w:p>
        </w:tc>
        <w:tc>
          <w:tcPr>
            <w:tcW w:w="4876" w:type="dxa"/>
            <w:hideMark/>
          </w:tcPr>
          <w:p w14:paraId="2B388AE3" w14:textId="77777777" w:rsidR="00BA3922" w:rsidRPr="000E17C2" w:rsidRDefault="00BA3922" w:rsidP="001239AF">
            <w:pPr>
              <w:pStyle w:val="Normal6"/>
              <w:rPr>
                <w:szCs w:val="24"/>
              </w:rPr>
            </w:pPr>
            <w:r w:rsidRPr="000E17C2">
              <w:t>(15)</w:t>
            </w:r>
            <w:r w:rsidRPr="000E17C2">
              <w:tab/>
              <w:t xml:space="preserve">pagal Reglamento (ES) 2021/2115 19 straipsnį, valstybės narės gali nuspręsti rezervuoti iki 3 % ūkininkui mokėtinų tiesioginių išmokų, siekiant paremti ūkininko įnašą į rizikos valdymo priemonę. Valstybė narė, nusprendusi pasinaudoti šia galimybe, ją turėjo taikyti visiems tiesioginių išmokų gavėjams konkrečiais metais. Patirtis rodo, kad šia galimybe naudojasi tik labai nedaug valstybių narių. Iš diskusijų su valstybėmis narėmis paaiškėjo, kad įgyvendinti šią nuostatą kliudo rizikos valdymo priemonių, kurias būtų sukūrusios valstybės narės arba kurios būtų prieinamos per privatų draudimą ir kuriomis galėtų naudotis visi tiesiogines išmokas gaunantys ūkininkai, nebuvimas. Siekiant padidinti to reglamento 19 straipsnyje numatytos galimybės taikymą ir naudojimą, būtina užtikrinti lankstesnes jos naudojimo sąlygas ir pritaikyti ją prie valstybėse narėse esamų valdymo priemonių. Atlikus šį pakeitimą, valstybės narės </w:t>
            </w:r>
            <w:r w:rsidRPr="000E17C2">
              <w:rPr>
                <w:b/>
                <w:i/>
              </w:rPr>
              <w:t xml:space="preserve">taip pat </w:t>
            </w:r>
            <w:r w:rsidRPr="000E17C2">
              <w:t>turėtų turėti galimybę rezervuoti iki 3 % ūkininkams mokėtinų tiesioginių išmokų, tačiau tik tiems, kuriems tam tikrais metais taikomos rizikos valdymo schemos;</w:t>
            </w:r>
          </w:p>
        </w:tc>
      </w:tr>
    </w:tbl>
    <w:p w14:paraId="0EE4555A" w14:textId="77777777" w:rsidR="00BA3922" w:rsidRPr="000E17C2" w:rsidRDefault="00BA3922" w:rsidP="00BA3922"/>
    <w:p w14:paraId="68AB2985" w14:textId="77777777" w:rsidR="00BA3922" w:rsidRPr="000E17C2" w:rsidRDefault="00BA3922" w:rsidP="00BA3922">
      <w:pPr>
        <w:pStyle w:val="AmNumberTabs"/>
      </w:pPr>
      <w:r w:rsidRPr="000E17C2">
        <w:t>Pakeitimas</w:t>
      </w:r>
      <w:r w:rsidRPr="000E17C2">
        <w:tab/>
      </w:r>
      <w:r w:rsidRPr="000E17C2">
        <w:tab/>
        <w:t>9</w:t>
      </w:r>
    </w:p>
    <w:p w14:paraId="0964CCA1" w14:textId="77777777" w:rsidR="00BA3922" w:rsidRPr="000E17C2" w:rsidRDefault="00BA3922" w:rsidP="00BA3922"/>
    <w:p w14:paraId="7B0AF2E2" w14:textId="77777777" w:rsidR="00BA3922" w:rsidRPr="000E17C2" w:rsidRDefault="00BA3922" w:rsidP="00BA3922">
      <w:pPr>
        <w:pStyle w:val="NormalBold"/>
        <w:keepNext/>
      </w:pPr>
      <w:r w:rsidRPr="000E17C2">
        <w:t>Pasiūlymas dėl reglamento</w:t>
      </w:r>
    </w:p>
    <w:p w14:paraId="6E14C35B" w14:textId="77777777" w:rsidR="00BA3922" w:rsidRPr="000E17C2" w:rsidRDefault="00BA3922" w:rsidP="00BA3922">
      <w:pPr>
        <w:pStyle w:val="NormalBold"/>
      </w:pPr>
      <w:r w:rsidRPr="000E17C2">
        <w:t>21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2614FB48" w14:textId="77777777" w:rsidTr="001239AF">
        <w:trPr>
          <w:jc w:val="center"/>
        </w:trPr>
        <w:tc>
          <w:tcPr>
            <w:tcW w:w="9752" w:type="dxa"/>
            <w:gridSpan w:val="2"/>
          </w:tcPr>
          <w:p w14:paraId="2D97729F" w14:textId="77777777" w:rsidR="00BA3922" w:rsidRPr="000E17C2" w:rsidRDefault="00BA3922" w:rsidP="001239AF">
            <w:pPr>
              <w:keepNext/>
            </w:pPr>
          </w:p>
        </w:tc>
      </w:tr>
      <w:tr w:rsidR="00BA3922" w:rsidRPr="000E17C2" w14:paraId="5C4694F6" w14:textId="77777777" w:rsidTr="001239AF">
        <w:trPr>
          <w:jc w:val="center"/>
        </w:trPr>
        <w:tc>
          <w:tcPr>
            <w:tcW w:w="4876" w:type="dxa"/>
            <w:hideMark/>
          </w:tcPr>
          <w:p w14:paraId="0DF8B181" w14:textId="77777777" w:rsidR="00BA3922" w:rsidRPr="000E17C2" w:rsidRDefault="00BA3922" w:rsidP="001239AF">
            <w:pPr>
              <w:pStyle w:val="ColumnHeading"/>
              <w:keepNext/>
            </w:pPr>
            <w:r w:rsidRPr="000E17C2">
              <w:t>Komisijos siūlomas tekstas</w:t>
            </w:r>
          </w:p>
        </w:tc>
        <w:tc>
          <w:tcPr>
            <w:tcW w:w="4876" w:type="dxa"/>
            <w:hideMark/>
          </w:tcPr>
          <w:p w14:paraId="18BE6C1F" w14:textId="77777777" w:rsidR="00BA3922" w:rsidRPr="000E17C2" w:rsidRDefault="00BA3922" w:rsidP="001239AF">
            <w:pPr>
              <w:pStyle w:val="ColumnHeading"/>
              <w:keepNext/>
            </w:pPr>
            <w:r w:rsidRPr="000E17C2">
              <w:t>Pakeitimas</w:t>
            </w:r>
          </w:p>
        </w:tc>
      </w:tr>
      <w:tr w:rsidR="00BA3922" w:rsidRPr="000E17C2" w14:paraId="456DBBE6" w14:textId="77777777" w:rsidTr="001239AF">
        <w:trPr>
          <w:jc w:val="center"/>
        </w:trPr>
        <w:tc>
          <w:tcPr>
            <w:tcW w:w="4876" w:type="dxa"/>
            <w:hideMark/>
          </w:tcPr>
          <w:p w14:paraId="1ACD87F2" w14:textId="77777777" w:rsidR="00BA3922" w:rsidRPr="000E17C2" w:rsidRDefault="00BA3922" w:rsidP="001239AF">
            <w:pPr>
              <w:pStyle w:val="Normal6"/>
            </w:pPr>
            <w:r w:rsidRPr="000E17C2">
              <w:rPr>
                <w:b/>
                <w:i/>
              </w:rPr>
              <w:t>(21)</w:t>
            </w:r>
            <w:r w:rsidRPr="000E17C2">
              <w:rPr>
                <w:b/>
                <w:i/>
              </w:rPr>
              <w:tab/>
              <w:t xml:space="preserve">pirmaisiais BŽŪP strateginių planų įgyvendinimo metais gaivalinės nelaimės, pavojingi meteorologiniai reiškiniai ar kiti katastrofiniai įvykiai turėjo įtakos daugelio ūkininkų gamybai </w:t>
            </w:r>
            <w:r w:rsidRPr="000E17C2">
              <w:rPr>
                <w:b/>
                <w:i/>
              </w:rPr>
              <w:lastRenderedPageBreak/>
              <w:t>visoje Sąjungoje. Ši tendencija turėtų išlikti ir ateityje. Todėl valstybės narės turėtų turėti galimybę siūlyti krizinių situacijų išmokas didesnės tiesioginės pajamų paramos forma, kad labiausiai nukentėję ūkininkai galėtų gauti skubią kompensaciją. Kad ūkininkai būtų skatinami drausti savo gamybą, valstybės narės turėtų nustatyti didesnę kompensacijos normą tiems ūkininkams, kurie yra apsidraudę pagal draudimo sistemą ar kitą rizikos valdymo priemonę. Siekiant padidinti lėšas, kurios bus sutelktos ūkininkams remti, valstybėms narėms turėtų būti leista bendrai finansuoti tas krizinių situacijų išmokas, skiriant iki 200 % dydžio papildomą nacionalinį finansavimą. Tačiau valstybės narės turėtų užtikrinti, kad dėl visos ūkininko gaunamos kompensacijos, sukauptos kartu su kitų formų Sąjungos ar nacionalinėmis lėšomis finansuojama parama (įskaitant papildomą nacionalinį finansavimą), privačiu draudimu ar kitomis rizikos valdymo sistemomis, neatsirastų kompensacijos permoka ar dvigubas finansavimas;</w:t>
            </w:r>
          </w:p>
        </w:tc>
        <w:tc>
          <w:tcPr>
            <w:tcW w:w="4876" w:type="dxa"/>
            <w:hideMark/>
          </w:tcPr>
          <w:p w14:paraId="59E51BF0" w14:textId="77777777" w:rsidR="00BA3922" w:rsidRPr="000E17C2" w:rsidRDefault="00BA3922" w:rsidP="001239AF">
            <w:pPr>
              <w:pStyle w:val="Normal6"/>
              <w:rPr>
                <w:szCs w:val="24"/>
              </w:rPr>
            </w:pPr>
            <w:r w:rsidRPr="000E17C2">
              <w:rPr>
                <w:b/>
                <w:i/>
              </w:rPr>
              <w:lastRenderedPageBreak/>
              <w:t>Išbraukta.</w:t>
            </w:r>
          </w:p>
        </w:tc>
      </w:tr>
    </w:tbl>
    <w:p w14:paraId="1DCE4E1C" w14:textId="77777777" w:rsidR="00BA3922" w:rsidRPr="000E17C2" w:rsidRDefault="00BA3922" w:rsidP="00BA3922"/>
    <w:p w14:paraId="0E973CB3" w14:textId="77777777" w:rsidR="00BA3922" w:rsidRPr="000E17C2" w:rsidRDefault="00BA3922" w:rsidP="00BA3922"/>
    <w:p w14:paraId="5B005F2A" w14:textId="77777777" w:rsidR="00BA3922" w:rsidRPr="000E17C2" w:rsidRDefault="00BA3922" w:rsidP="00BA3922">
      <w:pPr>
        <w:pStyle w:val="AmNumberTabs"/>
      </w:pPr>
      <w:r w:rsidRPr="000E17C2">
        <w:t>Pakeitimas</w:t>
      </w:r>
      <w:r w:rsidRPr="000E17C2">
        <w:tab/>
      </w:r>
      <w:r w:rsidRPr="000E17C2">
        <w:tab/>
        <w:t>10</w:t>
      </w:r>
    </w:p>
    <w:p w14:paraId="384FBAAE" w14:textId="77777777" w:rsidR="00BA3922" w:rsidRPr="000E17C2" w:rsidRDefault="00BA3922" w:rsidP="00BA3922"/>
    <w:p w14:paraId="65B978AE" w14:textId="77777777" w:rsidR="00BA3922" w:rsidRPr="000E17C2" w:rsidRDefault="00BA3922" w:rsidP="00BA3922">
      <w:pPr>
        <w:pStyle w:val="NormalBold"/>
        <w:keepNext/>
      </w:pPr>
      <w:r w:rsidRPr="000E17C2">
        <w:t>Pasiūlymas dėl reglamento</w:t>
      </w:r>
    </w:p>
    <w:p w14:paraId="17579264" w14:textId="77777777" w:rsidR="00BA3922" w:rsidRPr="000E17C2" w:rsidRDefault="00BA3922" w:rsidP="00BA3922">
      <w:pPr>
        <w:pStyle w:val="NormalBold"/>
      </w:pPr>
      <w:r w:rsidRPr="000E17C2">
        <w:t>33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796F3D9E" w14:textId="77777777" w:rsidTr="001239AF">
        <w:trPr>
          <w:jc w:val="center"/>
        </w:trPr>
        <w:tc>
          <w:tcPr>
            <w:tcW w:w="9752" w:type="dxa"/>
            <w:gridSpan w:val="2"/>
          </w:tcPr>
          <w:p w14:paraId="1597BE61" w14:textId="77777777" w:rsidR="00BA3922" w:rsidRPr="000E17C2" w:rsidRDefault="00BA3922" w:rsidP="001239AF">
            <w:pPr>
              <w:keepNext/>
            </w:pPr>
          </w:p>
        </w:tc>
      </w:tr>
      <w:tr w:rsidR="00BA3922" w:rsidRPr="000E17C2" w14:paraId="520DF320" w14:textId="77777777" w:rsidTr="001239AF">
        <w:trPr>
          <w:jc w:val="center"/>
        </w:trPr>
        <w:tc>
          <w:tcPr>
            <w:tcW w:w="4876" w:type="dxa"/>
            <w:hideMark/>
          </w:tcPr>
          <w:p w14:paraId="3B9BC0F2" w14:textId="77777777" w:rsidR="00BA3922" w:rsidRPr="000E17C2" w:rsidRDefault="00BA3922" w:rsidP="001239AF">
            <w:pPr>
              <w:pStyle w:val="ColumnHeading"/>
              <w:keepNext/>
            </w:pPr>
            <w:r w:rsidRPr="000E17C2">
              <w:t>Komisijos siūlomas tekstas</w:t>
            </w:r>
          </w:p>
        </w:tc>
        <w:tc>
          <w:tcPr>
            <w:tcW w:w="4876" w:type="dxa"/>
            <w:hideMark/>
          </w:tcPr>
          <w:p w14:paraId="6145E924" w14:textId="77777777" w:rsidR="00BA3922" w:rsidRPr="000E17C2" w:rsidRDefault="00BA3922" w:rsidP="001239AF">
            <w:pPr>
              <w:pStyle w:val="ColumnHeading"/>
              <w:keepNext/>
            </w:pPr>
            <w:r w:rsidRPr="000E17C2">
              <w:t>Pakeitimas</w:t>
            </w:r>
          </w:p>
        </w:tc>
      </w:tr>
      <w:tr w:rsidR="00BA3922" w:rsidRPr="000E17C2" w14:paraId="46B6E05A" w14:textId="77777777" w:rsidTr="001239AF">
        <w:trPr>
          <w:jc w:val="center"/>
        </w:trPr>
        <w:tc>
          <w:tcPr>
            <w:tcW w:w="4876" w:type="dxa"/>
            <w:hideMark/>
          </w:tcPr>
          <w:p w14:paraId="7C3505C9" w14:textId="77777777" w:rsidR="00BA3922" w:rsidRPr="000E17C2" w:rsidRDefault="00BA3922" w:rsidP="001239AF">
            <w:pPr>
              <w:pStyle w:val="Normal6"/>
            </w:pPr>
            <w:r w:rsidRPr="000E17C2">
              <w:t>(33)</w:t>
            </w:r>
            <w:r w:rsidRPr="000E17C2">
              <w:tab/>
              <w:t xml:space="preserve">siekdamos veiksmingai remti ūkininkus, kurių gamyba nukentėjo dėl gaivalinių nelaimių, pavojingų meteorologinių reiškinių ar kitų katastrofinių įvykių, valstybės narės turėtų turėti galimybę planuoti krizinių situacijų išmokas </w:t>
            </w:r>
            <w:r w:rsidRPr="000E17C2">
              <w:rPr>
                <w:b/>
                <w:i/>
              </w:rPr>
              <w:t xml:space="preserve">ne tik tiesioginės pajamų paramos intervencinių priemonių, bet ir </w:t>
            </w:r>
            <w:r w:rsidRPr="000E17C2">
              <w:t>kaimo plėtrai skirtų intervencinių priemonių forma. Tokių rūšių parama turėtų suteikti valstybėms narėms pakankamai lankstumo planuojant intervencines priemones</w:t>
            </w:r>
            <w:r w:rsidRPr="000E17C2">
              <w:rPr>
                <w:b/>
                <w:i/>
              </w:rPr>
              <w:t xml:space="preserve">. Tačiau valstybės narės turėtų užtikrinti šių intervencinių </w:t>
            </w:r>
            <w:r w:rsidRPr="000E17C2">
              <w:rPr>
                <w:b/>
                <w:i/>
              </w:rPr>
              <w:lastRenderedPageBreak/>
              <w:t>priemonių nuoseklumą. Todėl nuostatos dėl paramos skyrimo ir skatinamojo poveikio turėtų būti vienodos</w:t>
            </w:r>
            <w:r w:rsidRPr="000E17C2">
              <w:t>. Siekiant užtikrinti patikimą Sąjungos lėšų finansų valdymą, valstybės narės turėtų užtikrinti, kad dėl visos ūkininko gaunamos kompensacijos, sukauptos kartu su kitų formų Sąjungos ar nacionalinėmis lėšomis finansuojama parama (įskaitant papildomą nacionalinį finansavimą), privačiu draudimu ar kitomis rizikos valdymo sistemomis, neatsirastų kompensacijos permoka ar dvigubas finansavimas;</w:t>
            </w:r>
          </w:p>
        </w:tc>
        <w:tc>
          <w:tcPr>
            <w:tcW w:w="4876" w:type="dxa"/>
            <w:hideMark/>
          </w:tcPr>
          <w:p w14:paraId="192BF731" w14:textId="77777777" w:rsidR="00BA3922" w:rsidRPr="000E17C2" w:rsidRDefault="00BA3922" w:rsidP="001239AF">
            <w:pPr>
              <w:pStyle w:val="Normal6"/>
              <w:rPr>
                <w:szCs w:val="24"/>
              </w:rPr>
            </w:pPr>
            <w:r w:rsidRPr="000E17C2">
              <w:lastRenderedPageBreak/>
              <w:t>(33)</w:t>
            </w:r>
            <w:r w:rsidRPr="000E17C2">
              <w:tab/>
              <w:t xml:space="preserve">siekdamos veiksmingai remti ūkininkus, kurių gamyba nukentėjo dėl gaivalinių nelaimių, pavojingų meteorologinių reiškinių ar kitų katastrofinių įvykių, valstybės narės turėtų turėti galimybę planuoti krizinių situacijų išmokas kaimo plėtrai skirtų intervencinių priemonių forma. Tokių rūšių parama turėtų suteikti valstybėms narėms pakankamai lankstumo planuojant intervencines priemones. Siekiant užtikrinti patikimą Sąjungos lėšų finansų valdymą, valstybės narės turėtų užtikrinti, kad dėl visos ūkininko gaunamos kompensacijos, </w:t>
            </w:r>
            <w:r w:rsidRPr="000E17C2">
              <w:lastRenderedPageBreak/>
              <w:t>sukauptos kartu su kitų formų Sąjungos ar nacionalinėmis lėšomis finansuojama parama (įskaitant papildomą nacionalinį finansavimą), privačiu draudimu ar kitomis rizikos valdymo sistemomis, neatsirastų kompensacijos permoka ar dvigubas finansavimas;</w:t>
            </w:r>
          </w:p>
        </w:tc>
      </w:tr>
    </w:tbl>
    <w:p w14:paraId="70C9B675" w14:textId="77777777" w:rsidR="00BA3922" w:rsidRPr="000E17C2" w:rsidRDefault="00BA3922" w:rsidP="00BA3922"/>
    <w:p w14:paraId="05699793" w14:textId="77777777" w:rsidR="00BA3922" w:rsidRPr="000E17C2" w:rsidRDefault="00BA3922" w:rsidP="00BA3922">
      <w:pPr>
        <w:pStyle w:val="AmNumberTabs"/>
      </w:pPr>
      <w:r w:rsidRPr="000E17C2">
        <w:t>Pakeitimas</w:t>
      </w:r>
      <w:r w:rsidRPr="000E17C2">
        <w:tab/>
      </w:r>
      <w:r w:rsidRPr="000E17C2">
        <w:tab/>
        <w:t>11</w:t>
      </w:r>
    </w:p>
    <w:p w14:paraId="3EE899A0" w14:textId="77777777" w:rsidR="00BA3922" w:rsidRPr="000E17C2" w:rsidRDefault="00BA3922" w:rsidP="00BA3922"/>
    <w:p w14:paraId="7C5A63F1" w14:textId="77777777" w:rsidR="00BA3922" w:rsidRPr="000E17C2" w:rsidRDefault="00BA3922" w:rsidP="00BA3922">
      <w:pPr>
        <w:pStyle w:val="NormalBold"/>
        <w:keepNext/>
      </w:pPr>
      <w:r w:rsidRPr="000E17C2">
        <w:t>Pasiūlymas dėl reglamento</w:t>
      </w:r>
    </w:p>
    <w:p w14:paraId="32B90611" w14:textId="77777777" w:rsidR="00BA3922" w:rsidRPr="000E17C2" w:rsidRDefault="00BA3922" w:rsidP="00BA3922">
      <w:pPr>
        <w:pStyle w:val="NormalBold"/>
      </w:pPr>
      <w:r w:rsidRPr="000E17C2">
        <w:t>40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209122B6" w14:textId="77777777" w:rsidTr="001239AF">
        <w:trPr>
          <w:jc w:val="center"/>
        </w:trPr>
        <w:tc>
          <w:tcPr>
            <w:tcW w:w="9752" w:type="dxa"/>
            <w:gridSpan w:val="2"/>
          </w:tcPr>
          <w:p w14:paraId="7F2A9B34" w14:textId="77777777" w:rsidR="00BA3922" w:rsidRPr="000E17C2" w:rsidRDefault="00BA3922" w:rsidP="001239AF">
            <w:pPr>
              <w:keepNext/>
            </w:pPr>
          </w:p>
        </w:tc>
      </w:tr>
      <w:tr w:rsidR="00BA3922" w:rsidRPr="000E17C2" w14:paraId="4F025951" w14:textId="77777777" w:rsidTr="001239AF">
        <w:trPr>
          <w:jc w:val="center"/>
        </w:trPr>
        <w:tc>
          <w:tcPr>
            <w:tcW w:w="4876" w:type="dxa"/>
            <w:hideMark/>
          </w:tcPr>
          <w:p w14:paraId="7AED6DAA" w14:textId="77777777" w:rsidR="00BA3922" w:rsidRPr="000E17C2" w:rsidRDefault="00BA3922" w:rsidP="001239AF">
            <w:pPr>
              <w:pStyle w:val="ColumnHeading"/>
              <w:keepNext/>
            </w:pPr>
            <w:r w:rsidRPr="000E17C2">
              <w:t>Komisijos siūlomas tekstas</w:t>
            </w:r>
          </w:p>
        </w:tc>
        <w:tc>
          <w:tcPr>
            <w:tcW w:w="4876" w:type="dxa"/>
            <w:hideMark/>
          </w:tcPr>
          <w:p w14:paraId="019512E4" w14:textId="77777777" w:rsidR="00BA3922" w:rsidRPr="000E17C2" w:rsidRDefault="00BA3922" w:rsidP="001239AF">
            <w:pPr>
              <w:pStyle w:val="ColumnHeading"/>
              <w:keepNext/>
            </w:pPr>
            <w:r w:rsidRPr="000E17C2">
              <w:t>Pakeitimas</w:t>
            </w:r>
          </w:p>
        </w:tc>
      </w:tr>
      <w:tr w:rsidR="00BA3922" w:rsidRPr="000E17C2" w14:paraId="511958C8" w14:textId="77777777" w:rsidTr="001239AF">
        <w:trPr>
          <w:jc w:val="center"/>
        </w:trPr>
        <w:tc>
          <w:tcPr>
            <w:tcW w:w="4876" w:type="dxa"/>
            <w:hideMark/>
          </w:tcPr>
          <w:p w14:paraId="282963E0" w14:textId="77777777" w:rsidR="00BA3922" w:rsidRPr="000E17C2" w:rsidRDefault="00BA3922" w:rsidP="001239AF">
            <w:pPr>
              <w:pStyle w:val="Normal6"/>
            </w:pPr>
            <w:r w:rsidRPr="000E17C2">
              <w:t>(40)</w:t>
            </w:r>
            <w:r w:rsidRPr="000E17C2">
              <w:tab/>
              <w:t>Reglamento (ES) 2021/2115 86 straipsnio 2 ir 3 dalyse nustatytos taisyklės dėl išlaidų, patirtų dėl BŽŪP strateginių planų dalinių pakeitimų, tinkamumo finansuoti atitinkamai EŽŪGF ir EŽŪFKP įnašo lėšomis. Siekiant supaprastinti išlaidų tinkamumo finansuoti taisykles, pagerinti EŽŪGF ir EŽŪFKP sinergiją ir suteikti valstybėms narėms daugiau lankstumo nustatant su EŽŪGF susijusių BŽŪP strateginių planų dalinių pakeitimų įsigaliojimo datas, tikslinga leisti, kad išlaidos, atsiradusios dėl BŽŪP strateginio plano patvirtinto dalinio pakeitimo, būtų laikomos tinkamomis finansuoti EŽŪGF įnašo lėšomis nuo atitinkamos valstybės narės pagal to reglamento 119 straipsnio 8 dalį nustatytos dalinio pakeitimo įsigaliojimo dienos, bet ne anksčiau kaip nuo prašymo dėl dalinio pakeitimo pateikimo Komisijai dienos. Atliekant kitus BŽŪP strateginių planų dalinius pakeitimus, susijusius su EŽŪGF, išlaidos turėtų būti laikomos tinkamomis finansuoti EŽŪGF įnašo lėšomis nuo pranešimo Komisijai apie dalinį pakeitimą dienos, kaip nustatyta Reglamento (ES) 2021/2115 su pakeitimais, padarytais šiuo reglamentu, 119 straipsnio 9 dalyje</w:t>
            </w:r>
            <w:r w:rsidRPr="000E17C2">
              <w:rPr>
                <w:b/>
                <w:i/>
              </w:rPr>
              <w:t>.</w:t>
            </w:r>
            <w:r w:rsidRPr="000E17C2">
              <w:t xml:space="preserve"> </w:t>
            </w:r>
            <w:r w:rsidRPr="000E17C2">
              <w:rPr>
                <w:b/>
                <w:i/>
              </w:rPr>
              <w:t xml:space="preserve">Siekiant užtikrinti </w:t>
            </w:r>
            <w:r w:rsidRPr="000E17C2">
              <w:rPr>
                <w:b/>
                <w:i/>
              </w:rPr>
              <w:lastRenderedPageBreak/>
              <w:t>taisyklių, susijusių su išlaidų tinkamumu finansuoti EŽŪGF ir EŽŪFKP įnašo lėšomis, kai dėl gaivalinių nelaimių, katastrofinių įvykių ar pavojingų meteorologinių reiškinių taikomos neatidėliotinos priemonės, nuoseklumą, BŽŪP strateginiuose planuose turėtų būti galima nustatyti, kad EŽŪGF finansuojamų išlaidų, susijusių su BŽŪP strateginių planų daliniais pakeitimais, atliekamais dėl to reglamento 41a straipsnyje nurodytų pagal tiesioginių išmokų priemones ūkininkams skiriamų krizinių situacijų papildomų išmokų, tinkamumas finansuoti gali būti pradėtas skaičiuoti nuo įvykio pradžios dienos;</w:t>
            </w:r>
          </w:p>
        </w:tc>
        <w:tc>
          <w:tcPr>
            <w:tcW w:w="4876" w:type="dxa"/>
            <w:hideMark/>
          </w:tcPr>
          <w:p w14:paraId="56E95972" w14:textId="77777777" w:rsidR="00BA3922" w:rsidRPr="000E17C2" w:rsidRDefault="00BA3922" w:rsidP="001239AF">
            <w:pPr>
              <w:pStyle w:val="Normal6"/>
              <w:rPr>
                <w:szCs w:val="24"/>
              </w:rPr>
            </w:pPr>
            <w:r w:rsidRPr="000E17C2">
              <w:lastRenderedPageBreak/>
              <w:t>(40)</w:t>
            </w:r>
            <w:r w:rsidRPr="000E17C2">
              <w:tab/>
              <w:t>Reglamento (ES) 2021/2115 86 straipsnio 2 ir 3 dalyse nustatytos taisyklės dėl išlaidų, patirtų dėl BŽŪP strateginių planų dalinių pakeitimų, tinkamumo finansuoti atitinkamai EŽŪGF ir EŽŪFKP įnašo lėšomis. Siekiant supaprastinti išlaidų tinkamumo finansuoti taisykles, pagerinti EŽŪGF ir EŽŪFKP sinergiją ir suteikti valstybėms narėms daugiau lankstumo nustatant su EŽŪGF susijusių BŽŪP strateginių planų dalinių pakeitimų įsigaliojimo datas, tikslinga leisti, kad išlaidos, atsiradusios dėl BŽŪP strateginio plano patvirtinto dalinio pakeitimo, būtų laikomos tinkamomis finansuoti EŽŪGF įnašo lėšomis nuo atitinkamos valstybės narės pagal to reglamento 119 straipsnio 8 dalį nustatytos dalinio pakeitimo įsigaliojimo dienos, bet ne anksčiau kaip nuo prašymo dėl dalinio pakeitimo pateikimo Komisijai dienos. Atliekant kitus BŽŪP strateginių planų dalinius pakeitimus, susijusius su EŽŪGF, išlaidos turėtų būti laikomos tinkamomis finansuoti EŽŪGF įnašo lėšomis nuo pranešimo Komisijai apie dalinį pakeitimą dienos, kaip nustatyta Reglamento (ES) 2021/2115 su pakeitimais, padarytais šiuo reglamentu, 119 straipsnio 9 dalyje;</w:t>
            </w:r>
          </w:p>
        </w:tc>
      </w:tr>
    </w:tbl>
    <w:p w14:paraId="546FDFD9" w14:textId="77777777" w:rsidR="00BA3922" w:rsidRPr="000E17C2" w:rsidRDefault="00BA3922" w:rsidP="00BA3922"/>
    <w:p w14:paraId="62EB76F3" w14:textId="77777777" w:rsidR="00BA3922" w:rsidRPr="000E17C2" w:rsidRDefault="00BA3922" w:rsidP="00BA3922">
      <w:pPr>
        <w:pStyle w:val="AmNumberTabs"/>
      </w:pPr>
      <w:r w:rsidRPr="000E17C2">
        <w:t>Pakeitimas</w:t>
      </w:r>
      <w:r w:rsidRPr="000E17C2">
        <w:tab/>
      </w:r>
      <w:r w:rsidRPr="000E17C2">
        <w:tab/>
        <w:t>12</w:t>
      </w:r>
    </w:p>
    <w:p w14:paraId="7E3F306D" w14:textId="77777777" w:rsidR="00BA3922" w:rsidRPr="000E17C2" w:rsidRDefault="00BA3922" w:rsidP="00BA3922"/>
    <w:p w14:paraId="5931B1DE" w14:textId="77777777" w:rsidR="00BA3922" w:rsidRPr="000E17C2" w:rsidRDefault="00BA3922" w:rsidP="00BA3922">
      <w:pPr>
        <w:pStyle w:val="NormalBold"/>
        <w:keepNext/>
      </w:pPr>
      <w:r w:rsidRPr="000E17C2">
        <w:t>Pasiūlymas dėl reglamento</w:t>
      </w:r>
    </w:p>
    <w:p w14:paraId="62817D9E" w14:textId="77777777" w:rsidR="00BA3922" w:rsidRPr="000E17C2" w:rsidRDefault="00BA3922" w:rsidP="00BA3922">
      <w:pPr>
        <w:pStyle w:val="NormalBold"/>
      </w:pPr>
      <w:r w:rsidRPr="000E17C2">
        <w:t>41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1BA05490" w14:textId="77777777" w:rsidTr="001239AF">
        <w:trPr>
          <w:jc w:val="center"/>
        </w:trPr>
        <w:tc>
          <w:tcPr>
            <w:tcW w:w="9752" w:type="dxa"/>
            <w:gridSpan w:val="2"/>
          </w:tcPr>
          <w:p w14:paraId="1CBD0CCA" w14:textId="77777777" w:rsidR="00BA3922" w:rsidRPr="000E17C2" w:rsidRDefault="00BA3922" w:rsidP="001239AF">
            <w:pPr>
              <w:keepNext/>
            </w:pPr>
          </w:p>
        </w:tc>
      </w:tr>
      <w:tr w:rsidR="00BA3922" w:rsidRPr="000E17C2" w14:paraId="56BD8329" w14:textId="77777777" w:rsidTr="001239AF">
        <w:trPr>
          <w:jc w:val="center"/>
        </w:trPr>
        <w:tc>
          <w:tcPr>
            <w:tcW w:w="4876" w:type="dxa"/>
            <w:hideMark/>
          </w:tcPr>
          <w:p w14:paraId="70D8CE1C" w14:textId="77777777" w:rsidR="00BA3922" w:rsidRPr="000E17C2" w:rsidRDefault="00BA3922" w:rsidP="001239AF">
            <w:pPr>
              <w:pStyle w:val="ColumnHeading"/>
              <w:keepNext/>
            </w:pPr>
            <w:r w:rsidRPr="000E17C2">
              <w:t>Komisijos siūlomas tekstas</w:t>
            </w:r>
          </w:p>
        </w:tc>
        <w:tc>
          <w:tcPr>
            <w:tcW w:w="4876" w:type="dxa"/>
            <w:hideMark/>
          </w:tcPr>
          <w:p w14:paraId="4867F20C" w14:textId="77777777" w:rsidR="00BA3922" w:rsidRPr="000E17C2" w:rsidRDefault="00BA3922" w:rsidP="001239AF">
            <w:pPr>
              <w:pStyle w:val="ColumnHeading"/>
              <w:keepNext/>
            </w:pPr>
            <w:r w:rsidRPr="000E17C2">
              <w:t>Pakeitimas</w:t>
            </w:r>
          </w:p>
        </w:tc>
      </w:tr>
      <w:tr w:rsidR="00BA3922" w:rsidRPr="000E17C2" w14:paraId="20B36151" w14:textId="77777777" w:rsidTr="001239AF">
        <w:trPr>
          <w:jc w:val="center"/>
        </w:trPr>
        <w:tc>
          <w:tcPr>
            <w:tcW w:w="4876" w:type="dxa"/>
            <w:hideMark/>
          </w:tcPr>
          <w:p w14:paraId="3F5D9CB4" w14:textId="77777777" w:rsidR="00BA3922" w:rsidRPr="000E17C2" w:rsidRDefault="00BA3922" w:rsidP="001239AF">
            <w:pPr>
              <w:pStyle w:val="Normal6"/>
            </w:pPr>
            <w:r w:rsidRPr="000E17C2">
              <w:t>(41)</w:t>
            </w:r>
            <w:r w:rsidRPr="000E17C2">
              <w:tab/>
              <w:t xml:space="preserve">siekiant užtikrinti tinkamą </w:t>
            </w:r>
            <w:r w:rsidRPr="000E17C2">
              <w:rPr>
                <w:b/>
                <w:i/>
              </w:rPr>
              <w:t>naujų</w:t>
            </w:r>
            <w:r w:rsidRPr="000E17C2">
              <w:t xml:space="preserve"> intervencinių priemonių, susijusių su Reglamento (ES) 2021/2115</w:t>
            </w:r>
            <w:r w:rsidRPr="000E17C2">
              <w:rPr>
                <w:b/>
                <w:i/>
              </w:rPr>
              <w:t xml:space="preserve"> 41a ir</w:t>
            </w:r>
            <w:r w:rsidRPr="000E17C2">
              <w:t xml:space="preserve"> 78a </w:t>
            </w:r>
            <w:r w:rsidRPr="000E17C2">
              <w:rPr>
                <w:b/>
                <w:i/>
              </w:rPr>
              <w:t>straipsniuose</w:t>
            </w:r>
            <w:r w:rsidRPr="000E17C2">
              <w:t xml:space="preserve"> nurodytomis krizinių situacijų išmokomis ūkininkams dėl gaivalinių nelaimių, pavojingų meteorologinių reiškinių ar katastrofinių įvykių, finansavimą, valstybės narės turėtų turėti galimybę </w:t>
            </w:r>
            <w:r w:rsidRPr="000E17C2">
              <w:rPr>
                <w:b/>
                <w:i/>
              </w:rPr>
              <w:t>šioms</w:t>
            </w:r>
            <w:r w:rsidRPr="000E17C2">
              <w:t xml:space="preserve"> intervencinėms priemonėms rezervuoti tam tikrą </w:t>
            </w:r>
            <w:r w:rsidRPr="000E17C2">
              <w:rPr>
                <w:b/>
                <w:i/>
              </w:rPr>
              <w:t xml:space="preserve">tiesioginių išmokų ir </w:t>
            </w:r>
            <w:r w:rsidRPr="000E17C2">
              <w:t xml:space="preserve">EŽŪFKP lėšų dalį. Tačiau, siekiant užtikrinti, kad liktų pakankamai lėšų kitiems BŽŪP prioritetams įgyvendinti, ši dalis neturėtų viršyti didžiausios metinės kiekvienai valstybei narei nustatytos sumos, sudarančios 3 % visų </w:t>
            </w:r>
            <w:r w:rsidRPr="000E17C2">
              <w:rPr>
                <w:b/>
                <w:i/>
              </w:rPr>
              <w:t xml:space="preserve">tiesioginių išmokų ir </w:t>
            </w:r>
            <w:r w:rsidRPr="000E17C2">
              <w:t>EŽŪFKP lėšų per metus</w:t>
            </w:r>
            <w:r w:rsidRPr="000E17C2">
              <w:rPr>
                <w:b/>
                <w:i/>
              </w:rPr>
              <w:t>.</w:t>
            </w:r>
            <w:r w:rsidRPr="000E17C2">
              <w:t xml:space="preserve"> </w:t>
            </w:r>
            <w:r w:rsidRPr="000E17C2">
              <w:rPr>
                <w:b/>
                <w:i/>
              </w:rPr>
              <w:t xml:space="preserve">Siekiant paskatinti valstybes nares teikti pirmenybę to reglamento 41a straipsnyje nustatytai ir tiesioginių išmokų lėšomis finansuojamai priemonei, didžiausia metinė suma, kurią valstybė narė gali rezervuoti šios rūšies intervencinei priemonei, turėtų sudaryti 4 % visų tiesioginių išmokų ir EŽŪFKP lėšų per metus, jei valstybė narė </w:t>
            </w:r>
            <w:r w:rsidRPr="000E17C2">
              <w:rPr>
                <w:b/>
                <w:i/>
              </w:rPr>
              <w:lastRenderedPageBreak/>
              <w:t>nusprendžia neteikti paramos krizinių situacijų išmokoms pagal to reglamento 78a straipsnį;</w:t>
            </w:r>
          </w:p>
        </w:tc>
        <w:tc>
          <w:tcPr>
            <w:tcW w:w="4876" w:type="dxa"/>
            <w:hideMark/>
          </w:tcPr>
          <w:p w14:paraId="055172F2" w14:textId="77777777" w:rsidR="00BA3922" w:rsidRPr="000E17C2" w:rsidRDefault="00BA3922" w:rsidP="001239AF">
            <w:pPr>
              <w:pStyle w:val="Normal6"/>
              <w:rPr>
                <w:szCs w:val="24"/>
              </w:rPr>
            </w:pPr>
            <w:r w:rsidRPr="000E17C2">
              <w:lastRenderedPageBreak/>
              <w:t>(41)</w:t>
            </w:r>
            <w:r w:rsidRPr="000E17C2">
              <w:tab/>
              <w:t xml:space="preserve">siekiant užtikrinti tinkamą </w:t>
            </w:r>
            <w:r w:rsidRPr="000E17C2">
              <w:rPr>
                <w:b/>
                <w:i/>
              </w:rPr>
              <w:t>naujos rūšies</w:t>
            </w:r>
            <w:r w:rsidRPr="000E17C2">
              <w:t xml:space="preserve"> intervencinių priemonių, susijusių su Reglamento (ES) 2021/2115 78a </w:t>
            </w:r>
            <w:r w:rsidRPr="000E17C2">
              <w:rPr>
                <w:b/>
                <w:i/>
              </w:rPr>
              <w:t>straipsnyje</w:t>
            </w:r>
            <w:r w:rsidRPr="000E17C2">
              <w:t xml:space="preserve"> nurodytomis krizinių situacijų išmokomis ūkininkams dėl gaivalinių nelaimių, pavojingų meteorologinių reiškinių ar katastrofinių įvykių, finansavimą, valstybės narės turėtų turėti galimybę </w:t>
            </w:r>
            <w:r w:rsidRPr="000E17C2">
              <w:rPr>
                <w:b/>
                <w:i/>
              </w:rPr>
              <w:t>šios rūšies</w:t>
            </w:r>
            <w:r w:rsidRPr="000E17C2">
              <w:t xml:space="preserve"> intervencinėms priemonėms rezervuoti tam tikrą EŽŪFKP lėšų dalį. Tačiau, siekiant užtikrinti, kad liktų pakankamai lėšų kitiems BŽŪP prioritetams įgyvendinti, ši dalis neturėtų viršyti didžiausios metinės kiekvienai valstybei narei nustatytos sumos, sudarančios 3 % visų EŽŪFKP lėšų per metus;</w:t>
            </w:r>
          </w:p>
        </w:tc>
      </w:tr>
    </w:tbl>
    <w:p w14:paraId="1CA92B22" w14:textId="77777777" w:rsidR="00BA3922" w:rsidRPr="000E17C2" w:rsidRDefault="00BA3922" w:rsidP="00BA3922"/>
    <w:p w14:paraId="20E86E80" w14:textId="77777777" w:rsidR="00BA3922" w:rsidRPr="000E17C2" w:rsidRDefault="00BA3922" w:rsidP="00BA3922">
      <w:pPr>
        <w:pStyle w:val="AmNumberTabs"/>
      </w:pPr>
      <w:r w:rsidRPr="000E17C2">
        <w:t>Pakeitimas</w:t>
      </w:r>
      <w:r w:rsidRPr="000E17C2">
        <w:tab/>
      </w:r>
      <w:r w:rsidRPr="000E17C2">
        <w:tab/>
        <w:t>13</w:t>
      </w:r>
    </w:p>
    <w:p w14:paraId="0FE3F25B" w14:textId="77777777" w:rsidR="00BA3922" w:rsidRPr="000E17C2" w:rsidRDefault="00BA3922" w:rsidP="00BA3922"/>
    <w:p w14:paraId="36D535F8" w14:textId="77777777" w:rsidR="00BA3922" w:rsidRPr="000E17C2" w:rsidRDefault="00BA3922" w:rsidP="00BA3922">
      <w:pPr>
        <w:pStyle w:val="NormalBold"/>
        <w:keepNext/>
      </w:pPr>
      <w:r w:rsidRPr="000E17C2">
        <w:t>Pasiūlymas dėl reglamento</w:t>
      </w:r>
    </w:p>
    <w:p w14:paraId="2C844BAE" w14:textId="77777777" w:rsidR="00BA3922" w:rsidRPr="000E17C2" w:rsidRDefault="00BA3922" w:rsidP="00BA3922">
      <w:pPr>
        <w:pStyle w:val="NormalBold"/>
      </w:pPr>
      <w:r w:rsidRPr="000E17C2">
        <w:t>42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4EA559AF" w14:textId="77777777" w:rsidTr="001239AF">
        <w:trPr>
          <w:jc w:val="center"/>
        </w:trPr>
        <w:tc>
          <w:tcPr>
            <w:tcW w:w="9752" w:type="dxa"/>
            <w:gridSpan w:val="2"/>
          </w:tcPr>
          <w:p w14:paraId="6A580ADB" w14:textId="77777777" w:rsidR="00BA3922" w:rsidRPr="000E17C2" w:rsidRDefault="00BA3922" w:rsidP="001239AF">
            <w:pPr>
              <w:keepNext/>
            </w:pPr>
          </w:p>
        </w:tc>
      </w:tr>
      <w:tr w:rsidR="00BA3922" w:rsidRPr="000E17C2" w14:paraId="33D4CFD9" w14:textId="77777777" w:rsidTr="001239AF">
        <w:trPr>
          <w:jc w:val="center"/>
        </w:trPr>
        <w:tc>
          <w:tcPr>
            <w:tcW w:w="4876" w:type="dxa"/>
            <w:hideMark/>
          </w:tcPr>
          <w:p w14:paraId="386E7E85" w14:textId="77777777" w:rsidR="00BA3922" w:rsidRPr="000E17C2" w:rsidRDefault="00BA3922" w:rsidP="001239AF">
            <w:pPr>
              <w:pStyle w:val="ColumnHeading"/>
              <w:keepNext/>
            </w:pPr>
            <w:r w:rsidRPr="000E17C2">
              <w:t>Komisijos siūlomas tekstas</w:t>
            </w:r>
          </w:p>
        </w:tc>
        <w:tc>
          <w:tcPr>
            <w:tcW w:w="4876" w:type="dxa"/>
            <w:hideMark/>
          </w:tcPr>
          <w:p w14:paraId="01F87608" w14:textId="77777777" w:rsidR="00BA3922" w:rsidRPr="000E17C2" w:rsidRDefault="00BA3922" w:rsidP="001239AF">
            <w:pPr>
              <w:pStyle w:val="ColumnHeading"/>
              <w:keepNext/>
            </w:pPr>
            <w:r w:rsidRPr="000E17C2">
              <w:t>Pakeitimas</w:t>
            </w:r>
          </w:p>
        </w:tc>
      </w:tr>
      <w:tr w:rsidR="00BA3922" w:rsidRPr="000E17C2" w14:paraId="039608D7" w14:textId="77777777" w:rsidTr="001239AF">
        <w:trPr>
          <w:jc w:val="center"/>
        </w:trPr>
        <w:tc>
          <w:tcPr>
            <w:tcW w:w="4876" w:type="dxa"/>
            <w:hideMark/>
          </w:tcPr>
          <w:p w14:paraId="0636817E" w14:textId="77777777" w:rsidR="00BA3922" w:rsidRPr="000E17C2" w:rsidRDefault="00BA3922" w:rsidP="001239AF">
            <w:pPr>
              <w:pStyle w:val="Normal6"/>
            </w:pPr>
            <w:r w:rsidRPr="000E17C2">
              <w:t>(42)</w:t>
            </w:r>
            <w:r w:rsidRPr="000E17C2">
              <w:tab/>
              <w:t xml:space="preserve">atsižvelgiant į ypatingą naujų rūšių intervencinių priemonių, susijusių su krizinių situacijų išmokomis, skiriamomis ūkininkams pagal Reglamento (ES) 2021/2115 </w:t>
            </w:r>
            <w:r w:rsidRPr="000E17C2">
              <w:rPr>
                <w:b/>
                <w:i/>
              </w:rPr>
              <w:t xml:space="preserve">41a straipsnyje nurodytas tiesioginių išmokų priemones ir pagal to reglamento </w:t>
            </w:r>
            <w:r w:rsidRPr="000E17C2">
              <w:t>78a straipsnyje nurodytas kaimo plėtros priemones, pobūdį, joms neturėtų būti taikomas reikalavimas prisidėti prie to reglamento I priede išvardytų rezultato rodiklių;</w:t>
            </w:r>
          </w:p>
        </w:tc>
        <w:tc>
          <w:tcPr>
            <w:tcW w:w="4876" w:type="dxa"/>
            <w:hideMark/>
          </w:tcPr>
          <w:p w14:paraId="74127817" w14:textId="77777777" w:rsidR="00BA3922" w:rsidRPr="000E17C2" w:rsidRDefault="00BA3922" w:rsidP="001239AF">
            <w:pPr>
              <w:pStyle w:val="Normal6"/>
              <w:rPr>
                <w:szCs w:val="24"/>
              </w:rPr>
            </w:pPr>
            <w:r w:rsidRPr="000E17C2">
              <w:t>(42)</w:t>
            </w:r>
            <w:r w:rsidRPr="000E17C2">
              <w:tab/>
              <w:t>atsižvelgiant į ypatingą naujų rūšių intervencinių priemonių, susijusių su krizinių situacijų išmokomis, skiriamomis ūkininkams pagal Reglamento (ES) 2021/2115 78a straipsnyje nurodytas kaimo plėtros priemones, pobūdį, joms neturėtų būti taikomas reikalavimas prisidėti prie to reglamento I priede išvardytų rezultato rodiklių;</w:t>
            </w:r>
          </w:p>
        </w:tc>
      </w:tr>
    </w:tbl>
    <w:p w14:paraId="2DDDC499" w14:textId="77777777" w:rsidR="00BA3922" w:rsidRPr="000E17C2" w:rsidRDefault="00BA3922" w:rsidP="00BA3922"/>
    <w:p w14:paraId="2FCBE6AB" w14:textId="77777777" w:rsidR="00BA3922" w:rsidRPr="000E17C2" w:rsidRDefault="00BA3922" w:rsidP="00BA3922">
      <w:pPr>
        <w:pStyle w:val="AmNumberTabs"/>
      </w:pPr>
      <w:r w:rsidRPr="000E17C2">
        <w:t>Pakeitimas</w:t>
      </w:r>
      <w:r w:rsidRPr="000E17C2">
        <w:tab/>
      </w:r>
      <w:r w:rsidRPr="000E17C2">
        <w:tab/>
        <w:t>14</w:t>
      </w:r>
    </w:p>
    <w:p w14:paraId="3C5CF3BB" w14:textId="77777777" w:rsidR="00BA3922" w:rsidRPr="000E17C2" w:rsidRDefault="00BA3922" w:rsidP="00BA3922"/>
    <w:p w14:paraId="54FF1CF5" w14:textId="77777777" w:rsidR="00BA3922" w:rsidRPr="000E17C2" w:rsidRDefault="00BA3922" w:rsidP="00BA3922">
      <w:pPr>
        <w:pStyle w:val="NormalBold"/>
        <w:keepNext/>
      </w:pPr>
      <w:r w:rsidRPr="000E17C2">
        <w:t>Pasiūlymas dėl reglamento</w:t>
      </w:r>
    </w:p>
    <w:p w14:paraId="5A06BC8B" w14:textId="77777777" w:rsidR="00BA3922" w:rsidRPr="000E17C2" w:rsidRDefault="00BA3922" w:rsidP="00BA3922">
      <w:pPr>
        <w:pStyle w:val="NormalBold"/>
      </w:pPr>
      <w:r w:rsidRPr="000E17C2">
        <w:t>43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6298A2E7" w14:textId="77777777" w:rsidTr="001239AF">
        <w:trPr>
          <w:jc w:val="center"/>
        </w:trPr>
        <w:tc>
          <w:tcPr>
            <w:tcW w:w="9752" w:type="dxa"/>
            <w:gridSpan w:val="2"/>
          </w:tcPr>
          <w:p w14:paraId="4F7BFCA8" w14:textId="77777777" w:rsidR="00BA3922" w:rsidRPr="000E17C2" w:rsidRDefault="00BA3922" w:rsidP="001239AF">
            <w:pPr>
              <w:keepNext/>
            </w:pPr>
          </w:p>
        </w:tc>
      </w:tr>
      <w:tr w:rsidR="00BA3922" w:rsidRPr="000E17C2" w14:paraId="397E5D59" w14:textId="77777777" w:rsidTr="001239AF">
        <w:trPr>
          <w:jc w:val="center"/>
        </w:trPr>
        <w:tc>
          <w:tcPr>
            <w:tcW w:w="4876" w:type="dxa"/>
            <w:hideMark/>
          </w:tcPr>
          <w:p w14:paraId="14AE6B03" w14:textId="77777777" w:rsidR="00BA3922" w:rsidRPr="000E17C2" w:rsidRDefault="00BA3922" w:rsidP="001239AF">
            <w:pPr>
              <w:pStyle w:val="ColumnHeading"/>
              <w:keepNext/>
            </w:pPr>
            <w:r w:rsidRPr="000E17C2">
              <w:t>Komisijos siūlomas tekstas</w:t>
            </w:r>
          </w:p>
        </w:tc>
        <w:tc>
          <w:tcPr>
            <w:tcW w:w="4876" w:type="dxa"/>
            <w:hideMark/>
          </w:tcPr>
          <w:p w14:paraId="024C0592" w14:textId="77777777" w:rsidR="00BA3922" w:rsidRPr="000E17C2" w:rsidRDefault="00BA3922" w:rsidP="001239AF">
            <w:pPr>
              <w:pStyle w:val="ColumnHeading"/>
              <w:keepNext/>
            </w:pPr>
            <w:r w:rsidRPr="000E17C2">
              <w:t>Pakeitimas</w:t>
            </w:r>
          </w:p>
        </w:tc>
      </w:tr>
      <w:tr w:rsidR="00BA3922" w:rsidRPr="000E17C2" w14:paraId="2CB4A960" w14:textId="77777777" w:rsidTr="001239AF">
        <w:trPr>
          <w:jc w:val="center"/>
        </w:trPr>
        <w:tc>
          <w:tcPr>
            <w:tcW w:w="4876" w:type="dxa"/>
            <w:hideMark/>
          </w:tcPr>
          <w:p w14:paraId="3FCFF8B9" w14:textId="77777777" w:rsidR="00BA3922" w:rsidRPr="000E17C2" w:rsidRDefault="00BA3922" w:rsidP="001239AF">
            <w:pPr>
              <w:pStyle w:val="Normal6"/>
            </w:pPr>
            <w:r w:rsidRPr="000E17C2">
              <w:rPr>
                <w:b/>
                <w:i/>
              </w:rPr>
              <w:t>(43)</w:t>
            </w:r>
            <w:r w:rsidRPr="000E17C2">
              <w:rPr>
                <w:b/>
                <w:i/>
              </w:rPr>
              <w:tab/>
              <w:t>papildomas nacionalinis finansavimas pagal Reglamento (ES) 2021/2115 41a straipsnį ūkininkams skiriamoms papildomoms krizinių situacijų išmokoms turėtų būti įtrauktas į valstybės narės BŽŪP strateginio plano V priedą;</w:t>
            </w:r>
          </w:p>
        </w:tc>
        <w:tc>
          <w:tcPr>
            <w:tcW w:w="4876" w:type="dxa"/>
            <w:hideMark/>
          </w:tcPr>
          <w:p w14:paraId="2885B670" w14:textId="77777777" w:rsidR="00BA3922" w:rsidRPr="000E17C2" w:rsidRDefault="00BA3922" w:rsidP="001239AF">
            <w:pPr>
              <w:pStyle w:val="Normal6"/>
              <w:rPr>
                <w:szCs w:val="24"/>
              </w:rPr>
            </w:pPr>
            <w:r w:rsidRPr="000E17C2">
              <w:rPr>
                <w:b/>
                <w:i/>
              </w:rPr>
              <w:t>Išbraukta.</w:t>
            </w:r>
          </w:p>
        </w:tc>
      </w:tr>
    </w:tbl>
    <w:p w14:paraId="29D294AE" w14:textId="77777777" w:rsidR="00BA3922" w:rsidRPr="000E17C2" w:rsidRDefault="00BA3922" w:rsidP="00BA3922"/>
    <w:p w14:paraId="0E9E91A9" w14:textId="77777777" w:rsidR="00BA3922" w:rsidRPr="000E17C2" w:rsidRDefault="00BA3922" w:rsidP="00BA3922">
      <w:pPr>
        <w:pStyle w:val="AmNumberTabs"/>
      </w:pPr>
      <w:r w:rsidRPr="000E17C2">
        <w:t>Pakeitimas</w:t>
      </w:r>
      <w:r w:rsidRPr="000E17C2">
        <w:tab/>
      </w:r>
      <w:r w:rsidRPr="000E17C2">
        <w:tab/>
        <w:t>15</w:t>
      </w:r>
    </w:p>
    <w:p w14:paraId="7446A794" w14:textId="77777777" w:rsidR="00BA3922" w:rsidRPr="000E17C2" w:rsidRDefault="00BA3922" w:rsidP="00BA3922"/>
    <w:p w14:paraId="5597D8E4" w14:textId="77777777" w:rsidR="00BA3922" w:rsidRPr="000E17C2" w:rsidRDefault="00BA3922" w:rsidP="00BA3922">
      <w:pPr>
        <w:pStyle w:val="NormalBold"/>
        <w:keepNext/>
      </w:pPr>
      <w:r w:rsidRPr="000E17C2">
        <w:t>Pasiūlymas dėl reglamento</w:t>
      </w:r>
    </w:p>
    <w:p w14:paraId="3D68940C" w14:textId="77777777" w:rsidR="00BA3922" w:rsidRPr="000E17C2" w:rsidRDefault="00BA3922" w:rsidP="00BA3922">
      <w:pPr>
        <w:pStyle w:val="NormalBold"/>
      </w:pPr>
      <w:r w:rsidRPr="000E17C2">
        <w:t>44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714EBC05" w14:textId="77777777" w:rsidTr="001239AF">
        <w:trPr>
          <w:jc w:val="center"/>
        </w:trPr>
        <w:tc>
          <w:tcPr>
            <w:tcW w:w="9752" w:type="dxa"/>
            <w:gridSpan w:val="2"/>
          </w:tcPr>
          <w:p w14:paraId="70045571" w14:textId="77777777" w:rsidR="00BA3922" w:rsidRPr="000E17C2" w:rsidRDefault="00BA3922" w:rsidP="001239AF">
            <w:pPr>
              <w:keepNext/>
            </w:pPr>
          </w:p>
        </w:tc>
      </w:tr>
      <w:tr w:rsidR="00BA3922" w:rsidRPr="000E17C2" w14:paraId="44C9C7F6" w14:textId="77777777" w:rsidTr="001239AF">
        <w:trPr>
          <w:jc w:val="center"/>
        </w:trPr>
        <w:tc>
          <w:tcPr>
            <w:tcW w:w="4876" w:type="dxa"/>
            <w:hideMark/>
          </w:tcPr>
          <w:p w14:paraId="74900246" w14:textId="77777777" w:rsidR="00BA3922" w:rsidRPr="000E17C2" w:rsidRDefault="00BA3922" w:rsidP="001239AF">
            <w:pPr>
              <w:pStyle w:val="ColumnHeading"/>
              <w:keepNext/>
            </w:pPr>
            <w:r w:rsidRPr="000E17C2">
              <w:t>Komisijos siūlomas tekstas</w:t>
            </w:r>
          </w:p>
        </w:tc>
        <w:tc>
          <w:tcPr>
            <w:tcW w:w="4876" w:type="dxa"/>
            <w:hideMark/>
          </w:tcPr>
          <w:p w14:paraId="53B43E60" w14:textId="77777777" w:rsidR="00BA3922" w:rsidRPr="000E17C2" w:rsidRDefault="00BA3922" w:rsidP="001239AF">
            <w:pPr>
              <w:pStyle w:val="ColumnHeading"/>
              <w:keepNext/>
            </w:pPr>
            <w:r w:rsidRPr="000E17C2">
              <w:t>Pakeitimas</w:t>
            </w:r>
          </w:p>
        </w:tc>
      </w:tr>
      <w:tr w:rsidR="00BA3922" w:rsidRPr="000E17C2" w14:paraId="45EFEF5E" w14:textId="77777777" w:rsidTr="001239AF">
        <w:trPr>
          <w:jc w:val="center"/>
        </w:trPr>
        <w:tc>
          <w:tcPr>
            <w:tcW w:w="4876" w:type="dxa"/>
            <w:hideMark/>
          </w:tcPr>
          <w:p w14:paraId="0C08EF1A" w14:textId="77777777" w:rsidR="00BA3922" w:rsidRPr="000E17C2" w:rsidRDefault="00BA3922" w:rsidP="001239AF">
            <w:pPr>
              <w:pStyle w:val="Normal6"/>
            </w:pPr>
            <w:r w:rsidRPr="000E17C2">
              <w:t>(44)</w:t>
            </w:r>
            <w:r w:rsidRPr="000E17C2">
              <w:tab/>
              <w:t xml:space="preserve">Reglamento (ES) 2021/2115 119 straipsnio 4 dalyje numatyta, kad Komisija tvirtina valstybių narių pateiktus prašymus </w:t>
            </w:r>
            <w:r w:rsidRPr="000E17C2">
              <w:lastRenderedPageBreak/>
              <w:t>iš dalies pakeisti BŽŪP strateginius planus. Pagal to reglamento 119 straipsnio 9 dalį, valstybėms narėms suteikiama galimybė daryti ir taikyti su to reglamento III antraštinės dalies IV skyriuje nurodytomis intervencinėmis priemonėmis susijusius BŽŪP strateginių planų dalinius pakeitimus, kuriuos Komisija patvirtina kartu su kitu prašymu dėl dalinio pakeitimo. Patirtis parodė, kad BŽŪP strateginių planų daliniuose pakeitimuose dažnai yra daug techninių elementų, dėl kurių jie tampa sudėtingi, sukelia sunkumų valstybėms narėms ir dėl kurių vėluoja tvirtinimo procedūros, nors planų strateginė kryptis išlieka nepakitusi. Tai trukdo laiku ir veiksmingai pritaikyti BŽŪP strateginius planus prie besikeičiančios ekonominės realybės ir valstybių narių ūkininkų bei kitų paramos gavėjų poreikių, taip pat daro neigiamą poveikį tų planų įgyvendinimui. Siekiant supaprastinti ir padidinti dalinių pakeitimų procedūrų veiksmingumą, ypač kiek tai susiję su BŽŪP strateginių planų elementais, kurie nėra strateginio pobūdžio, Komisija turėtų tvirtinti tik strateginius BŽŪP strateginių planų dalinius pakeitimus. Šiuo tikslu strateginiai daliniai pakeitimai Reglamente (ES) 2021/2115 turėtų būti apibrėžti kaip svarbių BŽŪP strateginių planų elementų daliniai pakeitimai, kurie daro didelį poveikį tų planų strategijai ir intervencijos logikai, įskaitant finansinių asignavimų perkėlimą iš EŽŪFKP į EŽŪGF, didžiausius ir mažiausius finansinius asignavimus ir tikslų bei finansinių planų pakeitimus. Valstybės narės turėtų galėti atlikti ir taikyti visus kitus savo BŽŪP strateginių planų dalinius pakeitimus, apie kuriuos pranešė Komisijai, ir šiems kitiems pakeitimams neturėtų būti reikalingas Komisijos patvirtinimas;</w:t>
            </w:r>
          </w:p>
        </w:tc>
        <w:tc>
          <w:tcPr>
            <w:tcW w:w="4876" w:type="dxa"/>
            <w:hideMark/>
          </w:tcPr>
          <w:p w14:paraId="4DC97DE7" w14:textId="77777777" w:rsidR="00BA3922" w:rsidRPr="000E17C2" w:rsidRDefault="00BA3922" w:rsidP="001239AF">
            <w:pPr>
              <w:pStyle w:val="Normal6"/>
              <w:rPr>
                <w:szCs w:val="24"/>
              </w:rPr>
            </w:pPr>
            <w:r w:rsidRPr="000E17C2">
              <w:lastRenderedPageBreak/>
              <w:t>(44)</w:t>
            </w:r>
            <w:r w:rsidRPr="000E17C2">
              <w:tab/>
              <w:t xml:space="preserve">Reglamento (ES) 2021/2115 119 straipsnio 4 dalyje numatyta, kad Komisija tvirtina valstybių narių pateiktus prašymus </w:t>
            </w:r>
            <w:r w:rsidRPr="000E17C2">
              <w:lastRenderedPageBreak/>
              <w:t xml:space="preserve">iš dalies pakeisti BŽŪP strateginius planus. Pagal to reglamento 119 straipsnio 9 dalį, valstybėms narėms suteikiama galimybė daryti ir taikyti su to reglamento III antraštinės dalies IV skyriuje nurodytomis intervencinėmis priemonėmis susijusius BŽŪP strateginių planų dalinius pakeitimus, kuriuos Komisija patvirtina kartu su kitu prašymu dėl dalinio pakeitimo. Patirtis parodė, kad BŽŪP strateginių planų daliniuose pakeitimuose dažnai yra daug techninių elementų, dėl kurių jie tampa sudėtingi, sukelia sunkumų valstybėms narėms ir dėl kurių vėluoja tvirtinimo procedūros, nors planų strateginė kryptis išlieka nepakitusi. Tai trukdo laiku ir veiksmingai pritaikyti BŽŪP strateginius planus prie besikeičiančios ekonominės realybės ir valstybių narių ūkininkų bei kitų paramos gavėjų poreikių, taip pat daro neigiamą poveikį tų planų įgyvendinimui. Siekiant supaprastinti ir padidinti dalinių pakeitimų procedūrų veiksmingumą, ypač kiek tai susiję su BŽŪP strateginių planų elementais, kurie nėra strateginio pobūdžio, Komisija turėtų tvirtinti tik strateginius BŽŪP strateginių planų dalinius pakeitimus. Šiuo tikslu strateginiai daliniai pakeitimai Reglamente (ES) 2021/2115 turėtų būti apibrėžti kaip svarbių BŽŪP strateginių planų elementų daliniai pakeitimai, kurie daro didelį poveikį tų planų strategijai ir intervencijos logikai, įskaitant finansinių asignavimų perkėlimą iš EŽŪFKP į EŽŪGF, didžiausius ir mažiausius finansinius asignavimus ir tikslų bei finansinių planų pakeitimus. Valstybės narės turėtų </w:t>
            </w:r>
            <w:r w:rsidRPr="000E17C2">
              <w:rPr>
                <w:b/>
                <w:i/>
              </w:rPr>
              <w:t xml:space="preserve">pateikti savo BŽŪP strateginių planų strateginius dalinius pakeitimus Komisijai tinkamai pasikonsultavusios su paveikiamais suinteresuotaisiais subjektais. Valstybės narės turėtų </w:t>
            </w:r>
            <w:r w:rsidRPr="000E17C2">
              <w:t>galėti atlikti ir taikyti visus kitus savo BŽŪP strateginių planų dalinius pakeitimus, apie kuriuos pranešė Komisijai, ir šiems kitiems pakeitimams neturėtų būti reikalingas Komisijos patvirtinimas;</w:t>
            </w:r>
          </w:p>
        </w:tc>
      </w:tr>
    </w:tbl>
    <w:p w14:paraId="20BECAEF" w14:textId="77777777" w:rsidR="00BA3922" w:rsidRPr="000E17C2" w:rsidRDefault="00BA3922" w:rsidP="00BA3922"/>
    <w:p w14:paraId="527BE7DF" w14:textId="77777777" w:rsidR="00BA3922" w:rsidRPr="000E17C2" w:rsidRDefault="00BA3922" w:rsidP="00BA3922">
      <w:pPr>
        <w:pStyle w:val="AmNumberTabs"/>
      </w:pPr>
      <w:r w:rsidRPr="000E17C2">
        <w:lastRenderedPageBreak/>
        <w:t>Pakeitimas</w:t>
      </w:r>
      <w:r w:rsidRPr="000E17C2">
        <w:tab/>
      </w:r>
      <w:r w:rsidRPr="000E17C2">
        <w:tab/>
        <w:t>16</w:t>
      </w:r>
    </w:p>
    <w:p w14:paraId="767B46ED" w14:textId="77777777" w:rsidR="00BA3922" w:rsidRPr="000E17C2" w:rsidRDefault="00BA3922" w:rsidP="00BA3922"/>
    <w:p w14:paraId="725CE808" w14:textId="77777777" w:rsidR="00BA3922" w:rsidRPr="000E17C2" w:rsidRDefault="00BA3922" w:rsidP="00BA3922">
      <w:pPr>
        <w:pStyle w:val="NormalBold"/>
        <w:keepNext/>
      </w:pPr>
      <w:r w:rsidRPr="000E17C2">
        <w:t>Pasiūlymas dėl reglamento</w:t>
      </w:r>
    </w:p>
    <w:p w14:paraId="713E7782" w14:textId="77777777" w:rsidR="00BA3922" w:rsidRPr="000E17C2" w:rsidRDefault="00BA3922" w:rsidP="00BA3922">
      <w:pPr>
        <w:pStyle w:val="NormalBold"/>
      </w:pPr>
      <w:r w:rsidRPr="000E17C2">
        <w:t>53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1979E70E" w14:textId="77777777" w:rsidTr="001239AF">
        <w:trPr>
          <w:jc w:val="center"/>
        </w:trPr>
        <w:tc>
          <w:tcPr>
            <w:tcW w:w="9752" w:type="dxa"/>
            <w:gridSpan w:val="2"/>
          </w:tcPr>
          <w:p w14:paraId="047BB921" w14:textId="77777777" w:rsidR="00BA3922" w:rsidRPr="000E17C2" w:rsidRDefault="00BA3922" w:rsidP="001239AF">
            <w:pPr>
              <w:keepNext/>
            </w:pPr>
          </w:p>
        </w:tc>
      </w:tr>
      <w:tr w:rsidR="00BA3922" w:rsidRPr="000E17C2" w14:paraId="56651A10" w14:textId="77777777" w:rsidTr="001239AF">
        <w:trPr>
          <w:jc w:val="center"/>
        </w:trPr>
        <w:tc>
          <w:tcPr>
            <w:tcW w:w="4876" w:type="dxa"/>
            <w:hideMark/>
          </w:tcPr>
          <w:p w14:paraId="74A1C32C" w14:textId="77777777" w:rsidR="00BA3922" w:rsidRPr="000E17C2" w:rsidRDefault="00BA3922" w:rsidP="001239AF">
            <w:pPr>
              <w:pStyle w:val="ColumnHeading"/>
              <w:keepNext/>
            </w:pPr>
            <w:r w:rsidRPr="000E17C2">
              <w:t>Komisijos siūlomas tekstas</w:t>
            </w:r>
          </w:p>
        </w:tc>
        <w:tc>
          <w:tcPr>
            <w:tcW w:w="4876" w:type="dxa"/>
            <w:hideMark/>
          </w:tcPr>
          <w:p w14:paraId="7CC96CEF" w14:textId="77777777" w:rsidR="00BA3922" w:rsidRPr="000E17C2" w:rsidRDefault="00BA3922" w:rsidP="001239AF">
            <w:pPr>
              <w:pStyle w:val="ColumnHeading"/>
              <w:keepNext/>
            </w:pPr>
            <w:r w:rsidRPr="000E17C2">
              <w:t>Pakeitimas</w:t>
            </w:r>
          </w:p>
        </w:tc>
      </w:tr>
      <w:tr w:rsidR="00BA3922" w:rsidRPr="000E17C2" w14:paraId="353DE1E9" w14:textId="77777777" w:rsidTr="001239AF">
        <w:trPr>
          <w:jc w:val="center"/>
        </w:trPr>
        <w:tc>
          <w:tcPr>
            <w:tcW w:w="4876" w:type="dxa"/>
            <w:hideMark/>
          </w:tcPr>
          <w:p w14:paraId="7FA5C0C9" w14:textId="77777777" w:rsidR="00BA3922" w:rsidRPr="000E17C2" w:rsidRDefault="00BA3922" w:rsidP="001239AF">
            <w:pPr>
              <w:pStyle w:val="Normal6"/>
            </w:pPr>
            <w:r w:rsidRPr="000E17C2">
              <w:rPr>
                <w:b/>
                <w:i/>
              </w:rPr>
              <w:t>(53)</w:t>
            </w:r>
            <w:r w:rsidRPr="000E17C2">
              <w:rPr>
                <w:b/>
                <w:i/>
              </w:rPr>
              <w:tab/>
              <w:t>papildomam nacionaliniam finansavimui, kurio lėšomis finansuojamos pagal Reglamento (ES) 2021/2115 41a straipsnį ūkininkams skiriamos papildomos krizinių situacijų išmokos, turėtų būti taikomos tos pačios taisyklės, kaip ir papildomam nacionaliniam finansavimui pagal kaimo plėtros priemones;</w:t>
            </w:r>
          </w:p>
        </w:tc>
        <w:tc>
          <w:tcPr>
            <w:tcW w:w="4876" w:type="dxa"/>
            <w:hideMark/>
          </w:tcPr>
          <w:p w14:paraId="14E1CB38" w14:textId="77777777" w:rsidR="00BA3922" w:rsidRPr="000E17C2" w:rsidRDefault="00BA3922" w:rsidP="001239AF">
            <w:pPr>
              <w:pStyle w:val="Normal6"/>
              <w:rPr>
                <w:szCs w:val="24"/>
              </w:rPr>
            </w:pPr>
            <w:r w:rsidRPr="000E17C2">
              <w:rPr>
                <w:b/>
                <w:i/>
              </w:rPr>
              <w:t>Išbraukta.</w:t>
            </w:r>
          </w:p>
        </w:tc>
      </w:tr>
    </w:tbl>
    <w:p w14:paraId="221074D3" w14:textId="77777777" w:rsidR="00BA3922" w:rsidRPr="000E17C2" w:rsidRDefault="00BA3922" w:rsidP="00BA3922"/>
    <w:p w14:paraId="6C5E7993" w14:textId="77777777" w:rsidR="00BA3922" w:rsidRPr="000E17C2" w:rsidRDefault="00BA3922" w:rsidP="00BA3922">
      <w:pPr>
        <w:pStyle w:val="AmNumberTabs"/>
      </w:pPr>
      <w:r w:rsidRPr="000E17C2">
        <w:t>Pakeitimas</w:t>
      </w:r>
      <w:r w:rsidRPr="000E17C2">
        <w:tab/>
      </w:r>
      <w:r w:rsidRPr="000E17C2">
        <w:tab/>
        <w:t>17</w:t>
      </w:r>
    </w:p>
    <w:p w14:paraId="7F6ADBB5" w14:textId="77777777" w:rsidR="00BA3922" w:rsidRPr="000E17C2" w:rsidRDefault="00BA3922" w:rsidP="00BA3922"/>
    <w:p w14:paraId="417BB0C1" w14:textId="77777777" w:rsidR="00BA3922" w:rsidRPr="000E17C2" w:rsidRDefault="00BA3922" w:rsidP="00BA3922">
      <w:pPr>
        <w:pStyle w:val="NormalBold"/>
        <w:keepNext/>
      </w:pPr>
      <w:r w:rsidRPr="000E17C2">
        <w:t>Pasiūlymas dėl reglamento</w:t>
      </w:r>
    </w:p>
    <w:p w14:paraId="4138BBA6" w14:textId="77777777" w:rsidR="00BA3922" w:rsidRPr="000E17C2" w:rsidRDefault="00BA3922" w:rsidP="00BA3922">
      <w:pPr>
        <w:pStyle w:val="NormalBold"/>
      </w:pPr>
      <w:r w:rsidRPr="000E17C2">
        <w:t>55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2BA3FD25" w14:textId="77777777" w:rsidTr="001239AF">
        <w:trPr>
          <w:jc w:val="center"/>
        </w:trPr>
        <w:tc>
          <w:tcPr>
            <w:tcW w:w="9752" w:type="dxa"/>
            <w:gridSpan w:val="2"/>
          </w:tcPr>
          <w:p w14:paraId="3883997C" w14:textId="77777777" w:rsidR="00BA3922" w:rsidRPr="000E17C2" w:rsidRDefault="00BA3922" w:rsidP="001239AF">
            <w:pPr>
              <w:keepNext/>
            </w:pPr>
          </w:p>
        </w:tc>
      </w:tr>
      <w:tr w:rsidR="00BA3922" w:rsidRPr="000E17C2" w14:paraId="02AF74CA" w14:textId="77777777" w:rsidTr="001239AF">
        <w:trPr>
          <w:jc w:val="center"/>
        </w:trPr>
        <w:tc>
          <w:tcPr>
            <w:tcW w:w="4876" w:type="dxa"/>
            <w:hideMark/>
          </w:tcPr>
          <w:p w14:paraId="4D3338C7" w14:textId="77777777" w:rsidR="00BA3922" w:rsidRPr="000E17C2" w:rsidRDefault="00BA3922" w:rsidP="001239AF">
            <w:pPr>
              <w:pStyle w:val="ColumnHeading"/>
              <w:keepNext/>
            </w:pPr>
            <w:r w:rsidRPr="000E17C2">
              <w:t>Komisijos siūlomas tekstas</w:t>
            </w:r>
          </w:p>
        </w:tc>
        <w:tc>
          <w:tcPr>
            <w:tcW w:w="4876" w:type="dxa"/>
            <w:hideMark/>
          </w:tcPr>
          <w:p w14:paraId="4115F6F2" w14:textId="77777777" w:rsidR="00BA3922" w:rsidRPr="000E17C2" w:rsidRDefault="00BA3922" w:rsidP="001239AF">
            <w:pPr>
              <w:pStyle w:val="ColumnHeading"/>
              <w:keepNext/>
            </w:pPr>
            <w:r w:rsidRPr="000E17C2">
              <w:t>Pakeitimas</w:t>
            </w:r>
          </w:p>
        </w:tc>
      </w:tr>
      <w:tr w:rsidR="00BA3922" w:rsidRPr="000E17C2" w14:paraId="55A36284" w14:textId="77777777" w:rsidTr="001239AF">
        <w:trPr>
          <w:jc w:val="center"/>
        </w:trPr>
        <w:tc>
          <w:tcPr>
            <w:tcW w:w="4876" w:type="dxa"/>
            <w:hideMark/>
          </w:tcPr>
          <w:p w14:paraId="202018D1" w14:textId="77777777" w:rsidR="00BA3922" w:rsidRPr="000E17C2" w:rsidRDefault="00BA3922" w:rsidP="001239AF">
            <w:pPr>
              <w:pStyle w:val="Normal6"/>
            </w:pPr>
            <w:r w:rsidRPr="000E17C2">
              <w:t>(55)</w:t>
            </w:r>
            <w:r w:rsidRPr="000E17C2">
              <w:tab/>
              <w:t xml:space="preserve">Reglamento (ES) 2021/2115 I priede pagal to reglamento 7 straipsnį nustatyti poveikio, rezultato ir produkto rodikliai. To reglamento I priedo lentelė „Metinis veiklos rezultatų patvirtinimas. PRODUKTAS“ turėtų būti pakeista, kad į ją būtų įtraukti produkto rodikliai, susiję su </w:t>
            </w:r>
            <w:r w:rsidRPr="000E17C2">
              <w:rPr>
                <w:b/>
                <w:i/>
              </w:rPr>
              <w:t>naujomis</w:t>
            </w:r>
            <w:r w:rsidRPr="000E17C2">
              <w:t xml:space="preserve"> intervencinių priemonių </w:t>
            </w:r>
            <w:r w:rsidRPr="000E17C2">
              <w:rPr>
                <w:b/>
                <w:i/>
              </w:rPr>
              <w:t>rūšimis</w:t>
            </w:r>
            <w:r w:rsidRPr="000E17C2">
              <w:t xml:space="preserve"> ir iš dalies pakeistomis intervencinių priemonių rūšimis, ir kad būtų atsižvelgta į tai, jog šiuo reglamentu išbraukiamas metinis veiklos rezultatų patvirtinimas, numatytas Reglamento (ES) 2021/2116 54 straipsnyje;</w:t>
            </w:r>
          </w:p>
        </w:tc>
        <w:tc>
          <w:tcPr>
            <w:tcW w:w="4876" w:type="dxa"/>
            <w:hideMark/>
          </w:tcPr>
          <w:p w14:paraId="0A64BC95" w14:textId="77777777" w:rsidR="00BA3922" w:rsidRPr="000E17C2" w:rsidRDefault="00BA3922" w:rsidP="001239AF">
            <w:pPr>
              <w:pStyle w:val="Normal6"/>
              <w:rPr>
                <w:szCs w:val="24"/>
              </w:rPr>
            </w:pPr>
            <w:r w:rsidRPr="000E17C2">
              <w:t>(55)</w:t>
            </w:r>
            <w:r w:rsidRPr="000E17C2">
              <w:tab/>
              <w:t xml:space="preserve">Reglamento (ES) 2021/2115 I priede pagal to reglamento 7 straipsnį nustatyti poveikio, rezultato ir produkto rodikliai. To reglamento I priedo lentelė „Metinis veiklos rezultatų patvirtinimas. PRODUKTAS“ turėtų būti pakeista, kad į ją būtų įtraukti produkto rodikliai, susiję su </w:t>
            </w:r>
            <w:r w:rsidRPr="000E17C2">
              <w:rPr>
                <w:b/>
                <w:i/>
              </w:rPr>
              <w:t>nauja</w:t>
            </w:r>
            <w:r w:rsidRPr="000E17C2">
              <w:t xml:space="preserve"> intervencinių priemonių </w:t>
            </w:r>
            <w:r w:rsidRPr="000E17C2">
              <w:rPr>
                <w:b/>
                <w:i/>
              </w:rPr>
              <w:t>rūšimi</w:t>
            </w:r>
            <w:r w:rsidRPr="000E17C2">
              <w:t xml:space="preserve"> ir iš dalies pakeistomis intervencinių priemonių rūšimis, ir kad būtų atsižvelgta į tai, jog šiuo reglamentu išbraukiamas metinis veiklos rezultatų patvirtinimas, numatytas Reglamento (ES) 2021/2116 54 straipsnyje;</w:t>
            </w:r>
          </w:p>
        </w:tc>
      </w:tr>
    </w:tbl>
    <w:p w14:paraId="7807393E" w14:textId="77777777" w:rsidR="00BA3922" w:rsidRPr="000E17C2" w:rsidRDefault="00BA3922" w:rsidP="00BA3922"/>
    <w:p w14:paraId="482BF0D1" w14:textId="77777777" w:rsidR="00BA3922" w:rsidRPr="000E17C2" w:rsidRDefault="00BA3922" w:rsidP="00BA3922">
      <w:pPr>
        <w:pStyle w:val="AmNumberTabs"/>
      </w:pPr>
      <w:r w:rsidRPr="000E17C2">
        <w:t>Pakeitimas</w:t>
      </w:r>
      <w:r w:rsidRPr="000E17C2">
        <w:tab/>
      </w:r>
      <w:r w:rsidRPr="000E17C2">
        <w:tab/>
        <w:t>18</w:t>
      </w:r>
    </w:p>
    <w:p w14:paraId="58C24DFA" w14:textId="77777777" w:rsidR="00BA3922" w:rsidRPr="000E17C2" w:rsidRDefault="00BA3922" w:rsidP="00BA3922"/>
    <w:p w14:paraId="313657AC" w14:textId="77777777" w:rsidR="00BA3922" w:rsidRPr="000E17C2" w:rsidRDefault="00BA3922" w:rsidP="00BA3922">
      <w:pPr>
        <w:pStyle w:val="NormalBold"/>
        <w:keepNext/>
      </w:pPr>
      <w:r w:rsidRPr="000E17C2">
        <w:t>Pasiūlymas dėl reglamento</w:t>
      </w:r>
    </w:p>
    <w:p w14:paraId="0CCE31E3" w14:textId="77777777" w:rsidR="00BA3922" w:rsidRPr="000E17C2" w:rsidRDefault="00BA3922" w:rsidP="00BA3922">
      <w:pPr>
        <w:pStyle w:val="NormalBold"/>
      </w:pPr>
      <w:r w:rsidRPr="000E17C2">
        <w:t>56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40D249D2" w14:textId="77777777" w:rsidTr="001239AF">
        <w:trPr>
          <w:jc w:val="center"/>
        </w:trPr>
        <w:tc>
          <w:tcPr>
            <w:tcW w:w="9752" w:type="dxa"/>
            <w:gridSpan w:val="2"/>
          </w:tcPr>
          <w:p w14:paraId="5D5C811E" w14:textId="77777777" w:rsidR="00BA3922" w:rsidRPr="000E17C2" w:rsidRDefault="00BA3922" w:rsidP="001239AF">
            <w:pPr>
              <w:keepNext/>
            </w:pPr>
          </w:p>
        </w:tc>
      </w:tr>
      <w:tr w:rsidR="00BA3922" w:rsidRPr="000E17C2" w14:paraId="6EEEE6A1" w14:textId="77777777" w:rsidTr="001239AF">
        <w:trPr>
          <w:jc w:val="center"/>
        </w:trPr>
        <w:tc>
          <w:tcPr>
            <w:tcW w:w="4876" w:type="dxa"/>
            <w:hideMark/>
          </w:tcPr>
          <w:p w14:paraId="5E66C2AC" w14:textId="77777777" w:rsidR="00BA3922" w:rsidRPr="000E17C2" w:rsidRDefault="00BA3922" w:rsidP="001239AF">
            <w:pPr>
              <w:pStyle w:val="ColumnHeading"/>
              <w:keepNext/>
            </w:pPr>
            <w:r w:rsidRPr="000E17C2">
              <w:t>Komisijos siūlomas tekstas</w:t>
            </w:r>
          </w:p>
        </w:tc>
        <w:tc>
          <w:tcPr>
            <w:tcW w:w="4876" w:type="dxa"/>
            <w:hideMark/>
          </w:tcPr>
          <w:p w14:paraId="274721F8" w14:textId="77777777" w:rsidR="00BA3922" w:rsidRPr="000E17C2" w:rsidRDefault="00BA3922" w:rsidP="001239AF">
            <w:pPr>
              <w:pStyle w:val="ColumnHeading"/>
              <w:keepNext/>
            </w:pPr>
            <w:r w:rsidRPr="000E17C2">
              <w:t>Pakeitimas</w:t>
            </w:r>
          </w:p>
        </w:tc>
      </w:tr>
      <w:tr w:rsidR="00BA3922" w:rsidRPr="000E17C2" w14:paraId="2CF0E0F8" w14:textId="77777777" w:rsidTr="001239AF">
        <w:trPr>
          <w:jc w:val="center"/>
        </w:trPr>
        <w:tc>
          <w:tcPr>
            <w:tcW w:w="4876" w:type="dxa"/>
            <w:hideMark/>
          </w:tcPr>
          <w:p w14:paraId="5E12AFE3" w14:textId="77777777" w:rsidR="00BA3922" w:rsidRPr="000E17C2" w:rsidRDefault="00BA3922" w:rsidP="001239AF">
            <w:pPr>
              <w:pStyle w:val="Normal6"/>
            </w:pPr>
            <w:r w:rsidRPr="000E17C2">
              <w:t>(56)</w:t>
            </w:r>
            <w:r w:rsidRPr="000E17C2">
              <w:tab/>
              <w:t xml:space="preserve">Reglamento (ES) 2021/2115 II priede išvardytos atitinkamos PPO sutarties dėl žemės ūkio 2 priedo („Žalioji dėžė“) </w:t>
            </w:r>
            <w:r w:rsidRPr="000E17C2">
              <w:lastRenderedPageBreak/>
              <w:t xml:space="preserve">dalys, taikomos kiekvienai to reglamento intervencinių priemonių rūšiai. Todėl į tą priedą turėtų būti </w:t>
            </w:r>
            <w:r w:rsidRPr="000E17C2">
              <w:rPr>
                <w:b/>
                <w:i/>
              </w:rPr>
              <w:t>įtrauktos</w:t>
            </w:r>
            <w:r w:rsidRPr="000E17C2">
              <w:t xml:space="preserve"> naujai </w:t>
            </w:r>
            <w:r w:rsidRPr="000E17C2">
              <w:rPr>
                <w:b/>
                <w:i/>
              </w:rPr>
              <w:t>nustatytos</w:t>
            </w:r>
            <w:r w:rsidRPr="000E17C2">
              <w:t xml:space="preserve"> intervencinių priemonių</w:t>
            </w:r>
            <w:r w:rsidRPr="000E17C2">
              <w:rPr>
                <w:b/>
                <w:i/>
              </w:rPr>
              <w:t xml:space="preserve"> rūšys</w:t>
            </w:r>
            <w:r w:rsidRPr="000E17C2">
              <w:t xml:space="preserve">, </w:t>
            </w:r>
            <w:r w:rsidRPr="000E17C2">
              <w:rPr>
                <w:b/>
                <w:i/>
              </w:rPr>
              <w:t>susijusios su krizinių situacijų išmokomis, kurios skiriamos</w:t>
            </w:r>
            <w:r w:rsidRPr="000E17C2">
              <w:t xml:space="preserve"> ūkininkams pagal Reglamento (ES) 2021/2115 </w:t>
            </w:r>
            <w:r w:rsidRPr="000E17C2">
              <w:rPr>
                <w:b/>
                <w:i/>
              </w:rPr>
              <w:t xml:space="preserve">41a straipsnyje nurodytas tiesioginių išmokų priemones ir to reglamento </w:t>
            </w:r>
            <w:r w:rsidRPr="000E17C2">
              <w:t>78a straipsnyje nurodytas kaimo plėtros priemones;</w:t>
            </w:r>
          </w:p>
        </w:tc>
        <w:tc>
          <w:tcPr>
            <w:tcW w:w="4876" w:type="dxa"/>
            <w:hideMark/>
          </w:tcPr>
          <w:p w14:paraId="0DF28BFB" w14:textId="77777777" w:rsidR="00BA3922" w:rsidRPr="000E17C2" w:rsidRDefault="00BA3922" w:rsidP="001239AF">
            <w:pPr>
              <w:pStyle w:val="Normal6"/>
              <w:rPr>
                <w:szCs w:val="24"/>
              </w:rPr>
            </w:pPr>
            <w:r w:rsidRPr="000E17C2">
              <w:lastRenderedPageBreak/>
              <w:t>(56)</w:t>
            </w:r>
            <w:r w:rsidRPr="000E17C2">
              <w:tab/>
              <w:t xml:space="preserve">Reglamento (ES) 2021/2115 II priede išvardytos atitinkamos PPO sutarties dėl žemės ūkio 2 priedo („Žalioji dėžė“) </w:t>
            </w:r>
            <w:r w:rsidRPr="000E17C2">
              <w:lastRenderedPageBreak/>
              <w:t xml:space="preserve">dalys, taikomos kiekvienai to reglamento intervencinių priemonių rūšiai. Todėl į tą priedą turėtų būti </w:t>
            </w:r>
            <w:r w:rsidRPr="000E17C2">
              <w:rPr>
                <w:b/>
                <w:i/>
              </w:rPr>
              <w:t>įtraukta</w:t>
            </w:r>
            <w:r w:rsidRPr="000E17C2">
              <w:t xml:space="preserve"> naujai </w:t>
            </w:r>
            <w:r w:rsidRPr="000E17C2">
              <w:rPr>
                <w:b/>
                <w:i/>
              </w:rPr>
              <w:t>nustatyta</w:t>
            </w:r>
            <w:r w:rsidRPr="000E17C2">
              <w:t xml:space="preserve"> intervencinių priemonių, </w:t>
            </w:r>
            <w:r w:rsidRPr="000E17C2">
              <w:rPr>
                <w:b/>
                <w:i/>
              </w:rPr>
              <w:t>skiriamų</w:t>
            </w:r>
            <w:r w:rsidRPr="000E17C2">
              <w:t xml:space="preserve"> ūkininkams pagal Reglamento (ES) 2021/2115 78a straipsnyje nurodytas kaimo plėtros priemones</w:t>
            </w:r>
            <w:r w:rsidRPr="000E17C2">
              <w:rPr>
                <w:b/>
                <w:i/>
              </w:rPr>
              <w:t>, rūšis</w:t>
            </w:r>
            <w:r w:rsidRPr="000E17C2">
              <w:t>;</w:t>
            </w:r>
          </w:p>
        </w:tc>
      </w:tr>
    </w:tbl>
    <w:p w14:paraId="2FF35A32" w14:textId="77777777" w:rsidR="00BA3922" w:rsidRPr="000E17C2" w:rsidRDefault="00BA3922" w:rsidP="00BA3922"/>
    <w:p w14:paraId="25D7EA4F" w14:textId="77777777" w:rsidR="00BA3922" w:rsidRPr="000E17C2" w:rsidRDefault="00BA3922" w:rsidP="00BA3922">
      <w:pPr>
        <w:pStyle w:val="AmNumberTabs"/>
      </w:pPr>
      <w:r w:rsidRPr="000E17C2">
        <w:t>Pakeitimas</w:t>
      </w:r>
      <w:r w:rsidRPr="000E17C2">
        <w:tab/>
      </w:r>
      <w:r w:rsidRPr="000E17C2">
        <w:tab/>
        <w:t>19</w:t>
      </w:r>
    </w:p>
    <w:p w14:paraId="6744B0BD" w14:textId="77777777" w:rsidR="00BA3922" w:rsidRPr="000E17C2" w:rsidRDefault="00BA3922" w:rsidP="00BA3922"/>
    <w:p w14:paraId="513D2CE8" w14:textId="77777777" w:rsidR="00BA3922" w:rsidRPr="000E17C2" w:rsidRDefault="00BA3922" w:rsidP="00BA3922">
      <w:pPr>
        <w:pStyle w:val="NormalBold"/>
        <w:keepNext/>
      </w:pPr>
      <w:r w:rsidRPr="000E17C2">
        <w:t>Pasiūlymas dėl reglamento</w:t>
      </w:r>
    </w:p>
    <w:p w14:paraId="32F0AFDA" w14:textId="77777777" w:rsidR="00BA3922" w:rsidRPr="000E17C2" w:rsidRDefault="00BA3922" w:rsidP="00BA3922">
      <w:pPr>
        <w:pStyle w:val="NormalBold"/>
      </w:pPr>
      <w:r w:rsidRPr="000E17C2">
        <w:t>61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7A6B6681" w14:textId="77777777" w:rsidTr="001239AF">
        <w:trPr>
          <w:jc w:val="center"/>
        </w:trPr>
        <w:tc>
          <w:tcPr>
            <w:tcW w:w="9752" w:type="dxa"/>
            <w:gridSpan w:val="2"/>
          </w:tcPr>
          <w:p w14:paraId="5697036E" w14:textId="77777777" w:rsidR="00BA3922" w:rsidRPr="000E17C2" w:rsidRDefault="00BA3922" w:rsidP="001239AF">
            <w:pPr>
              <w:keepNext/>
            </w:pPr>
          </w:p>
        </w:tc>
      </w:tr>
      <w:tr w:rsidR="00BA3922" w:rsidRPr="000E17C2" w14:paraId="5B38F250" w14:textId="77777777" w:rsidTr="001239AF">
        <w:trPr>
          <w:jc w:val="center"/>
        </w:trPr>
        <w:tc>
          <w:tcPr>
            <w:tcW w:w="4876" w:type="dxa"/>
            <w:hideMark/>
          </w:tcPr>
          <w:p w14:paraId="05485103" w14:textId="77777777" w:rsidR="00BA3922" w:rsidRPr="000E17C2" w:rsidRDefault="00BA3922" w:rsidP="001239AF">
            <w:pPr>
              <w:pStyle w:val="ColumnHeading"/>
              <w:keepNext/>
            </w:pPr>
            <w:r w:rsidRPr="000E17C2">
              <w:t>Komisijos siūlomas tekstas</w:t>
            </w:r>
          </w:p>
        </w:tc>
        <w:tc>
          <w:tcPr>
            <w:tcW w:w="4876" w:type="dxa"/>
            <w:hideMark/>
          </w:tcPr>
          <w:p w14:paraId="4258942A" w14:textId="77777777" w:rsidR="00BA3922" w:rsidRPr="000E17C2" w:rsidRDefault="00BA3922" w:rsidP="001239AF">
            <w:pPr>
              <w:pStyle w:val="ColumnHeading"/>
              <w:keepNext/>
            </w:pPr>
            <w:r w:rsidRPr="000E17C2">
              <w:t>Pakeitimas</w:t>
            </w:r>
          </w:p>
        </w:tc>
      </w:tr>
      <w:tr w:rsidR="00BA3922" w:rsidRPr="000E17C2" w14:paraId="75AADA07" w14:textId="77777777" w:rsidTr="001239AF">
        <w:trPr>
          <w:jc w:val="center"/>
        </w:trPr>
        <w:tc>
          <w:tcPr>
            <w:tcW w:w="4876" w:type="dxa"/>
            <w:hideMark/>
          </w:tcPr>
          <w:p w14:paraId="32B4C5D9" w14:textId="77777777" w:rsidR="00BA3922" w:rsidRPr="000E17C2" w:rsidRDefault="00BA3922" w:rsidP="001239AF">
            <w:pPr>
              <w:pStyle w:val="Normal6"/>
            </w:pPr>
            <w:r w:rsidRPr="000E17C2">
              <w:rPr>
                <w:b/>
                <w:i/>
              </w:rPr>
              <w:t>(61)</w:t>
            </w:r>
            <w:r w:rsidRPr="000E17C2">
              <w:rPr>
                <w:b/>
                <w:i/>
              </w:rPr>
              <w:tab/>
              <w:t xml:space="preserve">žemės ūkio rezervo įgyvendinimo patirtis rodo, kad jis praverčia krizės atveju, kai reikia skirti paramą nukentėjusiems ūkininkams ir padėti atkurti geresnę rinkų pusiausvyrą. Tačiau pastaraisiais metais jis buvo vis dažniau naudojamas siekiant palengvinti ūkininkų, patyrusių tiesioginių nuostolių dėl gaivalinių nelaimių, pavojingų meteorologinių reiškinių ar katastrofinių įvykių, padėtį, nors pirminė jo, kaip rinkos finansavimo priemonės, paskirtis buvo visų pirma kompensuoti ir sušvelninti rinkos sutrikimų poveikį. Atsižvelgiant į didėjančius iššūkius, su kuriais susiduria Sąjungos žemės ūkio sektorius, be kita ko, prekybos santykių įtampą, geopolitinį netikrumą ir didėjantį netiesioginį gyvūnų sveikatos problemų poveikį rinkos pusiausvyrai, atrodo pagrįsta perorientuoti rezervą jo pirminės paskirties reikmėms. Kompensacijų, kurios ūkininkams skiriamos dėl tiesioginio gaivalinių nelaimių, pavojingų meteorologinių reiškinių ar katastrofinių įvykių poveikio (pavyzdžiui, kai patiriami su augalais, gyvūnais ir iš jų pagamintais produktais susiję fiziniai nuostoliai), klausimą turėtų spręsti valstybės narės, kurios atsako už patikimų rizikos ir krizių valdymo strategijų kūrimą, pasitelkdamos finansinę paramą pagal savo BŽŪP </w:t>
            </w:r>
            <w:r w:rsidRPr="000E17C2">
              <w:rPr>
                <w:b/>
                <w:i/>
              </w:rPr>
              <w:lastRenderedPageBreak/>
              <w:t>strateginius planus, įskaitant šiuo reglamentu nustatytas naujas priemones. Priemonės, kuriomis siekiama subalansuoti neigiamą poveikį ūkininkams, atsirandantį dėl rinkos sutrikimų, pavyzdžiui, turinčių įtakos kainoms, išlaidoms ar apyvartai, taip pat kai jis atsiranda dėl netiesioginio gaivalinių nelaimių, pavojingų meteorologinių reiškinių ar katastrofinių įvykių poveikio, turėtų būti ir toliau finansuojamos žemės ūkio rezervo lėšomis;</w:t>
            </w:r>
          </w:p>
        </w:tc>
        <w:tc>
          <w:tcPr>
            <w:tcW w:w="4876" w:type="dxa"/>
            <w:hideMark/>
          </w:tcPr>
          <w:p w14:paraId="5C16E70E" w14:textId="77777777" w:rsidR="00BA3922" w:rsidRPr="000E17C2" w:rsidRDefault="00BA3922" w:rsidP="001239AF">
            <w:pPr>
              <w:pStyle w:val="Normal6"/>
              <w:rPr>
                <w:szCs w:val="24"/>
              </w:rPr>
            </w:pPr>
            <w:r w:rsidRPr="000E17C2">
              <w:rPr>
                <w:b/>
                <w:i/>
              </w:rPr>
              <w:lastRenderedPageBreak/>
              <w:t>Išbraukta.</w:t>
            </w:r>
          </w:p>
        </w:tc>
      </w:tr>
    </w:tbl>
    <w:p w14:paraId="367B257F" w14:textId="77777777" w:rsidR="00BA3922" w:rsidRPr="000E17C2" w:rsidRDefault="00BA3922" w:rsidP="00BA3922"/>
    <w:p w14:paraId="2D5A42CB" w14:textId="77777777" w:rsidR="00BA3922" w:rsidRPr="000E17C2" w:rsidRDefault="00BA3922" w:rsidP="00BA3922">
      <w:pPr>
        <w:pStyle w:val="AmNumberTabs"/>
      </w:pPr>
      <w:r w:rsidRPr="000E17C2">
        <w:t>Pakeitimas</w:t>
      </w:r>
      <w:r w:rsidRPr="000E17C2">
        <w:tab/>
      </w:r>
      <w:r w:rsidRPr="000E17C2">
        <w:tab/>
        <w:t>20</w:t>
      </w:r>
    </w:p>
    <w:p w14:paraId="7AC12E6C" w14:textId="77777777" w:rsidR="00BA3922" w:rsidRPr="000E17C2" w:rsidRDefault="00BA3922" w:rsidP="00BA3922"/>
    <w:p w14:paraId="601EECC7" w14:textId="77777777" w:rsidR="00BA3922" w:rsidRPr="000E17C2" w:rsidRDefault="00BA3922" w:rsidP="00BA3922">
      <w:pPr>
        <w:pStyle w:val="NormalBold"/>
        <w:keepNext/>
      </w:pPr>
      <w:r w:rsidRPr="000E17C2">
        <w:t>Pasiūlymas dėl reglamento</w:t>
      </w:r>
    </w:p>
    <w:p w14:paraId="1D6E7EC3" w14:textId="77777777" w:rsidR="00BA3922" w:rsidRPr="000E17C2" w:rsidRDefault="00BA3922" w:rsidP="00BA3922">
      <w:pPr>
        <w:pStyle w:val="NormalBold"/>
      </w:pPr>
      <w:r w:rsidRPr="000E17C2">
        <w:t>80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66D4548C" w14:textId="77777777" w:rsidTr="001239AF">
        <w:trPr>
          <w:jc w:val="center"/>
        </w:trPr>
        <w:tc>
          <w:tcPr>
            <w:tcW w:w="9752" w:type="dxa"/>
            <w:gridSpan w:val="2"/>
          </w:tcPr>
          <w:p w14:paraId="3301CAF8" w14:textId="77777777" w:rsidR="00BA3922" w:rsidRPr="000E17C2" w:rsidRDefault="00BA3922" w:rsidP="001239AF">
            <w:pPr>
              <w:keepNext/>
            </w:pPr>
          </w:p>
        </w:tc>
      </w:tr>
      <w:tr w:rsidR="00BA3922" w:rsidRPr="000E17C2" w14:paraId="02CA424E" w14:textId="77777777" w:rsidTr="001239AF">
        <w:trPr>
          <w:jc w:val="center"/>
        </w:trPr>
        <w:tc>
          <w:tcPr>
            <w:tcW w:w="4876" w:type="dxa"/>
            <w:hideMark/>
          </w:tcPr>
          <w:p w14:paraId="7ABC717F" w14:textId="77777777" w:rsidR="00BA3922" w:rsidRPr="000E17C2" w:rsidRDefault="00BA3922" w:rsidP="001239AF">
            <w:pPr>
              <w:pStyle w:val="ColumnHeading"/>
              <w:keepNext/>
            </w:pPr>
            <w:r w:rsidRPr="000E17C2">
              <w:t>Komisijos siūlomas tekstas</w:t>
            </w:r>
          </w:p>
        </w:tc>
        <w:tc>
          <w:tcPr>
            <w:tcW w:w="4876" w:type="dxa"/>
            <w:hideMark/>
          </w:tcPr>
          <w:p w14:paraId="2A5B11E5" w14:textId="77777777" w:rsidR="00BA3922" w:rsidRPr="000E17C2" w:rsidRDefault="00BA3922" w:rsidP="001239AF">
            <w:pPr>
              <w:pStyle w:val="ColumnHeading"/>
              <w:keepNext/>
            </w:pPr>
            <w:r w:rsidRPr="000E17C2">
              <w:t>Pakeitimas</w:t>
            </w:r>
          </w:p>
        </w:tc>
      </w:tr>
      <w:tr w:rsidR="00BA3922" w:rsidRPr="000E17C2" w14:paraId="2B0C6FF5" w14:textId="77777777" w:rsidTr="001239AF">
        <w:trPr>
          <w:jc w:val="center"/>
        </w:trPr>
        <w:tc>
          <w:tcPr>
            <w:tcW w:w="4876" w:type="dxa"/>
            <w:hideMark/>
          </w:tcPr>
          <w:p w14:paraId="245E6216" w14:textId="77777777" w:rsidR="00BA3922" w:rsidRPr="000E17C2" w:rsidRDefault="00BA3922" w:rsidP="001239AF">
            <w:pPr>
              <w:pStyle w:val="Normal6"/>
            </w:pPr>
            <w:r w:rsidRPr="000E17C2">
              <w:rPr>
                <w:b/>
                <w:i/>
              </w:rPr>
              <w:t>(80)</w:t>
            </w:r>
            <w:r w:rsidRPr="000E17C2">
              <w:rPr>
                <w:b/>
                <w:i/>
              </w:rPr>
              <w:tab/>
              <w:t>atsižvelgiant į tai, kad lėšos iš 2025 m. žemės ūkio rezervo jau skirtos pavojingų meteorologinių reiškinių ir gaivalinių nelaimių paveiktiems sektoriams, kaip numatyta Komisijos įgyvendinimo reglamente (ES) 2025/441</w:t>
            </w:r>
            <w:r w:rsidRPr="000E17C2">
              <w:rPr>
                <w:b/>
                <w:i/>
                <w:vertAlign w:val="superscript"/>
              </w:rPr>
              <w:t>19</w:t>
            </w:r>
            <w:r w:rsidRPr="000E17C2">
              <w:rPr>
                <w:b/>
                <w:i/>
              </w:rPr>
              <w:t>, šio reglamento 2 straipsnio 5 punktas turėtų būti taikomas nuo 2026 žemės ūkio finansinių metų, t</w:t>
            </w:r>
            <w:r w:rsidRPr="000E17C2">
              <w:t>.</w:t>
            </w:r>
            <w:r w:rsidRPr="000E17C2">
              <w:rPr>
                <w:b/>
                <w:i/>
              </w:rPr>
              <w:t> y. tik nuo 2025 m. spalio 16 d.;</w:t>
            </w:r>
          </w:p>
        </w:tc>
        <w:tc>
          <w:tcPr>
            <w:tcW w:w="4876" w:type="dxa"/>
            <w:hideMark/>
          </w:tcPr>
          <w:p w14:paraId="53E59EDD" w14:textId="77777777" w:rsidR="00BA3922" w:rsidRPr="000E17C2" w:rsidRDefault="00BA3922" w:rsidP="001239AF">
            <w:pPr>
              <w:pStyle w:val="Normal6"/>
              <w:rPr>
                <w:szCs w:val="24"/>
              </w:rPr>
            </w:pPr>
            <w:r w:rsidRPr="000E17C2">
              <w:rPr>
                <w:b/>
                <w:i/>
              </w:rPr>
              <w:t>Išbraukta.</w:t>
            </w:r>
          </w:p>
        </w:tc>
      </w:tr>
      <w:tr w:rsidR="00BA3922" w:rsidRPr="000E17C2" w14:paraId="7C46A27B" w14:textId="77777777" w:rsidTr="001239AF">
        <w:trPr>
          <w:jc w:val="center"/>
        </w:trPr>
        <w:tc>
          <w:tcPr>
            <w:tcW w:w="4876" w:type="dxa"/>
            <w:hideMark/>
          </w:tcPr>
          <w:p w14:paraId="172FE485" w14:textId="77777777" w:rsidR="00BA3922" w:rsidRPr="000E17C2" w:rsidRDefault="00BA3922" w:rsidP="001239AF">
            <w:pPr>
              <w:pStyle w:val="Normal6"/>
            </w:pPr>
            <w:r w:rsidRPr="000E17C2">
              <w:rPr>
                <w:b/>
                <w:i/>
              </w:rPr>
              <w:t>__________________</w:t>
            </w:r>
          </w:p>
        </w:tc>
        <w:tc>
          <w:tcPr>
            <w:tcW w:w="4876" w:type="dxa"/>
          </w:tcPr>
          <w:p w14:paraId="235E85FB" w14:textId="77777777" w:rsidR="00BA3922" w:rsidRPr="000E17C2" w:rsidRDefault="00BA3922" w:rsidP="001239AF">
            <w:pPr>
              <w:pStyle w:val="Normal6"/>
              <w:rPr>
                <w:szCs w:val="24"/>
              </w:rPr>
            </w:pPr>
          </w:p>
        </w:tc>
      </w:tr>
      <w:tr w:rsidR="00BA3922" w:rsidRPr="000E17C2" w14:paraId="406FBE01" w14:textId="77777777" w:rsidTr="001239AF">
        <w:trPr>
          <w:jc w:val="center"/>
        </w:trPr>
        <w:tc>
          <w:tcPr>
            <w:tcW w:w="4876" w:type="dxa"/>
            <w:hideMark/>
          </w:tcPr>
          <w:p w14:paraId="3CD440A5" w14:textId="77777777" w:rsidR="00BA3922" w:rsidRPr="000E17C2" w:rsidRDefault="00BA3922" w:rsidP="001239AF">
            <w:pPr>
              <w:pStyle w:val="Normal6"/>
            </w:pPr>
            <w:r w:rsidRPr="000E17C2">
              <w:rPr>
                <w:b/>
                <w:i/>
                <w:vertAlign w:val="superscript"/>
              </w:rPr>
              <w:t>19</w:t>
            </w:r>
            <w:r w:rsidRPr="000E17C2">
              <w:t xml:space="preserve"> </w:t>
            </w:r>
            <w:r w:rsidRPr="000E17C2">
              <w:rPr>
                <w:b/>
                <w:bCs/>
                <w:i/>
                <w:iCs/>
              </w:rPr>
              <w:t>2025 m. kovo 6 d. Komisijos įgyvendinimo reglamentas (ES) 2025/441, kuriuo pagal Europos Parlamento ir Tarybos reglamentą (ES) Nr. 1308/2013 numatoma skubi finansinė parama nuo pavojingų meteorologinių reiškinių ir gaivalinių nelaimių nukentėjusiems žemės ūkio sektoriams Ispanijoje, Kroatijoje, Kipre, Latvijoje ir Vengrijoje.</w:t>
            </w:r>
          </w:p>
        </w:tc>
        <w:tc>
          <w:tcPr>
            <w:tcW w:w="4876" w:type="dxa"/>
          </w:tcPr>
          <w:p w14:paraId="35C0CC70" w14:textId="77777777" w:rsidR="00BA3922" w:rsidRPr="000E17C2" w:rsidRDefault="00BA3922" w:rsidP="001239AF">
            <w:pPr>
              <w:pStyle w:val="Normal6"/>
              <w:rPr>
                <w:szCs w:val="24"/>
              </w:rPr>
            </w:pPr>
          </w:p>
        </w:tc>
      </w:tr>
    </w:tbl>
    <w:p w14:paraId="19D8F39F" w14:textId="77777777" w:rsidR="00BA3922" w:rsidRPr="000E17C2" w:rsidRDefault="00BA3922" w:rsidP="00BA3922"/>
    <w:p w14:paraId="3306EAA3" w14:textId="77777777" w:rsidR="00BA3922" w:rsidRPr="000E17C2" w:rsidRDefault="00BA3922" w:rsidP="00BA3922">
      <w:pPr>
        <w:pStyle w:val="AmNumberTabs"/>
      </w:pPr>
      <w:r w:rsidRPr="000E17C2">
        <w:t>Pakeitimas</w:t>
      </w:r>
      <w:r w:rsidRPr="000E17C2">
        <w:tab/>
      </w:r>
      <w:r w:rsidRPr="000E17C2">
        <w:tab/>
        <w:t>21</w:t>
      </w:r>
    </w:p>
    <w:p w14:paraId="2B643AD2" w14:textId="77777777" w:rsidR="00BA3922" w:rsidRPr="000E17C2" w:rsidRDefault="00BA3922" w:rsidP="00BA3922"/>
    <w:p w14:paraId="3F314854" w14:textId="77777777" w:rsidR="00BA3922" w:rsidRPr="000E17C2" w:rsidRDefault="00BA3922" w:rsidP="00BA3922">
      <w:pPr>
        <w:pStyle w:val="NormalBold"/>
        <w:keepNext/>
      </w:pPr>
      <w:r w:rsidRPr="000E17C2">
        <w:t>Pasiūlymas dėl reglamento</w:t>
      </w:r>
    </w:p>
    <w:p w14:paraId="60B0A7A3" w14:textId="77777777" w:rsidR="00BA3922" w:rsidRPr="000E17C2" w:rsidRDefault="00BA3922" w:rsidP="00BA3922">
      <w:pPr>
        <w:pStyle w:val="NormalBold"/>
      </w:pPr>
      <w:r w:rsidRPr="000E17C2">
        <w:t>1 straipsnio 1 pastraipos 1 punktas</w:t>
      </w:r>
    </w:p>
    <w:p w14:paraId="741C1258" w14:textId="77777777" w:rsidR="00BA3922" w:rsidRPr="000E17C2" w:rsidRDefault="00BA3922" w:rsidP="00BA3922">
      <w:pPr>
        <w:keepNext/>
      </w:pPr>
      <w:r w:rsidRPr="000E17C2">
        <w:t>Reglamentas (ES) 2021/2115</w:t>
      </w:r>
    </w:p>
    <w:p w14:paraId="73F8BD04" w14:textId="77777777" w:rsidR="00BA3922" w:rsidRPr="000E17C2" w:rsidRDefault="00BA3922" w:rsidP="00BA3922">
      <w:r w:rsidRPr="000E17C2">
        <w:t>4 straipsnio 3 dalies c punkto 1 pastraipa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26DBCD37" w14:textId="77777777" w:rsidTr="001239AF">
        <w:trPr>
          <w:jc w:val="center"/>
        </w:trPr>
        <w:tc>
          <w:tcPr>
            <w:tcW w:w="9752" w:type="dxa"/>
            <w:gridSpan w:val="2"/>
          </w:tcPr>
          <w:p w14:paraId="287836D2" w14:textId="77777777" w:rsidR="00BA3922" w:rsidRPr="000E17C2" w:rsidRDefault="00BA3922" w:rsidP="001239AF">
            <w:pPr>
              <w:keepNext/>
            </w:pPr>
          </w:p>
        </w:tc>
      </w:tr>
      <w:tr w:rsidR="00BA3922" w:rsidRPr="000E17C2" w14:paraId="625BB5C1" w14:textId="77777777" w:rsidTr="001239AF">
        <w:trPr>
          <w:jc w:val="center"/>
        </w:trPr>
        <w:tc>
          <w:tcPr>
            <w:tcW w:w="4876" w:type="dxa"/>
            <w:hideMark/>
          </w:tcPr>
          <w:p w14:paraId="595C6FED" w14:textId="77777777" w:rsidR="00BA3922" w:rsidRPr="000E17C2" w:rsidRDefault="00BA3922" w:rsidP="001239AF">
            <w:pPr>
              <w:pStyle w:val="ColumnHeading"/>
              <w:keepNext/>
            </w:pPr>
            <w:r w:rsidRPr="000E17C2">
              <w:t>Komisijos siūlomas tekstas</w:t>
            </w:r>
          </w:p>
        </w:tc>
        <w:tc>
          <w:tcPr>
            <w:tcW w:w="4876" w:type="dxa"/>
            <w:hideMark/>
          </w:tcPr>
          <w:p w14:paraId="4A3EB2BC" w14:textId="77777777" w:rsidR="00BA3922" w:rsidRPr="000E17C2" w:rsidRDefault="00BA3922" w:rsidP="001239AF">
            <w:pPr>
              <w:pStyle w:val="ColumnHeading"/>
              <w:keepNext/>
            </w:pPr>
            <w:r w:rsidRPr="000E17C2">
              <w:t>Pakeitimas</w:t>
            </w:r>
          </w:p>
        </w:tc>
      </w:tr>
      <w:tr w:rsidR="00BA3922" w:rsidRPr="000E17C2" w14:paraId="2BC7837E" w14:textId="77777777" w:rsidTr="001239AF">
        <w:trPr>
          <w:jc w:val="center"/>
        </w:trPr>
        <w:tc>
          <w:tcPr>
            <w:tcW w:w="4876" w:type="dxa"/>
            <w:hideMark/>
          </w:tcPr>
          <w:p w14:paraId="735896AF" w14:textId="77777777" w:rsidR="00BA3922" w:rsidRPr="000E17C2" w:rsidRDefault="00BA3922" w:rsidP="001239AF">
            <w:pPr>
              <w:pStyle w:val="Normal6"/>
            </w:pPr>
            <w:r w:rsidRPr="000E17C2">
              <w:t>daugiametis žolynas ir daugiametė ganykla (bendrai vadinami daugiamečiu žolynu) – žemė, kurioje natūraliai auga (nesėjama) arba auginama (sėjama) žolė ar kiti žoliniai pašarai</w:t>
            </w:r>
            <w:r w:rsidRPr="000E17C2">
              <w:rPr>
                <w:b/>
                <w:i/>
              </w:rPr>
              <w:t xml:space="preserve"> ir kuri penkerius metus ar ilgiau, arba jeigu taip nusprendžia valstybės narės, kuri septynerius metus ar ilgiau nebuvo įtraukta į valdos sėjomainą, taip pat, jeigu taip nusprendžia valstybės narės, kuri penkerius metus ar ilgiau arba septynerius metus ar ilgiau nebuvo ariama ar dirbama arba joje nebuvo atsėta kitokios rūšies žolė ar kiti žoliniai pašarai</w:t>
            </w:r>
            <w:r w:rsidRPr="000E17C2">
              <w:t>. Joje gali augti arba būti auginami ir kitų rūšių augalai, pavyzdžiui, krūmai arba medžiai, kurie gali būti skirti ganymui, ir, jeigu taip nusprendžia valstybės narės, kitų rūšių augalai, pavyzdžiui, krūmai arba medžiai, kurie gali būti skirti gyvūnų pašarui, su sąlyga, kad joje ir toliau vyrauja žolė ir kiti žoliniai pašarai.</w:t>
            </w:r>
          </w:p>
        </w:tc>
        <w:tc>
          <w:tcPr>
            <w:tcW w:w="4876" w:type="dxa"/>
            <w:hideMark/>
          </w:tcPr>
          <w:p w14:paraId="2899B528" w14:textId="77777777" w:rsidR="00BA3922" w:rsidRPr="000E17C2" w:rsidRDefault="00BA3922" w:rsidP="001239AF">
            <w:pPr>
              <w:pStyle w:val="Normal6"/>
              <w:rPr>
                <w:szCs w:val="24"/>
              </w:rPr>
            </w:pPr>
            <w:r w:rsidRPr="000E17C2">
              <w:t xml:space="preserve">daugiametis žolynas ir daugiametė ganykla (bendrai vadinami daugiamečiu žolynu) – žemė, kurioje natūraliai auga (nesėjama) arba auginama (sėjama) žolė ar kiti žoliniai pašarai. Joje gali augti arba būti auginami ir kitų rūšių augalai, pavyzdžiui, krūmai arba medžiai, kurie gali būti skirti ganymui, ir, jeigu taip nusprendžia valstybės narės, kitų rūšių augalai, pavyzdžiui, krūmai arba medžiai, kurie gali būti skirti gyvūnų pašarui, su sąlyga, kad joje ir toliau vyrauja žolė ir kiti žoliniai pašarai. </w:t>
            </w:r>
          </w:p>
        </w:tc>
      </w:tr>
      <w:tr w:rsidR="00BA3922" w:rsidRPr="000E17C2" w14:paraId="3B26F740" w14:textId="77777777" w:rsidTr="001239AF">
        <w:trPr>
          <w:jc w:val="center"/>
        </w:trPr>
        <w:tc>
          <w:tcPr>
            <w:tcW w:w="4876" w:type="dxa"/>
          </w:tcPr>
          <w:p w14:paraId="200C48F3" w14:textId="77777777" w:rsidR="00BA3922" w:rsidRPr="000E17C2" w:rsidRDefault="00BA3922" w:rsidP="001239AF">
            <w:pPr>
              <w:pStyle w:val="Normal6"/>
            </w:pPr>
          </w:p>
        </w:tc>
        <w:tc>
          <w:tcPr>
            <w:tcW w:w="4876" w:type="dxa"/>
          </w:tcPr>
          <w:p w14:paraId="12575365" w14:textId="77777777" w:rsidR="00BA3922" w:rsidRPr="000E17C2" w:rsidRDefault="00BA3922" w:rsidP="001239AF">
            <w:pPr>
              <w:pStyle w:val="Normal6"/>
              <w:rPr>
                <w:b/>
                <w:i/>
              </w:rPr>
            </w:pPr>
            <w:r w:rsidRPr="000E17C2">
              <w:rPr>
                <w:b/>
                <w:i/>
              </w:rPr>
              <w:t>Valstybės narės taip pat gali nuspręsti, kad daugiamečiu žolynu laikoma:</w:t>
            </w:r>
          </w:p>
        </w:tc>
      </w:tr>
      <w:tr w:rsidR="00BA3922" w:rsidRPr="000E17C2" w14:paraId="1D9E056D" w14:textId="77777777" w:rsidTr="001239AF">
        <w:trPr>
          <w:jc w:val="center"/>
        </w:trPr>
        <w:tc>
          <w:tcPr>
            <w:tcW w:w="4876" w:type="dxa"/>
          </w:tcPr>
          <w:p w14:paraId="60E81682" w14:textId="77777777" w:rsidR="00BA3922" w:rsidRPr="000E17C2" w:rsidRDefault="00BA3922" w:rsidP="001239AF">
            <w:pPr>
              <w:pStyle w:val="Normal6"/>
            </w:pPr>
          </w:p>
        </w:tc>
        <w:tc>
          <w:tcPr>
            <w:tcW w:w="4876" w:type="dxa"/>
            <w:hideMark/>
          </w:tcPr>
          <w:p w14:paraId="42B46546" w14:textId="77777777" w:rsidR="00BA3922" w:rsidRPr="000E17C2" w:rsidRDefault="00BA3922" w:rsidP="001239AF">
            <w:pPr>
              <w:pStyle w:val="Normal6"/>
              <w:rPr>
                <w:szCs w:val="24"/>
              </w:rPr>
            </w:pPr>
            <w:r w:rsidRPr="000E17C2">
              <w:rPr>
                <w:b/>
                <w:i/>
              </w:rPr>
              <w:t>a) žemė, kuri septynerius metus ar ilgiau nebuvo įtraukta į valdos sėjomainą ir nebuvo ariama, dirbama ar joje nebuvo atsėta kitokios rūšies žolė ar kiti žoliniai pašarai; arba</w:t>
            </w:r>
          </w:p>
        </w:tc>
      </w:tr>
      <w:tr w:rsidR="00BA3922" w:rsidRPr="000E17C2" w14:paraId="7044653D" w14:textId="77777777" w:rsidTr="001239AF">
        <w:trPr>
          <w:jc w:val="center"/>
        </w:trPr>
        <w:tc>
          <w:tcPr>
            <w:tcW w:w="4876" w:type="dxa"/>
          </w:tcPr>
          <w:p w14:paraId="5242D5A7" w14:textId="77777777" w:rsidR="00BA3922" w:rsidRPr="000E17C2" w:rsidRDefault="00BA3922" w:rsidP="001239AF">
            <w:pPr>
              <w:pStyle w:val="Normal6"/>
            </w:pPr>
          </w:p>
        </w:tc>
        <w:tc>
          <w:tcPr>
            <w:tcW w:w="4876" w:type="dxa"/>
            <w:hideMark/>
          </w:tcPr>
          <w:p w14:paraId="690B4434" w14:textId="77777777" w:rsidR="00BA3922" w:rsidRPr="000E17C2" w:rsidRDefault="00BA3922" w:rsidP="001239AF">
            <w:pPr>
              <w:pStyle w:val="Normal6"/>
              <w:rPr>
                <w:szCs w:val="24"/>
              </w:rPr>
            </w:pPr>
            <w:r w:rsidRPr="000E17C2">
              <w:rPr>
                <w:b/>
                <w:i/>
              </w:rPr>
              <w:t>b) žemė, kuri 2023 m. sausio 1 d. nebuvo priskiriama prie ariamosios žemės, todėl tą dieną ariamosios žemės statusą turėjusi žemė gali jį išlaikyti visam laikui, net jei yra laikinai naudojama žolei ar kitiems žoliniams pašarams auginti.</w:t>
            </w:r>
          </w:p>
        </w:tc>
      </w:tr>
      <w:tr w:rsidR="00BA3922" w:rsidRPr="000E17C2" w14:paraId="79C140FB" w14:textId="77777777" w:rsidTr="001239AF">
        <w:trPr>
          <w:jc w:val="center"/>
        </w:trPr>
        <w:tc>
          <w:tcPr>
            <w:tcW w:w="4876" w:type="dxa"/>
          </w:tcPr>
          <w:p w14:paraId="0AECDA03" w14:textId="77777777" w:rsidR="00BA3922" w:rsidRPr="000E17C2" w:rsidRDefault="00BA3922" w:rsidP="001239AF">
            <w:pPr>
              <w:pStyle w:val="Normal6"/>
            </w:pPr>
          </w:p>
        </w:tc>
        <w:tc>
          <w:tcPr>
            <w:tcW w:w="4876" w:type="dxa"/>
            <w:hideMark/>
          </w:tcPr>
          <w:p w14:paraId="3B745A84" w14:textId="77777777" w:rsidR="00BA3922" w:rsidRPr="000E17C2" w:rsidRDefault="00BA3922" w:rsidP="001239AF">
            <w:pPr>
              <w:pStyle w:val="Normal6"/>
              <w:rPr>
                <w:szCs w:val="24"/>
              </w:rPr>
            </w:pPr>
            <w:r w:rsidRPr="000E17C2">
              <w:rPr>
                <w:b/>
                <w:i/>
              </w:rPr>
              <w:t>Jei valstybės narės pasirenka galutinio termino metodą, jos gali nuspręsti, kad dėl tokio laikino naudojimo nereikia atlikti perkvalifikavimo į daugiametį žolyną ir kad siekiant išlaikyti ariamosios žemės statusą nereikalaujama jos arti ar atsėti.</w:t>
            </w:r>
          </w:p>
        </w:tc>
      </w:tr>
    </w:tbl>
    <w:p w14:paraId="05E6E4E2" w14:textId="77777777" w:rsidR="00BA3922" w:rsidRPr="000E17C2" w:rsidRDefault="00BA3922" w:rsidP="00BA3922"/>
    <w:p w14:paraId="05E763C8" w14:textId="77777777" w:rsidR="00BA3922" w:rsidRPr="000E17C2" w:rsidRDefault="00BA3922" w:rsidP="00BA3922">
      <w:pPr>
        <w:pStyle w:val="AmNumberTabs"/>
      </w:pPr>
      <w:r w:rsidRPr="000E17C2">
        <w:t>Pakeitimas</w:t>
      </w:r>
      <w:r w:rsidRPr="000E17C2">
        <w:tab/>
      </w:r>
      <w:r w:rsidRPr="000E17C2">
        <w:tab/>
        <w:t>22</w:t>
      </w:r>
    </w:p>
    <w:p w14:paraId="18EBB38B" w14:textId="77777777" w:rsidR="00BA3922" w:rsidRPr="000E17C2" w:rsidRDefault="00BA3922" w:rsidP="00BA3922">
      <w:pPr>
        <w:pStyle w:val="NormalBold12b"/>
      </w:pPr>
      <w:r w:rsidRPr="000E17C2">
        <w:t>Pasiūlymas dėl reglamento</w:t>
      </w:r>
    </w:p>
    <w:p w14:paraId="2553A4B4" w14:textId="77777777" w:rsidR="00BA3922" w:rsidRPr="000E17C2" w:rsidRDefault="00BA3922" w:rsidP="00BA3922">
      <w:pPr>
        <w:pStyle w:val="NormalBold"/>
      </w:pPr>
      <w:r w:rsidRPr="000E17C2">
        <w:lastRenderedPageBreak/>
        <w:t>1 straipsnio 1 pastraipos 4 punkto a papunktis</w:t>
      </w:r>
    </w:p>
    <w:p w14:paraId="14E252A1" w14:textId="77777777" w:rsidR="00BA3922" w:rsidRPr="000E17C2" w:rsidRDefault="00BA3922" w:rsidP="00BA3922">
      <w:r w:rsidRPr="000E17C2">
        <w:t>Reglamentas (ES) 2021/2115</w:t>
      </w:r>
    </w:p>
    <w:p w14:paraId="498897AB" w14:textId="77777777" w:rsidR="00BA3922" w:rsidRPr="000E17C2" w:rsidRDefault="00BA3922" w:rsidP="00BA3922">
      <w:r w:rsidRPr="000E17C2">
        <w:t>12 straipsnio 1 dalies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6DE62FFD" w14:textId="77777777" w:rsidTr="001239AF">
        <w:trPr>
          <w:trHeight w:hRule="exact" w:val="240"/>
          <w:jc w:val="center"/>
        </w:trPr>
        <w:tc>
          <w:tcPr>
            <w:tcW w:w="9752" w:type="dxa"/>
            <w:gridSpan w:val="2"/>
            <w:tcBorders>
              <w:top w:val="nil"/>
              <w:left w:val="nil"/>
              <w:bottom w:val="nil"/>
              <w:right w:val="nil"/>
            </w:tcBorders>
          </w:tcPr>
          <w:p w14:paraId="182F6945" w14:textId="77777777" w:rsidR="00BA3922" w:rsidRPr="000E17C2" w:rsidRDefault="00BA3922" w:rsidP="001239AF"/>
        </w:tc>
      </w:tr>
      <w:tr w:rsidR="00BA3922" w:rsidRPr="000E17C2" w14:paraId="182BA289" w14:textId="77777777" w:rsidTr="001239AF">
        <w:trPr>
          <w:trHeight w:val="240"/>
          <w:jc w:val="center"/>
        </w:trPr>
        <w:tc>
          <w:tcPr>
            <w:tcW w:w="4876" w:type="dxa"/>
            <w:tcBorders>
              <w:top w:val="nil"/>
              <w:left w:val="nil"/>
              <w:bottom w:val="nil"/>
              <w:right w:val="nil"/>
            </w:tcBorders>
          </w:tcPr>
          <w:p w14:paraId="32CBF865"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5604FB5A" w14:textId="77777777" w:rsidR="00BA3922" w:rsidRPr="000E17C2" w:rsidRDefault="00BA3922" w:rsidP="001239AF">
            <w:pPr>
              <w:pStyle w:val="AmColumnHeading"/>
            </w:pPr>
            <w:r w:rsidRPr="000E17C2">
              <w:t>Pakeitimas</w:t>
            </w:r>
          </w:p>
        </w:tc>
      </w:tr>
      <w:tr w:rsidR="00BA3922" w:rsidRPr="000E17C2" w14:paraId="47A21DBF" w14:textId="77777777" w:rsidTr="001239AF">
        <w:trPr>
          <w:jc w:val="center"/>
        </w:trPr>
        <w:tc>
          <w:tcPr>
            <w:tcW w:w="4876" w:type="dxa"/>
            <w:tcBorders>
              <w:top w:val="nil"/>
              <w:left w:val="nil"/>
              <w:bottom w:val="nil"/>
              <w:right w:val="nil"/>
            </w:tcBorders>
          </w:tcPr>
          <w:p w14:paraId="5D071864" w14:textId="77777777" w:rsidR="00BA3922" w:rsidRPr="000E17C2" w:rsidRDefault="00BA3922" w:rsidP="001239AF">
            <w:pPr>
              <w:pStyle w:val="Normal6a"/>
            </w:pPr>
            <w:r w:rsidRPr="000E17C2">
              <w:t>1.</w:t>
            </w:r>
            <w:r w:rsidRPr="000E17C2">
              <w:tab/>
              <w:t>Valstybės narės į savo BŽŪP strateginius planus įtraukia paramos sąlygų sistemą, pagal kurią ūkininkams ir kitiems paramos gavėjams, gaunantiems tiesiogines išmokas pagal II skyrių</w:t>
            </w:r>
            <w:r w:rsidRPr="000E17C2">
              <w:rPr>
                <w:b/>
                <w:i/>
              </w:rPr>
              <w:t>, išskyrus 41a straipsnyje nurodytas išmokas,</w:t>
            </w:r>
            <w:r w:rsidRPr="000E17C2">
              <w:t xml:space="preserve"> arba metines išmokas pagal 70, 71 ir 72 straipsnius, skiriama administracinė nuobauda, jei jie nesilaiko Sąjungos teisės aktais nustatytų valdymo reikalavimų ir BŽŪP strateginiuose planuose nustatytų GAAB standartų, išvardytų III priede ir susijusių su šiomis konkrečiomis sritimis:</w:t>
            </w:r>
          </w:p>
        </w:tc>
        <w:tc>
          <w:tcPr>
            <w:tcW w:w="4876" w:type="dxa"/>
            <w:tcBorders>
              <w:top w:val="nil"/>
              <w:left w:val="nil"/>
              <w:bottom w:val="nil"/>
              <w:right w:val="nil"/>
            </w:tcBorders>
          </w:tcPr>
          <w:p w14:paraId="743F9E20" w14:textId="77777777" w:rsidR="00BA3922" w:rsidRPr="000E17C2" w:rsidRDefault="00BA3922" w:rsidP="001239AF">
            <w:pPr>
              <w:pStyle w:val="Normal6a"/>
            </w:pPr>
            <w:r w:rsidRPr="000E17C2">
              <w:t>1.</w:t>
            </w:r>
            <w:r w:rsidRPr="000E17C2">
              <w:tab/>
              <w:t>Valstybės narės į savo BŽŪP strateginius planus įtraukia paramos sąlygų sistemą, pagal kurią ūkininkams ir kitiems paramos gavėjams, gaunantiems tiesiogines išmokas pagal II skyrių arba metines išmokas pagal 70, 71 ir 72 straipsnius, skiriama administracinė nuobauda, jei jie nesilaiko Sąjungos teisės aktais nustatytų valdymo reikalavimų ir BŽŪP strateginiuose planuose nustatytų GAAB standartų, išvardytų III priede ir susijusių su šiomis konkrečiomis sritimis:</w:t>
            </w:r>
          </w:p>
        </w:tc>
      </w:tr>
    </w:tbl>
    <w:p w14:paraId="315C066C" w14:textId="77777777" w:rsidR="00BA3922" w:rsidRPr="000E17C2" w:rsidRDefault="00BA3922" w:rsidP="00BA3922"/>
    <w:p w14:paraId="326F3580" w14:textId="77777777" w:rsidR="00BA3922" w:rsidRPr="000E17C2" w:rsidRDefault="00BA3922" w:rsidP="00BA3922">
      <w:pPr>
        <w:pStyle w:val="AmNumberTabs"/>
      </w:pPr>
      <w:r w:rsidRPr="000E17C2">
        <w:t>Pakeitimas</w:t>
      </w:r>
      <w:r w:rsidRPr="000E17C2">
        <w:tab/>
      </w:r>
      <w:r w:rsidRPr="000E17C2">
        <w:tab/>
        <w:t>23</w:t>
      </w:r>
    </w:p>
    <w:p w14:paraId="6F64484A" w14:textId="77777777" w:rsidR="00BA3922" w:rsidRPr="000E17C2" w:rsidRDefault="00BA3922" w:rsidP="00BA3922"/>
    <w:p w14:paraId="75362216" w14:textId="77777777" w:rsidR="00BA3922" w:rsidRPr="000E17C2" w:rsidRDefault="00BA3922" w:rsidP="00BA3922">
      <w:pPr>
        <w:pStyle w:val="NormalBold"/>
        <w:keepNext/>
      </w:pPr>
      <w:r w:rsidRPr="000E17C2">
        <w:t>Pasiūlymas dėl reglamento</w:t>
      </w:r>
    </w:p>
    <w:p w14:paraId="38C692B7" w14:textId="77777777" w:rsidR="00BA3922" w:rsidRPr="000E17C2" w:rsidRDefault="00BA3922" w:rsidP="00BA3922">
      <w:pPr>
        <w:pStyle w:val="NormalBold"/>
      </w:pPr>
      <w:r w:rsidRPr="000E17C2">
        <w:t>1 straipsnio 1 pastraipos 5 punktas</w:t>
      </w:r>
    </w:p>
    <w:p w14:paraId="34F73F89" w14:textId="77777777" w:rsidR="00BA3922" w:rsidRPr="000E17C2" w:rsidRDefault="00BA3922" w:rsidP="00BA3922">
      <w:pPr>
        <w:keepNext/>
      </w:pPr>
      <w:r w:rsidRPr="000E17C2">
        <w:t>Reglamentas (ES) 2021/2115</w:t>
      </w:r>
    </w:p>
    <w:p w14:paraId="0C4D486F" w14:textId="77777777" w:rsidR="00BA3922" w:rsidRPr="000E17C2" w:rsidRDefault="00BA3922" w:rsidP="00BA3922">
      <w:r w:rsidRPr="000E17C2">
        <w:t>13 straipsnio 1 dalies 3 pastraipa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3E91AFC8" w14:textId="77777777" w:rsidTr="001239AF">
        <w:trPr>
          <w:jc w:val="center"/>
        </w:trPr>
        <w:tc>
          <w:tcPr>
            <w:tcW w:w="9752" w:type="dxa"/>
            <w:gridSpan w:val="2"/>
          </w:tcPr>
          <w:p w14:paraId="0BE07FC0" w14:textId="77777777" w:rsidR="00BA3922" w:rsidRPr="000E17C2" w:rsidRDefault="00BA3922" w:rsidP="001239AF">
            <w:pPr>
              <w:keepNext/>
            </w:pPr>
          </w:p>
        </w:tc>
      </w:tr>
      <w:tr w:rsidR="00BA3922" w:rsidRPr="000E17C2" w14:paraId="29AE5DCE" w14:textId="77777777" w:rsidTr="001239AF">
        <w:trPr>
          <w:jc w:val="center"/>
        </w:trPr>
        <w:tc>
          <w:tcPr>
            <w:tcW w:w="4876" w:type="dxa"/>
            <w:hideMark/>
          </w:tcPr>
          <w:p w14:paraId="76116CFC" w14:textId="77777777" w:rsidR="00BA3922" w:rsidRPr="000E17C2" w:rsidRDefault="00BA3922" w:rsidP="001239AF">
            <w:pPr>
              <w:pStyle w:val="ColumnHeading"/>
              <w:keepNext/>
            </w:pPr>
            <w:r w:rsidRPr="000E17C2">
              <w:t>Komisijos siūlomas tekstas</w:t>
            </w:r>
          </w:p>
        </w:tc>
        <w:tc>
          <w:tcPr>
            <w:tcW w:w="4876" w:type="dxa"/>
            <w:hideMark/>
          </w:tcPr>
          <w:p w14:paraId="158EFDE1" w14:textId="77777777" w:rsidR="00BA3922" w:rsidRPr="000E17C2" w:rsidRDefault="00BA3922" w:rsidP="001239AF">
            <w:pPr>
              <w:pStyle w:val="ColumnHeading"/>
              <w:keepNext/>
            </w:pPr>
            <w:r w:rsidRPr="000E17C2">
              <w:t>Pakeitimas</w:t>
            </w:r>
          </w:p>
        </w:tc>
      </w:tr>
      <w:tr w:rsidR="00BA3922" w:rsidRPr="000E17C2" w14:paraId="7BDCF2A0" w14:textId="77777777" w:rsidTr="001239AF">
        <w:trPr>
          <w:jc w:val="center"/>
        </w:trPr>
        <w:tc>
          <w:tcPr>
            <w:tcW w:w="4876" w:type="dxa"/>
            <w:hideMark/>
          </w:tcPr>
          <w:p w14:paraId="2151831A" w14:textId="77777777" w:rsidR="00BA3922" w:rsidRPr="000E17C2" w:rsidRDefault="00BA3922" w:rsidP="001239AF">
            <w:pPr>
              <w:pStyle w:val="Normal6"/>
            </w:pPr>
            <w:r w:rsidRPr="000E17C2">
              <w:t xml:space="preserve">Ūkininkai, kurių visa valda yra sertifikuota </w:t>
            </w:r>
            <w:r w:rsidRPr="000E17C2">
              <w:rPr>
                <w:b/>
                <w:i/>
              </w:rPr>
              <w:t>pagal</w:t>
            </w:r>
            <w:r w:rsidRPr="000E17C2">
              <w:t xml:space="preserve"> Europos Parlamento ir Tarybos </w:t>
            </w:r>
            <w:r w:rsidRPr="000E17C2">
              <w:rPr>
                <w:b/>
                <w:i/>
              </w:rPr>
              <w:t>reglamentą</w:t>
            </w:r>
            <w:r w:rsidRPr="000E17C2">
              <w:t xml:space="preserve"> (ES) 2018/848*, laikomi atitinkančiais šio reglamento III priede išvardytus 1, 3, 4, 5, 6 ir 7 GAAB standartus.</w:t>
            </w:r>
          </w:p>
        </w:tc>
        <w:tc>
          <w:tcPr>
            <w:tcW w:w="4876" w:type="dxa"/>
            <w:hideMark/>
          </w:tcPr>
          <w:p w14:paraId="4F1F3910" w14:textId="77777777" w:rsidR="00BA3922" w:rsidRPr="000E17C2" w:rsidRDefault="00BA3922" w:rsidP="001239AF">
            <w:pPr>
              <w:pStyle w:val="Normal6"/>
              <w:rPr>
                <w:szCs w:val="24"/>
              </w:rPr>
            </w:pPr>
            <w:r w:rsidRPr="000E17C2">
              <w:t xml:space="preserve">Ūkininkai, kurių visa valda </w:t>
            </w:r>
            <w:r w:rsidRPr="000E17C2">
              <w:rPr>
                <w:b/>
                <w:i/>
              </w:rPr>
              <w:t xml:space="preserve">ar jos dalis </w:t>
            </w:r>
            <w:r w:rsidRPr="000E17C2">
              <w:t xml:space="preserve">yra sertifikuota </w:t>
            </w:r>
            <w:r w:rsidRPr="000E17C2">
              <w:rPr>
                <w:b/>
                <w:i/>
              </w:rPr>
              <w:t>ekologinei gamybai arba kurioje pereinama prie ekologinės gamybos, kaip tai suprantama</w:t>
            </w:r>
            <w:r w:rsidRPr="000E17C2">
              <w:t xml:space="preserve"> Europos Parlamento ir Tarybos </w:t>
            </w:r>
            <w:r w:rsidRPr="000E17C2">
              <w:rPr>
                <w:b/>
                <w:i/>
              </w:rPr>
              <w:t>reglamente</w:t>
            </w:r>
            <w:r w:rsidRPr="000E17C2">
              <w:t xml:space="preserve"> (ES) 2018/848*, laikomi atitinkančiais šio reglamento III priede išvardytus 1, 3, 4, 5, 6 ir 7 GAAB standartus</w:t>
            </w:r>
            <w:r w:rsidRPr="000E17C2">
              <w:rPr>
                <w:b/>
                <w:i/>
              </w:rPr>
              <w:t>, taikomus sertifikuotai arba pertvarkomai jų valdos daliai</w:t>
            </w:r>
            <w:r w:rsidRPr="000E17C2">
              <w:t>.</w:t>
            </w:r>
          </w:p>
        </w:tc>
      </w:tr>
      <w:tr w:rsidR="00BA3922" w:rsidRPr="000E17C2" w14:paraId="013BE543" w14:textId="77777777" w:rsidTr="001239AF">
        <w:trPr>
          <w:jc w:val="center"/>
        </w:trPr>
        <w:tc>
          <w:tcPr>
            <w:tcW w:w="4876" w:type="dxa"/>
          </w:tcPr>
          <w:p w14:paraId="6654DFD4" w14:textId="77777777" w:rsidR="00BA3922" w:rsidRPr="000E17C2" w:rsidRDefault="00BA3922" w:rsidP="001239AF">
            <w:pPr>
              <w:pStyle w:val="Normal6"/>
            </w:pPr>
          </w:p>
        </w:tc>
        <w:tc>
          <w:tcPr>
            <w:tcW w:w="4876" w:type="dxa"/>
            <w:hideMark/>
          </w:tcPr>
          <w:p w14:paraId="611BC405" w14:textId="77777777" w:rsidR="00BA3922" w:rsidRPr="000E17C2" w:rsidRDefault="00BA3922" w:rsidP="001239AF">
            <w:pPr>
              <w:pStyle w:val="Normal6"/>
              <w:rPr>
                <w:szCs w:val="24"/>
              </w:rPr>
            </w:pPr>
            <w:r w:rsidRPr="000E17C2">
              <w:rPr>
                <w:b/>
                <w:i/>
              </w:rPr>
              <w:t xml:space="preserve">Ūkininkai, kurių valda yra teritorijose, kurios pagal Tarybos direktyvą 92/43/EEB ir Europos Parlamento ir Tarybos direktyvą 2009/147/EB pripažintos specialiomis saugomomis teritorijomis arba specialiomis apsaugos teritorijomis, laikomi atitinkančiais šio reglamento III priede išvardytus 1–7 GAAB standartus toje savo valdos dalyje, </w:t>
            </w:r>
            <w:r w:rsidRPr="000E17C2">
              <w:rPr>
                <w:b/>
                <w:i/>
              </w:rPr>
              <w:lastRenderedPageBreak/>
              <w:t xml:space="preserve">kuri yra tose teritorijose. </w:t>
            </w:r>
          </w:p>
        </w:tc>
      </w:tr>
      <w:tr w:rsidR="00BA3922" w:rsidRPr="000E17C2" w14:paraId="05623B4C" w14:textId="77777777" w:rsidTr="001239AF">
        <w:trPr>
          <w:jc w:val="center"/>
        </w:trPr>
        <w:tc>
          <w:tcPr>
            <w:tcW w:w="4876" w:type="dxa"/>
          </w:tcPr>
          <w:p w14:paraId="71D6EEF6" w14:textId="77777777" w:rsidR="00BA3922" w:rsidRPr="000E17C2" w:rsidRDefault="00BA3922" w:rsidP="001239AF">
            <w:pPr>
              <w:pStyle w:val="Normal6"/>
            </w:pPr>
          </w:p>
        </w:tc>
        <w:tc>
          <w:tcPr>
            <w:tcW w:w="4876" w:type="dxa"/>
            <w:hideMark/>
          </w:tcPr>
          <w:p w14:paraId="5D9A5957" w14:textId="77777777" w:rsidR="00BA3922" w:rsidRPr="000E17C2" w:rsidRDefault="00BA3922" w:rsidP="001239AF">
            <w:pPr>
              <w:pStyle w:val="Normal6"/>
              <w:rPr>
                <w:szCs w:val="24"/>
              </w:rPr>
            </w:pPr>
            <w:r w:rsidRPr="000E17C2">
              <w:rPr>
                <w:b/>
                <w:i/>
              </w:rPr>
              <w:t>Valstybės narės, kuriose pagal atitinkamą nacionalinę teisę nustatyti papildomi GAAB standartai, gali nuspręsti išplėsti pirmiau minėtą atitikties sąrašą įtraukdamos konkrečius savo GAAB standartus. Apie tokius sprendimus pranešama Komisijai.</w:t>
            </w:r>
          </w:p>
        </w:tc>
      </w:tr>
    </w:tbl>
    <w:p w14:paraId="24897A2C" w14:textId="77777777" w:rsidR="00BA3922" w:rsidRPr="000E17C2" w:rsidRDefault="00BA3922" w:rsidP="00BA3922"/>
    <w:p w14:paraId="4920C03A" w14:textId="77777777" w:rsidR="00BA3922" w:rsidRPr="000E17C2" w:rsidRDefault="00BA3922" w:rsidP="00BA3922">
      <w:pPr>
        <w:pStyle w:val="AmNumberTabs"/>
      </w:pPr>
      <w:r w:rsidRPr="000E17C2">
        <w:t>Pakeitimas</w:t>
      </w:r>
      <w:r w:rsidRPr="000E17C2">
        <w:tab/>
      </w:r>
      <w:r w:rsidRPr="000E17C2">
        <w:tab/>
        <w:t>24</w:t>
      </w:r>
    </w:p>
    <w:p w14:paraId="087B4D89" w14:textId="77777777" w:rsidR="00BA3922" w:rsidRPr="000E17C2" w:rsidRDefault="00BA3922" w:rsidP="00BA3922">
      <w:pPr>
        <w:pStyle w:val="NormalBold12b"/>
      </w:pPr>
      <w:r w:rsidRPr="000E17C2">
        <w:t>Pasiūlymas dėl reglamento</w:t>
      </w:r>
    </w:p>
    <w:p w14:paraId="7D5A39C9" w14:textId="77777777" w:rsidR="00BA3922" w:rsidRPr="000E17C2" w:rsidRDefault="00BA3922" w:rsidP="00BA3922">
      <w:pPr>
        <w:pStyle w:val="NormalBold"/>
      </w:pPr>
      <w:r w:rsidRPr="000E17C2">
        <w:t>1 straipsnio 1 pastraipos 5 punktas</w:t>
      </w:r>
    </w:p>
    <w:p w14:paraId="0967DCFE" w14:textId="77777777" w:rsidR="00BA3922" w:rsidRPr="000E17C2" w:rsidRDefault="00BA3922" w:rsidP="00BA3922">
      <w:r w:rsidRPr="000E17C2">
        <w:t>Reglamentas (ES) 2021/2115</w:t>
      </w:r>
    </w:p>
    <w:p w14:paraId="7095B13F" w14:textId="485A2CA2" w:rsidR="00BA3922" w:rsidRPr="000E17C2" w:rsidRDefault="00BA3922" w:rsidP="00BA3922">
      <w:r w:rsidRPr="000E17C2">
        <w:t xml:space="preserve">13 straipsnio </w:t>
      </w:r>
      <w:r w:rsidR="002B42B1">
        <w:t xml:space="preserve">1 dalies </w:t>
      </w:r>
      <w:r w:rsidRPr="000E17C2">
        <w:t>4 a pastraipa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3BDC9096" w14:textId="77777777" w:rsidTr="001239AF">
        <w:trPr>
          <w:trHeight w:hRule="exact" w:val="240"/>
          <w:jc w:val="center"/>
        </w:trPr>
        <w:tc>
          <w:tcPr>
            <w:tcW w:w="9752" w:type="dxa"/>
            <w:gridSpan w:val="2"/>
            <w:tcBorders>
              <w:top w:val="nil"/>
              <w:left w:val="nil"/>
              <w:bottom w:val="nil"/>
              <w:right w:val="nil"/>
            </w:tcBorders>
          </w:tcPr>
          <w:p w14:paraId="39BDA7D6" w14:textId="77777777" w:rsidR="00BA3922" w:rsidRPr="000E17C2" w:rsidRDefault="00BA3922" w:rsidP="001239AF"/>
        </w:tc>
      </w:tr>
      <w:tr w:rsidR="00BA3922" w:rsidRPr="000E17C2" w14:paraId="68168449" w14:textId="77777777" w:rsidTr="001239AF">
        <w:trPr>
          <w:trHeight w:val="240"/>
          <w:jc w:val="center"/>
        </w:trPr>
        <w:tc>
          <w:tcPr>
            <w:tcW w:w="4876" w:type="dxa"/>
            <w:tcBorders>
              <w:top w:val="nil"/>
              <w:left w:val="nil"/>
              <w:bottom w:val="nil"/>
              <w:right w:val="nil"/>
            </w:tcBorders>
          </w:tcPr>
          <w:p w14:paraId="17A3AE26"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7D5CB19B" w14:textId="77777777" w:rsidR="00BA3922" w:rsidRPr="000E17C2" w:rsidRDefault="00BA3922" w:rsidP="001239AF">
            <w:pPr>
              <w:pStyle w:val="AmColumnHeading"/>
            </w:pPr>
            <w:r w:rsidRPr="000E17C2">
              <w:t>Pakeitimas</w:t>
            </w:r>
          </w:p>
        </w:tc>
      </w:tr>
      <w:tr w:rsidR="00BA3922" w:rsidRPr="000E17C2" w14:paraId="3FA3C071" w14:textId="77777777" w:rsidTr="001239AF">
        <w:trPr>
          <w:jc w:val="center"/>
        </w:trPr>
        <w:tc>
          <w:tcPr>
            <w:tcW w:w="4876" w:type="dxa"/>
            <w:tcBorders>
              <w:top w:val="nil"/>
              <w:left w:val="nil"/>
              <w:bottom w:val="nil"/>
              <w:right w:val="nil"/>
            </w:tcBorders>
          </w:tcPr>
          <w:p w14:paraId="42DDE3D3" w14:textId="77777777" w:rsidR="00BA3922" w:rsidRPr="000E17C2" w:rsidRDefault="00BA3922" w:rsidP="001239AF">
            <w:pPr>
              <w:pStyle w:val="Normal6a"/>
            </w:pPr>
          </w:p>
        </w:tc>
        <w:tc>
          <w:tcPr>
            <w:tcW w:w="4876" w:type="dxa"/>
            <w:tcBorders>
              <w:top w:val="nil"/>
              <w:left w:val="nil"/>
              <w:bottom w:val="nil"/>
              <w:right w:val="nil"/>
            </w:tcBorders>
          </w:tcPr>
          <w:p w14:paraId="5579E06E" w14:textId="5833B05F" w:rsidR="00BA3922" w:rsidRPr="000E17C2" w:rsidRDefault="00BA3922" w:rsidP="001239AF">
            <w:pPr>
              <w:pStyle w:val="Normal6a"/>
            </w:pPr>
            <w:r w:rsidRPr="000E17C2">
              <w:rPr>
                <w:b/>
                <w:i/>
              </w:rPr>
              <w:t>Laikoma, kad ūkininkai, kurių visa valda yra mažesnė nei 50 h</w:t>
            </w:r>
            <w:r w:rsidR="002B42B1">
              <w:rPr>
                <w:b/>
                <w:i/>
              </w:rPr>
              <w:t>ektarų</w:t>
            </w:r>
            <w:r w:rsidRPr="000E17C2">
              <w:rPr>
                <w:b/>
                <w:i/>
              </w:rPr>
              <w:t>, laikosi trijų pasėlių taisyklės pagal 7 GAAB standartą, nurodytą Reglamento (ES) 2018/848 III priede. Dviejų pasėlių taisyklė visiškai išbraukiama.</w:t>
            </w:r>
          </w:p>
        </w:tc>
      </w:tr>
    </w:tbl>
    <w:p w14:paraId="081A78C9" w14:textId="00C258E6" w:rsidR="00BA3922" w:rsidRDefault="00BA3922" w:rsidP="00BA3922"/>
    <w:p w14:paraId="46A4D4B3" w14:textId="3516931E" w:rsidR="00C02D80" w:rsidRPr="00763C10" w:rsidRDefault="00C02D80" w:rsidP="00C02D80">
      <w:pPr>
        <w:pStyle w:val="AmNumberTabs"/>
      </w:pPr>
      <w:r w:rsidRPr="00763C10">
        <w:t>Pakeitimas</w:t>
      </w:r>
      <w:r w:rsidRPr="00763C10">
        <w:tab/>
      </w:r>
      <w:r w:rsidRPr="00763C10">
        <w:tab/>
        <w:t>89</w:t>
      </w:r>
    </w:p>
    <w:p w14:paraId="30E5A816" w14:textId="5F6E4C57" w:rsidR="00C02D80" w:rsidRPr="00763C10" w:rsidRDefault="00C02D80" w:rsidP="00A82332">
      <w:pPr>
        <w:pStyle w:val="NormalBold12b"/>
      </w:pPr>
      <w:r w:rsidRPr="00763C10">
        <w:t>Pasiūlymas dėl reglamento</w:t>
      </w:r>
    </w:p>
    <w:p w14:paraId="756E2330" w14:textId="60060F5F" w:rsidR="00C02D80" w:rsidRPr="00763C10" w:rsidRDefault="00C02D80" w:rsidP="00C02D80">
      <w:pPr>
        <w:pStyle w:val="NormalBold"/>
      </w:pPr>
      <w:r w:rsidRPr="00763C10">
        <w:t>1 straipsnio 1 dalies 6 punktas</w:t>
      </w:r>
    </w:p>
    <w:p w14:paraId="1D48E86B" w14:textId="094C04E3" w:rsidR="00C02D80" w:rsidRPr="00763C10" w:rsidRDefault="00C02D80" w:rsidP="00C02D80">
      <w:pPr>
        <w:keepNext/>
      </w:pPr>
      <w:r w:rsidRPr="00763C10">
        <w:t>Reglamentas (ES) 2021/2115</w:t>
      </w:r>
    </w:p>
    <w:p w14:paraId="11090DA4" w14:textId="51B75111" w:rsidR="00C02D80" w:rsidRPr="00763C10" w:rsidRDefault="00C02D80" w:rsidP="00C02D80">
      <w:r w:rsidRPr="00763C10">
        <w:t>14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2D80" w:rsidRPr="00763C10" w14:paraId="43A0F632" w14:textId="298A7AD9" w:rsidTr="00E449FD">
        <w:trPr>
          <w:jc w:val="center"/>
        </w:trPr>
        <w:tc>
          <w:tcPr>
            <w:tcW w:w="9752" w:type="dxa"/>
            <w:gridSpan w:val="2"/>
          </w:tcPr>
          <w:p w14:paraId="235D0BF8" w14:textId="00ADE082" w:rsidR="00C02D80" w:rsidRPr="00763C10" w:rsidRDefault="00C02D80" w:rsidP="00E449FD">
            <w:pPr>
              <w:keepNext/>
            </w:pPr>
          </w:p>
        </w:tc>
      </w:tr>
      <w:tr w:rsidR="00C02D80" w:rsidRPr="00763C10" w14:paraId="60ECBFCC" w14:textId="5709E19E" w:rsidTr="00E449FD">
        <w:trPr>
          <w:jc w:val="center"/>
        </w:trPr>
        <w:tc>
          <w:tcPr>
            <w:tcW w:w="4876" w:type="dxa"/>
            <w:hideMark/>
          </w:tcPr>
          <w:p w14:paraId="1111B27C" w14:textId="1461EAAE" w:rsidR="00C02D80" w:rsidRPr="00763C10" w:rsidRDefault="00C02D80" w:rsidP="00E449FD">
            <w:pPr>
              <w:pStyle w:val="ColumnHeading"/>
              <w:keepNext/>
            </w:pPr>
            <w:r w:rsidRPr="00763C10">
              <w:t>Komisijos siūlomas tekstas</w:t>
            </w:r>
          </w:p>
        </w:tc>
        <w:tc>
          <w:tcPr>
            <w:tcW w:w="4876" w:type="dxa"/>
            <w:hideMark/>
          </w:tcPr>
          <w:p w14:paraId="6EF8FC1C" w14:textId="1D155927" w:rsidR="00C02D80" w:rsidRPr="00763C10" w:rsidRDefault="00C02D80" w:rsidP="00E449FD">
            <w:pPr>
              <w:pStyle w:val="ColumnHeading"/>
              <w:keepNext/>
            </w:pPr>
            <w:r w:rsidRPr="00763C10">
              <w:t>Pakeitimas</w:t>
            </w:r>
          </w:p>
        </w:tc>
      </w:tr>
      <w:tr w:rsidR="00C02D80" w:rsidRPr="00763C10" w14:paraId="33DEBB43" w14:textId="74D17F8A" w:rsidTr="00E449FD">
        <w:trPr>
          <w:jc w:val="center"/>
        </w:trPr>
        <w:tc>
          <w:tcPr>
            <w:tcW w:w="4876" w:type="dxa"/>
            <w:hideMark/>
          </w:tcPr>
          <w:p w14:paraId="7586D83D" w14:textId="651E2000" w:rsidR="00C02D80" w:rsidRPr="00763C10" w:rsidRDefault="00C02D80" w:rsidP="00E449FD">
            <w:pPr>
              <w:pStyle w:val="Normal6"/>
              <w:rPr>
                <w:b/>
                <w:bCs/>
                <w:i/>
                <w:iCs/>
              </w:rPr>
            </w:pPr>
            <w:r w:rsidRPr="00763C10">
              <w:rPr>
                <w:b/>
                <w:bCs/>
                <w:i/>
                <w:iCs/>
              </w:rPr>
              <w:t>(6)</w:t>
            </w:r>
            <w:r w:rsidRPr="00763C10">
              <w:rPr>
                <w:b/>
                <w:bCs/>
                <w:i/>
                <w:iCs/>
              </w:rPr>
              <w:tab/>
              <w:t xml:space="preserve">14 straipsnio 1 dalis pakeičiama taip: </w:t>
            </w:r>
          </w:p>
        </w:tc>
        <w:tc>
          <w:tcPr>
            <w:tcW w:w="4876" w:type="dxa"/>
            <w:hideMark/>
          </w:tcPr>
          <w:p w14:paraId="512281E9" w14:textId="5E120833" w:rsidR="00C02D80" w:rsidRPr="00763C10" w:rsidRDefault="00C02D80" w:rsidP="00E449FD">
            <w:pPr>
              <w:pStyle w:val="Normal6"/>
              <w:rPr>
                <w:szCs w:val="24"/>
              </w:rPr>
            </w:pPr>
            <w:r w:rsidRPr="00763C10">
              <w:rPr>
                <w:b/>
                <w:i/>
              </w:rPr>
              <w:t>Išbraukta.</w:t>
            </w:r>
          </w:p>
        </w:tc>
      </w:tr>
      <w:tr w:rsidR="00C02D80" w:rsidRPr="00763C10" w14:paraId="1F6F08C7" w14:textId="19E03335" w:rsidTr="00E449FD">
        <w:trPr>
          <w:jc w:val="center"/>
        </w:trPr>
        <w:tc>
          <w:tcPr>
            <w:tcW w:w="4876" w:type="dxa"/>
          </w:tcPr>
          <w:p w14:paraId="02C2B73C" w14:textId="195E4E18" w:rsidR="00C02D80" w:rsidRPr="00763C10" w:rsidRDefault="00C02D80" w:rsidP="00E449FD">
            <w:pPr>
              <w:rPr>
                <w:b/>
                <w:bCs/>
                <w:i/>
                <w:iCs/>
              </w:rPr>
            </w:pPr>
            <w:r w:rsidRPr="00763C10">
              <w:rPr>
                <w:b/>
                <w:bCs/>
                <w:i/>
                <w:iCs/>
                <w:noProof/>
              </w:rPr>
              <w:t xml:space="preserve">„1. Valstybės narės į savo BŽŪP strateginius planus įtraukia nuostatą, kad ne vėliau kaip nuo 2025 m. sausio 1 d. ūkininkams ir kitiems paramos gavėjams, gaunantiems tiesiogines išmokas pagal II skyrių, išskyrus 41a straipsnyje nurodytas išmokas, arba metines išmokas pagal 70, 71 ir 72 straipsnius, turi būti skiriama administracinė nuobauda, jei jie nesilaiko reikalavimų, susijusių su taikytinomis darbo ir įdarbinimo sąlygomis arba darbdavių pareigomis, nustatytomis IV </w:t>
            </w:r>
            <w:r w:rsidRPr="00763C10">
              <w:rPr>
                <w:b/>
                <w:bCs/>
                <w:i/>
                <w:iCs/>
                <w:noProof/>
              </w:rPr>
              <w:lastRenderedPageBreak/>
              <w:t xml:space="preserve">priede nurodytuose teisės aktuose.“; </w:t>
            </w:r>
          </w:p>
        </w:tc>
        <w:tc>
          <w:tcPr>
            <w:tcW w:w="4876" w:type="dxa"/>
          </w:tcPr>
          <w:p w14:paraId="02FC2DA0" w14:textId="51E6AF4E" w:rsidR="00C02D80" w:rsidRPr="00763C10" w:rsidRDefault="00C02D80" w:rsidP="00E449FD">
            <w:pPr>
              <w:pStyle w:val="Normal6"/>
              <w:rPr>
                <w:b/>
                <w:i/>
              </w:rPr>
            </w:pPr>
          </w:p>
        </w:tc>
      </w:tr>
    </w:tbl>
    <w:p w14:paraId="55E299AB" w14:textId="77777777" w:rsidR="00C02D80" w:rsidRPr="000E17C2" w:rsidRDefault="00C02D80" w:rsidP="00BA3922"/>
    <w:p w14:paraId="7A98604D" w14:textId="77777777" w:rsidR="00BA3922" w:rsidRPr="000E17C2" w:rsidRDefault="00BA3922" w:rsidP="00BA3922">
      <w:pPr>
        <w:pStyle w:val="AmNumberTabs"/>
      </w:pPr>
      <w:r w:rsidRPr="000E17C2">
        <w:t>Pakeitimas</w:t>
      </w:r>
      <w:r w:rsidRPr="000E17C2">
        <w:tab/>
      </w:r>
      <w:r w:rsidRPr="000E17C2">
        <w:tab/>
        <w:t>25</w:t>
      </w:r>
    </w:p>
    <w:p w14:paraId="42B36D66" w14:textId="77777777" w:rsidR="00BA3922" w:rsidRPr="000E17C2" w:rsidRDefault="00BA3922" w:rsidP="00BA3922">
      <w:pPr>
        <w:pStyle w:val="NormalBold12b"/>
      </w:pPr>
      <w:r w:rsidRPr="000E17C2">
        <w:t>Pasiūlymas dėl reglamento</w:t>
      </w:r>
    </w:p>
    <w:p w14:paraId="7878AC9B" w14:textId="77777777" w:rsidR="00BA3922" w:rsidRPr="000E17C2" w:rsidRDefault="00BA3922" w:rsidP="00BA3922">
      <w:pPr>
        <w:pStyle w:val="NormalBold"/>
      </w:pPr>
      <w:r w:rsidRPr="000E17C2">
        <w:t>1 straipsnio 1 pastraipos 6 a punktas (naujas)</w:t>
      </w:r>
    </w:p>
    <w:p w14:paraId="4882AC3F" w14:textId="77777777" w:rsidR="00BA3922" w:rsidRPr="000E17C2" w:rsidRDefault="00BA3922" w:rsidP="00BA3922">
      <w:r w:rsidRPr="000E17C2">
        <w:t>Reglamentas (ES) 2021/2115</w:t>
      </w:r>
    </w:p>
    <w:p w14:paraId="5816C321" w14:textId="77777777" w:rsidR="00BA3922" w:rsidRPr="000E17C2" w:rsidRDefault="00BA3922" w:rsidP="00BA3922">
      <w:r w:rsidRPr="000E17C2">
        <w:t>14 straipsnio 4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0A000C2A" w14:textId="77777777" w:rsidTr="001239AF">
        <w:trPr>
          <w:trHeight w:hRule="exact" w:val="240"/>
          <w:jc w:val="center"/>
        </w:trPr>
        <w:tc>
          <w:tcPr>
            <w:tcW w:w="9752" w:type="dxa"/>
            <w:gridSpan w:val="2"/>
            <w:tcBorders>
              <w:top w:val="nil"/>
              <w:left w:val="nil"/>
              <w:bottom w:val="nil"/>
              <w:right w:val="nil"/>
            </w:tcBorders>
          </w:tcPr>
          <w:p w14:paraId="7C48A572" w14:textId="77777777" w:rsidR="00BA3922" w:rsidRPr="000E17C2" w:rsidRDefault="00BA3922" w:rsidP="001239AF"/>
        </w:tc>
      </w:tr>
      <w:tr w:rsidR="00BA3922" w:rsidRPr="000E17C2" w14:paraId="4BE86595" w14:textId="77777777" w:rsidTr="001239AF">
        <w:trPr>
          <w:trHeight w:val="240"/>
          <w:jc w:val="center"/>
        </w:trPr>
        <w:tc>
          <w:tcPr>
            <w:tcW w:w="4876" w:type="dxa"/>
            <w:tcBorders>
              <w:top w:val="nil"/>
              <w:left w:val="nil"/>
              <w:bottom w:val="nil"/>
              <w:right w:val="nil"/>
            </w:tcBorders>
          </w:tcPr>
          <w:p w14:paraId="3EDF6393"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1AFBE0B6" w14:textId="77777777" w:rsidR="00BA3922" w:rsidRPr="000E17C2" w:rsidRDefault="00BA3922" w:rsidP="001239AF">
            <w:pPr>
              <w:pStyle w:val="AmColumnHeading"/>
            </w:pPr>
            <w:r w:rsidRPr="000E17C2">
              <w:t>Pakeitimas</w:t>
            </w:r>
          </w:p>
        </w:tc>
      </w:tr>
      <w:tr w:rsidR="00BA3922" w:rsidRPr="000E17C2" w14:paraId="5FAFDC03" w14:textId="77777777" w:rsidTr="001239AF">
        <w:trPr>
          <w:jc w:val="center"/>
        </w:trPr>
        <w:tc>
          <w:tcPr>
            <w:tcW w:w="4876" w:type="dxa"/>
            <w:tcBorders>
              <w:top w:val="nil"/>
              <w:left w:val="nil"/>
              <w:bottom w:val="nil"/>
              <w:right w:val="nil"/>
            </w:tcBorders>
          </w:tcPr>
          <w:p w14:paraId="2D8DD933" w14:textId="77777777" w:rsidR="00BA3922" w:rsidRPr="000E17C2" w:rsidRDefault="00BA3922" w:rsidP="001239AF">
            <w:pPr>
              <w:pStyle w:val="Normal6a"/>
            </w:pPr>
          </w:p>
        </w:tc>
        <w:tc>
          <w:tcPr>
            <w:tcW w:w="4876" w:type="dxa"/>
            <w:tcBorders>
              <w:top w:val="nil"/>
              <w:left w:val="nil"/>
              <w:bottom w:val="nil"/>
              <w:right w:val="nil"/>
            </w:tcBorders>
          </w:tcPr>
          <w:p w14:paraId="35D24BBA" w14:textId="77777777" w:rsidR="00BA3922" w:rsidRPr="000E17C2" w:rsidRDefault="00BA3922" w:rsidP="001239AF">
            <w:pPr>
              <w:pStyle w:val="Normal6a"/>
            </w:pPr>
            <w:r w:rsidRPr="000E17C2">
              <w:rPr>
                <w:b/>
                <w:i/>
              </w:rPr>
              <w:t>6a)</w:t>
            </w:r>
            <w:r w:rsidRPr="000E17C2">
              <w:tab/>
            </w:r>
            <w:r w:rsidRPr="000E17C2">
              <w:rPr>
                <w:b/>
                <w:i/>
              </w:rPr>
              <w:t>14 straipsnyje įterpiama ši pastraipa:</w:t>
            </w:r>
          </w:p>
        </w:tc>
      </w:tr>
      <w:tr w:rsidR="00BA3922" w:rsidRPr="000E17C2" w14:paraId="773F60F3" w14:textId="77777777" w:rsidTr="001239AF">
        <w:trPr>
          <w:jc w:val="center"/>
        </w:trPr>
        <w:tc>
          <w:tcPr>
            <w:tcW w:w="4876" w:type="dxa"/>
            <w:tcBorders>
              <w:top w:val="nil"/>
              <w:left w:val="nil"/>
              <w:bottom w:val="nil"/>
              <w:right w:val="nil"/>
            </w:tcBorders>
          </w:tcPr>
          <w:p w14:paraId="789836D4" w14:textId="77777777" w:rsidR="00BA3922" w:rsidRPr="000E17C2" w:rsidRDefault="00BA3922" w:rsidP="001239AF">
            <w:pPr>
              <w:pStyle w:val="Normal6a"/>
            </w:pPr>
          </w:p>
        </w:tc>
        <w:tc>
          <w:tcPr>
            <w:tcW w:w="4876" w:type="dxa"/>
            <w:tcBorders>
              <w:top w:val="nil"/>
              <w:left w:val="nil"/>
              <w:bottom w:val="nil"/>
              <w:right w:val="nil"/>
            </w:tcBorders>
          </w:tcPr>
          <w:p w14:paraId="027C57C2" w14:textId="77777777" w:rsidR="00BA3922" w:rsidRPr="000E17C2" w:rsidRDefault="00BA3922" w:rsidP="001239AF">
            <w:pPr>
              <w:pStyle w:val="Normal6a"/>
              <w:rPr>
                <w:b/>
                <w:i/>
              </w:rPr>
            </w:pPr>
            <w:r w:rsidRPr="000E17C2">
              <w:rPr>
                <w:b/>
                <w:i/>
              </w:rPr>
              <w:t>„4a. Ne vėliau kaip 2026 m. gruodžio 31 d. Komisija pateikia Europos Parlamentui ir Tarybai ataskaitą dėl valstybių narių vykdomo socialinės paramos sąlygų įgyvendinimo. Ataskaitoje įvertinamas jo veiksmingumas ir poveikis.“</w:t>
            </w:r>
          </w:p>
        </w:tc>
      </w:tr>
    </w:tbl>
    <w:p w14:paraId="55774250" w14:textId="77777777" w:rsidR="00BA3922" w:rsidRPr="000E17C2" w:rsidRDefault="00BA3922" w:rsidP="00BA3922"/>
    <w:p w14:paraId="5B37E787" w14:textId="77777777" w:rsidR="00BA3922" w:rsidRPr="000E17C2" w:rsidRDefault="00BA3922" w:rsidP="00BA3922">
      <w:pPr>
        <w:pStyle w:val="AmNumberTabs"/>
      </w:pPr>
      <w:r w:rsidRPr="000E17C2">
        <w:t>Pakeitimas</w:t>
      </w:r>
      <w:r w:rsidRPr="000E17C2">
        <w:tab/>
      </w:r>
      <w:r w:rsidRPr="000E17C2">
        <w:tab/>
        <w:t>26</w:t>
      </w:r>
    </w:p>
    <w:p w14:paraId="0ABA1889" w14:textId="77777777" w:rsidR="00BA3922" w:rsidRPr="000E17C2" w:rsidRDefault="00BA3922" w:rsidP="00BA3922"/>
    <w:p w14:paraId="204C083A" w14:textId="77777777" w:rsidR="00BA3922" w:rsidRPr="000E17C2" w:rsidRDefault="00BA3922" w:rsidP="00BA3922">
      <w:pPr>
        <w:pStyle w:val="NormalBold"/>
        <w:keepNext/>
      </w:pPr>
      <w:r w:rsidRPr="000E17C2">
        <w:t>Pasiūlymas dėl reglamento</w:t>
      </w:r>
    </w:p>
    <w:p w14:paraId="1FE46559" w14:textId="77777777" w:rsidR="00BA3922" w:rsidRPr="000E17C2" w:rsidRDefault="00BA3922" w:rsidP="00BA3922">
      <w:pPr>
        <w:pStyle w:val="NormalBold"/>
      </w:pPr>
      <w:r w:rsidRPr="000E17C2">
        <w:t>1 straipsnio 1 pastraipos 7 punktas</w:t>
      </w:r>
    </w:p>
    <w:p w14:paraId="1810DDBA" w14:textId="77777777" w:rsidR="00BA3922" w:rsidRPr="000E17C2" w:rsidRDefault="00BA3922" w:rsidP="00BA3922">
      <w:pPr>
        <w:keepNext/>
      </w:pPr>
      <w:r w:rsidRPr="000E17C2">
        <w:t>Reglamentas (ES) 2021/2115</w:t>
      </w:r>
    </w:p>
    <w:p w14:paraId="5A16EC9B" w14:textId="77777777" w:rsidR="00BA3922" w:rsidRPr="000E17C2" w:rsidRDefault="00BA3922" w:rsidP="00BA3922">
      <w:r w:rsidRPr="000E17C2">
        <w:t>16 straipsnis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0DF99823" w14:textId="77777777" w:rsidTr="001239AF">
        <w:trPr>
          <w:jc w:val="center"/>
        </w:trPr>
        <w:tc>
          <w:tcPr>
            <w:tcW w:w="9752" w:type="dxa"/>
            <w:gridSpan w:val="2"/>
          </w:tcPr>
          <w:p w14:paraId="3C7FCD73" w14:textId="77777777" w:rsidR="00BA3922" w:rsidRPr="000E17C2" w:rsidRDefault="00BA3922" w:rsidP="001239AF">
            <w:pPr>
              <w:keepNext/>
            </w:pPr>
          </w:p>
        </w:tc>
      </w:tr>
      <w:tr w:rsidR="00BA3922" w:rsidRPr="000E17C2" w14:paraId="2A8E3E70" w14:textId="77777777" w:rsidTr="001239AF">
        <w:trPr>
          <w:jc w:val="center"/>
        </w:trPr>
        <w:tc>
          <w:tcPr>
            <w:tcW w:w="4876" w:type="dxa"/>
            <w:hideMark/>
          </w:tcPr>
          <w:p w14:paraId="3B4E24A6" w14:textId="77777777" w:rsidR="00BA3922" w:rsidRPr="000E17C2" w:rsidRDefault="00BA3922" w:rsidP="001239AF">
            <w:pPr>
              <w:pStyle w:val="ColumnHeading"/>
              <w:keepNext/>
            </w:pPr>
            <w:r w:rsidRPr="000E17C2">
              <w:t>Komisijos siūlomas tekstas</w:t>
            </w:r>
          </w:p>
        </w:tc>
        <w:tc>
          <w:tcPr>
            <w:tcW w:w="4876" w:type="dxa"/>
            <w:hideMark/>
          </w:tcPr>
          <w:p w14:paraId="3FE0B50B" w14:textId="77777777" w:rsidR="00BA3922" w:rsidRPr="000E17C2" w:rsidRDefault="00BA3922" w:rsidP="001239AF">
            <w:pPr>
              <w:pStyle w:val="ColumnHeading"/>
              <w:keepNext/>
            </w:pPr>
            <w:r w:rsidRPr="000E17C2">
              <w:t>Pakeitimas</w:t>
            </w:r>
          </w:p>
        </w:tc>
      </w:tr>
      <w:tr w:rsidR="00BA3922" w:rsidRPr="000E17C2" w14:paraId="5C326B99" w14:textId="77777777" w:rsidTr="001239AF">
        <w:trPr>
          <w:jc w:val="center"/>
        </w:trPr>
        <w:tc>
          <w:tcPr>
            <w:tcW w:w="4876" w:type="dxa"/>
          </w:tcPr>
          <w:p w14:paraId="2DFE278E" w14:textId="77777777" w:rsidR="00BA3922" w:rsidRPr="000E17C2" w:rsidRDefault="00BA3922" w:rsidP="001239AF">
            <w:pPr>
              <w:pStyle w:val="Normal6"/>
              <w:rPr>
                <w:b/>
                <w:bCs/>
                <w:i/>
                <w:iCs/>
              </w:rPr>
            </w:pPr>
            <w:r w:rsidRPr="000E17C2">
              <w:rPr>
                <w:b/>
                <w:i/>
              </w:rPr>
              <w:t>7) 16 straipsnis iš dalies keičiamas taip:</w:t>
            </w:r>
          </w:p>
          <w:p w14:paraId="0A403666" w14:textId="77777777" w:rsidR="00BA3922" w:rsidRPr="000E17C2" w:rsidRDefault="00BA3922" w:rsidP="001239AF">
            <w:pPr>
              <w:pStyle w:val="Normal6"/>
              <w:rPr>
                <w:b/>
                <w:bCs/>
                <w:i/>
                <w:iCs/>
              </w:rPr>
            </w:pPr>
          </w:p>
        </w:tc>
        <w:tc>
          <w:tcPr>
            <w:tcW w:w="4876" w:type="dxa"/>
          </w:tcPr>
          <w:p w14:paraId="5C73A94A" w14:textId="77777777" w:rsidR="00BA3922" w:rsidRPr="000E17C2" w:rsidRDefault="00BA3922" w:rsidP="001239AF">
            <w:pPr>
              <w:pStyle w:val="Normal6"/>
              <w:rPr>
                <w:b/>
                <w:bCs/>
                <w:i/>
                <w:iCs/>
                <w:szCs w:val="24"/>
              </w:rPr>
            </w:pPr>
            <w:r w:rsidRPr="000E17C2">
              <w:rPr>
                <w:b/>
                <w:i/>
              </w:rPr>
              <w:t>Išbraukta.</w:t>
            </w:r>
          </w:p>
        </w:tc>
      </w:tr>
      <w:tr w:rsidR="00BA3922" w:rsidRPr="000E17C2" w14:paraId="0CA7EB6D" w14:textId="77777777" w:rsidTr="001239AF">
        <w:trPr>
          <w:jc w:val="center"/>
        </w:trPr>
        <w:tc>
          <w:tcPr>
            <w:tcW w:w="4876" w:type="dxa"/>
          </w:tcPr>
          <w:p w14:paraId="1556C61E" w14:textId="77777777" w:rsidR="00BA3922" w:rsidRPr="000E17C2" w:rsidRDefault="00BA3922" w:rsidP="001239AF">
            <w:pPr>
              <w:pStyle w:val="Normal6"/>
              <w:rPr>
                <w:b/>
                <w:bCs/>
                <w:i/>
                <w:iCs/>
              </w:rPr>
            </w:pPr>
            <w:r w:rsidRPr="000E17C2">
              <w:rPr>
                <w:b/>
                <w:i/>
              </w:rPr>
              <w:t>a)</w:t>
            </w:r>
            <w:r w:rsidRPr="000E17C2">
              <w:t xml:space="preserve"> </w:t>
            </w:r>
            <w:r w:rsidRPr="000E17C2">
              <w:rPr>
                <w:b/>
                <w:i/>
              </w:rPr>
              <w:t>1 dalis pakeičiama taip:</w:t>
            </w:r>
          </w:p>
        </w:tc>
        <w:tc>
          <w:tcPr>
            <w:tcW w:w="4876" w:type="dxa"/>
          </w:tcPr>
          <w:p w14:paraId="3CFB3834" w14:textId="77777777" w:rsidR="00BA3922" w:rsidRPr="000E17C2" w:rsidRDefault="00BA3922" w:rsidP="001239AF">
            <w:pPr>
              <w:pStyle w:val="Normal6"/>
              <w:rPr>
                <w:b/>
                <w:bCs/>
                <w:i/>
                <w:iCs/>
                <w:szCs w:val="24"/>
              </w:rPr>
            </w:pPr>
          </w:p>
        </w:tc>
      </w:tr>
      <w:tr w:rsidR="00BA3922" w:rsidRPr="000E17C2" w14:paraId="6B2BE469" w14:textId="77777777" w:rsidTr="001239AF">
        <w:trPr>
          <w:jc w:val="center"/>
        </w:trPr>
        <w:tc>
          <w:tcPr>
            <w:tcW w:w="4876" w:type="dxa"/>
          </w:tcPr>
          <w:p w14:paraId="20FF617B" w14:textId="77777777" w:rsidR="00BA3922" w:rsidRPr="000E17C2" w:rsidRDefault="00BA3922" w:rsidP="001239AF">
            <w:pPr>
              <w:pStyle w:val="Normal6"/>
              <w:rPr>
                <w:b/>
                <w:bCs/>
                <w:i/>
                <w:iCs/>
              </w:rPr>
            </w:pPr>
            <w:r w:rsidRPr="000E17C2">
              <w:rPr>
                <w:b/>
                <w:i/>
              </w:rPr>
              <w:t>„1. Šiame skyriuje intervencinių priemonių rūšys gali būti atsietosios ir susietosios tiesioginės išmokos bei papildomos krizinių situacijų išmokos.“;</w:t>
            </w:r>
          </w:p>
        </w:tc>
        <w:tc>
          <w:tcPr>
            <w:tcW w:w="4876" w:type="dxa"/>
          </w:tcPr>
          <w:p w14:paraId="004B7DF6" w14:textId="77777777" w:rsidR="00BA3922" w:rsidRPr="000E17C2" w:rsidRDefault="00BA3922" w:rsidP="001239AF">
            <w:pPr>
              <w:pStyle w:val="Normal6"/>
              <w:rPr>
                <w:b/>
                <w:bCs/>
                <w:i/>
                <w:iCs/>
                <w:szCs w:val="24"/>
              </w:rPr>
            </w:pPr>
          </w:p>
        </w:tc>
      </w:tr>
      <w:tr w:rsidR="00BA3922" w:rsidRPr="000E17C2" w14:paraId="29282A00" w14:textId="77777777" w:rsidTr="001239AF">
        <w:trPr>
          <w:jc w:val="center"/>
        </w:trPr>
        <w:tc>
          <w:tcPr>
            <w:tcW w:w="4876" w:type="dxa"/>
          </w:tcPr>
          <w:p w14:paraId="0DE68A22" w14:textId="77777777" w:rsidR="00BA3922" w:rsidRPr="000E17C2" w:rsidRDefault="00BA3922" w:rsidP="001239AF">
            <w:pPr>
              <w:pStyle w:val="Normal6"/>
              <w:rPr>
                <w:b/>
                <w:bCs/>
                <w:i/>
                <w:iCs/>
              </w:rPr>
            </w:pPr>
            <w:r w:rsidRPr="000E17C2">
              <w:rPr>
                <w:b/>
                <w:i/>
              </w:rPr>
              <w:t>b) straipsnis papildomas šia dalimi:</w:t>
            </w:r>
          </w:p>
        </w:tc>
        <w:tc>
          <w:tcPr>
            <w:tcW w:w="4876" w:type="dxa"/>
          </w:tcPr>
          <w:p w14:paraId="604DF11F" w14:textId="77777777" w:rsidR="00BA3922" w:rsidRPr="000E17C2" w:rsidRDefault="00BA3922" w:rsidP="001239AF">
            <w:pPr>
              <w:pStyle w:val="Normal6"/>
              <w:rPr>
                <w:b/>
                <w:bCs/>
                <w:i/>
                <w:iCs/>
                <w:szCs w:val="24"/>
              </w:rPr>
            </w:pPr>
          </w:p>
        </w:tc>
      </w:tr>
      <w:tr w:rsidR="00BA3922" w:rsidRPr="000E17C2" w14:paraId="42C8C903" w14:textId="77777777" w:rsidTr="001239AF">
        <w:trPr>
          <w:jc w:val="center"/>
        </w:trPr>
        <w:tc>
          <w:tcPr>
            <w:tcW w:w="4876" w:type="dxa"/>
          </w:tcPr>
          <w:p w14:paraId="04DFFF85" w14:textId="77777777" w:rsidR="00BA3922" w:rsidRPr="000E17C2" w:rsidRDefault="00BA3922" w:rsidP="001239AF">
            <w:pPr>
              <w:pStyle w:val="Normal6"/>
              <w:rPr>
                <w:b/>
                <w:bCs/>
                <w:i/>
                <w:iCs/>
              </w:rPr>
            </w:pPr>
            <w:r w:rsidRPr="000E17C2">
              <w:rPr>
                <w:b/>
                <w:i/>
              </w:rPr>
              <w:t>„4. Papildomos krizinių situacijų išmokos yra tiesioginės išmokos, skiriamos ūkininkams dėl gaivalinių nelaimių, pavojingų meteorologinių reiškinių ar katastrofinių įvykių.“;</w:t>
            </w:r>
          </w:p>
        </w:tc>
        <w:tc>
          <w:tcPr>
            <w:tcW w:w="4876" w:type="dxa"/>
          </w:tcPr>
          <w:p w14:paraId="205A49AA" w14:textId="77777777" w:rsidR="00BA3922" w:rsidRPr="000E17C2" w:rsidRDefault="00BA3922" w:rsidP="001239AF">
            <w:pPr>
              <w:pStyle w:val="Normal6"/>
              <w:rPr>
                <w:b/>
                <w:bCs/>
                <w:i/>
                <w:iCs/>
                <w:szCs w:val="24"/>
              </w:rPr>
            </w:pPr>
          </w:p>
        </w:tc>
      </w:tr>
    </w:tbl>
    <w:p w14:paraId="2BD45228" w14:textId="77777777" w:rsidR="00BA3922" w:rsidRPr="000E17C2" w:rsidRDefault="00BA3922" w:rsidP="00BA3922"/>
    <w:p w14:paraId="0B6088C0" w14:textId="77777777" w:rsidR="00BA3922" w:rsidRPr="000E17C2" w:rsidRDefault="00BA3922" w:rsidP="00BA3922">
      <w:pPr>
        <w:pStyle w:val="AmNumberTabs"/>
      </w:pPr>
      <w:r w:rsidRPr="000E17C2">
        <w:t>Pakeitimas</w:t>
      </w:r>
      <w:r w:rsidRPr="000E17C2">
        <w:tab/>
      </w:r>
      <w:r w:rsidRPr="000E17C2">
        <w:tab/>
        <w:t>27</w:t>
      </w:r>
    </w:p>
    <w:p w14:paraId="116AD46B" w14:textId="77777777" w:rsidR="00BA3922" w:rsidRPr="000E17C2" w:rsidRDefault="00BA3922" w:rsidP="00BA3922">
      <w:pPr>
        <w:pStyle w:val="NormalBold12b"/>
      </w:pPr>
      <w:r w:rsidRPr="000E17C2">
        <w:lastRenderedPageBreak/>
        <w:t>Pasiūlymas dėl reglamento</w:t>
      </w:r>
    </w:p>
    <w:p w14:paraId="4A63B5DB" w14:textId="77777777" w:rsidR="00BA3922" w:rsidRPr="000E17C2" w:rsidRDefault="00BA3922" w:rsidP="00BA3922">
      <w:pPr>
        <w:pStyle w:val="NormalBold"/>
      </w:pPr>
      <w:r w:rsidRPr="000E17C2">
        <w:t>1 straipsnio 1 pastraipos 7 a punktas (naujas)</w:t>
      </w:r>
    </w:p>
    <w:p w14:paraId="6E447A1B" w14:textId="77777777" w:rsidR="00BA3922" w:rsidRPr="000E17C2" w:rsidRDefault="00BA3922" w:rsidP="00BA3922">
      <w:r w:rsidRPr="000E17C2">
        <w:t>Reglamentas (ES) 2021/2115</w:t>
      </w:r>
    </w:p>
    <w:p w14:paraId="540D5F0F" w14:textId="77777777" w:rsidR="00BA3922" w:rsidRPr="000E17C2" w:rsidRDefault="00BA3922" w:rsidP="00BA3922">
      <w:r w:rsidRPr="000E17C2">
        <w:t>16 straipsnio 3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6DD53E91" w14:textId="77777777" w:rsidTr="001239AF">
        <w:trPr>
          <w:trHeight w:hRule="exact" w:val="240"/>
          <w:jc w:val="center"/>
        </w:trPr>
        <w:tc>
          <w:tcPr>
            <w:tcW w:w="9752" w:type="dxa"/>
            <w:gridSpan w:val="2"/>
            <w:tcBorders>
              <w:top w:val="nil"/>
              <w:left w:val="nil"/>
              <w:bottom w:val="nil"/>
              <w:right w:val="nil"/>
            </w:tcBorders>
          </w:tcPr>
          <w:p w14:paraId="2004A907" w14:textId="77777777" w:rsidR="00BA3922" w:rsidRPr="000E17C2" w:rsidRDefault="00BA3922" w:rsidP="001239AF"/>
        </w:tc>
      </w:tr>
      <w:tr w:rsidR="00BA3922" w:rsidRPr="000E17C2" w14:paraId="240B91B7" w14:textId="77777777" w:rsidTr="001239AF">
        <w:trPr>
          <w:trHeight w:val="240"/>
          <w:jc w:val="center"/>
        </w:trPr>
        <w:tc>
          <w:tcPr>
            <w:tcW w:w="4876" w:type="dxa"/>
            <w:tcBorders>
              <w:top w:val="nil"/>
              <w:left w:val="nil"/>
              <w:bottom w:val="nil"/>
              <w:right w:val="nil"/>
            </w:tcBorders>
          </w:tcPr>
          <w:p w14:paraId="28CE3664"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0A095B98" w14:textId="77777777" w:rsidR="00BA3922" w:rsidRPr="000E17C2" w:rsidRDefault="00BA3922" w:rsidP="001239AF">
            <w:pPr>
              <w:pStyle w:val="AmColumnHeading"/>
            </w:pPr>
            <w:r w:rsidRPr="000E17C2">
              <w:t>Pakeitimas</w:t>
            </w:r>
          </w:p>
        </w:tc>
      </w:tr>
      <w:tr w:rsidR="00BA3922" w:rsidRPr="000E17C2" w14:paraId="449581C6" w14:textId="77777777" w:rsidTr="001239AF">
        <w:trPr>
          <w:jc w:val="center"/>
        </w:trPr>
        <w:tc>
          <w:tcPr>
            <w:tcW w:w="4876" w:type="dxa"/>
            <w:tcBorders>
              <w:top w:val="nil"/>
              <w:left w:val="nil"/>
              <w:bottom w:val="nil"/>
              <w:right w:val="nil"/>
            </w:tcBorders>
          </w:tcPr>
          <w:p w14:paraId="6AE1D57F" w14:textId="77777777" w:rsidR="00BA3922" w:rsidRPr="000E17C2" w:rsidRDefault="00BA3922" w:rsidP="001239AF">
            <w:pPr>
              <w:pStyle w:val="Normal6a"/>
            </w:pPr>
          </w:p>
        </w:tc>
        <w:tc>
          <w:tcPr>
            <w:tcW w:w="4876" w:type="dxa"/>
            <w:tcBorders>
              <w:top w:val="nil"/>
              <w:left w:val="nil"/>
              <w:bottom w:val="nil"/>
              <w:right w:val="nil"/>
            </w:tcBorders>
          </w:tcPr>
          <w:p w14:paraId="74C855EE" w14:textId="77777777" w:rsidR="00BA3922" w:rsidRPr="000E17C2" w:rsidRDefault="00BA3922" w:rsidP="001239AF">
            <w:pPr>
              <w:pStyle w:val="Normal6a"/>
            </w:pPr>
            <w:r w:rsidRPr="000E17C2">
              <w:rPr>
                <w:b/>
                <w:i/>
              </w:rPr>
              <w:t>7a)</w:t>
            </w:r>
            <w:r w:rsidRPr="000E17C2">
              <w:tab/>
            </w:r>
            <w:r w:rsidRPr="00A82332">
              <w:rPr>
                <w:b/>
                <w:bCs/>
                <w:i/>
                <w:iCs/>
              </w:rPr>
              <w:t>16 straipsnyje įterpiama ši dalis:</w:t>
            </w:r>
          </w:p>
        </w:tc>
      </w:tr>
      <w:tr w:rsidR="00BA3922" w:rsidRPr="000E17C2" w14:paraId="5240D50C" w14:textId="77777777" w:rsidTr="001239AF">
        <w:trPr>
          <w:jc w:val="center"/>
        </w:trPr>
        <w:tc>
          <w:tcPr>
            <w:tcW w:w="4876" w:type="dxa"/>
            <w:tcBorders>
              <w:top w:val="nil"/>
              <w:left w:val="nil"/>
              <w:bottom w:val="nil"/>
              <w:right w:val="nil"/>
            </w:tcBorders>
          </w:tcPr>
          <w:p w14:paraId="36A05B94" w14:textId="77777777" w:rsidR="00BA3922" w:rsidRPr="000E17C2" w:rsidRDefault="00BA3922" w:rsidP="001239AF">
            <w:pPr>
              <w:pStyle w:val="Normal6a"/>
            </w:pPr>
          </w:p>
        </w:tc>
        <w:tc>
          <w:tcPr>
            <w:tcW w:w="4876" w:type="dxa"/>
            <w:tcBorders>
              <w:top w:val="nil"/>
              <w:left w:val="nil"/>
              <w:bottom w:val="nil"/>
              <w:right w:val="nil"/>
            </w:tcBorders>
          </w:tcPr>
          <w:p w14:paraId="40E5FDA7" w14:textId="77777777" w:rsidR="00BA3922" w:rsidRPr="000E17C2" w:rsidRDefault="00BA3922" w:rsidP="001239AF">
            <w:pPr>
              <w:pStyle w:val="Normal6a"/>
            </w:pPr>
            <w:r w:rsidRPr="000E17C2">
              <w:rPr>
                <w:b/>
                <w:i/>
              </w:rPr>
              <w:t xml:space="preserve">„3a. Tiesioginėms išmokoms netaikomi valstybių narių nustatyti mokesčiai ar fiskalinės rinkliavos.“ </w:t>
            </w:r>
          </w:p>
        </w:tc>
      </w:tr>
    </w:tbl>
    <w:p w14:paraId="1C39FDFC" w14:textId="77777777" w:rsidR="00BA3922" w:rsidRPr="000E17C2" w:rsidRDefault="00BA3922" w:rsidP="00BA3922"/>
    <w:p w14:paraId="77D1711A" w14:textId="77777777" w:rsidR="00BA3922" w:rsidRPr="000E17C2" w:rsidRDefault="00BA3922" w:rsidP="00BA3922">
      <w:pPr>
        <w:pStyle w:val="AmNumberTabs"/>
      </w:pPr>
      <w:r w:rsidRPr="000E17C2">
        <w:t>Pakeitimas</w:t>
      </w:r>
      <w:r w:rsidRPr="000E17C2">
        <w:tab/>
      </w:r>
      <w:r w:rsidRPr="000E17C2">
        <w:tab/>
        <w:t>28</w:t>
      </w:r>
    </w:p>
    <w:p w14:paraId="38ECFA5E" w14:textId="77777777" w:rsidR="00BA3922" w:rsidRPr="000E17C2" w:rsidRDefault="00BA3922" w:rsidP="00BA3922"/>
    <w:p w14:paraId="764DAECE" w14:textId="77777777" w:rsidR="00BA3922" w:rsidRPr="000E17C2" w:rsidRDefault="00BA3922" w:rsidP="00BA3922">
      <w:pPr>
        <w:pStyle w:val="NormalBold"/>
        <w:keepNext/>
      </w:pPr>
      <w:r w:rsidRPr="000E17C2">
        <w:t>Pasiūlymas dėl reglamento</w:t>
      </w:r>
    </w:p>
    <w:p w14:paraId="1D37F9B1" w14:textId="77777777" w:rsidR="00BA3922" w:rsidRPr="000E17C2" w:rsidRDefault="00BA3922" w:rsidP="00BA3922">
      <w:pPr>
        <w:pStyle w:val="NormalBold"/>
      </w:pPr>
      <w:r w:rsidRPr="000E17C2">
        <w:t>1 straipsnio 1 pastraipos 9 punktas</w:t>
      </w:r>
    </w:p>
    <w:p w14:paraId="0772C1AA" w14:textId="77777777" w:rsidR="00BA3922" w:rsidRPr="000E17C2" w:rsidRDefault="00BA3922" w:rsidP="00BA3922">
      <w:pPr>
        <w:keepNext/>
      </w:pPr>
      <w:r w:rsidRPr="000E17C2">
        <w:t>Reglamentas (ES) 2021/2115</w:t>
      </w:r>
    </w:p>
    <w:p w14:paraId="587C3960" w14:textId="77777777" w:rsidR="00BA3922" w:rsidRPr="000E17C2" w:rsidRDefault="00BA3922" w:rsidP="00BA3922">
      <w:r w:rsidRPr="000E17C2">
        <w:t>28 straipsnio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351A1096" w14:textId="77777777" w:rsidTr="001239AF">
        <w:trPr>
          <w:jc w:val="center"/>
        </w:trPr>
        <w:tc>
          <w:tcPr>
            <w:tcW w:w="9752" w:type="dxa"/>
            <w:gridSpan w:val="2"/>
          </w:tcPr>
          <w:p w14:paraId="30B1EE91" w14:textId="77777777" w:rsidR="00BA3922" w:rsidRPr="000E17C2" w:rsidRDefault="00BA3922" w:rsidP="001239AF">
            <w:pPr>
              <w:keepNext/>
            </w:pPr>
          </w:p>
        </w:tc>
      </w:tr>
      <w:tr w:rsidR="00BA3922" w:rsidRPr="000E17C2" w14:paraId="1DD7F09B" w14:textId="77777777" w:rsidTr="001239AF">
        <w:trPr>
          <w:jc w:val="center"/>
        </w:trPr>
        <w:tc>
          <w:tcPr>
            <w:tcW w:w="4876" w:type="dxa"/>
            <w:hideMark/>
          </w:tcPr>
          <w:p w14:paraId="43FB1126" w14:textId="77777777" w:rsidR="00BA3922" w:rsidRPr="000E17C2" w:rsidRDefault="00BA3922" w:rsidP="001239AF">
            <w:pPr>
              <w:pStyle w:val="ColumnHeading"/>
              <w:keepNext/>
            </w:pPr>
            <w:r w:rsidRPr="000E17C2">
              <w:t>Komisijos siūlomas tekstas</w:t>
            </w:r>
          </w:p>
        </w:tc>
        <w:tc>
          <w:tcPr>
            <w:tcW w:w="4876" w:type="dxa"/>
            <w:hideMark/>
          </w:tcPr>
          <w:p w14:paraId="11CDC3A9" w14:textId="77777777" w:rsidR="00BA3922" w:rsidRPr="000E17C2" w:rsidRDefault="00BA3922" w:rsidP="001239AF">
            <w:pPr>
              <w:pStyle w:val="ColumnHeading"/>
              <w:keepNext/>
            </w:pPr>
            <w:r w:rsidRPr="000E17C2">
              <w:t>Pakeitimas</w:t>
            </w:r>
          </w:p>
        </w:tc>
      </w:tr>
      <w:tr w:rsidR="00BA3922" w:rsidRPr="000E17C2" w14:paraId="1C0E1BA7" w14:textId="77777777" w:rsidTr="001239AF">
        <w:trPr>
          <w:jc w:val="center"/>
        </w:trPr>
        <w:tc>
          <w:tcPr>
            <w:tcW w:w="4876" w:type="dxa"/>
            <w:hideMark/>
          </w:tcPr>
          <w:p w14:paraId="0036255B" w14:textId="77777777" w:rsidR="00BA3922" w:rsidRPr="000E17C2" w:rsidRDefault="00BA3922" w:rsidP="001239AF">
            <w:pPr>
              <w:pStyle w:val="Normal6"/>
            </w:pPr>
            <w:r w:rsidRPr="000E17C2">
              <w:t xml:space="preserve">Metinė išmoka kiekvienam ūkininkui pagal pirmą pastraipą neviršija </w:t>
            </w:r>
            <w:r w:rsidRPr="000E17C2">
              <w:rPr>
                <w:b/>
                <w:i/>
              </w:rPr>
              <w:t>2</w:t>
            </w:r>
            <w:r w:rsidRPr="000E17C2">
              <w:t> </w:t>
            </w:r>
            <w:r w:rsidRPr="000E17C2">
              <w:rPr>
                <w:b/>
                <w:i/>
              </w:rPr>
              <w:t>500</w:t>
            </w:r>
            <w:r w:rsidRPr="000E17C2">
              <w:t> EUR.</w:t>
            </w:r>
          </w:p>
        </w:tc>
        <w:tc>
          <w:tcPr>
            <w:tcW w:w="4876" w:type="dxa"/>
            <w:hideMark/>
          </w:tcPr>
          <w:p w14:paraId="3843CCA1" w14:textId="77777777" w:rsidR="00BA3922" w:rsidRPr="000E17C2" w:rsidRDefault="00BA3922" w:rsidP="001239AF">
            <w:pPr>
              <w:pStyle w:val="Normal6"/>
              <w:rPr>
                <w:szCs w:val="24"/>
              </w:rPr>
            </w:pPr>
            <w:r w:rsidRPr="000E17C2">
              <w:t xml:space="preserve">Metinė išmoka kiekvienam ūkininkui pagal pirmą pastraipą neviršija </w:t>
            </w:r>
            <w:r w:rsidRPr="000E17C2">
              <w:rPr>
                <w:b/>
                <w:i/>
              </w:rPr>
              <w:t>5</w:t>
            </w:r>
            <w:r w:rsidRPr="000E17C2">
              <w:t> </w:t>
            </w:r>
            <w:r w:rsidRPr="000E17C2">
              <w:rPr>
                <w:b/>
                <w:i/>
              </w:rPr>
              <w:t>000</w:t>
            </w:r>
            <w:r w:rsidRPr="000E17C2">
              <w:t> EUR.</w:t>
            </w:r>
          </w:p>
        </w:tc>
      </w:tr>
    </w:tbl>
    <w:p w14:paraId="64478B64" w14:textId="77777777" w:rsidR="00BA3922" w:rsidRPr="000E17C2" w:rsidRDefault="00BA3922" w:rsidP="00BA3922"/>
    <w:p w14:paraId="27BB5E3C" w14:textId="77777777" w:rsidR="00BA3922" w:rsidRPr="000E17C2" w:rsidRDefault="00BA3922" w:rsidP="00BA3922">
      <w:pPr>
        <w:pStyle w:val="AmNumberTabs"/>
      </w:pPr>
      <w:r w:rsidRPr="000E17C2">
        <w:t>Pakeitimas</w:t>
      </w:r>
      <w:r w:rsidRPr="000E17C2">
        <w:tab/>
      </w:r>
      <w:r w:rsidRPr="000E17C2">
        <w:tab/>
        <w:t>29</w:t>
      </w:r>
    </w:p>
    <w:p w14:paraId="5A1AF4A5" w14:textId="77777777" w:rsidR="00BA3922" w:rsidRPr="000E17C2" w:rsidRDefault="00BA3922" w:rsidP="00BA3922">
      <w:pPr>
        <w:pStyle w:val="NormalBold12b"/>
      </w:pPr>
      <w:r w:rsidRPr="000E17C2">
        <w:t>Pasiūlymas dėl reglamento</w:t>
      </w:r>
    </w:p>
    <w:p w14:paraId="57283768" w14:textId="77777777" w:rsidR="00BA3922" w:rsidRPr="000E17C2" w:rsidRDefault="00BA3922" w:rsidP="00BA3922">
      <w:pPr>
        <w:pStyle w:val="NormalBold"/>
      </w:pPr>
      <w:r w:rsidRPr="000E17C2">
        <w:t>1 straipsnio 1 pastraipos 9 a punktas (naujas)</w:t>
      </w:r>
    </w:p>
    <w:p w14:paraId="3CE265FA" w14:textId="77777777" w:rsidR="00BA3922" w:rsidRPr="000E17C2" w:rsidRDefault="00BA3922" w:rsidP="00BA3922">
      <w:r w:rsidRPr="000E17C2">
        <w:t>Reglamentas (ES) 2021/2115</w:t>
      </w:r>
    </w:p>
    <w:p w14:paraId="546EEF73" w14:textId="77777777" w:rsidR="00BA3922" w:rsidRPr="000E17C2" w:rsidRDefault="00BA3922" w:rsidP="00BA3922">
      <w:r w:rsidRPr="000E17C2">
        <w:t>30 straipsnio 3 dalies 3 a pastraipa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72771C22" w14:textId="77777777" w:rsidTr="001239AF">
        <w:trPr>
          <w:trHeight w:hRule="exact" w:val="240"/>
          <w:jc w:val="center"/>
        </w:trPr>
        <w:tc>
          <w:tcPr>
            <w:tcW w:w="9752" w:type="dxa"/>
            <w:gridSpan w:val="2"/>
            <w:tcBorders>
              <w:top w:val="nil"/>
              <w:left w:val="nil"/>
              <w:bottom w:val="nil"/>
              <w:right w:val="nil"/>
            </w:tcBorders>
          </w:tcPr>
          <w:p w14:paraId="3EE5017E" w14:textId="77777777" w:rsidR="00BA3922" w:rsidRPr="000E17C2" w:rsidRDefault="00BA3922" w:rsidP="001239AF"/>
        </w:tc>
      </w:tr>
      <w:tr w:rsidR="00BA3922" w:rsidRPr="000E17C2" w14:paraId="5E27F811" w14:textId="77777777" w:rsidTr="001239AF">
        <w:trPr>
          <w:trHeight w:val="240"/>
          <w:jc w:val="center"/>
        </w:trPr>
        <w:tc>
          <w:tcPr>
            <w:tcW w:w="4876" w:type="dxa"/>
            <w:tcBorders>
              <w:top w:val="nil"/>
              <w:left w:val="nil"/>
              <w:bottom w:val="nil"/>
              <w:right w:val="nil"/>
            </w:tcBorders>
          </w:tcPr>
          <w:p w14:paraId="5E7F2AA1"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4F933A14" w14:textId="77777777" w:rsidR="00BA3922" w:rsidRPr="000E17C2" w:rsidRDefault="00BA3922" w:rsidP="001239AF">
            <w:pPr>
              <w:pStyle w:val="AmColumnHeading"/>
            </w:pPr>
            <w:r w:rsidRPr="000E17C2">
              <w:t>Pakeitimas</w:t>
            </w:r>
          </w:p>
        </w:tc>
      </w:tr>
      <w:tr w:rsidR="00BA3922" w:rsidRPr="000E17C2" w14:paraId="22751E35" w14:textId="77777777" w:rsidTr="001239AF">
        <w:trPr>
          <w:jc w:val="center"/>
        </w:trPr>
        <w:tc>
          <w:tcPr>
            <w:tcW w:w="4876" w:type="dxa"/>
            <w:tcBorders>
              <w:top w:val="nil"/>
              <w:left w:val="nil"/>
              <w:bottom w:val="nil"/>
              <w:right w:val="nil"/>
            </w:tcBorders>
          </w:tcPr>
          <w:p w14:paraId="3E64861C" w14:textId="77777777" w:rsidR="00BA3922" w:rsidRPr="000E17C2" w:rsidRDefault="00BA3922" w:rsidP="001239AF">
            <w:pPr>
              <w:pStyle w:val="Normal6a"/>
            </w:pPr>
          </w:p>
        </w:tc>
        <w:tc>
          <w:tcPr>
            <w:tcW w:w="4876" w:type="dxa"/>
            <w:tcBorders>
              <w:top w:val="nil"/>
              <w:left w:val="nil"/>
              <w:bottom w:val="nil"/>
              <w:right w:val="nil"/>
            </w:tcBorders>
          </w:tcPr>
          <w:p w14:paraId="3179A329" w14:textId="77777777" w:rsidR="00BA3922" w:rsidRPr="000E17C2" w:rsidRDefault="00BA3922" w:rsidP="001239AF">
            <w:pPr>
              <w:pStyle w:val="Normal6a"/>
            </w:pPr>
            <w:r w:rsidRPr="000E17C2">
              <w:rPr>
                <w:b/>
                <w:i/>
              </w:rPr>
              <w:t>9a)</w:t>
            </w:r>
            <w:r w:rsidRPr="000E17C2">
              <w:tab/>
            </w:r>
            <w:r w:rsidRPr="000E17C2">
              <w:rPr>
                <w:b/>
                <w:i/>
              </w:rPr>
              <w:t>30 straipsnio 3 dalis papildoma šia pastraipa:</w:t>
            </w:r>
          </w:p>
        </w:tc>
      </w:tr>
      <w:tr w:rsidR="00BA3922" w:rsidRPr="000E17C2" w14:paraId="22CBC89C" w14:textId="77777777" w:rsidTr="001239AF">
        <w:trPr>
          <w:jc w:val="center"/>
        </w:trPr>
        <w:tc>
          <w:tcPr>
            <w:tcW w:w="4876" w:type="dxa"/>
            <w:tcBorders>
              <w:top w:val="nil"/>
              <w:left w:val="nil"/>
              <w:bottom w:val="nil"/>
              <w:right w:val="nil"/>
            </w:tcBorders>
          </w:tcPr>
          <w:p w14:paraId="0214A795" w14:textId="77777777" w:rsidR="00BA3922" w:rsidRPr="000E17C2" w:rsidRDefault="00BA3922" w:rsidP="001239AF">
            <w:pPr>
              <w:pStyle w:val="Normal6a"/>
            </w:pPr>
          </w:p>
        </w:tc>
        <w:tc>
          <w:tcPr>
            <w:tcW w:w="4876" w:type="dxa"/>
            <w:tcBorders>
              <w:top w:val="nil"/>
              <w:left w:val="nil"/>
              <w:bottom w:val="nil"/>
              <w:right w:val="nil"/>
            </w:tcBorders>
          </w:tcPr>
          <w:p w14:paraId="6D6DA7D0" w14:textId="77777777" w:rsidR="00BA3922" w:rsidRPr="000E17C2" w:rsidRDefault="00BA3922" w:rsidP="001239AF">
            <w:pPr>
              <w:pStyle w:val="Normal6a"/>
            </w:pPr>
            <w:r w:rsidRPr="000E17C2">
              <w:rPr>
                <w:b/>
                <w:i/>
              </w:rPr>
              <w:t xml:space="preserve">„Juridinio asmens arba fizinių ar juridinių asmenų grupės, pavyzdžiui, ūkininkų, gamintojų organizacijų ar kooperatyvų grupės, atveju papildoma pajamų parama jauniesiems ūkininkams gali būti teikiama ne ilgesnį kaip penkerių metų papildomą laikotarpį, jei jaunasis ūkininkas tampa nauju tokių juridinių asmenų ar grupių nariu, pradedant nuo pirmųjų išmokos jauniesiems ūkininkams paraiškos pateikimo metų, po to, kai priimamas tas naujasis ūkininkas. Ši papildoma pajamų parama teikiama tik jauniesiems ūkininkams, nustatytiems </w:t>
            </w:r>
            <w:r w:rsidRPr="000E17C2">
              <w:rPr>
                <w:b/>
                <w:i/>
              </w:rPr>
              <w:lastRenderedPageBreak/>
              <w:t>pagal 4 straipsnio 6 dalyje nustatytus kriterijus, pagal šiame straipsnyje nurodytas ir BŽŪP strateginiuose planuose išsamiau apibrėžtas sąlygas.“</w:t>
            </w:r>
          </w:p>
        </w:tc>
      </w:tr>
    </w:tbl>
    <w:p w14:paraId="7EDBBE64" w14:textId="77777777" w:rsidR="00BA3922" w:rsidRPr="000E17C2" w:rsidRDefault="00BA3922" w:rsidP="00BA3922"/>
    <w:p w14:paraId="4F240B99" w14:textId="77777777" w:rsidR="00BA3922" w:rsidRPr="000E17C2" w:rsidRDefault="00BA3922" w:rsidP="00BA3922">
      <w:pPr>
        <w:pStyle w:val="AmNumberTabs"/>
      </w:pPr>
      <w:r w:rsidRPr="000E17C2">
        <w:t>Pakeitimas</w:t>
      </w:r>
      <w:r w:rsidRPr="000E17C2">
        <w:tab/>
      </w:r>
      <w:r w:rsidRPr="000E17C2">
        <w:tab/>
        <w:t>30</w:t>
      </w:r>
    </w:p>
    <w:p w14:paraId="34DDBD6E" w14:textId="77777777" w:rsidR="00BA3922" w:rsidRPr="000E17C2" w:rsidRDefault="00BA3922" w:rsidP="00BA3922">
      <w:pPr>
        <w:pStyle w:val="NormalBold12b"/>
      </w:pPr>
      <w:r w:rsidRPr="000E17C2">
        <w:t>Pasiūlymas dėl reglamento</w:t>
      </w:r>
    </w:p>
    <w:p w14:paraId="39B8FE6D" w14:textId="77777777" w:rsidR="00BA3922" w:rsidRPr="000E17C2" w:rsidRDefault="00BA3922" w:rsidP="00BA3922">
      <w:pPr>
        <w:pStyle w:val="NormalBold"/>
      </w:pPr>
      <w:r w:rsidRPr="000E17C2">
        <w:t>1 straipsnio 1 pastraipos 10 punkto -a papunktis (naujas)</w:t>
      </w:r>
    </w:p>
    <w:p w14:paraId="090570CB" w14:textId="77777777" w:rsidR="00BA3922" w:rsidRPr="000E17C2" w:rsidRDefault="00BA3922" w:rsidP="00BA3922">
      <w:r w:rsidRPr="000E17C2">
        <w:t>Reglamentas (ES) 2021/2115</w:t>
      </w:r>
    </w:p>
    <w:p w14:paraId="30C4E361" w14:textId="77777777" w:rsidR="00BA3922" w:rsidRPr="000E17C2" w:rsidRDefault="00BA3922" w:rsidP="00BA3922">
      <w:r w:rsidRPr="000E17C2">
        <w:t>31 straipsnio 2 dalies 1 a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05DC9A38" w14:textId="77777777" w:rsidTr="001239AF">
        <w:trPr>
          <w:trHeight w:hRule="exact" w:val="240"/>
          <w:jc w:val="center"/>
        </w:trPr>
        <w:tc>
          <w:tcPr>
            <w:tcW w:w="9752" w:type="dxa"/>
            <w:gridSpan w:val="2"/>
            <w:tcBorders>
              <w:top w:val="nil"/>
              <w:left w:val="nil"/>
              <w:bottom w:val="nil"/>
              <w:right w:val="nil"/>
            </w:tcBorders>
          </w:tcPr>
          <w:p w14:paraId="0C53CC98" w14:textId="77777777" w:rsidR="00BA3922" w:rsidRPr="000E17C2" w:rsidRDefault="00BA3922" w:rsidP="001239AF"/>
        </w:tc>
      </w:tr>
      <w:tr w:rsidR="00BA3922" w:rsidRPr="000E17C2" w14:paraId="70EFF69B" w14:textId="77777777" w:rsidTr="001239AF">
        <w:trPr>
          <w:trHeight w:val="240"/>
          <w:jc w:val="center"/>
        </w:trPr>
        <w:tc>
          <w:tcPr>
            <w:tcW w:w="4876" w:type="dxa"/>
            <w:tcBorders>
              <w:top w:val="nil"/>
              <w:left w:val="nil"/>
              <w:bottom w:val="nil"/>
              <w:right w:val="nil"/>
            </w:tcBorders>
          </w:tcPr>
          <w:p w14:paraId="7B151641"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7303B97D" w14:textId="77777777" w:rsidR="00BA3922" w:rsidRPr="000E17C2" w:rsidRDefault="00BA3922" w:rsidP="001239AF">
            <w:pPr>
              <w:pStyle w:val="AmColumnHeading"/>
            </w:pPr>
            <w:r w:rsidRPr="000E17C2">
              <w:t>Pakeitimas</w:t>
            </w:r>
          </w:p>
        </w:tc>
      </w:tr>
      <w:tr w:rsidR="00BA3922" w:rsidRPr="000E17C2" w14:paraId="2260F0A7" w14:textId="77777777" w:rsidTr="001239AF">
        <w:trPr>
          <w:jc w:val="center"/>
        </w:trPr>
        <w:tc>
          <w:tcPr>
            <w:tcW w:w="4876" w:type="dxa"/>
            <w:tcBorders>
              <w:top w:val="nil"/>
              <w:left w:val="nil"/>
              <w:bottom w:val="nil"/>
              <w:right w:val="nil"/>
            </w:tcBorders>
          </w:tcPr>
          <w:p w14:paraId="40D47E70" w14:textId="77777777" w:rsidR="00BA3922" w:rsidRPr="000E17C2" w:rsidRDefault="00BA3922" w:rsidP="001239AF">
            <w:pPr>
              <w:pStyle w:val="Normal6a"/>
            </w:pPr>
          </w:p>
        </w:tc>
        <w:tc>
          <w:tcPr>
            <w:tcW w:w="4876" w:type="dxa"/>
            <w:tcBorders>
              <w:top w:val="nil"/>
              <w:left w:val="nil"/>
              <w:bottom w:val="nil"/>
              <w:right w:val="nil"/>
            </w:tcBorders>
          </w:tcPr>
          <w:p w14:paraId="33035858" w14:textId="77777777" w:rsidR="00BA3922" w:rsidRPr="000E17C2" w:rsidRDefault="00BA3922" w:rsidP="001239AF">
            <w:pPr>
              <w:pStyle w:val="Normal6a"/>
            </w:pPr>
            <w:r w:rsidRPr="000E17C2">
              <w:rPr>
                <w:b/>
                <w:i/>
              </w:rPr>
              <w:t>-a)</w:t>
            </w:r>
            <w:r w:rsidRPr="000E17C2">
              <w:tab/>
            </w:r>
            <w:r w:rsidRPr="000E17C2">
              <w:rPr>
                <w:b/>
                <w:i/>
              </w:rPr>
              <w:t xml:space="preserve">2 dalis papildoma šia pastraipa: </w:t>
            </w:r>
          </w:p>
        </w:tc>
      </w:tr>
      <w:tr w:rsidR="00BA3922" w:rsidRPr="000E17C2" w14:paraId="09D53E37" w14:textId="77777777" w:rsidTr="001239AF">
        <w:trPr>
          <w:jc w:val="center"/>
        </w:trPr>
        <w:tc>
          <w:tcPr>
            <w:tcW w:w="4876" w:type="dxa"/>
            <w:tcBorders>
              <w:top w:val="nil"/>
              <w:left w:val="nil"/>
              <w:bottom w:val="nil"/>
              <w:right w:val="nil"/>
            </w:tcBorders>
          </w:tcPr>
          <w:p w14:paraId="7BFCF17C" w14:textId="77777777" w:rsidR="00BA3922" w:rsidRPr="000E17C2" w:rsidRDefault="00BA3922" w:rsidP="001239AF">
            <w:pPr>
              <w:pStyle w:val="Normal6a"/>
            </w:pPr>
          </w:p>
        </w:tc>
        <w:tc>
          <w:tcPr>
            <w:tcW w:w="4876" w:type="dxa"/>
            <w:tcBorders>
              <w:top w:val="nil"/>
              <w:left w:val="nil"/>
              <w:bottom w:val="nil"/>
              <w:right w:val="nil"/>
            </w:tcBorders>
          </w:tcPr>
          <w:p w14:paraId="31C91271" w14:textId="77777777" w:rsidR="00BA3922" w:rsidRPr="000E17C2" w:rsidRDefault="00BA3922" w:rsidP="001239AF">
            <w:pPr>
              <w:pStyle w:val="Normal6a"/>
              <w:rPr>
                <w:b/>
                <w:i/>
              </w:rPr>
            </w:pPr>
            <w:r w:rsidRPr="000E17C2">
              <w:rPr>
                <w:b/>
                <w:i/>
              </w:rPr>
              <w:t>„Nukrypstant nuo pirmos pastraipos, valstybės narės gali nuspręsti netaikyti šiame straipsnyje numatytų įsipareigojimų ūkininkams, kurie pateikia paraiškas dėl klimatui, aplinkai bei gyvūnų gerovei ir (arba) kovai su atsparumu antimikrobinėms medžiagoms naudingų žemės ūkio praktikų, kaip apibrėžta šiame straipsnyje, ir kurių žemės ūkio paskirties žemės plotas neviršija 10 hektarų ir (arba) neviršija valstybių narių nustatyto sutartinių ūkinių gyvūnų skaičiaus.“</w:t>
            </w:r>
          </w:p>
        </w:tc>
      </w:tr>
    </w:tbl>
    <w:p w14:paraId="54C06A31" w14:textId="77777777" w:rsidR="00BA3922" w:rsidRPr="000E17C2" w:rsidRDefault="00BA3922" w:rsidP="00BA3922"/>
    <w:p w14:paraId="74B6CC10" w14:textId="77777777" w:rsidR="00BA3922" w:rsidRPr="000E17C2" w:rsidRDefault="00BA3922" w:rsidP="00BA3922">
      <w:pPr>
        <w:pStyle w:val="AmNumberTabs"/>
      </w:pPr>
      <w:r w:rsidRPr="000E17C2">
        <w:t>Pakeitimas</w:t>
      </w:r>
      <w:r w:rsidRPr="000E17C2">
        <w:tab/>
      </w:r>
      <w:r w:rsidRPr="000E17C2">
        <w:tab/>
        <w:t>31</w:t>
      </w:r>
    </w:p>
    <w:p w14:paraId="23BF8217" w14:textId="77777777" w:rsidR="00BA3922" w:rsidRPr="000E17C2" w:rsidRDefault="00BA3922" w:rsidP="00BA3922">
      <w:pPr>
        <w:pStyle w:val="NormalBold12b"/>
      </w:pPr>
      <w:r w:rsidRPr="000E17C2">
        <w:t>Pasiūlymas dėl reglamento</w:t>
      </w:r>
    </w:p>
    <w:p w14:paraId="04EE8500" w14:textId="77777777" w:rsidR="00BA3922" w:rsidRPr="000E17C2" w:rsidRDefault="00BA3922" w:rsidP="00BA3922">
      <w:pPr>
        <w:pStyle w:val="NormalBold"/>
      </w:pPr>
      <w:r w:rsidRPr="000E17C2">
        <w:t>1 straipsnio 1 pastraipos 10 punkto b papunktis</w:t>
      </w:r>
    </w:p>
    <w:p w14:paraId="4D70FFE8" w14:textId="77777777" w:rsidR="00BA3922" w:rsidRPr="000E17C2" w:rsidRDefault="00BA3922" w:rsidP="00BA3922">
      <w:r w:rsidRPr="000E17C2">
        <w:t>Reglamentas (ES) 2021/2115</w:t>
      </w:r>
    </w:p>
    <w:p w14:paraId="031635E3" w14:textId="77777777" w:rsidR="00BA3922" w:rsidRPr="000E17C2" w:rsidRDefault="00BA3922" w:rsidP="00BA3922">
      <w:r w:rsidRPr="000E17C2">
        <w:t>31 straipsnio 5 dalies 3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4440859E" w14:textId="77777777" w:rsidTr="001239AF">
        <w:trPr>
          <w:trHeight w:hRule="exact" w:val="240"/>
          <w:jc w:val="center"/>
        </w:trPr>
        <w:tc>
          <w:tcPr>
            <w:tcW w:w="9752" w:type="dxa"/>
            <w:gridSpan w:val="2"/>
            <w:tcBorders>
              <w:top w:val="nil"/>
              <w:left w:val="nil"/>
              <w:bottom w:val="nil"/>
              <w:right w:val="nil"/>
            </w:tcBorders>
          </w:tcPr>
          <w:p w14:paraId="061DE756" w14:textId="77777777" w:rsidR="00BA3922" w:rsidRPr="000E17C2" w:rsidRDefault="00BA3922" w:rsidP="001239AF"/>
        </w:tc>
      </w:tr>
      <w:tr w:rsidR="00BA3922" w:rsidRPr="000E17C2" w14:paraId="7796E9FB" w14:textId="77777777" w:rsidTr="001239AF">
        <w:trPr>
          <w:trHeight w:val="240"/>
          <w:jc w:val="center"/>
        </w:trPr>
        <w:tc>
          <w:tcPr>
            <w:tcW w:w="4876" w:type="dxa"/>
            <w:tcBorders>
              <w:top w:val="nil"/>
              <w:left w:val="nil"/>
              <w:bottom w:val="nil"/>
              <w:right w:val="nil"/>
            </w:tcBorders>
          </w:tcPr>
          <w:p w14:paraId="7A52D1C8"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5646DCF1" w14:textId="77777777" w:rsidR="00BA3922" w:rsidRPr="000E17C2" w:rsidRDefault="00BA3922" w:rsidP="001239AF">
            <w:pPr>
              <w:pStyle w:val="AmColumnHeading"/>
            </w:pPr>
            <w:r w:rsidRPr="000E17C2">
              <w:t>Pakeitimas</w:t>
            </w:r>
          </w:p>
        </w:tc>
      </w:tr>
      <w:tr w:rsidR="00BA3922" w:rsidRPr="000E17C2" w14:paraId="4B731E36" w14:textId="77777777" w:rsidTr="001239AF">
        <w:trPr>
          <w:jc w:val="center"/>
        </w:trPr>
        <w:tc>
          <w:tcPr>
            <w:tcW w:w="4876" w:type="dxa"/>
            <w:tcBorders>
              <w:top w:val="nil"/>
              <w:left w:val="nil"/>
              <w:bottom w:val="nil"/>
              <w:right w:val="nil"/>
            </w:tcBorders>
          </w:tcPr>
          <w:p w14:paraId="739B399E" w14:textId="77777777" w:rsidR="00BA3922" w:rsidRPr="000E17C2" w:rsidRDefault="00BA3922" w:rsidP="001239AF">
            <w:pPr>
              <w:pStyle w:val="Normal6a"/>
            </w:pPr>
            <w:r w:rsidRPr="000E17C2">
              <w:t xml:space="preserve">Nukrypstant nuo pirmos pastraipos, valstybės narės </w:t>
            </w:r>
            <w:r w:rsidRPr="000E17C2">
              <w:rPr>
                <w:b/>
                <w:i/>
              </w:rPr>
              <w:t xml:space="preserve">gali nuspręsti </w:t>
            </w:r>
            <w:r w:rsidRPr="000E17C2">
              <w:t xml:space="preserve">į pirmos pastraipos a punkte nustatytą reikalavimą </w:t>
            </w:r>
            <w:r w:rsidRPr="000E17C2">
              <w:rPr>
                <w:b/>
                <w:i/>
              </w:rPr>
              <w:t>neįtraukti</w:t>
            </w:r>
            <w:r w:rsidRPr="000E17C2">
              <w:t xml:space="preserve"> pagal šios antraštinės dalies I skyriaus 2 skirsnį nustatyto 2 GAAB standarto.</w:t>
            </w:r>
          </w:p>
        </w:tc>
        <w:tc>
          <w:tcPr>
            <w:tcW w:w="4876" w:type="dxa"/>
            <w:tcBorders>
              <w:top w:val="nil"/>
              <w:left w:val="nil"/>
              <w:bottom w:val="nil"/>
              <w:right w:val="nil"/>
            </w:tcBorders>
          </w:tcPr>
          <w:p w14:paraId="24FE50EB" w14:textId="77777777" w:rsidR="00BA3922" w:rsidRPr="000E17C2" w:rsidRDefault="00BA3922" w:rsidP="001239AF">
            <w:pPr>
              <w:pStyle w:val="Normal6a"/>
            </w:pPr>
            <w:r w:rsidRPr="000E17C2">
              <w:t xml:space="preserve">Nukrypstant nuo pirmos pastraipos, valstybės narės į pirmos pastraipos a punkte nustatytą reikalavimą </w:t>
            </w:r>
            <w:r w:rsidRPr="000E17C2">
              <w:rPr>
                <w:b/>
                <w:i/>
              </w:rPr>
              <w:t>neįtraukia</w:t>
            </w:r>
            <w:r w:rsidRPr="000E17C2">
              <w:t xml:space="preserve"> pagal šios antraštinės dalies I skyriaus 2 skirsnį nustatyto 2 GAAB standarto.</w:t>
            </w:r>
          </w:p>
        </w:tc>
      </w:tr>
    </w:tbl>
    <w:p w14:paraId="1A5AEB77" w14:textId="77777777" w:rsidR="00BA3922" w:rsidRPr="000E17C2" w:rsidRDefault="00BA3922" w:rsidP="00BA3922"/>
    <w:p w14:paraId="2D07F2A6" w14:textId="77777777" w:rsidR="00BA3922" w:rsidRPr="000E17C2" w:rsidRDefault="00BA3922" w:rsidP="00BA3922">
      <w:pPr>
        <w:pStyle w:val="AmNumberTabs"/>
      </w:pPr>
      <w:r w:rsidRPr="000E17C2">
        <w:t>Pakeitimas</w:t>
      </w:r>
      <w:r w:rsidRPr="000E17C2">
        <w:tab/>
      </w:r>
      <w:r w:rsidRPr="000E17C2">
        <w:tab/>
        <w:t>32</w:t>
      </w:r>
    </w:p>
    <w:p w14:paraId="24F4898C" w14:textId="77777777" w:rsidR="00BA3922" w:rsidRPr="000E17C2" w:rsidRDefault="00BA3922" w:rsidP="00BA3922">
      <w:pPr>
        <w:pStyle w:val="NormalBold12b"/>
      </w:pPr>
      <w:r w:rsidRPr="000E17C2">
        <w:t>Pasiūlymas dėl reglamento</w:t>
      </w:r>
    </w:p>
    <w:p w14:paraId="544D7F06" w14:textId="77777777" w:rsidR="00BA3922" w:rsidRPr="000E17C2" w:rsidRDefault="00BA3922" w:rsidP="00BA3922">
      <w:pPr>
        <w:pStyle w:val="NormalBold"/>
      </w:pPr>
      <w:r w:rsidRPr="000E17C2">
        <w:t>1 straipsnio 1 pastraipos 10 punkto c papunkčio i a punktas (naujas)</w:t>
      </w:r>
    </w:p>
    <w:p w14:paraId="3C0EE7BD" w14:textId="77777777" w:rsidR="00BA3922" w:rsidRPr="000E17C2" w:rsidRDefault="00BA3922" w:rsidP="00BA3922">
      <w:r w:rsidRPr="000E17C2">
        <w:lastRenderedPageBreak/>
        <w:t>Reglamentas (ES) 2021/2115</w:t>
      </w:r>
    </w:p>
    <w:p w14:paraId="22DD2058" w14:textId="77777777" w:rsidR="00BA3922" w:rsidRPr="000E17C2" w:rsidRDefault="00BA3922" w:rsidP="00BA3922">
      <w:r w:rsidRPr="000E17C2">
        <w:t>31 straipsnio 7 dalies 2 a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4CBA4F79" w14:textId="77777777" w:rsidTr="001239AF">
        <w:trPr>
          <w:trHeight w:hRule="exact" w:val="240"/>
          <w:jc w:val="center"/>
        </w:trPr>
        <w:tc>
          <w:tcPr>
            <w:tcW w:w="9752" w:type="dxa"/>
            <w:gridSpan w:val="2"/>
            <w:tcBorders>
              <w:top w:val="nil"/>
              <w:left w:val="nil"/>
              <w:bottom w:val="nil"/>
              <w:right w:val="nil"/>
            </w:tcBorders>
          </w:tcPr>
          <w:p w14:paraId="182E8BEA" w14:textId="77777777" w:rsidR="00BA3922" w:rsidRPr="000E17C2" w:rsidRDefault="00BA3922" w:rsidP="001239AF"/>
        </w:tc>
      </w:tr>
      <w:tr w:rsidR="00BA3922" w:rsidRPr="000E17C2" w14:paraId="596F8D77" w14:textId="77777777" w:rsidTr="001239AF">
        <w:trPr>
          <w:trHeight w:val="240"/>
          <w:jc w:val="center"/>
        </w:trPr>
        <w:tc>
          <w:tcPr>
            <w:tcW w:w="4876" w:type="dxa"/>
            <w:tcBorders>
              <w:top w:val="nil"/>
              <w:left w:val="nil"/>
              <w:bottom w:val="nil"/>
              <w:right w:val="nil"/>
            </w:tcBorders>
          </w:tcPr>
          <w:p w14:paraId="2287A907"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496C43BD" w14:textId="77777777" w:rsidR="00BA3922" w:rsidRPr="000E17C2" w:rsidRDefault="00BA3922" w:rsidP="001239AF">
            <w:pPr>
              <w:pStyle w:val="AmColumnHeading"/>
            </w:pPr>
            <w:r w:rsidRPr="000E17C2">
              <w:t>Pakeitimas</w:t>
            </w:r>
          </w:p>
        </w:tc>
      </w:tr>
      <w:tr w:rsidR="00BA3922" w:rsidRPr="000E17C2" w14:paraId="4D3C7811" w14:textId="77777777" w:rsidTr="001239AF">
        <w:trPr>
          <w:jc w:val="center"/>
        </w:trPr>
        <w:tc>
          <w:tcPr>
            <w:tcW w:w="4876" w:type="dxa"/>
            <w:tcBorders>
              <w:top w:val="nil"/>
              <w:left w:val="nil"/>
              <w:bottom w:val="nil"/>
              <w:right w:val="nil"/>
            </w:tcBorders>
          </w:tcPr>
          <w:p w14:paraId="2792E5F9" w14:textId="77777777" w:rsidR="00BA3922" w:rsidRPr="000E17C2" w:rsidRDefault="00BA3922" w:rsidP="001239AF">
            <w:pPr>
              <w:pStyle w:val="Normal6a"/>
            </w:pPr>
          </w:p>
        </w:tc>
        <w:tc>
          <w:tcPr>
            <w:tcW w:w="4876" w:type="dxa"/>
            <w:tcBorders>
              <w:top w:val="nil"/>
              <w:left w:val="nil"/>
              <w:bottom w:val="nil"/>
              <w:right w:val="nil"/>
            </w:tcBorders>
          </w:tcPr>
          <w:p w14:paraId="498D4FD5" w14:textId="77777777" w:rsidR="00BA3922" w:rsidRPr="000E17C2" w:rsidRDefault="00BA3922" w:rsidP="001239AF">
            <w:pPr>
              <w:pStyle w:val="Normal6a"/>
              <w:rPr>
                <w:b/>
                <w:i/>
              </w:rPr>
            </w:pPr>
            <w:r w:rsidRPr="000E17C2">
              <w:rPr>
                <w:b/>
                <w:i/>
              </w:rPr>
              <w:t>ia) po antros pastraipos įterpiama ši pastraipa:</w:t>
            </w:r>
          </w:p>
        </w:tc>
      </w:tr>
      <w:tr w:rsidR="00BA3922" w:rsidRPr="000E17C2" w14:paraId="45D6B44A" w14:textId="77777777" w:rsidTr="001239AF">
        <w:trPr>
          <w:jc w:val="center"/>
        </w:trPr>
        <w:tc>
          <w:tcPr>
            <w:tcW w:w="4876" w:type="dxa"/>
            <w:tcBorders>
              <w:top w:val="nil"/>
              <w:left w:val="nil"/>
              <w:bottom w:val="nil"/>
              <w:right w:val="nil"/>
            </w:tcBorders>
          </w:tcPr>
          <w:p w14:paraId="23D70E47" w14:textId="77777777" w:rsidR="00BA3922" w:rsidRPr="000E17C2" w:rsidRDefault="00BA3922" w:rsidP="001239AF">
            <w:pPr>
              <w:pStyle w:val="Normal6a"/>
            </w:pPr>
          </w:p>
        </w:tc>
        <w:tc>
          <w:tcPr>
            <w:tcW w:w="4876" w:type="dxa"/>
            <w:tcBorders>
              <w:top w:val="nil"/>
              <w:left w:val="nil"/>
              <w:bottom w:val="nil"/>
              <w:right w:val="nil"/>
            </w:tcBorders>
          </w:tcPr>
          <w:p w14:paraId="0C4B7511" w14:textId="77777777" w:rsidR="00BA3922" w:rsidRPr="000E17C2" w:rsidRDefault="00BA3922" w:rsidP="001239AF">
            <w:pPr>
              <w:pStyle w:val="Normal6a"/>
            </w:pPr>
            <w:r w:rsidRPr="000E17C2">
              <w:rPr>
                <w:b/>
                <w:i/>
              </w:rPr>
              <w:t>„Valstybės narės, kurios pasinaudoja antroje pastraipoje nustatyta nukrypti leidžiančia nuostata ir nustato metinę išmoką už sutartinius ūkinius gyvūnus, užtikrina, kad retoms veislėms skirta priemonė išliktų atskira priemone ir jai nebūtų taikomi dvigubo finansavimo skaičiavimai, atsižvelgiant į retoms veislėms skirtos priemonės tikslų įvairovę ir išskirtinumą.“</w:t>
            </w:r>
          </w:p>
        </w:tc>
      </w:tr>
    </w:tbl>
    <w:p w14:paraId="58CF4DAD" w14:textId="77777777" w:rsidR="00BA3922" w:rsidRPr="000E17C2" w:rsidRDefault="00BA3922" w:rsidP="00BA3922"/>
    <w:p w14:paraId="23E3DB0A" w14:textId="77777777" w:rsidR="00BA3922" w:rsidRPr="000E17C2" w:rsidRDefault="00BA3922" w:rsidP="00BA3922">
      <w:pPr>
        <w:pStyle w:val="AmNumberTabs"/>
      </w:pPr>
      <w:r w:rsidRPr="000E17C2">
        <w:t>Pakeitimas</w:t>
      </w:r>
      <w:r w:rsidRPr="000E17C2">
        <w:tab/>
      </w:r>
      <w:r w:rsidRPr="000E17C2">
        <w:tab/>
        <w:t>33</w:t>
      </w:r>
    </w:p>
    <w:p w14:paraId="7756C567" w14:textId="77777777" w:rsidR="00BA3922" w:rsidRPr="000E17C2" w:rsidRDefault="00BA3922" w:rsidP="00BA3922">
      <w:pPr>
        <w:pStyle w:val="NormalBold12b"/>
      </w:pPr>
      <w:r w:rsidRPr="000E17C2">
        <w:t>Pasiūlymas dėl reglamento</w:t>
      </w:r>
    </w:p>
    <w:p w14:paraId="56DFF827" w14:textId="77777777" w:rsidR="00BA3922" w:rsidRPr="000E17C2" w:rsidRDefault="00BA3922" w:rsidP="00BA3922">
      <w:pPr>
        <w:pStyle w:val="NormalBold"/>
      </w:pPr>
      <w:r w:rsidRPr="000E17C2">
        <w:t>1 straipsnio 1 pastraipos 10 punkto c a papunktis (naujas)</w:t>
      </w:r>
    </w:p>
    <w:p w14:paraId="693FD432" w14:textId="77777777" w:rsidR="00BA3922" w:rsidRPr="000E17C2" w:rsidRDefault="00BA3922" w:rsidP="00BA3922">
      <w:r w:rsidRPr="000E17C2">
        <w:t>Reglamentas (ES) 2021/2115</w:t>
      </w:r>
    </w:p>
    <w:p w14:paraId="50BC6ECF" w14:textId="77777777" w:rsidR="00BA3922" w:rsidRPr="000E17C2" w:rsidRDefault="00BA3922" w:rsidP="00BA3922">
      <w:r w:rsidRPr="000E17C2">
        <w:t>31 straipsnio 9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126E5938" w14:textId="77777777" w:rsidTr="001239AF">
        <w:trPr>
          <w:trHeight w:hRule="exact" w:val="240"/>
          <w:jc w:val="center"/>
        </w:trPr>
        <w:tc>
          <w:tcPr>
            <w:tcW w:w="9752" w:type="dxa"/>
            <w:gridSpan w:val="2"/>
            <w:tcBorders>
              <w:top w:val="nil"/>
              <w:left w:val="nil"/>
              <w:bottom w:val="nil"/>
              <w:right w:val="nil"/>
            </w:tcBorders>
          </w:tcPr>
          <w:p w14:paraId="67F3E392" w14:textId="77777777" w:rsidR="00BA3922" w:rsidRPr="000E17C2" w:rsidRDefault="00BA3922" w:rsidP="001239AF"/>
        </w:tc>
      </w:tr>
      <w:tr w:rsidR="00BA3922" w:rsidRPr="000E17C2" w14:paraId="353F7773" w14:textId="77777777" w:rsidTr="001239AF">
        <w:trPr>
          <w:trHeight w:val="240"/>
          <w:jc w:val="center"/>
        </w:trPr>
        <w:tc>
          <w:tcPr>
            <w:tcW w:w="4876" w:type="dxa"/>
            <w:tcBorders>
              <w:top w:val="nil"/>
              <w:left w:val="nil"/>
              <w:bottom w:val="nil"/>
              <w:right w:val="nil"/>
            </w:tcBorders>
          </w:tcPr>
          <w:p w14:paraId="2E617284"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6B72FC21" w14:textId="77777777" w:rsidR="00BA3922" w:rsidRPr="000E17C2" w:rsidRDefault="00BA3922" w:rsidP="001239AF">
            <w:pPr>
              <w:pStyle w:val="AmColumnHeading"/>
            </w:pPr>
            <w:r w:rsidRPr="000E17C2">
              <w:t>Pakeitimas</w:t>
            </w:r>
          </w:p>
        </w:tc>
      </w:tr>
      <w:tr w:rsidR="00BA3922" w:rsidRPr="000E17C2" w14:paraId="0ED63234" w14:textId="77777777" w:rsidTr="001239AF">
        <w:trPr>
          <w:jc w:val="center"/>
        </w:trPr>
        <w:tc>
          <w:tcPr>
            <w:tcW w:w="4876" w:type="dxa"/>
            <w:tcBorders>
              <w:top w:val="nil"/>
              <w:left w:val="nil"/>
              <w:bottom w:val="nil"/>
              <w:right w:val="nil"/>
            </w:tcBorders>
          </w:tcPr>
          <w:p w14:paraId="5ED63B2F" w14:textId="77777777" w:rsidR="00BA3922" w:rsidRPr="000E17C2" w:rsidRDefault="00BA3922" w:rsidP="001239AF">
            <w:pPr>
              <w:pStyle w:val="Normal6a"/>
            </w:pPr>
          </w:p>
        </w:tc>
        <w:tc>
          <w:tcPr>
            <w:tcW w:w="4876" w:type="dxa"/>
            <w:tcBorders>
              <w:top w:val="nil"/>
              <w:left w:val="nil"/>
              <w:bottom w:val="nil"/>
              <w:right w:val="nil"/>
            </w:tcBorders>
          </w:tcPr>
          <w:p w14:paraId="5BA9740E" w14:textId="77777777" w:rsidR="00BA3922" w:rsidRPr="000E17C2" w:rsidRDefault="00BA3922" w:rsidP="001239AF">
            <w:pPr>
              <w:pStyle w:val="Normal6a"/>
              <w:rPr>
                <w:b/>
                <w:i/>
              </w:rPr>
            </w:pPr>
            <w:r w:rsidRPr="000E17C2">
              <w:rPr>
                <w:b/>
                <w:i/>
              </w:rPr>
              <w:t>ca) straipsnis papildomas šia dalimi:</w:t>
            </w:r>
          </w:p>
        </w:tc>
      </w:tr>
      <w:tr w:rsidR="00BA3922" w:rsidRPr="000E17C2" w14:paraId="141DE00A" w14:textId="77777777" w:rsidTr="001239AF">
        <w:trPr>
          <w:jc w:val="center"/>
        </w:trPr>
        <w:tc>
          <w:tcPr>
            <w:tcW w:w="4876" w:type="dxa"/>
            <w:tcBorders>
              <w:top w:val="nil"/>
              <w:left w:val="nil"/>
              <w:bottom w:val="nil"/>
              <w:right w:val="nil"/>
            </w:tcBorders>
          </w:tcPr>
          <w:p w14:paraId="4A50A4B2" w14:textId="77777777" w:rsidR="00BA3922" w:rsidRPr="000E17C2" w:rsidRDefault="00BA3922" w:rsidP="001239AF">
            <w:pPr>
              <w:pStyle w:val="Normal6a"/>
            </w:pPr>
          </w:p>
        </w:tc>
        <w:tc>
          <w:tcPr>
            <w:tcW w:w="4876" w:type="dxa"/>
            <w:tcBorders>
              <w:top w:val="nil"/>
              <w:left w:val="nil"/>
              <w:bottom w:val="nil"/>
              <w:right w:val="nil"/>
            </w:tcBorders>
          </w:tcPr>
          <w:p w14:paraId="12CB1629" w14:textId="77777777" w:rsidR="00BA3922" w:rsidRPr="000E17C2" w:rsidRDefault="00BA3922" w:rsidP="001239AF">
            <w:pPr>
              <w:pStyle w:val="Normal6a"/>
            </w:pPr>
            <w:r w:rsidRPr="000E17C2">
              <w:rPr>
                <w:b/>
                <w:i/>
              </w:rPr>
              <w:t>„9a.</w:t>
            </w:r>
            <w:r w:rsidRPr="000E17C2">
              <w:tab/>
            </w:r>
            <w:r w:rsidRPr="000E17C2">
              <w:rPr>
                <w:b/>
                <w:i/>
              </w:rPr>
              <w:t>Valstybės narės gali iš dalies pakeisti savo BŽŪP strateginius planus, nustatydamos, kad vietoj vieno ar daugiau III priede nustatytų įpareigojimų į šio straipsnio 1 dalyje nurodytas ekologines sistemas arba 70 straipsnyje nurodytas priemones įtraukiamos lygiavertės priemonės, už kurias skiriama parama. Nuo kalendorinių metų, kuriais pradedamos taikyti valstybės narės numatytos lygiavertės priemonės, su III priedu susiję įsipareigojimai paramos gavėjams nebėra privalomi, tačiau dėl jų toliau mažinamos išmokos.“</w:t>
            </w:r>
          </w:p>
        </w:tc>
      </w:tr>
    </w:tbl>
    <w:p w14:paraId="59289B80" w14:textId="77777777" w:rsidR="00BA3922" w:rsidRPr="000E17C2" w:rsidRDefault="00BA3922" w:rsidP="00BA3922"/>
    <w:p w14:paraId="05E25C5D" w14:textId="77777777" w:rsidR="00BA3922" w:rsidRPr="000E17C2" w:rsidRDefault="00BA3922" w:rsidP="00BA3922">
      <w:pPr>
        <w:pStyle w:val="AmNumberTabs"/>
      </w:pPr>
      <w:r w:rsidRPr="000E17C2">
        <w:t>Pakeitimas</w:t>
      </w:r>
      <w:r w:rsidRPr="000E17C2">
        <w:tab/>
      </w:r>
      <w:r w:rsidRPr="000E17C2">
        <w:tab/>
        <w:t>34</w:t>
      </w:r>
    </w:p>
    <w:p w14:paraId="57FE0D9D" w14:textId="77777777" w:rsidR="00BA3922" w:rsidRPr="000E17C2" w:rsidRDefault="00BA3922" w:rsidP="00BA3922"/>
    <w:p w14:paraId="485D11DB" w14:textId="77777777" w:rsidR="00BA3922" w:rsidRPr="000E17C2" w:rsidRDefault="00BA3922" w:rsidP="00BA3922">
      <w:pPr>
        <w:pStyle w:val="NormalBold"/>
        <w:keepNext/>
      </w:pPr>
      <w:r w:rsidRPr="000E17C2">
        <w:t>Pasiūlymas dėl reglamento</w:t>
      </w:r>
    </w:p>
    <w:p w14:paraId="3582E5E3" w14:textId="77777777" w:rsidR="00BA3922" w:rsidRPr="000E17C2" w:rsidRDefault="00BA3922" w:rsidP="00BA3922">
      <w:pPr>
        <w:pStyle w:val="NormalBold"/>
      </w:pPr>
      <w:r w:rsidRPr="000E17C2">
        <w:t>1 straipsnio 1 pastraipos 11 punktas</w:t>
      </w:r>
    </w:p>
    <w:p w14:paraId="79B9FB72" w14:textId="77777777" w:rsidR="00BA3922" w:rsidRPr="000E17C2" w:rsidRDefault="00BA3922" w:rsidP="00BA3922">
      <w:pPr>
        <w:keepNext/>
      </w:pPr>
      <w:r w:rsidRPr="000E17C2">
        <w:lastRenderedPageBreak/>
        <w:t>Reglamentas (ES) 2021/2115</w:t>
      </w:r>
    </w:p>
    <w:p w14:paraId="6EF03747" w14:textId="520220E0" w:rsidR="00BA3922" w:rsidRPr="000E17C2" w:rsidRDefault="00BA3922" w:rsidP="00BA3922">
      <w:r w:rsidRPr="000E17C2">
        <w:t>41a straipsnio antraštė</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6E125255" w14:textId="77777777" w:rsidTr="001239AF">
        <w:trPr>
          <w:jc w:val="center"/>
        </w:trPr>
        <w:tc>
          <w:tcPr>
            <w:tcW w:w="9752" w:type="dxa"/>
            <w:gridSpan w:val="2"/>
          </w:tcPr>
          <w:p w14:paraId="10858A2B" w14:textId="77777777" w:rsidR="00BA3922" w:rsidRPr="000E17C2" w:rsidRDefault="00BA3922" w:rsidP="001239AF">
            <w:pPr>
              <w:keepNext/>
            </w:pPr>
          </w:p>
        </w:tc>
      </w:tr>
      <w:tr w:rsidR="00BA3922" w:rsidRPr="000E17C2" w14:paraId="78662580" w14:textId="77777777" w:rsidTr="001239AF">
        <w:trPr>
          <w:jc w:val="center"/>
        </w:trPr>
        <w:tc>
          <w:tcPr>
            <w:tcW w:w="4876" w:type="dxa"/>
            <w:hideMark/>
          </w:tcPr>
          <w:p w14:paraId="4FED885B" w14:textId="77777777" w:rsidR="00BA3922" w:rsidRPr="000E17C2" w:rsidRDefault="00BA3922" w:rsidP="001239AF">
            <w:pPr>
              <w:pStyle w:val="ColumnHeading"/>
              <w:keepNext/>
            </w:pPr>
            <w:r w:rsidRPr="000E17C2">
              <w:t>Komisijos siūlomas tekstas</w:t>
            </w:r>
          </w:p>
        </w:tc>
        <w:tc>
          <w:tcPr>
            <w:tcW w:w="4876" w:type="dxa"/>
            <w:hideMark/>
          </w:tcPr>
          <w:p w14:paraId="6694E01A" w14:textId="77777777" w:rsidR="00BA3922" w:rsidRPr="000E17C2" w:rsidRDefault="00BA3922" w:rsidP="001239AF">
            <w:pPr>
              <w:pStyle w:val="ColumnHeading"/>
              <w:keepNext/>
            </w:pPr>
            <w:r w:rsidRPr="000E17C2">
              <w:t>Pakeitimas</w:t>
            </w:r>
          </w:p>
        </w:tc>
      </w:tr>
      <w:tr w:rsidR="00BA3922" w:rsidRPr="000E17C2" w14:paraId="3F88C0BB" w14:textId="77777777" w:rsidTr="001239AF">
        <w:trPr>
          <w:jc w:val="center"/>
        </w:trPr>
        <w:tc>
          <w:tcPr>
            <w:tcW w:w="4876" w:type="dxa"/>
            <w:hideMark/>
          </w:tcPr>
          <w:p w14:paraId="01B99A76" w14:textId="77777777" w:rsidR="00BA3922" w:rsidRPr="000E17C2" w:rsidRDefault="00BA3922" w:rsidP="001239AF">
            <w:pPr>
              <w:pStyle w:val="Normal6"/>
            </w:pPr>
            <w:r w:rsidRPr="000E17C2">
              <w:rPr>
                <w:b/>
                <w:i/>
              </w:rPr>
              <w:t>Dėl gaivalinių nelaimių, pavojingų meteorologinių reiškinių ar katastrofinių įvykių ūkininkams pagal tiesioginių išmokų priemones skiriamos papildomos krizinių situacijų išmokos</w:t>
            </w:r>
          </w:p>
        </w:tc>
        <w:tc>
          <w:tcPr>
            <w:tcW w:w="4876" w:type="dxa"/>
            <w:hideMark/>
          </w:tcPr>
          <w:p w14:paraId="48675731" w14:textId="77777777" w:rsidR="00BA3922" w:rsidRPr="000E17C2" w:rsidRDefault="00BA3922" w:rsidP="001239AF">
            <w:pPr>
              <w:pStyle w:val="Normal6"/>
              <w:rPr>
                <w:szCs w:val="24"/>
              </w:rPr>
            </w:pPr>
            <w:r w:rsidRPr="000E17C2">
              <w:rPr>
                <w:b/>
                <w:i/>
              </w:rPr>
              <w:t>Išbraukta.</w:t>
            </w:r>
          </w:p>
        </w:tc>
      </w:tr>
    </w:tbl>
    <w:p w14:paraId="7C568CD0" w14:textId="77777777" w:rsidR="00BA3922" w:rsidRPr="000E17C2" w:rsidRDefault="00BA3922" w:rsidP="00BA3922"/>
    <w:p w14:paraId="1F650153" w14:textId="77777777" w:rsidR="00BA3922" w:rsidRPr="000E17C2" w:rsidRDefault="00BA3922" w:rsidP="00BA3922">
      <w:pPr>
        <w:pStyle w:val="AmNumberTabs"/>
      </w:pPr>
      <w:r w:rsidRPr="000E17C2">
        <w:t>Pakeitimas</w:t>
      </w:r>
      <w:r w:rsidRPr="000E17C2">
        <w:tab/>
      </w:r>
      <w:r w:rsidRPr="000E17C2">
        <w:tab/>
        <w:t>35</w:t>
      </w:r>
    </w:p>
    <w:p w14:paraId="00F08713" w14:textId="77777777" w:rsidR="00BA3922" w:rsidRPr="000E17C2" w:rsidRDefault="00BA3922" w:rsidP="00BA3922"/>
    <w:p w14:paraId="267AA70A" w14:textId="77777777" w:rsidR="00BA3922" w:rsidRPr="000E17C2" w:rsidRDefault="00BA3922" w:rsidP="00BA3922">
      <w:pPr>
        <w:pStyle w:val="NormalBold"/>
        <w:keepNext/>
      </w:pPr>
      <w:r w:rsidRPr="000E17C2">
        <w:t>Pasiūlymas dėl reglamento</w:t>
      </w:r>
    </w:p>
    <w:p w14:paraId="4A66FAE2" w14:textId="77777777" w:rsidR="00BA3922" w:rsidRPr="000E17C2" w:rsidRDefault="00BA3922" w:rsidP="00BA3922">
      <w:pPr>
        <w:pStyle w:val="NormalBold"/>
      </w:pPr>
      <w:r w:rsidRPr="000E17C2">
        <w:t>1 straipsnio 1 pastraipos 11 punktas</w:t>
      </w:r>
    </w:p>
    <w:p w14:paraId="6BB383AF" w14:textId="77777777" w:rsidR="00BA3922" w:rsidRPr="000E17C2" w:rsidRDefault="00BA3922" w:rsidP="00BA3922">
      <w:pPr>
        <w:keepNext/>
      </w:pPr>
      <w:r w:rsidRPr="000E17C2">
        <w:t>Reglamentas (ES) 2021/2115</w:t>
      </w:r>
    </w:p>
    <w:p w14:paraId="60CFAEFB" w14:textId="36B40E96" w:rsidR="00BA3922" w:rsidRPr="000E17C2" w:rsidRDefault="00BA3922" w:rsidP="00BA3922">
      <w:r w:rsidRPr="000E17C2">
        <w:t>41a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278ED76F" w14:textId="77777777" w:rsidTr="001239AF">
        <w:trPr>
          <w:jc w:val="center"/>
        </w:trPr>
        <w:tc>
          <w:tcPr>
            <w:tcW w:w="9752" w:type="dxa"/>
            <w:gridSpan w:val="2"/>
          </w:tcPr>
          <w:p w14:paraId="1A78CE4B" w14:textId="77777777" w:rsidR="00BA3922" w:rsidRPr="000E17C2" w:rsidRDefault="00BA3922" w:rsidP="001239AF">
            <w:pPr>
              <w:keepNext/>
            </w:pPr>
          </w:p>
        </w:tc>
      </w:tr>
      <w:tr w:rsidR="00BA3922" w:rsidRPr="000E17C2" w14:paraId="7D2C826D" w14:textId="77777777" w:rsidTr="001239AF">
        <w:trPr>
          <w:jc w:val="center"/>
        </w:trPr>
        <w:tc>
          <w:tcPr>
            <w:tcW w:w="4876" w:type="dxa"/>
            <w:hideMark/>
          </w:tcPr>
          <w:p w14:paraId="2DEB7C0A" w14:textId="77777777" w:rsidR="00BA3922" w:rsidRPr="000E17C2" w:rsidRDefault="00BA3922" w:rsidP="001239AF">
            <w:pPr>
              <w:pStyle w:val="ColumnHeading"/>
              <w:keepNext/>
            </w:pPr>
            <w:r w:rsidRPr="000E17C2">
              <w:t>Komisijos siūlomas tekstas</w:t>
            </w:r>
          </w:p>
        </w:tc>
        <w:tc>
          <w:tcPr>
            <w:tcW w:w="4876" w:type="dxa"/>
            <w:hideMark/>
          </w:tcPr>
          <w:p w14:paraId="3E0266BF" w14:textId="77777777" w:rsidR="00BA3922" w:rsidRPr="000E17C2" w:rsidRDefault="00BA3922" w:rsidP="001239AF">
            <w:pPr>
              <w:pStyle w:val="ColumnHeading"/>
              <w:keepNext/>
            </w:pPr>
            <w:r w:rsidRPr="000E17C2">
              <w:t>Pakeitimas</w:t>
            </w:r>
          </w:p>
        </w:tc>
      </w:tr>
      <w:tr w:rsidR="00BA3922" w:rsidRPr="000E17C2" w14:paraId="6B70E27F" w14:textId="77777777" w:rsidTr="001239AF">
        <w:trPr>
          <w:jc w:val="center"/>
        </w:trPr>
        <w:tc>
          <w:tcPr>
            <w:tcW w:w="4876" w:type="dxa"/>
            <w:hideMark/>
          </w:tcPr>
          <w:p w14:paraId="2F949605" w14:textId="77777777" w:rsidR="00BA3922" w:rsidRPr="000E17C2" w:rsidRDefault="00BA3922" w:rsidP="001239AF">
            <w:pPr>
              <w:pStyle w:val="Normal6"/>
            </w:pPr>
            <w:r w:rsidRPr="000E17C2">
              <w:rPr>
                <w:b/>
                <w:i/>
              </w:rPr>
              <w:t>1.</w:t>
            </w:r>
            <w:r w:rsidRPr="000E17C2">
              <w:rPr>
                <w:b/>
                <w:i/>
              </w:rPr>
              <w:tab/>
              <w:t>Valstybės narės gali skirti papildomas krizinių situacijų išmokas, kad atlygintų nuo gaivalinių nelaimių, pavojingų meteorologinių reiškinių ar katastrofinių įvykių nukentėjusiems tiesioginių išmokų pagal šio skyriaus 2 ir 3 skirsnius gavėjams. Tomis išmokomis siekiama užtikrinti tų paramos gavėjų žemės ūkio veiklos tęstinumą ir joms taikomos šiame straipsnyje nustatytos ir valstybių narių BŽŪP strateginiuose planuose išsamiau aprašytos sąlygos.</w:t>
            </w:r>
          </w:p>
        </w:tc>
        <w:tc>
          <w:tcPr>
            <w:tcW w:w="4876" w:type="dxa"/>
            <w:hideMark/>
          </w:tcPr>
          <w:p w14:paraId="724C128F" w14:textId="77777777" w:rsidR="00BA3922" w:rsidRPr="000E17C2" w:rsidRDefault="00BA3922" w:rsidP="001239AF">
            <w:pPr>
              <w:pStyle w:val="Normal6"/>
              <w:rPr>
                <w:szCs w:val="24"/>
              </w:rPr>
            </w:pPr>
            <w:r w:rsidRPr="000E17C2">
              <w:rPr>
                <w:b/>
                <w:i/>
              </w:rPr>
              <w:t>Išbraukta.</w:t>
            </w:r>
          </w:p>
        </w:tc>
      </w:tr>
    </w:tbl>
    <w:p w14:paraId="64AE075D" w14:textId="77777777" w:rsidR="00BA3922" w:rsidRPr="000E17C2" w:rsidRDefault="00BA3922" w:rsidP="00BA3922"/>
    <w:p w14:paraId="035D63EA" w14:textId="77777777" w:rsidR="00BA3922" w:rsidRPr="000E17C2" w:rsidRDefault="00BA3922" w:rsidP="00BA3922">
      <w:pPr>
        <w:pStyle w:val="AmNumberTabs"/>
      </w:pPr>
      <w:r w:rsidRPr="000E17C2">
        <w:t>Pakeitimas</w:t>
      </w:r>
      <w:r w:rsidRPr="000E17C2">
        <w:tab/>
      </w:r>
      <w:r w:rsidRPr="000E17C2">
        <w:tab/>
        <w:t>36</w:t>
      </w:r>
    </w:p>
    <w:p w14:paraId="30CEB56A" w14:textId="77777777" w:rsidR="00BA3922" w:rsidRPr="000E17C2" w:rsidRDefault="00BA3922" w:rsidP="00BA3922"/>
    <w:p w14:paraId="05128033" w14:textId="77777777" w:rsidR="00BA3922" w:rsidRPr="000E17C2" w:rsidRDefault="00BA3922" w:rsidP="00BA3922">
      <w:pPr>
        <w:pStyle w:val="NormalBold"/>
        <w:keepNext/>
      </w:pPr>
      <w:r w:rsidRPr="000E17C2">
        <w:t>Pasiūlymas dėl reglamento</w:t>
      </w:r>
    </w:p>
    <w:p w14:paraId="31CCCC17" w14:textId="77777777" w:rsidR="00BA3922" w:rsidRPr="000E17C2" w:rsidRDefault="00BA3922" w:rsidP="00BA3922">
      <w:pPr>
        <w:pStyle w:val="NormalBold"/>
      </w:pPr>
      <w:r w:rsidRPr="000E17C2">
        <w:t>1 straipsnio 1 pastraipos 11 punktas</w:t>
      </w:r>
    </w:p>
    <w:p w14:paraId="18BE649A" w14:textId="77777777" w:rsidR="00BA3922" w:rsidRPr="000E17C2" w:rsidRDefault="00BA3922" w:rsidP="00BA3922">
      <w:pPr>
        <w:keepNext/>
      </w:pPr>
      <w:r w:rsidRPr="000E17C2">
        <w:t>Reglamentas (ES) 2021/2115</w:t>
      </w:r>
    </w:p>
    <w:p w14:paraId="5B261E0B" w14:textId="77777777" w:rsidR="00BA3922" w:rsidRPr="000E17C2" w:rsidRDefault="00BA3922" w:rsidP="00BA3922">
      <w:r w:rsidRPr="000E17C2">
        <w:t>41a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2E334AD8" w14:textId="77777777" w:rsidTr="001239AF">
        <w:trPr>
          <w:jc w:val="center"/>
        </w:trPr>
        <w:tc>
          <w:tcPr>
            <w:tcW w:w="9752" w:type="dxa"/>
            <w:gridSpan w:val="2"/>
          </w:tcPr>
          <w:p w14:paraId="605B6B61" w14:textId="77777777" w:rsidR="00BA3922" w:rsidRPr="000E17C2" w:rsidRDefault="00BA3922" w:rsidP="001239AF">
            <w:pPr>
              <w:keepNext/>
            </w:pPr>
          </w:p>
        </w:tc>
      </w:tr>
      <w:tr w:rsidR="00BA3922" w:rsidRPr="000E17C2" w14:paraId="3129CDB8" w14:textId="77777777" w:rsidTr="001239AF">
        <w:trPr>
          <w:jc w:val="center"/>
        </w:trPr>
        <w:tc>
          <w:tcPr>
            <w:tcW w:w="4876" w:type="dxa"/>
            <w:hideMark/>
          </w:tcPr>
          <w:p w14:paraId="00CB1BCF" w14:textId="77777777" w:rsidR="00BA3922" w:rsidRPr="000E17C2" w:rsidRDefault="00BA3922" w:rsidP="001239AF">
            <w:pPr>
              <w:pStyle w:val="ColumnHeading"/>
              <w:keepNext/>
            </w:pPr>
            <w:r w:rsidRPr="000E17C2">
              <w:t>Komisijos siūlomas tekstas</w:t>
            </w:r>
          </w:p>
        </w:tc>
        <w:tc>
          <w:tcPr>
            <w:tcW w:w="4876" w:type="dxa"/>
            <w:hideMark/>
          </w:tcPr>
          <w:p w14:paraId="0AF697CA" w14:textId="77777777" w:rsidR="00BA3922" w:rsidRPr="000E17C2" w:rsidRDefault="00BA3922" w:rsidP="001239AF">
            <w:pPr>
              <w:pStyle w:val="ColumnHeading"/>
              <w:keepNext/>
            </w:pPr>
            <w:r w:rsidRPr="000E17C2">
              <w:t>Pakeitimas</w:t>
            </w:r>
          </w:p>
        </w:tc>
      </w:tr>
      <w:tr w:rsidR="00BA3922" w:rsidRPr="000E17C2" w14:paraId="789D0C7C" w14:textId="77777777" w:rsidTr="001239AF">
        <w:trPr>
          <w:jc w:val="center"/>
        </w:trPr>
        <w:tc>
          <w:tcPr>
            <w:tcW w:w="4876" w:type="dxa"/>
            <w:hideMark/>
          </w:tcPr>
          <w:p w14:paraId="2BC5C6B4" w14:textId="77777777" w:rsidR="00BA3922" w:rsidRPr="000E17C2" w:rsidRDefault="00BA3922" w:rsidP="001239AF">
            <w:pPr>
              <w:pStyle w:val="Normal6"/>
            </w:pPr>
            <w:r w:rsidRPr="000E17C2">
              <w:rPr>
                <w:b/>
                <w:i/>
              </w:rPr>
              <w:t>2.</w:t>
            </w:r>
            <w:r w:rsidRPr="000E17C2">
              <w:rPr>
                <w:b/>
                <w:i/>
              </w:rPr>
              <w:tab/>
              <w:t xml:space="preserve">Parama pagal šį straipsnį skiriama su sąlyga, kad valstybės narės kompetentinga institucija oficialiai pripažino gaivalinės nelaimės, pavojingo meteorologinio reiškinio ar katastrofinio įvykio, kaip apibrėžta valstybės narės, faktą ir kad dėl šių įvykių arba pagal </w:t>
            </w:r>
            <w:r w:rsidRPr="000E17C2">
              <w:rPr>
                <w:b/>
                <w:i/>
              </w:rPr>
              <w:lastRenderedPageBreak/>
              <w:t>Reglamentą (ES) 2016/2031 priimtų priemonių augalų ligai ar kenkėjams išnaikinti arba suvaldyti, arba Komisijos įgyvendinimo reglamento (ES) 2018/1882* priede išvardytų gyvūnų ligų kontrolės, prevencijos ar likvidavimo priemonių, arba priemonių, priimtų dėl naujos ligos pagal Reglamento (ES) 2016/429 6 straipsnio 3 dalį ir 259 straipsnį, buvo padaryta tiesioginė žala, dėl kurios buvo sunaikinta ne mažiau kaip 30 % ūkininko vidutinės metinės produkcijos, apskaičiuotos remiantis paskutinių trejų metų laikotarpiu, arba vidutinės trejų metų produkcijos, apskaičiuotos remiantis praėjusių penkerių metų laikotarpio duomenimis, neįskaitant didžiausios ir mažiausios verčių. Nuostoliai apskaičiuojami valdos lygmeniu, valdos veiklos lygmeniu atitinkamame sektoriuje arba atsižvelgiant į atitinkamą konkretų plotą.</w:t>
            </w:r>
          </w:p>
        </w:tc>
        <w:tc>
          <w:tcPr>
            <w:tcW w:w="4876" w:type="dxa"/>
            <w:hideMark/>
          </w:tcPr>
          <w:p w14:paraId="5D64A1B9" w14:textId="77777777" w:rsidR="00BA3922" w:rsidRPr="000E17C2" w:rsidRDefault="00BA3922" w:rsidP="001239AF">
            <w:pPr>
              <w:pStyle w:val="Normal6"/>
              <w:rPr>
                <w:szCs w:val="24"/>
              </w:rPr>
            </w:pPr>
            <w:r w:rsidRPr="000E17C2">
              <w:rPr>
                <w:b/>
                <w:i/>
              </w:rPr>
              <w:lastRenderedPageBreak/>
              <w:t>Išbraukta.</w:t>
            </w:r>
          </w:p>
        </w:tc>
      </w:tr>
    </w:tbl>
    <w:p w14:paraId="3BF4E423" w14:textId="77777777" w:rsidR="00BA3922" w:rsidRPr="000E17C2" w:rsidRDefault="00BA3922" w:rsidP="00BA3922"/>
    <w:p w14:paraId="3CE0EC8E" w14:textId="77777777" w:rsidR="00BA3922" w:rsidRPr="000E17C2" w:rsidRDefault="00BA3922" w:rsidP="00BA3922">
      <w:pPr>
        <w:pStyle w:val="AmNumberTabs"/>
      </w:pPr>
      <w:r w:rsidRPr="000E17C2">
        <w:t>Pakeitimas</w:t>
      </w:r>
      <w:r w:rsidRPr="000E17C2">
        <w:tab/>
      </w:r>
      <w:r w:rsidRPr="000E17C2">
        <w:tab/>
        <w:t>37</w:t>
      </w:r>
    </w:p>
    <w:p w14:paraId="1BDFD543" w14:textId="77777777" w:rsidR="00BA3922" w:rsidRPr="000E17C2" w:rsidRDefault="00BA3922" w:rsidP="00BA3922"/>
    <w:p w14:paraId="75051E5D" w14:textId="77777777" w:rsidR="00BA3922" w:rsidRPr="000E17C2" w:rsidRDefault="00BA3922" w:rsidP="00BA3922">
      <w:pPr>
        <w:pStyle w:val="NormalBold"/>
        <w:keepNext/>
      </w:pPr>
      <w:r w:rsidRPr="000E17C2">
        <w:t>Pasiūlymas dėl reglamento</w:t>
      </w:r>
    </w:p>
    <w:p w14:paraId="606ACA5F" w14:textId="77777777" w:rsidR="00BA3922" w:rsidRPr="000E17C2" w:rsidRDefault="00BA3922" w:rsidP="00BA3922">
      <w:pPr>
        <w:pStyle w:val="NormalBold"/>
      </w:pPr>
      <w:r w:rsidRPr="000E17C2">
        <w:t>1 straipsnio 1 pastraipos 11 punktas</w:t>
      </w:r>
    </w:p>
    <w:p w14:paraId="7BE290A0" w14:textId="77777777" w:rsidR="00BA3922" w:rsidRPr="000E17C2" w:rsidRDefault="00BA3922" w:rsidP="00BA3922">
      <w:pPr>
        <w:keepNext/>
      </w:pPr>
      <w:r w:rsidRPr="000E17C2">
        <w:t>Reglamentas (ES) 2021/2115</w:t>
      </w:r>
    </w:p>
    <w:p w14:paraId="3DD33C77" w14:textId="34A068D5" w:rsidR="00BA3922" w:rsidRPr="000E17C2" w:rsidRDefault="00BA3922" w:rsidP="00BA3922">
      <w:r w:rsidRPr="000E17C2">
        <w:t>41a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466926CC" w14:textId="77777777" w:rsidTr="001239AF">
        <w:trPr>
          <w:jc w:val="center"/>
        </w:trPr>
        <w:tc>
          <w:tcPr>
            <w:tcW w:w="9752" w:type="dxa"/>
            <w:gridSpan w:val="2"/>
          </w:tcPr>
          <w:p w14:paraId="6BC38243" w14:textId="77777777" w:rsidR="00BA3922" w:rsidRPr="000E17C2" w:rsidRDefault="00BA3922" w:rsidP="001239AF">
            <w:pPr>
              <w:keepNext/>
            </w:pPr>
          </w:p>
        </w:tc>
      </w:tr>
      <w:tr w:rsidR="00BA3922" w:rsidRPr="000E17C2" w14:paraId="358D9D99" w14:textId="77777777" w:rsidTr="001239AF">
        <w:trPr>
          <w:jc w:val="center"/>
        </w:trPr>
        <w:tc>
          <w:tcPr>
            <w:tcW w:w="4876" w:type="dxa"/>
            <w:hideMark/>
          </w:tcPr>
          <w:p w14:paraId="4B022DA9" w14:textId="77777777" w:rsidR="00BA3922" w:rsidRPr="000E17C2" w:rsidRDefault="00BA3922" w:rsidP="001239AF">
            <w:pPr>
              <w:pStyle w:val="ColumnHeading"/>
              <w:keepNext/>
            </w:pPr>
            <w:r w:rsidRPr="000E17C2">
              <w:t>Komisijos siūlomas tekstas</w:t>
            </w:r>
          </w:p>
        </w:tc>
        <w:tc>
          <w:tcPr>
            <w:tcW w:w="4876" w:type="dxa"/>
            <w:hideMark/>
          </w:tcPr>
          <w:p w14:paraId="2D9E8629" w14:textId="77777777" w:rsidR="00BA3922" w:rsidRPr="000E17C2" w:rsidRDefault="00BA3922" w:rsidP="001239AF">
            <w:pPr>
              <w:pStyle w:val="ColumnHeading"/>
              <w:keepNext/>
            </w:pPr>
            <w:r w:rsidRPr="000E17C2">
              <w:t>Pakeitimas</w:t>
            </w:r>
          </w:p>
        </w:tc>
      </w:tr>
      <w:tr w:rsidR="00BA3922" w:rsidRPr="000E17C2" w14:paraId="25A13251" w14:textId="77777777" w:rsidTr="001239AF">
        <w:trPr>
          <w:jc w:val="center"/>
        </w:trPr>
        <w:tc>
          <w:tcPr>
            <w:tcW w:w="4876" w:type="dxa"/>
            <w:hideMark/>
          </w:tcPr>
          <w:p w14:paraId="14E3D418" w14:textId="77777777" w:rsidR="00BA3922" w:rsidRPr="000E17C2" w:rsidRDefault="00BA3922" w:rsidP="001239AF">
            <w:pPr>
              <w:pStyle w:val="Normal6"/>
            </w:pPr>
            <w:r w:rsidRPr="000E17C2">
              <w:rPr>
                <w:b/>
                <w:i/>
              </w:rPr>
              <w:t>3.</w:t>
            </w:r>
            <w:r w:rsidRPr="000E17C2">
              <w:rPr>
                <w:b/>
                <w:i/>
              </w:rPr>
              <w:tab/>
              <w:t>Valstybės narės užtikrina, kad parama pagal šį straipsnį būtų skiriama labiausiai nuo gaivalinių nelaimių, pavojingų meteorologinių reiškinių ar katastrofinių įvykių nukentėjusiems ūkininkams, nustatydamos tinkamumo finansuoti sąlygas remiantis turimais įrodymais.</w:t>
            </w:r>
          </w:p>
        </w:tc>
        <w:tc>
          <w:tcPr>
            <w:tcW w:w="4876" w:type="dxa"/>
            <w:hideMark/>
          </w:tcPr>
          <w:p w14:paraId="034C6A93" w14:textId="77777777" w:rsidR="00BA3922" w:rsidRPr="000E17C2" w:rsidRDefault="00BA3922" w:rsidP="001239AF">
            <w:pPr>
              <w:pStyle w:val="Normal6"/>
              <w:rPr>
                <w:szCs w:val="24"/>
              </w:rPr>
            </w:pPr>
            <w:r w:rsidRPr="000E17C2">
              <w:rPr>
                <w:b/>
                <w:i/>
              </w:rPr>
              <w:t>Išbraukta.</w:t>
            </w:r>
          </w:p>
        </w:tc>
      </w:tr>
    </w:tbl>
    <w:p w14:paraId="341407A6" w14:textId="77777777" w:rsidR="00BA3922" w:rsidRPr="000E17C2" w:rsidRDefault="00BA3922" w:rsidP="00BA3922"/>
    <w:p w14:paraId="7F763AF3" w14:textId="77777777" w:rsidR="00BA3922" w:rsidRPr="000E17C2" w:rsidRDefault="00BA3922" w:rsidP="00BA3922">
      <w:pPr>
        <w:pStyle w:val="AmNumberTabs"/>
      </w:pPr>
      <w:r w:rsidRPr="000E17C2">
        <w:t>Pakeitimas</w:t>
      </w:r>
      <w:r w:rsidRPr="000E17C2">
        <w:tab/>
      </w:r>
      <w:r w:rsidRPr="000E17C2">
        <w:tab/>
        <w:t>38</w:t>
      </w:r>
    </w:p>
    <w:p w14:paraId="75C07FB3" w14:textId="77777777" w:rsidR="00BA3922" w:rsidRPr="000E17C2" w:rsidRDefault="00BA3922" w:rsidP="00BA3922"/>
    <w:p w14:paraId="74EFE6F1" w14:textId="77777777" w:rsidR="00BA3922" w:rsidRPr="000E17C2" w:rsidRDefault="00BA3922" w:rsidP="00BA3922">
      <w:pPr>
        <w:pStyle w:val="NormalBold"/>
        <w:keepNext/>
      </w:pPr>
      <w:r w:rsidRPr="000E17C2">
        <w:t>Pasiūlymas dėl reglamento</w:t>
      </w:r>
    </w:p>
    <w:p w14:paraId="327BA190" w14:textId="77777777" w:rsidR="00BA3922" w:rsidRPr="000E17C2" w:rsidRDefault="00BA3922" w:rsidP="00BA3922">
      <w:pPr>
        <w:pStyle w:val="NormalBold"/>
      </w:pPr>
      <w:r w:rsidRPr="000E17C2">
        <w:t>1 straipsnio 1 pastraipos 11 punktas</w:t>
      </w:r>
    </w:p>
    <w:p w14:paraId="4BF1EE73" w14:textId="77777777" w:rsidR="00BA3922" w:rsidRPr="000E17C2" w:rsidRDefault="00BA3922" w:rsidP="00BA3922">
      <w:pPr>
        <w:keepNext/>
      </w:pPr>
      <w:r w:rsidRPr="000E17C2">
        <w:t>Reglamentas (ES) 2021/2115</w:t>
      </w:r>
    </w:p>
    <w:p w14:paraId="1B558327" w14:textId="08E29324" w:rsidR="00BA3922" w:rsidRPr="000E17C2" w:rsidRDefault="00BA3922" w:rsidP="00BA3922">
      <w:r w:rsidRPr="000E17C2">
        <w:t>41a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07E0144A" w14:textId="77777777" w:rsidTr="001239AF">
        <w:trPr>
          <w:jc w:val="center"/>
        </w:trPr>
        <w:tc>
          <w:tcPr>
            <w:tcW w:w="9752" w:type="dxa"/>
            <w:gridSpan w:val="2"/>
          </w:tcPr>
          <w:p w14:paraId="3A952CAF" w14:textId="77777777" w:rsidR="00BA3922" w:rsidRPr="000E17C2" w:rsidRDefault="00BA3922" w:rsidP="001239AF">
            <w:pPr>
              <w:keepNext/>
            </w:pPr>
          </w:p>
        </w:tc>
      </w:tr>
      <w:tr w:rsidR="00BA3922" w:rsidRPr="000E17C2" w14:paraId="0C56B5DB" w14:textId="77777777" w:rsidTr="001239AF">
        <w:trPr>
          <w:jc w:val="center"/>
        </w:trPr>
        <w:tc>
          <w:tcPr>
            <w:tcW w:w="4876" w:type="dxa"/>
            <w:hideMark/>
          </w:tcPr>
          <w:p w14:paraId="3A76FEC6" w14:textId="77777777" w:rsidR="00BA3922" w:rsidRPr="000E17C2" w:rsidRDefault="00BA3922" w:rsidP="001239AF">
            <w:pPr>
              <w:pStyle w:val="ColumnHeading"/>
              <w:keepNext/>
            </w:pPr>
            <w:r w:rsidRPr="000E17C2">
              <w:t>Komisijos siūlomas tekstas</w:t>
            </w:r>
          </w:p>
        </w:tc>
        <w:tc>
          <w:tcPr>
            <w:tcW w:w="4876" w:type="dxa"/>
            <w:hideMark/>
          </w:tcPr>
          <w:p w14:paraId="0218CBFF" w14:textId="77777777" w:rsidR="00BA3922" w:rsidRPr="000E17C2" w:rsidRDefault="00BA3922" w:rsidP="001239AF">
            <w:pPr>
              <w:pStyle w:val="ColumnHeading"/>
              <w:keepNext/>
            </w:pPr>
            <w:r w:rsidRPr="000E17C2">
              <w:t>Pakeitimas</w:t>
            </w:r>
          </w:p>
        </w:tc>
      </w:tr>
      <w:tr w:rsidR="00BA3922" w:rsidRPr="000E17C2" w14:paraId="3B039013" w14:textId="77777777" w:rsidTr="001239AF">
        <w:trPr>
          <w:jc w:val="center"/>
        </w:trPr>
        <w:tc>
          <w:tcPr>
            <w:tcW w:w="4876" w:type="dxa"/>
            <w:hideMark/>
          </w:tcPr>
          <w:p w14:paraId="758B3939" w14:textId="77777777" w:rsidR="00BA3922" w:rsidRPr="000E17C2" w:rsidRDefault="00BA3922" w:rsidP="001239AF">
            <w:pPr>
              <w:pStyle w:val="Normal6"/>
            </w:pPr>
            <w:r w:rsidRPr="000E17C2">
              <w:rPr>
                <w:b/>
                <w:i/>
              </w:rPr>
              <w:t>4.</w:t>
            </w:r>
            <w:r w:rsidRPr="000E17C2">
              <w:rPr>
                <w:b/>
                <w:i/>
              </w:rPr>
              <w:tab/>
              <w:t>Valstybės narės nustato taikytinas paramos normas produkcijos nuostoliams kompensuoti. Šios normos yra didesnės ūkininkams, kuriems taikoma draudimo sistema arba kita rizikos valdymo priemonė. Apskaičiuojant produkcijos nuostolius gali būti naudojami indeksai.</w:t>
            </w:r>
          </w:p>
        </w:tc>
        <w:tc>
          <w:tcPr>
            <w:tcW w:w="4876" w:type="dxa"/>
            <w:hideMark/>
          </w:tcPr>
          <w:p w14:paraId="791F260C" w14:textId="77777777" w:rsidR="00BA3922" w:rsidRPr="000E17C2" w:rsidRDefault="00BA3922" w:rsidP="001239AF">
            <w:pPr>
              <w:pStyle w:val="Normal6"/>
              <w:rPr>
                <w:szCs w:val="24"/>
              </w:rPr>
            </w:pPr>
            <w:r w:rsidRPr="000E17C2">
              <w:rPr>
                <w:b/>
                <w:i/>
              </w:rPr>
              <w:t>Išbraukta.</w:t>
            </w:r>
          </w:p>
        </w:tc>
      </w:tr>
    </w:tbl>
    <w:p w14:paraId="12BAEA2B" w14:textId="77777777" w:rsidR="00BA3922" w:rsidRPr="000E17C2" w:rsidRDefault="00BA3922" w:rsidP="00BA3922"/>
    <w:p w14:paraId="27B62F1E" w14:textId="77777777" w:rsidR="00BA3922" w:rsidRPr="000E17C2" w:rsidRDefault="00BA3922" w:rsidP="00BA3922">
      <w:pPr>
        <w:pStyle w:val="AmNumberTabs"/>
      </w:pPr>
      <w:r w:rsidRPr="000E17C2">
        <w:t>Pakeitimas</w:t>
      </w:r>
      <w:r w:rsidRPr="000E17C2">
        <w:tab/>
      </w:r>
      <w:r w:rsidRPr="000E17C2">
        <w:tab/>
        <w:t>39</w:t>
      </w:r>
    </w:p>
    <w:p w14:paraId="133A4DEB" w14:textId="77777777" w:rsidR="00BA3922" w:rsidRPr="000E17C2" w:rsidRDefault="00BA3922" w:rsidP="00BA3922"/>
    <w:p w14:paraId="3ECBF6CE" w14:textId="77777777" w:rsidR="00BA3922" w:rsidRPr="000E17C2" w:rsidRDefault="00BA3922" w:rsidP="00BA3922">
      <w:pPr>
        <w:pStyle w:val="NormalBold"/>
        <w:keepNext/>
      </w:pPr>
      <w:r w:rsidRPr="000E17C2">
        <w:t>Pasiūlymas dėl reglamento</w:t>
      </w:r>
    </w:p>
    <w:p w14:paraId="31C80CC9" w14:textId="77777777" w:rsidR="00BA3922" w:rsidRPr="000E17C2" w:rsidRDefault="00BA3922" w:rsidP="00BA3922">
      <w:pPr>
        <w:pStyle w:val="NormalBold"/>
      </w:pPr>
      <w:r w:rsidRPr="000E17C2">
        <w:t>1 straipsnio 1 pastraipos 11 punktas</w:t>
      </w:r>
    </w:p>
    <w:p w14:paraId="629F4D97" w14:textId="77777777" w:rsidR="00BA3922" w:rsidRPr="000E17C2" w:rsidRDefault="00BA3922" w:rsidP="00BA3922">
      <w:pPr>
        <w:keepNext/>
      </w:pPr>
      <w:r w:rsidRPr="000E17C2">
        <w:t>Reglamentas (ES) 2021/2115</w:t>
      </w:r>
    </w:p>
    <w:p w14:paraId="14707A24" w14:textId="773384CC" w:rsidR="00BA3922" w:rsidRPr="000E17C2" w:rsidRDefault="00BA3922" w:rsidP="00BA3922">
      <w:r w:rsidRPr="000E17C2">
        <w:t>41a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3EFF603B" w14:textId="77777777" w:rsidTr="001239AF">
        <w:trPr>
          <w:jc w:val="center"/>
        </w:trPr>
        <w:tc>
          <w:tcPr>
            <w:tcW w:w="9752" w:type="dxa"/>
            <w:gridSpan w:val="2"/>
          </w:tcPr>
          <w:p w14:paraId="3A0A7A37" w14:textId="77777777" w:rsidR="00BA3922" w:rsidRPr="000E17C2" w:rsidRDefault="00BA3922" w:rsidP="001239AF">
            <w:pPr>
              <w:keepNext/>
            </w:pPr>
          </w:p>
        </w:tc>
      </w:tr>
      <w:tr w:rsidR="00BA3922" w:rsidRPr="000E17C2" w14:paraId="05C442C0" w14:textId="77777777" w:rsidTr="001239AF">
        <w:trPr>
          <w:jc w:val="center"/>
        </w:trPr>
        <w:tc>
          <w:tcPr>
            <w:tcW w:w="4876" w:type="dxa"/>
            <w:hideMark/>
          </w:tcPr>
          <w:p w14:paraId="661B7F83" w14:textId="77777777" w:rsidR="00BA3922" w:rsidRPr="000E17C2" w:rsidRDefault="00BA3922" w:rsidP="001239AF">
            <w:pPr>
              <w:pStyle w:val="ColumnHeading"/>
              <w:keepNext/>
            </w:pPr>
            <w:r w:rsidRPr="000E17C2">
              <w:t>Komisijos siūlomas tekstas</w:t>
            </w:r>
          </w:p>
        </w:tc>
        <w:tc>
          <w:tcPr>
            <w:tcW w:w="4876" w:type="dxa"/>
            <w:hideMark/>
          </w:tcPr>
          <w:p w14:paraId="47F7BAC0" w14:textId="77777777" w:rsidR="00BA3922" w:rsidRPr="000E17C2" w:rsidRDefault="00BA3922" w:rsidP="001239AF">
            <w:pPr>
              <w:pStyle w:val="ColumnHeading"/>
              <w:keepNext/>
            </w:pPr>
            <w:r w:rsidRPr="000E17C2">
              <w:t>Pakeitimas</w:t>
            </w:r>
          </w:p>
        </w:tc>
      </w:tr>
      <w:tr w:rsidR="00BA3922" w:rsidRPr="000E17C2" w14:paraId="2078E9FC" w14:textId="77777777" w:rsidTr="001239AF">
        <w:trPr>
          <w:jc w:val="center"/>
        </w:trPr>
        <w:tc>
          <w:tcPr>
            <w:tcW w:w="4876" w:type="dxa"/>
            <w:hideMark/>
          </w:tcPr>
          <w:p w14:paraId="554181E9" w14:textId="77777777" w:rsidR="00BA3922" w:rsidRPr="000E17C2" w:rsidRDefault="00BA3922" w:rsidP="001239AF">
            <w:pPr>
              <w:pStyle w:val="Normal6"/>
            </w:pPr>
            <w:r w:rsidRPr="000E17C2">
              <w:rPr>
                <w:b/>
                <w:i/>
              </w:rPr>
              <w:t>5.</w:t>
            </w:r>
            <w:r w:rsidRPr="000E17C2">
              <w:rPr>
                <w:b/>
                <w:i/>
              </w:rPr>
              <w:tab/>
              <w:t>Valstybės narės gali nuspręsti bendrai finansuoti išmokas, skirdamos iki 200 % siekiantį papildomą nacionalinį finansavimą pagal 115 straipsnio 5 dalį ir 146 straipsnį.</w:t>
            </w:r>
          </w:p>
        </w:tc>
        <w:tc>
          <w:tcPr>
            <w:tcW w:w="4876" w:type="dxa"/>
            <w:hideMark/>
          </w:tcPr>
          <w:p w14:paraId="4D21B065" w14:textId="77777777" w:rsidR="00BA3922" w:rsidRPr="000E17C2" w:rsidRDefault="00BA3922" w:rsidP="001239AF">
            <w:pPr>
              <w:pStyle w:val="Normal6"/>
              <w:rPr>
                <w:szCs w:val="24"/>
              </w:rPr>
            </w:pPr>
            <w:r w:rsidRPr="000E17C2">
              <w:rPr>
                <w:b/>
                <w:i/>
              </w:rPr>
              <w:t>Išbraukta.</w:t>
            </w:r>
          </w:p>
        </w:tc>
      </w:tr>
    </w:tbl>
    <w:p w14:paraId="59B53379" w14:textId="77777777" w:rsidR="00BA3922" w:rsidRPr="000E17C2" w:rsidRDefault="00BA3922" w:rsidP="00BA3922"/>
    <w:p w14:paraId="17849B60" w14:textId="77777777" w:rsidR="00BA3922" w:rsidRPr="000E17C2" w:rsidRDefault="00BA3922" w:rsidP="00BA3922">
      <w:pPr>
        <w:pStyle w:val="AmNumberTabs"/>
      </w:pPr>
      <w:r w:rsidRPr="000E17C2">
        <w:t>Pakeitimas</w:t>
      </w:r>
      <w:r w:rsidRPr="000E17C2">
        <w:tab/>
      </w:r>
      <w:r w:rsidRPr="000E17C2">
        <w:tab/>
        <w:t>40</w:t>
      </w:r>
    </w:p>
    <w:p w14:paraId="5549735D" w14:textId="77777777" w:rsidR="00BA3922" w:rsidRPr="000E17C2" w:rsidRDefault="00BA3922" w:rsidP="00BA3922"/>
    <w:p w14:paraId="7DDB872E" w14:textId="77777777" w:rsidR="00BA3922" w:rsidRPr="000E17C2" w:rsidRDefault="00BA3922" w:rsidP="00BA3922">
      <w:pPr>
        <w:pStyle w:val="NormalBold"/>
        <w:keepNext/>
      </w:pPr>
      <w:r w:rsidRPr="000E17C2">
        <w:t>Pasiūlymas dėl reglamento</w:t>
      </w:r>
    </w:p>
    <w:p w14:paraId="69DDEC17" w14:textId="77777777" w:rsidR="00BA3922" w:rsidRPr="000E17C2" w:rsidRDefault="00BA3922" w:rsidP="00BA3922">
      <w:pPr>
        <w:pStyle w:val="NormalBold"/>
      </w:pPr>
      <w:r w:rsidRPr="000E17C2">
        <w:t>1 straipsnio 1 pastraipos 11 punktas</w:t>
      </w:r>
    </w:p>
    <w:p w14:paraId="01B71C48" w14:textId="77777777" w:rsidR="00BA3922" w:rsidRPr="000E17C2" w:rsidRDefault="00BA3922" w:rsidP="00BA3922">
      <w:pPr>
        <w:keepNext/>
      </w:pPr>
      <w:r w:rsidRPr="000E17C2">
        <w:t>Reglamentas (ES) 2021/2115</w:t>
      </w:r>
    </w:p>
    <w:p w14:paraId="68C4952D" w14:textId="0E7A7335" w:rsidR="00BA3922" w:rsidRPr="000E17C2" w:rsidRDefault="00BA3922" w:rsidP="00BA3922">
      <w:r w:rsidRPr="000E17C2">
        <w:t>41a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6A4181EB" w14:textId="77777777" w:rsidTr="001239AF">
        <w:trPr>
          <w:jc w:val="center"/>
        </w:trPr>
        <w:tc>
          <w:tcPr>
            <w:tcW w:w="9752" w:type="dxa"/>
            <w:gridSpan w:val="2"/>
          </w:tcPr>
          <w:p w14:paraId="589BC0D5" w14:textId="77777777" w:rsidR="00BA3922" w:rsidRPr="000E17C2" w:rsidRDefault="00BA3922" w:rsidP="001239AF">
            <w:pPr>
              <w:keepNext/>
            </w:pPr>
          </w:p>
        </w:tc>
      </w:tr>
      <w:tr w:rsidR="00BA3922" w:rsidRPr="000E17C2" w14:paraId="7592CCD8" w14:textId="77777777" w:rsidTr="001239AF">
        <w:trPr>
          <w:jc w:val="center"/>
        </w:trPr>
        <w:tc>
          <w:tcPr>
            <w:tcW w:w="4876" w:type="dxa"/>
            <w:hideMark/>
          </w:tcPr>
          <w:p w14:paraId="6E220CB4" w14:textId="77777777" w:rsidR="00BA3922" w:rsidRPr="000E17C2" w:rsidRDefault="00BA3922" w:rsidP="001239AF">
            <w:pPr>
              <w:pStyle w:val="ColumnHeading"/>
              <w:keepNext/>
            </w:pPr>
            <w:r w:rsidRPr="000E17C2">
              <w:t>Komisijos siūlomas tekstas</w:t>
            </w:r>
          </w:p>
        </w:tc>
        <w:tc>
          <w:tcPr>
            <w:tcW w:w="4876" w:type="dxa"/>
            <w:hideMark/>
          </w:tcPr>
          <w:p w14:paraId="2B4E4AA8" w14:textId="77777777" w:rsidR="00BA3922" w:rsidRPr="000E17C2" w:rsidRDefault="00BA3922" w:rsidP="001239AF">
            <w:pPr>
              <w:pStyle w:val="ColumnHeading"/>
              <w:keepNext/>
            </w:pPr>
            <w:r w:rsidRPr="000E17C2">
              <w:t>Pakeitimas</w:t>
            </w:r>
          </w:p>
        </w:tc>
      </w:tr>
      <w:tr w:rsidR="00BA3922" w:rsidRPr="000E17C2" w14:paraId="7A49D41E" w14:textId="77777777" w:rsidTr="001239AF">
        <w:trPr>
          <w:jc w:val="center"/>
        </w:trPr>
        <w:tc>
          <w:tcPr>
            <w:tcW w:w="4876" w:type="dxa"/>
            <w:hideMark/>
          </w:tcPr>
          <w:p w14:paraId="1BC9750E" w14:textId="77777777" w:rsidR="00BA3922" w:rsidRPr="000E17C2" w:rsidRDefault="00BA3922" w:rsidP="001239AF">
            <w:pPr>
              <w:pStyle w:val="Normal6"/>
            </w:pPr>
            <w:r w:rsidRPr="000E17C2">
              <w:rPr>
                <w:b/>
                <w:i/>
              </w:rPr>
              <w:t>6.</w:t>
            </w:r>
            <w:r w:rsidRPr="000E17C2">
              <w:rPr>
                <w:b/>
                <w:i/>
              </w:rPr>
              <w:tab/>
              <w:t>Skirdamos paramą pagal šį straipsnį, valstybės narės užtikrina, kad intervencinės priemonės pagal šį straipsnį derėtų su intervencinėmis priemonėmis, grindžiamomis 78a straipsniu, ir kad būtų išvengta kompensacijos permokos, galinčios atsirasti dėl šiame straipsnyje numatytos intervencinės priemonės taikymo kartu su kitomis nacionalinėmis ar Sąjungos paramos priemonėmis arba privačiomis draudimo sistemomis.</w:t>
            </w:r>
          </w:p>
        </w:tc>
        <w:tc>
          <w:tcPr>
            <w:tcW w:w="4876" w:type="dxa"/>
            <w:hideMark/>
          </w:tcPr>
          <w:p w14:paraId="1A9C53DC" w14:textId="77777777" w:rsidR="00BA3922" w:rsidRPr="000E17C2" w:rsidRDefault="00BA3922" w:rsidP="001239AF">
            <w:pPr>
              <w:pStyle w:val="Normal6"/>
              <w:rPr>
                <w:szCs w:val="24"/>
              </w:rPr>
            </w:pPr>
            <w:r w:rsidRPr="000E17C2">
              <w:rPr>
                <w:b/>
                <w:i/>
              </w:rPr>
              <w:t>Išbraukta.</w:t>
            </w:r>
          </w:p>
        </w:tc>
      </w:tr>
    </w:tbl>
    <w:p w14:paraId="7D5B81C0" w14:textId="77777777" w:rsidR="00BA3922" w:rsidRPr="000E17C2" w:rsidRDefault="00BA3922" w:rsidP="00BA3922"/>
    <w:p w14:paraId="3A8D9085" w14:textId="77777777" w:rsidR="00BA3922" w:rsidRPr="000E17C2" w:rsidRDefault="00BA3922" w:rsidP="00BA3922">
      <w:pPr>
        <w:pStyle w:val="AmNumberTabs"/>
      </w:pPr>
      <w:r w:rsidRPr="000E17C2">
        <w:t>Pakeitimas</w:t>
      </w:r>
      <w:r w:rsidRPr="000E17C2">
        <w:tab/>
      </w:r>
      <w:r w:rsidRPr="000E17C2">
        <w:tab/>
        <w:t>41</w:t>
      </w:r>
    </w:p>
    <w:p w14:paraId="63EE1C33" w14:textId="77777777" w:rsidR="00BA3922" w:rsidRPr="000E17C2" w:rsidRDefault="00BA3922" w:rsidP="00BA3922"/>
    <w:p w14:paraId="40BCC138" w14:textId="77777777" w:rsidR="00BA3922" w:rsidRPr="000E17C2" w:rsidRDefault="00BA3922" w:rsidP="00BA3922">
      <w:pPr>
        <w:pStyle w:val="NormalBold"/>
        <w:keepNext/>
      </w:pPr>
      <w:r w:rsidRPr="000E17C2">
        <w:t>Pasiūlymas dėl reglamento</w:t>
      </w:r>
    </w:p>
    <w:p w14:paraId="244D6261" w14:textId="77777777" w:rsidR="00BA3922" w:rsidRPr="000E17C2" w:rsidRDefault="00BA3922" w:rsidP="00BA3922">
      <w:pPr>
        <w:pStyle w:val="NormalBold"/>
      </w:pPr>
      <w:r w:rsidRPr="000E17C2">
        <w:t>1 straipsnio 1 pastraipos 11 punktas</w:t>
      </w:r>
    </w:p>
    <w:p w14:paraId="47C3DF55" w14:textId="77777777" w:rsidR="00BA3922" w:rsidRPr="000E17C2" w:rsidRDefault="00BA3922" w:rsidP="00BA3922">
      <w:pPr>
        <w:keepNext/>
      </w:pPr>
      <w:r w:rsidRPr="000E17C2">
        <w:t>Reglamentas (ES) 2021/2115</w:t>
      </w:r>
    </w:p>
    <w:p w14:paraId="405B8D48" w14:textId="0AA27DB7" w:rsidR="00BA3922" w:rsidRPr="000E17C2" w:rsidRDefault="00BA3922" w:rsidP="00BA3922">
      <w:r w:rsidRPr="000E17C2">
        <w:t>41a straipsnio 7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44DC6C7E" w14:textId="77777777" w:rsidTr="001239AF">
        <w:trPr>
          <w:jc w:val="center"/>
        </w:trPr>
        <w:tc>
          <w:tcPr>
            <w:tcW w:w="9752" w:type="dxa"/>
            <w:gridSpan w:val="2"/>
          </w:tcPr>
          <w:p w14:paraId="1347CEFD" w14:textId="77777777" w:rsidR="00BA3922" w:rsidRPr="000E17C2" w:rsidRDefault="00BA3922" w:rsidP="001239AF">
            <w:pPr>
              <w:keepNext/>
            </w:pPr>
          </w:p>
        </w:tc>
      </w:tr>
      <w:tr w:rsidR="00BA3922" w:rsidRPr="000E17C2" w14:paraId="77CD01E0" w14:textId="77777777" w:rsidTr="001239AF">
        <w:trPr>
          <w:jc w:val="center"/>
        </w:trPr>
        <w:tc>
          <w:tcPr>
            <w:tcW w:w="4876" w:type="dxa"/>
            <w:hideMark/>
          </w:tcPr>
          <w:p w14:paraId="573AFA89" w14:textId="77777777" w:rsidR="00BA3922" w:rsidRPr="000E17C2" w:rsidRDefault="00BA3922" w:rsidP="001239AF">
            <w:pPr>
              <w:pStyle w:val="ColumnHeading"/>
              <w:keepNext/>
            </w:pPr>
            <w:r w:rsidRPr="000E17C2">
              <w:t>Komisijos siūlomas tekstas</w:t>
            </w:r>
          </w:p>
        </w:tc>
        <w:tc>
          <w:tcPr>
            <w:tcW w:w="4876" w:type="dxa"/>
            <w:hideMark/>
          </w:tcPr>
          <w:p w14:paraId="0CAA2EAB" w14:textId="77777777" w:rsidR="00BA3922" w:rsidRPr="000E17C2" w:rsidRDefault="00BA3922" w:rsidP="001239AF">
            <w:pPr>
              <w:pStyle w:val="ColumnHeading"/>
              <w:keepNext/>
            </w:pPr>
            <w:r w:rsidRPr="000E17C2">
              <w:t>Pakeitimas</w:t>
            </w:r>
          </w:p>
        </w:tc>
      </w:tr>
      <w:tr w:rsidR="00BA3922" w:rsidRPr="000E17C2" w14:paraId="1E178E94" w14:textId="77777777" w:rsidTr="001239AF">
        <w:trPr>
          <w:jc w:val="center"/>
        </w:trPr>
        <w:tc>
          <w:tcPr>
            <w:tcW w:w="4876" w:type="dxa"/>
            <w:hideMark/>
          </w:tcPr>
          <w:p w14:paraId="0ECDF194" w14:textId="77777777" w:rsidR="00BA3922" w:rsidRPr="000E17C2" w:rsidRDefault="00BA3922" w:rsidP="001239AF">
            <w:pPr>
              <w:pStyle w:val="Normal6"/>
            </w:pPr>
            <w:r w:rsidRPr="000E17C2">
              <w:rPr>
                <w:b/>
                <w:i/>
              </w:rPr>
              <w:t>7.</w:t>
            </w:r>
            <w:r w:rsidRPr="000E17C2">
              <w:rPr>
                <w:b/>
                <w:i/>
              </w:rPr>
              <w:tab/>
              <w:t>Nukrypstant nuo 111 straipsnio pirmos pastraipos, tos pastraipos h ir i punktai netaikomi paramai, skiriamai pagal šios rūšies intervencines priemones.</w:t>
            </w:r>
          </w:p>
        </w:tc>
        <w:tc>
          <w:tcPr>
            <w:tcW w:w="4876" w:type="dxa"/>
            <w:hideMark/>
          </w:tcPr>
          <w:p w14:paraId="0DB97058" w14:textId="77777777" w:rsidR="00BA3922" w:rsidRPr="000E17C2" w:rsidRDefault="00BA3922" w:rsidP="001239AF">
            <w:pPr>
              <w:pStyle w:val="Normal6"/>
              <w:rPr>
                <w:szCs w:val="24"/>
              </w:rPr>
            </w:pPr>
            <w:r w:rsidRPr="000E17C2">
              <w:rPr>
                <w:b/>
                <w:i/>
              </w:rPr>
              <w:t>Išbraukta.</w:t>
            </w:r>
          </w:p>
        </w:tc>
      </w:tr>
    </w:tbl>
    <w:p w14:paraId="08C5767F" w14:textId="77777777" w:rsidR="00BA3922" w:rsidRPr="000E17C2" w:rsidRDefault="00BA3922" w:rsidP="00BA3922"/>
    <w:p w14:paraId="1A5F987E" w14:textId="77777777" w:rsidR="00BA3922" w:rsidRPr="000E17C2" w:rsidRDefault="00BA3922" w:rsidP="00BA3922">
      <w:pPr>
        <w:pStyle w:val="AmNumberTabs"/>
      </w:pPr>
      <w:r w:rsidRPr="000E17C2">
        <w:t>Pakeitimas</w:t>
      </w:r>
      <w:r w:rsidRPr="000E17C2">
        <w:tab/>
      </w:r>
      <w:r w:rsidRPr="000E17C2">
        <w:tab/>
        <w:t>42</w:t>
      </w:r>
    </w:p>
    <w:p w14:paraId="6069CFA5" w14:textId="77777777" w:rsidR="00BA3922" w:rsidRPr="000E17C2" w:rsidRDefault="00BA3922" w:rsidP="00BA3922">
      <w:pPr>
        <w:pStyle w:val="NormalBold12b"/>
      </w:pPr>
      <w:r w:rsidRPr="000E17C2">
        <w:t>Pasiūlymas dėl reglamento</w:t>
      </w:r>
    </w:p>
    <w:p w14:paraId="564FDDC8" w14:textId="77777777" w:rsidR="00BA3922" w:rsidRPr="000E17C2" w:rsidRDefault="00BA3922" w:rsidP="00BA3922">
      <w:pPr>
        <w:pStyle w:val="NormalBold"/>
      </w:pPr>
      <w:r w:rsidRPr="000E17C2">
        <w:t>1 straipsnio 1 pastraipos 12 a punktas (naujas)</w:t>
      </w:r>
    </w:p>
    <w:p w14:paraId="50FC30A0" w14:textId="77777777" w:rsidR="00BA3922" w:rsidRPr="000E17C2" w:rsidRDefault="00BA3922" w:rsidP="00BA3922">
      <w:r w:rsidRPr="000E17C2">
        <w:t>Reglamentas (ES) 2021/2115</w:t>
      </w:r>
    </w:p>
    <w:p w14:paraId="75E24456" w14:textId="77777777" w:rsidR="00BA3922" w:rsidRPr="000E17C2" w:rsidRDefault="00BA3922" w:rsidP="00BA3922">
      <w:r w:rsidRPr="000E17C2">
        <w:t>49 straipsnio 1 pastraipa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20525657" w14:textId="77777777" w:rsidTr="001239AF">
        <w:trPr>
          <w:trHeight w:hRule="exact" w:val="240"/>
          <w:jc w:val="center"/>
        </w:trPr>
        <w:tc>
          <w:tcPr>
            <w:tcW w:w="9752" w:type="dxa"/>
            <w:gridSpan w:val="2"/>
            <w:tcBorders>
              <w:top w:val="nil"/>
              <w:left w:val="nil"/>
              <w:bottom w:val="nil"/>
              <w:right w:val="nil"/>
            </w:tcBorders>
          </w:tcPr>
          <w:p w14:paraId="04648BC2" w14:textId="77777777" w:rsidR="00BA3922" w:rsidRPr="000E17C2" w:rsidRDefault="00BA3922" w:rsidP="001239AF"/>
        </w:tc>
      </w:tr>
      <w:tr w:rsidR="00BA3922" w:rsidRPr="000E17C2" w14:paraId="7FEBE367" w14:textId="77777777" w:rsidTr="001239AF">
        <w:trPr>
          <w:trHeight w:val="240"/>
          <w:jc w:val="center"/>
        </w:trPr>
        <w:tc>
          <w:tcPr>
            <w:tcW w:w="4876" w:type="dxa"/>
            <w:tcBorders>
              <w:top w:val="nil"/>
              <w:left w:val="nil"/>
              <w:bottom w:val="nil"/>
              <w:right w:val="nil"/>
            </w:tcBorders>
          </w:tcPr>
          <w:p w14:paraId="11C6F850" w14:textId="77777777" w:rsidR="00BA3922" w:rsidRPr="000E17C2" w:rsidRDefault="00BA3922" w:rsidP="001239AF">
            <w:pPr>
              <w:pStyle w:val="AmColumnHeading"/>
            </w:pPr>
            <w:r w:rsidRPr="000E17C2">
              <w:t>Dabartinis tekstas</w:t>
            </w:r>
          </w:p>
        </w:tc>
        <w:tc>
          <w:tcPr>
            <w:tcW w:w="4876" w:type="dxa"/>
            <w:tcBorders>
              <w:top w:val="nil"/>
              <w:left w:val="nil"/>
              <w:bottom w:val="nil"/>
              <w:right w:val="nil"/>
            </w:tcBorders>
          </w:tcPr>
          <w:p w14:paraId="1930CB17" w14:textId="77777777" w:rsidR="00BA3922" w:rsidRPr="000E17C2" w:rsidRDefault="00BA3922" w:rsidP="001239AF">
            <w:pPr>
              <w:pStyle w:val="AmColumnHeading"/>
            </w:pPr>
            <w:r w:rsidRPr="000E17C2">
              <w:t>Pakeitimas</w:t>
            </w:r>
          </w:p>
        </w:tc>
      </w:tr>
      <w:tr w:rsidR="00BA3922" w:rsidRPr="000E17C2" w14:paraId="797707C6" w14:textId="77777777" w:rsidTr="001239AF">
        <w:trPr>
          <w:jc w:val="center"/>
        </w:trPr>
        <w:tc>
          <w:tcPr>
            <w:tcW w:w="4876" w:type="dxa"/>
            <w:tcBorders>
              <w:top w:val="nil"/>
              <w:left w:val="nil"/>
              <w:bottom w:val="nil"/>
              <w:right w:val="nil"/>
            </w:tcBorders>
          </w:tcPr>
          <w:p w14:paraId="177FF383" w14:textId="77777777" w:rsidR="00BA3922" w:rsidRPr="000E17C2" w:rsidRDefault="00BA3922" w:rsidP="001239AF">
            <w:pPr>
              <w:pStyle w:val="Normal6a"/>
            </w:pPr>
          </w:p>
        </w:tc>
        <w:tc>
          <w:tcPr>
            <w:tcW w:w="4876" w:type="dxa"/>
            <w:tcBorders>
              <w:top w:val="nil"/>
              <w:left w:val="nil"/>
              <w:bottom w:val="nil"/>
              <w:right w:val="nil"/>
            </w:tcBorders>
          </w:tcPr>
          <w:p w14:paraId="22AD9D44" w14:textId="77777777" w:rsidR="00BA3922" w:rsidRPr="000E17C2" w:rsidRDefault="00BA3922" w:rsidP="001239AF">
            <w:pPr>
              <w:pStyle w:val="Normal6a"/>
            </w:pPr>
            <w:r w:rsidRPr="000E17C2">
              <w:rPr>
                <w:b/>
                <w:i/>
              </w:rPr>
              <w:t>12a)</w:t>
            </w:r>
            <w:r w:rsidRPr="000E17C2">
              <w:tab/>
            </w:r>
            <w:r w:rsidRPr="000E17C2">
              <w:rPr>
                <w:b/>
                <w:i/>
              </w:rPr>
              <w:t>49 straipsnio pirma pastraipa iš dalies keičiama taip:</w:t>
            </w:r>
          </w:p>
        </w:tc>
      </w:tr>
      <w:tr w:rsidR="00BA3922" w:rsidRPr="000E17C2" w14:paraId="568BE55A" w14:textId="77777777" w:rsidTr="001239AF">
        <w:trPr>
          <w:jc w:val="center"/>
        </w:trPr>
        <w:tc>
          <w:tcPr>
            <w:tcW w:w="4876" w:type="dxa"/>
            <w:tcBorders>
              <w:top w:val="nil"/>
              <w:left w:val="nil"/>
              <w:bottom w:val="nil"/>
              <w:right w:val="nil"/>
            </w:tcBorders>
          </w:tcPr>
          <w:p w14:paraId="66724178" w14:textId="77777777" w:rsidR="00BA3922" w:rsidRPr="000E17C2" w:rsidRDefault="00BA3922" w:rsidP="001239AF">
            <w:pPr>
              <w:pStyle w:val="Normal6a"/>
            </w:pPr>
            <w:r w:rsidRPr="000E17C2">
              <w:t xml:space="preserve">Valstybės narės vaisių ir daržovių sektoriuje, nurodytame 42 straipsnio a punkte, siekia vieno ar daugiau 46 straipsnyje nurodytų tikslų. 46 straipsnio g, h, i ir k punktuose nurodyti tikslai apima šviežius arba perdirbtus produktus, o tikslai, nurodyti kituose to straipsnio punktuose, apima tik šviežius produktus. </w:t>
            </w:r>
          </w:p>
        </w:tc>
        <w:tc>
          <w:tcPr>
            <w:tcW w:w="4876" w:type="dxa"/>
            <w:tcBorders>
              <w:top w:val="nil"/>
              <w:left w:val="nil"/>
              <w:bottom w:val="nil"/>
              <w:right w:val="nil"/>
            </w:tcBorders>
          </w:tcPr>
          <w:p w14:paraId="48469340" w14:textId="77777777" w:rsidR="00BA3922" w:rsidRPr="000E17C2" w:rsidRDefault="00BA3922" w:rsidP="001239AF">
            <w:pPr>
              <w:pStyle w:val="Normal6a"/>
            </w:pPr>
            <w:r w:rsidRPr="000E17C2">
              <w:t xml:space="preserve">Valstybės narės vaisių ir daržovių sektoriuje, nurodytame 42 straipsnio a punkte, siekia vieno ar daugiau 46 straipsnyje nurodytų tikslų. 46 straipsnio </w:t>
            </w:r>
            <w:r w:rsidRPr="000E17C2">
              <w:rPr>
                <w:b/>
                <w:i/>
              </w:rPr>
              <w:t xml:space="preserve">d, e, f, </w:t>
            </w:r>
            <w:r w:rsidRPr="000E17C2">
              <w:t>g, h, i ir k punktuose nurodyti tikslai apima šviežius arba perdirbtus produktus, o tikslai, nurodyti kituose to straipsnio punktuose, apima tik šviežius produktus.</w:t>
            </w:r>
          </w:p>
        </w:tc>
      </w:tr>
    </w:tbl>
    <w:p w14:paraId="73026894" w14:textId="77777777" w:rsidR="00BA3922" w:rsidRPr="000E17C2" w:rsidRDefault="00BA3922" w:rsidP="00BA3922"/>
    <w:p w14:paraId="3E72DFF0" w14:textId="77777777" w:rsidR="00BA3922" w:rsidRPr="000E17C2" w:rsidRDefault="00BA3922" w:rsidP="00BA3922">
      <w:pPr>
        <w:pStyle w:val="AmNumberTabs"/>
      </w:pPr>
      <w:r w:rsidRPr="000E17C2">
        <w:t>Pakeitimas</w:t>
      </w:r>
      <w:r w:rsidRPr="000E17C2">
        <w:tab/>
      </w:r>
      <w:r w:rsidRPr="000E17C2">
        <w:tab/>
        <w:t>43</w:t>
      </w:r>
    </w:p>
    <w:p w14:paraId="5805E2DC" w14:textId="77777777" w:rsidR="00BA3922" w:rsidRPr="000E17C2" w:rsidRDefault="00BA3922" w:rsidP="00BA3922"/>
    <w:p w14:paraId="74DD089B" w14:textId="77777777" w:rsidR="00BA3922" w:rsidRPr="000E17C2" w:rsidRDefault="00BA3922" w:rsidP="00BA3922">
      <w:pPr>
        <w:pStyle w:val="NormalBold"/>
        <w:keepNext/>
      </w:pPr>
      <w:r w:rsidRPr="000E17C2">
        <w:t>Pasiūlymas dėl reglamento</w:t>
      </w:r>
    </w:p>
    <w:p w14:paraId="5EA017B8" w14:textId="77777777" w:rsidR="00BA3922" w:rsidRPr="000E17C2" w:rsidRDefault="00BA3922" w:rsidP="00BA3922">
      <w:pPr>
        <w:pStyle w:val="NormalBold"/>
      </w:pPr>
      <w:r w:rsidRPr="000E17C2">
        <w:t>1 straipsnio 1 pastraipos 15 punkto b papunkčio ii punktas</w:t>
      </w:r>
    </w:p>
    <w:p w14:paraId="3EBADFF6" w14:textId="77777777" w:rsidR="00BA3922" w:rsidRPr="000E17C2" w:rsidRDefault="00BA3922" w:rsidP="00BA3922">
      <w:pPr>
        <w:keepNext/>
      </w:pPr>
      <w:r w:rsidRPr="000E17C2">
        <w:t>Reglamentas (ES) 2021/2115</w:t>
      </w:r>
    </w:p>
    <w:p w14:paraId="222EAC59" w14:textId="77777777" w:rsidR="00BA3922" w:rsidRPr="000E17C2" w:rsidRDefault="00BA3922" w:rsidP="00BA3922">
      <w:r w:rsidRPr="000E17C2">
        <w:t>70 straipsnio 3 dalies 3 pastraipa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71A65BB6" w14:textId="77777777" w:rsidTr="001239AF">
        <w:trPr>
          <w:jc w:val="center"/>
        </w:trPr>
        <w:tc>
          <w:tcPr>
            <w:tcW w:w="9752" w:type="dxa"/>
            <w:gridSpan w:val="2"/>
          </w:tcPr>
          <w:p w14:paraId="73968CD9" w14:textId="77777777" w:rsidR="00BA3922" w:rsidRPr="000E17C2" w:rsidRDefault="00BA3922" w:rsidP="001239AF">
            <w:pPr>
              <w:keepNext/>
            </w:pPr>
          </w:p>
        </w:tc>
      </w:tr>
      <w:tr w:rsidR="00BA3922" w:rsidRPr="000E17C2" w14:paraId="067FCA41" w14:textId="77777777" w:rsidTr="001239AF">
        <w:trPr>
          <w:jc w:val="center"/>
        </w:trPr>
        <w:tc>
          <w:tcPr>
            <w:tcW w:w="4876" w:type="dxa"/>
            <w:hideMark/>
          </w:tcPr>
          <w:p w14:paraId="16195120" w14:textId="77777777" w:rsidR="00BA3922" w:rsidRPr="000E17C2" w:rsidRDefault="00BA3922" w:rsidP="001239AF">
            <w:pPr>
              <w:pStyle w:val="ColumnHeading"/>
              <w:keepNext/>
            </w:pPr>
            <w:r w:rsidRPr="000E17C2">
              <w:t>Komisijos siūlomas tekstas</w:t>
            </w:r>
          </w:p>
        </w:tc>
        <w:tc>
          <w:tcPr>
            <w:tcW w:w="4876" w:type="dxa"/>
            <w:hideMark/>
          </w:tcPr>
          <w:p w14:paraId="644A03C7" w14:textId="77777777" w:rsidR="00BA3922" w:rsidRPr="000E17C2" w:rsidRDefault="00BA3922" w:rsidP="001239AF">
            <w:pPr>
              <w:pStyle w:val="ColumnHeading"/>
              <w:keepNext/>
            </w:pPr>
            <w:r w:rsidRPr="000E17C2">
              <w:t>Pakeitimas</w:t>
            </w:r>
          </w:p>
        </w:tc>
      </w:tr>
      <w:tr w:rsidR="00BA3922" w:rsidRPr="000E17C2" w14:paraId="6D765E86" w14:textId="77777777" w:rsidTr="001239AF">
        <w:trPr>
          <w:jc w:val="center"/>
        </w:trPr>
        <w:tc>
          <w:tcPr>
            <w:tcW w:w="4876" w:type="dxa"/>
          </w:tcPr>
          <w:p w14:paraId="6F7ED4BC" w14:textId="288CBEAD" w:rsidR="00BA3922" w:rsidRPr="000E17C2" w:rsidRDefault="00BA3922" w:rsidP="001239AF">
            <w:pPr>
              <w:pStyle w:val="Normal6"/>
            </w:pPr>
            <w:r w:rsidRPr="000E17C2">
              <w:t xml:space="preserve">Nukrypstant nuo pirmos pastraipos, valstybės narės </w:t>
            </w:r>
            <w:r w:rsidRPr="000E17C2">
              <w:rPr>
                <w:b/>
                <w:i/>
              </w:rPr>
              <w:t xml:space="preserve">gali nuspręsti </w:t>
            </w:r>
            <w:r w:rsidRPr="000E17C2">
              <w:t xml:space="preserve">į pirmos pastraipos a punkte nustatytą reikalavimą </w:t>
            </w:r>
            <w:r w:rsidRPr="000E17C2">
              <w:rPr>
                <w:b/>
                <w:i/>
              </w:rPr>
              <w:t>neįtraukti</w:t>
            </w:r>
            <w:r w:rsidRPr="000E17C2">
              <w:t xml:space="preserve"> pagal šios antraštinės dalies I skyriaus 2 skirsnį nustatyto 2 GAAB standarto.</w:t>
            </w:r>
          </w:p>
        </w:tc>
        <w:tc>
          <w:tcPr>
            <w:tcW w:w="4876" w:type="dxa"/>
          </w:tcPr>
          <w:p w14:paraId="6FB4282E" w14:textId="77777777" w:rsidR="00BA3922" w:rsidRPr="000E17C2" w:rsidRDefault="00BA3922" w:rsidP="001239AF">
            <w:pPr>
              <w:pStyle w:val="Normal6"/>
              <w:rPr>
                <w:szCs w:val="24"/>
              </w:rPr>
            </w:pPr>
            <w:r w:rsidRPr="000E17C2">
              <w:t xml:space="preserve">Nukrypstant nuo pirmos pastraipos, valstybės narės į pirmos pastraipos a punkte nustatytą reikalavimą </w:t>
            </w:r>
            <w:r w:rsidRPr="000E17C2">
              <w:rPr>
                <w:b/>
                <w:i/>
              </w:rPr>
              <w:t>neįtraukia</w:t>
            </w:r>
            <w:r w:rsidRPr="000E17C2">
              <w:t xml:space="preserve"> pagal šios antraštinės dalies I skyriaus 2 skirsnį nustatyto 2 GAAB standarto.</w:t>
            </w:r>
          </w:p>
        </w:tc>
      </w:tr>
    </w:tbl>
    <w:p w14:paraId="71153795" w14:textId="77777777" w:rsidR="00BA3922" w:rsidRDefault="00BA3922" w:rsidP="00BA3922"/>
    <w:p w14:paraId="0B463D90" w14:textId="6DB4C7B5" w:rsidR="00F40DD9" w:rsidRPr="00D25C19" w:rsidRDefault="00F40DD9" w:rsidP="00F40DD9">
      <w:pPr>
        <w:pStyle w:val="AmNumberTabs"/>
      </w:pPr>
      <w:r w:rsidRPr="00D25C19">
        <w:t>Pakeitimas</w:t>
      </w:r>
      <w:r w:rsidRPr="00D25C19">
        <w:tab/>
      </w:r>
      <w:r w:rsidRPr="00D25C19">
        <w:tab/>
        <w:t>88</w:t>
      </w:r>
    </w:p>
    <w:p w14:paraId="3B8004FC" w14:textId="77777777" w:rsidR="00F40DD9" w:rsidRDefault="00F40DD9" w:rsidP="00F40DD9">
      <w:pPr>
        <w:pStyle w:val="NormalBold"/>
        <w:rPr>
          <w:rStyle w:val="HideTWBExt"/>
          <w:b w:val="0"/>
          <w:vanish w:val="0"/>
        </w:rPr>
      </w:pPr>
    </w:p>
    <w:p w14:paraId="444E8E02" w14:textId="057BBD21" w:rsidR="00F40DD9" w:rsidRPr="00D25C19" w:rsidRDefault="00F40DD9" w:rsidP="00F40DD9">
      <w:pPr>
        <w:pStyle w:val="NormalBold"/>
      </w:pPr>
      <w:r w:rsidRPr="00D25C19">
        <w:t>Pasiūlymas dėl reglamento</w:t>
      </w:r>
      <w:r w:rsidRPr="00D25C19">
        <w:rPr>
          <w:rStyle w:val="HideTWBExt"/>
          <w:b w:val="0"/>
        </w:rPr>
        <w:t>&gt;</w:t>
      </w:r>
    </w:p>
    <w:p w14:paraId="14AAB8E6" w14:textId="6D64006B" w:rsidR="00F40DD9" w:rsidRPr="00D25C19" w:rsidRDefault="00F40DD9" w:rsidP="00F40DD9">
      <w:pPr>
        <w:pStyle w:val="NormalBold"/>
      </w:pPr>
      <w:r w:rsidRPr="00D25C19">
        <w:t xml:space="preserve">1 straipsnio 1 pastraipos </w:t>
      </w:r>
      <w:r w:rsidRPr="00126136">
        <w:t>16 a punktas</w:t>
      </w:r>
      <w:r w:rsidRPr="00D25C19">
        <w:t xml:space="preserve"> (naujas)</w:t>
      </w:r>
    </w:p>
    <w:p w14:paraId="7483FEAF" w14:textId="2F430D06" w:rsidR="00F40DD9" w:rsidRPr="00D25C19" w:rsidRDefault="00F40DD9" w:rsidP="00F40DD9">
      <w:r w:rsidRPr="00D25C19">
        <w:t>Reglamentas (ES) 2021/2115</w:t>
      </w:r>
    </w:p>
    <w:p w14:paraId="06CE6315" w14:textId="4A94461E" w:rsidR="00F40DD9" w:rsidRPr="00D25C19" w:rsidRDefault="00F40DD9" w:rsidP="00F40DD9">
      <w:r w:rsidRPr="00D25C19">
        <w:t xml:space="preserve">73 straipsnio 3 dalies </w:t>
      </w:r>
      <w:r w:rsidR="00126136">
        <w:t xml:space="preserve">1 pastraipos </w:t>
      </w:r>
      <w:r w:rsidRPr="00D25C19">
        <w:t xml:space="preserve">d punkto </w:t>
      </w:r>
      <w:r w:rsidR="00126136">
        <w:t>i</w:t>
      </w:r>
      <w:r w:rsidRPr="00D25C19">
        <w:t>v</w:t>
      </w:r>
      <w:r w:rsidR="00126136">
        <w:t xml:space="preserve"> a</w:t>
      </w:r>
      <w:r w:rsidRPr="00D25C19">
        <w:t> papunktis (naujas)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40DD9" w:rsidRPr="00D25C19" w14:paraId="5F6D5EFF" w14:textId="77777777" w:rsidTr="00E717D8">
        <w:trPr>
          <w:jc w:val="center"/>
        </w:trPr>
        <w:tc>
          <w:tcPr>
            <w:tcW w:w="9752" w:type="dxa"/>
            <w:gridSpan w:val="2"/>
          </w:tcPr>
          <w:p w14:paraId="36BBD87F" w14:textId="77777777" w:rsidR="00F40DD9" w:rsidRPr="00D25C19" w:rsidRDefault="00F40DD9" w:rsidP="00E717D8">
            <w:pPr>
              <w:keepNext/>
            </w:pPr>
          </w:p>
        </w:tc>
      </w:tr>
      <w:tr w:rsidR="00F40DD9" w:rsidRPr="00D25C19" w14:paraId="5FA24B12" w14:textId="77777777" w:rsidTr="00E717D8">
        <w:trPr>
          <w:jc w:val="center"/>
        </w:trPr>
        <w:tc>
          <w:tcPr>
            <w:tcW w:w="4876" w:type="dxa"/>
          </w:tcPr>
          <w:p w14:paraId="01E234D5" w14:textId="77777777" w:rsidR="00F40DD9" w:rsidRPr="00D25C19" w:rsidRDefault="00F40DD9" w:rsidP="00E717D8">
            <w:pPr>
              <w:pStyle w:val="AmColumnHeading"/>
              <w:keepNext/>
            </w:pPr>
            <w:r w:rsidRPr="00D25C19">
              <w:t>Komisijos siūlomas tekstas</w:t>
            </w:r>
          </w:p>
        </w:tc>
        <w:tc>
          <w:tcPr>
            <w:tcW w:w="4876" w:type="dxa"/>
          </w:tcPr>
          <w:p w14:paraId="5E117AD6" w14:textId="77777777" w:rsidR="00F40DD9" w:rsidRPr="00D25C19" w:rsidRDefault="00F40DD9" w:rsidP="00E717D8">
            <w:pPr>
              <w:pStyle w:val="AmColumnHeading"/>
              <w:keepNext/>
            </w:pPr>
            <w:r w:rsidRPr="00D25C19">
              <w:t>Pakeitimas</w:t>
            </w:r>
          </w:p>
        </w:tc>
      </w:tr>
      <w:tr w:rsidR="00F40DD9" w:rsidRPr="00D25C19" w14:paraId="425D3871" w14:textId="77777777" w:rsidTr="00E717D8">
        <w:trPr>
          <w:jc w:val="center"/>
        </w:trPr>
        <w:tc>
          <w:tcPr>
            <w:tcW w:w="4876" w:type="dxa"/>
          </w:tcPr>
          <w:p w14:paraId="7026CE86" w14:textId="77777777" w:rsidR="00F40DD9" w:rsidRPr="00D25C19" w:rsidRDefault="00F40DD9" w:rsidP="00E717D8">
            <w:pPr>
              <w:pStyle w:val="Normal6a"/>
            </w:pPr>
          </w:p>
        </w:tc>
        <w:tc>
          <w:tcPr>
            <w:tcW w:w="4876" w:type="dxa"/>
          </w:tcPr>
          <w:p w14:paraId="1BCDD47B" w14:textId="7FAE2A23" w:rsidR="00F40DD9" w:rsidRPr="00126136" w:rsidRDefault="00F15CEE" w:rsidP="00E717D8">
            <w:pPr>
              <w:pStyle w:val="Normal6a"/>
              <w:rPr>
                <w:szCs w:val="24"/>
              </w:rPr>
            </w:pPr>
            <w:r w:rsidRPr="00126136">
              <w:rPr>
                <w:b/>
                <w:i/>
              </w:rPr>
              <w:t xml:space="preserve">16a) </w:t>
            </w:r>
            <w:r w:rsidR="00126136" w:rsidRPr="000E17C2">
              <w:tab/>
            </w:r>
            <w:r w:rsidR="00F40DD9" w:rsidRPr="00126136">
              <w:rPr>
                <w:b/>
                <w:i/>
              </w:rPr>
              <w:t xml:space="preserve">73 straipsnio 3 dalies </w:t>
            </w:r>
            <w:r w:rsidR="00DD376A">
              <w:rPr>
                <w:b/>
                <w:i/>
              </w:rPr>
              <w:t xml:space="preserve">pirmos pastraipos </w:t>
            </w:r>
            <w:r w:rsidR="00F40DD9" w:rsidRPr="00126136">
              <w:rPr>
                <w:b/>
                <w:i/>
              </w:rPr>
              <w:t>d punktas papildomas šiuo papunkčiu:</w:t>
            </w:r>
          </w:p>
        </w:tc>
      </w:tr>
      <w:tr w:rsidR="00F40DD9" w:rsidRPr="00D25C19" w14:paraId="6C5673E0" w14:textId="77777777" w:rsidTr="00E717D8">
        <w:trPr>
          <w:jc w:val="center"/>
        </w:trPr>
        <w:tc>
          <w:tcPr>
            <w:tcW w:w="4876" w:type="dxa"/>
          </w:tcPr>
          <w:p w14:paraId="0D4B2504" w14:textId="77777777" w:rsidR="00F40DD9" w:rsidRPr="00D25C19" w:rsidRDefault="00F40DD9" w:rsidP="00E717D8">
            <w:pPr>
              <w:pStyle w:val="Normal6a"/>
            </w:pPr>
          </w:p>
        </w:tc>
        <w:tc>
          <w:tcPr>
            <w:tcW w:w="4876" w:type="dxa"/>
          </w:tcPr>
          <w:p w14:paraId="16D7B564" w14:textId="577D2FA6" w:rsidR="00F40DD9" w:rsidRPr="00D25C19" w:rsidRDefault="00F40DD9" w:rsidP="00E717D8">
            <w:pPr>
              <w:pStyle w:val="Normal6a"/>
              <w:rPr>
                <w:b/>
                <w:i/>
              </w:rPr>
            </w:pPr>
            <w:r w:rsidRPr="00D25C19">
              <w:rPr>
                <w:b/>
                <w:i/>
              </w:rPr>
              <w:t>„</w:t>
            </w:r>
            <w:r w:rsidR="00DD376A">
              <w:rPr>
                <w:b/>
                <w:i/>
              </w:rPr>
              <w:t>i</w:t>
            </w:r>
            <w:r w:rsidRPr="00D25C19">
              <w:rPr>
                <w:b/>
                <w:i/>
              </w:rPr>
              <w:t>v</w:t>
            </w:r>
            <w:r w:rsidR="00DD376A">
              <w:rPr>
                <w:b/>
                <w:i/>
              </w:rPr>
              <w:t>a</w:t>
            </w:r>
            <w:r w:rsidRPr="00D25C19">
              <w:rPr>
                <w:b/>
                <w:i/>
              </w:rPr>
              <w:t>) aukštos kokybės genetinės medžiagos arba aukštos kokybės veislinių gyvūnų pirkimas pagal 70 straipsnyje nurodytus įsipareigojimus;“;</w:t>
            </w:r>
          </w:p>
        </w:tc>
      </w:tr>
    </w:tbl>
    <w:p w14:paraId="7BABC83C" w14:textId="77777777" w:rsidR="00F40DD9" w:rsidRPr="000E17C2" w:rsidRDefault="00F40DD9" w:rsidP="00BA3922"/>
    <w:p w14:paraId="5602478A" w14:textId="77777777" w:rsidR="00BA3922" w:rsidRPr="000E17C2" w:rsidRDefault="00BA3922" w:rsidP="00BA3922">
      <w:pPr>
        <w:pStyle w:val="AmNumberTabs"/>
      </w:pPr>
      <w:r w:rsidRPr="000E17C2">
        <w:t>Pakeitimas</w:t>
      </w:r>
      <w:r w:rsidRPr="000E17C2">
        <w:tab/>
      </w:r>
      <w:r w:rsidRPr="000E17C2">
        <w:tab/>
        <w:t>44</w:t>
      </w:r>
    </w:p>
    <w:p w14:paraId="307F4F14" w14:textId="77777777" w:rsidR="00BA3922" w:rsidRPr="000E17C2" w:rsidRDefault="00BA3922" w:rsidP="00BA3922"/>
    <w:p w14:paraId="1F0972DB" w14:textId="77777777" w:rsidR="00BA3922" w:rsidRPr="000E17C2" w:rsidRDefault="00BA3922" w:rsidP="00BA3922">
      <w:pPr>
        <w:pStyle w:val="NormalBold"/>
        <w:keepNext/>
      </w:pPr>
      <w:r w:rsidRPr="000E17C2">
        <w:t>Pasiūlymas dėl reglamento</w:t>
      </w:r>
    </w:p>
    <w:p w14:paraId="48880510" w14:textId="77777777" w:rsidR="00BA3922" w:rsidRPr="000E17C2" w:rsidRDefault="00BA3922" w:rsidP="00BA3922">
      <w:pPr>
        <w:pStyle w:val="NormalBold"/>
      </w:pPr>
      <w:r w:rsidRPr="000E17C2">
        <w:t>1 straipsnio 1 pastraipos 18 punkto d papunktis</w:t>
      </w:r>
    </w:p>
    <w:p w14:paraId="253717EC" w14:textId="77777777" w:rsidR="00BA3922" w:rsidRPr="000E17C2" w:rsidRDefault="00BA3922" w:rsidP="00BA3922">
      <w:pPr>
        <w:keepNext/>
      </w:pPr>
      <w:r w:rsidRPr="000E17C2">
        <w:t>Reglamentas (ES) 2021/2115</w:t>
      </w:r>
    </w:p>
    <w:p w14:paraId="4D9D7BCB" w14:textId="77777777" w:rsidR="00BA3922" w:rsidRPr="000E17C2" w:rsidRDefault="00BA3922" w:rsidP="00BA3922">
      <w:r w:rsidRPr="000E17C2">
        <w:t>75 straipsnio 4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62D26A87" w14:textId="77777777" w:rsidTr="001239AF">
        <w:trPr>
          <w:jc w:val="center"/>
        </w:trPr>
        <w:tc>
          <w:tcPr>
            <w:tcW w:w="9752" w:type="dxa"/>
            <w:gridSpan w:val="2"/>
          </w:tcPr>
          <w:p w14:paraId="2DA30A64" w14:textId="77777777" w:rsidR="00BA3922" w:rsidRPr="000E17C2" w:rsidRDefault="00BA3922" w:rsidP="001239AF">
            <w:pPr>
              <w:keepNext/>
            </w:pPr>
          </w:p>
        </w:tc>
      </w:tr>
      <w:tr w:rsidR="00BA3922" w:rsidRPr="000E17C2" w14:paraId="695B2789" w14:textId="77777777" w:rsidTr="001239AF">
        <w:trPr>
          <w:jc w:val="center"/>
        </w:trPr>
        <w:tc>
          <w:tcPr>
            <w:tcW w:w="4876" w:type="dxa"/>
            <w:hideMark/>
          </w:tcPr>
          <w:p w14:paraId="3D4DB2D5" w14:textId="77777777" w:rsidR="00BA3922" w:rsidRPr="000E17C2" w:rsidRDefault="00BA3922" w:rsidP="001239AF">
            <w:pPr>
              <w:pStyle w:val="ColumnHeading"/>
              <w:keepNext/>
            </w:pPr>
            <w:r w:rsidRPr="000E17C2">
              <w:t>Komisijos siūlomas tekstas</w:t>
            </w:r>
          </w:p>
        </w:tc>
        <w:tc>
          <w:tcPr>
            <w:tcW w:w="4876" w:type="dxa"/>
            <w:hideMark/>
          </w:tcPr>
          <w:p w14:paraId="68D25D88" w14:textId="77777777" w:rsidR="00BA3922" w:rsidRPr="000E17C2" w:rsidRDefault="00BA3922" w:rsidP="001239AF">
            <w:pPr>
              <w:pStyle w:val="ColumnHeading"/>
              <w:keepNext/>
            </w:pPr>
            <w:r w:rsidRPr="000E17C2">
              <w:t>Pakeitimas</w:t>
            </w:r>
          </w:p>
        </w:tc>
      </w:tr>
      <w:tr w:rsidR="00BA3922" w:rsidRPr="000E17C2" w14:paraId="059A1856" w14:textId="77777777" w:rsidTr="001239AF">
        <w:trPr>
          <w:jc w:val="center"/>
        </w:trPr>
        <w:tc>
          <w:tcPr>
            <w:tcW w:w="4876" w:type="dxa"/>
            <w:hideMark/>
          </w:tcPr>
          <w:p w14:paraId="690899A5" w14:textId="77777777" w:rsidR="00BA3922" w:rsidRPr="000E17C2" w:rsidRDefault="00BA3922" w:rsidP="001239AF">
            <w:pPr>
              <w:pStyle w:val="Normal6"/>
            </w:pPr>
            <w:r w:rsidRPr="000E17C2">
              <w:t>b)</w:t>
            </w:r>
            <w:r w:rsidRPr="000E17C2">
              <w:tab/>
              <w:t xml:space="preserve">didžiausios </w:t>
            </w:r>
            <w:r w:rsidRPr="000E17C2">
              <w:rPr>
                <w:b/>
                <w:bCs/>
                <w:i/>
                <w:iCs/>
              </w:rPr>
              <w:t>50 000</w:t>
            </w:r>
            <w:r w:rsidRPr="000E17C2">
              <w:t> EUR paramos sumos, jei ji skiriama 2 dalies d punkte nurodytai veiklai.</w:t>
            </w:r>
          </w:p>
        </w:tc>
        <w:tc>
          <w:tcPr>
            <w:tcW w:w="4876" w:type="dxa"/>
            <w:hideMark/>
          </w:tcPr>
          <w:p w14:paraId="09FB37D8" w14:textId="77777777" w:rsidR="00BA3922" w:rsidRPr="000E17C2" w:rsidRDefault="00BA3922" w:rsidP="001239AF">
            <w:pPr>
              <w:pStyle w:val="Normal6"/>
              <w:rPr>
                <w:szCs w:val="24"/>
              </w:rPr>
            </w:pPr>
            <w:r w:rsidRPr="000E17C2">
              <w:t>b)</w:t>
            </w:r>
            <w:r w:rsidRPr="000E17C2">
              <w:tab/>
              <w:t xml:space="preserve">didžiausios </w:t>
            </w:r>
            <w:r w:rsidRPr="000E17C2">
              <w:rPr>
                <w:b/>
                <w:bCs/>
                <w:i/>
                <w:iCs/>
              </w:rPr>
              <w:t>75 000</w:t>
            </w:r>
            <w:r w:rsidRPr="000E17C2">
              <w:t> EUR paramos sumos, jei ji skiriama 2 dalies d punkte nurodytai veiklai.</w:t>
            </w:r>
          </w:p>
        </w:tc>
      </w:tr>
    </w:tbl>
    <w:p w14:paraId="03A45DEF" w14:textId="77777777" w:rsidR="00BA3922" w:rsidRPr="000E17C2" w:rsidRDefault="00BA3922" w:rsidP="00BA3922"/>
    <w:p w14:paraId="53B44043" w14:textId="77777777" w:rsidR="00BA3922" w:rsidRPr="000E17C2" w:rsidRDefault="00BA3922" w:rsidP="00BA3922">
      <w:pPr>
        <w:pStyle w:val="AmNumberTabs"/>
      </w:pPr>
      <w:r w:rsidRPr="000E17C2">
        <w:t>Pakeitimas</w:t>
      </w:r>
      <w:r w:rsidRPr="000E17C2">
        <w:tab/>
      </w:r>
      <w:r w:rsidRPr="000E17C2">
        <w:tab/>
        <w:t>45</w:t>
      </w:r>
    </w:p>
    <w:p w14:paraId="45122B26" w14:textId="77777777" w:rsidR="00BA3922" w:rsidRPr="000E17C2" w:rsidRDefault="00BA3922" w:rsidP="00BA3922"/>
    <w:p w14:paraId="650E1E5B" w14:textId="77777777" w:rsidR="00BA3922" w:rsidRPr="000E17C2" w:rsidRDefault="00BA3922" w:rsidP="00BA3922">
      <w:pPr>
        <w:pStyle w:val="NormalBold"/>
        <w:keepNext/>
      </w:pPr>
      <w:r w:rsidRPr="000E17C2">
        <w:t>Pasiūlymas dėl reglamento</w:t>
      </w:r>
    </w:p>
    <w:p w14:paraId="69AF62D2" w14:textId="77777777" w:rsidR="00BA3922" w:rsidRPr="000E17C2" w:rsidRDefault="00BA3922" w:rsidP="00BA3922">
      <w:pPr>
        <w:pStyle w:val="NormalBold"/>
      </w:pPr>
      <w:r w:rsidRPr="000E17C2">
        <w:t>1 straipsnio 1 pastraipos 19 punktas</w:t>
      </w:r>
    </w:p>
    <w:p w14:paraId="086F035C" w14:textId="77777777" w:rsidR="00BA3922" w:rsidRPr="000E17C2" w:rsidRDefault="00BA3922" w:rsidP="00BA3922">
      <w:pPr>
        <w:keepNext/>
      </w:pPr>
      <w:r w:rsidRPr="000E17C2">
        <w:t>Reglamentas (ES) 2021/2115</w:t>
      </w:r>
    </w:p>
    <w:p w14:paraId="25E09792" w14:textId="77777777" w:rsidR="00BA3922" w:rsidRPr="000E17C2" w:rsidRDefault="00BA3922" w:rsidP="00BA3922">
      <w:r w:rsidRPr="000E17C2">
        <w:t>76 straipsnio 5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526DBF1A" w14:textId="77777777" w:rsidTr="001239AF">
        <w:trPr>
          <w:jc w:val="center"/>
        </w:trPr>
        <w:tc>
          <w:tcPr>
            <w:tcW w:w="9752" w:type="dxa"/>
            <w:gridSpan w:val="2"/>
          </w:tcPr>
          <w:p w14:paraId="342389E4" w14:textId="77777777" w:rsidR="00BA3922" w:rsidRPr="000E17C2" w:rsidRDefault="00BA3922" w:rsidP="001239AF">
            <w:pPr>
              <w:keepNext/>
            </w:pPr>
          </w:p>
        </w:tc>
      </w:tr>
      <w:tr w:rsidR="00BA3922" w:rsidRPr="000E17C2" w14:paraId="22C8975A" w14:textId="77777777" w:rsidTr="001239AF">
        <w:trPr>
          <w:jc w:val="center"/>
        </w:trPr>
        <w:tc>
          <w:tcPr>
            <w:tcW w:w="4876" w:type="dxa"/>
            <w:hideMark/>
          </w:tcPr>
          <w:p w14:paraId="57492907" w14:textId="77777777" w:rsidR="00BA3922" w:rsidRPr="000E17C2" w:rsidRDefault="00BA3922" w:rsidP="001239AF">
            <w:pPr>
              <w:pStyle w:val="ColumnHeading"/>
              <w:keepNext/>
            </w:pPr>
            <w:r w:rsidRPr="000E17C2">
              <w:t>Komisijos siūlomas tekstas</w:t>
            </w:r>
          </w:p>
        </w:tc>
        <w:tc>
          <w:tcPr>
            <w:tcW w:w="4876" w:type="dxa"/>
            <w:hideMark/>
          </w:tcPr>
          <w:p w14:paraId="2CB7D08E" w14:textId="77777777" w:rsidR="00BA3922" w:rsidRPr="000E17C2" w:rsidRDefault="00BA3922" w:rsidP="001239AF">
            <w:pPr>
              <w:pStyle w:val="ColumnHeading"/>
              <w:keepNext/>
            </w:pPr>
            <w:r w:rsidRPr="000E17C2">
              <w:t>Pakeitimas</w:t>
            </w:r>
          </w:p>
        </w:tc>
      </w:tr>
      <w:tr w:rsidR="00BA3922" w:rsidRPr="000E17C2" w14:paraId="2BCFD42B" w14:textId="77777777" w:rsidTr="001239AF">
        <w:trPr>
          <w:jc w:val="center"/>
        </w:trPr>
        <w:tc>
          <w:tcPr>
            <w:tcW w:w="4876" w:type="dxa"/>
            <w:hideMark/>
          </w:tcPr>
          <w:p w14:paraId="04632147" w14:textId="77777777" w:rsidR="00BA3922" w:rsidRPr="000E17C2" w:rsidRDefault="00BA3922" w:rsidP="001239AF">
            <w:pPr>
              <w:pStyle w:val="Normal6"/>
            </w:pPr>
            <w:r w:rsidRPr="000E17C2">
              <w:t xml:space="preserve">Valstybės narės užtikrina, kad parama būtų skiriama tik siekiant padengti nuostolius, viršijančius ribą, kurią sudaro bent </w:t>
            </w:r>
            <w:r w:rsidRPr="000E17C2">
              <w:rPr>
                <w:b/>
                <w:i/>
              </w:rPr>
              <w:t>20</w:t>
            </w:r>
            <w:r w:rsidRPr="000E17C2">
              <w:t> % ūkininko vidutinės metinės produkcijos ar pajamų, apskaičiuotų remiantis paskutinių trejų metų laikotarpiu, arba vidutinės trejų metų produkcijos ar pajamų, apskaičiuotų remiantis paskutinių penkerių metų laikotarpiu, neįskaitant didžiausios ir mažiausios vertės. Sektorinių gamybos rizikos valdymo priemonių atveju nuostoliai apskaičiuojami valdos lygmeniu, valdos veiklos lygmeniu atitinkamame sektoriuje arba atsižvelgiant į konkretų apdraustą plotą.</w:t>
            </w:r>
          </w:p>
        </w:tc>
        <w:tc>
          <w:tcPr>
            <w:tcW w:w="4876" w:type="dxa"/>
            <w:hideMark/>
          </w:tcPr>
          <w:p w14:paraId="6A006281" w14:textId="77777777" w:rsidR="00BA3922" w:rsidRPr="000E17C2" w:rsidRDefault="00BA3922" w:rsidP="001239AF">
            <w:pPr>
              <w:pStyle w:val="Normal6"/>
              <w:rPr>
                <w:szCs w:val="24"/>
              </w:rPr>
            </w:pPr>
            <w:r w:rsidRPr="000E17C2">
              <w:t xml:space="preserve">Valstybės narės užtikrina, kad parama būtų skiriama tik siekiant padengti nuostolius, viršijančius ribą, kurią sudaro bent </w:t>
            </w:r>
            <w:r w:rsidRPr="000E17C2">
              <w:rPr>
                <w:b/>
                <w:i/>
              </w:rPr>
              <w:t>15</w:t>
            </w:r>
            <w:r w:rsidRPr="000E17C2">
              <w:t> % ūkininko vidutinės metinės produkcijos ar pajamų, apskaičiuotų remiantis paskutinių trejų metų laikotarpiu, arba vidutinės trejų metų produkcijos ar pajamų, apskaičiuotų remiantis paskutinių penkerių metų laikotarpiu, neįskaitant didžiausios ir mažiausios vertės. Sektorinių gamybos rizikos valdymo priemonių atveju nuostoliai apskaičiuojami valdos lygmeniu, valdos veiklos lygmeniu atitinkamame sektoriuje arba atsižvelgiant į konkretų apdraustą plotą</w:t>
            </w:r>
            <w:r w:rsidRPr="000E17C2">
              <w:rPr>
                <w:b/>
                <w:i/>
              </w:rPr>
              <w:t xml:space="preserve"> ar konkrečius apdraustus gyvulius</w:t>
            </w:r>
            <w:r w:rsidRPr="000E17C2">
              <w:t>.</w:t>
            </w:r>
          </w:p>
        </w:tc>
      </w:tr>
    </w:tbl>
    <w:p w14:paraId="5F0B3F46" w14:textId="77777777" w:rsidR="00BA3922" w:rsidRPr="000E17C2" w:rsidRDefault="00BA3922" w:rsidP="00BA3922"/>
    <w:p w14:paraId="4D874F79" w14:textId="77777777" w:rsidR="00BA3922" w:rsidRPr="000E17C2" w:rsidRDefault="00BA3922" w:rsidP="00BA3922">
      <w:pPr>
        <w:pStyle w:val="AmNumberTabs"/>
      </w:pPr>
      <w:r w:rsidRPr="000E17C2">
        <w:t>Pakeitimas</w:t>
      </w:r>
      <w:r w:rsidRPr="000E17C2">
        <w:tab/>
      </w:r>
      <w:r w:rsidRPr="000E17C2">
        <w:tab/>
        <w:t>46</w:t>
      </w:r>
    </w:p>
    <w:p w14:paraId="5B00B623" w14:textId="77777777" w:rsidR="00BA3922" w:rsidRPr="000E17C2" w:rsidRDefault="00BA3922" w:rsidP="00BA3922"/>
    <w:p w14:paraId="45584D1B" w14:textId="77777777" w:rsidR="00BA3922" w:rsidRPr="000E17C2" w:rsidRDefault="00BA3922" w:rsidP="00BA3922">
      <w:pPr>
        <w:pStyle w:val="NormalBold"/>
        <w:keepNext/>
      </w:pPr>
      <w:r w:rsidRPr="000E17C2">
        <w:t>Pasiūlymas dėl reglamento</w:t>
      </w:r>
    </w:p>
    <w:p w14:paraId="6792F054" w14:textId="77777777" w:rsidR="00BA3922" w:rsidRPr="000E17C2" w:rsidRDefault="00BA3922" w:rsidP="00BA3922">
      <w:pPr>
        <w:pStyle w:val="NormalBold"/>
      </w:pPr>
      <w:r w:rsidRPr="000E17C2">
        <w:t>1 straipsnio 1 pastraipos 19 punktas</w:t>
      </w:r>
    </w:p>
    <w:p w14:paraId="0B1AB976" w14:textId="77777777" w:rsidR="00BA3922" w:rsidRPr="000E17C2" w:rsidRDefault="00BA3922" w:rsidP="00BA3922">
      <w:pPr>
        <w:keepNext/>
      </w:pPr>
      <w:r w:rsidRPr="000E17C2">
        <w:t>Reglamentas (ES) 2021/2115</w:t>
      </w:r>
    </w:p>
    <w:p w14:paraId="1B498969" w14:textId="77777777" w:rsidR="00BA3922" w:rsidRPr="000E17C2" w:rsidRDefault="00BA3922" w:rsidP="00BA3922">
      <w:r w:rsidRPr="000E17C2">
        <w:t>76 straipsnio 5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1AD7694F" w14:textId="77777777" w:rsidTr="001239AF">
        <w:trPr>
          <w:jc w:val="center"/>
        </w:trPr>
        <w:tc>
          <w:tcPr>
            <w:tcW w:w="9752" w:type="dxa"/>
            <w:gridSpan w:val="2"/>
          </w:tcPr>
          <w:p w14:paraId="6F2934B1" w14:textId="77777777" w:rsidR="00BA3922" w:rsidRPr="000E17C2" w:rsidRDefault="00BA3922" w:rsidP="001239AF">
            <w:pPr>
              <w:keepNext/>
            </w:pPr>
          </w:p>
        </w:tc>
      </w:tr>
      <w:tr w:rsidR="00BA3922" w:rsidRPr="000E17C2" w14:paraId="356B7EC4" w14:textId="77777777" w:rsidTr="001239AF">
        <w:trPr>
          <w:jc w:val="center"/>
        </w:trPr>
        <w:tc>
          <w:tcPr>
            <w:tcW w:w="4876" w:type="dxa"/>
            <w:hideMark/>
          </w:tcPr>
          <w:p w14:paraId="54EFAAAE" w14:textId="77777777" w:rsidR="00BA3922" w:rsidRPr="000E17C2" w:rsidRDefault="00BA3922" w:rsidP="001239AF">
            <w:pPr>
              <w:pStyle w:val="ColumnHeading"/>
              <w:keepNext/>
            </w:pPr>
            <w:r w:rsidRPr="000E17C2">
              <w:t>Komisijos siūlomas tekstas</w:t>
            </w:r>
          </w:p>
        </w:tc>
        <w:tc>
          <w:tcPr>
            <w:tcW w:w="4876" w:type="dxa"/>
            <w:hideMark/>
          </w:tcPr>
          <w:p w14:paraId="0973AAC8" w14:textId="77777777" w:rsidR="00BA3922" w:rsidRPr="000E17C2" w:rsidRDefault="00BA3922" w:rsidP="001239AF">
            <w:pPr>
              <w:pStyle w:val="ColumnHeading"/>
              <w:keepNext/>
            </w:pPr>
            <w:r w:rsidRPr="000E17C2">
              <w:t>Pakeitimas</w:t>
            </w:r>
          </w:p>
        </w:tc>
      </w:tr>
      <w:tr w:rsidR="00BA3922" w:rsidRPr="000E17C2" w14:paraId="09847F5B" w14:textId="77777777" w:rsidTr="001239AF">
        <w:trPr>
          <w:jc w:val="center"/>
        </w:trPr>
        <w:tc>
          <w:tcPr>
            <w:tcW w:w="4876" w:type="dxa"/>
            <w:hideMark/>
          </w:tcPr>
          <w:p w14:paraId="77EB034F" w14:textId="77777777" w:rsidR="00BA3922" w:rsidRPr="000E17C2" w:rsidRDefault="00BA3922" w:rsidP="001239AF">
            <w:pPr>
              <w:pStyle w:val="Normal6"/>
            </w:pPr>
            <w:r w:rsidRPr="000E17C2">
              <w:rPr>
                <w:b/>
                <w:i/>
              </w:rPr>
              <w:t xml:space="preserve">Jei tai daugiamečiai pasėliai, taip pat kitais pagrįstais atvejais, </w:t>
            </w:r>
            <w:r w:rsidRPr="000E17C2">
              <w:t>kai pirmoje pastraipoje nurodyti skaičiavimo metodai nėra tinkami, valstybės narės gali įvertinti nuostolius remdamosi ūkininko vidutine metine produkcija arba pajamomis per ne ilgesnį kaip aštuonerių metų laikotarpį, neįskaitant didžiausios ir mažiausios verčių.</w:t>
            </w:r>
          </w:p>
        </w:tc>
        <w:tc>
          <w:tcPr>
            <w:tcW w:w="4876" w:type="dxa"/>
            <w:hideMark/>
          </w:tcPr>
          <w:p w14:paraId="0DEAF34D" w14:textId="77777777" w:rsidR="00BA3922" w:rsidRPr="000E17C2" w:rsidRDefault="00BA3922" w:rsidP="001239AF">
            <w:pPr>
              <w:pStyle w:val="Normal6"/>
              <w:rPr>
                <w:szCs w:val="24"/>
              </w:rPr>
            </w:pPr>
            <w:r w:rsidRPr="000E17C2">
              <w:t>Kai pirmoje pastraipoje nurodyti skaičiavimo metodai nėra tinkami, valstybės narės gali įvertinti nuostolius remdamosi ūkininko vidutine metine produkcija arba pajamomis per ne ilgesnį kaip aštuonerių metų laikotarpį, neįskaitant didžiausios ir mažiausios verčių.</w:t>
            </w:r>
          </w:p>
        </w:tc>
      </w:tr>
    </w:tbl>
    <w:p w14:paraId="3B168A3E" w14:textId="77777777" w:rsidR="00BA3922" w:rsidRPr="000E17C2" w:rsidRDefault="00BA3922" w:rsidP="00BA3922"/>
    <w:p w14:paraId="370C643E" w14:textId="114ACCD3" w:rsidR="00B2733B" w:rsidRPr="00B2733B" w:rsidRDefault="00B2733B" w:rsidP="00A82332">
      <w:pPr>
        <w:pStyle w:val="AmNumberTabs"/>
      </w:pPr>
      <w:r w:rsidRPr="00B2733B">
        <w:t>Pakeitimas</w:t>
      </w:r>
      <w:r w:rsidRPr="00B2733B">
        <w:tab/>
      </w:r>
      <w:r w:rsidRPr="00B2733B">
        <w:tab/>
        <w:t>76</w:t>
      </w:r>
    </w:p>
    <w:p w14:paraId="2B82CEFA" w14:textId="77777777" w:rsidR="00B2733B" w:rsidRDefault="00B2733B" w:rsidP="00B2733B">
      <w:pPr>
        <w:rPr>
          <w:b/>
          <w:vanish/>
        </w:rPr>
      </w:pPr>
    </w:p>
    <w:p w14:paraId="329F9BFE" w14:textId="0D5036ED" w:rsidR="00B2733B" w:rsidRPr="00B2733B" w:rsidRDefault="00B2733B" w:rsidP="00B2733B">
      <w:pPr>
        <w:rPr>
          <w:b/>
        </w:rPr>
      </w:pPr>
      <w:r w:rsidRPr="00B2733B">
        <w:rPr>
          <w:b/>
        </w:rPr>
        <w:t>Pasiūlymas dėl reglamento</w:t>
      </w:r>
    </w:p>
    <w:p w14:paraId="30303BF6" w14:textId="6981B0DA" w:rsidR="00B2733B" w:rsidRPr="00B2733B" w:rsidRDefault="00B2733B" w:rsidP="00B2733B">
      <w:pPr>
        <w:rPr>
          <w:b/>
        </w:rPr>
      </w:pPr>
      <w:r w:rsidRPr="00B2733B">
        <w:rPr>
          <w:b/>
        </w:rPr>
        <w:t>1 straipsnio 1 dalies 19 a punktas (naujas)</w:t>
      </w:r>
    </w:p>
    <w:p w14:paraId="45791A4B" w14:textId="063DCED4" w:rsidR="00B2733B" w:rsidRPr="00B2733B" w:rsidRDefault="00B2733B" w:rsidP="00B2733B">
      <w:pPr>
        <w:rPr>
          <w:b/>
        </w:rPr>
      </w:pPr>
      <w:r w:rsidRPr="00B2733B">
        <w:rPr>
          <w:b/>
        </w:rPr>
        <w:t>Reglamentas (ES) 2021/2115</w:t>
      </w:r>
    </w:p>
    <w:p w14:paraId="51F2857D" w14:textId="75A4E012" w:rsidR="00B2733B" w:rsidRPr="00B2733B" w:rsidRDefault="00B2733B" w:rsidP="00B2733B">
      <w:pPr>
        <w:rPr>
          <w:b/>
        </w:rPr>
      </w:pPr>
      <w:r w:rsidRPr="00B2733B">
        <w:rPr>
          <w:b/>
        </w:rPr>
        <w:t>77 straipsnio 8 dalies b punktas</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2733B" w:rsidRPr="00E63D85" w14:paraId="44AD9265" w14:textId="77777777" w:rsidTr="00B2733B">
        <w:trPr>
          <w:jc w:val="center"/>
        </w:trPr>
        <w:tc>
          <w:tcPr>
            <w:tcW w:w="9752" w:type="dxa"/>
            <w:gridSpan w:val="2"/>
          </w:tcPr>
          <w:p w14:paraId="5FF7E8DF" w14:textId="77777777" w:rsidR="00B2733B" w:rsidRPr="00A82332" w:rsidRDefault="00B2733B" w:rsidP="00A82332">
            <w:pPr>
              <w:pStyle w:val="ColumnHeading"/>
              <w:keepNext/>
            </w:pPr>
          </w:p>
        </w:tc>
      </w:tr>
      <w:tr w:rsidR="00B2733B" w:rsidRPr="00B2733B" w14:paraId="07587ADE" w14:textId="77777777" w:rsidTr="00B2733B">
        <w:trPr>
          <w:jc w:val="center"/>
        </w:trPr>
        <w:tc>
          <w:tcPr>
            <w:tcW w:w="4876" w:type="dxa"/>
            <w:hideMark/>
          </w:tcPr>
          <w:p w14:paraId="51D60F4C" w14:textId="77777777" w:rsidR="00B2733B" w:rsidRPr="00A82332" w:rsidRDefault="00B2733B" w:rsidP="00A82332">
            <w:pPr>
              <w:pStyle w:val="ColumnHeading"/>
              <w:keepNext/>
              <w:rPr>
                <w:i w:val="0"/>
              </w:rPr>
            </w:pPr>
            <w:r w:rsidRPr="00A82332">
              <w:t>Dabartinis tekstas</w:t>
            </w:r>
          </w:p>
        </w:tc>
        <w:tc>
          <w:tcPr>
            <w:tcW w:w="4876" w:type="dxa"/>
            <w:hideMark/>
          </w:tcPr>
          <w:p w14:paraId="1C15B1F3" w14:textId="77777777" w:rsidR="00B2733B" w:rsidRPr="00A82332" w:rsidRDefault="00B2733B" w:rsidP="00A82332">
            <w:pPr>
              <w:pStyle w:val="ColumnHeading"/>
              <w:keepNext/>
              <w:rPr>
                <w:i w:val="0"/>
              </w:rPr>
            </w:pPr>
            <w:r w:rsidRPr="00A82332">
              <w:t>Pakeitimas</w:t>
            </w:r>
          </w:p>
        </w:tc>
      </w:tr>
      <w:tr w:rsidR="00DD376A" w:rsidRPr="00B2733B" w14:paraId="1A1EEE7F" w14:textId="77777777" w:rsidTr="00B2733B">
        <w:trPr>
          <w:jc w:val="center"/>
        </w:trPr>
        <w:tc>
          <w:tcPr>
            <w:tcW w:w="4876" w:type="dxa"/>
          </w:tcPr>
          <w:p w14:paraId="1D69E376" w14:textId="77777777" w:rsidR="00DD376A" w:rsidRPr="00DD376A" w:rsidRDefault="00DD376A" w:rsidP="00B2733B">
            <w:pPr>
              <w:rPr>
                <w:bCs/>
              </w:rPr>
            </w:pPr>
          </w:p>
        </w:tc>
        <w:tc>
          <w:tcPr>
            <w:tcW w:w="4876" w:type="dxa"/>
          </w:tcPr>
          <w:p w14:paraId="0247DE11" w14:textId="715A84B4" w:rsidR="00DD376A" w:rsidRPr="00DD376A" w:rsidRDefault="00DD376A" w:rsidP="00B2733B">
            <w:pPr>
              <w:rPr>
                <w:bCs/>
              </w:rPr>
            </w:pPr>
            <w:r w:rsidRPr="00126136">
              <w:rPr>
                <w:b/>
                <w:i/>
              </w:rPr>
              <w:t>1</w:t>
            </w:r>
            <w:r>
              <w:rPr>
                <w:b/>
                <w:i/>
              </w:rPr>
              <w:t>9</w:t>
            </w:r>
            <w:r w:rsidRPr="00126136">
              <w:rPr>
                <w:b/>
                <w:i/>
              </w:rPr>
              <w:t xml:space="preserve">a) </w:t>
            </w:r>
            <w:r w:rsidRPr="000E17C2">
              <w:tab/>
            </w:r>
            <w:r w:rsidRPr="00126136">
              <w:rPr>
                <w:b/>
                <w:i/>
              </w:rPr>
              <w:t>7</w:t>
            </w:r>
            <w:r>
              <w:rPr>
                <w:b/>
                <w:i/>
              </w:rPr>
              <w:t>7</w:t>
            </w:r>
            <w:r w:rsidRPr="00126136">
              <w:rPr>
                <w:b/>
                <w:i/>
              </w:rPr>
              <w:t xml:space="preserve"> straipsnio </w:t>
            </w:r>
            <w:r>
              <w:rPr>
                <w:b/>
                <w:i/>
              </w:rPr>
              <w:t>8</w:t>
            </w:r>
            <w:r w:rsidRPr="00126136">
              <w:rPr>
                <w:b/>
                <w:i/>
              </w:rPr>
              <w:t xml:space="preserve"> dalies </w:t>
            </w:r>
            <w:r>
              <w:rPr>
                <w:b/>
                <w:i/>
              </w:rPr>
              <w:t>b</w:t>
            </w:r>
            <w:r w:rsidRPr="00126136">
              <w:rPr>
                <w:b/>
                <w:i/>
              </w:rPr>
              <w:t> punktas pa</w:t>
            </w:r>
            <w:r>
              <w:rPr>
                <w:b/>
                <w:i/>
              </w:rPr>
              <w:t>keičiamas taip:</w:t>
            </w:r>
          </w:p>
        </w:tc>
      </w:tr>
      <w:tr w:rsidR="00B2733B" w:rsidRPr="00B2733B" w14:paraId="5C7874F7" w14:textId="77777777" w:rsidTr="00B2733B">
        <w:trPr>
          <w:jc w:val="center"/>
        </w:trPr>
        <w:tc>
          <w:tcPr>
            <w:tcW w:w="4876" w:type="dxa"/>
            <w:hideMark/>
          </w:tcPr>
          <w:p w14:paraId="686E43FA" w14:textId="77777777" w:rsidR="00B2733B" w:rsidRPr="00A82332" w:rsidRDefault="00B2733B" w:rsidP="00B2733B">
            <w:pPr>
              <w:rPr>
                <w:bCs/>
              </w:rPr>
            </w:pPr>
            <w:r w:rsidRPr="00A82332">
              <w:rPr>
                <w:bCs/>
              </w:rPr>
              <w:t>b)</w:t>
            </w:r>
            <w:r w:rsidRPr="00A82332">
              <w:rPr>
                <w:bCs/>
              </w:rPr>
              <w:tab/>
              <w:t xml:space="preserve">gamintojų grupių, gamintojų organizacijų arba tarpšakinių organizacijų steigimui – iki 10 % metinės tos grupės ar organizacijos parduodamos produkcijos vertės, neviršijant </w:t>
            </w:r>
            <w:r w:rsidRPr="00B2733B">
              <w:rPr>
                <w:b/>
                <w:i/>
              </w:rPr>
              <w:t xml:space="preserve">100 000 EUR </w:t>
            </w:r>
            <w:r w:rsidRPr="00A82332">
              <w:rPr>
                <w:bCs/>
                <w:iCs/>
              </w:rPr>
              <w:t>per</w:t>
            </w:r>
            <w:r w:rsidRPr="00B2733B">
              <w:rPr>
                <w:b/>
                <w:i/>
              </w:rPr>
              <w:t xml:space="preserve"> </w:t>
            </w:r>
            <w:r w:rsidRPr="00A82332">
              <w:rPr>
                <w:bCs/>
                <w:iCs/>
              </w:rPr>
              <w:t>metus</w:t>
            </w:r>
            <w:r w:rsidRPr="00A82332">
              <w:rPr>
                <w:bCs/>
              </w:rPr>
              <w:t>; ta parama proporcingai mažinama ir teikiama tik pirmuosius penkerius metus po pripažinimo.</w:t>
            </w:r>
          </w:p>
        </w:tc>
        <w:tc>
          <w:tcPr>
            <w:tcW w:w="4876" w:type="dxa"/>
            <w:hideMark/>
          </w:tcPr>
          <w:p w14:paraId="6932C9E6" w14:textId="1EE14BFB" w:rsidR="00B2733B" w:rsidRPr="00A82332" w:rsidRDefault="009C46EC" w:rsidP="00B2733B">
            <w:pPr>
              <w:rPr>
                <w:bCs/>
              </w:rPr>
            </w:pPr>
            <w:r w:rsidRPr="00A82332">
              <w:rPr>
                <w:b/>
                <w:i/>
                <w:iCs/>
              </w:rPr>
              <w:t>„</w:t>
            </w:r>
            <w:r w:rsidR="00B2733B" w:rsidRPr="00A82332">
              <w:rPr>
                <w:bCs/>
              </w:rPr>
              <w:t>b)</w:t>
            </w:r>
            <w:r w:rsidR="00B2733B" w:rsidRPr="00A82332">
              <w:rPr>
                <w:bCs/>
              </w:rPr>
              <w:tab/>
              <w:t xml:space="preserve">gamintojų grupių, gamintojų organizacijų arba tarpšakinių organizacijų steigimui – iki 10 % metinės tos grupės ar organizacijos parduodamos produkcijos vertės, neviršijant </w:t>
            </w:r>
            <w:r w:rsidR="00B2733B" w:rsidRPr="00B2733B">
              <w:rPr>
                <w:b/>
                <w:i/>
              </w:rPr>
              <w:t>500 000 EUR</w:t>
            </w:r>
            <w:r w:rsidR="00B2733B" w:rsidRPr="00A82332">
              <w:rPr>
                <w:bCs/>
                <w:i/>
              </w:rPr>
              <w:t xml:space="preserve"> </w:t>
            </w:r>
            <w:r w:rsidR="00B2733B" w:rsidRPr="00A82332">
              <w:rPr>
                <w:bCs/>
                <w:iCs/>
              </w:rPr>
              <w:t>per</w:t>
            </w:r>
            <w:r w:rsidR="00B2733B" w:rsidRPr="00A82332">
              <w:rPr>
                <w:bCs/>
                <w:i/>
              </w:rPr>
              <w:t xml:space="preserve"> </w:t>
            </w:r>
            <w:r w:rsidR="0038706C" w:rsidRPr="00A82332">
              <w:rPr>
                <w:b/>
                <w:i/>
              </w:rPr>
              <w:t>penkerius</w:t>
            </w:r>
            <w:r w:rsidR="00B2733B" w:rsidRPr="00A82332">
              <w:rPr>
                <w:bCs/>
                <w:i/>
              </w:rPr>
              <w:t xml:space="preserve"> </w:t>
            </w:r>
            <w:r w:rsidR="00B2733B" w:rsidRPr="00A82332">
              <w:rPr>
                <w:bCs/>
                <w:iCs/>
              </w:rPr>
              <w:t>metus</w:t>
            </w:r>
            <w:r w:rsidR="00B2733B" w:rsidRPr="00A82332">
              <w:rPr>
                <w:bCs/>
              </w:rPr>
              <w:t>; ta parama proporcingai mažinama ir teikiama tik pirmuosius penkerius metus po pripažinimo.</w:t>
            </w:r>
            <w:r w:rsidRPr="00A82332">
              <w:rPr>
                <w:b/>
                <w:i/>
                <w:iCs/>
              </w:rPr>
              <w:t>“;</w:t>
            </w:r>
          </w:p>
        </w:tc>
      </w:tr>
    </w:tbl>
    <w:p w14:paraId="5FBF48F9" w14:textId="77777777" w:rsidR="00BA3922" w:rsidRPr="000E17C2" w:rsidRDefault="00BA3922" w:rsidP="00BA3922"/>
    <w:p w14:paraId="6AF6B81F" w14:textId="157AA580" w:rsidR="007F73AE" w:rsidRPr="007F73AE" w:rsidRDefault="007F73AE" w:rsidP="007F73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F73AE">
        <w:rPr>
          <w:b/>
        </w:rPr>
        <w:t>Pakeitimas</w:t>
      </w:r>
      <w:r w:rsidRPr="007F73AE">
        <w:rPr>
          <w:b/>
        </w:rPr>
        <w:tab/>
      </w:r>
      <w:r w:rsidRPr="007F73AE">
        <w:rPr>
          <w:b/>
        </w:rPr>
        <w:tab/>
        <w:t>77</w:t>
      </w:r>
    </w:p>
    <w:p w14:paraId="0B2A9DEB" w14:textId="77777777" w:rsidR="007F73AE" w:rsidRDefault="007F73AE" w:rsidP="007F73AE">
      <w:pPr>
        <w:rPr>
          <w:rFonts w:ascii="Arial" w:hAnsi="Arial" w:cs="Arial"/>
          <w:noProof/>
          <w:vanish/>
          <w:color w:val="000080"/>
          <w:sz w:val="20"/>
        </w:rPr>
      </w:pPr>
    </w:p>
    <w:p w14:paraId="3E59F172" w14:textId="0D7D867C" w:rsidR="007F73AE" w:rsidRPr="007F73AE" w:rsidRDefault="007F73AE" w:rsidP="007F73AE">
      <w:pPr>
        <w:rPr>
          <w:b/>
        </w:rPr>
      </w:pPr>
      <w:r w:rsidRPr="007F73AE">
        <w:rPr>
          <w:b/>
        </w:rPr>
        <w:t>Pasiūlymas dėl reglamento</w:t>
      </w:r>
    </w:p>
    <w:p w14:paraId="1B908266" w14:textId="55C763E9" w:rsidR="007F73AE" w:rsidRPr="007F73AE" w:rsidRDefault="007F73AE" w:rsidP="007F73AE">
      <w:pPr>
        <w:rPr>
          <w:b/>
        </w:rPr>
      </w:pPr>
      <w:r w:rsidRPr="007F73AE">
        <w:rPr>
          <w:b/>
        </w:rPr>
        <w:t>1 straipsnio 1 dalies 20 punktas</w:t>
      </w:r>
    </w:p>
    <w:p w14:paraId="11E750AF" w14:textId="0930C67A" w:rsidR="007F73AE" w:rsidRPr="007F73AE" w:rsidRDefault="007F73AE" w:rsidP="007F73AE">
      <w:r w:rsidRPr="007F73AE">
        <w:t>Reglamentas (ES) 2021/2115</w:t>
      </w:r>
    </w:p>
    <w:p w14:paraId="720F03F1" w14:textId="3699348D" w:rsidR="007F73AE" w:rsidRPr="007F73AE" w:rsidRDefault="007F73AE" w:rsidP="007F73AE">
      <w:r w:rsidRPr="007F73AE">
        <w:t>78a straipsnio 1 dalis</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F73AE" w:rsidRPr="007F73AE" w14:paraId="236CE32C" w14:textId="77777777" w:rsidTr="007F73AE">
        <w:trPr>
          <w:jc w:val="center"/>
        </w:trPr>
        <w:tc>
          <w:tcPr>
            <w:tcW w:w="9752" w:type="dxa"/>
            <w:gridSpan w:val="2"/>
          </w:tcPr>
          <w:p w14:paraId="4517217F" w14:textId="77777777" w:rsidR="007F73AE" w:rsidRPr="007F73AE" w:rsidRDefault="007F73AE" w:rsidP="007F73AE">
            <w:pPr>
              <w:keepNext/>
            </w:pPr>
          </w:p>
        </w:tc>
      </w:tr>
      <w:tr w:rsidR="007F73AE" w:rsidRPr="007F73AE" w14:paraId="4E4071D6" w14:textId="77777777" w:rsidTr="007F73AE">
        <w:trPr>
          <w:jc w:val="center"/>
        </w:trPr>
        <w:tc>
          <w:tcPr>
            <w:tcW w:w="4876" w:type="dxa"/>
            <w:hideMark/>
          </w:tcPr>
          <w:p w14:paraId="2353E741" w14:textId="77777777" w:rsidR="007F73AE" w:rsidRPr="007F73AE" w:rsidRDefault="007F73AE" w:rsidP="007F73AE">
            <w:pPr>
              <w:keepNext/>
              <w:spacing w:after="240"/>
              <w:jc w:val="center"/>
              <w:rPr>
                <w:i/>
              </w:rPr>
            </w:pPr>
            <w:r w:rsidRPr="007F73AE">
              <w:rPr>
                <w:i/>
              </w:rPr>
              <w:t>Komisijos siūlomas tekstas</w:t>
            </w:r>
          </w:p>
        </w:tc>
        <w:tc>
          <w:tcPr>
            <w:tcW w:w="4876" w:type="dxa"/>
            <w:hideMark/>
          </w:tcPr>
          <w:p w14:paraId="64DB5B0A" w14:textId="77777777" w:rsidR="007F73AE" w:rsidRPr="007F73AE" w:rsidRDefault="007F73AE" w:rsidP="007F73AE">
            <w:pPr>
              <w:keepNext/>
              <w:spacing w:after="240"/>
              <w:jc w:val="center"/>
              <w:rPr>
                <w:i/>
              </w:rPr>
            </w:pPr>
            <w:r w:rsidRPr="007F73AE">
              <w:rPr>
                <w:i/>
              </w:rPr>
              <w:t>Pakeitimas</w:t>
            </w:r>
          </w:p>
        </w:tc>
      </w:tr>
      <w:tr w:rsidR="007F73AE" w:rsidRPr="007F73AE" w14:paraId="130BF750" w14:textId="77777777" w:rsidTr="007F73AE">
        <w:trPr>
          <w:jc w:val="center"/>
        </w:trPr>
        <w:tc>
          <w:tcPr>
            <w:tcW w:w="4876" w:type="dxa"/>
            <w:hideMark/>
          </w:tcPr>
          <w:p w14:paraId="195C0B77" w14:textId="77777777" w:rsidR="007F73AE" w:rsidRPr="007F73AE" w:rsidRDefault="007F73AE" w:rsidP="007F73AE">
            <w:pPr>
              <w:spacing w:after="120"/>
            </w:pPr>
            <w:r w:rsidRPr="007F73AE">
              <w:t>1.</w:t>
            </w:r>
            <w:r w:rsidRPr="007F73AE">
              <w:tab/>
              <w:t xml:space="preserve">Valstybės narės krizinių situacijų išmokas </w:t>
            </w:r>
            <w:r w:rsidRPr="007F73AE">
              <w:rPr>
                <w:b/>
                <w:i/>
              </w:rPr>
              <w:t>gali</w:t>
            </w:r>
            <w:r w:rsidRPr="007F73AE">
              <w:t xml:space="preserve"> skirti aktyviems ūkininkams, nukentėjusiems nuo gaivalinių nelaimių, pavojingų meteorologinių reiškinių ar katastrofinių įvykių. Tomis išmokomis siekiama užtikrinti tų ūkininkų žemės ūkio veiklos tęstinumą ir joms taikomos šiame straipsnyje nustatytos ir valstybių narių BŽŪP strateginiuose planuose išsamiau apibrėžtos sąlygos.</w:t>
            </w:r>
          </w:p>
        </w:tc>
        <w:tc>
          <w:tcPr>
            <w:tcW w:w="4876" w:type="dxa"/>
            <w:hideMark/>
          </w:tcPr>
          <w:p w14:paraId="7B309D35" w14:textId="77777777" w:rsidR="007F73AE" w:rsidRPr="007F73AE" w:rsidRDefault="007F73AE" w:rsidP="007F73AE">
            <w:pPr>
              <w:spacing w:after="120"/>
              <w:rPr>
                <w:szCs w:val="24"/>
              </w:rPr>
            </w:pPr>
            <w:r w:rsidRPr="007F73AE">
              <w:t>1.</w:t>
            </w:r>
            <w:r w:rsidRPr="007F73AE">
              <w:tab/>
              <w:t xml:space="preserve">Valstybės narės krizinių situacijų išmokas </w:t>
            </w:r>
            <w:r w:rsidRPr="00A82332">
              <w:rPr>
                <w:b/>
                <w:bCs/>
                <w:i/>
                <w:iCs/>
              </w:rPr>
              <w:t>skiria</w:t>
            </w:r>
            <w:r w:rsidRPr="007F73AE">
              <w:t xml:space="preserve"> aktyviems ūkininkams, nukentėjusiems nuo gaivalinių nelaimių, pavojingų meteorologinių reiškinių</w:t>
            </w:r>
            <w:r w:rsidRPr="007F73AE">
              <w:rPr>
                <w:b/>
                <w:i/>
              </w:rPr>
              <w:t>, epizootinių ligų protrūkių</w:t>
            </w:r>
            <w:r w:rsidRPr="007F73AE">
              <w:t xml:space="preserve"> ar katastrofinių įvykių. Tomis išmokomis siekiama užtikrinti tų ūkininkų žemės ūkio veiklos tęstinumą ir joms taikomos šiame straipsnyje nustatytos ir valstybių narių BŽŪP strateginiuose planuose išsamiau apibrėžtos sąlygos.</w:t>
            </w:r>
          </w:p>
        </w:tc>
      </w:tr>
    </w:tbl>
    <w:p w14:paraId="4C5671E4" w14:textId="77777777" w:rsidR="007F73AE" w:rsidRDefault="007F73AE" w:rsidP="00BA3922">
      <w:pPr>
        <w:pStyle w:val="AmNumberTabs"/>
      </w:pPr>
    </w:p>
    <w:p w14:paraId="485F6D62" w14:textId="29F58E07" w:rsidR="00BA3922" w:rsidRPr="000E17C2" w:rsidRDefault="00BA3922" w:rsidP="00BA3922">
      <w:pPr>
        <w:pStyle w:val="AmNumberTabs"/>
      </w:pPr>
      <w:r w:rsidRPr="000E17C2">
        <w:t>Pakeitimas</w:t>
      </w:r>
      <w:r w:rsidRPr="000E17C2">
        <w:tab/>
      </w:r>
      <w:r w:rsidRPr="000E17C2">
        <w:tab/>
        <w:t>48</w:t>
      </w:r>
    </w:p>
    <w:p w14:paraId="0FF42092" w14:textId="77777777" w:rsidR="00BA3922" w:rsidRPr="000E17C2" w:rsidRDefault="00BA3922" w:rsidP="00BA3922"/>
    <w:p w14:paraId="23923DF5" w14:textId="77777777" w:rsidR="00BA3922" w:rsidRPr="000E17C2" w:rsidRDefault="00BA3922" w:rsidP="00BA3922">
      <w:pPr>
        <w:pStyle w:val="NormalBold"/>
        <w:keepNext/>
      </w:pPr>
      <w:r w:rsidRPr="000E17C2">
        <w:t>Pasiūlymas dėl reglamento</w:t>
      </w:r>
    </w:p>
    <w:p w14:paraId="3C5FAD55" w14:textId="77777777" w:rsidR="00BA3922" w:rsidRPr="000E17C2" w:rsidRDefault="00BA3922" w:rsidP="00BA3922">
      <w:pPr>
        <w:pStyle w:val="NormalBold"/>
      </w:pPr>
      <w:r w:rsidRPr="000E17C2">
        <w:t>1 straipsnio 1 pastraipos 20 punktas</w:t>
      </w:r>
    </w:p>
    <w:p w14:paraId="3D895ABD" w14:textId="77777777" w:rsidR="00BA3922" w:rsidRPr="000E17C2" w:rsidRDefault="00BA3922" w:rsidP="00BA3922">
      <w:pPr>
        <w:keepNext/>
      </w:pPr>
      <w:r w:rsidRPr="000E17C2">
        <w:t>Reglamentas (ES) 2021/2115</w:t>
      </w:r>
    </w:p>
    <w:p w14:paraId="596ADBBA" w14:textId="026C7776" w:rsidR="00BA3922" w:rsidRPr="000E17C2" w:rsidRDefault="00BA3922" w:rsidP="00BA3922">
      <w:r w:rsidRPr="000E17C2">
        <w:t>78a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0254716C" w14:textId="77777777" w:rsidTr="001239AF">
        <w:trPr>
          <w:jc w:val="center"/>
        </w:trPr>
        <w:tc>
          <w:tcPr>
            <w:tcW w:w="9752" w:type="dxa"/>
            <w:gridSpan w:val="2"/>
          </w:tcPr>
          <w:p w14:paraId="737C4AF4" w14:textId="77777777" w:rsidR="00BA3922" w:rsidRPr="000E17C2" w:rsidRDefault="00BA3922" w:rsidP="001239AF">
            <w:pPr>
              <w:keepNext/>
            </w:pPr>
          </w:p>
        </w:tc>
      </w:tr>
      <w:tr w:rsidR="00BA3922" w:rsidRPr="000E17C2" w14:paraId="64EA5D0B" w14:textId="77777777" w:rsidTr="001239AF">
        <w:trPr>
          <w:jc w:val="center"/>
        </w:trPr>
        <w:tc>
          <w:tcPr>
            <w:tcW w:w="4876" w:type="dxa"/>
            <w:hideMark/>
          </w:tcPr>
          <w:p w14:paraId="7C8FFC98" w14:textId="77777777" w:rsidR="00BA3922" w:rsidRPr="000E17C2" w:rsidRDefault="00BA3922" w:rsidP="001239AF">
            <w:pPr>
              <w:pStyle w:val="ColumnHeading"/>
              <w:keepNext/>
            </w:pPr>
            <w:r w:rsidRPr="000E17C2">
              <w:t>Komisijos siūlomas tekstas</w:t>
            </w:r>
          </w:p>
        </w:tc>
        <w:tc>
          <w:tcPr>
            <w:tcW w:w="4876" w:type="dxa"/>
            <w:hideMark/>
          </w:tcPr>
          <w:p w14:paraId="3ADA548C" w14:textId="77777777" w:rsidR="00BA3922" w:rsidRPr="000E17C2" w:rsidRDefault="00BA3922" w:rsidP="001239AF">
            <w:pPr>
              <w:pStyle w:val="ColumnHeading"/>
              <w:keepNext/>
            </w:pPr>
            <w:r w:rsidRPr="000E17C2">
              <w:t>Pakeitimas</w:t>
            </w:r>
          </w:p>
        </w:tc>
      </w:tr>
      <w:tr w:rsidR="00BA3922" w:rsidRPr="000E17C2" w14:paraId="22DFFADC" w14:textId="77777777" w:rsidTr="001239AF">
        <w:trPr>
          <w:jc w:val="center"/>
        </w:trPr>
        <w:tc>
          <w:tcPr>
            <w:tcW w:w="4876" w:type="dxa"/>
            <w:hideMark/>
          </w:tcPr>
          <w:p w14:paraId="0E005534" w14:textId="77777777" w:rsidR="00BA3922" w:rsidRPr="000E17C2" w:rsidRDefault="00BA3922" w:rsidP="001239AF">
            <w:pPr>
              <w:pStyle w:val="Normal6"/>
            </w:pPr>
            <w:r w:rsidRPr="000E17C2">
              <w:t>2.</w:t>
            </w:r>
            <w:r w:rsidRPr="000E17C2">
              <w:tab/>
              <w:t xml:space="preserve">Parama pagal šį straipsnį skiriama su sąlyga, kad valstybės narės kompetentinga institucija oficialiai pripažino gaivalinės nelaimės, pavojingo meteorologinio reiškinio ar katastrofinio įvykio, kaip apibrėžta valstybės narės, faktą ir kad dėl šių įvykių arba pagal Reglamentą (ES) 2016/2031 priimtų priemonių augalų ligai ar kenkėjams išnaikinti arba suvaldyti, arba Komisijos įgyvendinimo reglamento (ES) 2018/1882 priede išvardytų gyvūnų ligų prevencijos ar likvidavimo priemonių, arba priemonių, priimtų dėl naujos ligos pagal Reglamento (ES) 2016/429 6 straipsnio 3 dalį ir 259 straipsnį, buvo padaryta tiesioginė žala, dėl kurios buvo sunaikinta ne mažiau kaip 30 % ūkininko vidutinės metinės produkcijos, </w:t>
            </w:r>
            <w:r w:rsidRPr="000E17C2">
              <w:rPr>
                <w:b/>
                <w:i/>
              </w:rPr>
              <w:t>apskaičiuotos</w:t>
            </w:r>
            <w:r w:rsidRPr="000E17C2">
              <w:t xml:space="preserve"> remiantis paskutinių trejų metų laikotarpiu, arba vidutinės trejų metų produkcijos, apskaičiuotos remiantis praėjusių penkerių metų laikotarpio duomenimis, neįskaitant didžiausios ir mažiausios verčių. Nuostoliai apskaičiuojami valdos lygmeniu, valdos veiklos lygmeniu atitinkamame sektoriuje arba atsižvelgiant į atitinkamą konkretų plotą.</w:t>
            </w:r>
          </w:p>
        </w:tc>
        <w:tc>
          <w:tcPr>
            <w:tcW w:w="4876" w:type="dxa"/>
            <w:hideMark/>
          </w:tcPr>
          <w:p w14:paraId="3DD15613" w14:textId="77777777" w:rsidR="00BA3922" w:rsidRPr="000E17C2" w:rsidRDefault="00BA3922" w:rsidP="001239AF">
            <w:pPr>
              <w:pStyle w:val="Normal6"/>
              <w:rPr>
                <w:szCs w:val="24"/>
              </w:rPr>
            </w:pPr>
            <w:r w:rsidRPr="000E17C2">
              <w:t>2.</w:t>
            </w:r>
            <w:r w:rsidRPr="000E17C2">
              <w:tab/>
              <w:t>Parama pagal šį straipsnį skiriama su sąlyga, kad valstybės narės kompetentinga institucija oficialiai pripažino gaivalinės nelaimės, pavojingo meteorologinio reiškinio</w:t>
            </w:r>
            <w:r w:rsidRPr="000E17C2">
              <w:rPr>
                <w:b/>
                <w:i/>
              </w:rPr>
              <w:t>, epizootinės ligos protrūkio</w:t>
            </w:r>
            <w:r w:rsidRPr="000E17C2">
              <w:t xml:space="preserve"> ar katastrofinio įvykio, kaip apibrėžta valstybės narės, faktą ir kad dėl šių įvykių arba pagal Reglamentą (ES) 2016/2031 priimtų priemonių augalų ligai ar kenkėjams išnaikinti arba suvaldyti, arba Komisijos įgyvendinimo reglamento (ES) 2018/1882 priede išvardytų gyvūnų ligų prevencijos ar likvidavimo priemonių, arba priemonių, priimtų dėl naujos ligos pagal Reglamento (ES) 2016/429 6 straipsnio 3 dalį ir 259 straipsnį, buvo padaryta tiesioginė žala, dėl kurios buvo sunaikinta ne mažiau kaip 30 % </w:t>
            </w:r>
            <w:r w:rsidRPr="000E17C2">
              <w:rPr>
                <w:b/>
                <w:i/>
              </w:rPr>
              <w:t xml:space="preserve">atitinkamo ploto ar gyvulių arba </w:t>
            </w:r>
            <w:r w:rsidRPr="000E17C2">
              <w:t>ūkininko vidutinės metinės produkcijos</w:t>
            </w:r>
            <w:r w:rsidRPr="000E17C2">
              <w:rPr>
                <w:b/>
                <w:i/>
              </w:rPr>
              <w:t xml:space="preserve"> ar vidutinio pelningumo</w:t>
            </w:r>
            <w:r w:rsidRPr="000E17C2">
              <w:t xml:space="preserve">, </w:t>
            </w:r>
            <w:r w:rsidRPr="000E17C2">
              <w:rPr>
                <w:b/>
                <w:i/>
              </w:rPr>
              <w:t>apskaičiuotų</w:t>
            </w:r>
            <w:r w:rsidRPr="000E17C2">
              <w:t xml:space="preserve"> remiantis paskutinių trejų metų laikotarpiu, arba vidutinės trejų metų produkcijos, apskaičiuotos remiantis praėjusių penkerių metų laikotarpio duomenimis, neįskaitant didžiausios ir mažiausios verčių. Nuostoliai apskaičiuojami valdos lygmeniu, valdos veiklos lygmeniu atitinkamame sektoriuje arba atsižvelgiant į atitinkamą konkretų plotą</w:t>
            </w:r>
            <w:r w:rsidRPr="000E17C2">
              <w:rPr>
                <w:b/>
                <w:i/>
              </w:rPr>
              <w:t xml:space="preserve"> ar konkrečius gyvulius</w:t>
            </w:r>
            <w:r w:rsidRPr="000E17C2">
              <w:t>.</w:t>
            </w:r>
          </w:p>
        </w:tc>
      </w:tr>
    </w:tbl>
    <w:p w14:paraId="05A7893D" w14:textId="77777777" w:rsidR="00BA3922" w:rsidRPr="000E17C2" w:rsidRDefault="00BA3922" w:rsidP="00BA3922"/>
    <w:p w14:paraId="0748AF4C" w14:textId="77777777" w:rsidR="00BA3922" w:rsidRPr="000E17C2" w:rsidRDefault="00BA3922" w:rsidP="00BA3922">
      <w:pPr>
        <w:pStyle w:val="AmNumberTabs"/>
      </w:pPr>
      <w:r w:rsidRPr="000E17C2">
        <w:t>Pakeitimas</w:t>
      </w:r>
      <w:r w:rsidRPr="000E17C2">
        <w:tab/>
      </w:r>
      <w:r w:rsidRPr="000E17C2">
        <w:tab/>
        <w:t>49</w:t>
      </w:r>
    </w:p>
    <w:p w14:paraId="0A79AAB0" w14:textId="77777777" w:rsidR="00BA3922" w:rsidRPr="000E17C2" w:rsidRDefault="00BA3922" w:rsidP="00BA3922"/>
    <w:p w14:paraId="7895DEA0" w14:textId="77777777" w:rsidR="00BA3922" w:rsidRPr="000E17C2" w:rsidRDefault="00BA3922" w:rsidP="00BA3922">
      <w:pPr>
        <w:pStyle w:val="NormalBold"/>
        <w:keepNext/>
      </w:pPr>
      <w:r w:rsidRPr="000E17C2">
        <w:t>Pasiūlymas dėl reglamento</w:t>
      </w:r>
    </w:p>
    <w:p w14:paraId="288AA546" w14:textId="77777777" w:rsidR="00BA3922" w:rsidRPr="000E17C2" w:rsidRDefault="00BA3922" w:rsidP="00BA3922">
      <w:pPr>
        <w:pStyle w:val="NormalBold"/>
      </w:pPr>
      <w:r w:rsidRPr="000E17C2">
        <w:t>1 straipsnio 1 pastraipos 20 punktas</w:t>
      </w:r>
    </w:p>
    <w:p w14:paraId="69F33FBA" w14:textId="77777777" w:rsidR="00BA3922" w:rsidRPr="000E17C2" w:rsidRDefault="00BA3922" w:rsidP="00BA3922">
      <w:pPr>
        <w:keepNext/>
      </w:pPr>
      <w:r w:rsidRPr="000E17C2">
        <w:t>Reglamentas (ES) 2021/2115</w:t>
      </w:r>
    </w:p>
    <w:p w14:paraId="33E09F7C" w14:textId="162F9EEB" w:rsidR="00BA3922" w:rsidRPr="000E17C2" w:rsidRDefault="00BA3922" w:rsidP="00BA3922">
      <w:r w:rsidRPr="000E17C2">
        <w:t>78a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4D46D5D5" w14:textId="77777777" w:rsidTr="001239AF">
        <w:trPr>
          <w:jc w:val="center"/>
        </w:trPr>
        <w:tc>
          <w:tcPr>
            <w:tcW w:w="9752" w:type="dxa"/>
            <w:gridSpan w:val="2"/>
          </w:tcPr>
          <w:p w14:paraId="4B531483" w14:textId="77777777" w:rsidR="00BA3922" w:rsidRPr="000E17C2" w:rsidRDefault="00BA3922" w:rsidP="001239AF">
            <w:pPr>
              <w:keepNext/>
            </w:pPr>
          </w:p>
        </w:tc>
      </w:tr>
      <w:tr w:rsidR="00BA3922" w:rsidRPr="000E17C2" w14:paraId="67E89560" w14:textId="77777777" w:rsidTr="001239AF">
        <w:trPr>
          <w:jc w:val="center"/>
        </w:trPr>
        <w:tc>
          <w:tcPr>
            <w:tcW w:w="4876" w:type="dxa"/>
            <w:hideMark/>
          </w:tcPr>
          <w:p w14:paraId="318629F7" w14:textId="77777777" w:rsidR="00BA3922" w:rsidRPr="000E17C2" w:rsidRDefault="00BA3922" w:rsidP="001239AF">
            <w:pPr>
              <w:pStyle w:val="ColumnHeading"/>
              <w:keepNext/>
            </w:pPr>
            <w:r w:rsidRPr="000E17C2">
              <w:t>Komisijos siūlomas tekstas</w:t>
            </w:r>
          </w:p>
        </w:tc>
        <w:tc>
          <w:tcPr>
            <w:tcW w:w="4876" w:type="dxa"/>
            <w:hideMark/>
          </w:tcPr>
          <w:p w14:paraId="0304BD8E" w14:textId="77777777" w:rsidR="00BA3922" w:rsidRPr="000E17C2" w:rsidRDefault="00BA3922" w:rsidP="001239AF">
            <w:pPr>
              <w:pStyle w:val="ColumnHeading"/>
              <w:keepNext/>
            </w:pPr>
            <w:r w:rsidRPr="000E17C2">
              <w:t>Pakeitimas</w:t>
            </w:r>
          </w:p>
        </w:tc>
      </w:tr>
      <w:tr w:rsidR="00BA3922" w:rsidRPr="000E17C2" w14:paraId="141A0078" w14:textId="77777777" w:rsidTr="001239AF">
        <w:trPr>
          <w:jc w:val="center"/>
        </w:trPr>
        <w:tc>
          <w:tcPr>
            <w:tcW w:w="4876" w:type="dxa"/>
            <w:hideMark/>
          </w:tcPr>
          <w:p w14:paraId="60B764D5" w14:textId="77777777" w:rsidR="00BA3922" w:rsidRPr="000E17C2" w:rsidRDefault="00BA3922" w:rsidP="001239AF">
            <w:pPr>
              <w:pStyle w:val="Normal6"/>
            </w:pPr>
            <w:r w:rsidRPr="000E17C2">
              <w:t>3.</w:t>
            </w:r>
            <w:r w:rsidRPr="000E17C2">
              <w:tab/>
              <w:t>Valstybės narės užtikrina, kad parama pagal šį straipsnį būtų skiriama labiausiai nuo gaivalinių nelaimių, pavojingų meteorologinių reiškinių ar katastrofinių įvykių nukentėjusiems ūkininkams, nustatydamos tinkamumo finansuoti sąlygas remiantis turimais įrodymais.</w:t>
            </w:r>
          </w:p>
        </w:tc>
        <w:tc>
          <w:tcPr>
            <w:tcW w:w="4876" w:type="dxa"/>
            <w:hideMark/>
          </w:tcPr>
          <w:p w14:paraId="76A431DE" w14:textId="77777777" w:rsidR="00BA3922" w:rsidRPr="000E17C2" w:rsidRDefault="00BA3922" w:rsidP="001239AF">
            <w:pPr>
              <w:pStyle w:val="Normal6"/>
              <w:rPr>
                <w:szCs w:val="24"/>
              </w:rPr>
            </w:pPr>
            <w:r w:rsidRPr="000E17C2">
              <w:t>3.</w:t>
            </w:r>
            <w:r w:rsidRPr="000E17C2">
              <w:tab/>
              <w:t>Valstybės narės užtikrina, kad parama pagal šį straipsnį būtų skiriama labiausiai nuo gaivalinių nelaimių, pavojingų meteorologinių reiškinių</w:t>
            </w:r>
            <w:r w:rsidRPr="000E17C2">
              <w:rPr>
                <w:b/>
                <w:i/>
              </w:rPr>
              <w:t>, epizootinių ligų protrūkių</w:t>
            </w:r>
            <w:r w:rsidRPr="000E17C2">
              <w:t xml:space="preserve"> ar katastrofinių įvykių nukentėjusiems ūkininkams, nustatydamos tinkamumo finansuoti sąlygas remiantis turimais įrodymais.</w:t>
            </w:r>
          </w:p>
        </w:tc>
      </w:tr>
    </w:tbl>
    <w:p w14:paraId="4490C7F2" w14:textId="77777777" w:rsidR="00BA3922" w:rsidRPr="000E17C2" w:rsidRDefault="00BA3922" w:rsidP="00BA3922"/>
    <w:p w14:paraId="01536C47" w14:textId="77777777" w:rsidR="00BA3922" w:rsidRPr="000E17C2" w:rsidRDefault="00BA3922" w:rsidP="00BA3922">
      <w:pPr>
        <w:pStyle w:val="AmNumberTabs"/>
      </w:pPr>
      <w:r w:rsidRPr="000E17C2">
        <w:t>Pakeitimas</w:t>
      </w:r>
      <w:r w:rsidRPr="000E17C2">
        <w:tab/>
      </w:r>
      <w:r w:rsidRPr="000E17C2">
        <w:tab/>
        <w:t>50</w:t>
      </w:r>
    </w:p>
    <w:p w14:paraId="786D9FB4" w14:textId="77777777" w:rsidR="00BA3922" w:rsidRPr="000E17C2" w:rsidRDefault="00BA3922" w:rsidP="00BA3922"/>
    <w:p w14:paraId="2094BA46" w14:textId="77777777" w:rsidR="00BA3922" w:rsidRPr="000E17C2" w:rsidRDefault="00BA3922" w:rsidP="00BA3922">
      <w:pPr>
        <w:pStyle w:val="NormalBold"/>
        <w:keepNext/>
      </w:pPr>
      <w:r w:rsidRPr="000E17C2">
        <w:t>Pasiūlymas dėl reglamento</w:t>
      </w:r>
    </w:p>
    <w:p w14:paraId="04BAD471" w14:textId="77777777" w:rsidR="00BA3922" w:rsidRPr="000E17C2" w:rsidRDefault="00BA3922" w:rsidP="00BA3922">
      <w:pPr>
        <w:pStyle w:val="NormalBold"/>
      </w:pPr>
      <w:r w:rsidRPr="000E17C2">
        <w:t>1 straipsnio 1 pastraipos 20 punktas</w:t>
      </w:r>
    </w:p>
    <w:p w14:paraId="0E74B1B2" w14:textId="77777777" w:rsidR="00BA3922" w:rsidRPr="000E17C2" w:rsidRDefault="00BA3922" w:rsidP="00BA3922">
      <w:pPr>
        <w:keepNext/>
      </w:pPr>
      <w:r w:rsidRPr="000E17C2">
        <w:t>Reglamentas (ES) 2021/2115</w:t>
      </w:r>
    </w:p>
    <w:p w14:paraId="2DD1A772" w14:textId="3BF067ED" w:rsidR="00BA3922" w:rsidRPr="000E17C2" w:rsidRDefault="00BA3922" w:rsidP="00BA3922">
      <w:r w:rsidRPr="000E17C2">
        <w:t>78a straipsnio 6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413DA273" w14:textId="77777777" w:rsidTr="001239AF">
        <w:trPr>
          <w:jc w:val="center"/>
        </w:trPr>
        <w:tc>
          <w:tcPr>
            <w:tcW w:w="9752" w:type="dxa"/>
            <w:gridSpan w:val="2"/>
          </w:tcPr>
          <w:p w14:paraId="5F119994" w14:textId="77777777" w:rsidR="00BA3922" w:rsidRPr="000E17C2" w:rsidRDefault="00BA3922" w:rsidP="001239AF">
            <w:pPr>
              <w:keepNext/>
            </w:pPr>
          </w:p>
        </w:tc>
      </w:tr>
      <w:tr w:rsidR="00BA3922" w:rsidRPr="000E17C2" w14:paraId="17BBD285" w14:textId="77777777" w:rsidTr="001239AF">
        <w:trPr>
          <w:jc w:val="center"/>
        </w:trPr>
        <w:tc>
          <w:tcPr>
            <w:tcW w:w="4876" w:type="dxa"/>
            <w:hideMark/>
          </w:tcPr>
          <w:p w14:paraId="748DEDE4" w14:textId="77777777" w:rsidR="00BA3922" w:rsidRPr="000E17C2" w:rsidRDefault="00BA3922" w:rsidP="001239AF">
            <w:pPr>
              <w:pStyle w:val="ColumnHeading"/>
              <w:keepNext/>
            </w:pPr>
            <w:r w:rsidRPr="000E17C2">
              <w:t>Komisijos siūlomas tekstas</w:t>
            </w:r>
          </w:p>
        </w:tc>
        <w:tc>
          <w:tcPr>
            <w:tcW w:w="4876" w:type="dxa"/>
            <w:hideMark/>
          </w:tcPr>
          <w:p w14:paraId="03EC350C" w14:textId="77777777" w:rsidR="00BA3922" w:rsidRPr="000E17C2" w:rsidRDefault="00BA3922" w:rsidP="001239AF">
            <w:pPr>
              <w:pStyle w:val="ColumnHeading"/>
              <w:keepNext/>
            </w:pPr>
            <w:r w:rsidRPr="000E17C2">
              <w:t>Pakeitimas</w:t>
            </w:r>
          </w:p>
        </w:tc>
      </w:tr>
      <w:tr w:rsidR="00BA3922" w:rsidRPr="000E17C2" w14:paraId="7E3B1FA1" w14:textId="77777777" w:rsidTr="001239AF">
        <w:trPr>
          <w:jc w:val="center"/>
        </w:trPr>
        <w:tc>
          <w:tcPr>
            <w:tcW w:w="4876" w:type="dxa"/>
          </w:tcPr>
          <w:p w14:paraId="1B8804E5" w14:textId="77777777" w:rsidR="00BA3922" w:rsidRPr="000E17C2" w:rsidRDefault="00BA3922" w:rsidP="001239AF">
            <w:pPr>
              <w:pStyle w:val="Normal6"/>
            </w:pPr>
          </w:p>
        </w:tc>
        <w:tc>
          <w:tcPr>
            <w:tcW w:w="4876" w:type="dxa"/>
            <w:hideMark/>
          </w:tcPr>
          <w:p w14:paraId="4C309118" w14:textId="77777777" w:rsidR="00BA3922" w:rsidRPr="000E17C2" w:rsidRDefault="00BA3922" w:rsidP="001239AF">
            <w:pPr>
              <w:pStyle w:val="Normal6"/>
              <w:rPr>
                <w:szCs w:val="24"/>
              </w:rPr>
            </w:pPr>
            <w:r w:rsidRPr="000E17C2">
              <w:rPr>
                <w:b/>
                <w:i/>
              </w:rPr>
              <w:t>6a.</w:t>
            </w:r>
            <w:r w:rsidRPr="000E17C2">
              <w:rPr>
                <w:b/>
                <w:i/>
              </w:rPr>
              <w:tab/>
              <w:t>Valstybės narės į 134 straipsnyje nurodytas metines veiklos rezultatų ataskaitas įtraukia pagal šį straipsnį suteiktą paramą, įskaitant atitinkamus sektorius, skirtas sumas ir tokios paramos skyrimo pagrindimą, kaip numatyta šio straipsnio 2 dalyje. Valstybės narės užtikrina, kad dėl ataskaitų teikimo pagal šią dalį paramos gavėjams nebūtų užkrauta administracinė našta.</w:t>
            </w:r>
          </w:p>
        </w:tc>
      </w:tr>
    </w:tbl>
    <w:p w14:paraId="3D39627E" w14:textId="77777777" w:rsidR="00BA3922" w:rsidRPr="000E17C2" w:rsidRDefault="00BA3922" w:rsidP="00BA3922"/>
    <w:p w14:paraId="5D84511E" w14:textId="77777777" w:rsidR="00BA3922" w:rsidRPr="000E17C2" w:rsidRDefault="00BA3922" w:rsidP="00BA3922">
      <w:pPr>
        <w:pStyle w:val="AmNumberTabs"/>
      </w:pPr>
      <w:r w:rsidRPr="000E17C2">
        <w:t>Pakeitimas</w:t>
      </w:r>
      <w:r w:rsidRPr="000E17C2">
        <w:tab/>
      </w:r>
      <w:r w:rsidRPr="000E17C2">
        <w:tab/>
        <w:t>51</w:t>
      </w:r>
    </w:p>
    <w:p w14:paraId="3828C178" w14:textId="77777777" w:rsidR="00BA3922" w:rsidRPr="000E17C2" w:rsidRDefault="00BA3922" w:rsidP="00BA3922">
      <w:pPr>
        <w:pStyle w:val="NormalBold12b"/>
      </w:pPr>
      <w:r w:rsidRPr="000E17C2">
        <w:t>Pasiūlymas dėl reglamento</w:t>
      </w:r>
    </w:p>
    <w:p w14:paraId="0E92DCB5" w14:textId="77777777" w:rsidR="00BA3922" w:rsidRPr="000E17C2" w:rsidRDefault="00BA3922" w:rsidP="00BA3922">
      <w:pPr>
        <w:pStyle w:val="NormalBold"/>
      </w:pPr>
      <w:r w:rsidRPr="000E17C2">
        <w:t>1 straipsnio 1 pastraipos 25 punktas</w:t>
      </w:r>
    </w:p>
    <w:p w14:paraId="3329C380" w14:textId="77777777" w:rsidR="00BA3922" w:rsidRPr="000E17C2" w:rsidRDefault="00BA3922" w:rsidP="00BA3922">
      <w:r w:rsidRPr="000E17C2">
        <w:t>Reglamentas (ES) 2021/2115</w:t>
      </w:r>
    </w:p>
    <w:p w14:paraId="643DE4BB" w14:textId="77777777" w:rsidR="00BA3922" w:rsidRPr="000E17C2" w:rsidRDefault="00BA3922" w:rsidP="00BA3922">
      <w:r w:rsidRPr="000E17C2">
        <w:t>86 straipsnio 2 dalies 2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1102EB50" w14:textId="77777777" w:rsidTr="001239AF">
        <w:trPr>
          <w:trHeight w:hRule="exact" w:val="240"/>
          <w:jc w:val="center"/>
        </w:trPr>
        <w:tc>
          <w:tcPr>
            <w:tcW w:w="9752" w:type="dxa"/>
            <w:gridSpan w:val="2"/>
            <w:tcBorders>
              <w:top w:val="nil"/>
              <w:left w:val="nil"/>
              <w:bottom w:val="nil"/>
              <w:right w:val="nil"/>
            </w:tcBorders>
          </w:tcPr>
          <w:p w14:paraId="357CD4F8" w14:textId="77777777" w:rsidR="00BA3922" w:rsidRPr="000E17C2" w:rsidRDefault="00BA3922" w:rsidP="001239AF"/>
        </w:tc>
      </w:tr>
      <w:tr w:rsidR="00BA3922" w:rsidRPr="000E17C2" w14:paraId="5B8C6DCF" w14:textId="77777777" w:rsidTr="001239AF">
        <w:trPr>
          <w:trHeight w:val="240"/>
          <w:jc w:val="center"/>
        </w:trPr>
        <w:tc>
          <w:tcPr>
            <w:tcW w:w="4876" w:type="dxa"/>
            <w:tcBorders>
              <w:top w:val="nil"/>
              <w:left w:val="nil"/>
              <w:bottom w:val="nil"/>
              <w:right w:val="nil"/>
            </w:tcBorders>
          </w:tcPr>
          <w:p w14:paraId="380A1EE6"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7750384A" w14:textId="77777777" w:rsidR="00BA3922" w:rsidRPr="000E17C2" w:rsidRDefault="00BA3922" w:rsidP="001239AF">
            <w:pPr>
              <w:pStyle w:val="AmColumnHeading"/>
            </w:pPr>
            <w:r w:rsidRPr="000E17C2">
              <w:t>Pakeitimas</w:t>
            </w:r>
          </w:p>
        </w:tc>
      </w:tr>
      <w:tr w:rsidR="00BA3922" w:rsidRPr="000E17C2" w14:paraId="1252175E" w14:textId="77777777" w:rsidTr="001239AF">
        <w:trPr>
          <w:jc w:val="center"/>
        </w:trPr>
        <w:tc>
          <w:tcPr>
            <w:tcW w:w="4876" w:type="dxa"/>
            <w:tcBorders>
              <w:top w:val="nil"/>
              <w:left w:val="nil"/>
              <w:bottom w:val="nil"/>
              <w:right w:val="nil"/>
            </w:tcBorders>
          </w:tcPr>
          <w:p w14:paraId="355D9303" w14:textId="77777777" w:rsidR="00BA3922" w:rsidRPr="000E17C2" w:rsidRDefault="00BA3922" w:rsidP="001239AF">
            <w:pPr>
              <w:pStyle w:val="Normal6a"/>
            </w:pPr>
            <w:r w:rsidRPr="000E17C2">
              <w:rPr>
                <w:b/>
                <w:i/>
              </w:rPr>
              <w:t>Nukrypstant nuo šios dalies pirmos pastraipos, BŽŪP strateginiame plane gali būti numatyta, kad tais atvejais, kai dėl gaivalinių nelaimių, katastrofinių įvykių ar pavojingų meteorologinių reiškinių yra taikomos neatidėliotinos priemonės, EŽŪGF lėšomis finansuotinos išlaidos, sietinos su BŽŪP strateginio plano pakeitimais, susijusiais su 41a straipsnyje nurodytomis intervencinėmis priemonėmis, tampa tinkamos finansuoti nuo įvykio pradžios dienos.</w:t>
            </w:r>
          </w:p>
        </w:tc>
        <w:tc>
          <w:tcPr>
            <w:tcW w:w="4876" w:type="dxa"/>
            <w:tcBorders>
              <w:top w:val="nil"/>
              <w:left w:val="nil"/>
              <w:bottom w:val="nil"/>
              <w:right w:val="nil"/>
            </w:tcBorders>
          </w:tcPr>
          <w:p w14:paraId="61DDBABF" w14:textId="77777777" w:rsidR="00BA3922" w:rsidRPr="000E17C2" w:rsidRDefault="00BA3922" w:rsidP="001239AF">
            <w:pPr>
              <w:pStyle w:val="Normal6a"/>
            </w:pPr>
            <w:r w:rsidRPr="000E17C2">
              <w:rPr>
                <w:b/>
                <w:i/>
              </w:rPr>
              <w:t>Išbraukta.</w:t>
            </w:r>
          </w:p>
        </w:tc>
      </w:tr>
    </w:tbl>
    <w:p w14:paraId="72572CCA" w14:textId="77777777" w:rsidR="00BA3922" w:rsidRPr="000E17C2" w:rsidRDefault="00BA3922" w:rsidP="00BA3922"/>
    <w:p w14:paraId="155E31B4" w14:textId="77777777" w:rsidR="00BA3922" w:rsidRPr="000E17C2" w:rsidRDefault="00BA3922" w:rsidP="00BA3922">
      <w:pPr>
        <w:pStyle w:val="AmNumberTabs"/>
      </w:pPr>
      <w:r w:rsidRPr="000E17C2">
        <w:t>Pakeitimas</w:t>
      </w:r>
      <w:r w:rsidRPr="000E17C2">
        <w:tab/>
      </w:r>
      <w:r w:rsidRPr="000E17C2">
        <w:tab/>
        <w:t>52</w:t>
      </w:r>
    </w:p>
    <w:p w14:paraId="59A584A8" w14:textId="77777777" w:rsidR="00BA3922" w:rsidRPr="000E17C2" w:rsidRDefault="00BA3922" w:rsidP="00BA3922"/>
    <w:p w14:paraId="3DDEF8B3" w14:textId="77777777" w:rsidR="00BA3922" w:rsidRPr="000E17C2" w:rsidRDefault="00BA3922" w:rsidP="00BA3922">
      <w:pPr>
        <w:pStyle w:val="NormalBold"/>
        <w:keepNext/>
      </w:pPr>
      <w:r w:rsidRPr="000E17C2">
        <w:t>Pasiūlymas dėl reglamento</w:t>
      </w:r>
    </w:p>
    <w:p w14:paraId="2DF7B26F" w14:textId="77777777" w:rsidR="00BA3922" w:rsidRPr="000E17C2" w:rsidRDefault="00BA3922" w:rsidP="00BA3922">
      <w:pPr>
        <w:pStyle w:val="NormalBold"/>
      </w:pPr>
      <w:r w:rsidRPr="000E17C2">
        <w:t>1 straipsnio 1 pastraipos 26 punktas</w:t>
      </w:r>
    </w:p>
    <w:p w14:paraId="12852A23" w14:textId="77777777" w:rsidR="00BA3922" w:rsidRPr="000E17C2" w:rsidRDefault="00BA3922" w:rsidP="00BA3922">
      <w:pPr>
        <w:keepNext/>
      </w:pPr>
      <w:r w:rsidRPr="000E17C2">
        <w:t>Reglamentas (ES) 2021/2115</w:t>
      </w:r>
    </w:p>
    <w:p w14:paraId="19AE4414" w14:textId="77777777" w:rsidR="00BA3922" w:rsidRPr="000E17C2" w:rsidRDefault="00BA3922" w:rsidP="00BA3922">
      <w:r w:rsidRPr="000E17C2">
        <w:t>96 a straipsnio 1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5402652B" w14:textId="77777777" w:rsidTr="001239AF">
        <w:trPr>
          <w:jc w:val="center"/>
        </w:trPr>
        <w:tc>
          <w:tcPr>
            <w:tcW w:w="9752" w:type="dxa"/>
            <w:gridSpan w:val="2"/>
          </w:tcPr>
          <w:p w14:paraId="4D76720E" w14:textId="77777777" w:rsidR="00BA3922" w:rsidRPr="000E17C2" w:rsidRDefault="00BA3922" w:rsidP="001239AF">
            <w:pPr>
              <w:keepNext/>
            </w:pPr>
          </w:p>
        </w:tc>
      </w:tr>
      <w:tr w:rsidR="00BA3922" w:rsidRPr="000E17C2" w14:paraId="70F3AA9B" w14:textId="77777777" w:rsidTr="001239AF">
        <w:trPr>
          <w:jc w:val="center"/>
        </w:trPr>
        <w:tc>
          <w:tcPr>
            <w:tcW w:w="4876" w:type="dxa"/>
            <w:hideMark/>
          </w:tcPr>
          <w:p w14:paraId="7AEFF38A" w14:textId="77777777" w:rsidR="00BA3922" w:rsidRPr="000E17C2" w:rsidRDefault="00BA3922" w:rsidP="001239AF">
            <w:pPr>
              <w:pStyle w:val="ColumnHeading"/>
              <w:keepNext/>
            </w:pPr>
            <w:r w:rsidRPr="000E17C2">
              <w:t>Komisijos siūlomas tekstas</w:t>
            </w:r>
          </w:p>
        </w:tc>
        <w:tc>
          <w:tcPr>
            <w:tcW w:w="4876" w:type="dxa"/>
            <w:hideMark/>
          </w:tcPr>
          <w:p w14:paraId="625EFBED" w14:textId="77777777" w:rsidR="00BA3922" w:rsidRPr="000E17C2" w:rsidRDefault="00BA3922" w:rsidP="001239AF">
            <w:pPr>
              <w:pStyle w:val="ColumnHeading"/>
              <w:keepNext/>
            </w:pPr>
            <w:r w:rsidRPr="000E17C2">
              <w:t>Pakeitimas</w:t>
            </w:r>
          </w:p>
        </w:tc>
      </w:tr>
      <w:tr w:rsidR="00BA3922" w:rsidRPr="000E17C2" w14:paraId="54EC4C53" w14:textId="77777777" w:rsidTr="001239AF">
        <w:trPr>
          <w:jc w:val="center"/>
        </w:trPr>
        <w:tc>
          <w:tcPr>
            <w:tcW w:w="4876" w:type="dxa"/>
            <w:hideMark/>
          </w:tcPr>
          <w:p w14:paraId="4EE4F1A5" w14:textId="77777777" w:rsidR="00BA3922" w:rsidRPr="000E17C2" w:rsidRDefault="00BA3922" w:rsidP="001239AF">
            <w:pPr>
              <w:pStyle w:val="Normal6"/>
            </w:pPr>
            <w:r w:rsidRPr="000E17C2">
              <w:t xml:space="preserve">Kiekvienai valstybei narei didžiausia suma, kurią galima rezervuoti dėl gaivalinių nelaimių, pavojingų meteorologinių reiškinių ar katastrofinių įvykių ūkininkams skiriamoms krizinių situacijų išmokoms, nurodytoms </w:t>
            </w:r>
            <w:r w:rsidRPr="000E17C2">
              <w:rPr>
                <w:b/>
                <w:i/>
              </w:rPr>
              <w:t xml:space="preserve">41a ir </w:t>
            </w:r>
            <w:r w:rsidRPr="000E17C2">
              <w:t xml:space="preserve">78a </w:t>
            </w:r>
            <w:r w:rsidRPr="000E17C2">
              <w:rPr>
                <w:b/>
                <w:i/>
              </w:rPr>
              <w:t>straipsniuose</w:t>
            </w:r>
            <w:r w:rsidRPr="000E17C2">
              <w:t xml:space="preserve">, neviršija XV </w:t>
            </w:r>
            <w:r w:rsidRPr="000E17C2">
              <w:rPr>
                <w:b/>
                <w:i/>
              </w:rPr>
              <w:t>priedo 1 lentelėje</w:t>
            </w:r>
            <w:r w:rsidRPr="000E17C2">
              <w:t xml:space="preserve"> nustatytų metinių sumų.</w:t>
            </w:r>
          </w:p>
        </w:tc>
        <w:tc>
          <w:tcPr>
            <w:tcW w:w="4876" w:type="dxa"/>
            <w:hideMark/>
          </w:tcPr>
          <w:p w14:paraId="4017322A" w14:textId="77777777" w:rsidR="00BA3922" w:rsidRPr="000E17C2" w:rsidRDefault="00BA3922" w:rsidP="001239AF">
            <w:pPr>
              <w:pStyle w:val="Normal6"/>
              <w:rPr>
                <w:szCs w:val="24"/>
              </w:rPr>
            </w:pPr>
            <w:r w:rsidRPr="000E17C2">
              <w:t>Kiekvienai valstybei narei didžiausia suma, kurią galima rezervuoti dėl gaivalinių nelaimių, pavojingų meteorologinių reiškinių</w:t>
            </w:r>
            <w:r w:rsidRPr="000E17C2">
              <w:rPr>
                <w:b/>
                <w:i/>
              </w:rPr>
              <w:t>, epizootinių ligų protrūkių</w:t>
            </w:r>
            <w:r w:rsidRPr="000E17C2">
              <w:t xml:space="preserve"> ar katastrofinių įvykių ūkininkams skiriamoms krizinių situacijų išmokoms, nurodytoms 78a </w:t>
            </w:r>
            <w:r w:rsidRPr="000E17C2">
              <w:rPr>
                <w:b/>
                <w:i/>
              </w:rPr>
              <w:t>straipsnyje</w:t>
            </w:r>
            <w:r w:rsidRPr="000E17C2">
              <w:t xml:space="preserve">, neviršija XV </w:t>
            </w:r>
            <w:r w:rsidRPr="000E17C2">
              <w:rPr>
                <w:b/>
                <w:i/>
              </w:rPr>
              <w:t>priede</w:t>
            </w:r>
            <w:r w:rsidRPr="000E17C2">
              <w:t xml:space="preserve"> nustatytų metinių sumų.</w:t>
            </w:r>
          </w:p>
        </w:tc>
      </w:tr>
    </w:tbl>
    <w:p w14:paraId="0838E88B" w14:textId="77777777" w:rsidR="00BA3922" w:rsidRPr="000E17C2" w:rsidRDefault="00BA3922" w:rsidP="00BA3922"/>
    <w:p w14:paraId="0A3DCE8D" w14:textId="77777777" w:rsidR="00BA3922" w:rsidRPr="000E17C2" w:rsidRDefault="00BA3922" w:rsidP="00BA3922">
      <w:pPr>
        <w:pStyle w:val="AmNumberTabs"/>
      </w:pPr>
      <w:r w:rsidRPr="000E17C2">
        <w:t>Pakeitimas</w:t>
      </w:r>
      <w:r w:rsidRPr="000E17C2">
        <w:tab/>
      </w:r>
      <w:r w:rsidRPr="000E17C2">
        <w:tab/>
        <w:t>53</w:t>
      </w:r>
    </w:p>
    <w:p w14:paraId="0029B797" w14:textId="77777777" w:rsidR="00BA3922" w:rsidRPr="000E17C2" w:rsidRDefault="00BA3922" w:rsidP="00BA3922"/>
    <w:p w14:paraId="5B74D074" w14:textId="77777777" w:rsidR="00BA3922" w:rsidRPr="000E17C2" w:rsidRDefault="00BA3922" w:rsidP="00BA3922">
      <w:pPr>
        <w:pStyle w:val="NormalBold"/>
        <w:keepNext/>
      </w:pPr>
      <w:r w:rsidRPr="000E17C2">
        <w:t>Pasiūlymas dėl reglamento</w:t>
      </w:r>
    </w:p>
    <w:p w14:paraId="2B6DDF9D" w14:textId="77777777" w:rsidR="00BA3922" w:rsidRPr="000E17C2" w:rsidRDefault="00BA3922" w:rsidP="00BA3922">
      <w:pPr>
        <w:pStyle w:val="NormalBold"/>
      </w:pPr>
      <w:r w:rsidRPr="000E17C2">
        <w:t>1 straipsnio 1 pastraipos 26 punktas</w:t>
      </w:r>
    </w:p>
    <w:p w14:paraId="31285A5C" w14:textId="77777777" w:rsidR="00BA3922" w:rsidRPr="000E17C2" w:rsidRDefault="00BA3922" w:rsidP="00BA3922">
      <w:pPr>
        <w:keepNext/>
      </w:pPr>
      <w:r w:rsidRPr="000E17C2">
        <w:t>Reglamentas (ES) 2021/2115</w:t>
      </w:r>
    </w:p>
    <w:p w14:paraId="741F4A78" w14:textId="10CFD5AD" w:rsidR="00BA3922" w:rsidRPr="000E17C2" w:rsidRDefault="00BA3922" w:rsidP="00BA3922">
      <w:r w:rsidRPr="000E17C2">
        <w:t xml:space="preserve">96a straipsnio 1 dalies 2 pastraipa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08C26561" w14:textId="77777777" w:rsidTr="001239AF">
        <w:trPr>
          <w:jc w:val="center"/>
        </w:trPr>
        <w:tc>
          <w:tcPr>
            <w:tcW w:w="9752" w:type="dxa"/>
            <w:gridSpan w:val="2"/>
          </w:tcPr>
          <w:p w14:paraId="6F78CFA2" w14:textId="77777777" w:rsidR="00BA3922" w:rsidRPr="000E17C2" w:rsidRDefault="00BA3922" w:rsidP="001239AF">
            <w:pPr>
              <w:keepNext/>
            </w:pPr>
          </w:p>
        </w:tc>
      </w:tr>
      <w:tr w:rsidR="00BA3922" w:rsidRPr="000E17C2" w14:paraId="12DE7FCE" w14:textId="77777777" w:rsidTr="001239AF">
        <w:trPr>
          <w:jc w:val="center"/>
        </w:trPr>
        <w:tc>
          <w:tcPr>
            <w:tcW w:w="4876" w:type="dxa"/>
            <w:hideMark/>
          </w:tcPr>
          <w:p w14:paraId="24B7E087" w14:textId="77777777" w:rsidR="00BA3922" w:rsidRPr="000E17C2" w:rsidRDefault="00BA3922" w:rsidP="001239AF">
            <w:pPr>
              <w:pStyle w:val="ColumnHeading"/>
              <w:keepNext/>
            </w:pPr>
            <w:r w:rsidRPr="000E17C2">
              <w:t>Komisijos siūlomas tekstas</w:t>
            </w:r>
          </w:p>
        </w:tc>
        <w:tc>
          <w:tcPr>
            <w:tcW w:w="4876" w:type="dxa"/>
            <w:hideMark/>
          </w:tcPr>
          <w:p w14:paraId="3D2D6DEA" w14:textId="77777777" w:rsidR="00BA3922" w:rsidRPr="000E17C2" w:rsidRDefault="00BA3922" w:rsidP="001239AF">
            <w:pPr>
              <w:pStyle w:val="ColumnHeading"/>
              <w:keepNext/>
            </w:pPr>
            <w:r w:rsidRPr="000E17C2">
              <w:t>Pakeitimas</w:t>
            </w:r>
          </w:p>
        </w:tc>
      </w:tr>
      <w:tr w:rsidR="00BA3922" w:rsidRPr="000E17C2" w14:paraId="31496BF7" w14:textId="77777777" w:rsidTr="001239AF">
        <w:trPr>
          <w:jc w:val="center"/>
        </w:trPr>
        <w:tc>
          <w:tcPr>
            <w:tcW w:w="4876" w:type="dxa"/>
            <w:hideMark/>
          </w:tcPr>
          <w:p w14:paraId="7CD9B47C" w14:textId="77777777" w:rsidR="00BA3922" w:rsidRPr="000E17C2" w:rsidRDefault="00BA3922" w:rsidP="001239AF">
            <w:pPr>
              <w:pStyle w:val="Normal6"/>
            </w:pPr>
            <w:r w:rsidRPr="000E17C2">
              <w:rPr>
                <w:b/>
                <w:i/>
              </w:rPr>
              <w:t>2025 ir 2026 kalendoriniais metais bendros metinės išlaidos 41a straipsnyje nurodytoms papildomoms krizinių situacijų išmokoms neviršija preliminaraus finansinio asignavimo šios rūšies intervencinėms priemonėms atitinkamais kalendoriniais metais, kaip nustatė valstybės narės savo finansiniuose planuose pagal 112 straipsnio 2 dalies a punktą ir patvirtino Komisija pagal 119 straipsnį. Ta finansinė viršutinė riba laikoma Sąjungos teisėje nustatyta finansine viršutine riba.</w:t>
            </w:r>
          </w:p>
        </w:tc>
        <w:tc>
          <w:tcPr>
            <w:tcW w:w="4876" w:type="dxa"/>
            <w:hideMark/>
          </w:tcPr>
          <w:p w14:paraId="46EDF128" w14:textId="77777777" w:rsidR="00BA3922" w:rsidRPr="000E17C2" w:rsidRDefault="00BA3922" w:rsidP="001239AF">
            <w:pPr>
              <w:pStyle w:val="Normal6"/>
              <w:rPr>
                <w:szCs w:val="24"/>
              </w:rPr>
            </w:pPr>
            <w:r w:rsidRPr="000E17C2">
              <w:rPr>
                <w:b/>
                <w:i/>
              </w:rPr>
              <w:t>Išbraukta.</w:t>
            </w:r>
          </w:p>
        </w:tc>
      </w:tr>
    </w:tbl>
    <w:p w14:paraId="68BFB3CD" w14:textId="77777777" w:rsidR="00BA3922" w:rsidRPr="000E17C2" w:rsidRDefault="00BA3922" w:rsidP="00BA3922"/>
    <w:p w14:paraId="1D61ADD8" w14:textId="77777777" w:rsidR="00BA3922" w:rsidRPr="000E17C2" w:rsidRDefault="00BA3922" w:rsidP="00BA3922">
      <w:pPr>
        <w:pStyle w:val="AmNumberTabs"/>
      </w:pPr>
      <w:r w:rsidRPr="000E17C2">
        <w:t>Pakeitimas</w:t>
      </w:r>
      <w:r w:rsidRPr="000E17C2">
        <w:tab/>
      </w:r>
      <w:r w:rsidRPr="000E17C2">
        <w:tab/>
        <w:t>54</w:t>
      </w:r>
    </w:p>
    <w:p w14:paraId="4757004D" w14:textId="77777777" w:rsidR="00BA3922" w:rsidRPr="000E17C2" w:rsidRDefault="00BA3922" w:rsidP="00BA3922"/>
    <w:p w14:paraId="6FB352BA" w14:textId="77777777" w:rsidR="00BA3922" w:rsidRPr="000E17C2" w:rsidRDefault="00BA3922" w:rsidP="00BA3922">
      <w:pPr>
        <w:pStyle w:val="NormalBold"/>
        <w:keepNext/>
      </w:pPr>
      <w:r w:rsidRPr="000E17C2">
        <w:t>Pasiūlymas dėl reglamento</w:t>
      </w:r>
    </w:p>
    <w:p w14:paraId="4D7991B8" w14:textId="77777777" w:rsidR="00BA3922" w:rsidRPr="000E17C2" w:rsidRDefault="00BA3922" w:rsidP="00BA3922">
      <w:pPr>
        <w:pStyle w:val="NormalBold"/>
      </w:pPr>
      <w:r w:rsidRPr="000E17C2">
        <w:t>1 straipsnio 1 pastraipos 26 punktas</w:t>
      </w:r>
    </w:p>
    <w:p w14:paraId="4BD82C44" w14:textId="77777777" w:rsidR="00BA3922" w:rsidRPr="000E17C2" w:rsidRDefault="00BA3922" w:rsidP="00BA3922">
      <w:pPr>
        <w:keepNext/>
      </w:pPr>
      <w:r w:rsidRPr="000E17C2">
        <w:t>Reglamentas (ES) 2021/2115</w:t>
      </w:r>
    </w:p>
    <w:p w14:paraId="3F27002C" w14:textId="10451AE1" w:rsidR="00BA3922" w:rsidRPr="000E17C2" w:rsidRDefault="00BA3922" w:rsidP="00BA3922">
      <w:r w:rsidRPr="000E17C2">
        <w:t>96a straipsnio 2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36A1264E" w14:textId="77777777" w:rsidTr="001239AF">
        <w:trPr>
          <w:jc w:val="center"/>
        </w:trPr>
        <w:tc>
          <w:tcPr>
            <w:tcW w:w="9752" w:type="dxa"/>
            <w:gridSpan w:val="2"/>
          </w:tcPr>
          <w:p w14:paraId="563E7F29" w14:textId="77777777" w:rsidR="00BA3922" w:rsidRPr="000E17C2" w:rsidRDefault="00BA3922" w:rsidP="001239AF">
            <w:pPr>
              <w:keepNext/>
            </w:pPr>
          </w:p>
        </w:tc>
      </w:tr>
      <w:tr w:rsidR="00BA3922" w:rsidRPr="000E17C2" w14:paraId="30D0E0A4" w14:textId="77777777" w:rsidTr="001239AF">
        <w:trPr>
          <w:jc w:val="center"/>
        </w:trPr>
        <w:tc>
          <w:tcPr>
            <w:tcW w:w="4876" w:type="dxa"/>
            <w:hideMark/>
          </w:tcPr>
          <w:p w14:paraId="5F475314" w14:textId="77777777" w:rsidR="00BA3922" w:rsidRPr="000E17C2" w:rsidRDefault="00BA3922" w:rsidP="001239AF">
            <w:pPr>
              <w:pStyle w:val="ColumnHeading"/>
              <w:keepNext/>
            </w:pPr>
            <w:r w:rsidRPr="000E17C2">
              <w:t>Komisijos siūlomas tekstas</w:t>
            </w:r>
          </w:p>
        </w:tc>
        <w:tc>
          <w:tcPr>
            <w:tcW w:w="4876" w:type="dxa"/>
            <w:hideMark/>
          </w:tcPr>
          <w:p w14:paraId="4E4B10D0" w14:textId="77777777" w:rsidR="00BA3922" w:rsidRPr="000E17C2" w:rsidRDefault="00BA3922" w:rsidP="001239AF">
            <w:pPr>
              <w:pStyle w:val="ColumnHeading"/>
              <w:keepNext/>
            </w:pPr>
            <w:r w:rsidRPr="000E17C2">
              <w:t>Pakeitimas</w:t>
            </w:r>
          </w:p>
        </w:tc>
      </w:tr>
      <w:tr w:rsidR="00BA3922" w:rsidRPr="000E17C2" w14:paraId="1795DD08" w14:textId="77777777" w:rsidTr="001239AF">
        <w:trPr>
          <w:jc w:val="center"/>
        </w:trPr>
        <w:tc>
          <w:tcPr>
            <w:tcW w:w="4876" w:type="dxa"/>
            <w:hideMark/>
          </w:tcPr>
          <w:p w14:paraId="5846CEB1" w14:textId="77777777" w:rsidR="00BA3922" w:rsidRPr="000E17C2" w:rsidRDefault="00BA3922" w:rsidP="001239AF">
            <w:pPr>
              <w:pStyle w:val="Normal6"/>
            </w:pPr>
            <w:r w:rsidRPr="000E17C2">
              <w:rPr>
                <w:b/>
                <w:i/>
              </w:rPr>
              <w:t>Nukrypstant nuo 1 dalies, jei valstybė narė nusprendžia neteikti paramos krizinių situacijų išmokoms pagal 78a straipsnį, didžiausia metinė suma, kurią ta valstybė narė gali rezervuoti 41a straipsnyje nurodytoms papildomoms krizinių situacijų išmokoms, neviršija XV priedo 2 lentelėje nustatytų metinių sumų.</w:t>
            </w:r>
          </w:p>
        </w:tc>
        <w:tc>
          <w:tcPr>
            <w:tcW w:w="4876" w:type="dxa"/>
            <w:hideMark/>
          </w:tcPr>
          <w:p w14:paraId="2F743159" w14:textId="77777777" w:rsidR="00BA3922" w:rsidRPr="000E17C2" w:rsidRDefault="00BA3922" w:rsidP="001239AF">
            <w:pPr>
              <w:pStyle w:val="Normal6"/>
              <w:rPr>
                <w:szCs w:val="24"/>
              </w:rPr>
            </w:pPr>
            <w:r w:rsidRPr="000E17C2">
              <w:rPr>
                <w:b/>
                <w:i/>
              </w:rPr>
              <w:t>Išbraukta.</w:t>
            </w:r>
          </w:p>
        </w:tc>
      </w:tr>
    </w:tbl>
    <w:p w14:paraId="6B4D2A22" w14:textId="77777777" w:rsidR="00BA3922" w:rsidRPr="000E17C2" w:rsidRDefault="00BA3922" w:rsidP="00BA3922"/>
    <w:p w14:paraId="0A565D54" w14:textId="77777777" w:rsidR="00BA3922" w:rsidRPr="000E17C2" w:rsidRDefault="00BA3922" w:rsidP="00BA3922">
      <w:pPr>
        <w:pStyle w:val="AmNumberTabs"/>
      </w:pPr>
      <w:r w:rsidRPr="000E17C2">
        <w:t>Pakeitimas</w:t>
      </w:r>
      <w:r w:rsidRPr="000E17C2">
        <w:tab/>
      </w:r>
      <w:r w:rsidRPr="000E17C2">
        <w:tab/>
        <w:t>55</w:t>
      </w:r>
    </w:p>
    <w:p w14:paraId="2E472679" w14:textId="77777777" w:rsidR="00BA3922" w:rsidRPr="000E17C2" w:rsidRDefault="00BA3922" w:rsidP="00BA3922"/>
    <w:p w14:paraId="7A9BCA51" w14:textId="77777777" w:rsidR="00BA3922" w:rsidRPr="000E17C2" w:rsidRDefault="00BA3922" w:rsidP="00BA3922">
      <w:pPr>
        <w:pStyle w:val="NormalBold"/>
        <w:keepNext/>
      </w:pPr>
      <w:r w:rsidRPr="000E17C2">
        <w:t>Pasiūlymas dėl reglamento</w:t>
      </w:r>
    </w:p>
    <w:p w14:paraId="45AD87E0" w14:textId="77777777" w:rsidR="00BA3922" w:rsidRPr="000E17C2" w:rsidRDefault="00BA3922" w:rsidP="00BA3922">
      <w:pPr>
        <w:pStyle w:val="NormalBold"/>
      </w:pPr>
      <w:r w:rsidRPr="000E17C2">
        <w:t>1 straipsnio 1 pastraipos 26 punktas</w:t>
      </w:r>
    </w:p>
    <w:p w14:paraId="2D427F5B" w14:textId="77777777" w:rsidR="00BA3922" w:rsidRPr="000E17C2" w:rsidRDefault="00BA3922" w:rsidP="00BA3922">
      <w:pPr>
        <w:keepNext/>
      </w:pPr>
      <w:r w:rsidRPr="000E17C2">
        <w:t>Reglamentas (ES) 2021/2115</w:t>
      </w:r>
    </w:p>
    <w:p w14:paraId="6B1C9DDF" w14:textId="4624D2B9" w:rsidR="00BA3922" w:rsidRPr="000E17C2" w:rsidRDefault="00BA3922" w:rsidP="00BA3922">
      <w:r w:rsidRPr="000E17C2">
        <w:t>96a straipsnio 2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3A87BB7D" w14:textId="77777777" w:rsidTr="001239AF">
        <w:trPr>
          <w:jc w:val="center"/>
        </w:trPr>
        <w:tc>
          <w:tcPr>
            <w:tcW w:w="9752" w:type="dxa"/>
            <w:gridSpan w:val="2"/>
          </w:tcPr>
          <w:p w14:paraId="43E16FB8" w14:textId="77777777" w:rsidR="00BA3922" w:rsidRPr="000E17C2" w:rsidRDefault="00BA3922" w:rsidP="001239AF">
            <w:pPr>
              <w:keepNext/>
            </w:pPr>
          </w:p>
        </w:tc>
      </w:tr>
      <w:tr w:rsidR="00BA3922" w:rsidRPr="000E17C2" w14:paraId="012026AB" w14:textId="77777777" w:rsidTr="001239AF">
        <w:trPr>
          <w:jc w:val="center"/>
        </w:trPr>
        <w:tc>
          <w:tcPr>
            <w:tcW w:w="4876" w:type="dxa"/>
            <w:hideMark/>
          </w:tcPr>
          <w:p w14:paraId="0430757E" w14:textId="77777777" w:rsidR="00BA3922" w:rsidRPr="000E17C2" w:rsidRDefault="00BA3922" w:rsidP="001239AF">
            <w:pPr>
              <w:pStyle w:val="ColumnHeading"/>
              <w:keepNext/>
            </w:pPr>
            <w:r w:rsidRPr="000E17C2">
              <w:t>Komisijos siūlomas tekstas</w:t>
            </w:r>
          </w:p>
        </w:tc>
        <w:tc>
          <w:tcPr>
            <w:tcW w:w="4876" w:type="dxa"/>
            <w:hideMark/>
          </w:tcPr>
          <w:p w14:paraId="52181666" w14:textId="77777777" w:rsidR="00BA3922" w:rsidRPr="000E17C2" w:rsidRDefault="00BA3922" w:rsidP="001239AF">
            <w:pPr>
              <w:pStyle w:val="ColumnHeading"/>
              <w:keepNext/>
            </w:pPr>
            <w:r w:rsidRPr="000E17C2">
              <w:t>Pakeitimas</w:t>
            </w:r>
          </w:p>
        </w:tc>
      </w:tr>
      <w:tr w:rsidR="00BA3922" w:rsidRPr="000E17C2" w14:paraId="4C33F326" w14:textId="77777777" w:rsidTr="001239AF">
        <w:trPr>
          <w:jc w:val="center"/>
        </w:trPr>
        <w:tc>
          <w:tcPr>
            <w:tcW w:w="4876" w:type="dxa"/>
            <w:hideMark/>
          </w:tcPr>
          <w:p w14:paraId="497818E8" w14:textId="0DB4EAC3" w:rsidR="00BA3922" w:rsidRPr="000E17C2" w:rsidRDefault="00BA3922" w:rsidP="001239AF">
            <w:pPr>
              <w:pStyle w:val="Normal6"/>
            </w:pPr>
            <w:r w:rsidRPr="000E17C2">
              <w:rPr>
                <w:b/>
                <w:i/>
              </w:rPr>
              <w:t>2025 ir 2026 kalendoriniais metais bendros metinės išlaidos 41a straipsnyje nurodytoms papildomoms krizinių situacijų išmokoms neviršija preliminaraus finansinio asignavimo šios rūšies intervencinėms priemonėms atitinkamais kalendoriniais metais, kaip nustatė valstybės narės savo finansiniuose planuose pagal 112 straipsnio 2 dalies a punktą ir patvirtino Komisija pagal 119 straipsnį. Ta finansinė viršutinė riba laikoma Sąjungos teisėje nustatyta finansine viršutine riba.</w:t>
            </w:r>
          </w:p>
        </w:tc>
        <w:tc>
          <w:tcPr>
            <w:tcW w:w="4876" w:type="dxa"/>
            <w:hideMark/>
          </w:tcPr>
          <w:p w14:paraId="1F604B42" w14:textId="77777777" w:rsidR="00BA3922" w:rsidRPr="000E17C2" w:rsidRDefault="00BA3922" w:rsidP="001239AF">
            <w:pPr>
              <w:pStyle w:val="Normal6"/>
              <w:rPr>
                <w:szCs w:val="24"/>
              </w:rPr>
            </w:pPr>
            <w:r w:rsidRPr="000E17C2">
              <w:rPr>
                <w:b/>
                <w:i/>
              </w:rPr>
              <w:t>Išbraukta.</w:t>
            </w:r>
          </w:p>
        </w:tc>
      </w:tr>
    </w:tbl>
    <w:p w14:paraId="0003E049" w14:textId="77777777" w:rsidR="00BA3922" w:rsidRPr="000E17C2" w:rsidRDefault="00BA3922" w:rsidP="00BA3922"/>
    <w:p w14:paraId="2FBFFE14" w14:textId="77777777" w:rsidR="00BA3922" w:rsidRPr="000E17C2" w:rsidRDefault="00BA3922" w:rsidP="00BA3922">
      <w:pPr>
        <w:pStyle w:val="AmNumberTabs"/>
      </w:pPr>
      <w:r w:rsidRPr="000E17C2">
        <w:t>Pakeitimas</w:t>
      </w:r>
      <w:r w:rsidRPr="000E17C2">
        <w:tab/>
      </w:r>
      <w:r w:rsidRPr="000E17C2">
        <w:tab/>
        <w:t>56</w:t>
      </w:r>
    </w:p>
    <w:p w14:paraId="73830986" w14:textId="77777777" w:rsidR="00BA3922" w:rsidRPr="000E17C2" w:rsidRDefault="00BA3922" w:rsidP="00BA3922"/>
    <w:p w14:paraId="0511538E" w14:textId="77777777" w:rsidR="00BA3922" w:rsidRPr="000E17C2" w:rsidRDefault="00BA3922" w:rsidP="00BA3922">
      <w:pPr>
        <w:pStyle w:val="NormalBold"/>
        <w:keepNext/>
      </w:pPr>
      <w:r w:rsidRPr="000E17C2">
        <w:t>Pasiūlymas dėl reglamento</w:t>
      </w:r>
    </w:p>
    <w:p w14:paraId="04BF1FD1" w14:textId="77777777" w:rsidR="00BA3922" w:rsidRPr="000E17C2" w:rsidRDefault="00BA3922" w:rsidP="00BA3922">
      <w:pPr>
        <w:pStyle w:val="NormalBold"/>
      </w:pPr>
      <w:r w:rsidRPr="000E17C2">
        <w:t>1 straipsnio 1 pastraipos 26 a punktas (naujas)</w:t>
      </w:r>
    </w:p>
    <w:p w14:paraId="3334555D" w14:textId="77777777" w:rsidR="00BA3922" w:rsidRPr="000E17C2" w:rsidRDefault="00BA3922" w:rsidP="00BA3922">
      <w:pPr>
        <w:keepNext/>
      </w:pPr>
      <w:r w:rsidRPr="000E17C2">
        <w:t>Reglamentas (ES) 2021/2115</w:t>
      </w:r>
    </w:p>
    <w:p w14:paraId="79BBB2B7" w14:textId="77777777" w:rsidR="00BA3922" w:rsidRPr="000E17C2" w:rsidRDefault="00BA3922" w:rsidP="00BA3922">
      <w:r w:rsidRPr="000E17C2">
        <w:t>103 straipsnio 5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6A3A50D7" w14:textId="77777777" w:rsidTr="001239AF">
        <w:trPr>
          <w:jc w:val="center"/>
        </w:trPr>
        <w:tc>
          <w:tcPr>
            <w:tcW w:w="9752" w:type="dxa"/>
            <w:gridSpan w:val="2"/>
          </w:tcPr>
          <w:p w14:paraId="30C3FFD5" w14:textId="77777777" w:rsidR="00BA3922" w:rsidRPr="000E17C2" w:rsidRDefault="00BA3922" w:rsidP="001239AF">
            <w:pPr>
              <w:keepNext/>
            </w:pPr>
          </w:p>
        </w:tc>
      </w:tr>
      <w:tr w:rsidR="00BA3922" w:rsidRPr="000E17C2" w14:paraId="0BE3456F" w14:textId="77777777" w:rsidTr="001239AF">
        <w:trPr>
          <w:jc w:val="center"/>
        </w:trPr>
        <w:tc>
          <w:tcPr>
            <w:tcW w:w="4876" w:type="dxa"/>
            <w:hideMark/>
          </w:tcPr>
          <w:p w14:paraId="5A3C265D" w14:textId="77777777" w:rsidR="00BA3922" w:rsidRPr="000E17C2" w:rsidRDefault="00BA3922" w:rsidP="001239AF">
            <w:pPr>
              <w:pStyle w:val="ColumnHeading"/>
              <w:keepNext/>
            </w:pPr>
            <w:r w:rsidRPr="000E17C2">
              <w:t>Komisijos siūlomas tekstas</w:t>
            </w:r>
          </w:p>
        </w:tc>
        <w:tc>
          <w:tcPr>
            <w:tcW w:w="4876" w:type="dxa"/>
            <w:hideMark/>
          </w:tcPr>
          <w:p w14:paraId="5098AAF4" w14:textId="77777777" w:rsidR="00BA3922" w:rsidRPr="000E17C2" w:rsidRDefault="00BA3922" w:rsidP="001239AF">
            <w:pPr>
              <w:pStyle w:val="ColumnHeading"/>
              <w:keepNext/>
            </w:pPr>
            <w:r w:rsidRPr="000E17C2">
              <w:t>Pakeitimas</w:t>
            </w:r>
          </w:p>
        </w:tc>
      </w:tr>
      <w:tr w:rsidR="00BA3922" w:rsidRPr="000E17C2" w14:paraId="44028586" w14:textId="77777777" w:rsidTr="001239AF">
        <w:trPr>
          <w:jc w:val="center"/>
        </w:trPr>
        <w:tc>
          <w:tcPr>
            <w:tcW w:w="4876" w:type="dxa"/>
          </w:tcPr>
          <w:p w14:paraId="28EB714B" w14:textId="77777777" w:rsidR="00BA3922" w:rsidRPr="000E17C2" w:rsidRDefault="00BA3922" w:rsidP="001239AF">
            <w:pPr>
              <w:pStyle w:val="Normal6"/>
            </w:pPr>
          </w:p>
        </w:tc>
        <w:tc>
          <w:tcPr>
            <w:tcW w:w="4876" w:type="dxa"/>
          </w:tcPr>
          <w:p w14:paraId="6B660609" w14:textId="77777777" w:rsidR="00BA3922" w:rsidRPr="000E17C2" w:rsidRDefault="00BA3922" w:rsidP="001239AF">
            <w:pPr>
              <w:pStyle w:val="Normal6"/>
              <w:rPr>
                <w:b/>
                <w:i/>
              </w:rPr>
            </w:pPr>
            <w:r w:rsidRPr="000E17C2">
              <w:rPr>
                <w:b/>
                <w:i/>
              </w:rPr>
              <w:t>26a) 103 straipsnyje įterpiama ši dalis:</w:t>
            </w:r>
          </w:p>
        </w:tc>
      </w:tr>
      <w:tr w:rsidR="00BA3922" w:rsidRPr="000E17C2" w14:paraId="1151AD96" w14:textId="77777777" w:rsidTr="001239AF">
        <w:trPr>
          <w:jc w:val="center"/>
        </w:trPr>
        <w:tc>
          <w:tcPr>
            <w:tcW w:w="4876" w:type="dxa"/>
          </w:tcPr>
          <w:p w14:paraId="2FC94211" w14:textId="77777777" w:rsidR="00BA3922" w:rsidRPr="000E17C2" w:rsidRDefault="00BA3922" w:rsidP="001239AF">
            <w:pPr>
              <w:pStyle w:val="Normal6"/>
            </w:pPr>
          </w:p>
        </w:tc>
        <w:tc>
          <w:tcPr>
            <w:tcW w:w="4876" w:type="dxa"/>
            <w:hideMark/>
          </w:tcPr>
          <w:p w14:paraId="56F85E97" w14:textId="77777777" w:rsidR="00BA3922" w:rsidRPr="000E17C2" w:rsidRDefault="00BA3922" w:rsidP="001239AF">
            <w:pPr>
              <w:pStyle w:val="Normal6"/>
              <w:rPr>
                <w:szCs w:val="24"/>
              </w:rPr>
            </w:pPr>
            <w:r w:rsidRPr="000E17C2">
              <w:rPr>
                <w:b/>
                <w:i/>
              </w:rPr>
              <w:t>„5a.</w:t>
            </w:r>
            <w:r w:rsidRPr="000E17C2">
              <w:rPr>
                <w:b/>
                <w:i/>
              </w:rPr>
              <w:tab/>
              <w:t>Pagal Reglamentą (ES) Nr. 228/2013 nustatytos POSEI programos atitinka lėšų perkėlimo tarp EŽŪFKP ir POSEI reikalavimus pagal šį straipsnį. Valstybės narės, kuriose yra atokiausių regionų, taip pat gali perkelti lėšas iš EŽŪGF, kad sustiprintų atitinkamus POSEI asignavimus, neviršydamos savo nacionalinių BŽŪP asignavimų ribų ir atsižvelgdamos į šio reglamento tikslus ir ribas.“</w:t>
            </w:r>
          </w:p>
        </w:tc>
      </w:tr>
    </w:tbl>
    <w:p w14:paraId="057D0819" w14:textId="77777777" w:rsidR="00BA3922" w:rsidRPr="000E17C2" w:rsidRDefault="00BA3922" w:rsidP="00BA3922"/>
    <w:p w14:paraId="28AC47D4" w14:textId="77777777" w:rsidR="00BA3922" w:rsidRPr="000E17C2" w:rsidRDefault="00BA3922" w:rsidP="00BA3922">
      <w:pPr>
        <w:pStyle w:val="AmNumberTabs"/>
      </w:pPr>
      <w:r w:rsidRPr="000E17C2">
        <w:t>Pakeitimas</w:t>
      </w:r>
      <w:r w:rsidRPr="000E17C2">
        <w:tab/>
      </w:r>
      <w:r w:rsidRPr="000E17C2">
        <w:tab/>
        <w:t>57</w:t>
      </w:r>
    </w:p>
    <w:p w14:paraId="744C51F3" w14:textId="77777777" w:rsidR="00BA3922" w:rsidRPr="000E17C2" w:rsidRDefault="00BA3922" w:rsidP="00BA3922"/>
    <w:p w14:paraId="2EF0D17D" w14:textId="77777777" w:rsidR="00BA3922" w:rsidRPr="000E17C2" w:rsidRDefault="00BA3922" w:rsidP="00BA3922">
      <w:pPr>
        <w:pStyle w:val="NormalBold"/>
        <w:keepNext/>
      </w:pPr>
      <w:r w:rsidRPr="000E17C2">
        <w:t>Pasiūlymas dėl reglamento</w:t>
      </w:r>
    </w:p>
    <w:p w14:paraId="67A165C6" w14:textId="77777777" w:rsidR="00BA3922" w:rsidRPr="000E17C2" w:rsidRDefault="00BA3922" w:rsidP="00BA3922">
      <w:pPr>
        <w:pStyle w:val="NormalBold"/>
      </w:pPr>
      <w:r w:rsidRPr="000E17C2">
        <w:t>1 straipsnio 1 pastraipos 27 punktas</w:t>
      </w:r>
    </w:p>
    <w:p w14:paraId="35CA5411" w14:textId="77777777" w:rsidR="00BA3922" w:rsidRPr="000E17C2" w:rsidRDefault="00BA3922" w:rsidP="00BA3922">
      <w:pPr>
        <w:keepNext/>
      </w:pPr>
      <w:r w:rsidRPr="000E17C2">
        <w:t>Reglamentas (ES) 2021/2115</w:t>
      </w:r>
    </w:p>
    <w:p w14:paraId="2E07E2AC" w14:textId="77777777" w:rsidR="00BA3922" w:rsidRPr="000E17C2" w:rsidRDefault="00BA3922" w:rsidP="00BA3922">
      <w:r w:rsidRPr="000E17C2">
        <w:t>111 straipsnio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47D7B4BB" w14:textId="77777777" w:rsidTr="001239AF">
        <w:trPr>
          <w:jc w:val="center"/>
        </w:trPr>
        <w:tc>
          <w:tcPr>
            <w:tcW w:w="9752" w:type="dxa"/>
            <w:gridSpan w:val="2"/>
          </w:tcPr>
          <w:p w14:paraId="7F8FB9CC" w14:textId="77777777" w:rsidR="00BA3922" w:rsidRPr="000E17C2" w:rsidRDefault="00BA3922" w:rsidP="001239AF">
            <w:pPr>
              <w:keepNext/>
            </w:pPr>
          </w:p>
        </w:tc>
      </w:tr>
      <w:tr w:rsidR="00BA3922" w:rsidRPr="000E17C2" w14:paraId="146357C5" w14:textId="77777777" w:rsidTr="001239AF">
        <w:trPr>
          <w:jc w:val="center"/>
        </w:trPr>
        <w:tc>
          <w:tcPr>
            <w:tcW w:w="4876" w:type="dxa"/>
            <w:hideMark/>
          </w:tcPr>
          <w:p w14:paraId="393D39E2" w14:textId="77777777" w:rsidR="00BA3922" w:rsidRPr="000E17C2" w:rsidRDefault="00BA3922" w:rsidP="001239AF">
            <w:pPr>
              <w:pStyle w:val="ColumnHeading"/>
              <w:keepNext/>
            </w:pPr>
            <w:r w:rsidRPr="000E17C2">
              <w:t>Komisijos siūlomas tekstas</w:t>
            </w:r>
          </w:p>
        </w:tc>
        <w:tc>
          <w:tcPr>
            <w:tcW w:w="4876" w:type="dxa"/>
            <w:hideMark/>
          </w:tcPr>
          <w:p w14:paraId="7CE265AB" w14:textId="77777777" w:rsidR="00BA3922" w:rsidRPr="000E17C2" w:rsidRDefault="00BA3922" w:rsidP="001239AF">
            <w:pPr>
              <w:pStyle w:val="ColumnHeading"/>
              <w:keepNext/>
            </w:pPr>
            <w:r w:rsidRPr="000E17C2">
              <w:t>Pakeitimas</w:t>
            </w:r>
          </w:p>
        </w:tc>
      </w:tr>
      <w:tr w:rsidR="00BA3922" w:rsidRPr="000E17C2" w14:paraId="48F9058D" w14:textId="77777777" w:rsidTr="001239AF">
        <w:trPr>
          <w:jc w:val="center"/>
        </w:trPr>
        <w:tc>
          <w:tcPr>
            <w:tcW w:w="4876" w:type="dxa"/>
            <w:hideMark/>
          </w:tcPr>
          <w:p w14:paraId="422AE3C7" w14:textId="77777777" w:rsidR="00BA3922" w:rsidRPr="000E17C2" w:rsidRDefault="00BA3922" w:rsidP="001239AF">
            <w:pPr>
              <w:pStyle w:val="Normal6"/>
            </w:pPr>
            <w:r w:rsidRPr="000E17C2">
              <w:t xml:space="preserve">Pirmos pastraipos e punktas netaikomas </w:t>
            </w:r>
            <w:r w:rsidRPr="000E17C2">
              <w:rPr>
                <w:b/>
                <w:i/>
              </w:rPr>
              <w:t xml:space="preserve">intervencinėms priemonėms, kurios priklauso ūkininkams pagal tiesioginių išmokų priemones skiriamų krizinių situacijų papildomų išmokų intervencinių priemonių rūšiai, nurodytai 41a straipsnyje; </w:t>
            </w:r>
            <w:r w:rsidRPr="000E17C2">
              <w:t>bitininkystės sektoriuje taikomų intervencinių priemonių rūšiai, nurodytai 55 straipsnio 1 dalies a ir c–g punktuose; intervencinėms priemonėms, priklausančioms vyno sektoriuje taikomų intervencinių priemonių rūšiai, nurodytai 58 straipsnio 1 dalies h–k punktuose; informavimo apie kokybės sistemas ir jų populiarinimo veiksmams, kuriems taikomos 77 straipsnyje nurodytos rūšies intervencinės priemonės dėl bendradarbiavimo, ir intervencinėms priemonėms, priklausančioms 78a straipsnyje nurodytai krizinių situacijų išmokų, ūkininkams skiriamų pagal kaimo plėtros priemones, rūšiai.</w:t>
            </w:r>
          </w:p>
        </w:tc>
        <w:tc>
          <w:tcPr>
            <w:tcW w:w="4876" w:type="dxa"/>
            <w:hideMark/>
          </w:tcPr>
          <w:p w14:paraId="02712083" w14:textId="77777777" w:rsidR="00BA3922" w:rsidRPr="000E17C2" w:rsidRDefault="00BA3922" w:rsidP="001239AF">
            <w:pPr>
              <w:pStyle w:val="Normal6"/>
              <w:rPr>
                <w:szCs w:val="24"/>
              </w:rPr>
            </w:pPr>
            <w:r w:rsidRPr="000E17C2">
              <w:t>Pirmos pastraipos e punktas netaikomas bitininkystės sektoriuje taikomų intervencinių priemonių rūšiai, nurodytai 55 straipsnio 1 dalies a ir c–g punktuose; intervencinėms priemonėms, priklausančioms vyno sektoriuje taikomų intervencinių priemonių rūšiai, nurodytai 58 straipsnio 1 dalies h–k punktuose; informavimo apie kokybės sistemas ir jų populiarinimo veiksmams, kuriems taikomos 77 straipsnyje nurodytos rūšies intervencinės priemonės dėl bendradarbiavimo, ir intervencinėms priemonėms, priklausančioms 78a straipsnyje nurodytai krizinių situacijų išmokų, ūkininkams skiriamų pagal kaimo plėtros priemones, rūšiai.</w:t>
            </w:r>
          </w:p>
        </w:tc>
      </w:tr>
    </w:tbl>
    <w:p w14:paraId="1456C267" w14:textId="77777777" w:rsidR="00BA3922" w:rsidRPr="000E17C2" w:rsidRDefault="00BA3922" w:rsidP="00BA3922"/>
    <w:p w14:paraId="5F6C9B2B" w14:textId="77777777" w:rsidR="00BA3922" w:rsidRPr="000E17C2" w:rsidRDefault="00BA3922" w:rsidP="00BA3922">
      <w:pPr>
        <w:pStyle w:val="AmNumberTabs"/>
      </w:pPr>
      <w:r w:rsidRPr="000E17C2">
        <w:t>Pakeitimas</w:t>
      </w:r>
      <w:r w:rsidRPr="000E17C2">
        <w:tab/>
      </w:r>
      <w:r w:rsidRPr="000E17C2">
        <w:tab/>
        <w:t>58</w:t>
      </w:r>
    </w:p>
    <w:p w14:paraId="6489B1D6" w14:textId="77777777" w:rsidR="00BA3922" w:rsidRPr="000E17C2" w:rsidRDefault="00BA3922" w:rsidP="00BA3922"/>
    <w:p w14:paraId="11784A31" w14:textId="77777777" w:rsidR="00BA3922" w:rsidRPr="000E17C2" w:rsidRDefault="00BA3922" w:rsidP="00BA3922">
      <w:pPr>
        <w:pStyle w:val="NormalBold"/>
        <w:keepNext/>
      </w:pPr>
      <w:r w:rsidRPr="000E17C2">
        <w:t>Pasiūlymas dėl reglamento</w:t>
      </w:r>
    </w:p>
    <w:p w14:paraId="4EC2FF69" w14:textId="77777777" w:rsidR="00BA3922" w:rsidRPr="000E17C2" w:rsidRDefault="00BA3922" w:rsidP="00BA3922">
      <w:pPr>
        <w:pStyle w:val="NormalBold"/>
      </w:pPr>
      <w:r w:rsidRPr="000E17C2">
        <w:t>1 straipsnio 1 pastraipos 28 punktas</w:t>
      </w:r>
    </w:p>
    <w:p w14:paraId="29CD2F2B" w14:textId="77777777" w:rsidR="00BA3922" w:rsidRPr="000E17C2" w:rsidRDefault="00BA3922" w:rsidP="00BA3922">
      <w:pPr>
        <w:keepNext/>
      </w:pPr>
      <w:r w:rsidRPr="000E17C2">
        <w:t>Reglamentas (ES) 2021/2115</w:t>
      </w:r>
    </w:p>
    <w:p w14:paraId="3F975E29" w14:textId="77777777" w:rsidR="00BA3922" w:rsidRPr="000E17C2" w:rsidRDefault="00BA3922" w:rsidP="00BA3922">
      <w:r w:rsidRPr="000E17C2">
        <w:t>115 straipsnio 5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135B2DF6" w14:textId="77777777" w:rsidTr="001239AF">
        <w:trPr>
          <w:jc w:val="center"/>
        </w:trPr>
        <w:tc>
          <w:tcPr>
            <w:tcW w:w="9752" w:type="dxa"/>
            <w:gridSpan w:val="2"/>
          </w:tcPr>
          <w:p w14:paraId="2D04270F" w14:textId="77777777" w:rsidR="00BA3922" w:rsidRPr="000E17C2" w:rsidRDefault="00BA3922" w:rsidP="001239AF">
            <w:pPr>
              <w:keepNext/>
            </w:pPr>
          </w:p>
        </w:tc>
      </w:tr>
      <w:tr w:rsidR="00BA3922" w:rsidRPr="000E17C2" w14:paraId="6E78049E" w14:textId="77777777" w:rsidTr="001239AF">
        <w:trPr>
          <w:jc w:val="center"/>
        </w:trPr>
        <w:tc>
          <w:tcPr>
            <w:tcW w:w="4876" w:type="dxa"/>
            <w:hideMark/>
          </w:tcPr>
          <w:p w14:paraId="2BFF0318" w14:textId="77777777" w:rsidR="00BA3922" w:rsidRPr="000E17C2" w:rsidRDefault="00BA3922" w:rsidP="001239AF">
            <w:pPr>
              <w:pStyle w:val="ColumnHeading"/>
              <w:keepNext/>
            </w:pPr>
            <w:r w:rsidRPr="000E17C2">
              <w:t>Komisijos siūlomas tekstas</w:t>
            </w:r>
          </w:p>
        </w:tc>
        <w:tc>
          <w:tcPr>
            <w:tcW w:w="4876" w:type="dxa"/>
            <w:hideMark/>
          </w:tcPr>
          <w:p w14:paraId="7126898E" w14:textId="77777777" w:rsidR="00BA3922" w:rsidRPr="000E17C2" w:rsidRDefault="00BA3922" w:rsidP="001239AF">
            <w:pPr>
              <w:pStyle w:val="ColumnHeading"/>
              <w:keepNext/>
            </w:pPr>
            <w:r w:rsidRPr="000E17C2">
              <w:t>Pakeitimas</w:t>
            </w:r>
          </w:p>
        </w:tc>
      </w:tr>
      <w:tr w:rsidR="00BA3922" w:rsidRPr="000E17C2" w14:paraId="4012D919" w14:textId="77777777" w:rsidTr="001239AF">
        <w:trPr>
          <w:jc w:val="center"/>
        </w:trPr>
        <w:tc>
          <w:tcPr>
            <w:tcW w:w="4876" w:type="dxa"/>
          </w:tcPr>
          <w:p w14:paraId="0D56214E" w14:textId="77777777" w:rsidR="00BA3922" w:rsidRPr="000E17C2" w:rsidRDefault="00BA3922" w:rsidP="001239AF">
            <w:pPr>
              <w:pStyle w:val="li"/>
              <w:rPr>
                <w:rStyle w:val="num"/>
                <w:b/>
                <w:i/>
              </w:rPr>
            </w:pPr>
            <w:r w:rsidRPr="000E17C2">
              <w:rPr>
                <w:rStyle w:val="num"/>
                <w:b/>
                <w:i/>
              </w:rPr>
              <w:t xml:space="preserve">28) </w:t>
            </w:r>
            <w:r w:rsidRPr="000E17C2">
              <w:rPr>
                <w:b/>
                <w:i/>
              </w:rPr>
              <w:t xml:space="preserve">115 straipsnio 5 dalies a punktas pakeičiamas taip: </w:t>
            </w:r>
          </w:p>
        </w:tc>
        <w:tc>
          <w:tcPr>
            <w:tcW w:w="4876" w:type="dxa"/>
          </w:tcPr>
          <w:p w14:paraId="3C486336" w14:textId="77777777" w:rsidR="00BA3922" w:rsidRPr="000E17C2" w:rsidRDefault="00BA3922" w:rsidP="001239AF">
            <w:pPr>
              <w:pStyle w:val="Normal6"/>
              <w:rPr>
                <w:b/>
                <w:i/>
              </w:rPr>
            </w:pPr>
            <w:r w:rsidRPr="000E17C2">
              <w:rPr>
                <w:b/>
                <w:i/>
              </w:rPr>
              <w:t>Išbraukta.</w:t>
            </w:r>
          </w:p>
        </w:tc>
      </w:tr>
      <w:tr w:rsidR="00BA3922" w:rsidRPr="000E17C2" w14:paraId="4C79F451" w14:textId="77777777" w:rsidTr="001239AF">
        <w:trPr>
          <w:jc w:val="center"/>
        </w:trPr>
        <w:tc>
          <w:tcPr>
            <w:tcW w:w="4876" w:type="dxa"/>
            <w:hideMark/>
          </w:tcPr>
          <w:p w14:paraId="2E1F5CB0" w14:textId="77777777" w:rsidR="00BA3922" w:rsidRPr="000E17C2" w:rsidRDefault="00BA3922" w:rsidP="001239AF">
            <w:pPr>
              <w:pStyle w:val="Normal6"/>
            </w:pPr>
            <w:r w:rsidRPr="000E17C2">
              <w:rPr>
                <w:b/>
                <w:i/>
              </w:rPr>
              <w:t>a)</w:t>
            </w:r>
            <w:r w:rsidRPr="000E17C2">
              <w:rPr>
                <w:b/>
                <w:i/>
              </w:rPr>
              <w:tab/>
              <w:t>BŽŪP strateginiame plane teikiamas trumpas papildomo nacionalinio finansavimo, skirto III antraštinės dalies IV skyriuje nustatytoms kaimo plėtros srities intervencinėms priemonėms ir ūkininkams skiriamų krizinių situacijų papildomų išmokų intervencinėms priemonėms, nurodytoms 41a straipsnyje, finansuoti, aprašymas, įskaitant kiekvienai intervencinei priemonei skiriamas sumas ir nuorodą į atitiktį šio reglamento reikalavimams;“;</w:t>
            </w:r>
          </w:p>
        </w:tc>
        <w:tc>
          <w:tcPr>
            <w:tcW w:w="4876" w:type="dxa"/>
            <w:hideMark/>
          </w:tcPr>
          <w:p w14:paraId="0433A628" w14:textId="77777777" w:rsidR="00BA3922" w:rsidRPr="000E17C2" w:rsidRDefault="00BA3922" w:rsidP="001239AF">
            <w:pPr>
              <w:pStyle w:val="Normal6"/>
              <w:rPr>
                <w:szCs w:val="24"/>
              </w:rPr>
            </w:pPr>
          </w:p>
        </w:tc>
      </w:tr>
    </w:tbl>
    <w:p w14:paraId="7D9EB292" w14:textId="77777777" w:rsidR="00BA3922" w:rsidRPr="000E17C2" w:rsidRDefault="00BA3922" w:rsidP="00BA3922"/>
    <w:p w14:paraId="4C358180" w14:textId="77777777" w:rsidR="00BA3922" w:rsidRPr="000E17C2" w:rsidRDefault="00BA3922" w:rsidP="00BA3922">
      <w:pPr>
        <w:pStyle w:val="AmNumberTabs"/>
      </w:pPr>
      <w:r w:rsidRPr="000E17C2">
        <w:t>Pakeitimas</w:t>
      </w:r>
      <w:r w:rsidRPr="000E17C2">
        <w:tab/>
      </w:r>
      <w:r w:rsidRPr="000E17C2">
        <w:tab/>
        <w:t>59</w:t>
      </w:r>
    </w:p>
    <w:p w14:paraId="3BB5EC15" w14:textId="77777777" w:rsidR="00BA3922" w:rsidRPr="000E17C2" w:rsidRDefault="00BA3922" w:rsidP="00BA3922"/>
    <w:p w14:paraId="4D2EC0A3" w14:textId="77777777" w:rsidR="00BA3922" w:rsidRPr="000E17C2" w:rsidRDefault="00BA3922" w:rsidP="00BA3922">
      <w:pPr>
        <w:pStyle w:val="NormalBold"/>
        <w:keepNext/>
      </w:pPr>
      <w:r w:rsidRPr="000E17C2">
        <w:t>Pasiūlymas dėl reglamento</w:t>
      </w:r>
    </w:p>
    <w:p w14:paraId="15A11358" w14:textId="77777777" w:rsidR="00BA3922" w:rsidRPr="000E17C2" w:rsidRDefault="00BA3922" w:rsidP="00BA3922">
      <w:pPr>
        <w:pStyle w:val="NormalBold"/>
      </w:pPr>
      <w:r w:rsidRPr="000E17C2">
        <w:t>1 straipsnio 1 pastraipos 29 punktas</w:t>
      </w:r>
    </w:p>
    <w:p w14:paraId="5F6FE08C" w14:textId="77777777" w:rsidR="00BA3922" w:rsidRPr="000E17C2" w:rsidRDefault="00BA3922" w:rsidP="00BA3922">
      <w:pPr>
        <w:keepNext/>
      </w:pPr>
      <w:r w:rsidRPr="000E17C2">
        <w:t>Reglamentas (ES) 2021/2115</w:t>
      </w:r>
    </w:p>
    <w:p w14:paraId="620642EF" w14:textId="77777777" w:rsidR="00BA3922" w:rsidRPr="000E17C2" w:rsidRDefault="00BA3922" w:rsidP="00BA3922">
      <w:r w:rsidRPr="000E17C2">
        <w:t>119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0A6BABA5" w14:textId="77777777" w:rsidTr="001239AF">
        <w:trPr>
          <w:jc w:val="center"/>
        </w:trPr>
        <w:tc>
          <w:tcPr>
            <w:tcW w:w="9752" w:type="dxa"/>
            <w:gridSpan w:val="2"/>
          </w:tcPr>
          <w:p w14:paraId="2542B021" w14:textId="77777777" w:rsidR="00BA3922" w:rsidRPr="000E17C2" w:rsidRDefault="00BA3922" w:rsidP="001239AF">
            <w:pPr>
              <w:keepNext/>
            </w:pPr>
          </w:p>
        </w:tc>
      </w:tr>
      <w:tr w:rsidR="00BA3922" w:rsidRPr="000E17C2" w14:paraId="2C5DDAF2" w14:textId="77777777" w:rsidTr="001239AF">
        <w:trPr>
          <w:jc w:val="center"/>
        </w:trPr>
        <w:tc>
          <w:tcPr>
            <w:tcW w:w="4876" w:type="dxa"/>
            <w:hideMark/>
          </w:tcPr>
          <w:p w14:paraId="5FA4A19F" w14:textId="77777777" w:rsidR="00BA3922" w:rsidRPr="000E17C2" w:rsidRDefault="00BA3922" w:rsidP="001239AF">
            <w:pPr>
              <w:pStyle w:val="ColumnHeading"/>
              <w:keepNext/>
            </w:pPr>
            <w:r w:rsidRPr="000E17C2">
              <w:t>Komisijos siūlomas tekstas</w:t>
            </w:r>
          </w:p>
        </w:tc>
        <w:tc>
          <w:tcPr>
            <w:tcW w:w="4876" w:type="dxa"/>
            <w:hideMark/>
          </w:tcPr>
          <w:p w14:paraId="49D931F2" w14:textId="77777777" w:rsidR="00BA3922" w:rsidRPr="000E17C2" w:rsidRDefault="00BA3922" w:rsidP="001239AF">
            <w:pPr>
              <w:pStyle w:val="ColumnHeading"/>
              <w:keepNext/>
            </w:pPr>
            <w:r w:rsidRPr="000E17C2">
              <w:t>Pakeitimas</w:t>
            </w:r>
          </w:p>
        </w:tc>
      </w:tr>
      <w:tr w:rsidR="00BA3922" w:rsidRPr="000E17C2" w14:paraId="64967E96" w14:textId="77777777" w:rsidTr="001239AF">
        <w:trPr>
          <w:jc w:val="center"/>
        </w:trPr>
        <w:tc>
          <w:tcPr>
            <w:tcW w:w="4876" w:type="dxa"/>
            <w:hideMark/>
          </w:tcPr>
          <w:p w14:paraId="27A53B13" w14:textId="77777777" w:rsidR="00BA3922" w:rsidRPr="000E17C2" w:rsidRDefault="00BA3922" w:rsidP="001239AF">
            <w:pPr>
              <w:pStyle w:val="Normal6"/>
            </w:pPr>
            <w:r w:rsidRPr="000E17C2">
              <w:t>5.</w:t>
            </w:r>
            <w:r w:rsidRPr="000E17C2">
              <w:tab/>
              <w:t xml:space="preserve">Komisija pateikia pastabų per 30 </w:t>
            </w:r>
            <w:r w:rsidRPr="000E17C2">
              <w:rPr>
                <w:b/>
                <w:i/>
              </w:rPr>
              <w:t>darbo</w:t>
            </w:r>
            <w:r w:rsidRPr="000E17C2">
              <w:t xml:space="preserve"> dienų nuo 2 dalyje nurodyto prašymo dėl dalinio pakeitimo pateikimo dienos. Valstybė narė pateikia Komisijai visą reikiamą papildomą informaciją.</w:t>
            </w:r>
          </w:p>
        </w:tc>
        <w:tc>
          <w:tcPr>
            <w:tcW w:w="4876" w:type="dxa"/>
            <w:hideMark/>
          </w:tcPr>
          <w:p w14:paraId="08D8147C" w14:textId="77777777" w:rsidR="00BA3922" w:rsidRPr="000E17C2" w:rsidRDefault="00BA3922" w:rsidP="001239AF">
            <w:pPr>
              <w:pStyle w:val="Normal6"/>
              <w:rPr>
                <w:szCs w:val="24"/>
              </w:rPr>
            </w:pPr>
            <w:r w:rsidRPr="000E17C2">
              <w:t>5.</w:t>
            </w:r>
            <w:r w:rsidRPr="000E17C2">
              <w:tab/>
              <w:t xml:space="preserve">Komisija pateikia pastabų per 30 </w:t>
            </w:r>
            <w:r w:rsidRPr="000E17C2">
              <w:rPr>
                <w:b/>
                <w:i/>
              </w:rPr>
              <w:t>kalendorinių</w:t>
            </w:r>
            <w:r w:rsidRPr="000E17C2">
              <w:t xml:space="preserve"> dienų nuo 2 dalyje nurodyto prašymo dėl dalinio pakeitimo pateikimo dienos. Valstybė narė pateikia Komisijai visą reikiamą papildomą informaciją.</w:t>
            </w:r>
          </w:p>
        </w:tc>
      </w:tr>
    </w:tbl>
    <w:p w14:paraId="7C831A67" w14:textId="77777777" w:rsidR="00BA3922" w:rsidRPr="000E17C2" w:rsidRDefault="00BA3922" w:rsidP="00BA3922"/>
    <w:p w14:paraId="4C98E06C" w14:textId="77777777" w:rsidR="00BA3922" w:rsidRPr="000E17C2" w:rsidRDefault="00BA3922" w:rsidP="00BA3922">
      <w:pPr>
        <w:pStyle w:val="AmNumberTabs"/>
      </w:pPr>
      <w:r w:rsidRPr="000E17C2">
        <w:t>Pakeitimas</w:t>
      </w:r>
      <w:r w:rsidRPr="000E17C2">
        <w:tab/>
      </w:r>
      <w:r w:rsidRPr="000E17C2">
        <w:tab/>
        <w:t>60</w:t>
      </w:r>
    </w:p>
    <w:p w14:paraId="1FE66494" w14:textId="77777777" w:rsidR="00BA3922" w:rsidRPr="000E17C2" w:rsidRDefault="00BA3922" w:rsidP="00BA3922"/>
    <w:p w14:paraId="64AD5755" w14:textId="77777777" w:rsidR="00BA3922" w:rsidRPr="000E17C2" w:rsidRDefault="00BA3922" w:rsidP="00BA3922">
      <w:pPr>
        <w:pStyle w:val="NormalBold"/>
        <w:keepNext/>
      </w:pPr>
      <w:r w:rsidRPr="000E17C2">
        <w:t>Pasiūlymas dėl reglamento</w:t>
      </w:r>
    </w:p>
    <w:p w14:paraId="68FC425A" w14:textId="77777777" w:rsidR="00BA3922" w:rsidRPr="000E17C2" w:rsidRDefault="00BA3922" w:rsidP="00BA3922">
      <w:pPr>
        <w:pStyle w:val="NormalBold"/>
      </w:pPr>
      <w:r w:rsidRPr="000E17C2">
        <w:t>1 straipsnio 1 pastraipos 29 punktas</w:t>
      </w:r>
    </w:p>
    <w:p w14:paraId="308A54CE" w14:textId="77777777" w:rsidR="00BA3922" w:rsidRPr="000E17C2" w:rsidRDefault="00BA3922" w:rsidP="00BA3922">
      <w:pPr>
        <w:keepNext/>
      </w:pPr>
      <w:r w:rsidRPr="000E17C2">
        <w:t>Reglamentas (ES) 2021/2115</w:t>
      </w:r>
    </w:p>
    <w:p w14:paraId="45E44212" w14:textId="77777777" w:rsidR="00BA3922" w:rsidRPr="000E17C2" w:rsidRDefault="00BA3922" w:rsidP="00BA3922">
      <w:r w:rsidRPr="000E17C2">
        <w:t>119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60B4B1D5" w14:textId="77777777" w:rsidTr="001239AF">
        <w:trPr>
          <w:jc w:val="center"/>
        </w:trPr>
        <w:tc>
          <w:tcPr>
            <w:tcW w:w="9752" w:type="dxa"/>
            <w:gridSpan w:val="2"/>
          </w:tcPr>
          <w:p w14:paraId="60C78135" w14:textId="77777777" w:rsidR="00BA3922" w:rsidRPr="000E17C2" w:rsidRDefault="00BA3922" w:rsidP="001239AF">
            <w:pPr>
              <w:keepNext/>
            </w:pPr>
          </w:p>
        </w:tc>
      </w:tr>
      <w:tr w:rsidR="00BA3922" w:rsidRPr="000E17C2" w14:paraId="358FFE6E" w14:textId="77777777" w:rsidTr="001239AF">
        <w:trPr>
          <w:jc w:val="center"/>
        </w:trPr>
        <w:tc>
          <w:tcPr>
            <w:tcW w:w="4876" w:type="dxa"/>
            <w:hideMark/>
          </w:tcPr>
          <w:p w14:paraId="0F172195" w14:textId="77777777" w:rsidR="00BA3922" w:rsidRPr="000E17C2" w:rsidRDefault="00BA3922" w:rsidP="001239AF">
            <w:pPr>
              <w:pStyle w:val="ColumnHeading"/>
              <w:keepNext/>
            </w:pPr>
            <w:r w:rsidRPr="000E17C2">
              <w:t>Komisijos siūlomas tekstas</w:t>
            </w:r>
          </w:p>
        </w:tc>
        <w:tc>
          <w:tcPr>
            <w:tcW w:w="4876" w:type="dxa"/>
            <w:hideMark/>
          </w:tcPr>
          <w:p w14:paraId="05700582" w14:textId="77777777" w:rsidR="00BA3922" w:rsidRPr="000E17C2" w:rsidRDefault="00BA3922" w:rsidP="001239AF">
            <w:pPr>
              <w:pStyle w:val="ColumnHeading"/>
              <w:keepNext/>
            </w:pPr>
            <w:r w:rsidRPr="000E17C2">
              <w:t>Pakeitimas</w:t>
            </w:r>
          </w:p>
        </w:tc>
      </w:tr>
      <w:tr w:rsidR="00BA3922" w:rsidRPr="000E17C2" w14:paraId="5B0C86AB" w14:textId="77777777" w:rsidTr="001239AF">
        <w:trPr>
          <w:jc w:val="center"/>
        </w:trPr>
        <w:tc>
          <w:tcPr>
            <w:tcW w:w="4876" w:type="dxa"/>
            <w:hideMark/>
          </w:tcPr>
          <w:p w14:paraId="70209042" w14:textId="77777777" w:rsidR="00BA3922" w:rsidRPr="000E17C2" w:rsidRDefault="00BA3922" w:rsidP="001239AF">
            <w:pPr>
              <w:pStyle w:val="Normal6"/>
            </w:pPr>
            <w:r w:rsidRPr="000E17C2">
              <w:t>6.</w:t>
            </w:r>
            <w:r w:rsidRPr="000E17C2">
              <w:tab/>
              <w:t xml:space="preserve">Prašymas dėl strateginio dalinio BŽŪP strateginio plano pakeitimo patvirtinamas ne vėliau kaip per </w:t>
            </w:r>
            <w:r w:rsidRPr="000E17C2">
              <w:rPr>
                <w:b/>
                <w:i/>
              </w:rPr>
              <w:t>tris</w:t>
            </w:r>
            <w:r w:rsidRPr="000E17C2">
              <w:t xml:space="preserve"> mėnesius nuo tos dienos, kurią valstybė narė jį pateikė.</w:t>
            </w:r>
          </w:p>
        </w:tc>
        <w:tc>
          <w:tcPr>
            <w:tcW w:w="4876" w:type="dxa"/>
            <w:hideMark/>
          </w:tcPr>
          <w:p w14:paraId="2C4B2D10" w14:textId="77777777" w:rsidR="00BA3922" w:rsidRPr="000E17C2" w:rsidRDefault="00BA3922" w:rsidP="001239AF">
            <w:pPr>
              <w:pStyle w:val="Normal6"/>
              <w:rPr>
                <w:szCs w:val="24"/>
              </w:rPr>
            </w:pPr>
            <w:r w:rsidRPr="000E17C2">
              <w:t>6.</w:t>
            </w:r>
            <w:r w:rsidRPr="000E17C2">
              <w:tab/>
              <w:t xml:space="preserve">Prašymas dėl strateginio dalinio BŽŪP strateginio plano pakeitimo patvirtinamas ne vėliau kaip per </w:t>
            </w:r>
            <w:r w:rsidRPr="000E17C2">
              <w:rPr>
                <w:b/>
                <w:i/>
              </w:rPr>
              <w:t>du</w:t>
            </w:r>
            <w:r w:rsidRPr="000E17C2">
              <w:t xml:space="preserve"> mėnesius nuo tos dienos, kurią valstybė narė jį pateikė.</w:t>
            </w:r>
          </w:p>
        </w:tc>
      </w:tr>
    </w:tbl>
    <w:p w14:paraId="0A972F62" w14:textId="77777777" w:rsidR="00BA3922" w:rsidRPr="000E17C2" w:rsidRDefault="00BA3922" w:rsidP="00BA3922"/>
    <w:p w14:paraId="65016D3C" w14:textId="77777777" w:rsidR="00BA3922" w:rsidRPr="000E17C2" w:rsidRDefault="00BA3922" w:rsidP="00BA3922">
      <w:pPr>
        <w:pStyle w:val="AmNumberTabs"/>
      </w:pPr>
      <w:r w:rsidRPr="000E17C2">
        <w:t>Pakeitimas</w:t>
      </w:r>
      <w:r w:rsidRPr="000E17C2">
        <w:tab/>
      </w:r>
      <w:r w:rsidRPr="000E17C2">
        <w:tab/>
        <w:t>61</w:t>
      </w:r>
    </w:p>
    <w:p w14:paraId="02C87E34" w14:textId="77777777" w:rsidR="00BA3922" w:rsidRPr="000E17C2" w:rsidRDefault="00BA3922" w:rsidP="00BA3922"/>
    <w:p w14:paraId="609E377A" w14:textId="77777777" w:rsidR="00BA3922" w:rsidRPr="000E17C2" w:rsidRDefault="00BA3922" w:rsidP="00BA3922">
      <w:pPr>
        <w:pStyle w:val="NormalBold"/>
        <w:keepNext/>
      </w:pPr>
      <w:r w:rsidRPr="000E17C2">
        <w:t>Pasiūlymas dėl reglamento</w:t>
      </w:r>
    </w:p>
    <w:p w14:paraId="30C33211" w14:textId="77777777" w:rsidR="00BA3922" w:rsidRPr="000E17C2" w:rsidRDefault="00BA3922" w:rsidP="00BA3922">
      <w:pPr>
        <w:pStyle w:val="NormalBold"/>
      </w:pPr>
      <w:r w:rsidRPr="000E17C2">
        <w:t>1 straipsnio 1 pastraipos 29 punktas</w:t>
      </w:r>
    </w:p>
    <w:p w14:paraId="4B64927D" w14:textId="77777777" w:rsidR="00BA3922" w:rsidRPr="000E17C2" w:rsidRDefault="00BA3922" w:rsidP="00BA3922">
      <w:pPr>
        <w:keepNext/>
      </w:pPr>
      <w:r w:rsidRPr="000E17C2">
        <w:t>Reglamentas (ES) 2021/2115</w:t>
      </w:r>
    </w:p>
    <w:p w14:paraId="6C5496DB" w14:textId="77777777" w:rsidR="00BA3922" w:rsidRPr="000E17C2" w:rsidRDefault="00BA3922" w:rsidP="00BA3922">
      <w:r w:rsidRPr="000E17C2">
        <w:t>119 straipsnio 9 dalies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2FC98285" w14:textId="77777777" w:rsidTr="001239AF">
        <w:trPr>
          <w:jc w:val="center"/>
        </w:trPr>
        <w:tc>
          <w:tcPr>
            <w:tcW w:w="9752" w:type="dxa"/>
            <w:gridSpan w:val="2"/>
          </w:tcPr>
          <w:p w14:paraId="042C3A69" w14:textId="77777777" w:rsidR="00BA3922" w:rsidRPr="000E17C2" w:rsidRDefault="00BA3922" w:rsidP="001239AF">
            <w:pPr>
              <w:keepNext/>
            </w:pPr>
          </w:p>
        </w:tc>
      </w:tr>
      <w:tr w:rsidR="00BA3922" w:rsidRPr="000E17C2" w14:paraId="2401BE24" w14:textId="77777777" w:rsidTr="001239AF">
        <w:trPr>
          <w:jc w:val="center"/>
        </w:trPr>
        <w:tc>
          <w:tcPr>
            <w:tcW w:w="4876" w:type="dxa"/>
            <w:hideMark/>
          </w:tcPr>
          <w:p w14:paraId="60A100E1" w14:textId="77777777" w:rsidR="00BA3922" w:rsidRPr="000E17C2" w:rsidRDefault="00BA3922" w:rsidP="001239AF">
            <w:pPr>
              <w:pStyle w:val="ColumnHeading"/>
              <w:keepNext/>
            </w:pPr>
            <w:r w:rsidRPr="000E17C2">
              <w:t>Komisijos siūlomas tekstas</w:t>
            </w:r>
          </w:p>
        </w:tc>
        <w:tc>
          <w:tcPr>
            <w:tcW w:w="4876" w:type="dxa"/>
            <w:hideMark/>
          </w:tcPr>
          <w:p w14:paraId="1BABAC67" w14:textId="77777777" w:rsidR="00BA3922" w:rsidRPr="000E17C2" w:rsidRDefault="00BA3922" w:rsidP="001239AF">
            <w:pPr>
              <w:pStyle w:val="ColumnHeading"/>
              <w:keepNext/>
            </w:pPr>
            <w:r w:rsidRPr="000E17C2">
              <w:t>Pakeitimas</w:t>
            </w:r>
          </w:p>
        </w:tc>
      </w:tr>
      <w:tr w:rsidR="00BA3922" w:rsidRPr="000E17C2" w14:paraId="6065E2C6" w14:textId="77777777" w:rsidTr="001239AF">
        <w:trPr>
          <w:jc w:val="center"/>
        </w:trPr>
        <w:tc>
          <w:tcPr>
            <w:tcW w:w="4876" w:type="dxa"/>
            <w:hideMark/>
          </w:tcPr>
          <w:p w14:paraId="71E832EE" w14:textId="77777777" w:rsidR="00BA3922" w:rsidRPr="000E17C2" w:rsidRDefault="00BA3922" w:rsidP="001239AF">
            <w:pPr>
              <w:pStyle w:val="Normal6"/>
            </w:pPr>
            <w:r w:rsidRPr="000E17C2">
              <w:t>Jei Komisija per 30 darbo dienų nuo pranešimo pateikimo dienos nepareiškia prieštaravimų dėl dalinių pakeitimų, apie kuriuos pranešta, daliniai pakeitimai teisiškai įsigalioja nuo pranešimo pateikimo dienos. Komisija pareiškia prieštaravimų dėl dalinio pakeitimo, apie kurį pranešta, jei nustato, kad dalinis pakeitimas nėra suderinamas su šiuo reglamentu ir Reglamentu (ES) 2021/2116, taip pat pagal juos priimtais deleguotaisiais ir įgyvendinimo aktais.</w:t>
            </w:r>
          </w:p>
        </w:tc>
        <w:tc>
          <w:tcPr>
            <w:tcW w:w="4876" w:type="dxa"/>
            <w:hideMark/>
          </w:tcPr>
          <w:p w14:paraId="73F6DC14" w14:textId="77777777" w:rsidR="00BA3922" w:rsidRPr="000E17C2" w:rsidRDefault="00BA3922" w:rsidP="001239AF">
            <w:pPr>
              <w:pStyle w:val="Normal6"/>
              <w:rPr>
                <w:szCs w:val="24"/>
              </w:rPr>
            </w:pPr>
            <w:r w:rsidRPr="000E17C2">
              <w:t xml:space="preserve">Jei Komisija per 30 darbo dienų nuo pranešimo pateikimo dienos nepareiškia prieštaravimų dėl dalinių pakeitimų, apie kuriuos pranešta, daliniai pakeitimai teisiškai įsigalioja nuo pranešimo pateikimo dienos. Komisija pareiškia prieštaravimų dėl dalinio pakeitimo, apie kurį pranešta, jei </w:t>
            </w:r>
            <w:r w:rsidRPr="000E17C2">
              <w:rPr>
                <w:b/>
                <w:i/>
              </w:rPr>
              <w:t xml:space="preserve">per tą laikotarpį </w:t>
            </w:r>
            <w:r w:rsidRPr="000E17C2">
              <w:t>nustato, kad dalinis pakeitimas nėra suderinamas su šiuo reglamentu ir Reglamentu (ES) 2021/2116, taip pat pagal juos priimtais deleguotaisiais ir įgyvendinimo aktais.</w:t>
            </w:r>
          </w:p>
        </w:tc>
      </w:tr>
    </w:tbl>
    <w:p w14:paraId="3FB9BB58" w14:textId="77777777" w:rsidR="00BA3922" w:rsidRPr="000E17C2" w:rsidRDefault="00BA3922" w:rsidP="00BA3922"/>
    <w:p w14:paraId="5354EAA5" w14:textId="77777777" w:rsidR="00BA3922" w:rsidRPr="000E17C2" w:rsidRDefault="00BA3922" w:rsidP="00BA3922">
      <w:pPr>
        <w:pStyle w:val="AmNumberTabs"/>
      </w:pPr>
      <w:r w:rsidRPr="000E17C2">
        <w:t>Pakeitimas</w:t>
      </w:r>
      <w:r w:rsidRPr="000E17C2">
        <w:tab/>
      </w:r>
      <w:r w:rsidRPr="000E17C2">
        <w:tab/>
        <w:t>62</w:t>
      </w:r>
    </w:p>
    <w:p w14:paraId="7BBAA74F" w14:textId="77777777" w:rsidR="00BA3922" w:rsidRPr="000E17C2" w:rsidRDefault="00BA3922" w:rsidP="00BA3922">
      <w:pPr>
        <w:pStyle w:val="NormalBold12b"/>
      </w:pPr>
      <w:r w:rsidRPr="000E17C2">
        <w:t>Pasiūlymas dėl reglamento</w:t>
      </w:r>
    </w:p>
    <w:p w14:paraId="42B18D11" w14:textId="77777777" w:rsidR="00BA3922" w:rsidRPr="000E17C2" w:rsidRDefault="00BA3922" w:rsidP="00BA3922">
      <w:pPr>
        <w:pStyle w:val="NormalBold"/>
      </w:pPr>
      <w:r w:rsidRPr="000E17C2">
        <w:t>1 straipsnio 1 pastraipos 33 punkto b papunktis</w:t>
      </w:r>
    </w:p>
    <w:p w14:paraId="307D9952" w14:textId="77777777" w:rsidR="00BA3922" w:rsidRPr="000E17C2" w:rsidRDefault="00BA3922" w:rsidP="00BA3922">
      <w:r w:rsidRPr="000E17C2">
        <w:t>Reglamentas (ES) 2021/2115</w:t>
      </w:r>
    </w:p>
    <w:p w14:paraId="5D6FB7F4" w14:textId="77777777" w:rsidR="00BA3922" w:rsidRPr="000E17C2" w:rsidRDefault="00BA3922" w:rsidP="00BA3922">
      <w:r w:rsidRPr="000E17C2">
        <w:t>134 straipsnio 5 dalies d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3280A745" w14:textId="77777777" w:rsidTr="001239AF">
        <w:trPr>
          <w:trHeight w:hRule="exact" w:val="240"/>
          <w:jc w:val="center"/>
        </w:trPr>
        <w:tc>
          <w:tcPr>
            <w:tcW w:w="9752" w:type="dxa"/>
            <w:gridSpan w:val="2"/>
            <w:tcBorders>
              <w:top w:val="nil"/>
              <w:left w:val="nil"/>
              <w:bottom w:val="nil"/>
              <w:right w:val="nil"/>
            </w:tcBorders>
          </w:tcPr>
          <w:p w14:paraId="21F0EB54" w14:textId="77777777" w:rsidR="00BA3922" w:rsidRPr="000E17C2" w:rsidRDefault="00BA3922" w:rsidP="001239AF"/>
        </w:tc>
      </w:tr>
      <w:tr w:rsidR="00BA3922" w:rsidRPr="000E17C2" w14:paraId="3C35C3E6" w14:textId="77777777" w:rsidTr="001239AF">
        <w:trPr>
          <w:trHeight w:val="240"/>
          <w:jc w:val="center"/>
        </w:trPr>
        <w:tc>
          <w:tcPr>
            <w:tcW w:w="4876" w:type="dxa"/>
            <w:tcBorders>
              <w:top w:val="nil"/>
              <w:left w:val="nil"/>
              <w:bottom w:val="nil"/>
              <w:right w:val="nil"/>
            </w:tcBorders>
          </w:tcPr>
          <w:p w14:paraId="0C9DCCEC"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1CCB3ED2" w14:textId="77777777" w:rsidR="00BA3922" w:rsidRPr="000E17C2" w:rsidRDefault="00BA3922" w:rsidP="001239AF">
            <w:pPr>
              <w:pStyle w:val="AmColumnHeading"/>
            </w:pPr>
            <w:r w:rsidRPr="000E17C2">
              <w:t>Pakeitimas</w:t>
            </w:r>
          </w:p>
        </w:tc>
      </w:tr>
      <w:tr w:rsidR="00BA3922" w:rsidRPr="000E17C2" w14:paraId="48CAA593" w14:textId="77777777" w:rsidTr="001239AF">
        <w:trPr>
          <w:jc w:val="center"/>
        </w:trPr>
        <w:tc>
          <w:tcPr>
            <w:tcW w:w="4876" w:type="dxa"/>
            <w:tcBorders>
              <w:top w:val="nil"/>
              <w:left w:val="nil"/>
              <w:bottom w:val="nil"/>
              <w:right w:val="nil"/>
            </w:tcBorders>
          </w:tcPr>
          <w:p w14:paraId="75A91E93" w14:textId="77777777" w:rsidR="00BA3922" w:rsidRPr="000E17C2" w:rsidRDefault="00BA3922" w:rsidP="001239AF">
            <w:pPr>
              <w:pStyle w:val="Normal6a"/>
            </w:pPr>
          </w:p>
        </w:tc>
        <w:tc>
          <w:tcPr>
            <w:tcW w:w="4876" w:type="dxa"/>
            <w:tcBorders>
              <w:top w:val="nil"/>
              <w:left w:val="nil"/>
              <w:bottom w:val="nil"/>
              <w:right w:val="nil"/>
            </w:tcBorders>
          </w:tcPr>
          <w:p w14:paraId="7406ED4D" w14:textId="77777777" w:rsidR="00BA3922" w:rsidRPr="000E17C2" w:rsidRDefault="00BA3922" w:rsidP="001239AF">
            <w:pPr>
              <w:pStyle w:val="Normal6a"/>
            </w:pPr>
            <w:r w:rsidRPr="000E17C2">
              <w:rPr>
                <w:b/>
                <w:i/>
              </w:rPr>
              <w:t>da)</w:t>
            </w:r>
            <w:r w:rsidRPr="000E17C2">
              <w:tab/>
            </w:r>
            <w:r w:rsidRPr="000E17C2">
              <w:rPr>
                <w:b/>
                <w:i/>
              </w:rPr>
              <w:t>paramos gavėjams pagal 78a straipsnį skiriamą paramą, įskaitant atitinkamus sektorius, skirtas sumas ir jos skyrimo pagrindimą.</w:t>
            </w:r>
          </w:p>
        </w:tc>
      </w:tr>
    </w:tbl>
    <w:p w14:paraId="213EC2F5" w14:textId="77777777" w:rsidR="00BA3922" w:rsidRPr="000E17C2" w:rsidRDefault="00BA3922" w:rsidP="00BA3922"/>
    <w:p w14:paraId="7FCA0093" w14:textId="77777777" w:rsidR="00BA3922" w:rsidRPr="000E17C2" w:rsidRDefault="00BA3922" w:rsidP="00BA3922">
      <w:pPr>
        <w:pStyle w:val="AmNumberTabs"/>
      </w:pPr>
      <w:r w:rsidRPr="000E17C2">
        <w:t>Pakeitimas</w:t>
      </w:r>
      <w:r w:rsidRPr="000E17C2">
        <w:tab/>
      </w:r>
      <w:r w:rsidRPr="000E17C2">
        <w:tab/>
        <w:t>63</w:t>
      </w:r>
    </w:p>
    <w:p w14:paraId="038503DD" w14:textId="77777777" w:rsidR="00BA3922" w:rsidRPr="000E17C2" w:rsidRDefault="00BA3922" w:rsidP="00BA3922">
      <w:pPr>
        <w:pStyle w:val="NormalBold12b"/>
      </w:pPr>
      <w:r w:rsidRPr="000E17C2">
        <w:t>Pasiūlymas dėl reglamento</w:t>
      </w:r>
    </w:p>
    <w:p w14:paraId="20F1DD86" w14:textId="77777777" w:rsidR="00BA3922" w:rsidRPr="000E17C2" w:rsidRDefault="00BA3922" w:rsidP="00BA3922">
      <w:pPr>
        <w:pStyle w:val="NormalBold"/>
      </w:pPr>
      <w:r w:rsidRPr="000E17C2">
        <w:t>2 straipsnio 1 pastraipos -1 punktas (naujas)</w:t>
      </w:r>
    </w:p>
    <w:p w14:paraId="79CC25E8" w14:textId="77777777" w:rsidR="00BA3922" w:rsidRPr="000E17C2" w:rsidRDefault="00BA3922" w:rsidP="00BA3922">
      <w:r w:rsidRPr="000E17C2">
        <w:t>Reglamentas (ES) 2021/2116</w:t>
      </w:r>
    </w:p>
    <w:p w14:paraId="27D73962" w14:textId="77777777" w:rsidR="00BA3922" w:rsidRPr="000E17C2" w:rsidRDefault="00BA3922" w:rsidP="00BA3922">
      <w:r w:rsidRPr="000E17C2">
        <w:t>3 straipsnio 2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3A1E796B" w14:textId="77777777" w:rsidTr="001239AF">
        <w:trPr>
          <w:trHeight w:hRule="exact" w:val="240"/>
          <w:jc w:val="center"/>
        </w:trPr>
        <w:tc>
          <w:tcPr>
            <w:tcW w:w="9752" w:type="dxa"/>
            <w:gridSpan w:val="2"/>
            <w:tcBorders>
              <w:top w:val="nil"/>
              <w:left w:val="nil"/>
              <w:bottom w:val="nil"/>
              <w:right w:val="nil"/>
            </w:tcBorders>
          </w:tcPr>
          <w:p w14:paraId="06C12113" w14:textId="77777777" w:rsidR="00BA3922" w:rsidRPr="000E17C2" w:rsidRDefault="00BA3922" w:rsidP="001239AF"/>
        </w:tc>
      </w:tr>
      <w:tr w:rsidR="00BA3922" w:rsidRPr="000E17C2" w14:paraId="5C8DF74E" w14:textId="77777777" w:rsidTr="001239AF">
        <w:trPr>
          <w:trHeight w:val="240"/>
          <w:jc w:val="center"/>
        </w:trPr>
        <w:tc>
          <w:tcPr>
            <w:tcW w:w="4876" w:type="dxa"/>
            <w:tcBorders>
              <w:top w:val="nil"/>
              <w:left w:val="nil"/>
              <w:bottom w:val="nil"/>
              <w:right w:val="nil"/>
            </w:tcBorders>
          </w:tcPr>
          <w:p w14:paraId="3E24DB75"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2703EC53" w14:textId="77777777" w:rsidR="00BA3922" w:rsidRPr="000E17C2" w:rsidRDefault="00BA3922" w:rsidP="001239AF">
            <w:pPr>
              <w:pStyle w:val="AmColumnHeading"/>
            </w:pPr>
            <w:r w:rsidRPr="000E17C2">
              <w:t>Pakeitimas</w:t>
            </w:r>
          </w:p>
        </w:tc>
      </w:tr>
      <w:tr w:rsidR="00BA3922" w:rsidRPr="000E17C2" w14:paraId="6B8E61D1" w14:textId="77777777" w:rsidTr="001239AF">
        <w:trPr>
          <w:jc w:val="center"/>
        </w:trPr>
        <w:tc>
          <w:tcPr>
            <w:tcW w:w="4876" w:type="dxa"/>
            <w:tcBorders>
              <w:top w:val="nil"/>
              <w:left w:val="nil"/>
              <w:bottom w:val="nil"/>
              <w:right w:val="nil"/>
            </w:tcBorders>
          </w:tcPr>
          <w:p w14:paraId="4D554C4B" w14:textId="77777777" w:rsidR="00BA3922" w:rsidRPr="000E17C2" w:rsidRDefault="00BA3922" w:rsidP="001239AF">
            <w:pPr>
              <w:pStyle w:val="Normal6a"/>
            </w:pPr>
          </w:p>
        </w:tc>
        <w:tc>
          <w:tcPr>
            <w:tcW w:w="4876" w:type="dxa"/>
            <w:tcBorders>
              <w:top w:val="nil"/>
              <w:left w:val="nil"/>
              <w:bottom w:val="nil"/>
              <w:right w:val="nil"/>
            </w:tcBorders>
          </w:tcPr>
          <w:p w14:paraId="5C5CB4BB" w14:textId="77777777" w:rsidR="00BA3922" w:rsidRPr="000E17C2" w:rsidRDefault="00BA3922" w:rsidP="001239AF">
            <w:pPr>
              <w:pStyle w:val="Normal6a"/>
              <w:rPr>
                <w:b/>
                <w:i/>
              </w:rPr>
            </w:pPr>
            <w:r w:rsidRPr="000E17C2">
              <w:rPr>
                <w:b/>
                <w:i/>
              </w:rPr>
              <w:t>-1) 3 straipsnyje įterpiama ši pastraipa:</w:t>
            </w:r>
          </w:p>
        </w:tc>
      </w:tr>
      <w:tr w:rsidR="00BA3922" w:rsidRPr="000E17C2" w14:paraId="63A5BFA5" w14:textId="77777777" w:rsidTr="001239AF">
        <w:trPr>
          <w:jc w:val="center"/>
        </w:trPr>
        <w:tc>
          <w:tcPr>
            <w:tcW w:w="4876" w:type="dxa"/>
            <w:tcBorders>
              <w:top w:val="nil"/>
              <w:left w:val="nil"/>
              <w:bottom w:val="nil"/>
              <w:right w:val="nil"/>
            </w:tcBorders>
          </w:tcPr>
          <w:p w14:paraId="504B80BE" w14:textId="77777777" w:rsidR="00BA3922" w:rsidRPr="000E17C2" w:rsidRDefault="00BA3922" w:rsidP="001239AF">
            <w:pPr>
              <w:pStyle w:val="Normal6a"/>
            </w:pPr>
          </w:p>
        </w:tc>
        <w:tc>
          <w:tcPr>
            <w:tcW w:w="4876" w:type="dxa"/>
            <w:tcBorders>
              <w:top w:val="nil"/>
              <w:left w:val="nil"/>
              <w:bottom w:val="nil"/>
              <w:right w:val="nil"/>
            </w:tcBorders>
          </w:tcPr>
          <w:p w14:paraId="7B96CF90" w14:textId="77777777" w:rsidR="00BA3922" w:rsidRPr="000E17C2" w:rsidRDefault="00BA3922" w:rsidP="001239AF">
            <w:pPr>
              <w:pStyle w:val="Normal6a"/>
            </w:pPr>
            <w:r w:rsidRPr="000E17C2">
              <w:t>„</w:t>
            </w:r>
            <w:r w:rsidRPr="000E17C2">
              <w:rPr>
                <w:b/>
                <w:i/>
              </w:rPr>
              <w:t>2a.</w:t>
            </w:r>
            <w:r w:rsidRPr="000E17C2">
              <w:t xml:space="preserve"> </w:t>
            </w:r>
            <w:r w:rsidRPr="000E17C2">
              <w:rPr>
                <w:b/>
                <w:i/>
              </w:rPr>
              <w:t>Nukrypstant nuo Reglamento (ES) 2021/2115 119 straipsnio 11 dalies, valstybės narės gali nuspręsti, kad 2026 prašymų teikimo metais BŽŪP strateginių planų daliniai pakeitimai, susiję su pakeitimais, padarytais dėl šio reglamento dalinio keitimo, teisiškai įsigalioja prieš juos patvirtinant Komisijai.“</w:t>
            </w:r>
          </w:p>
        </w:tc>
      </w:tr>
    </w:tbl>
    <w:p w14:paraId="68B6125A" w14:textId="77777777" w:rsidR="00BA3922" w:rsidRPr="000E17C2" w:rsidRDefault="00BA3922" w:rsidP="00BA3922"/>
    <w:p w14:paraId="2BEAF8BD" w14:textId="77777777" w:rsidR="00BA3922" w:rsidRPr="000E17C2" w:rsidRDefault="00BA3922" w:rsidP="00BA3922">
      <w:pPr>
        <w:pStyle w:val="AmNumberTabs"/>
      </w:pPr>
      <w:r w:rsidRPr="000E17C2">
        <w:t>Pakeitimas</w:t>
      </w:r>
      <w:r w:rsidRPr="000E17C2">
        <w:tab/>
      </w:r>
      <w:r w:rsidRPr="000E17C2">
        <w:tab/>
        <w:t>64</w:t>
      </w:r>
    </w:p>
    <w:p w14:paraId="70552FAB" w14:textId="77777777" w:rsidR="00BA3922" w:rsidRPr="000E17C2" w:rsidRDefault="00BA3922" w:rsidP="00BA3922"/>
    <w:p w14:paraId="0F129821" w14:textId="77777777" w:rsidR="00BA3922" w:rsidRPr="000E17C2" w:rsidRDefault="00BA3922" w:rsidP="00BA3922">
      <w:pPr>
        <w:pStyle w:val="NormalBold"/>
        <w:keepNext/>
      </w:pPr>
      <w:r w:rsidRPr="000E17C2">
        <w:t>Pasiūlymas dėl reglamento</w:t>
      </w:r>
    </w:p>
    <w:p w14:paraId="5762D7C5" w14:textId="77777777" w:rsidR="00BA3922" w:rsidRPr="000E17C2" w:rsidRDefault="00BA3922" w:rsidP="00BA3922">
      <w:pPr>
        <w:pStyle w:val="NormalBold"/>
      </w:pPr>
      <w:r w:rsidRPr="000E17C2">
        <w:t>2 straipsnio 1 pastraipos 4 punktas</w:t>
      </w:r>
    </w:p>
    <w:p w14:paraId="05FC79BC" w14:textId="77777777" w:rsidR="00BA3922" w:rsidRPr="000E17C2" w:rsidRDefault="00BA3922" w:rsidP="00BA3922">
      <w:pPr>
        <w:keepNext/>
      </w:pPr>
      <w:r w:rsidRPr="000E17C2">
        <w:t>Reglamentas (ES) 2021/2116</w:t>
      </w:r>
    </w:p>
    <w:p w14:paraId="41D6DA9E" w14:textId="709EEF5D" w:rsidR="00BA3922" w:rsidRPr="000E17C2" w:rsidRDefault="00BA3922" w:rsidP="00BA3922">
      <w:r w:rsidRPr="000E17C2">
        <w:t>13a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59C60DCE" w14:textId="77777777" w:rsidTr="001239AF">
        <w:trPr>
          <w:jc w:val="center"/>
        </w:trPr>
        <w:tc>
          <w:tcPr>
            <w:tcW w:w="9752" w:type="dxa"/>
            <w:gridSpan w:val="2"/>
          </w:tcPr>
          <w:p w14:paraId="6A8DB783" w14:textId="77777777" w:rsidR="00BA3922" w:rsidRPr="000E17C2" w:rsidRDefault="00BA3922" w:rsidP="001239AF">
            <w:pPr>
              <w:keepNext/>
            </w:pPr>
          </w:p>
        </w:tc>
      </w:tr>
      <w:tr w:rsidR="00BA3922" w:rsidRPr="000E17C2" w14:paraId="093CBB04" w14:textId="77777777" w:rsidTr="001239AF">
        <w:trPr>
          <w:jc w:val="center"/>
        </w:trPr>
        <w:tc>
          <w:tcPr>
            <w:tcW w:w="4876" w:type="dxa"/>
            <w:hideMark/>
          </w:tcPr>
          <w:p w14:paraId="1E0C8349" w14:textId="77777777" w:rsidR="00BA3922" w:rsidRPr="000E17C2" w:rsidRDefault="00BA3922" w:rsidP="001239AF">
            <w:pPr>
              <w:pStyle w:val="ColumnHeading"/>
              <w:keepNext/>
            </w:pPr>
            <w:r w:rsidRPr="000E17C2">
              <w:t>Komisijos siūlomas tekstas</w:t>
            </w:r>
          </w:p>
        </w:tc>
        <w:tc>
          <w:tcPr>
            <w:tcW w:w="4876" w:type="dxa"/>
            <w:hideMark/>
          </w:tcPr>
          <w:p w14:paraId="61154D20" w14:textId="77777777" w:rsidR="00BA3922" w:rsidRPr="000E17C2" w:rsidRDefault="00BA3922" w:rsidP="001239AF">
            <w:pPr>
              <w:pStyle w:val="ColumnHeading"/>
              <w:keepNext/>
            </w:pPr>
            <w:r w:rsidRPr="000E17C2">
              <w:t>Pakeitimas</w:t>
            </w:r>
          </w:p>
        </w:tc>
      </w:tr>
      <w:tr w:rsidR="00BA3922" w:rsidRPr="000E17C2" w14:paraId="78D1A953" w14:textId="77777777" w:rsidTr="001239AF">
        <w:trPr>
          <w:jc w:val="center"/>
        </w:trPr>
        <w:tc>
          <w:tcPr>
            <w:tcW w:w="4876" w:type="dxa"/>
            <w:hideMark/>
          </w:tcPr>
          <w:p w14:paraId="79DF3BA0" w14:textId="77777777" w:rsidR="00BA3922" w:rsidRPr="000E17C2" w:rsidRDefault="00BA3922" w:rsidP="001239AF">
            <w:pPr>
              <w:pStyle w:val="Normal6"/>
            </w:pPr>
            <w:r w:rsidRPr="000E17C2">
              <w:t>1.</w:t>
            </w:r>
            <w:r w:rsidRPr="000E17C2">
              <w:tab/>
              <w:t>Kiekviena valstybė narė paskiria vieną instituciją, atsakingą už veiksmų, kuriais siekiama užtikrinti ir išlaikyti BŽŪP įgyvendinti, administruoti, stebėti ir vertinti naudojamų informacinių sistemų nacionalinį ir tarpvalstybinį sąveikumą ūkininkų ir kitų BŽŪP paramos gavėjų labui, vykdymą arba koordinavimą. Šiame straipsnyje sąveikumas – informacinių sistemų gebėjimas sąveikauti tarpusavyje keičiantis duomenimis elektroninėmis ryšio priemonėmis.</w:t>
            </w:r>
          </w:p>
        </w:tc>
        <w:tc>
          <w:tcPr>
            <w:tcW w:w="4876" w:type="dxa"/>
            <w:hideMark/>
          </w:tcPr>
          <w:p w14:paraId="03FF6BA7" w14:textId="77777777" w:rsidR="00BA3922" w:rsidRPr="000E17C2" w:rsidRDefault="00BA3922" w:rsidP="001239AF">
            <w:pPr>
              <w:pStyle w:val="Normal6"/>
              <w:rPr>
                <w:szCs w:val="24"/>
              </w:rPr>
            </w:pPr>
            <w:r w:rsidRPr="000E17C2">
              <w:t>1.</w:t>
            </w:r>
            <w:r w:rsidRPr="000E17C2">
              <w:tab/>
              <w:t xml:space="preserve">Kiekviena valstybė narė paskiria vieną instituciją, atsakingą už veiksmų, kuriais siekiama užtikrinti ir išlaikyti BŽŪP įgyvendinti, administruoti, stebėti ir vertinti naudojamų informacinių sistemų nacionalinį ir tarpvalstybinį sąveikumą ūkininkų ir kitų BŽŪP paramos gavėjų labui, vykdymą arba koordinavimą. </w:t>
            </w:r>
            <w:r w:rsidRPr="000E17C2">
              <w:rPr>
                <w:b/>
                <w:i/>
              </w:rPr>
              <w:t>Tokia institucija veikia remdamasi esamomis administracinėmis struktūromis ir užtikrina veiksmingą veiklos koordinavimą su mokėjimo agentūromis.</w:t>
            </w:r>
            <w:r w:rsidRPr="000E17C2">
              <w:t xml:space="preserve"> Šiame straipsnyje sąveikumas – informacinių sistemų gebėjimas sąveikauti tarpusavyje keičiantis duomenimis elektroninėmis ryšio priemonėmis.</w:t>
            </w:r>
          </w:p>
        </w:tc>
      </w:tr>
    </w:tbl>
    <w:p w14:paraId="1E59D62E" w14:textId="77777777" w:rsidR="00BA3922" w:rsidRPr="000E17C2" w:rsidRDefault="00BA3922" w:rsidP="00BA3922"/>
    <w:p w14:paraId="777A7474" w14:textId="77777777" w:rsidR="00BA3922" w:rsidRPr="000E17C2" w:rsidRDefault="00BA3922" w:rsidP="00BA3922">
      <w:pPr>
        <w:pStyle w:val="AmNumberTabs"/>
      </w:pPr>
      <w:r w:rsidRPr="000E17C2">
        <w:t>Pakeitimas</w:t>
      </w:r>
      <w:r w:rsidRPr="000E17C2">
        <w:tab/>
      </w:r>
      <w:r w:rsidRPr="000E17C2">
        <w:tab/>
        <w:t>65</w:t>
      </w:r>
    </w:p>
    <w:p w14:paraId="2FD28CDD" w14:textId="77777777" w:rsidR="00BA3922" w:rsidRPr="000E17C2" w:rsidRDefault="00BA3922" w:rsidP="00BA3922"/>
    <w:p w14:paraId="3B72C48A" w14:textId="77777777" w:rsidR="00BA3922" w:rsidRPr="000E17C2" w:rsidRDefault="00BA3922" w:rsidP="00BA3922">
      <w:pPr>
        <w:pStyle w:val="NormalBold"/>
        <w:keepNext/>
      </w:pPr>
      <w:r w:rsidRPr="000E17C2">
        <w:t>Pasiūlymas dėl reglamento</w:t>
      </w:r>
    </w:p>
    <w:p w14:paraId="3CEABC32" w14:textId="77777777" w:rsidR="00BA3922" w:rsidRPr="000E17C2" w:rsidRDefault="00BA3922" w:rsidP="00BA3922">
      <w:pPr>
        <w:pStyle w:val="NormalBold"/>
      </w:pPr>
      <w:r w:rsidRPr="000E17C2">
        <w:t>2 straipsnio 1 pastraipos 4 punktas</w:t>
      </w:r>
    </w:p>
    <w:p w14:paraId="1442B0BE" w14:textId="77777777" w:rsidR="00BA3922" w:rsidRPr="000E17C2" w:rsidRDefault="00BA3922" w:rsidP="00BA3922">
      <w:pPr>
        <w:keepNext/>
      </w:pPr>
      <w:r w:rsidRPr="000E17C2">
        <w:t>Reglamentas (ES) 2021/2116</w:t>
      </w:r>
    </w:p>
    <w:p w14:paraId="5D83360C" w14:textId="1C51A94A" w:rsidR="00BA3922" w:rsidRPr="000E17C2" w:rsidRDefault="00BA3922" w:rsidP="00BA3922">
      <w:r w:rsidRPr="000E17C2">
        <w:t>13a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351B7A17" w14:textId="77777777" w:rsidTr="001239AF">
        <w:trPr>
          <w:jc w:val="center"/>
        </w:trPr>
        <w:tc>
          <w:tcPr>
            <w:tcW w:w="9752" w:type="dxa"/>
            <w:gridSpan w:val="2"/>
          </w:tcPr>
          <w:p w14:paraId="0DBD6013" w14:textId="77777777" w:rsidR="00BA3922" w:rsidRPr="000E17C2" w:rsidRDefault="00BA3922" w:rsidP="001239AF">
            <w:pPr>
              <w:keepNext/>
            </w:pPr>
          </w:p>
        </w:tc>
      </w:tr>
      <w:tr w:rsidR="00BA3922" w:rsidRPr="000E17C2" w14:paraId="07E2769B" w14:textId="77777777" w:rsidTr="001239AF">
        <w:trPr>
          <w:jc w:val="center"/>
        </w:trPr>
        <w:tc>
          <w:tcPr>
            <w:tcW w:w="4876" w:type="dxa"/>
            <w:hideMark/>
          </w:tcPr>
          <w:p w14:paraId="7A279F3E" w14:textId="77777777" w:rsidR="00BA3922" w:rsidRPr="000E17C2" w:rsidRDefault="00BA3922" w:rsidP="001239AF">
            <w:pPr>
              <w:pStyle w:val="ColumnHeading"/>
              <w:keepNext/>
            </w:pPr>
            <w:r w:rsidRPr="000E17C2">
              <w:t>Komisijos siūlomas tekstas</w:t>
            </w:r>
          </w:p>
        </w:tc>
        <w:tc>
          <w:tcPr>
            <w:tcW w:w="4876" w:type="dxa"/>
            <w:hideMark/>
          </w:tcPr>
          <w:p w14:paraId="5D14F406" w14:textId="77777777" w:rsidR="00BA3922" w:rsidRPr="000E17C2" w:rsidRDefault="00BA3922" w:rsidP="001239AF">
            <w:pPr>
              <w:pStyle w:val="ColumnHeading"/>
              <w:keepNext/>
            </w:pPr>
            <w:r w:rsidRPr="000E17C2">
              <w:t>Pakeitimas</w:t>
            </w:r>
          </w:p>
        </w:tc>
      </w:tr>
      <w:tr w:rsidR="00BA3922" w:rsidRPr="000E17C2" w14:paraId="39C9C9FC" w14:textId="77777777" w:rsidTr="001239AF">
        <w:trPr>
          <w:jc w:val="center"/>
        </w:trPr>
        <w:tc>
          <w:tcPr>
            <w:tcW w:w="4876" w:type="dxa"/>
          </w:tcPr>
          <w:p w14:paraId="15ECC56B" w14:textId="77777777" w:rsidR="00BA3922" w:rsidRPr="000E17C2" w:rsidRDefault="00BA3922" w:rsidP="001239AF">
            <w:pPr>
              <w:pStyle w:val="Normal6"/>
            </w:pPr>
          </w:p>
        </w:tc>
        <w:tc>
          <w:tcPr>
            <w:tcW w:w="4876" w:type="dxa"/>
            <w:hideMark/>
          </w:tcPr>
          <w:p w14:paraId="375E5AAF" w14:textId="77777777" w:rsidR="00BA3922" w:rsidRPr="000E17C2" w:rsidRDefault="00BA3922" w:rsidP="001239AF">
            <w:pPr>
              <w:pStyle w:val="Normal6"/>
              <w:rPr>
                <w:szCs w:val="24"/>
              </w:rPr>
            </w:pPr>
            <w:r w:rsidRPr="000E17C2">
              <w:rPr>
                <w:b/>
                <w:i/>
              </w:rPr>
              <w:t>1a.</w:t>
            </w:r>
            <w:r w:rsidRPr="000E17C2">
              <w:rPr>
                <w:b/>
                <w:i/>
              </w:rPr>
              <w:tab/>
              <w:t xml:space="preserve">Kai valstybė narė reikalauja, kad ūkininkai naudotų sąveikias skaitmenines informacines sistemas, ji, remiama Komisijos, užtikrina, kad: </w:t>
            </w:r>
          </w:p>
        </w:tc>
      </w:tr>
      <w:tr w:rsidR="00BA3922" w:rsidRPr="000E17C2" w14:paraId="10E6030B" w14:textId="77777777" w:rsidTr="001239AF">
        <w:trPr>
          <w:jc w:val="center"/>
        </w:trPr>
        <w:tc>
          <w:tcPr>
            <w:tcW w:w="4876" w:type="dxa"/>
          </w:tcPr>
          <w:p w14:paraId="0D569D4B" w14:textId="77777777" w:rsidR="00BA3922" w:rsidRPr="000E17C2" w:rsidRDefault="00BA3922" w:rsidP="001239AF">
            <w:pPr>
              <w:pStyle w:val="Normal6"/>
            </w:pPr>
          </w:p>
        </w:tc>
        <w:tc>
          <w:tcPr>
            <w:tcW w:w="4876" w:type="dxa"/>
            <w:hideMark/>
          </w:tcPr>
          <w:p w14:paraId="4EDD0A6E" w14:textId="77777777" w:rsidR="00BA3922" w:rsidRPr="000E17C2" w:rsidRDefault="00BA3922" w:rsidP="001239AF">
            <w:pPr>
              <w:pStyle w:val="Normal6"/>
              <w:rPr>
                <w:szCs w:val="24"/>
              </w:rPr>
            </w:pPr>
            <w:r w:rsidRPr="000E17C2">
              <w:rPr>
                <w:b/>
                <w:i/>
              </w:rPr>
              <w:t>a) skaitmeninės priemonės, reikalingos siekiant laikytis reikalavimų, būtų prieinamos ir įperkamos visiems ūkininkams;</w:t>
            </w:r>
          </w:p>
        </w:tc>
      </w:tr>
      <w:tr w:rsidR="00BA3922" w:rsidRPr="000E17C2" w14:paraId="1CF13905" w14:textId="77777777" w:rsidTr="001239AF">
        <w:trPr>
          <w:jc w:val="center"/>
        </w:trPr>
        <w:tc>
          <w:tcPr>
            <w:tcW w:w="4876" w:type="dxa"/>
          </w:tcPr>
          <w:p w14:paraId="630F71BE" w14:textId="77777777" w:rsidR="00BA3922" w:rsidRPr="000E17C2" w:rsidRDefault="00BA3922" w:rsidP="001239AF">
            <w:pPr>
              <w:pStyle w:val="Normal6"/>
            </w:pPr>
          </w:p>
        </w:tc>
        <w:tc>
          <w:tcPr>
            <w:tcW w:w="4876" w:type="dxa"/>
            <w:hideMark/>
          </w:tcPr>
          <w:p w14:paraId="628B816E" w14:textId="77777777" w:rsidR="00BA3922" w:rsidRPr="000E17C2" w:rsidRDefault="00BA3922" w:rsidP="001239AF">
            <w:pPr>
              <w:pStyle w:val="Normal6"/>
              <w:rPr>
                <w:szCs w:val="24"/>
              </w:rPr>
            </w:pPr>
            <w:r w:rsidRPr="000E17C2">
              <w:rPr>
                <w:b/>
                <w:i/>
              </w:rPr>
              <w:t xml:space="preserve">b) ūkininkams būtų teikiama tinkama techninė parama, be kita ko, teikiant konsultavimo paslaugas arba per pagalbos linijas; </w:t>
            </w:r>
          </w:p>
        </w:tc>
      </w:tr>
      <w:tr w:rsidR="00BA3922" w:rsidRPr="000E17C2" w14:paraId="6348626F" w14:textId="77777777" w:rsidTr="001239AF">
        <w:trPr>
          <w:jc w:val="center"/>
        </w:trPr>
        <w:tc>
          <w:tcPr>
            <w:tcW w:w="4876" w:type="dxa"/>
          </w:tcPr>
          <w:p w14:paraId="6D254968" w14:textId="77777777" w:rsidR="00BA3922" w:rsidRPr="000E17C2" w:rsidRDefault="00BA3922" w:rsidP="001239AF">
            <w:pPr>
              <w:pStyle w:val="Normal6"/>
            </w:pPr>
          </w:p>
        </w:tc>
        <w:tc>
          <w:tcPr>
            <w:tcW w:w="4876" w:type="dxa"/>
            <w:hideMark/>
          </w:tcPr>
          <w:p w14:paraId="4A7E1DC1" w14:textId="77777777" w:rsidR="00BA3922" w:rsidRPr="000E17C2" w:rsidRDefault="00BA3922" w:rsidP="001239AF">
            <w:pPr>
              <w:pStyle w:val="Normal6"/>
              <w:rPr>
                <w:szCs w:val="24"/>
              </w:rPr>
            </w:pPr>
            <w:r w:rsidRPr="000E17C2">
              <w:rPr>
                <w:b/>
                <w:i/>
              </w:rPr>
              <w:t>c) ūkininkams būtų siūlomos mokymo galimybės, ypatingą dėmesį skiriant ribotus skaitmeninius įgūdžius turintiems ūkininkams;</w:t>
            </w:r>
          </w:p>
        </w:tc>
      </w:tr>
      <w:tr w:rsidR="00BA3922" w:rsidRPr="000E17C2" w14:paraId="20E2DB2A" w14:textId="77777777" w:rsidTr="001239AF">
        <w:trPr>
          <w:jc w:val="center"/>
        </w:trPr>
        <w:tc>
          <w:tcPr>
            <w:tcW w:w="4876" w:type="dxa"/>
          </w:tcPr>
          <w:p w14:paraId="6AF516AF" w14:textId="77777777" w:rsidR="00BA3922" w:rsidRPr="000E17C2" w:rsidRDefault="00BA3922" w:rsidP="001239AF">
            <w:pPr>
              <w:pStyle w:val="Normal6"/>
            </w:pPr>
          </w:p>
        </w:tc>
        <w:tc>
          <w:tcPr>
            <w:tcW w:w="4876" w:type="dxa"/>
            <w:hideMark/>
          </w:tcPr>
          <w:p w14:paraId="57743A06" w14:textId="77777777" w:rsidR="00BA3922" w:rsidRPr="000E17C2" w:rsidRDefault="00BA3922" w:rsidP="001239AF">
            <w:pPr>
              <w:pStyle w:val="Normal6"/>
              <w:rPr>
                <w:szCs w:val="24"/>
              </w:rPr>
            </w:pPr>
            <w:r w:rsidRPr="000E17C2">
              <w:rPr>
                <w:b/>
                <w:i/>
              </w:rPr>
              <w:t>d) būtų taikomos individualių duomenų apsaugos priemonės, įskaitant agregavimą ir anoniminimą.</w:t>
            </w:r>
          </w:p>
        </w:tc>
      </w:tr>
    </w:tbl>
    <w:p w14:paraId="39FE8BB6" w14:textId="77777777" w:rsidR="00BA3922" w:rsidRPr="000E17C2" w:rsidRDefault="00BA3922" w:rsidP="00BA3922"/>
    <w:p w14:paraId="75429A75" w14:textId="77777777" w:rsidR="00BA3922" w:rsidRPr="000E17C2" w:rsidRDefault="00BA3922" w:rsidP="00BA3922">
      <w:pPr>
        <w:pStyle w:val="AmNumberTabs"/>
      </w:pPr>
      <w:r w:rsidRPr="000E17C2">
        <w:t>Pakeitimas</w:t>
      </w:r>
      <w:r w:rsidRPr="000E17C2">
        <w:tab/>
      </w:r>
      <w:r w:rsidRPr="000E17C2">
        <w:tab/>
        <w:t>66</w:t>
      </w:r>
    </w:p>
    <w:p w14:paraId="172C7670" w14:textId="77777777" w:rsidR="00BA3922" w:rsidRPr="000E17C2" w:rsidRDefault="00BA3922" w:rsidP="00BA3922"/>
    <w:p w14:paraId="1FC86AF3" w14:textId="77777777" w:rsidR="00BA3922" w:rsidRPr="000E17C2" w:rsidRDefault="00BA3922" w:rsidP="00BA3922">
      <w:pPr>
        <w:pStyle w:val="NormalBold"/>
        <w:keepNext/>
      </w:pPr>
      <w:r w:rsidRPr="000E17C2">
        <w:t>Pasiūlymas dėl reglamento</w:t>
      </w:r>
    </w:p>
    <w:p w14:paraId="66BBB1F5" w14:textId="77777777" w:rsidR="00BA3922" w:rsidRPr="000E17C2" w:rsidRDefault="00BA3922" w:rsidP="00BA3922">
      <w:pPr>
        <w:pStyle w:val="NormalBold"/>
      </w:pPr>
      <w:r w:rsidRPr="000E17C2">
        <w:t>2 straipsnio 1 pastraipos 4 punktas</w:t>
      </w:r>
    </w:p>
    <w:p w14:paraId="49A7015C" w14:textId="77777777" w:rsidR="00BA3922" w:rsidRPr="000E17C2" w:rsidRDefault="00BA3922" w:rsidP="00BA3922">
      <w:pPr>
        <w:keepNext/>
      </w:pPr>
      <w:r w:rsidRPr="000E17C2">
        <w:t>Reglamentas (ES) 2021/2116</w:t>
      </w:r>
    </w:p>
    <w:p w14:paraId="26EBFBD8" w14:textId="03D841F2" w:rsidR="00BA3922" w:rsidRPr="000E17C2" w:rsidRDefault="00BA3922" w:rsidP="00BA3922">
      <w:r w:rsidRPr="000E17C2">
        <w:t>13a straipsnio 3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3814D0EE" w14:textId="77777777" w:rsidTr="001239AF">
        <w:trPr>
          <w:jc w:val="center"/>
        </w:trPr>
        <w:tc>
          <w:tcPr>
            <w:tcW w:w="9752" w:type="dxa"/>
            <w:gridSpan w:val="2"/>
          </w:tcPr>
          <w:p w14:paraId="462943A4" w14:textId="77777777" w:rsidR="00BA3922" w:rsidRPr="000E17C2" w:rsidRDefault="00BA3922" w:rsidP="001239AF">
            <w:pPr>
              <w:keepNext/>
            </w:pPr>
          </w:p>
        </w:tc>
      </w:tr>
      <w:tr w:rsidR="00BA3922" w:rsidRPr="000E17C2" w14:paraId="3701FB8E" w14:textId="77777777" w:rsidTr="001239AF">
        <w:trPr>
          <w:jc w:val="center"/>
        </w:trPr>
        <w:tc>
          <w:tcPr>
            <w:tcW w:w="4876" w:type="dxa"/>
            <w:hideMark/>
          </w:tcPr>
          <w:p w14:paraId="11A018F3" w14:textId="77777777" w:rsidR="00BA3922" w:rsidRPr="000E17C2" w:rsidRDefault="00BA3922" w:rsidP="001239AF">
            <w:pPr>
              <w:pStyle w:val="ColumnHeading"/>
              <w:keepNext/>
            </w:pPr>
            <w:r w:rsidRPr="000E17C2">
              <w:t>Komisijos siūlomas tekstas</w:t>
            </w:r>
          </w:p>
        </w:tc>
        <w:tc>
          <w:tcPr>
            <w:tcW w:w="4876" w:type="dxa"/>
            <w:hideMark/>
          </w:tcPr>
          <w:p w14:paraId="45E9D7A0" w14:textId="77777777" w:rsidR="00BA3922" w:rsidRPr="000E17C2" w:rsidRDefault="00BA3922" w:rsidP="001239AF">
            <w:pPr>
              <w:pStyle w:val="ColumnHeading"/>
              <w:keepNext/>
            </w:pPr>
            <w:r w:rsidRPr="000E17C2">
              <w:t>Pakeitimas</w:t>
            </w:r>
          </w:p>
        </w:tc>
      </w:tr>
      <w:tr w:rsidR="00BA3922" w:rsidRPr="000E17C2" w14:paraId="1F91807E" w14:textId="77777777" w:rsidTr="001239AF">
        <w:trPr>
          <w:jc w:val="center"/>
        </w:trPr>
        <w:tc>
          <w:tcPr>
            <w:tcW w:w="4876" w:type="dxa"/>
            <w:hideMark/>
          </w:tcPr>
          <w:p w14:paraId="621C35AC" w14:textId="77777777" w:rsidR="00BA3922" w:rsidRPr="000E17C2" w:rsidRDefault="00BA3922" w:rsidP="001239AF">
            <w:pPr>
              <w:pStyle w:val="Normal6"/>
            </w:pPr>
            <w:r w:rsidRPr="000E17C2">
              <w:rPr>
                <w:b/>
                <w:i/>
              </w:rPr>
              <w:t>Kiek įmanoma</w:t>
            </w:r>
            <w:r w:rsidRPr="000E17C2">
              <w:t xml:space="preserve">, </w:t>
            </w:r>
            <w:r w:rsidRPr="000E17C2">
              <w:rPr>
                <w:b/>
                <w:i/>
              </w:rPr>
              <w:t>valstybės narės savo poreikių vertinimą</w:t>
            </w:r>
            <w:r w:rsidRPr="000E17C2">
              <w:t xml:space="preserve"> ir </w:t>
            </w:r>
            <w:r w:rsidRPr="000E17C2">
              <w:rPr>
                <w:b/>
                <w:i/>
              </w:rPr>
              <w:t>priemonių rengimą grindžia principu, kad</w:t>
            </w:r>
            <w:r w:rsidRPr="000E17C2">
              <w:t xml:space="preserve"> duomenys renkami tik vieną kartą ir </w:t>
            </w:r>
            <w:r w:rsidRPr="000E17C2">
              <w:rPr>
                <w:b/>
                <w:i/>
              </w:rPr>
              <w:t>yra</w:t>
            </w:r>
            <w:r w:rsidRPr="000E17C2">
              <w:t xml:space="preserve"> pakartotinai naudojami.</w:t>
            </w:r>
          </w:p>
        </w:tc>
        <w:tc>
          <w:tcPr>
            <w:tcW w:w="4876" w:type="dxa"/>
            <w:hideMark/>
          </w:tcPr>
          <w:p w14:paraId="6F440570" w14:textId="77777777" w:rsidR="00BA3922" w:rsidRPr="000E17C2" w:rsidRDefault="00BA3922" w:rsidP="001239AF">
            <w:pPr>
              <w:pStyle w:val="Normal6"/>
              <w:rPr>
                <w:szCs w:val="24"/>
              </w:rPr>
            </w:pPr>
            <w:r w:rsidRPr="000E17C2">
              <w:rPr>
                <w:b/>
                <w:i/>
              </w:rPr>
              <w:t>Valstybės narės užtikrina</w:t>
            </w:r>
            <w:r w:rsidRPr="000E17C2">
              <w:t xml:space="preserve">, </w:t>
            </w:r>
            <w:r w:rsidRPr="000E17C2">
              <w:rPr>
                <w:b/>
                <w:i/>
              </w:rPr>
              <w:t>kad įgyvendinant šį reglamentą ūkininkų</w:t>
            </w:r>
            <w:r w:rsidRPr="000E17C2">
              <w:t xml:space="preserve"> ir </w:t>
            </w:r>
            <w:r w:rsidRPr="000E17C2">
              <w:rPr>
                <w:b/>
                <w:i/>
              </w:rPr>
              <w:t>BŽŪP paramos gavėjų pateikti</w:t>
            </w:r>
            <w:r w:rsidRPr="000E17C2">
              <w:t xml:space="preserve"> duomenys </w:t>
            </w:r>
            <w:r w:rsidRPr="000E17C2">
              <w:rPr>
                <w:b/>
                <w:i/>
              </w:rPr>
              <w:t xml:space="preserve">būtų </w:t>
            </w:r>
            <w:r w:rsidRPr="000E17C2">
              <w:t xml:space="preserve">renkami tik vieną kartą ir </w:t>
            </w:r>
            <w:r w:rsidRPr="000E17C2">
              <w:rPr>
                <w:b/>
                <w:i/>
              </w:rPr>
              <w:t>būtų</w:t>
            </w:r>
            <w:r w:rsidRPr="000E17C2">
              <w:t xml:space="preserve"> pakartotinai naudojami</w:t>
            </w:r>
            <w:r w:rsidRPr="000E17C2">
              <w:rPr>
                <w:b/>
                <w:i/>
              </w:rPr>
              <w:t xml:space="preserve"> visose informacinėse sistemose</w:t>
            </w:r>
            <w:r w:rsidRPr="000E17C2">
              <w:t>.</w:t>
            </w:r>
          </w:p>
        </w:tc>
      </w:tr>
    </w:tbl>
    <w:p w14:paraId="2BFB1D58" w14:textId="77777777" w:rsidR="00BA3922" w:rsidRPr="000E17C2" w:rsidRDefault="00BA3922" w:rsidP="00BA3922"/>
    <w:p w14:paraId="5BA17BF4" w14:textId="77777777" w:rsidR="00BA3922" w:rsidRPr="000E17C2" w:rsidRDefault="00BA3922" w:rsidP="00BA3922">
      <w:pPr>
        <w:pStyle w:val="AmNumberTabs"/>
      </w:pPr>
      <w:r w:rsidRPr="000E17C2">
        <w:t>Pakeitimas</w:t>
      </w:r>
      <w:r w:rsidRPr="000E17C2">
        <w:tab/>
      </w:r>
      <w:r w:rsidRPr="000E17C2">
        <w:tab/>
        <w:t>67</w:t>
      </w:r>
    </w:p>
    <w:p w14:paraId="5D1D2850" w14:textId="77777777" w:rsidR="00BA3922" w:rsidRPr="000E17C2" w:rsidRDefault="00BA3922" w:rsidP="00BA3922"/>
    <w:p w14:paraId="42A07BC0" w14:textId="77777777" w:rsidR="00BA3922" w:rsidRPr="000E17C2" w:rsidRDefault="00BA3922" w:rsidP="00BA3922">
      <w:pPr>
        <w:pStyle w:val="NormalBold"/>
        <w:keepNext/>
      </w:pPr>
      <w:r w:rsidRPr="000E17C2">
        <w:t>Pasiūlymas dėl reglamento</w:t>
      </w:r>
    </w:p>
    <w:p w14:paraId="21B843CD" w14:textId="77777777" w:rsidR="00BA3922" w:rsidRPr="000E17C2" w:rsidRDefault="00BA3922" w:rsidP="00BA3922">
      <w:pPr>
        <w:pStyle w:val="NormalBold"/>
      </w:pPr>
      <w:r w:rsidRPr="000E17C2">
        <w:t>2 straipsnio 1 pastraipos 4 punktas</w:t>
      </w:r>
    </w:p>
    <w:p w14:paraId="350DDB27" w14:textId="77777777" w:rsidR="00BA3922" w:rsidRPr="000E17C2" w:rsidRDefault="00BA3922" w:rsidP="00BA3922">
      <w:pPr>
        <w:keepNext/>
      </w:pPr>
      <w:r w:rsidRPr="000E17C2">
        <w:t>Reglamentas (ES) 2021/2116</w:t>
      </w:r>
    </w:p>
    <w:p w14:paraId="6F9D2C2D" w14:textId="1A668E06" w:rsidR="00BA3922" w:rsidRPr="000E17C2" w:rsidRDefault="00BA3922" w:rsidP="00BA3922">
      <w:r w:rsidRPr="000E17C2">
        <w:t>13a straipsnio 4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5B5213D7" w14:textId="77777777" w:rsidTr="001239AF">
        <w:trPr>
          <w:jc w:val="center"/>
        </w:trPr>
        <w:tc>
          <w:tcPr>
            <w:tcW w:w="9752" w:type="dxa"/>
            <w:gridSpan w:val="2"/>
          </w:tcPr>
          <w:p w14:paraId="7BB49F59" w14:textId="77777777" w:rsidR="00BA3922" w:rsidRPr="000E17C2" w:rsidRDefault="00BA3922" w:rsidP="001239AF">
            <w:pPr>
              <w:keepNext/>
            </w:pPr>
          </w:p>
        </w:tc>
      </w:tr>
      <w:tr w:rsidR="00BA3922" w:rsidRPr="000E17C2" w14:paraId="2E445DE8" w14:textId="77777777" w:rsidTr="001239AF">
        <w:trPr>
          <w:jc w:val="center"/>
        </w:trPr>
        <w:tc>
          <w:tcPr>
            <w:tcW w:w="4876" w:type="dxa"/>
            <w:hideMark/>
          </w:tcPr>
          <w:p w14:paraId="76CFF858" w14:textId="77777777" w:rsidR="00BA3922" w:rsidRPr="000E17C2" w:rsidRDefault="00BA3922" w:rsidP="001239AF">
            <w:pPr>
              <w:pStyle w:val="ColumnHeading"/>
              <w:keepNext/>
            </w:pPr>
            <w:r w:rsidRPr="000E17C2">
              <w:t>Komisijos siūlomas tekstas</w:t>
            </w:r>
          </w:p>
        </w:tc>
        <w:tc>
          <w:tcPr>
            <w:tcW w:w="4876" w:type="dxa"/>
            <w:hideMark/>
          </w:tcPr>
          <w:p w14:paraId="23772E9F" w14:textId="77777777" w:rsidR="00BA3922" w:rsidRPr="000E17C2" w:rsidRDefault="00BA3922" w:rsidP="001239AF">
            <w:pPr>
              <w:pStyle w:val="ColumnHeading"/>
              <w:keepNext/>
            </w:pPr>
            <w:r w:rsidRPr="000E17C2">
              <w:t>Pakeitimas</w:t>
            </w:r>
          </w:p>
        </w:tc>
      </w:tr>
      <w:tr w:rsidR="00BA3922" w:rsidRPr="000E17C2" w14:paraId="0099AE34" w14:textId="77777777" w:rsidTr="001239AF">
        <w:trPr>
          <w:jc w:val="center"/>
        </w:trPr>
        <w:tc>
          <w:tcPr>
            <w:tcW w:w="4876" w:type="dxa"/>
          </w:tcPr>
          <w:p w14:paraId="0FD36673" w14:textId="77777777" w:rsidR="00BA3922" w:rsidRPr="000E17C2" w:rsidRDefault="00BA3922" w:rsidP="001239AF">
            <w:pPr>
              <w:pStyle w:val="Normal6"/>
            </w:pPr>
          </w:p>
        </w:tc>
        <w:tc>
          <w:tcPr>
            <w:tcW w:w="4876" w:type="dxa"/>
            <w:hideMark/>
          </w:tcPr>
          <w:p w14:paraId="3C0E0319" w14:textId="77777777" w:rsidR="00BA3922" w:rsidRPr="000E17C2" w:rsidRDefault="00BA3922" w:rsidP="001239AF">
            <w:pPr>
              <w:pStyle w:val="Normal6"/>
              <w:rPr>
                <w:szCs w:val="24"/>
              </w:rPr>
            </w:pPr>
            <w:r w:rsidRPr="000E17C2">
              <w:rPr>
                <w:b/>
                <w:i/>
              </w:rPr>
              <w:t>4a.</w:t>
            </w:r>
            <w:r w:rsidRPr="000E17C2">
              <w:rPr>
                <w:b/>
                <w:i/>
              </w:rPr>
              <w:tab/>
              <w:t xml:space="preserve">Duomenys, kuriais keičiamasi per sąveikias informacines sistemas pagal šį reglamentą, anoniminami ir naudojami tik su BŽŪP įgyvendinimu, stebėsena ir vertinimu susijusiais arba statistiniais tikslais. </w:t>
            </w:r>
          </w:p>
        </w:tc>
      </w:tr>
    </w:tbl>
    <w:p w14:paraId="22BCA562" w14:textId="77777777" w:rsidR="00BA3922" w:rsidRPr="000E17C2" w:rsidRDefault="00BA3922" w:rsidP="00BA3922"/>
    <w:p w14:paraId="3A2165B0" w14:textId="77777777" w:rsidR="00BA3922" w:rsidRPr="000E17C2" w:rsidRDefault="00BA3922" w:rsidP="00BA3922">
      <w:pPr>
        <w:pStyle w:val="AmNumberTabs"/>
      </w:pPr>
      <w:r w:rsidRPr="000E17C2">
        <w:t>Pakeitimas</w:t>
      </w:r>
      <w:r w:rsidRPr="000E17C2">
        <w:tab/>
      </w:r>
      <w:r w:rsidRPr="000E17C2">
        <w:tab/>
        <w:t>68</w:t>
      </w:r>
    </w:p>
    <w:p w14:paraId="2E46E20C" w14:textId="77777777" w:rsidR="00BA3922" w:rsidRPr="000E17C2" w:rsidRDefault="00BA3922" w:rsidP="00BA3922"/>
    <w:p w14:paraId="705AC511" w14:textId="77777777" w:rsidR="00BA3922" w:rsidRPr="000E17C2" w:rsidRDefault="00BA3922" w:rsidP="00BA3922">
      <w:pPr>
        <w:pStyle w:val="NormalBold"/>
        <w:keepNext/>
      </w:pPr>
      <w:r w:rsidRPr="000E17C2">
        <w:t>Pasiūlymas dėl reglamento</w:t>
      </w:r>
    </w:p>
    <w:p w14:paraId="65470DCB" w14:textId="77777777" w:rsidR="00BA3922" w:rsidRPr="000E17C2" w:rsidRDefault="00BA3922" w:rsidP="00BA3922">
      <w:pPr>
        <w:pStyle w:val="NormalBold"/>
      </w:pPr>
      <w:r w:rsidRPr="000E17C2">
        <w:t>2 straipsnio 1 pastraipos 5 punktas</w:t>
      </w:r>
    </w:p>
    <w:p w14:paraId="71E8FEE2" w14:textId="77777777" w:rsidR="00BA3922" w:rsidRPr="000E17C2" w:rsidRDefault="00BA3922" w:rsidP="00BA3922">
      <w:pPr>
        <w:keepNext/>
      </w:pPr>
      <w:r w:rsidRPr="000E17C2">
        <w:t>Reglamentas (ES) 2021/2116</w:t>
      </w:r>
    </w:p>
    <w:p w14:paraId="128711A6" w14:textId="77777777" w:rsidR="00BA3922" w:rsidRPr="000E17C2" w:rsidRDefault="00BA3922" w:rsidP="00BA3922">
      <w:r w:rsidRPr="000E17C2">
        <w:t>16 straipsnio 1 dalies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3922" w:rsidRPr="000E17C2" w14:paraId="01786516" w14:textId="77777777" w:rsidTr="001239AF">
        <w:trPr>
          <w:jc w:val="center"/>
        </w:trPr>
        <w:tc>
          <w:tcPr>
            <w:tcW w:w="9752" w:type="dxa"/>
            <w:gridSpan w:val="2"/>
          </w:tcPr>
          <w:p w14:paraId="62BCD65C" w14:textId="77777777" w:rsidR="00BA3922" w:rsidRPr="000E17C2" w:rsidRDefault="00BA3922" w:rsidP="001239AF">
            <w:pPr>
              <w:keepNext/>
            </w:pPr>
          </w:p>
        </w:tc>
      </w:tr>
      <w:tr w:rsidR="00BA3922" w:rsidRPr="000E17C2" w14:paraId="5FF07FBF" w14:textId="77777777" w:rsidTr="001239AF">
        <w:trPr>
          <w:jc w:val="center"/>
        </w:trPr>
        <w:tc>
          <w:tcPr>
            <w:tcW w:w="4876" w:type="dxa"/>
            <w:hideMark/>
          </w:tcPr>
          <w:p w14:paraId="02CAB26C" w14:textId="77777777" w:rsidR="00BA3922" w:rsidRPr="000E17C2" w:rsidRDefault="00BA3922" w:rsidP="001239AF">
            <w:pPr>
              <w:pStyle w:val="ColumnHeading"/>
              <w:keepNext/>
            </w:pPr>
            <w:r w:rsidRPr="000E17C2">
              <w:t>Komisijos siūlomas tekstas</w:t>
            </w:r>
          </w:p>
        </w:tc>
        <w:tc>
          <w:tcPr>
            <w:tcW w:w="4876" w:type="dxa"/>
            <w:hideMark/>
          </w:tcPr>
          <w:p w14:paraId="352B79E8" w14:textId="77777777" w:rsidR="00BA3922" w:rsidRPr="000E17C2" w:rsidRDefault="00BA3922" w:rsidP="001239AF">
            <w:pPr>
              <w:pStyle w:val="ColumnHeading"/>
              <w:keepNext/>
            </w:pPr>
            <w:r w:rsidRPr="000E17C2">
              <w:t>Pakeitimas</w:t>
            </w:r>
          </w:p>
        </w:tc>
      </w:tr>
      <w:tr w:rsidR="00BA3922" w:rsidRPr="000E17C2" w14:paraId="0C5ECA4C" w14:textId="77777777" w:rsidTr="001239AF">
        <w:trPr>
          <w:jc w:val="center"/>
        </w:trPr>
        <w:tc>
          <w:tcPr>
            <w:tcW w:w="4876" w:type="dxa"/>
            <w:hideMark/>
          </w:tcPr>
          <w:p w14:paraId="2861B85D" w14:textId="6B633CFE" w:rsidR="00BA3922" w:rsidRPr="000E17C2" w:rsidRDefault="00BA3922" w:rsidP="001239AF">
            <w:pPr>
              <w:pStyle w:val="Normal6"/>
            </w:pPr>
            <w:r w:rsidRPr="000E17C2">
              <w:rPr>
                <w:b/>
                <w:i/>
              </w:rPr>
              <w:t>Rezervas nenaudojamas priemonėms, kuriomis teikiama parama nuo gaivalinių nelaimių, pavojingų meteorologinių reiškinių ar katastrofinių įvykių nukentėjusiems ūkininkams</w:t>
            </w:r>
            <w:r w:rsidRPr="000E17C2">
              <w:t>.</w:t>
            </w:r>
            <w:r w:rsidRPr="000E17C2">
              <w:rPr>
                <w:b/>
                <w:i/>
              </w:rPr>
              <w:t xml:space="preserve"> Tačiau rezervas gali būti naudojamas priemonėms, kuriomis kovojama su rinkos sutrikdymu, kurį sukelia gaivalinės nelaimės, pavojingos meteorologinės sąlygos arba katastrofiniai įvykiai, įskaitant priemones, priimtas pagal Reglamento (ES) Nr. 1308/2013 219</w:t>
            </w:r>
            <w:r w:rsidRPr="000E17C2">
              <w:t xml:space="preserve"> ir </w:t>
            </w:r>
            <w:r w:rsidRPr="000E17C2">
              <w:rPr>
                <w:b/>
                <w:i/>
              </w:rPr>
              <w:t>220 straipsnius</w:t>
            </w:r>
            <w:r w:rsidRPr="000E17C2">
              <w:t>.</w:t>
            </w:r>
          </w:p>
        </w:tc>
        <w:tc>
          <w:tcPr>
            <w:tcW w:w="4876" w:type="dxa"/>
            <w:hideMark/>
          </w:tcPr>
          <w:p w14:paraId="47EA8E38" w14:textId="77777777" w:rsidR="00BA3922" w:rsidRPr="000E17C2" w:rsidRDefault="00BA3922" w:rsidP="001239AF">
            <w:pPr>
              <w:pStyle w:val="Normal6"/>
              <w:rPr>
                <w:szCs w:val="24"/>
              </w:rPr>
            </w:pPr>
            <w:r w:rsidRPr="000E17C2">
              <w:rPr>
                <w:b/>
                <w:i/>
              </w:rPr>
              <w:t>Komisijos sprendimas naudoti rezervą tinkamai pagrindžiamas</w:t>
            </w:r>
            <w:r w:rsidRPr="000E17C2">
              <w:t>.</w:t>
            </w:r>
            <w:r w:rsidRPr="000E17C2">
              <w:rPr>
                <w:b/>
                <w:i/>
              </w:rPr>
              <w:t xml:space="preserve"> Apie tokį sprendimą Komisija nepagrįstai nedelsdama praneša Europos Parlamentui</w:t>
            </w:r>
            <w:r w:rsidRPr="000E17C2">
              <w:t xml:space="preserve"> ir </w:t>
            </w:r>
            <w:r w:rsidRPr="000E17C2">
              <w:rPr>
                <w:b/>
                <w:i/>
              </w:rPr>
              <w:t>Tarybai</w:t>
            </w:r>
            <w:r w:rsidRPr="000E17C2">
              <w:t>.</w:t>
            </w:r>
          </w:p>
        </w:tc>
      </w:tr>
    </w:tbl>
    <w:p w14:paraId="2B8371D2" w14:textId="77777777" w:rsidR="00BA3922" w:rsidRPr="000E17C2" w:rsidRDefault="00BA3922" w:rsidP="00BA3922"/>
    <w:p w14:paraId="6CB23F35" w14:textId="77777777" w:rsidR="00BA3922" w:rsidRPr="000E17C2" w:rsidRDefault="00BA3922" w:rsidP="00BA3922">
      <w:pPr>
        <w:pStyle w:val="AmNumberTabs"/>
      </w:pPr>
      <w:r w:rsidRPr="000E17C2">
        <w:t>Pakeitimas</w:t>
      </w:r>
      <w:r w:rsidRPr="000E17C2">
        <w:tab/>
      </w:r>
      <w:r w:rsidRPr="000E17C2">
        <w:tab/>
        <w:t>69</w:t>
      </w:r>
    </w:p>
    <w:p w14:paraId="0D2FBDC2" w14:textId="77777777" w:rsidR="00BA3922" w:rsidRPr="000E17C2" w:rsidRDefault="00BA3922" w:rsidP="00BA3922">
      <w:pPr>
        <w:pStyle w:val="NormalBold12b"/>
      </w:pPr>
      <w:r w:rsidRPr="000E17C2">
        <w:t>Pasiūlymas dėl reglamento</w:t>
      </w:r>
    </w:p>
    <w:p w14:paraId="7B8F655C" w14:textId="77777777" w:rsidR="00BA3922" w:rsidRPr="000E17C2" w:rsidRDefault="00BA3922" w:rsidP="00BA3922">
      <w:pPr>
        <w:pStyle w:val="NormalBold"/>
      </w:pPr>
      <w:r w:rsidRPr="000E17C2">
        <w:t>2 straipsnio 1 pastraipos 8 a punktas (naujas)</w:t>
      </w:r>
    </w:p>
    <w:p w14:paraId="473068DE" w14:textId="77777777" w:rsidR="00BA3922" w:rsidRPr="000E17C2" w:rsidRDefault="00BA3922" w:rsidP="00BA3922">
      <w:r w:rsidRPr="000E17C2">
        <w:t>Reglamentas (ES) 2021/2116</w:t>
      </w:r>
    </w:p>
    <w:p w14:paraId="2733DC99" w14:textId="77777777" w:rsidR="00BA3922" w:rsidRPr="000E17C2" w:rsidRDefault="00BA3922" w:rsidP="00BA3922">
      <w:r w:rsidRPr="000E17C2">
        <w:t>34 straipsnio 1 dalis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7AB33473" w14:textId="77777777" w:rsidTr="001239AF">
        <w:trPr>
          <w:trHeight w:hRule="exact" w:val="240"/>
          <w:jc w:val="center"/>
        </w:trPr>
        <w:tc>
          <w:tcPr>
            <w:tcW w:w="9752" w:type="dxa"/>
            <w:gridSpan w:val="2"/>
            <w:tcBorders>
              <w:top w:val="nil"/>
              <w:left w:val="nil"/>
              <w:bottom w:val="nil"/>
              <w:right w:val="nil"/>
            </w:tcBorders>
          </w:tcPr>
          <w:p w14:paraId="0BA2AC28" w14:textId="77777777" w:rsidR="00BA3922" w:rsidRPr="000E17C2" w:rsidRDefault="00BA3922" w:rsidP="001239AF"/>
        </w:tc>
      </w:tr>
      <w:tr w:rsidR="00BA3922" w:rsidRPr="000E17C2" w14:paraId="56E7A313" w14:textId="77777777" w:rsidTr="001239AF">
        <w:trPr>
          <w:trHeight w:val="240"/>
          <w:jc w:val="center"/>
        </w:trPr>
        <w:tc>
          <w:tcPr>
            <w:tcW w:w="4876" w:type="dxa"/>
            <w:tcBorders>
              <w:top w:val="nil"/>
              <w:left w:val="nil"/>
              <w:bottom w:val="nil"/>
              <w:right w:val="nil"/>
            </w:tcBorders>
          </w:tcPr>
          <w:p w14:paraId="47F00947"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5EA0B90A" w14:textId="77777777" w:rsidR="00BA3922" w:rsidRPr="000E17C2" w:rsidRDefault="00BA3922" w:rsidP="001239AF">
            <w:pPr>
              <w:pStyle w:val="AmColumnHeading"/>
            </w:pPr>
            <w:r w:rsidRPr="000E17C2">
              <w:t>Pakeitimas</w:t>
            </w:r>
          </w:p>
        </w:tc>
      </w:tr>
      <w:tr w:rsidR="00BA3922" w:rsidRPr="000E17C2" w14:paraId="14B6B3BA" w14:textId="77777777" w:rsidTr="001239AF">
        <w:trPr>
          <w:jc w:val="center"/>
        </w:trPr>
        <w:tc>
          <w:tcPr>
            <w:tcW w:w="4876" w:type="dxa"/>
            <w:tcBorders>
              <w:top w:val="nil"/>
              <w:left w:val="nil"/>
              <w:bottom w:val="nil"/>
              <w:right w:val="nil"/>
            </w:tcBorders>
          </w:tcPr>
          <w:p w14:paraId="0F680611" w14:textId="77777777" w:rsidR="00BA3922" w:rsidRPr="000E17C2" w:rsidRDefault="00BA3922" w:rsidP="001239AF">
            <w:pPr>
              <w:pStyle w:val="Normal6a"/>
            </w:pPr>
          </w:p>
        </w:tc>
        <w:tc>
          <w:tcPr>
            <w:tcW w:w="4876" w:type="dxa"/>
            <w:tcBorders>
              <w:top w:val="nil"/>
              <w:left w:val="nil"/>
              <w:bottom w:val="nil"/>
              <w:right w:val="nil"/>
            </w:tcBorders>
          </w:tcPr>
          <w:p w14:paraId="24BD7ED0" w14:textId="77777777" w:rsidR="00BA3922" w:rsidRPr="000E17C2" w:rsidRDefault="00BA3922" w:rsidP="001239AF">
            <w:pPr>
              <w:pStyle w:val="Normal6a"/>
              <w:rPr>
                <w:b/>
                <w:i/>
              </w:rPr>
            </w:pPr>
            <w:r w:rsidRPr="000E17C2">
              <w:rPr>
                <w:b/>
                <w:i/>
              </w:rPr>
              <w:t>8a)</w:t>
            </w:r>
            <w:r w:rsidRPr="000E17C2">
              <w:tab/>
            </w:r>
            <w:r w:rsidRPr="000E17C2">
              <w:rPr>
                <w:b/>
                <w:i/>
              </w:rPr>
              <w:t xml:space="preserve">34 straipsnio 1 dalis pakeičiama taip: </w:t>
            </w:r>
          </w:p>
        </w:tc>
      </w:tr>
      <w:tr w:rsidR="00BA3922" w:rsidRPr="000E17C2" w14:paraId="7459AC89" w14:textId="77777777" w:rsidTr="001239AF">
        <w:trPr>
          <w:jc w:val="center"/>
        </w:trPr>
        <w:tc>
          <w:tcPr>
            <w:tcW w:w="4876" w:type="dxa"/>
            <w:tcBorders>
              <w:top w:val="nil"/>
              <w:left w:val="nil"/>
              <w:bottom w:val="nil"/>
              <w:right w:val="nil"/>
            </w:tcBorders>
          </w:tcPr>
          <w:p w14:paraId="4019A8F5" w14:textId="77777777" w:rsidR="00BA3922" w:rsidRPr="000E17C2" w:rsidRDefault="00BA3922" w:rsidP="001239AF">
            <w:pPr>
              <w:pStyle w:val="Normal6a"/>
            </w:pPr>
          </w:p>
        </w:tc>
        <w:tc>
          <w:tcPr>
            <w:tcW w:w="4876" w:type="dxa"/>
            <w:tcBorders>
              <w:top w:val="nil"/>
              <w:left w:val="nil"/>
              <w:bottom w:val="nil"/>
              <w:right w:val="nil"/>
            </w:tcBorders>
          </w:tcPr>
          <w:p w14:paraId="3373964C" w14:textId="77777777" w:rsidR="00BA3922" w:rsidRPr="000E17C2" w:rsidRDefault="00BA3922" w:rsidP="001239AF">
            <w:pPr>
              <w:pStyle w:val="Normal6a"/>
            </w:pPr>
            <w:r w:rsidRPr="000E17C2">
              <w:rPr>
                <w:b/>
                <w:i/>
              </w:rPr>
              <w:t>„1. Komisija automatiškai panaikina BŽŪP strateginiame plane nustatytoms kaimo plėtrai skirtoms intervencinėms priemonėms numatyto biudžetinio įsipareigojimo dalis, kurios nebuvo panaudotos išankstiniam finansavimui ar išankstiniams mokėjimams arba dėl kurios Komisija negavo 32 straipsnio 6 dalies a ir c punktuose nustatytus reikalavimus atitinkančios išlaidų deklaracijos dėl išlaidų, patirtų ne vėliau kaip trečiųjų metų, einančių po biudžetinio įsipareigojimo metų, gruodžio 31 d.“</w:t>
            </w:r>
          </w:p>
        </w:tc>
      </w:tr>
    </w:tbl>
    <w:p w14:paraId="2F3CF630" w14:textId="77777777" w:rsidR="00BA3922" w:rsidRPr="000E17C2" w:rsidRDefault="00BA3922" w:rsidP="00BA3922"/>
    <w:p w14:paraId="799E5F5D" w14:textId="77777777" w:rsidR="00F40DD9" w:rsidRDefault="00F40DD9" w:rsidP="00BA3922">
      <w:pPr>
        <w:pStyle w:val="AmNumberTabs"/>
      </w:pPr>
    </w:p>
    <w:p w14:paraId="50BD5100" w14:textId="62A546EA" w:rsidR="00BA3922" w:rsidRPr="000E17C2" w:rsidRDefault="00BA3922" w:rsidP="00BA3922">
      <w:pPr>
        <w:pStyle w:val="AmNumberTabs"/>
      </w:pPr>
      <w:r w:rsidRPr="000E17C2">
        <w:t>Pakeitimas</w:t>
      </w:r>
      <w:r w:rsidRPr="000E17C2">
        <w:tab/>
      </w:r>
      <w:r w:rsidRPr="000E17C2">
        <w:tab/>
        <w:t>70</w:t>
      </w:r>
    </w:p>
    <w:p w14:paraId="09D9445F" w14:textId="77777777" w:rsidR="00BA3922" w:rsidRPr="000E17C2" w:rsidRDefault="00BA3922" w:rsidP="00BA3922">
      <w:pPr>
        <w:pStyle w:val="NormalBold12b"/>
      </w:pPr>
      <w:r w:rsidRPr="000E17C2">
        <w:t>Pasiūlymas dėl reglamento</w:t>
      </w:r>
    </w:p>
    <w:p w14:paraId="6F209C0B" w14:textId="77777777" w:rsidR="00BA3922" w:rsidRPr="000E17C2" w:rsidRDefault="00BA3922" w:rsidP="00BA3922">
      <w:pPr>
        <w:pStyle w:val="NormalBold"/>
      </w:pPr>
      <w:r w:rsidRPr="000E17C2">
        <w:t>2 straipsnio 1 pastraipos 24 a punktas (naujas)</w:t>
      </w:r>
    </w:p>
    <w:p w14:paraId="510F404A" w14:textId="77777777" w:rsidR="00BA3922" w:rsidRPr="000E17C2" w:rsidRDefault="00BA3922" w:rsidP="00BA3922">
      <w:r w:rsidRPr="000E17C2">
        <w:t>Reglamentas (ES) 2021/2116</w:t>
      </w:r>
    </w:p>
    <w:p w14:paraId="51223F1B" w14:textId="77777777" w:rsidR="00BA3922" w:rsidRPr="000E17C2" w:rsidRDefault="00BA3922" w:rsidP="00BA3922">
      <w:r w:rsidRPr="000E17C2">
        <w:t>97 a straipsnis (naujas)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737BCE22" w14:textId="77777777" w:rsidTr="001239AF">
        <w:trPr>
          <w:trHeight w:hRule="exact" w:val="240"/>
          <w:jc w:val="center"/>
        </w:trPr>
        <w:tc>
          <w:tcPr>
            <w:tcW w:w="9752" w:type="dxa"/>
            <w:gridSpan w:val="2"/>
            <w:tcBorders>
              <w:top w:val="nil"/>
              <w:left w:val="nil"/>
              <w:bottom w:val="nil"/>
              <w:right w:val="nil"/>
            </w:tcBorders>
          </w:tcPr>
          <w:p w14:paraId="29DBE20D" w14:textId="77777777" w:rsidR="00BA3922" w:rsidRPr="000E17C2" w:rsidRDefault="00BA3922" w:rsidP="001239AF"/>
        </w:tc>
      </w:tr>
      <w:tr w:rsidR="00BA3922" w:rsidRPr="000E17C2" w14:paraId="793B1A62" w14:textId="77777777" w:rsidTr="001239AF">
        <w:trPr>
          <w:trHeight w:val="240"/>
          <w:jc w:val="center"/>
        </w:trPr>
        <w:tc>
          <w:tcPr>
            <w:tcW w:w="4876" w:type="dxa"/>
            <w:tcBorders>
              <w:top w:val="nil"/>
              <w:left w:val="nil"/>
              <w:bottom w:val="nil"/>
              <w:right w:val="nil"/>
            </w:tcBorders>
          </w:tcPr>
          <w:p w14:paraId="6F9FDE24"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631A0B94" w14:textId="77777777" w:rsidR="00BA3922" w:rsidRPr="000E17C2" w:rsidRDefault="00BA3922" w:rsidP="001239AF">
            <w:pPr>
              <w:pStyle w:val="AmColumnHeading"/>
            </w:pPr>
            <w:r w:rsidRPr="000E17C2">
              <w:t>Pakeitimas</w:t>
            </w:r>
          </w:p>
        </w:tc>
      </w:tr>
      <w:tr w:rsidR="00BA3922" w:rsidRPr="000E17C2" w14:paraId="6DF6E9F9" w14:textId="77777777" w:rsidTr="001239AF">
        <w:trPr>
          <w:jc w:val="center"/>
        </w:trPr>
        <w:tc>
          <w:tcPr>
            <w:tcW w:w="4876" w:type="dxa"/>
            <w:tcBorders>
              <w:top w:val="nil"/>
              <w:left w:val="nil"/>
              <w:bottom w:val="nil"/>
              <w:right w:val="nil"/>
            </w:tcBorders>
          </w:tcPr>
          <w:p w14:paraId="6B7017D6" w14:textId="77777777" w:rsidR="00BA3922" w:rsidRPr="000E17C2" w:rsidRDefault="00BA3922" w:rsidP="001239AF">
            <w:pPr>
              <w:pStyle w:val="Normal6a"/>
            </w:pPr>
          </w:p>
        </w:tc>
        <w:tc>
          <w:tcPr>
            <w:tcW w:w="4876" w:type="dxa"/>
            <w:tcBorders>
              <w:top w:val="nil"/>
              <w:left w:val="nil"/>
              <w:bottom w:val="nil"/>
              <w:right w:val="nil"/>
            </w:tcBorders>
          </w:tcPr>
          <w:p w14:paraId="464F5EDC" w14:textId="77777777" w:rsidR="00BA3922" w:rsidRPr="000E17C2" w:rsidRDefault="00BA3922" w:rsidP="001239AF">
            <w:pPr>
              <w:pStyle w:val="Normal6a"/>
              <w:rPr>
                <w:b/>
                <w:i/>
              </w:rPr>
            </w:pPr>
            <w:r w:rsidRPr="000E17C2">
              <w:rPr>
                <w:b/>
                <w:i/>
              </w:rPr>
              <w:t>24a) įterpiamas šis straipsnis:</w:t>
            </w:r>
          </w:p>
        </w:tc>
      </w:tr>
      <w:tr w:rsidR="00BA3922" w:rsidRPr="000E17C2" w14:paraId="687584D7" w14:textId="77777777" w:rsidTr="001239AF">
        <w:trPr>
          <w:jc w:val="center"/>
        </w:trPr>
        <w:tc>
          <w:tcPr>
            <w:tcW w:w="4876" w:type="dxa"/>
            <w:tcBorders>
              <w:top w:val="nil"/>
              <w:left w:val="nil"/>
              <w:bottom w:val="nil"/>
              <w:right w:val="nil"/>
            </w:tcBorders>
          </w:tcPr>
          <w:p w14:paraId="347ADD4F" w14:textId="77777777" w:rsidR="00BA3922" w:rsidRPr="000E17C2" w:rsidRDefault="00BA3922" w:rsidP="001239AF">
            <w:pPr>
              <w:pStyle w:val="Normal6a"/>
            </w:pPr>
          </w:p>
        </w:tc>
        <w:tc>
          <w:tcPr>
            <w:tcW w:w="4876" w:type="dxa"/>
            <w:tcBorders>
              <w:top w:val="nil"/>
              <w:left w:val="nil"/>
              <w:bottom w:val="nil"/>
              <w:right w:val="nil"/>
            </w:tcBorders>
          </w:tcPr>
          <w:p w14:paraId="6888F03F" w14:textId="77777777" w:rsidR="00BA3922" w:rsidRPr="000E17C2" w:rsidRDefault="00BA3922" w:rsidP="001239AF">
            <w:pPr>
              <w:pStyle w:val="Normal6a"/>
              <w:rPr>
                <w:b/>
                <w:i/>
              </w:rPr>
            </w:pPr>
            <w:r w:rsidRPr="000E17C2">
              <w:rPr>
                <w:b/>
                <w:i/>
              </w:rPr>
              <w:t>„97a straipsnis</w:t>
            </w:r>
          </w:p>
        </w:tc>
      </w:tr>
      <w:tr w:rsidR="00BA3922" w:rsidRPr="000E17C2" w14:paraId="44E63C9B" w14:textId="77777777" w:rsidTr="001239AF">
        <w:trPr>
          <w:jc w:val="center"/>
        </w:trPr>
        <w:tc>
          <w:tcPr>
            <w:tcW w:w="4876" w:type="dxa"/>
            <w:tcBorders>
              <w:top w:val="nil"/>
              <w:left w:val="nil"/>
              <w:bottom w:val="nil"/>
              <w:right w:val="nil"/>
            </w:tcBorders>
          </w:tcPr>
          <w:p w14:paraId="7F7611C8" w14:textId="77777777" w:rsidR="00BA3922" w:rsidRPr="000E17C2" w:rsidRDefault="00BA3922" w:rsidP="001239AF">
            <w:pPr>
              <w:pStyle w:val="Normal6a"/>
            </w:pPr>
          </w:p>
        </w:tc>
        <w:tc>
          <w:tcPr>
            <w:tcW w:w="4876" w:type="dxa"/>
            <w:tcBorders>
              <w:top w:val="nil"/>
              <w:left w:val="nil"/>
              <w:bottom w:val="nil"/>
              <w:right w:val="nil"/>
            </w:tcBorders>
          </w:tcPr>
          <w:p w14:paraId="6F951226" w14:textId="77777777" w:rsidR="00BA3922" w:rsidRPr="000E17C2" w:rsidRDefault="00BA3922" w:rsidP="001239AF">
            <w:pPr>
              <w:pStyle w:val="Normal6a"/>
            </w:pPr>
            <w:r w:rsidRPr="000E17C2">
              <w:rPr>
                <w:b/>
                <w:i/>
              </w:rPr>
              <w:t>Metinės ataskaitos dėl krizinių situacijų išmokų</w:t>
            </w:r>
          </w:p>
        </w:tc>
      </w:tr>
      <w:tr w:rsidR="00BA3922" w:rsidRPr="000E17C2" w14:paraId="23DCE327" w14:textId="77777777" w:rsidTr="001239AF">
        <w:trPr>
          <w:jc w:val="center"/>
        </w:trPr>
        <w:tc>
          <w:tcPr>
            <w:tcW w:w="4876" w:type="dxa"/>
            <w:tcBorders>
              <w:top w:val="nil"/>
              <w:left w:val="nil"/>
              <w:bottom w:val="nil"/>
              <w:right w:val="nil"/>
            </w:tcBorders>
          </w:tcPr>
          <w:p w14:paraId="4FAFE970" w14:textId="77777777" w:rsidR="00BA3922" w:rsidRPr="000E17C2" w:rsidRDefault="00BA3922" w:rsidP="001239AF">
            <w:pPr>
              <w:pStyle w:val="Normal6a"/>
            </w:pPr>
          </w:p>
        </w:tc>
        <w:tc>
          <w:tcPr>
            <w:tcW w:w="4876" w:type="dxa"/>
            <w:tcBorders>
              <w:top w:val="nil"/>
              <w:left w:val="nil"/>
              <w:bottom w:val="nil"/>
              <w:right w:val="nil"/>
            </w:tcBorders>
          </w:tcPr>
          <w:p w14:paraId="2A9B5371" w14:textId="77777777" w:rsidR="00BA3922" w:rsidRPr="000E17C2" w:rsidRDefault="00BA3922" w:rsidP="001239AF">
            <w:pPr>
              <w:pStyle w:val="Normal6a"/>
            </w:pPr>
            <w:r w:rsidRPr="000E17C2">
              <w:rPr>
                <w:b/>
                <w:i/>
              </w:rPr>
              <w:t>Kasmet ne vėliau kaip metų, einančių po biudžetinių metų, rugsėjo 30 d. Komisija Europos Parlamentui ir Tarybai pateikia ataskaitą dėl paramos, suteiktos pagal Reglamento (ES) 2021/2115 78a straipsnį, panaudojimo.“</w:t>
            </w:r>
          </w:p>
        </w:tc>
      </w:tr>
    </w:tbl>
    <w:p w14:paraId="6C03257C" w14:textId="77777777" w:rsidR="00BA3922" w:rsidRPr="000E17C2" w:rsidRDefault="00BA3922" w:rsidP="00BA3922">
      <w:pPr>
        <w:pStyle w:val="AmNumberTabs"/>
        <w:keepNext/>
      </w:pPr>
    </w:p>
    <w:p w14:paraId="4FC1E97A" w14:textId="77777777" w:rsidR="00BA3922" w:rsidRPr="000E17C2" w:rsidRDefault="00BA3922" w:rsidP="00BA3922">
      <w:pPr>
        <w:pStyle w:val="AmNumberTabs"/>
        <w:keepNext/>
      </w:pPr>
      <w:r w:rsidRPr="000E17C2">
        <w:t>Pakeitimas</w:t>
      </w:r>
      <w:r w:rsidRPr="000E17C2">
        <w:tab/>
      </w:r>
      <w:r w:rsidRPr="000E17C2">
        <w:tab/>
        <w:t>71</w:t>
      </w:r>
    </w:p>
    <w:p w14:paraId="5D26C8A8" w14:textId="77777777" w:rsidR="00BA3922" w:rsidRPr="000E17C2" w:rsidRDefault="00BA3922" w:rsidP="00BA3922">
      <w:pPr>
        <w:pStyle w:val="NormalBold12b"/>
      </w:pPr>
      <w:r w:rsidRPr="000E17C2">
        <w:t>Pasiūlymas dėl reglamento</w:t>
      </w:r>
    </w:p>
    <w:p w14:paraId="33ECBEFB" w14:textId="77777777" w:rsidR="00BA3922" w:rsidRPr="000E17C2" w:rsidRDefault="00BA3922" w:rsidP="00BA3922">
      <w:pPr>
        <w:pStyle w:val="NormalBold"/>
        <w:keepNext/>
      </w:pPr>
      <w:r w:rsidRPr="000E17C2">
        <w:t>I priedo 1 punktas</w:t>
      </w:r>
    </w:p>
    <w:p w14:paraId="1C6776E2" w14:textId="77777777" w:rsidR="00BA3922" w:rsidRPr="000E17C2" w:rsidRDefault="00BA3922" w:rsidP="00BA3922">
      <w:pPr>
        <w:keepNext/>
      </w:pPr>
      <w:r w:rsidRPr="000E17C2">
        <w:t>Reglamentas (ES) 2021/2115</w:t>
      </w:r>
    </w:p>
    <w:p w14:paraId="48486B75" w14:textId="77777777" w:rsidR="00BA3922" w:rsidRPr="000E17C2" w:rsidRDefault="00BA3922" w:rsidP="00BA3922">
      <w:pPr>
        <w:rPr>
          <w:rStyle w:val="HideTWBExt"/>
        </w:rPr>
      </w:pPr>
      <w:r w:rsidRPr="000E17C2">
        <w:t>I priedo lentelė „Metinis veiklos rezultatų patvirtinimas. PRODUKTAS Intervencinių priemonių rūšys ir su jomis susiję produkto rodikliai“</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BA3922" w:rsidRPr="000E17C2" w14:paraId="035FAC18" w14:textId="77777777" w:rsidTr="001239AF">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1D4F398E" w14:textId="77777777" w:rsidR="00BA3922" w:rsidRPr="000E17C2" w:rsidRDefault="00BA3922" w:rsidP="001239AF">
            <w:pPr>
              <w:spacing w:line="276" w:lineRule="auto"/>
              <w:ind w:left="174" w:right="159"/>
              <w:jc w:val="center"/>
            </w:pPr>
            <w:r w:rsidRPr="000E17C2">
              <w:t>Komisijos siūlomas tekstas</w:t>
            </w:r>
          </w:p>
        </w:tc>
      </w:tr>
      <w:tr w:rsidR="00BA3922" w:rsidRPr="000E17C2" w14:paraId="56FB912A"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859CE58" w14:textId="77777777" w:rsidR="00BA3922" w:rsidRPr="000E17C2" w:rsidRDefault="00BA3922" w:rsidP="001239AF">
            <w:pPr>
              <w:spacing w:line="276" w:lineRule="auto"/>
              <w:ind w:left="142" w:right="101"/>
            </w:pPr>
            <w:r w:rsidRPr="000E17C2">
              <w:t>Intervencinių priemonių rūšys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84DAD3A" w14:textId="77777777" w:rsidR="00BA3922" w:rsidRPr="000E17C2" w:rsidRDefault="00BA3922" w:rsidP="001239AF">
            <w:pPr>
              <w:spacing w:line="276" w:lineRule="auto"/>
              <w:ind w:left="174" w:right="159"/>
            </w:pPr>
            <w:r w:rsidRPr="000E17C2">
              <w:t>Produkto rodikliai </w:t>
            </w:r>
          </w:p>
        </w:tc>
      </w:tr>
      <w:tr w:rsidR="00BA3922" w:rsidRPr="000E17C2" w14:paraId="6A82DB83"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BFCE548" w14:textId="77777777" w:rsidR="00BA3922" w:rsidRPr="000E17C2" w:rsidRDefault="00BA3922" w:rsidP="001239AF">
            <w:pPr>
              <w:spacing w:line="276" w:lineRule="auto"/>
              <w:ind w:left="142" w:right="101"/>
            </w:pPr>
            <w:r w:rsidRPr="000E17C2">
              <w:t>Bendradarbiavimas (77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FF4B9A5" w14:textId="77777777" w:rsidR="00BA3922" w:rsidRPr="000E17C2" w:rsidRDefault="00BA3922" w:rsidP="001239AF">
            <w:pPr>
              <w:spacing w:line="276" w:lineRule="auto"/>
              <w:ind w:left="174" w:right="159"/>
            </w:pPr>
            <w:r w:rsidRPr="000E17C2">
              <w:t>O.1. Europos inovacijų partnerystės (EIP) veiklos grupių projektų skaičius</w:t>
            </w:r>
          </w:p>
        </w:tc>
      </w:tr>
      <w:tr w:rsidR="00BA3922" w:rsidRPr="000E17C2" w14:paraId="1B3C2417"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92C1213" w14:textId="77777777" w:rsidR="00BA3922" w:rsidRPr="000E17C2" w:rsidRDefault="00BA3922" w:rsidP="001239AF">
            <w:pPr>
              <w:spacing w:line="276" w:lineRule="auto"/>
              <w:ind w:left="142" w:right="101"/>
            </w:pPr>
            <w:r w:rsidRPr="000E17C2">
              <w:t>Keitimasis žiniomis ir informacijos sklaida (78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ABE2270" w14:textId="77777777" w:rsidR="00BA3922" w:rsidRPr="000E17C2" w:rsidRDefault="00BA3922" w:rsidP="001239AF">
            <w:pPr>
              <w:spacing w:line="276" w:lineRule="auto"/>
              <w:ind w:left="174" w:right="159"/>
            </w:pPr>
            <w:r w:rsidRPr="000E17C2">
              <w:t xml:space="preserve">O.2. Konsultacinių veiksmų, kuriais teikiama parama inovacijoms rengiant arba įgyvendinant Europos inovacijų partnerystės (EIP) veiklos grupių projektus, arba tokią paramą teikiančių konsultacinių vienetų skaičius </w:t>
            </w:r>
          </w:p>
        </w:tc>
      </w:tr>
      <w:tr w:rsidR="00BA3922" w:rsidRPr="000E17C2" w14:paraId="004D0D60"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D41546E" w14:textId="77777777" w:rsidR="00BA3922" w:rsidRPr="000E17C2" w:rsidRDefault="00BA3922" w:rsidP="001239AF">
            <w:pPr>
              <w:spacing w:line="276" w:lineRule="auto"/>
              <w:ind w:left="142" w:right="101"/>
            </w:pPr>
            <w:r w:rsidRPr="000E17C2">
              <w:t>Horizontalusis rodiklis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E50E423" w14:textId="77777777" w:rsidR="00BA3922" w:rsidRPr="000E17C2" w:rsidRDefault="00BA3922" w:rsidP="001239AF">
            <w:pPr>
              <w:spacing w:line="276" w:lineRule="auto"/>
              <w:ind w:left="174" w:right="159"/>
            </w:pPr>
            <w:r w:rsidRPr="000E17C2">
              <w:t>O.3. Pagal BŽŪP teikiamos paramos gavėjų skaičius</w:t>
            </w:r>
          </w:p>
        </w:tc>
      </w:tr>
      <w:tr w:rsidR="00BA3922" w:rsidRPr="000E17C2" w14:paraId="245E7B77"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706DCB1" w14:textId="77777777" w:rsidR="00BA3922" w:rsidRPr="000E17C2" w:rsidRDefault="00BA3922" w:rsidP="001239AF">
            <w:pPr>
              <w:spacing w:line="276" w:lineRule="auto"/>
              <w:ind w:left="142" w:right="101"/>
            </w:pPr>
            <w:r w:rsidRPr="000E17C2">
              <w:t>Bazinė pajamų parama (21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D4D2A59" w14:textId="77777777" w:rsidR="00BA3922" w:rsidRPr="000E17C2" w:rsidRDefault="00BA3922" w:rsidP="001239AF">
            <w:pPr>
              <w:spacing w:line="276" w:lineRule="auto"/>
              <w:ind w:left="174" w:right="159"/>
            </w:pPr>
            <w:r w:rsidRPr="000E17C2">
              <w:t>O.4. Hektarų, už kuriuos skiriama bazinė pajamų parama, skaičius</w:t>
            </w:r>
          </w:p>
        </w:tc>
      </w:tr>
      <w:tr w:rsidR="00BA3922" w:rsidRPr="000E17C2" w14:paraId="1872AF9B"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7B3439E" w14:textId="77777777" w:rsidR="00BA3922" w:rsidRPr="000E17C2" w:rsidRDefault="00BA3922" w:rsidP="001239AF">
            <w:pPr>
              <w:spacing w:line="276" w:lineRule="auto"/>
              <w:ind w:left="142" w:right="101"/>
            </w:pPr>
            <w:r w:rsidRPr="000E17C2">
              <w:t>Išmokos smulkiesiems ūkininkams (28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335F7DE" w14:textId="77777777" w:rsidR="00BA3922" w:rsidRPr="000E17C2" w:rsidRDefault="00BA3922" w:rsidP="001239AF">
            <w:pPr>
              <w:spacing w:line="276" w:lineRule="auto"/>
              <w:ind w:left="174" w:right="159"/>
            </w:pPr>
            <w:r w:rsidRPr="000E17C2">
              <w:t>O.5. Smulkiesiems ūkininkams skirtas išmokas gaunančių paramos gavėjų arba hektarų, už kuriuos gaunamos smulkiesiems ūkininkams skirtos išmokos, skaičius</w:t>
            </w:r>
          </w:p>
        </w:tc>
      </w:tr>
      <w:tr w:rsidR="00BA3922" w:rsidRPr="000E17C2" w14:paraId="74B901B2"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2C78A61" w14:textId="77777777" w:rsidR="00BA3922" w:rsidRPr="000E17C2" w:rsidRDefault="00BA3922" w:rsidP="001239AF">
            <w:pPr>
              <w:spacing w:line="276" w:lineRule="auto"/>
              <w:ind w:left="142" w:right="101"/>
            </w:pPr>
            <w:r w:rsidRPr="000E17C2">
              <w:t>Papildoma pajamų parama jauniesiems ūkininkams (30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C146023" w14:textId="77777777" w:rsidR="00BA3922" w:rsidRPr="000E17C2" w:rsidRDefault="00BA3922" w:rsidP="001239AF">
            <w:pPr>
              <w:spacing w:line="276" w:lineRule="auto"/>
              <w:ind w:left="174" w:right="159"/>
            </w:pPr>
            <w:r w:rsidRPr="000E17C2">
              <w:t>O.6. Hektarų, už kuriuos skiriama papildoma pajamų parama jauniesiems ūkininkams, skaičius</w:t>
            </w:r>
          </w:p>
        </w:tc>
      </w:tr>
      <w:tr w:rsidR="00BA3922" w:rsidRPr="000E17C2" w14:paraId="75D51B7D"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882F87B" w14:textId="77777777" w:rsidR="00BA3922" w:rsidRPr="000E17C2" w:rsidRDefault="00BA3922" w:rsidP="001239AF">
            <w:pPr>
              <w:spacing w:line="276" w:lineRule="auto"/>
              <w:ind w:left="142" w:right="101"/>
            </w:pPr>
            <w:r w:rsidRPr="000E17C2">
              <w:t>Perskirstomoji pajamų parama (29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3837966" w14:textId="77777777" w:rsidR="00BA3922" w:rsidRPr="000E17C2" w:rsidRDefault="00BA3922" w:rsidP="001239AF">
            <w:pPr>
              <w:spacing w:line="276" w:lineRule="auto"/>
              <w:ind w:left="174" w:right="159"/>
            </w:pPr>
            <w:r w:rsidRPr="000E17C2">
              <w:t>O.7. Hektarų, už kuriuos skiriama perskirstomoji pajamų parama, skaičius</w:t>
            </w:r>
          </w:p>
        </w:tc>
      </w:tr>
      <w:tr w:rsidR="00BA3922" w:rsidRPr="000E17C2" w14:paraId="2A15648C"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B8C77A9" w14:textId="77777777" w:rsidR="00BA3922" w:rsidRPr="000E17C2" w:rsidRDefault="00BA3922" w:rsidP="001239AF">
            <w:pPr>
              <w:spacing w:line="276" w:lineRule="auto"/>
              <w:ind w:left="142" w:right="101"/>
            </w:pPr>
            <w:r w:rsidRPr="000E17C2">
              <w:t>Ekologinės sistemos (31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6D73B94" w14:textId="77777777" w:rsidR="00BA3922" w:rsidRPr="000E17C2" w:rsidRDefault="00BA3922" w:rsidP="001239AF">
            <w:pPr>
              <w:spacing w:line="276" w:lineRule="auto"/>
              <w:ind w:left="174" w:right="159"/>
            </w:pPr>
            <w:r w:rsidRPr="000E17C2">
              <w:t>O.8. Hektarų arba sutartinių ūkinių gyvūnų, kuriems taikomos ekologinės sistemos, skaičius</w:t>
            </w:r>
          </w:p>
        </w:tc>
      </w:tr>
      <w:tr w:rsidR="00BA3922" w:rsidRPr="000E17C2" w14:paraId="582B23C2"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1BF2927" w14:textId="77777777" w:rsidR="00BA3922" w:rsidRPr="000E17C2" w:rsidRDefault="00BA3922" w:rsidP="001239AF">
            <w:pPr>
              <w:spacing w:line="276" w:lineRule="auto"/>
              <w:ind w:left="142" w:right="101"/>
            </w:pPr>
            <w:r w:rsidRPr="000E17C2">
              <w:t>Rizikos valdymo priemonės (76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D9A6BEC" w14:textId="77777777" w:rsidR="00BA3922" w:rsidRPr="000E17C2" w:rsidRDefault="00BA3922" w:rsidP="001239AF">
            <w:pPr>
              <w:spacing w:line="276" w:lineRule="auto"/>
              <w:ind w:left="174" w:right="159"/>
            </w:pPr>
            <w:r w:rsidRPr="000E17C2">
              <w:t>O.9. Vienetų, kuriems taikomos remiamos BŽŪP rizikos valdymo priemonės, skaičius</w:t>
            </w:r>
          </w:p>
        </w:tc>
      </w:tr>
      <w:tr w:rsidR="00BA3922" w:rsidRPr="000E17C2" w14:paraId="6A8E120C"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0A07C064" w14:textId="77777777" w:rsidR="00BA3922" w:rsidRPr="000E17C2" w:rsidRDefault="00BA3922" w:rsidP="001239AF">
            <w:pPr>
              <w:spacing w:line="276" w:lineRule="auto"/>
              <w:ind w:left="142" w:right="101"/>
              <w:rPr>
                <w:b/>
                <w:i/>
              </w:rPr>
            </w:pPr>
            <w:r w:rsidRPr="000E17C2">
              <w:rPr>
                <w:b/>
                <w:i/>
              </w:rPr>
              <w:t>Pagal tiesioginių išmokų priemones ūkininkams skiriamos papildomos krizinių situacijų išmokos (41a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666C79EB" w14:textId="77777777" w:rsidR="00BA3922" w:rsidRPr="000E17C2" w:rsidRDefault="00BA3922" w:rsidP="001239AF">
            <w:pPr>
              <w:spacing w:line="276" w:lineRule="auto"/>
              <w:ind w:left="174" w:right="159"/>
              <w:rPr>
                <w:b/>
                <w:i/>
              </w:rPr>
            </w:pPr>
            <w:r w:rsidRPr="000E17C2">
              <w:rPr>
                <w:b/>
                <w:i/>
              </w:rPr>
              <w:t>O.9a. Ūkininkų, pagal tiesioginių išmokų priemones gaunančių papildomas krizinių situacijų išmokas, skaičius </w:t>
            </w:r>
          </w:p>
        </w:tc>
      </w:tr>
      <w:tr w:rsidR="00BA3922" w:rsidRPr="000E17C2" w14:paraId="0F690AB2"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75742DA" w14:textId="77777777" w:rsidR="00BA3922" w:rsidRPr="000E17C2" w:rsidRDefault="00BA3922" w:rsidP="001239AF">
            <w:pPr>
              <w:spacing w:line="276" w:lineRule="auto"/>
              <w:ind w:left="142" w:right="101"/>
            </w:pPr>
            <w:r w:rsidRPr="000E17C2">
              <w:t>Pagal kaimo plėtros priemones ūkininkams skiriamos krizinių situacijų išmokos (78a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9ACA600" w14:textId="77777777" w:rsidR="00BA3922" w:rsidRPr="000E17C2" w:rsidRDefault="00BA3922" w:rsidP="001239AF">
            <w:pPr>
              <w:spacing w:line="276" w:lineRule="auto"/>
              <w:ind w:left="174" w:right="159"/>
            </w:pPr>
            <w:r w:rsidRPr="000E17C2">
              <w:t>O.9b. Ūkininkų, pagal kaimo plėtros priemones gaunančių krizinių situacijų išmokas, skaičius</w:t>
            </w:r>
          </w:p>
        </w:tc>
      </w:tr>
      <w:tr w:rsidR="00BA3922" w:rsidRPr="000E17C2" w14:paraId="02B8F051" w14:textId="77777777" w:rsidTr="001239AF">
        <w:trPr>
          <w:cantSplit/>
          <w:trHeight w:val="300"/>
        </w:trPr>
        <w:tc>
          <w:tcPr>
            <w:tcW w:w="3936" w:type="dxa"/>
            <w:vMerge w:val="restart"/>
            <w:tcBorders>
              <w:top w:val="single" w:sz="2" w:space="0" w:color="auto"/>
              <w:left w:val="single" w:sz="2" w:space="0" w:color="auto"/>
              <w:right w:val="single" w:sz="4" w:space="0" w:color="auto"/>
            </w:tcBorders>
            <w:shd w:val="clear" w:color="auto" w:fill="FFFFFF"/>
            <w:hideMark/>
          </w:tcPr>
          <w:p w14:paraId="4BCC0716" w14:textId="77777777" w:rsidR="00BA3922" w:rsidRPr="000E17C2" w:rsidRDefault="00BA3922" w:rsidP="001239AF">
            <w:pPr>
              <w:spacing w:line="276" w:lineRule="auto"/>
              <w:ind w:left="142" w:right="101"/>
            </w:pPr>
            <w:r w:rsidRPr="000E17C2">
              <w:t>Susietoji pajamų parama (32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BA3922" w:rsidRPr="000E17C2" w14:paraId="319A1BED" w14:textId="77777777" w:rsidTr="001239AF">
              <w:tc>
                <w:tcPr>
                  <w:tcW w:w="0" w:type="auto"/>
                  <w:shd w:val="clear" w:color="auto" w:fill="FFFFFF"/>
                  <w:hideMark/>
                </w:tcPr>
                <w:p w14:paraId="6D38A836" w14:textId="77777777" w:rsidR="00BA3922" w:rsidRPr="000E17C2" w:rsidRDefault="00BA3922" w:rsidP="001239AF">
                  <w:pPr>
                    <w:spacing w:line="276" w:lineRule="auto"/>
                    <w:ind w:left="174" w:right="159"/>
                  </w:pPr>
                  <w:r w:rsidRPr="000E17C2">
                    <w:t>O.10. Hektarų, už kuriuos skiriama susietoji pajamų parama, skaičius</w:t>
                  </w:r>
                </w:p>
              </w:tc>
            </w:tr>
          </w:tbl>
          <w:p w14:paraId="002E13C4" w14:textId="77777777" w:rsidR="00BA3922" w:rsidRPr="000E17C2" w:rsidRDefault="00BA3922" w:rsidP="001239AF">
            <w:pPr>
              <w:widowControl/>
            </w:pPr>
          </w:p>
        </w:tc>
      </w:tr>
      <w:tr w:rsidR="00BA3922" w:rsidRPr="000E17C2" w14:paraId="3F2856D8" w14:textId="77777777" w:rsidTr="001239AF">
        <w:trPr>
          <w:cantSplit/>
          <w:trHeight w:val="300"/>
        </w:trPr>
        <w:tc>
          <w:tcPr>
            <w:tcW w:w="0" w:type="auto"/>
            <w:vMerge/>
            <w:tcBorders>
              <w:left w:val="single" w:sz="2" w:space="0" w:color="auto"/>
              <w:bottom w:val="single" w:sz="2" w:space="0" w:color="auto"/>
              <w:right w:val="single" w:sz="4" w:space="0" w:color="auto"/>
            </w:tcBorders>
            <w:shd w:val="clear" w:color="auto" w:fill="FFFFFF"/>
            <w:vAlign w:val="center"/>
            <w:hideMark/>
          </w:tcPr>
          <w:p w14:paraId="0BE80A0E"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FD66688" w14:textId="77777777" w:rsidR="00BA3922" w:rsidRPr="000E17C2" w:rsidRDefault="00BA3922" w:rsidP="001239AF">
            <w:pPr>
              <w:spacing w:line="276" w:lineRule="auto"/>
              <w:ind w:left="174" w:right="159"/>
            </w:pPr>
            <w:r w:rsidRPr="000E17C2">
              <w:t>O.11. Gyvūnų, už kuriuos skiriama susietoji pajamų parama, skaičius</w:t>
            </w:r>
          </w:p>
        </w:tc>
      </w:tr>
      <w:tr w:rsidR="00BA3922" w:rsidRPr="000E17C2" w14:paraId="2BDAF394"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9988021" w14:textId="77777777" w:rsidR="00BA3922" w:rsidRPr="000E17C2" w:rsidRDefault="00BA3922" w:rsidP="001239AF">
            <w:pPr>
              <w:spacing w:line="276" w:lineRule="auto"/>
              <w:ind w:left="142" w:right="101"/>
            </w:pPr>
            <w:r w:rsidRPr="000E17C2">
              <w:t>Gamtinės ar kitokios specifinės su vietove susijusios kliūtys (71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78156E" w14:textId="77777777" w:rsidR="00BA3922" w:rsidRPr="000E17C2" w:rsidRDefault="00BA3922" w:rsidP="001239AF">
            <w:pPr>
              <w:spacing w:line="276" w:lineRule="auto"/>
              <w:ind w:left="174" w:right="159"/>
            </w:pPr>
            <w:r w:rsidRPr="000E17C2">
              <w:t>O.12. Hektarų, už kuriuos skiriama parama už vietoves, kuriuose esama gamtinių ar kitokių specifinių kliūčių, skaičius, įskaitant suskirstymą pagal vietovių tipą</w:t>
            </w:r>
          </w:p>
        </w:tc>
      </w:tr>
      <w:tr w:rsidR="00BA3922" w:rsidRPr="000E17C2" w14:paraId="3B69BCE3"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9BF4DB6" w14:textId="77777777" w:rsidR="00BA3922" w:rsidRPr="000E17C2" w:rsidRDefault="00BA3922" w:rsidP="001239AF">
            <w:pPr>
              <w:spacing w:line="276" w:lineRule="auto"/>
              <w:ind w:left="142" w:right="101"/>
            </w:pPr>
            <w:r w:rsidRPr="000E17C2">
              <w:t>Nepalankios specifinės su vietove susijusios sąlygos, susidariusios dėl tam tikrų privalomų reikalavimų laikymosi (72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B14E389" w14:textId="77777777" w:rsidR="00BA3922" w:rsidRPr="000E17C2" w:rsidRDefault="00BA3922" w:rsidP="001239AF">
            <w:pPr>
              <w:spacing w:line="276" w:lineRule="auto"/>
              <w:ind w:left="174" w:right="159"/>
            </w:pPr>
            <w:r w:rsidRPr="000E17C2">
              <w:t>O.13. Hektarų, už kuriuos skiriama parama pagal „Natura 2000“ arba Direktyvą 2000/60/EB, skaičius</w:t>
            </w:r>
          </w:p>
        </w:tc>
      </w:tr>
      <w:tr w:rsidR="00BA3922" w:rsidRPr="000E17C2" w14:paraId="44C06BA0" w14:textId="77777777" w:rsidTr="001239AF">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2801A31" w14:textId="77777777" w:rsidR="00BA3922" w:rsidRPr="000E17C2" w:rsidRDefault="00BA3922" w:rsidP="001239AF">
            <w:pPr>
              <w:spacing w:line="276" w:lineRule="auto"/>
              <w:ind w:left="142" w:right="101"/>
            </w:pPr>
            <w:r w:rsidRPr="000E17C2">
              <w:t>Valdymo įsipareigojimai, susiję su aplinka ir klimatu, ir kiti valdymo įsipareigojimai (70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779BFD0" w14:textId="77777777" w:rsidR="00BA3922" w:rsidRPr="000E17C2" w:rsidRDefault="00BA3922" w:rsidP="001239AF">
            <w:pPr>
              <w:spacing w:line="276" w:lineRule="auto"/>
              <w:ind w:left="174" w:right="159"/>
            </w:pPr>
            <w:r w:rsidRPr="000E17C2">
              <w:t>O.14. Hektarų (išskyrus miškų ūkio paskirties žemę) arba kitų vienetų, dėl kurių prisiimti privalomuosius reikalavimus viršijantys įsipareigojimai aplinkos arba klimato srityse, skaičius</w:t>
            </w:r>
          </w:p>
        </w:tc>
      </w:tr>
      <w:tr w:rsidR="00BA3922" w:rsidRPr="000E17C2" w14:paraId="6E363654"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4EDA388"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BA75A0B" w14:textId="77777777" w:rsidR="00BA3922" w:rsidRPr="000E17C2" w:rsidRDefault="00BA3922" w:rsidP="001239AF">
            <w:pPr>
              <w:spacing w:line="276" w:lineRule="auto"/>
              <w:ind w:left="174" w:right="159"/>
            </w:pPr>
            <w:r w:rsidRPr="000E17C2">
              <w:t>O.15. (Miškų ūkio paskirties žemės) hektarų arba kitų vienetų, dėl kurių prisiimti privalomuosius reikalavimus viršijantys įsipareigojimai aplinkos arba klimato srityse, skaičius</w:t>
            </w:r>
          </w:p>
        </w:tc>
      </w:tr>
      <w:tr w:rsidR="00BA3922" w:rsidRPr="000E17C2" w14:paraId="3575F0B0"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0CF28A8"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6577D7D" w14:textId="77777777" w:rsidR="00BA3922" w:rsidRPr="000E17C2" w:rsidRDefault="00BA3922" w:rsidP="001239AF">
            <w:pPr>
              <w:spacing w:line="276" w:lineRule="auto"/>
              <w:ind w:left="174" w:right="159"/>
            </w:pPr>
            <w:r w:rsidRPr="000E17C2">
              <w:t>O.16. Hektarų arba kitų vienetų, dėl kurių prisiimti miško įveisimui ir agrarinei miškininkystei skirti palaikymo įsipareigojimai, skaičius</w:t>
            </w:r>
          </w:p>
        </w:tc>
      </w:tr>
      <w:tr w:rsidR="00BA3922" w:rsidRPr="000E17C2" w14:paraId="49E87E26"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89F6655"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258EE9" w14:textId="77777777" w:rsidR="00BA3922" w:rsidRPr="000E17C2" w:rsidRDefault="00BA3922" w:rsidP="001239AF">
            <w:pPr>
              <w:spacing w:line="276" w:lineRule="auto"/>
              <w:ind w:left="174" w:right="159"/>
            </w:pPr>
            <w:r w:rsidRPr="000E17C2">
              <w:t>O.17. Hektarų arba kitų vienetų, už kuriuos skiriama parama ekologiniam ūkininkavimui, skaičius</w:t>
            </w:r>
          </w:p>
        </w:tc>
      </w:tr>
      <w:tr w:rsidR="00BA3922" w:rsidRPr="000E17C2" w14:paraId="5481009D"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73C5B28"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1820830" w14:textId="77777777" w:rsidR="00BA3922" w:rsidRPr="000E17C2" w:rsidRDefault="00BA3922" w:rsidP="001239AF">
            <w:pPr>
              <w:spacing w:line="276" w:lineRule="auto"/>
              <w:ind w:left="174" w:right="159"/>
            </w:pPr>
            <w:r w:rsidRPr="000E17C2">
              <w:t>O.18. Sutartinių ūkinių gyvūnų, už kuriuos skiriama parama gyvūnų gerovės, sveikatos arba didesnio biologinio saugumo priemonėms įgyvendinti, skaičius</w:t>
            </w:r>
          </w:p>
        </w:tc>
      </w:tr>
      <w:tr w:rsidR="00BA3922" w:rsidRPr="000E17C2" w14:paraId="5D563827"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4016571"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49D9B28" w14:textId="77777777" w:rsidR="00BA3922" w:rsidRPr="000E17C2" w:rsidRDefault="00BA3922" w:rsidP="001239AF">
            <w:pPr>
              <w:spacing w:line="276" w:lineRule="auto"/>
              <w:ind w:left="174" w:right="159"/>
            </w:pPr>
            <w:r w:rsidRPr="000E17C2">
              <w:t>O.19. Veiksmų ar vienetų, kuriais remiami genetiniai ištekliai, skaičius</w:t>
            </w:r>
          </w:p>
        </w:tc>
      </w:tr>
      <w:tr w:rsidR="00BA3922" w:rsidRPr="000E17C2" w14:paraId="2FF7CFC4" w14:textId="77777777" w:rsidTr="001239AF">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FB51C4A" w14:textId="77777777" w:rsidR="00BA3922" w:rsidRPr="000E17C2" w:rsidRDefault="00BA3922" w:rsidP="001239AF">
            <w:pPr>
              <w:spacing w:line="276" w:lineRule="auto"/>
              <w:ind w:left="142" w:right="101"/>
            </w:pPr>
            <w:r w:rsidRPr="000E17C2">
              <w:t>Investavimas (73 ir 74 straipsniai)</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20B20D7" w14:textId="77777777" w:rsidR="00BA3922" w:rsidRPr="000E17C2" w:rsidRDefault="00BA3922" w:rsidP="001239AF">
            <w:pPr>
              <w:spacing w:line="276" w:lineRule="auto"/>
              <w:ind w:left="174" w:right="159"/>
            </w:pPr>
            <w:r w:rsidRPr="000E17C2">
              <w:t>O.20. Remiamų ūkiuose vykdomų gamybinių investicinių veiksmų ar vienetų skaičius</w:t>
            </w:r>
          </w:p>
        </w:tc>
      </w:tr>
      <w:tr w:rsidR="00BA3922" w:rsidRPr="000E17C2" w14:paraId="5A69DFEB"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0EA6F30"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CB86E3C" w14:textId="77777777" w:rsidR="00BA3922" w:rsidRPr="000E17C2" w:rsidRDefault="00BA3922" w:rsidP="001239AF">
            <w:pPr>
              <w:spacing w:line="276" w:lineRule="auto"/>
              <w:ind w:left="174" w:right="159"/>
            </w:pPr>
            <w:r w:rsidRPr="000E17C2">
              <w:t>O.21. Remiamų ūkiuose vykdomų negamybinių investicinių veiksmų ar vienetų skaičius</w:t>
            </w:r>
          </w:p>
        </w:tc>
      </w:tr>
      <w:tr w:rsidR="00BA3922" w:rsidRPr="000E17C2" w14:paraId="08FB0943"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AC01855"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672462E" w14:textId="77777777" w:rsidR="00BA3922" w:rsidRPr="000E17C2" w:rsidRDefault="00BA3922" w:rsidP="001239AF">
            <w:pPr>
              <w:spacing w:line="276" w:lineRule="auto"/>
              <w:ind w:left="174" w:right="159"/>
            </w:pPr>
            <w:r w:rsidRPr="000E17C2">
              <w:t>O.22. Remiamų infrastruktūros investicinių veiksmų ar vienetų skaičius</w:t>
            </w:r>
          </w:p>
        </w:tc>
      </w:tr>
      <w:tr w:rsidR="00BA3922" w:rsidRPr="000E17C2" w14:paraId="00B2B2DB"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19F0BCF"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D94CE13" w14:textId="77777777" w:rsidR="00BA3922" w:rsidRPr="000E17C2" w:rsidRDefault="00BA3922" w:rsidP="001239AF">
            <w:pPr>
              <w:spacing w:line="276" w:lineRule="auto"/>
              <w:ind w:left="174" w:right="159"/>
            </w:pPr>
            <w:r w:rsidRPr="000E17C2">
              <w:t>O.23. Remiamų ne ūkiuose vykdomų negamybinių investicinių veiksmų ar vienetų skaičius</w:t>
            </w:r>
          </w:p>
        </w:tc>
      </w:tr>
      <w:tr w:rsidR="00BA3922" w:rsidRPr="000E17C2" w14:paraId="371543D5"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842A16"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BA3922" w:rsidRPr="000E17C2" w14:paraId="5FF74D9B" w14:textId="77777777" w:rsidTr="001239AF">
              <w:tc>
                <w:tcPr>
                  <w:tcW w:w="0" w:type="auto"/>
                  <w:shd w:val="clear" w:color="auto" w:fill="FFFFFF"/>
                  <w:hideMark/>
                </w:tcPr>
                <w:p w14:paraId="034F867B" w14:textId="77777777" w:rsidR="00BA3922" w:rsidRPr="000E17C2" w:rsidRDefault="00BA3922" w:rsidP="001239AF">
                  <w:pPr>
                    <w:spacing w:line="312" w:lineRule="atLeast"/>
                    <w:ind w:left="174" w:right="159"/>
                  </w:pPr>
                  <w:r w:rsidRPr="000E17C2">
                    <w:t>O.24. Remiamų ne ūkiuose vykdomų gamybinių investicinių veiksmų ar vienetų skaičius</w:t>
                  </w:r>
                </w:p>
              </w:tc>
              <w:tc>
                <w:tcPr>
                  <w:tcW w:w="0" w:type="auto"/>
                  <w:shd w:val="clear" w:color="auto" w:fill="FFFFFF"/>
                  <w:hideMark/>
                </w:tcPr>
                <w:p w14:paraId="1CE6DE9F" w14:textId="77777777" w:rsidR="00BA3922" w:rsidRPr="000E17C2" w:rsidRDefault="00BA3922" w:rsidP="001239AF"/>
              </w:tc>
            </w:tr>
          </w:tbl>
          <w:p w14:paraId="2D692DF8" w14:textId="77777777" w:rsidR="00BA3922" w:rsidRPr="000E17C2" w:rsidRDefault="00BA3922" w:rsidP="001239AF">
            <w:pPr>
              <w:widowControl/>
            </w:pPr>
          </w:p>
        </w:tc>
      </w:tr>
      <w:tr w:rsidR="00BA3922" w:rsidRPr="000E17C2" w14:paraId="1652D058" w14:textId="77777777" w:rsidTr="001239AF">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5D819D2" w14:textId="77777777" w:rsidR="00BA3922" w:rsidRPr="000E17C2" w:rsidRDefault="00BA3922" w:rsidP="001239AF">
            <w:pPr>
              <w:spacing w:line="276" w:lineRule="auto"/>
              <w:ind w:left="142" w:right="101"/>
            </w:pPr>
            <w:r w:rsidRPr="000E17C2">
              <w:t>Jaunųjų ūkininkų ir naujų ūkininkų įsikūrimas ir kaimo verslo kūrimas arba smulkiųjų ūkių verslo plėtra (75 straipsnis)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E636628" w14:textId="77777777" w:rsidR="00BA3922" w:rsidRPr="000E17C2" w:rsidRDefault="00BA3922" w:rsidP="001239AF">
            <w:pPr>
              <w:spacing w:line="276" w:lineRule="auto"/>
              <w:ind w:left="174" w:right="159"/>
            </w:pPr>
            <w:r w:rsidRPr="000E17C2">
              <w:t>O.25. Įsikūrimo paramą gaunančių jaunųjų ūkininkų skaičius </w:t>
            </w:r>
          </w:p>
        </w:tc>
      </w:tr>
      <w:tr w:rsidR="00BA3922" w:rsidRPr="000E17C2" w14:paraId="146ED7D9"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20F8236"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802F49C" w14:textId="77777777" w:rsidR="00BA3922" w:rsidRPr="000E17C2" w:rsidRDefault="00BA3922" w:rsidP="001239AF">
            <w:pPr>
              <w:spacing w:line="276" w:lineRule="auto"/>
              <w:ind w:left="174" w:right="159"/>
            </w:pPr>
            <w:r w:rsidRPr="000E17C2">
              <w:t>O.26. Naujų ūkininkų, gaunančių įsikūrimo paramą (išskyrus O.25 dalyje nurodytus jaunuosius ūkininkus), skaičius </w:t>
            </w:r>
          </w:p>
        </w:tc>
      </w:tr>
      <w:tr w:rsidR="00BA3922" w:rsidRPr="000E17C2" w14:paraId="7D10069E"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B5B5BC5"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DCA0C1" w14:textId="77777777" w:rsidR="00BA3922" w:rsidRPr="000E17C2" w:rsidRDefault="00BA3922" w:rsidP="001239AF">
            <w:pPr>
              <w:spacing w:line="276" w:lineRule="auto"/>
              <w:ind w:left="174" w:right="159"/>
            </w:pPr>
            <w:r w:rsidRPr="000E17C2">
              <w:t>O.27. Kaimo verslo įmonių, gaunančių paramą veiklai pradėti, skaičius </w:t>
            </w:r>
          </w:p>
        </w:tc>
      </w:tr>
      <w:tr w:rsidR="00BA3922" w:rsidRPr="000E17C2" w14:paraId="37813B9C"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ADADB00"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1075B9" w14:textId="77777777" w:rsidR="00BA3922" w:rsidRPr="000E17C2" w:rsidRDefault="00BA3922" w:rsidP="001239AF">
            <w:pPr>
              <w:spacing w:line="276" w:lineRule="auto"/>
              <w:ind w:left="174" w:right="159"/>
            </w:pPr>
            <w:r w:rsidRPr="000E17C2">
              <w:t>O.27a. Smulkiųjų ūkių, gaunančių paramą verslo plėtrai, skaičius </w:t>
            </w:r>
          </w:p>
        </w:tc>
      </w:tr>
      <w:tr w:rsidR="00BA3922" w:rsidRPr="000E17C2" w14:paraId="26A56AF9" w14:textId="77777777" w:rsidTr="001239AF">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3D89DBF" w14:textId="77777777" w:rsidR="00BA3922" w:rsidRPr="000E17C2" w:rsidRDefault="00BA3922" w:rsidP="001239AF">
            <w:pPr>
              <w:spacing w:line="276" w:lineRule="auto"/>
              <w:ind w:left="142" w:right="101"/>
            </w:pPr>
            <w:r w:rsidRPr="000E17C2">
              <w:t>Bendradarbiavimas (77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8288C91" w14:textId="77777777" w:rsidR="00BA3922" w:rsidRPr="000E17C2" w:rsidRDefault="00BA3922" w:rsidP="001239AF">
            <w:pPr>
              <w:spacing w:line="276" w:lineRule="auto"/>
              <w:ind w:left="174" w:right="159"/>
            </w:pPr>
            <w:r w:rsidRPr="000E17C2">
              <w:t>O.28. Remiamų gamintojų grupių ir organizacijų skaičius</w:t>
            </w:r>
          </w:p>
        </w:tc>
      </w:tr>
      <w:tr w:rsidR="00BA3922" w:rsidRPr="000E17C2" w14:paraId="500C5F2C"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3059332"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7ECBC9A" w14:textId="77777777" w:rsidR="00BA3922" w:rsidRPr="000E17C2" w:rsidRDefault="00BA3922" w:rsidP="001239AF">
            <w:pPr>
              <w:spacing w:line="276" w:lineRule="auto"/>
              <w:ind w:left="174" w:right="159"/>
            </w:pPr>
            <w:r w:rsidRPr="000E17C2">
              <w:t>O.29. Paramos gavėjų, gaunančių paramą, skirtą oficialiose kokybės sistemose dalyvauti, skaičius</w:t>
            </w:r>
          </w:p>
        </w:tc>
      </w:tr>
      <w:tr w:rsidR="00BA3922" w:rsidRPr="000E17C2" w14:paraId="4A878D7D"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5AC0550"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35477E0" w14:textId="77777777" w:rsidR="00BA3922" w:rsidRPr="000E17C2" w:rsidRDefault="00BA3922" w:rsidP="001239AF">
            <w:pPr>
              <w:spacing w:line="276" w:lineRule="auto"/>
              <w:ind w:left="174" w:right="159"/>
            </w:pPr>
            <w:r w:rsidRPr="000E17C2">
              <w:t>O.30. Kartų kaitą užtikrinančių remiamų veiksmų ar vienetų skaičius (išskyrus įsikūrimo paramą)</w:t>
            </w:r>
          </w:p>
        </w:tc>
      </w:tr>
      <w:tr w:rsidR="00BA3922" w:rsidRPr="000E17C2" w14:paraId="17A40FC4"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D4BC854"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F512923" w14:textId="77777777" w:rsidR="00BA3922" w:rsidRPr="000E17C2" w:rsidRDefault="00BA3922" w:rsidP="001239AF">
            <w:pPr>
              <w:spacing w:line="276" w:lineRule="auto"/>
              <w:ind w:left="174" w:right="159"/>
            </w:pPr>
            <w:r w:rsidRPr="000E17C2">
              <w:t>O.31. Remiamų vietos plėtros strategijų (LEADER) ar parengiamųjų veiksmų skaičius</w:t>
            </w:r>
          </w:p>
        </w:tc>
      </w:tr>
      <w:tr w:rsidR="00BA3922" w:rsidRPr="000E17C2" w14:paraId="0C7F146E" w14:textId="77777777" w:rsidTr="001239AF">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BFD82FC" w14:textId="77777777" w:rsidR="00BA3922" w:rsidRPr="000E17C2" w:rsidRDefault="00BA3922" w:rsidP="001239AF">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796BA8B" w14:textId="77777777" w:rsidR="00BA3922" w:rsidRPr="000E17C2" w:rsidRDefault="00BA3922" w:rsidP="001239AF">
            <w:pPr>
              <w:spacing w:line="276" w:lineRule="auto"/>
              <w:ind w:left="174" w:right="159"/>
            </w:pPr>
            <w:r w:rsidRPr="000E17C2">
              <w:t>O.32. Kitų remiamų bendradarbiavimo veiksmų ar vienetų (išskyrus O.1 punkte nurodytas EIP grupes) skaičius</w:t>
            </w:r>
          </w:p>
        </w:tc>
      </w:tr>
      <w:tr w:rsidR="00BA3922" w:rsidRPr="000E17C2" w14:paraId="011F1677"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023F80B4" w14:textId="77777777" w:rsidR="00BA3922" w:rsidRPr="000E17C2" w:rsidRDefault="00BA3922" w:rsidP="001239AF">
            <w:pPr>
              <w:spacing w:line="276" w:lineRule="auto"/>
              <w:ind w:left="142" w:right="101"/>
            </w:pPr>
            <w:r w:rsidRPr="000E17C2">
              <w:t>Keitimasis žiniomis ir informacijos sklaida (78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9392A78" w14:textId="77777777" w:rsidR="00BA3922" w:rsidRPr="000E17C2" w:rsidRDefault="00BA3922" w:rsidP="001239AF">
            <w:pPr>
              <w:spacing w:line="276" w:lineRule="auto"/>
              <w:ind w:left="174" w:right="159"/>
            </w:pPr>
            <w:r w:rsidRPr="000E17C2">
              <w:t>O.33. Mokymų, konsultacijų ir informuotumo didinimo veiksmų arba vienetų, už kuriuos skiriama parama, skaičius</w:t>
            </w:r>
          </w:p>
        </w:tc>
      </w:tr>
      <w:tr w:rsidR="00BA3922" w:rsidRPr="000E17C2" w14:paraId="3E255E11"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0AD87AF" w14:textId="77777777" w:rsidR="00BA3922" w:rsidRPr="000E17C2" w:rsidRDefault="00BA3922" w:rsidP="001239AF">
            <w:pPr>
              <w:spacing w:line="276" w:lineRule="auto"/>
              <w:ind w:left="142" w:right="101"/>
            </w:pPr>
            <w:r w:rsidRPr="000E17C2">
              <w:t>Horizontalusis rodiklis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C3AFDBF" w14:textId="77777777" w:rsidR="00BA3922" w:rsidRPr="000E17C2" w:rsidRDefault="00BA3922" w:rsidP="001239AF">
            <w:pPr>
              <w:spacing w:line="276" w:lineRule="auto"/>
              <w:ind w:left="174" w:right="159"/>
            </w:pPr>
            <w:r w:rsidRPr="000E17C2">
              <w:t>O.34. Ploto, kuriame taikoma aplinkosaugos praktika, hektarų skaičius (fizinio ploto, kuriam taikomos tam tikros sąlygos, ekologinės sistemos, valdymo įsipareigojimai žemės ūkio ir miškų srityje, susiję su aplinkosauga ir klimatu, suvestinis rodiklis)</w:t>
            </w:r>
          </w:p>
        </w:tc>
      </w:tr>
      <w:tr w:rsidR="00BA3922" w:rsidRPr="000E17C2" w14:paraId="4144DE89"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A9693E2" w14:textId="77777777" w:rsidR="00BA3922" w:rsidRPr="000E17C2" w:rsidRDefault="00BA3922" w:rsidP="001239AF">
            <w:pPr>
              <w:spacing w:line="276" w:lineRule="auto"/>
              <w:ind w:left="142" w:right="101"/>
            </w:pPr>
            <w:r w:rsidRPr="000E17C2">
              <w:t>Intervencinių priemonių rūšys tam tikruose sektoriuose (47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DB4198C" w14:textId="77777777" w:rsidR="00BA3922" w:rsidRPr="000E17C2" w:rsidRDefault="00BA3922" w:rsidP="001239AF">
            <w:pPr>
              <w:spacing w:line="276" w:lineRule="auto"/>
              <w:ind w:left="174" w:right="159"/>
            </w:pPr>
            <w:r w:rsidRPr="000E17C2">
              <w:t>O.35. Remiamų veiksmų programų skaičius</w:t>
            </w:r>
          </w:p>
        </w:tc>
      </w:tr>
      <w:tr w:rsidR="00BA3922" w:rsidRPr="000E17C2" w14:paraId="0A37F5E3"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A19FCF9" w14:textId="77777777" w:rsidR="00BA3922" w:rsidRPr="000E17C2" w:rsidRDefault="00BA3922" w:rsidP="001239AF">
            <w:pPr>
              <w:spacing w:line="276" w:lineRule="auto"/>
              <w:ind w:left="142" w:right="101"/>
            </w:pPr>
            <w:r w:rsidRPr="000E17C2">
              <w:t>Intervencinių priemonių rūšys tam tikruose sektoriuose (47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0A8FB6" w14:textId="77777777" w:rsidR="00BA3922" w:rsidRPr="000E17C2" w:rsidRDefault="00BA3922" w:rsidP="001239AF">
            <w:pPr>
              <w:spacing w:line="276" w:lineRule="auto"/>
              <w:ind w:left="174" w:right="159"/>
            </w:pPr>
            <w:r w:rsidRPr="000E17C2">
              <w:t>O.36. Remiamų veiksmų programų skaičius</w:t>
            </w:r>
          </w:p>
        </w:tc>
      </w:tr>
      <w:tr w:rsidR="00BA3922" w:rsidRPr="000E17C2" w14:paraId="745A73B6"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FE0C4DB" w14:textId="77777777" w:rsidR="00BA3922" w:rsidRPr="000E17C2" w:rsidRDefault="00BA3922" w:rsidP="001239AF">
            <w:pPr>
              <w:spacing w:line="276" w:lineRule="auto"/>
              <w:ind w:left="142" w:right="101"/>
            </w:pPr>
            <w:r w:rsidRPr="000E17C2">
              <w:t>Intervencinių priemonių rūšys vyno sektoriuje (58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ECD2AA" w14:textId="77777777" w:rsidR="00BA3922" w:rsidRPr="000E17C2" w:rsidRDefault="00BA3922" w:rsidP="001239AF">
            <w:pPr>
              <w:spacing w:line="276" w:lineRule="auto"/>
              <w:ind w:left="174" w:right="159"/>
            </w:pPr>
            <w:r w:rsidRPr="000E17C2">
              <w:t>O.37. Veiksmų ar vienetų, remiamų vyno sektoriuje, skaičius</w:t>
            </w:r>
          </w:p>
        </w:tc>
      </w:tr>
      <w:tr w:rsidR="00BA3922" w:rsidRPr="000E17C2" w14:paraId="448C961D" w14:textId="77777777" w:rsidTr="001239AF">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D15F08C" w14:textId="77777777" w:rsidR="00BA3922" w:rsidRPr="000E17C2" w:rsidRDefault="00BA3922" w:rsidP="001239AF">
            <w:pPr>
              <w:spacing w:line="276" w:lineRule="auto"/>
              <w:ind w:left="142" w:right="101"/>
            </w:pPr>
            <w:r w:rsidRPr="000E17C2">
              <w:t>Intervencinių priemonių rūšys bitininkystės sektoriuje (55 straipsnis)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DBA0632" w14:textId="77777777" w:rsidR="00BA3922" w:rsidRPr="000E17C2" w:rsidRDefault="00BA3922" w:rsidP="001239AF">
            <w:pPr>
              <w:spacing w:line="276" w:lineRule="auto"/>
              <w:ind w:left="174" w:right="159"/>
            </w:pPr>
            <w:r w:rsidRPr="000E17C2">
              <w:t>O.38. Veiksmų arba vienetų, skirtų bitininkystei išsaugoti arba tobulinti, skaičius</w:t>
            </w:r>
          </w:p>
        </w:tc>
      </w:tr>
    </w:tbl>
    <w:p w14:paraId="6067AA3A" w14:textId="77777777" w:rsidR="00BA3922" w:rsidRPr="000E17C2" w:rsidRDefault="00BA3922" w:rsidP="00BA3922"/>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BA3922" w:rsidRPr="000E17C2" w14:paraId="3986FD37" w14:textId="77777777" w:rsidTr="001239AF">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03FA6F28" w14:textId="77777777" w:rsidR="00BA3922" w:rsidRPr="000E17C2" w:rsidRDefault="00BA3922" w:rsidP="001239AF">
            <w:pPr>
              <w:spacing w:after="120" w:line="276" w:lineRule="auto"/>
              <w:ind w:left="176" w:right="159"/>
              <w:jc w:val="center"/>
            </w:pPr>
            <w:r w:rsidRPr="000E17C2">
              <w:t>Pakeitimas</w:t>
            </w:r>
          </w:p>
        </w:tc>
      </w:tr>
      <w:tr w:rsidR="00BA3922" w:rsidRPr="000E17C2" w14:paraId="535F4F8D"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AACFCDA" w14:textId="77777777" w:rsidR="00BA3922" w:rsidRPr="000E17C2" w:rsidRDefault="00BA3922" w:rsidP="001239AF">
            <w:pPr>
              <w:spacing w:line="276" w:lineRule="auto"/>
              <w:ind w:left="142" w:right="101"/>
            </w:pPr>
            <w:r w:rsidRPr="000E17C2">
              <w:t>Intervencinių priemonių rūšys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96CF0D1" w14:textId="77777777" w:rsidR="00BA3922" w:rsidRPr="000E17C2" w:rsidRDefault="00BA3922" w:rsidP="001239AF">
            <w:pPr>
              <w:spacing w:line="276" w:lineRule="auto"/>
              <w:ind w:left="174" w:right="159"/>
            </w:pPr>
            <w:r w:rsidRPr="000E17C2">
              <w:t>Produkto rodikliai </w:t>
            </w:r>
          </w:p>
        </w:tc>
      </w:tr>
      <w:tr w:rsidR="00BA3922" w:rsidRPr="000E17C2" w14:paraId="2FB01561"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A7BB4F5" w14:textId="77777777" w:rsidR="00BA3922" w:rsidRPr="000E17C2" w:rsidRDefault="00BA3922" w:rsidP="001239AF">
            <w:pPr>
              <w:spacing w:line="276" w:lineRule="auto"/>
              <w:ind w:left="142" w:right="101"/>
            </w:pPr>
            <w:r w:rsidRPr="000E17C2">
              <w:t>Bendradarbiavimas (77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6D9E196" w14:textId="77777777" w:rsidR="00BA3922" w:rsidRPr="000E17C2" w:rsidRDefault="00BA3922" w:rsidP="001239AF">
            <w:pPr>
              <w:spacing w:line="276" w:lineRule="auto"/>
              <w:ind w:left="174" w:right="159"/>
            </w:pPr>
            <w:r w:rsidRPr="000E17C2">
              <w:t>O.1. Europos inovacijų partnerystės (EIP) veiklos grupių projektų skaičius</w:t>
            </w:r>
          </w:p>
        </w:tc>
      </w:tr>
      <w:tr w:rsidR="00BA3922" w:rsidRPr="000E17C2" w14:paraId="494FE536"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130F492" w14:textId="77777777" w:rsidR="00BA3922" w:rsidRPr="000E17C2" w:rsidRDefault="00BA3922" w:rsidP="001239AF">
            <w:pPr>
              <w:spacing w:line="276" w:lineRule="auto"/>
              <w:ind w:left="142" w:right="101"/>
            </w:pPr>
            <w:r w:rsidRPr="000E17C2">
              <w:t>Keitimasis žiniomis ir informacijos sklaida (78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E233FB6" w14:textId="77777777" w:rsidR="00BA3922" w:rsidRPr="000E17C2" w:rsidRDefault="00BA3922" w:rsidP="001239AF">
            <w:pPr>
              <w:spacing w:line="276" w:lineRule="auto"/>
              <w:ind w:left="174" w:right="159"/>
            </w:pPr>
            <w:r w:rsidRPr="000E17C2">
              <w:t xml:space="preserve">O.2. Konsultacinių veiksmų, kuriais teikiama parama inovacijoms rengiant arba įgyvendinant Europos inovacijų partnerystės (EIP) veiklos grupių projektus, arba tokią paramą teikiančių konsultacinių vienetų skaičius </w:t>
            </w:r>
          </w:p>
        </w:tc>
      </w:tr>
      <w:tr w:rsidR="00BA3922" w:rsidRPr="000E17C2" w14:paraId="15A351E4"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9191605" w14:textId="77777777" w:rsidR="00BA3922" w:rsidRPr="000E17C2" w:rsidRDefault="00BA3922" w:rsidP="001239AF">
            <w:pPr>
              <w:spacing w:line="276" w:lineRule="auto"/>
              <w:ind w:left="142" w:right="101"/>
            </w:pPr>
            <w:r w:rsidRPr="000E17C2">
              <w:t>Horizontalusis rodiklis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6E89A4" w14:textId="77777777" w:rsidR="00BA3922" w:rsidRPr="000E17C2" w:rsidRDefault="00BA3922" w:rsidP="001239AF">
            <w:pPr>
              <w:spacing w:line="276" w:lineRule="auto"/>
              <w:ind w:left="174" w:right="159"/>
            </w:pPr>
            <w:r w:rsidRPr="000E17C2">
              <w:t>O.3. Pagal BŽŪP teikiamos paramos gavėjų skaičius</w:t>
            </w:r>
          </w:p>
        </w:tc>
      </w:tr>
      <w:tr w:rsidR="00BA3922" w:rsidRPr="000E17C2" w14:paraId="2B6BCEBE"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5894E4D" w14:textId="77777777" w:rsidR="00BA3922" w:rsidRPr="000E17C2" w:rsidRDefault="00BA3922" w:rsidP="001239AF">
            <w:pPr>
              <w:spacing w:line="276" w:lineRule="auto"/>
              <w:ind w:left="142" w:right="101"/>
            </w:pPr>
            <w:r w:rsidRPr="000E17C2">
              <w:t>Bazinė pajamų parama (21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F8DBBD5" w14:textId="77777777" w:rsidR="00BA3922" w:rsidRPr="000E17C2" w:rsidRDefault="00BA3922" w:rsidP="001239AF">
            <w:pPr>
              <w:spacing w:line="276" w:lineRule="auto"/>
              <w:ind w:left="174" w:right="159"/>
            </w:pPr>
            <w:r w:rsidRPr="000E17C2">
              <w:t>O.4. Hektarų, už kuriuos skiriama bazinė pajamų parama, skaičius</w:t>
            </w:r>
          </w:p>
        </w:tc>
      </w:tr>
      <w:tr w:rsidR="00BA3922" w:rsidRPr="000E17C2" w14:paraId="7C08D25C"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1E72C4F" w14:textId="77777777" w:rsidR="00BA3922" w:rsidRPr="000E17C2" w:rsidRDefault="00BA3922" w:rsidP="001239AF">
            <w:pPr>
              <w:spacing w:line="276" w:lineRule="auto"/>
              <w:ind w:left="142" w:right="101"/>
            </w:pPr>
            <w:r w:rsidRPr="000E17C2">
              <w:t>Išmokos smulkiesiems ūkininkams (28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C9BB201" w14:textId="77777777" w:rsidR="00BA3922" w:rsidRPr="000E17C2" w:rsidRDefault="00BA3922" w:rsidP="001239AF">
            <w:pPr>
              <w:spacing w:line="276" w:lineRule="auto"/>
              <w:ind w:left="174" w:right="159"/>
            </w:pPr>
            <w:r w:rsidRPr="000E17C2">
              <w:t>O.5. Smulkiesiems ūkininkams skirtas išmokas gaunančių paramos gavėjų arba hektarų, už kuriuos gaunamos smulkiesiems ūkininkams skirtos išmokos, skaičius</w:t>
            </w:r>
          </w:p>
        </w:tc>
      </w:tr>
      <w:tr w:rsidR="00BA3922" w:rsidRPr="000E17C2" w14:paraId="163E6523"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97B1951" w14:textId="77777777" w:rsidR="00BA3922" w:rsidRPr="000E17C2" w:rsidRDefault="00BA3922" w:rsidP="001239AF">
            <w:pPr>
              <w:spacing w:line="276" w:lineRule="auto"/>
              <w:ind w:left="142" w:right="101"/>
            </w:pPr>
            <w:r w:rsidRPr="000E17C2">
              <w:t>Papildoma pajamų parama jauniesiems ūkininkams (30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87290C" w14:textId="77777777" w:rsidR="00BA3922" w:rsidRPr="000E17C2" w:rsidRDefault="00BA3922" w:rsidP="001239AF">
            <w:pPr>
              <w:spacing w:line="276" w:lineRule="auto"/>
              <w:ind w:left="174" w:right="159"/>
            </w:pPr>
            <w:r w:rsidRPr="000E17C2">
              <w:t>O.6. Hektarų, už kuriuos skiriama papildoma pajamų parama jauniesiems ūkininkams, skaičius</w:t>
            </w:r>
          </w:p>
        </w:tc>
      </w:tr>
      <w:tr w:rsidR="00BA3922" w:rsidRPr="000E17C2" w14:paraId="39321CE3"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2BAB6E5" w14:textId="77777777" w:rsidR="00BA3922" w:rsidRPr="000E17C2" w:rsidRDefault="00BA3922" w:rsidP="001239AF">
            <w:pPr>
              <w:spacing w:line="276" w:lineRule="auto"/>
              <w:ind w:left="142" w:right="101"/>
            </w:pPr>
            <w:r w:rsidRPr="000E17C2">
              <w:t>Perskirstomoji pajamų parama (29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0077578" w14:textId="77777777" w:rsidR="00BA3922" w:rsidRPr="000E17C2" w:rsidRDefault="00BA3922" w:rsidP="001239AF">
            <w:pPr>
              <w:spacing w:line="276" w:lineRule="auto"/>
              <w:ind w:left="174" w:right="159"/>
            </w:pPr>
            <w:r w:rsidRPr="000E17C2">
              <w:t>O.7. Hektarų, už kuriuos skiriama perskirstomoji pajamų parama, skaičius</w:t>
            </w:r>
          </w:p>
        </w:tc>
      </w:tr>
      <w:tr w:rsidR="00BA3922" w:rsidRPr="000E17C2" w14:paraId="56473081"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28B1552" w14:textId="77777777" w:rsidR="00BA3922" w:rsidRPr="000E17C2" w:rsidRDefault="00BA3922" w:rsidP="001239AF">
            <w:pPr>
              <w:spacing w:line="276" w:lineRule="auto"/>
              <w:ind w:left="142" w:right="101"/>
            </w:pPr>
            <w:r w:rsidRPr="000E17C2">
              <w:t>Ekologinės sistemos (31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BDBEA2" w14:textId="77777777" w:rsidR="00BA3922" w:rsidRPr="000E17C2" w:rsidRDefault="00BA3922" w:rsidP="001239AF">
            <w:pPr>
              <w:spacing w:line="276" w:lineRule="auto"/>
              <w:ind w:left="174" w:right="159"/>
            </w:pPr>
            <w:r w:rsidRPr="000E17C2">
              <w:t>O.8. Hektarų arba sutartinių ūkinių gyvūnų, kuriems taikomos ekologinės sistemos, skaičius</w:t>
            </w:r>
          </w:p>
        </w:tc>
      </w:tr>
      <w:tr w:rsidR="00BA3922" w:rsidRPr="000E17C2" w14:paraId="7BBB4F9E"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41CB509" w14:textId="77777777" w:rsidR="00BA3922" w:rsidRPr="000E17C2" w:rsidRDefault="00BA3922" w:rsidP="001239AF">
            <w:pPr>
              <w:spacing w:line="276" w:lineRule="auto"/>
              <w:ind w:left="142" w:right="101"/>
            </w:pPr>
            <w:r w:rsidRPr="000E17C2">
              <w:t>Rizikos valdymo priemonės (76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C59CA86" w14:textId="77777777" w:rsidR="00BA3922" w:rsidRPr="000E17C2" w:rsidRDefault="00BA3922" w:rsidP="001239AF">
            <w:pPr>
              <w:spacing w:line="276" w:lineRule="auto"/>
              <w:ind w:left="174" w:right="159"/>
            </w:pPr>
            <w:r w:rsidRPr="000E17C2">
              <w:t>O.9. Vienetų, kuriems taikomos remiamos BŽŪP rizikos valdymo priemonės, skaičius</w:t>
            </w:r>
          </w:p>
        </w:tc>
      </w:tr>
      <w:tr w:rsidR="00BA3922" w:rsidRPr="000E17C2" w14:paraId="09CEB382"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BEA518A" w14:textId="77777777" w:rsidR="00BA3922" w:rsidRPr="000E17C2" w:rsidRDefault="00BA3922" w:rsidP="001239AF">
            <w:pPr>
              <w:spacing w:line="276" w:lineRule="auto"/>
              <w:ind w:left="142" w:right="101"/>
            </w:pPr>
            <w:r w:rsidRPr="000E17C2">
              <w:t>Pagal kaimo plėtros priemones ūkininkams skiriamos krizinių situacijų išmokos (78a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46FFC3" w14:textId="77777777" w:rsidR="00BA3922" w:rsidRPr="000E17C2" w:rsidRDefault="00BA3922" w:rsidP="001239AF">
            <w:pPr>
              <w:spacing w:line="276" w:lineRule="auto"/>
              <w:ind w:left="174" w:right="159"/>
            </w:pPr>
            <w:r w:rsidRPr="000E17C2">
              <w:t>O.9b. Ūkininkų, pagal kaimo plėtros priemones gaunančių krizinių situacijų išmokas, skaičius</w:t>
            </w:r>
          </w:p>
        </w:tc>
      </w:tr>
      <w:tr w:rsidR="00BA3922" w:rsidRPr="000E17C2" w14:paraId="2EAC61C3" w14:textId="77777777" w:rsidTr="001239AF">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9C949A2" w14:textId="77777777" w:rsidR="00BA3922" w:rsidRPr="000E17C2" w:rsidRDefault="00BA3922" w:rsidP="001239AF">
            <w:pPr>
              <w:spacing w:line="276" w:lineRule="auto"/>
              <w:ind w:left="142" w:right="101"/>
            </w:pPr>
            <w:r w:rsidRPr="000E17C2">
              <w:t>Susietoji pajamų parama (32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BA3922" w:rsidRPr="000E17C2" w14:paraId="69B73E0D" w14:textId="77777777" w:rsidTr="001239AF">
              <w:tc>
                <w:tcPr>
                  <w:tcW w:w="807" w:type="dxa"/>
                  <w:shd w:val="clear" w:color="auto" w:fill="FFFFFF"/>
                  <w:hideMark/>
                </w:tcPr>
                <w:p w14:paraId="1A1AA9AA" w14:textId="77777777" w:rsidR="00BA3922" w:rsidRPr="000E17C2" w:rsidRDefault="00BA3922" w:rsidP="001239AF">
                  <w:pPr>
                    <w:spacing w:line="276" w:lineRule="auto"/>
                    <w:ind w:left="174" w:right="159"/>
                  </w:pPr>
                  <w:r w:rsidRPr="000E17C2">
                    <w:t>O.10.</w:t>
                  </w:r>
                </w:p>
              </w:tc>
              <w:tc>
                <w:tcPr>
                  <w:tcW w:w="4346" w:type="dxa"/>
                  <w:shd w:val="clear" w:color="auto" w:fill="FFFFFF"/>
                  <w:hideMark/>
                </w:tcPr>
                <w:p w14:paraId="0BEBA21F" w14:textId="77777777" w:rsidR="00BA3922" w:rsidRPr="000E17C2" w:rsidRDefault="00BA3922" w:rsidP="001239AF">
                  <w:pPr>
                    <w:spacing w:line="276" w:lineRule="auto"/>
                    <w:ind w:left="174" w:right="159"/>
                  </w:pPr>
                  <w:r w:rsidRPr="000E17C2">
                    <w:t xml:space="preserve"> Hektarų, už kuriuos skiriama susietoji pajamų parama, skaičius</w:t>
                  </w:r>
                </w:p>
              </w:tc>
            </w:tr>
          </w:tbl>
          <w:p w14:paraId="35D45ACE" w14:textId="77777777" w:rsidR="00BA3922" w:rsidRPr="000E17C2" w:rsidRDefault="00BA3922" w:rsidP="001239AF">
            <w:pPr>
              <w:widowControl/>
            </w:pPr>
          </w:p>
        </w:tc>
      </w:tr>
      <w:tr w:rsidR="00BA3922" w:rsidRPr="000E17C2" w14:paraId="730030D9"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62F2FE9"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B4DCEB7" w14:textId="77777777" w:rsidR="00BA3922" w:rsidRPr="000E17C2" w:rsidRDefault="00BA3922" w:rsidP="001239AF">
            <w:pPr>
              <w:spacing w:line="276" w:lineRule="auto"/>
              <w:ind w:left="174" w:right="159"/>
            </w:pPr>
            <w:r w:rsidRPr="000E17C2">
              <w:t>O.11. Gyvūnų, už kuriuos skiriama susietoji pajamų parama, skaičius</w:t>
            </w:r>
          </w:p>
        </w:tc>
      </w:tr>
      <w:tr w:rsidR="00BA3922" w:rsidRPr="000E17C2" w14:paraId="50DAFA85"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95EE419" w14:textId="77777777" w:rsidR="00BA3922" w:rsidRPr="000E17C2" w:rsidRDefault="00BA3922" w:rsidP="001239AF">
            <w:pPr>
              <w:spacing w:line="276" w:lineRule="auto"/>
              <w:ind w:left="142" w:right="101"/>
            </w:pPr>
            <w:r w:rsidRPr="000E17C2">
              <w:t>Gamtinės ar kitokios specifinės su vietove susijusios kliūtys (71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861893E" w14:textId="77777777" w:rsidR="00BA3922" w:rsidRPr="000E17C2" w:rsidRDefault="00BA3922" w:rsidP="001239AF">
            <w:pPr>
              <w:spacing w:line="276" w:lineRule="auto"/>
              <w:ind w:left="174" w:right="159"/>
            </w:pPr>
            <w:r w:rsidRPr="000E17C2">
              <w:t>O.12. Hektarų, už kuriuos skiriama parama už vietoves, kuriuose esama gamtinių ar kitokių specifinių kliūčių, skaičius, įskaitant suskirstymą pagal vietovių tipą</w:t>
            </w:r>
          </w:p>
        </w:tc>
      </w:tr>
      <w:tr w:rsidR="00BA3922" w:rsidRPr="000E17C2" w14:paraId="17AF3101"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BC9A8D7" w14:textId="77777777" w:rsidR="00BA3922" w:rsidRPr="000E17C2" w:rsidRDefault="00BA3922" w:rsidP="001239AF">
            <w:pPr>
              <w:spacing w:line="276" w:lineRule="auto"/>
              <w:ind w:left="142" w:right="101"/>
            </w:pPr>
            <w:r w:rsidRPr="000E17C2">
              <w:t>Nepalankios specifinės su vietove susijusios sąlygos, susidariusios dėl tam tikrų privalomų reikalavimų laikymosi (72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5F28DC" w14:textId="77777777" w:rsidR="00BA3922" w:rsidRPr="000E17C2" w:rsidRDefault="00BA3922" w:rsidP="001239AF">
            <w:pPr>
              <w:spacing w:line="276" w:lineRule="auto"/>
              <w:ind w:left="174" w:right="159"/>
            </w:pPr>
            <w:r w:rsidRPr="000E17C2">
              <w:t>O.13. Hektarų, už kuriuos skiriama parama pagal „Natura 2000“ arba Direktyvą 2000/60/EB, skaičius</w:t>
            </w:r>
          </w:p>
        </w:tc>
      </w:tr>
      <w:tr w:rsidR="00BA3922" w:rsidRPr="000E17C2" w14:paraId="6BBB5E66" w14:textId="77777777" w:rsidTr="001239AF">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6F7A5DE" w14:textId="77777777" w:rsidR="00BA3922" w:rsidRPr="000E17C2" w:rsidRDefault="00BA3922" w:rsidP="001239AF">
            <w:pPr>
              <w:spacing w:line="276" w:lineRule="auto"/>
              <w:ind w:left="142" w:right="101"/>
            </w:pPr>
            <w:r w:rsidRPr="000E17C2">
              <w:t>Valdymo įsipareigojimai, susiję su aplinka ir klimatu, ir kiti valdymo įsipareigojimai (70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5A31076" w14:textId="77777777" w:rsidR="00BA3922" w:rsidRPr="000E17C2" w:rsidRDefault="00BA3922" w:rsidP="001239AF">
            <w:pPr>
              <w:spacing w:line="276" w:lineRule="auto"/>
              <w:ind w:left="174" w:right="159"/>
            </w:pPr>
            <w:r w:rsidRPr="000E17C2">
              <w:t>O.14. Hektarų (išskyrus miškų ūkio paskirties žemę) arba kitų vienetų, dėl kurių prisiimti privalomuosius reikalavimus viršijantys įsipareigojimai aplinkos arba klimato srityse, skaičius</w:t>
            </w:r>
          </w:p>
        </w:tc>
      </w:tr>
      <w:tr w:rsidR="00BA3922" w:rsidRPr="000E17C2" w14:paraId="61FFEE49"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E215F9A"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5D43D4" w14:textId="77777777" w:rsidR="00BA3922" w:rsidRPr="000E17C2" w:rsidRDefault="00BA3922" w:rsidP="001239AF">
            <w:pPr>
              <w:spacing w:line="276" w:lineRule="auto"/>
              <w:ind w:left="174" w:right="159"/>
            </w:pPr>
            <w:r w:rsidRPr="000E17C2">
              <w:t>O.15. (Miškų ūkio paskirties žemės) hektarų arba kitų vienetų, dėl kurių prisiimti privalomuosius reikalavimus viršijantys įsipareigojimai aplinkos arba klimato srityse, skaičius</w:t>
            </w:r>
          </w:p>
        </w:tc>
      </w:tr>
      <w:tr w:rsidR="00BA3922" w:rsidRPr="000E17C2" w14:paraId="52A57C66"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265514B"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3EC7DDD" w14:textId="77777777" w:rsidR="00BA3922" w:rsidRPr="000E17C2" w:rsidRDefault="00BA3922" w:rsidP="001239AF">
            <w:pPr>
              <w:spacing w:line="276" w:lineRule="auto"/>
              <w:ind w:left="174" w:right="159"/>
            </w:pPr>
            <w:r w:rsidRPr="000E17C2">
              <w:t>O.16. Hektarų arba kitų vienetų, dėl kurių prisiimti miško įveisimui ir agrarinei miškininkystei skirti palaikymo įsipareigojimai, skaičius</w:t>
            </w:r>
          </w:p>
        </w:tc>
      </w:tr>
      <w:tr w:rsidR="00BA3922" w:rsidRPr="000E17C2" w14:paraId="537194EC"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1A22B4C"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563DF12" w14:textId="77777777" w:rsidR="00BA3922" w:rsidRPr="000E17C2" w:rsidRDefault="00BA3922" w:rsidP="001239AF">
            <w:pPr>
              <w:spacing w:line="276" w:lineRule="auto"/>
              <w:ind w:left="174" w:right="159"/>
            </w:pPr>
            <w:r w:rsidRPr="000E17C2">
              <w:t>O.17. Hektarų arba kitų vienetų, už kuriuos skiriama parama ekologiniam ūkininkavimui, skaičius</w:t>
            </w:r>
          </w:p>
        </w:tc>
      </w:tr>
      <w:tr w:rsidR="00BA3922" w:rsidRPr="000E17C2" w14:paraId="5C6AFF7F"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76B0457"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F9258F1" w14:textId="77777777" w:rsidR="00BA3922" w:rsidRPr="000E17C2" w:rsidRDefault="00BA3922" w:rsidP="001239AF">
            <w:pPr>
              <w:spacing w:line="276" w:lineRule="auto"/>
              <w:ind w:left="174" w:right="159"/>
            </w:pPr>
            <w:r w:rsidRPr="000E17C2">
              <w:t>O.18. Sutartinių ūkinių gyvūnų, už kuriuos skiriama parama gyvūnų gerovės, sveikatos arba didesnio biologinio saugumo priemonėms įgyvendinti, skaičius</w:t>
            </w:r>
          </w:p>
        </w:tc>
      </w:tr>
      <w:tr w:rsidR="00BA3922" w:rsidRPr="000E17C2" w14:paraId="505A37EE"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FD8A559"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54C04A1" w14:textId="77777777" w:rsidR="00BA3922" w:rsidRPr="000E17C2" w:rsidRDefault="00BA3922" w:rsidP="001239AF">
            <w:pPr>
              <w:spacing w:line="276" w:lineRule="auto"/>
              <w:ind w:left="174" w:right="159"/>
            </w:pPr>
            <w:r w:rsidRPr="000E17C2">
              <w:t>O.19. Veiksmų ar vienetų, kuriais remiami genetiniai ištekliai, skaičius</w:t>
            </w:r>
          </w:p>
        </w:tc>
      </w:tr>
      <w:tr w:rsidR="00BA3922" w:rsidRPr="000E17C2" w14:paraId="12F39009" w14:textId="77777777" w:rsidTr="001239AF">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0207C14" w14:textId="77777777" w:rsidR="00BA3922" w:rsidRPr="000E17C2" w:rsidRDefault="00BA3922" w:rsidP="001239AF">
            <w:pPr>
              <w:spacing w:line="276" w:lineRule="auto"/>
              <w:ind w:left="142" w:right="101"/>
            </w:pPr>
            <w:r w:rsidRPr="000E17C2">
              <w:t>Investavimas (73 ir 74 straipsniai)</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944E434" w14:textId="77777777" w:rsidR="00BA3922" w:rsidRPr="000E17C2" w:rsidRDefault="00BA3922" w:rsidP="001239AF">
            <w:pPr>
              <w:spacing w:line="276" w:lineRule="auto"/>
              <w:ind w:left="174" w:right="159"/>
            </w:pPr>
            <w:r w:rsidRPr="000E17C2">
              <w:t>O.20. Remiamų ūkiuose vykdomų gamybinių investicinių veiksmų ar vienetų skaičius</w:t>
            </w:r>
          </w:p>
        </w:tc>
      </w:tr>
      <w:tr w:rsidR="00BA3922" w:rsidRPr="000E17C2" w14:paraId="33171E50"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4E96763"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9300AB2" w14:textId="77777777" w:rsidR="00BA3922" w:rsidRPr="000E17C2" w:rsidRDefault="00BA3922" w:rsidP="001239AF">
            <w:pPr>
              <w:spacing w:line="276" w:lineRule="auto"/>
              <w:ind w:left="174" w:right="159"/>
            </w:pPr>
            <w:r w:rsidRPr="000E17C2">
              <w:t>O.21. Remiamų ūkiuose vykdomų negamybinių investicinių veiksmų ar vienetų skaičius</w:t>
            </w:r>
          </w:p>
        </w:tc>
      </w:tr>
      <w:tr w:rsidR="00BA3922" w:rsidRPr="000E17C2" w14:paraId="1B0E328C"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F2C020"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3C15608" w14:textId="77777777" w:rsidR="00BA3922" w:rsidRPr="000E17C2" w:rsidRDefault="00BA3922" w:rsidP="001239AF">
            <w:pPr>
              <w:spacing w:line="276" w:lineRule="auto"/>
              <w:ind w:left="174" w:right="159"/>
            </w:pPr>
            <w:r w:rsidRPr="000E17C2">
              <w:t>O.22. Remiamų infrastruktūros investicinių veiksmų ar vienetų skaičius</w:t>
            </w:r>
          </w:p>
        </w:tc>
      </w:tr>
      <w:tr w:rsidR="00BA3922" w:rsidRPr="000E17C2" w14:paraId="6DFDB7D6"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AB5DCD6"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DE5A527" w14:textId="77777777" w:rsidR="00BA3922" w:rsidRPr="000E17C2" w:rsidRDefault="00BA3922" w:rsidP="001239AF">
            <w:pPr>
              <w:spacing w:line="276" w:lineRule="auto"/>
              <w:ind w:left="174" w:right="159"/>
            </w:pPr>
            <w:r w:rsidRPr="000E17C2">
              <w:t>O.23. Remiamų ne ūkiuose vykdomų negamybinių investicinių veiksmų ar vienetų skaičius</w:t>
            </w:r>
          </w:p>
        </w:tc>
      </w:tr>
      <w:tr w:rsidR="00BA3922" w:rsidRPr="000E17C2" w14:paraId="3DA358A8"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9827185"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BA3922" w:rsidRPr="000E17C2" w14:paraId="2E78CC02" w14:textId="77777777" w:rsidTr="001239AF">
              <w:tc>
                <w:tcPr>
                  <w:tcW w:w="5147" w:type="dxa"/>
                  <w:shd w:val="clear" w:color="auto" w:fill="FFFFFF"/>
                  <w:hideMark/>
                </w:tcPr>
                <w:p w14:paraId="5C49E0FE" w14:textId="77777777" w:rsidR="00BA3922" w:rsidRPr="000E17C2" w:rsidRDefault="00BA3922" w:rsidP="001239AF">
                  <w:pPr>
                    <w:spacing w:line="312" w:lineRule="atLeast"/>
                    <w:ind w:left="174" w:right="159"/>
                  </w:pPr>
                  <w:r w:rsidRPr="000E17C2">
                    <w:t>O.24. Remiamų ne ūkiuose vykdomų gamybinių investicinių veiksmų ar vienetų skaičius</w:t>
                  </w:r>
                </w:p>
              </w:tc>
              <w:tc>
                <w:tcPr>
                  <w:tcW w:w="6" w:type="dxa"/>
                  <w:shd w:val="clear" w:color="auto" w:fill="FFFFFF"/>
                  <w:hideMark/>
                </w:tcPr>
                <w:p w14:paraId="19495CC6" w14:textId="77777777" w:rsidR="00BA3922" w:rsidRPr="000E17C2" w:rsidRDefault="00BA3922" w:rsidP="001239AF"/>
              </w:tc>
            </w:tr>
          </w:tbl>
          <w:p w14:paraId="6B37256B" w14:textId="77777777" w:rsidR="00BA3922" w:rsidRPr="000E17C2" w:rsidRDefault="00BA3922" w:rsidP="001239AF">
            <w:pPr>
              <w:widowControl/>
            </w:pPr>
          </w:p>
        </w:tc>
      </w:tr>
      <w:tr w:rsidR="00BA3922" w:rsidRPr="000E17C2" w14:paraId="72B9256D" w14:textId="77777777" w:rsidTr="001239AF">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E8CF654" w14:textId="77777777" w:rsidR="00BA3922" w:rsidRPr="000E17C2" w:rsidRDefault="00BA3922" w:rsidP="001239AF">
            <w:pPr>
              <w:spacing w:line="276" w:lineRule="auto"/>
              <w:ind w:left="142" w:right="101"/>
            </w:pPr>
            <w:r w:rsidRPr="000E17C2">
              <w:t>Jaunųjų ūkininkų ir naujų ūkininkų įsikūrimas ir kaimo verslo kūrimas arba smulkiųjų ūkių verslo plėtra (75 straipsnis)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0D2D16D" w14:textId="77777777" w:rsidR="00BA3922" w:rsidRPr="000E17C2" w:rsidRDefault="00BA3922" w:rsidP="001239AF">
            <w:pPr>
              <w:spacing w:line="276" w:lineRule="auto"/>
              <w:ind w:left="174" w:right="159"/>
            </w:pPr>
            <w:r w:rsidRPr="000E17C2">
              <w:t>O.25. Įsikūrimo paramą gaunančių jaunųjų ūkininkų skaičius </w:t>
            </w:r>
          </w:p>
        </w:tc>
      </w:tr>
      <w:tr w:rsidR="00BA3922" w:rsidRPr="000E17C2" w14:paraId="6E1DA1DC"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3DDB6D7"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BBC33D8" w14:textId="77777777" w:rsidR="00BA3922" w:rsidRPr="000E17C2" w:rsidRDefault="00BA3922" w:rsidP="001239AF">
            <w:pPr>
              <w:spacing w:line="276" w:lineRule="auto"/>
              <w:ind w:left="174" w:right="159"/>
            </w:pPr>
            <w:r w:rsidRPr="000E17C2">
              <w:t>O.26. Naujų ūkininkų, gaunančių įsikūrimo paramą (išskyrus O.25 dalyje nurodytus jaunuosius ūkininkus), skaičius </w:t>
            </w:r>
          </w:p>
        </w:tc>
      </w:tr>
      <w:tr w:rsidR="00BA3922" w:rsidRPr="000E17C2" w14:paraId="0C307055"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1D75E33"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E4585F2" w14:textId="77777777" w:rsidR="00BA3922" w:rsidRPr="000E17C2" w:rsidRDefault="00BA3922" w:rsidP="001239AF">
            <w:pPr>
              <w:spacing w:line="276" w:lineRule="auto"/>
              <w:ind w:left="174" w:right="159"/>
            </w:pPr>
            <w:r w:rsidRPr="000E17C2">
              <w:t>O.27. Kaimo verslo įmonių, gaunančių paramą veiklai pradėti, skaičius </w:t>
            </w:r>
          </w:p>
        </w:tc>
      </w:tr>
      <w:tr w:rsidR="00BA3922" w:rsidRPr="000E17C2" w14:paraId="426CBE10"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9522813"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FD8276A" w14:textId="77777777" w:rsidR="00BA3922" w:rsidRPr="000E17C2" w:rsidRDefault="00BA3922" w:rsidP="001239AF">
            <w:pPr>
              <w:spacing w:line="276" w:lineRule="auto"/>
              <w:ind w:left="174" w:right="159"/>
            </w:pPr>
            <w:r w:rsidRPr="000E17C2">
              <w:t>O.27a. Smulkiųjų ūkių, gaunančių paramą verslo plėtrai, skaičius </w:t>
            </w:r>
          </w:p>
        </w:tc>
      </w:tr>
      <w:tr w:rsidR="00BA3922" w:rsidRPr="000E17C2" w14:paraId="7825A89C" w14:textId="77777777" w:rsidTr="001239AF">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0C43A43" w14:textId="77777777" w:rsidR="00BA3922" w:rsidRPr="000E17C2" w:rsidRDefault="00BA3922" w:rsidP="001239AF">
            <w:pPr>
              <w:spacing w:line="276" w:lineRule="auto"/>
              <w:ind w:left="142" w:right="101"/>
            </w:pPr>
            <w:r w:rsidRPr="000E17C2">
              <w:t>Bendradarbiavimas (77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2FBFCFF" w14:textId="77777777" w:rsidR="00BA3922" w:rsidRPr="000E17C2" w:rsidRDefault="00BA3922" w:rsidP="001239AF">
            <w:pPr>
              <w:spacing w:line="276" w:lineRule="auto"/>
              <w:ind w:left="174" w:right="159"/>
            </w:pPr>
            <w:r w:rsidRPr="000E17C2">
              <w:t>O.28. Remiamų gamintojų grupių ir organizacijų skaičius</w:t>
            </w:r>
          </w:p>
        </w:tc>
      </w:tr>
      <w:tr w:rsidR="00BA3922" w:rsidRPr="000E17C2" w14:paraId="58015AD4"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7C2710A"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9777CF3" w14:textId="77777777" w:rsidR="00BA3922" w:rsidRPr="000E17C2" w:rsidRDefault="00BA3922" w:rsidP="001239AF">
            <w:pPr>
              <w:spacing w:line="276" w:lineRule="auto"/>
              <w:ind w:left="174" w:right="159"/>
            </w:pPr>
            <w:r w:rsidRPr="000E17C2">
              <w:t>O.29. Paramos gavėjų, gaunančių paramą, skirtą oficialiose kokybės sistemose dalyvauti, skaičius</w:t>
            </w:r>
          </w:p>
        </w:tc>
      </w:tr>
      <w:tr w:rsidR="00BA3922" w:rsidRPr="000E17C2" w14:paraId="5D26092E"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7066E14"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CB9C0CB" w14:textId="77777777" w:rsidR="00BA3922" w:rsidRPr="000E17C2" w:rsidRDefault="00BA3922" w:rsidP="001239AF">
            <w:pPr>
              <w:spacing w:line="276" w:lineRule="auto"/>
              <w:ind w:left="174" w:right="159"/>
            </w:pPr>
            <w:r w:rsidRPr="000E17C2">
              <w:t>O.30. Kartų kaitą užtikrinančių remiamų veiksmų ar vienetų skaičius (išskyrus įsikūrimo paramą)</w:t>
            </w:r>
          </w:p>
        </w:tc>
      </w:tr>
      <w:tr w:rsidR="00BA3922" w:rsidRPr="000E17C2" w14:paraId="1D399144"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73B16F6"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0EC8866" w14:textId="77777777" w:rsidR="00BA3922" w:rsidRPr="000E17C2" w:rsidRDefault="00BA3922" w:rsidP="001239AF">
            <w:pPr>
              <w:spacing w:line="276" w:lineRule="auto"/>
              <w:ind w:left="174" w:right="159"/>
            </w:pPr>
            <w:r w:rsidRPr="000E17C2">
              <w:t>O.31. Remiamų vietos plėtros strategijų (LEADER) ar parengiamųjų veiksmų skaičius</w:t>
            </w:r>
          </w:p>
        </w:tc>
      </w:tr>
      <w:tr w:rsidR="00BA3922" w:rsidRPr="000E17C2" w14:paraId="2BE57B4F" w14:textId="77777777" w:rsidTr="001239AF">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48699DF" w14:textId="77777777" w:rsidR="00BA3922" w:rsidRPr="000E17C2" w:rsidRDefault="00BA3922" w:rsidP="001239AF">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AC9D461" w14:textId="77777777" w:rsidR="00BA3922" w:rsidRPr="000E17C2" w:rsidRDefault="00BA3922" w:rsidP="001239AF">
            <w:pPr>
              <w:spacing w:line="276" w:lineRule="auto"/>
              <w:ind w:left="174" w:right="159"/>
            </w:pPr>
            <w:r w:rsidRPr="000E17C2">
              <w:t>O.32. Kitų remiamų bendradarbiavimo veiksmų ar vienetų (išskyrus O.1 punkte nurodytas EIP grupes) skaičius</w:t>
            </w:r>
          </w:p>
        </w:tc>
      </w:tr>
      <w:tr w:rsidR="00BA3922" w:rsidRPr="000E17C2" w14:paraId="386EDFA1"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1DB85919" w14:textId="77777777" w:rsidR="00BA3922" w:rsidRPr="000E17C2" w:rsidRDefault="00BA3922" w:rsidP="001239AF">
            <w:pPr>
              <w:spacing w:line="276" w:lineRule="auto"/>
              <w:ind w:left="142" w:right="101"/>
            </w:pPr>
            <w:r w:rsidRPr="000E17C2">
              <w:t>Keitimasis žiniomis ir informacijos sklaida (78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43ECDED" w14:textId="77777777" w:rsidR="00BA3922" w:rsidRPr="000E17C2" w:rsidRDefault="00BA3922" w:rsidP="001239AF">
            <w:pPr>
              <w:spacing w:line="276" w:lineRule="auto"/>
              <w:ind w:left="174" w:right="159"/>
            </w:pPr>
            <w:r w:rsidRPr="000E17C2">
              <w:t>O.33. Mokymų, konsultacijų ir informuotumo didinimo veiksmų arba vienetų, už kuriuos skiriama parama, skaičius</w:t>
            </w:r>
          </w:p>
        </w:tc>
      </w:tr>
      <w:tr w:rsidR="00BA3922" w:rsidRPr="000E17C2" w14:paraId="6EA745CE"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085F7DC" w14:textId="77777777" w:rsidR="00BA3922" w:rsidRPr="000E17C2" w:rsidRDefault="00BA3922" w:rsidP="001239AF">
            <w:pPr>
              <w:spacing w:line="276" w:lineRule="auto"/>
              <w:ind w:left="142" w:right="101"/>
            </w:pPr>
            <w:r w:rsidRPr="000E17C2">
              <w:t>Horizontalusis rodiklis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E827AA0" w14:textId="77777777" w:rsidR="00BA3922" w:rsidRPr="000E17C2" w:rsidRDefault="00BA3922" w:rsidP="001239AF">
            <w:pPr>
              <w:spacing w:line="276" w:lineRule="auto"/>
              <w:ind w:left="174" w:right="159"/>
            </w:pPr>
            <w:r w:rsidRPr="000E17C2">
              <w:t>O.34. Ploto, kuriame taikoma aplinkosaugos praktika, hektarų skaičius (fizinio ploto, kuriam taikomos tam tikros sąlygos, ekologinės sistemos, valdymo įsipareigojimai žemės ūkio ir miškų srityje, susiję su aplinkosauga ir klimatu, suvestinis rodiklis)</w:t>
            </w:r>
          </w:p>
        </w:tc>
      </w:tr>
      <w:tr w:rsidR="00BA3922" w:rsidRPr="000E17C2" w14:paraId="6D62F778"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22DEF71" w14:textId="77777777" w:rsidR="00BA3922" w:rsidRPr="000E17C2" w:rsidRDefault="00BA3922" w:rsidP="001239AF">
            <w:pPr>
              <w:spacing w:line="276" w:lineRule="auto"/>
              <w:ind w:left="142" w:right="101"/>
            </w:pPr>
            <w:r w:rsidRPr="000E17C2">
              <w:t>Intervencinių priemonių rūšys tam tikruose sektoriuose (47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747826A" w14:textId="77777777" w:rsidR="00BA3922" w:rsidRPr="000E17C2" w:rsidRDefault="00BA3922" w:rsidP="001239AF">
            <w:pPr>
              <w:spacing w:line="276" w:lineRule="auto"/>
              <w:ind w:left="174" w:right="159"/>
            </w:pPr>
            <w:r w:rsidRPr="000E17C2">
              <w:t>O.35. Remiamų veiksmų programų skaičius</w:t>
            </w:r>
          </w:p>
        </w:tc>
      </w:tr>
      <w:tr w:rsidR="00BA3922" w:rsidRPr="000E17C2" w14:paraId="32682640"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8BCA411" w14:textId="77777777" w:rsidR="00BA3922" w:rsidRPr="000E17C2" w:rsidRDefault="00BA3922" w:rsidP="001239AF">
            <w:pPr>
              <w:spacing w:line="276" w:lineRule="auto"/>
              <w:ind w:left="142" w:right="101"/>
            </w:pPr>
            <w:r w:rsidRPr="000E17C2">
              <w:t>Intervencinių priemonių rūšys tam tikruose sektoriuose (47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EEE230" w14:textId="77777777" w:rsidR="00BA3922" w:rsidRPr="000E17C2" w:rsidRDefault="00BA3922" w:rsidP="001239AF">
            <w:pPr>
              <w:spacing w:line="276" w:lineRule="auto"/>
              <w:ind w:left="174" w:right="159"/>
            </w:pPr>
            <w:r w:rsidRPr="000E17C2">
              <w:t>O.36. Remiamų veiksmų programų skaičius</w:t>
            </w:r>
          </w:p>
        </w:tc>
      </w:tr>
      <w:tr w:rsidR="00BA3922" w:rsidRPr="000E17C2" w14:paraId="67BA809F"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09044C8" w14:textId="77777777" w:rsidR="00BA3922" w:rsidRPr="000E17C2" w:rsidRDefault="00BA3922" w:rsidP="001239AF">
            <w:pPr>
              <w:spacing w:line="276" w:lineRule="auto"/>
              <w:ind w:left="142" w:right="101"/>
            </w:pPr>
            <w:r w:rsidRPr="000E17C2">
              <w:t>Intervencinių priemonių rūšys vyno sektoriuje (58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9AB9D34" w14:textId="77777777" w:rsidR="00BA3922" w:rsidRPr="000E17C2" w:rsidRDefault="00BA3922" w:rsidP="001239AF">
            <w:pPr>
              <w:spacing w:line="276" w:lineRule="auto"/>
              <w:ind w:left="174" w:right="159"/>
            </w:pPr>
            <w:r w:rsidRPr="000E17C2">
              <w:t>O.37. Veiksmų ar vienetų, remiamų vyno sektoriuje, skaičius</w:t>
            </w:r>
          </w:p>
        </w:tc>
      </w:tr>
      <w:tr w:rsidR="00BA3922" w:rsidRPr="000E17C2" w14:paraId="68391E43" w14:textId="77777777" w:rsidTr="001239AF">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8E53E75" w14:textId="77777777" w:rsidR="00BA3922" w:rsidRPr="000E17C2" w:rsidRDefault="00BA3922" w:rsidP="001239AF">
            <w:pPr>
              <w:spacing w:line="276" w:lineRule="auto"/>
              <w:ind w:left="142" w:right="101"/>
            </w:pPr>
            <w:r w:rsidRPr="000E17C2">
              <w:t>Intervencinių priemonių rūšys bitininkystės sektoriuje (55 straipsnis)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D9A0186" w14:textId="77777777" w:rsidR="00BA3922" w:rsidRPr="000E17C2" w:rsidRDefault="00BA3922" w:rsidP="001239AF">
            <w:pPr>
              <w:spacing w:line="276" w:lineRule="auto"/>
              <w:ind w:left="174" w:right="159"/>
            </w:pPr>
            <w:r w:rsidRPr="000E17C2">
              <w:t>O.38. Veiksmų arba vienetų, skirtų bitininkystei išsaugoti arba tobulinti, skaičius</w:t>
            </w:r>
          </w:p>
        </w:tc>
      </w:tr>
    </w:tbl>
    <w:p w14:paraId="724ACD19" w14:textId="77777777" w:rsidR="00BA3922" w:rsidRPr="000E17C2" w:rsidRDefault="00BA3922" w:rsidP="00BA3922"/>
    <w:p w14:paraId="3AAB3357" w14:textId="77777777" w:rsidR="00BA3922" w:rsidRPr="000E17C2" w:rsidRDefault="00BA3922" w:rsidP="00BA3922"/>
    <w:p w14:paraId="54DD62CD" w14:textId="77777777" w:rsidR="00BA3922" w:rsidRPr="000E17C2" w:rsidRDefault="00BA3922" w:rsidP="00BA3922">
      <w:pPr>
        <w:pStyle w:val="AmNumberTabs"/>
        <w:keepNext/>
      </w:pPr>
      <w:r w:rsidRPr="000E17C2">
        <w:t>Pakeitimas</w:t>
      </w:r>
      <w:r w:rsidRPr="000E17C2">
        <w:tab/>
      </w:r>
      <w:r w:rsidRPr="000E17C2">
        <w:tab/>
        <w:t>72</w:t>
      </w:r>
    </w:p>
    <w:p w14:paraId="4C243647" w14:textId="77777777" w:rsidR="00BA3922" w:rsidRPr="000E17C2" w:rsidRDefault="00BA3922" w:rsidP="00BA3922">
      <w:pPr>
        <w:pStyle w:val="NormalBold12b"/>
      </w:pPr>
      <w:r w:rsidRPr="000E17C2">
        <w:t>Pasiūlymas dėl reglamento</w:t>
      </w:r>
    </w:p>
    <w:p w14:paraId="24431989" w14:textId="77777777" w:rsidR="00BA3922" w:rsidRPr="000E17C2" w:rsidRDefault="00BA3922" w:rsidP="00BA3922">
      <w:pPr>
        <w:pStyle w:val="NormalBold"/>
        <w:keepNext/>
      </w:pPr>
      <w:r w:rsidRPr="000E17C2">
        <w:t>I priedo 2 punkto a papunktis</w:t>
      </w:r>
    </w:p>
    <w:p w14:paraId="3D376B25" w14:textId="77777777" w:rsidR="00BA3922" w:rsidRPr="000E17C2" w:rsidRDefault="00BA3922" w:rsidP="00BA3922">
      <w:pPr>
        <w:keepNext/>
      </w:pPr>
      <w:r w:rsidRPr="000E17C2">
        <w:t>Reglamentas (ES) 2021/2115</w:t>
      </w:r>
    </w:p>
    <w:p w14:paraId="12164422" w14:textId="77777777" w:rsidR="00BA3922" w:rsidRPr="000E17C2" w:rsidRDefault="00BA3922" w:rsidP="00BA3922">
      <w:r w:rsidRPr="000E17C2">
        <w:t>II priedo lentelės 6 eilutė</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BA3922" w:rsidRPr="000E17C2" w14:paraId="76E47D9F" w14:textId="77777777" w:rsidTr="001239AF">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B409015" w14:textId="77777777" w:rsidR="00BA3922" w:rsidRPr="000E17C2" w:rsidRDefault="00BA3922" w:rsidP="001239AF">
            <w:pPr>
              <w:spacing w:line="276" w:lineRule="auto"/>
              <w:ind w:left="66"/>
              <w:jc w:val="center"/>
              <w:rPr>
                <w:noProof/>
              </w:rPr>
            </w:pPr>
            <w:r w:rsidRPr="000E17C2">
              <w:rPr>
                <w:i/>
              </w:rPr>
              <w:t>Komisijos siūlomas tekstas</w:t>
            </w:r>
          </w:p>
        </w:tc>
      </w:tr>
      <w:tr w:rsidR="00BA3922" w:rsidRPr="000E17C2" w14:paraId="5C4B6D0F" w14:textId="77777777" w:rsidTr="001239AF">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36B430AD" w14:textId="77777777" w:rsidR="00BA3922" w:rsidRPr="000E17C2" w:rsidRDefault="00BA3922" w:rsidP="001239AF">
            <w:pPr>
              <w:spacing w:line="276" w:lineRule="auto"/>
              <w:ind w:left="150" w:right="128"/>
              <w:rPr>
                <w:b/>
                <w:i/>
                <w:noProof/>
              </w:rPr>
            </w:pPr>
            <w:r w:rsidRPr="000E17C2">
              <w:rPr>
                <w:b/>
                <w:i/>
              </w:rPr>
              <w:t>„Pagal tiesioginių išmokų priemones ūkininkams skiriamos papildomos krizinių situacijų išmokos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39BC36B0" w14:textId="77777777" w:rsidR="00BA3922" w:rsidRPr="000E17C2" w:rsidRDefault="00BA3922" w:rsidP="001239AF">
            <w:pPr>
              <w:spacing w:line="276" w:lineRule="auto"/>
              <w:ind w:left="155"/>
              <w:rPr>
                <w:b/>
                <w:i/>
                <w:noProof/>
              </w:rPr>
            </w:pPr>
            <w:r w:rsidRPr="000E17C2">
              <w:rPr>
                <w:b/>
                <w:i/>
              </w:rPr>
              <w:t>41a straipsnis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048ACF9D" w14:textId="77777777" w:rsidR="00BA3922" w:rsidRPr="000E17C2" w:rsidRDefault="00BA3922" w:rsidP="001239AF">
            <w:pPr>
              <w:spacing w:line="276" w:lineRule="auto"/>
              <w:ind w:left="66"/>
              <w:rPr>
                <w:b/>
                <w:i/>
                <w:noProof/>
              </w:rPr>
            </w:pPr>
            <w:r w:rsidRPr="000E17C2">
              <w:rPr>
                <w:b/>
                <w:i/>
              </w:rPr>
              <w:t xml:space="preserve">8“  </w:t>
            </w:r>
          </w:p>
        </w:tc>
      </w:tr>
      <w:tr w:rsidR="00BA3922" w:rsidRPr="000E17C2" w14:paraId="2AFDC463" w14:textId="77777777" w:rsidTr="001239AF">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4A3CD09" w14:textId="77777777" w:rsidR="00BA3922" w:rsidRPr="000E17C2" w:rsidRDefault="00BA3922" w:rsidP="001239AF">
            <w:pPr>
              <w:spacing w:line="276" w:lineRule="auto"/>
              <w:ind w:left="66"/>
              <w:jc w:val="center"/>
              <w:rPr>
                <w:noProof/>
              </w:rPr>
            </w:pPr>
            <w:r w:rsidRPr="000E17C2">
              <w:rPr>
                <w:i/>
              </w:rPr>
              <w:t>Pakeitimas</w:t>
            </w:r>
          </w:p>
        </w:tc>
      </w:tr>
      <w:tr w:rsidR="00BA3922" w:rsidRPr="000E17C2" w14:paraId="65135F6E" w14:textId="77777777" w:rsidTr="001239AF">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463D5F1" w14:textId="77777777" w:rsidR="00BA3922" w:rsidRPr="000E17C2" w:rsidRDefault="00BA3922" w:rsidP="001239AF">
            <w:pPr>
              <w:spacing w:line="276" w:lineRule="auto"/>
              <w:ind w:left="66"/>
              <w:rPr>
                <w:noProof/>
              </w:rPr>
            </w:pPr>
            <w:r w:rsidRPr="000E17C2">
              <w:rPr>
                <w:b/>
                <w:i/>
              </w:rPr>
              <w:t>Išbraukta.</w:t>
            </w:r>
          </w:p>
        </w:tc>
      </w:tr>
    </w:tbl>
    <w:p w14:paraId="3340F9D8" w14:textId="77777777" w:rsidR="00BA3922" w:rsidRPr="000E17C2" w:rsidRDefault="00BA3922" w:rsidP="00BA3922"/>
    <w:p w14:paraId="5EBDA91C" w14:textId="77777777" w:rsidR="00BA3922" w:rsidRPr="000E17C2" w:rsidRDefault="00BA3922" w:rsidP="00BA3922">
      <w:pPr>
        <w:pStyle w:val="AmNumberTabs"/>
        <w:keepNext/>
      </w:pPr>
      <w:r w:rsidRPr="000E17C2">
        <w:t>Pakeitimas</w:t>
      </w:r>
      <w:r w:rsidRPr="000E17C2">
        <w:tab/>
      </w:r>
      <w:r w:rsidRPr="000E17C2">
        <w:tab/>
        <w:t>73</w:t>
      </w:r>
    </w:p>
    <w:p w14:paraId="35CC2034" w14:textId="77777777" w:rsidR="0023465E" w:rsidRDefault="0023465E" w:rsidP="00BA3922">
      <w:pPr>
        <w:pStyle w:val="NormalBold"/>
      </w:pPr>
    </w:p>
    <w:p w14:paraId="2D0D889D" w14:textId="3A9D0B6D" w:rsidR="00BA3922" w:rsidRPr="000E17C2" w:rsidRDefault="00BA3922" w:rsidP="00BA3922">
      <w:pPr>
        <w:pStyle w:val="NormalBold"/>
      </w:pPr>
      <w:r w:rsidRPr="000E17C2">
        <w:t>Pasiūlymas dėl reglamento</w:t>
      </w:r>
    </w:p>
    <w:p w14:paraId="7B3EC905" w14:textId="77777777" w:rsidR="00BA3922" w:rsidRPr="000E17C2" w:rsidRDefault="00BA3922" w:rsidP="00BA3922">
      <w:pPr>
        <w:pStyle w:val="NormalBold"/>
        <w:keepNext/>
      </w:pPr>
      <w:r w:rsidRPr="000E17C2">
        <w:t>I priedo 3 punkto b a papunktis (naujas)</w:t>
      </w:r>
    </w:p>
    <w:p w14:paraId="32B2CACA" w14:textId="77777777" w:rsidR="00BA3922" w:rsidRPr="000E17C2" w:rsidRDefault="00BA3922" w:rsidP="00BA3922">
      <w:pPr>
        <w:pStyle w:val="NormalBold"/>
        <w:keepNext/>
      </w:pPr>
      <w:r w:rsidRPr="000E17C2">
        <w:rPr>
          <w:b w:val="0"/>
        </w:rPr>
        <w:t>Reglamentas (ES) 2021/2115</w:t>
      </w:r>
    </w:p>
    <w:p w14:paraId="101A7889" w14:textId="77777777" w:rsidR="00BA3922" w:rsidRDefault="00BA3922" w:rsidP="00BA3922">
      <w:r w:rsidRPr="000E17C2">
        <w:t>III priedo 5 lentelės įrašas „5 GAAB“</w:t>
      </w:r>
    </w:p>
    <w:p w14:paraId="7D6B8CE6" w14:textId="77777777" w:rsidR="002B42B1" w:rsidRPr="000E17C2" w:rsidRDefault="002B42B1" w:rsidP="00BA3922"/>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73283836" w14:textId="77777777" w:rsidTr="001239AF">
        <w:trPr>
          <w:trHeight w:val="240"/>
          <w:jc w:val="center"/>
        </w:trPr>
        <w:tc>
          <w:tcPr>
            <w:tcW w:w="4876" w:type="dxa"/>
            <w:tcBorders>
              <w:top w:val="nil"/>
              <w:left w:val="nil"/>
              <w:bottom w:val="nil"/>
              <w:right w:val="nil"/>
            </w:tcBorders>
          </w:tcPr>
          <w:p w14:paraId="1E0F52CA"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4CE7C974" w14:textId="77777777" w:rsidR="00BA3922" w:rsidRPr="000E17C2" w:rsidRDefault="00BA3922" w:rsidP="001239AF">
            <w:pPr>
              <w:pStyle w:val="AmColumnHeading"/>
            </w:pPr>
            <w:r w:rsidRPr="000E17C2">
              <w:t>Pakeitimas</w:t>
            </w:r>
          </w:p>
        </w:tc>
      </w:tr>
      <w:tr w:rsidR="00BA3922" w:rsidRPr="000E17C2" w14:paraId="59BDD0A6" w14:textId="77777777" w:rsidTr="001239AF">
        <w:trPr>
          <w:jc w:val="center"/>
        </w:trPr>
        <w:tc>
          <w:tcPr>
            <w:tcW w:w="4876" w:type="dxa"/>
            <w:tcBorders>
              <w:top w:val="nil"/>
              <w:left w:val="nil"/>
              <w:bottom w:val="nil"/>
              <w:right w:val="nil"/>
            </w:tcBorders>
          </w:tcPr>
          <w:p w14:paraId="69015DFC" w14:textId="77777777" w:rsidR="00BA3922" w:rsidRPr="000E17C2" w:rsidRDefault="00BA3922" w:rsidP="001239AF">
            <w:pPr>
              <w:pStyle w:val="Normal6a"/>
            </w:pPr>
          </w:p>
        </w:tc>
        <w:tc>
          <w:tcPr>
            <w:tcW w:w="4876" w:type="dxa"/>
            <w:tcBorders>
              <w:top w:val="nil"/>
              <w:left w:val="nil"/>
              <w:bottom w:val="nil"/>
              <w:right w:val="nil"/>
            </w:tcBorders>
          </w:tcPr>
          <w:p w14:paraId="747F7BD0" w14:textId="77777777" w:rsidR="00BA3922" w:rsidRPr="000E17C2" w:rsidRDefault="00BA3922" w:rsidP="001239AF">
            <w:pPr>
              <w:pStyle w:val="Normal6a"/>
            </w:pPr>
            <w:r w:rsidRPr="000E17C2">
              <w:rPr>
                <w:b/>
                <w:i/>
              </w:rPr>
              <w:t xml:space="preserve">ba) </w:t>
            </w:r>
            <w:r w:rsidRPr="000E17C2">
              <w:rPr>
                <w:b/>
                <w:bCs/>
                <w:i/>
                <w:iCs/>
              </w:rPr>
              <w:t>įrašas „5 GAAB“ išbraukiamas.</w:t>
            </w:r>
          </w:p>
        </w:tc>
      </w:tr>
    </w:tbl>
    <w:p w14:paraId="61FA5455" w14:textId="77777777" w:rsidR="00BA3922" w:rsidRPr="000E17C2" w:rsidRDefault="00BA3922" w:rsidP="00BA3922"/>
    <w:p w14:paraId="5B822D86" w14:textId="77777777" w:rsidR="00BA3922" w:rsidRPr="000E17C2" w:rsidRDefault="00BA3922" w:rsidP="00BA3922">
      <w:pPr>
        <w:pStyle w:val="AmNumberTabs"/>
        <w:keepNext/>
      </w:pPr>
      <w:r w:rsidRPr="000E17C2">
        <w:t>Pakeitimas</w:t>
      </w:r>
      <w:r w:rsidRPr="000E17C2">
        <w:tab/>
      </w:r>
      <w:r w:rsidRPr="000E17C2">
        <w:tab/>
        <w:t>74</w:t>
      </w:r>
    </w:p>
    <w:p w14:paraId="3181FE23" w14:textId="77777777" w:rsidR="0023465E" w:rsidRDefault="0023465E" w:rsidP="00BA3922">
      <w:pPr>
        <w:pStyle w:val="NormalBold"/>
      </w:pPr>
    </w:p>
    <w:p w14:paraId="2C19560E" w14:textId="7AC6A3AC" w:rsidR="00BA3922" w:rsidRPr="000E17C2" w:rsidRDefault="00BA3922" w:rsidP="00BA3922">
      <w:pPr>
        <w:pStyle w:val="NormalBold"/>
      </w:pPr>
      <w:r w:rsidRPr="000E17C2">
        <w:t>Pasiūlymas dėl reglamento</w:t>
      </w:r>
    </w:p>
    <w:p w14:paraId="630731E6" w14:textId="77777777" w:rsidR="00BA3922" w:rsidRPr="000E17C2" w:rsidRDefault="00BA3922" w:rsidP="00BA3922">
      <w:pPr>
        <w:pStyle w:val="NormalBold"/>
        <w:keepNext/>
      </w:pPr>
      <w:r w:rsidRPr="000E17C2">
        <w:t>I priedo 3 punkto b b papunktis (naujas)</w:t>
      </w:r>
    </w:p>
    <w:p w14:paraId="26122417" w14:textId="77777777" w:rsidR="00BA3922" w:rsidRPr="000E17C2" w:rsidRDefault="00BA3922" w:rsidP="00BA3922">
      <w:pPr>
        <w:pStyle w:val="NormalBold"/>
        <w:keepNext/>
        <w:rPr>
          <w:b w:val="0"/>
        </w:rPr>
      </w:pPr>
      <w:r w:rsidRPr="000E17C2">
        <w:rPr>
          <w:b w:val="0"/>
        </w:rPr>
        <w:t>Reglamentas (ES) 2021/2115</w:t>
      </w:r>
    </w:p>
    <w:p w14:paraId="20FF5089" w14:textId="77777777" w:rsidR="00BA3922" w:rsidRDefault="00BA3922" w:rsidP="00BA3922">
      <w:r w:rsidRPr="000E17C2">
        <w:t>III priedo 9 lentelės įrašas „9 GAAB“</w:t>
      </w:r>
    </w:p>
    <w:p w14:paraId="38803DFD" w14:textId="77777777" w:rsidR="002B42B1" w:rsidRPr="000E17C2" w:rsidRDefault="002B42B1" w:rsidP="00BA3922"/>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922" w:rsidRPr="000E17C2" w14:paraId="07C39494" w14:textId="77777777" w:rsidTr="001239AF">
        <w:trPr>
          <w:trHeight w:val="240"/>
          <w:jc w:val="center"/>
        </w:trPr>
        <w:tc>
          <w:tcPr>
            <w:tcW w:w="4876" w:type="dxa"/>
            <w:tcBorders>
              <w:top w:val="nil"/>
              <w:left w:val="nil"/>
              <w:bottom w:val="nil"/>
              <w:right w:val="nil"/>
            </w:tcBorders>
          </w:tcPr>
          <w:p w14:paraId="6595BD96" w14:textId="77777777" w:rsidR="00BA3922" w:rsidRPr="000E17C2" w:rsidRDefault="00BA3922" w:rsidP="001239AF">
            <w:pPr>
              <w:pStyle w:val="AmColumnHeading"/>
            </w:pPr>
            <w:r w:rsidRPr="000E17C2">
              <w:t>Komisijos siūlomas tekstas</w:t>
            </w:r>
          </w:p>
        </w:tc>
        <w:tc>
          <w:tcPr>
            <w:tcW w:w="4876" w:type="dxa"/>
            <w:tcBorders>
              <w:top w:val="nil"/>
              <w:left w:val="nil"/>
              <w:bottom w:val="nil"/>
              <w:right w:val="nil"/>
            </w:tcBorders>
          </w:tcPr>
          <w:p w14:paraId="3C96FF0E" w14:textId="77777777" w:rsidR="00BA3922" w:rsidRPr="000E17C2" w:rsidRDefault="00BA3922" w:rsidP="001239AF">
            <w:pPr>
              <w:pStyle w:val="AmColumnHeading"/>
            </w:pPr>
            <w:r w:rsidRPr="000E17C2">
              <w:t>Pakeitimas</w:t>
            </w:r>
          </w:p>
        </w:tc>
      </w:tr>
      <w:tr w:rsidR="00BA3922" w:rsidRPr="000E17C2" w14:paraId="3D19ADA8" w14:textId="77777777" w:rsidTr="001239AF">
        <w:trPr>
          <w:jc w:val="center"/>
        </w:trPr>
        <w:tc>
          <w:tcPr>
            <w:tcW w:w="4876" w:type="dxa"/>
            <w:tcBorders>
              <w:top w:val="nil"/>
              <w:left w:val="nil"/>
              <w:bottom w:val="nil"/>
              <w:right w:val="nil"/>
            </w:tcBorders>
          </w:tcPr>
          <w:p w14:paraId="7527B918" w14:textId="77777777" w:rsidR="00BA3922" w:rsidRPr="000E17C2" w:rsidRDefault="00BA3922" w:rsidP="001239AF">
            <w:pPr>
              <w:pStyle w:val="Normal6a"/>
            </w:pPr>
          </w:p>
        </w:tc>
        <w:tc>
          <w:tcPr>
            <w:tcW w:w="4876" w:type="dxa"/>
            <w:tcBorders>
              <w:top w:val="nil"/>
              <w:left w:val="nil"/>
              <w:bottom w:val="nil"/>
              <w:right w:val="nil"/>
            </w:tcBorders>
          </w:tcPr>
          <w:p w14:paraId="0FF4CAED" w14:textId="77777777" w:rsidR="00BA3922" w:rsidRPr="000E17C2" w:rsidRDefault="00BA3922" w:rsidP="001239AF">
            <w:pPr>
              <w:pStyle w:val="Normal6a"/>
            </w:pPr>
            <w:r w:rsidRPr="000E17C2">
              <w:rPr>
                <w:b/>
                <w:i/>
              </w:rPr>
              <w:t xml:space="preserve">bb) </w:t>
            </w:r>
            <w:r w:rsidRPr="000E17C2">
              <w:rPr>
                <w:b/>
                <w:bCs/>
                <w:i/>
                <w:iCs/>
              </w:rPr>
              <w:t>įrašas „9 GAAB“ išbraukiamas.</w:t>
            </w:r>
          </w:p>
        </w:tc>
      </w:tr>
    </w:tbl>
    <w:p w14:paraId="1D27CB6B" w14:textId="77777777" w:rsidR="00BA3922" w:rsidRPr="000E17C2" w:rsidRDefault="00BA3922" w:rsidP="00BA3922"/>
    <w:p w14:paraId="1AB382FE" w14:textId="77777777" w:rsidR="00BA3922" w:rsidRPr="000E17C2" w:rsidRDefault="00BA3922" w:rsidP="00BA3922">
      <w:pPr>
        <w:pStyle w:val="AmNumberTabs"/>
        <w:keepNext/>
      </w:pPr>
      <w:r w:rsidRPr="000E17C2">
        <w:t>Pakeitimas</w:t>
      </w:r>
      <w:r w:rsidRPr="000E17C2">
        <w:tab/>
      </w:r>
      <w:r w:rsidRPr="000E17C2">
        <w:tab/>
        <w:t>75</w:t>
      </w:r>
    </w:p>
    <w:p w14:paraId="73B509CF" w14:textId="77777777" w:rsidR="00BA3922" w:rsidRPr="000E17C2" w:rsidRDefault="00BA3922" w:rsidP="00BA3922">
      <w:pPr>
        <w:pStyle w:val="NormalBold12b"/>
      </w:pPr>
      <w:r w:rsidRPr="000E17C2">
        <w:t>Pasiūlymas dėl reglamento</w:t>
      </w:r>
    </w:p>
    <w:p w14:paraId="03464B9B" w14:textId="77777777" w:rsidR="00BA3922" w:rsidRPr="000E17C2" w:rsidRDefault="00BA3922" w:rsidP="00BA3922">
      <w:pPr>
        <w:pStyle w:val="NormalBold"/>
        <w:keepNext/>
      </w:pPr>
      <w:r w:rsidRPr="000E17C2">
        <w:t>II priedas</w:t>
      </w:r>
    </w:p>
    <w:p w14:paraId="3ACF2119" w14:textId="77777777" w:rsidR="00BA3922" w:rsidRPr="000E17C2" w:rsidRDefault="00BA3922" w:rsidP="00BA3922">
      <w:pPr>
        <w:keepNext/>
      </w:pPr>
      <w:r w:rsidRPr="000E17C2">
        <w:t>Reglamentas (ES) 2021/2115</w:t>
      </w:r>
    </w:p>
    <w:p w14:paraId="373580DF" w14:textId="77777777" w:rsidR="00BA3922" w:rsidRPr="000E17C2" w:rsidRDefault="00BA3922" w:rsidP="00BA3922">
      <w:r w:rsidRPr="000E17C2">
        <w:t>XV priedo 2 lentelė</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BA3922" w:rsidRPr="00522F33" w14:paraId="43DD6FEE" w14:textId="77777777" w:rsidTr="001239AF">
        <w:tc>
          <w:tcPr>
            <w:tcW w:w="8908" w:type="dxa"/>
            <w:gridSpan w:val="3"/>
            <w:tcBorders>
              <w:top w:val="single" w:sz="4" w:space="0" w:color="000000"/>
              <w:left w:val="single" w:sz="4" w:space="0" w:color="000000"/>
              <w:bottom w:val="single" w:sz="4" w:space="0" w:color="000000"/>
              <w:right w:val="single" w:sz="4" w:space="0" w:color="000000"/>
            </w:tcBorders>
          </w:tcPr>
          <w:p w14:paraId="1A9DABC1" w14:textId="77777777" w:rsidR="00BA3922" w:rsidRPr="0023465E" w:rsidRDefault="00BA3922" w:rsidP="001239AF">
            <w:pPr>
              <w:spacing w:before="100" w:beforeAutospacing="1" w:after="100" w:afterAutospacing="1"/>
              <w:jc w:val="center"/>
              <w:rPr>
                <w:rFonts w:ascii="Times New Roman" w:hAnsi="Times New Roman" w:cs="Times New Roman"/>
                <w:b/>
                <w:i/>
              </w:rPr>
            </w:pPr>
            <w:r w:rsidRPr="0023465E">
              <w:rPr>
                <w:i/>
              </w:rPr>
              <w:t xml:space="preserve">Komisijos siūlomas tekstas </w:t>
            </w:r>
          </w:p>
          <w:p w14:paraId="2DD2BC31" w14:textId="77777777" w:rsidR="00BA3922" w:rsidRPr="0023465E" w:rsidRDefault="00BA3922" w:rsidP="001239AF">
            <w:pPr>
              <w:pStyle w:val="Normal1"/>
              <w:rPr>
                <w:rFonts w:ascii="Times New Roman" w:hAnsi="Times New Roman" w:cs="Times New Roman"/>
                <w:b/>
                <w:i/>
              </w:rPr>
            </w:pPr>
            <w:r w:rsidRPr="0023465E">
              <w:rPr>
                <w:b/>
                <w:i/>
              </w:rPr>
              <w:t xml:space="preserve">2 lentelė </w:t>
            </w:r>
          </w:p>
          <w:p w14:paraId="088A7CAB" w14:textId="77777777" w:rsidR="00BA3922" w:rsidRPr="0023465E" w:rsidRDefault="00BA3922" w:rsidP="001239AF">
            <w:pPr>
              <w:pStyle w:val="Normal1"/>
              <w:rPr>
                <w:rFonts w:ascii="Times New Roman" w:eastAsia="Calibri" w:hAnsi="Times New Roman" w:cs="Times New Roman"/>
                <w:bCs/>
                <w:noProof/>
              </w:rPr>
            </w:pPr>
            <w:r w:rsidRPr="0023465E">
              <w:rPr>
                <w:b/>
                <w:i/>
              </w:rPr>
              <w:t>96A STRAIPSNIO 2 DALYJE NURODYTA DIDŽIAUSIA KIEKVIENOS VALSTYBĖS NARĖS SUMA, KURI GALI BŪTI REZERVUOTA ŪKININKAMS SKIRTOMS PAPILDOMOMS KRIZINIŲ SITUACIJŲ IŠMOKOMS</w:t>
            </w:r>
          </w:p>
        </w:tc>
      </w:tr>
      <w:tr w:rsidR="00BA3922" w:rsidRPr="0023465E" w14:paraId="10464FDD"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211BE610" w14:textId="77777777" w:rsidR="00BA3922" w:rsidRPr="0023465E" w:rsidRDefault="00BA3922" w:rsidP="001239AF">
            <w:pPr>
              <w:spacing w:before="100" w:beforeAutospacing="1" w:after="100" w:afterAutospacing="1" w:line="360" w:lineRule="auto"/>
              <w:jc w:val="center"/>
              <w:rPr>
                <w:rFonts w:ascii="Times New Roman" w:eastAsia="Calibri" w:hAnsi="Times New Roman" w:cs="Times New Roman"/>
                <w:b/>
                <w:bCs/>
                <w:i/>
                <w:noProof/>
                <w:szCs w:val="24"/>
              </w:rPr>
            </w:pPr>
            <w:r w:rsidRPr="0023465E">
              <w:rPr>
                <w:b/>
                <w:i/>
              </w:rPr>
              <w:t>Valstybė narė</w:t>
            </w:r>
          </w:p>
        </w:tc>
        <w:tc>
          <w:tcPr>
            <w:tcW w:w="3350" w:type="dxa"/>
            <w:tcBorders>
              <w:top w:val="single" w:sz="4" w:space="0" w:color="000000"/>
              <w:left w:val="single" w:sz="4" w:space="0" w:color="000000"/>
              <w:bottom w:val="single" w:sz="4" w:space="0" w:color="000000"/>
              <w:right w:val="single" w:sz="4" w:space="0" w:color="000000"/>
            </w:tcBorders>
          </w:tcPr>
          <w:p w14:paraId="4655BD2B" w14:textId="77777777" w:rsidR="00BA3922" w:rsidRPr="0023465E" w:rsidRDefault="00BA3922" w:rsidP="001239AF">
            <w:pPr>
              <w:spacing w:before="100" w:beforeAutospacing="1" w:after="100" w:afterAutospacing="1"/>
              <w:jc w:val="center"/>
              <w:rPr>
                <w:rFonts w:ascii="Times New Roman" w:eastAsia="Calibri" w:hAnsi="Times New Roman" w:cs="Times New Roman"/>
                <w:b/>
                <w:bCs/>
                <w:i/>
                <w:noProof/>
                <w:szCs w:val="24"/>
              </w:rPr>
            </w:pPr>
            <w:r w:rsidRPr="0023465E">
              <w:rPr>
                <w:b/>
                <w:i/>
              </w:rPr>
              <w:t>2025 kalendoriniai metai</w:t>
            </w:r>
          </w:p>
          <w:p w14:paraId="6246EDCA" w14:textId="77777777" w:rsidR="00BA3922" w:rsidRPr="0023465E" w:rsidRDefault="00BA3922" w:rsidP="001239AF">
            <w:pPr>
              <w:spacing w:before="100" w:beforeAutospacing="1" w:after="100" w:afterAutospacing="1" w:line="360" w:lineRule="auto"/>
              <w:jc w:val="center"/>
              <w:rPr>
                <w:rFonts w:ascii="Times New Roman" w:eastAsia="Calibri" w:hAnsi="Times New Roman" w:cs="Times New Roman"/>
                <w:b/>
                <w:bCs/>
                <w:i/>
                <w:noProof/>
                <w:szCs w:val="24"/>
              </w:rPr>
            </w:pPr>
            <w:r w:rsidRPr="0023465E">
              <w:rPr>
                <w:b/>
                <w:i/>
              </w:rPr>
              <w:t>2026 finansiniai metai</w:t>
            </w:r>
          </w:p>
        </w:tc>
        <w:tc>
          <w:tcPr>
            <w:tcW w:w="2656" w:type="dxa"/>
            <w:tcBorders>
              <w:top w:val="single" w:sz="4" w:space="0" w:color="000000"/>
              <w:left w:val="single" w:sz="4" w:space="0" w:color="000000"/>
              <w:bottom w:val="single" w:sz="4" w:space="0" w:color="000000"/>
              <w:right w:val="single" w:sz="4" w:space="0" w:color="000000"/>
            </w:tcBorders>
          </w:tcPr>
          <w:p w14:paraId="561D500C" w14:textId="77777777" w:rsidR="00BA3922" w:rsidRPr="0023465E" w:rsidRDefault="00BA3922" w:rsidP="001239AF">
            <w:pPr>
              <w:spacing w:before="100" w:beforeAutospacing="1" w:after="100" w:afterAutospacing="1"/>
              <w:jc w:val="center"/>
              <w:rPr>
                <w:rFonts w:ascii="Times New Roman" w:eastAsia="Calibri" w:hAnsi="Times New Roman" w:cs="Times New Roman"/>
                <w:b/>
                <w:bCs/>
                <w:i/>
                <w:noProof/>
                <w:szCs w:val="24"/>
              </w:rPr>
            </w:pPr>
            <w:r w:rsidRPr="0023465E">
              <w:rPr>
                <w:b/>
                <w:i/>
              </w:rPr>
              <w:t>2026 kalendoriniai metai</w:t>
            </w:r>
          </w:p>
          <w:p w14:paraId="3D94CB41" w14:textId="77777777" w:rsidR="00BA3922" w:rsidRPr="0023465E" w:rsidRDefault="00BA3922" w:rsidP="001239AF">
            <w:pPr>
              <w:spacing w:before="100" w:beforeAutospacing="1" w:after="100" w:afterAutospacing="1" w:line="360" w:lineRule="auto"/>
              <w:jc w:val="center"/>
              <w:rPr>
                <w:rFonts w:ascii="Times New Roman" w:eastAsia="Calibri" w:hAnsi="Times New Roman" w:cs="Times New Roman"/>
                <w:b/>
                <w:bCs/>
                <w:i/>
                <w:noProof/>
                <w:szCs w:val="24"/>
              </w:rPr>
            </w:pPr>
            <w:r w:rsidRPr="0023465E">
              <w:rPr>
                <w:b/>
                <w:i/>
              </w:rPr>
              <w:t>2027 finansiniai metai</w:t>
            </w:r>
          </w:p>
        </w:tc>
      </w:tr>
      <w:tr w:rsidR="00BA3922" w:rsidRPr="0023465E" w14:paraId="57C266CD"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74727D31"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Belgija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6739AB92"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2A77FA19"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23 109 073</w:t>
            </w:r>
          </w:p>
        </w:tc>
      </w:tr>
      <w:tr w:rsidR="00BA3922" w:rsidRPr="0023465E" w14:paraId="06044827"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57EE9885"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Bulgarija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775DFC2E"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6BA0770E"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44 550 091</w:t>
            </w:r>
          </w:p>
        </w:tc>
      </w:tr>
      <w:tr w:rsidR="00BA3922" w:rsidRPr="0023465E" w14:paraId="378AEB8A"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6D50C194"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Čekija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4E1F3A8F"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1F165A17"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44 163 800</w:t>
            </w:r>
          </w:p>
        </w:tc>
      </w:tr>
      <w:tr w:rsidR="00BA3922" w:rsidRPr="0023465E" w14:paraId="01E278B8"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677AD609"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Danija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6E720D5B"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28774017"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37 532 053</w:t>
            </w:r>
          </w:p>
        </w:tc>
      </w:tr>
      <w:tr w:rsidR="00BA3922" w:rsidRPr="0023465E" w14:paraId="68089DE0"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683DCD75"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Vokietija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25FFFE90"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68D5AADC"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240 322 208</w:t>
            </w:r>
          </w:p>
        </w:tc>
      </w:tr>
      <w:tr w:rsidR="00BA3922" w:rsidRPr="0023465E" w14:paraId="2379F8B7"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2D9D800E"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Estija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0E465F39"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3CBFC1C8"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11 721 416</w:t>
            </w:r>
          </w:p>
        </w:tc>
      </w:tr>
      <w:tr w:rsidR="00BA3922" w:rsidRPr="0023465E" w14:paraId="6CE468C4"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19473CE7"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Airija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CF83B24"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3A01AA06"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59 916 905</w:t>
            </w:r>
          </w:p>
        </w:tc>
      </w:tr>
      <w:tr w:rsidR="00BA3922" w:rsidRPr="0023465E" w14:paraId="66DD5E51"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11941713"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Graikija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7945EEB8"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0AE3F93D"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97 944 546</w:t>
            </w:r>
          </w:p>
        </w:tc>
      </w:tr>
      <w:tr w:rsidR="00BA3922" w:rsidRPr="0023465E" w14:paraId="6EFBFFDB"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55783C5D"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Ispanija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00B0AE0E"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151202A4"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236 698 831</w:t>
            </w:r>
          </w:p>
        </w:tc>
      </w:tr>
      <w:tr w:rsidR="00BA3922" w:rsidRPr="0023465E" w14:paraId="2095A34C"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54935554"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Prancūzija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33D54CD"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52EB1BC8"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348 525 624</w:t>
            </w:r>
          </w:p>
        </w:tc>
      </w:tr>
      <w:tr w:rsidR="00BA3922" w:rsidRPr="0023465E" w14:paraId="64EB713C"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27A653B5"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Kroatija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2E609F7"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3E191FF3"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26 883 106</w:t>
            </w:r>
          </w:p>
        </w:tc>
      </w:tr>
      <w:tr w:rsidR="00BA3922" w:rsidRPr="0023465E" w14:paraId="7B450871"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37640156"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Italija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1294015C"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5304D3FA"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198 898 021</w:t>
            </w:r>
          </w:p>
        </w:tc>
      </w:tr>
      <w:tr w:rsidR="00BA3922" w:rsidRPr="0023465E" w14:paraId="4E30C51B"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2261C319"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Kipras</w:t>
            </w:r>
          </w:p>
        </w:tc>
        <w:tc>
          <w:tcPr>
            <w:tcW w:w="3350" w:type="dxa"/>
            <w:tcBorders>
              <w:top w:val="single" w:sz="4" w:space="0" w:color="000000"/>
              <w:left w:val="single" w:sz="4" w:space="0" w:color="000000"/>
              <w:bottom w:val="single" w:sz="4" w:space="0" w:color="000000"/>
              <w:right w:val="single" w:sz="4" w:space="0" w:color="000000"/>
            </w:tcBorders>
            <w:vAlign w:val="bottom"/>
          </w:tcPr>
          <w:p w14:paraId="1B866D3A"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0F190711"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2 856 722</w:t>
            </w:r>
          </w:p>
        </w:tc>
      </w:tr>
      <w:tr w:rsidR="00BA3922" w:rsidRPr="0023465E" w14:paraId="7D94B0BB"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400683E9"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Latvija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4FF5916"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630979DB"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19 239 157</w:t>
            </w:r>
          </w:p>
        </w:tc>
      </w:tr>
      <w:tr w:rsidR="00BA3922" w:rsidRPr="0023465E" w14:paraId="67EBB269"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4C4CDE88"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Lietuva</w:t>
            </w:r>
          </w:p>
        </w:tc>
        <w:tc>
          <w:tcPr>
            <w:tcW w:w="3350" w:type="dxa"/>
            <w:tcBorders>
              <w:top w:val="single" w:sz="4" w:space="0" w:color="000000"/>
              <w:left w:val="single" w:sz="4" w:space="0" w:color="000000"/>
              <w:bottom w:val="single" w:sz="4" w:space="0" w:color="000000"/>
              <w:right w:val="single" w:sz="4" w:space="0" w:color="000000"/>
            </w:tcBorders>
            <w:vAlign w:val="bottom"/>
          </w:tcPr>
          <w:p w14:paraId="3C01F720"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327259CC"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32 328 319</w:t>
            </w:r>
          </w:p>
        </w:tc>
      </w:tr>
      <w:tr w:rsidR="00BA3922" w:rsidRPr="0023465E" w14:paraId="2C6B6480"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5828550A"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Liuksemburgas</w:t>
            </w:r>
          </w:p>
        </w:tc>
        <w:tc>
          <w:tcPr>
            <w:tcW w:w="3350" w:type="dxa"/>
            <w:tcBorders>
              <w:top w:val="single" w:sz="4" w:space="0" w:color="000000"/>
              <w:left w:val="single" w:sz="4" w:space="0" w:color="000000"/>
              <w:bottom w:val="single" w:sz="4" w:space="0" w:color="000000"/>
              <w:right w:val="single" w:sz="4" w:space="0" w:color="000000"/>
            </w:tcBorders>
            <w:vAlign w:val="bottom"/>
          </w:tcPr>
          <w:p w14:paraId="1E5333E1"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78FA1102"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1 802 339</w:t>
            </w:r>
          </w:p>
        </w:tc>
      </w:tr>
      <w:tr w:rsidR="00BA3922" w:rsidRPr="0023465E" w14:paraId="427D50BF"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2EFB5632"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Vengrija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7B2691E1"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11B75D27"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66 402 173</w:t>
            </w:r>
          </w:p>
        </w:tc>
      </w:tr>
      <w:tr w:rsidR="00BA3922" w:rsidRPr="0023465E" w14:paraId="5C290D37"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5C8F9656"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Мalta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0B87511D"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613F8047"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983 141</w:t>
            </w:r>
          </w:p>
        </w:tc>
      </w:tr>
      <w:tr w:rsidR="00BA3922" w:rsidRPr="0023465E" w14:paraId="73C68AB4"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2DECE6A0"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Nyderlandai</w:t>
            </w:r>
          </w:p>
        </w:tc>
        <w:tc>
          <w:tcPr>
            <w:tcW w:w="3350" w:type="dxa"/>
            <w:tcBorders>
              <w:top w:val="single" w:sz="4" w:space="0" w:color="000000"/>
              <w:left w:val="single" w:sz="4" w:space="0" w:color="000000"/>
              <w:bottom w:val="single" w:sz="4" w:space="0" w:color="000000"/>
              <w:right w:val="single" w:sz="4" w:space="0" w:color="000000"/>
            </w:tcBorders>
            <w:vAlign w:val="bottom"/>
          </w:tcPr>
          <w:p w14:paraId="74585453"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7BA7E9F0"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31 626 028</w:t>
            </w:r>
          </w:p>
        </w:tc>
      </w:tr>
      <w:tr w:rsidR="00BA3922" w:rsidRPr="0023465E" w14:paraId="0232675A"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22C41899"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Austrija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7F06D23"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3D97C376"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47 904 264</w:t>
            </w:r>
          </w:p>
        </w:tc>
      </w:tr>
      <w:tr w:rsidR="00BA3922" w:rsidRPr="0023465E" w14:paraId="209E8C67"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62B3A73C"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Lenkija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212383D7"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6A858DD1"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180 238 787</w:t>
            </w:r>
          </w:p>
        </w:tc>
      </w:tr>
      <w:tr w:rsidR="00BA3922" w:rsidRPr="0023465E" w14:paraId="091238A8"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7D7D2075"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Portugalija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44532EED"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463C0ED7"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47 213 771</w:t>
            </w:r>
          </w:p>
        </w:tc>
      </w:tr>
      <w:tr w:rsidR="00BA3922" w:rsidRPr="0023465E" w14:paraId="4394E4A1"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1B1443C0"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Rumunija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7377D17F"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56ACF08B"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119 865 804</w:t>
            </w:r>
          </w:p>
        </w:tc>
      </w:tr>
      <w:tr w:rsidR="00BA3922" w:rsidRPr="0023465E" w14:paraId="64D917E7"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4213D00D"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Slovėnija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0D215B37"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53B51450"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9 668 010</w:t>
            </w:r>
          </w:p>
        </w:tc>
      </w:tr>
      <w:tr w:rsidR="00BA3922" w:rsidRPr="0023465E" w14:paraId="3EA76F66"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7776E6C3"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Slovakija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277FAB9F"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67E7B213"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26 861 360</w:t>
            </w:r>
          </w:p>
        </w:tc>
      </w:tr>
      <w:tr w:rsidR="00BA3922" w:rsidRPr="0023465E" w14:paraId="5678F2B2"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3869767E"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Suomija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40F3A2D4"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5DBA7DCC"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35 174 233</w:t>
            </w:r>
          </w:p>
        </w:tc>
      </w:tr>
      <w:tr w:rsidR="00BA3922" w:rsidRPr="0023465E" w14:paraId="7DFBAB50" w14:textId="77777777" w:rsidTr="001239AF">
        <w:tc>
          <w:tcPr>
            <w:tcW w:w="2902" w:type="dxa"/>
            <w:tcBorders>
              <w:top w:val="single" w:sz="4" w:space="0" w:color="000000"/>
              <w:left w:val="single" w:sz="4" w:space="0" w:color="000000"/>
              <w:bottom w:val="single" w:sz="4" w:space="0" w:color="000000"/>
              <w:right w:val="single" w:sz="4" w:space="0" w:color="000000"/>
            </w:tcBorders>
          </w:tcPr>
          <w:p w14:paraId="79036C9B"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Švedija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136A5D43"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72889CFE"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b/>
                <w:i/>
              </w:rPr>
              <w:t>35 948 246</w:t>
            </w:r>
          </w:p>
        </w:tc>
      </w:tr>
      <w:tr w:rsidR="00BA3922" w:rsidRPr="00522F33" w14:paraId="76B0A184" w14:textId="77777777" w:rsidTr="001239AF">
        <w:tc>
          <w:tcPr>
            <w:tcW w:w="8908" w:type="dxa"/>
            <w:gridSpan w:val="3"/>
            <w:tcBorders>
              <w:top w:val="single" w:sz="4" w:space="0" w:color="000000"/>
              <w:left w:val="single" w:sz="4" w:space="0" w:color="000000"/>
              <w:bottom w:val="single" w:sz="4" w:space="0" w:color="000000"/>
              <w:right w:val="single" w:sz="4" w:space="0" w:color="000000"/>
            </w:tcBorders>
            <w:hideMark/>
          </w:tcPr>
          <w:p w14:paraId="3AE823C2" w14:textId="77777777" w:rsidR="00BA3922" w:rsidRPr="0023465E" w:rsidRDefault="00BA3922" w:rsidP="001239AF">
            <w:pPr>
              <w:spacing w:line="360" w:lineRule="auto"/>
              <w:jc w:val="center"/>
              <w:rPr>
                <w:rFonts w:ascii="Times New Roman" w:eastAsia="Calibri" w:hAnsi="Times New Roman" w:cs="Times New Roman"/>
                <w:bCs/>
                <w:noProof/>
                <w:szCs w:val="24"/>
              </w:rPr>
            </w:pPr>
            <w:r w:rsidRPr="0023465E">
              <w:rPr>
                <w:rFonts w:ascii="Times New Roman" w:hAnsi="Times New Roman" w:cs="Times New Roman"/>
                <w:i/>
              </w:rPr>
              <w:t>Pakeitimas</w:t>
            </w:r>
          </w:p>
        </w:tc>
      </w:tr>
      <w:tr w:rsidR="00BA3922" w:rsidRPr="00522F33" w14:paraId="06ECA740" w14:textId="77777777" w:rsidTr="001239AF">
        <w:tc>
          <w:tcPr>
            <w:tcW w:w="8908" w:type="dxa"/>
            <w:gridSpan w:val="3"/>
            <w:tcBorders>
              <w:top w:val="single" w:sz="4" w:space="0" w:color="000000"/>
              <w:left w:val="single" w:sz="4" w:space="0" w:color="000000"/>
              <w:bottom w:val="single" w:sz="4" w:space="0" w:color="000000"/>
              <w:right w:val="single" w:sz="4" w:space="0" w:color="000000"/>
            </w:tcBorders>
            <w:hideMark/>
          </w:tcPr>
          <w:p w14:paraId="71312F33" w14:textId="77777777" w:rsidR="00BA3922" w:rsidRPr="0023465E" w:rsidRDefault="00BA3922" w:rsidP="001239AF">
            <w:pPr>
              <w:spacing w:line="360" w:lineRule="auto"/>
              <w:jc w:val="center"/>
              <w:rPr>
                <w:rFonts w:ascii="Times New Roman" w:eastAsia="Calibri" w:hAnsi="Times New Roman" w:cs="Times New Roman"/>
                <w:b/>
                <w:bCs/>
                <w:i/>
                <w:noProof/>
                <w:szCs w:val="24"/>
              </w:rPr>
            </w:pPr>
            <w:r w:rsidRPr="0023465E">
              <w:rPr>
                <w:rFonts w:ascii="Times New Roman" w:hAnsi="Times New Roman" w:cs="Times New Roman"/>
                <w:b/>
                <w:i/>
              </w:rPr>
              <w:t>Išbraukta.</w:t>
            </w:r>
          </w:p>
        </w:tc>
      </w:tr>
    </w:tbl>
    <w:p w14:paraId="76D0F032" w14:textId="0A8DD5CA" w:rsidR="00E365E1" w:rsidRPr="000E17C2" w:rsidRDefault="00E365E1" w:rsidP="00856B3D"/>
    <w:sectPr w:rsidR="00E365E1" w:rsidRPr="000E17C2" w:rsidSect="000E17C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EED83" w14:textId="77777777" w:rsidR="00856B3D" w:rsidRPr="000E17C2" w:rsidRDefault="00856B3D">
      <w:r w:rsidRPr="000E17C2">
        <w:separator/>
      </w:r>
    </w:p>
  </w:endnote>
  <w:endnote w:type="continuationSeparator" w:id="0">
    <w:p w14:paraId="371DD03A" w14:textId="77777777" w:rsidR="00856B3D" w:rsidRPr="000E17C2" w:rsidRDefault="00856B3D">
      <w:r w:rsidRPr="000E1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D3870" w14:textId="77777777" w:rsidR="00856B3D" w:rsidRPr="000E17C2" w:rsidRDefault="00856B3D">
      <w:r w:rsidRPr="000E17C2">
        <w:separator/>
      </w:r>
    </w:p>
  </w:footnote>
  <w:footnote w:type="continuationSeparator" w:id="0">
    <w:p w14:paraId="55FB2417" w14:textId="77777777" w:rsidR="00856B3D" w:rsidRPr="000E17C2" w:rsidRDefault="00856B3D">
      <w:r w:rsidRPr="000E17C2">
        <w:continuationSeparator/>
      </w:r>
    </w:p>
  </w:footnote>
  <w:footnote w:id="1">
    <w:p w14:paraId="1941A18A" w14:textId="76F2975A" w:rsidR="00167CE9" w:rsidRDefault="00167CE9" w:rsidP="00167CE9">
      <w:pPr>
        <w:pStyle w:val="FootnoteText"/>
        <w:ind w:left="567" w:hanging="567"/>
        <w:rPr>
          <w:sz w:val="24"/>
          <w:szCs w:val="24"/>
          <w:lang w:val="lt-LT"/>
        </w:rPr>
      </w:pPr>
      <w:r>
        <w:rPr>
          <w:rStyle w:val="FootnoteReference"/>
          <w:sz w:val="20"/>
        </w:rPr>
        <w:footnoteRef/>
      </w:r>
      <w:r>
        <w:rPr>
          <w:sz w:val="20"/>
          <w:lang w:val="en-GB"/>
        </w:rPr>
        <w:tab/>
      </w:r>
      <w:r>
        <w:rPr>
          <w:sz w:val="24"/>
          <w:szCs w:val="24"/>
          <w:lang w:val="lt-LT"/>
        </w:rPr>
        <w:t>Klausimas buvo grąžintas atsakingam komitetui, kad būtų vedamos tarpinstitucinės derybos pagal Darbo tvarkos taisyklių 60 straipsnio 4 dalies ketvirtą pastraipą (A10-0164/2025).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4405150">
    <w:abstractNumId w:val="9"/>
  </w:num>
  <w:num w:numId="2" w16cid:durableId="877473705">
    <w:abstractNumId w:val="9"/>
  </w:num>
  <w:num w:numId="3" w16cid:durableId="855382759">
    <w:abstractNumId w:val="7"/>
  </w:num>
  <w:num w:numId="4" w16cid:durableId="853039234">
    <w:abstractNumId w:val="7"/>
  </w:num>
  <w:num w:numId="5" w16cid:durableId="1230768041">
    <w:abstractNumId w:val="6"/>
  </w:num>
  <w:num w:numId="6" w16cid:durableId="1001854750">
    <w:abstractNumId w:val="6"/>
  </w:num>
  <w:num w:numId="7" w16cid:durableId="1632637278">
    <w:abstractNumId w:val="5"/>
  </w:num>
  <w:num w:numId="8" w16cid:durableId="2108572819">
    <w:abstractNumId w:val="5"/>
  </w:num>
  <w:num w:numId="9" w16cid:durableId="1423918593">
    <w:abstractNumId w:val="4"/>
  </w:num>
  <w:num w:numId="10" w16cid:durableId="789201718">
    <w:abstractNumId w:val="4"/>
  </w:num>
  <w:num w:numId="11" w16cid:durableId="680087647">
    <w:abstractNumId w:val="8"/>
  </w:num>
  <w:num w:numId="12" w16cid:durableId="1052730552">
    <w:abstractNumId w:val="8"/>
  </w:num>
  <w:num w:numId="13" w16cid:durableId="715353302">
    <w:abstractNumId w:val="3"/>
  </w:num>
  <w:num w:numId="14" w16cid:durableId="951859098">
    <w:abstractNumId w:val="3"/>
  </w:num>
  <w:num w:numId="15" w16cid:durableId="743836572">
    <w:abstractNumId w:val="2"/>
  </w:num>
  <w:num w:numId="16" w16cid:durableId="525675808">
    <w:abstractNumId w:val="2"/>
  </w:num>
  <w:num w:numId="17" w16cid:durableId="1176533447">
    <w:abstractNumId w:val="1"/>
  </w:num>
  <w:num w:numId="18" w16cid:durableId="153028702">
    <w:abstractNumId w:val="1"/>
  </w:num>
  <w:num w:numId="19" w16cid:durableId="49158739">
    <w:abstractNumId w:val="0"/>
  </w:num>
  <w:num w:numId="20" w16cid:durableId="390468224">
    <w:abstractNumId w:val="0"/>
  </w:num>
  <w:num w:numId="21" w16cid:durableId="1875196740">
    <w:abstractNumId w:val="9"/>
  </w:num>
  <w:num w:numId="22" w16cid:durableId="1298342915">
    <w:abstractNumId w:val="7"/>
  </w:num>
  <w:num w:numId="23" w16cid:durableId="1313753843">
    <w:abstractNumId w:val="6"/>
  </w:num>
  <w:num w:numId="24" w16cid:durableId="340741567">
    <w:abstractNumId w:val="5"/>
  </w:num>
  <w:num w:numId="25" w16cid:durableId="137500548">
    <w:abstractNumId w:val="4"/>
  </w:num>
  <w:num w:numId="26" w16cid:durableId="341976856">
    <w:abstractNumId w:val="8"/>
  </w:num>
  <w:num w:numId="27" w16cid:durableId="953707099">
    <w:abstractNumId w:val="3"/>
  </w:num>
  <w:num w:numId="28" w16cid:durableId="1861972549">
    <w:abstractNumId w:val="2"/>
  </w:num>
  <w:num w:numId="29" w16cid:durableId="788626411">
    <w:abstractNumId w:val="1"/>
  </w:num>
  <w:num w:numId="30" w16cid:durableId="2053578535">
    <w:abstractNumId w:val="0"/>
  </w:num>
  <w:num w:numId="31" w16cid:durableId="1972200779">
    <w:abstractNumId w:val="9"/>
  </w:num>
  <w:num w:numId="32" w16cid:durableId="916671920">
    <w:abstractNumId w:val="7"/>
  </w:num>
  <w:num w:numId="33" w16cid:durableId="1945108652">
    <w:abstractNumId w:val="6"/>
  </w:num>
  <w:num w:numId="34" w16cid:durableId="1755124484">
    <w:abstractNumId w:val="5"/>
  </w:num>
  <w:num w:numId="35" w16cid:durableId="1121611012">
    <w:abstractNumId w:val="4"/>
  </w:num>
  <w:num w:numId="36" w16cid:durableId="1804808920">
    <w:abstractNumId w:val="8"/>
  </w:num>
  <w:num w:numId="37" w16cid:durableId="1962376108">
    <w:abstractNumId w:val="3"/>
  </w:num>
  <w:num w:numId="38" w16cid:durableId="114568753">
    <w:abstractNumId w:val="2"/>
  </w:num>
  <w:num w:numId="39" w16cid:durableId="60645047">
    <w:abstractNumId w:val="1"/>
  </w:num>
  <w:num w:numId="40" w16cid:durableId="934243810">
    <w:abstractNumId w:val="0"/>
  </w:num>
  <w:num w:numId="41" w16cid:durableId="2028406171">
    <w:abstractNumId w:val="10"/>
  </w:num>
  <w:num w:numId="42" w16cid:durableId="445542719">
    <w:abstractNumId w:val="10"/>
  </w:num>
  <w:num w:numId="43" w16cid:durableId="1905918535">
    <w:abstractNumId w:val="10"/>
  </w:num>
  <w:num w:numId="44" w16cid:durableId="92287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LT"/>
    <w:docVar w:name="dvnumam" w:val="75"/>
    <w:docVar w:name="dvpe" w:val="776.996"/>
    <w:docVar w:name="dvrapporteur" w:val="Pranešėjas: "/>
    <w:docVar w:name="dvstar" w:val="***I"/>
    <w:docVar w:name="dvtitre" w:val="Europos Parlamento teisėkūros rezoliucija dėl pasiūlymo dėl Europos Parlamento ir Tarybos reglamento, kuriuo iš dalies keičiamos Reglamento (ES) 2021/2115 nuostatos dėl paramos sąlygų sistemos, tiesioginių išmokų formos intervencinių priemonių rūšių, intervencinių priemonių tam tikruose sektoriuose ir kaimo plėtros srityje rūšių ir metinių veiklos rezultatų ataskaitų, taip pat Reglamento (ES) 2021/2116 nuostatos dėl duomenų ir sąveikumo valdymo, išmokų mokėjimo sustabdymo atsižvelgiant į metinį veiklos rezultatų patvirtinimą, kontrolės ir nuobaudų(COM(2025)0236 – C10-0086/2025 – 2025/0236(COD))"/>
  </w:docVars>
  <w:rsids>
    <w:rsidRoot w:val="00856B3D"/>
    <w:rsid w:val="00002272"/>
    <w:rsid w:val="00064002"/>
    <w:rsid w:val="000677B9"/>
    <w:rsid w:val="000831BA"/>
    <w:rsid w:val="00084370"/>
    <w:rsid w:val="000A1721"/>
    <w:rsid w:val="000A42CC"/>
    <w:rsid w:val="000C36F6"/>
    <w:rsid w:val="000E17C2"/>
    <w:rsid w:val="000E7DD9"/>
    <w:rsid w:val="000F2396"/>
    <w:rsid w:val="0010095E"/>
    <w:rsid w:val="00125B37"/>
    <w:rsid w:val="00126136"/>
    <w:rsid w:val="00163E0A"/>
    <w:rsid w:val="00167CE9"/>
    <w:rsid w:val="00187494"/>
    <w:rsid w:val="001F32AE"/>
    <w:rsid w:val="0023465E"/>
    <w:rsid w:val="002767FF"/>
    <w:rsid w:val="002B18FE"/>
    <w:rsid w:val="002B42B1"/>
    <w:rsid w:val="002B5493"/>
    <w:rsid w:val="002F44E2"/>
    <w:rsid w:val="00343214"/>
    <w:rsid w:val="00361C00"/>
    <w:rsid w:val="0038706C"/>
    <w:rsid w:val="00395FA1"/>
    <w:rsid w:val="003E15D4"/>
    <w:rsid w:val="00411CCE"/>
    <w:rsid w:val="0041666E"/>
    <w:rsid w:val="00421060"/>
    <w:rsid w:val="00471C19"/>
    <w:rsid w:val="00481ACA"/>
    <w:rsid w:val="004867E3"/>
    <w:rsid w:val="00494A28"/>
    <w:rsid w:val="004C0004"/>
    <w:rsid w:val="004C5D52"/>
    <w:rsid w:val="004D255D"/>
    <w:rsid w:val="0050519A"/>
    <w:rsid w:val="005072A1"/>
    <w:rsid w:val="00514517"/>
    <w:rsid w:val="00522F33"/>
    <w:rsid w:val="00545827"/>
    <w:rsid w:val="00560270"/>
    <w:rsid w:val="005C2568"/>
    <w:rsid w:val="005D4463"/>
    <w:rsid w:val="005E613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3AE"/>
    <w:rsid w:val="00817416"/>
    <w:rsid w:val="00842779"/>
    <w:rsid w:val="00856B3D"/>
    <w:rsid w:val="00865F67"/>
    <w:rsid w:val="00881A7B"/>
    <w:rsid w:val="008840E5"/>
    <w:rsid w:val="00887B3E"/>
    <w:rsid w:val="008C2AC6"/>
    <w:rsid w:val="00930C23"/>
    <w:rsid w:val="0093193B"/>
    <w:rsid w:val="009509D8"/>
    <w:rsid w:val="00950B64"/>
    <w:rsid w:val="00981893"/>
    <w:rsid w:val="009C46EC"/>
    <w:rsid w:val="00A1687D"/>
    <w:rsid w:val="00A43E52"/>
    <w:rsid w:val="00A4678D"/>
    <w:rsid w:val="00A778C7"/>
    <w:rsid w:val="00A82332"/>
    <w:rsid w:val="00AB06B7"/>
    <w:rsid w:val="00AB441E"/>
    <w:rsid w:val="00AB6293"/>
    <w:rsid w:val="00AE0928"/>
    <w:rsid w:val="00AF3B82"/>
    <w:rsid w:val="00B12E95"/>
    <w:rsid w:val="00B22876"/>
    <w:rsid w:val="00B2733B"/>
    <w:rsid w:val="00B558F0"/>
    <w:rsid w:val="00BA3922"/>
    <w:rsid w:val="00BD48FE"/>
    <w:rsid w:val="00BD7BD8"/>
    <w:rsid w:val="00BE6ADC"/>
    <w:rsid w:val="00C02D80"/>
    <w:rsid w:val="00C045E2"/>
    <w:rsid w:val="00C05BFE"/>
    <w:rsid w:val="00C23CD4"/>
    <w:rsid w:val="00C61C0C"/>
    <w:rsid w:val="00C941CB"/>
    <w:rsid w:val="00CC2357"/>
    <w:rsid w:val="00CF071A"/>
    <w:rsid w:val="00D058B8"/>
    <w:rsid w:val="00D56C11"/>
    <w:rsid w:val="00D834A0"/>
    <w:rsid w:val="00D872DF"/>
    <w:rsid w:val="00D91E21"/>
    <w:rsid w:val="00DA7FCD"/>
    <w:rsid w:val="00DC7593"/>
    <w:rsid w:val="00DD376A"/>
    <w:rsid w:val="00E365E1"/>
    <w:rsid w:val="00E63D85"/>
    <w:rsid w:val="00E820A4"/>
    <w:rsid w:val="00EA5E0D"/>
    <w:rsid w:val="00EB006A"/>
    <w:rsid w:val="00EB4772"/>
    <w:rsid w:val="00ED169E"/>
    <w:rsid w:val="00ED4235"/>
    <w:rsid w:val="00F04346"/>
    <w:rsid w:val="00F075DC"/>
    <w:rsid w:val="00F149E9"/>
    <w:rsid w:val="00F15CEE"/>
    <w:rsid w:val="00F40DD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0F244"/>
  <w15:chartTrackingRefBased/>
  <w15:docId w15:val="{6D96CE36-69F4-42D9-BA77-50CE76A0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A3922"/>
    <w:rPr>
      <w:b/>
      <w:kern w:val="28"/>
      <w:sz w:val="28"/>
      <w:lang w:val="fr-FR" w:eastAsia="fr-FR"/>
    </w:rPr>
  </w:style>
  <w:style w:type="character" w:customStyle="1" w:styleId="Heading2Char">
    <w:name w:val="Heading 2 Char"/>
    <w:basedOn w:val="DefaultParagraphFont"/>
    <w:link w:val="Heading2"/>
    <w:semiHidden/>
    <w:rsid w:val="00BA3922"/>
    <w:rPr>
      <w:sz w:val="24"/>
      <w:lang w:val="fr-FR" w:eastAsia="fr-FR"/>
    </w:rPr>
  </w:style>
  <w:style w:type="character" w:customStyle="1" w:styleId="Heading3Char">
    <w:name w:val="Heading 3 Char"/>
    <w:basedOn w:val="DefaultParagraphFont"/>
    <w:link w:val="Heading3"/>
    <w:semiHidden/>
    <w:rsid w:val="00BA3922"/>
    <w:rPr>
      <w:rFonts w:ascii="Arial" w:hAnsi="Arial"/>
      <w:sz w:val="24"/>
      <w:lang w:val="fr-FR" w:eastAsia="fr-FR"/>
    </w:rPr>
  </w:style>
  <w:style w:type="character" w:customStyle="1" w:styleId="Heading4Char">
    <w:name w:val="Heading 4 Char"/>
    <w:basedOn w:val="DefaultParagraphFont"/>
    <w:link w:val="Heading4"/>
    <w:semiHidden/>
    <w:rsid w:val="00BA3922"/>
    <w:rPr>
      <w:sz w:val="24"/>
      <w:lang w:val="en-US" w:eastAsia="fr-FR"/>
    </w:rPr>
  </w:style>
  <w:style w:type="character" w:customStyle="1" w:styleId="Heading5Char">
    <w:name w:val="Heading 5 Char"/>
    <w:basedOn w:val="DefaultParagraphFont"/>
    <w:link w:val="Heading5"/>
    <w:semiHidden/>
    <w:rsid w:val="00BA3922"/>
    <w:rPr>
      <w:sz w:val="24"/>
      <w:lang w:val="en-US" w:eastAsia="fr-FR"/>
    </w:rPr>
  </w:style>
  <w:style w:type="character" w:customStyle="1" w:styleId="Heading6Char">
    <w:name w:val="Heading 6 Char"/>
    <w:basedOn w:val="DefaultParagraphFont"/>
    <w:link w:val="Heading6"/>
    <w:semiHidden/>
    <w:rsid w:val="00BA3922"/>
    <w:rPr>
      <w:i/>
      <w:sz w:val="22"/>
      <w:lang w:val="lt-LT"/>
    </w:rPr>
  </w:style>
  <w:style w:type="character" w:customStyle="1" w:styleId="Heading7Char">
    <w:name w:val="Heading 7 Char"/>
    <w:basedOn w:val="DefaultParagraphFont"/>
    <w:link w:val="Heading7"/>
    <w:semiHidden/>
    <w:rsid w:val="00BA3922"/>
    <w:rPr>
      <w:rFonts w:ascii="Arial" w:hAnsi="Arial"/>
      <w:sz w:val="24"/>
      <w:lang w:val="lt-LT"/>
    </w:rPr>
  </w:style>
  <w:style w:type="character" w:customStyle="1" w:styleId="Heading8Char">
    <w:name w:val="Heading 8 Char"/>
    <w:basedOn w:val="DefaultParagraphFont"/>
    <w:link w:val="Heading8"/>
    <w:semiHidden/>
    <w:rsid w:val="00BA3922"/>
    <w:rPr>
      <w:rFonts w:ascii="Arial" w:hAnsi="Arial"/>
      <w:i/>
      <w:sz w:val="24"/>
      <w:lang w:val="lt-LT"/>
    </w:rPr>
  </w:style>
  <w:style w:type="character" w:customStyle="1" w:styleId="Heading9Char">
    <w:name w:val="Heading 9 Char"/>
    <w:basedOn w:val="DefaultParagraphFont"/>
    <w:link w:val="Heading9"/>
    <w:semiHidden/>
    <w:rsid w:val="00BA3922"/>
    <w:rPr>
      <w:rFonts w:ascii="Arial" w:hAnsi="Arial"/>
      <w:b/>
      <w:i/>
      <w:sz w:val="18"/>
      <w:lang w:val="lt-LT"/>
    </w:rPr>
  </w:style>
  <w:style w:type="paragraph" w:styleId="TOCHeading">
    <w:name w:val="TOC Heading"/>
    <w:basedOn w:val="Normal"/>
    <w:next w:val="Normal"/>
    <w:unhideWhenUsed/>
    <w:qFormat/>
    <w:rsid w:val="00BA3922"/>
    <w:pPr>
      <w:widowControl/>
      <w:spacing w:after="240"/>
    </w:pPr>
    <w:rPr>
      <w:lang w:val="en-GB"/>
    </w:rPr>
  </w:style>
  <w:style w:type="paragraph" w:customStyle="1" w:styleId="EPFooter2">
    <w:name w:val="EPFooter2"/>
    <w:basedOn w:val="Normal"/>
    <w:next w:val="Normal"/>
    <w:rsid w:val="00BA392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A3922"/>
    <w:pPr>
      <w:keepNext/>
      <w:spacing w:after="240"/>
      <w:jc w:val="right"/>
    </w:pPr>
    <w:rPr>
      <w:rFonts w:ascii="Arial" w:hAnsi="Arial"/>
      <w:b/>
    </w:rPr>
  </w:style>
  <w:style w:type="paragraph" w:customStyle="1" w:styleId="Normal6a">
    <w:name w:val="Normal6a"/>
    <w:basedOn w:val="Normal"/>
    <w:rsid w:val="00BA3922"/>
    <w:pPr>
      <w:spacing w:after="120"/>
    </w:pPr>
  </w:style>
  <w:style w:type="paragraph" w:customStyle="1" w:styleId="PageHeading">
    <w:name w:val="PageHeading"/>
    <w:basedOn w:val="Normal"/>
    <w:rsid w:val="00BA3922"/>
    <w:pPr>
      <w:keepNext/>
      <w:spacing w:after="480"/>
      <w:jc w:val="center"/>
    </w:pPr>
    <w:rPr>
      <w:rFonts w:ascii="Arial" w:hAnsi="Arial" w:cs="Arial"/>
      <w:b/>
    </w:rPr>
  </w:style>
  <w:style w:type="paragraph" w:customStyle="1" w:styleId="NormalBold">
    <w:name w:val="NormalBold"/>
    <w:basedOn w:val="Normal"/>
    <w:link w:val="NormalBoldChar"/>
    <w:rsid w:val="00BA3922"/>
    <w:rPr>
      <w:b/>
    </w:rPr>
  </w:style>
  <w:style w:type="paragraph" w:customStyle="1" w:styleId="NormalBold12a">
    <w:name w:val="NormalBold12a"/>
    <w:basedOn w:val="Normal"/>
    <w:rsid w:val="00BA3922"/>
    <w:pPr>
      <w:spacing w:after="240"/>
    </w:pPr>
    <w:rPr>
      <w:b/>
    </w:rPr>
  </w:style>
  <w:style w:type="paragraph" w:customStyle="1" w:styleId="AmJustText">
    <w:name w:val="AmJustText"/>
    <w:basedOn w:val="Normal"/>
    <w:rsid w:val="00BA3922"/>
    <w:pPr>
      <w:spacing w:after="240"/>
    </w:pPr>
    <w:rPr>
      <w:i/>
    </w:rPr>
  </w:style>
  <w:style w:type="paragraph" w:customStyle="1" w:styleId="NormalHanging12a">
    <w:name w:val="NormalHanging12a"/>
    <w:basedOn w:val="Normal"/>
    <w:rsid w:val="00BA3922"/>
    <w:pPr>
      <w:spacing w:after="240"/>
      <w:ind w:left="567" w:hanging="567"/>
    </w:pPr>
  </w:style>
  <w:style w:type="paragraph" w:customStyle="1" w:styleId="CoverNormal24a">
    <w:name w:val="CoverNormal24a"/>
    <w:basedOn w:val="Normal"/>
    <w:rsid w:val="00BA3922"/>
    <w:pPr>
      <w:spacing w:after="480"/>
      <w:ind w:left="1417"/>
    </w:pPr>
  </w:style>
  <w:style w:type="paragraph" w:customStyle="1" w:styleId="CoverNormal">
    <w:name w:val="CoverNormal"/>
    <w:basedOn w:val="Normal"/>
    <w:rsid w:val="00BA3922"/>
    <w:pPr>
      <w:ind w:left="1418"/>
    </w:pPr>
  </w:style>
  <w:style w:type="paragraph" w:customStyle="1" w:styleId="AmCrossRef">
    <w:name w:val="AmCrossRef"/>
    <w:basedOn w:val="Normal"/>
    <w:rsid w:val="00BA3922"/>
    <w:pPr>
      <w:spacing w:before="240" w:after="240"/>
      <w:jc w:val="center"/>
    </w:pPr>
    <w:rPr>
      <w:i/>
    </w:rPr>
  </w:style>
  <w:style w:type="paragraph" w:customStyle="1" w:styleId="AmJustTitle">
    <w:name w:val="AmJustTitle"/>
    <w:basedOn w:val="Normal"/>
    <w:next w:val="AmJustText"/>
    <w:rsid w:val="00BA3922"/>
    <w:pPr>
      <w:keepNext/>
      <w:spacing w:before="240" w:after="240"/>
      <w:jc w:val="center"/>
    </w:pPr>
    <w:rPr>
      <w:i/>
    </w:rPr>
  </w:style>
  <w:style w:type="paragraph" w:customStyle="1" w:styleId="CoverReference">
    <w:name w:val="CoverReference"/>
    <w:basedOn w:val="Normal"/>
    <w:rsid w:val="00BA3922"/>
    <w:pPr>
      <w:spacing w:before="1080"/>
      <w:jc w:val="right"/>
    </w:pPr>
    <w:rPr>
      <w:rFonts w:ascii="Arial" w:hAnsi="Arial" w:cs="Arial"/>
      <w:b/>
    </w:rPr>
  </w:style>
  <w:style w:type="paragraph" w:customStyle="1" w:styleId="CoverDocType">
    <w:name w:val="CoverDocType"/>
    <w:basedOn w:val="Normal"/>
    <w:rsid w:val="00BA3922"/>
    <w:pPr>
      <w:ind w:left="1418"/>
    </w:pPr>
    <w:rPr>
      <w:rFonts w:ascii="Arial" w:hAnsi="Arial"/>
      <w:b/>
      <w:sz w:val="48"/>
    </w:rPr>
  </w:style>
  <w:style w:type="paragraph" w:customStyle="1" w:styleId="CoverDocType24a">
    <w:name w:val="CoverDocType24a"/>
    <w:basedOn w:val="Normal"/>
    <w:rsid w:val="00BA3922"/>
    <w:pPr>
      <w:spacing w:after="480"/>
      <w:ind w:left="1418"/>
    </w:pPr>
    <w:rPr>
      <w:rFonts w:ascii="Arial" w:hAnsi="Arial"/>
      <w:b/>
      <w:sz w:val="48"/>
    </w:rPr>
  </w:style>
  <w:style w:type="paragraph" w:customStyle="1" w:styleId="CoverDate">
    <w:name w:val="CoverDate"/>
    <w:basedOn w:val="Normal"/>
    <w:rsid w:val="00BA3922"/>
    <w:pPr>
      <w:spacing w:before="240" w:after="1200"/>
    </w:pPr>
  </w:style>
  <w:style w:type="paragraph" w:styleId="Header">
    <w:name w:val="header"/>
    <w:basedOn w:val="Normal"/>
    <w:link w:val="HeaderChar"/>
    <w:rsid w:val="00BA3922"/>
    <w:pPr>
      <w:tabs>
        <w:tab w:val="center" w:pos="4513"/>
        <w:tab w:val="right" w:pos="9026"/>
      </w:tabs>
    </w:pPr>
  </w:style>
  <w:style w:type="character" w:customStyle="1" w:styleId="HeaderChar">
    <w:name w:val="Header Char"/>
    <w:basedOn w:val="DefaultParagraphFont"/>
    <w:link w:val="Header"/>
    <w:rsid w:val="00BA3922"/>
    <w:rPr>
      <w:sz w:val="24"/>
      <w:lang w:val="lt-LT"/>
    </w:rPr>
  </w:style>
  <w:style w:type="paragraph" w:customStyle="1" w:styleId="AmOrLang">
    <w:name w:val="AmOrLang"/>
    <w:basedOn w:val="Normal"/>
    <w:rsid w:val="00BA3922"/>
    <w:pPr>
      <w:spacing w:before="240" w:after="240"/>
      <w:jc w:val="right"/>
    </w:pPr>
  </w:style>
  <w:style w:type="paragraph" w:customStyle="1" w:styleId="AmColumnHeading">
    <w:name w:val="AmColumnHeading"/>
    <w:basedOn w:val="Normal"/>
    <w:rsid w:val="00BA3922"/>
    <w:pPr>
      <w:spacing w:after="240"/>
      <w:jc w:val="center"/>
    </w:pPr>
    <w:rPr>
      <w:i/>
    </w:rPr>
  </w:style>
  <w:style w:type="paragraph" w:customStyle="1" w:styleId="AmNumberTabs">
    <w:name w:val="AmNumberTabs"/>
    <w:basedOn w:val="Normal"/>
    <w:link w:val="AmNumberTabsChar"/>
    <w:rsid w:val="00BA39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A3922"/>
    <w:pPr>
      <w:spacing w:before="240"/>
    </w:pPr>
    <w:rPr>
      <w:b/>
    </w:rPr>
  </w:style>
  <w:style w:type="paragraph" w:customStyle="1" w:styleId="EPBody">
    <w:name w:val="EPBody"/>
    <w:basedOn w:val="Normal"/>
    <w:rsid w:val="00BA3922"/>
    <w:pPr>
      <w:jc w:val="center"/>
    </w:pPr>
    <w:rPr>
      <w:rFonts w:ascii="Arial" w:hAnsi="Arial" w:cs="Arial"/>
      <w:i/>
      <w:sz w:val="22"/>
      <w:szCs w:val="22"/>
    </w:rPr>
  </w:style>
  <w:style w:type="paragraph" w:customStyle="1" w:styleId="EPFooter">
    <w:name w:val="EPFooter"/>
    <w:basedOn w:val="Normal"/>
    <w:rsid w:val="00BA3922"/>
    <w:pPr>
      <w:tabs>
        <w:tab w:val="center" w:pos="4535"/>
        <w:tab w:val="right" w:pos="9071"/>
      </w:tabs>
      <w:spacing w:before="240" w:after="240"/>
    </w:pPr>
    <w:rPr>
      <w:color w:val="010000"/>
      <w:sz w:val="22"/>
    </w:rPr>
  </w:style>
  <w:style w:type="paragraph" w:customStyle="1" w:styleId="EPComma">
    <w:name w:val="EPComma"/>
    <w:basedOn w:val="Normal"/>
    <w:rsid w:val="00BA3922"/>
    <w:pPr>
      <w:spacing w:before="480" w:after="240"/>
    </w:pPr>
  </w:style>
  <w:style w:type="paragraph" w:customStyle="1" w:styleId="Lgendesigne">
    <w:name w:val="Légende signe"/>
    <w:basedOn w:val="Normal"/>
    <w:rsid w:val="00BA3922"/>
    <w:pPr>
      <w:tabs>
        <w:tab w:val="right" w:pos="454"/>
        <w:tab w:val="left" w:pos="737"/>
      </w:tabs>
      <w:ind w:left="737" w:hanging="737"/>
    </w:pPr>
    <w:rPr>
      <w:snapToGrid w:val="0"/>
      <w:sz w:val="18"/>
      <w:lang w:eastAsia="en-US"/>
    </w:rPr>
  </w:style>
  <w:style w:type="paragraph" w:customStyle="1" w:styleId="Lgendetitre">
    <w:name w:val="Légende titre"/>
    <w:basedOn w:val="Normal"/>
    <w:rsid w:val="00BA3922"/>
    <w:pPr>
      <w:spacing w:before="240" w:after="240"/>
    </w:pPr>
    <w:rPr>
      <w:b/>
      <w:i/>
      <w:snapToGrid w:val="0"/>
      <w:lang w:eastAsia="en-US"/>
    </w:rPr>
  </w:style>
  <w:style w:type="paragraph" w:customStyle="1" w:styleId="Lgendestandard">
    <w:name w:val="Légende standard"/>
    <w:basedOn w:val="Normal"/>
    <w:rsid w:val="00BA3922"/>
    <w:rPr>
      <w:sz w:val="18"/>
    </w:rPr>
  </w:style>
  <w:style w:type="character" w:customStyle="1" w:styleId="AmNumberTabsChar">
    <w:name w:val="AmNumberTabs Char"/>
    <w:basedOn w:val="DefaultParagraphFont"/>
    <w:link w:val="AmNumberTabs"/>
    <w:rsid w:val="00BA3922"/>
    <w:rPr>
      <w:b/>
      <w:sz w:val="24"/>
      <w:lang w:val="lt-LT"/>
    </w:rPr>
  </w:style>
  <w:style w:type="character" w:customStyle="1" w:styleId="NormalBold12bChar">
    <w:name w:val="NormalBold12b Char"/>
    <w:basedOn w:val="AmNumberTabsChar"/>
    <w:link w:val="NormalBold12b"/>
    <w:rsid w:val="00BA3922"/>
    <w:rPr>
      <w:b/>
      <w:sz w:val="24"/>
      <w:lang w:val="lt-LT"/>
    </w:rPr>
  </w:style>
  <w:style w:type="table" w:customStyle="1" w:styleId="TableGrid1">
    <w:name w:val="Table Grid1"/>
    <w:basedOn w:val="TableNormal"/>
    <w:uiPriority w:val="39"/>
    <w:rsid w:val="00BA3922"/>
    <w:rPr>
      <w:rFonts w:asciiTheme="minorHAnsi" w:eastAsiaTheme="minorHAnsi" w:hAnsiTheme="minorHAnsi" w:cstheme="minorBidi"/>
      <w:sz w:val="22"/>
      <w:szCs w:val="22"/>
      <w:lang w:val="lt-LT"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BA3922"/>
    <w:rPr>
      <w:sz w:val="24"/>
      <w:lang w:val="lt-LT"/>
    </w:rPr>
  </w:style>
  <w:style w:type="paragraph" w:customStyle="1" w:styleId="Normal6">
    <w:name w:val="Normal6"/>
    <w:basedOn w:val="Normal"/>
    <w:link w:val="Normal6Char"/>
    <w:rsid w:val="00BA3922"/>
    <w:pPr>
      <w:spacing w:after="120"/>
    </w:pPr>
  </w:style>
  <w:style w:type="character" w:customStyle="1" w:styleId="NormalBoldChar">
    <w:name w:val="NormalBold Char"/>
    <w:basedOn w:val="DefaultParagraphFont"/>
    <w:link w:val="NormalBold"/>
    <w:locked/>
    <w:rsid w:val="00BA3922"/>
    <w:rPr>
      <w:b/>
      <w:sz w:val="24"/>
      <w:lang w:val="lt-LT"/>
    </w:rPr>
  </w:style>
  <w:style w:type="paragraph" w:customStyle="1" w:styleId="ColumnHeading">
    <w:name w:val="ColumnHeading"/>
    <w:basedOn w:val="Normal"/>
    <w:rsid w:val="00BA3922"/>
    <w:pPr>
      <w:spacing w:after="240"/>
      <w:jc w:val="center"/>
    </w:pPr>
    <w:rPr>
      <w:i/>
    </w:rPr>
  </w:style>
  <w:style w:type="paragraph" w:customStyle="1" w:styleId="Normal12a">
    <w:name w:val="Normal12a"/>
    <w:basedOn w:val="Normal"/>
    <w:rsid w:val="00BA3922"/>
    <w:pPr>
      <w:spacing w:after="240"/>
    </w:pPr>
  </w:style>
  <w:style w:type="paragraph" w:customStyle="1" w:styleId="RollCallVotes">
    <w:name w:val="RollCallVotes"/>
    <w:basedOn w:val="Normal"/>
    <w:rsid w:val="00BA3922"/>
    <w:pPr>
      <w:spacing w:before="120" w:after="120"/>
      <w:jc w:val="center"/>
    </w:pPr>
    <w:rPr>
      <w:b/>
      <w:bCs/>
      <w:snapToGrid w:val="0"/>
      <w:sz w:val="16"/>
      <w:lang w:eastAsia="en-US"/>
    </w:rPr>
  </w:style>
  <w:style w:type="paragraph" w:customStyle="1" w:styleId="RollCallTabs">
    <w:name w:val="RollCallTabs"/>
    <w:basedOn w:val="Normal"/>
    <w:qFormat/>
    <w:rsid w:val="00BA3922"/>
    <w:pPr>
      <w:tabs>
        <w:tab w:val="center" w:pos="284"/>
        <w:tab w:val="left" w:pos="426"/>
      </w:tabs>
    </w:pPr>
    <w:rPr>
      <w:snapToGrid w:val="0"/>
      <w:lang w:eastAsia="en-US"/>
    </w:rPr>
  </w:style>
  <w:style w:type="paragraph" w:customStyle="1" w:styleId="RollCallSymbols14pt">
    <w:name w:val="RollCallSymbols14pt"/>
    <w:basedOn w:val="Normal"/>
    <w:rsid w:val="00BA3922"/>
    <w:pPr>
      <w:spacing w:before="120" w:after="120"/>
      <w:jc w:val="center"/>
    </w:pPr>
    <w:rPr>
      <w:rFonts w:ascii="Arial" w:hAnsi="Arial"/>
      <w:b/>
      <w:bCs/>
      <w:snapToGrid w:val="0"/>
      <w:sz w:val="28"/>
      <w:lang w:eastAsia="en-US"/>
    </w:rPr>
  </w:style>
  <w:style w:type="paragraph" w:customStyle="1" w:styleId="RollCallTable">
    <w:name w:val="RollCallTable"/>
    <w:basedOn w:val="Normal"/>
    <w:rsid w:val="00BA3922"/>
    <w:pPr>
      <w:spacing w:before="120" w:after="120"/>
    </w:pPr>
    <w:rPr>
      <w:snapToGrid w:val="0"/>
      <w:sz w:val="16"/>
      <w:lang w:eastAsia="en-US"/>
    </w:rPr>
  </w:style>
  <w:style w:type="paragraph" w:customStyle="1" w:styleId="Normal24a">
    <w:name w:val="Normal24a"/>
    <w:basedOn w:val="Normal"/>
    <w:rsid w:val="00BA3922"/>
    <w:pPr>
      <w:spacing w:after="480"/>
    </w:pPr>
  </w:style>
  <w:style w:type="paragraph" w:customStyle="1" w:styleId="NormalBoldCenter">
    <w:name w:val="NormalBoldCenter"/>
    <w:basedOn w:val="Normal"/>
    <w:rsid w:val="00BA3922"/>
    <w:pPr>
      <w:jc w:val="center"/>
    </w:pPr>
    <w:rPr>
      <w:b/>
    </w:rPr>
  </w:style>
  <w:style w:type="paragraph" w:customStyle="1" w:styleId="Footprint12b">
    <w:name w:val="Footprint12b"/>
    <w:basedOn w:val="Normal"/>
    <w:rsid w:val="00BA3922"/>
    <w:pPr>
      <w:spacing w:before="240"/>
    </w:pPr>
    <w:rPr>
      <w:szCs w:val="24"/>
    </w:rPr>
  </w:style>
  <w:style w:type="paragraph" w:customStyle="1" w:styleId="NormalSingle">
    <w:name w:val="NormalSingle"/>
    <w:basedOn w:val="Normal"/>
    <w:qFormat/>
    <w:rsid w:val="00BA3922"/>
    <w:rPr>
      <w:szCs w:val="24"/>
    </w:rPr>
  </w:style>
  <w:style w:type="character" w:styleId="Hyperlink">
    <w:name w:val="Hyperlink"/>
    <w:basedOn w:val="DefaultParagraphFont"/>
    <w:uiPriority w:val="99"/>
    <w:rsid w:val="00BA3922"/>
    <w:rPr>
      <w:color w:val="0563C1" w:themeColor="hyperlink"/>
      <w:u w:val="single"/>
    </w:rPr>
  </w:style>
  <w:style w:type="paragraph" w:styleId="BalloonText">
    <w:name w:val="Balloon Text"/>
    <w:basedOn w:val="Normal"/>
    <w:link w:val="BalloonTextChar"/>
    <w:unhideWhenUsed/>
    <w:rsid w:val="00BA3922"/>
    <w:rPr>
      <w:rFonts w:ascii="Segoe UI" w:hAnsi="Segoe UI" w:cs="Segoe UI"/>
      <w:sz w:val="18"/>
      <w:szCs w:val="18"/>
    </w:rPr>
  </w:style>
  <w:style w:type="character" w:customStyle="1" w:styleId="BalloonTextChar">
    <w:name w:val="Balloon Text Char"/>
    <w:basedOn w:val="DefaultParagraphFont"/>
    <w:link w:val="BalloonText"/>
    <w:rsid w:val="00BA3922"/>
    <w:rPr>
      <w:rFonts w:ascii="Segoe UI" w:hAnsi="Segoe UI" w:cs="Segoe UI"/>
      <w:sz w:val="18"/>
      <w:szCs w:val="18"/>
      <w:lang w:val="lt-LT"/>
    </w:rPr>
  </w:style>
  <w:style w:type="paragraph" w:styleId="Footer">
    <w:name w:val="footer"/>
    <w:basedOn w:val="Normal"/>
    <w:link w:val="FooterChar"/>
    <w:rsid w:val="00BA3922"/>
    <w:pPr>
      <w:tabs>
        <w:tab w:val="center" w:pos="4513"/>
        <w:tab w:val="right" w:pos="9026"/>
      </w:tabs>
    </w:pPr>
  </w:style>
  <w:style w:type="character" w:customStyle="1" w:styleId="FooterChar">
    <w:name w:val="Footer Char"/>
    <w:basedOn w:val="DefaultParagraphFont"/>
    <w:link w:val="Footer"/>
    <w:rsid w:val="00BA3922"/>
    <w:rPr>
      <w:sz w:val="24"/>
      <w:lang w:val="lt-LT"/>
    </w:rPr>
  </w:style>
  <w:style w:type="paragraph" w:customStyle="1" w:styleId="Default">
    <w:name w:val="Default"/>
    <w:rsid w:val="00BA3922"/>
    <w:pPr>
      <w:autoSpaceDE w:val="0"/>
      <w:autoSpaceDN w:val="0"/>
      <w:adjustRightInd w:val="0"/>
    </w:pPr>
    <w:rPr>
      <w:rFonts w:eastAsiaTheme="minorHAnsi"/>
      <w:color w:val="000000"/>
      <w:sz w:val="24"/>
      <w:szCs w:val="24"/>
      <w:lang w:val="lt-LT" w:eastAsia="en-US"/>
    </w:rPr>
  </w:style>
  <w:style w:type="paragraph" w:styleId="Revision">
    <w:name w:val="Revision"/>
    <w:hidden/>
    <w:uiPriority w:val="99"/>
    <w:semiHidden/>
    <w:rsid w:val="00BA3922"/>
    <w:rPr>
      <w:sz w:val="24"/>
      <w:lang w:val="lt-LT"/>
    </w:rPr>
  </w:style>
  <w:style w:type="character" w:styleId="CommentReference">
    <w:name w:val="annotation reference"/>
    <w:basedOn w:val="DefaultParagraphFont"/>
    <w:rsid w:val="00BA3922"/>
    <w:rPr>
      <w:sz w:val="16"/>
      <w:szCs w:val="16"/>
    </w:rPr>
  </w:style>
  <w:style w:type="paragraph" w:styleId="CommentText">
    <w:name w:val="annotation text"/>
    <w:basedOn w:val="Normal"/>
    <w:link w:val="CommentTextChar"/>
    <w:rsid w:val="00BA3922"/>
    <w:rPr>
      <w:sz w:val="20"/>
    </w:rPr>
  </w:style>
  <w:style w:type="character" w:customStyle="1" w:styleId="CommentTextChar">
    <w:name w:val="Comment Text Char"/>
    <w:basedOn w:val="DefaultParagraphFont"/>
    <w:link w:val="CommentText"/>
    <w:rsid w:val="00BA3922"/>
    <w:rPr>
      <w:lang w:val="lt-LT"/>
    </w:rPr>
  </w:style>
  <w:style w:type="paragraph" w:styleId="CommentSubject">
    <w:name w:val="annotation subject"/>
    <w:basedOn w:val="CommentText"/>
    <w:next w:val="CommentText"/>
    <w:link w:val="CommentSubjectChar"/>
    <w:unhideWhenUsed/>
    <w:rsid w:val="00BA3922"/>
    <w:rPr>
      <w:b/>
      <w:bCs/>
    </w:rPr>
  </w:style>
  <w:style w:type="character" w:customStyle="1" w:styleId="CommentSubjectChar">
    <w:name w:val="Comment Subject Char"/>
    <w:basedOn w:val="CommentTextChar"/>
    <w:link w:val="CommentSubject"/>
    <w:rsid w:val="00BA3922"/>
    <w:rPr>
      <w:b/>
      <w:bCs/>
      <w:lang w:val="lt-LT"/>
    </w:rPr>
  </w:style>
  <w:style w:type="paragraph" w:customStyle="1" w:styleId="li">
    <w:name w:val="li"/>
    <w:basedOn w:val="Normal"/>
    <w:rsid w:val="00BA3922"/>
    <w:pPr>
      <w:widowControl/>
      <w:spacing w:before="100" w:beforeAutospacing="1" w:after="100" w:afterAutospacing="1"/>
    </w:pPr>
    <w:rPr>
      <w:szCs w:val="24"/>
    </w:rPr>
  </w:style>
  <w:style w:type="character" w:customStyle="1" w:styleId="num">
    <w:name w:val="num"/>
    <w:basedOn w:val="DefaultParagraphFont"/>
    <w:rsid w:val="00BA3922"/>
  </w:style>
  <w:style w:type="paragraph" w:customStyle="1" w:styleId="Normal1">
    <w:name w:val="Normal1"/>
    <w:basedOn w:val="Normal"/>
    <w:rsid w:val="00BA3922"/>
    <w:pPr>
      <w:widowControl/>
      <w:spacing w:before="100" w:beforeAutospacing="1" w:after="100" w:afterAutospacing="1"/>
    </w:pPr>
    <w:rPr>
      <w:szCs w:val="24"/>
    </w:rPr>
  </w:style>
  <w:style w:type="character" w:customStyle="1" w:styleId="UnresolvedMention1">
    <w:name w:val="Unresolved Mention1"/>
    <w:basedOn w:val="DefaultParagraphFont"/>
    <w:uiPriority w:val="99"/>
    <w:semiHidden/>
    <w:unhideWhenUsed/>
    <w:rsid w:val="00BA3922"/>
    <w:rPr>
      <w:color w:val="605E5C"/>
      <w:shd w:val="clear" w:color="auto" w:fill="E1DFDD"/>
    </w:rPr>
  </w:style>
  <w:style w:type="paragraph" w:customStyle="1" w:styleId="AmDocTypeTab">
    <w:name w:val="AmDocTypeTab"/>
    <w:basedOn w:val="Normal"/>
    <w:rsid w:val="00F40DD9"/>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09440">
      <w:bodyDiv w:val="1"/>
      <w:marLeft w:val="0"/>
      <w:marRight w:val="0"/>
      <w:marTop w:val="0"/>
      <w:marBottom w:val="0"/>
      <w:divBdr>
        <w:top w:val="none" w:sz="0" w:space="0" w:color="auto"/>
        <w:left w:val="none" w:sz="0" w:space="0" w:color="auto"/>
        <w:bottom w:val="none" w:sz="0" w:space="0" w:color="auto"/>
        <w:right w:val="none" w:sz="0" w:space="0" w:color="auto"/>
      </w:divBdr>
    </w:div>
    <w:div w:id="293802208">
      <w:bodyDiv w:val="1"/>
      <w:marLeft w:val="0"/>
      <w:marRight w:val="0"/>
      <w:marTop w:val="0"/>
      <w:marBottom w:val="0"/>
      <w:divBdr>
        <w:top w:val="none" w:sz="0" w:space="0" w:color="auto"/>
        <w:left w:val="none" w:sz="0" w:space="0" w:color="auto"/>
        <w:bottom w:val="none" w:sz="0" w:space="0" w:color="auto"/>
        <w:right w:val="none" w:sz="0" w:space="0" w:color="auto"/>
      </w:divBdr>
    </w:div>
    <w:div w:id="492599632">
      <w:bodyDiv w:val="1"/>
      <w:marLeft w:val="0"/>
      <w:marRight w:val="0"/>
      <w:marTop w:val="0"/>
      <w:marBottom w:val="0"/>
      <w:divBdr>
        <w:top w:val="none" w:sz="0" w:space="0" w:color="auto"/>
        <w:left w:val="none" w:sz="0" w:space="0" w:color="auto"/>
        <w:bottom w:val="none" w:sz="0" w:space="0" w:color="auto"/>
        <w:right w:val="none" w:sz="0" w:space="0" w:color="auto"/>
      </w:divBdr>
    </w:div>
    <w:div w:id="550045314">
      <w:bodyDiv w:val="1"/>
      <w:marLeft w:val="0"/>
      <w:marRight w:val="0"/>
      <w:marTop w:val="0"/>
      <w:marBottom w:val="0"/>
      <w:divBdr>
        <w:top w:val="none" w:sz="0" w:space="0" w:color="auto"/>
        <w:left w:val="none" w:sz="0" w:space="0" w:color="auto"/>
        <w:bottom w:val="none" w:sz="0" w:space="0" w:color="auto"/>
        <w:right w:val="none" w:sz="0" w:space="0" w:color="auto"/>
      </w:divBdr>
    </w:div>
    <w:div w:id="577445276">
      <w:bodyDiv w:val="1"/>
      <w:marLeft w:val="0"/>
      <w:marRight w:val="0"/>
      <w:marTop w:val="0"/>
      <w:marBottom w:val="0"/>
      <w:divBdr>
        <w:top w:val="none" w:sz="0" w:space="0" w:color="auto"/>
        <w:left w:val="none" w:sz="0" w:space="0" w:color="auto"/>
        <w:bottom w:val="none" w:sz="0" w:space="0" w:color="auto"/>
        <w:right w:val="none" w:sz="0" w:space="0" w:color="auto"/>
      </w:divBdr>
    </w:div>
    <w:div w:id="826169442">
      <w:bodyDiv w:val="1"/>
      <w:marLeft w:val="0"/>
      <w:marRight w:val="0"/>
      <w:marTop w:val="0"/>
      <w:marBottom w:val="0"/>
      <w:divBdr>
        <w:top w:val="none" w:sz="0" w:space="0" w:color="auto"/>
        <w:left w:val="none" w:sz="0" w:space="0" w:color="auto"/>
        <w:bottom w:val="none" w:sz="0" w:space="0" w:color="auto"/>
        <w:right w:val="none" w:sz="0" w:space="0" w:color="auto"/>
      </w:divBdr>
    </w:div>
    <w:div w:id="1220902766">
      <w:bodyDiv w:val="1"/>
      <w:marLeft w:val="0"/>
      <w:marRight w:val="0"/>
      <w:marTop w:val="0"/>
      <w:marBottom w:val="0"/>
      <w:divBdr>
        <w:top w:val="none" w:sz="0" w:space="0" w:color="auto"/>
        <w:left w:val="none" w:sz="0" w:space="0" w:color="auto"/>
        <w:bottom w:val="none" w:sz="0" w:space="0" w:color="auto"/>
        <w:right w:val="none" w:sz="0" w:space="0" w:color="auto"/>
      </w:divBdr>
    </w:div>
    <w:div w:id="1667199426">
      <w:bodyDiv w:val="1"/>
      <w:marLeft w:val="0"/>
      <w:marRight w:val="0"/>
      <w:marTop w:val="0"/>
      <w:marBottom w:val="0"/>
      <w:divBdr>
        <w:top w:val="none" w:sz="0" w:space="0" w:color="auto"/>
        <w:left w:val="none" w:sz="0" w:space="0" w:color="auto"/>
        <w:bottom w:val="none" w:sz="0" w:space="0" w:color="auto"/>
        <w:right w:val="none" w:sz="0" w:space="0" w:color="auto"/>
      </w:divBdr>
    </w:div>
    <w:div w:id="205681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13273</Words>
  <Characters>75658</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2025-10-08T13:56:00Z</dcterms:created>
  <dcterms:modified xsi:type="dcterms:W3CDTF">2025-10-08T13:56:00Z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A10-0164/2025</vt:lpwstr>
  </property>
  <property fmtid="{D5CDD505-2E9C-101B-9397-08002B2CF9AE}" pid="4" name="&lt;Type&gt;">
    <vt:lpwstr>RR</vt:lpwstr>
  </property>
</Properties>
</file>