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F6006" w14:paraId="3DAE33F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44A64B3" w14:textId="77777777" w:rsidR="00751A4A" w:rsidRPr="003F6006" w:rsidRDefault="004110DA" w:rsidP="0010095E">
            <w:pPr>
              <w:pStyle w:val="EPName"/>
            </w:pPr>
            <w:r w:rsidRPr="003F6006">
              <w:t>Parlament Ewropew</w:t>
            </w:r>
          </w:p>
          <w:p w14:paraId="3505CD9E" w14:textId="77777777" w:rsidR="00751A4A" w:rsidRPr="003F600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F6006">
              <w:t>2024</w:t>
            </w:r>
            <w:r w:rsidR="00817416" w:rsidRPr="003F6006">
              <w:t>-202</w:t>
            </w:r>
            <w:r w:rsidRPr="003F6006">
              <w:t>9</w:t>
            </w:r>
          </w:p>
        </w:tc>
        <w:tc>
          <w:tcPr>
            <w:tcW w:w="2268" w:type="dxa"/>
            <w:shd w:val="clear" w:color="auto" w:fill="auto"/>
          </w:tcPr>
          <w:p w14:paraId="3AADEEC8" w14:textId="77777777" w:rsidR="00751A4A" w:rsidRPr="003F6006" w:rsidRDefault="00187494" w:rsidP="0010095E">
            <w:pPr>
              <w:pStyle w:val="EPLogo"/>
            </w:pPr>
            <w:r w:rsidRPr="003F6006">
              <w:rPr>
                <w:noProof/>
                <w:lang w:eastAsia="ja-JP"/>
              </w:rPr>
              <w:drawing>
                <wp:inline distT="0" distB="0" distL="0" distR="0" wp14:anchorId="2AD8E1F8" wp14:editId="5D61B1F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0C653E" w14:textId="77777777" w:rsidR="00D058B8" w:rsidRPr="003F6006" w:rsidRDefault="00D058B8" w:rsidP="004C5D52">
      <w:pPr>
        <w:pStyle w:val="LineTop"/>
      </w:pPr>
    </w:p>
    <w:p w14:paraId="7994E58B" w14:textId="77777777" w:rsidR="00680577" w:rsidRPr="003F6006" w:rsidRDefault="004110DA" w:rsidP="00680577">
      <w:pPr>
        <w:pStyle w:val="EPBodyTA1"/>
      </w:pPr>
      <w:r w:rsidRPr="003F6006">
        <w:t>TESTI ADOTTATI</w:t>
      </w:r>
    </w:p>
    <w:p w14:paraId="60370685" w14:textId="77777777" w:rsidR="00D058B8" w:rsidRPr="003F6006" w:rsidRDefault="00D058B8" w:rsidP="00D058B8">
      <w:pPr>
        <w:pStyle w:val="LineBottom"/>
      </w:pPr>
    </w:p>
    <w:p w14:paraId="3A02146D" w14:textId="73A23EBB" w:rsidR="004110DA" w:rsidRPr="003F6006" w:rsidRDefault="004110DA" w:rsidP="004110DA">
      <w:pPr>
        <w:pStyle w:val="ATHeading1"/>
      </w:pPr>
      <w:bookmarkStart w:id="0" w:name="TANumber"/>
      <w:r w:rsidRPr="003F6006">
        <w:t>P10_TA(2025)0</w:t>
      </w:r>
      <w:r w:rsidR="00F5297C">
        <w:t>248</w:t>
      </w:r>
      <w:bookmarkEnd w:id="0"/>
    </w:p>
    <w:p w14:paraId="7CD679F4" w14:textId="71B6AD44" w:rsidR="004110DA" w:rsidRPr="003F6006" w:rsidRDefault="00ED5690" w:rsidP="004110DA">
      <w:pPr>
        <w:pStyle w:val="ATHeading2"/>
      </w:pPr>
      <w:r w:rsidRPr="00ED5690">
        <w:t>Il-</w:t>
      </w:r>
      <w:proofErr w:type="spellStart"/>
      <w:r w:rsidRPr="00ED5690">
        <w:t>polarizzazzjoni</w:t>
      </w:r>
      <w:proofErr w:type="spellEnd"/>
      <w:r w:rsidRPr="00ED5690">
        <w:t xml:space="preserve"> u ż-żieda tar-repressjoni fis-Serbja, sena wara t-traġedja ta’ </w:t>
      </w:r>
      <w:proofErr w:type="spellStart"/>
      <w:r w:rsidRPr="00ED5690">
        <w:t>Novi</w:t>
      </w:r>
      <w:proofErr w:type="spellEnd"/>
      <w:r w:rsidRPr="00ED5690">
        <w:t xml:space="preserve"> </w:t>
      </w:r>
      <w:proofErr w:type="spellStart"/>
      <w:r w:rsidRPr="00ED5690">
        <w:t>Sad</w:t>
      </w:r>
      <w:proofErr w:type="spellEnd"/>
    </w:p>
    <w:bookmarkStart w:id="1" w:name="Sujet"/>
    <w:p w14:paraId="79203D0E" w14:textId="795B49FB" w:rsidR="00ED5690" w:rsidRPr="00327993" w:rsidRDefault="00ED5690" w:rsidP="00ED5690">
      <w:pPr>
        <w:rPr>
          <w:i/>
          <w:vanish/>
        </w:rPr>
      </w:pPr>
      <w:r w:rsidRPr="00327993">
        <w:rPr>
          <w:i/>
        </w:rPr>
        <w:fldChar w:fldCharType="begin"/>
      </w:r>
      <w:r w:rsidRPr="00327993">
        <w:rPr>
          <w:i/>
        </w:rPr>
        <w:instrText xml:space="preserve"> TC"(</w:instrText>
      </w:r>
      <w:bookmarkStart w:id="2" w:name="DocNumber"/>
      <w:r w:rsidRPr="00327993">
        <w:rPr>
          <w:i/>
        </w:rPr>
        <w:instrText>B10-0459</w:instrText>
      </w:r>
      <w:r>
        <w:rPr>
          <w:i/>
        </w:rPr>
        <w:instrText>, 0463, 0465, 0466 u 0468</w:instrText>
      </w:r>
      <w:r w:rsidRPr="00327993">
        <w:rPr>
          <w:i/>
        </w:rPr>
        <w:instrText>/2025</w:instrText>
      </w:r>
      <w:bookmarkEnd w:id="2"/>
      <w:r w:rsidRPr="00327993">
        <w:rPr>
          <w:i/>
        </w:rPr>
        <w:instrText xml:space="preserve">)"\l3 \n&gt; \* MERGEFORMAT </w:instrText>
      </w:r>
      <w:r w:rsidRPr="00327993">
        <w:rPr>
          <w:i/>
        </w:rPr>
        <w:fldChar w:fldCharType="end"/>
      </w:r>
    </w:p>
    <w:p w14:paraId="64D33C4B" w14:textId="77777777" w:rsidR="00ED5690" w:rsidRPr="00327993" w:rsidRDefault="00ED5690" w:rsidP="00ED5690">
      <w:pPr>
        <w:rPr>
          <w:vanish/>
        </w:rPr>
      </w:pPr>
      <w:bookmarkStart w:id="3" w:name="PE"/>
      <w:r w:rsidRPr="00327993">
        <w:rPr>
          <w:vanish/>
        </w:rPr>
        <w:t>PE778.780</w:t>
      </w:r>
      <w:bookmarkEnd w:id="3"/>
    </w:p>
    <w:p w14:paraId="54CF1E4C" w14:textId="5E6B1B13" w:rsidR="004110DA" w:rsidRPr="003F6006" w:rsidRDefault="004110DA" w:rsidP="004110DA">
      <w:pPr>
        <w:pStyle w:val="ATHeading3"/>
      </w:pPr>
      <w:r w:rsidRPr="003F6006">
        <w:t xml:space="preserve">Riżoluzzjoni tal-Parlament Ewropew </w:t>
      </w:r>
      <w:r w:rsidR="00ED5690">
        <w:t xml:space="preserve">tat-22 ta’ Ottubru 2025 </w:t>
      </w:r>
      <w:r w:rsidRPr="003F6006">
        <w:t>dwar il-</w:t>
      </w:r>
      <w:proofErr w:type="spellStart"/>
      <w:r w:rsidRPr="003F6006">
        <w:t>polarizzazzjoni</w:t>
      </w:r>
      <w:proofErr w:type="spellEnd"/>
      <w:r w:rsidRPr="003F6006">
        <w:t xml:space="preserve"> u ż-żieda tar-repressjoni fis-Serbja, sena wara t-traġedja ta’ </w:t>
      </w:r>
      <w:proofErr w:type="spellStart"/>
      <w:r w:rsidRPr="003F6006">
        <w:t>Novi</w:t>
      </w:r>
      <w:proofErr w:type="spellEnd"/>
      <w:r w:rsidRPr="003F6006">
        <w:t xml:space="preserve"> </w:t>
      </w:r>
      <w:proofErr w:type="spellStart"/>
      <w:r w:rsidRPr="003F6006">
        <w:t>Sad</w:t>
      </w:r>
      <w:bookmarkEnd w:id="1"/>
      <w:proofErr w:type="spellEnd"/>
      <w:r w:rsidRPr="003F6006">
        <w:t xml:space="preserve"> </w:t>
      </w:r>
      <w:bookmarkStart w:id="4" w:name="References"/>
      <w:r w:rsidRPr="003F6006">
        <w:t>(2025/2917(RSP))</w:t>
      </w:r>
      <w:bookmarkEnd w:id="4"/>
    </w:p>
    <w:p w14:paraId="0CF9F2F9" w14:textId="77777777" w:rsidR="009443F9" w:rsidRPr="003F6006" w:rsidRDefault="009443F9" w:rsidP="009443F9">
      <w:pPr>
        <w:pStyle w:val="EPComma"/>
      </w:pPr>
      <w:bookmarkStart w:id="5" w:name="TextBodyBegin"/>
      <w:bookmarkEnd w:id="5"/>
      <w:r w:rsidRPr="003F6006">
        <w:rPr>
          <w:i/>
          <w:iCs/>
        </w:rPr>
        <w:t>Il-Parlament Ewropew</w:t>
      </w:r>
      <w:r w:rsidRPr="003F6006">
        <w:t>,</w:t>
      </w:r>
    </w:p>
    <w:p w14:paraId="6BEB01C9" w14:textId="77777777" w:rsidR="009443F9" w:rsidRPr="003F6006" w:rsidRDefault="009443F9" w:rsidP="009443F9">
      <w:pPr>
        <w:pStyle w:val="NormalHanging12a"/>
      </w:pPr>
      <w:r w:rsidRPr="003F6006">
        <w:t>–</w:t>
      </w:r>
      <w:r w:rsidRPr="003F6006">
        <w:tab/>
        <w:t>wara li kkunsidra t-Trattat dwar l-Unjoni Ewropea, b’mod partikolari l-Artikoli 2 u 6 tiegħu,</w:t>
      </w:r>
    </w:p>
    <w:p w14:paraId="31B0793A" w14:textId="77777777" w:rsidR="009443F9" w:rsidRPr="003F6006" w:rsidRDefault="009443F9" w:rsidP="009443F9">
      <w:pPr>
        <w:pStyle w:val="NormalHanging12a"/>
      </w:pPr>
      <w:r w:rsidRPr="003F6006">
        <w:t>–</w:t>
      </w:r>
      <w:r w:rsidRPr="003F6006">
        <w:tab/>
        <w:t>wara li kkunsidra r-riżoluzzjonijiet preċedenti tiegħu dwar is-Serbja, b’mod partikolari dawk tat-8 ta’ Frar 2024 dwar is-sitwazzjoni fis-Serbja wara l-elezzjonijiet</w:t>
      </w:r>
      <w:r w:rsidRPr="003F6006">
        <w:rPr>
          <w:rStyle w:val="FootnoteReference"/>
        </w:rPr>
        <w:footnoteReference w:id="1"/>
      </w:r>
      <w:r w:rsidRPr="003F6006">
        <w:t>, tas-7 ta’ Mejju 2025 dwar ir-rapporti tal-Kummissjoni tal-2023 u tal-2024 dwar is-Serbja</w:t>
      </w:r>
      <w:r w:rsidRPr="003F6006">
        <w:rPr>
          <w:rStyle w:val="FootnoteReference"/>
        </w:rPr>
        <w:footnoteReference w:id="2"/>
      </w:r>
      <w:r w:rsidRPr="003F6006">
        <w:t>,</w:t>
      </w:r>
    </w:p>
    <w:p w14:paraId="5A276DA0" w14:textId="77777777" w:rsidR="009443F9" w:rsidRPr="003F6006" w:rsidRDefault="009443F9" w:rsidP="009443F9">
      <w:pPr>
        <w:pStyle w:val="NormalHanging12a"/>
      </w:pPr>
      <w:r w:rsidRPr="003F6006">
        <w:t>–</w:t>
      </w:r>
      <w:r w:rsidRPr="003F6006">
        <w:tab/>
        <w:t>wara li kkunsidra d-Dokument ta’ Ħidma tal-Persunal tal-Kummissjoni tat-30 ta’ Ottubru 2024 bit-titolu “</w:t>
      </w:r>
      <w:proofErr w:type="spellStart"/>
      <w:r w:rsidRPr="003F6006">
        <w:t>Serbia</w:t>
      </w:r>
      <w:proofErr w:type="spellEnd"/>
      <w:r w:rsidRPr="003F6006">
        <w:t xml:space="preserve"> 2024 </w:t>
      </w:r>
      <w:proofErr w:type="spellStart"/>
      <w:r w:rsidRPr="003F6006">
        <w:t>Report</w:t>
      </w:r>
      <w:proofErr w:type="spellEnd"/>
      <w:r w:rsidRPr="003F6006">
        <w:t>” (Rapport 2024 dwar is-Serbja) (SWD(2024)0695) li jakkumpanja l-komunikazzjoni tal-Kummissjoni tat-30 ta’ Ottubru 2024 bit-titolu “Komunikazzjoni tal-2024 dwar il-politika ta’ tkabbir tal-UE” (COM(2024)0690),</w:t>
      </w:r>
    </w:p>
    <w:p w14:paraId="35A57EDF" w14:textId="77777777" w:rsidR="009443F9" w:rsidRPr="003F6006" w:rsidRDefault="009443F9" w:rsidP="009443F9">
      <w:pPr>
        <w:pStyle w:val="NormalHanging12a"/>
        <w:rPr>
          <w:bCs/>
          <w:iCs/>
        </w:rPr>
      </w:pPr>
      <w:r w:rsidRPr="003F6006">
        <w:t>–</w:t>
      </w:r>
      <w:r w:rsidRPr="003F6006">
        <w:tab/>
        <w:t>wara li kkunsidra d-dikjarazzjonijiet preċedenti tal-UE dwar is-Serbja, b’mod partikolari l-ittra miftuħa dwar is-Serbja tal-5 ta’ Frar 2025 tal-Kummissarju għat-Tkabbir, Marta Kos, u ż-żjara sussegwenti tagħha fis-Serbja f’April 2025,</w:t>
      </w:r>
    </w:p>
    <w:p w14:paraId="2901127F" w14:textId="77777777" w:rsidR="009443F9" w:rsidRPr="003F6006" w:rsidRDefault="009443F9" w:rsidP="009443F9">
      <w:pPr>
        <w:pStyle w:val="NormalHanging12a"/>
        <w:rPr>
          <w:bCs/>
          <w:iCs/>
        </w:rPr>
      </w:pPr>
      <w:r w:rsidRPr="003F6006">
        <w:t>–</w:t>
      </w:r>
      <w:r w:rsidRPr="003F6006">
        <w:tab/>
        <w:t xml:space="preserve">wara li kkunsidra l-miżura </w:t>
      </w:r>
      <w:proofErr w:type="spellStart"/>
      <w:r w:rsidRPr="003F6006">
        <w:t>provviżorja</w:t>
      </w:r>
      <w:proofErr w:type="spellEnd"/>
      <w:r w:rsidRPr="003F6006">
        <w:t xml:space="preserve"> tad-29 ta’ April 2025 maħruġa mill-Qorti Ewropea tad-Drittijiet tal-Bniedem li tagħti istruzzjonijiet lis-Serbja biex ma tużax apparat </w:t>
      </w:r>
      <w:proofErr w:type="spellStart"/>
      <w:r w:rsidRPr="003F6006">
        <w:t>soniku</w:t>
      </w:r>
      <w:proofErr w:type="spellEnd"/>
      <w:r w:rsidRPr="003F6006">
        <w:t xml:space="preserve"> għall-kontroll tal-folla,</w:t>
      </w:r>
    </w:p>
    <w:p w14:paraId="292F51AD" w14:textId="77777777" w:rsidR="009443F9" w:rsidRPr="003F6006" w:rsidRDefault="009443F9" w:rsidP="009443F9">
      <w:pPr>
        <w:pStyle w:val="NormalHanging12a"/>
      </w:pPr>
      <w:r w:rsidRPr="003F6006">
        <w:t>–</w:t>
      </w:r>
      <w:r w:rsidRPr="003F6006">
        <w:tab/>
        <w:t xml:space="preserve">wara li kkunsidra d-dikjarazzjoni li għamlu diversi </w:t>
      </w:r>
      <w:proofErr w:type="spellStart"/>
      <w:r w:rsidRPr="003F6006">
        <w:t>Rapporteurs</w:t>
      </w:r>
      <w:proofErr w:type="spellEnd"/>
      <w:r w:rsidRPr="003F6006">
        <w:t xml:space="preserve"> Speċjali </w:t>
      </w:r>
      <w:proofErr w:type="spellStart"/>
      <w:r w:rsidRPr="003F6006">
        <w:t>tan</w:t>
      </w:r>
      <w:proofErr w:type="spellEnd"/>
      <w:r w:rsidRPr="003F6006">
        <w:t xml:space="preserve">-NU, fl-4 ta’ Awwissu 2025, li tikkundanna r-repressjoni vjolenti tal-Gvern </w:t>
      </w:r>
      <w:proofErr w:type="spellStart"/>
      <w:r w:rsidRPr="003F6006">
        <w:t>Serb</w:t>
      </w:r>
      <w:proofErr w:type="spellEnd"/>
      <w:r w:rsidRPr="003F6006">
        <w:t xml:space="preserve"> fil-konfront ta’ dimostranti </w:t>
      </w:r>
      <w:proofErr w:type="spellStart"/>
      <w:r w:rsidRPr="003F6006">
        <w:t>paċifiċi</w:t>
      </w:r>
      <w:proofErr w:type="spellEnd"/>
      <w:r w:rsidRPr="003F6006">
        <w:t>,</w:t>
      </w:r>
    </w:p>
    <w:p w14:paraId="175D34E3" w14:textId="77777777" w:rsidR="009443F9" w:rsidRPr="003F6006" w:rsidRDefault="009443F9" w:rsidP="009443F9">
      <w:pPr>
        <w:pStyle w:val="NormalHanging12a"/>
      </w:pPr>
      <w:r w:rsidRPr="003F6006">
        <w:t>–</w:t>
      </w:r>
      <w:r w:rsidRPr="003F6006">
        <w:tab/>
        <w:t xml:space="preserve">wara li kkunsidra l-bosta rapporti u dikjarazzjonijiet tal-organizzazzjonijiet domestiċi u </w:t>
      </w:r>
      <w:r w:rsidRPr="003F6006">
        <w:lastRenderedPageBreak/>
        <w:t xml:space="preserve">internazzjonali fil-qasam tad-drittijiet tal-bniedem, tal-media indipendenti u tal-gruppi ċiviċi li </w:t>
      </w:r>
      <w:proofErr w:type="spellStart"/>
      <w:r w:rsidRPr="003F6006">
        <w:t>ddokumentaw</w:t>
      </w:r>
      <w:proofErr w:type="spellEnd"/>
      <w:r w:rsidRPr="003F6006">
        <w:t xml:space="preserve"> l-abbużi </w:t>
      </w:r>
      <w:proofErr w:type="spellStart"/>
      <w:r w:rsidRPr="003F6006">
        <w:t>sistemiċi</w:t>
      </w:r>
      <w:proofErr w:type="spellEnd"/>
      <w:r w:rsidRPr="003F6006">
        <w:t xml:space="preserve"> fis-Serbja,</w:t>
      </w:r>
    </w:p>
    <w:p w14:paraId="6DC2B68A" w14:textId="77777777" w:rsidR="009443F9" w:rsidRPr="003F6006" w:rsidRDefault="009443F9" w:rsidP="009443F9">
      <w:pPr>
        <w:pStyle w:val="NormalHanging12a"/>
      </w:pPr>
      <w:r w:rsidRPr="003F6006">
        <w:t>–</w:t>
      </w:r>
      <w:r w:rsidRPr="003F6006">
        <w:tab/>
        <w:t>wara li kkunsidra l-Konvenzjoni Ewropea dwar id-Drittijiet tal-Bniedem,</w:t>
      </w:r>
    </w:p>
    <w:p w14:paraId="61E1B04F" w14:textId="77777777" w:rsidR="009443F9" w:rsidRPr="003F6006" w:rsidRDefault="009443F9" w:rsidP="009443F9">
      <w:pPr>
        <w:pStyle w:val="NormalHanging12a"/>
      </w:pPr>
      <w:r w:rsidRPr="003F6006">
        <w:t>–</w:t>
      </w:r>
      <w:r w:rsidRPr="003F6006">
        <w:tab/>
        <w:t>wara li kkunsidra l-Karta tad-Drittijiet Fundamentali tal-Unjoni Ewropea,</w:t>
      </w:r>
    </w:p>
    <w:p w14:paraId="2A35C15C" w14:textId="77777777" w:rsidR="009443F9" w:rsidRPr="003F6006" w:rsidRDefault="009443F9" w:rsidP="009443F9">
      <w:pPr>
        <w:pStyle w:val="NormalHanging12a"/>
      </w:pPr>
      <w:r w:rsidRPr="003F6006">
        <w:t>–</w:t>
      </w:r>
      <w:r w:rsidRPr="003F6006">
        <w:tab/>
        <w:t>wara li kkunsidra d-Dikjarazzjoni Universali tad-Drittijiet tal-Bniedem,</w:t>
      </w:r>
    </w:p>
    <w:p w14:paraId="6B47A728" w14:textId="77777777" w:rsidR="009443F9" w:rsidRPr="003F6006" w:rsidRDefault="009443F9" w:rsidP="009443F9">
      <w:pPr>
        <w:pStyle w:val="NormalHanging12a"/>
      </w:pPr>
      <w:bookmarkStart w:id="6" w:name="_Hlk211600081"/>
      <w:r w:rsidRPr="003F6006">
        <w:t>–</w:t>
      </w:r>
      <w:r w:rsidRPr="003F6006">
        <w:tab/>
        <w:t>wara li kkunsidra l-applikazzjoni tas-Serbja biex tissieħeb fl-UE, ippreżentata fit-22 ta’ Diċembru 2009,</w:t>
      </w:r>
      <w:bookmarkEnd w:id="6"/>
    </w:p>
    <w:p w14:paraId="36E4A756" w14:textId="77777777" w:rsidR="009443F9" w:rsidRPr="003F6006" w:rsidRDefault="009443F9" w:rsidP="009443F9">
      <w:pPr>
        <w:pStyle w:val="NormalHanging12a"/>
      </w:pPr>
      <w:r w:rsidRPr="003F6006">
        <w:t>–</w:t>
      </w:r>
      <w:r w:rsidRPr="003F6006">
        <w:tab/>
        <w:t xml:space="preserve">wara li kkunsidra l-Ftehim ta’ </w:t>
      </w:r>
      <w:proofErr w:type="spellStart"/>
      <w:r w:rsidRPr="003F6006">
        <w:t>Stabbilizzazzjoni</w:t>
      </w:r>
      <w:proofErr w:type="spellEnd"/>
      <w:r w:rsidRPr="003F6006">
        <w:t xml:space="preserve"> u Assoċjazzjoni bejn il-Komunitajiet Ewropej u l-Istati Membri tagħhom, min-naħa l-waħda, u r-Repubblika tas-Serbja, min-naħa l-oħra</w:t>
      </w:r>
      <w:r w:rsidRPr="003F6006">
        <w:rPr>
          <w:rStyle w:val="FootnoteReference"/>
        </w:rPr>
        <w:footnoteReference w:id="3"/>
      </w:r>
      <w:r w:rsidRPr="003F6006">
        <w:t>, li daħal fis-seħħ fl-1 ta’ Settembru 2013,</w:t>
      </w:r>
    </w:p>
    <w:p w14:paraId="7CF4672E" w14:textId="77777777" w:rsidR="009443F9" w:rsidRPr="003F6006" w:rsidRDefault="009443F9" w:rsidP="009443F9">
      <w:pPr>
        <w:pStyle w:val="NormalHanging12a"/>
      </w:pPr>
      <w:r w:rsidRPr="003F6006">
        <w:t>–</w:t>
      </w:r>
      <w:r w:rsidRPr="003F6006">
        <w:tab/>
        <w:t>wara li kkunsidra l-konklużjonijiet tal-Presidenza tal-Kunsill Ewropew ta’ Diċembru 2006, il-konklużjonijiet tal-Kunsill ta’ Marzu 2020 u l-konklużjonijiet tal-Presidenza tal-Kunsill Ewropew f’</w:t>
      </w:r>
      <w:proofErr w:type="spellStart"/>
      <w:r w:rsidRPr="003F6006">
        <w:t>Copenhagen</w:t>
      </w:r>
      <w:proofErr w:type="spellEnd"/>
      <w:r w:rsidRPr="003F6006">
        <w:t xml:space="preserve"> tal-21-22 ta’ Ġunju 1993, magħrufa wkoll bħala l-kriterji ta’ </w:t>
      </w:r>
      <w:proofErr w:type="spellStart"/>
      <w:r w:rsidRPr="003F6006">
        <w:t>Copenhagen</w:t>
      </w:r>
      <w:proofErr w:type="spellEnd"/>
      <w:r w:rsidRPr="003F6006">
        <w:t>,</w:t>
      </w:r>
    </w:p>
    <w:p w14:paraId="472740DA" w14:textId="77777777" w:rsidR="009443F9" w:rsidRPr="003F6006" w:rsidRDefault="009443F9" w:rsidP="009443F9">
      <w:pPr>
        <w:pStyle w:val="NormalHanging12a"/>
      </w:pPr>
      <w:r w:rsidRPr="003F6006">
        <w:t>–</w:t>
      </w:r>
      <w:r w:rsidRPr="003F6006">
        <w:tab/>
        <w:t>wara li kkunsidra l-opinjoni tal-Kummissjoni tat-12 ta’ Ottubru 2011 dwar l-applikazzjoni tas-Serbja biex tissieħeb fl-Unjoni Ewropea (COM(2011)0668), id-deċiżjoni tal-Kunsill Ewropew tal-1 ta’ Marzu 2012 biex jingħata status ta’ pajjiż kandidat lis-Serbja u d-deċiżjoni tal-Kunsill Ewropew tas-27-28 ta’ Ġunju 2013 biex jinfetħu n-negozjati mas-Serbja dwar l-adeżjoni tal-UE,</w:t>
      </w:r>
    </w:p>
    <w:p w14:paraId="47EFCFD3" w14:textId="77777777" w:rsidR="009443F9" w:rsidRPr="003F6006" w:rsidRDefault="009443F9" w:rsidP="009443F9">
      <w:pPr>
        <w:pStyle w:val="NormalHanging12a"/>
      </w:pPr>
      <w:r w:rsidRPr="003F6006">
        <w:t>–</w:t>
      </w:r>
      <w:r w:rsidRPr="003F6006">
        <w:tab/>
        <w:t>wara li kkunsidra l-Konvenzjoni tan-Nazzjonijiet Uniti kontra l-Korruzzjoni (UNCAC) tal-31 ta’ Ottubru 2003, li tagħha s-Serbja hija firmatarja,</w:t>
      </w:r>
    </w:p>
    <w:p w14:paraId="5604A951" w14:textId="77777777" w:rsidR="009443F9" w:rsidRPr="003F6006" w:rsidRDefault="009443F9" w:rsidP="009443F9">
      <w:pPr>
        <w:pStyle w:val="NormalHanging12a"/>
      </w:pPr>
      <w:r w:rsidRPr="003F6006">
        <w:t>–</w:t>
      </w:r>
      <w:r w:rsidRPr="003F6006">
        <w:tab/>
        <w:t>wara li kkunsidra l-Artikolu 136(2) u (4) tar-Regoli ta’ Proċedura tiegħu,</w:t>
      </w:r>
    </w:p>
    <w:p w14:paraId="0BE07633" w14:textId="77777777" w:rsidR="009443F9" w:rsidRPr="003F6006" w:rsidRDefault="009443F9" w:rsidP="009443F9">
      <w:pPr>
        <w:pStyle w:val="NormalHanging12a"/>
      </w:pPr>
      <w:r w:rsidRPr="003F6006">
        <w:t>A.</w:t>
      </w:r>
      <w:r w:rsidRPr="003F6006">
        <w:tab/>
        <w:t xml:space="preserve">billi, fl-1 ta’ Novembru 2024, sfronda saqaf estern tal-konkrit li kien għadu kif ġie rinnovat fl-istazzjon ferrovjarju ta’ </w:t>
      </w:r>
      <w:proofErr w:type="spellStart"/>
      <w:r w:rsidRPr="003F6006">
        <w:t>Novi</w:t>
      </w:r>
      <w:proofErr w:type="spellEnd"/>
      <w:r w:rsidRPr="003F6006">
        <w:t xml:space="preserve"> </w:t>
      </w:r>
      <w:proofErr w:type="spellStart"/>
      <w:r w:rsidRPr="003F6006">
        <w:t>Sad</w:t>
      </w:r>
      <w:proofErr w:type="spellEnd"/>
      <w:r w:rsidRPr="003F6006">
        <w:t xml:space="preserve"> u ħalla 16-il ruħ mejta u oħrajn midruba; billi sena wara t-traġedja, għadu ma sarx progress fl-investigazzjonijiet;</w:t>
      </w:r>
    </w:p>
    <w:p w14:paraId="3D2339FA" w14:textId="77777777" w:rsidR="009443F9" w:rsidRPr="003F6006" w:rsidRDefault="009443F9" w:rsidP="009443F9">
      <w:pPr>
        <w:pStyle w:val="NormalHanging12a"/>
      </w:pPr>
      <w:r w:rsidRPr="003F6006">
        <w:t>B.</w:t>
      </w:r>
      <w:r w:rsidRPr="003F6006">
        <w:tab/>
        <w:t>billi l-preżenza u l-influwenza taċ-Ċina fis-Serbja żdiedu b’mod sinifikanti f’dawn l-aħħar snin permezz ta’ investimenti infrastrutturali fuq skala kbira, u dan qajjem tħassib dwar it-trasparenza, l-</w:t>
      </w:r>
      <w:proofErr w:type="spellStart"/>
      <w:r w:rsidRPr="003F6006">
        <w:t>aderenza</w:t>
      </w:r>
      <w:proofErr w:type="spellEnd"/>
      <w:r w:rsidRPr="003F6006">
        <w:t xml:space="preserve"> mal-istandards tal-UE u l-konformità ambjentali; billi l-proġett tal-istazzjon kien jifforma parti mil-linja </w:t>
      </w:r>
      <w:proofErr w:type="spellStart"/>
      <w:r w:rsidRPr="003F6006">
        <w:t>ferrovjarja</w:t>
      </w:r>
      <w:proofErr w:type="spellEnd"/>
      <w:r w:rsidRPr="003F6006">
        <w:t xml:space="preserve"> ta’ veloċità għolja bejn Belgrad u Budapest u twettaq minn żewġ kumpaniji Ċiniżi fil-qafas ta’ ftehim </w:t>
      </w:r>
      <w:proofErr w:type="spellStart"/>
      <w:r w:rsidRPr="003F6006">
        <w:t>intergovernattiv</w:t>
      </w:r>
      <w:proofErr w:type="spellEnd"/>
      <w:r w:rsidRPr="003F6006">
        <w:t xml:space="preserve"> Serbja-Ċina, barra mill-ambitu tal-qafas leġiżlattiv ordinarju tal-UE fil-qasam tal-akkwist pubbliku</w:t>
      </w:r>
      <w:r w:rsidRPr="003F6006">
        <w:rPr>
          <w:rStyle w:val="FootnoteReference"/>
        </w:rPr>
        <w:footnoteReference w:id="4"/>
      </w:r>
      <w:r w:rsidRPr="003F6006">
        <w:t xml:space="preserve">; billi r-rapport tal-Kummissjoni tal-2024 dwar is-Serbja diġà kien wissa dwar </w:t>
      </w:r>
      <w:proofErr w:type="spellStart"/>
      <w:r w:rsidRPr="003F6006">
        <w:t>iċ-ċirkomvenzjoni</w:t>
      </w:r>
      <w:proofErr w:type="spellEnd"/>
      <w:r w:rsidRPr="003F6006">
        <w:t xml:space="preserve"> tar-regoli dwar l-akkwist permezz ta’ tali ftehimiet; billi f’Marzu 2025, l-Uffiċċju tal-Prosekutur Pubbliku Ewropew nieda investigazzjoni dwar l-użu ħażin potenzjali tal-fondi tal-UE allokati għar-rikostruzzjoni </w:t>
      </w:r>
      <w:r w:rsidRPr="003F6006">
        <w:lastRenderedPageBreak/>
        <w:t xml:space="preserve">tal-istazzjon ferrovjarju </w:t>
      </w:r>
      <w:proofErr w:type="spellStart"/>
      <w:r w:rsidRPr="003F6006">
        <w:t>Novi</w:t>
      </w:r>
      <w:proofErr w:type="spellEnd"/>
      <w:r w:rsidRPr="003F6006">
        <w:t xml:space="preserve"> </w:t>
      </w:r>
      <w:proofErr w:type="spellStart"/>
      <w:r w:rsidRPr="003F6006">
        <w:t>Sad</w:t>
      </w:r>
      <w:proofErr w:type="spellEnd"/>
      <w:r w:rsidRPr="003F6006">
        <w:t>;</w:t>
      </w:r>
    </w:p>
    <w:p w14:paraId="0B73EF2F" w14:textId="77777777" w:rsidR="009443F9" w:rsidRPr="003F6006" w:rsidRDefault="009443F9" w:rsidP="009443F9">
      <w:pPr>
        <w:pStyle w:val="NormalHanging12a"/>
      </w:pPr>
      <w:r w:rsidRPr="003F6006">
        <w:t>C.</w:t>
      </w:r>
      <w:r w:rsidRPr="003F6006">
        <w:tab/>
        <w:t>billi l-</w:t>
      </w:r>
      <w:proofErr w:type="spellStart"/>
      <w:r w:rsidRPr="003F6006">
        <w:t>isfrondar</w:t>
      </w:r>
      <w:proofErr w:type="spellEnd"/>
      <w:r w:rsidRPr="003F6006">
        <w:t xml:space="preserve"> tas-saqaf qanqal protesti mingħajr </w:t>
      </w:r>
      <w:proofErr w:type="spellStart"/>
      <w:r w:rsidRPr="003F6006">
        <w:t>preċedent</w:t>
      </w:r>
      <w:proofErr w:type="spellEnd"/>
      <w:r w:rsidRPr="003F6006">
        <w:t xml:space="preserve"> fil-pajjiż kollu, immexxija mill-istudenti li qegħdin jitolbu ġustizzja, </w:t>
      </w:r>
      <w:proofErr w:type="spellStart"/>
      <w:r w:rsidRPr="003F6006">
        <w:t>akkontabbiltà</w:t>
      </w:r>
      <w:proofErr w:type="spellEnd"/>
      <w:r w:rsidRPr="003F6006">
        <w:t xml:space="preserve"> istituzzjonali, trasparenza, elezzjonijiet bikrin, integrità elettorali, rispett għal-libertajiet ċivili, separazzjoni tas-setgħat, libertà tal-media, tmiem il-korruzzjoni </w:t>
      </w:r>
      <w:proofErr w:type="spellStart"/>
      <w:r w:rsidRPr="003F6006">
        <w:t>sistemika</w:t>
      </w:r>
      <w:proofErr w:type="spellEnd"/>
      <w:r w:rsidRPr="003F6006">
        <w:t xml:space="preserve"> u investiment fl-edukazzjoni; billi l-protesti minn dak iż-żmien ’l hawn infirxu mas-soċjetà </w:t>
      </w:r>
      <w:proofErr w:type="spellStart"/>
      <w:r w:rsidRPr="003F6006">
        <w:t>Serba</w:t>
      </w:r>
      <w:proofErr w:type="spellEnd"/>
      <w:r w:rsidRPr="003F6006">
        <w:t xml:space="preserve"> kollha;</w:t>
      </w:r>
    </w:p>
    <w:p w14:paraId="79AB9CDC" w14:textId="77777777" w:rsidR="009443F9" w:rsidRPr="003F6006" w:rsidRDefault="009443F9" w:rsidP="009443F9">
      <w:pPr>
        <w:pStyle w:val="NormalHanging12a"/>
      </w:pPr>
      <w:r w:rsidRPr="003F6006">
        <w:t>D.</w:t>
      </w:r>
      <w:r w:rsidRPr="003F6006">
        <w:tab/>
        <w:t>billi minn Frar sa tmiem Settembru 2025 saru aktar minn 10 700 protesta f’aktar minn 630 komunità u 1 200 assemblea tal-komunitajiet lokali, fosthom l-akbar dimostrazzjoni li qatt saret fl-istorja tas-Serbja, fil-15 ta’ Marzu 2025 u t-tieni l-akbar waħda fit-28 ta’ Ġunju 2025, u għalhekk dan jirrappreżenta l-akbar moviment ta’ bażi f’għexieren ta’ snin;</w:t>
      </w:r>
    </w:p>
    <w:p w14:paraId="47ADAC5E" w14:textId="77777777" w:rsidR="009443F9" w:rsidRPr="003F6006" w:rsidRDefault="009443F9" w:rsidP="009443F9">
      <w:pPr>
        <w:pStyle w:val="NormalHanging12a"/>
      </w:pPr>
      <w:r w:rsidRPr="003F6006">
        <w:t>E.</w:t>
      </w:r>
      <w:r w:rsidRPr="003F6006">
        <w:tab/>
        <w:t xml:space="preserve">billi l-protesti organizzati mill-moviment tal-istudenti kienu fil-biċċa l-kbira </w:t>
      </w:r>
      <w:proofErr w:type="spellStart"/>
      <w:r w:rsidRPr="003F6006">
        <w:t>paċifiċi</w:t>
      </w:r>
      <w:proofErr w:type="spellEnd"/>
      <w:r w:rsidRPr="003F6006">
        <w:t>, għalkemm sfortunatament kien hemm ftit inċidenti vjolenti matul is-sajf tal-2025;</w:t>
      </w:r>
    </w:p>
    <w:p w14:paraId="6CBA6325" w14:textId="77777777" w:rsidR="009443F9" w:rsidRPr="003F6006" w:rsidRDefault="009443F9" w:rsidP="009443F9">
      <w:pPr>
        <w:pStyle w:val="NormalHanging12a"/>
      </w:pPr>
      <w:r w:rsidRPr="003F6006">
        <w:t>F.</w:t>
      </w:r>
      <w:r w:rsidRPr="003F6006">
        <w:tab/>
        <w:t xml:space="preserve">billi kien hemm każijiet iżolati fejn intwerew simboli radikali u </w:t>
      </w:r>
      <w:proofErr w:type="spellStart"/>
      <w:r w:rsidRPr="003F6006">
        <w:t>ntużat</w:t>
      </w:r>
      <w:proofErr w:type="spellEnd"/>
      <w:r w:rsidRPr="003F6006">
        <w:t xml:space="preserve"> </w:t>
      </w:r>
      <w:proofErr w:type="spellStart"/>
      <w:r w:rsidRPr="003F6006">
        <w:t>retorika</w:t>
      </w:r>
      <w:proofErr w:type="spellEnd"/>
      <w:r w:rsidRPr="003F6006">
        <w:t xml:space="preserve"> estrema </w:t>
      </w:r>
      <w:proofErr w:type="spellStart"/>
      <w:r w:rsidRPr="003F6006">
        <w:t>nazzjonalistika</w:t>
      </w:r>
      <w:proofErr w:type="spellEnd"/>
      <w:r w:rsidRPr="003F6006">
        <w:t xml:space="preserve">, pro-Russa u </w:t>
      </w:r>
      <w:proofErr w:type="spellStart"/>
      <w:r w:rsidRPr="003F6006">
        <w:t>xovinista</w:t>
      </w:r>
      <w:proofErr w:type="spellEnd"/>
      <w:r w:rsidRPr="003F6006">
        <w:t xml:space="preserve"> matul il-protesti tal-massa, li </w:t>
      </w:r>
      <w:proofErr w:type="spellStart"/>
      <w:r w:rsidRPr="003F6006">
        <w:t>ffaċċjaw</w:t>
      </w:r>
      <w:proofErr w:type="spellEnd"/>
      <w:r w:rsidRPr="003F6006">
        <w:t xml:space="preserve"> kritika sinifikanti minn barra l-pajjiż u mis-Serbja;</w:t>
      </w:r>
    </w:p>
    <w:p w14:paraId="457A69D8" w14:textId="77777777" w:rsidR="009443F9" w:rsidRPr="003F6006" w:rsidRDefault="009443F9" w:rsidP="009443F9">
      <w:pPr>
        <w:pStyle w:val="NormalHanging12a"/>
      </w:pPr>
      <w:r w:rsidRPr="003F6006">
        <w:t>G.</w:t>
      </w:r>
      <w:r w:rsidRPr="003F6006">
        <w:tab/>
        <w:t xml:space="preserve">billi l-elezzjonijiet preċedenti, imfixkla minn pressjoni fuq il-votanti, xiri ta’ voti u trasport organizzat għall-votanti fis-Serbja u minn barra l-pajjiż, twettqu f’kundizzjonijiet li ma kinux ġusti, u l-involviment deċiżiv tal-president u tal-vantaġġi </w:t>
      </w:r>
      <w:proofErr w:type="spellStart"/>
      <w:r w:rsidRPr="003F6006">
        <w:t>sistemiċi</w:t>
      </w:r>
      <w:proofErr w:type="spellEnd"/>
      <w:r w:rsidRPr="003F6006">
        <w:t xml:space="preserve"> tal-partit fil-gvern </w:t>
      </w:r>
      <w:proofErr w:type="spellStart"/>
      <w:r w:rsidRPr="003F6006">
        <w:t>ikkompromettew</w:t>
      </w:r>
      <w:proofErr w:type="spellEnd"/>
      <w:r w:rsidRPr="003F6006">
        <w:t xml:space="preserve"> il-proċess elettorali ġenerali; billi skont ir-rapporti tal-osservaturi indipendenti, l-elezzjonijiet lokali li saru dan l-aħħar f’</w:t>
      </w:r>
      <w:proofErr w:type="spellStart"/>
      <w:r w:rsidRPr="003F6006">
        <w:t>Zaječar</w:t>
      </w:r>
      <w:proofErr w:type="spellEnd"/>
      <w:r w:rsidRPr="003F6006">
        <w:t xml:space="preserve"> u f’</w:t>
      </w:r>
      <w:proofErr w:type="spellStart"/>
      <w:r w:rsidRPr="003F6006">
        <w:t>Kosjerić</w:t>
      </w:r>
      <w:proofErr w:type="spellEnd"/>
      <w:r w:rsidRPr="003F6006">
        <w:t xml:space="preserve"> la kienu ħielsa u lanqas ġusti;</w:t>
      </w:r>
    </w:p>
    <w:p w14:paraId="043B506D" w14:textId="77777777" w:rsidR="009443F9" w:rsidRPr="003F6006" w:rsidRDefault="009443F9" w:rsidP="009443F9">
      <w:pPr>
        <w:pStyle w:val="NormalHanging12a"/>
      </w:pPr>
      <w:r w:rsidRPr="003F6006">
        <w:t>H.</w:t>
      </w:r>
      <w:r w:rsidRPr="003F6006">
        <w:tab/>
        <w:t xml:space="preserve">billi l-awtoritajiet </w:t>
      </w:r>
      <w:proofErr w:type="spellStart"/>
      <w:r w:rsidRPr="003F6006">
        <w:t>Serbi</w:t>
      </w:r>
      <w:proofErr w:type="spellEnd"/>
      <w:r w:rsidRPr="003F6006">
        <w:t xml:space="preserve"> </w:t>
      </w:r>
      <w:proofErr w:type="spellStart"/>
      <w:r w:rsidRPr="003F6006">
        <w:t>rrikorrew</w:t>
      </w:r>
      <w:proofErr w:type="spellEnd"/>
      <w:r w:rsidRPr="003F6006">
        <w:t xml:space="preserve"> għall-vjolenza kontra l-avversarji politiċi u l-użu ta’ forza eċċessiva kontra d-dimostranti fil-pajjiż kollu; billi sal-bidu tal-2025, ir-repressjoni kienet </w:t>
      </w:r>
      <w:proofErr w:type="spellStart"/>
      <w:r w:rsidRPr="003F6006">
        <w:t>eskalat</w:t>
      </w:r>
      <w:proofErr w:type="spellEnd"/>
      <w:r w:rsidRPr="003F6006">
        <w:t>;</w:t>
      </w:r>
    </w:p>
    <w:p w14:paraId="7289079D" w14:textId="77777777" w:rsidR="009443F9" w:rsidRPr="003F6006" w:rsidRDefault="009443F9" w:rsidP="009443F9">
      <w:pPr>
        <w:pStyle w:val="NormalHanging12a"/>
      </w:pPr>
      <w:r w:rsidRPr="003F6006">
        <w:t>I.</w:t>
      </w:r>
      <w:r w:rsidRPr="003F6006">
        <w:tab/>
        <w:t xml:space="preserve">billi, skont sorsi indipendenti, f’Marzu 2025, matul l-akbar protesta fl-istorja tas-Serbja, id-dimostranti sfaw attakkati minn arma </w:t>
      </w:r>
      <w:proofErr w:type="spellStart"/>
      <w:r w:rsidRPr="003F6006">
        <w:t>sonika</w:t>
      </w:r>
      <w:proofErr w:type="spellEnd"/>
      <w:r w:rsidRPr="003F6006">
        <w:t xml:space="preserve"> u dan qajjem tħassib serju dwar il-proporzjonalità u l-</w:t>
      </w:r>
      <w:proofErr w:type="spellStart"/>
      <w:r w:rsidRPr="003F6006">
        <w:t>legalità</w:t>
      </w:r>
      <w:proofErr w:type="spellEnd"/>
      <w:r w:rsidRPr="003F6006">
        <w:t xml:space="preserve"> tal-użu tal-forza; billi l-organizzazzjonijiet tad-drittijiet tal-bniedem ġabru t-</w:t>
      </w:r>
      <w:proofErr w:type="spellStart"/>
      <w:r w:rsidRPr="003F6006">
        <w:t>testimonjanzi</w:t>
      </w:r>
      <w:proofErr w:type="spellEnd"/>
      <w:r w:rsidRPr="003F6006">
        <w:t xml:space="preserve"> ta’ 3 400 parteċipant li ntlaqtu mill-inċident, minkejja li l-awtoritajiet uffiċjalment ċaħdu; billi l-Gvern </w:t>
      </w:r>
      <w:proofErr w:type="spellStart"/>
      <w:r w:rsidRPr="003F6006">
        <w:t>Serb</w:t>
      </w:r>
      <w:proofErr w:type="spellEnd"/>
      <w:r w:rsidRPr="003F6006">
        <w:t xml:space="preserve"> stieden lis-Servizz tas-Sigurtà Federali tar-Russja (FSB) jinvestiga l-inċident; billi l-investigazzjoni uffiċjali dwar l-inċident, li tinkludi aktar minn 170 stqarrija ta’ xhieda, għadha f’fażi bikrija, mingħajr l-ebda att ta’ akkuża;</w:t>
      </w:r>
    </w:p>
    <w:p w14:paraId="0DF5FDB6" w14:textId="77777777" w:rsidR="009443F9" w:rsidRPr="003F6006" w:rsidRDefault="009443F9" w:rsidP="009443F9">
      <w:pPr>
        <w:pStyle w:val="NormalHanging12a"/>
      </w:pPr>
      <w:r w:rsidRPr="003F6006">
        <w:t>J.</w:t>
      </w:r>
      <w:r w:rsidRPr="003F6006">
        <w:tab/>
        <w:t xml:space="preserve">billi mill-aħħar xhur tal-2024, il-protesti sabu quddiemhom repressjoni, inklużi swat, arresti </w:t>
      </w:r>
      <w:proofErr w:type="spellStart"/>
      <w:r w:rsidRPr="003F6006">
        <w:t>arbitrarji</w:t>
      </w:r>
      <w:proofErr w:type="spellEnd"/>
      <w:r w:rsidRPr="003F6006">
        <w:t xml:space="preserve">, l-użu tal-gass tad-dmugħ, </w:t>
      </w:r>
      <w:proofErr w:type="spellStart"/>
      <w:r w:rsidRPr="003F6006">
        <w:t>detenzjonijiet</w:t>
      </w:r>
      <w:proofErr w:type="spellEnd"/>
      <w:r w:rsidRPr="003F6006">
        <w:t xml:space="preserve"> b’motivazzjoni politika, </w:t>
      </w:r>
      <w:proofErr w:type="spellStart"/>
      <w:r w:rsidRPr="003F6006">
        <w:t>deportazzjonijiet</w:t>
      </w:r>
      <w:proofErr w:type="spellEnd"/>
      <w:r w:rsidRPr="003F6006">
        <w:t xml:space="preserve"> u sorveljanza tal-massa; billi ġew irreġistrati aktar minn 1 028 arrest u mill-anqas 340 inċident vjolenti, li wħud minnhom ikkawżaw korrimenti serji u involvew studenti tal-iskola sekondarja, filwaqt li osservaturi indipendenti jisħqu li din iċ-ċifra mhijiex </w:t>
      </w:r>
      <w:proofErr w:type="spellStart"/>
      <w:r w:rsidRPr="003F6006">
        <w:t>eżawrjenti</w:t>
      </w:r>
      <w:proofErr w:type="spellEnd"/>
      <w:r w:rsidRPr="003F6006">
        <w:t>;</w:t>
      </w:r>
    </w:p>
    <w:p w14:paraId="3112E358" w14:textId="77777777" w:rsidR="009443F9" w:rsidRPr="003F6006" w:rsidRDefault="009443F9" w:rsidP="009443F9">
      <w:pPr>
        <w:pStyle w:val="NormalHanging12a"/>
        <w:rPr>
          <w:bCs/>
          <w:iCs/>
        </w:rPr>
      </w:pPr>
      <w:r w:rsidRPr="003F6006">
        <w:t>K.</w:t>
      </w:r>
      <w:r w:rsidRPr="003F6006">
        <w:tab/>
        <w:t xml:space="preserve">billi minn Awwissu 2025, il-vjolenza kompliet </w:t>
      </w:r>
      <w:proofErr w:type="spellStart"/>
      <w:r w:rsidRPr="003F6006">
        <w:t>tiħrax</w:t>
      </w:r>
      <w:proofErr w:type="spellEnd"/>
      <w:r w:rsidRPr="003F6006">
        <w:t>, inklużi l-</w:t>
      </w:r>
      <w:proofErr w:type="spellStart"/>
      <w:r w:rsidRPr="003F6006">
        <w:t>brutalità</w:t>
      </w:r>
      <w:proofErr w:type="spellEnd"/>
      <w:r w:rsidRPr="003F6006">
        <w:t xml:space="preserve"> min-naħa tal-pulizija, it-tortura, il-vjolenza sesswali fuq l-istudenti, it-theddid mill-membri tas-servizz tal-protezzjoni tal-pulizija (JZO), il-</w:t>
      </w:r>
      <w:proofErr w:type="spellStart"/>
      <w:r w:rsidRPr="003F6006">
        <w:t>prosekuzzjonijiet</w:t>
      </w:r>
      <w:proofErr w:type="spellEnd"/>
      <w:r w:rsidRPr="003F6006">
        <w:t xml:space="preserve"> b’motivazzjoni politika </w:t>
      </w:r>
      <w:r w:rsidRPr="003F6006">
        <w:lastRenderedPageBreak/>
        <w:t>min-naħa tal-Uffiċċju tal-Prosekutur Pubbliku Superjuri, u l-kampanji ta’ malafama mill-media favur il-gvern;</w:t>
      </w:r>
    </w:p>
    <w:p w14:paraId="3CA87199" w14:textId="77777777" w:rsidR="009443F9" w:rsidRPr="003F6006" w:rsidRDefault="009443F9" w:rsidP="009443F9">
      <w:pPr>
        <w:pStyle w:val="NormalHanging12a"/>
        <w:rPr>
          <w:bCs/>
          <w:iCs/>
        </w:rPr>
      </w:pPr>
      <w:r w:rsidRPr="003F6006">
        <w:t>L.</w:t>
      </w:r>
      <w:r w:rsidRPr="003F6006">
        <w:tab/>
        <w:t xml:space="preserve">billi l-aġenziji tas-sigurtà </w:t>
      </w:r>
      <w:proofErr w:type="spellStart"/>
      <w:r w:rsidRPr="003F6006">
        <w:t>rrekordjaw</w:t>
      </w:r>
      <w:proofErr w:type="spellEnd"/>
      <w:r w:rsidRPr="003F6006">
        <w:t xml:space="preserve"> u xandru fuq it-televiżjoni </w:t>
      </w:r>
      <w:proofErr w:type="spellStart"/>
      <w:r w:rsidRPr="003F6006">
        <w:t>konverżazzjonijiet</w:t>
      </w:r>
      <w:proofErr w:type="spellEnd"/>
      <w:r w:rsidRPr="003F6006">
        <w:t xml:space="preserve"> privati b’mod illegali, li wħud minnhom imbagħad intużaw biex </w:t>
      </w:r>
      <w:proofErr w:type="spellStart"/>
      <w:r w:rsidRPr="003F6006">
        <w:t>jakkużaw</w:t>
      </w:r>
      <w:proofErr w:type="spellEnd"/>
      <w:r w:rsidRPr="003F6006">
        <w:t xml:space="preserve"> lill-istudenti u lill-attivisti li ħejjew attakki kontra l-ordni kostituzzjonali u s-sigurtà tas-Serbja, filwaqt li l-unità militari tal-</w:t>
      </w:r>
      <w:proofErr w:type="spellStart"/>
      <w:r w:rsidRPr="003F6006">
        <w:t>elit</w:t>
      </w:r>
      <w:proofErr w:type="spellEnd"/>
      <w:r w:rsidRPr="003F6006">
        <w:t xml:space="preserve"> </w:t>
      </w:r>
      <w:proofErr w:type="spellStart"/>
      <w:r w:rsidRPr="003F6006">
        <w:t>Cobras</w:t>
      </w:r>
      <w:proofErr w:type="spellEnd"/>
      <w:r w:rsidRPr="003F6006">
        <w:t xml:space="preserve"> ġiet </w:t>
      </w:r>
      <w:proofErr w:type="spellStart"/>
      <w:r w:rsidRPr="003F6006">
        <w:t>mobilizzata</w:t>
      </w:r>
      <w:proofErr w:type="spellEnd"/>
      <w:r w:rsidRPr="003F6006">
        <w:t xml:space="preserve"> bħala rispons għall-ġlied domestiku, u saħansitra darba minnhom sparat munizzjon attiv;</w:t>
      </w:r>
    </w:p>
    <w:p w14:paraId="251AD120" w14:textId="77777777" w:rsidR="009443F9" w:rsidRPr="003F6006" w:rsidRDefault="009443F9" w:rsidP="009443F9">
      <w:pPr>
        <w:pStyle w:val="NormalHanging12a"/>
        <w:rPr>
          <w:bCs/>
          <w:iCs/>
        </w:rPr>
      </w:pPr>
      <w:r w:rsidRPr="003F6006">
        <w:t>M.</w:t>
      </w:r>
      <w:r w:rsidRPr="003F6006">
        <w:tab/>
        <w:t>billi l-folol favur il-gvern u ex ikkundannati ġew protetti mill-pulizija matul il-</w:t>
      </w:r>
      <w:proofErr w:type="spellStart"/>
      <w:r w:rsidRPr="003F6006">
        <w:t>kontrodimostrazzjonijiet</w:t>
      </w:r>
      <w:proofErr w:type="spellEnd"/>
      <w:r w:rsidRPr="003F6006">
        <w:t xml:space="preserve"> vjolenti, filwaqt li l-esponenti tal-oppożizzjoni, l-istudenti u membri tal-parlament </w:t>
      </w:r>
      <w:proofErr w:type="spellStart"/>
      <w:r w:rsidRPr="003F6006">
        <w:t>Serb</w:t>
      </w:r>
      <w:proofErr w:type="spellEnd"/>
      <w:r w:rsidRPr="003F6006">
        <w:t xml:space="preserve"> issawtu u ġew </w:t>
      </w:r>
      <w:proofErr w:type="spellStart"/>
      <w:r w:rsidRPr="003F6006">
        <w:t>issekwestrati</w:t>
      </w:r>
      <w:proofErr w:type="spellEnd"/>
      <w:r w:rsidRPr="003F6006">
        <w:t xml:space="preserve"> minn uffiċjali tal-pulizija pajżana;</w:t>
      </w:r>
    </w:p>
    <w:p w14:paraId="10D58A9A" w14:textId="77777777" w:rsidR="009443F9" w:rsidRPr="003F6006" w:rsidRDefault="009443F9" w:rsidP="009443F9">
      <w:pPr>
        <w:pStyle w:val="NormalHanging12a"/>
        <w:rPr>
          <w:bCs/>
          <w:iCs/>
        </w:rPr>
      </w:pPr>
      <w:r w:rsidRPr="003F6006">
        <w:t>N.</w:t>
      </w:r>
      <w:r w:rsidRPr="003F6006">
        <w:tab/>
        <w:t xml:space="preserve">billi bejn Lulju u Awwissu 2025, il-Kummissarju għad-Drittijiet tal-Bniedem tal-Kunsill tal-Ewropa u l-Uffiċċju </w:t>
      </w:r>
      <w:proofErr w:type="spellStart"/>
      <w:r w:rsidRPr="003F6006">
        <w:t>tan</w:t>
      </w:r>
      <w:proofErr w:type="spellEnd"/>
      <w:r w:rsidRPr="003F6006">
        <w:t xml:space="preserve">-NU tal-Kummissarju Għoli għad-Drittijiet tal-Bniedem ħeġġew lill-awtoritajiet </w:t>
      </w:r>
      <w:proofErr w:type="spellStart"/>
      <w:r w:rsidRPr="003F6006">
        <w:t>Serbi</w:t>
      </w:r>
      <w:proofErr w:type="spellEnd"/>
      <w:r w:rsidRPr="003F6006">
        <w:t xml:space="preserve"> juru moderazzjoni, iġibu fi </w:t>
      </w:r>
      <w:proofErr w:type="spellStart"/>
      <w:r w:rsidRPr="003F6006">
        <w:t>tmiemha</w:t>
      </w:r>
      <w:proofErr w:type="spellEnd"/>
      <w:r w:rsidRPr="003F6006">
        <w:t xml:space="preserve"> r-repressjoni kontra l-moviment tal-istudenti u jiddefendu d-drittijiet tal-bniedem u l-libertà akkademika;</w:t>
      </w:r>
    </w:p>
    <w:p w14:paraId="6B32DE7B" w14:textId="77777777" w:rsidR="009443F9" w:rsidRPr="003F6006" w:rsidRDefault="009443F9" w:rsidP="009443F9">
      <w:pPr>
        <w:pStyle w:val="NormalHanging12a"/>
        <w:rPr>
          <w:iCs/>
        </w:rPr>
      </w:pPr>
      <w:r w:rsidRPr="003F6006">
        <w:t>O.</w:t>
      </w:r>
      <w:r w:rsidRPr="003F6006">
        <w:tab/>
        <w:t xml:space="preserve">billi tqajjem tħassib mill-organizzazzjonijiet tas-soċjetà ċivili dwar l-abbozz ta’ liġi propost dwar l-emendi għall-Kodiċi Kriminali, il-Kodiċi ta’ Proċedura Kriminali u l-Liġi tal-2005 dwar id-Delinkwenti Minorenni u l-Protezzjoni Penali tal-Minorenni, li jintroduċu reati ġodda u pieni aktar ħorox li jistgħu </w:t>
      </w:r>
      <w:proofErr w:type="spellStart"/>
      <w:r w:rsidRPr="003F6006">
        <w:t>jirrestrinġu</w:t>
      </w:r>
      <w:proofErr w:type="spellEnd"/>
      <w:r w:rsidRPr="003F6006">
        <w:t xml:space="preserve"> b’mod </w:t>
      </w:r>
      <w:proofErr w:type="spellStart"/>
      <w:r w:rsidRPr="003F6006">
        <w:t>sproporzjonat</w:t>
      </w:r>
      <w:proofErr w:type="spellEnd"/>
      <w:r w:rsidRPr="003F6006">
        <w:t xml:space="preserve"> il-libertà tal-espressjoni u tal-għaqda; billi tali dispożizzjonijiet </w:t>
      </w:r>
      <w:proofErr w:type="spellStart"/>
      <w:r w:rsidRPr="003F6006">
        <w:t>jirriskjaw</w:t>
      </w:r>
      <w:proofErr w:type="spellEnd"/>
      <w:r w:rsidRPr="003F6006">
        <w:t xml:space="preserve"> li </w:t>
      </w:r>
      <w:proofErr w:type="spellStart"/>
      <w:r w:rsidRPr="003F6006">
        <w:t>jikkriminalizzaw</w:t>
      </w:r>
      <w:proofErr w:type="spellEnd"/>
      <w:r w:rsidRPr="003F6006">
        <w:t xml:space="preserve"> forom ta’ protesta paċifika jew imġiba </w:t>
      </w:r>
      <w:proofErr w:type="spellStart"/>
      <w:r w:rsidRPr="003F6006">
        <w:t>ċivika</w:t>
      </w:r>
      <w:proofErr w:type="spellEnd"/>
      <w:r w:rsidRPr="003F6006">
        <w:t xml:space="preserve"> ta’ kuljum li ma </w:t>
      </w:r>
      <w:proofErr w:type="spellStart"/>
      <w:r w:rsidRPr="003F6006">
        <w:t>jipperikolawx</w:t>
      </w:r>
      <w:proofErr w:type="spellEnd"/>
      <w:r w:rsidRPr="003F6006">
        <w:t xml:space="preserve"> is-sikurezza pubblika jew l-ordni kostituzzjonali;</w:t>
      </w:r>
    </w:p>
    <w:p w14:paraId="198DF8CA" w14:textId="77777777" w:rsidR="009443F9" w:rsidRPr="003F6006" w:rsidRDefault="009443F9" w:rsidP="009443F9">
      <w:pPr>
        <w:pStyle w:val="NormalHanging12a"/>
        <w:rPr>
          <w:bCs/>
          <w:iCs/>
        </w:rPr>
      </w:pPr>
      <w:r w:rsidRPr="003F6006">
        <w:t>P.</w:t>
      </w:r>
      <w:r w:rsidRPr="003F6006">
        <w:tab/>
        <w:t xml:space="preserve">billi l-President </w:t>
      </w:r>
      <w:proofErr w:type="spellStart"/>
      <w:r w:rsidRPr="003F6006">
        <w:t>Vučić</w:t>
      </w:r>
      <w:proofErr w:type="spellEnd"/>
      <w:r w:rsidRPr="003F6006">
        <w:t xml:space="preserve">, li skont il-Kostituzzjoni </w:t>
      </w:r>
      <w:proofErr w:type="spellStart"/>
      <w:r w:rsidRPr="003F6006">
        <w:t>Serba</w:t>
      </w:r>
      <w:proofErr w:type="spellEnd"/>
      <w:r w:rsidRPr="003F6006">
        <w:t xml:space="preserve"> ma għandu l-ebda awtorità formali fuq il-pulizija, ippreżenta l-protesti bħala “</w:t>
      </w:r>
      <w:proofErr w:type="spellStart"/>
      <w:r w:rsidRPr="003F6006">
        <w:t>rivoluzzjonijiet</w:t>
      </w:r>
      <w:proofErr w:type="spellEnd"/>
      <w:r w:rsidRPr="003F6006">
        <w:t xml:space="preserve"> tal-lewn” organizzati u </w:t>
      </w:r>
      <w:proofErr w:type="spellStart"/>
      <w:r w:rsidRPr="003F6006">
        <w:t>ffinanzjati</w:t>
      </w:r>
      <w:proofErr w:type="spellEnd"/>
      <w:r w:rsidRPr="003F6006">
        <w:t xml:space="preserve"> minn servizzi sigrieti barranin tal-istati tal-Punent, u </w:t>
      </w:r>
      <w:proofErr w:type="spellStart"/>
      <w:r w:rsidRPr="003F6006">
        <w:t>ttrażmetta</w:t>
      </w:r>
      <w:proofErr w:type="spellEnd"/>
      <w:r w:rsidRPr="003F6006">
        <w:t xml:space="preserve"> din l-idea permezz tal-media favur il-gvern; billi s-Servizz tal-</w:t>
      </w:r>
      <w:proofErr w:type="spellStart"/>
      <w:r w:rsidRPr="003F6006">
        <w:t>Intelligence</w:t>
      </w:r>
      <w:proofErr w:type="spellEnd"/>
      <w:r w:rsidRPr="003F6006">
        <w:t xml:space="preserve"> Barranija (SVR) tar-Russja </w:t>
      </w:r>
      <w:proofErr w:type="spellStart"/>
      <w:r w:rsidRPr="003F6006">
        <w:t>appoġġja</w:t>
      </w:r>
      <w:proofErr w:type="spellEnd"/>
      <w:r w:rsidRPr="003F6006">
        <w:t xml:space="preserve"> din </w:t>
      </w:r>
      <w:proofErr w:type="spellStart"/>
      <w:r w:rsidRPr="003F6006">
        <w:t>in-narrattiva</w:t>
      </w:r>
      <w:proofErr w:type="spellEnd"/>
      <w:r w:rsidRPr="003F6006">
        <w:t xml:space="preserve"> u akkuża lill-UE li wettqet “attivitajiet </w:t>
      </w:r>
      <w:proofErr w:type="spellStart"/>
      <w:r w:rsidRPr="003F6006">
        <w:t>sovversivi</w:t>
      </w:r>
      <w:proofErr w:type="spellEnd"/>
      <w:r w:rsidRPr="003F6006">
        <w:t>” biex tħeġġeġ il-protesti; billi għadd ta’ ġurnalisti ġew attakkati jew miċħuda mill-protezzjoni filwaqt li kienu qed jirrapportaw dwar il-protesti;</w:t>
      </w:r>
    </w:p>
    <w:p w14:paraId="768E2AA2" w14:textId="77777777" w:rsidR="009443F9" w:rsidRPr="003F6006" w:rsidRDefault="009443F9" w:rsidP="009443F9">
      <w:pPr>
        <w:pStyle w:val="NormalHanging12a"/>
        <w:rPr>
          <w:iCs/>
        </w:rPr>
      </w:pPr>
      <w:r w:rsidRPr="003F6006">
        <w:t>Q.</w:t>
      </w:r>
      <w:r w:rsidRPr="003F6006">
        <w:tab/>
        <w:t xml:space="preserve">billi l-President </w:t>
      </w:r>
      <w:proofErr w:type="spellStart"/>
      <w:r w:rsidRPr="003F6006">
        <w:t>Vučić</w:t>
      </w:r>
      <w:proofErr w:type="spellEnd"/>
      <w:r w:rsidRPr="003F6006">
        <w:t xml:space="preserve"> qed jinqeda wkoll b’lingwaġġ </w:t>
      </w:r>
      <w:proofErr w:type="spellStart"/>
      <w:r w:rsidRPr="003F6006">
        <w:t>deumanizzanti</w:t>
      </w:r>
      <w:proofErr w:type="spellEnd"/>
      <w:r w:rsidRPr="003F6006">
        <w:t xml:space="preserve"> fil-konfront tal-politiċi tal-UE, inklużi l-Membri tal-Parlament Ewropew (MPE), li esprimew l-appoġġ tagħhom għad-dimostranti;</w:t>
      </w:r>
    </w:p>
    <w:p w14:paraId="47066D1B" w14:textId="77777777" w:rsidR="009443F9" w:rsidRDefault="009443F9" w:rsidP="009443F9">
      <w:pPr>
        <w:pStyle w:val="NormalHanging12a"/>
      </w:pPr>
      <w:r w:rsidRPr="003F6006">
        <w:t>R.</w:t>
      </w:r>
      <w:r w:rsidRPr="003F6006">
        <w:tab/>
        <w:t>billi l-gvern u l-</w:t>
      </w:r>
      <w:proofErr w:type="spellStart"/>
      <w:r w:rsidRPr="003F6006">
        <w:t>elit</w:t>
      </w:r>
      <w:proofErr w:type="spellEnd"/>
      <w:r w:rsidRPr="003F6006">
        <w:t xml:space="preserve"> fil-poter </w:t>
      </w:r>
      <w:proofErr w:type="spellStart"/>
      <w:r w:rsidRPr="003F6006">
        <w:t>innormalizzaw</w:t>
      </w:r>
      <w:proofErr w:type="spellEnd"/>
      <w:r w:rsidRPr="003F6006">
        <w:t xml:space="preserve"> ir-repressjoni permezz ta’ maħfriet għall-attakki vjolenti mwettqa mis-</w:t>
      </w:r>
      <w:proofErr w:type="spellStart"/>
      <w:r w:rsidRPr="003F6006">
        <w:t>sostenituri</w:t>
      </w:r>
      <w:proofErr w:type="spellEnd"/>
      <w:r w:rsidRPr="003F6006">
        <w:t xml:space="preserve"> tal-gvern, tas-sospensjoni tat-trasport pubbliku biex jiġu </w:t>
      </w:r>
      <w:proofErr w:type="spellStart"/>
      <w:r w:rsidRPr="003F6006">
        <w:t>mblukkati</w:t>
      </w:r>
      <w:proofErr w:type="spellEnd"/>
      <w:r w:rsidRPr="003F6006">
        <w:t xml:space="preserve"> l-protesti, tat-tkeċċija fuq motivazzjoni politika ta’ ċittadini barranin u tal-okkupazzjoni taċ-ċentru ta’ Belgrad mid-dimostranti favur il-gvern;</w:t>
      </w:r>
    </w:p>
    <w:p w14:paraId="659B2D02" w14:textId="53C5EF50" w:rsidR="0068233E" w:rsidRDefault="0068233E" w:rsidP="009443F9">
      <w:pPr>
        <w:pStyle w:val="NormalHanging12a"/>
        <w:rPr>
          <w:bCs/>
          <w:iCs/>
        </w:rPr>
      </w:pPr>
      <w:r>
        <w:rPr>
          <w:bCs/>
          <w:iCs/>
        </w:rPr>
        <w:t>S</w:t>
      </w:r>
      <w:r w:rsidRPr="0068233E">
        <w:rPr>
          <w:bCs/>
          <w:iCs/>
        </w:rPr>
        <w:t xml:space="preserve">. </w:t>
      </w:r>
      <w:r w:rsidRPr="0068233E">
        <w:rPr>
          <w:bCs/>
          <w:iCs/>
        </w:rPr>
        <w:tab/>
        <w:t xml:space="preserve">billi aktar minn 150 persuna barranija b’tendenzi favur ir-Russja ngħataw taħriġ fis-Serbja bl-intenzjoni li </w:t>
      </w:r>
      <w:proofErr w:type="spellStart"/>
      <w:r w:rsidRPr="0068233E">
        <w:rPr>
          <w:bCs/>
          <w:iCs/>
        </w:rPr>
        <w:t>jinċitaw</w:t>
      </w:r>
      <w:proofErr w:type="spellEnd"/>
      <w:r w:rsidRPr="0068233E">
        <w:rPr>
          <w:bCs/>
          <w:iCs/>
        </w:rPr>
        <w:t xml:space="preserve"> l-inkwiet qabel l-elezzjonijiet parlamentari tal-Moldova tal-2025; billi l-awturi ta’ dan ir-reat, li wieħed minnhom kellu rabtiet ma’ uffiċjal </w:t>
      </w:r>
      <w:proofErr w:type="spellStart"/>
      <w:r w:rsidRPr="0068233E">
        <w:rPr>
          <w:bCs/>
          <w:iCs/>
        </w:rPr>
        <w:t>Serb</w:t>
      </w:r>
      <w:proofErr w:type="spellEnd"/>
      <w:r w:rsidRPr="0068233E">
        <w:rPr>
          <w:bCs/>
          <w:iCs/>
        </w:rPr>
        <w:t xml:space="preserve"> ta’ grad għoli, ġew arrestati biss wara li xxandru mill-media; billi l-Gvern </w:t>
      </w:r>
      <w:proofErr w:type="spellStart"/>
      <w:r w:rsidRPr="0068233E">
        <w:rPr>
          <w:bCs/>
          <w:iCs/>
        </w:rPr>
        <w:t>Serb</w:t>
      </w:r>
      <w:proofErr w:type="spellEnd"/>
      <w:r w:rsidRPr="0068233E">
        <w:rPr>
          <w:bCs/>
          <w:iCs/>
        </w:rPr>
        <w:t xml:space="preserve"> eżerċita pressjoni diretta fuq l-elezzjonijiet parlamentari tal-2025 fil-</w:t>
      </w:r>
      <w:proofErr w:type="spellStart"/>
      <w:r w:rsidRPr="0068233E">
        <w:rPr>
          <w:bCs/>
          <w:iCs/>
        </w:rPr>
        <w:t>Kosovo</w:t>
      </w:r>
      <w:proofErr w:type="spellEnd"/>
      <w:r w:rsidRPr="0068233E">
        <w:rPr>
          <w:bCs/>
          <w:iCs/>
        </w:rPr>
        <w:t>;</w:t>
      </w:r>
    </w:p>
    <w:p w14:paraId="545361B5" w14:textId="3A986EA8" w:rsidR="0068233E" w:rsidRPr="003F6006" w:rsidRDefault="0068233E" w:rsidP="009443F9">
      <w:pPr>
        <w:pStyle w:val="NormalHanging12a"/>
        <w:rPr>
          <w:bCs/>
          <w:iCs/>
        </w:rPr>
      </w:pPr>
      <w:r>
        <w:rPr>
          <w:bCs/>
          <w:iCs/>
        </w:rPr>
        <w:lastRenderedPageBreak/>
        <w:t>T</w:t>
      </w:r>
      <w:r w:rsidRPr="0068233E">
        <w:rPr>
          <w:bCs/>
          <w:iCs/>
        </w:rPr>
        <w:t>.</w:t>
      </w:r>
      <w:r w:rsidRPr="0068233E">
        <w:rPr>
          <w:bCs/>
          <w:iCs/>
        </w:rPr>
        <w:tab/>
        <w:t xml:space="preserve">billi grupp ta’ ċittadini </w:t>
      </w:r>
      <w:proofErr w:type="spellStart"/>
      <w:r w:rsidRPr="0068233E">
        <w:rPr>
          <w:bCs/>
          <w:iCs/>
        </w:rPr>
        <w:t>Serbi</w:t>
      </w:r>
      <w:proofErr w:type="spellEnd"/>
      <w:r w:rsidRPr="0068233E">
        <w:rPr>
          <w:bCs/>
          <w:iCs/>
        </w:rPr>
        <w:t xml:space="preserve">, li aktar tard ġew arrestati mill-awtoritajiet </w:t>
      </w:r>
      <w:proofErr w:type="spellStart"/>
      <w:r w:rsidRPr="0068233E">
        <w:rPr>
          <w:bCs/>
          <w:iCs/>
        </w:rPr>
        <w:t>Serbi</w:t>
      </w:r>
      <w:proofErr w:type="spellEnd"/>
      <w:r w:rsidRPr="0068233E">
        <w:rPr>
          <w:bCs/>
          <w:iCs/>
        </w:rPr>
        <w:t xml:space="preserve"> tal-infurzar tal-liġi fuq talba tal-awtoritajiet nazzjonali barranin, wettqu reati ta’ mibegħda fost diversi gruppi etniċi u reliġjużi fi Franza u fil-Ġermanja bl-intenzjoni li </w:t>
      </w:r>
      <w:proofErr w:type="spellStart"/>
      <w:r w:rsidRPr="0068233E">
        <w:rPr>
          <w:bCs/>
          <w:iCs/>
        </w:rPr>
        <w:t>jinċitaw</w:t>
      </w:r>
      <w:proofErr w:type="spellEnd"/>
      <w:r w:rsidRPr="0068233E">
        <w:rPr>
          <w:bCs/>
          <w:iCs/>
        </w:rPr>
        <w:t xml:space="preserve"> il-biża’ u l-vjolenza;</w:t>
      </w:r>
    </w:p>
    <w:p w14:paraId="5C948025" w14:textId="3C2B1DB5" w:rsidR="009443F9" w:rsidRPr="003F6006" w:rsidRDefault="0068233E" w:rsidP="009443F9">
      <w:pPr>
        <w:pStyle w:val="NormalHanging12a"/>
        <w:rPr>
          <w:bCs/>
          <w:iCs/>
        </w:rPr>
      </w:pPr>
      <w:r>
        <w:t>U</w:t>
      </w:r>
      <w:r w:rsidR="009443F9" w:rsidRPr="003F6006">
        <w:t>.</w:t>
      </w:r>
      <w:r w:rsidR="009443F9" w:rsidRPr="003F6006">
        <w:tab/>
        <w:t xml:space="preserve">billi l-awtoritajiet </w:t>
      </w:r>
      <w:proofErr w:type="spellStart"/>
      <w:r w:rsidR="009443F9" w:rsidRPr="003F6006">
        <w:t>Serbi</w:t>
      </w:r>
      <w:proofErr w:type="spellEnd"/>
      <w:r w:rsidR="009443F9" w:rsidRPr="003F6006">
        <w:t xml:space="preserve"> </w:t>
      </w:r>
      <w:proofErr w:type="spellStart"/>
      <w:r w:rsidR="009443F9" w:rsidRPr="003F6006">
        <w:t>ddikjaraw</w:t>
      </w:r>
      <w:proofErr w:type="spellEnd"/>
      <w:r w:rsidR="009443F9" w:rsidRPr="003F6006">
        <w:t xml:space="preserve"> ripetutament li s-Serbja għadha impenjata li tingħaqad mal-UE u li timplimenta r-riformi meħtieġa, iżda r-ritmu tal-progress f’oqsma ewlenin bħall-istat tad-dritt, il-libertà tal-media, l-indipendenza ġudizzjarja u l-ġlieda kontra l-korruzzjoni, pjuttost </w:t>
      </w:r>
      <w:proofErr w:type="spellStart"/>
      <w:r w:rsidR="009443F9" w:rsidRPr="003F6006">
        <w:t>treġġa</w:t>
      </w:r>
      <w:proofErr w:type="spellEnd"/>
      <w:r w:rsidR="009443F9" w:rsidRPr="003F6006">
        <w:t>’ lura;</w:t>
      </w:r>
    </w:p>
    <w:p w14:paraId="4804F564" w14:textId="5D1F8238" w:rsidR="009443F9" w:rsidRDefault="0068233E" w:rsidP="009443F9">
      <w:pPr>
        <w:pStyle w:val="NormalHanging12a"/>
      </w:pPr>
      <w:r>
        <w:t>V</w:t>
      </w:r>
      <w:r w:rsidR="009443F9" w:rsidRPr="003F6006">
        <w:t>.</w:t>
      </w:r>
      <w:r w:rsidR="009443F9" w:rsidRPr="003F6006">
        <w:tab/>
        <w:t xml:space="preserve">billi l-President tal-Kummissjoni von </w:t>
      </w:r>
      <w:proofErr w:type="spellStart"/>
      <w:r w:rsidR="009443F9" w:rsidRPr="003F6006">
        <w:t>der</w:t>
      </w:r>
      <w:proofErr w:type="spellEnd"/>
      <w:r w:rsidR="009443F9" w:rsidRPr="003F6006">
        <w:t xml:space="preserve"> </w:t>
      </w:r>
      <w:proofErr w:type="spellStart"/>
      <w:r w:rsidR="009443F9" w:rsidRPr="003F6006">
        <w:t>Leyen</w:t>
      </w:r>
      <w:proofErr w:type="spellEnd"/>
      <w:r w:rsidR="009443F9" w:rsidRPr="003F6006">
        <w:t xml:space="preserve"> żaret is-Serbja fil-15 ta’ Ottubru 2025;</w:t>
      </w:r>
    </w:p>
    <w:p w14:paraId="19A25187" w14:textId="13009383" w:rsidR="0068233E" w:rsidRPr="003F6006" w:rsidRDefault="0068233E" w:rsidP="009443F9">
      <w:pPr>
        <w:pStyle w:val="NormalHanging12a"/>
        <w:rPr>
          <w:bCs/>
          <w:iCs/>
        </w:rPr>
      </w:pPr>
      <w:r>
        <w:rPr>
          <w:bCs/>
          <w:iCs/>
        </w:rPr>
        <w:t>W</w:t>
      </w:r>
      <w:r w:rsidRPr="0068233E">
        <w:rPr>
          <w:bCs/>
          <w:iCs/>
        </w:rPr>
        <w:t>.</w:t>
      </w:r>
      <w:r w:rsidRPr="0068233E">
        <w:rPr>
          <w:bCs/>
          <w:iCs/>
        </w:rPr>
        <w:tab/>
        <w:t>billi f’Ġunju 2025, il-Kummissjoni ħabbret l-inklużjoni, skont ir-Regolament (UE) 2024/1252</w:t>
      </w:r>
      <w:r>
        <w:rPr>
          <w:rStyle w:val="FootnoteReference"/>
          <w:bCs/>
          <w:iCs/>
        </w:rPr>
        <w:footnoteReference w:id="5"/>
      </w:r>
      <w:r w:rsidRPr="0068233E">
        <w:rPr>
          <w:bCs/>
          <w:iCs/>
        </w:rPr>
        <w:t>, tal-proġett ta’ estrazzjoni tal-</w:t>
      </w:r>
      <w:proofErr w:type="spellStart"/>
      <w:r w:rsidRPr="0068233E">
        <w:rPr>
          <w:bCs/>
          <w:iCs/>
        </w:rPr>
        <w:t>litju</w:t>
      </w:r>
      <w:proofErr w:type="spellEnd"/>
      <w:r w:rsidRPr="0068233E">
        <w:rPr>
          <w:bCs/>
          <w:iCs/>
        </w:rPr>
        <w:t xml:space="preserve"> u tal-</w:t>
      </w:r>
      <w:proofErr w:type="spellStart"/>
      <w:r w:rsidRPr="0068233E">
        <w:rPr>
          <w:bCs/>
          <w:iCs/>
        </w:rPr>
        <w:t>boron</w:t>
      </w:r>
      <w:proofErr w:type="spellEnd"/>
      <w:r w:rsidRPr="0068233E">
        <w:rPr>
          <w:bCs/>
          <w:iCs/>
        </w:rPr>
        <w:t xml:space="preserve"> immexxi minn Rio </w:t>
      </w:r>
      <w:proofErr w:type="spellStart"/>
      <w:r w:rsidRPr="0068233E">
        <w:rPr>
          <w:bCs/>
          <w:iCs/>
        </w:rPr>
        <w:t>Tinto</w:t>
      </w:r>
      <w:proofErr w:type="spellEnd"/>
      <w:r w:rsidRPr="0068233E">
        <w:rPr>
          <w:bCs/>
          <w:iCs/>
        </w:rPr>
        <w:t xml:space="preserve"> f’</w:t>
      </w:r>
      <w:proofErr w:type="spellStart"/>
      <w:r w:rsidRPr="0068233E">
        <w:rPr>
          <w:bCs/>
          <w:iCs/>
        </w:rPr>
        <w:t>Jadar</w:t>
      </w:r>
      <w:proofErr w:type="spellEnd"/>
      <w:r w:rsidRPr="0068233E">
        <w:rPr>
          <w:bCs/>
          <w:iCs/>
        </w:rPr>
        <w:t xml:space="preserve"> fil-lista ta’ proġetti strateġiċi li jinsabu f’pajjiżi terzi;</w:t>
      </w:r>
    </w:p>
    <w:p w14:paraId="0146D107" w14:textId="77777777" w:rsidR="009443F9" w:rsidRPr="003F6006" w:rsidRDefault="009443F9" w:rsidP="009443F9">
      <w:pPr>
        <w:pStyle w:val="NormalHanging12a"/>
      </w:pPr>
      <w:r w:rsidRPr="003F6006">
        <w:t>1.</w:t>
      </w:r>
      <w:r w:rsidRPr="003F6006">
        <w:tab/>
        <w:t xml:space="preserve">Ifakkar il-memorja, sena wara t-traġedja, tas-16-il vittma li tilfu ħajjithom minħabba li, fl-1 ta’ Novembru 2024, sfronda saqaf estern tal-istazzjon ferrovjarju ta’ </w:t>
      </w:r>
      <w:proofErr w:type="spellStart"/>
      <w:r w:rsidRPr="003F6006">
        <w:t>Novi</w:t>
      </w:r>
      <w:proofErr w:type="spellEnd"/>
      <w:r w:rsidRPr="003F6006">
        <w:t xml:space="preserve"> </w:t>
      </w:r>
      <w:proofErr w:type="spellStart"/>
      <w:r w:rsidRPr="003F6006">
        <w:t>Sad</w:t>
      </w:r>
      <w:proofErr w:type="spellEnd"/>
      <w:r w:rsidRPr="003F6006">
        <w:t xml:space="preserve"> u jesprimi s-solidarjetà tiegħu ma’ dawk li ndarbu; itenni l-appell tiegħu biex isiru proċedimenti ġudizzjarji sħaħ u trasparenti wara l-investigazzjoni mill-awtoritajiet, biex dawk responsabbli jitressqu quddiem il-ġustizzja, f’konformità mal-istat tad-dritt; jitlob eżami tekniku indipendenti tal-falliment strutturali, rieżami komprensiv tal-permessi tal-kostruzzjoni u tal-proċeduri ta’ sorveljanza, u valutazzjoni sħiħa tal-potenzjal ta’ korruzzjoni jew negliġenza; iħeġġeġ lill-awtoritajiet </w:t>
      </w:r>
      <w:proofErr w:type="spellStart"/>
      <w:r w:rsidRPr="003F6006">
        <w:t>Serbi</w:t>
      </w:r>
      <w:proofErr w:type="spellEnd"/>
      <w:r w:rsidRPr="003F6006">
        <w:t xml:space="preserve"> jiggarantixxu lill-familji tal-vittmi aċċess effettiv għall-ġustizzja u kumpens adegwat; jissottolinja l-ħtieġa li jiġi eżaminat b’mod usa’ sa liema punt il-korruzzjoni wasslet biex l-istandards tas-sikurezza </w:t>
      </w:r>
      <w:proofErr w:type="spellStart"/>
      <w:r w:rsidRPr="003F6006">
        <w:t>tbaxxew</w:t>
      </w:r>
      <w:proofErr w:type="spellEnd"/>
      <w:r w:rsidRPr="003F6006">
        <w:t xml:space="preserve"> u </w:t>
      </w:r>
      <w:proofErr w:type="spellStart"/>
      <w:r w:rsidRPr="003F6006">
        <w:t>kkontribwiet</w:t>
      </w:r>
      <w:proofErr w:type="spellEnd"/>
      <w:r w:rsidRPr="003F6006">
        <w:t xml:space="preserve"> għal din it-traġedja;</w:t>
      </w:r>
    </w:p>
    <w:p w14:paraId="14CDA8E7" w14:textId="77777777" w:rsidR="009443F9" w:rsidRDefault="009443F9" w:rsidP="009443F9">
      <w:pPr>
        <w:pStyle w:val="NormalHanging12a"/>
      </w:pPr>
      <w:r w:rsidRPr="003F6006">
        <w:t>2.</w:t>
      </w:r>
      <w:r w:rsidRPr="003F6006">
        <w:tab/>
        <w:t xml:space="preserve">Jappoġġja d-dritt tal-istudenti u ċ-ċittadini </w:t>
      </w:r>
      <w:proofErr w:type="spellStart"/>
      <w:r w:rsidRPr="003F6006">
        <w:t>Serbi</w:t>
      </w:r>
      <w:proofErr w:type="spellEnd"/>
      <w:r w:rsidRPr="003F6006">
        <w:t xml:space="preserve"> għal protesti </w:t>
      </w:r>
      <w:proofErr w:type="spellStart"/>
      <w:r w:rsidRPr="003F6006">
        <w:t>paċifiċi</w:t>
      </w:r>
      <w:proofErr w:type="spellEnd"/>
      <w:r w:rsidRPr="003F6006">
        <w:t xml:space="preserve"> li jitolbu l-</w:t>
      </w:r>
      <w:proofErr w:type="spellStart"/>
      <w:r w:rsidRPr="003F6006">
        <w:t>akkontabbiltà</w:t>
      </w:r>
      <w:proofErr w:type="spellEnd"/>
      <w:r w:rsidRPr="003F6006">
        <w:t xml:space="preserve"> u r-riformi demokratiċi marbuta direttament mal-istat tad-dritt, li l-UE tistenna mis-Serbja; jisħaq fuq l-importanza tal-kuraġġ ċiviku, tal-impenn għan-</w:t>
      </w:r>
      <w:proofErr w:type="spellStart"/>
      <w:r w:rsidRPr="003F6006">
        <w:t>nonvjolenza</w:t>
      </w:r>
      <w:proofErr w:type="spellEnd"/>
      <w:r w:rsidRPr="003F6006">
        <w:t xml:space="preserve">, u tal-involviment taż-żgħażagħ għall-avvanz tal-perkors Ewropew tas-Serbja; jinnota l-lista tal-istudenti </w:t>
      </w:r>
      <w:proofErr w:type="spellStart"/>
      <w:r w:rsidRPr="003F6006">
        <w:t>Serbi</w:t>
      </w:r>
      <w:proofErr w:type="spellEnd"/>
      <w:r w:rsidRPr="003F6006">
        <w:t xml:space="preserve"> magħżula bħala finalisti għall-Premju Sakharov għal-Libertà tal-Ħsieb 2025; jappoġġja t-tentattivi ġenwini ta’ djalogu dwar kif il-gvern jista’ jissodisfa t-talbiet tal-istudenti; jinsab imħasseb ħafna dwar il-fatt li s-sitwazzjoni fis-Serbja għadha mimlija tensjoni u </w:t>
      </w:r>
      <w:proofErr w:type="spellStart"/>
      <w:r w:rsidRPr="003F6006">
        <w:t>polarizzazzjoni</w:t>
      </w:r>
      <w:proofErr w:type="spellEnd"/>
      <w:r w:rsidRPr="003F6006">
        <w:t xml:space="preserve"> li tista’ faċilment twassal għall-vjolenza, li hija riżultat dirett ta’ diskors ta’ mibegħda, ta’ promozzjoni tal-vjolenza, ta’ kampanji ta’ malafama kontra l-avversarji, ta’ propaganda kontra l-UE u favur ir-Russja mifruxa b’mod wiesa’ permezz ta’ media </w:t>
      </w:r>
      <w:proofErr w:type="spellStart"/>
      <w:r w:rsidRPr="003F6006">
        <w:t>kkontrollata</w:t>
      </w:r>
      <w:proofErr w:type="spellEnd"/>
      <w:r w:rsidRPr="003F6006">
        <w:t xml:space="preserve"> mill-gvern kif ukoll minn uffiċjali tal-gvern, kif ukoll ta’ falliment enormi mil-</w:t>
      </w:r>
      <w:proofErr w:type="spellStart"/>
      <w:r w:rsidRPr="003F6006">
        <w:t>lat</w:t>
      </w:r>
      <w:proofErr w:type="spellEnd"/>
      <w:r w:rsidRPr="003F6006">
        <w:t xml:space="preserve"> uffiċjali li jiġi </w:t>
      </w:r>
      <w:proofErr w:type="spellStart"/>
      <w:r w:rsidRPr="003F6006">
        <w:t>kkonfrontat</w:t>
      </w:r>
      <w:proofErr w:type="spellEnd"/>
      <w:r w:rsidRPr="003F6006">
        <w:t xml:space="preserve"> u aċċettat il-passat tas-Serbja; jistieden lill-atturi politiċi u soċjali kollha fis-Serbja joqogħdu lura minn tali </w:t>
      </w:r>
      <w:proofErr w:type="spellStart"/>
      <w:r w:rsidRPr="003F6006">
        <w:t>retorika</w:t>
      </w:r>
      <w:proofErr w:type="spellEnd"/>
      <w:r w:rsidRPr="003F6006">
        <w:t xml:space="preserve"> u jikkontribwixxu għat-trawwim ta’ klima ta’ rispett reċiproku, djalogu demokratiku u tnaqqis tat-tensjoni; iħeġġeġ lill-Gvern </w:t>
      </w:r>
      <w:proofErr w:type="spellStart"/>
      <w:r w:rsidRPr="003F6006">
        <w:t>Serb</w:t>
      </w:r>
      <w:proofErr w:type="spellEnd"/>
      <w:r w:rsidRPr="003F6006">
        <w:t xml:space="preserve"> jippromwovi parteċipazzjoni politika inklużiva u jiggarantixxi aċċess ugwali għall-media lill-partiti politiċi u lill-kandidati kollha; jisħaq l-importanza tad-</w:t>
      </w:r>
      <w:proofErr w:type="spellStart"/>
      <w:r w:rsidRPr="003F6006">
        <w:t>depolarizzazzjoni</w:t>
      </w:r>
      <w:proofErr w:type="spellEnd"/>
      <w:r w:rsidRPr="003F6006">
        <w:t xml:space="preserve"> tad-diskors pubbliku u t-trawwim ta’ kultura politika msejsa fuq it-</w:t>
      </w:r>
      <w:r w:rsidRPr="003F6006">
        <w:lastRenderedPageBreak/>
        <w:t xml:space="preserve">tolleranza, il-kompromess u r-rispett għall-istituzzjonijiet demokratiċi; jistieden lis-soċjetà ċivili, lill-media u lill-istituzzjonijiet edukattivi jaqdu rwol attiv biex </w:t>
      </w:r>
      <w:proofErr w:type="spellStart"/>
      <w:r w:rsidRPr="003F6006">
        <w:t>jingħelbu</w:t>
      </w:r>
      <w:proofErr w:type="spellEnd"/>
      <w:r w:rsidRPr="003F6006">
        <w:t xml:space="preserve"> d-diviżjonijiet tas-soċjetà u tissaħħaħ </w:t>
      </w:r>
      <w:proofErr w:type="spellStart"/>
      <w:r w:rsidRPr="003F6006">
        <w:t>ir</w:t>
      </w:r>
      <w:proofErr w:type="spellEnd"/>
      <w:r w:rsidRPr="003F6006">
        <w:t>-reżiljenza demokratika;</w:t>
      </w:r>
    </w:p>
    <w:p w14:paraId="17A0F59C" w14:textId="19730AEB" w:rsidR="0068233E" w:rsidRPr="003F6006" w:rsidRDefault="0068233E" w:rsidP="009443F9">
      <w:pPr>
        <w:pStyle w:val="NormalHanging12a"/>
      </w:pPr>
      <w:r>
        <w:t>3</w:t>
      </w:r>
      <w:r w:rsidRPr="0068233E">
        <w:t>.</w:t>
      </w:r>
      <w:r w:rsidRPr="0068233E">
        <w:tab/>
        <w:t>Jesprimi tħassib dwar l-</w:t>
      </w:r>
      <w:proofErr w:type="spellStart"/>
      <w:r w:rsidRPr="0068233E">
        <w:t>approfondiment</w:t>
      </w:r>
      <w:proofErr w:type="spellEnd"/>
      <w:r w:rsidRPr="0068233E">
        <w:t xml:space="preserve"> tal-</w:t>
      </w:r>
      <w:proofErr w:type="spellStart"/>
      <w:r w:rsidRPr="0068233E">
        <w:t>polarizzazzjoni</w:t>
      </w:r>
      <w:proofErr w:type="spellEnd"/>
      <w:r w:rsidRPr="0068233E">
        <w:t xml:space="preserve"> politika fis-Serbja; jistieden lill-atturi politiċi kollha, lir-rappreżentanti tas-soċjetà ċivili u lill-partijiet ikkonċernati rilevanti fis-Serbja jinvolvu ruħhom fi djalogu kostruttiv u ħieles minn indħil jew pressjoni esterni, bl-għan li titnaqqas il-</w:t>
      </w:r>
      <w:proofErr w:type="spellStart"/>
      <w:r w:rsidRPr="0068233E">
        <w:t>polarizzazzjoni</w:t>
      </w:r>
      <w:proofErr w:type="spellEnd"/>
      <w:r w:rsidRPr="0068233E">
        <w:t xml:space="preserve"> politika u soċjali, tinbena l-fiduċja fost l-istituzzjonijiet u tinstab triq sostenibbli ’l quddiem għall-pajjiż; jenfasizza li s-sovranità u l-perkors politiku tas-Serbja għandhom jirriflettu l-aspirazzjonijiet taċ-ċittadini tagħha;</w:t>
      </w:r>
    </w:p>
    <w:p w14:paraId="30D5519B" w14:textId="703DA31E" w:rsidR="009443F9" w:rsidRPr="003F6006" w:rsidRDefault="0068233E" w:rsidP="009443F9">
      <w:pPr>
        <w:pStyle w:val="NormalHanging12a"/>
      </w:pPr>
      <w:r>
        <w:t>4</w:t>
      </w:r>
      <w:r w:rsidR="009443F9" w:rsidRPr="003F6006">
        <w:t>.</w:t>
      </w:r>
      <w:r w:rsidR="009443F9" w:rsidRPr="003F6006">
        <w:tab/>
        <w:t xml:space="preserve">Jikkundanna bl-aktar mod qawwi l-mewġa ta’ vjolenza u ta’ </w:t>
      </w:r>
      <w:proofErr w:type="spellStart"/>
      <w:r w:rsidR="009443F9" w:rsidRPr="003F6006">
        <w:t>intimidazzjonijiet</w:t>
      </w:r>
      <w:proofErr w:type="spellEnd"/>
      <w:r w:rsidR="009443F9" w:rsidRPr="003F6006">
        <w:t xml:space="preserve"> </w:t>
      </w:r>
      <w:proofErr w:type="spellStart"/>
      <w:r w:rsidR="009443F9" w:rsidRPr="003F6006">
        <w:t>sponsorizzati</w:t>
      </w:r>
      <w:proofErr w:type="spellEnd"/>
      <w:r w:rsidR="009443F9" w:rsidRPr="003F6006">
        <w:t xml:space="preserve"> mill-Istat fil-konfront tad-dimostranti </w:t>
      </w:r>
      <w:proofErr w:type="spellStart"/>
      <w:r w:rsidR="009443F9" w:rsidRPr="003F6006">
        <w:t>paċifiċi</w:t>
      </w:r>
      <w:proofErr w:type="spellEnd"/>
      <w:r w:rsidR="009443F9" w:rsidRPr="003F6006">
        <w:t xml:space="preserve">, tal-ġurnalisti, tal-organizzazzjonijiet tas-soċjetà ċivili u tar-rappreżentanti tal-oppożizzjoni fis-Serbja, kif ukoll l-arresti </w:t>
      </w:r>
      <w:proofErr w:type="spellStart"/>
      <w:r w:rsidR="009443F9" w:rsidRPr="003F6006">
        <w:t>indiskriminati</w:t>
      </w:r>
      <w:proofErr w:type="spellEnd"/>
      <w:r w:rsidR="009443F9" w:rsidRPr="003F6006">
        <w:t xml:space="preserve"> tagħhom; jikkundanna l-kampanji ta’ malafama, l-</w:t>
      </w:r>
      <w:proofErr w:type="spellStart"/>
      <w:r w:rsidR="009443F9" w:rsidRPr="003F6006">
        <w:t>intimidazzjonijiet</w:t>
      </w:r>
      <w:proofErr w:type="spellEnd"/>
      <w:r w:rsidR="009443F9" w:rsidRPr="003F6006">
        <w:t xml:space="preserve"> fil-konfront tal-media u l-użu abbużiv tad-data personali biex jiġu </w:t>
      </w:r>
      <w:proofErr w:type="spellStart"/>
      <w:r w:rsidR="009443F9" w:rsidRPr="003F6006">
        <w:t>skreditati</w:t>
      </w:r>
      <w:proofErr w:type="spellEnd"/>
      <w:r w:rsidR="009443F9" w:rsidRPr="003F6006">
        <w:t xml:space="preserve"> d-dimostranti u jħeġġeġ lill-awtoritajiet </w:t>
      </w:r>
      <w:proofErr w:type="spellStart"/>
      <w:r w:rsidR="009443F9" w:rsidRPr="003F6006">
        <w:t>Serbi</w:t>
      </w:r>
      <w:proofErr w:type="spellEnd"/>
      <w:r w:rsidR="009443F9" w:rsidRPr="003F6006">
        <w:t xml:space="preserve"> jiżguraw il-libertà tal-media; jistieden lill-uffiċjali għolja jġibu fi </w:t>
      </w:r>
      <w:proofErr w:type="spellStart"/>
      <w:r w:rsidR="009443F9" w:rsidRPr="003F6006">
        <w:t>tmiemha</w:t>
      </w:r>
      <w:proofErr w:type="spellEnd"/>
      <w:r w:rsidR="009443F9" w:rsidRPr="003F6006">
        <w:t xml:space="preserve"> r-</w:t>
      </w:r>
      <w:proofErr w:type="spellStart"/>
      <w:r w:rsidR="009443F9" w:rsidRPr="003F6006">
        <w:t>retorika</w:t>
      </w:r>
      <w:proofErr w:type="spellEnd"/>
      <w:r w:rsidR="009443F9" w:rsidRPr="003F6006">
        <w:t xml:space="preserve"> </w:t>
      </w:r>
      <w:proofErr w:type="spellStart"/>
      <w:r w:rsidR="009443F9" w:rsidRPr="003F6006">
        <w:t>xewwiexa</w:t>
      </w:r>
      <w:proofErr w:type="spellEnd"/>
      <w:r w:rsidR="009443F9" w:rsidRPr="003F6006">
        <w:t xml:space="preserve"> li </w:t>
      </w:r>
      <w:proofErr w:type="spellStart"/>
      <w:r w:rsidR="009443F9" w:rsidRPr="003F6006">
        <w:t>tinċita</w:t>
      </w:r>
      <w:proofErr w:type="spellEnd"/>
      <w:r w:rsidR="009443F9" w:rsidRPr="003F6006">
        <w:t xml:space="preserve"> l-</w:t>
      </w:r>
      <w:proofErr w:type="spellStart"/>
      <w:r w:rsidR="009443F9" w:rsidRPr="003F6006">
        <w:t>ostilità</w:t>
      </w:r>
      <w:proofErr w:type="spellEnd"/>
      <w:r w:rsidR="009443F9" w:rsidRPr="003F6006">
        <w:t xml:space="preserve"> jew il-vjolenza; jikkundanna l-użu ta’ sorveljanza illegali kontra d-dimostranti, bħal permezz tal-użu ta’ </w:t>
      </w:r>
      <w:proofErr w:type="spellStart"/>
      <w:r w:rsidR="009443F9" w:rsidRPr="003F6006">
        <w:t>Pegasus</w:t>
      </w:r>
      <w:proofErr w:type="spellEnd"/>
      <w:r w:rsidR="009443F9" w:rsidRPr="003F6006">
        <w:t xml:space="preserve">, ta’ </w:t>
      </w:r>
      <w:proofErr w:type="spellStart"/>
      <w:r w:rsidR="009443F9" w:rsidRPr="003F6006">
        <w:t>Cellebrite</w:t>
      </w:r>
      <w:proofErr w:type="spellEnd"/>
      <w:r w:rsidR="009443F9" w:rsidRPr="003F6006">
        <w:t xml:space="preserve"> u ta’ </w:t>
      </w:r>
      <w:proofErr w:type="spellStart"/>
      <w:r w:rsidR="009443F9" w:rsidRPr="003F6006">
        <w:t>NoviSpy</w:t>
      </w:r>
      <w:proofErr w:type="spellEnd"/>
      <w:r w:rsidR="009443F9" w:rsidRPr="003F6006">
        <w:t xml:space="preserve">; jesprimi tħassib partikolari dwar l-użu ta’ apparat </w:t>
      </w:r>
      <w:proofErr w:type="spellStart"/>
      <w:r w:rsidR="009443F9" w:rsidRPr="003F6006">
        <w:t>akustiku</w:t>
      </w:r>
      <w:proofErr w:type="spellEnd"/>
      <w:r w:rsidR="009443F9" w:rsidRPr="003F6006">
        <w:t xml:space="preserve"> fuq medda twila u l-użu estensiv tal-gass tad-dmugħ kontra ċ-ċivili; iħeġġeġ l-adozzjoni u l-implimentazzjoni ta’ protokolli ċari dwar it-teknoloġiji legali ta’ kontroll tal-folla u dwar il-mekkaniżmi ta’ sorveljanza indipendenti; jistieden lill-Gvern </w:t>
      </w:r>
      <w:proofErr w:type="spellStart"/>
      <w:r w:rsidR="009443F9" w:rsidRPr="003F6006">
        <w:t>Serb</w:t>
      </w:r>
      <w:proofErr w:type="spellEnd"/>
      <w:r w:rsidR="009443F9" w:rsidRPr="003F6006">
        <w:t xml:space="preserve"> jiggarantixxi u jirrispetta bis-sħiħ id-dritt tal-poplu ta’ għaqda u l-libertà tal-espressjoni f’konformità mal-Kostituzzjoni </w:t>
      </w:r>
      <w:proofErr w:type="spellStart"/>
      <w:r w:rsidR="009443F9" w:rsidRPr="003F6006">
        <w:t>Serba</w:t>
      </w:r>
      <w:proofErr w:type="spellEnd"/>
      <w:r w:rsidR="009443F9" w:rsidRPr="003F6006">
        <w:t>, id-Dikjarazzjoni Universali tad-Drittijiet tal-Bniedem u l-Konvenzjoni Ewropea dwar id-Drittijiet tal-Bniedem; jikkundanna wkoll il-forom kollha ta’ diskors ta’ mibegħda u inċitament għall-mibegħda, b’mod partikolari kontra l-</w:t>
      </w:r>
      <w:proofErr w:type="spellStart"/>
      <w:r w:rsidR="009443F9" w:rsidRPr="003F6006">
        <w:t>minoranzi</w:t>
      </w:r>
      <w:proofErr w:type="spellEnd"/>
      <w:r w:rsidR="009443F9" w:rsidRPr="003F6006">
        <w:t xml:space="preserve"> nazzjonali;</w:t>
      </w:r>
    </w:p>
    <w:p w14:paraId="02A86252" w14:textId="07A79CEE" w:rsidR="009443F9" w:rsidRPr="003F6006" w:rsidRDefault="0068233E" w:rsidP="009443F9">
      <w:pPr>
        <w:pStyle w:val="NormalHanging12a"/>
      </w:pPr>
      <w:r>
        <w:t>5</w:t>
      </w:r>
      <w:r w:rsidR="009443F9" w:rsidRPr="003F6006">
        <w:t>.</w:t>
      </w:r>
      <w:r w:rsidR="009443F9" w:rsidRPr="003F6006">
        <w:tab/>
        <w:t xml:space="preserve">Iqis lill-mexxejja </w:t>
      </w:r>
      <w:proofErr w:type="spellStart"/>
      <w:r w:rsidR="009443F9" w:rsidRPr="003F6006">
        <w:t>Serbi</w:t>
      </w:r>
      <w:proofErr w:type="spellEnd"/>
      <w:r w:rsidR="009443F9" w:rsidRPr="003F6006">
        <w:t xml:space="preserve"> politikament responsabbli għar-repressjoni li ħraxet, għan-</w:t>
      </w:r>
      <w:proofErr w:type="spellStart"/>
      <w:r w:rsidR="009443F9" w:rsidRPr="003F6006">
        <w:t>normalizzazzjoni</w:t>
      </w:r>
      <w:proofErr w:type="spellEnd"/>
      <w:r w:rsidR="009443F9" w:rsidRPr="003F6006">
        <w:t xml:space="preserve"> tal-vjolenza u għall-</w:t>
      </w:r>
      <w:proofErr w:type="spellStart"/>
      <w:r w:rsidR="009443F9" w:rsidRPr="003F6006">
        <w:t>imminar</w:t>
      </w:r>
      <w:proofErr w:type="spellEnd"/>
      <w:r w:rsidR="009443F9" w:rsidRPr="003F6006">
        <w:t xml:space="preserve"> tal-istituzzjonijiet demokratiċi; jiddeplora l-fatt li l-biċċa l-kbira tal-uffiċjali statali tal-ogħla livell qegħdin </w:t>
      </w:r>
      <w:proofErr w:type="spellStart"/>
      <w:r w:rsidR="009443F9" w:rsidRPr="003F6006">
        <w:t>ixerrdu</w:t>
      </w:r>
      <w:proofErr w:type="spellEnd"/>
      <w:r w:rsidR="009443F9" w:rsidRPr="003F6006">
        <w:t xml:space="preserve"> b’mod attiv </w:t>
      </w:r>
      <w:proofErr w:type="spellStart"/>
      <w:r w:rsidR="009443F9" w:rsidRPr="003F6006">
        <w:t>teoriji</w:t>
      </w:r>
      <w:proofErr w:type="spellEnd"/>
      <w:r w:rsidR="009443F9" w:rsidRPr="003F6006">
        <w:t xml:space="preserve"> ta’ </w:t>
      </w:r>
      <w:proofErr w:type="spellStart"/>
      <w:r w:rsidR="009443F9" w:rsidRPr="003F6006">
        <w:t>komplott</w:t>
      </w:r>
      <w:proofErr w:type="spellEnd"/>
      <w:r w:rsidR="009443F9" w:rsidRPr="003F6006">
        <w:t xml:space="preserve"> dwar is-saqaf estern li sfronda bħala att ta’ </w:t>
      </w:r>
      <w:proofErr w:type="spellStart"/>
      <w:r w:rsidR="009443F9" w:rsidRPr="003F6006">
        <w:t>sabotaġġ</w:t>
      </w:r>
      <w:proofErr w:type="spellEnd"/>
      <w:r w:rsidR="009443F9" w:rsidRPr="003F6006">
        <w:t xml:space="preserve"> jew attakk terroristiku; huwa mħasseb bin-nuqqas ta’ reazzjoni mill-istituzzjonijiet statali, fosthom l-aġenziji inkarigati mill-infurzar tal-liġi u l-ġudikatura, biex </w:t>
      </w:r>
      <w:proofErr w:type="spellStart"/>
      <w:r w:rsidR="009443F9" w:rsidRPr="003F6006">
        <w:t>jirrespinġu</w:t>
      </w:r>
      <w:proofErr w:type="spellEnd"/>
      <w:r w:rsidR="009443F9" w:rsidRPr="003F6006">
        <w:t xml:space="preserve"> dawn l-</w:t>
      </w:r>
      <w:proofErr w:type="spellStart"/>
      <w:r w:rsidR="009443F9" w:rsidRPr="003F6006">
        <w:t>affermazzjonijiet</w:t>
      </w:r>
      <w:proofErr w:type="spellEnd"/>
      <w:r w:rsidR="009443F9" w:rsidRPr="003F6006">
        <w:t xml:space="preserve"> </w:t>
      </w:r>
      <w:proofErr w:type="spellStart"/>
      <w:r w:rsidR="009443F9" w:rsidRPr="003F6006">
        <w:t>infondati</w:t>
      </w:r>
      <w:proofErr w:type="spellEnd"/>
      <w:r w:rsidR="009443F9" w:rsidRPr="003F6006">
        <w:t>;</w:t>
      </w:r>
    </w:p>
    <w:p w14:paraId="10D085B3" w14:textId="443C00A5" w:rsidR="009443F9" w:rsidRPr="003F6006" w:rsidRDefault="0068233E" w:rsidP="009443F9">
      <w:pPr>
        <w:pStyle w:val="NormalHanging12a"/>
      </w:pPr>
      <w:r>
        <w:t>6</w:t>
      </w:r>
      <w:r w:rsidR="009443F9" w:rsidRPr="003F6006">
        <w:t>.</w:t>
      </w:r>
      <w:r w:rsidR="009443F9" w:rsidRPr="003F6006">
        <w:tab/>
        <w:t xml:space="preserve">Iwissi kontra l-użu ħażin tad-dritt kriminali biex titrażżan il-parteċipazzjoni </w:t>
      </w:r>
      <w:proofErr w:type="spellStart"/>
      <w:r w:rsidR="009443F9" w:rsidRPr="003F6006">
        <w:t>ċivika</w:t>
      </w:r>
      <w:proofErr w:type="spellEnd"/>
      <w:r w:rsidR="009443F9" w:rsidRPr="003F6006">
        <w:t>; jisħaq li l-emendi għall-Kodiċi Kriminali, il-Kodiċi ta’ Proċedura Kriminali u l-Liġi tal-2005 dwar id-Delinkwenti Minorenni u l-Protezzjoni Kriminali tal-Minorenni ma jridux jirriżultaw fil-</w:t>
      </w:r>
      <w:proofErr w:type="spellStart"/>
      <w:r w:rsidR="009443F9" w:rsidRPr="003F6006">
        <w:t>kriminalizzazzjoni</w:t>
      </w:r>
      <w:proofErr w:type="spellEnd"/>
      <w:r w:rsidR="009443F9" w:rsidRPr="003F6006">
        <w:t xml:space="preserve"> ta’ mġiba paċifika jew forom mhux vjolenti ta’ protesta; ifakkar li l-applikazzjoni proporzjonali tas-sanzjonijiet kriminali hija pedament tal-istat tad-dritt u tal-obbligi tas-Serbja skont il-Konvenzjoni Ewropea dwar id-Drittijiet tal-Bniedem;</w:t>
      </w:r>
    </w:p>
    <w:p w14:paraId="2AA5CBB5" w14:textId="4CF19DE5" w:rsidR="009443F9" w:rsidRPr="003F6006" w:rsidRDefault="0068233E" w:rsidP="009443F9">
      <w:pPr>
        <w:pStyle w:val="NormalHanging12a"/>
      </w:pPr>
      <w:r>
        <w:t>7</w:t>
      </w:r>
      <w:r w:rsidR="009443F9" w:rsidRPr="003F6006">
        <w:t>.</w:t>
      </w:r>
      <w:r w:rsidR="009443F9" w:rsidRPr="003F6006">
        <w:tab/>
        <w:t xml:space="preserve">Jinsab imħasseb dwar l-arresti illegali li saru qabel il-protesti tal-15 ta’ Marzu u tat-28 ta’ Ġunju 2025, li kienu </w:t>
      </w:r>
      <w:proofErr w:type="spellStart"/>
      <w:r w:rsidR="009443F9" w:rsidRPr="003F6006">
        <w:t>preċeduti</w:t>
      </w:r>
      <w:proofErr w:type="spellEnd"/>
      <w:r w:rsidR="009443F9" w:rsidRPr="003F6006">
        <w:t xml:space="preserve"> minn reġistrazzjonijiet żvelati tal-</w:t>
      </w:r>
      <w:proofErr w:type="spellStart"/>
      <w:r w:rsidR="009443F9" w:rsidRPr="003F6006">
        <w:t>konverżazzjonijiet</w:t>
      </w:r>
      <w:proofErr w:type="spellEnd"/>
      <w:r w:rsidR="009443F9" w:rsidRPr="003F6006">
        <w:t xml:space="preserve"> tas-suspettati ppubblikati mill-media favur il-gvern; josserva li diversi attivisti politiċi u membri tal-partit fl-oppożizzjoni, Moviment taċ-Ċittadini Liberi (PSG), ġew arrestati fuq dawn ir-raġunijiet u li wħud għadhom f’detenzjoni </w:t>
      </w:r>
      <w:proofErr w:type="spellStart"/>
      <w:r w:rsidR="009443F9" w:rsidRPr="003F6006">
        <w:t>domiċiljari</w:t>
      </w:r>
      <w:proofErr w:type="spellEnd"/>
      <w:r w:rsidR="009443F9" w:rsidRPr="003F6006">
        <w:t xml:space="preserve"> jew f’eżilju; jitlob li </w:t>
      </w:r>
      <w:r w:rsidR="009443F9" w:rsidRPr="003F6006">
        <w:lastRenderedPageBreak/>
        <w:t>dawn jinħelsu minnufih;</w:t>
      </w:r>
    </w:p>
    <w:p w14:paraId="35849CE8" w14:textId="6C433FDE" w:rsidR="009443F9" w:rsidRPr="003F6006" w:rsidRDefault="0068233E" w:rsidP="009443F9">
      <w:pPr>
        <w:pStyle w:val="NormalHanging12a"/>
      </w:pPr>
      <w:r>
        <w:t>8</w:t>
      </w:r>
      <w:r w:rsidR="009443F9" w:rsidRPr="003F6006">
        <w:t>.</w:t>
      </w:r>
      <w:r w:rsidR="009443F9" w:rsidRPr="003F6006">
        <w:tab/>
        <w:t xml:space="preserve">Jitlob li jsiru investigazzjonijiet urġenti, imparzjali u trasparenti tal-allegazzjonijiet kollha ta’ użu mhux neċessarju u </w:t>
      </w:r>
      <w:proofErr w:type="spellStart"/>
      <w:r w:rsidR="009443F9" w:rsidRPr="003F6006">
        <w:t>sproporzjonat</w:t>
      </w:r>
      <w:proofErr w:type="spellEnd"/>
      <w:r w:rsidR="009443F9" w:rsidRPr="003F6006">
        <w:t xml:space="preserve"> tal-forza, arresti </w:t>
      </w:r>
      <w:proofErr w:type="spellStart"/>
      <w:r w:rsidR="009443F9" w:rsidRPr="003F6006">
        <w:t>arbitrarji</w:t>
      </w:r>
      <w:proofErr w:type="spellEnd"/>
      <w:r w:rsidR="009443F9" w:rsidRPr="003F6006">
        <w:t xml:space="preserve">, </w:t>
      </w:r>
      <w:proofErr w:type="spellStart"/>
      <w:r w:rsidR="009443F9" w:rsidRPr="003F6006">
        <w:t>detenzjonijiet</w:t>
      </w:r>
      <w:proofErr w:type="spellEnd"/>
      <w:r w:rsidR="009443F9" w:rsidRPr="003F6006">
        <w:t xml:space="preserve">, torturi, vjolenza sesswali fuq persuni detenuti, </w:t>
      </w:r>
      <w:proofErr w:type="spellStart"/>
      <w:r w:rsidR="009443F9" w:rsidRPr="003F6006">
        <w:t>prosekuzzjonijiet</w:t>
      </w:r>
      <w:proofErr w:type="spellEnd"/>
      <w:r w:rsidR="009443F9" w:rsidRPr="003F6006">
        <w:t xml:space="preserve"> b’motivazzjoni politika u abbużi gravi oħra tad-drittijiet tal-bniedem, bħal uffiċjali li </w:t>
      </w:r>
      <w:proofErr w:type="spellStart"/>
      <w:r w:rsidR="009443F9" w:rsidRPr="003F6006">
        <w:t>jobżqu</w:t>
      </w:r>
      <w:proofErr w:type="spellEnd"/>
      <w:r w:rsidR="009443F9" w:rsidRPr="003F6006">
        <w:t xml:space="preserve"> fuq persuni detenuti mrażżna u li </w:t>
      </w:r>
      <w:proofErr w:type="spellStart"/>
      <w:r w:rsidR="009443F9" w:rsidRPr="003F6006">
        <w:t>jsawtuhom</w:t>
      </w:r>
      <w:proofErr w:type="spellEnd"/>
      <w:r w:rsidR="009443F9" w:rsidRPr="003F6006">
        <w:t xml:space="preserve">, li </w:t>
      </w:r>
      <w:proofErr w:type="spellStart"/>
      <w:r w:rsidR="009443F9" w:rsidRPr="003F6006">
        <w:t>jiddegradawhom</w:t>
      </w:r>
      <w:proofErr w:type="spellEnd"/>
      <w:r w:rsidR="009443F9" w:rsidRPr="003F6006">
        <w:t xml:space="preserve"> verbalment u li jhedduhom bil-mewt; jistieden lill-awtoritajiet jeżaminaw bir-reqqa l-allegazzjonijiet skont liema dan il-ksur joriġina minn uffiċjali ta’ livell għoli tas-servizzi ta’ protezzjoni tal-pulizija (JZO), b’mod partikolari l-uffiċjal kmandant tagħhom, Marko </w:t>
      </w:r>
      <w:proofErr w:type="spellStart"/>
      <w:r w:rsidR="009443F9" w:rsidRPr="003F6006">
        <w:t>Kričak</w:t>
      </w:r>
      <w:proofErr w:type="spellEnd"/>
      <w:r w:rsidR="009443F9" w:rsidRPr="003F6006">
        <w:t>; itenni li dawn l-azzjonijiet jistgħu jammontaw għal trattament inuman u degradanti li huwa pprojbit mid-dritt internazzjonali u mill-protokolli tal-pulizija;</w:t>
      </w:r>
    </w:p>
    <w:p w14:paraId="3B8450AD" w14:textId="6AF61424" w:rsidR="009443F9" w:rsidRPr="003F6006" w:rsidRDefault="0068233E" w:rsidP="009443F9">
      <w:pPr>
        <w:pStyle w:val="NormalHanging12a"/>
      </w:pPr>
      <w:r>
        <w:t>9</w:t>
      </w:r>
      <w:r w:rsidR="009443F9" w:rsidRPr="003F6006">
        <w:t>.</w:t>
      </w:r>
      <w:r w:rsidR="009443F9" w:rsidRPr="003F6006">
        <w:tab/>
        <w:t xml:space="preserve">Jieħu nota tar-riżenja tal-Prim Ministru </w:t>
      </w:r>
      <w:proofErr w:type="spellStart"/>
      <w:r w:rsidR="009443F9" w:rsidRPr="003F6006">
        <w:t>Miloš</w:t>
      </w:r>
      <w:proofErr w:type="spellEnd"/>
      <w:r w:rsidR="009443F9" w:rsidRPr="003F6006">
        <w:t xml:space="preserve"> </w:t>
      </w:r>
      <w:proofErr w:type="spellStart"/>
      <w:r w:rsidR="009443F9" w:rsidRPr="003F6006">
        <w:t>Vučević</w:t>
      </w:r>
      <w:proofErr w:type="spellEnd"/>
      <w:r w:rsidR="009443F9" w:rsidRPr="003F6006">
        <w:t xml:space="preserve">, li ġiet ikkonfermata mill-Assemblea Nazzjonali fid-19 ta’ Marzu 2025, u l-ħatra sussegwenti tal-gvern il-ġdid immexxi minn </w:t>
      </w:r>
      <w:proofErr w:type="spellStart"/>
      <w:r w:rsidR="009443F9" w:rsidRPr="003F6006">
        <w:t>Đuro</w:t>
      </w:r>
      <w:proofErr w:type="spellEnd"/>
      <w:r w:rsidR="009443F9" w:rsidRPr="003F6006">
        <w:t xml:space="preserve"> </w:t>
      </w:r>
      <w:proofErr w:type="spellStart"/>
      <w:r w:rsidR="009443F9" w:rsidRPr="003F6006">
        <w:t>Macut</w:t>
      </w:r>
      <w:proofErr w:type="spellEnd"/>
      <w:r w:rsidR="009443F9" w:rsidRPr="003F6006">
        <w:t xml:space="preserve"> fis-16 ta’ April 2025;</w:t>
      </w:r>
    </w:p>
    <w:p w14:paraId="5E17DDA7" w14:textId="7D6FA9E0" w:rsidR="009443F9" w:rsidRPr="003F6006" w:rsidRDefault="0068233E" w:rsidP="009443F9">
      <w:pPr>
        <w:pStyle w:val="NormalHanging12a"/>
      </w:pPr>
      <w:r>
        <w:t>10</w:t>
      </w:r>
      <w:r w:rsidR="009443F9" w:rsidRPr="003F6006">
        <w:t>.</w:t>
      </w:r>
      <w:r w:rsidR="009443F9" w:rsidRPr="003F6006">
        <w:tab/>
        <w:t xml:space="preserve">Jinnota l-arrest f’Awwissu 2025 tal-ex ministri tal-gvern </w:t>
      </w:r>
      <w:proofErr w:type="spellStart"/>
      <w:r w:rsidR="009443F9" w:rsidRPr="003F6006">
        <w:t>Tomislav</w:t>
      </w:r>
      <w:proofErr w:type="spellEnd"/>
      <w:r w:rsidR="009443F9" w:rsidRPr="003F6006">
        <w:t xml:space="preserve"> </w:t>
      </w:r>
      <w:proofErr w:type="spellStart"/>
      <w:r w:rsidR="009443F9" w:rsidRPr="003F6006">
        <w:t>Momirović</w:t>
      </w:r>
      <w:proofErr w:type="spellEnd"/>
      <w:r w:rsidR="009443F9" w:rsidRPr="003F6006">
        <w:t xml:space="preserve"> </w:t>
      </w:r>
      <w:proofErr w:type="spellStart"/>
      <w:r w:rsidR="009443F9" w:rsidRPr="003F6006">
        <w:t>and</w:t>
      </w:r>
      <w:proofErr w:type="spellEnd"/>
      <w:r w:rsidR="009443F9" w:rsidRPr="003F6006">
        <w:t xml:space="preserve"> Goran </w:t>
      </w:r>
      <w:proofErr w:type="spellStart"/>
      <w:r w:rsidR="009443F9" w:rsidRPr="003F6006">
        <w:t>Vesić</w:t>
      </w:r>
      <w:proofErr w:type="spellEnd"/>
      <w:r w:rsidR="009443F9" w:rsidRPr="003F6006">
        <w:t xml:space="preserve">, u l-ħelsien sussegwenti tagħhom, fuq akkużi ta’ abbuż tal-uffiċċju u suspett ta’ danni għall-baġit statali </w:t>
      </w:r>
      <w:proofErr w:type="spellStart"/>
      <w:r w:rsidR="009443F9" w:rsidRPr="003F6006">
        <w:t>Serb</w:t>
      </w:r>
      <w:proofErr w:type="spellEnd"/>
      <w:r w:rsidR="009443F9" w:rsidRPr="003F6006">
        <w:t xml:space="preserve"> ta’ mill-anqas USD 115-il miljun b’rabta mar-rikostruzzjoni tal-linja </w:t>
      </w:r>
      <w:proofErr w:type="spellStart"/>
      <w:r w:rsidR="009443F9" w:rsidRPr="003F6006">
        <w:t>ferrovjarja</w:t>
      </w:r>
      <w:proofErr w:type="spellEnd"/>
      <w:r w:rsidR="009443F9" w:rsidRPr="003F6006">
        <w:t xml:space="preserve"> bejn Belgrad u Budapest, inkluż is-saqaf estern li sfronda tal-istazzjon ferrovjarju ta’ </w:t>
      </w:r>
      <w:proofErr w:type="spellStart"/>
      <w:r w:rsidR="009443F9" w:rsidRPr="003F6006">
        <w:t>Novi</w:t>
      </w:r>
      <w:proofErr w:type="spellEnd"/>
      <w:r w:rsidR="009443F9" w:rsidRPr="003F6006">
        <w:t xml:space="preserve"> </w:t>
      </w:r>
      <w:proofErr w:type="spellStart"/>
      <w:r w:rsidR="009443F9" w:rsidRPr="003F6006">
        <w:t>Sad</w:t>
      </w:r>
      <w:proofErr w:type="spellEnd"/>
      <w:r w:rsidR="009443F9" w:rsidRPr="003F6006">
        <w:t xml:space="preserve">; jiddispjaċih ħafna dwar it-tfixkil tal-ġustizzja li </w:t>
      </w:r>
      <w:proofErr w:type="spellStart"/>
      <w:r w:rsidR="009443F9" w:rsidRPr="003F6006">
        <w:t>impedixxa</w:t>
      </w:r>
      <w:proofErr w:type="spellEnd"/>
      <w:r w:rsidR="009443F9" w:rsidRPr="003F6006">
        <w:t xml:space="preserve"> lil dawk responsabbli għall-</w:t>
      </w:r>
      <w:proofErr w:type="spellStart"/>
      <w:r w:rsidR="009443F9" w:rsidRPr="003F6006">
        <w:t>isfrondar</w:t>
      </w:r>
      <w:proofErr w:type="spellEnd"/>
      <w:r w:rsidR="009443F9" w:rsidRPr="003F6006">
        <w:t xml:space="preserve"> tas-saqaf tal-istazzjon ferrovjarju milli jinżammu </w:t>
      </w:r>
      <w:proofErr w:type="spellStart"/>
      <w:r w:rsidR="009443F9" w:rsidRPr="003F6006">
        <w:t>akkontabbli</w:t>
      </w:r>
      <w:proofErr w:type="spellEnd"/>
      <w:r w:rsidR="009443F9" w:rsidRPr="003F6006">
        <w:t xml:space="preserve">; jikkundanna l-kampanji ta’ malafama mxerrda permezz ta’ kanali favur il-gvern kontra l-imħallfin u l-prosekuturi li jaħdmu biex </w:t>
      </w:r>
      <w:proofErr w:type="spellStart"/>
      <w:r w:rsidR="009443F9" w:rsidRPr="003F6006">
        <w:t>jinfurzaw</w:t>
      </w:r>
      <w:proofErr w:type="spellEnd"/>
      <w:r w:rsidR="009443F9" w:rsidRPr="003F6006">
        <w:t xml:space="preserve"> l-istat tad-dritt;</w:t>
      </w:r>
    </w:p>
    <w:p w14:paraId="549F4395" w14:textId="3FD4FFDE" w:rsidR="009443F9" w:rsidRPr="003F6006" w:rsidRDefault="009443F9" w:rsidP="009443F9">
      <w:pPr>
        <w:pStyle w:val="NormalHanging12a"/>
      </w:pPr>
      <w:r w:rsidRPr="003F6006">
        <w:t>1</w:t>
      </w:r>
      <w:r w:rsidR="0068233E">
        <w:t>1</w:t>
      </w:r>
      <w:r w:rsidRPr="003F6006">
        <w:t>.</w:t>
      </w:r>
      <w:r w:rsidRPr="003F6006">
        <w:tab/>
        <w:t xml:space="preserve">Jikkundanna bil-qawwa r-repressjoni tal-gvern fil-konfront tal-impjegati fis-setturi tal-edukazzjoni u l-kultura talli </w:t>
      </w:r>
      <w:proofErr w:type="spellStart"/>
      <w:r w:rsidRPr="003F6006">
        <w:t>appoġġjaw</w:t>
      </w:r>
      <w:proofErr w:type="spellEnd"/>
      <w:r w:rsidRPr="003F6006">
        <w:t xml:space="preserve"> il-protesti, inkluż it-telf ta’ xogħol, it-tnaqqis tas-salarji, il-preżenza tal-pulizija fil-</w:t>
      </w:r>
      <w:proofErr w:type="spellStart"/>
      <w:r w:rsidRPr="003F6006">
        <w:t>campuses</w:t>
      </w:r>
      <w:proofErr w:type="spellEnd"/>
      <w:r w:rsidRPr="003F6006">
        <w:t xml:space="preserve"> universitarji u r-revoka tal-finanzjamenti għall-universitajiet pubbliċi;</w:t>
      </w:r>
    </w:p>
    <w:p w14:paraId="7CF084E4" w14:textId="6968CD79" w:rsidR="009443F9" w:rsidRPr="003F6006" w:rsidRDefault="009443F9" w:rsidP="009443F9">
      <w:pPr>
        <w:pStyle w:val="NormalHanging12a"/>
      </w:pPr>
      <w:r w:rsidRPr="003F6006">
        <w:t>1</w:t>
      </w:r>
      <w:r w:rsidR="0068233E">
        <w:t>2</w:t>
      </w:r>
      <w:r w:rsidRPr="003F6006">
        <w:t>.</w:t>
      </w:r>
      <w:r w:rsidRPr="003F6006">
        <w:tab/>
        <w:t xml:space="preserve">Jistieden lill-awtoritajiet </w:t>
      </w:r>
      <w:proofErr w:type="spellStart"/>
      <w:r w:rsidRPr="003F6006">
        <w:t>Serbi</w:t>
      </w:r>
      <w:proofErr w:type="spellEnd"/>
      <w:r w:rsidRPr="003F6006">
        <w:t xml:space="preserve"> jerġgħu minnufih jibdew jagħtu finanzjamenti lill-universitajiet; jistieden lill-istituzzjonijiet kompetenti jiżguraw il-parteċipazzjoni mingħajr xkiel tal-komunità akkademika u tar-riċerka fil-proġetti </w:t>
      </w:r>
      <w:proofErr w:type="spellStart"/>
      <w:r w:rsidRPr="003F6006">
        <w:t>ffinanzjati</w:t>
      </w:r>
      <w:proofErr w:type="spellEnd"/>
      <w:r w:rsidRPr="003F6006">
        <w:t xml:space="preserve"> mill-UE;</w:t>
      </w:r>
    </w:p>
    <w:p w14:paraId="32270FE5" w14:textId="749F9563" w:rsidR="009443F9" w:rsidRPr="003F6006" w:rsidRDefault="009443F9" w:rsidP="009443F9">
      <w:pPr>
        <w:pStyle w:val="NormalHanging12a"/>
      </w:pPr>
      <w:r w:rsidRPr="003F6006">
        <w:t>1</w:t>
      </w:r>
      <w:r w:rsidR="0068233E">
        <w:t>3</w:t>
      </w:r>
      <w:r w:rsidRPr="003F6006">
        <w:t>.</w:t>
      </w:r>
      <w:r w:rsidRPr="003F6006">
        <w:tab/>
      </w:r>
      <w:r w:rsidR="0068233E" w:rsidRPr="0068233E">
        <w:t xml:space="preserve">Jikkundanna l-azzjonijiet tal-membri tal-partit fil-gvern, speċifikament l-organizzazzjoni ta’ kamp illegali fil-park </w:t>
      </w:r>
      <w:proofErr w:type="spellStart"/>
      <w:r w:rsidR="0068233E" w:rsidRPr="0068233E">
        <w:t>Pionirski</w:t>
      </w:r>
      <w:proofErr w:type="spellEnd"/>
      <w:r w:rsidR="0068233E" w:rsidRPr="0068233E">
        <w:t xml:space="preserve"> quddiem il-bini tal-presidenza u l-espansjoni sussegwenti tiegħu fil-pjazza ta’ quddiem l-Assemblea Nazzjonali; jinsab imħasseb serjament dwar il-bosta rapporti ta’ individwi bi sfond kriminali li qed jiġu </w:t>
      </w:r>
      <w:proofErr w:type="spellStart"/>
      <w:r w:rsidR="0068233E" w:rsidRPr="0068233E">
        <w:t>mobilizzati</w:t>
      </w:r>
      <w:proofErr w:type="spellEnd"/>
      <w:r w:rsidR="0068233E" w:rsidRPr="0068233E">
        <w:t xml:space="preserve"> mill-partit fil-gvern fl-ambitu ta’ attivitajiet kontra l-protesti, biex jattakkaw id-dimostranti b’pirotekniċi, u dan ikompli </w:t>
      </w:r>
      <w:proofErr w:type="spellStart"/>
      <w:r w:rsidR="0068233E" w:rsidRPr="0068233E">
        <w:t>jeskala</w:t>
      </w:r>
      <w:proofErr w:type="spellEnd"/>
      <w:r w:rsidR="0068233E" w:rsidRPr="0068233E">
        <w:t xml:space="preserve"> t-tensjonijiet, il-vjolenza u l-</w:t>
      </w:r>
      <w:proofErr w:type="spellStart"/>
      <w:r w:rsidR="0068233E" w:rsidRPr="0068233E">
        <w:t>polarizzazzjoni</w:t>
      </w:r>
      <w:proofErr w:type="spellEnd"/>
      <w:r w:rsidR="0068233E" w:rsidRPr="0068233E">
        <w:t xml:space="preserve"> fil-pajjiż; jikkundanna l-azzjonijiet li jqiegħdu fil-mira lill-membri ta’ </w:t>
      </w:r>
      <w:proofErr w:type="spellStart"/>
      <w:r w:rsidR="0068233E" w:rsidRPr="0068233E">
        <w:t>minoranzi</w:t>
      </w:r>
      <w:proofErr w:type="spellEnd"/>
      <w:r w:rsidR="0068233E" w:rsidRPr="0068233E">
        <w:t xml:space="preserve"> nazzjonali, inklużi l-</w:t>
      </w:r>
      <w:proofErr w:type="spellStart"/>
      <w:r w:rsidR="0068233E" w:rsidRPr="0068233E">
        <w:t>Islovakki</w:t>
      </w:r>
      <w:proofErr w:type="spellEnd"/>
      <w:r w:rsidR="0068233E" w:rsidRPr="0068233E">
        <w:t xml:space="preserve"> f’</w:t>
      </w:r>
      <w:proofErr w:type="spellStart"/>
      <w:r w:rsidR="0068233E" w:rsidRPr="0068233E">
        <w:t>Bački</w:t>
      </w:r>
      <w:proofErr w:type="spellEnd"/>
      <w:r w:rsidR="0068233E" w:rsidRPr="0068233E">
        <w:t xml:space="preserve"> </w:t>
      </w:r>
      <w:proofErr w:type="spellStart"/>
      <w:r w:rsidR="0068233E" w:rsidRPr="0068233E">
        <w:t>Petrovac</w:t>
      </w:r>
      <w:proofErr w:type="spellEnd"/>
      <w:r w:rsidR="0068233E" w:rsidRPr="0068233E">
        <w:t>, ir-Rumeni, il-Bulgari u l-</w:t>
      </w:r>
      <w:proofErr w:type="spellStart"/>
      <w:r w:rsidR="0068233E" w:rsidRPr="0068233E">
        <w:t>Kroati</w:t>
      </w:r>
      <w:proofErr w:type="spellEnd"/>
      <w:r w:rsidR="00550C90">
        <w:t>,</w:t>
      </w:r>
      <w:r w:rsidR="0068233E" w:rsidRPr="0068233E">
        <w:t xml:space="preserve"> u l-użu ta’ insulti etniċi mill-media favur il-gvern;</w:t>
      </w:r>
    </w:p>
    <w:p w14:paraId="1F99A1C7" w14:textId="2932EF87" w:rsidR="009443F9" w:rsidRPr="003F6006" w:rsidRDefault="009443F9" w:rsidP="009443F9">
      <w:pPr>
        <w:pStyle w:val="NormalHanging12a"/>
      </w:pPr>
      <w:r w:rsidRPr="003F6006">
        <w:t>1</w:t>
      </w:r>
      <w:r w:rsidR="0068233E">
        <w:t>4</w:t>
      </w:r>
      <w:r w:rsidRPr="003F6006">
        <w:t>.</w:t>
      </w:r>
      <w:r w:rsidRPr="003F6006">
        <w:tab/>
        <w:t xml:space="preserve">Jikkundanna l-użu arbitrarju tal-maħfra presidenzjali favur persuni </w:t>
      </w:r>
      <w:proofErr w:type="spellStart"/>
      <w:r w:rsidRPr="003F6006">
        <w:t>kkundannati</w:t>
      </w:r>
      <w:proofErr w:type="spellEnd"/>
      <w:r w:rsidRPr="003F6006">
        <w:t xml:space="preserve"> jew suġġetti għal prosekuzzjoni talli </w:t>
      </w:r>
      <w:proofErr w:type="spellStart"/>
      <w:r w:rsidRPr="003F6006">
        <w:t>kkommettew</w:t>
      </w:r>
      <w:proofErr w:type="spellEnd"/>
      <w:r w:rsidRPr="003F6006">
        <w:t xml:space="preserve"> vjolenza fuq studenti u ċittadini oħra li pparteċipaw fil-protesti </w:t>
      </w:r>
      <w:proofErr w:type="spellStart"/>
      <w:r w:rsidRPr="003F6006">
        <w:t>paċifiċi</w:t>
      </w:r>
      <w:proofErr w:type="spellEnd"/>
      <w:r w:rsidRPr="003F6006">
        <w:t xml:space="preserve">, inkwantu jqis li tali azzjonijiet jikkostitwixxu ndħil dirett fil-ġustizzja u </w:t>
      </w:r>
      <w:proofErr w:type="spellStart"/>
      <w:r w:rsidRPr="003F6006">
        <w:t>jikkompromettu</w:t>
      </w:r>
      <w:proofErr w:type="spellEnd"/>
      <w:r w:rsidRPr="003F6006">
        <w:t xml:space="preserve"> bis-serjetà l-istat tad-dritt;</w:t>
      </w:r>
    </w:p>
    <w:p w14:paraId="63E0241C" w14:textId="221BCB90" w:rsidR="009443F9" w:rsidRPr="003F6006" w:rsidRDefault="009443F9" w:rsidP="009443F9">
      <w:pPr>
        <w:pStyle w:val="NormalHanging12a"/>
      </w:pPr>
      <w:r w:rsidRPr="003F6006">
        <w:lastRenderedPageBreak/>
        <w:t>1</w:t>
      </w:r>
      <w:r w:rsidR="0068233E">
        <w:t>5</w:t>
      </w:r>
      <w:r w:rsidRPr="003F6006">
        <w:t>.</w:t>
      </w:r>
      <w:r w:rsidRPr="003F6006">
        <w:tab/>
        <w:t xml:space="preserve">Jistieden lill-awtoritajiet </w:t>
      </w:r>
      <w:proofErr w:type="spellStart"/>
      <w:r w:rsidRPr="003F6006">
        <w:t>Serbi</w:t>
      </w:r>
      <w:proofErr w:type="spellEnd"/>
      <w:r w:rsidRPr="003F6006">
        <w:t xml:space="preserve"> jippermettu r-ritorn sikur taċ-ċittadini kollha li ħarbu mill-pajjiż minħabba r-repressjoni politika, l-</w:t>
      </w:r>
      <w:proofErr w:type="spellStart"/>
      <w:r w:rsidRPr="003F6006">
        <w:t>intimidazzjonijiet</w:t>
      </w:r>
      <w:proofErr w:type="spellEnd"/>
      <w:r w:rsidRPr="003F6006">
        <w:t xml:space="preserve"> jew il-biża’ ta’ </w:t>
      </w:r>
      <w:proofErr w:type="spellStart"/>
      <w:r w:rsidRPr="003F6006">
        <w:t>persekuzzjonijiet</w:t>
      </w:r>
      <w:proofErr w:type="spellEnd"/>
      <w:r w:rsidRPr="003F6006">
        <w:t xml:space="preserve"> u jiggarantixxu l-protezzjoni sħiħa tagħhom u r-</w:t>
      </w:r>
      <w:proofErr w:type="spellStart"/>
      <w:r w:rsidRPr="003F6006">
        <w:t>reintegrazzjoni</w:t>
      </w:r>
      <w:proofErr w:type="spellEnd"/>
      <w:r w:rsidRPr="003F6006">
        <w:t xml:space="preserve"> sħiħa tagħhom f’konformità mad-dritt u mal-obbligi internazzjonali tas-Serbja;</w:t>
      </w:r>
    </w:p>
    <w:p w14:paraId="28D637B1" w14:textId="1F5D0BA9" w:rsidR="009443F9" w:rsidRPr="003F6006" w:rsidRDefault="009443F9" w:rsidP="009443F9">
      <w:pPr>
        <w:pStyle w:val="NormalHanging12a"/>
      </w:pPr>
      <w:r w:rsidRPr="003F6006">
        <w:t>1</w:t>
      </w:r>
      <w:r w:rsidR="0068233E">
        <w:t>6</w:t>
      </w:r>
      <w:r w:rsidRPr="003F6006">
        <w:t>.</w:t>
      </w:r>
      <w:r w:rsidRPr="003F6006">
        <w:tab/>
        <w:t xml:space="preserve">Jikkundanna bil-qawwa l-arrest u t-tkeċċija illegali ta’ ċittadini tal-UE li għamlu dikjarazzjonijiet favur l-istudenti li qed </w:t>
      </w:r>
      <w:proofErr w:type="spellStart"/>
      <w:r w:rsidRPr="003F6006">
        <w:t>jipprotestaw</w:t>
      </w:r>
      <w:proofErr w:type="spellEnd"/>
      <w:r w:rsidRPr="003F6006">
        <w:t xml:space="preserve">, kif ukoll l-iżvelar pubbliku, min-naħa ta’ kriminali tal-gwerra </w:t>
      </w:r>
      <w:proofErr w:type="spellStart"/>
      <w:r w:rsidRPr="003F6006">
        <w:t>kkundannati</w:t>
      </w:r>
      <w:proofErr w:type="spellEnd"/>
      <w:r w:rsidRPr="003F6006">
        <w:t>, tad-data personali ta’ ċittadini tal-UE; jesprimi tħassib dwar l-għadd dejjem jikber ta’ każijiet ta’ detenzjoni li jinvolvu ċittadini tal-UE fil-fruntieri tas-Serbja;</w:t>
      </w:r>
    </w:p>
    <w:p w14:paraId="3D233BE5" w14:textId="4F951CA6" w:rsidR="009443F9" w:rsidRPr="003F6006" w:rsidRDefault="009443F9" w:rsidP="009443F9">
      <w:pPr>
        <w:pStyle w:val="NormalHanging12a"/>
      </w:pPr>
      <w:r w:rsidRPr="003F6006">
        <w:t>1</w:t>
      </w:r>
      <w:r w:rsidR="0068233E">
        <w:t>7</w:t>
      </w:r>
      <w:r w:rsidRPr="003F6006">
        <w:t>.</w:t>
      </w:r>
      <w:r w:rsidRPr="003F6006">
        <w:tab/>
        <w:t xml:space="preserve">Jikkundanna bl-aktar mod qawwi possibbli l-attakki verbali fuq il-Membri tal-PE mill-ogħla uffiċjali </w:t>
      </w:r>
      <w:proofErr w:type="spellStart"/>
      <w:r w:rsidRPr="003F6006">
        <w:t>Serbi</w:t>
      </w:r>
      <w:proofErr w:type="spellEnd"/>
      <w:r w:rsidRPr="003F6006">
        <w:t xml:space="preserve"> minħabba l-parteċipazzjoni tagħhom fil-protesti tal-istudenti, jew id-dikjarazzjonijiet li saru fil-kuntest tagħhom, bl-aktar eżempju prominenti tagħhom ikun l-attakk tal-President </w:t>
      </w:r>
      <w:proofErr w:type="spellStart"/>
      <w:r w:rsidRPr="003F6006">
        <w:t>Vučić</w:t>
      </w:r>
      <w:proofErr w:type="spellEnd"/>
      <w:r w:rsidRPr="003F6006">
        <w:t xml:space="preserve"> fuq il-Membri tal-PE mill-Grupp </w:t>
      </w:r>
      <w:proofErr w:type="spellStart"/>
      <w:r w:rsidRPr="003F6006">
        <w:t>Verts</w:t>
      </w:r>
      <w:proofErr w:type="spellEnd"/>
      <w:r w:rsidRPr="003F6006">
        <w:t>/ALE fil-5 ta’ Settembru 2025;</w:t>
      </w:r>
    </w:p>
    <w:p w14:paraId="0BBD9BAF" w14:textId="2678E65F" w:rsidR="009443F9" w:rsidRPr="003F6006" w:rsidRDefault="009443F9" w:rsidP="009443F9">
      <w:pPr>
        <w:pStyle w:val="NormalHanging12a"/>
      </w:pPr>
      <w:r w:rsidRPr="003F6006">
        <w:t>1</w:t>
      </w:r>
      <w:r w:rsidR="0068233E">
        <w:t>8</w:t>
      </w:r>
      <w:r w:rsidRPr="003F6006">
        <w:t>.</w:t>
      </w:r>
      <w:r w:rsidRPr="003F6006">
        <w:tab/>
        <w:t xml:space="preserve">Jikkundanna l-indħil b’mod apert tal-Federazzjoni Russa fil-protesti </w:t>
      </w:r>
      <w:proofErr w:type="spellStart"/>
      <w:r w:rsidRPr="003F6006">
        <w:t>Serbi</w:t>
      </w:r>
      <w:proofErr w:type="spellEnd"/>
      <w:r w:rsidRPr="003F6006">
        <w:t xml:space="preserve"> permezz tad-</w:t>
      </w:r>
      <w:proofErr w:type="spellStart"/>
      <w:r w:rsidRPr="003F6006">
        <w:t>diżinformazzjoni</w:t>
      </w:r>
      <w:proofErr w:type="spellEnd"/>
      <w:r w:rsidRPr="003F6006">
        <w:t xml:space="preserve"> mxerrda mill-uffiċjali tagħha, inkluż Vladimir Putin, li jallega li l-protesti jiffurmaw parti minn “rivoluzzjoni tal-lewn” </w:t>
      </w:r>
      <w:proofErr w:type="spellStart"/>
      <w:r w:rsidRPr="003F6006">
        <w:t>appoġġjata</w:t>
      </w:r>
      <w:proofErr w:type="spellEnd"/>
      <w:r w:rsidRPr="003F6006">
        <w:t xml:space="preserve"> mill-Punent; jirrifjuta l-allegazzjonijiet kollha tal-uffiċjali </w:t>
      </w:r>
      <w:proofErr w:type="spellStart"/>
      <w:r w:rsidRPr="003F6006">
        <w:t>Serbi</w:t>
      </w:r>
      <w:proofErr w:type="spellEnd"/>
      <w:r w:rsidRPr="003F6006">
        <w:t xml:space="preserve"> u tal-media favur il-gvern skont liema l-UE u wħud mill-Istati Membri tagħha kienu involuti fl-organizzazzjoni tal-protesti tal-istudenti bil-għan li jqanqlu “rivoluzzjoni tal-lewn”; jistieden lill-awtoritajiet </w:t>
      </w:r>
      <w:proofErr w:type="spellStart"/>
      <w:r w:rsidRPr="003F6006">
        <w:t>Serbi</w:t>
      </w:r>
      <w:proofErr w:type="spellEnd"/>
      <w:r w:rsidRPr="003F6006">
        <w:t xml:space="preserve"> jieħdu azzjoni kontra tali propaganda malizzjuża fil-media nazzjonali, minflok ma tipparteċipa fit-tixrid tagħha; Jibqa’ mħasseb dwar </w:t>
      </w:r>
      <w:proofErr w:type="spellStart"/>
      <w:r w:rsidRPr="003F6006">
        <w:t>in-narrattivi</w:t>
      </w:r>
      <w:proofErr w:type="spellEnd"/>
      <w:r w:rsidRPr="003F6006">
        <w:t xml:space="preserve"> </w:t>
      </w:r>
      <w:proofErr w:type="spellStart"/>
      <w:r w:rsidRPr="003F6006">
        <w:t>nazzjonalistiċi</w:t>
      </w:r>
      <w:proofErr w:type="spellEnd"/>
      <w:r w:rsidRPr="003F6006">
        <w:t xml:space="preserve"> preżenti f’partijiet tal-moviment ta’ protesta; jiddeplora l-użu kontinwu ta’ </w:t>
      </w:r>
      <w:proofErr w:type="spellStart"/>
      <w:r w:rsidRPr="003F6006">
        <w:t>narrattivi</w:t>
      </w:r>
      <w:proofErr w:type="spellEnd"/>
      <w:r w:rsidRPr="003F6006">
        <w:t xml:space="preserve"> </w:t>
      </w:r>
      <w:proofErr w:type="spellStart"/>
      <w:r w:rsidRPr="003F6006">
        <w:t>nazzjonalistiċi</w:t>
      </w:r>
      <w:proofErr w:type="spellEnd"/>
      <w:r w:rsidRPr="003F6006">
        <w:t xml:space="preserve">, bħall-kunċetti “Serbja l-Kbira” u “Dinja </w:t>
      </w:r>
      <w:proofErr w:type="spellStart"/>
      <w:r w:rsidRPr="003F6006">
        <w:t>Serba</w:t>
      </w:r>
      <w:proofErr w:type="spellEnd"/>
      <w:r w:rsidRPr="003F6006">
        <w:t xml:space="preserve">”, li fil-passat ġew promossi minn ċerti membri tal-Gvern </w:t>
      </w:r>
      <w:proofErr w:type="spellStart"/>
      <w:r w:rsidRPr="003F6006">
        <w:t>Serb</w:t>
      </w:r>
      <w:proofErr w:type="spellEnd"/>
      <w:r w:rsidRPr="003F6006">
        <w:t xml:space="preserve">; ifakkar li tali </w:t>
      </w:r>
      <w:proofErr w:type="spellStart"/>
      <w:r w:rsidRPr="003F6006">
        <w:t>retorika</w:t>
      </w:r>
      <w:proofErr w:type="spellEnd"/>
      <w:r w:rsidRPr="003F6006">
        <w:t xml:space="preserve"> ma għandha l-ebda post fir-relazzjonijiet bejn l-UE u s-Serbja u </w:t>
      </w:r>
      <w:proofErr w:type="spellStart"/>
      <w:r w:rsidRPr="003F6006">
        <w:t>ddgħajjef</w:t>
      </w:r>
      <w:proofErr w:type="spellEnd"/>
      <w:r w:rsidRPr="003F6006">
        <w:t xml:space="preserve"> l-istabbiltà reġjonali;</w:t>
      </w:r>
    </w:p>
    <w:p w14:paraId="040A33BD" w14:textId="072A8ABB" w:rsidR="009443F9" w:rsidRPr="003F6006" w:rsidRDefault="009443F9" w:rsidP="009443F9">
      <w:pPr>
        <w:pStyle w:val="NormalHanging12a"/>
      </w:pPr>
      <w:r w:rsidRPr="003F6006">
        <w:t>1</w:t>
      </w:r>
      <w:r w:rsidR="0068233E">
        <w:t>9</w:t>
      </w:r>
      <w:r w:rsidRPr="003F6006">
        <w:t>.</w:t>
      </w:r>
      <w:r w:rsidRPr="003F6006">
        <w:tab/>
        <w:t xml:space="preserve">Jinnota bi tħassib li, b’mod parallel mal-protesti li għaddejjin, il-Gvern </w:t>
      </w:r>
      <w:proofErr w:type="spellStart"/>
      <w:r w:rsidRPr="003F6006">
        <w:t>Serb</w:t>
      </w:r>
      <w:proofErr w:type="spellEnd"/>
      <w:r w:rsidRPr="003F6006">
        <w:t xml:space="preserve"> jidher li kien qed jinnegozja mas-sidien tal-kumpanija </w:t>
      </w:r>
      <w:proofErr w:type="spellStart"/>
      <w:r w:rsidRPr="003F6006">
        <w:t>United</w:t>
      </w:r>
      <w:proofErr w:type="spellEnd"/>
      <w:r w:rsidRPr="003F6006">
        <w:t xml:space="preserve"> Media sabiex din “</w:t>
      </w:r>
      <w:proofErr w:type="spellStart"/>
      <w:r w:rsidRPr="003F6006">
        <w:t>iddgħajjef</w:t>
      </w:r>
      <w:proofErr w:type="spellEnd"/>
      <w:r w:rsidRPr="003F6006">
        <w:t xml:space="preserve">” il-mezzi tal-media indipendenti li joperaw taħtha; iwissi li, jekk jiġi </w:t>
      </w:r>
      <w:proofErr w:type="spellStart"/>
      <w:r w:rsidRPr="003F6006">
        <w:t>kkonfermat</w:t>
      </w:r>
      <w:proofErr w:type="spellEnd"/>
      <w:r w:rsidRPr="003F6006">
        <w:t xml:space="preserve">, dan jirrappreżenta attakk serju fuq </w:t>
      </w:r>
      <w:bookmarkStart w:id="7" w:name="_Hlk211180769"/>
      <w:r w:rsidRPr="003F6006">
        <w:t>il-pluraliżmu tal-media li diġà jinsab fil-periklu fis-Serbja</w:t>
      </w:r>
      <w:bookmarkEnd w:id="7"/>
      <w:r w:rsidRPr="003F6006">
        <w:t xml:space="preserve">; jistieden lis-Serbja </w:t>
      </w:r>
      <w:proofErr w:type="spellStart"/>
      <w:r w:rsidRPr="003F6006">
        <w:t>tallinja</w:t>
      </w:r>
      <w:proofErr w:type="spellEnd"/>
      <w:r w:rsidRPr="003F6006">
        <w:t xml:space="preserve"> ruħha mal-politiki tal-UE fil-ġlieda kontra l-indħil barrani u l-kampanji ta’ </w:t>
      </w:r>
      <w:proofErr w:type="spellStart"/>
      <w:r w:rsidRPr="003F6006">
        <w:t>diżinformazzjoni</w:t>
      </w:r>
      <w:proofErr w:type="spellEnd"/>
      <w:r w:rsidRPr="003F6006">
        <w:t>;</w:t>
      </w:r>
    </w:p>
    <w:p w14:paraId="166F7EC1" w14:textId="0618CE9A" w:rsidR="009443F9" w:rsidRPr="003F6006" w:rsidRDefault="0068233E" w:rsidP="009443F9">
      <w:pPr>
        <w:pStyle w:val="NormalHanging12a"/>
      </w:pPr>
      <w:r>
        <w:t>20</w:t>
      </w:r>
      <w:r w:rsidR="009443F9" w:rsidRPr="003F6006">
        <w:t>.</w:t>
      </w:r>
      <w:r w:rsidR="009443F9" w:rsidRPr="003F6006">
        <w:tab/>
        <w:t>Jitlob għall-implimentazzjoni immedjata u sħiħa tar-rakkomandazzjonijiet kollha tal-missjonijiet internazzjonali ta’ osservazzjoni elettorali tal-Uffiċċju għall-Istituzzjonijiet Demokratiċi u d-Drittijiet tal-Bniedem tal-Organizzazzjoni għas-Sigurtà u l-Kooperazzjoni fl-Ewropa (OSKE) biex jiġu żgurati elezzjonijiet ħielsa u ġusti fis-Serbja, b’mod partikolari dawk dwar awditjar indipendenti tar-reġistru elettorali, il-ħatra trasparenti u pluralistika tal-membri tal-Kunsill tal-Awtorità Regolatorja għall-Media Elettronika (REM) u l-forniment ta’ aċċess ġust u ndaqs għall-atturi politiċi kollha għall-ispazju televiżiv u fuq ir-radju fuq ix-xandir pubbliku RTS;</w:t>
      </w:r>
    </w:p>
    <w:p w14:paraId="4E5E6237" w14:textId="00BA92EF" w:rsidR="009443F9" w:rsidRPr="003F6006" w:rsidRDefault="009443F9" w:rsidP="009443F9">
      <w:pPr>
        <w:pStyle w:val="NormalHanging12a"/>
      </w:pPr>
      <w:r w:rsidRPr="003F6006">
        <w:t>2</w:t>
      </w:r>
      <w:r w:rsidR="0068233E">
        <w:t>1</w:t>
      </w:r>
      <w:r w:rsidRPr="003F6006">
        <w:t>.</w:t>
      </w:r>
      <w:r w:rsidRPr="003F6006">
        <w:tab/>
        <w:t xml:space="preserve">Jistieden lill-awtoritajiet </w:t>
      </w:r>
      <w:proofErr w:type="spellStart"/>
      <w:r w:rsidRPr="003F6006">
        <w:t>Serbi</w:t>
      </w:r>
      <w:proofErr w:type="spellEnd"/>
      <w:r w:rsidRPr="003F6006">
        <w:t xml:space="preserve"> jwettqu spezzjoni teknika ta’ sikurezza komprensiva u kompletament trasparenti tal-faċilitajiet infrastrutturali kollha, inklużi dawk tul il-linja </w:t>
      </w:r>
      <w:proofErr w:type="spellStart"/>
      <w:r w:rsidRPr="003F6006">
        <w:t>ferrovjarja</w:t>
      </w:r>
      <w:proofErr w:type="spellEnd"/>
      <w:r w:rsidRPr="003F6006">
        <w:t xml:space="preserve"> minn Belgrad, li tgħaddi minn </w:t>
      </w:r>
      <w:proofErr w:type="spellStart"/>
      <w:r w:rsidRPr="003F6006">
        <w:t>Novi</w:t>
      </w:r>
      <w:proofErr w:type="spellEnd"/>
      <w:r w:rsidRPr="003F6006">
        <w:t xml:space="preserve"> </w:t>
      </w:r>
      <w:proofErr w:type="spellStart"/>
      <w:r w:rsidRPr="003F6006">
        <w:t>Sad</w:t>
      </w:r>
      <w:proofErr w:type="spellEnd"/>
      <w:r w:rsidRPr="003F6006">
        <w:t xml:space="preserve">, sal-fruntiera mal-Ungerija, sabiex jiġu żgurati l-integrità, is-sikurezza u l-konformità tal-istruttura tagħhom mal-istandards internazzjonali; iħeġġeġ lill-awtoritajiet </w:t>
      </w:r>
      <w:proofErr w:type="spellStart"/>
      <w:r w:rsidRPr="003F6006">
        <w:t>Serbi</w:t>
      </w:r>
      <w:proofErr w:type="spellEnd"/>
      <w:r w:rsidRPr="003F6006">
        <w:t xml:space="preserve"> ma jħaddmux faċilitajiet infrastrutturali li </w:t>
      </w:r>
      <w:r w:rsidRPr="003F6006">
        <w:lastRenderedPageBreak/>
        <w:t>ma jkollhomx il-permessi u ċ-ċertifikati meħtieġa għal użu sikur u mingħajr interruzzjonijiet, b’mod partikolari dawk li jinsabu f’kurituri tat-trasport importanti f’livell internazzjonali u reġjonali;</w:t>
      </w:r>
    </w:p>
    <w:p w14:paraId="15EAC95A" w14:textId="10A39C04" w:rsidR="009443F9" w:rsidRPr="003F6006" w:rsidRDefault="009443F9" w:rsidP="009443F9">
      <w:pPr>
        <w:pStyle w:val="NormalHanging12a"/>
      </w:pPr>
      <w:r w:rsidRPr="003F6006">
        <w:t>2</w:t>
      </w:r>
      <w:r w:rsidR="0068233E">
        <w:t>2</w:t>
      </w:r>
      <w:r w:rsidRPr="003F6006">
        <w:t>.</w:t>
      </w:r>
      <w:r w:rsidRPr="003F6006">
        <w:tab/>
        <w:t xml:space="preserve">Jinkoraġġixxi lis-Serbja ssaħħaħ il-kooperazzjoni mal-Grupp ta’ Stati kontra l-Korruzzjoni (GRECO) u timplimenta bis-sħiħ l-obbligi tagħha fl-ambitu tal-UNCAC; jitlob aktar trasparenza </w:t>
      </w:r>
      <w:proofErr w:type="spellStart"/>
      <w:r w:rsidRPr="003F6006">
        <w:t>tas-sjieda</w:t>
      </w:r>
      <w:proofErr w:type="spellEnd"/>
      <w:r w:rsidRPr="003F6006">
        <w:t xml:space="preserve"> u tal-finanzjamenti fl-akkwist pubbliku għall-proġetti infrastrutturali; jisħaq li s-Serbja jeħtiġilha tissalvagwardja l-istandards ambjentali u d-drittijiet tal-komunitajiet minoritarji lokali u nazzjonali meta tapprova tali proġetti;</w:t>
      </w:r>
    </w:p>
    <w:p w14:paraId="6B3B2E5A" w14:textId="6FA4F9FA" w:rsidR="009443F9" w:rsidRPr="003F6006" w:rsidRDefault="009443F9" w:rsidP="009443F9">
      <w:pPr>
        <w:pStyle w:val="NormalHanging12a"/>
      </w:pPr>
      <w:r w:rsidRPr="003F6006">
        <w:t>2</w:t>
      </w:r>
      <w:r w:rsidR="0068233E">
        <w:t>3</w:t>
      </w:r>
      <w:r w:rsidRPr="003F6006">
        <w:t>.</w:t>
      </w:r>
      <w:r w:rsidRPr="003F6006">
        <w:tab/>
        <w:t>Jistieden lill-Kummissjoni u lill-Istati Membri jimmonitorjaw b’attenzjoni l-implimentazzjoni tar-riformi permezz tal-proċess ta’ adeżjoni mal-UE u tal-aġenda ta’ riforma adottata fl-ambitu tal-</w:t>
      </w:r>
      <w:proofErr w:type="spellStart"/>
      <w:r w:rsidRPr="003F6006">
        <w:t>Faċilità</w:t>
      </w:r>
      <w:proofErr w:type="spellEnd"/>
      <w:r w:rsidRPr="003F6006">
        <w:t xml:space="preserve"> għar-Riforma u t-Tkabbir; jirrikonoxxi l-progress tas-Serbja f’ċerti oqsma, inklużi t-tkabbir ekonomiku, il-konnettività tal-infrastruttura reġjonali u l-kooperazzjoni mal-UE dwar </w:t>
      </w:r>
      <w:proofErr w:type="spellStart"/>
      <w:r w:rsidRPr="003F6006">
        <w:t>il-ġestjoni</w:t>
      </w:r>
      <w:proofErr w:type="spellEnd"/>
      <w:r w:rsidRPr="003F6006">
        <w:t xml:space="preserve"> tal-migrazzjoni u s-sigurtà tal-enerġija; jilqa’ l-parteċipazzjoni tas-Serbja fi proġetti </w:t>
      </w:r>
      <w:proofErr w:type="spellStart"/>
      <w:r w:rsidRPr="003F6006">
        <w:t>ffinanzjati</w:t>
      </w:r>
      <w:proofErr w:type="spellEnd"/>
      <w:r w:rsidRPr="003F6006">
        <w:t xml:space="preserve"> mill-UE fl-ambitu tal-Pjan ta’ Tkabbir għall-</w:t>
      </w:r>
      <w:proofErr w:type="spellStart"/>
      <w:r w:rsidRPr="003F6006">
        <w:t>Balkani</w:t>
      </w:r>
      <w:proofErr w:type="spellEnd"/>
      <w:r w:rsidRPr="003F6006">
        <w:t xml:space="preserve"> tal-Punent u l-Aġenda Ekoloġika; iħeġġeġ lis-Serbja tkompli tavvanza r-riformi f’allinjament mal-istandards tal-UE, u jafferma mill-ġdid ir-rieda tal-UE li </w:t>
      </w:r>
      <w:proofErr w:type="spellStart"/>
      <w:r w:rsidRPr="003F6006">
        <w:t>tappoġġja</w:t>
      </w:r>
      <w:proofErr w:type="spellEnd"/>
      <w:r w:rsidRPr="003F6006">
        <w:t xml:space="preserve"> lill-poplu </w:t>
      </w:r>
      <w:proofErr w:type="spellStart"/>
      <w:r w:rsidRPr="003F6006">
        <w:t>Serb</w:t>
      </w:r>
      <w:proofErr w:type="spellEnd"/>
      <w:r w:rsidRPr="003F6006">
        <w:t xml:space="preserve"> fl-isforzi tiegħu lejn futur demokratiku, </w:t>
      </w:r>
      <w:proofErr w:type="spellStart"/>
      <w:r w:rsidRPr="003F6006">
        <w:t>prosperu</w:t>
      </w:r>
      <w:proofErr w:type="spellEnd"/>
      <w:r w:rsidRPr="003F6006">
        <w:t xml:space="preserve"> u Ewropew;</w:t>
      </w:r>
    </w:p>
    <w:p w14:paraId="586E166C" w14:textId="2716DDD3" w:rsidR="009443F9" w:rsidRPr="003F6006" w:rsidRDefault="009443F9" w:rsidP="009443F9">
      <w:pPr>
        <w:pStyle w:val="NormalHanging12a"/>
      </w:pPr>
      <w:r w:rsidRPr="003F6006">
        <w:t>2</w:t>
      </w:r>
      <w:r w:rsidR="0068233E">
        <w:t>4</w:t>
      </w:r>
      <w:r w:rsidRPr="003F6006">
        <w:t>.</w:t>
      </w:r>
      <w:r w:rsidRPr="003F6006">
        <w:tab/>
        <w:t>Jissottolinja l-impenn fit-tul tiegħu għall-perspettiva Ewropea tas-Serbja u s-sħubija futura fl-UE, filwaqt li jissottolinja b’mod ċar li l-progress fl-adeżjoni mal-UE jiddependi fuq ir-rispett sħiħ għall-valuri tal-UE, proċess ġenwinament ibbażat fuq il-mertu, u l-</w:t>
      </w:r>
      <w:proofErr w:type="spellStart"/>
      <w:r w:rsidRPr="003F6006">
        <w:t>aderenza</w:t>
      </w:r>
      <w:proofErr w:type="spellEnd"/>
      <w:r w:rsidRPr="003F6006">
        <w:t xml:space="preserve"> mad-demokrazija, l-istat tad-dritt u d-drittijiet fundamentali, li huma fost il-kriterji ta’ </w:t>
      </w:r>
      <w:proofErr w:type="spellStart"/>
      <w:r w:rsidRPr="003F6006">
        <w:t>Copenhagen</w:t>
      </w:r>
      <w:proofErr w:type="spellEnd"/>
      <w:r w:rsidRPr="003F6006">
        <w:t>;</w:t>
      </w:r>
    </w:p>
    <w:p w14:paraId="125F2473" w14:textId="3348BC66" w:rsidR="009443F9" w:rsidRPr="003F6006" w:rsidRDefault="009443F9" w:rsidP="009443F9">
      <w:pPr>
        <w:pStyle w:val="NormalHanging12a"/>
      </w:pPr>
      <w:r w:rsidRPr="003F6006">
        <w:t>2</w:t>
      </w:r>
      <w:r w:rsidR="0068233E">
        <w:t>5</w:t>
      </w:r>
      <w:r w:rsidRPr="003F6006">
        <w:t>.</w:t>
      </w:r>
      <w:r w:rsidRPr="003F6006">
        <w:tab/>
        <w:t xml:space="preserve">Itenni li n-negozjati ta’ adeżjoni mal-UE mas-Serbja għandhom jimxu ’l quddiem biss abbażi ta’ progress sostenibbli u li jista’ jitkejjel fil-ġabra tal-elementi fundamentali, b’mod partikolari l-istat tad-dritt, il-ġlieda kontra l-korruzzjoni u l-kriminalità organizzata, l-indipendenza tal-ġudikatura, il-libertà tal-media, ir-riforma tal-amministrazzjoni pubblika, l-allinjament sħiħ mal-politika estera u ta’ sigurtà komuni (PESK) tal-UE, u s-sanzjonijiet kontra r-Russja; ifakkar li s-Serbja </w:t>
      </w:r>
      <w:proofErr w:type="spellStart"/>
      <w:r w:rsidRPr="003F6006">
        <w:t>tibqa</w:t>
      </w:r>
      <w:proofErr w:type="spellEnd"/>
      <w:r w:rsidRPr="003F6006">
        <w:t xml:space="preserve">’ eċċezzjoni </w:t>
      </w:r>
      <w:proofErr w:type="spellStart"/>
      <w:r w:rsidRPr="003F6006">
        <w:t>notevoli</w:t>
      </w:r>
      <w:proofErr w:type="spellEnd"/>
      <w:r w:rsidRPr="003F6006">
        <w:t xml:space="preserve"> fil-</w:t>
      </w:r>
      <w:proofErr w:type="spellStart"/>
      <w:r w:rsidRPr="003F6006">
        <w:t>Balkani</w:t>
      </w:r>
      <w:proofErr w:type="spellEnd"/>
      <w:r w:rsidRPr="003F6006">
        <w:t xml:space="preserve"> tal-Punent fir-rigward tal-allinjament mal-PESK; jenfasizza li l-allinjament progressiv mal-PESK huwa rekwiżit ewlieni għall-pajjiżi kandidati kollha tal-UE; jistieden lill-awtoritajiet </w:t>
      </w:r>
      <w:proofErr w:type="spellStart"/>
      <w:r w:rsidRPr="003F6006">
        <w:t>Serbi</w:t>
      </w:r>
      <w:proofErr w:type="spellEnd"/>
      <w:r w:rsidRPr="003F6006">
        <w:t xml:space="preserve"> jrawmu diskussjoni miftuħa u bbażata fuq il-fatti dwar l-adeżjoni mal-UE;</w:t>
      </w:r>
    </w:p>
    <w:p w14:paraId="670602E0" w14:textId="0870593E" w:rsidR="009443F9" w:rsidRPr="003F6006" w:rsidRDefault="009443F9" w:rsidP="009443F9">
      <w:pPr>
        <w:pStyle w:val="NormalHanging12a"/>
      </w:pPr>
      <w:r w:rsidRPr="003F6006">
        <w:t>2</w:t>
      </w:r>
      <w:r w:rsidR="0068233E">
        <w:t>6</w:t>
      </w:r>
      <w:r w:rsidRPr="003F6006">
        <w:t>.</w:t>
      </w:r>
      <w:r w:rsidRPr="003F6006">
        <w:tab/>
        <w:t xml:space="preserve">Itenni l-appoġġ qawwi tiegħu għall-organizzazzjonijiet tas-soċjetà ċivili, id-difensuri tad-drittijiet tal-bniedem u l-attivisti indipendenti </w:t>
      </w:r>
      <w:proofErr w:type="spellStart"/>
      <w:r w:rsidRPr="003F6006">
        <w:t>Serbi</w:t>
      </w:r>
      <w:proofErr w:type="spellEnd"/>
      <w:r w:rsidRPr="003F6006">
        <w:t xml:space="preserve"> li jaħdmu biex isaħħu d-demokrazija, l-istat tad-dritt u d-drittijiet fundamentali; jistieden lill-Kummissjoni tiżgura finanzjament adegwat u aċċessibbli u mekkaniżmi ta’ protezzjoni effettivi għall-atturi tas-soċjetà ċivili; jikkundanna kwalunkwe forma ta’ intimidazzjoni, fastidju jew pressjoni amministrattiva kontra organizzazzjonijiet u attivisti mhux governattivi; jenfasizza r-rwol vitali tas-soċjetà ċivili fil-promozzjoni tat-trasparenza, il-monitoraġġ tal-istandards demokratiċi u ż-żamma tal-awtoritajiet pubbliċi </w:t>
      </w:r>
      <w:proofErr w:type="spellStart"/>
      <w:r w:rsidRPr="003F6006">
        <w:t>akkontabbli</w:t>
      </w:r>
      <w:proofErr w:type="spellEnd"/>
      <w:r w:rsidRPr="003F6006">
        <w:t>;</w:t>
      </w:r>
    </w:p>
    <w:p w14:paraId="6CA946EE" w14:textId="591C5E3D" w:rsidR="009443F9" w:rsidRPr="003F6006" w:rsidRDefault="009443F9" w:rsidP="009443F9">
      <w:pPr>
        <w:pStyle w:val="NormalHanging12a"/>
      </w:pPr>
      <w:r w:rsidRPr="003F6006">
        <w:t>2</w:t>
      </w:r>
      <w:r w:rsidR="0068233E">
        <w:t>7</w:t>
      </w:r>
      <w:r w:rsidRPr="003F6006">
        <w:t>.</w:t>
      </w:r>
      <w:r w:rsidRPr="003F6006">
        <w:tab/>
        <w:t xml:space="preserve">Jappoġġja l-organizzazzjoni malajr ta’ missjoni ta’ ġbir ta’ informazzjoni </w:t>
      </w:r>
      <w:proofErr w:type="spellStart"/>
      <w:r w:rsidRPr="003F6006">
        <w:rPr>
          <w:i/>
          <w:iCs/>
        </w:rPr>
        <w:t>ad</w:t>
      </w:r>
      <w:proofErr w:type="spellEnd"/>
      <w:r w:rsidRPr="003F6006">
        <w:rPr>
          <w:i/>
          <w:iCs/>
        </w:rPr>
        <w:t> </w:t>
      </w:r>
      <w:proofErr w:type="spellStart"/>
      <w:r w:rsidRPr="003F6006">
        <w:rPr>
          <w:i/>
          <w:iCs/>
        </w:rPr>
        <w:t>hoc</w:t>
      </w:r>
      <w:proofErr w:type="spellEnd"/>
      <w:r w:rsidRPr="003F6006">
        <w:rPr>
          <w:i/>
          <w:iCs/>
        </w:rPr>
        <w:t xml:space="preserve"> </w:t>
      </w:r>
      <w:r w:rsidRPr="003F6006">
        <w:t>tal-UE fis-Serbja, bil-parteċipazzjoni tal-Parlament Ewropew, bil-għan li jiġu vvalutati fuq il-post il-qagħda tad-demokrazija, il-protesti li għaddejjin, l-attakki fuq id-dimostranti u r-repressjoni fil-konfront tal-istudenti, tal-akkademiċi, tal-edukaturi u tal-impjegati fis-</w:t>
      </w:r>
      <w:r w:rsidRPr="003F6006">
        <w:lastRenderedPageBreak/>
        <w:t>settur pubbliku;</w:t>
      </w:r>
    </w:p>
    <w:p w14:paraId="35130675" w14:textId="30582546" w:rsidR="009443F9" w:rsidRPr="003F6006" w:rsidRDefault="009443F9" w:rsidP="009443F9">
      <w:pPr>
        <w:pStyle w:val="NormalHanging12a"/>
      </w:pPr>
      <w:r w:rsidRPr="003F6006">
        <w:t>2</w:t>
      </w:r>
      <w:r w:rsidR="0068233E">
        <w:t>8</w:t>
      </w:r>
      <w:r w:rsidRPr="003F6006">
        <w:t>.</w:t>
      </w:r>
      <w:r w:rsidRPr="003F6006">
        <w:tab/>
        <w:t xml:space="preserve">Jistieden lill-uffiċjali tal-ogħla livell tal-UE jastjenu milli jagħmlu dikjarazzjonijiet </w:t>
      </w:r>
      <w:proofErr w:type="spellStart"/>
      <w:r w:rsidRPr="003F6006">
        <w:t>infondati</w:t>
      </w:r>
      <w:proofErr w:type="spellEnd"/>
      <w:r w:rsidRPr="003F6006">
        <w:t xml:space="preserve"> li jfaħħru l-proċess ta’ riforma fis-Serbja; jilqa’ l-fatt li, waqt iż-żjara li għamlet dan l-aħħar fis-Serbja, il-President tal-Kummissjoni biddlet it-ton, u dan jirrifletti valutazzjoni aktar preċiża tal-problemi sottostanti tas-Serbja u tar-riżultati negattivi f’dawk li huma riformi fundamentali; jieħu nota tal-ftehim imħabbar fir-rigward tal-verifika indipendenti tar-reġistru elettorali u tal-Kunsill tal-Awtorità Regolatorja għall-Media Elettronika (REM), filwaqt li jissottolinja li l-progress huwa </w:t>
      </w:r>
      <w:proofErr w:type="spellStart"/>
      <w:r w:rsidRPr="003F6006">
        <w:t>vvalutat</w:t>
      </w:r>
      <w:proofErr w:type="spellEnd"/>
      <w:r w:rsidRPr="003F6006">
        <w:t xml:space="preserve"> abbażi tal-implimentazzjoni tar-riformi;</w:t>
      </w:r>
    </w:p>
    <w:p w14:paraId="35EB82DB" w14:textId="409AC379" w:rsidR="009443F9" w:rsidRPr="003F6006" w:rsidRDefault="009443F9" w:rsidP="009443F9">
      <w:pPr>
        <w:pStyle w:val="NormalHanging12a"/>
      </w:pPr>
      <w:r w:rsidRPr="003F6006">
        <w:t>2</w:t>
      </w:r>
      <w:r w:rsidR="0068233E">
        <w:t>9</w:t>
      </w:r>
      <w:r w:rsidRPr="003F6006">
        <w:t>.</w:t>
      </w:r>
      <w:r w:rsidRPr="003F6006">
        <w:tab/>
        <w:t>Jistieden lill-Kummissjoni tniedi inizjattiva għall-impożizzjoni ta’ sanzjonijiet individwali mmirati fil-konfront ta’ dawk responsabbli minn ksur gravi tad-dritt u tad-drittijiet tal-bniedem fis-Serbja, bi qbil mar-reġim globali ta’ sanzjonijiet tal-UE b’rabta mad-drittijiet tal-bniedem;</w:t>
      </w:r>
    </w:p>
    <w:p w14:paraId="2707E8EC" w14:textId="0C49D905" w:rsidR="009443F9" w:rsidRPr="003F6006" w:rsidRDefault="0068233E" w:rsidP="009443F9">
      <w:pPr>
        <w:pStyle w:val="NormalHanging12a"/>
      </w:pPr>
      <w:r>
        <w:t>30</w:t>
      </w:r>
      <w:r w:rsidR="009443F9" w:rsidRPr="003F6006">
        <w:t>.</w:t>
      </w:r>
      <w:r w:rsidR="009443F9" w:rsidRPr="003F6006">
        <w:tab/>
        <w:t>Jistieden lill-Istati Membri tal-UE jsaħħu l-miżuri ta’ protezzjoni għall-persuni f’riskju, inklużi l-</w:t>
      </w:r>
      <w:proofErr w:type="spellStart"/>
      <w:r w:rsidR="009443F9" w:rsidRPr="003F6006">
        <w:t>viżi</w:t>
      </w:r>
      <w:proofErr w:type="spellEnd"/>
      <w:r w:rsidR="009443F9" w:rsidRPr="003F6006">
        <w:t xml:space="preserve"> ta’ emerġenza u l-programmi ta’ trasferiment; iħeġġeġ lill-missjonijiet diplomatiċi tal-UE u tal-Istati Membri jimmonitorjaw mill-qrib il-proċedimenti ġudizzjarji kollha li għaddejjin relatati mal-protesti; iħeġġeġ lill-Istati Membri tal-UE jadottaw rispons magħqud għar-</w:t>
      </w:r>
      <w:proofErr w:type="spellStart"/>
      <w:r w:rsidR="009443F9" w:rsidRPr="003F6006">
        <w:t>rigress</w:t>
      </w:r>
      <w:proofErr w:type="spellEnd"/>
      <w:r w:rsidR="009443F9" w:rsidRPr="003F6006">
        <w:t xml:space="preserve"> demokratiku tas-Serbja, inkluż billi jikkunsidraw sanzjonijiet immirati kontra individwi responsabbli għal ksur serju tad-dritt u tad-drittijiet tal-bniedem fis-Serbja;</w:t>
      </w:r>
    </w:p>
    <w:p w14:paraId="757F65A5" w14:textId="0817430D" w:rsidR="009443F9" w:rsidRPr="003F6006" w:rsidRDefault="009443F9" w:rsidP="009443F9">
      <w:pPr>
        <w:pStyle w:val="NormalHanging12a"/>
      </w:pPr>
      <w:r w:rsidRPr="003F6006">
        <w:t>3</w:t>
      </w:r>
      <w:r w:rsidR="0068233E">
        <w:t>1</w:t>
      </w:r>
      <w:r w:rsidRPr="003F6006">
        <w:t>.</w:t>
      </w:r>
      <w:r w:rsidRPr="003F6006">
        <w:tab/>
        <w:t xml:space="preserve">Jistieden lill-pajjiżi kollha li se jipparteċipaw </w:t>
      </w:r>
      <w:proofErr w:type="spellStart"/>
      <w:r w:rsidRPr="003F6006">
        <w:t>fl-Expo</w:t>
      </w:r>
      <w:proofErr w:type="spellEnd"/>
      <w:r w:rsidRPr="003F6006">
        <w:t> 2027 fis-Serbja jieħdu kont tat-tħassib u tal-provi gravi ta’ korruzzjoni mifruxa b’rabta mal-awtoritajiet fil-poter, kif ukoll tan-nuqqas, skont rapporti, ta’ konformità mal-istandards tal-kostruzzjoni bażiċi u mar-rekwiżiti ġuridiċi fl-organizzazzjoni u fil-kostruzzjoni tal-espożizzjoni;</w:t>
      </w:r>
    </w:p>
    <w:p w14:paraId="336B68D2" w14:textId="7F73FFF8" w:rsidR="003F6006" w:rsidRPr="003F6006" w:rsidRDefault="009443F9" w:rsidP="003F6006">
      <w:pPr>
        <w:pStyle w:val="NormalHanging12a"/>
      </w:pPr>
      <w:r w:rsidRPr="003F6006">
        <w:t>3</w:t>
      </w:r>
      <w:r w:rsidR="0068233E">
        <w:t>2</w:t>
      </w:r>
      <w:r w:rsidRPr="003F6006">
        <w:t>.</w:t>
      </w:r>
      <w:r w:rsidRPr="003F6006">
        <w:tab/>
        <w:t>Jagħti istruzzjonijiet lill-President tiegħu biex tgħaddi din ir-riżoluzzjoni lill-President tal-Kunsill Ewropew, lill-Kummissjoni, lill-Viċi President tal-Kummissjoni/ir-Rappreżentant Għoli tal-Unjoni għall-Affarijiet Barranin u l-Politika ta’ Sigurtà, lill-gvernijiet u lill-parlamenti tal-Istati Membri, lill-President, lill-Gvern u lill-Assemblea Nazzjonali tas-Serbja, lill-Uffiċċju tal-OSKE għall-Istituzzjonijiet Demokratiċi u d-Drittijiet tal-Bniedem, lill-Assemblea Parlamentari tal-OSKE, u lill-Assemblea Parlamentari tal-Kunsill tal-Ewropa.</w:t>
      </w:r>
    </w:p>
    <w:p w14:paraId="2E6D72FE" w14:textId="720AFC0F" w:rsidR="00E365E1" w:rsidRPr="003F6006" w:rsidRDefault="00E365E1" w:rsidP="004110DA"/>
    <w:sectPr w:rsidR="00E365E1" w:rsidRPr="003F6006" w:rsidSect="003F600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5F0B2" w14:textId="77777777" w:rsidR="004110DA" w:rsidRPr="003F6006" w:rsidRDefault="004110DA">
      <w:r w:rsidRPr="003F6006">
        <w:separator/>
      </w:r>
    </w:p>
  </w:endnote>
  <w:endnote w:type="continuationSeparator" w:id="0">
    <w:p w14:paraId="208A0762" w14:textId="77777777" w:rsidR="004110DA" w:rsidRPr="003F6006" w:rsidRDefault="004110DA">
      <w:r w:rsidRPr="003F60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318AE" w14:textId="77777777" w:rsidR="00064002" w:rsidRPr="003F600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436F2" w14:textId="77777777" w:rsidR="00064002" w:rsidRPr="003F600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32B3D" w14:textId="77777777" w:rsidR="00064002" w:rsidRPr="003F600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3C165" w14:textId="77777777" w:rsidR="004110DA" w:rsidRPr="003F6006" w:rsidRDefault="004110DA">
      <w:r w:rsidRPr="003F6006">
        <w:separator/>
      </w:r>
    </w:p>
  </w:footnote>
  <w:footnote w:type="continuationSeparator" w:id="0">
    <w:p w14:paraId="017AB906" w14:textId="77777777" w:rsidR="004110DA" w:rsidRPr="003F6006" w:rsidRDefault="004110DA">
      <w:r w:rsidRPr="003F6006">
        <w:continuationSeparator/>
      </w:r>
    </w:p>
  </w:footnote>
  <w:footnote w:id="1">
    <w:p w14:paraId="683C8509" w14:textId="5E4CA8D6" w:rsidR="009443F9" w:rsidRPr="003F6006" w:rsidRDefault="009443F9" w:rsidP="003F6006">
      <w:pPr>
        <w:pStyle w:val="FootnoteText"/>
        <w:ind w:left="567" w:hanging="567"/>
        <w:rPr>
          <w:sz w:val="24"/>
          <w:lang w:val="mt-MT"/>
        </w:rPr>
      </w:pPr>
      <w:r w:rsidRPr="003F6006">
        <w:rPr>
          <w:rStyle w:val="FootnoteReference"/>
          <w:sz w:val="24"/>
          <w:lang w:val="mt-MT"/>
        </w:rPr>
        <w:footnoteRef/>
      </w:r>
      <w:r w:rsidR="003F6006" w:rsidRPr="003F6006">
        <w:rPr>
          <w:sz w:val="24"/>
          <w:lang w:val="mt-MT"/>
        </w:rPr>
        <w:t xml:space="preserve"> </w:t>
      </w:r>
      <w:r w:rsidR="003F6006" w:rsidRPr="003F6006">
        <w:rPr>
          <w:sz w:val="24"/>
          <w:lang w:val="mt-MT"/>
        </w:rPr>
        <w:tab/>
      </w:r>
      <w:r w:rsidRPr="003F6006">
        <w:rPr>
          <w:sz w:val="24"/>
          <w:lang w:val="mt-MT"/>
        </w:rPr>
        <w:t xml:space="preserve">ĠU C, C/2024/6339, 7.11.2024, ELI: </w:t>
      </w:r>
      <w:hyperlink r:id="rId1" w:history="1">
        <w:r w:rsidRPr="003F6006">
          <w:rPr>
            <w:rStyle w:val="Hyperlink"/>
            <w:sz w:val="24"/>
            <w:lang w:val="mt-MT"/>
          </w:rPr>
          <w:t>http://data.europa.eu/eli/C/2024/6339/oj</w:t>
        </w:r>
      </w:hyperlink>
      <w:r w:rsidRPr="003F6006">
        <w:rPr>
          <w:sz w:val="24"/>
          <w:lang w:val="mt-MT"/>
        </w:rPr>
        <w:t>.</w:t>
      </w:r>
    </w:p>
  </w:footnote>
  <w:footnote w:id="2">
    <w:p w14:paraId="74C89677" w14:textId="20F2DCC4" w:rsidR="009443F9" w:rsidRPr="003F6006" w:rsidRDefault="009443F9" w:rsidP="003F6006">
      <w:pPr>
        <w:pStyle w:val="FootnoteText"/>
        <w:ind w:left="567" w:hanging="567"/>
        <w:rPr>
          <w:sz w:val="24"/>
          <w:lang w:val="mt-MT"/>
        </w:rPr>
      </w:pPr>
      <w:r w:rsidRPr="003F6006">
        <w:rPr>
          <w:rStyle w:val="FootnoteReference"/>
          <w:sz w:val="24"/>
          <w:lang w:val="mt-MT"/>
        </w:rPr>
        <w:footnoteRef/>
      </w:r>
      <w:r w:rsidR="003F6006" w:rsidRPr="003F6006">
        <w:rPr>
          <w:sz w:val="24"/>
          <w:lang w:val="mt-MT"/>
        </w:rPr>
        <w:t xml:space="preserve"> </w:t>
      </w:r>
      <w:r w:rsidR="003F6006" w:rsidRPr="003F6006">
        <w:rPr>
          <w:sz w:val="24"/>
          <w:lang w:val="mt-MT"/>
        </w:rPr>
        <w:tab/>
      </w:r>
      <w:r w:rsidRPr="003F6006">
        <w:rPr>
          <w:sz w:val="24"/>
          <w:lang w:val="mt-MT"/>
        </w:rPr>
        <w:t>Testi adottati, P10_TA(2025)0093.</w:t>
      </w:r>
    </w:p>
  </w:footnote>
  <w:footnote w:id="3">
    <w:p w14:paraId="4E413829" w14:textId="0B0D3EA8" w:rsidR="009443F9" w:rsidRPr="003F6006" w:rsidRDefault="009443F9" w:rsidP="003F6006">
      <w:pPr>
        <w:pStyle w:val="FootnoteText"/>
        <w:ind w:left="567" w:hanging="567"/>
        <w:rPr>
          <w:sz w:val="24"/>
          <w:lang w:val="mt-MT"/>
        </w:rPr>
      </w:pPr>
      <w:r w:rsidRPr="003F6006">
        <w:rPr>
          <w:rStyle w:val="FootnoteReference"/>
          <w:sz w:val="24"/>
          <w:lang w:val="mt-MT"/>
        </w:rPr>
        <w:footnoteRef/>
      </w:r>
      <w:r w:rsidR="003F6006" w:rsidRPr="003F6006">
        <w:rPr>
          <w:sz w:val="24"/>
          <w:lang w:val="mt-MT"/>
        </w:rPr>
        <w:t xml:space="preserve"> </w:t>
      </w:r>
      <w:r w:rsidR="003F6006" w:rsidRPr="003F6006">
        <w:rPr>
          <w:sz w:val="24"/>
          <w:lang w:val="mt-MT"/>
        </w:rPr>
        <w:tab/>
      </w:r>
      <w:r w:rsidRPr="003F6006">
        <w:rPr>
          <w:sz w:val="24"/>
          <w:lang w:val="mt-MT"/>
        </w:rPr>
        <w:t xml:space="preserve">ĠU L 278, 18.10.2013, p. 16, ELI: </w:t>
      </w:r>
      <w:hyperlink r:id="rId2" w:history="1">
        <w:r w:rsidRPr="003F6006">
          <w:rPr>
            <w:rStyle w:val="Hyperlink"/>
            <w:sz w:val="24"/>
            <w:lang w:val="mt-MT"/>
          </w:rPr>
          <w:t>http://data.europa.eu/eli/agree_internation/2013/490/oj</w:t>
        </w:r>
      </w:hyperlink>
      <w:r w:rsidRPr="003F6006">
        <w:rPr>
          <w:sz w:val="24"/>
          <w:lang w:val="mt-MT"/>
        </w:rPr>
        <w:t xml:space="preserve">. </w:t>
      </w:r>
    </w:p>
  </w:footnote>
  <w:footnote w:id="4">
    <w:p w14:paraId="37144A25" w14:textId="4EBE4A58" w:rsidR="009443F9" w:rsidRPr="003F6006" w:rsidRDefault="009443F9" w:rsidP="003F6006">
      <w:pPr>
        <w:pStyle w:val="FootnoteText"/>
        <w:ind w:left="567" w:hanging="567"/>
        <w:rPr>
          <w:sz w:val="24"/>
          <w:lang w:val="mt-MT"/>
        </w:rPr>
      </w:pPr>
      <w:r w:rsidRPr="003F6006">
        <w:rPr>
          <w:rStyle w:val="FootnoteReference"/>
          <w:sz w:val="24"/>
          <w:lang w:val="mt-MT"/>
        </w:rPr>
        <w:footnoteRef/>
      </w:r>
      <w:r w:rsidR="003F6006" w:rsidRPr="003F6006">
        <w:rPr>
          <w:sz w:val="24"/>
          <w:lang w:val="mt-MT"/>
        </w:rPr>
        <w:t xml:space="preserve"> </w:t>
      </w:r>
      <w:r w:rsidR="003F6006" w:rsidRPr="003F6006">
        <w:rPr>
          <w:sz w:val="24"/>
          <w:lang w:val="mt-MT"/>
        </w:rPr>
        <w:tab/>
      </w:r>
      <w:r w:rsidRPr="003F6006">
        <w:rPr>
          <w:sz w:val="24"/>
          <w:lang w:val="mt-MT"/>
        </w:rPr>
        <w:t xml:space="preserve">Id-Direttiva 2014/24/UE tal-Parlament Ewropew u tal-Kunsill tas-26 ta’ Frar 2014 dwar l-akkwist pubbliku u li tħassar id-Direttiva 2004/18/KE (ĠU L 94, 28.3.2014, p. 65, ELI: </w:t>
      </w:r>
      <w:hyperlink r:id="rId3" w:history="1">
        <w:r w:rsidRPr="003F6006">
          <w:rPr>
            <w:rStyle w:val="Hyperlink"/>
            <w:sz w:val="24"/>
            <w:lang w:val="mt-MT"/>
          </w:rPr>
          <w:t>http://data.europa.eu/eli/dir/2014/24/oj</w:t>
        </w:r>
      </w:hyperlink>
      <w:r w:rsidRPr="003F6006">
        <w:rPr>
          <w:sz w:val="24"/>
          <w:lang w:val="mt-MT"/>
        </w:rPr>
        <w:t xml:space="preserve">). </w:t>
      </w:r>
    </w:p>
  </w:footnote>
  <w:footnote w:id="5">
    <w:p w14:paraId="7697AF66" w14:textId="6AC12AC4" w:rsidR="0068233E" w:rsidRPr="00A56382" w:rsidRDefault="0068233E">
      <w:pPr>
        <w:pStyle w:val="FootnoteText"/>
        <w:rPr>
          <w:lang w:val="mt-MT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mt-MT"/>
        </w:rPr>
        <w:tab/>
      </w:r>
      <w:r w:rsidRPr="0068233E">
        <w:rPr>
          <w:lang w:val="mt-MT"/>
        </w:rPr>
        <w:t xml:space="preserve">Ir-Regolament (UE) 2024/1252 tal-Parlament Ewropew u tal-Kunsill tal-11 ta’ April 2024 li jistabbilixxi qafas li jiżgura provvista sigura u sostenibbli tal-materja prima kritika u li jemenda r-Regolamenti (UE) Nru 168/2013, (UE) 2018/858, (UE) 2018/1724 u (UE) 2019/1020 (ĠU L, 2024/1252, 3.5.2024, ELI: </w:t>
      </w:r>
      <w:hyperlink r:id="rId4" w:history="1">
        <w:r w:rsidRPr="0068233E">
          <w:rPr>
            <w:rStyle w:val="Hyperlink"/>
            <w:lang w:val="mt-MT"/>
          </w:rPr>
          <w:t>http://data.europa.eu/eli/reg/2024/1252/oj</w:t>
        </w:r>
      </w:hyperlink>
      <w:r w:rsidRPr="0068233E">
        <w:rPr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4AFA9" w14:textId="77777777" w:rsidR="00064002" w:rsidRPr="003F600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2E67E" w14:textId="77777777" w:rsidR="00064002" w:rsidRPr="003F600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3DA6B" w14:textId="77777777" w:rsidR="00064002" w:rsidRPr="003F600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62312310">
    <w:abstractNumId w:val="9"/>
  </w:num>
  <w:num w:numId="2" w16cid:durableId="835026694">
    <w:abstractNumId w:val="9"/>
  </w:num>
  <w:num w:numId="3" w16cid:durableId="528106325">
    <w:abstractNumId w:val="7"/>
  </w:num>
  <w:num w:numId="4" w16cid:durableId="1138378365">
    <w:abstractNumId w:val="7"/>
  </w:num>
  <w:num w:numId="5" w16cid:durableId="1712656220">
    <w:abstractNumId w:val="6"/>
  </w:num>
  <w:num w:numId="6" w16cid:durableId="2114470393">
    <w:abstractNumId w:val="6"/>
  </w:num>
  <w:num w:numId="7" w16cid:durableId="1086074296">
    <w:abstractNumId w:val="5"/>
  </w:num>
  <w:num w:numId="8" w16cid:durableId="1573928429">
    <w:abstractNumId w:val="5"/>
  </w:num>
  <w:num w:numId="9" w16cid:durableId="1890677847">
    <w:abstractNumId w:val="4"/>
  </w:num>
  <w:num w:numId="10" w16cid:durableId="651711328">
    <w:abstractNumId w:val="4"/>
  </w:num>
  <w:num w:numId="11" w16cid:durableId="494149480">
    <w:abstractNumId w:val="8"/>
  </w:num>
  <w:num w:numId="12" w16cid:durableId="794564884">
    <w:abstractNumId w:val="8"/>
  </w:num>
  <w:num w:numId="13" w16cid:durableId="391467632">
    <w:abstractNumId w:val="3"/>
  </w:num>
  <w:num w:numId="14" w16cid:durableId="1854104891">
    <w:abstractNumId w:val="3"/>
  </w:num>
  <w:num w:numId="15" w16cid:durableId="1741099165">
    <w:abstractNumId w:val="2"/>
  </w:num>
  <w:num w:numId="16" w16cid:durableId="874121127">
    <w:abstractNumId w:val="2"/>
  </w:num>
  <w:num w:numId="17" w16cid:durableId="452990696">
    <w:abstractNumId w:val="1"/>
  </w:num>
  <w:num w:numId="18" w16cid:durableId="15891245">
    <w:abstractNumId w:val="1"/>
  </w:num>
  <w:num w:numId="19" w16cid:durableId="1252081230">
    <w:abstractNumId w:val="0"/>
  </w:num>
  <w:num w:numId="20" w16cid:durableId="1873958293">
    <w:abstractNumId w:val="0"/>
  </w:num>
  <w:num w:numId="21" w16cid:durableId="1198658709">
    <w:abstractNumId w:val="9"/>
  </w:num>
  <w:num w:numId="22" w16cid:durableId="1294870998">
    <w:abstractNumId w:val="7"/>
  </w:num>
  <w:num w:numId="23" w16cid:durableId="351686412">
    <w:abstractNumId w:val="6"/>
  </w:num>
  <w:num w:numId="24" w16cid:durableId="1837332782">
    <w:abstractNumId w:val="5"/>
  </w:num>
  <w:num w:numId="25" w16cid:durableId="1359962700">
    <w:abstractNumId w:val="4"/>
  </w:num>
  <w:num w:numId="26" w16cid:durableId="166217913">
    <w:abstractNumId w:val="8"/>
  </w:num>
  <w:num w:numId="27" w16cid:durableId="1757826878">
    <w:abstractNumId w:val="3"/>
  </w:num>
  <w:num w:numId="28" w16cid:durableId="245379024">
    <w:abstractNumId w:val="2"/>
  </w:num>
  <w:num w:numId="29" w16cid:durableId="149910153">
    <w:abstractNumId w:val="1"/>
  </w:num>
  <w:num w:numId="30" w16cid:durableId="775489380">
    <w:abstractNumId w:val="0"/>
  </w:num>
  <w:num w:numId="31" w16cid:durableId="363747765">
    <w:abstractNumId w:val="9"/>
  </w:num>
  <w:num w:numId="32" w16cid:durableId="1028991566">
    <w:abstractNumId w:val="7"/>
  </w:num>
  <w:num w:numId="33" w16cid:durableId="146552609">
    <w:abstractNumId w:val="6"/>
  </w:num>
  <w:num w:numId="34" w16cid:durableId="365722251">
    <w:abstractNumId w:val="5"/>
  </w:num>
  <w:num w:numId="35" w16cid:durableId="43263927">
    <w:abstractNumId w:val="4"/>
  </w:num>
  <w:num w:numId="36" w16cid:durableId="507406358">
    <w:abstractNumId w:val="8"/>
  </w:num>
  <w:num w:numId="37" w16cid:durableId="1431926176">
    <w:abstractNumId w:val="3"/>
  </w:num>
  <w:num w:numId="38" w16cid:durableId="488133930">
    <w:abstractNumId w:val="2"/>
  </w:num>
  <w:num w:numId="39" w16cid:durableId="839543786">
    <w:abstractNumId w:val="1"/>
  </w:num>
  <w:num w:numId="40" w16cid:durableId="518007301">
    <w:abstractNumId w:val="0"/>
  </w:num>
  <w:num w:numId="41" w16cid:durableId="1492066979">
    <w:abstractNumId w:val="10"/>
  </w:num>
  <w:num w:numId="42" w16cid:durableId="831532818">
    <w:abstractNumId w:val="10"/>
  </w:num>
  <w:num w:numId="43" w16cid:durableId="1384520436">
    <w:abstractNumId w:val="10"/>
  </w:num>
  <w:num w:numId="44" w16cid:durableId="19932899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59/2025"/>
    <w:docVar w:name="dvlangue" w:val="MT"/>
    <w:docVar w:name="dvnumam" w:val="0"/>
    <w:docVar w:name="dvpe" w:val="778.780"/>
    <w:docVar w:name="dvtitre" w:val="Riżoluzzjoni tal-Parlament Ewropew dwar il-polarizzazzjoni u ż-żieda tar-repressjoni fis-Serbja, sena wara t-traġedja ta’ Novi Sad(2025/2917(RSP))"/>
  </w:docVars>
  <w:rsids>
    <w:rsidRoot w:val="004110DA"/>
    <w:rsid w:val="00002272"/>
    <w:rsid w:val="00064002"/>
    <w:rsid w:val="000677B9"/>
    <w:rsid w:val="000831BA"/>
    <w:rsid w:val="000941A2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5561"/>
    <w:rsid w:val="00395FA1"/>
    <w:rsid w:val="003E15D4"/>
    <w:rsid w:val="003F6006"/>
    <w:rsid w:val="004110DA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0C90"/>
    <w:rsid w:val="00560270"/>
    <w:rsid w:val="005C2568"/>
    <w:rsid w:val="005F1B17"/>
    <w:rsid w:val="006037C0"/>
    <w:rsid w:val="006631B6"/>
    <w:rsid w:val="00680577"/>
    <w:rsid w:val="0068233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0509"/>
    <w:rsid w:val="00930C23"/>
    <w:rsid w:val="0093193B"/>
    <w:rsid w:val="009443F9"/>
    <w:rsid w:val="009509D8"/>
    <w:rsid w:val="00950B64"/>
    <w:rsid w:val="00981893"/>
    <w:rsid w:val="00A1687D"/>
    <w:rsid w:val="00A43E52"/>
    <w:rsid w:val="00A4678D"/>
    <w:rsid w:val="00A56382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2882"/>
    <w:rsid w:val="00E365E1"/>
    <w:rsid w:val="00E820A4"/>
    <w:rsid w:val="00EB006A"/>
    <w:rsid w:val="00EB4772"/>
    <w:rsid w:val="00ED169E"/>
    <w:rsid w:val="00ED4235"/>
    <w:rsid w:val="00ED5690"/>
    <w:rsid w:val="00F04346"/>
    <w:rsid w:val="00F075DC"/>
    <w:rsid w:val="00F149E9"/>
    <w:rsid w:val="00F5134D"/>
    <w:rsid w:val="00F5297C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AE8201"/>
  <w15:chartTrackingRefBased/>
  <w15:docId w15:val="{62CF8DA2-2894-4831-9AFD-B63D46532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443F9"/>
    <w:pPr>
      <w:spacing w:after="240"/>
      <w:ind w:left="567" w:hanging="567"/>
    </w:pPr>
  </w:style>
  <w:style w:type="paragraph" w:customStyle="1" w:styleId="EPComma">
    <w:name w:val="EPComma"/>
    <w:basedOn w:val="Normal"/>
    <w:rsid w:val="009443F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9443F9"/>
    <w:rPr>
      <w:sz w:val="24"/>
      <w:lang w:val="mt-MT"/>
    </w:rPr>
  </w:style>
  <w:style w:type="character" w:styleId="Hyperlink">
    <w:name w:val="Hyperlink"/>
    <w:basedOn w:val="DefaultParagraphFont"/>
    <w:rsid w:val="009443F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8233E"/>
    <w:rPr>
      <w:sz w:val="24"/>
      <w:lang w:val="mt-MT"/>
    </w:rPr>
  </w:style>
  <w:style w:type="character" w:styleId="CommentReference">
    <w:name w:val="annotation reference"/>
    <w:basedOn w:val="DefaultParagraphFont"/>
    <w:rsid w:val="0068233E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233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8233E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6823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8233E"/>
    <w:rPr>
      <w:b/>
      <w:bCs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6823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14/24/oj" TargetMode="External"/><Relationship Id="rId2" Type="http://schemas.openxmlformats.org/officeDocument/2006/relationships/hyperlink" Target="http://data.europa.eu/eli/agree_internation/2013/490/oj" TargetMode="External"/><Relationship Id="rId1" Type="http://schemas.openxmlformats.org/officeDocument/2006/relationships/hyperlink" Target="http://data.europa.eu/eli/C/2024/6339/oj" TargetMode="External"/><Relationship Id="rId4" Type="http://schemas.openxmlformats.org/officeDocument/2006/relationships/hyperlink" Target="http://data.europa.eu/eli/reg/2024/12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3661</Words>
  <Characters>28103</Characters>
  <Application>Microsoft Office Word</Application>
  <DocSecurity>0</DocSecurity>
  <Lines>234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2025-10-22T14:22:00Z</dcterms:created>
  <dcterms:modified xsi:type="dcterms:W3CDTF">2025-10-22T14:22:00Z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B10-0459/2025</vt:lpwstr>
  </property>
  <property fmtid="{D5CDD505-2E9C-101B-9397-08002B2CF9AE}" pid="4" name="&lt;Type&gt;">
    <vt:lpwstr>RR</vt:lpwstr>
  </property>
</Properties>
</file>