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4AC0" w14:paraId="408B330D" w14:textId="77777777" w:rsidTr="0010095E">
        <w:trPr>
          <w:trHeight w:hRule="exact" w:val="1418"/>
        </w:trPr>
        <w:tc>
          <w:tcPr>
            <w:tcW w:w="6804" w:type="dxa"/>
            <w:shd w:val="clear" w:color="auto" w:fill="auto"/>
            <w:vAlign w:val="center"/>
          </w:tcPr>
          <w:p w14:paraId="2C1786B1" w14:textId="77777777" w:rsidR="00751A4A" w:rsidRPr="00614AC0" w:rsidRDefault="0068799D" w:rsidP="0010095E">
            <w:pPr>
              <w:pStyle w:val="EPName"/>
            </w:pPr>
            <w:r w:rsidRPr="00614AC0">
              <w:t>Europos Parlamentas</w:t>
            </w:r>
          </w:p>
          <w:p w14:paraId="1D96FC62" w14:textId="77777777" w:rsidR="00751A4A" w:rsidRPr="00614AC0" w:rsidRDefault="005F1B17" w:rsidP="005F1B17">
            <w:pPr>
              <w:pStyle w:val="EPTerm"/>
              <w:rPr>
                <w:rStyle w:val="HideTWBExt"/>
                <w:noProof w:val="0"/>
                <w:vanish w:val="0"/>
                <w:color w:val="auto"/>
              </w:rPr>
            </w:pPr>
            <w:r w:rsidRPr="00614AC0">
              <w:t>2024</w:t>
            </w:r>
            <w:r w:rsidR="00817416" w:rsidRPr="00614AC0">
              <w:t>-202</w:t>
            </w:r>
            <w:r w:rsidRPr="00614AC0">
              <w:t>9</w:t>
            </w:r>
          </w:p>
        </w:tc>
        <w:tc>
          <w:tcPr>
            <w:tcW w:w="2268" w:type="dxa"/>
            <w:shd w:val="clear" w:color="auto" w:fill="auto"/>
          </w:tcPr>
          <w:p w14:paraId="445D0B66" w14:textId="77777777" w:rsidR="00751A4A" w:rsidRPr="00614AC0" w:rsidRDefault="00187494" w:rsidP="0010095E">
            <w:pPr>
              <w:pStyle w:val="EPLogo"/>
            </w:pPr>
            <w:r w:rsidRPr="00614AC0">
              <w:rPr>
                <w:noProof/>
                <w:lang w:eastAsia="ja-JP"/>
              </w:rPr>
              <w:drawing>
                <wp:inline distT="0" distB="0" distL="0" distR="0" wp14:anchorId="430D2517" wp14:editId="6A54B4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326240" w14:textId="77777777" w:rsidR="00D058B8" w:rsidRPr="00614AC0" w:rsidRDefault="00D058B8" w:rsidP="004C5D52">
      <w:pPr>
        <w:pStyle w:val="LineTop"/>
      </w:pPr>
    </w:p>
    <w:p w14:paraId="22EFF3A3" w14:textId="77777777" w:rsidR="00680577" w:rsidRPr="00614AC0" w:rsidRDefault="0068799D" w:rsidP="00680577">
      <w:pPr>
        <w:pStyle w:val="EPBodyTA1"/>
      </w:pPr>
      <w:r w:rsidRPr="00614AC0">
        <w:t>PRIIMTI TEKSTAI</w:t>
      </w:r>
    </w:p>
    <w:p w14:paraId="6A628B81" w14:textId="77777777" w:rsidR="00D058B8" w:rsidRPr="00614AC0" w:rsidRDefault="00D058B8" w:rsidP="00D058B8">
      <w:pPr>
        <w:pStyle w:val="LineBottom"/>
      </w:pPr>
    </w:p>
    <w:p w14:paraId="618EC527" w14:textId="37C2C444" w:rsidR="0068799D" w:rsidRPr="00614AC0" w:rsidRDefault="0068799D" w:rsidP="0068799D">
      <w:pPr>
        <w:pStyle w:val="ATHeading1"/>
      </w:pPr>
      <w:bookmarkStart w:id="0" w:name="TANumber"/>
      <w:r w:rsidRPr="00614AC0">
        <w:t>P10_TA(2025)0</w:t>
      </w:r>
      <w:r w:rsidR="00C40924">
        <w:t>262</w:t>
      </w:r>
      <w:bookmarkEnd w:id="0"/>
    </w:p>
    <w:p w14:paraId="3D2E5B95" w14:textId="77777777" w:rsidR="0068799D" w:rsidRPr="00614AC0" w:rsidRDefault="0068799D" w:rsidP="0068799D">
      <w:pPr>
        <w:pStyle w:val="ATHeading2"/>
      </w:pPr>
      <w:bookmarkStart w:id="1" w:name="title"/>
      <w:r w:rsidRPr="00614AC0">
        <w:t>Poveikio klimatui neutralumo pasiekimo sistema</w:t>
      </w:r>
      <w:bookmarkEnd w:id="1"/>
    </w:p>
    <w:p w14:paraId="367C4AFB" w14:textId="77777777" w:rsidR="0068799D" w:rsidRPr="00614AC0" w:rsidRDefault="0068799D" w:rsidP="0068799D">
      <w:pPr>
        <w:rPr>
          <w:i/>
          <w:vanish/>
        </w:rPr>
      </w:pPr>
      <w:r w:rsidRPr="00614AC0">
        <w:rPr>
          <w:i/>
        </w:rPr>
        <w:fldChar w:fldCharType="begin"/>
      </w:r>
      <w:r w:rsidRPr="00614AC0">
        <w:rPr>
          <w:i/>
        </w:rPr>
        <w:instrText xml:space="preserve"> TC"(</w:instrText>
      </w:r>
      <w:bookmarkStart w:id="2" w:name="DocNumber"/>
      <w:r w:rsidRPr="00614AC0">
        <w:rPr>
          <w:i/>
        </w:rPr>
        <w:instrText>A10-0223/2025</w:instrText>
      </w:r>
      <w:bookmarkEnd w:id="2"/>
      <w:r w:rsidRPr="00614AC0">
        <w:rPr>
          <w:i/>
        </w:rPr>
        <w:instrText xml:space="preserve"> - Pranešėjas: </w:instrText>
      </w:r>
      <w:proofErr w:type="spellStart"/>
      <w:r w:rsidRPr="00614AC0">
        <w:rPr>
          <w:i/>
        </w:rPr>
        <w:instrText>Ondřej</w:instrText>
      </w:r>
      <w:proofErr w:type="spellEnd"/>
      <w:r w:rsidRPr="00614AC0">
        <w:rPr>
          <w:i/>
        </w:rPr>
        <w:instrText xml:space="preserve"> </w:instrText>
      </w:r>
      <w:proofErr w:type="spellStart"/>
      <w:r w:rsidRPr="00614AC0">
        <w:rPr>
          <w:i/>
        </w:rPr>
        <w:instrText>Knotek</w:instrText>
      </w:r>
      <w:proofErr w:type="spellEnd"/>
      <w:r w:rsidRPr="00614AC0">
        <w:rPr>
          <w:i/>
        </w:rPr>
        <w:instrText xml:space="preserve">)"\l3 \n&gt; \* MERGEFORMAT </w:instrText>
      </w:r>
      <w:r w:rsidRPr="00614AC0">
        <w:rPr>
          <w:i/>
        </w:rPr>
        <w:fldChar w:fldCharType="end"/>
      </w:r>
    </w:p>
    <w:p w14:paraId="59554F95" w14:textId="77777777" w:rsidR="0068799D" w:rsidRPr="00614AC0" w:rsidRDefault="0068799D" w:rsidP="0068799D">
      <w:pPr>
        <w:rPr>
          <w:vanish/>
        </w:rPr>
      </w:pPr>
      <w:bookmarkStart w:id="3" w:name="Commission"/>
      <w:r w:rsidRPr="00614AC0">
        <w:rPr>
          <w:vanish/>
        </w:rPr>
        <w:t>Aplinkos, klimato ir maisto saugos komitetas</w:t>
      </w:r>
      <w:bookmarkEnd w:id="3"/>
    </w:p>
    <w:p w14:paraId="38DADD26" w14:textId="77777777" w:rsidR="0068799D" w:rsidRPr="00614AC0" w:rsidRDefault="0068799D" w:rsidP="0068799D">
      <w:pPr>
        <w:rPr>
          <w:vanish/>
        </w:rPr>
      </w:pPr>
      <w:bookmarkStart w:id="4" w:name="PE"/>
      <w:r w:rsidRPr="00614AC0">
        <w:rPr>
          <w:vanish/>
        </w:rPr>
        <w:t>PE775.698</w:t>
      </w:r>
      <w:bookmarkEnd w:id="4"/>
    </w:p>
    <w:p w14:paraId="3F62C25D" w14:textId="5471881D" w:rsidR="0068799D" w:rsidRPr="00614AC0" w:rsidRDefault="00715C57" w:rsidP="0068799D">
      <w:pPr>
        <w:pStyle w:val="ATHeading3"/>
      </w:pPr>
      <w:bookmarkStart w:id="5" w:name="Sujet"/>
      <w:r>
        <w:t xml:space="preserve">2025 m. lapkričio 13 d. </w:t>
      </w:r>
      <w:r w:rsidR="00C40924">
        <w:t xml:space="preserve">priimti </w:t>
      </w:r>
      <w:r w:rsidR="0068799D" w:rsidRPr="00614AC0">
        <w:t xml:space="preserve">Europos Parlamento </w:t>
      </w:r>
      <w:r w:rsidR="00C40924">
        <w:t>pakeitimai</w:t>
      </w:r>
      <w:r w:rsidR="0068799D" w:rsidRPr="00614AC0">
        <w:t xml:space="preserve"> dėl pasiūlymo dėl Europos Parlamento ir Tarybos reglamento, kuriuo iš dalies keičiamas Reglamentas (ES) 2021/1119, kuriuo nustatoma poveikio klimatui neutralumo pasiekimo sistema</w:t>
      </w:r>
      <w:bookmarkEnd w:id="5"/>
      <w:r w:rsidR="0068799D" w:rsidRPr="00614AC0">
        <w:t xml:space="preserve"> </w:t>
      </w:r>
      <w:bookmarkStart w:id="6" w:name="References"/>
      <w:r w:rsidR="0068799D" w:rsidRPr="00614AC0">
        <w:t>(COM(2025)0524 – C10-0137/2025 – 2025/0524(COD))</w:t>
      </w:r>
      <w:bookmarkEnd w:id="6"/>
      <w:r w:rsidR="00C40924" w:rsidRPr="00642FF5">
        <w:rPr>
          <w:rStyle w:val="FootnoteReference"/>
          <w:b w:val="0"/>
        </w:rPr>
        <w:footnoteReference w:id="1"/>
      </w:r>
    </w:p>
    <w:p w14:paraId="4AC72F2B" w14:textId="77777777" w:rsidR="0068799D" w:rsidRPr="00614AC0" w:rsidRDefault="0068799D" w:rsidP="0068799D"/>
    <w:p w14:paraId="747C6810" w14:textId="77777777" w:rsidR="00261764" w:rsidRPr="00614AC0" w:rsidRDefault="00261764" w:rsidP="00261764">
      <w:pPr>
        <w:pStyle w:val="NormalBold"/>
      </w:pPr>
      <w:bookmarkStart w:id="7" w:name="TextBodyBegin"/>
      <w:bookmarkEnd w:id="7"/>
      <w:r w:rsidRPr="00614AC0">
        <w:t>(Įprasta teisėkūros procedūra: pirmasis svarstymas)</w:t>
      </w:r>
    </w:p>
    <w:p w14:paraId="6B42DFAB" w14:textId="0F57BC88" w:rsidR="00261764" w:rsidRPr="00614AC0" w:rsidRDefault="00261764" w:rsidP="00261764">
      <w:pPr>
        <w:widowControl/>
        <w:rPr>
          <w:snapToGrid w:val="0"/>
        </w:rPr>
      </w:pPr>
    </w:p>
    <w:p w14:paraId="7F8B9563" w14:textId="77777777" w:rsidR="00261764" w:rsidRPr="00614AC0" w:rsidRDefault="00261764" w:rsidP="00261764">
      <w:pPr>
        <w:pStyle w:val="AmNumberTabs"/>
      </w:pPr>
      <w:r w:rsidRPr="00614AC0">
        <w:t>Pakeitimas</w:t>
      </w:r>
      <w:r w:rsidRPr="00614AC0">
        <w:tab/>
      </w:r>
      <w:r w:rsidRPr="00614AC0">
        <w:tab/>
        <w:t>1</w:t>
      </w:r>
    </w:p>
    <w:p w14:paraId="28EEE7E2" w14:textId="77777777" w:rsidR="00261764" w:rsidRPr="00614AC0" w:rsidRDefault="00261764" w:rsidP="00261764">
      <w:pPr>
        <w:pStyle w:val="NormalBold12b"/>
      </w:pPr>
      <w:r w:rsidRPr="00614AC0">
        <w:t>Pasiūlymas dėl reglamento</w:t>
      </w:r>
    </w:p>
    <w:p w14:paraId="704298BF" w14:textId="77777777" w:rsidR="00261764" w:rsidRPr="00614AC0" w:rsidRDefault="00261764" w:rsidP="00261764">
      <w:pPr>
        <w:pStyle w:val="NormalBold"/>
      </w:pPr>
      <w:r w:rsidRPr="00614AC0">
        <w:t>2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5DD9281D" w14:textId="77777777" w:rsidTr="00FB337C">
        <w:trPr>
          <w:jc w:val="center"/>
        </w:trPr>
        <w:tc>
          <w:tcPr>
            <w:tcW w:w="9752" w:type="dxa"/>
            <w:gridSpan w:val="2"/>
          </w:tcPr>
          <w:p w14:paraId="45EADAD0" w14:textId="77777777" w:rsidR="00261764" w:rsidRPr="00614AC0" w:rsidRDefault="00261764" w:rsidP="00FB337C">
            <w:pPr>
              <w:keepNext/>
            </w:pPr>
          </w:p>
        </w:tc>
      </w:tr>
      <w:tr w:rsidR="00261764" w:rsidRPr="00614AC0" w14:paraId="3BC8DF53" w14:textId="77777777" w:rsidTr="00FB337C">
        <w:trPr>
          <w:jc w:val="center"/>
        </w:trPr>
        <w:tc>
          <w:tcPr>
            <w:tcW w:w="4876" w:type="dxa"/>
            <w:hideMark/>
          </w:tcPr>
          <w:p w14:paraId="6EE4D678" w14:textId="77777777" w:rsidR="00261764" w:rsidRPr="00614AC0" w:rsidRDefault="00261764" w:rsidP="00FB337C">
            <w:pPr>
              <w:pStyle w:val="ColumnHeading"/>
              <w:keepNext/>
            </w:pPr>
            <w:r w:rsidRPr="00614AC0">
              <w:t>Komisijos siūlomas tekstas</w:t>
            </w:r>
          </w:p>
        </w:tc>
        <w:tc>
          <w:tcPr>
            <w:tcW w:w="4876" w:type="dxa"/>
            <w:hideMark/>
          </w:tcPr>
          <w:p w14:paraId="5C04B60C" w14:textId="77777777" w:rsidR="00261764" w:rsidRPr="00614AC0" w:rsidRDefault="00261764" w:rsidP="00FB337C">
            <w:pPr>
              <w:pStyle w:val="ColumnHeading"/>
              <w:keepNext/>
            </w:pPr>
            <w:r w:rsidRPr="00614AC0">
              <w:t>Pakeitimas</w:t>
            </w:r>
          </w:p>
        </w:tc>
      </w:tr>
      <w:tr w:rsidR="00261764" w:rsidRPr="00614AC0" w14:paraId="1E535200" w14:textId="77777777" w:rsidTr="00FB337C">
        <w:trPr>
          <w:jc w:val="center"/>
        </w:trPr>
        <w:tc>
          <w:tcPr>
            <w:tcW w:w="4876" w:type="dxa"/>
            <w:hideMark/>
          </w:tcPr>
          <w:p w14:paraId="242C3B63" w14:textId="77777777" w:rsidR="00261764" w:rsidRPr="00614AC0" w:rsidRDefault="00261764" w:rsidP="00FB337C">
            <w:pPr>
              <w:pStyle w:val="Normal6"/>
            </w:pPr>
            <w:r w:rsidRPr="00614AC0">
              <w:t>(2)</w:t>
            </w:r>
            <w:r w:rsidRPr="00614AC0">
              <w:tab/>
              <w:t>priimdama Europos Parlamento ir Tarybos reglamentą (ES) 2021/1119, Sąjunga savo teisėje įtvirtino privalomą tikslą iki 2050 m. užtikrinti visos savo ekonomikos poveikio klimatui neutralumą</w:t>
            </w:r>
            <w:r w:rsidRPr="00614AC0">
              <w:rPr>
                <w:b/>
                <w:i/>
              </w:rPr>
              <w:t xml:space="preserve"> </w:t>
            </w:r>
            <w:r w:rsidRPr="00614AC0">
              <w:t xml:space="preserve">– taigi iki </w:t>
            </w:r>
            <w:r w:rsidRPr="00614AC0">
              <w:rPr>
                <w:b/>
                <w:i/>
              </w:rPr>
              <w:t>tos datos</w:t>
            </w:r>
            <w:r w:rsidRPr="00614AC0">
              <w:t xml:space="preserve"> grynąjį </w:t>
            </w:r>
            <w:r w:rsidRPr="00614AC0">
              <w:rPr>
                <w:b/>
                <w:i/>
              </w:rPr>
              <w:t>išmetamųjų teršalų</w:t>
            </w:r>
            <w:r w:rsidRPr="00614AC0">
              <w:t xml:space="preserve"> kiekį sumažinti iki nulio</w:t>
            </w:r>
            <w:r w:rsidRPr="00614AC0">
              <w:rPr>
                <w:b/>
                <w:i/>
              </w:rPr>
              <w:t xml:space="preserve"> </w:t>
            </w:r>
            <w:r w:rsidRPr="00614AC0">
              <w:t xml:space="preserve">– ir siekį po to pasiekti neigiamą išmetamųjų teršalų kiekį, </w:t>
            </w:r>
            <w:r w:rsidRPr="00614AC0">
              <w:rPr>
                <w:b/>
                <w:i/>
              </w:rPr>
              <w:t>taip pat nustatė privalomą</w:t>
            </w:r>
            <w:r w:rsidRPr="00614AC0">
              <w:t xml:space="preserve"> Sąjungos 2030 m. </w:t>
            </w:r>
            <w:r w:rsidRPr="00614AC0">
              <w:rPr>
                <w:b/>
                <w:i/>
              </w:rPr>
              <w:t>tarpinį</w:t>
            </w:r>
            <w:r w:rsidRPr="00614AC0">
              <w:t xml:space="preserve"> klimato politikos </w:t>
            </w:r>
            <w:r w:rsidRPr="00614AC0">
              <w:rPr>
                <w:b/>
                <w:i/>
              </w:rPr>
              <w:t>tikslą bei numatė, kad bus nustatytas</w:t>
            </w:r>
            <w:r w:rsidRPr="00614AC0">
              <w:t xml:space="preserve"> Sąjungos masto </w:t>
            </w:r>
            <w:r w:rsidRPr="00614AC0">
              <w:rPr>
                <w:b/>
                <w:i/>
              </w:rPr>
              <w:t>2040 m. tarpinis</w:t>
            </w:r>
            <w:r w:rsidRPr="00614AC0">
              <w:t xml:space="preserve"> klimato politikos </w:t>
            </w:r>
            <w:r w:rsidRPr="00614AC0">
              <w:rPr>
                <w:b/>
                <w:i/>
              </w:rPr>
              <w:t>tikslas</w:t>
            </w:r>
            <w:r w:rsidRPr="00614AC0">
              <w:t>;</w:t>
            </w:r>
          </w:p>
        </w:tc>
        <w:tc>
          <w:tcPr>
            <w:tcW w:w="4876" w:type="dxa"/>
            <w:hideMark/>
          </w:tcPr>
          <w:p w14:paraId="4FEEFC56" w14:textId="77777777" w:rsidR="00261764" w:rsidRPr="00614AC0" w:rsidRDefault="00261764" w:rsidP="00FB337C">
            <w:pPr>
              <w:pStyle w:val="Normal6"/>
              <w:rPr>
                <w:szCs w:val="24"/>
              </w:rPr>
            </w:pPr>
            <w:r w:rsidRPr="00614AC0">
              <w:t>(2)</w:t>
            </w:r>
            <w:r w:rsidRPr="00614AC0">
              <w:tab/>
              <w:t>priimdama Europos Parlamento ir Tarybos reglamentą (ES) 2021/1119, Sąjunga savo teisėje įtvirtino privalomą tikslą iki 2050 m. užtikrinti visos savo ekonomikos poveikio klimatui neutralumą</w:t>
            </w:r>
            <w:r w:rsidRPr="00614AC0">
              <w:rPr>
                <w:b/>
                <w:i/>
              </w:rPr>
              <w:t> </w:t>
            </w:r>
            <w:r w:rsidRPr="00614AC0">
              <w:t xml:space="preserve">– taigi iki </w:t>
            </w:r>
            <w:r w:rsidRPr="00614AC0">
              <w:rPr>
                <w:b/>
                <w:i/>
              </w:rPr>
              <w:t>to laiko</w:t>
            </w:r>
            <w:r w:rsidRPr="00614AC0">
              <w:t xml:space="preserve"> grynąjį </w:t>
            </w:r>
            <w:r w:rsidRPr="00614AC0">
              <w:rPr>
                <w:b/>
                <w:i/>
              </w:rPr>
              <w:t>išmetamą šiltnamio efektą sukeliančių dujų</w:t>
            </w:r>
            <w:r w:rsidRPr="00614AC0">
              <w:t xml:space="preserve"> kiekį sumažinti iki nulio</w:t>
            </w:r>
            <w:r w:rsidRPr="00614AC0">
              <w:rPr>
                <w:b/>
                <w:i/>
              </w:rPr>
              <w:t> </w:t>
            </w:r>
            <w:r w:rsidRPr="00614AC0">
              <w:t>– ir siekį po to pasiekti neigiamą išmetamųjų teršalų kiekį</w:t>
            </w:r>
            <w:r w:rsidRPr="00614AC0">
              <w:rPr>
                <w:b/>
                <w:i/>
              </w:rPr>
              <w:t>. Be to</w:t>
            </w:r>
            <w:r w:rsidRPr="00614AC0">
              <w:t xml:space="preserve">, </w:t>
            </w:r>
            <w:r w:rsidRPr="00614AC0">
              <w:rPr>
                <w:b/>
                <w:i/>
              </w:rPr>
              <w:t>tuo reglamentu nustatomas privalomas</w:t>
            </w:r>
            <w:r w:rsidRPr="00614AC0">
              <w:t xml:space="preserve"> Sąjungos 2030 m. </w:t>
            </w:r>
            <w:r w:rsidRPr="00614AC0">
              <w:rPr>
                <w:b/>
                <w:i/>
              </w:rPr>
              <w:t>tarpinis</w:t>
            </w:r>
            <w:r w:rsidRPr="00614AC0">
              <w:t xml:space="preserve"> klimato politikos </w:t>
            </w:r>
            <w:r w:rsidRPr="00614AC0">
              <w:rPr>
                <w:b/>
                <w:i/>
              </w:rPr>
              <w:t>tikslas ir reikalaujama nustatyti 2040 m.</w:t>
            </w:r>
            <w:r w:rsidRPr="00614AC0">
              <w:t xml:space="preserve"> Sąjungos masto </w:t>
            </w:r>
            <w:r w:rsidRPr="00614AC0">
              <w:rPr>
                <w:b/>
                <w:i/>
              </w:rPr>
              <w:t>tarpinį</w:t>
            </w:r>
            <w:r w:rsidRPr="00614AC0">
              <w:t xml:space="preserve"> klimato politikos </w:t>
            </w:r>
            <w:r w:rsidRPr="00614AC0">
              <w:rPr>
                <w:b/>
                <w:i/>
              </w:rPr>
              <w:t>tikslą</w:t>
            </w:r>
            <w:r w:rsidRPr="00614AC0">
              <w:t>;</w:t>
            </w:r>
          </w:p>
        </w:tc>
      </w:tr>
      <w:tr w:rsidR="00261764" w:rsidRPr="00614AC0" w14:paraId="3FAE5924" w14:textId="77777777" w:rsidTr="00FB337C">
        <w:trPr>
          <w:jc w:val="center"/>
        </w:trPr>
        <w:tc>
          <w:tcPr>
            <w:tcW w:w="4876" w:type="dxa"/>
            <w:hideMark/>
          </w:tcPr>
          <w:p w14:paraId="7D7D8CE8" w14:textId="77777777" w:rsidR="00261764" w:rsidRPr="00614AC0" w:rsidRDefault="00261764" w:rsidP="00FB337C">
            <w:pPr>
              <w:pStyle w:val="Normal6"/>
            </w:pPr>
            <w:r w:rsidRPr="00614AC0">
              <w:t>__________________</w:t>
            </w:r>
          </w:p>
        </w:tc>
        <w:tc>
          <w:tcPr>
            <w:tcW w:w="4876" w:type="dxa"/>
            <w:hideMark/>
          </w:tcPr>
          <w:p w14:paraId="5493A85A" w14:textId="77777777" w:rsidR="00261764" w:rsidRPr="00614AC0" w:rsidRDefault="00261764" w:rsidP="00FB337C">
            <w:pPr>
              <w:pStyle w:val="Normal6"/>
              <w:rPr>
                <w:szCs w:val="24"/>
              </w:rPr>
            </w:pPr>
            <w:r w:rsidRPr="00614AC0">
              <w:t>__________________</w:t>
            </w:r>
          </w:p>
        </w:tc>
      </w:tr>
      <w:tr w:rsidR="00261764" w:rsidRPr="00614AC0" w14:paraId="37E48DAD" w14:textId="77777777" w:rsidTr="00FB337C">
        <w:trPr>
          <w:jc w:val="center"/>
        </w:trPr>
        <w:tc>
          <w:tcPr>
            <w:tcW w:w="4876" w:type="dxa"/>
            <w:hideMark/>
          </w:tcPr>
          <w:p w14:paraId="1E9E88C1" w14:textId="77777777" w:rsidR="00261764" w:rsidRPr="00614AC0" w:rsidRDefault="00261764" w:rsidP="00FB337C">
            <w:pPr>
              <w:pStyle w:val="Normal6"/>
            </w:pPr>
            <w:r w:rsidRPr="00614AC0">
              <w:rPr>
                <w:vertAlign w:val="superscript"/>
              </w:rPr>
              <w:lastRenderedPageBreak/>
              <w:t>5</w:t>
            </w:r>
            <w:r w:rsidRPr="00614AC0">
              <w:t xml:space="preserve"> 2021 m. birželio 30 d. Europos Parlamento ir Tarybos reglamentas (ES) 2021/1119, kuriuo nustatoma poveikio klimatui neutralumo pasiekimo sistema ir iš dalies keičiami reglamentai (EB) Nr. 401/2009 ir (ES) 2018/1999, (Europos klimato teisės aktas) (OL L 243, 2021 7 9, p. 1, ELI: http://data.europa.eu/eli/reg/2021/1119/oj).</w:t>
            </w:r>
          </w:p>
        </w:tc>
        <w:tc>
          <w:tcPr>
            <w:tcW w:w="4876" w:type="dxa"/>
            <w:hideMark/>
          </w:tcPr>
          <w:p w14:paraId="42F12350" w14:textId="77777777" w:rsidR="00261764" w:rsidRPr="00614AC0" w:rsidRDefault="00261764" w:rsidP="00FB337C">
            <w:pPr>
              <w:pStyle w:val="Normal6"/>
              <w:rPr>
                <w:szCs w:val="24"/>
              </w:rPr>
            </w:pPr>
            <w:r w:rsidRPr="00614AC0">
              <w:rPr>
                <w:vertAlign w:val="superscript"/>
              </w:rPr>
              <w:t>5</w:t>
            </w:r>
            <w:r w:rsidRPr="00614AC0">
              <w:t xml:space="preserve"> 2021 m. birželio 30 d. Europos Parlamento ir Tarybos reglamentas (ES) 2021/1119, kuriuo nustatoma poveikio klimatui neutralumo pasiekimo sistema ir iš dalies keičiami reglamentai (EB) Nr. 401/2009 ir (ES) 2018/1999, (Europos klimato teisės aktas) (OL L 243, 2021 7 9, p. 1, ELI: http://data.europa.eu/eli/reg/2021/1119/oj).</w:t>
            </w:r>
          </w:p>
        </w:tc>
      </w:tr>
    </w:tbl>
    <w:p w14:paraId="561C08FA" w14:textId="77777777" w:rsidR="00261764" w:rsidRPr="00614AC0" w:rsidRDefault="00261764" w:rsidP="00261764">
      <w:pPr>
        <w:pStyle w:val="AMNumberTabs0"/>
        <w:keepNext/>
      </w:pPr>
      <w:r w:rsidRPr="00614AC0">
        <w:t>Pakeitimas</w:t>
      </w:r>
      <w:r w:rsidRPr="00614AC0">
        <w:tab/>
      </w:r>
      <w:r w:rsidRPr="00614AC0">
        <w:tab/>
        <w:t>2</w:t>
      </w:r>
    </w:p>
    <w:p w14:paraId="0C914494" w14:textId="77777777" w:rsidR="00261764" w:rsidRPr="00614AC0" w:rsidRDefault="00261764" w:rsidP="00261764"/>
    <w:p w14:paraId="3C008881" w14:textId="77777777" w:rsidR="00261764" w:rsidRPr="00614AC0" w:rsidRDefault="00261764" w:rsidP="00261764">
      <w:pPr>
        <w:pStyle w:val="NormalBold"/>
        <w:keepNext/>
      </w:pPr>
      <w:r w:rsidRPr="00614AC0">
        <w:t>Pasiūlymas dėl reglamento</w:t>
      </w:r>
    </w:p>
    <w:p w14:paraId="7B81932D" w14:textId="77777777" w:rsidR="00261764" w:rsidRPr="00614AC0" w:rsidRDefault="00261764" w:rsidP="00261764">
      <w:pPr>
        <w:pStyle w:val="NormalBold"/>
      </w:pPr>
      <w:r w:rsidRPr="00614AC0">
        <w:t>3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3035536B" w14:textId="77777777" w:rsidTr="00FB337C">
        <w:trPr>
          <w:jc w:val="center"/>
        </w:trPr>
        <w:tc>
          <w:tcPr>
            <w:tcW w:w="9752" w:type="dxa"/>
            <w:gridSpan w:val="2"/>
          </w:tcPr>
          <w:p w14:paraId="34F82F24" w14:textId="77777777" w:rsidR="00261764" w:rsidRPr="00614AC0" w:rsidRDefault="00261764" w:rsidP="00FB337C">
            <w:pPr>
              <w:keepNext/>
            </w:pPr>
          </w:p>
        </w:tc>
      </w:tr>
      <w:tr w:rsidR="00261764" w:rsidRPr="00614AC0" w14:paraId="39DEB13F" w14:textId="77777777" w:rsidTr="00FB337C">
        <w:trPr>
          <w:jc w:val="center"/>
        </w:trPr>
        <w:tc>
          <w:tcPr>
            <w:tcW w:w="4876" w:type="dxa"/>
            <w:hideMark/>
          </w:tcPr>
          <w:p w14:paraId="08CDF376" w14:textId="77777777" w:rsidR="00261764" w:rsidRPr="00614AC0" w:rsidRDefault="00261764" w:rsidP="00FB337C">
            <w:pPr>
              <w:pStyle w:val="ColumnHeading"/>
              <w:keepNext/>
            </w:pPr>
            <w:r w:rsidRPr="00614AC0">
              <w:t>Komisijos siūlomas tekstas</w:t>
            </w:r>
          </w:p>
        </w:tc>
        <w:tc>
          <w:tcPr>
            <w:tcW w:w="4876" w:type="dxa"/>
            <w:hideMark/>
          </w:tcPr>
          <w:p w14:paraId="6001A332" w14:textId="77777777" w:rsidR="00261764" w:rsidRPr="00614AC0" w:rsidRDefault="00261764" w:rsidP="00FB337C">
            <w:pPr>
              <w:pStyle w:val="ColumnHeading"/>
              <w:keepNext/>
            </w:pPr>
            <w:r w:rsidRPr="00614AC0">
              <w:t>Pakeitimas</w:t>
            </w:r>
          </w:p>
        </w:tc>
      </w:tr>
      <w:tr w:rsidR="00261764" w:rsidRPr="00614AC0" w14:paraId="244CFB49" w14:textId="77777777" w:rsidTr="00FB337C">
        <w:trPr>
          <w:jc w:val="center"/>
        </w:trPr>
        <w:tc>
          <w:tcPr>
            <w:tcW w:w="4876" w:type="dxa"/>
            <w:hideMark/>
          </w:tcPr>
          <w:p w14:paraId="2F428FEF" w14:textId="77777777" w:rsidR="00261764" w:rsidRPr="00614AC0" w:rsidRDefault="00261764" w:rsidP="00FB337C">
            <w:pPr>
              <w:pStyle w:val="Normal6"/>
            </w:pPr>
            <w:r w:rsidRPr="00614AC0">
              <w:t>(3)</w:t>
            </w:r>
            <w:r w:rsidRPr="00614AC0">
              <w:tab/>
              <w:t>atsižvelgdama į Europos mokslinės patariamosios tarybos klimato kaitos klausimais mokslines rekomendacijas ir remdamasi išsamiu poveikio vertinimu, Komisija</w:t>
            </w:r>
            <w:r w:rsidRPr="00614AC0">
              <w:rPr>
                <w:b/>
                <w:i/>
              </w:rPr>
              <w:t xml:space="preserve"> pateikė</w:t>
            </w:r>
            <w:r w:rsidRPr="00614AC0">
              <w:t xml:space="preserve"> rekomenduojamą tikslą iki 2040 m. grynąjį išmetamą šiltnamio efektą sukeliančių dujų kiekį sumažinti 90 proc., palyginti su 1990 m. lygiu, </w:t>
            </w:r>
            <w:r w:rsidRPr="00614AC0">
              <w:rPr>
                <w:b/>
                <w:i/>
              </w:rPr>
              <w:t>ir tai ji padarė</w:t>
            </w:r>
            <w:r w:rsidRPr="00614AC0">
              <w:t xml:space="preserve"> savo 2024 m. vasario 6 d. komunikate „Mūsų ateities užtikrinimas. Europos 2040 m. klimato srities tikslas ir siekis iki 2050 m. užtikrinti poveikio klimatui neutralumą kuriant tvarią, teisingą ir klestinčią visuomenę“</w:t>
            </w:r>
            <w:r w:rsidRPr="00614AC0">
              <w:rPr>
                <w:vertAlign w:val="superscript"/>
              </w:rPr>
              <w:t>6</w:t>
            </w:r>
            <w:r w:rsidRPr="00614AC0">
              <w:t>;</w:t>
            </w:r>
          </w:p>
        </w:tc>
        <w:tc>
          <w:tcPr>
            <w:tcW w:w="4876" w:type="dxa"/>
            <w:hideMark/>
          </w:tcPr>
          <w:p w14:paraId="279899B2" w14:textId="77777777" w:rsidR="00261764" w:rsidRPr="00614AC0" w:rsidRDefault="00261764" w:rsidP="00FB337C">
            <w:pPr>
              <w:pStyle w:val="Normal6"/>
              <w:rPr>
                <w:szCs w:val="24"/>
              </w:rPr>
            </w:pPr>
            <w:r w:rsidRPr="00614AC0">
              <w:t>(3)</w:t>
            </w:r>
            <w:r w:rsidRPr="00614AC0">
              <w:tab/>
              <w:t xml:space="preserve">atsižvelgdama į Europos mokslinės patariamosios tarybos klimato kaitos klausimais </w:t>
            </w:r>
            <w:r w:rsidRPr="00614AC0">
              <w:rPr>
                <w:b/>
                <w:i/>
              </w:rPr>
              <w:t xml:space="preserve">(toliau – patariamoji taryba) </w:t>
            </w:r>
            <w:r w:rsidRPr="00614AC0">
              <w:t xml:space="preserve">mokslines rekomendacijas ir remdamasi išsamiu poveikio vertinimu, Komisija rekomenduojamą tikslą iki 2040 m. grynąjį išmetamą šiltnamio efektą sukeliančių dujų kiekį sumažinti 90 proc., palyginti su 1990 m. lygiu, </w:t>
            </w:r>
            <w:r w:rsidRPr="00614AC0">
              <w:rPr>
                <w:b/>
                <w:i/>
              </w:rPr>
              <w:t>pristatė</w:t>
            </w:r>
            <w:r w:rsidRPr="00614AC0">
              <w:t xml:space="preserve"> savo 2024 m. vasario 6 d. komunikate „Mūsų ateities užtikrinimas. Europos 2040 m. klimato srities tikslas ir siekis iki 2050 m. užtikrinti poveikio klimatui neutralumą kuriant tvarią, teisingą ir klestinčią visuomenę“</w:t>
            </w:r>
            <w:r w:rsidRPr="00614AC0">
              <w:rPr>
                <w:vertAlign w:val="superscript"/>
              </w:rPr>
              <w:t>6</w:t>
            </w:r>
            <w:r w:rsidRPr="00614AC0">
              <w:t>;</w:t>
            </w:r>
          </w:p>
        </w:tc>
      </w:tr>
      <w:tr w:rsidR="00261764" w:rsidRPr="00614AC0" w14:paraId="764FD5ED" w14:textId="77777777" w:rsidTr="00FB337C">
        <w:trPr>
          <w:jc w:val="center"/>
        </w:trPr>
        <w:tc>
          <w:tcPr>
            <w:tcW w:w="4876" w:type="dxa"/>
            <w:hideMark/>
          </w:tcPr>
          <w:p w14:paraId="3850ED25" w14:textId="77777777" w:rsidR="00261764" w:rsidRPr="00614AC0" w:rsidRDefault="00261764" w:rsidP="00FB337C">
            <w:pPr>
              <w:pStyle w:val="Normal6"/>
            </w:pPr>
            <w:r w:rsidRPr="00614AC0">
              <w:t>__________________</w:t>
            </w:r>
          </w:p>
        </w:tc>
        <w:tc>
          <w:tcPr>
            <w:tcW w:w="4876" w:type="dxa"/>
            <w:hideMark/>
          </w:tcPr>
          <w:p w14:paraId="13A6852D" w14:textId="77777777" w:rsidR="00261764" w:rsidRPr="00614AC0" w:rsidRDefault="00261764" w:rsidP="00FB337C">
            <w:pPr>
              <w:pStyle w:val="Normal6"/>
              <w:rPr>
                <w:szCs w:val="24"/>
              </w:rPr>
            </w:pPr>
            <w:r w:rsidRPr="00614AC0">
              <w:t>__________________</w:t>
            </w:r>
          </w:p>
        </w:tc>
      </w:tr>
      <w:tr w:rsidR="00261764" w:rsidRPr="00614AC0" w14:paraId="36E0A560" w14:textId="77777777" w:rsidTr="00FB337C">
        <w:trPr>
          <w:jc w:val="center"/>
        </w:trPr>
        <w:tc>
          <w:tcPr>
            <w:tcW w:w="4876" w:type="dxa"/>
            <w:hideMark/>
          </w:tcPr>
          <w:p w14:paraId="6FCEE958" w14:textId="77777777" w:rsidR="00261764" w:rsidRPr="00614AC0" w:rsidRDefault="00261764" w:rsidP="00FB337C">
            <w:pPr>
              <w:pStyle w:val="Normal6"/>
            </w:pPr>
            <w:r w:rsidRPr="00614AC0">
              <w:rPr>
                <w:vertAlign w:val="superscript"/>
              </w:rPr>
              <w:t>6</w:t>
            </w:r>
            <w:r w:rsidRPr="00614AC0">
              <w:t xml:space="preserve"> COM(2024)63 </w:t>
            </w:r>
            <w:proofErr w:type="spellStart"/>
            <w:r w:rsidRPr="00614AC0">
              <w:t>final</w:t>
            </w:r>
            <w:proofErr w:type="spellEnd"/>
            <w:r w:rsidRPr="00614AC0">
              <w:t>.</w:t>
            </w:r>
          </w:p>
        </w:tc>
        <w:tc>
          <w:tcPr>
            <w:tcW w:w="4876" w:type="dxa"/>
            <w:hideMark/>
          </w:tcPr>
          <w:p w14:paraId="6FDAC5BC" w14:textId="77777777" w:rsidR="00261764" w:rsidRPr="00614AC0" w:rsidRDefault="00261764" w:rsidP="00FB337C">
            <w:pPr>
              <w:pStyle w:val="Normal6"/>
              <w:rPr>
                <w:szCs w:val="24"/>
              </w:rPr>
            </w:pPr>
            <w:r w:rsidRPr="00614AC0">
              <w:rPr>
                <w:vertAlign w:val="superscript"/>
              </w:rPr>
              <w:t>6</w:t>
            </w:r>
            <w:r w:rsidRPr="00614AC0">
              <w:t xml:space="preserve"> COM(2024)63 </w:t>
            </w:r>
            <w:proofErr w:type="spellStart"/>
            <w:r w:rsidRPr="00614AC0">
              <w:t>final</w:t>
            </w:r>
            <w:proofErr w:type="spellEnd"/>
            <w:r w:rsidRPr="00614AC0">
              <w:t>.</w:t>
            </w:r>
          </w:p>
        </w:tc>
      </w:tr>
    </w:tbl>
    <w:p w14:paraId="633512E3" w14:textId="77777777" w:rsidR="00261764" w:rsidRPr="00614AC0" w:rsidRDefault="00261764" w:rsidP="00261764"/>
    <w:p w14:paraId="06228574" w14:textId="77777777" w:rsidR="00261764" w:rsidRPr="00614AC0" w:rsidRDefault="00261764" w:rsidP="00261764">
      <w:pPr>
        <w:pStyle w:val="AMNumberTabs0"/>
        <w:keepNext/>
      </w:pPr>
      <w:r w:rsidRPr="00614AC0">
        <w:t>Pakeitimas</w:t>
      </w:r>
      <w:r w:rsidRPr="00614AC0">
        <w:tab/>
      </w:r>
      <w:r w:rsidRPr="00614AC0">
        <w:tab/>
        <w:t>3</w:t>
      </w:r>
    </w:p>
    <w:p w14:paraId="756677B2" w14:textId="77777777" w:rsidR="00261764" w:rsidRPr="00614AC0" w:rsidRDefault="00261764" w:rsidP="00261764"/>
    <w:p w14:paraId="770AEF95" w14:textId="77777777" w:rsidR="00261764" w:rsidRPr="00614AC0" w:rsidRDefault="00261764" w:rsidP="00261764">
      <w:pPr>
        <w:pStyle w:val="NormalBold"/>
        <w:keepNext/>
      </w:pPr>
      <w:r w:rsidRPr="00614AC0">
        <w:t>Pasiūlymas dėl reglamento</w:t>
      </w:r>
    </w:p>
    <w:p w14:paraId="79961425" w14:textId="77777777" w:rsidR="00261764" w:rsidRPr="00614AC0" w:rsidRDefault="00261764" w:rsidP="00261764">
      <w:pPr>
        <w:pStyle w:val="NormalBold"/>
      </w:pPr>
      <w:r w:rsidRPr="00614AC0">
        <w:t>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62C72B8C" w14:textId="77777777" w:rsidTr="00FB337C">
        <w:trPr>
          <w:jc w:val="center"/>
        </w:trPr>
        <w:tc>
          <w:tcPr>
            <w:tcW w:w="9752" w:type="dxa"/>
            <w:gridSpan w:val="2"/>
          </w:tcPr>
          <w:p w14:paraId="0D8FDABD" w14:textId="77777777" w:rsidR="00261764" w:rsidRPr="00614AC0" w:rsidRDefault="00261764" w:rsidP="00FB337C">
            <w:pPr>
              <w:keepNext/>
            </w:pPr>
          </w:p>
        </w:tc>
      </w:tr>
      <w:tr w:rsidR="00261764" w:rsidRPr="00614AC0" w14:paraId="26B10A39" w14:textId="77777777" w:rsidTr="00FB337C">
        <w:trPr>
          <w:jc w:val="center"/>
        </w:trPr>
        <w:tc>
          <w:tcPr>
            <w:tcW w:w="4876" w:type="dxa"/>
            <w:hideMark/>
          </w:tcPr>
          <w:p w14:paraId="0DDE7E1E" w14:textId="77777777" w:rsidR="00261764" w:rsidRPr="00614AC0" w:rsidRDefault="00261764" w:rsidP="00FB337C">
            <w:pPr>
              <w:pStyle w:val="ColumnHeading"/>
              <w:keepNext/>
            </w:pPr>
            <w:r w:rsidRPr="00614AC0">
              <w:t>Komisijos siūlomas tekstas</w:t>
            </w:r>
          </w:p>
        </w:tc>
        <w:tc>
          <w:tcPr>
            <w:tcW w:w="4876" w:type="dxa"/>
            <w:hideMark/>
          </w:tcPr>
          <w:p w14:paraId="2B98F9B9" w14:textId="77777777" w:rsidR="00261764" w:rsidRPr="00614AC0" w:rsidRDefault="00261764" w:rsidP="00FB337C">
            <w:pPr>
              <w:pStyle w:val="ColumnHeading"/>
              <w:keepNext/>
            </w:pPr>
            <w:r w:rsidRPr="00614AC0">
              <w:t>Pakeitimas</w:t>
            </w:r>
          </w:p>
        </w:tc>
      </w:tr>
      <w:tr w:rsidR="00261764" w:rsidRPr="00614AC0" w14:paraId="7774D9DD" w14:textId="77777777" w:rsidTr="00FB337C">
        <w:trPr>
          <w:jc w:val="center"/>
        </w:trPr>
        <w:tc>
          <w:tcPr>
            <w:tcW w:w="4876" w:type="dxa"/>
            <w:hideMark/>
          </w:tcPr>
          <w:p w14:paraId="70E1E247" w14:textId="77777777" w:rsidR="00261764" w:rsidRPr="00614AC0" w:rsidRDefault="00261764" w:rsidP="00FB337C">
            <w:pPr>
              <w:pStyle w:val="Normal6"/>
            </w:pPr>
            <w:r w:rsidRPr="00614AC0">
              <w:t>(4)</w:t>
            </w:r>
            <w:r w:rsidRPr="00614AC0">
              <w:tab/>
              <w:t xml:space="preserve">siekdama pasiūlyti Sąjungos 2040 m. klimato politikos tikslą, Komisija atsižvelgė į geriausius turimus ir naujausius mokslinius įrodymus, įskaitant naujausias Tarpvyriausybinės klimato kaitos komisijos (IPCC) ir patariamosios tarybos ataskaitas; socialinį, ekonominį poveikį ir </w:t>
            </w:r>
            <w:r w:rsidRPr="00614AC0">
              <w:lastRenderedPageBreak/>
              <w:t>poveikį aplinkai, įskaitant neveikimo klimato srityje kainą; poreikis užtikrinti visiems teisingą ir socialiai sąžiningą pertvarką; išlaidų ir ekonominį efektyvumą; Sąjungos ekonomikos, visų pirma mažųjų ir vidutinių įmonių ir sektorių, kuriems anglies dioksido nutekėjimas gresia labiausiai, konkurencingumą; geriausios turimos ekonomiškai efektyvios, saugios ir masto didinimo potencialą turinčios technologijos; energijos vartojimo efektyvumą</w:t>
            </w:r>
            <w:r w:rsidRPr="00614AC0">
              <w:rPr>
                <w:b/>
                <w:i/>
              </w:rPr>
              <w:t xml:space="preserve"> ir</w:t>
            </w:r>
            <w:r w:rsidRPr="00614AC0">
              <w:t xml:space="preserve"> principą „svarbiausia</w:t>
            </w:r>
            <w:r w:rsidRPr="00614AC0">
              <w:rPr>
                <w:b/>
                <w:i/>
              </w:rPr>
              <w:t xml:space="preserve"> </w:t>
            </w:r>
            <w:r w:rsidRPr="00614AC0">
              <w:t xml:space="preserve">– energijos vartojimo efektyvumas“, energijos </w:t>
            </w:r>
            <w:proofErr w:type="spellStart"/>
            <w:r w:rsidRPr="00614AC0">
              <w:t>įperkamumą</w:t>
            </w:r>
            <w:proofErr w:type="spellEnd"/>
            <w:r w:rsidRPr="00614AC0">
              <w:t xml:space="preserve"> ir tiekimo saugumą; sąžiningumas ir solidarumas tarp valstybių narių ir jų viduje; poreikis užtikrinti aplinkosauginį veiksmingumą ir laipsnišką pažangą; poreikį išlaikyti, valdyti ir didinti natūralius absorbentus ilguoju laikotarpiu ir saugoti bei atkurti biologinę įvairovę, taip pat ir jūros aplinkos; investicijų poreikį ir galimybes; tarptautinius pokyčius ir pastangas, dedamas siekiant ilgalaikių Paryžiaus susitarimo tikslų ir galutinio Jungtinių Tautų bendrosios klimato kaitos konvencijos (UNFCCC) tikslo; turimą informaciją apie numatomą orientacinį Sąjungos šiltnamio efektą sukeliančių dujų biudžetą 2030–2050 m. laikotarpiui;</w:t>
            </w:r>
          </w:p>
        </w:tc>
        <w:tc>
          <w:tcPr>
            <w:tcW w:w="4876" w:type="dxa"/>
            <w:hideMark/>
          </w:tcPr>
          <w:p w14:paraId="24B2B920" w14:textId="77777777" w:rsidR="00261764" w:rsidRPr="00614AC0" w:rsidRDefault="00261764" w:rsidP="00FB337C">
            <w:pPr>
              <w:pStyle w:val="Normal6"/>
              <w:rPr>
                <w:szCs w:val="24"/>
              </w:rPr>
            </w:pPr>
            <w:r w:rsidRPr="00614AC0">
              <w:lastRenderedPageBreak/>
              <w:t>(4)</w:t>
            </w:r>
            <w:r w:rsidRPr="00614AC0">
              <w:tab/>
              <w:t xml:space="preserve">siekdama pasiūlyti Sąjungos 2040 m. klimato politikos tikslą, Komisija atsižvelgė į geriausius turimus ir naujausius mokslinius įrodymus, įskaitant naujausias Tarpvyriausybinės klimato kaitos komisijos (IPCC) ir patariamosios tarybos ataskaitas; socialinį, ekonominį poveikį ir </w:t>
            </w:r>
            <w:r w:rsidRPr="00614AC0">
              <w:lastRenderedPageBreak/>
              <w:t>poveikį aplinkai, įskaitant neveikimo klimato srityje kainą; poreikis užtikrinti visiems teisingą ir socialiai sąžiningą pertvarką; išlaidų ir ekonominį efektyvumą; Sąjungos ekonomikos, visų pirma mažųjų ir vidutinių įmonių ir sektorių, kuriems anglies dioksido nutekėjimas gresia labiausiai, konkurencingumą; geriausios turimos ekonomiškai efektyvios, saugios ir masto didinimo potencialą turinčios technologijos; energijos vartojimo efektyvumą</w:t>
            </w:r>
            <w:r w:rsidRPr="00614AC0">
              <w:rPr>
                <w:b/>
                <w:i/>
              </w:rPr>
              <w:t>, įskaitant</w:t>
            </w:r>
            <w:r w:rsidRPr="00614AC0">
              <w:t xml:space="preserve"> principą „svarbiausia</w:t>
            </w:r>
            <w:r w:rsidRPr="00614AC0">
              <w:rPr>
                <w:b/>
                <w:i/>
              </w:rPr>
              <w:t> </w:t>
            </w:r>
            <w:r w:rsidRPr="00614AC0">
              <w:t xml:space="preserve">– energijos vartojimo efektyvumas“, energijos </w:t>
            </w:r>
            <w:proofErr w:type="spellStart"/>
            <w:r w:rsidRPr="00614AC0">
              <w:t>įperkamumą</w:t>
            </w:r>
            <w:proofErr w:type="spellEnd"/>
            <w:r w:rsidRPr="00614AC0">
              <w:t xml:space="preserve"> ir tiekimo saugumą</w:t>
            </w:r>
            <w:r w:rsidRPr="00614AC0">
              <w:rPr>
                <w:b/>
                <w:i/>
              </w:rPr>
              <w:t xml:space="preserve"> visoms valstybėms narėms</w:t>
            </w:r>
            <w:r w:rsidRPr="00614AC0">
              <w:t>; sąžiningumas ir solidarumas tarp valstybių narių ir jų viduje; poreikis užtikrinti aplinkosauginį veiksmingumą ir laipsnišką pažangą; poreikį išlaikyti, valdyti ir didinti natūralius absorbentus ilguoju laikotarpiu ir saugoti bei atkurti biologinę įvairovę, taip pat ir jūros aplinkos; investicijų poreikį ir galimybes; tarptautinius pokyčius ir pastangas, dedamas siekiant ilgalaikių Paryžiaus susitarimo tikslų ir galutinio Jungtinių Tautų bendrosios klimato kaitos konvencijos (UNFCCC) tikslo; turimą informaciją apie numatomą orientacinį Sąjungos šiltnamio efektą sukeliančių dujų biudžetą 2030–2050 m. laikotarpiui;</w:t>
            </w:r>
          </w:p>
        </w:tc>
      </w:tr>
    </w:tbl>
    <w:p w14:paraId="58D6D9F0" w14:textId="77777777" w:rsidR="00261764" w:rsidRPr="00614AC0" w:rsidRDefault="00261764" w:rsidP="00261764"/>
    <w:p w14:paraId="4573A055" w14:textId="77777777" w:rsidR="00261764" w:rsidRPr="00614AC0" w:rsidRDefault="00261764" w:rsidP="00261764">
      <w:pPr>
        <w:pStyle w:val="AMNumberTabs0"/>
        <w:keepNext/>
      </w:pPr>
      <w:r w:rsidRPr="00614AC0">
        <w:t>Pakeitimas</w:t>
      </w:r>
      <w:r w:rsidRPr="00614AC0">
        <w:tab/>
      </w:r>
      <w:r w:rsidRPr="00614AC0">
        <w:tab/>
        <w:t>4</w:t>
      </w:r>
    </w:p>
    <w:p w14:paraId="7FDAB60A" w14:textId="77777777" w:rsidR="00261764" w:rsidRPr="00614AC0" w:rsidRDefault="00261764" w:rsidP="00261764"/>
    <w:p w14:paraId="0486A3AF" w14:textId="77777777" w:rsidR="00261764" w:rsidRPr="00614AC0" w:rsidRDefault="00261764" w:rsidP="00261764">
      <w:pPr>
        <w:pStyle w:val="NormalBold"/>
        <w:keepNext/>
      </w:pPr>
      <w:r w:rsidRPr="00614AC0">
        <w:t>Pasiūlymas dėl reglamento</w:t>
      </w:r>
    </w:p>
    <w:p w14:paraId="3C422267" w14:textId="77777777" w:rsidR="00261764" w:rsidRPr="00614AC0" w:rsidRDefault="00261764" w:rsidP="00261764">
      <w:pPr>
        <w:pStyle w:val="NormalBold"/>
      </w:pPr>
      <w:r w:rsidRPr="00614AC0">
        <w:t>5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27065A7D" w14:textId="77777777" w:rsidTr="00FB337C">
        <w:trPr>
          <w:jc w:val="center"/>
        </w:trPr>
        <w:tc>
          <w:tcPr>
            <w:tcW w:w="9752" w:type="dxa"/>
            <w:gridSpan w:val="2"/>
          </w:tcPr>
          <w:p w14:paraId="502E9B3D" w14:textId="77777777" w:rsidR="00261764" w:rsidRPr="00614AC0" w:rsidRDefault="00261764" w:rsidP="00FB337C">
            <w:pPr>
              <w:keepNext/>
            </w:pPr>
          </w:p>
        </w:tc>
      </w:tr>
      <w:tr w:rsidR="00261764" w:rsidRPr="00614AC0" w14:paraId="4E1D2119" w14:textId="77777777" w:rsidTr="00FB337C">
        <w:trPr>
          <w:jc w:val="center"/>
        </w:trPr>
        <w:tc>
          <w:tcPr>
            <w:tcW w:w="4876" w:type="dxa"/>
            <w:hideMark/>
          </w:tcPr>
          <w:p w14:paraId="39CA3365" w14:textId="77777777" w:rsidR="00261764" w:rsidRPr="00614AC0" w:rsidRDefault="00261764" w:rsidP="00FB337C">
            <w:pPr>
              <w:pStyle w:val="ColumnHeading"/>
              <w:keepNext/>
            </w:pPr>
            <w:r w:rsidRPr="00614AC0">
              <w:t>Komisijos siūlomas tekstas</w:t>
            </w:r>
          </w:p>
        </w:tc>
        <w:tc>
          <w:tcPr>
            <w:tcW w:w="4876" w:type="dxa"/>
            <w:hideMark/>
          </w:tcPr>
          <w:p w14:paraId="1D227632" w14:textId="77777777" w:rsidR="00261764" w:rsidRPr="00614AC0" w:rsidRDefault="00261764" w:rsidP="00FB337C">
            <w:pPr>
              <w:pStyle w:val="ColumnHeading"/>
              <w:keepNext/>
            </w:pPr>
            <w:r w:rsidRPr="00614AC0">
              <w:t>Pakeitimas</w:t>
            </w:r>
          </w:p>
        </w:tc>
      </w:tr>
      <w:tr w:rsidR="00261764" w:rsidRPr="00614AC0" w14:paraId="2597A90D" w14:textId="77777777" w:rsidTr="00FB337C">
        <w:trPr>
          <w:jc w:val="center"/>
        </w:trPr>
        <w:tc>
          <w:tcPr>
            <w:tcW w:w="4876" w:type="dxa"/>
            <w:hideMark/>
          </w:tcPr>
          <w:p w14:paraId="4E8B9A1E" w14:textId="77777777" w:rsidR="00261764" w:rsidRPr="00614AC0" w:rsidRDefault="00261764" w:rsidP="00FB337C">
            <w:pPr>
              <w:pStyle w:val="Normal6"/>
            </w:pPr>
            <w:r w:rsidRPr="00614AC0">
              <w:t>(5)</w:t>
            </w:r>
            <w:r w:rsidRPr="00614AC0">
              <w:tab/>
            </w:r>
            <w:r w:rsidRPr="00614AC0">
              <w:rPr>
                <w:b/>
                <w:i/>
              </w:rPr>
              <w:t>norint pasiekti</w:t>
            </w:r>
            <w:r w:rsidRPr="00614AC0">
              <w:t xml:space="preserve"> 2040 m. klimato </w:t>
            </w:r>
            <w:r w:rsidRPr="00614AC0">
              <w:rPr>
                <w:b/>
                <w:i/>
              </w:rPr>
              <w:t>srities tikslą būtina</w:t>
            </w:r>
            <w:r w:rsidRPr="00614AC0">
              <w:t xml:space="preserve">, </w:t>
            </w:r>
            <w:proofErr w:type="spellStart"/>
            <w:r w:rsidRPr="00614AC0">
              <w:rPr>
                <w:i/>
                <w:iCs/>
              </w:rPr>
              <w:t>inter</w:t>
            </w:r>
            <w:proofErr w:type="spellEnd"/>
            <w:r w:rsidRPr="00614AC0">
              <w:rPr>
                <w:b/>
                <w:i/>
                <w:iCs/>
              </w:rPr>
              <w:t xml:space="preserve"> </w:t>
            </w:r>
            <w:r w:rsidRPr="00614AC0">
              <w:rPr>
                <w:i/>
                <w:iCs/>
              </w:rPr>
              <w:t>alia</w:t>
            </w:r>
            <w:r w:rsidRPr="00614AC0">
              <w:t xml:space="preserve">, visapusiškai įgyvendinti sutartą 2030 m. politikos </w:t>
            </w:r>
            <w:r w:rsidRPr="00614AC0">
              <w:rPr>
                <w:b/>
                <w:i/>
              </w:rPr>
              <w:t>strategiją</w:t>
            </w:r>
            <w:r w:rsidRPr="00614AC0">
              <w:t xml:space="preserve">, </w:t>
            </w:r>
            <w:r w:rsidRPr="00614AC0">
              <w:rPr>
                <w:b/>
                <w:i/>
              </w:rPr>
              <w:t>padėti</w:t>
            </w:r>
            <w:r w:rsidRPr="00614AC0">
              <w:t xml:space="preserve"> Europos </w:t>
            </w:r>
            <w:r w:rsidRPr="00614AC0">
              <w:rPr>
                <w:b/>
                <w:i/>
              </w:rPr>
              <w:t>pramonei užsitikrinti</w:t>
            </w:r>
            <w:r w:rsidRPr="00614AC0">
              <w:t xml:space="preserve"> konkurencingumą ir atsparumą, </w:t>
            </w:r>
            <w:r w:rsidRPr="00614AC0">
              <w:rPr>
                <w:b/>
                <w:i/>
              </w:rPr>
              <w:t>pasitelkiant geriausias turimas</w:t>
            </w:r>
            <w:r w:rsidRPr="00614AC0">
              <w:t xml:space="preserve"> ekonomiškai </w:t>
            </w:r>
            <w:r w:rsidRPr="00614AC0">
              <w:rPr>
                <w:b/>
                <w:i/>
              </w:rPr>
              <w:t>efektyvias</w:t>
            </w:r>
            <w:r w:rsidRPr="00614AC0">
              <w:t xml:space="preserve">, </w:t>
            </w:r>
            <w:r w:rsidRPr="00614AC0">
              <w:rPr>
                <w:b/>
                <w:i/>
              </w:rPr>
              <w:t>saugias</w:t>
            </w:r>
            <w:r w:rsidRPr="00614AC0">
              <w:t xml:space="preserve"> ir masto didinimo potencialą </w:t>
            </w:r>
            <w:r w:rsidRPr="00614AC0">
              <w:rPr>
                <w:b/>
                <w:i/>
              </w:rPr>
              <w:t xml:space="preserve">turinčias technologijas laikytis pertvarkos </w:t>
            </w:r>
            <w:r w:rsidRPr="00614AC0">
              <w:rPr>
                <w:b/>
                <w:i/>
              </w:rPr>
              <w:lastRenderedPageBreak/>
              <w:t>trajektorijų</w:t>
            </w:r>
            <w:r w:rsidRPr="00614AC0">
              <w:t xml:space="preserve">, </w:t>
            </w:r>
            <w:r w:rsidRPr="00614AC0">
              <w:rPr>
                <w:b/>
                <w:i/>
              </w:rPr>
              <w:t>daugiau dėmesio skirti</w:t>
            </w:r>
            <w:r w:rsidRPr="00614AC0">
              <w:t xml:space="preserve"> teisingai pertvarkai nė </w:t>
            </w:r>
            <w:r w:rsidRPr="00614AC0">
              <w:rPr>
                <w:b/>
                <w:i/>
              </w:rPr>
              <w:t>vieno nepaliekant</w:t>
            </w:r>
            <w:r w:rsidRPr="00614AC0">
              <w:t xml:space="preserve"> nuošalyje, užtikrinti sąžiningą konkurenciją su tarptautiniais partneriais, mažinti energetikos sistemos priklausomybę nuo iškastinio kuro taikant visus nulinio ir mažo anglies dioksido pėdsako energetikos sprendimus (įskaitant atsinaujinančiuosius energijos išteklius, branduolinę energiją, energijos vartojimo efektyvumą, </w:t>
            </w:r>
            <w:r w:rsidRPr="00614AC0">
              <w:rPr>
                <w:b/>
                <w:i/>
              </w:rPr>
              <w:t>kaupimą</w:t>
            </w:r>
            <w:r w:rsidRPr="00614AC0">
              <w:t xml:space="preserve">, </w:t>
            </w:r>
            <w:r w:rsidRPr="00614AC0">
              <w:rPr>
                <w:b/>
                <w:i/>
              </w:rPr>
              <w:t>anglies dioksido surinkimą</w:t>
            </w:r>
            <w:r w:rsidRPr="00614AC0">
              <w:t>,</w:t>
            </w:r>
            <w:r w:rsidRPr="00614AC0">
              <w:rPr>
                <w:b/>
                <w:i/>
              </w:rPr>
              <w:t xml:space="preserve"> saugojimą ir naudojimą (CCS ir</w:t>
            </w:r>
            <w:r w:rsidRPr="00614AC0">
              <w:t xml:space="preserve"> CCU</w:t>
            </w:r>
            <w:r w:rsidRPr="00614AC0">
              <w:rPr>
                <w:b/>
                <w:i/>
              </w:rPr>
              <w:t>)</w:t>
            </w:r>
            <w:r w:rsidRPr="00614AC0">
              <w:t xml:space="preserve">, anglies dioksido absorbavimą, geoterminę ir hidroenergiją ir visas kitas esamas </w:t>
            </w:r>
            <w:r w:rsidRPr="00614AC0">
              <w:rPr>
                <w:b/>
                <w:i/>
              </w:rPr>
              <w:t>ir</w:t>
            </w:r>
            <w:r w:rsidRPr="00614AC0">
              <w:t xml:space="preserve"> būsimas nulinio balanso technologijas), </w:t>
            </w:r>
            <w:r w:rsidRPr="00614AC0">
              <w:rPr>
                <w:b/>
                <w:i/>
              </w:rPr>
              <w:t>taip pat organizuoti strateginį dialogą dėl laikotarpio po 2030 m. strategijos su visų atitinkamų sektorių atstovais. Švarios pramonės kursu ES sudaro sąlygas pramonei sėkmingai persitvarkyti – ne tik sumažinti</w:t>
            </w:r>
            <w:r w:rsidRPr="00614AC0">
              <w:t xml:space="preserve"> priklausomybę nuo </w:t>
            </w:r>
            <w:r w:rsidRPr="00614AC0">
              <w:rPr>
                <w:b/>
                <w:i/>
              </w:rPr>
              <w:t>iškastinio kuro, bet</w:t>
            </w:r>
            <w:r w:rsidRPr="00614AC0">
              <w:t xml:space="preserve"> ir </w:t>
            </w:r>
            <w:r w:rsidRPr="00614AC0">
              <w:rPr>
                <w:b/>
                <w:i/>
              </w:rPr>
              <w:t>atsinaujinti: kuriami paramos Europos pramonei mechanizmai</w:t>
            </w:r>
            <w:r w:rsidRPr="00614AC0">
              <w:t xml:space="preserve">, </w:t>
            </w:r>
            <w:r w:rsidRPr="00614AC0">
              <w:rPr>
                <w:b/>
                <w:i/>
              </w:rPr>
              <w:t>gerinamos galimybės gauti viešąjį ir privatųjį finansavimą, siekiama sudaryti vienodas sąlygas pasauliniu mastu ir kuriamos aiškios švarioms technologijoms diegti ir plėtoti reikiamos sąlygos</w:t>
            </w:r>
            <w:r w:rsidRPr="00614AC0">
              <w:t xml:space="preserve">, </w:t>
            </w:r>
            <w:r w:rsidRPr="00614AC0">
              <w:rPr>
                <w:b/>
                <w:i/>
              </w:rPr>
              <w:t>kad būtų sustiprintas ES pramonės konkurencingumas</w:t>
            </w:r>
            <w:r w:rsidRPr="00614AC0">
              <w:t xml:space="preserve"> ir </w:t>
            </w:r>
            <w:r w:rsidRPr="00614AC0">
              <w:rPr>
                <w:b/>
                <w:i/>
              </w:rPr>
              <w:t>inovacijos</w:t>
            </w:r>
            <w:r w:rsidRPr="00614AC0">
              <w:t>;</w:t>
            </w:r>
          </w:p>
        </w:tc>
        <w:tc>
          <w:tcPr>
            <w:tcW w:w="4876" w:type="dxa"/>
            <w:hideMark/>
          </w:tcPr>
          <w:p w14:paraId="5CA4492A" w14:textId="77777777" w:rsidR="00261764" w:rsidRPr="00614AC0" w:rsidRDefault="00261764" w:rsidP="00FB337C">
            <w:pPr>
              <w:pStyle w:val="Normal6"/>
              <w:rPr>
                <w:szCs w:val="24"/>
              </w:rPr>
            </w:pPr>
            <w:r w:rsidRPr="00614AC0">
              <w:lastRenderedPageBreak/>
              <w:t>(5)</w:t>
            </w:r>
            <w:r w:rsidRPr="00614AC0">
              <w:tab/>
            </w:r>
            <w:r w:rsidRPr="00614AC0">
              <w:rPr>
                <w:b/>
                <w:i/>
              </w:rPr>
              <w:t>kad būtų pasiektas</w:t>
            </w:r>
            <w:r w:rsidRPr="00614AC0">
              <w:t xml:space="preserve"> 2040 m. klimato </w:t>
            </w:r>
            <w:r w:rsidRPr="00614AC0">
              <w:rPr>
                <w:b/>
                <w:i/>
              </w:rPr>
              <w:t>politikos tikslas, labai svarbu</w:t>
            </w:r>
            <w:r w:rsidRPr="00614AC0">
              <w:t xml:space="preserve">, </w:t>
            </w:r>
            <w:proofErr w:type="spellStart"/>
            <w:r w:rsidRPr="00614AC0">
              <w:rPr>
                <w:i/>
                <w:iCs/>
              </w:rPr>
              <w:t>inter</w:t>
            </w:r>
            <w:proofErr w:type="spellEnd"/>
            <w:r w:rsidRPr="00614AC0">
              <w:rPr>
                <w:i/>
                <w:iCs/>
              </w:rPr>
              <w:t xml:space="preserve"> alia</w:t>
            </w:r>
            <w:r w:rsidRPr="00614AC0">
              <w:t xml:space="preserve">, visapusiškai įgyvendinti sutartą 2030 m. politikos </w:t>
            </w:r>
            <w:r w:rsidRPr="00614AC0">
              <w:rPr>
                <w:b/>
                <w:i/>
              </w:rPr>
              <w:t>sistemą</w:t>
            </w:r>
            <w:r w:rsidRPr="00614AC0">
              <w:t xml:space="preserve">, </w:t>
            </w:r>
            <w:r w:rsidRPr="00614AC0">
              <w:rPr>
                <w:b/>
                <w:i/>
              </w:rPr>
              <w:t>užtikrinti ir teikti paramą siekiant padidinti ir palaikyti</w:t>
            </w:r>
            <w:r w:rsidRPr="00614AC0">
              <w:t xml:space="preserve"> Europos </w:t>
            </w:r>
            <w:r w:rsidRPr="00614AC0">
              <w:rPr>
                <w:b/>
                <w:i/>
              </w:rPr>
              <w:t>pramonės</w:t>
            </w:r>
            <w:r w:rsidRPr="00614AC0">
              <w:t xml:space="preserve"> konkurencingumą ir atsparumą, </w:t>
            </w:r>
            <w:r w:rsidRPr="00614AC0">
              <w:rPr>
                <w:b/>
                <w:i/>
              </w:rPr>
              <w:t xml:space="preserve">užtikrinti tvarias maisto sistemas ir kaimo bendruomenių atsparumą bei </w:t>
            </w:r>
            <w:r w:rsidRPr="00614AC0">
              <w:rPr>
                <w:b/>
                <w:i/>
              </w:rPr>
              <w:lastRenderedPageBreak/>
              <w:t>apsirūpinimo maistu saugumą remiantis tvariu ir tvirtu Europos žemės ūkio sektoriumi, užtikrinti pertvarkos trajektorijas, grindžiamas geriausiomis turimomis</w:t>
            </w:r>
            <w:r w:rsidRPr="00614AC0">
              <w:t xml:space="preserve"> ekonomiškai </w:t>
            </w:r>
            <w:r w:rsidRPr="00614AC0">
              <w:rPr>
                <w:b/>
                <w:i/>
              </w:rPr>
              <w:t>efektyviomis</w:t>
            </w:r>
            <w:r w:rsidRPr="00614AC0">
              <w:t xml:space="preserve">, </w:t>
            </w:r>
            <w:r w:rsidRPr="00614AC0">
              <w:rPr>
                <w:b/>
                <w:i/>
              </w:rPr>
              <w:t>saugiomis</w:t>
            </w:r>
            <w:r w:rsidRPr="00614AC0">
              <w:t xml:space="preserve"> ir masto didinimo potencialą </w:t>
            </w:r>
            <w:r w:rsidRPr="00614AC0">
              <w:rPr>
                <w:b/>
                <w:i/>
              </w:rPr>
              <w:t>turinčiomis technologijomis, ir daugiau dėmesio skirti paveiktų regionų</w:t>
            </w:r>
            <w:r w:rsidRPr="00614AC0">
              <w:t xml:space="preserve">, </w:t>
            </w:r>
            <w:r w:rsidRPr="00614AC0">
              <w:rPr>
                <w:b/>
                <w:i/>
              </w:rPr>
              <w:t>sektorių bei pažeidžiamų namų ūkių</w:t>
            </w:r>
            <w:r w:rsidRPr="00614AC0">
              <w:t xml:space="preserve"> teisingai pertvarkai</w:t>
            </w:r>
            <w:r w:rsidRPr="00614AC0">
              <w:rPr>
                <w:b/>
                <w:i/>
              </w:rPr>
              <w:t>, kuria</w:t>
            </w:r>
            <w:r w:rsidRPr="00614AC0">
              <w:t xml:space="preserve"> nė </w:t>
            </w:r>
            <w:r w:rsidRPr="00614AC0">
              <w:rPr>
                <w:b/>
                <w:i/>
              </w:rPr>
              <w:t>vienas nepaliekamas</w:t>
            </w:r>
            <w:r w:rsidRPr="00614AC0">
              <w:t xml:space="preserve"> nuošalyje, </w:t>
            </w:r>
            <w:r w:rsidRPr="00614AC0">
              <w:rPr>
                <w:b/>
                <w:i/>
              </w:rPr>
              <w:t xml:space="preserve">pavyzdžiui, pasitelkiant paramą iš Socialinio klimato fondo pereinant prie neutralaus poveikio klimatui. Be to, labai svarbu </w:t>
            </w:r>
            <w:r w:rsidRPr="00614AC0">
              <w:t>užtikrinti sąžiningą konkurenciją su tarptautiniais partneriais</w:t>
            </w:r>
            <w:r w:rsidRPr="00614AC0">
              <w:rPr>
                <w:b/>
                <w:i/>
              </w:rPr>
              <w:t xml:space="preserve"> ir veiksmingai išnaudoti visas ES ekonomines priemones nesąžiningai prekybos praktikai atgrasyti ir su ja kovoti</w:t>
            </w:r>
            <w:r w:rsidRPr="00614AC0">
              <w:t>, mažinti energetikos sistemos priklausomybę nuo iškastinio kuro taikant</w:t>
            </w:r>
            <w:r w:rsidRPr="00614AC0">
              <w:rPr>
                <w:b/>
                <w:i/>
              </w:rPr>
              <w:t xml:space="preserve"> technologiškai neutralų požiūrį, apimantį</w:t>
            </w:r>
            <w:r w:rsidRPr="00614AC0">
              <w:t xml:space="preserve"> visus nulinio ir mažo anglies dioksido pėdsako energetikos sprendimus (įskaitant atsinaujinančiuosius energijos išteklius, branduolinę energiją, energijos vartojimo efektyvumą, </w:t>
            </w:r>
            <w:r w:rsidRPr="00614AC0">
              <w:rPr>
                <w:b/>
                <w:i/>
              </w:rPr>
              <w:t>saugojimą</w:t>
            </w:r>
            <w:r w:rsidRPr="00614AC0">
              <w:t xml:space="preserve">, </w:t>
            </w:r>
            <w:r w:rsidRPr="00614AC0">
              <w:rPr>
                <w:b/>
                <w:i/>
              </w:rPr>
              <w:t>CCS</w:t>
            </w:r>
            <w:r w:rsidRPr="00614AC0">
              <w:t>, CCU, anglies dioksido absorbavimą, geoterminę ir hidroenergiją</w:t>
            </w:r>
            <w:r w:rsidRPr="00614AC0">
              <w:rPr>
                <w:b/>
                <w:i/>
              </w:rPr>
              <w:t>, tvarią bioenergiją</w:t>
            </w:r>
            <w:r w:rsidRPr="00614AC0">
              <w:t xml:space="preserve"> ir visas kitas esamas </w:t>
            </w:r>
            <w:r w:rsidRPr="00614AC0">
              <w:rPr>
                <w:b/>
                <w:i/>
              </w:rPr>
              <w:t>bei</w:t>
            </w:r>
            <w:r w:rsidRPr="00614AC0">
              <w:t xml:space="preserve"> būsimas nulinio balanso technologijas), </w:t>
            </w:r>
            <w:r w:rsidRPr="00614AC0">
              <w:rPr>
                <w:b/>
                <w:i/>
              </w:rPr>
              <w:t>mažinti</w:t>
            </w:r>
            <w:r w:rsidRPr="00614AC0">
              <w:t xml:space="preserve"> priklausomybę nuo </w:t>
            </w:r>
            <w:r w:rsidRPr="00614AC0">
              <w:rPr>
                <w:b/>
                <w:i/>
              </w:rPr>
              <w:t>importo</w:t>
            </w:r>
            <w:r w:rsidRPr="00614AC0">
              <w:t xml:space="preserve"> ir </w:t>
            </w:r>
            <w:r w:rsidRPr="00614AC0">
              <w:rPr>
                <w:b/>
                <w:i/>
              </w:rPr>
              <w:t>įvairinti ES ypatingos svarbos žaliavų šaltinius</w:t>
            </w:r>
            <w:r w:rsidRPr="00614AC0">
              <w:t xml:space="preserve">, </w:t>
            </w:r>
            <w:r w:rsidRPr="00614AC0">
              <w:rPr>
                <w:b/>
                <w:i/>
              </w:rPr>
              <w:t>taip pat organizuoti strateginį dialogą dėl laikotarpio po 2030 m. sistemos su visais atitinkamais sektoriais</w:t>
            </w:r>
            <w:r w:rsidRPr="00614AC0">
              <w:t xml:space="preserve">, </w:t>
            </w:r>
            <w:r w:rsidRPr="00614AC0">
              <w:rPr>
                <w:b/>
                <w:i/>
              </w:rPr>
              <w:t>įskaitant pramonę</w:t>
            </w:r>
            <w:r w:rsidRPr="00614AC0">
              <w:t xml:space="preserve"> ir </w:t>
            </w:r>
            <w:r w:rsidRPr="00614AC0">
              <w:rPr>
                <w:b/>
                <w:i/>
              </w:rPr>
              <w:t>transportą</w:t>
            </w:r>
            <w:r w:rsidRPr="00614AC0">
              <w:t>;</w:t>
            </w:r>
          </w:p>
        </w:tc>
      </w:tr>
    </w:tbl>
    <w:p w14:paraId="463D1490" w14:textId="77777777" w:rsidR="00261764" w:rsidRPr="00614AC0" w:rsidRDefault="00261764" w:rsidP="00261764"/>
    <w:p w14:paraId="304AC509" w14:textId="77777777" w:rsidR="00261764" w:rsidRPr="00614AC0" w:rsidRDefault="00261764" w:rsidP="00261764">
      <w:pPr>
        <w:pStyle w:val="AMNumberTabs0"/>
        <w:keepNext/>
      </w:pPr>
      <w:r w:rsidRPr="00614AC0">
        <w:t>Pakeitimas</w:t>
      </w:r>
      <w:r w:rsidRPr="00614AC0">
        <w:tab/>
      </w:r>
      <w:r w:rsidRPr="00614AC0">
        <w:tab/>
        <w:t>5</w:t>
      </w:r>
    </w:p>
    <w:p w14:paraId="3F75B340" w14:textId="77777777" w:rsidR="00261764" w:rsidRPr="00614AC0" w:rsidRDefault="00261764" w:rsidP="00261764"/>
    <w:p w14:paraId="216A74F2" w14:textId="77777777" w:rsidR="00261764" w:rsidRPr="00614AC0" w:rsidRDefault="00261764" w:rsidP="00261764">
      <w:pPr>
        <w:pStyle w:val="NormalBold"/>
        <w:keepNext/>
      </w:pPr>
      <w:r w:rsidRPr="00614AC0">
        <w:t>Pasiūlymas dėl reglamento</w:t>
      </w:r>
    </w:p>
    <w:p w14:paraId="0C152176" w14:textId="77777777" w:rsidR="00261764" w:rsidRPr="00614AC0" w:rsidRDefault="00261764" w:rsidP="00261764">
      <w:pPr>
        <w:pStyle w:val="NormalBold"/>
      </w:pPr>
      <w:r w:rsidRPr="00614AC0">
        <w:t>5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2F836389" w14:textId="77777777" w:rsidTr="00FB337C">
        <w:trPr>
          <w:jc w:val="center"/>
        </w:trPr>
        <w:tc>
          <w:tcPr>
            <w:tcW w:w="9752" w:type="dxa"/>
            <w:gridSpan w:val="2"/>
          </w:tcPr>
          <w:p w14:paraId="21B17287" w14:textId="77777777" w:rsidR="00261764" w:rsidRPr="00614AC0" w:rsidRDefault="00261764" w:rsidP="00FB337C">
            <w:pPr>
              <w:keepNext/>
            </w:pPr>
          </w:p>
        </w:tc>
      </w:tr>
      <w:tr w:rsidR="00261764" w:rsidRPr="00614AC0" w14:paraId="7756EC00" w14:textId="77777777" w:rsidTr="00FB337C">
        <w:trPr>
          <w:jc w:val="center"/>
        </w:trPr>
        <w:tc>
          <w:tcPr>
            <w:tcW w:w="4876" w:type="dxa"/>
            <w:hideMark/>
          </w:tcPr>
          <w:p w14:paraId="5E8E44FA" w14:textId="77777777" w:rsidR="00261764" w:rsidRPr="00614AC0" w:rsidRDefault="00261764" w:rsidP="00FB337C">
            <w:pPr>
              <w:pStyle w:val="ColumnHeading"/>
              <w:keepNext/>
            </w:pPr>
            <w:r w:rsidRPr="00614AC0">
              <w:t>Komisijos siūlomas tekstas</w:t>
            </w:r>
          </w:p>
        </w:tc>
        <w:tc>
          <w:tcPr>
            <w:tcW w:w="4876" w:type="dxa"/>
            <w:hideMark/>
          </w:tcPr>
          <w:p w14:paraId="12F90C3B" w14:textId="77777777" w:rsidR="00261764" w:rsidRPr="00614AC0" w:rsidRDefault="00261764" w:rsidP="00FB337C">
            <w:pPr>
              <w:pStyle w:val="ColumnHeading"/>
              <w:keepNext/>
            </w:pPr>
            <w:r w:rsidRPr="00614AC0">
              <w:t>Pakeitimas</w:t>
            </w:r>
          </w:p>
        </w:tc>
      </w:tr>
      <w:tr w:rsidR="00261764" w:rsidRPr="00614AC0" w14:paraId="2D9BD3AF" w14:textId="77777777" w:rsidTr="00FB337C">
        <w:trPr>
          <w:jc w:val="center"/>
        </w:trPr>
        <w:tc>
          <w:tcPr>
            <w:tcW w:w="4876" w:type="dxa"/>
          </w:tcPr>
          <w:p w14:paraId="5CA8C185" w14:textId="77777777" w:rsidR="00261764" w:rsidRPr="00614AC0" w:rsidRDefault="00261764" w:rsidP="00FB337C">
            <w:pPr>
              <w:pStyle w:val="Normal6"/>
            </w:pPr>
          </w:p>
        </w:tc>
        <w:tc>
          <w:tcPr>
            <w:tcW w:w="4876" w:type="dxa"/>
            <w:hideMark/>
          </w:tcPr>
          <w:p w14:paraId="5114FF88" w14:textId="77777777" w:rsidR="00261764" w:rsidRPr="00614AC0" w:rsidRDefault="00261764" w:rsidP="00FB337C">
            <w:pPr>
              <w:pStyle w:val="Normal6"/>
              <w:rPr>
                <w:szCs w:val="24"/>
              </w:rPr>
            </w:pPr>
            <w:r w:rsidRPr="00614AC0">
              <w:rPr>
                <w:b/>
                <w:i/>
              </w:rPr>
              <w:t>(5a)</w:t>
            </w:r>
            <w:r w:rsidRPr="00614AC0">
              <w:rPr>
                <w:b/>
                <w:i/>
              </w:rPr>
              <w:tab/>
              <w:t xml:space="preserve">2025 m. spalio 23 d. išvadose Europos Vadovų Taryba nurodė, kad Sąjungos konkurencingumo didinimas, jos atsparumo palaikymas ir pažangos žaliosios pertvarkos srityje darymas yra vieni kitus papildantys tikslai, kurių reikia </w:t>
            </w:r>
            <w:r w:rsidRPr="00614AC0">
              <w:rPr>
                <w:b/>
                <w:i/>
              </w:rPr>
              <w:lastRenderedPageBreak/>
              <w:t xml:space="preserve">siekti kartu, ir paragino skubiai intensyvinti pastangas siekiant užtikrinti įperkamos ir švarios energijos tiekimą ir iki 2030 m. sukurti tikrą energetikos sąjungą, be kita ko, pasitelkus naująją Energetikos sąjungos darbo grupę, taip pat paspartinti darbą, kuriuo siekiama sumažinti energijos kainas ir remti tvarią energijos gamybą Sąjungos viduje. Siekiant užtikrinti ekonomiškai efektyvų, sąžiningą ir teisingą, pragmatinį ir socialiniu požiūriu subalansuotą perėjimą prie neutralaus poveikio klimatui, atsižvelgiant į skirtingas nacionalines aplinkybes, tiek privačiojo, tiek viešojo sektoriaus investicijos, be kita ko, pasitelkiant Sąjungos finansavimą, bus labai svarbios siekiant pereiti prie švarios energijos, pavyzdžiui, remiant ir spartinant inovatyvių technologijų diegimą ir </w:t>
            </w:r>
            <w:proofErr w:type="spellStart"/>
            <w:r w:rsidRPr="00614AC0">
              <w:rPr>
                <w:b/>
                <w:i/>
              </w:rPr>
              <w:t>komercializaciją</w:t>
            </w:r>
            <w:proofErr w:type="spellEnd"/>
            <w:r w:rsidRPr="00614AC0">
              <w:rPr>
                <w:b/>
                <w:i/>
              </w:rPr>
              <w:t xml:space="preserve"> visose valstybėse narėse, remiant pramonės atnaujinimo ir priklausomybės nuo iškastinio kuro mažinimo galimybes, švaria technologija grindžiamą gamybą ir energetikos sistemų modernizavimą, taip pat užtikrinant įperkamus sprendimus visoje ekonomikoje ir piliečiams visoje Sąjungoje. Švarios pramonės kursu sudaromos sąlygos sėkmingai pertvarkai, daugiausia dėmesio skiriant priklausomybės nuo iškastinio kuro mažinimui ir pramonės atnaujinimui – taip bus prisidedama prie „pagaminta Europoje“ paklausos didinimo, – taip pat Europos pramonei skirtiems paramos mechanizmams, įskaitant pramonės priklausomybės nuo iškastinio kuro mažinimo banką ir naująją supaprastintą valstybės pagalbos sistemą;</w:t>
            </w:r>
          </w:p>
        </w:tc>
      </w:tr>
    </w:tbl>
    <w:p w14:paraId="4E149ACB" w14:textId="77777777" w:rsidR="00261764" w:rsidRPr="00614AC0" w:rsidRDefault="00261764" w:rsidP="00261764"/>
    <w:p w14:paraId="07833CC2" w14:textId="77777777" w:rsidR="00261764" w:rsidRPr="00614AC0" w:rsidRDefault="00261764" w:rsidP="00261764">
      <w:pPr>
        <w:pStyle w:val="AMNumberTabs0"/>
        <w:keepNext/>
      </w:pPr>
      <w:r w:rsidRPr="00614AC0">
        <w:t>Pakeitimas</w:t>
      </w:r>
      <w:r w:rsidRPr="00614AC0">
        <w:tab/>
      </w:r>
      <w:r w:rsidRPr="00614AC0">
        <w:tab/>
        <w:t>6</w:t>
      </w:r>
    </w:p>
    <w:p w14:paraId="50BE9E3D" w14:textId="77777777" w:rsidR="00261764" w:rsidRPr="00614AC0" w:rsidRDefault="00261764" w:rsidP="00261764"/>
    <w:p w14:paraId="3BC97A1B" w14:textId="77777777" w:rsidR="00261764" w:rsidRPr="00614AC0" w:rsidRDefault="00261764" w:rsidP="00261764">
      <w:pPr>
        <w:pStyle w:val="NormalBold"/>
        <w:keepNext/>
      </w:pPr>
      <w:r w:rsidRPr="00614AC0">
        <w:t>Pasiūlymas dėl reglamento</w:t>
      </w:r>
    </w:p>
    <w:p w14:paraId="3B5E1F85" w14:textId="77777777" w:rsidR="00261764" w:rsidRPr="00614AC0" w:rsidRDefault="00261764" w:rsidP="00261764">
      <w:pPr>
        <w:pStyle w:val="NormalBold"/>
      </w:pPr>
      <w:r w:rsidRPr="00614AC0">
        <w:t xml:space="preserve">5 a </w:t>
      </w:r>
      <w:proofErr w:type="spellStart"/>
      <w:r w:rsidRPr="00614AC0">
        <w:t>a</w:t>
      </w:r>
      <w:proofErr w:type="spellEnd"/>
      <w:r w:rsidRPr="00614AC0">
        <w:t xml:space="preserve">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102C9B6B" w14:textId="77777777" w:rsidTr="00FB337C">
        <w:trPr>
          <w:jc w:val="center"/>
        </w:trPr>
        <w:tc>
          <w:tcPr>
            <w:tcW w:w="9752" w:type="dxa"/>
            <w:gridSpan w:val="2"/>
          </w:tcPr>
          <w:p w14:paraId="24EC169F" w14:textId="77777777" w:rsidR="00261764" w:rsidRPr="00614AC0" w:rsidRDefault="00261764" w:rsidP="00FB337C">
            <w:pPr>
              <w:keepNext/>
            </w:pPr>
          </w:p>
        </w:tc>
      </w:tr>
      <w:tr w:rsidR="00261764" w:rsidRPr="00614AC0" w14:paraId="6CA739CF" w14:textId="77777777" w:rsidTr="00FB337C">
        <w:trPr>
          <w:jc w:val="center"/>
        </w:trPr>
        <w:tc>
          <w:tcPr>
            <w:tcW w:w="4876" w:type="dxa"/>
            <w:hideMark/>
          </w:tcPr>
          <w:p w14:paraId="1A53208E" w14:textId="77777777" w:rsidR="00261764" w:rsidRPr="00614AC0" w:rsidRDefault="00261764" w:rsidP="00FB337C">
            <w:pPr>
              <w:pStyle w:val="ColumnHeading"/>
              <w:keepNext/>
            </w:pPr>
            <w:r w:rsidRPr="00614AC0">
              <w:t>Komisijos siūlomas tekstas</w:t>
            </w:r>
          </w:p>
        </w:tc>
        <w:tc>
          <w:tcPr>
            <w:tcW w:w="4876" w:type="dxa"/>
            <w:hideMark/>
          </w:tcPr>
          <w:p w14:paraId="0214A269" w14:textId="77777777" w:rsidR="00261764" w:rsidRPr="00614AC0" w:rsidRDefault="00261764" w:rsidP="00FB337C">
            <w:pPr>
              <w:pStyle w:val="ColumnHeading"/>
              <w:keepNext/>
            </w:pPr>
            <w:r w:rsidRPr="00614AC0">
              <w:t>Pakeitimas</w:t>
            </w:r>
          </w:p>
        </w:tc>
      </w:tr>
      <w:tr w:rsidR="00261764" w:rsidRPr="00614AC0" w14:paraId="148F4139" w14:textId="77777777" w:rsidTr="00FB337C">
        <w:trPr>
          <w:jc w:val="center"/>
        </w:trPr>
        <w:tc>
          <w:tcPr>
            <w:tcW w:w="4876" w:type="dxa"/>
          </w:tcPr>
          <w:p w14:paraId="6661A5B9" w14:textId="77777777" w:rsidR="00261764" w:rsidRPr="00614AC0" w:rsidRDefault="00261764" w:rsidP="00FB337C">
            <w:pPr>
              <w:pStyle w:val="Normal6"/>
            </w:pPr>
          </w:p>
        </w:tc>
        <w:tc>
          <w:tcPr>
            <w:tcW w:w="4876" w:type="dxa"/>
            <w:hideMark/>
          </w:tcPr>
          <w:p w14:paraId="4B1F8DC9" w14:textId="77777777" w:rsidR="00261764" w:rsidRPr="00614AC0" w:rsidRDefault="00261764" w:rsidP="00FB337C">
            <w:pPr>
              <w:pStyle w:val="Normal6"/>
              <w:rPr>
                <w:szCs w:val="24"/>
              </w:rPr>
            </w:pPr>
            <w:r w:rsidRPr="00614AC0">
              <w:rPr>
                <w:b/>
                <w:i/>
              </w:rPr>
              <w:t>(5aa)</w:t>
            </w:r>
            <w:r w:rsidRPr="00614AC0">
              <w:rPr>
                <w:b/>
                <w:i/>
              </w:rPr>
              <w:tab/>
              <w:t xml:space="preserve">be to, Europos Vadovų Taryba </w:t>
            </w:r>
            <w:r w:rsidRPr="00614AC0">
              <w:rPr>
                <w:b/>
                <w:i/>
              </w:rPr>
              <w:lastRenderedPageBreak/>
              <w:t>2025 m. spalio 23 d. išvadose taip pat priminė, kad reikia skubiai intensyvinti kolektyvines pastangas siekiant užtikrinti Europos pramonės atnaujinimą, modernizavimą ir priklausomybės nuo iškastinio kuro mažinimą technologiškai neutraliu būdu. Taigi, ji pabrėžė, kad ypatingas dėmesys turėtų būti skiriamas tradicinėms pramonės šakoms, visų pirma automobilių, laivybos ir aviacijos pramonės šakoms, taip pat energijai imlioms pramonės šakoms, pavyzdžiui, plieno ir metalų, cheminių medžiagų, cemento, stiklo ir keramikos, plaušienos ir popieriaus pramonei, kad jos išliktų atsparios ir konkurencingos pasaulinėje rinkoje ir daug iššūkių keliančioje geopolitinėje aplinkoje. Šiuo atžvilgiu ji palankiai įvertino neseniai pateiktą Komisijos pasiūlymą apsaugoti Europos plieno sektorių nuo nesąžiningo pasaulinių perteklinių pajėgumų poveikio. Ji taip pat palankiai įvertino Komisijos ketinimą atlikti peržiūrą, numatytą Reglamente dėl lengvųjų automobilių ir furgonų išmetamo CO</w:t>
            </w:r>
            <w:r w:rsidRPr="00614AC0">
              <w:rPr>
                <w:b/>
                <w:i/>
                <w:vertAlign w:val="subscript"/>
              </w:rPr>
              <w:t>2</w:t>
            </w:r>
            <w:r w:rsidRPr="00614AC0">
              <w:rPr>
                <w:b/>
                <w:i/>
              </w:rPr>
              <w:t xml:space="preserve"> kiekio normų, ir ragino skubiai pateikti šį pasiūlymą, atsižvelgiant į technologinį neutralumą ir Europos kilmės prekių ir paslaugų dalį. Atsižvelgdama į tai, Europos Vadovų Taryba taip pat palankiai įvertino naujausią Komisijos Pirmininkės laišką dėl klimato ir konkurencingumo;</w:t>
            </w:r>
          </w:p>
        </w:tc>
      </w:tr>
    </w:tbl>
    <w:p w14:paraId="56C5DC15" w14:textId="77777777" w:rsidR="00261764" w:rsidRPr="00614AC0" w:rsidRDefault="00261764" w:rsidP="00261764"/>
    <w:p w14:paraId="7F98EA31" w14:textId="77777777" w:rsidR="00261764" w:rsidRPr="00614AC0" w:rsidRDefault="00261764" w:rsidP="00261764">
      <w:pPr>
        <w:pStyle w:val="AMNumberTabs0"/>
        <w:keepNext/>
      </w:pPr>
      <w:r w:rsidRPr="00614AC0">
        <w:t>Pakeitimas</w:t>
      </w:r>
      <w:r w:rsidRPr="00614AC0">
        <w:tab/>
      </w:r>
      <w:r w:rsidRPr="00614AC0">
        <w:tab/>
        <w:t>7</w:t>
      </w:r>
    </w:p>
    <w:p w14:paraId="285D4E77" w14:textId="77777777" w:rsidR="00261764" w:rsidRPr="00614AC0" w:rsidRDefault="00261764" w:rsidP="00261764"/>
    <w:p w14:paraId="1E97FE07" w14:textId="77777777" w:rsidR="00261764" w:rsidRPr="00614AC0" w:rsidRDefault="00261764" w:rsidP="00261764">
      <w:pPr>
        <w:pStyle w:val="NormalBold"/>
        <w:keepNext/>
      </w:pPr>
      <w:r w:rsidRPr="00614AC0">
        <w:t>Pasiūlymas dėl reglamento</w:t>
      </w:r>
    </w:p>
    <w:p w14:paraId="47F9215E" w14:textId="77777777" w:rsidR="00261764" w:rsidRPr="00614AC0" w:rsidRDefault="00261764" w:rsidP="00261764">
      <w:pPr>
        <w:pStyle w:val="NormalBold"/>
      </w:pPr>
      <w:r w:rsidRPr="00614AC0">
        <w:t>5 b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02EBF1E5" w14:textId="77777777" w:rsidTr="00FB337C">
        <w:trPr>
          <w:jc w:val="center"/>
        </w:trPr>
        <w:tc>
          <w:tcPr>
            <w:tcW w:w="9752" w:type="dxa"/>
            <w:gridSpan w:val="2"/>
          </w:tcPr>
          <w:p w14:paraId="3B81F049" w14:textId="77777777" w:rsidR="00261764" w:rsidRPr="00614AC0" w:rsidRDefault="00261764" w:rsidP="00FB337C">
            <w:pPr>
              <w:keepNext/>
            </w:pPr>
          </w:p>
        </w:tc>
      </w:tr>
      <w:tr w:rsidR="00261764" w:rsidRPr="00614AC0" w14:paraId="7585AF7C" w14:textId="77777777" w:rsidTr="00FB337C">
        <w:trPr>
          <w:jc w:val="center"/>
        </w:trPr>
        <w:tc>
          <w:tcPr>
            <w:tcW w:w="4876" w:type="dxa"/>
            <w:hideMark/>
          </w:tcPr>
          <w:p w14:paraId="30AB9BB5" w14:textId="77777777" w:rsidR="00261764" w:rsidRPr="00614AC0" w:rsidRDefault="00261764" w:rsidP="00FB337C">
            <w:pPr>
              <w:pStyle w:val="ColumnHeading"/>
              <w:keepNext/>
            </w:pPr>
            <w:r w:rsidRPr="00614AC0">
              <w:t>Komisijos siūlomas tekstas</w:t>
            </w:r>
          </w:p>
        </w:tc>
        <w:tc>
          <w:tcPr>
            <w:tcW w:w="4876" w:type="dxa"/>
            <w:hideMark/>
          </w:tcPr>
          <w:p w14:paraId="42814D77" w14:textId="77777777" w:rsidR="00261764" w:rsidRPr="00614AC0" w:rsidRDefault="00261764" w:rsidP="00FB337C">
            <w:pPr>
              <w:pStyle w:val="ColumnHeading"/>
              <w:keepNext/>
            </w:pPr>
            <w:r w:rsidRPr="00614AC0">
              <w:t>Pakeitimas</w:t>
            </w:r>
          </w:p>
        </w:tc>
      </w:tr>
      <w:tr w:rsidR="00261764" w:rsidRPr="00614AC0" w14:paraId="327377E6" w14:textId="77777777" w:rsidTr="00FB337C">
        <w:trPr>
          <w:jc w:val="center"/>
        </w:trPr>
        <w:tc>
          <w:tcPr>
            <w:tcW w:w="4876" w:type="dxa"/>
          </w:tcPr>
          <w:p w14:paraId="24AA1F69" w14:textId="77777777" w:rsidR="00261764" w:rsidRPr="00614AC0" w:rsidRDefault="00261764" w:rsidP="00FB337C">
            <w:pPr>
              <w:pStyle w:val="Normal6"/>
            </w:pPr>
          </w:p>
        </w:tc>
        <w:tc>
          <w:tcPr>
            <w:tcW w:w="4876" w:type="dxa"/>
            <w:hideMark/>
          </w:tcPr>
          <w:p w14:paraId="2D83C042" w14:textId="77777777" w:rsidR="00261764" w:rsidRPr="00614AC0" w:rsidRDefault="00261764" w:rsidP="00FB337C">
            <w:pPr>
              <w:pStyle w:val="Normal6"/>
              <w:rPr>
                <w:szCs w:val="24"/>
              </w:rPr>
            </w:pPr>
            <w:r w:rsidRPr="00614AC0">
              <w:rPr>
                <w:b/>
                <w:i/>
              </w:rPr>
              <w:t>(5b)</w:t>
            </w:r>
            <w:r w:rsidRPr="00614AC0">
              <w:rPr>
                <w:b/>
                <w:i/>
              </w:rPr>
              <w:tab/>
              <w:t xml:space="preserve">švarios pramonės kurse taip pat daug dėmesio skiriama geresnėms galimybėms gauti viešąjį ir privatųjį finansavimą, energetinį saugumą užtikrinančiai integruotai ir tarpusavyje susietai Sąjungos energijos rinkai, žiedinės ekonomikos skatinimui, vienodoms sąlygoms visame pasaulyje, be </w:t>
            </w:r>
            <w:r w:rsidRPr="00614AC0">
              <w:rPr>
                <w:b/>
                <w:i/>
              </w:rPr>
              <w:lastRenderedPageBreak/>
              <w:t>kita ko, veiksmingai įgyvendinant pasienio anglies dioksido korekcinį mechanizmą (PADKM) ir į jį įtraukiant galutinės grandies prekes, nustatant kovos su apėjimu priemones ir veiksmus, kuriais būtų siekiama spręsti eksporto anglies dioksido nutekėjimo problemą, ir aiškias palankias sąlygas, pavyzdžiui, supaprastintą leidimų išdavimą ir švarių technologijų diegimą bei plėtrą, kad būtų sustiprintas Sąjungos konkurencinis pranašumas ir pramonės konkurencingumas, taip pat inovacijos ES, atsižvelgiant į daug iššūkių keliančią geopolitinę aplinką;</w:t>
            </w:r>
          </w:p>
        </w:tc>
      </w:tr>
    </w:tbl>
    <w:p w14:paraId="12CB76D1" w14:textId="77777777" w:rsidR="00261764" w:rsidRPr="00614AC0" w:rsidRDefault="00261764" w:rsidP="00261764"/>
    <w:p w14:paraId="2299F59C" w14:textId="77777777" w:rsidR="00261764" w:rsidRPr="00614AC0" w:rsidRDefault="00261764" w:rsidP="00261764">
      <w:pPr>
        <w:pStyle w:val="AMNumberTabs0"/>
        <w:keepNext/>
      </w:pPr>
      <w:r w:rsidRPr="00614AC0">
        <w:t>Pakeitimas</w:t>
      </w:r>
      <w:r w:rsidRPr="00614AC0">
        <w:tab/>
      </w:r>
      <w:r w:rsidRPr="00614AC0">
        <w:tab/>
        <w:t>8</w:t>
      </w:r>
    </w:p>
    <w:p w14:paraId="077038AB" w14:textId="77777777" w:rsidR="00261764" w:rsidRPr="00614AC0" w:rsidRDefault="00261764" w:rsidP="00261764"/>
    <w:p w14:paraId="773AA72C" w14:textId="77777777" w:rsidR="00261764" w:rsidRPr="00614AC0" w:rsidRDefault="00261764" w:rsidP="00261764">
      <w:pPr>
        <w:pStyle w:val="NormalBold"/>
        <w:keepNext/>
      </w:pPr>
      <w:r w:rsidRPr="00614AC0">
        <w:t>Pasiūlymas dėl reglamento</w:t>
      </w:r>
    </w:p>
    <w:p w14:paraId="202C45E3" w14:textId="77777777" w:rsidR="00261764" w:rsidRPr="00614AC0" w:rsidRDefault="00261764" w:rsidP="00261764">
      <w:pPr>
        <w:pStyle w:val="NormalBold"/>
      </w:pPr>
      <w:r w:rsidRPr="00614AC0">
        <w:t>7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58E9817F" w14:textId="77777777" w:rsidTr="00FB337C">
        <w:trPr>
          <w:jc w:val="center"/>
        </w:trPr>
        <w:tc>
          <w:tcPr>
            <w:tcW w:w="9752" w:type="dxa"/>
            <w:gridSpan w:val="2"/>
          </w:tcPr>
          <w:p w14:paraId="5D81D587" w14:textId="77777777" w:rsidR="00261764" w:rsidRPr="00614AC0" w:rsidRDefault="00261764" w:rsidP="00FB337C">
            <w:pPr>
              <w:keepNext/>
            </w:pPr>
          </w:p>
        </w:tc>
      </w:tr>
      <w:tr w:rsidR="00261764" w:rsidRPr="00614AC0" w14:paraId="374FA872" w14:textId="77777777" w:rsidTr="00FB337C">
        <w:trPr>
          <w:jc w:val="center"/>
        </w:trPr>
        <w:tc>
          <w:tcPr>
            <w:tcW w:w="4876" w:type="dxa"/>
            <w:hideMark/>
          </w:tcPr>
          <w:p w14:paraId="1119BCBB" w14:textId="77777777" w:rsidR="00261764" w:rsidRPr="00614AC0" w:rsidRDefault="00261764" w:rsidP="00FB337C">
            <w:pPr>
              <w:pStyle w:val="ColumnHeading"/>
              <w:keepNext/>
            </w:pPr>
            <w:r w:rsidRPr="00614AC0">
              <w:t>Komisijos siūlomas tekstas</w:t>
            </w:r>
          </w:p>
        </w:tc>
        <w:tc>
          <w:tcPr>
            <w:tcW w:w="4876" w:type="dxa"/>
            <w:hideMark/>
          </w:tcPr>
          <w:p w14:paraId="236A1260" w14:textId="77777777" w:rsidR="00261764" w:rsidRPr="00614AC0" w:rsidRDefault="00261764" w:rsidP="00FB337C">
            <w:pPr>
              <w:pStyle w:val="ColumnHeading"/>
              <w:keepNext/>
            </w:pPr>
            <w:r w:rsidRPr="00614AC0">
              <w:t>Pakeitimas</w:t>
            </w:r>
          </w:p>
        </w:tc>
      </w:tr>
      <w:tr w:rsidR="00261764" w:rsidRPr="00614AC0" w14:paraId="66618341" w14:textId="77777777" w:rsidTr="00FB337C">
        <w:trPr>
          <w:jc w:val="center"/>
        </w:trPr>
        <w:tc>
          <w:tcPr>
            <w:tcW w:w="4876" w:type="dxa"/>
            <w:hideMark/>
          </w:tcPr>
          <w:p w14:paraId="05FDE067" w14:textId="77777777" w:rsidR="00261764" w:rsidRPr="00614AC0" w:rsidRDefault="00261764" w:rsidP="00FB337C">
            <w:pPr>
              <w:pStyle w:val="Normal6"/>
            </w:pPr>
            <w:r w:rsidRPr="00614AC0">
              <w:t>(7)</w:t>
            </w:r>
            <w:r w:rsidRPr="00614AC0">
              <w:tab/>
              <w:t xml:space="preserve">pirmenybė turėtų būti teikiama Europoje išmetamo šiltnamio efektą sukeliančių dujų kiekio mažinimui, jį papildant didesniu absorbuojamu kiekiu, be kita ko, taikant gamtinius ir technologinius sprendimus. Rengiant politikos priemonių rinkinį laikotarpiui po 2030 m., deramą dėmesį reikėtų skirti bendro išmetamųjų ŠESD kiekio mažinimui, o ne gamtiniam ir technologiniam absorbavimui. Gamtinis ir pramoninis absorbavimas artimiausiais dešimtmečiais atliks vis svarbesnį vaidmenį Sąjungos ekonomikoje, nes išmetamas ir absorbuojamas šiltnamio efektą sukeliančių dujų kiekis turės būti subalansuotas ne vėliau kaip 2050 m., o po to išmetamas šiltnamio efektą sukeliančių dujų kiekis turės būti neigiamas. Paskatos bus kuriamos </w:t>
            </w:r>
            <w:r w:rsidRPr="00614AC0">
              <w:rPr>
                <w:b/>
                <w:i/>
              </w:rPr>
              <w:t xml:space="preserve">2026 m. atliekant </w:t>
            </w:r>
            <w:r w:rsidRPr="00614AC0">
              <w:t>Europos Parlamento ir Tarybos direktyvos 2003/87/EB</w:t>
            </w:r>
            <w:r w:rsidRPr="00614AC0">
              <w:rPr>
                <w:b/>
                <w:i/>
                <w:vertAlign w:val="superscript"/>
              </w:rPr>
              <w:t>7</w:t>
            </w:r>
            <w:r w:rsidRPr="00614AC0">
              <w:rPr>
                <w:b/>
                <w:i/>
              </w:rPr>
              <w:t xml:space="preserve"> peržiūrą,</w:t>
            </w:r>
            <w:r w:rsidRPr="00614AC0">
              <w:t xml:space="preserve"> pagal </w:t>
            </w:r>
            <w:r w:rsidRPr="00614AC0">
              <w:rPr>
                <w:b/>
                <w:i/>
              </w:rPr>
              <w:t>kurią</w:t>
            </w:r>
            <w:r w:rsidRPr="00614AC0">
              <w:t xml:space="preserve"> Komisija </w:t>
            </w:r>
            <w:r w:rsidRPr="00614AC0">
              <w:rPr>
                <w:b/>
                <w:i/>
              </w:rPr>
              <w:t>numato</w:t>
            </w:r>
            <w:r w:rsidRPr="00614AC0">
              <w:t xml:space="preserve"> ES viduje </w:t>
            </w:r>
            <w:r w:rsidRPr="00614AC0">
              <w:rPr>
                <w:b/>
                <w:i/>
              </w:rPr>
              <w:t>vykdomą ilgalaikį</w:t>
            </w:r>
            <w:r w:rsidRPr="00614AC0">
              <w:t xml:space="preserve"> anglies dioksido </w:t>
            </w:r>
            <w:r w:rsidRPr="00614AC0">
              <w:rPr>
                <w:b/>
                <w:i/>
              </w:rPr>
              <w:t>absorbavimą, kuriuo siekiama</w:t>
            </w:r>
            <w:r w:rsidRPr="00614AC0">
              <w:t xml:space="preserve"> atsverti liekamąjį išmetamųjų teršalų kiekį</w:t>
            </w:r>
            <w:r w:rsidRPr="00614AC0">
              <w:rPr>
                <w:b/>
                <w:i/>
              </w:rPr>
              <w:t xml:space="preserve"> sektoriuose</w:t>
            </w:r>
            <w:r w:rsidRPr="00614AC0">
              <w:t xml:space="preserve">, </w:t>
            </w:r>
            <w:r w:rsidRPr="00614AC0">
              <w:rPr>
                <w:b/>
                <w:i/>
              </w:rPr>
              <w:t xml:space="preserve">kuriuose jų kiekį sumažinti sunku, </w:t>
            </w:r>
            <w:r w:rsidRPr="00614AC0">
              <w:rPr>
                <w:b/>
                <w:i/>
              </w:rPr>
              <w:lastRenderedPageBreak/>
              <w:t>įtraukti į Sąjungos šiltnamio efektą sukeliančių dujų apyvartinių taršos leidimų prekybos sistemą (</w:t>
            </w:r>
            <w:r w:rsidRPr="00614AC0">
              <w:t xml:space="preserve">ES </w:t>
            </w:r>
            <w:r w:rsidRPr="00614AC0">
              <w:rPr>
                <w:b/>
                <w:i/>
              </w:rPr>
              <w:t>ATLPS)</w:t>
            </w:r>
            <w:r w:rsidRPr="00614AC0">
              <w:t>;</w:t>
            </w:r>
          </w:p>
        </w:tc>
        <w:tc>
          <w:tcPr>
            <w:tcW w:w="4876" w:type="dxa"/>
            <w:hideMark/>
          </w:tcPr>
          <w:p w14:paraId="779691BA" w14:textId="77777777" w:rsidR="00261764" w:rsidRPr="00614AC0" w:rsidRDefault="00261764" w:rsidP="00FB337C">
            <w:pPr>
              <w:pStyle w:val="Normal6"/>
              <w:rPr>
                <w:szCs w:val="24"/>
              </w:rPr>
            </w:pPr>
            <w:r w:rsidRPr="00614AC0">
              <w:lastRenderedPageBreak/>
              <w:t>(7)</w:t>
            </w:r>
            <w:r w:rsidRPr="00614AC0">
              <w:tab/>
              <w:t xml:space="preserve">pirmenybė turėtų būti teikiama Europoje išmetamo šiltnamio efektą sukeliančių dujų kiekio mažinimui, jį papildant didesniu absorbuojamu kiekiu, be kita ko, taikant gamtinius ir technologinius sprendimus. Rengiant politikos priemonių rinkinį laikotarpiui po 2030 m., deramą dėmesį reikėtų skirti bendro išmetamųjų ŠESD kiekio mažinimui, o ne gamtiniam ir technologiniam absorbavimui. </w:t>
            </w:r>
            <w:r w:rsidRPr="00614AC0">
              <w:rPr>
                <w:b/>
                <w:i/>
              </w:rPr>
              <w:t xml:space="preserve">Gamtinis absorbavimas pasižymi savybėmis, į kurias reikėtų atsižvelgti, pavyzdžiui, miško amžiaus struktūra, organinių dirvožemių proporcija, natūraliu kintamumu, ir neaiškumais, susijusiais su klimato kaitos poveikiu, natūraliais trikdžiais ir metodikos pakeitimais. Gamtinis </w:t>
            </w:r>
            <w:r w:rsidRPr="00614AC0">
              <w:t xml:space="preserve">ir pramoninis absorbavimas artimiausiais dešimtmečiais atliks vis svarbesnį vaidmenį Sąjungos ekonomikoje, nes išmetamas ir absorbuojamas šiltnamio efektą sukeliančių dujų kiekis turės būti subalansuotas ne vėliau kaip 2050 m., o po to išmetamas šiltnamio efektą sukeliančių dujų kiekis turės būti neigiamas. Paskatos bus kuriamos Europos Parlamento ir </w:t>
            </w:r>
            <w:r w:rsidRPr="00614AC0">
              <w:lastRenderedPageBreak/>
              <w:t>Tarybos direktyvos 2003/87/EB</w:t>
            </w:r>
            <w:r w:rsidRPr="00614AC0">
              <w:rPr>
                <w:vertAlign w:val="superscript"/>
              </w:rPr>
              <w:t>7</w:t>
            </w:r>
            <w:r w:rsidRPr="00614AC0">
              <w:rPr>
                <w:b/>
                <w:i/>
              </w:rPr>
              <w:t xml:space="preserve"> peržiūros 2026 m. kontekste;</w:t>
            </w:r>
            <w:r w:rsidRPr="00614AC0">
              <w:t xml:space="preserve"> pagal </w:t>
            </w:r>
            <w:r w:rsidRPr="00614AC0">
              <w:rPr>
                <w:b/>
                <w:i/>
              </w:rPr>
              <w:t>ją</w:t>
            </w:r>
            <w:r w:rsidRPr="00614AC0">
              <w:t xml:space="preserve"> Komisija </w:t>
            </w:r>
            <w:r w:rsidRPr="00614AC0">
              <w:rPr>
                <w:b/>
                <w:i/>
              </w:rPr>
              <w:t>planuoja numatyti, kad į ES apyvartinių taršos leidimų prekybos sistemą (toliau – ES ATLPS) būtų įtrauktas</w:t>
            </w:r>
            <w:r w:rsidRPr="00614AC0">
              <w:t xml:space="preserve"> ES viduje </w:t>
            </w:r>
            <w:r w:rsidRPr="00614AC0">
              <w:rPr>
                <w:b/>
                <w:i/>
              </w:rPr>
              <w:t>vykdomas ilgalaikis</w:t>
            </w:r>
            <w:r w:rsidRPr="00614AC0">
              <w:t xml:space="preserve"> anglies dioksido </w:t>
            </w:r>
            <w:r w:rsidRPr="00614AC0">
              <w:rPr>
                <w:b/>
                <w:i/>
              </w:rPr>
              <w:t>absorbavimas siekiant</w:t>
            </w:r>
            <w:r w:rsidRPr="00614AC0">
              <w:t xml:space="preserve"> atsverti liekamąjį </w:t>
            </w:r>
            <w:r w:rsidRPr="00614AC0">
              <w:rPr>
                <w:b/>
                <w:i/>
              </w:rPr>
              <w:t xml:space="preserve">sunkiai sumažinamą </w:t>
            </w:r>
            <w:r w:rsidRPr="00614AC0">
              <w:t xml:space="preserve">išmetamųjų teršalų </w:t>
            </w:r>
            <w:proofErr w:type="spellStart"/>
            <w:r w:rsidRPr="00614AC0">
              <w:t>kiekį</w:t>
            </w:r>
            <w:r w:rsidRPr="00614AC0">
              <w:rPr>
                <w:b/>
                <w:i/>
              </w:rPr>
              <w:t>.Žemės</w:t>
            </w:r>
            <w:proofErr w:type="spellEnd"/>
            <w:r w:rsidRPr="00614AC0">
              <w:rPr>
                <w:b/>
                <w:i/>
              </w:rPr>
              <w:t xml:space="preserve"> naudojimo</w:t>
            </w:r>
            <w:r w:rsidRPr="00614AC0">
              <w:t xml:space="preserve">, </w:t>
            </w:r>
            <w:r w:rsidRPr="00614AC0">
              <w:rPr>
                <w:b/>
                <w:i/>
              </w:rPr>
              <w:t xml:space="preserve">žemės naudojimo keitimo ir miškininkystės sektoriui tenka itin svarbus vaidmuo tvarioje ir žiedinėje </w:t>
            </w:r>
            <w:proofErr w:type="spellStart"/>
            <w:r w:rsidRPr="00614AC0">
              <w:rPr>
                <w:b/>
                <w:i/>
              </w:rPr>
              <w:t>bioekonomikoje</w:t>
            </w:r>
            <w:proofErr w:type="spellEnd"/>
            <w:r w:rsidRPr="00614AC0">
              <w:rPr>
                <w:b/>
                <w:i/>
              </w:rPr>
              <w:t xml:space="preserve"> ir jis gali duoti ilgalaikės naudos klimatui ir aplinkai, prisidėdamas prie </w:t>
            </w:r>
            <w:r w:rsidRPr="00614AC0">
              <w:t xml:space="preserve">ES </w:t>
            </w:r>
            <w:r w:rsidRPr="00614AC0">
              <w:rPr>
                <w:b/>
                <w:i/>
              </w:rPr>
              <w:t>ekonomikos perėjimo prie švarios energijos ir padėdamas mažinti priklausomybę, pakeičiant iškastines medžiagas</w:t>
            </w:r>
            <w:r w:rsidRPr="00614AC0">
              <w:t>;</w:t>
            </w:r>
          </w:p>
        </w:tc>
      </w:tr>
      <w:tr w:rsidR="00261764" w:rsidRPr="00614AC0" w14:paraId="3865E1B7" w14:textId="77777777" w:rsidTr="00FB337C">
        <w:trPr>
          <w:jc w:val="center"/>
        </w:trPr>
        <w:tc>
          <w:tcPr>
            <w:tcW w:w="4876" w:type="dxa"/>
            <w:hideMark/>
          </w:tcPr>
          <w:p w14:paraId="45F54A07" w14:textId="77777777" w:rsidR="00261764" w:rsidRPr="00614AC0" w:rsidRDefault="00261764" w:rsidP="00FB337C">
            <w:pPr>
              <w:pStyle w:val="Normal6"/>
            </w:pPr>
            <w:r w:rsidRPr="00614AC0">
              <w:lastRenderedPageBreak/>
              <w:t>__________________</w:t>
            </w:r>
          </w:p>
        </w:tc>
        <w:tc>
          <w:tcPr>
            <w:tcW w:w="4876" w:type="dxa"/>
            <w:hideMark/>
          </w:tcPr>
          <w:p w14:paraId="6E25BA38" w14:textId="77777777" w:rsidR="00261764" w:rsidRPr="00614AC0" w:rsidRDefault="00261764" w:rsidP="00FB337C">
            <w:pPr>
              <w:pStyle w:val="Normal6"/>
              <w:rPr>
                <w:szCs w:val="24"/>
              </w:rPr>
            </w:pPr>
            <w:r w:rsidRPr="00614AC0">
              <w:t>__________________</w:t>
            </w:r>
          </w:p>
        </w:tc>
      </w:tr>
      <w:tr w:rsidR="00261764" w:rsidRPr="00614AC0" w14:paraId="3793BDDB" w14:textId="77777777" w:rsidTr="00FB337C">
        <w:trPr>
          <w:jc w:val="center"/>
        </w:trPr>
        <w:tc>
          <w:tcPr>
            <w:tcW w:w="4876" w:type="dxa"/>
            <w:hideMark/>
          </w:tcPr>
          <w:p w14:paraId="37910E8F" w14:textId="77777777" w:rsidR="00261764" w:rsidRPr="00614AC0" w:rsidRDefault="00261764" w:rsidP="00FB337C">
            <w:pPr>
              <w:pStyle w:val="Normal6"/>
            </w:pPr>
            <w:r w:rsidRPr="00614AC0">
              <w:rPr>
                <w:vertAlign w:val="superscript"/>
              </w:rPr>
              <w:t>7</w:t>
            </w:r>
            <w:r w:rsidRPr="00614AC0">
              <w:t xml:space="preserve"> 2003 m. spalio 13 d. Europos Parlamento ir Tarybos direktyva 2003/87/EB, nustatanti šiltnamio efektą sukeliančių dujų emisijos leidimų sistemą Sąjungoje ir iš dalies keičianti Tarybos direktyvą 96/61/EB, (OL L 275, 2003 10 25, p. 32, ELI: http://data.europa.eu/eli/dir/2003/87/oj).</w:t>
            </w:r>
          </w:p>
        </w:tc>
        <w:tc>
          <w:tcPr>
            <w:tcW w:w="4876" w:type="dxa"/>
            <w:hideMark/>
          </w:tcPr>
          <w:p w14:paraId="52E85F10" w14:textId="77777777" w:rsidR="00261764" w:rsidRPr="00614AC0" w:rsidRDefault="00261764" w:rsidP="00FB337C">
            <w:pPr>
              <w:pStyle w:val="Normal6"/>
              <w:rPr>
                <w:szCs w:val="24"/>
              </w:rPr>
            </w:pPr>
            <w:r w:rsidRPr="00614AC0">
              <w:rPr>
                <w:vertAlign w:val="superscript"/>
              </w:rPr>
              <w:t>7</w:t>
            </w:r>
            <w:r w:rsidRPr="00614AC0">
              <w:t xml:space="preserve"> 2003 m. spalio 13 d. Europos Parlamento ir Tarybos direktyva 2003/87/EB, nustatanti šiltnamio efektą sukeliančių dujų emisijos leidimų sistemą Sąjungoje ir iš dalies keičianti Tarybos direktyvą 96/61/EB, (OL L 275, 2003 10 25, p. 32, ELI: http://data.europa.eu/eli/dir/2003/87/oj).</w:t>
            </w:r>
          </w:p>
        </w:tc>
      </w:tr>
    </w:tbl>
    <w:p w14:paraId="39E75A9E" w14:textId="77777777" w:rsidR="00261764" w:rsidRPr="00614AC0" w:rsidRDefault="00261764" w:rsidP="00261764"/>
    <w:p w14:paraId="7B8C33FD" w14:textId="77777777" w:rsidR="00261764" w:rsidRPr="00614AC0" w:rsidRDefault="00261764" w:rsidP="00261764">
      <w:pPr>
        <w:pStyle w:val="AMNumberTabs0"/>
        <w:keepNext/>
      </w:pPr>
      <w:r w:rsidRPr="00614AC0">
        <w:t>Pakeitimas</w:t>
      </w:r>
      <w:r w:rsidRPr="00614AC0">
        <w:tab/>
      </w:r>
      <w:r w:rsidRPr="00614AC0">
        <w:tab/>
        <w:t>9</w:t>
      </w:r>
    </w:p>
    <w:p w14:paraId="4CB373E2" w14:textId="77777777" w:rsidR="00261764" w:rsidRPr="00614AC0" w:rsidRDefault="00261764" w:rsidP="00261764"/>
    <w:p w14:paraId="1B71926D" w14:textId="77777777" w:rsidR="00261764" w:rsidRPr="00614AC0" w:rsidRDefault="00261764" w:rsidP="00261764">
      <w:pPr>
        <w:pStyle w:val="NormalBold"/>
        <w:keepNext/>
      </w:pPr>
      <w:r w:rsidRPr="00614AC0">
        <w:t>Pasiūlymas dėl reglamento</w:t>
      </w:r>
    </w:p>
    <w:p w14:paraId="6F0B1398" w14:textId="77777777" w:rsidR="00261764" w:rsidRPr="00614AC0" w:rsidRDefault="00261764" w:rsidP="00261764">
      <w:pPr>
        <w:pStyle w:val="NormalBold"/>
      </w:pPr>
      <w:r w:rsidRPr="00614AC0">
        <w:t>7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50B5731A" w14:textId="77777777" w:rsidTr="00FB337C">
        <w:trPr>
          <w:jc w:val="center"/>
        </w:trPr>
        <w:tc>
          <w:tcPr>
            <w:tcW w:w="9752" w:type="dxa"/>
            <w:gridSpan w:val="2"/>
          </w:tcPr>
          <w:p w14:paraId="16FBB0AC" w14:textId="77777777" w:rsidR="00261764" w:rsidRPr="00614AC0" w:rsidRDefault="00261764" w:rsidP="00FB337C">
            <w:pPr>
              <w:keepNext/>
            </w:pPr>
          </w:p>
        </w:tc>
      </w:tr>
      <w:tr w:rsidR="00261764" w:rsidRPr="00614AC0" w14:paraId="14A0B625" w14:textId="77777777" w:rsidTr="00FB337C">
        <w:trPr>
          <w:jc w:val="center"/>
        </w:trPr>
        <w:tc>
          <w:tcPr>
            <w:tcW w:w="4876" w:type="dxa"/>
            <w:hideMark/>
          </w:tcPr>
          <w:p w14:paraId="5C0D8443" w14:textId="77777777" w:rsidR="00261764" w:rsidRPr="00614AC0" w:rsidRDefault="00261764" w:rsidP="00FB337C">
            <w:pPr>
              <w:pStyle w:val="ColumnHeading"/>
              <w:keepNext/>
            </w:pPr>
            <w:r w:rsidRPr="00614AC0">
              <w:t>Komisijos siūlomas tekstas</w:t>
            </w:r>
          </w:p>
        </w:tc>
        <w:tc>
          <w:tcPr>
            <w:tcW w:w="4876" w:type="dxa"/>
            <w:hideMark/>
          </w:tcPr>
          <w:p w14:paraId="0D97D3B0" w14:textId="77777777" w:rsidR="00261764" w:rsidRPr="00614AC0" w:rsidRDefault="00261764" w:rsidP="00FB337C">
            <w:pPr>
              <w:pStyle w:val="ColumnHeading"/>
              <w:keepNext/>
            </w:pPr>
            <w:r w:rsidRPr="00614AC0">
              <w:t>Pakeitimas</w:t>
            </w:r>
          </w:p>
        </w:tc>
      </w:tr>
      <w:tr w:rsidR="00261764" w:rsidRPr="00614AC0" w14:paraId="3053D41D" w14:textId="77777777" w:rsidTr="00FB337C">
        <w:trPr>
          <w:jc w:val="center"/>
        </w:trPr>
        <w:tc>
          <w:tcPr>
            <w:tcW w:w="4876" w:type="dxa"/>
          </w:tcPr>
          <w:p w14:paraId="74786D8C" w14:textId="77777777" w:rsidR="00261764" w:rsidRPr="00614AC0" w:rsidRDefault="00261764" w:rsidP="00FB337C">
            <w:pPr>
              <w:pStyle w:val="Normal6"/>
            </w:pPr>
          </w:p>
        </w:tc>
        <w:tc>
          <w:tcPr>
            <w:tcW w:w="4876" w:type="dxa"/>
            <w:hideMark/>
          </w:tcPr>
          <w:p w14:paraId="4B0F9855" w14:textId="77777777" w:rsidR="00261764" w:rsidRPr="00614AC0" w:rsidRDefault="00261764" w:rsidP="00FB337C">
            <w:pPr>
              <w:pStyle w:val="Normal6"/>
              <w:rPr>
                <w:szCs w:val="24"/>
              </w:rPr>
            </w:pPr>
            <w:r w:rsidRPr="00614AC0">
              <w:rPr>
                <w:b/>
                <w:i/>
              </w:rPr>
              <w:t>(7a)</w:t>
            </w:r>
            <w:r w:rsidRPr="00614AC0">
              <w:rPr>
                <w:b/>
                <w:i/>
              </w:rPr>
              <w:tab/>
              <w:t>nors kai kurios įgalinančios politikos priemonės jau įgyvendintos ir jų poveikis jau matomas, to dar negalima pasakyti apie jas visas. Komisija turėtų toliau stiprinti iniciatyvas, susijusias su įgalinančia sistema, ir siekti spartinti jų priėmimą, kad būtų užtikrintos sąlygos Europos pramonei ir piliečiams remti visos pertvarkos metu, visapusiškai atsižvelgiant į Sąjungos teisę;</w:t>
            </w:r>
          </w:p>
        </w:tc>
      </w:tr>
    </w:tbl>
    <w:p w14:paraId="1AFD3135" w14:textId="77777777" w:rsidR="00261764" w:rsidRPr="00614AC0" w:rsidRDefault="00261764" w:rsidP="00261764"/>
    <w:p w14:paraId="7E557B78" w14:textId="77777777" w:rsidR="00261764" w:rsidRPr="00614AC0" w:rsidRDefault="00261764" w:rsidP="00261764">
      <w:pPr>
        <w:pStyle w:val="AMNumberTabs0"/>
        <w:keepNext/>
      </w:pPr>
      <w:r w:rsidRPr="00614AC0">
        <w:t>Pakeitimas</w:t>
      </w:r>
      <w:r w:rsidRPr="00614AC0">
        <w:tab/>
      </w:r>
      <w:r w:rsidRPr="00614AC0">
        <w:tab/>
        <w:t>10</w:t>
      </w:r>
    </w:p>
    <w:p w14:paraId="306E93CB" w14:textId="77777777" w:rsidR="00261764" w:rsidRPr="00614AC0" w:rsidRDefault="00261764" w:rsidP="00261764"/>
    <w:p w14:paraId="1D28AD7D" w14:textId="77777777" w:rsidR="00261764" w:rsidRPr="00614AC0" w:rsidRDefault="00261764" w:rsidP="00261764">
      <w:pPr>
        <w:pStyle w:val="NormalBold"/>
        <w:keepNext/>
      </w:pPr>
      <w:r w:rsidRPr="00614AC0">
        <w:lastRenderedPageBreak/>
        <w:t>Pasiūlymas dėl reglamento</w:t>
      </w:r>
    </w:p>
    <w:p w14:paraId="3C94469D" w14:textId="77777777" w:rsidR="00261764" w:rsidRPr="00614AC0" w:rsidRDefault="00261764" w:rsidP="00261764">
      <w:pPr>
        <w:pStyle w:val="NormalBold"/>
      </w:pPr>
      <w:r w:rsidRPr="00614AC0">
        <w:t>8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1E038CF7" w14:textId="77777777" w:rsidTr="00FB337C">
        <w:trPr>
          <w:jc w:val="center"/>
        </w:trPr>
        <w:tc>
          <w:tcPr>
            <w:tcW w:w="9752" w:type="dxa"/>
            <w:gridSpan w:val="2"/>
          </w:tcPr>
          <w:p w14:paraId="1F65C356" w14:textId="77777777" w:rsidR="00261764" w:rsidRPr="00614AC0" w:rsidRDefault="00261764" w:rsidP="00FB337C">
            <w:pPr>
              <w:keepNext/>
            </w:pPr>
          </w:p>
        </w:tc>
      </w:tr>
      <w:tr w:rsidR="00261764" w:rsidRPr="00614AC0" w14:paraId="07ECC4C0" w14:textId="77777777" w:rsidTr="00FB337C">
        <w:trPr>
          <w:jc w:val="center"/>
        </w:trPr>
        <w:tc>
          <w:tcPr>
            <w:tcW w:w="4876" w:type="dxa"/>
            <w:hideMark/>
          </w:tcPr>
          <w:p w14:paraId="0943A797" w14:textId="77777777" w:rsidR="00261764" w:rsidRPr="00614AC0" w:rsidRDefault="00261764" w:rsidP="00FB337C">
            <w:pPr>
              <w:pStyle w:val="ColumnHeading"/>
              <w:keepNext/>
            </w:pPr>
            <w:r w:rsidRPr="00614AC0">
              <w:t>Komisijos siūlomas tekstas</w:t>
            </w:r>
          </w:p>
        </w:tc>
        <w:tc>
          <w:tcPr>
            <w:tcW w:w="4876" w:type="dxa"/>
            <w:hideMark/>
          </w:tcPr>
          <w:p w14:paraId="038106C1" w14:textId="77777777" w:rsidR="00261764" w:rsidRPr="00614AC0" w:rsidRDefault="00261764" w:rsidP="00FB337C">
            <w:pPr>
              <w:pStyle w:val="ColumnHeading"/>
              <w:keepNext/>
            </w:pPr>
            <w:r w:rsidRPr="00614AC0">
              <w:t>Pakeitimas</w:t>
            </w:r>
          </w:p>
        </w:tc>
      </w:tr>
      <w:tr w:rsidR="00261764" w:rsidRPr="00614AC0" w14:paraId="00B33FA1" w14:textId="77777777" w:rsidTr="00FB337C">
        <w:trPr>
          <w:jc w:val="center"/>
        </w:trPr>
        <w:tc>
          <w:tcPr>
            <w:tcW w:w="4876" w:type="dxa"/>
            <w:hideMark/>
          </w:tcPr>
          <w:p w14:paraId="2144BACA" w14:textId="77777777" w:rsidR="00261764" w:rsidRPr="00614AC0" w:rsidRDefault="00261764" w:rsidP="00FB337C">
            <w:pPr>
              <w:pStyle w:val="Normal6"/>
            </w:pPr>
            <w:r w:rsidRPr="00614AC0">
              <w:t>(8)</w:t>
            </w:r>
            <w:r w:rsidRPr="00614AC0">
              <w:tab/>
              <w:t>Sąjunga yra nustačiusi reglamentavimo sistemą, skirtą 2030 m. klimato politikos tikslui pasiekti. Teisės aktus, kuriais tas tikslas įgyvendinamas, be kita ko, sudaro Direktyva 2003/87/EB, kuria nustatoma ES ATLPS, Europos Parlamento ir Tarybos reglamentas (ES) 2018/842</w:t>
            </w:r>
            <w:r w:rsidRPr="00614AC0">
              <w:rPr>
                <w:vertAlign w:val="superscript"/>
              </w:rPr>
              <w:t>8</w:t>
            </w:r>
            <w:r w:rsidRPr="00614AC0">
              <w:t>, kuriuo nustatyti nacionaliniai išmetamo šiltnamio efektą sukeliančių dujų kiekio mažinimo iki 2030 m. tikslai, ir Europos Parlamento ir Tarybos reglamentas (ES) 2018/841</w:t>
            </w:r>
            <w:r w:rsidRPr="00614AC0">
              <w:rPr>
                <w:vertAlign w:val="superscript"/>
              </w:rPr>
              <w:t>9</w:t>
            </w:r>
            <w:r w:rsidRPr="00614AC0">
              <w:t xml:space="preserve">, kuriame nustatyti grynieji anglies dioksido absorbavimo tikslai žemės naudojimo sektoriuje. </w:t>
            </w:r>
            <w:r w:rsidRPr="00614AC0">
              <w:rPr>
                <w:b/>
                <w:i/>
              </w:rPr>
              <w:t>Komisija turėtų įvertinti, kaip reikėtų iš dalies pakeisti atitinkamus Sąjungos teisės aktus</w:t>
            </w:r>
            <w:r w:rsidRPr="00614AC0">
              <w:t xml:space="preserve">, </w:t>
            </w:r>
            <w:r w:rsidRPr="00614AC0">
              <w:rPr>
                <w:b/>
                <w:i/>
              </w:rPr>
              <w:t>kad 2040 m. klimato politikos tikslas būtų pasiektas.</w:t>
            </w:r>
            <w:r w:rsidRPr="00614AC0">
              <w:t xml:space="preserve"> </w:t>
            </w:r>
            <w:r w:rsidRPr="00614AC0">
              <w:rPr>
                <w:b/>
                <w:i/>
              </w:rPr>
              <w:t>Rengdama būsimą struktūrą, Komisija</w:t>
            </w:r>
            <w:r w:rsidRPr="00614AC0">
              <w:t xml:space="preserve"> turėtų </w:t>
            </w:r>
            <w:r w:rsidRPr="00614AC0">
              <w:rPr>
                <w:b/>
                <w:i/>
              </w:rPr>
              <w:t>parengti išsamius poveikio, be kita ko, konkurencingumui ir MVĮ, vertinimus ir apsvarstyti</w:t>
            </w:r>
            <w:r w:rsidRPr="00614AC0">
              <w:t xml:space="preserve">, </w:t>
            </w:r>
            <w:r w:rsidRPr="00614AC0">
              <w:rPr>
                <w:b/>
                <w:i/>
              </w:rPr>
              <w:t>kokių priemonių</w:t>
            </w:r>
            <w:r w:rsidRPr="00614AC0">
              <w:t xml:space="preserve"> reikėtų </w:t>
            </w:r>
            <w:r w:rsidRPr="00614AC0">
              <w:rPr>
                <w:b/>
                <w:i/>
              </w:rPr>
              <w:t>imtis, o kai tinkama – pateikti pasiūlymus dėl teisėkūros procedūra priimamų aktų</w:t>
            </w:r>
            <w:r w:rsidRPr="00614AC0">
              <w:t xml:space="preserve">. </w:t>
            </w:r>
            <w:r w:rsidRPr="00614AC0">
              <w:rPr>
                <w:b/>
                <w:i/>
              </w:rPr>
              <w:t>Reikėtų deramai apsvarstyti įvairius elementus, galinčius padėti pasiekti 2040 m. tikslą, įskaitant galimybę antroje 2030–2040 m. laikotarpio pusėje prie 2040 m. tikslo prisidėti ribotai naudojant Paryžiaus susitarimo 6 straipsnyje numatytus aukštos kokybės tarptautinius kreditus, laikantis Paryžiaus susitarimo apskaitos taisyklių; tai, koks vaidmuo ES apyvartinių taršos leidimų prekybos sistemoje turėtų tekti ES viduje vykdomam ilgalaikiam CO2 absorbavimui (biogeninio CO2 surinkimui ir saugojimui (</w:t>
            </w:r>
            <w:proofErr w:type="spellStart"/>
            <w:r w:rsidRPr="00614AC0">
              <w:rPr>
                <w:b/>
                <w:i/>
              </w:rPr>
              <w:t>BioCCS</w:t>
            </w:r>
            <w:proofErr w:type="spellEnd"/>
            <w:r w:rsidRPr="00614AC0">
              <w:rPr>
                <w:b/>
                <w:i/>
              </w:rPr>
              <w:t xml:space="preserve">) ir tiesioginiam CO2 surinkimui iš oro bei jo saugojimui (DACCS)); taip pat didesnį lankstumą tarp sektorių. Siekiant įvertinti socialinį, ekonominį poveikį ir poveikį aplinkai, būsima struktūra turėtų būti grindžiama patikimais poveikio vertinimais. Būsima struktūra taip pat turėtų skatinti </w:t>
            </w:r>
            <w:r w:rsidRPr="00614AC0">
              <w:rPr>
                <w:b/>
                <w:i/>
              </w:rPr>
              <w:lastRenderedPageBreak/>
              <w:t>konvergenciją, nors kartu turėtų būti atsižvelgiama į teisingumą ir valstybių narių, įskaitant jų salas ir atokiausius regionus, ypatumus;</w:t>
            </w:r>
          </w:p>
        </w:tc>
        <w:tc>
          <w:tcPr>
            <w:tcW w:w="4876" w:type="dxa"/>
            <w:hideMark/>
          </w:tcPr>
          <w:p w14:paraId="64BEA455" w14:textId="77777777" w:rsidR="00261764" w:rsidRPr="00614AC0" w:rsidRDefault="00261764" w:rsidP="00FB337C">
            <w:pPr>
              <w:pStyle w:val="Normal6"/>
              <w:rPr>
                <w:szCs w:val="24"/>
              </w:rPr>
            </w:pPr>
            <w:r w:rsidRPr="00614AC0">
              <w:lastRenderedPageBreak/>
              <w:t>(8)</w:t>
            </w:r>
            <w:r w:rsidRPr="00614AC0">
              <w:tab/>
              <w:t>Sąjunga yra nustačiusi reglamentavimo sistemą, skirtą 2030 m. klimato politikos tikslui pasiekti. Teisės aktus, kuriais tas tikslas įgyvendinamas, be kita ko, sudaro Direktyva 2003/87/EB, kuria nustatoma ES ATLPS, Europos Parlamento ir Tarybos reglamentas (ES) 2018/842</w:t>
            </w:r>
            <w:r w:rsidRPr="00614AC0">
              <w:rPr>
                <w:vertAlign w:val="superscript"/>
              </w:rPr>
              <w:t>8</w:t>
            </w:r>
            <w:r w:rsidRPr="00614AC0">
              <w:t>, kuriuo nustatyti nacionaliniai išmetamo šiltnamio efektą sukeliančių dujų kiekio mažinimo iki 2030 m. tikslai, ir Europos Parlamento ir Tarybos reglamentas (ES) 2018/841</w:t>
            </w:r>
            <w:r w:rsidRPr="00614AC0">
              <w:rPr>
                <w:vertAlign w:val="superscript"/>
              </w:rPr>
              <w:t>9</w:t>
            </w:r>
            <w:r w:rsidRPr="00614AC0">
              <w:t xml:space="preserve">, kuriame nustatyti grynieji anglies dioksido absorbavimo tikslai žemės naudojimo sektoriuje. </w:t>
            </w:r>
            <w:r w:rsidRPr="00614AC0">
              <w:rPr>
                <w:b/>
                <w:i/>
              </w:rPr>
              <w:t>Siekiant užtikrinti sklandų perėjimą prie ES ATLPS2, Direktyvos 2003/87/EB 30 straipsnio k punkto 2 dalies a–e punktų taikymas turėtų būti atidėtas vieniems metams.</w:t>
            </w:r>
            <w:r w:rsidRPr="00614AC0">
              <w:t xml:space="preserve"> </w:t>
            </w:r>
            <w:r w:rsidRPr="00614AC0">
              <w:rPr>
                <w:b/>
                <w:i/>
              </w:rPr>
              <w:t>Komisija turėtų įvertinti</w:t>
            </w:r>
            <w:r w:rsidRPr="00614AC0">
              <w:t xml:space="preserve">, </w:t>
            </w:r>
            <w:r w:rsidRPr="00614AC0">
              <w:rPr>
                <w:b/>
                <w:i/>
              </w:rPr>
              <w:t>kaip</w:t>
            </w:r>
            <w:r w:rsidRPr="00614AC0">
              <w:t xml:space="preserve"> reikėtų </w:t>
            </w:r>
            <w:r w:rsidRPr="00614AC0">
              <w:rPr>
                <w:b/>
                <w:i/>
              </w:rPr>
              <w:t>iš dalies pakeisti atitinkamus Sąjungos teisės aktus, kad 2040 m</w:t>
            </w:r>
            <w:r w:rsidRPr="00614AC0">
              <w:t xml:space="preserve">. </w:t>
            </w:r>
            <w:r w:rsidRPr="00614AC0">
              <w:rPr>
                <w:b/>
                <w:i/>
              </w:rPr>
              <w:t>klimato politikos tikslas būtų pasiektas</w:t>
            </w:r>
            <w:r w:rsidRPr="00614AC0">
              <w:t xml:space="preserve">, </w:t>
            </w:r>
            <w:r w:rsidRPr="00614AC0">
              <w:rPr>
                <w:b/>
                <w:i/>
              </w:rPr>
              <w:t>taip atsižvelgiant į mažėjančią natūralaus absorbento gebą.</w:t>
            </w:r>
            <w:r w:rsidRPr="00614AC0">
              <w:t xml:space="preserve"> </w:t>
            </w:r>
            <w:r w:rsidRPr="00614AC0">
              <w:rPr>
                <w:b/>
                <w:i/>
              </w:rPr>
              <w:t>Rengdama</w:t>
            </w:r>
            <w:r w:rsidRPr="00614AC0">
              <w:t xml:space="preserve"> laikotarpio </w:t>
            </w:r>
            <w:r w:rsidRPr="00614AC0">
              <w:rPr>
                <w:b/>
                <w:i/>
              </w:rPr>
              <w:t>po 2030</w:t>
            </w:r>
            <w:r w:rsidRPr="00614AC0">
              <w:t xml:space="preserve"> m. </w:t>
            </w:r>
            <w:r w:rsidRPr="00614AC0">
              <w:rPr>
                <w:b/>
                <w:i/>
              </w:rPr>
              <w:t>sistemą, Komisija turėtų parengti išsamius poveikio vertinimus, atsižvelgdama į savo atliekamą integruotų nacionalinių energetikos ir klimato srities veiksmų planų analizę</w:t>
            </w:r>
            <w:r w:rsidRPr="00614AC0">
              <w:t xml:space="preserve">, </w:t>
            </w:r>
            <w:r w:rsidRPr="00614AC0">
              <w:rPr>
                <w:b/>
                <w:i/>
              </w:rPr>
              <w:t>geopolitinę aplinką, įskaitant poreikį užtikrinti Sąjungos ir jos valstybių narių pajėgumą greitai padidinti ir sustiprinti savo gynybinius pajėgumus, atsižvelgiant į galimą naštą</w:t>
            </w:r>
            <w:r w:rsidRPr="00614AC0">
              <w:t xml:space="preserve"> ir </w:t>
            </w:r>
            <w:r w:rsidRPr="00614AC0">
              <w:rPr>
                <w:b/>
                <w:i/>
              </w:rPr>
              <w:t>kartu išlaikant paskatas mažinti pramonės priklausomybę nuo iškastinio kuro,</w:t>
            </w:r>
            <w:r w:rsidRPr="00614AC0">
              <w:t xml:space="preserve"> taip pat </w:t>
            </w:r>
            <w:r w:rsidRPr="00614AC0">
              <w:rPr>
                <w:b/>
                <w:i/>
              </w:rPr>
              <w:t>poveikį konkurencingumui</w:t>
            </w:r>
            <w:r w:rsidRPr="00614AC0">
              <w:t xml:space="preserve">, </w:t>
            </w:r>
            <w:r w:rsidRPr="00614AC0">
              <w:rPr>
                <w:b/>
                <w:i/>
              </w:rPr>
              <w:t>mažosioms</w:t>
            </w:r>
            <w:r w:rsidRPr="00614AC0">
              <w:t xml:space="preserve"> ir </w:t>
            </w:r>
            <w:r w:rsidRPr="00614AC0">
              <w:rPr>
                <w:b/>
                <w:i/>
              </w:rPr>
              <w:t>vidutinėms įmonėms ir energijai imlioms pramonės šakoms ir poveikį energijos sąnaudoms ir investicijų poreikiams visose valstybėse narėse</w:t>
            </w:r>
            <w:r w:rsidRPr="00614AC0">
              <w:t xml:space="preserve">, </w:t>
            </w:r>
            <w:r w:rsidRPr="00614AC0">
              <w:rPr>
                <w:b/>
                <w:i/>
              </w:rPr>
              <w:t>ir apsvarstyti galimybę imtis reikiamų priemonių</w:t>
            </w:r>
            <w:r w:rsidRPr="00614AC0">
              <w:t>, įskaitant</w:t>
            </w:r>
            <w:r w:rsidRPr="00614AC0">
              <w:rPr>
                <w:b/>
                <w:i/>
              </w:rPr>
              <w:t>, atitinkamai, pasiūlymus dėl teisėkūros procedūra priimamų aktų</w:t>
            </w:r>
            <w:r w:rsidRPr="00614AC0">
              <w:t>;</w:t>
            </w:r>
          </w:p>
        </w:tc>
      </w:tr>
      <w:tr w:rsidR="00261764" w:rsidRPr="00614AC0" w14:paraId="40E0454E" w14:textId="77777777" w:rsidTr="00FB337C">
        <w:trPr>
          <w:jc w:val="center"/>
        </w:trPr>
        <w:tc>
          <w:tcPr>
            <w:tcW w:w="4876" w:type="dxa"/>
            <w:hideMark/>
          </w:tcPr>
          <w:p w14:paraId="779CA26E" w14:textId="77777777" w:rsidR="00261764" w:rsidRPr="00614AC0" w:rsidRDefault="00261764" w:rsidP="00FB337C">
            <w:pPr>
              <w:pStyle w:val="Normal6"/>
            </w:pPr>
            <w:r w:rsidRPr="00614AC0">
              <w:t>__________________</w:t>
            </w:r>
          </w:p>
        </w:tc>
        <w:tc>
          <w:tcPr>
            <w:tcW w:w="4876" w:type="dxa"/>
            <w:hideMark/>
          </w:tcPr>
          <w:p w14:paraId="4F1056D7" w14:textId="77777777" w:rsidR="00261764" w:rsidRPr="00614AC0" w:rsidRDefault="00261764" w:rsidP="00FB337C">
            <w:pPr>
              <w:pStyle w:val="Normal6"/>
              <w:rPr>
                <w:szCs w:val="24"/>
              </w:rPr>
            </w:pPr>
            <w:r w:rsidRPr="00614AC0">
              <w:t>__________________</w:t>
            </w:r>
          </w:p>
        </w:tc>
      </w:tr>
      <w:tr w:rsidR="00261764" w:rsidRPr="00614AC0" w14:paraId="41255E9C" w14:textId="77777777" w:rsidTr="00FB337C">
        <w:trPr>
          <w:jc w:val="center"/>
        </w:trPr>
        <w:tc>
          <w:tcPr>
            <w:tcW w:w="4876" w:type="dxa"/>
            <w:hideMark/>
          </w:tcPr>
          <w:p w14:paraId="76CF9AF2" w14:textId="77777777" w:rsidR="00261764" w:rsidRPr="00614AC0" w:rsidRDefault="00261764" w:rsidP="00FB337C">
            <w:pPr>
              <w:pStyle w:val="Normal6"/>
            </w:pPr>
            <w:r w:rsidRPr="00614AC0">
              <w:rPr>
                <w:vertAlign w:val="superscript"/>
              </w:rPr>
              <w:t>8</w:t>
            </w:r>
            <w:r w:rsidRPr="00614AC0">
              <w:t xml:space="preserve"> 2018 m. gegužės 30 d. Europos Parlamento ir Tarybos reglamentas (ES) 2018/842, kuriuo, prisidedant prie klimato politikos veiksmų, kad būtų vykdomi įsipareigojimai pagal Paryžiaus susitarimą, valstybėms narėms nustatomi įpareigojimai 2021–2030 m. laikotarpiu sumažinti išmetamų šiltnamio efektą sukeliančių dujų metinį kiekį ir iš dalies keičiamas Reglamentas (ES) Nr. 525/2013, (OL L 156, 2018 6 19, p. 26, ELI: http://data.europa.eu/eli/reg/2018/842/oj).</w:t>
            </w:r>
          </w:p>
        </w:tc>
        <w:tc>
          <w:tcPr>
            <w:tcW w:w="4876" w:type="dxa"/>
            <w:hideMark/>
          </w:tcPr>
          <w:p w14:paraId="15783F69" w14:textId="77777777" w:rsidR="00261764" w:rsidRPr="00614AC0" w:rsidRDefault="00261764" w:rsidP="00FB337C">
            <w:pPr>
              <w:pStyle w:val="Normal6"/>
              <w:rPr>
                <w:szCs w:val="24"/>
              </w:rPr>
            </w:pPr>
            <w:r w:rsidRPr="00614AC0">
              <w:rPr>
                <w:vertAlign w:val="superscript"/>
              </w:rPr>
              <w:t>8</w:t>
            </w:r>
            <w:r w:rsidRPr="00614AC0">
              <w:t xml:space="preserve"> 2018 m. gegužės 30 d. Europos Parlamento ir Tarybos reglamentas (ES) 2018/842, kuriuo, prisidedant prie klimato politikos veiksmų, kad būtų vykdomi įsipareigojimai pagal Paryžiaus susitarimą, valstybėms narėms nustatomi įpareigojimai 2021–2030 m. laikotarpiu sumažinti išmetamų šiltnamio efektą sukeliančių dujų metinį kiekį ir iš dalies keičiamas Reglamentas (ES) Nr. 525/2013, (OL L 156, 2018 6 19, p. 26, ELI: http://data.europa.eu/eli/reg/2018/842/oj).</w:t>
            </w:r>
          </w:p>
        </w:tc>
      </w:tr>
      <w:tr w:rsidR="00261764" w:rsidRPr="00614AC0" w14:paraId="61333126" w14:textId="77777777" w:rsidTr="00FB337C">
        <w:trPr>
          <w:jc w:val="center"/>
        </w:trPr>
        <w:tc>
          <w:tcPr>
            <w:tcW w:w="4876" w:type="dxa"/>
            <w:hideMark/>
          </w:tcPr>
          <w:p w14:paraId="51AB5ABE" w14:textId="77777777" w:rsidR="00261764" w:rsidRPr="00614AC0" w:rsidRDefault="00261764" w:rsidP="00FB337C">
            <w:pPr>
              <w:pStyle w:val="Normal6"/>
            </w:pPr>
            <w:r w:rsidRPr="00614AC0">
              <w:rPr>
                <w:vertAlign w:val="superscript"/>
              </w:rPr>
              <w:t>9</w:t>
            </w:r>
            <w:r w:rsidRPr="00614AC0">
              <w:t xml:space="preserve"> 2018 m. gegužės 30 d. Europos Parlamento ir Tarybos reglamentas (ES) 2018/841 dėl šiltnamio efektą sukeliančių dujų, išmetamų ir absorbuojamų dėl žemės naudojimo, žemės naudojimo keitimo ir miškininkystės, kiekio įtraukimo į 2030 m. klimato ir energetikos politikos strategiją, kuriuo iš dalies keičiamas Reglamentas (ES) Nr. 525/2013 ir Sprendimas Nr. 529/2013/ES, (OL L 156, 2018 6 19, p. 1, ELI: http://data.europa.eu/eli/reg/2018/841/oj).</w:t>
            </w:r>
          </w:p>
        </w:tc>
        <w:tc>
          <w:tcPr>
            <w:tcW w:w="4876" w:type="dxa"/>
            <w:hideMark/>
          </w:tcPr>
          <w:p w14:paraId="35C4FD39" w14:textId="77777777" w:rsidR="00261764" w:rsidRPr="00614AC0" w:rsidRDefault="00261764" w:rsidP="00FB337C">
            <w:pPr>
              <w:pStyle w:val="Normal6"/>
              <w:rPr>
                <w:szCs w:val="24"/>
              </w:rPr>
            </w:pPr>
            <w:r w:rsidRPr="00614AC0">
              <w:rPr>
                <w:vertAlign w:val="superscript"/>
              </w:rPr>
              <w:t>9</w:t>
            </w:r>
            <w:r w:rsidRPr="00614AC0">
              <w:t xml:space="preserve"> 2018 m. gegužės 30 d. Europos Parlamento ir Tarybos reglamentas (ES) 2018/841 dėl šiltnamio efektą sukeliančių dujų, išmetamų ir absorbuojamų dėl žemės naudojimo, žemės naudojimo keitimo ir miškininkystės, kiekio įtraukimo į 2030 m. klimato ir energetikos politikos strategiją, kuriuo iš dalies keičiamas Reglamentas (ES) Nr. 525/2013 ir Sprendimas Nr. 529/2013/ES, (OL L 156, 2018 6 19, p. 1, ELI: http://data.europa.eu/eli/reg/2018/841/oj).</w:t>
            </w:r>
          </w:p>
        </w:tc>
      </w:tr>
    </w:tbl>
    <w:p w14:paraId="03F1568D" w14:textId="77777777" w:rsidR="00261764" w:rsidRPr="00614AC0" w:rsidRDefault="00261764" w:rsidP="00261764"/>
    <w:p w14:paraId="5C92073C" w14:textId="77777777" w:rsidR="00261764" w:rsidRPr="00614AC0" w:rsidRDefault="00261764" w:rsidP="00261764">
      <w:pPr>
        <w:pStyle w:val="AMNumberTabs0"/>
        <w:keepNext/>
      </w:pPr>
      <w:r w:rsidRPr="00614AC0">
        <w:t>Pakeitimas</w:t>
      </w:r>
      <w:r w:rsidRPr="00614AC0">
        <w:tab/>
      </w:r>
      <w:r w:rsidRPr="00614AC0">
        <w:tab/>
        <w:t>11</w:t>
      </w:r>
    </w:p>
    <w:p w14:paraId="692C627C" w14:textId="77777777" w:rsidR="00261764" w:rsidRPr="00614AC0" w:rsidRDefault="00261764" w:rsidP="00261764"/>
    <w:p w14:paraId="66CB1925" w14:textId="77777777" w:rsidR="00261764" w:rsidRPr="00614AC0" w:rsidRDefault="00261764" w:rsidP="00261764">
      <w:pPr>
        <w:pStyle w:val="NormalBold"/>
        <w:keepNext/>
      </w:pPr>
      <w:r w:rsidRPr="00614AC0">
        <w:t>Pasiūlymas dėl reglamento</w:t>
      </w:r>
    </w:p>
    <w:p w14:paraId="18908213" w14:textId="77777777" w:rsidR="00261764" w:rsidRPr="00614AC0" w:rsidRDefault="00261764" w:rsidP="00261764">
      <w:pPr>
        <w:pStyle w:val="NormalBold"/>
      </w:pPr>
      <w:r w:rsidRPr="00614AC0">
        <w:t>8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39DEBC09" w14:textId="77777777" w:rsidTr="00FB337C">
        <w:trPr>
          <w:jc w:val="center"/>
        </w:trPr>
        <w:tc>
          <w:tcPr>
            <w:tcW w:w="9752" w:type="dxa"/>
            <w:gridSpan w:val="2"/>
          </w:tcPr>
          <w:p w14:paraId="7ADAE060" w14:textId="77777777" w:rsidR="00261764" w:rsidRPr="00614AC0" w:rsidRDefault="00261764" w:rsidP="00FB337C">
            <w:pPr>
              <w:keepNext/>
            </w:pPr>
          </w:p>
        </w:tc>
      </w:tr>
      <w:tr w:rsidR="00261764" w:rsidRPr="00614AC0" w14:paraId="71ABA1D2" w14:textId="77777777" w:rsidTr="00FB337C">
        <w:trPr>
          <w:jc w:val="center"/>
        </w:trPr>
        <w:tc>
          <w:tcPr>
            <w:tcW w:w="4876" w:type="dxa"/>
            <w:hideMark/>
          </w:tcPr>
          <w:p w14:paraId="30E0742C" w14:textId="77777777" w:rsidR="00261764" w:rsidRPr="00614AC0" w:rsidRDefault="00261764" w:rsidP="00FB337C">
            <w:pPr>
              <w:pStyle w:val="ColumnHeading"/>
              <w:keepNext/>
            </w:pPr>
            <w:r w:rsidRPr="00614AC0">
              <w:t>Komisijos siūlomas tekstas</w:t>
            </w:r>
          </w:p>
        </w:tc>
        <w:tc>
          <w:tcPr>
            <w:tcW w:w="4876" w:type="dxa"/>
            <w:hideMark/>
          </w:tcPr>
          <w:p w14:paraId="2DD579BA" w14:textId="77777777" w:rsidR="00261764" w:rsidRPr="00614AC0" w:rsidRDefault="00261764" w:rsidP="00FB337C">
            <w:pPr>
              <w:pStyle w:val="ColumnHeading"/>
              <w:keepNext/>
            </w:pPr>
            <w:r w:rsidRPr="00614AC0">
              <w:t>Pakeitimas</w:t>
            </w:r>
          </w:p>
        </w:tc>
      </w:tr>
      <w:tr w:rsidR="00261764" w:rsidRPr="00614AC0" w14:paraId="3145C954" w14:textId="77777777" w:rsidTr="00FB337C">
        <w:trPr>
          <w:jc w:val="center"/>
        </w:trPr>
        <w:tc>
          <w:tcPr>
            <w:tcW w:w="4876" w:type="dxa"/>
          </w:tcPr>
          <w:p w14:paraId="606BD98B" w14:textId="77777777" w:rsidR="00261764" w:rsidRPr="00614AC0" w:rsidRDefault="00261764" w:rsidP="00FB337C">
            <w:pPr>
              <w:pStyle w:val="Normal6"/>
            </w:pPr>
          </w:p>
        </w:tc>
        <w:tc>
          <w:tcPr>
            <w:tcW w:w="4876" w:type="dxa"/>
            <w:hideMark/>
          </w:tcPr>
          <w:p w14:paraId="248584D6" w14:textId="77777777" w:rsidR="00261764" w:rsidRPr="00614AC0" w:rsidRDefault="00261764" w:rsidP="00FB337C">
            <w:pPr>
              <w:pStyle w:val="Normal6"/>
              <w:rPr>
                <w:szCs w:val="24"/>
              </w:rPr>
            </w:pPr>
            <w:r w:rsidRPr="00614AC0">
              <w:rPr>
                <w:b/>
                <w:i/>
              </w:rPr>
              <w:t>(8a)</w:t>
            </w:r>
            <w:r w:rsidRPr="00614AC0">
              <w:rPr>
                <w:b/>
                <w:i/>
              </w:rPr>
              <w:tab/>
              <w:t xml:space="preserve">reikėtų deramai apsvarstyti įvairius elementus, galinčius padėti pasiekti 2040 m. klimato tikslą, įskaitant deramą indėlį siekiant 2040 m. klimato tikslo antroje 2031–2040 m. laikotarpio pusėje panaudojant Paryžiaus susitarimo 6 straipsnyje numatytus aukštos kokybės tarptautinius kreditus taip, kad tai atspindėtų platų užmojį ir būtų nebrangu, taip pat laikantis Paryžiaus susitarimo </w:t>
            </w:r>
            <w:r w:rsidRPr="00614AC0">
              <w:rPr>
                <w:b/>
                <w:i/>
              </w:rPr>
              <w:lastRenderedPageBreak/>
              <w:t>apskaitos taisyklių, įskaitant bandomąjį laikotarpį, per kurį 2023–2035 m. būtų pradėta kurti aukštos kokybės ir didelio suderinamumo tarptautinių kreditų rinka; tai, koks vaidmuo ES apyvartinių taršos leidimų prekybos sistemoje (ES ATLPS) turėtų tekti ES viduje vykdomam ilgalaikiam anglies dioksido absorbavimui (pavyzdžiui, biogeninio CO</w:t>
            </w:r>
            <w:r w:rsidRPr="00614AC0">
              <w:rPr>
                <w:b/>
                <w:i/>
                <w:vertAlign w:val="subscript"/>
              </w:rPr>
              <w:t>2</w:t>
            </w:r>
            <w:r w:rsidRPr="00614AC0">
              <w:rPr>
                <w:b/>
                <w:i/>
              </w:rPr>
              <w:t xml:space="preserve"> surinkimui ir saugojimui (</w:t>
            </w:r>
            <w:proofErr w:type="spellStart"/>
            <w:r w:rsidRPr="00614AC0">
              <w:rPr>
                <w:b/>
                <w:i/>
              </w:rPr>
              <w:t>BioCCS</w:t>
            </w:r>
            <w:proofErr w:type="spellEnd"/>
            <w:r w:rsidRPr="00614AC0">
              <w:rPr>
                <w:b/>
                <w:i/>
              </w:rPr>
              <w:t>) ir tiesioginiam anglies dioksido surinkimui iš oro bei saugojimui (DACCS)), kartu užtikrinant ES ATLPS aplinkosauginį naudingumą, įskaitant galimybę tinkamai saugoti CO</w:t>
            </w:r>
            <w:r w:rsidRPr="00614AC0">
              <w:rPr>
                <w:b/>
                <w:i/>
                <w:vertAlign w:val="subscript"/>
              </w:rPr>
              <w:t>2</w:t>
            </w:r>
            <w:r w:rsidRPr="00614AC0">
              <w:rPr>
                <w:b/>
                <w:i/>
              </w:rPr>
              <w:t xml:space="preserve"> už Sąjungos ribų, jei yra sudaryti tarptautiniai susitarimai, ir numatant sąlygas, lygiavertes Sąjungos teisėje nustatytoms sąlygoms; taip pat didesnis ir prieinamas lankstumas tarp sektorių ir tarp jų bei priemonės, kuriomis remiamas ekonomiškai efektyvus požiūris, pagal kurį, pavyzdžiui, valstybių narių pasiekimai viename sektoriuje gali ekonomiškai efektyviai subalansuoti spragas kituose sektoriuose, kartu užtikrinant, kad kiekvienas sektorius prisidėtų prie pastangų, ir užtikrinant, kad galimi trūkumai viename sektoriuje nebūtų užglaistomi kitų ekonomikos sektorių sąskaita, nedarant poveikio kiekvienos valstybės narės galimybei pasinaudoti lankstumo priemonėmis. Operacionalizuodama tarptautinių kreditų naudojimą Komisija turėtų atsižvelgti į poreikį užtikrinti vienodas sąlygas visose valstybėse narėse ir galimybę remti strategines ES partnerystes. Tarptautiniai kreditai neturėtų būti naudojami atitikčiai ES ATLPS sistemoje užtikrinti. Dabartinė ES ATLPS trajektorija turėtų būti peržiūrėta atliekant būsimą ATLPS direktyvos peržiūrą, kad būtų atsižvelgta į sutartą 2040 m. tikslą taip, kad po 2039 m. būtų galima sumažinti išmetamųjų teršalų kiekį. Komisija turėtų laiku apsvarstyti galimybę nuo 2028 m. laipsniškai atsisakyti nemokamų apyvartinių taršos leidimų, kad būtų remiamas priklausomybės nuo iškastinio kuro </w:t>
            </w:r>
            <w:r w:rsidRPr="00614AC0">
              <w:rPr>
                <w:b/>
                <w:i/>
              </w:rPr>
              <w:lastRenderedPageBreak/>
              <w:t>mažinimas, investicijos ir užimtumas Europoje, be kita ko, pasitelkiant Pramonės priklausomybės nuo iškastinio kuro mažinimo banką ir rinkos stabilumo rezervo peržiūrą, kartu kuo labiau sumažinant anglies dioksido nutekėjimo riziką. Siekiant įvertinti socialinį, ekonominį poveikį ir poveikį aplinkai, laikotarpio po 2030 m. sistema turėtų būti grindžiama patikimais poveikio vertinimais. Laikotarpio po 2030 m. sistema taip pat turėtų būti skatinama konvergencija, kartu atsižvelgiant į teisingumą ir valstybių narių nacionalines aplinkybes ir ypatumus, be kita ko, ir salų, valstybių narių, kurios yra salos, bei atokiausių regionų atveju;</w:t>
            </w:r>
          </w:p>
        </w:tc>
      </w:tr>
    </w:tbl>
    <w:p w14:paraId="5D496F36" w14:textId="77777777" w:rsidR="00261764" w:rsidRPr="00614AC0" w:rsidRDefault="00261764" w:rsidP="00261764"/>
    <w:p w14:paraId="653C4055" w14:textId="77777777" w:rsidR="00261764" w:rsidRPr="00614AC0" w:rsidRDefault="00261764" w:rsidP="00261764">
      <w:pPr>
        <w:pStyle w:val="AMNumberTabs0"/>
        <w:keepNext/>
      </w:pPr>
      <w:r w:rsidRPr="00614AC0">
        <w:t>Pakeitimas</w:t>
      </w:r>
      <w:r w:rsidRPr="00614AC0">
        <w:tab/>
      </w:r>
      <w:r w:rsidRPr="00614AC0">
        <w:tab/>
        <w:t>12</w:t>
      </w:r>
    </w:p>
    <w:p w14:paraId="537CF54A" w14:textId="77777777" w:rsidR="00261764" w:rsidRPr="00614AC0" w:rsidRDefault="00261764" w:rsidP="00261764"/>
    <w:p w14:paraId="7BDAEDBF" w14:textId="77777777" w:rsidR="00261764" w:rsidRPr="00614AC0" w:rsidRDefault="00261764" w:rsidP="00261764">
      <w:pPr>
        <w:pStyle w:val="NormalBold"/>
        <w:keepNext/>
      </w:pPr>
      <w:r w:rsidRPr="00614AC0">
        <w:t>Pasiūlymas dėl reglamento</w:t>
      </w:r>
    </w:p>
    <w:p w14:paraId="18DFBEBC" w14:textId="77777777" w:rsidR="00261764" w:rsidRPr="00614AC0" w:rsidRDefault="00261764" w:rsidP="00261764">
      <w:pPr>
        <w:pStyle w:val="NormalBold"/>
      </w:pPr>
      <w:r w:rsidRPr="00614AC0">
        <w:t>1 straipsnio 1 pastraipa 2 punktas</w:t>
      </w:r>
    </w:p>
    <w:p w14:paraId="5AA4FFFF" w14:textId="77777777" w:rsidR="00261764" w:rsidRPr="00614AC0" w:rsidRDefault="00261764" w:rsidP="00261764">
      <w:pPr>
        <w:keepNext/>
      </w:pPr>
      <w:r w:rsidRPr="00614AC0">
        <w:t>Reglamentas (ES) 2021/1119</w:t>
      </w:r>
    </w:p>
    <w:p w14:paraId="06FDC157" w14:textId="77777777" w:rsidR="00261764" w:rsidRPr="00614AC0" w:rsidRDefault="00261764" w:rsidP="00261764">
      <w:r w:rsidRPr="00614AC0">
        <w:t>4 straipsnio 4 dalies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1B700F70" w14:textId="77777777" w:rsidTr="00FB337C">
        <w:trPr>
          <w:jc w:val="center"/>
        </w:trPr>
        <w:tc>
          <w:tcPr>
            <w:tcW w:w="9752" w:type="dxa"/>
            <w:gridSpan w:val="2"/>
          </w:tcPr>
          <w:p w14:paraId="4FEEE911" w14:textId="77777777" w:rsidR="00261764" w:rsidRPr="00614AC0" w:rsidRDefault="00261764" w:rsidP="00FB337C">
            <w:pPr>
              <w:keepNext/>
            </w:pPr>
          </w:p>
        </w:tc>
      </w:tr>
      <w:tr w:rsidR="00261764" w:rsidRPr="00614AC0" w14:paraId="6EDB0EA4" w14:textId="77777777" w:rsidTr="00FB337C">
        <w:trPr>
          <w:jc w:val="center"/>
        </w:trPr>
        <w:tc>
          <w:tcPr>
            <w:tcW w:w="4876" w:type="dxa"/>
            <w:hideMark/>
          </w:tcPr>
          <w:p w14:paraId="350D027F" w14:textId="77777777" w:rsidR="00261764" w:rsidRPr="00614AC0" w:rsidRDefault="00261764" w:rsidP="00FB337C">
            <w:pPr>
              <w:pStyle w:val="ColumnHeading"/>
              <w:keepNext/>
            </w:pPr>
            <w:r w:rsidRPr="00614AC0">
              <w:t>Komisijos siūlomas tekstas</w:t>
            </w:r>
          </w:p>
        </w:tc>
        <w:tc>
          <w:tcPr>
            <w:tcW w:w="4876" w:type="dxa"/>
            <w:hideMark/>
          </w:tcPr>
          <w:p w14:paraId="4F258E90" w14:textId="77777777" w:rsidR="00261764" w:rsidRPr="00614AC0" w:rsidRDefault="00261764" w:rsidP="00FB337C">
            <w:pPr>
              <w:pStyle w:val="ColumnHeading"/>
              <w:keepNext/>
            </w:pPr>
            <w:r w:rsidRPr="00614AC0">
              <w:t>Pakeitimas</w:t>
            </w:r>
          </w:p>
        </w:tc>
      </w:tr>
      <w:tr w:rsidR="00261764" w:rsidRPr="00614AC0" w14:paraId="2999647E" w14:textId="77777777" w:rsidTr="00FB337C">
        <w:trPr>
          <w:jc w:val="center"/>
        </w:trPr>
        <w:tc>
          <w:tcPr>
            <w:tcW w:w="4876" w:type="dxa"/>
            <w:hideMark/>
          </w:tcPr>
          <w:p w14:paraId="64CD8BBB" w14:textId="77777777" w:rsidR="00261764" w:rsidRPr="00614AC0" w:rsidRDefault="00261764" w:rsidP="00FB337C">
            <w:pPr>
              <w:pStyle w:val="Normal6"/>
            </w:pPr>
            <w:r w:rsidRPr="00614AC0">
              <w:rPr>
                <w:b/>
                <w:i/>
              </w:rPr>
              <w:t>Nors kai kurios įgalinančios politikos priemonės jau įgyvendintos ir jų poveikis jau matomas, to dar negalima pasakyti apie jas visas.</w:t>
            </w:r>
            <w:r w:rsidRPr="00614AC0">
              <w:t xml:space="preserve"> </w:t>
            </w:r>
            <w:r w:rsidRPr="00614AC0">
              <w:rPr>
                <w:b/>
                <w:i/>
              </w:rPr>
              <w:t>Komisija</w:t>
            </w:r>
            <w:r w:rsidRPr="00614AC0">
              <w:t xml:space="preserve"> siekia </w:t>
            </w:r>
            <w:r w:rsidRPr="00614AC0">
              <w:rPr>
                <w:b/>
                <w:i/>
              </w:rPr>
              <w:t>sustiprinti įgalinančią sistemą</w:t>
            </w:r>
            <w:r w:rsidRPr="00614AC0">
              <w:t xml:space="preserve"> ir</w:t>
            </w:r>
            <w:r w:rsidRPr="00614AC0">
              <w:rPr>
                <w:b/>
                <w:i/>
              </w:rPr>
              <w:t xml:space="preserve"> paspartinti jos</w:t>
            </w:r>
            <w:r w:rsidRPr="00614AC0">
              <w:t xml:space="preserve"> įgyvendinimą, siekdama užtikrinti, kad būtų sudarytos sąlygos remti Europos pramonę ir piliečius per visą pertvarkos laikotarpį, </w:t>
            </w:r>
            <w:r w:rsidRPr="00614AC0">
              <w:rPr>
                <w:b/>
                <w:i/>
              </w:rPr>
              <w:t>visapusiškai laikantis ES teisės</w:t>
            </w:r>
            <w:r w:rsidRPr="00614AC0">
              <w:t>.</w:t>
            </w:r>
          </w:p>
        </w:tc>
        <w:tc>
          <w:tcPr>
            <w:tcW w:w="4876" w:type="dxa"/>
            <w:hideMark/>
          </w:tcPr>
          <w:p w14:paraId="3C768357" w14:textId="77777777" w:rsidR="00261764" w:rsidRPr="00614AC0" w:rsidRDefault="00261764" w:rsidP="00FB337C">
            <w:pPr>
              <w:pStyle w:val="Normal6"/>
              <w:rPr>
                <w:szCs w:val="24"/>
              </w:rPr>
            </w:pPr>
            <w:r w:rsidRPr="00614AC0">
              <w:rPr>
                <w:b/>
                <w:i/>
              </w:rPr>
              <w:t>Komisija toliau stiprina iniciatyvas</w:t>
            </w:r>
            <w:r w:rsidRPr="00614AC0">
              <w:t xml:space="preserve">, </w:t>
            </w:r>
            <w:r w:rsidRPr="00614AC0">
              <w:rPr>
                <w:b/>
                <w:i/>
              </w:rPr>
              <w:t>susijusias su įgalinančia sistema, ir</w:t>
            </w:r>
            <w:r w:rsidRPr="00614AC0">
              <w:t xml:space="preserve"> siekia </w:t>
            </w:r>
            <w:r w:rsidRPr="00614AC0">
              <w:rPr>
                <w:b/>
                <w:i/>
              </w:rPr>
              <w:t>paspartinti jų priėmimą</w:t>
            </w:r>
            <w:r w:rsidRPr="00614AC0">
              <w:t xml:space="preserve"> ir įgyvendinimą, siekdama užtikrinti, kad būtų sudarytos sąlygos remti </w:t>
            </w:r>
            <w:r w:rsidRPr="00614AC0">
              <w:rPr>
                <w:b/>
                <w:i/>
              </w:rPr>
              <w:t xml:space="preserve">paveiktus juridinius ir fizinius asmenis, pavyzdžiui, </w:t>
            </w:r>
            <w:r w:rsidRPr="00614AC0">
              <w:t>Europos pramonę ir piliečius</w:t>
            </w:r>
            <w:r w:rsidRPr="00614AC0">
              <w:rPr>
                <w:b/>
                <w:i/>
              </w:rPr>
              <w:t>,</w:t>
            </w:r>
            <w:r w:rsidRPr="00614AC0">
              <w:t xml:space="preserve"> per visą pertvarkos laikotarpį, </w:t>
            </w:r>
            <w:r w:rsidRPr="00614AC0">
              <w:rPr>
                <w:b/>
                <w:i/>
              </w:rPr>
              <w:t>siekiant šio straipsnio 1 ir 3 dalyse nustatytų tikslų, 2 straipsnio 1 dalyje nustatyto tikslo ir siekiant pereiti prie neutralaus poveikio klimatui ekonomikos</w:t>
            </w:r>
            <w:r w:rsidRPr="00614AC0">
              <w:t>.</w:t>
            </w:r>
          </w:p>
        </w:tc>
      </w:tr>
    </w:tbl>
    <w:p w14:paraId="7CB0FEFA" w14:textId="77777777" w:rsidR="00261764" w:rsidRPr="00614AC0" w:rsidRDefault="00261764" w:rsidP="00261764"/>
    <w:p w14:paraId="2D32A86B" w14:textId="77777777" w:rsidR="00261764" w:rsidRPr="00614AC0" w:rsidRDefault="00261764" w:rsidP="00261764">
      <w:pPr>
        <w:pStyle w:val="AMNumberTabs0"/>
        <w:keepNext/>
      </w:pPr>
      <w:r w:rsidRPr="00614AC0">
        <w:t>Pakeitimas</w:t>
      </w:r>
      <w:r w:rsidRPr="00614AC0">
        <w:tab/>
      </w:r>
      <w:r w:rsidRPr="00614AC0">
        <w:tab/>
        <w:t>13</w:t>
      </w:r>
    </w:p>
    <w:p w14:paraId="0B73E46B" w14:textId="77777777" w:rsidR="00261764" w:rsidRPr="00614AC0" w:rsidRDefault="00261764" w:rsidP="00261764"/>
    <w:p w14:paraId="780EA4A6" w14:textId="77777777" w:rsidR="00261764" w:rsidRPr="00614AC0" w:rsidRDefault="00261764" w:rsidP="00261764">
      <w:pPr>
        <w:pStyle w:val="NormalBold"/>
        <w:keepNext/>
      </w:pPr>
      <w:r w:rsidRPr="00614AC0">
        <w:t>Pasiūlymas dėl reglamento</w:t>
      </w:r>
    </w:p>
    <w:p w14:paraId="64CF74F4" w14:textId="77777777" w:rsidR="00261764" w:rsidRPr="00614AC0" w:rsidRDefault="00261764" w:rsidP="00261764">
      <w:pPr>
        <w:pStyle w:val="NormalBold"/>
      </w:pPr>
      <w:r w:rsidRPr="00614AC0">
        <w:t>1 straipsnio 1 pastraipa 2 punktas</w:t>
      </w:r>
    </w:p>
    <w:p w14:paraId="05C6B034" w14:textId="77777777" w:rsidR="00261764" w:rsidRPr="00614AC0" w:rsidRDefault="00261764" w:rsidP="00261764">
      <w:pPr>
        <w:keepNext/>
      </w:pPr>
      <w:r w:rsidRPr="00614AC0">
        <w:t>Reglamentas (ES) 2021/1119</w:t>
      </w:r>
    </w:p>
    <w:p w14:paraId="32625C29" w14:textId="77777777" w:rsidR="00261764" w:rsidRPr="00614AC0" w:rsidRDefault="00261764" w:rsidP="00261764">
      <w:r w:rsidRPr="00614AC0">
        <w:t>4 straipsnio 5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11E41740" w14:textId="77777777" w:rsidTr="00FB337C">
        <w:trPr>
          <w:jc w:val="center"/>
        </w:trPr>
        <w:tc>
          <w:tcPr>
            <w:tcW w:w="9752" w:type="dxa"/>
            <w:gridSpan w:val="2"/>
          </w:tcPr>
          <w:p w14:paraId="02765D40" w14:textId="77777777" w:rsidR="00261764" w:rsidRPr="00614AC0" w:rsidRDefault="00261764" w:rsidP="00FB337C">
            <w:pPr>
              <w:keepNext/>
            </w:pPr>
          </w:p>
        </w:tc>
      </w:tr>
      <w:tr w:rsidR="00261764" w:rsidRPr="00614AC0" w14:paraId="77CE2022" w14:textId="77777777" w:rsidTr="00FB337C">
        <w:trPr>
          <w:jc w:val="center"/>
        </w:trPr>
        <w:tc>
          <w:tcPr>
            <w:tcW w:w="4876" w:type="dxa"/>
            <w:hideMark/>
          </w:tcPr>
          <w:p w14:paraId="765CB22A" w14:textId="77777777" w:rsidR="00261764" w:rsidRPr="00614AC0" w:rsidRDefault="00261764" w:rsidP="00FB337C">
            <w:pPr>
              <w:pStyle w:val="ColumnHeading"/>
              <w:keepNext/>
            </w:pPr>
            <w:r w:rsidRPr="00614AC0">
              <w:t>Komisijos siūlomas tekstas</w:t>
            </w:r>
          </w:p>
        </w:tc>
        <w:tc>
          <w:tcPr>
            <w:tcW w:w="4876" w:type="dxa"/>
            <w:hideMark/>
          </w:tcPr>
          <w:p w14:paraId="5D2BE3C7" w14:textId="77777777" w:rsidR="00261764" w:rsidRPr="00614AC0" w:rsidRDefault="00261764" w:rsidP="00FB337C">
            <w:pPr>
              <w:pStyle w:val="ColumnHeading"/>
              <w:keepNext/>
            </w:pPr>
            <w:r w:rsidRPr="00614AC0">
              <w:t>Pakeitimas</w:t>
            </w:r>
          </w:p>
        </w:tc>
      </w:tr>
      <w:tr w:rsidR="00261764" w:rsidRPr="00614AC0" w14:paraId="41C5B2E5" w14:textId="77777777" w:rsidTr="00FB337C">
        <w:trPr>
          <w:jc w:val="center"/>
        </w:trPr>
        <w:tc>
          <w:tcPr>
            <w:tcW w:w="4876" w:type="dxa"/>
            <w:hideMark/>
          </w:tcPr>
          <w:p w14:paraId="39B3A632" w14:textId="77777777" w:rsidR="00261764" w:rsidRPr="00614AC0" w:rsidRDefault="00261764" w:rsidP="00FB337C">
            <w:pPr>
              <w:pStyle w:val="Normal6"/>
            </w:pPr>
            <w:r w:rsidRPr="00614AC0">
              <w:t>Atlikdama pirmoje pastraipoje nurodytą peržiūrą, kuria siekiama palengvinti šio straipsnio 3 dalyje nustatyto tikslo įgyvendinimą, Komisija užtikrina, kad pasiūlymuose dėl teisėkūros procedūra priimamų aktų būtų tinkamai atspindėti šie elementai:</w:t>
            </w:r>
          </w:p>
        </w:tc>
        <w:tc>
          <w:tcPr>
            <w:tcW w:w="4876" w:type="dxa"/>
            <w:hideMark/>
          </w:tcPr>
          <w:p w14:paraId="3BFBB118" w14:textId="77777777" w:rsidR="00261764" w:rsidRPr="00614AC0" w:rsidRDefault="00261764" w:rsidP="00FB337C">
            <w:pPr>
              <w:pStyle w:val="Normal6"/>
              <w:rPr>
                <w:szCs w:val="24"/>
              </w:rPr>
            </w:pPr>
            <w:r w:rsidRPr="00614AC0">
              <w:t xml:space="preserve">Atlikdama </w:t>
            </w:r>
            <w:r w:rsidRPr="00614AC0">
              <w:rPr>
                <w:b/>
                <w:i/>
              </w:rPr>
              <w:t xml:space="preserve">4 dalies </w:t>
            </w:r>
            <w:r w:rsidRPr="00614AC0">
              <w:t>pirmoje pastraipoje nurodytą peržiūrą, kuria siekiama palengvinti šio straipsnio 3 dalyje nustatyto tikslo įgyvendinimą, Komisija užtikrina, kad pasiūlymuose dėl teisėkūros procedūra priimamų aktų būtų tinkamai atspindėti šie elementai:</w:t>
            </w:r>
          </w:p>
        </w:tc>
      </w:tr>
    </w:tbl>
    <w:p w14:paraId="586CD87A" w14:textId="77777777" w:rsidR="00261764" w:rsidRPr="00614AC0" w:rsidRDefault="00261764" w:rsidP="00261764"/>
    <w:p w14:paraId="62B99FA1" w14:textId="77777777" w:rsidR="00261764" w:rsidRPr="00614AC0" w:rsidRDefault="00261764" w:rsidP="00261764">
      <w:pPr>
        <w:pStyle w:val="AMNumberTabs0"/>
        <w:keepNext/>
      </w:pPr>
      <w:r w:rsidRPr="00614AC0">
        <w:t>Pakeitimas</w:t>
      </w:r>
      <w:r w:rsidRPr="00614AC0">
        <w:tab/>
      </w:r>
      <w:r w:rsidRPr="00614AC0">
        <w:tab/>
        <w:t>14</w:t>
      </w:r>
    </w:p>
    <w:p w14:paraId="062DBF21" w14:textId="77777777" w:rsidR="00261764" w:rsidRPr="00614AC0" w:rsidRDefault="00261764" w:rsidP="00261764"/>
    <w:p w14:paraId="240A0E16" w14:textId="77777777" w:rsidR="00261764" w:rsidRPr="00614AC0" w:rsidRDefault="00261764" w:rsidP="00261764">
      <w:pPr>
        <w:pStyle w:val="NormalBold"/>
        <w:keepNext/>
      </w:pPr>
      <w:r w:rsidRPr="00614AC0">
        <w:t>Pasiūlymas dėl reglamento</w:t>
      </w:r>
    </w:p>
    <w:p w14:paraId="30CB2534" w14:textId="77777777" w:rsidR="00261764" w:rsidRPr="00614AC0" w:rsidRDefault="00261764" w:rsidP="00261764">
      <w:pPr>
        <w:pStyle w:val="NormalBold"/>
      </w:pPr>
      <w:r w:rsidRPr="00614AC0">
        <w:t>1 straipsnio 1 pastraipa 2 punktas</w:t>
      </w:r>
    </w:p>
    <w:p w14:paraId="7C5F131B" w14:textId="77777777" w:rsidR="00261764" w:rsidRPr="00614AC0" w:rsidRDefault="00261764" w:rsidP="00261764">
      <w:pPr>
        <w:keepNext/>
      </w:pPr>
      <w:r w:rsidRPr="00614AC0">
        <w:t>Reglamentas (ES) 2021/1119</w:t>
      </w:r>
    </w:p>
    <w:p w14:paraId="666CDD21" w14:textId="77777777" w:rsidR="00261764" w:rsidRPr="00614AC0" w:rsidRDefault="00261764" w:rsidP="00261764">
      <w:r w:rsidRPr="00614AC0">
        <w:t>4 straipsnio 5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46B7A907" w14:textId="77777777" w:rsidTr="00FB337C">
        <w:trPr>
          <w:jc w:val="center"/>
        </w:trPr>
        <w:tc>
          <w:tcPr>
            <w:tcW w:w="9752" w:type="dxa"/>
            <w:gridSpan w:val="2"/>
          </w:tcPr>
          <w:p w14:paraId="796C3199" w14:textId="77777777" w:rsidR="00261764" w:rsidRPr="00614AC0" w:rsidRDefault="00261764" w:rsidP="00FB337C">
            <w:pPr>
              <w:keepNext/>
            </w:pPr>
          </w:p>
        </w:tc>
      </w:tr>
      <w:tr w:rsidR="00261764" w:rsidRPr="00614AC0" w14:paraId="70427D40" w14:textId="77777777" w:rsidTr="00FB337C">
        <w:trPr>
          <w:jc w:val="center"/>
        </w:trPr>
        <w:tc>
          <w:tcPr>
            <w:tcW w:w="4876" w:type="dxa"/>
            <w:hideMark/>
          </w:tcPr>
          <w:p w14:paraId="0EDC417F" w14:textId="77777777" w:rsidR="00261764" w:rsidRPr="00614AC0" w:rsidRDefault="00261764" w:rsidP="00FB337C">
            <w:pPr>
              <w:pStyle w:val="ColumnHeading"/>
              <w:keepNext/>
            </w:pPr>
            <w:r w:rsidRPr="00614AC0">
              <w:t>Komisijos siūlomas tekstas</w:t>
            </w:r>
          </w:p>
        </w:tc>
        <w:tc>
          <w:tcPr>
            <w:tcW w:w="4876" w:type="dxa"/>
            <w:hideMark/>
          </w:tcPr>
          <w:p w14:paraId="32C95158" w14:textId="77777777" w:rsidR="00261764" w:rsidRPr="00614AC0" w:rsidRDefault="00261764" w:rsidP="00FB337C">
            <w:pPr>
              <w:pStyle w:val="ColumnHeading"/>
              <w:keepNext/>
            </w:pPr>
            <w:r w:rsidRPr="00614AC0">
              <w:t>Pakeitimas</w:t>
            </w:r>
          </w:p>
        </w:tc>
      </w:tr>
      <w:tr w:rsidR="00261764" w:rsidRPr="00614AC0" w14:paraId="308B3715" w14:textId="77777777" w:rsidTr="00FB337C">
        <w:trPr>
          <w:jc w:val="center"/>
        </w:trPr>
        <w:tc>
          <w:tcPr>
            <w:tcW w:w="4876" w:type="dxa"/>
            <w:hideMark/>
          </w:tcPr>
          <w:p w14:paraId="41CBE9C0" w14:textId="77777777" w:rsidR="00261764" w:rsidRPr="00614AC0" w:rsidRDefault="00261764" w:rsidP="00FB337C">
            <w:pPr>
              <w:pStyle w:val="Normal6"/>
            </w:pPr>
            <w:r w:rsidRPr="00614AC0">
              <w:t>a)</w:t>
            </w:r>
            <w:r w:rsidRPr="00614AC0">
              <w:tab/>
              <w:t xml:space="preserve">nuo 2036 m. </w:t>
            </w:r>
            <w:r w:rsidRPr="00614AC0">
              <w:rPr>
                <w:b/>
                <w:i/>
              </w:rPr>
              <w:t xml:space="preserve">galimybė panaudoti ribotą skaičių </w:t>
            </w:r>
            <w:r w:rsidRPr="00614AC0">
              <w:t xml:space="preserve">– </w:t>
            </w:r>
            <w:r w:rsidRPr="00614AC0">
              <w:rPr>
                <w:b/>
                <w:i/>
              </w:rPr>
              <w:t>atitinkantį 3</w:t>
            </w:r>
            <w:r w:rsidRPr="00614AC0">
              <w:t> </w:t>
            </w:r>
            <w:r w:rsidRPr="00614AC0">
              <w:rPr>
                <w:b/>
                <w:i/>
              </w:rPr>
              <w:t>%</w:t>
            </w:r>
            <w:r w:rsidRPr="00614AC0">
              <w:t xml:space="preserve"> 1990 m. ES grynojo išmetamųjų teršalų kiekio</w:t>
            </w:r>
            <w:r w:rsidRPr="00614AC0">
              <w:rPr>
                <w:b/>
                <w:i/>
              </w:rPr>
              <w:t xml:space="preserve"> – aukštos kokybės tarptautinių kreditų pagal Paryžiaus susitarimo 6 straipsnį kaip įnašą į 2040</w:t>
            </w:r>
            <w:r w:rsidRPr="00614AC0">
              <w:t xml:space="preserve"> m. </w:t>
            </w:r>
            <w:r w:rsidRPr="00614AC0">
              <w:rPr>
                <w:b/>
                <w:i/>
              </w:rPr>
              <w:t>tikslo įgyvendinimą,</w:t>
            </w:r>
            <w:r w:rsidRPr="00614AC0">
              <w:t xml:space="preserve"> taip padedant ES ir trečiosioms valstybėms laikytis grynojo </w:t>
            </w:r>
            <w:r w:rsidRPr="00614AC0">
              <w:rPr>
                <w:b/>
                <w:i/>
              </w:rPr>
              <w:t>išmetamųjų</w:t>
            </w:r>
            <w:r w:rsidRPr="00614AC0">
              <w:t xml:space="preserve"> ŠESD kiekio trajektorijų, suderinamų su Paryžiaus susitarimo tikslu vidutinės pasaulio temperatūros kilimą sustabdyti gerokai anksčiau, nei ji pakils 2 °C, ir dėti pastangas, kad ji pakiltų ne daugiau kaip 1,5 °C nuo </w:t>
            </w:r>
            <w:proofErr w:type="spellStart"/>
            <w:r w:rsidRPr="00614AC0">
              <w:t>ikipramoninio</w:t>
            </w:r>
            <w:proofErr w:type="spellEnd"/>
            <w:r w:rsidRPr="00614AC0">
              <w:t xml:space="preserve"> laikotarpio lygio; visų tokių kreditų kilmė, kokybės kriterijai ir kitos su jų įsigijimu bei naudojimu susijusios sąlygos reglamentuojami Sąjungos teisėje;</w:t>
            </w:r>
          </w:p>
        </w:tc>
        <w:tc>
          <w:tcPr>
            <w:tcW w:w="4876" w:type="dxa"/>
            <w:hideMark/>
          </w:tcPr>
          <w:p w14:paraId="46D33B00" w14:textId="77777777" w:rsidR="00261764" w:rsidRPr="00614AC0" w:rsidRDefault="00261764" w:rsidP="00FB337C">
            <w:pPr>
              <w:pStyle w:val="Normal6"/>
              <w:rPr>
                <w:szCs w:val="24"/>
              </w:rPr>
            </w:pPr>
            <w:r w:rsidRPr="00614AC0">
              <w:t>a)</w:t>
            </w:r>
            <w:r w:rsidRPr="00614AC0">
              <w:tab/>
              <w:t xml:space="preserve">nuo 2036 m. </w:t>
            </w:r>
            <w:r w:rsidRPr="00614AC0">
              <w:rPr>
                <w:b/>
                <w:i/>
              </w:rPr>
              <w:t>atitinkamas prisidėjimas prie 2040 m. klimato politikos tikslo įgyvendinimo panaudojant Paryžiaus susitarimo 6 straipsnyje numatytus aukštos kokybės tarptautinius kreditus </w:t>
            </w:r>
            <w:r w:rsidRPr="00614AC0">
              <w:t xml:space="preserve">– </w:t>
            </w:r>
            <w:r w:rsidRPr="00614AC0">
              <w:rPr>
                <w:b/>
                <w:i/>
              </w:rPr>
              <w:t>iki 5</w:t>
            </w:r>
            <w:r w:rsidRPr="00614AC0">
              <w:t> % 1990 m. ES grynojo išmetamųjų teršalų kiekio</w:t>
            </w:r>
            <w:r w:rsidRPr="00614AC0">
              <w:rPr>
                <w:b/>
                <w:i/>
              </w:rPr>
              <w:t>, atitinkančio tikslą iki 2040 m. 85 % sumažinti grynąjį Sąjungoje išmetamo šiltnamio efektą sukeliančių dujų kiekį, palyginti su 1990</w:t>
            </w:r>
            <w:r w:rsidRPr="00614AC0">
              <w:t xml:space="preserve"> m. </w:t>
            </w:r>
            <w:r w:rsidRPr="00614AC0">
              <w:rPr>
                <w:b/>
                <w:i/>
              </w:rPr>
              <w:t>lygiu –</w:t>
            </w:r>
            <w:r w:rsidRPr="00614AC0">
              <w:t xml:space="preserve"> taip</w:t>
            </w:r>
            <w:r w:rsidRPr="00614AC0">
              <w:rPr>
                <w:b/>
                <w:i/>
              </w:rPr>
              <w:t>, kad tai būtų tiek plataus užmojo, tiek ekonomiškai efektyvu,</w:t>
            </w:r>
            <w:r w:rsidRPr="00614AC0">
              <w:t xml:space="preserve"> padedant ES ir trečiosioms valstybėms laikytis grynojo </w:t>
            </w:r>
            <w:r w:rsidRPr="00614AC0">
              <w:rPr>
                <w:b/>
                <w:i/>
              </w:rPr>
              <w:t>išmetamo</w:t>
            </w:r>
            <w:r w:rsidRPr="00614AC0">
              <w:t xml:space="preserve"> ŠESD kiekio</w:t>
            </w:r>
            <w:r w:rsidRPr="00614AC0">
              <w:rPr>
                <w:b/>
                <w:i/>
              </w:rPr>
              <w:t xml:space="preserve"> mažinimo</w:t>
            </w:r>
            <w:r w:rsidRPr="00614AC0">
              <w:t xml:space="preserve"> trajektorijų, suderinamų su Paryžiaus susitarimo tikslu vidutinės pasaulio temperatūros kilimą sustabdyti gerokai anksčiau, nei ji pakils 2 °C, ir dėti pastangas, kad ji pakiltų ne daugiau kaip 1,5 °C nuo </w:t>
            </w:r>
            <w:proofErr w:type="spellStart"/>
            <w:r w:rsidRPr="00614AC0">
              <w:t>ikipramoninio</w:t>
            </w:r>
            <w:proofErr w:type="spellEnd"/>
            <w:r w:rsidRPr="00614AC0">
              <w:t xml:space="preserve"> laikotarpio lygio</w:t>
            </w:r>
            <w:r w:rsidRPr="00614AC0">
              <w:rPr>
                <w:b/>
                <w:i/>
              </w:rPr>
              <w:t>, užtikrinant šių kreditų aplinkosauginį naudingumą, kartu skatinant ES technologinę lyderystę; gali būti apsvarstyta galimybė 2031–2035 m. numatyti bandomąjį laikotarpį aukštos kokybės ir itin patikimai tarptautinių kreditų rinkai inicijuoti</w:t>
            </w:r>
            <w:r w:rsidRPr="00614AC0">
              <w:t xml:space="preserve">; visų tokių kreditų kilmė, kokybės kriterijai ir kitos su jų įsigijimu bei naudojimu susijusios sąlygos </w:t>
            </w:r>
            <w:r w:rsidRPr="00614AC0">
              <w:lastRenderedPageBreak/>
              <w:t>reglamentuojami Sąjungos teisėje</w:t>
            </w:r>
            <w:r w:rsidRPr="00614AC0">
              <w:rPr>
                <w:b/>
                <w:i/>
              </w:rPr>
              <w:t>, siekiant užtikrinti, kad jie būtų grindžiami patikima ir pokyčius skatinančia veikla šalyse partnerėse, kurių klimato srities tikslai ir politika yra suderinami su Paryžiaus susitarimo tikslais, ir jiems būtų taikomos tvirtos apsaugos priemonės, kuriomis užtikrinamas vientisumas, išvengiama dvigubos apskaitos, užtikrinamas papildomumas, pastovumas, skaidrus valdymas, griežti stebėsenos, ataskaitų teikimo ir tikrinimo metodai, taip pat ekonominė, socialinė ir aplinkosauginė papildoma nauda bei žmogaus teisių apsaugos priemonės, projektų, prieštaraujančių strateginiams Sąjungos interesams, finansavimo prevencijos priemonės, taip pat dideli užmojai dėl prisitaikymui prie klimato kaitos skiriamos pajamų dalies, poveikio švelninimo naudos dalijimosi su atitinkamomis šalimis ir bendro pasaulinio išmetamųjų teršalų kiekio mažinimo;</w:t>
            </w:r>
            <w:r w:rsidRPr="00614AC0">
              <w:t xml:space="preserve"> </w:t>
            </w:r>
            <w:r w:rsidRPr="00614AC0">
              <w:rPr>
                <w:b/>
                <w:i/>
              </w:rPr>
              <w:t>nustatydama kriterijus Komisija apsvarsto galimybę nustatyti griežtesnius kriterijus nei numatytieji Paryžiaus susitarimo 6 straipsnio 4 dalyje;</w:t>
            </w:r>
          </w:p>
        </w:tc>
      </w:tr>
    </w:tbl>
    <w:p w14:paraId="67CCF06D" w14:textId="77777777" w:rsidR="00261764" w:rsidRPr="00614AC0" w:rsidRDefault="00261764" w:rsidP="00261764"/>
    <w:p w14:paraId="3C307099" w14:textId="77777777" w:rsidR="00261764" w:rsidRPr="00614AC0" w:rsidRDefault="00261764" w:rsidP="00261764">
      <w:pPr>
        <w:pStyle w:val="AMNumberTabs0"/>
        <w:keepNext/>
      </w:pPr>
      <w:r w:rsidRPr="00614AC0">
        <w:t>Pakeitimas</w:t>
      </w:r>
      <w:r w:rsidRPr="00614AC0">
        <w:tab/>
      </w:r>
      <w:r w:rsidRPr="00614AC0">
        <w:tab/>
        <w:t>15</w:t>
      </w:r>
    </w:p>
    <w:p w14:paraId="295C5FBF" w14:textId="77777777" w:rsidR="00261764" w:rsidRPr="00614AC0" w:rsidRDefault="00261764" w:rsidP="00261764"/>
    <w:p w14:paraId="57D1E4C6" w14:textId="77777777" w:rsidR="00261764" w:rsidRPr="00614AC0" w:rsidRDefault="00261764" w:rsidP="00261764">
      <w:pPr>
        <w:pStyle w:val="NormalBold"/>
        <w:keepNext/>
      </w:pPr>
      <w:r w:rsidRPr="00614AC0">
        <w:t>Pasiūlymas dėl reglamento</w:t>
      </w:r>
    </w:p>
    <w:p w14:paraId="2A425739" w14:textId="77777777" w:rsidR="00261764" w:rsidRPr="00614AC0" w:rsidRDefault="00261764" w:rsidP="00261764">
      <w:pPr>
        <w:pStyle w:val="NormalBold"/>
      </w:pPr>
      <w:r w:rsidRPr="00614AC0">
        <w:t>1 straipsnio 1 pastraipa 2 punktas</w:t>
      </w:r>
    </w:p>
    <w:p w14:paraId="4E18F0A3" w14:textId="77777777" w:rsidR="00261764" w:rsidRPr="00614AC0" w:rsidRDefault="00261764" w:rsidP="00261764">
      <w:pPr>
        <w:keepNext/>
      </w:pPr>
      <w:r w:rsidRPr="00614AC0">
        <w:t>Reglamentas (ES) 2021/1119</w:t>
      </w:r>
    </w:p>
    <w:p w14:paraId="2DD46945" w14:textId="77777777" w:rsidR="00261764" w:rsidRPr="00614AC0" w:rsidRDefault="00261764" w:rsidP="00261764">
      <w:r w:rsidRPr="00614AC0">
        <w:t>4 straipsnio 5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046140FD" w14:textId="77777777" w:rsidTr="00FB337C">
        <w:trPr>
          <w:jc w:val="center"/>
        </w:trPr>
        <w:tc>
          <w:tcPr>
            <w:tcW w:w="9752" w:type="dxa"/>
            <w:gridSpan w:val="2"/>
          </w:tcPr>
          <w:p w14:paraId="48D73D8E" w14:textId="77777777" w:rsidR="00261764" w:rsidRPr="00614AC0" w:rsidRDefault="00261764" w:rsidP="00FB337C">
            <w:pPr>
              <w:keepNext/>
            </w:pPr>
          </w:p>
        </w:tc>
      </w:tr>
      <w:tr w:rsidR="00261764" w:rsidRPr="00614AC0" w14:paraId="42805E2E" w14:textId="77777777" w:rsidTr="00FB337C">
        <w:trPr>
          <w:jc w:val="center"/>
        </w:trPr>
        <w:tc>
          <w:tcPr>
            <w:tcW w:w="4876" w:type="dxa"/>
            <w:hideMark/>
          </w:tcPr>
          <w:p w14:paraId="2206D991" w14:textId="77777777" w:rsidR="00261764" w:rsidRPr="00614AC0" w:rsidRDefault="00261764" w:rsidP="00FB337C">
            <w:pPr>
              <w:pStyle w:val="ColumnHeading"/>
              <w:keepNext/>
            </w:pPr>
            <w:r w:rsidRPr="00614AC0">
              <w:t>Komisijos siūlomas tekstas</w:t>
            </w:r>
          </w:p>
        </w:tc>
        <w:tc>
          <w:tcPr>
            <w:tcW w:w="4876" w:type="dxa"/>
            <w:hideMark/>
          </w:tcPr>
          <w:p w14:paraId="7BD5573B" w14:textId="77777777" w:rsidR="00261764" w:rsidRPr="00614AC0" w:rsidRDefault="00261764" w:rsidP="00FB337C">
            <w:pPr>
              <w:pStyle w:val="ColumnHeading"/>
              <w:keepNext/>
            </w:pPr>
            <w:r w:rsidRPr="00614AC0">
              <w:t>Pakeitimas</w:t>
            </w:r>
          </w:p>
        </w:tc>
      </w:tr>
      <w:tr w:rsidR="00261764" w:rsidRPr="00614AC0" w14:paraId="74C31D35" w14:textId="77777777" w:rsidTr="00FB337C">
        <w:trPr>
          <w:jc w:val="center"/>
        </w:trPr>
        <w:tc>
          <w:tcPr>
            <w:tcW w:w="4876" w:type="dxa"/>
            <w:hideMark/>
          </w:tcPr>
          <w:p w14:paraId="51A9EC57" w14:textId="77777777" w:rsidR="00261764" w:rsidRPr="00614AC0" w:rsidRDefault="00261764" w:rsidP="00FB337C">
            <w:pPr>
              <w:pStyle w:val="Normal6"/>
            </w:pPr>
            <w:r w:rsidRPr="00614AC0">
              <w:t>b)</w:t>
            </w:r>
            <w:r w:rsidRPr="00614AC0">
              <w:tab/>
              <w:t>ilgalaikio ES viduje vykdomo CO</w:t>
            </w:r>
            <w:r w:rsidRPr="00614AC0">
              <w:rPr>
                <w:vertAlign w:val="subscript"/>
              </w:rPr>
              <w:t>2</w:t>
            </w:r>
            <w:r w:rsidRPr="00614AC0">
              <w:t xml:space="preserve"> absorbavimo, kuriuo siekiama atsverti liekamąjį išmetamųjų </w:t>
            </w:r>
            <w:r w:rsidRPr="00614AC0">
              <w:rPr>
                <w:b/>
                <w:i/>
              </w:rPr>
              <w:t>ŠESD</w:t>
            </w:r>
            <w:r w:rsidRPr="00614AC0">
              <w:t xml:space="preserve"> kiekį</w:t>
            </w:r>
            <w:r w:rsidRPr="00614AC0">
              <w:rPr>
                <w:b/>
                <w:i/>
              </w:rPr>
              <w:t xml:space="preserve"> sektoriuose, kuriuose jį sumažinti sunku</w:t>
            </w:r>
            <w:r w:rsidRPr="00614AC0">
              <w:t>, vaidmuo Sąjungos šiltnamio efektą sukeliančių dujų apyvartinių taršos leidimų prekybos sistemoje;</w:t>
            </w:r>
          </w:p>
        </w:tc>
        <w:tc>
          <w:tcPr>
            <w:tcW w:w="4876" w:type="dxa"/>
            <w:hideMark/>
          </w:tcPr>
          <w:p w14:paraId="7EDCB971" w14:textId="77777777" w:rsidR="00261764" w:rsidRPr="00614AC0" w:rsidRDefault="00261764" w:rsidP="00FB337C">
            <w:pPr>
              <w:pStyle w:val="Normal6"/>
              <w:rPr>
                <w:szCs w:val="24"/>
              </w:rPr>
            </w:pPr>
            <w:r w:rsidRPr="00614AC0">
              <w:t>b)</w:t>
            </w:r>
            <w:r w:rsidRPr="00614AC0">
              <w:tab/>
              <w:t>ilgalaikio ES viduje vykdomo CO</w:t>
            </w:r>
            <w:r w:rsidRPr="00614AC0">
              <w:rPr>
                <w:vertAlign w:val="subscript"/>
              </w:rPr>
              <w:t>2</w:t>
            </w:r>
            <w:r w:rsidRPr="00614AC0">
              <w:t xml:space="preserve"> absorbavimo, kuriuo siekiama atsverti liekamąjį </w:t>
            </w:r>
            <w:r w:rsidRPr="00614AC0">
              <w:rPr>
                <w:b/>
                <w:i/>
              </w:rPr>
              <w:t xml:space="preserve">sunkiai sumažinamą </w:t>
            </w:r>
            <w:r w:rsidRPr="00614AC0">
              <w:t xml:space="preserve">išmetamųjų </w:t>
            </w:r>
            <w:r w:rsidRPr="00614AC0">
              <w:rPr>
                <w:b/>
                <w:i/>
              </w:rPr>
              <w:t>teršalų</w:t>
            </w:r>
            <w:r w:rsidRPr="00614AC0">
              <w:t xml:space="preserve"> kiekį, vaidmuo Sąjungos šiltnamio efektą sukeliančių dujų apyvartinių taršos leidimų prekybos sistemoje</w:t>
            </w:r>
            <w:r w:rsidRPr="00614AC0">
              <w:rPr>
                <w:b/>
                <w:i/>
              </w:rPr>
              <w:t xml:space="preserve"> (ES ATLPS)</w:t>
            </w:r>
            <w:r w:rsidRPr="00614AC0">
              <w:t>;</w:t>
            </w:r>
          </w:p>
        </w:tc>
      </w:tr>
    </w:tbl>
    <w:p w14:paraId="7C446F83" w14:textId="77777777" w:rsidR="00261764" w:rsidRPr="00614AC0" w:rsidRDefault="00261764" w:rsidP="00261764"/>
    <w:p w14:paraId="6876FF21" w14:textId="77777777" w:rsidR="00261764" w:rsidRPr="00614AC0" w:rsidRDefault="00261764" w:rsidP="00261764">
      <w:pPr>
        <w:pStyle w:val="AMNumberTabs0"/>
        <w:keepNext/>
      </w:pPr>
      <w:r w:rsidRPr="00614AC0">
        <w:t>Pakeitimas</w:t>
      </w:r>
      <w:r w:rsidRPr="00614AC0">
        <w:tab/>
      </w:r>
      <w:r w:rsidRPr="00614AC0">
        <w:tab/>
        <w:t>16</w:t>
      </w:r>
    </w:p>
    <w:p w14:paraId="38268FA6" w14:textId="77777777" w:rsidR="00261764" w:rsidRPr="00614AC0" w:rsidRDefault="00261764" w:rsidP="00261764"/>
    <w:p w14:paraId="3A61940B" w14:textId="77777777" w:rsidR="00261764" w:rsidRPr="00614AC0" w:rsidRDefault="00261764" w:rsidP="00261764">
      <w:pPr>
        <w:pStyle w:val="NormalBold"/>
        <w:keepNext/>
      </w:pPr>
      <w:r w:rsidRPr="00614AC0">
        <w:lastRenderedPageBreak/>
        <w:t>Pasiūlymas dėl reglamento</w:t>
      </w:r>
    </w:p>
    <w:p w14:paraId="4C794170" w14:textId="77777777" w:rsidR="00261764" w:rsidRPr="00614AC0" w:rsidRDefault="00261764" w:rsidP="00261764">
      <w:pPr>
        <w:pStyle w:val="NormalBold"/>
      </w:pPr>
      <w:r w:rsidRPr="00614AC0">
        <w:t>1 straipsnio 1 pastraipa 2 punktas</w:t>
      </w:r>
    </w:p>
    <w:p w14:paraId="62D03E8D" w14:textId="77777777" w:rsidR="00261764" w:rsidRPr="00614AC0" w:rsidRDefault="00261764" w:rsidP="00261764">
      <w:pPr>
        <w:keepNext/>
      </w:pPr>
      <w:r w:rsidRPr="00614AC0">
        <w:t>Reglamentas (ES) 2021/1119</w:t>
      </w:r>
    </w:p>
    <w:p w14:paraId="69FC9165" w14:textId="77777777" w:rsidR="00261764" w:rsidRPr="00614AC0" w:rsidRDefault="00261764" w:rsidP="00261764">
      <w:r w:rsidRPr="00614AC0">
        <w:t>4 straipsnio 5 dalies c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7B44DE99" w14:textId="77777777" w:rsidTr="00FB337C">
        <w:trPr>
          <w:jc w:val="center"/>
        </w:trPr>
        <w:tc>
          <w:tcPr>
            <w:tcW w:w="9752" w:type="dxa"/>
            <w:gridSpan w:val="2"/>
          </w:tcPr>
          <w:p w14:paraId="1962B84B" w14:textId="77777777" w:rsidR="00261764" w:rsidRPr="00614AC0" w:rsidRDefault="00261764" w:rsidP="00FB337C">
            <w:pPr>
              <w:keepNext/>
            </w:pPr>
          </w:p>
        </w:tc>
      </w:tr>
      <w:tr w:rsidR="00261764" w:rsidRPr="00614AC0" w14:paraId="5AE1EA29" w14:textId="77777777" w:rsidTr="00FB337C">
        <w:trPr>
          <w:jc w:val="center"/>
        </w:trPr>
        <w:tc>
          <w:tcPr>
            <w:tcW w:w="4876" w:type="dxa"/>
            <w:hideMark/>
          </w:tcPr>
          <w:p w14:paraId="1C1C8D1E" w14:textId="77777777" w:rsidR="00261764" w:rsidRPr="00614AC0" w:rsidRDefault="00261764" w:rsidP="00FB337C">
            <w:pPr>
              <w:pStyle w:val="ColumnHeading"/>
              <w:keepNext/>
            </w:pPr>
            <w:r w:rsidRPr="00614AC0">
              <w:t>Komisijos siūlomas tekstas</w:t>
            </w:r>
          </w:p>
        </w:tc>
        <w:tc>
          <w:tcPr>
            <w:tcW w:w="4876" w:type="dxa"/>
            <w:hideMark/>
          </w:tcPr>
          <w:p w14:paraId="0E5E835B" w14:textId="77777777" w:rsidR="00261764" w:rsidRPr="00614AC0" w:rsidRDefault="00261764" w:rsidP="00FB337C">
            <w:pPr>
              <w:pStyle w:val="ColumnHeading"/>
              <w:keepNext/>
            </w:pPr>
            <w:r w:rsidRPr="00614AC0">
              <w:t>Pakeitimas</w:t>
            </w:r>
          </w:p>
        </w:tc>
      </w:tr>
      <w:tr w:rsidR="00261764" w:rsidRPr="00614AC0" w14:paraId="3DAACE27" w14:textId="77777777" w:rsidTr="00FB337C">
        <w:trPr>
          <w:jc w:val="center"/>
        </w:trPr>
        <w:tc>
          <w:tcPr>
            <w:tcW w:w="4876" w:type="dxa"/>
            <w:hideMark/>
          </w:tcPr>
          <w:p w14:paraId="27E11843" w14:textId="77777777" w:rsidR="00261764" w:rsidRPr="00614AC0" w:rsidRDefault="00261764" w:rsidP="00FB337C">
            <w:pPr>
              <w:pStyle w:val="Normal6"/>
            </w:pPr>
            <w:r w:rsidRPr="00614AC0">
              <w:t>c)</w:t>
            </w:r>
            <w:r w:rsidRPr="00614AC0">
              <w:tab/>
              <w:t xml:space="preserve">didesnis lankstumas tarp sektorių, kad tikslų </w:t>
            </w:r>
            <w:r w:rsidRPr="00614AC0">
              <w:rPr>
                <w:b/>
                <w:i/>
              </w:rPr>
              <w:t>būtų siekiama</w:t>
            </w:r>
            <w:r w:rsidRPr="00614AC0">
              <w:t xml:space="preserve"> ekonomiškai </w:t>
            </w:r>
            <w:r w:rsidRPr="00614AC0">
              <w:rPr>
                <w:b/>
                <w:i/>
              </w:rPr>
              <w:t>efektyviai</w:t>
            </w:r>
            <w:r w:rsidRPr="00614AC0">
              <w:t>;</w:t>
            </w:r>
          </w:p>
        </w:tc>
        <w:tc>
          <w:tcPr>
            <w:tcW w:w="4876" w:type="dxa"/>
            <w:hideMark/>
          </w:tcPr>
          <w:p w14:paraId="016C955D" w14:textId="77777777" w:rsidR="00261764" w:rsidRPr="00614AC0" w:rsidRDefault="00261764" w:rsidP="00FB337C">
            <w:pPr>
              <w:pStyle w:val="Normal6"/>
              <w:rPr>
                <w:szCs w:val="24"/>
              </w:rPr>
            </w:pPr>
            <w:r w:rsidRPr="00614AC0">
              <w:t>c)</w:t>
            </w:r>
            <w:r w:rsidRPr="00614AC0">
              <w:tab/>
              <w:t xml:space="preserve">didesnis lankstumas </w:t>
            </w:r>
            <w:r w:rsidRPr="00614AC0">
              <w:rPr>
                <w:b/>
                <w:i/>
              </w:rPr>
              <w:t xml:space="preserve">sektoriuose ir </w:t>
            </w:r>
            <w:r w:rsidRPr="00614AC0">
              <w:t>tarp sektorių</w:t>
            </w:r>
            <w:r w:rsidRPr="00614AC0">
              <w:rPr>
                <w:b/>
                <w:i/>
              </w:rPr>
              <w:t xml:space="preserve"> bei priemonių</w:t>
            </w:r>
            <w:r w:rsidRPr="00614AC0">
              <w:t xml:space="preserve">, kad </w:t>
            </w:r>
            <w:r w:rsidRPr="00614AC0">
              <w:rPr>
                <w:b/>
                <w:i/>
              </w:rPr>
              <w:t xml:space="preserve">būtų padedama siekti </w:t>
            </w:r>
            <w:r w:rsidRPr="00614AC0">
              <w:t xml:space="preserve">tikslų </w:t>
            </w:r>
            <w:r w:rsidRPr="00614AC0">
              <w:rPr>
                <w:b/>
                <w:i/>
              </w:rPr>
              <w:t>paprastu ir</w:t>
            </w:r>
            <w:r w:rsidRPr="00614AC0">
              <w:t xml:space="preserve"> ekonomiškai </w:t>
            </w:r>
            <w:r w:rsidRPr="00614AC0">
              <w:rPr>
                <w:b/>
                <w:i/>
              </w:rPr>
              <w:t>efektyviu būdu</w:t>
            </w:r>
            <w:r w:rsidRPr="00614AC0">
              <w:t>;</w:t>
            </w:r>
          </w:p>
        </w:tc>
      </w:tr>
    </w:tbl>
    <w:p w14:paraId="5CB37EF1" w14:textId="77777777" w:rsidR="00261764" w:rsidRPr="00614AC0" w:rsidRDefault="00261764" w:rsidP="00261764"/>
    <w:p w14:paraId="6D19C182" w14:textId="77777777" w:rsidR="00261764" w:rsidRPr="00614AC0" w:rsidRDefault="00261764" w:rsidP="00261764">
      <w:pPr>
        <w:pStyle w:val="AMNumberTabs0"/>
        <w:keepNext/>
      </w:pPr>
      <w:r w:rsidRPr="00614AC0">
        <w:t>Pakeitimas</w:t>
      </w:r>
      <w:r w:rsidRPr="00614AC0">
        <w:tab/>
      </w:r>
      <w:r w:rsidRPr="00614AC0">
        <w:tab/>
        <w:t>17</w:t>
      </w:r>
    </w:p>
    <w:p w14:paraId="10218FE4" w14:textId="77777777" w:rsidR="00261764" w:rsidRPr="00614AC0" w:rsidRDefault="00261764" w:rsidP="00261764"/>
    <w:p w14:paraId="7299D473" w14:textId="77777777" w:rsidR="00261764" w:rsidRPr="00614AC0" w:rsidRDefault="00261764" w:rsidP="00261764">
      <w:pPr>
        <w:pStyle w:val="NormalBold"/>
        <w:keepNext/>
      </w:pPr>
      <w:r w:rsidRPr="00614AC0">
        <w:t>Pasiūlymas dėl reglamento</w:t>
      </w:r>
    </w:p>
    <w:p w14:paraId="12782994" w14:textId="77777777" w:rsidR="00261764" w:rsidRPr="00614AC0" w:rsidRDefault="00261764" w:rsidP="00261764">
      <w:pPr>
        <w:pStyle w:val="NormalBold"/>
      </w:pPr>
      <w:r w:rsidRPr="00614AC0">
        <w:t>1 straipsnio 1 pastraipa 2 punktas</w:t>
      </w:r>
    </w:p>
    <w:p w14:paraId="26DFD887" w14:textId="77777777" w:rsidR="00261764" w:rsidRPr="00614AC0" w:rsidRDefault="00261764" w:rsidP="00261764">
      <w:pPr>
        <w:keepNext/>
      </w:pPr>
      <w:r w:rsidRPr="00614AC0">
        <w:t>Reglamentas (ES) 2021/1119</w:t>
      </w:r>
    </w:p>
    <w:p w14:paraId="74826AA3" w14:textId="77777777" w:rsidR="00261764" w:rsidRPr="00614AC0" w:rsidRDefault="00261764" w:rsidP="00261764">
      <w:r w:rsidRPr="00614AC0">
        <w:t>4 straipsnio 5 dalies c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5D42FC5C" w14:textId="77777777" w:rsidTr="00FB337C">
        <w:trPr>
          <w:jc w:val="center"/>
        </w:trPr>
        <w:tc>
          <w:tcPr>
            <w:tcW w:w="9752" w:type="dxa"/>
            <w:gridSpan w:val="2"/>
          </w:tcPr>
          <w:p w14:paraId="4A41E6E0" w14:textId="77777777" w:rsidR="00261764" w:rsidRPr="00614AC0" w:rsidRDefault="00261764" w:rsidP="00FB337C">
            <w:pPr>
              <w:keepNext/>
            </w:pPr>
          </w:p>
        </w:tc>
      </w:tr>
      <w:tr w:rsidR="00261764" w:rsidRPr="00614AC0" w14:paraId="02093A45" w14:textId="77777777" w:rsidTr="00FB337C">
        <w:trPr>
          <w:jc w:val="center"/>
        </w:trPr>
        <w:tc>
          <w:tcPr>
            <w:tcW w:w="4876" w:type="dxa"/>
            <w:hideMark/>
          </w:tcPr>
          <w:p w14:paraId="6DD83F38" w14:textId="77777777" w:rsidR="00261764" w:rsidRPr="00614AC0" w:rsidRDefault="00261764" w:rsidP="00FB337C">
            <w:pPr>
              <w:pStyle w:val="ColumnHeading"/>
              <w:keepNext/>
            </w:pPr>
            <w:r w:rsidRPr="00614AC0">
              <w:t>Komisijos siūlomas tekstas</w:t>
            </w:r>
          </w:p>
        </w:tc>
        <w:tc>
          <w:tcPr>
            <w:tcW w:w="4876" w:type="dxa"/>
            <w:hideMark/>
          </w:tcPr>
          <w:p w14:paraId="1BFE3378" w14:textId="77777777" w:rsidR="00261764" w:rsidRPr="00614AC0" w:rsidRDefault="00261764" w:rsidP="00FB337C">
            <w:pPr>
              <w:pStyle w:val="ColumnHeading"/>
              <w:keepNext/>
            </w:pPr>
            <w:r w:rsidRPr="00614AC0">
              <w:t>Pakeitimas</w:t>
            </w:r>
          </w:p>
        </w:tc>
      </w:tr>
      <w:tr w:rsidR="00261764" w:rsidRPr="00614AC0" w14:paraId="3420FC50" w14:textId="77777777" w:rsidTr="00FB337C">
        <w:trPr>
          <w:jc w:val="center"/>
        </w:trPr>
        <w:tc>
          <w:tcPr>
            <w:tcW w:w="4876" w:type="dxa"/>
          </w:tcPr>
          <w:p w14:paraId="370D1AF8" w14:textId="77777777" w:rsidR="00261764" w:rsidRPr="00614AC0" w:rsidRDefault="00261764" w:rsidP="00FB337C">
            <w:pPr>
              <w:pStyle w:val="Normal6"/>
            </w:pPr>
          </w:p>
        </w:tc>
        <w:tc>
          <w:tcPr>
            <w:tcW w:w="4876" w:type="dxa"/>
            <w:hideMark/>
          </w:tcPr>
          <w:p w14:paraId="0CD074E4" w14:textId="77777777" w:rsidR="00261764" w:rsidRPr="00614AC0" w:rsidRDefault="00261764" w:rsidP="00FB337C">
            <w:pPr>
              <w:pStyle w:val="Normal6"/>
              <w:rPr>
                <w:szCs w:val="24"/>
              </w:rPr>
            </w:pPr>
            <w:proofErr w:type="spellStart"/>
            <w:r w:rsidRPr="00614AC0">
              <w:rPr>
                <w:b/>
                <w:i/>
              </w:rPr>
              <w:t>ca</w:t>
            </w:r>
            <w:proofErr w:type="spellEnd"/>
            <w:r w:rsidRPr="00614AC0">
              <w:rPr>
                <w:b/>
                <w:i/>
              </w:rPr>
              <w:t>)</w:t>
            </w:r>
            <w:r w:rsidRPr="00614AC0">
              <w:rPr>
                <w:b/>
                <w:i/>
              </w:rPr>
              <w:tab/>
              <w:t>tai, kaip anglies dioksido absorbavimas realiai prisideda prie bendrų pastangų mažinti išmetamą teršalų kiekį, kartu atsižvelgiant į neapibrėžtumą, susijusį su gamtiniu absorbavimu, ir užtikrinant, kad galimi trūkumai nebūtų šalinami kitų ekonomikos sektorių sąskaita, nedarant poveikio valstybių narių galimybei naudoti gamtinio absorbavimo perteklių kituose sektoriuose išmetamų teršalų kiekiui atsverti;</w:t>
            </w:r>
          </w:p>
        </w:tc>
      </w:tr>
    </w:tbl>
    <w:p w14:paraId="707C465A" w14:textId="77777777" w:rsidR="00261764" w:rsidRPr="00614AC0" w:rsidRDefault="00261764" w:rsidP="00261764"/>
    <w:p w14:paraId="6AA3DADC" w14:textId="77777777" w:rsidR="00261764" w:rsidRPr="00614AC0" w:rsidRDefault="00261764" w:rsidP="00261764">
      <w:pPr>
        <w:pStyle w:val="AMNumberTabs0"/>
        <w:keepNext/>
      </w:pPr>
      <w:r w:rsidRPr="00614AC0">
        <w:t>Pakeitimas</w:t>
      </w:r>
      <w:r w:rsidRPr="00614AC0">
        <w:tab/>
      </w:r>
      <w:r w:rsidRPr="00614AC0">
        <w:tab/>
        <w:t>18</w:t>
      </w:r>
    </w:p>
    <w:p w14:paraId="2B1026FB" w14:textId="77777777" w:rsidR="00261764" w:rsidRPr="00614AC0" w:rsidRDefault="00261764" w:rsidP="00261764"/>
    <w:p w14:paraId="25B424BB" w14:textId="77777777" w:rsidR="00261764" w:rsidRPr="00614AC0" w:rsidRDefault="00261764" w:rsidP="00261764">
      <w:pPr>
        <w:pStyle w:val="NormalBold"/>
        <w:keepNext/>
      </w:pPr>
      <w:r w:rsidRPr="00614AC0">
        <w:t>Pasiūlymas dėl reglamento</w:t>
      </w:r>
    </w:p>
    <w:p w14:paraId="0AF1E098" w14:textId="77777777" w:rsidR="00261764" w:rsidRPr="00614AC0" w:rsidRDefault="00261764" w:rsidP="00261764">
      <w:pPr>
        <w:pStyle w:val="NormalBold"/>
      </w:pPr>
      <w:r w:rsidRPr="00614AC0">
        <w:t>1 straipsnio 1 pastraipa 2 punktas</w:t>
      </w:r>
    </w:p>
    <w:p w14:paraId="7C41E5B5" w14:textId="77777777" w:rsidR="00261764" w:rsidRPr="00614AC0" w:rsidRDefault="00261764" w:rsidP="00261764">
      <w:pPr>
        <w:keepNext/>
      </w:pPr>
      <w:r w:rsidRPr="00614AC0">
        <w:t>Reglamentas (ES) 2021/1119</w:t>
      </w:r>
    </w:p>
    <w:p w14:paraId="07163D54" w14:textId="77777777" w:rsidR="00261764" w:rsidRPr="00614AC0" w:rsidRDefault="00261764" w:rsidP="00261764">
      <w:r w:rsidRPr="00614AC0">
        <w:t>4 straipsnio 5 dalies c b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33DC7EC1" w14:textId="77777777" w:rsidTr="00FB337C">
        <w:trPr>
          <w:jc w:val="center"/>
        </w:trPr>
        <w:tc>
          <w:tcPr>
            <w:tcW w:w="9752" w:type="dxa"/>
            <w:gridSpan w:val="2"/>
          </w:tcPr>
          <w:p w14:paraId="7B3B7AA1" w14:textId="77777777" w:rsidR="00261764" w:rsidRPr="00614AC0" w:rsidRDefault="00261764" w:rsidP="00FB337C">
            <w:pPr>
              <w:keepNext/>
            </w:pPr>
          </w:p>
        </w:tc>
      </w:tr>
      <w:tr w:rsidR="00261764" w:rsidRPr="00614AC0" w14:paraId="79F731B3" w14:textId="77777777" w:rsidTr="00FB337C">
        <w:trPr>
          <w:jc w:val="center"/>
        </w:trPr>
        <w:tc>
          <w:tcPr>
            <w:tcW w:w="4876" w:type="dxa"/>
            <w:hideMark/>
          </w:tcPr>
          <w:p w14:paraId="2CF78D27" w14:textId="77777777" w:rsidR="00261764" w:rsidRPr="00614AC0" w:rsidRDefault="00261764" w:rsidP="00FB337C">
            <w:pPr>
              <w:pStyle w:val="ColumnHeading"/>
              <w:keepNext/>
            </w:pPr>
            <w:r w:rsidRPr="00614AC0">
              <w:t>Komisijos siūlomas tekstas</w:t>
            </w:r>
          </w:p>
        </w:tc>
        <w:tc>
          <w:tcPr>
            <w:tcW w:w="4876" w:type="dxa"/>
            <w:hideMark/>
          </w:tcPr>
          <w:p w14:paraId="2FEEDF3F" w14:textId="77777777" w:rsidR="00261764" w:rsidRPr="00614AC0" w:rsidRDefault="00261764" w:rsidP="00FB337C">
            <w:pPr>
              <w:pStyle w:val="ColumnHeading"/>
              <w:keepNext/>
            </w:pPr>
            <w:r w:rsidRPr="00614AC0">
              <w:t>Pakeitimas</w:t>
            </w:r>
          </w:p>
        </w:tc>
      </w:tr>
      <w:tr w:rsidR="00261764" w:rsidRPr="00614AC0" w14:paraId="638BE465" w14:textId="77777777" w:rsidTr="00FB337C">
        <w:trPr>
          <w:jc w:val="center"/>
        </w:trPr>
        <w:tc>
          <w:tcPr>
            <w:tcW w:w="4876" w:type="dxa"/>
          </w:tcPr>
          <w:p w14:paraId="1B3A9A9D" w14:textId="77777777" w:rsidR="00261764" w:rsidRPr="00614AC0" w:rsidRDefault="00261764" w:rsidP="00FB337C">
            <w:pPr>
              <w:pStyle w:val="Normal6"/>
            </w:pPr>
          </w:p>
        </w:tc>
        <w:tc>
          <w:tcPr>
            <w:tcW w:w="4876" w:type="dxa"/>
            <w:hideMark/>
          </w:tcPr>
          <w:p w14:paraId="324A32CE" w14:textId="77777777" w:rsidR="00261764" w:rsidRPr="00614AC0" w:rsidRDefault="00261764" w:rsidP="00FB337C">
            <w:pPr>
              <w:pStyle w:val="Normal6"/>
              <w:rPr>
                <w:szCs w:val="24"/>
              </w:rPr>
            </w:pPr>
            <w:proofErr w:type="spellStart"/>
            <w:r w:rsidRPr="00614AC0">
              <w:rPr>
                <w:b/>
                <w:i/>
              </w:rPr>
              <w:t>cb</w:t>
            </w:r>
            <w:proofErr w:type="spellEnd"/>
            <w:r w:rsidRPr="00614AC0">
              <w:rPr>
                <w:b/>
                <w:i/>
              </w:rPr>
              <w:t>)</w:t>
            </w:r>
            <w:r w:rsidRPr="00614AC0">
              <w:rPr>
                <w:b/>
                <w:i/>
              </w:rPr>
              <w:tab/>
              <w:t xml:space="preserve">poreikis atitinkamai išlaikyti, valdyti ir didinti natūralius absorbentus ilguoju laikotarpiu ir saugoti bei atkurti biologinę įvairovę, skatinti tvarią ir žiedinę </w:t>
            </w:r>
            <w:proofErr w:type="spellStart"/>
            <w:r w:rsidRPr="00614AC0">
              <w:rPr>
                <w:b/>
                <w:i/>
              </w:rPr>
              <w:t>bioekonomiką</w:t>
            </w:r>
            <w:proofErr w:type="spellEnd"/>
            <w:r w:rsidRPr="00614AC0">
              <w:rPr>
                <w:b/>
                <w:i/>
              </w:rPr>
              <w:t xml:space="preserve">, taip pat atsižvelgti į </w:t>
            </w:r>
            <w:r w:rsidRPr="00614AC0">
              <w:rPr>
                <w:b/>
                <w:i/>
              </w:rPr>
              <w:lastRenderedPageBreak/>
              <w:t>miškų amžiaus struktūros skirtumų, natūralaus kintamumo ir neaiškumų, visų pirma susijusių su klimato kaitos ir natūralių trikdžių poveikiu žemės naudojimo, žemės naudojimo keitimo ir miškininkystės sektoriuje, padarinius;</w:t>
            </w:r>
          </w:p>
        </w:tc>
      </w:tr>
    </w:tbl>
    <w:p w14:paraId="08C5F58C" w14:textId="77777777" w:rsidR="00261764" w:rsidRPr="00614AC0" w:rsidRDefault="00261764" w:rsidP="00261764"/>
    <w:p w14:paraId="2D69C331" w14:textId="77777777" w:rsidR="00261764" w:rsidRPr="00614AC0" w:rsidRDefault="00261764" w:rsidP="00261764">
      <w:pPr>
        <w:pStyle w:val="AMNumberTabs0"/>
        <w:keepNext/>
      </w:pPr>
      <w:r w:rsidRPr="00614AC0">
        <w:t>Pakeitimas</w:t>
      </w:r>
      <w:r w:rsidRPr="00614AC0">
        <w:tab/>
      </w:r>
      <w:r w:rsidRPr="00614AC0">
        <w:tab/>
        <w:t>19</w:t>
      </w:r>
    </w:p>
    <w:p w14:paraId="4D7205A4" w14:textId="77777777" w:rsidR="00261764" w:rsidRPr="00614AC0" w:rsidRDefault="00261764" w:rsidP="00261764"/>
    <w:p w14:paraId="2A4F526D" w14:textId="77777777" w:rsidR="00261764" w:rsidRPr="00614AC0" w:rsidRDefault="00261764" w:rsidP="00261764">
      <w:pPr>
        <w:pStyle w:val="NormalBold"/>
        <w:keepNext/>
      </w:pPr>
      <w:r w:rsidRPr="00614AC0">
        <w:t>Pasiūlymas dėl reglamento</w:t>
      </w:r>
    </w:p>
    <w:p w14:paraId="4019DE03" w14:textId="77777777" w:rsidR="00261764" w:rsidRPr="00614AC0" w:rsidRDefault="00261764" w:rsidP="00261764">
      <w:pPr>
        <w:pStyle w:val="NormalBold"/>
      </w:pPr>
      <w:r w:rsidRPr="00614AC0">
        <w:t>1 straipsnio 1 pastraipa 2 punktas</w:t>
      </w:r>
    </w:p>
    <w:p w14:paraId="3B66FEB1" w14:textId="77777777" w:rsidR="00261764" w:rsidRPr="00614AC0" w:rsidRDefault="00261764" w:rsidP="00261764">
      <w:pPr>
        <w:keepNext/>
      </w:pPr>
      <w:r w:rsidRPr="00614AC0">
        <w:t>Reglamentas (ES) 2021/1119</w:t>
      </w:r>
    </w:p>
    <w:p w14:paraId="7945B1D3" w14:textId="77777777" w:rsidR="00261764" w:rsidRPr="00614AC0" w:rsidRDefault="00261764" w:rsidP="00261764">
      <w:r w:rsidRPr="00614AC0">
        <w:t>4 straipsnio 5 dalies d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54F11A3B" w14:textId="77777777" w:rsidTr="00FB337C">
        <w:trPr>
          <w:jc w:val="center"/>
        </w:trPr>
        <w:tc>
          <w:tcPr>
            <w:tcW w:w="9752" w:type="dxa"/>
            <w:gridSpan w:val="2"/>
          </w:tcPr>
          <w:p w14:paraId="01C3F094" w14:textId="77777777" w:rsidR="00261764" w:rsidRPr="00614AC0" w:rsidRDefault="00261764" w:rsidP="00FB337C">
            <w:pPr>
              <w:keepNext/>
            </w:pPr>
          </w:p>
        </w:tc>
      </w:tr>
      <w:tr w:rsidR="00261764" w:rsidRPr="00614AC0" w14:paraId="01AD1272" w14:textId="77777777" w:rsidTr="00FB337C">
        <w:trPr>
          <w:jc w:val="center"/>
        </w:trPr>
        <w:tc>
          <w:tcPr>
            <w:tcW w:w="4876" w:type="dxa"/>
            <w:hideMark/>
          </w:tcPr>
          <w:p w14:paraId="408839AE" w14:textId="77777777" w:rsidR="00261764" w:rsidRPr="00614AC0" w:rsidRDefault="00261764" w:rsidP="00FB337C">
            <w:pPr>
              <w:pStyle w:val="ColumnHeading"/>
              <w:keepNext/>
            </w:pPr>
            <w:r w:rsidRPr="00614AC0">
              <w:t>Komisijos siūlomas tekstas</w:t>
            </w:r>
          </w:p>
        </w:tc>
        <w:tc>
          <w:tcPr>
            <w:tcW w:w="4876" w:type="dxa"/>
            <w:hideMark/>
          </w:tcPr>
          <w:p w14:paraId="45199670" w14:textId="77777777" w:rsidR="00261764" w:rsidRPr="00614AC0" w:rsidRDefault="00261764" w:rsidP="00FB337C">
            <w:pPr>
              <w:pStyle w:val="ColumnHeading"/>
              <w:keepNext/>
            </w:pPr>
            <w:r w:rsidRPr="00614AC0">
              <w:t>Pakeitimas</w:t>
            </w:r>
          </w:p>
        </w:tc>
      </w:tr>
      <w:tr w:rsidR="00261764" w:rsidRPr="00614AC0" w14:paraId="5732871E" w14:textId="77777777" w:rsidTr="00FB337C">
        <w:trPr>
          <w:jc w:val="center"/>
        </w:trPr>
        <w:tc>
          <w:tcPr>
            <w:tcW w:w="4876" w:type="dxa"/>
            <w:hideMark/>
          </w:tcPr>
          <w:p w14:paraId="67A94507" w14:textId="77777777" w:rsidR="00261764" w:rsidRPr="00614AC0" w:rsidRDefault="00261764" w:rsidP="00FB337C">
            <w:pPr>
              <w:pStyle w:val="Normal6"/>
            </w:pPr>
            <w:r w:rsidRPr="00614AC0">
              <w:t>d)</w:t>
            </w:r>
            <w:r w:rsidRPr="00614AC0">
              <w:tab/>
            </w:r>
            <w:r w:rsidRPr="00614AC0">
              <w:rPr>
                <w:b/>
                <w:i/>
              </w:rPr>
              <w:t>poreikis</w:t>
            </w:r>
            <w:r w:rsidRPr="00614AC0">
              <w:t xml:space="preserve"> laikotarpio po 2030 m. valstybių narių </w:t>
            </w:r>
            <w:r w:rsidRPr="00614AC0">
              <w:rPr>
                <w:b/>
                <w:i/>
              </w:rPr>
              <w:t>tikslus</w:t>
            </w:r>
            <w:r w:rsidRPr="00614AC0">
              <w:t xml:space="preserve"> ir </w:t>
            </w:r>
            <w:r w:rsidRPr="00614AC0">
              <w:rPr>
                <w:b/>
                <w:i/>
              </w:rPr>
              <w:t>pastangas grįsti</w:t>
            </w:r>
            <w:r w:rsidRPr="00614AC0">
              <w:t xml:space="preserve"> išlaidų </w:t>
            </w:r>
            <w:r w:rsidRPr="00614AC0">
              <w:rPr>
                <w:b/>
                <w:i/>
              </w:rPr>
              <w:t>efektyvumo</w:t>
            </w:r>
            <w:r w:rsidRPr="00614AC0">
              <w:t xml:space="preserve"> ir </w:t>
            </w:r>
            <w:r w:rsidRPr="00614AC0">
              <w:rPr>
                <w:b/>
                <w:i/>
              </w:rPr>
              <w:t>solidarumo principais</w:t>
            </w:r>
            <w:r w:rsidRPr="00614AC0">
              <w:t>, atsižvelgiant į nacionalines aplinkybes;</w:t>
            </w:r>
          </w:p>
        </w:tc>
        <w:tc>
          <w:tcPr>
            <w:tcW w:w="4876" w:type="dxa"/>
            <w:hideMark/>
          </w:tcPr>
          <w:p w14:paraId="63C9FE6D" w14:textId="77777777" w:rsidR="00261764" w:rsidRPr="00614AC0" w:rsidRDefault="00261764" w:rsidP="00FB337C">
            <w:pPr>
              <w:pStyle w:val="Normal6"/>
              <w:rPr>
                <w:szCs w:val="24"/>
              </w:rPr>
            </w:pPr>
            <w:r w:rsidRPr="00614AC0">
              <w:t>d)</w:t>
            </w:r>
            <w:r w:rsidRPr="00614AC0">
              <w:tab/>
            </w:r>
            <w:r w:rsidRPr="00614AC0">
              <w:rPr>
                <w:b/>
                <w:i/>
              </w:rPr>
              <w:t>tai, kad</w:t>
            </w:r>
            <w:r w:rsidRPr="00614AC0">
              <w:t xml:space="preserve"> laikotarpio po 2030 m. valstybių narių </w:t>
            </w:r>
            <w:r w:rsidRPr="00614AC0">
              <w:rPr>
                <w:b/>
                <w:i/>
              </w:rPr>
              <w:t>tikslai</w:t>
            </w:r>
            <w:r w:rsidRPr="00614AC0">
              <w:t xml:space="preserve"> ir </w:t>
            </w:r>
            <w:r w:rsidRPr="00614AC0">
              <w:rPr>
                <w:b/>
                <w:i/>
              </w:rPr>
              <w:t>pastangos turėtų atspindėti</w:t>
            </w:r>
            <w:r w:rsidRPr="00614AC0">
              <w:t xml:space="preserve"> išlaidų </w:t>
            </w:r>
            <w:r w:rsidRPr="00614AC0">
              <w:rPr>
                <w:b/>
                <w:i/>
              </w:rPr>
              <w:t>efektyvumą</w:t>
            </w:r>
            <w:r w:rsidRPr="00614AC0">
              <w:t xml:space="preserve"> ir </w:t>
            </w:r>
            <w:r w:rsidRPr="00614AC0">
              <w:rPr>
                <w:b/>
                <w:i/>
              </w:rPr>
              <w:t>solidarumą</w:t>
            </w:r>
            <w:r w:rsidRPr="00614AC0">
              <w:t xml:space="preserve">, atsižvelgiant į </w:t>
            </w:r>
            <w:r w:rsidRPr="00614AC0">
              <w:rPr>
                <w:b/>
                <w:i/>
              </w:rPr>
              <w:t xml:space="preserve">skirtingas </w:t>
            </w:r>
            <w:r w:rsidRPr="00614AC0">
              <w:t>nacionalines aplinkybes</w:t>
            </w:r>
            <w:r w:rsidRPr="00614AC0">
              <w:rPr>
                <w:b/>
                <w:i/>
              </w:rPr>
              <w:t xml:space="preserve"> ir ypatumus, be kita ko, salų ir atokiausių regionų atveju</w:t>
            </w:r>
            <w:r w:rsidRPr="00614AC0">
              <w:t>;</w:t>
            </w:r>
          </w:p>
        </w:tc>
      </w:tr>
    </w:tbl>
    <w:p w14:paraId="48767CD7" w14:textId="77777777" w:rsidR="00261764" w:rsidRPr="00614AC0" w:rsidRDefault="00261764" w:rsidP="00261764"/>
    <w:p w14:paraId="04A01003" w14:textId="77777777" w:rsidR="00261764" w:rsidRPr="00614AC0" w:rsidRDefault="00261764" w:rsidP="00261764">
      <w:pPr>
        <w:pStyle w:val="AMNumberTabs0"/>
        <w:keepNext/>
      </w:pPr>
      <w:r w:rsidRPr="00614AC0">
        <w:t>Pakeitimas</w:t>
      </w:r>
      <w:r w:rsidRPr="00614AC0">
        <w:tab/>
      </w:r>
      <w:r w:rsidRPr="00614AC0">
        <w:tab/>
        <w:t>20</w:t>
      </w:r>
    </w:p>
    <w:p w14:paraId="0B92F6A5" w14:textId="77777777" w:rsidR="00261764" w:rsidRPr="00614AC0" w:rsidRDefault="00261764" w:rsidP="00261764"/>
    <w:p w14:paraId="200CCA38" w14:textId="77777777" w:rsidR="00261764" w:rsidRPr="00614AC0" w:rsidRDefault="00261764" w:rsidP="00261764">
      <w:pPr>
        <w:pStyle w:val="NormalBold"/>
        <w:keepNext/>
      </w:pPr>
      <w:r w:rsidRPr="00614AC0">
        <w:t>Pasiūlymas dėl reglamento</w:t>
      </w:r>
    </w:p>
    <w:p w14:paraId="25B69B9D" w14:textId="77777777" w:rsidR="00261764" w:rsidRPr="00614AC0" w:rsidRDefault="00261764" w:rsidP="00261764">
      <w:pPr>
        <w:pStyle w:val="NormalBold"/>
      </w:pPr>
      <w:r w:rsidRPr="00614AC0">
        <w:t>1 straipsnio 1 pastraipa 2 punktas</w:t>
      </w:r>
    </w:p>
    <w:p w14:paraId="697CA4A2" w14:textId="77777777" w:rsidR="00261764" w:rsidRPr="00614AC0" w:rsidRDefault="00261764" w:rsidP="00261764">
      <w:pPr>
        <w:keepNext/>
      </w:pPr>
      <w:r w:rsidRPr="00614AC0">
        <w:t>Reglamentas (ES) 2021/1119</w:t>
      </w:r>
    </w:p>
    <w:p w14:paraId="6DC4C971" w14:textId="77777777" w:rsidR="00261764" w:rsidRPr="00614AC0" w:rsidRDefault="00261764" w:rsidP="00261764">
      <w:r w:rsidRPr="00614AC0">
        <w:t>4 straipsnio 5 dalies f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55ECACA2" w14:textId="77777777" w:rsidTr="00FB337C">
        <w:trPr>
          <w:jc w:val="center"/>
        </w:trPr>
        <w:tc>
          <w:tcPr>
            <w:tcW w:w="9752" w:type="dxa"/>
            <w:gridSpan w:val="2"/>
          </w:tcPr>
          <w:p w14:paraId="3170F827" w14:textId="77777777" w:rsidR="00261764" w:rsidRPr="00614AC0" w:rsidRDefault="00261764" w:rsidP="00FB337C">
            <w:pPr>
              <w:keepNext/>
            </w:pPr>
          </w:p>
        </w:tc>
      </w:tr>
      <w:tr w:rsidR="00261764" w:rsidRPr="00614AC0" w14:paraId="0C69EE3C" w14:textId="77777777" w:rsidTr="00FB337C">
        <w:trPr>
          <w:jc w:val="center"/>
        </w:trPr>
        <w:tc>
          <w:tcPr>
            <w:tcW w:w="4876" w:type="dxa"/>
            <w:hideMark/>
          </w:tcPr>
          <w:p w14:paraId="73A7B317" w14:textId="77777777" w:rsidR="00261764" w:rsidRPr="00614AC0" w:rsidRDefault="00261764" w:rsidP="00FB337C">
            <w:pPr>
              <w:pStyle w:val="ColumnHeading"/>
              <w:keepNext/>
            </w:pPr>
            <w:r w:rsidRPr="00614AC0">
              <w:t>Komisijos siūlomas tekstas</w:t>
            </w:r>
          </w:p>
        </w:tc>
        <w:tc>
          <w:tcPr>
            <w:tcW w:w="4876" w:type="dxa"/>
            <w:hideMark/>
          </w:tcPr>
          <w:p w14:paraId="038E7D4F" w14:textId="77777777" w:rsidR="00261764" w:rsidRPr="00614AC0" w:rsidRDefault="00261764" w:rsidP="00FB337C">
            <w:pPr>
              <w:pStyle w:val="ColumnHeading"/>
              <w:keepNext/>
            </w:pPr>
            <w:r w:rsidRPr="00614AC0">
              <w:t>Pakeitimas</w:t>
            </w:r>
          </w:p>
        </w:tc>
      </w:tr>
      <w:tr w:rsidR="00261764" w:rsidRPr="00614AC0" w14:paraId="0AA4761A" w14:textId="77777777" w:rsidTr="00FB337C">
        <w:trPr>
          <w:jc w:val="center"/>
        </w:trPr>
        <w:tc>
          <w:tcPr>
            <w:tcW w:w="4876" w:type="dxa"/>
            <w:hideMark/>
          </w:tcPr>
          <w:p w14:paraId="56E51F8E" w14:textId="77777777" w:rsidR="00261764" w:rsidRPr="00614AC0" w:rsidRDefault="00261764" w:rsidP="00FB337C">
            <w:pPr>
              <w:pStyle w:val="Normal6"/>
            </w:pPr>
            <w:r w:rsidRPr="00614AC0">
              <w:t>f)</w:t>
            </w:r>
            <w:r w:rsidRPr="00614AC0">
              <w:tab/>
              <w:t>socialinis</w:t>
            </w:r>
            <w:r w:rsidRPr="00614AC0">
              <w:rPr>
                <w:b/>
                <w:i/>
              </w:rPr>
              <w:t>,</w:t>
            </w:r>
            <w:r w:rsidRPr="00614AC0">
              <w:t xml:space="preserve"> ekonominis poveikis </w:t>
            </w:r>
            <w:r w:rsidRPr="00614AC0">
              <w:rPr>
                <w:b/>
                <w:i/>
              </w:rPr>
              <w:t>ir</w:t>
            </w:r>
            <w:r w:rsidRPr="00614AC0">
              <w:t xml:space="preserve"> poveikis aplinkai;</w:t>
            </w:r>
          </w:p>
        </w:tc>
        <w:tc>
          <w:tcPr>
            <w:tcW w:w="4876" w:type="dxa"/>
            <w:hideMark/>
          </w:tcPr>
          <w:p w14:paraId="2EF8676C" w14:textId="77777777" w:rsidR="00261764" w:rsidRPr="00614AC0" w:rsidRDefault="00261764" w:rsidP="00FB337C">
            <w:pPr>
              <w:pStyle w:val="Normal6"/>
              <w:rPr>
                <w:szCs w:val="24"/>
              </w:rPr>
            </w:pPr>
            <w:r w:rsidRPr="00614AC0">
              <w:t>f)</w:t>
            </w:r>
            <w:r w:rsidRPr="00614AC0">
              <w:tab/>
              <w:t>socialinis</w:t>
            </w:r>
            <w:r w:rsidRPr="00614AC0">
              <w:rPr>
                <w:b/>
                <w:i/>
              </w:rPr>
              <w:t xml:space="preserve"> ir</w:t>
            </w:r>
            <w:r w:rsidRPr="00614AC0">
              <w:t xml:space="preserve"> ekonominis poveikis </w:t>
            </w:r>
            <w:r w:rsidRPr="00614AC0">
              <w:rPr>
                <w:b/>
                <w:i/>
              </w:rPr>
              <w:t>bei</w:t>
            </w:r>
            <w:r w:rsidRPr="00614AC0">
              <w:t xml:space="preserve"> poveikis aplinkai</w:t>
            </w:r>
            <w:r w:rsidRPr="00614AC0">
              <w:rPr>
                <w:b/>
                <w:i/>
              </w:rPr>
              <w:t xml:space="preserve"> visose valstybėse narėse, be kita ko, kiek tai susiję su Europos pramonės priklausomybės nuo iškastinio kuro mažinimo ir konkurencingumo tikslais</w:t>
            </w:r>
            <w:r w:rsidRPr="00614AC0">
              <w:t>;</w:t>
            </w:r>
          </w:p>
        </w:tc>
      </w:tr>
    </w:tbl>
    <w:p w14:paraId="62536B15" w14:textId="77777777" w:rsidR="00261764" w:rsidRPr="00614AC0" w:rsidRDefault="00261764" w:rsidP="00261764"/>
    <w:p w14:paraId="353FE1D7" w14:textId="77777777" w:rsidR="00261764" w:rsidRPr="00614AC0" w:rsidRDefault="00261764" w:rsidP="00261764">
      <w:pPr>
        <w:pStyle w:val="AMNumberTabs0"/>
        <w:keepNext/>
      </w:pPr>
      <w:r w:rsidRPr="00614AC0">
        <w:t>Pakeitimas</w:t>
      </w:r>
      <w:r w:rsidRPr="00614AC0">
        <w:tab/>
      </w:r>
      <w:r w:rsidRPr="00614AC0">
        <w:tab/>
        <w:t>21</w:t>
      </w:r>
    </w:p>
    <w:p w14:paraId="6EC7CD72" w14:textId="77777777" w:rsidR="00261764" w:rsidRPr="00614AC0" w:rsidRDefault="00261764" w:rsidP="00261764"/>
    <w:p w14:paraId="02216E2D" w14:textId="77777777" w:rsidR="00261764" w:rsidRPr="00614AC0" w:rsidRDefault="00261764" w:rsidP="00261764">
      <w:pPr>
        <w:pStyle w:val="NormalBold"/>
        <w:keepNext/>
      </w:pPr>
      <w:r w:rsidRPr="00614AC0">
        <w:t>Pasiūlymas dėl reglamento</w:t>
      </w:r>
    </w:p>
    <w:p w14:paraId="578C6D38" w14:textId="77777777" w:rsidR="00261764" w:rsidRPr="00614AC0" w:rsidRDefault="00261764" w:rsidP="00261764">
      <w:pPr>
        <w:pStyle w:val="NormalBold"/>
      </w:pPr>
      <w:r w:rsidRPr="00614AC0">
        <w:t>1 straipsnio 1 pastraipa 2 punktas</w:t>
      </w:r>
    </w:p>
    <w:p w14:paraId="4146D204" w14:textId="77777777" w:rsidR="00261764" w:rsidRPr="00614AC0" w:rsidRDefault="00261764" w:rsidP="00261764">
      <w:pPr>
        <w:keepNext/>
      </w:pPr>
      <w:r w:rsidRPr="00614AC0">
        <w:t>Reglamentas (ES) 2021/1119</w:t>
      </w:r>
    </w:p>
    <w:p w14:paraId="54F3B7AC" w14:textId="77777777" w:rsidR="00261764" w:rsidRPr="00614AC0" w:rsidRDefault="00261764" w:rsidP="00261764">
      <w:r w:rsidRPr="00614AC0">
        <w:t>4 straipsnio 5 dalies h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5F4885F6" w14:textId="77777777" w:rsidTr="00FB337C">
        <w:trPr>
          <w:jc w:val="center"/>
        </w:trPr>
        <w:tc>
          <w:tcPr>
            <w:tcW w:w="9752" w:type="dxa"/>
            <w:gridSpan w:val="2"/>
          </w:tcPr>
          <w:p w14:paraId="24DA219F" w14:textId="77777777" w:rsidR="00261764" w:rsidRPr="00614AC0" w:rsidRDefault="00261764" w:rsidP="00FB337C">
            <w:pPr>
              <w:keepNext/>
            </w:pPr>
          </w:p>
        </w:tc>
      </w:tr>
      <w:tr w:rsidR="00261764" w:rsidRPr="00614AC0" w14:paraId="0009AD76" w14:textId="77777777" w:rsidTr="00FB337C">
        <w:trPr>
          <w:jc w:val="center"/>
        </w:trPr>
        <w:tc>
          <w:tcPr>
            <w:tcW w:w="4876" w:type="dxa"/>
            <w:hideMark/>
          </w:tcPr>
          <w:p w14:paraId="7C4806DB" w14:textId="77777777" w:rsidR="00261764" w:rsidRPr="00614AC0" w:rsidRDefault="00261764" w:rsidP="00FB337C">
            <w:pPr>
              <w:pStyle w:val="ColumnHeading"/>
              <w:keepNext/>
            </w:pPr>
            <w:r w:rsidRPr="00614AC0">
              <w:t>Komisijos siūlomas tekstas</w:t>
            </w:r>
          </w:p>
        </w:tc>
        <w:tc>
          <w:tcPr>
            <w:tcW w:w="4876" w:type="dxa"/>
            <w:hideMark/>
          </w:tcPr>
          <w:p w14:paraId="723BED40" w14:textId="77777777" w:rsidR="00261764" w:rsidRPr="00614AC0" w:rsidRDefault="00261764" w:rsidP="00FB337C">
            <w:pPr>
              <w:pStyle w:val="ColumnHeading"/>
              <w:keepNext/>
            </w:pPr>
            <w:r w:rsidRPr="00614AC0">
              <w:t>Pakeitimas</w:t>
            </w:r>
          </w:p>
        </w:tc>
      </w:tr>
      <w:tr w:rsidR="00261764" w:rsidRPr="00614AC0" w14:paraId="322E3D4D" w14:textId="77777777" w:rsidTr="00FB337C">
        <w:trPr>
          <w:jc w:val="center"/>
        </w:trPr>
        <w:tc>
          <w:tcPr>
            <w:tcW w:w="4876" w:type="dxa"/>
            <w:hideMark/>
          </w:tcPr>
          <w:p w14:paraId="0E502910" w14:textId="77777777" w:rsidR="00261764" w:rsidRPr="00614AC0" w:rsidRDefault="00261764" w:rsidP="00FB337C">
            <w:pPr>
              <w:pStyle w:val="Normal6"/>
            </w:pPr>
            <w:r w:rsidRPr="00614AC0">
              <w:t>h)</w:t>
            </w:r>
            <w:r w:rsidRPr="00614AC0">
              <w:tab/>
              <w:t xml:space="preserve">poreikis užtikrinti </w:t>
            </w:r>
            <w:r w:rsidRPr="00614AC0">
              <w:rPr>
                <w:b/>
                <w:i/>
              </w:rPr>
              <w:t>visiems</w:t>
            </w:r>
            <w:r w:rsidRPr="00614AC0">
              <w:t xml:space="preserve"> teisingą ir </w:t>
            </w:r>
            <w:r w:rsidRPr="00614AC0">
              <w:rPr>
                <w:b/>
                <w:i/>
              </w:rPr>
              <w:t>socialiai sąžiningą</w:t>
            </w:r>
            <w:r w:rsidRPr="00614AC0">
              <w:t xml:space="preserve"> pertvarką;</w:t>
            </w:r>
          </w:p>
        </w:tc>
        <w:tc>
          <w:tcPr>
            <w:tcW w:w="4876" w:type="dxa"/>
            <w:hideMark/>
          </w:tcPr>
          <w:p w14:paraId="34441033" w14:textId="77777777" w:rsidR="00261764" w:rsidRPr="00614AC0" w:rsidRDefault="00261764" w:rsidP="00FB337C">
            <w:pPr>
              <w:pStyle w:val="Normal6"/>
              <w:rPr>
                <w:szCs w:val="24"/>
              </w:rPr>
            </w:pPr>
            <w:r w:rsidRPr="00614AC0">
              <w:t>h)</w:t>
            </w:r>
            <w:r w:rsidRPr="00614AC0">
              <w:tab/>
              <w:t xml:space="preserve">poreikis užtikrinti </w:t>
            </w:r>
            <w:r w:rsidRPr="00614AC0">
              <w:rPr>
                <w:b/>
                <w:i/>
              </w:rPr>
              <w:t>ir remti sąžiningą bei</w:t>
            </w:r>
            <w:r w:rsidRPr="00614AC0">
              <w:t xml:space="preserve"> teisingą</w:t>
            </w:r>
            <w:r w:rsidRPr="00614AC0">
              <w:rPr>
                <w:b/>
                <w:i/>
              </w:rPr>
              <w:t>, pragmatinę, ekonomiškai efektyvią</w:t>
            </w:r>
            <w:r w:rsidRPr="00614AC0">
              <w:t xml:space="preserve"> ir </w:t>
            </w:r>
            <w:r w:rsidRPr="00614AC0">
              <w:rPr>
                <w:b/>
                <w:i/>
              </w:rPr>
              <w:t>socialiniu požiūriu subalansuotą</w:t>
            </w:r>
            <w:r w:rsidRPr="00614AC0">
              <w:t xml:space="preserve"> pertvarką</w:t>
            </w:r>
            <w:r w:rsidRPr="00614AC0">
              <w:rPr>
                <w:b/>
                <w:i/>
              </w:rPr>
              <w:t xml:space="preserve"> visiems, atsižvelgiant į skirtingas nacionalines aplinkybes ir ypatingą dėmesį skiriant poveikiui vartotojų kainoms ir energijos bei transporto nepritekliui, taip pat regionams ir sektoriams, įskaitant jų investicinius pajėgumus, mažosioms ir vidutinėms įmonėms, ūkininkams ir pažeidžiamiems namų ūkiams, patiriantiems perėjimo prie neutralaus poveikio klimatui ekonomikos poveikį</w:t>
            </w:r>
            <w:r w:rsidRPr="00614AC0">
              <w:t>;</w:t>
            </w:r>
          </w:p>
        </w:tc>
      </w:tr>
    </w:tbl>
    <w:p w14:paraId="32F29342" w14:textId="77777777" w:rsidR="00261764" w:rsidRPr="00614AC0" w:rsidRDefault="00261764" w:rsidP="00261764"/>
    <w:p w14:paraId="1F080E1D" w14:textId="77777777" w:rsidR="00261764" w:rsidRPr="00614AC0" w:rsidRDefault="00261764" w:rsidP="00261764">
      <w:pPr>
        <w:pStyle w:val="AMNumberTabs0"/>
        <w:keepNext/>
      </w:pPr>
      <w:r w:rsidRPr="00614AC0">
        <w:t>Pakeitimas</w:t>
      </w:r>
      <w:r w:rsidRPr="00614AC0">
        <w:tab/>
      </w:r>
      <w:r w:rsidRPr="00614AC0">
        <w:tab/>
        <w:t>22</w:t>
      </w:r>
    </w:p>
    <w:p w14:paraId="13123EC9" w14:textId="77777777" w:rsidR="00261764" w:rsidRPr="00614AC0" w:rsidRDefault="00261764" w:rsidP="00261764"/>
    <w:p w14:paraId="3DFF6D1A" w14:textId="77777777" w:rsidR="00261764" w:rsidRPr="00614AC0" w:rsidRDefault="00261764" w:rsidP="00261764">
      <w:pPr>
        <w:pStyle w:val="NormalBold"/>
        <w:keepNext/>
      </w:pPr>
      <w:r w:rsidRPr="00614AC0">
        <w:t>Pasiūlymas dėl reglamento</w:t>
      </w:r>
    </w:p>
    <w:p w14:paraId="0B094E3F" w14:textId="77777777" w:rsidR="00261764" w:rsidRPr="00614AC0" w:rsidRDefault="00261764" w:rsidP="00261764">
      <w:pPr>
        <w:pStyle w:val="NormalBold"/>
      </w:pPr>
      <w:r w:rsidRPr="00614AC0">
        <w:t>1 straipsnio 1 pastraipa 2 punktas</w:t>
      </w:r>
    </w:p>
    <w:p w14:paraId="7F0B8B84" w14:textId="77777777" w:rsidR="00261764" w:rsidRPr="00614AC0" w:rsidRDefault="00261764" w:rsidP="00261764">
      <w:pPr>
        <w:keepNext/>
      </w:pPr>
      <w:r w:rsidRPr="00614AC0">
        <w:t>Reglamentas (ES) 2021/1119</w:t>
      </w:r>
    </w:p>
    <w:p w14:paraId="78F455D7" w14:textId="77777777" w:rsidR="00261764" w:rsidRPr="00614AC0" w:rsidRDefault="00261764" w:rsidP="00261764">
      <w:r w:rsidRPr="00614AC0">
        <w:t>4 straipsnio 5 dalies i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72ECE5CB" w14:textId="77777777" w:rsidTr="00FB337C">
        <w:trPr>
          <w:jc w:val="center"/>
        </w:trPr>
        <w:tc>
          <w:tcPr>
            <w:tcW w:w="9752" w:type="dxa"/>
            <w:gridSpan w:val="2"/>
          </w:tcPr>
          <w:p w14:paraId="508E01EE" w14:textId="77777777" w:rsidR="00261764" w:rsidRPr="00614AC0" w:rsidRDefault="00261764" w:rsidP="00FB337C">
            <w:pPr>
              <w:keepNext/>
            </w:pPr>
          </w:p>
        </w:tc>
      </w:tr>
      <w:tr w:rsidR="00261764" w:rsidRPr="00614AC0" w14:paraId="39315603" w14:textId="77777777" w:rsidTr="00FB337C">
        <w:trPr>
          <w:jc w:val="center"/>
        </w:trPr>
        <w:tc>
          <w:tcPr>
            <w:tcW w:w="4876" w:type="dxa"/>
            <w:hideMark/>
          </w:tcPr>
          <w:p w14:paraId="053890E4" w14:textId="77777777" w:rsidR="00261764" w:rsidRPr="00614AC0" w:rsidRDefault="00261764" w:rsidP="00FB337C">
            <w:pPr>
              <w:pStyle w:val="ColumnHeading"/>
              <w:keepNext/>
            </w:pPr>
            <w:r w:rsidRPr="00614AC0">
              <w:t>Komisijos siūlomas tekstas</w:t>
            </w:r>
          </w:p>
        </w:tc>
        <w:tc>
          <w:tcPr>
            <w:tcW w:w="4876" w:type="dxa"/>
            <w:hideMark/>
          </w:tcPr>
          <w:p w14:paraId="661B1CEB" w14:textId="77777777" w:rsidR="00261764" w:rsidRPr="00614AC0" w:rsidRDefault="00261764" w:rsidP="00FB337C">
            <w:pPr>
              <w:pStyle w:val="ColumnHeading"/>
              <w:keepNext/>
            </w:pPr>
            <w:r w:rsidRPr="00614AC0">
              <w:t>Pakeitimas</w:t>
            </w:r>
          </w:p>
        </w:tc>
      </w:tr>
      <w:tr w:rsidR="00261764" w:rsidRPr="00614AC0" w14:paraId="2B2350C6" w14:textId="77777777" w:rsidTr="00FB337C">
        <w:trPr>
          <w:jc w:val="center"/>
        </w:trPr>
        <w:tc>
          <w:tcPr>
            <w:tcW w:w="4876" w:type="dxa"/>
            <w:hideMark/>
          </w:tcPr>
          <w:p w14:paraId="34BD877C" w14:textId="77777777" w:rsidR="00261764" w:rsidRPr="00614AC0" w:rsidRDefault="00261764" w:rsidP="00FB337C">
            <w:pPr>
              <w:pStyle w:val="Normal6"/>
            </w:pPr>
            <w:r w:rsidRPr="00614AC0">
              <w:t>i)</w:t>
            </w:r>
            <w:r w:rsidRPr="00614AC0">
              <w:tab/>
              <w:t>supaprastinimas, technologinis neutralumas, išlaidų efektyvumas, ekonominis efektyvumas ir ekonominis saugumas;</w:t>
            </w:r>
          </w:p>
        </w:tc>
        <w:tc>
          <w:tcPr>
            <w:tcW w:w="4876" w:type="dxa"/>
            <w:hideMark/>
          </w:tcPr>
          <w:p w14:paraId="66036414" w14:textId="77777777" w:rsidR="00261764" w:rsidRPr="00614AC0" w:rsidRDefault="00261764" w:rsidP="00FB337C">
            <w:pPr>
              <w:pStyle w:val="Normal6"/>
              <w:rPr>
                <w:szCs w:val="24"/>
              </w:rPr>
            </w:pPr>
            <w:r w:rsidRPr="00614AC0">
              <w:t>i)</w:t>
            </w:r>
            <w:r w:rsidRPr="00614AC0">
              <w:tab/>
            </w:r>
            <w:r w:rsidRPr="00614AC0">
              <w:rPr>
                <w:b/>
                <w:i/>
              </w:rPr>
              <w:t xml:space="preserve">administracinės naštos </w:t>
            </w:r>
            <w:r w:rsidRPr="00614AC0">
              <w:t>supaprastinimas</w:t>
            </w:r>
            <w:r w:rsidRPr="00614AC0">
              <w:rPr>
                <w:b/>
                <w:i/>
              </w:rPr>
              <w:t xml:space="preserve"> ir mažinimas</w:t>
            </w:r>
            <w:r w:rsidRPr="00614AC0">
              <w:t>, technologinis neutralumas, išlaidų efektyvumas, ekonominis efektyvumas ir ekonominis saugumas;</w:t>
            </w:r>
          </w:p>
        </w:tc>
      </w:tr>
    </w:tbl>
    <w:p w14:paraId="04DE78ED" w14:textId="77777777" w:rsidR="00261764" w:rsidRPr="00614AC0" w:rsidRDefault="00261764" w:rsidP="00261764"/>
    <w:p w14:paraId="65D1CA07" w14:textId="77777777" w:rsidR="00261764" w:rsidRPr="00614AC0" w:rsidRDefault="00261764" w:rsidP="00261764">
      <w:pPr>
        <w:pStyle w:val="AMNumberTabs0"/>
        <w:keepNext/>
      </w:pPr>
      <w:r w:rsidRPr="00614AC0">
        <w:t>Pakeitimas</w:t>
      </w:r>
      <w:r w:rsidRPr="00614AC0">
        <w:tab/>
      </w:r>
      <w:r w:rsidRPr="00614AC0">
        <w:tab/>
        <w:t>23</w:t>
      </w:r>
    </w:p>
    <w:p w14:paraId="3C4055A5" w14:textId="77777777" w:rsidR="00261764" w:rsidRPr="00614AC0" w:rsidRDefault="00261764" w:rsidP="00261764"/>
    <w:p w14:paraId="0B227263" w14:textId="77777777" w:rsidR="00261764" w:rsidRPr="00614AC0" w:rsidRDefault="00261764" w:rsidP="00261764">
      <w:pPr>
        <w:pStyle w:val="NormalBold"/>
        <w:keepNext/>
      </w:pPr>
      <w:r w:rsidRPr="00614AC0">
        <w:t>Pasiūlymas dėl reglamento</w:t>
      </w:r>
    </w:p>
    <w:p w14:paraId="438AF277" w14:textId="77777777" w:rsidR="00261764" w:rsidRPr="00614AC0" w:rsidRDefault="00261764" w:rsidP="00261764">
      <w:pPr>
        <w:pStyle w:val="NormalBold"/>
      </w:pPr>
      <w:r w:rsidRPr="00614AC0">
        <w:t>1 straipsnio 1 pastraipa 2 punktas</w:t>
      </w:r>
    </w:p>
    <w:p w14:paraId="4484A967" w14:textId="77777777" w:rsidR="00261764" w:rsidRPr="00614AC0" w:rsidRDefault="00261764" w:rsidP="00261764">
      <w:pPr>
        <w:keepNext/>
      </w:pPr>
      <w:r w:rsidRPr="00614AC0">
        <w:t>Reglamentas (ES) 2021/1119</w:t>
      </w:r>
    </w:p>
    <w:p w14:paraId="3063BD05" w14:textId="77777777" w:rsidR="00261764" w:rsidRPr="00614AC0" w:rsidRDefault="00261764" w:rsidP="00261764">
      <w:r w:rsidRPr="00614AC0">
        <w:t>4 straipsnio 5 dalies j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152C9528" w14:textId="77777777" w:rsidTr="00FB337C">
        <w:trPr>
          <w:jc w:val="center"/>
        </w:trPr>
        <w:tc>
          <w:tcPr>
            <w:tcW w:w="9752" w:type="dxa"/>
            <w:gridSpan w:val="2"/>
          </w:tcPr>
          <w:p w14:paraId="7D57322B" w14:textId="77777777" w:rsidR="00261764" w:rsidRPr="00614AC0" w:rsidRDefault="00261764" w:rsidP="00FB337C">
            <w:pPr>
              <w:keepNext/>
            </w:pPr>
          </w:p>
        </w:tc>
      </w:tr>
      <w:tr w:rsidR="00261764" w:rsidRPr="00614AC0" w14:paraId="23B71075" w14:textId="77777777" w:rsidTr="00FB337C">
        <w:trPr>
          <w:jc w:val="center"/>
        </w:trPr>
        <w:tc>
          <w:tcPr>
            <w:tcW w:w="4876" w:type="dxa"/>
            <w:hideMark/>
          </w:tcPr>
          <w:p w14:paraId="6A62EAFB" w14:textId="77777777" w:rsidR="00261764" w:rsidRPr="00614AC0" w:rsidRDefault="00261764" w:rsidP="00FB337C">
            <w:pPr>
              <w:pStyle w:val="ColumnHeading"/>
              <w:keepNext/>
            </w:pPr>
            <w:r w:rsidRPr="00614AC0">
              <w:t>Komisijos siūlomas tekstas</w:t>
            </w:r>
          </w:p>
        </w:tc>
        <w:tc>
          <w:tcPr>
            <w:tcW w:w="4876" w:type="dxa"/>
            <w:hideMark/>
          </w:tcPr>
          <w:p w14:paraId="6FDD9C03" w14:textId="77777777" w:rsidR="00261764" w:rsidRPr="00614AC0" w:rsidRDefault="00261764" w:rsidP="00FB337C">
            <w:pPr>
              <w:pStyle w:val="ColumnHeading"/>
              <w:keepNext/>
            </w:pPr>
            <w:r w:rsidRPr="00614AC0">
              <w:t>Pakeitimas</w:t>
            </w:r>
          </w:p>
        </w:tc>
      </w:tr>
      <w:tr w:rsidR="00261764" w:rsidRPr="00614AC0" w14:paraId="4944D1CF" w14:textId="77777777" w:rsidTr="00FB337C">
        <w:trPr>
          <w:jc w:val="center"/>
        </w:trPr>
        <w:tc>
          <w:tcPr>
            <w:tcW w:w="4876" w:type="dxa"/>
            <w:hideMark/>
          </w:tcPr>
          <w:p w14:paraId="40FF2B9A" w14:textId="77777777" w:rsidR="00261764" w:rsidRPr="00614AC0" w:rsidRDefault="00261764" w:rsidP="00FB337C">
            <w:pPr>
              <w:pStyle w:val="Normal6"/>
            </w:pPr>
            <w:r w:rsidRPr="00614AC0">
              <w:t>j)</w:t>
            </w:r>
            <w:r w:rsidRPr="00614AC0">
              <w:tab/>
              <w:t xml:space="preserve">klimato </w:t>
            </w:r>
            <w:r w:rsidRPr="00614AC0">
              <w:rPr>
                <w:b/>
                <w:i/>
              </w:rPr>
              <w:t>politika</w:t>
            </w:r>
            <w:r w:rsidRPr="00614AC0">
              <w:t xml:space="preserve"> kaip investicijų ir </w:t>
            </w:r>
            <w:r w:rsidRPr="00614AC0">
              <w:rPr>
                <w:b/>
                <w:i/>
              </w:rPr>
              <w:t>inovacijų</w:t>
            </w:r>
            <w:r w:rsidRPr="00614AC0">
              <w:t xml:space="preserve"> varomoji jėga;</w:t>
            </w:r>
          </w:p>
        </w:tc>
        <w:tc>
          <w:tcPr>
            <w:tcW w:w="4876" w:type="dxa"/>
            <w:hideMark/>
          </w:tcPr>
          <w:p w14:paraId="18387748" w14:textId="77777777" w:rsidR="00261764" w:rsidRPr="00614AC0" w:rsidRDefault="00261764" w:rsidP="00FB337C">
            <w:pPr>
              <w:pStyle w:val="Normal6"/>
              <w:rPr>
                <w:szCs w:val="24"/>
              </w:rPr>
            </w:pPr>
            <w:r w:rsidRPr="00614AC0">
              <w:t>j)</w:t>
            </w:r>
            <w:r w:rsidRPr="00614AC0">
              <w:tab/>
              <w:t xml:space="preserve">klimato </w:t>
            </w:r>
            <w:r w:rsidRPr="00614AC0">
              <w:rPr>
                <w:b/>
                <w:i/>
              </w:rPr>
              <w:t>politikos veiksmai</w:t>
            </w:r>
            <w:r w:rsidRPr="00614AC0">
              <w:t xml:space="preserve"> kaip investicijų</w:t>
            </w:r>
            <w:r w:rsidRPr="00614AC0">
              <w:rPr>
                <w:b/>
                <w:i/>
              </w:rPr>
              <w:t>, inovacijų</w:t>
            </w:r>
            <w:r w:rsidRPr="00614AC0">
              <w:t xml:space="preserve"> ir </w:t>
            </w:r>
            <w:r w:rsidRPr="00614AC0">
              <w:rPr>
                <w:b/>
                <w:i/>
              </w:rPr>
              <w:t>didesnio konkurencingumo</w:t>
            </w:r>
            <w:r w:rsidRPr="00614AC0">
              <w:t xml:space="preserve"> varomoji jėga;</w:t>
            </w:r>
          </w:p>
        </w:tc>
      </w:tr>
    </w:tbl>
    <w:p w14:paraId="7031C511" w14:textId="77777777" w:rsidR="00261764" w:rsidRPr="00614AC0" w:rsidRDefault="00261764" w:rsidP="00261764"/>
    <w:p w14:paraId="40621955" w14:textId="77777777" w:rsidR="00261764" w:rsidRPr="00614AC0" w:rsidRDefault="00261764" w:rsidP="00261764">
      <w:pPr>
        <w:pStyle w:val="AMNumberTabs0"/>
        <w:keepNext/>
      </w:pPr>
      <w:r w:rsidRPr="00614AC0">
        <w:lastRenderedPageBreak/>
        <w:t>Pakeitimas</w:t>
      </w:r>
      <w:r w:rsidRPr="00614AC0">
        <w:tab/>
      </w:r>
      <w:r w:rsidRPr="00614AC0">
        <w:tab/>
        <w:t>24</w:t>
      </w:r>
    </w:p>
    <w:p w14:paraId="0E72AAF9" w14:textId="77777777" w:rsidR="00261764" w:rsidRPr="00614AC0" w:rsidRDefault="00261764" w:rsidP="00261764"/>
    <w:p w14:paraId="6015C4CF" w14:textId="77777777" w:rsidR="00261764" w:rsidRPr="00614AC0" w:rsidRDefault="00261764" w:rsidP="00261764">
      <w:pPr>
        <w:pStyle w:val="NormalBold"/>
        <w:keepNext/>
      </w:pPr>
      <w:r w:rsidRPr="00614AC0">
        <w:t>Pasiūlymas dėl reglamento</w:t>
      </w:r>
    </w:p>
    <w:p w14:paraId="3E2C1570" w14:textId="77777777" w:rsidR="00261764" w:rsidRPr="00614AC0" w:rsidRDefault="00261764" w:rsidP="00261764">
      <w:pPr>
        <w:pStyle w:val="NormalBold"/>
      </w:pPr>
      <w:r w:rsidRPr="00614AC0">
        <w:t>1 straipsnio 1 pastraipa 2 punktas</w:t>
      </w:r>
    </w:p>
    <w:p w14:paraId="3C3F342B" w14:textId="77777777" w:rsidR="00261764" w:rsidRPr="00614AC0" w:rsidRDefault="00261764" w:rsidP="00261764">
      <w:pPr>
        <w:keepNext/>
      </w:pPr>
      <w:r w:rsidRPr="00614AC0">
        <w:t>Reglamentas (ES) 2021/1119</w:t>
      </w:r>
    </w:p>
    <w:p w14:paraId="5FC11E3A" w14:textId="77777777" w:rsidR="00261764" w:rsidRPr="00614AC0" w:rsidRDefault="00261764" w:rsidP="00261764">
      <w:r w:rsidRPr="00614AC0">
        <w:t>4 straipsnio 5 dalies k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4853CBAB" w14:textId="77777777" w:rsidTr="00FB337C">
        <w:trPr>
          <w:jc w:val="center"/>
        </w:trPr>
        <w:tc>
          <w:tcPr>
            <w:tcW w:w="9752" w:type="dxa"/>
            <w:gridSpan w:val="2"/>
          </w:tcPr>
          <w:p w14:paraId="0EB1714A" w14:textId="77777777" w:rsidR="00261764" w:rsidRPr="00614AC0" w:rsidRDefault="00261764" w:rsidP="00FB337C">
            <w:pPr>
              <w:keepNext/>
            </w:pPr>
          </w:p>
        </w:tc>
      </w:tr>
      <w:tr w:rsidR="00261764" w:rsidRPr="00614AC0" w14:paraId="0E6370C5" w14:textId="77777777" w:rsidTr="00FB337C">
        <w:trPr>
          <w:jc w:val="center"/>
        </w:trPr>
        <w:tc>
          <w:tcPr>
            <w:tcW w:w="4876" w:type="dxa"/>
            <w:hideMark/>
          </w:tcPr>
          <w:p w14:paraId="51B94A45" w14:textId="77777777" w:rsidR="00261764" w:rsidRPr="00614AC0" w:rsidRDefault="00261764" w:rsidP="00FB337C">
            <w:pPr>
              <w:pStyle w:val="ColumnHeading"/>
              <w:keepNext/>
            </w:pPr>
            <w:r w:rsidRPr="00614AC0">
              <w:t>Komisijos siūlomas tekstas</w:t>
            </w:r>
          </w:p>
        </w:tc>
        <w:tc>
          <w:tcPr>
            <w:tcW w:w="4876" w:type="dxa"/>
            <w:hideMark/>
          </w:tcPr>
          <w:p w14:paraId="4C63092A" w14:textId="77777777" w:rsidR="00261764" w:rsidRPr="00614AC0" w:rsidRDefault="00261764" w:rsidP="00FB337C">
            <w:pPr>
              <w:pStyle w:val="ColumnHeading"/>
              <w:keepNext/>
            </w:pPr>
            <w:r w:rsidRPr="00614AC0">
              <w:t>Pakeitimas</w:t>
            </w:r>
          </w:p>
        </w:tc>
      </w:tr>
      <w:tr w:rsidR="00261764" w:rsidRPr="00614AC0" w14:paraId="0D24B823" w14:textId="77777777" w:rsidTr="00FB337C">
        <w:trPr>
          <w:jc w:val="center"/>
        </w:trPr>
        <w:tc>
          <w:tcPr>
            <w:tcW w:w="4876" w:type="dxa"/>
            <w:hideMark/>
          </w:tcPr>
          <w:p w14:paraId="17E9E73F" w14:textId="77777777" w:rsidR="00261764" w:rsidRPr="00614AC0" w:rsidRDefault="00261764" w:rsidP="00FB337C">
            <w:pPr>
              <w:pStyle w:val="Normal6"/>
            </w:pPr>
            <w:r w:rsidRPr="00614AC0">
              <w:t>k)</w:t>
            </w:r>
            <w:r w:rsidRPr="00614AC0">
              <w:tab/>
              <w:t>poreikis stiprinti Sąjungos ekonomikos, visų pirma mažųjų ir vidutinių įmonių ir pramonės sektorių, kuriems</w:t>
            </w:r>
            <w:r w:rsidRPr="00614AC0">
              <w:rPr>
                <w:b/>
                <w:i/>
              </w:rPr>
              <w:t xml:space="preserve"> labiausiai gresia</w:t>
            </w:r>
            <w:r w:rsidRPr="00614AC0">
              <w:t xml:space="preserve"> anglies dioksido nutekėjimas, </w:t>
            </w:r>
            <w:r w:rsidRPr="00614AC0">
              <w:rPr>
                <w:b/>
                <w:i/>
              </w:rPr>
              <w:t>pasaulinį konkurencingumą</w:t>
            </w:r>
            <w:r w:rsidRPr="00614AC0">
              <w:t>, kad būtų užtikrinta sąžininga konkurencija;</w:t>
            </w:r>
          </w:p>
        </w:tc>
        <w:tc>
          <w:tcPr>
            <w:tcW w:w="4876" w:type="dxa"/>
            <w:hideMark/>
          </w:tcPr>
          <w:p w14:paraId="03591FC7" w14:textId="77777777" w:rsidR="00261764" w:rsidRPr="00614AC0" w:rsidRDefault="00261764" w:rsidP="00FB337C">
            <w:pPr>
              <w:pStyle w:val="Normal6"/>
              <w:rPr>
                <w:szCs w:val="24"/>
              </w:rPr>
            </w:pPr>
            <w:r w:rsidRPr="00614AC0">
              <w:t>k)</w:t>
            </w:r>
            <w:r w:rsidRPr="00614AC0">
              <w:tab/>
              <w:t>poreikis stiprinti Sąjungos ekonomikos</w:t>
            </w:r>
            <w:r w:rsidRPr="00614AC0">
              <w:rPr>
                <w:b/>
                <w:i/>
              </w:rPr>
              <w:t xml:space="preserve"> atsparumą ir pasaulinį konkurencingumą ir mažinti anglies dioksido nutekėjimo riziką</w:t>
            </w:r>
            <w:r w:rsidRPr="00614AC0">
              <w:t>, visų pirma mažųjų ir vidutinių įmonių ir pramonės sektorių, kuriems anglies dioksido nutekėjimas</w:t>
            </w:r>
            <w:r w:rsidRPr="00614AC0">
              <w:rPr>
                <w:b/>
                <w:i/>
              </w:rPr>
              <w:t xml:space="preserve"> gresia labiausiai</w:t>
            </w:r>
            <w:r w:rsidRPr="00614AC0">
              <w:t xml:space="preserve">, </w:t>
            </w:r>
            <w:r w:rsidRPr="00614AC0">
              <w:rPr>
                <w:b/>
                <w:i/>
              </w:rPr>
              <w:t>atveju, be kita ko, kiek tai susiję su eksportu</w:t>
            </w:r>
            <w:r w:rsidRPr="00614AC0">
              <w:t>, kad būtų užtikrinta sąžininga konkurencija;</w:t>
            </w:r>
          </w:p>
        </w:tc>
      </w:tr>
    </w:tbl>
    <w:p w14:paraId="54B8DBF3" w14:textId="77777777" w:rsidR="00261764" w:rsidRPr="00614AC0" w:rsidRDefault="00261764" w:rsidP="00261764"/>
    <w:p w14:paraId="52DACCD2" w14:textId="77777777" w:rsidR="00261764" w:rsidRPr="00614AC0" w:rsidRDefault="00261764" w:rsidP="00261764">
      <w:pPr>
        <w:pStyle w:val="AMNumberTabs0"/>
        <w:keepNext/>
      </w:pPr>
      <w:r w:rsidRPr="00614AC0">
        <w:t>Pakeitimas</w:t>
      </w:r>
      <w:r w:rsidRPr="00614AC0">
        <w:tab/>
      </w:r>
      <w:r w:rsidRPr="00614AC0">
        <w:tab/>
        <w:t>25</w:t>
      </w:r>
    </w:p>
    <w:p w14:paraId="2EF0826F" w14:textId="77777777" w:rsidR="00261764" w:rsidRPr="00614AC0" w:rsidRDefault="00261764" w:rsidP="00261764"/>
    <w:p w14:paraId="5BC8B69D" w14:textId="77777777" w:rsidR="00261764" w:rsidRPr="00614AC0" w:rsidRDefault="00261764" w:rsidP="00261764">
      <w:pPr>
        <w:pStyle w:val="NormalBold"/>
        <w:keepNext/>
      </w:pPr>
      <w:r w:rsidRPr="00614AC0">
        <w:t>Pasiūlymas dėl reglamento</w:t>
      </w:r>
    </w:p>
    <w:p w14:paraId="3E127A27" w14:textId="77777777" w:rsidR="00261764" w:rsidRPr="00614AC0" w:rsidRDefault="00261764" w:rsidP="00261764">
      <w:pPr>
        <w:pStyle w:val="NormalBold"/>
      </w:pPr>
      <w:r w:rsidRPr="00614AC0">
        <w:t>1 straipsnio 1 pastraipa 2 punktas</w:t>
      </w:r>
    </w:p>
    <w:p w14:paraId="65E51131" w14:textId="77777777" w:rsidR="00261764" w:rsidRPr="00614AC0" w:rsidRDefault="00261764" w:rsidP="00261764">
      <w:pPr>
        <w:keepNext/>
      </w:pPr>
      <w:r w:rsidRPr="00614AC0">
        <w:t>Reglamentas (ES) 2021/1119</w:t>
      </w:r>
    </w:p>
    <w:p w14:paraId="1FD17BA4" w14:textId="77777777" w:rsidR="00261764" w:rsidRPr="00614AC0" w:rsidRDefault="00261764" w:rsidP="00261764">
      <w:r w:rsidRPr="00614AC0">
        <w:t>4 straipsnio 5 dalies m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68E50353" w14:textId="77777777" w:rsidTr="00FB337C">
        <w:trPr>
          <w:jc w:val="center"/>
        </w:trPr>
        <w:tc>
          <w:tcPr>
            <w:tcW w:w="9752" w:type="dxa"/>
            <w:gridSpan w:val="2"/>
          </w:tcPr>
          <w:p w14:paraId="4280F933" w14:textId="77777777" w:rsidR="00261764" w:rsidRPr="00614AC0" w:rsidRDefault="00261764" w:rsidP="00FB337C">
            <w:pPr>
              <w:keepNext/>
            </w:pPr>
          </w:p>
        </w:tc>
      </w:tr>
      <w:tr w:rsidR="00261764" w:rsidRPr="00614AC0" w14:paraId="7DC0279F" w14:textId="77777777" w:rsidTr="00FB337C">
        <w:trPr>
          <w:jc w:val="center"/>
        </w:trPr>
        <w:tc>
          <w:tcPr>
            <w:tcW w:w="4876" w:type="dxa"/>
            <w:hideMark/>
          </w:tcPr>
          <w:p w14:paraId="34BD7346" w14:textId="77777777" w:rsidR="00261764" w:rsidRPr="00614AC0" w:rsidRDefault="00261764" w:rsidP="00FB337C">
            <w:pPr>
              <w:pStyle w:val="ColumnHeading"/>
              <w:keepNext/>
            </w:pPr>
            <w:r w:rsidRPr="00614AC0">
              <w:t>Komisijos siūlomas tekstas</w:t>
            </w:r>
          </w:p>
        </w:tc>
        <w:tc>
          <w:tcPr>
            <w:tcW w:w="4876" w:type="dxa"/>
            <w:hideMark/>
          </w:tcPr>
          <w:p w14:paraId="62FC2263" w14:textId="77777777" w:rsidR="00261764" w:rsidRPr="00614AC0" w:rsidRDefault="00261764" w:rsidP="00FB337C">
            <w:pPr>
              <w:pStyle w:val="ColumnHeading"/>
              <w:keepNext/>
            </w:pPr>
            <w:r w:rsidRPr="00614AC0">
              <w:t>Pakeitimas</w:t>
            </w:r>
          </w:p>
        </w:tc>
      </w:tr>
      <w:tr w:rsidR="00261764" w:rsidRPr="00614AC0" w14:paraId="30050D53" w14:textId="77777777" w:rsidTr="00FB337C">
        <w:trPr>
          <w:jc w:val="center"/>
        </w:trPr>
        <w:tc>
          <w:tcPr>
            <w:tcW w:w="4876" w:type="dxa"/>
            <w:hideMark/>
          </w:tcPr>
          <w:p w14:paraId="4FBD0209" w14:textId="77777777" w:rsidR="00261764" w:rsidRPr="00614AC0" w:rsidRDefault="00261764" w:rsidP="00FB337C">
            <w:pPr>
              <w:pStyle w:val="Normal6"/>
            </w:pPr>
            <w:r w:rsidRPr="00614AC0">
              <w:t>m)</w:t>
            </w:r>
            <w:r w:rsidRPr="00614AC0">
              <w:tab/>
              <w:t xml:space="preserve">energijos </w:t>
            </w:r>
            <w:proofErr w:type="spellStart"/>
            <w:r w:rsidRPr="00614AC0">
              <w:t>įperkamumas</w:t>
            </w:r>
            <w:proofErr w:type="spellEnd"/>
            <w:r w:rsidRPr="00614AC0">
              <w:t>, tiekimo saugumas, energijos vartojimo efektyvumas</w:t>
            </w:r>
            <w:r w:rsidRPr="00614AC0">
              <w:rPr>
                <w:b/>
                <w:i/>
              </w:rPr>
              <w:t xml:space="preserve"> ir principas</w:t>
            </w:r>
            <w:r w:rsidRPr="00614AC0">
              <w:t xml:space="preserve"> „svarbiausia</w:t>
            </w:r>
            <w:r w:rsidRPr="00614AC0">
              <w:rPr>
                <w:b/>
                <w:i/>
              </w:rPr>
              <w:t xml:space="preserve"> </w:t>
            </w:r>
            <w:r w:rsidRPr="00614AC0">
              <w:t>– energijos vartojimo efektyvumas“;</w:t>
            </w:r>
          </w:p>
        </w:tc>
        <w:tc>
          <w:tcPr>
            <w:tcW w:w="4876" w:type="dxa"/>
            <w:hideMark/>
          </w:tcPr>
          <w:p w14:paraId="2103F61A" w14:textId="77777777" w:rsidR="00261764" w:rsidRPr="00614AC0" w:rsidRDefault="00261764" w:rsidP="00FB337C">
            <w:pPr>
              <w:pStyle w:val="Normal6"/>
              <w:rPr>
                <w:szCs w:val="24"/>
              </w:rPr>
            </w:pPr>
            <w:r w:rsidRPr="00614AC0">
              <w:t>m)</w:t>
            </w:r>
            <w:r w:rsidRPr="00614AC0">
              <w:tab/>
              <w:t xml:space="preserve">energijos </w:t>
            </w:r>
            <w:r w:rsidRPr="00614AC0">
              <w:rPr>
                <w:b/>
                <w:i/>
              </w:rPr>
              <w:t xml:space="preserve">prieinamumas ir </w:t>
            </w:r>
            <w:proofErr w:type="spellStart"/>
            <w:r w:rsidRPr="00614AC0">
              <w:t>įperkamumas</w:t>
            </w:r>
            <w:proofErr w:type="spellEnd"/>
            <w:r w:rsidRPr="00614AC0">
              <w:t xml:space="preserve">, tiekimo saugumas, </w:t>
            </w:r>
            <w:r w:rsidRPr="00614AC0">
              <w:rPr>
                <w:b/>
                <w:i/>
              </w:rPr>
              <w:t xml:space="preserve">energetinis saugumas, </w:t>
            </w:r>
            <w:r w:rsidRPr="00614AC0">
              <w:t>energijos vartojimo efektyvumas</w:t>
            </w:r>
            <w:r w:rsidRPr="00614AC0">
              <w:rPr>
                <w:b/>
                <w:i/>
              </w:rPr>
              <w:t>, įskaitant principą</w:t>
            </w:r>
            <w:r w:rsidRPr="00614AC0">
              <w:t xml:space="preserve"> „svarbiausia</w:t>
            </w:r>
            <w:r w:rsidRPr="00614AC0">
              <w:rPr>
                <w:b/>
                <w:i/>
              </w:rPr>
              <w:t> </w:t>
            </w:r>
            <w:r w:rsidRPr="00614AC0">
              <w:t>– energijos vartojimo efektyvumas“</w:t>
            </w:r>
            <w:r w:rsidRPr="00614AC0">
              <w:rPr>
                <w:b/>
                <w:i/>
              </w:rPr>
              <w:t>, taip pat elektros tinklų bei jungčių stiprinimas, siekiant sukurti tikrą energetikos sąjungą ir didinti Sąjungoje pagaminamos energijos dalį</w:t>
            </w:r>
            <w:r w:rsidRPr="00614AC0">
              <w:t>;</w:t>
            </w:r>
          </w:p>
        </w:tc>
      </w:tr>
    </w:tbl>
    <w:p w14:paraId="4CDD06BD" w14:textId="77777777" w:rsidR="00261764" w:rsidRPr="00614AC0" w:rsidRDefault="00261764" w:rsidP="00261764"/>
    <w:p w14:paraId="5658557A" w14:textId="77777777" w:rsidR="00261764" w:rsidRPr="00614AC0" w:rsidRDefault="00261764" w:rsidP="00261764">
      <w:pPr>
        <w:pStyle w:val="AMNumberTabs0"/>
        <w:keepNext/>
      </w:pPr>
      <w:r w:rsidRPr="00614AC0">
        <w:t>Pakeitimas</w:t>
      </w:r>
      <w:r w:rsidRPr="00614AC0">
        <w:tab/>
      </w:r>
      <w:r w:rsidRPr="00614AC0">
        <w:tab/>
        <w:t>26</w:t>
      </w:r>
    </w:p>
    <w:p w14:paraId="15D41AD7" w14:textId="77777777" w:rsidR="00261764" w:rsidRPr="00614AC0" w:rsidRDefault="00261764" w:rsidP="00261764"/>
    <w:p w14:paraId="051664B4" w14:textId="77777777" w:rsidR="00261764" w:rsidRPr="00614AC0" w:rsidRDefault="00261764" w:rsidP="00261764">
      <w:pPr>
        <w:pStyle w:val="NormalBold"/>
        <w:keepNext/>
      </w:pPr>
      <w:r w:rsidRPr="00614AC0">
        <w:t>Pasiūlymas dėl reglamento</w:t>
      </w:r>
    </w:p>
    <w:p w14:paraId="47220284" w14:textId="77777777" w:rsidR="00261764" w:rsidRPr="00614AC0" w:rsidRDefault="00261764" w:rsidP="00261764">
      <w:pPr>
        <w:pStyle w:val="NormalBold"/>
      </w:pPr>
      <w:r w:rsidRPr="00614AC0">
        <w:t>1 straipsnio 1 pastraipa 2 punktas</w:t>
      </w:r>
    </w:p>
    <w:p w14:paraId="7EC75379" w14:textId="77777777" w:rsidR="00261764" w:rsidRPr="00614AC0" w:rsidRDefault="00261764" w:rsidP="00261764">
      <w:pPr>
        <w:keepNext/>
      </w:pPr>
      <w:r w:rsidRPr="00614AC0">
        <w:t>Reglamentas (ES) 2021/1119</w:t>
      </w:r>
    </w:p>
    <w:p w14:paraId="3FDA3AC6" w14:textId="77777777" w:rsidR="00261764" w:rsidRPr="00614AC0" w:rsidRDefault="00261764" w:rsidP="00261764">
      <w:r w:rsidRPr="00614AC0">
        <w:t>4 straipsnio 5 dalies m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4E05B7EE" w14:textId="77777777" w:rsidTr="00FB337C">
        <w:trPr>
          <w:jc w:val="center"/>
        </w:trPr>
        <w:tc>
          <w:tcPr>
            <w:tcW w:w="9752" w:type="dxa"/>
            <w:gridSpan w:val="2"/>
          </w:tcPr>
          <w:p w14:paraId="320D9479" w14:textId="77777777" w:rsidR="00261764" w:rsidRPr="00614AC0" w:rsidRDefault="00261764" w:rsidP="00FB337C">
            <w:pPr>
              <w:keepNext/>
            </w:pPr>
          </w:p>
        </w:tc>
      </w:tr>
      <w:tr w:rsidR="00261764" w:rsidRPr="00614AC0" w14:paraId="24F8754C" w14:textId="77777777" w:rsidTr="00FB337C">
        <w:trPr>
          <w:jc w:val="center"/>
        </w:trPr>
        <w:tc>
          <w:tcPr>
            <w:tcW w:w="4876" w:type="dxa"/>
            <w:hideMark/>
          </w:tcPr>
          <w:p w14:paraId="4C6DF45C" w14:textId="77777777" w:rsidR="00261764" w:rsidRPr="00614AC0" w:rsidRDefault="00261764" w:rsidP="00FB337C">
            <w:pPr>
              <w:pStyle w:val="ColumnHeading"/>
              <w:keepNext/>
            </w:pPr>
            <w:r w:rsidRPr="00614AC0">
              <w:t>Komisijos siūlomas tekstas</w:t>
            </w:r>
          </w:p>
        </w:tc>
        <w:tc>
          <w:tcPr>
            <w:tcW w:w="4876" w:type="dxa"/>
            <w:hideMark/>
          </w:tcPr>
          <w:p w14:paraId="31445187" w14:textId="77777777" w:rsidR="00261764" w:rsidRPr="00614AC0" w:rsidRDefault="00261764" w:rsidP="00FB337C">
            <w:pPr>
              <w:pStyle w:val="ColumnHeading"/>
              <w:keepNext/>
            </w:pPr>
            <w:r w:rsidRPr="00614AC0">
              <w:t>Pakeitimas</w:t>
            </w:r>
          </w:p>
        </w:tc>
      </w:tr>
      <w:tr w:rsidR="00261764" w:rsidRPr="00614AC0" w14:paraId="2FB1B2F3" w14:textId="77777777" w:rsidTr="00FB337C">
        <w:trPr>
          <w:jc w:val="center"/>
        </w:trPr>
        <w:tc>
          <w:tcPr>
            <w:tcW w:w="4876" w:type="dxa"/>
          </w:tcPr>
          <w:p w14:paraId="6AB8A27F" w14:textId="77777777" w:rsidR="00261764" w:rsidRPr="00614AC0" w:rsidRDefault="00261764" w:rsidP="00FB337C">
            <w:pPr>
              <w:pStyle w:val="Normal6"/>
            </w:pPr>
          </w:p>
        </w:tc>
        <w:tc>
          <w:tcPr>
            <w:tcW w:w="4876" w:type="dxa"/>
            <w:hideMark/>
          </w:tcPr>
          <w:p w14:paraId="483EE3B0" w14:textId="77777777" w:rsidR="00261764" w:rsidRPr="00614AC0" w:rsidRDefault="00261764" w:rsidP="00FB337C">
            <w:pPr>
              <w:pStyle w:val="Normal6"/>
              <w:rPr>
                <w:szCs w:val="24"/>
              </w:rPr>
            </w:pPr>
            <w:proofErr w:type="spellStart"/>
            <w:r w:rsidRPr="00614AC0">
              <w:rPr>
                <w:b/>
                <w:i/>
              </w:rPr>
              <w:t>ma</w:t>
            </w:r>
            <w:proofErr w:type="spellEnd"/>
            <w:r w:rsidRPr="00614AC0">
              <w:rPr>
                <w:b/>
                <w:i/>
              </w:rPr>
              <w:t>)</w:t>
            </w:r>
            <w:r w:rsidRPr="00614AC0">
              <w:rPr>
                <w:b/>
                <w:i/>
              </w:rPr>
              <w:tab/>
              <w:t xml:space="preserve">netaršių, mažo anglies dioksido </w:t>
            </w:r>
            <w:r w:rsidRPr="00614AC0">
              <w:rPr>
                <w:b/>
                <w:i/>
              </w:rPr>
              <w:lastRenderedPageBreak/>
              <w:t>pėdsako degalų ir degalų iš atsinaujinančiųjų išteklių vaidmuo mažinant transporto priklausomybę nuo iškastinio kuro, įskaitant kelių transportą po 2030 m., ir konkrečios priemonės, skirtos padėti sunkiųjų transporto priemonių gamintojams pasiekti jiems nustatytus tikslus, atsižvelgiant į Europos kilmės prekių ir paslaugų dalį;</w:t>
            </w:r>
          </w:p>
        </w:tc>
      </w:tr>
    </w:tbl>
    <w:p w14:paraId="4F2AF037" w14:textId="77777777" w:rsidR="00261764" w:rsidRPr="00614AC0" w:rsidRDefault="00261764" w:rsidP="00261764"/>
    <w:p w14:paraId="3D4E42F3" w14:textId="77777777" w:rsidR="00261764" w:rsidRPr="00614AC0" w:rsidRDefault="00261764" w:rsidP="00261764">
      <w:pPr>
        <w:pStyle w:val="AMNumberTabs0"/>
        <w:keepNext/>
      </w:pPr>
      <w:r w:rsidRPr="00614AC0">
        <w:t>Pakeitimas</w:t>
      </w:r>
      <w:r w:rsidRPr="00614AC0">
        <w:tab/>
      </w:r>
      <w:r w:rsidRPr="00614AC0">
        <w:tab/>
        <w:t>27</w:t>
      </w:r>
    </w:p>
    <w:p w14:paraId="7E6B3D5D" w14:textId="77777777" w:rsidR="00261764" w:rsidRPr="00614AC0" w:rsidRDefault="00261764" w:rsidP="00261764"/>
    <w:p w14:paraId="731E17DC" w14:textId="77777777" w:rsidR="00261764" w:rsidRPr="00614AC0" w:rsidRDefault="00261764" w:rsidP="00261764">
      <w:pPr>
        <w:pStyle w:val="NormalBold"/>
        <w:keepNext/>
      </w:pPr>
      <w:r w:rsidRPr="00614AC0">
        <w:t>Pasiūlymas dėl reglamento</w:t>
      </w:r>
    </w:p>
    <w:p w14:paraId="64865585" w14:textId="77777777" w:rsidR="00261764" w:rsidRPr="00614AC0" w:rsidRDefault="00261764" w:rsidP="00261764">
      <w:pPr>
        <w:pStyle w:val="NormalBold"/>
      </w:pPr>
      <w:r w:rsidRPr="00614AC0">
        <w:t>1 straipsnio 1 pastraipa 2 punktas</w:t>
      </w:r>
    </w:p>
    <w:p w14:paraId="108BC03D" w14:textId="77777777" w:rsidR="00261764" w:rsidRPr="00614AC0" w:rsidRDefault="00261764" w:rsidP="00261764">
      <w:pPr>
        <w:keepNext/>
      </w:pPr>
      <w:r w:rsidRPr="00614AC0">
        <w:t>Reglamentas (ES) 2021/1119</w:t>
      </w:r>
    </w:p>
    <w:p w14:paraId="5C5A8D5F" w14:textId="77777777" w:rsidR="00261764" w:rsidRPr="00614AC0" w:rsidRDefault="00261764" w:rsidP="00261764">
      <w:r w:rsidRPr="00614AC0">
        <w:t>4 straipsnio 5 dalies o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08D747D6" w14:textId="77777777" w:rsidTr="00FB337C">
        <w:trPr>
          <w:jc w:val="center"/>
        </w:trPr>
        <w:tc>
          <w:tcPr>
            <w:tcW w:w="9752" w:type="dxa"/>
            <w:gridSpan w:val="2"/>
          </w:tcPr>
          <w:p w14:paraId="18EE4B9B" w14:textId="77777777" w:rsidR="00261764" w:rsidRPr="00614AC0" w:rsidRDefault="00261764" w:rsidP="00FB337C">
            <w:pPr>
              <w:keepNext/>
            </w:pPr>
          </w:p>
        </w:tc>
      </w:tr>
      <w:tr w:rsidR="00261764" w:rsidRPr="00614AC0" w14:paraId="19A63CBA" w14:textId="77777777" w:rsidTr="00FB337C">
        <w:trPr>
          <w:jc w:val="center"/>
        </w:trPr>
        <w:tc>
          <w:tcPr>
            <w:tcW w:w="4876" w:type="dxa"/>
            <w:hideMark/>
          </w:tcPr>
          <w:p w14:paraId="45EB9E01" w14:textId="77777777" w:rsidR="00261764" w:rsidRPr="00614AC0" w:rsidRDefault="00261764" w:rsidP="00FB337C">
            <w:pPr>
              <w:pStyle w:val="ColumnHeading"/>
              <w:keepNext/>
            </w:pPr>
            <w:r w:rsidRPr="00614AC0">
              <w:t>Komisijos siūlomas tekstas</w:t>
            </w:r>
          </w:p>
        </w:tc>
        <w:tc>
          <w:tcPr>
            <w:tcW w:w="4876" w:type="dxa"/>
            <w:hideMark/>
          </w:tcPr>
          <w:p w14:paraId="7B196E37" w14:textId="77777777" w:rsidR="00261764" w:rsidRPr="00614AC0" w:rsidRDefault="00261764" w:rsidP="00FB337C">
            <w:pPr>
              <w:pStyle w:val="ColumnHeading"/>
              <w:keepNext/>
            </w:pPr>
            <w:r w:rsidRPr="00614AC0">
              <w:t>Pakeitimas</w:t>
            </w:r>
          </w:p>
        </w:tc>
      </w:tr>
      <w:tr w:rsidR="00261764" w:rsidRPr="00614AC0" w14:paraId="4C301986" w14:textId="77777777" w:rsidTr="00FB337C">
        <w:trPr>
          <w:jc w:val="center"/>
        </w:trPr>
        <w:tc>
          <w:tcPr>
            <w:tcW w:w="4876" w:type="dxa"/>
            <w:hideMark/>
          </w:tcPr>
          <w:p w14:paraId="19747215" w14:textId="77777777" w:rsidR="00261764" w:rsidRPr="00614AC0" w:rsidRDefault="00261764" w:rsidP="00FB337C">
            <w:pPr>
              <w:pStyle w:val="Normal6"/>
            </w:pPr>
            <w:r w:rsidRPr="00614AC0">
              <w:t>o)</w:t>
            </w:r>
            <w:r w:rsidRPr="00614AC0">
              <w:tab/>
              <w:t xml:space="preserve">poreikis užtikrinti aplinkosauginį veiksmingumą ir </w:t>
            </w:r>
            <w:r w:rsidRPr="00614AC0">
              <w:rPr>
                <w:b/>
                <w:i/>
              </w:rPr>
              <w:t>laipsnišką pažangą</w:t>
            </w:r>
            <w:r w:rsidRPr="00614AC0">
              <w:t>;</w:t>
            </w:r>
          </w:p>
        </w:tc>
        <w:tc>
          <w:tcPr>
            <w:tcW w:w="4876" w:type="dxa"/>
            <w:hideMark/>
          </w:tcPr>
          <w:p w14:paraId="2349402F" w14:textId="77777777" w:rsidR="00261764" w:rsidRPr="00614AC0" w:rsidRDefault="00261764" w:rsidP="00FB337C">
            <w:pPr>
              <w:pStyle w:val="Normal6"/>
              <w:rPr>
                <w:szCs w:val="24"/>
              </w:rPr>
            </w:pPr>
            <w:r w:rsidRPr="00614AC0">
              <w:t>o)</w:t>
            </w:r>
            <w:r w:rsidRPr="00614AC0">
              <w:tab/>
              <w:t xml:space="preserve">poreikis užtikrinti aplinkosauginį veiksmingumą ir </w:t>
            </w:r>
            <w:r w:rsidRPr="00614AC0">
              <w:rPr>
                <w:b/>
                <w:i/>
              </w:rPr>
              <w:t>pažangą bėgant laikui, kartu taip pat išsaugant socialinę sanglaudą ir užtikrinant apsirūpinimo maistu saugumą bei teisingą pertvarką</w:t>
            </w:r>
            <w:r w:rsidRPr="00614AC0">
              <w:t>;</w:t>
            </w:r>
          </w:p>
        </w:tc>
      </w:tr>
    </w:tbl>
    <w:p w14:paraId="6C500A56" w14:textId="77777777" w:rsidR="00261764" w:rsidRPr="00614AC0" w:rsidRDefault="00261764" w:rsidP="00261764"/>
    <w:p w14:paraId="55A96B38" w14:textId="77777777" w:rsidR="00261764" w:rsidRPr="00614AC0" w:rsidRDefault="00261764" w:rsidP="00261764">
      <w:pPr>
        <w:pStyle w:val="AMNumberTabs0"/>
        <w:keepNext/>
      </w:pPr>
      <w:r w:rsidRPr="00614AC0">
        <w:t>Pakeitimas</w:t>
      </w:r>
      <w:r w:rsidRPr="00614AC0">
        <w:tab/>
      </w:r>
      <w:r w:rsidRPr="00614AC0">
        <w:tab/>
        <w:t>28</w:t>
      </w:r>
    </w:p>
    <w:p w14:paraId="5F83256C" w14:textId="77777777" w:rsidR="00261764" w:rsidRPr="00614AC0" w:rsidRDefault="00261764" w:rsidP="00261764"/>
    <w:p w14:paraId="453F9785" w14:textId="77777777" w:rsidR="00261764" w:rsidRPr="00614AC0" w:rsidRDefault="00261764" w:rsidP="00261764">
      <w:pPr>
        <w:pStyle w:val="NormalBold"/>
        <w:keepNext/>
      </w:pPr>
      <w:r w:rsidRPr="00614AC0">
        <w:t>Pasiūlymas dėl reglamento</w:t>
      </w:r>
    </w:p>
    <w:p w14:paraId="33A4A9C0" w14:textId="77777777" w:rsidR="00261764" w:rsidRPr="00614AC0" w:rsidRDefault="00261764" w:rsidP="00261764">
      <w:pPr>
        <w:pStyle w:val="NormalBold"/>
      </w:pPr>
      <w:r w:rsidRPr="00614AC0">
        <w:t>1 straipsnio 1 pastraipa 2 punktas</w:t>
      </w:r>
    </w:p>
    <w:p w14:paraId="4F10FBD2" w14:textId="77777777" w:rsidR="00261764" w:rsidRPr="00614AC0" w:rsidRDefault="00261764" w:rsidP="00261764">
      <w:pPr>
        <w:keepNext/>
      </w:pPr>
      <w:r w:rsidRPr="00614AC0">
        <w:t>Reglamentas (ES) 2021/1119</w:t>
      </w:r>
    </w:p>
    <w:p w14:paraId="599995A8" w14:textId="77777777" w:rsidR="00261764" w:rsidRPr="00614AC0" w:rsidRDefault="00261764" w:rsidP="00261764">
      <w:r w:rsidRPr="00614AC0">
        <w:t>4 straipsnio 5 dalies p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07ACA2D4" w14:textId="77777777" w:rsidTr="00FB337C">
        <w:trPr>
          <w:jc w:val="center"/>
        </w:trPr>
        <w:tc>
          <w:tcPr>
            <w:tcW w:w="9752" w:type="dxa"/>
            <w:gridSpan w:val="2"/>
          </w:tcPr>
          <w:p w14:paraId="740F3D39" w14:textId="77777777" w:rsidR="00261764" w:rsidRPr="00614AC0" w:rsidRDefault="00261764" w:rsidP="00FB337C">
            <w:pPr>
              <w:keepNext/>
            </w:pPr>
          </w:p>
        </w:tc>
      </w:tr>
      <w:tr w:rsidR="00261764" w:rsidRPr="00614AC0" w14:paraId="1C74C2D0" w14:textId="77777777" w:rsidTr="00FB337C">
        <w:trPr>
          <w:jc w:val="center"/>
        </w:trPr>
        <w:tc>
          <w:tcPr>
            <w:tcW w:w="4876" w:type="dxa"/>
            <w:hideMark/>
          </w:tcPr>
          <w:p w14:paraId="04EF60E2" w14:textId="77777777" w:rsidR="00261764" w:rsidRPr="00614AC0" w:rsidRDefault="00261764" w:rsidP="00FB337C">
            <w:pPr>
              <w:pStyle w:val="ColumnHeading"/>
              <w:keepNext/>
            </w:pPr>
            <w:r w:rsidRPr="00614AC0">
              <w:t>Komisijos siūlomas tekstas</w:t>
            </w:r>
          </w:p>
        </w:tc>
        <w:tc>
          <w:tcPr>
            <w:tcW w:w="4876" w:type="dxa"/>
            <w:hideMark/>
          </w:tcPr>
          <w:p w14:paraId="6E64649D" w14:textId="77777777" w:rsidR="00261764" w:rsidRPr="00614AC0" w:rsidRDefault="00261764" w:rsidP="00FB337C">
            <w:pPr>
              <w:pStyle w:val="ColumnHeading"/>
              <w:keepNext/>
            </w:pPr>
            <w:r w:rsidRPr="00614AC0">
              <w:t>Pakeitimas</w:t>
            </w:r>
          </w:p>
        </w:tc>
      </w:tr>
      <w:tr w:rsidR="00261764" w:rsidRPr="00614AC0" w14:paraId="7A1C7394" w14:textId="77777777" w:rsidTr="00FB337C">
        <w:trPr>
          <w:jc w:val="center"/>
        </w:trPr>
        <w:tc>
          <w:tcPr>
            <w:tcW w:w="4876" w:type="dxa"/>
            <w:hideMark/>
          </w:tcPr>
          <w:p w14:paraId="46626F11" w14:textId="77777777" w:rsidR="00261764" w:rsidRPr="00614AC0" w:rsidRDefault="00261764" w:rsidP="00FB337C">
            <w:pPr>
              <w:pStyle w:val="Normal6"/>
            </w:pPr>
            <w:r w:rsidRPr="00614AC0">
              <w:rPr>
                <w:b/>
                <w:i/>
              </w:rPr>
              <w:t>p)</w:t>
            </w:r>
            <w:r w:rsidRPr="00614AC0">
              <w:rPr>
                <w:b/>
                <w:i/>
              </w:rPr>
              <w:tab/>
              <w:t>poreikis išlaikyti, valdyti ir didinti natūralius absorbentus ilguoju laikotarpiu ir saugoti bei atkurti biologinę įvairovę, taip pat atsižvelgti į netikrumą, susijusį su klimato kaitos poveikiu, žemės naudojimo sektoriuje;</w:t>
            </w:r>
          </w:p>
        </w:tc>
        <w:tc>
          <w:tcPr>
            <w:tcW w:w="4876" w:type="dxa"/>
            <w:hideMark/>
          </w:tcPr>
          <w:p w14:paraId="494BC048" w14:textId="77777777" w:rsidR="00261764" w:rsidRPr="00614AC0" w:rsidRDefault="00261764" w:rsidP="00FB337C">
            <w:pPr>
              <w:pStyle w:val="Normal6"/>
              <w:rPr>
                <w:szCs w:val="24"/>
              </w:rPr>
            </w:pPr>
            <w:r w:rsidRPr="00614AC0">
              <w:rPr>
                <w:b/>
                <w:i/>
              </w:rPr>
              <w:t>Išbraukta.</w:t>
            </w:r>
          </w:p>
        </w:tc>
      </w:tr>
    </w:tbl>
    <w:p w14:paraId="308AE469" w14:textId="77777777" w:rsidR="00261764" w:rsidRPr="00614AC0" w:rsidRDefault="00261764" w:rsidP="00261764"/>
    <w:p w14:paraId="5B695C7F" w14:textId="77777777" w:rsidR="00261764" w:rsidRPr="00614AC0" w:rsidRDefault="00261764" w:rsidP="00261764">
      <w:pPr>
        <w:pStyle w:val="AMNumberTabs0"/>
        <w:keepNext/>
      </w:pPr>
      <w:r w:rsidRPr="00614AC0">
        <w:t>Pakeitimas</w:t>
      </w:r>
      <w:r w:rsidRPr="00614AC0">
        <w:tab/>
      </w:r>
      <w:r w:rsidRPr="00614AC0">
        <w:tab/>
        <w:t>29</w:t>
      </w:r>
    </w:p>
    <w:p w14:paraId="740E517F" w14:textId="77777777" w:rsidR="00261764" w:rsidRPr="00614AC0" w:rsidRDefault="00261764" w:rsidP="00261764"/>
    <w:p w14:paraId="64595B69" w14:textId="77777777" w:rsidR="00261764" w:rsidRPr="00614AC0" w:rsidRDefault="00261764" w:rsidP="00261764">
      <w:pPr>
        <w:pStyle w:val="NormalBold"/>
        <w:keepNext/>
      </w:pPr>
      <w:r w:rsidRPr="00614AC0">
        <w:t>Pasiūlymas dėl reglamento</w:t>
      </w:r>
    </w:p>
    <w:p w14:paraId="5314C919" w14:textId="77777777" w:rsidR="00261764" w:rsidRPr="00614AC0" w:rsidRDefault="00261764" w:rsidP="00261764">
      <w:pPr>
        <w:pStyle w:val="NormalBold"/>
      </w:pPr>
      <w:r w:rsidRPr="00614AC0">
        <w:t>1 straipsnio 1 pastraipa 2 punktas</w:t>
      </w:r>
    </w:p>
    <w:p w14:paraId="5F73AAE2" w14:textId="77777777" w:rsidR="00261764" w:rsidRPr="00614AC0" w:rsidRDefault="00261764" w:rsidP="00261764">
      <w:pPr>
        <w:keepNext/>
      </w:pPr>
      <w:r w:rsidRPr="00614AC0">
        <w:t>Reglamentas (ES) 2021/1119</w:t>
      </w:r>
    </w:p>
    <w:p w14:paraId="736F8208" w14:textId="77777777" w:rsidR="00261764" w:rsidRPr="00614AC0" w:rsidRDefault="00261764" w:rsidP="00261764">
      <w:r w:rsidRPr="00614AC0">
        <w:t>4 straipsnio 5 dalies q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7AE5E46F" w14:textId="77777777" w:rsidTr="00FB337C">
        <w:trPr>
          <w:jc w:val="center"/>
        </w:trPr>
        <w:tc>
          <w:tcPr>
            <w:tcW w:w="9752" w:type="dxa"/>
            <w:gridSpan w:val="2"/>
          </w:tcPr>
          <w:p w14:paraId="17DC5642" w14:textId="77777777" w:rsidR="00261764" w:rsidRPr="00614AC0" w:rsidRDefault="00261764" w:rsidP="00FB337C">
            <w:pPr>
              <w:keepNext/>
            </w:pPr>
          </w:p>
        </w:tc>
      </w:tr>
      <w:tr w:rsidR="00261764" w:rsidRPr="00614AC0" w14:paraId="3DAD6F29" w14:textId="77777777" w:rsidTr="00FB337C">
        <w:trPr>
          <w:jc w:val="center"/>
        </w:trPr>
        <w:tc>
          <w:tcPr>
            <w:tcW w:w="4876" w:type="dxa"/>
            <w:hideMark/>
          </w:tcPr>
          <w:p w14:paraId="60797AF2" w14:textId="77777777" w:rsidR="00261764" w:rsidRPr="00614AC0" w:rsidRDefault="00261764" w:rsidP="00FB337C">
            <w:pPr>
              <w:pStyle w:val="ColumnHeading"/>
              <w:keepNext/>
            </w:pPr>
            <w:r w:rsidRPr="00614AC0">
              <w:t>Komisijos siūlomas tekstas</w:t>
            </w:r>
          </w:p>
        </w:tc>
        <w:tc>
          <w:tcPr>
            <w:tcW w:w="4876" w:type="dxa"/>
            <w:hideMark/>
          </w:tcPr>
          <w:p w14:paraId="2F6E833C" w14:textId="77777777" w:rsidR="00261764" w:rsidRPr="00614AC0" w:rsidRDefault="00261764" w:rsidP="00FB337C">
            <w:pPr>
              <w:pStyle w:val="ColumnHeading"/>
              <w:keepNext/>
            </w:pPr>
            <w:r w:rsidRPr="00614AC0">
              <w:t>Pakeitimas</w:t>
            </w:r>
          </w:p>
        </w:tc>
      </w:tr>
      <w:tr w:rsidR="00261764" w:rsidRPr="00614AC0" w14:paraId="746EEE33" w14:textId="77777777" w:rsidTr="00FB337C">
        <w:trPr>
          <w:jc w:val="center"/>
        </w:trPr>
        <w:tc>
          <w:tcPr>
            <w:tcW w:w="4876" w:type="dxa"/>
            <w:hideMark/>
          </w:tcPr>
          <w:p w14:paraId="418E53FB" w14:textId="77777777" w:rsidR="00261764" w:rsidRPr="00614AC0" w:rsidRDefault="00261764" w:rsidP="00FB337C">
            <w:pPr>
              <w:pStyle w:val="Normal6"/>
            </w:pPr>
            <w:r w:rsidRPr="00614AC0">
              <w:t>q)</w:t>
            </w:r>
            <w:r w:rsidRPr="00614AC0">
              <w:tab/>
              <w:t>investicijų poreikiai ir galimybės, įskaitant galimybę gauti viešąjį ir privatųjį finansavimą;</w:t>
            </w:r>
          </w:p>
        </w:tc>
        <w:tc>
          <w:tcPr>
            <w:tcW w:w="4876" w:type="dxa"/>
            <w:hideMark/>
          </w:tcPr>
          <w:p w14:paraId="0C38A718" w14:textId="77777777" w:rsidR="00261764" w:rsidRPr="00614AC0" w:rsidRDefault="00261764" w:rsidP="00FB337C">
            <w:pPr>
              <w:pStyle w:val="Normal6"/>
              <w:rPr>
                <w:szCs w:val="24"/>
              </w:rPr>
            </w:pPr>
            <w:r w:rsidRPr="00614AC0">
              <w:t>q)</w:t>
            </w:r>
            <w:r w:rsidRPr="00614AC0">
              <w:tab/>
              <w:t>investicijų poreikiai ir galimybės, įskaitant galimybę gauti viešąjį ir privatųjį finansavimą</w:t>
            </w:r>
            <w:r w:rsidRPr="00614AC0">
              <w:rPr>
                <w:b/>
                <w:i/>
              </w:rPr>
              <w:t>, taip pat parama inovacijoms ir prieiga prie novatoriškų technologijų visose valstybėse narėse, atsižvelgiant į geografinę pusiausvyrą</w:t>
            </w:r>
            <w:r w:rsidRPr="00614AC0">
              <w:t>;</w:t>
            </w:r>
          </w:p>
        </w:tc>
      </w:tr>
    </w:tbl>
    <w:p w14:paraId="5EB51A5A" w14:textId="77777777" w:rsidR="00261764" w:rsidRPr="00614AC0" w:rsidRDefault="00261764" w:rsidP="00261764"/>
    <w:p w14:paraId="64C0EA66" w14:textId="77777777" w:rsidR="00261764" w:rsidRPr="00614AC0" w:rsidRDefault="00261764" w:rsidP="00261764">
      <w:pPr>
        <w:pStyle w:val="AMNumberTabs0"/>
        <w:keepNext/>
      </w:pPr>
      <w:r w:rsidRPr="00614AC0">
        <w:t>Pakeitimas</w:t>
      </w:r>
      <w:r w:rsidRPr="00614AC0">
        <w:tab/>
      </w:r>
      <w:r w:rsidRPr="00614AC0">
        <w:tab/>
        <w:t>30</w:t>
      </w:r>
    </w:p>
    <w:p w14:paraId="57ED46FC" w14:textId="77777777" w:rsidR="00261764" w:rsidRPr="00614AC0" w:rsidRDefault="00261764" w:rsidP="00261764"/>
    <w:p w14:paraId="44C91C05" w14:textId="77777777" w:rsidR="00261764" w:rsidRPr="00614AC0" w:rsidRDefault="00261764" w:rsidP="00261764">
      <w:pPr>
        <w:pStyle w:val="NormalBold"/>
        <w:keepNext/>
      </w:pPr>
      <w:r w:rsidRPr="00614AC0">
        <w:t>Pasiūlymas dėl reglamento</w:t>
      </w:r>
    </w:p>
    <w:p w14:paraId="7244C9EC" w14:textId="77777777" w:rsidR="00261764" w:rsidRPr="00614AC0" w:rsidRDefault="00261764" w:rsidP="00261764">
      <w:pPr>
        <w:pStyle w:val="NormalBold"/>
      </w:pPr>
      <w:r w:rsidRPr="00614AC0">
        <w:t>1 straipsnio 1 pastraipa 2 punktas</w:t>
      </w:r>
    </w:p>
    <w:p w14:paraId="54036855" w14:textId="77777777" w:rsidR="00261764" w:rsidRPr="00614AC0" w:rsidRDefault="00261764" w:rsidP="00261764">
      <w:pPr>
        <w:keepNext/>
      </w:pPr>
      <w:r w:rsidRPr="00614AC0">
        <w:t>Reglamentas (ES) 2021/1119</w:t>
      </w:r>
    </w:p>
    <w:p w14:paraId="21C659A0" w14:textId="77777777" w:rsidR="00261764" w:rsidRPr="00614AC0" w:rsidRDefault="00261764" w:rsidP="00261764">
      <w:r w:rsidRPr="00614AC0">
        <w:t>4 straipsnio 5 dalies r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4716A2C7" w14:textId="77777777" w:rsidTr="00FB337C">
        <w:trPr>
          <w:jc w:val="center"/>
        </w:trPr>
        <w:tc>
          <w:tcPr>
            <w:tcW w:w="9752" w:type="dxa"/>
            <w:gridSpan w:val="2"/>
          </w:tcPr>
          <w:p w14:paraId="5169134F" w14:textId="77777777" w:rsidR="00261764" w:rsidRPr="00614AC0" w:rsidRDefault="00261764" w:rsidP="00FB337C">
            <w:pPr>
              <w:keepNext/>
            </w:pPr>
          </w:p>
        </w:tc>
      </w:tr>
      <w:tr w:rsidR="00261764" w:rsidRPr="00614AC0" w14:paraId="2D76FFB6" w14:textId="77777777" w:rsidTr="00FB337C">
        <w:trPr>
          <w:jc w:val="center"/>
        </w:trPr>
        <w:tc>
          <w:tcPr>
            <w:tcW w:w="4876" w:type="dxa"/>
            <w:hideMark/>
          </w:tcPr>
          <w:p w14:paraId="4A6F8768" w14:textId="77777777" w:rsidR="00261764" w:rsidRPr="00614AC0" w:rsidRDefault="00261764" w:rsidP="00FB337C">
            <w:pPr>
              <w:pStyle w:val="ColumnHeading"/>
              <w:keepNext/>
            </w:pPr>
            <w:r w:rsidRPr="00614AC0">
              <w:t>Komisijos siūlomas tekstas</w:t>
            </w:r>
          </w:p>
        </w:tc>
        <w:tc>
          <w:tcPr>
            <w:tcW w:w="4876" w:type="dxa"/>
            <w:hideMark/>
          </w:tcPr>
          <w:p w14:paraId="33AA75D3" w14:textId="77777777" w:rsidR="00261764" w:rsidRPr="00614AC0" w:rsidRDefault="00261764" w:rsidP="00FB337C">
            <w:pPr>
              <w:pStyle w:val="ColumnHeading"/>
              <w:keepNext/>
            </w:pPr>
            <w:r w:rsidRPr="00614AC0">
              <w:t>Pakeitimas</w:t>
            </w:r>
          </w:p>
        </w:tc>
      </w:tr>
      <w:tr w:rsidR="00261764" w:rsidRPr="00614AC0" w14:paraId="49028BE4" w14:textId="77777777" w:rsidTr="00FB337C">
        <w:trPr>
          <w:jc w:val="center"/>
        </w:trPr>
        <w:tc>
          <w:tcPr>
            <w:tcW w:w="4876" w:type="dxa"/>
            <w:hideMark/>
          </w:tcPr>
          <w:p w14:paraId="493CBDB6" w14:textId="77777777" w:rsidR="00261764" w:rsidRPr="00614AC0" w:rsidRDefault="00261764" w:rsidP="00FB337C">
            <w:pPr>
              <w:pStyle w:val="Normal6"/>
            </w:pPr>
            <w:r w:rsidRPr="00614AC0">
              <w:t>r)</w:t>
            </w:r>
            <w:r w:rsidRPr="00614AC0">
              <w:tab/>
              <w:t xml:space="preserve">tarptautiniai pokyčiai ir pastangos, dedamos siekiant ilgalaikių Paryžiaus susitarimo tikslų ir galutinio UNFCCC tikslo, taip pat Sąjungos parama </w:t>
            </w:r>
            <w:r w:rsidRPr="00614AC0">
              <w:rPr>
                <w:b/>
                <w:i/>
              </w:rPr>
              <w:t>savo</w:t>
            </w:r>
            <w:r w:rsidRPr="00614AC0">
              <w:t xml:space="preserve"> partneriams </w:t>
            </w:r>
            <w:r w:rsidRPr="00614AC0">
              <w:rPr>
                <w:b/>
                <w:i/>
              </w:rPr>
              <w:t>padedant spręsti</w:t>
            </w:r>
            <w:r w:rsidRPr="00614AC0">
              <w:t xml:space="preserve"> su klimato kaita ir jos poveikiu </w:t>
            </w:r>
            <w:r w:rsidRPr="00614AC0">
              <w:rPr>
                <w:b/>
                <w:i/>
              </w:rPr>
              <w:t>susijusias problemas</w:t>
            </w:r>
            <w:r w:rsidRPr="00614AC0">
              <w:t>.“</w:t>
            </w:r>
          </w:p>
        </w:tc>
        <w:tc>
          <w:tcPr>
            <w:tcW w:w="4876" w:type="dxa"/>
            <w:hideMark/>
          </w:tcPr>
          <w:p w14:paraId="3A46CBBB" w14:textId="77777777" w:rsidR="00261764" w:rsidRPr="00614AC0" w:rsidRDefault="00261764" w:rsidP="00FB337C">
            <w:pPr>
              <w:pStyle w:val="Normal6"/>
              <w:rPr>
                <w:szCs w:val="24"/>
              </w:rPr>
            </w:pPr>
            <w:r w:rsidRPr="00614AC0">
              <w:t>r)</w:t>
            </w:r>
            <w:r w:rsidRPr="00614AC0">
              <w:tab/>
              <w:t xml:space="preserve">tarptautiniai pokyčiai ir pastangos, dedamos siekiant ilgalaikių Paryžiaus susitarimo tikslų ir galutinio </w:t>
            </w:r>
            <w:r w:rsidRPr="00614AC0">
              <w:rPr>
                <w:b/>
                <w:i/>
              </w:rPr>
              <w:t>Jungtinių Tautų bendrosios klimato kaitos konvencijos (</w:t>
            </w:r>
            <w:r w:rsidRPr="00614AC0">
              <w:t>UNFCCC</w:t>
            </w:r>
            <w:r w:rsidRPr="00614AC0">
              <w:rPr>
                <w:b/>
                <w:i/>
              </w:rPr>
              <w:t>)</w:t>
            </w:r>
            <w:r w:rsidRPr="00614AC0">
              <w:t xml:space="preserve"> tikslo, taip pat Sąjungos parama </w:t>
            </w:r>
            <w:r w:rsidRPr="00614AC0">
              <w:rPr>
                <w:b/>
                <w:i/>
              </w:rPr>
              <w:t>jos</w:t>
            </w:r>
            <w:r w:rsidRPr="00614AC0">
              <w:t xml:space="preserve"> partneriams </w:t>
            </w:r>
            <w:r w:rsidRPr="00614AC0">
              <w:rPr>
                <w:b/>
                <w:i/>
              </w:rPr>
              <w:t>sprendžiant</w:t>
            </w:r>
            <w:r w:rsidRPr="00614AC0">
              <w:t xml:space="preserve"> su klimato kaita ir jos poveikiu </w:t>
            </w:r>
            <w:r w:rsidRPr="00614AC0">
              <w:rPr>
                <w:b/>
                <w:i/>
              </w:rPr>
              <w:t>susijusius klausimus</w:t>
            </w:r>
            <w:r w:rsidRPr="00614AC0">
              <w:t>.“</w:t>
            </w:r>
          </w:p>
        </w:tc>
      </w:tr>
    </w:tbl>
    <w:p w14:paraId="01BD8432" w14:textId="77777777" w:rsidR="00261764" w:rsidRPr="00614AC0" w:rsidRDefault="00261764" w:rsidP="00261764"/>
    <w:p w14:paraId="5E8527E3" w14:textId="77777777" w:rsidR="00261764" w:rsidRPr="00614AC0" w:rsidRDefault="00261764" w:rsidP="00261764">
      <w:pPr>
        <w:pStyle w:val="AMNumberTabs0"/>
        <w:keepNext/>
      </w:pPr>
      <w:r w:rsidRPr="00614AC0">
        <w:t>Pakeitimas</w:t>
      </w:r>
      <w:r w:rsidRPr="00614AC0">
        <w:tab/>
      </w:r>
      <w:r w:rsidRPr="00614AC0">
        <w:tab/>
        <w:t>31</w:t>
      </w:r>
    </w:p>
    <w:p w14:paraId="35581260" w14:textId="77777777" w:rsidR="00261764" w:rsidRPr="00614AC0" w:rsidRDefault="00261764" w:rsidP="00261764"/>
    <w:p w14:paraId="0EC5AE5E" w14:textId="77777777" w:rsidR="00261764" w:rsidRPr="00614AC0" w:rsidRDefault="00261764" w:rsidP="00261764">
      <w:pPr>
        <w:pStyle w:val="NormalBold"/>
        <w:keepNext/>
      </w:pPr>
      <w:r w:rsidRPr="00614AC0">
        <w:t>Pasiūlymas dėl reglamento</w:t>
      </w:r>
    </w:p>
    <w:p w14:paraId="50BEF62F" w14:textId="77777777" w:rsidR="00261764" w:rsidRPr="00614AC0" w:rsidRDefault="00261764" w:rsidP="00261764">
      <w:pPr>
        <w:pStyle w:val="NormalBold"/>
      </w:pPr>
      <w:r w:rsidRPr="00614AC0">
        <w:t>1 straipsnio 1 dalies 2 a punktas (naujas)</w:t>
      </w:r>
    </w:p>
    <w:p w14:paraId="48F73F17" w14:textId="77777777" w:rsidR="00261764" w:rsidRPr="00614AC0" w:rsidRDefault="00261764" w:rsidP="00261764">
      <w:pPr>
        <w:keepNext/>
      </w:pPr>
      <w:r w:rsidRPr="00614AC0">
        <w:t>Reglamentas (ES) 2021/1119</w:t>
      </w:r>
    </w:p>
    <w:p w14:paraId="503C4346" w14:textId="77777777" w:rsidR="00261764" w:rsidRPr="00614AC0" w:rsidRDefault="00261764" w:rsidP="00261764">
      <w:r w:rsidRPr="00614AC0">
        <w:t>4 straipsnio 8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65F25FD4" w14:textId="77777777" w:rsidTr="00FB337C">
        <w:trPr>
          <w:jc w:val="center"/>
        </w:trPr>
        <w:tc>
          <w:tcPr>
            <w:tcW w:w="9752" w:type="dxa"/>
            <w:gridSpan w:val="2"/>
          </w:tcPr>
          <w:p w14:paraId="32EDC02D" w14:textId="77777777" w:rsidR="00261764" w:rsidRPr="00614AC0" w:rsidRDefault="00261764" w:rsidP="00FB337C">
            <w:pPr>
              <w:keepNext/>
            </w:pPr>
          </w:p>
        </w:tc>
      </w:tr>
      <w:tr w:rsidR="00261764" w:rsidRPr="00614AC0" w14:paraId="68C66938" w14:textId="77777777" w:rsidTr="00FB337C">
        <w:trPr>
          <w:jc w:val="center"/>
        </w:trPr>
        <w:tc>
          <w:tcPr>
            <w:tcW w:w="4876" w:type="dxa"/>
            <w:hideMark/>
          </w:tcPr>
          <w:p w14:paraId="1E532DEC" w14:textId="77777777" w:rsidR="00261764" w:rsidRPr="00614AC0" w:rsidRDefault="00261764" w:rsidP="00FB337C">
            <w:pPr>
              <w:pStyle w:val="ColumnHeading"/>
              <w:keepNext/>
            </w:pPr>
            <w:r w:rsidRPr="00614AC0">
              <w:t>Komisijos siūlomas tekstas</w:t>
            </w:r>
          </w:p>
        </w:tc>
        <w:tc>
          <w:tcPr>
            <w:tcW w:w="4876" w:type="dxa"/>
            <w:hideMark/>
          </w:tcPr>
          <w:p w14:paraId="78156B68" w14:textId="77777777" w:rsidR="00261764" w:rsidRPr="00614AC0" w:rsidRDefault="00261764" w:rsidP="00FB337C">
            <w:pPr>
              <w:pStyle w:val="ColumnHeading"/>
              <w:keepNext/>
            </w:pPr>
            <w:r w:rsidRPr="00614AC0">
              <w:t>Pakeitimas</w:t>
            </w:r>
          </w:p>
        </w:tc>
      </w:tr>
      <w:tr w:rsidR="00261764" w:rsidRPr="00614AC0" w14:paraId="7FE60877" w14:textId="77777777" w:rsidTr="00FB337C">
        <w:trPr>
          <w:jc w:val="center"/>
        </w:trPr>
        <w:tc>
          <w:tcPr>
            <w:tcW w:w="4876" w:type="dxa"/>
          </w:tcPr>
          <w:p w14:paraId="1EBF6DAD" w14:textId="77777777" w:rsidR="00261764" w:rsidRPr="00614AC0" w:rsidRDefault="00261764" w:rsidP="00FB337C">
            <w:pPr>
              <w:pStyle w:val="Normal6"/>
            </w:pPr>
          </w:p>
        </w:tc>
        <w:tc>
          <w:tcPr>
            <w:tcW w:w="4876" w:type="dxa"/>
            <w:hideMark/>
          </w:tcPr>
          <w:p w14:paraId="30DF41A4" w14:textId="77777777" w:rsidR="00261764" w:rsidRPr="00614AC0" w:rsidRDefault="00261764" w:rsidP="00FB337C">
            <w:pPr>
              <w:pStyle w:val="Normal6"/>
              <w:rPr>
                <w:szCs w:val="24"/>
              </w:rPr>
            </w:pPr>
            <w:r w:rsidRPr="00614AC0">
              <w:rPr>
                <w:b/>
                <w:i/>
              </w:rPr>
              <w:t>2a)</w:t>
            </w:r>
            <w:r w:rsidRPr="00614AC0">
              <w:rPr>
                <w:b/>
                <w:i/>
              </w:rPr>
              <w:tab/>
              <w:t>4 straipsnis papildomas šia dalimi:</w:t>
            </w:r>
          </w:p>
        </w:tc>
      </w:tr>
      <w:tr w:rsidR="00261764" w:rsidRPr="00614AC0" w14:paraId="523FE26B" w14:textId="77777777" w:rsidTr="00FB337C">
        <w:trPr>
          <w:jc w:val="center"/>
        </w:trPr>
        <w:tc>
          <w:tcPr>
            <w:tcW w:w="4876" w:type="dxa"/>
          </w:tcPr>
          <w:p w14:paraId="36DFBFE8" w14:textId="77777777" w:rsidR="00261764" w:rsidRPr="00614AC0" w:rsidRDefault="00261764" w:rsidP="00FB337C">
            <w:pPr>
              <w:pStyle w:val="Normal6"/>
            </w:pPr>
          </w:p>
        </w:tc>
        <w:tc>
          <w:tcPr>
            <w:tcW w:w="4876" w:type="dxa"/>
            <w:hideMark/>
          </w:tcPr>
          <w:p w14:paraId="40D1F8BB" w14:textId="77777777" w:rsidR="00261764" w:rsidRPr="00614AC0" w:rsidRDefault="00261764" w:rsidP="00FB337C">
            <w:pPr>
              <w:pStyle w:val="Normal6"/>
              <w:rPr>
                <w:szCs w:val="24"/>
              </w:rPr>
            </w:pPr>
            <w:r w:rsidRPr="00614AC0">
              <w:rPr>
                <w:b/>
                <w:i/>
              </w:rPr>
              <w:t xml:space="preserve">„8. Praėjus vieniems metams po šio reglamento priėmimo Komisija kas dvejus metus įvertina šiame reglamente nustatytų tarpinių tikslų ir priklausomybės nuo iškastinio kuro mažinimo trajektorijų įgyvendinimą ir teikia ataskaitą, atsižvelgdama į naujausius mokslinius įrodymus, technologinę pažangą ir kintančius iššūkius bei galimybes ES konkurencingumui pasaulyje. Kai </w:t>
            </w:r>
            <w:r w:rsidRPr="00614AC0">
              <w:rPr>
                <w:b/>
                <w:i/>
              </w:rPr>
              <w:lastRenderedPageBreak/>
              <w:t>tikslinga, kartu su vertinimu gali būti pateikiami pasiūlymai dėl teisėkūros procedūra priimamų aktų.“;</w:t>
            </w:r>
          </w:p>
        </w:tc>
      </w:tr>
    </w:tbl>
    <w:p w14:paraId="77DDFD75" w14:textId="77777777" w:rsidR="00261764" w:rsidRPr="00614AC0" w:rsidRDefault="00261764" w:rsidP="00261764"/>
    <w:p w14:paraId="1A516280" w14:textId="77777777" w:rsidR="00261764" w:rsidRPr="00614AC0" w:rsidRDefault="00261764" w:rsidP="00261764">
      <w:pPr>
        <w:pStyle w:val="AMNumberTabs0"/>
        <w:keepNext/>
      </w:pPr>
      <w:r w:rsidRPr="00614AC0">
        <w:t>Pakeitimas</w:t>
      </w:r>
      <w:r w:rsidRPr="00614AC0">
        <w:tab/>
      </w:r>
      <w:r w:rsidRPr="00614AC0">
        <w:tab/>
        <w:t>32</w:t>
      </w:r>
    </w:p>
    <w:p w14:paraId="3F3C78AE" w14:textId="77777777" w:rsidR="00261764" w:rsidRPr="00614AC0" w:rsidRDefault="00261764" w:rsidP="00261764"/>
    <w:p w14:paraId="0DEE7D30" w14:textId="77777777" w:rsidR="00261764" w:rsidRPr="00614AC0" w:rsidRDefault="00261764" w:rsidP="00261764">
      <w:pPr>
        <w:pStyle w:val="NormalBold"/>
        <w:keepNext/>
      </w:pPr>
      <w:r w:rsidRPr="00614AC0">
        <w:t>Pasiūlymas dėl reglamento</w:t>
      </w:r>
    </w:p>
    <w:p w14:paraId="114542FA" w14:textId="77777777" w:rsidR="00261764" w:rsidRPr="00614AC0" w:rsidRDefault="00261764" w:rsidP="00261764">
      <w:pPr>
        <w:pStyle w:val="NormalBold"/>
      </w:pPr>
      <w:r w:rsidRPr="00614AC0">
        <w:t>1 straipsnio 1 pastraipos 3 punktas (naujas)</w:t>
      </w:r>
    </w:p>
    <w:p w14:paraId="29272E90" w14:textId="77777777" w:rsidR="00261764" w:rsidRPr="00614AC0" w:rsidRDefault="00261764" w:rsidP="00261764">
      <w:pPr>
        <w:keepNext/>
      </w:pPr>
      <w:r w:rsidRPr="00614AC0">
        <w:t>Reglamentas (ES) 2021/1119</w:t>
      </w:r>
    </w:p>
    <w:p w14:paraId="5F321790" w14:textId="77777777" w:rsidR="00261764" w:rsidRPr="00614AC0" w:rsidRDefault="00261764" w:rsidP="00261764">
      <w:r w:rsidRPr="00614AC0">
        <w:t>11 straipsnio 1 dalies c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76C73CDC" w14:textId="77777777" w:rsidTr="00FB337C">
        <w:trPr>
          <w:jc w:val="center"/>
        </w:trPr>
        <w:tc>
          <w:tcPr>
            <w:tcW w:w="9752" w:type="dxa"/>
            <w:gridSpan w:val="2"/>
          </w:tcPr>
          <w:p w14:paraId="1FBED392" w14:textId="77777777" w:rsidR="00261764" w:rsidRPr="00614AC0" w:rsidRDefault="00261764" w:rsidP="00FB337C">
            <w:pPr>
              <w:keepNext/>
            </w:pPr>
          </w:p>
        </w:tc>
      </w:tr>
      <w:tr w:rsidR="00261764" w:rsidRPr="00614AC0" w14:paraId="47BA28D4" w14:textId="77777777" w:rsidTr="00FB337C">
        <w:trPr>
          <w:jc w:val="center"/>
        </w:trPr>
        <w:tc>
          <w:tcPr>
            <w:tcW w:w="4876" w:type="dxa"/>
            <w:hideMark/>
          </w:tcPr>
          <w:p w14:paraId="5476C64C" w14:textId="77777777" w:rsidR="00261764" w:rsidRPr="00614AC0" w:rsidRDefault="00261764" w:rsidP="00FB337C">
            <w:pPr>
              <w:pStyle w:val="ColumnHeading"/>
              <w:keepNext/>
            </w:pPr>
            <w:r w:rsidRPr="00614AC0">
              <w:t>Komisijos siūlomas tekstas</w:t>
            </w:r>
          </w:p>
        </w:tc>
        <w:tc>
          <w:tcPr>
            <w:tcW w:w="4876" w:type="dxa"/>
            <w:hideMark/>
          </w:tcPr>
          <w:p w14:paraId="6BA22D8B" w14:textId="77777777" w:rsidR="00261764" w:rsidRPr="00614AC0" w:rsidRDefault="00261764" w:rsidP="00FB337C">
            <w:pPr>
              <w:pStyle w:val="ColumnHeading"/>
              <w:keepNext/>
            </w:pPr>
            <w:r w:rsidRPr="00614AC0">
              <w:t>Pakeitimas</w:t>
            </w:r>
          </w:p>
        </w:tc>
      </w:tr>
      <w:tr w:rsidR="00261764" w:rsidRPr="00614AC0" w14:paraId="45396EB3" w14:textId="77777777" w:rsidTr="00FB337C">
        <w:trPr>
          <w:jc w:val="center"/>
        </w:trPr>
        <w:tc>
          <w:tcPr>
            <w:tcW w:w="4876" w:type="dxa"/>
          </w:tcPr>
          <w:p w14:paraId="4BBD2641" w14:textId="77777777" w:rsidR="00261764" w:rsidRPr="00614AC0" w:rsidRDefault="00261764" w:rsidP="00FB337C">
            <w:pPr>
              <w:pStyle w:val="Normal6"/>
            </w:pPr>
          </w:p>
        </w:tc>
        <w:tc>
          <w:tcPr>
            <w:tcW w:w="4876" w:type="dxa"/>
            <w:hideMark/>
          </w:tcPr>
          <w:p w14:paraId="32717244" w14:textId="77777777" w:rsidR="00261764" w:rsidRPr="00614AC0" w:rsidRDefault="00261764" w:rsidP="00FB337C">
            <w:pPr>
              <w:pStyle w:val="Normal6"/>
              <w:rPr>
                <w:szCs w:val="24"/>
              </w:rPr>
            </w:pPr>
            <w:r w:rsidRPr="00614AC0">
              <w:rPr>
                <w:b/>
                <w:i/>
              </w:rPr>
              <w:t>3)</w:t>
            </w:r>
            <w:r w:rsidRPr="00614AC0">
              <w:rPr>
                <w:b/>
                <w:i/>
              </w:rPr>
              <w:tab/>
              <w:t>11 straipsnio pirma pastraipa papildoma šiais punktais:</w:t>
            </w:r>
          </w:p>
        </w:tc>
      </w:tr>
      <w:tr w:rsidR="00261764" w:rsidRPr="00614AC0" w14:paraId="24A9AA80" w14:textId="77777777" w:rsidTr="00FB337C">
        <w:trPr>
          <w:jc w:val="center"/>
        </w:trPr>
        <w:tc>
          <w:tcPr>
            <w:tcW w:w="4876" w:type="dxa"/>
          </w:tcPr>
          <w:p w14:paraId="47589441" w14:textId="77777777" w:rsidR="00261764" w:rsidRPr="00614AC0" w:rsidRDefault="00261764" w:rsidP="00FB337C">
            <w:pPr>
              <w:pStyle w:val="Normal6"/>
            </w:pPr>
          </w:p>
        </w:tc>
        <w:tc>
          <w:tcPr>
            <w:tcW w:w="4876" w:type="dxa"/>
            <w:hideMark/>
          </w:tcPr>
          <w:p w14:paraId="2C3C698A" w14:textId="77777777" w:rsidR="00261764" w:rsidRPr="00614AC0" w:rsidRDefault="00261764" w:rsidP="00FB337C">
            <w:pPr>
              <w:pStyle w:val="Normal6"/>
              <w:rPr>
                <w:szCs w:val="24"/>
              </w:rPr>
            </w:pPr>
            <w:r w:rsidRPr="00614AC0">
              <w:rPr>
                <w:b/>
                <w:i/>
              </w:rPr>
              <w:t>kintančius iššūkius ir galimybes Europos pramonės visose valstybėse narėse, visų pirma energijai imlių pramonės šakų bei mažųjų ir vidutinių įmonių, konkurencingumui pasaulyje;“;</w:t>
            </w:r>
          </w:p>
        </w:tc>
      </w:tr>
    </w:tbl>
    <w:p w14:paraId="1BFEC266" w14:textId="77777777" w:rsidR="00261764" w:rsidRPr="00614AC0" w:rsidRDefault="00261764" w:rsidP="00261764"/>
    <w:p w14:paraId="17748AFD" w14:textId="77777777" w:rsidR="00261764" w:rsidRPr="00614AC0" w:rsidRDefault="00261764" w:rsidP="00261764">
      <w:pPr>
        <w:pStyle w:val="AMNumberTabs0"/>
        <w:keepNext/>
      </w:pPr>
      <w:r w:rsidRPr="00614AC0">
        <w:t>Pakeitimas</w:t>
      </w:r>
      <w:r w:rsidRPr="00614AC0">
        <w:tab/>
      </w:r>
      <w:r w:rsidRPr="00614AC0">
        <w:tab/>
        <w:t>33</w:t>
      </w:r>
    </w:p>
    <w:p w14:paraId="6D04CDC5" w14:textId="77777777" w:rsidR="00261764" w:rsidRPr="00614AC0" w:rsidRDefault="00261764" w:rsidP="00261764"/>
    <w:p w14:paraId="6C56F1CE" w14:textId="77777777" w:rsidR="00261764" w:rsidRPr="00614AC0" w:rsidRDefault="00261764" w:rsidP="00261764">
      <w:pPr>
        <w:pStyle w:val="NormalBold"/>
        <w:keepNext/>
      </w:pPr>
      <w:r w:rsidRPr="00614AC0">
        <w:t>Pasiūlymas dėl reglamento</w:t>
      </w:r>
    </w:p>
    <w:p w14:paraId="5E8753C3" w14:textId="77777777" w:rsidR="00261764" w:rsidRPr="00614AC0" w:rsidRDefault="00261764" w:rsidP="00261764">
      <w:pPr>
        <w:pStyle w:val="NormalBold"/>
      </w:pPr>
      <w:r w:rsidRPr="00614AC0">
        <w:t>1 straipsnio 1 pastraipos 3 punktas (naujas)</w:t>
      </w:r>
    </w:p>
    <w:p w14:paraId="08A53749" w14:textId="77777777" w:rsidR="00261764" w:rsidRPr="00614AC0" w:rsidRDefault="00261764" w:rsidP="00261764">
      <w:pPr>
        <w:keepNext/>
      </w:pPr>
      <w:r w:rsidRPr="00614AC0">
        <w:t>Reglamentas (ES) 2021/1119</w:t>
      </w:r>
    </w:p>
    <w:p w14:paraId="45469E05" w14:textId="77777777" w:rsidR="00261764" w:rsidRPr="00614AC0" w:rsidRDefault="00261764" w:rsidP="00261764">
      <w:r w:rsidRPr="00614AC0">
        <w:t>11 straipsnio 1 dalies c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5F574582" w14:textId="77777777" w:rsidTr="00FB337C">
        <w:trPr>
          <w:jc w:val="center"/>
        </w:trPr>
        <w:tc>
          <w:tcPr>
            <w:tcW w:w="9752" w:type="dxa"/>
            <w:gridSpan w:val="2"/>
          </w:tcPr>
          <w:p w14:paraId="41290FFD" w14:textId="77777777" w:rsidR="00261764" w:rsidRPr="00614AC0" w:rsidRDefault="00261764" w:rsidP="00FB337C">
            <w:pPr>
              <w:keepNext/>
            </w:pPr>
          </w:p>
        </w:tc>
      </w:tr>
      <w:tr w:rsidR="00261764" w:rsidRPr="00614AC0" w14:paraId="7FA1054B" w14:textId="77777777" w:rsidTr="00FB337C">
        <w:trPr>
          <w:jc w:val="center"/>
        </w:trPr>
        <w:tc>
          <w:tcPr>
            <w:tcW w:w="4876" w:type="dxa"/>
            <w:hideMark/>
          </w:tcPr>
          <w:p w14:paraId="32127BF2" w14:textId="77777777" w:rsidR="00261764" w:rsidRPr="00614AC0" w:rsidRDefault="00261764" w:rsidP="00FB337C">
            <w:pPr>
              <w:pStyle w:val="ColumnHeading"/>
              <w:keepNext/>
            </w:pPr>
            <w:r w:rsidRPr="00614AC0">
              <w:t>Komisijos siūlomas tekstas</w:t>
            </w:r>
          </w:p>
        </w:tc>
        <w:tc>
          <w:tcPr>
            <w:tcW w:w="4876" w:type="dxa"/>
            <w:hideMark/>
          </w:tcPr>
          <w:p w14:paraId="0A29C617" w14:textId="77777777" w:rsidR="00261764" w:rsidRPr="00614AC0" w:rsidRDefault="00261764" w:rsidP="00FB337C">
            <w:pPr>
              <w:pStyle w:val="ColumnHeading"/>
              <w:keepNext/>
            </w:pPr>
            <w:r w:rsidRPr="00614AC0">
              <w:t>Pakeitimas</w:t>
            </w:r>
          </w:p>
        </w:tc>
      </w:tr>
      <w:tr w:rsidR="00261764" w:rsidRPr="00614AC0" w14:paraId="008B3F6E" w14:textId="77777777" w:rsidTr="00FB337C">
        <w:trPr>
          <w:jc w:val="center"/>
        </w:trPr>
        <w:tc>
          <w:tcPr>
            <w:tcW w:w="4876" w:type="dxa"/>
          </w:tcPr>
          <w:p w14:paraId="5F54FD23" w14:textId="77777777" w:rsidR="00261764" w:rsidRPr="00614AC0" w:rsidRDefault="00261764" w:rsidP="00FB337C">
            <w:pPr>
              <w:pStyle w:val="Normal6"/>
            </w:pPr>
          </w:p>
        </w:tc>
        <w:tc>
          <w:tcPr>
            <w:tcW w:w="4876" w:type="dxa"/>
            <w:hideMark/>
          </w:tcPr>
          <w:p w14:paraId="5A802152" w14:textId="77777777" w:rsidR="00261764" w:rsidRPr="00614AC0" w:rsidRDefault="00261764" w:rsidP="00FB337C">
            <w:pPr>
              <w:pStyle w:val="Normal6"/>
              <w:rPr>
                <w:szCs w:val="24"/>
              </w:rPr>
            </w:pPr>
            <w:proofErr w:type="spellStart"/>
            <w:r w:rsidRPr="00614AC0">
              <w:rPr>
                <w:b/>
                <w:i/>
              </w:rPr>
              <w:t>ca</w:t>
            </w:r>
            <w:proofErr w:type="spellEnd"/>
            <w:r w:rsidRPr="00614AC0">
              <w:rPr>
                <w:b/>
                <w:i/>
              </w:rPr>
              <w:t>)</w:t>
            </w:r>
            <w:r w:rsidRPr="00614AC0">
              <w:rPr>
                <w:b/>
                <w:i/>
              </w:rPr>
              <w:tab/>
              <w:t>energijos kainų raidą ir jos poveikį Europos pramonei bei namų ūkiams;</w:t>
            </w:r>
          </w:p>
        </w:tc>
      </w:tr>
    </w:tbl>
    <w:p w14:paraId="790CFD01" w14:textId="77777777" w:rsidR="00261764" w:rsidRPr="00614AC0" w:rsidRDefault="00261764" w:rsidP="00261764"/>
    <w:p w14:paraId="0253095A" w14:textId="77777777" w:rsidR="00261764" w:rsidRPr="00614AC0" w:rsidRDefault="00261764" w:rsidP="00261764">
      <w:pPr>
        <w:pStyle w:val="AMNumberTabs0"/>
        <w:keepNext/>
      </w:pPr>
      <w:r w:rsidRPr="00614AC0">
        <w:t>Pakeitimas</w:t>
      </w:r>
      <w:r w:rsidRPr="00614AC0">
        <w:tab/>
      </w:r>
      <w:r w:rsidRPr="00614AC0">
        <w:tab/>
        <w:t>34</w:t>
      </w:r>
    </w:p>
    <w:p w14:paraId="469A759F" w14:textId="77777777" w:rsidR="00261764" w:rsidRPr="00614AC0" w:rsidRDefault="00261764" w:rsidP="00261764"/>
    <w:p w14:paraId="2E9F29E2" w14:textId="77777777" w:rsidR="00261764" w:rsidRPr="00614AC0" w:rsidRDefault="00261764" w:rsidP="00261764">
      <w:pPr>
        <w:pStyle w:val="NormalBold"/>
        <w:keepNext/>
      </w:pPr>
      <w:r w:rsidRPr="00614AC0">
        <w:t>Pasiūlymas dėl reglamento</w:t>
      </w:r>
    </w:p>
    <w:p w14:paraId="2B169AC5" w14:textId="77777777" w:rsidR="00261764" w:rsidRPr="00614AC0" w:rsidRDefault="00261764" w:rsidP="00261764">
      <w:pPr>
        <w:pStyle w:val="NormalBold"/>
      </w:pPr>
      <w:r w:rsidRPr="00614AC0">
        <w:t>1 straipsnio 1 pastraipos 3 punktas (naujas)</w:t>
      </w:r>
    </w:p>
    <w:p w14:paraId="1D3C3EFA" w14:textId="77777777" w:rsidR="00261764" w:rsidRPr="00614AC0" w:rsidRDefault="00261764" w:rsidP="00261764">
      <w:pPr>
        <w:keepNext/>
      </w:pPr>
      <w:r w:rsidRPr="00614AC0">
        <w:t>Reglamentas (ES) 2021/1119</w:t>
      </w:r>
    </w:p>
    <w:p w14:paraId="2B48B445" w14:textId="77777777" w:rsidR="00261764" w:rsidRPr="00614AC0" w:rsidRDefault="00261764" w:rsidP="00261764">
      <w:r w:rsidRPr="00614AC0">
        <w:t>11 straipsnio 1 dalies c b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555700C0" w14:textId="77777777" w:rsidTr="00FB337C">
        <w:trPr>
          <w:jc w:val="center"/>
        </w:trPr>
        <w:tc>
          <w:tcPr>
            <w:tcW w:w="9752" w:type="dxa"/>
            <w:gridSpan w:val="2"/>
          </w:tcPr>
          <w:p w14:paraId="1F387E6E" w14:textId="77777777" w:rsidR="00261764" w:rsidRPr="00614AC0" w:rsidRDefault="00261764" w:rsidP="00FB337C">
            <w:pPr>
              <w:keepNext/>
            </w:pPr>
          </w:p>
        </w:tc>
      </w:tr>
      <w:tr w:rsidR="00261764" w:rsidRPr="00614AC0" w14:paraId="6DF2D567" w14:textId="77777777" w:rsidTr="00FB337C">
        <w:trPr>
          <w:jc w:val="center"/>
        </w:trPr>
        <w:tc>
          <w:tcPr>
            <w:tcW w:w="4876" w:type="dxa"/>
            <w:hideMark/>
          </w:tcPr>
          <w:p w14:paraId="05C4A7D6" w14:textId="77777777" w:rsidR="00261764" w:rsidRPr="00614AC0" w:rsidRDefault="00261764" w:rsidP="00FB337C">
            <w:pPr>
              <w:pStyle w:val="ColumnHeading"/>
              <w:keepNext/>
            </w:pPr>
            <w:r w:rsidRPr="00614AC0">
              <w:t>Komisijos siūlomas tekstas</w:t>
            </w:r>
          </w:p>
        </w:tc>
        <w:tc>
          <w:tcPr>
            <w:tcW w:w="4876" w:type="dxa"/>
            <w:hideMark/>
          </w:tcPr>
          <w:p w14:paraId="6467674D" w14:textId="77777777" w:rsidR="00261764" w:rsidRPr="00614AC0" w:rsidRDefault="00261764" w:rsidP="00FB337C">
            <w:pPr>
              <w:pStyle w:val="ColumnHeading"/>
              <w:keepNext/>
            </w:pPr>
            <w:r w:rsidRPr="00614AC0">
              <w:t>Pakeitimas</w:t>
            </w:r>
          </w:p>
        </w:tc>
      </w:tr>
      <w:tr w:rsidR="00261764" w:rsidRPr="00614AC0" w14:paraId="052F1740" w14:textId="77777777" w:rsidTr="00FB337C">
        <w:trPr>
          <w:jc w:val="center"/>
        </w:trPr>
        <w:tc>
          <w:tcPr>
            <w:tcW w:w="4876" w:type="dxa"/>
          </w:tcPr>
          <w:p w14:paraId="17F1C7DB" w14:textId="77777777" w:rsidR="00261764" w:rsidRPr="00614AC0" w:rsidRDefault="00261764" w:rsidP="00FB337C">
            <w:pPr>
              <w:pStyle w:val="Normal6"/>
            </w:pPr>
          </w:p>
        </w:tc>
        <w:tc>
          <w:tcPr>
            <w:tcW w:w="4876" w:type="dxa"/>
            <w:hideMark/>
          </w:tcPr>
          <w:p w14:paraId="318CE4B7" w14:textId="77777777" w:rsidR="00261764" w:rsidRPr="00614AC0" w:rsidRDefault="00261764" w:rsidP="00FB337C">
            <w:pPr>
              <w:pStyle w:val="Normal6"/>
              <w:rPr>
                <w:szCs w:val="24"/>
              </w:rPr>
            </w:pPr>
            <w:proofErr w:type="spellStart"/>
            <w:r w:rsidRPr="00614AC0">
              <w:rPr>
                <w:b/>
                <w:i/>
              </w:rPr>
              <w:t>cb</w:t>
            </w:r>
            <w:proofErr w:type="spellEnd"/>
            <w:r w:rsidRPr="00614AC0">
              <w:rPr>
                <w:b/>
                <w:i/>
              </w:rPr>
              <w:t>)</w:t>
            </w:r>
            <w:r w:rsidRPr="00614AC0">
              <w:rPr>
                <w:b/>
                <w:i/>
              </w:rPr>
              <w:tab/>
              <w:t>socialinį ir ekonominį poveikį, įskaitant poveikį užimtumui;</w:t>
            </w:r>
          </w:p>
        </w:tc>
      </w:tr>
    </w:tbl>
    <w:p w14:paraId="7A9BB2C3" w14:textId="77777777" w:rsidR="00261764" w:rsidRPr="00614AC0" w:rsidRDefault="00261764" w:rsidP="00261764"/>
    <w:p w14:paraId="4225CBBD" w14:textId="77777777" w:rsidR="00261764" w:rsidRPr="00614AC0" w:rsidRDefault="00261764" w:rsidP="00261764">
      <w:pPr>
        <w:pStyle w:val="AMNumberTabs0"/>
        <w:keepNext/>
      </w:pPr>
      <w:r w:rsidRPr="00614AC0">
        <w:lastRenderedPageBreak/>
        <w:t>Pakeitimas</w:t>
      </w:r>
      <w:r w:rsidRPr="00614AC0">
        <w:tab/>
      </w:r>
      <w:r w:rsidRPr="00614AC0">
        <w:tab/>
        <w:t>35</w:t>
      </w:r>
    </w:p>
    <w:p w14:paraId="3F05F6E3" w14:textId="77777777" w:rsidR="00261764" w:rsidRPr="00614AC0" w:rsidRDefault="00261764" w:rsidP="00261764"/>
    <w:p w14:paraId="62DD4B83" w14:textId="77777777" w:rsidR="00261764" w:rsidRPr="00614AC0" w:rsidRDefault="00261764" w:rsidP="00261764">
      <w:pPr>
        <w:pStyle w:val="NormalBold"/>
        <w:keepNext/>
      </w:pPr>
      <w:r w:rsidRPr="00614AC0">
        <w:t>Pasiūlymas dėl reglamento</w:t>
      </w:r>
    </w:p>
    <w:p w14:paraId="5EA6D3C1" w14:textId="77777777" w:rsidR="00261764" w:rsidRPr="00614AC0" w:rsidRDefault="00261764" w:rsidP="00261764">
      <w:pPr>
        <w:pStyle w:val="NormalBold"/>
      </w:pPr>
      <w:r w:rsidRPr="00614AC0">
        <w:t>1 straipsnio 1 pastraipos 3 punktas (naujas)</w:t>
      </w:r>
    </w:p>
    <w:p w14:paraId="411673EC" w14:textId="77777777" w:rsidR="00261764" w:rsidRPr="00614AC0" w:rsidRDefault="00261764" w:rsidP="00261764">
      <w:pPr>
        <w:keepNext/>
      </w:pPr>
      <w:r w:rsidRPr="00614AC0">
        <w:t>Reglamentas (ES) 2021/1119</w:t>
      </w:r>
    </w:p>
    <w:p w14:paraId="1569F24A" w14:textId="77777777" w:rsidR="00261764" w:rsidRPr="00614AC0" w:rsidRDefault="00261764" w:rsidP="00261764">
      <w:r w:rsidRPr="00614AC0">
        <w:t>11 straipsnio 1 dalies d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10911F3A" w14:textId="77777777" w:rsidTr="00FB337C">
        <w:trPr>
          <w:jc w:val="center"/>
        </w:trPr>
        <w:tc>
          <w:tcPr>
            <w:tcW w:w="9752" w:type="dxa"/>
            <w:gridSpan w:val="2"/>
          </w:tcPr>
          <w:p w14:paraId="1C80B449" w14:textId="77777777" w:rsidR="00261764" w:rsidRPr="00614AC0" w:rsidRDefault="00261764" w:rsidP="00FB337C">
            <w:pPr>
              <w:keepNext/>
            </w:pPr>
          </w:p>
        </w:tc>
      </w:tr>
      <w:tr w:rsidR="00261764" w:rsidRPr="00614AC0" w14:paraId="00D7BA71" w14:textId="77777777" w:rsidTr="00FB337C">
        <w:trPr>
          <w:jc w:val="center"/>
        </w:trPr>
        <w:tc>
          <w:tcPr>
            <w:tcW w:w="4876" w:type="dxa"/>
            <w:hideMark/>
          </w:tcPr>
          <w:p w14:paraId="2A67AB38" w14:textId="77777777" w:rsidR="00261764" w:rsidRPr="00614AC0" w:rsidRDefault="00261764" w:rsidP="00FB337C">
            <w:pPr>
              <w:pStyle w:val="ColumnHeading"/>
              <w:keepNext/>
            </w:pPr>
            <w:r w:rsidRPr="00614AC0">
              <w:t>Komisijos siūlomas tekstas</w:t>
            </w:r>
          </w:p>
        </w:tc>
        <w:tc>
          <w:tcPr>
            <w:tcW w:w="4876" w:type="dxa"/>
            <w:hideMark/>
          </w:tcPr>
          <w:p w14:paraId="66205131" w14:textId="77777777" w:rsidR="00261764" w:rsidRPr="00614AC0" w:rsidRDefault="00261764" w:rsidP="00FB337C">
            <w:pPr>
              <w:pStyle w:val="ColumnHeading"/>
              <w:keepNext/>
            </w:pPr>
            <w:r w:rsidRPr="00614AC0">
              <w:t>Pakeitimas</w:t>
            </w:r>
          </w:p>
        </w:tc>
      </w:tr>
      <w:tr w:rsidR="00261764" w:rsidRPr="00614AC0" w14:paraId="0717BB93" w14:textId="77777777" w:rsidTr="00FB337C">
        <w:trPr>
          <w:jc w:val="center"/>
        </w:trPr>
        <w:tc>
          <w:tcPr>
            <w:tcW w:w="4876" w:type="dxa"/>
          </w:tcPr>
          <w:p w14:paraId="6F183B44" w14:textId="77777777" w:rsidR="00261764" w:rsidRPr="00614AC0" w:rsidRDefault="00261764" w:rsidP="00FB337C">
            <w:pPr>
              <w:pStyle w:val="Normal6"/>
            </w:pPr>
          </w:p>
        </w:tc>
        <w:tc>
          <w:tcPr>
            <w:tcW w:w="4876" w:type="dxa"/>
            <w:hideMark/>
          </w:tcPr>
          <w:p w14:paraId="0FA6A514" w14:textId="77777777" w:rsidR="00261764" w:rsidRPr="00614AC0" w:rsidRDefault="00261764" w:rsidP="00FB337C">
            <w:pPr>
              <w:pStyle w:val="Normal6"/>
              <w:rPr>
                <w:szCs w:val="24"/>
              </w:rPr>
            </w:pPr>
            <w:r w:rsidRPr="00614AC0">
              <w:rPr>
                <w:b/>
                <w:i/>
              </w:rPr>
              <w:t>d)</w:t>
            </w:r>
            <w:r w:rsidRPr="00614AC0">
              <w:rPr>
                <w:b/>
                <w:i/>
              </w:rPr>
              <w:tab/>
              <w:t>technologinę pažangą ir novatoriškų technologijų diegimą visose valstybėse narėse ir sektoriuose;</w:t>
            </w:r>
          </w:p>
        </w:tc>
      </w:tr>
    </w:tbl>
    <w:p w14:paraId="34839892" w14:textId="77777777" w:rsidR="00261764" w:rsidRPr="00614AC0" w:rsidRDefault="00261764" w:rsidP="00261764"/>
    <w:p w14:paraId="3780EC49" w14:textId="77777777" w:rsidR="00261764" w:rsidRPr="00614AC0" w:rsidRDefault="00261764" w:rsidP="00261764">
      <w:pPr>
        <w:pStyle w:val="AMNumberTabs0"/>
        <w:keepNext/>
      </w:pPr>
      <w:r w:rsidRPr="00614AC0">
        <w:t>Pakeitimas</w:t>
      </w:r>
      <w:r w:rsidRPr="00614AC0">
        <w:tab/>
      </w:r>
      <w:r w:rsidRPr="00614AC0">
        <w:tab/>
        <w:t>36</w:t>
      </w:r>
    </w:p>
    <w:p w14:paraId="67F57ECA" w14:textId="77777777" w:rsidR="00261764" w:rsidRPr="00614AC0" w:rsidRDefault="00261764" w:rsidP="00261764"/>
    <w:p w14:paraId="500DF628" w14:textId="77777777" w:rsidR="00261764" w:rsidRPr="00614AC0" w:rsidRDefault="00261764" w:rsidP="00261764">
      <w:pPr>
        <w:pStyle w:val="NormalBold"/>
        <w:keepNext/>
      </w:pPr>
      <w:r w:rsidRPr="00614AC0">
        <w:t>Pasiūlymas dėl reglamento</w:t>
      </w:r>
    </w:p>
    <w:p w14:paraId="42A93027" w14:textId="77777777" w:rsidR="00261764" w:rsidRPr="00614AC0" w:rsidRDefault="00261764" w:rsidP="00261764">
      <w:pPr>
        <w:pStyle w:val="NormalBold"/>
      </w:pPr>
      <w:r w:rsidRPr="00614AC0">
        <w:t>1 straipsnio 1 pastraipos 3 punktas (naujas)</w:t>
      </w:r>
    </w:p>
    <w:p w14:paraId="6FA916EA" w14:textId="77777777" w:rsidR="00261764" w:rsidRPr="00614AC0" w:rsidRDefault="00261764" w:rsidP="00261764">
      <w:pPr>
        <w:keepNext/>
      </w:pPr>
      <w:r w:rsidRPr="00614AC0">
        <w:t>Reglamentas (ES) 2021/1119</w:t>
      </w:r>
    </w:p>
    <w:p w14:paraId="44E10B8A" w14:textId="77777777" w:rsidR="00261764" w:rsidRPr="00614AC0" w:rsidRDefault="00261764" w:rsidP="00261764">
      <w:r w:rsidRPr="00614AC0">
        <w:t>11 straipsnio 1 dalies e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5E99D75F" w14:textId="77777777" w:rsidTr="00FB337C">
        <w:trPr>
          <w:jc w:val="center"/>
        </w:trPr>
        <w:tc>
          <w:tcPr>
            <w:tcW w:w="9752" w:type="dxa"/>
            <w:gridSpan w:val="2"/>
          </w:tcPr>
          <w:p w14:paraId="088482C8" w14:textId="77777777" w:rsidR="00261764" w:rsidRPr="00614AC0" w:rsidRDefault="00261764" w:rsidP="00FB337C">
            <w:pPr>
              <w:keepNext/>
            </w:pPr>
          </w:p>
        </w:tc>
      </w:tr>
      <w:tr w:rsidR="00261764" w:rsidRPr="00614AC0" w14:paraId="27459252" w14:textId="77777777" w:rsidTr="00FB337C">
        <w:trPr>
          <w:jc w:val="center"/>
        </w:trPr>
        <w:tc>
          <w:tcPr>
            <w:tcW w:w="4876" w:type="dxa"/>
            <w:hideMark/>
          </w:tcPr>
          <w:p w14:paraId="4EE83180" w14:textId="77777777" w:rsidR="00261764" w:rsidRPr="00614AC0" w:rsidRDefault="00261764" w:rsidP="00FB337C">
            <w:pPr>
              <w:pStyle w:val="ColumnHeading"/>
              <w:keepNext/>
            </w:pPr>
            <w:r w:rsidRPr="00614AC0">
              <w:t>Komisijos siūlomas tekstas</w:t>
            </w:r>
          </w:p>
        </w:tc>
        <w:tc>
          <w:tcPr>
            <w:tcW w:w="4876" w:type="dxa"/>
            <w:hideMark/>
          </w:tcPr>
          <w:p w14:paraId="3CBFDB1C" w14:textId="77777777" w:rsidR="00261764" w:rsidRPr="00614AC0" w:rsidRDefault="00261764" w:rsidP="00FB337C">
            <w:pPr>
              <w:pStyle w:val="ColumnHeading"/>
              <w:keepNext/>
            </w:pPr>
            <w:r w:rsidRPr="00614AC0">
              <w:t>Pakeitimas</w:t>
            </w:r>
          </w:p>
        </w:tc>
      </w:tr>
      <w:tr w:rsidR="00261764" w:rsidRPr="00614AC0" w14:paraId="64884323" w14:textId="77777777" w:rsidTr="00FB337C">
        <w:trPr>
          <w:jc w:val="center"/>
        </w:trPr>
        <w:tc>
          <w:tcPr>
            <w:tcW w:w="4876" w:type="dxa"/>
          </w:tcPr>
          <w:p w14:paraId="330B22C4" w14:textId="77777777" w:rsidR="00261764" w:rsidRPr="00614AC0" w:rsidRDefault="00261764" w:rsidP="00FB337C">
            <w:pPr>
              <w:pStyle w:val="Normal6"/>
            </w:pPr>
          </w:p>
        </w:tc>
        <w:tc>
          <w:tcPr>
            <w:tcW w:w="4876" w:type="dxa"/>
            <w:hideMark/>
          </w:tcPr>
          <w:p w14:paraId="4D417DE9" w14:textId="77777777" w:rsidR="00261764" w:rsidRPr="00614AC0" w:rsidRDefault="00261764" w:rsidP="00FB337C">
            <w:pPr>
              <w:pStyle w:val="Normal6"/>
              <w:rPr>
                <w:szCs w:val="24"/>
              </w:rPr>
            </w:pPr>
            <w:r w:rsidRPr="00614AC0">
              <w:rPr>
                <w:b/>
                <w:i/>
              </w:rPr>
              <w:t>e)</w:t>
            </w:r>
            <w:r w:rsidRPr="00614AC0">
              <w:rPr>
                <w:b/>
                <w:i/>
              </w:rPr>
              <w:tab/>
              <w:t>grynojo Sąjungos lygiu absorbuoto kiekio įvertį, palyginti su šio reglamento tikslais. Jei Komisija nustato, kad apskaičiuotas grynojo gamtinio absorbavimo lygis 2040 m. reikšmingai skiriasi nuo to lygio, kurio reikėtų 2040 m. tarpiniam tikslui pasiekti, be kita ko, kai tai susiję su natūraliais trikdžiais, Komisija, kai tinkama, pasiūlo Sąjungos lygmens priemones, įskaitant, jei reikia, 2040 m. tarpinio tikslo koregavimą, atitinkantį galimus trūkumus ir neviršijantį jų ribų, ir užtikrina, kad galimi trūkumai nebūtų šalinami kitų ekonomikos sektorių sąskaita;</w:t>
            </w:r>
          </w:p>
        </w:tc>
      </w:tr>
    </w:tbl>
    <w:p w14:paraId="5A847A58" w14:textId="77777777" w:rsidR="00261764" w:rsidRPr="00614AC0" w:rsidRDefault="00261764" w:rsidP="00261764"/>
    <w:p w14:paraId="275659A3" w14:textId="77777777" w:rsidR="00261764" w:rsidRPr="00614AC0" w:rsidRDefault="00261764" w:rsidP="00261764">
      <w:pPr>
        <w:pStyle w:val="AMNumberTabs0"/>
        <w:keepNext/>
      </w:pPr>
      <w:r w:rsidRPr="00614AC0">
        <w:t>Pakeitimas</w:t>
      </w:r>
      <w:r w:rsidRPr="00614AC0">
        <w:tab/>
      </w:r>
      <w:r w:rsidRPr="00614AC0">
        <w:tab/>
        <w:t>37</w:t>
      </w:r>
    </w:p>
    <w:p w14:paraId="36B9899F" w14:textId="77777777" w:rsidR="00261764" w:rsidRPr="00614AC0" w:rsidRDefault="00261764" w:rsidP="00261764"/>
    <w:p w14:paraId="06E17693" w14:textId="77777777" w:rsidR="00261764" w:rsidRPr="00614AC0" w:rsidRDefault="00261764" w:rsidP="00261764">
      <w:pPr>
        <w:pStyle w:val="NormalBold"/>
        <w:keepNext/>
      </w:pPr>
      <w:r w:rsidRPr="00614AC0">
        <w:t>Pasiūlymas dėl reglamento</w:t>
      </w:r>
    </w:p>
    <w:p w14:paraId="128EA8C4" w14:textId="77777777" w:rsidR="00261764" w:rsidRPr="00614AC0" w:rsidRDefault="00261764" w:rsidP="00261764">
      <w:pPr>
        <w:pStyle w:val="NormalBold"/>
      </w:pPr>
      <w:r w:rsidRPr="00614AC0">
        <w:t>1 straipsnio 1 pastraipos 3 punktas (naujas)</w:t>
      </w:r>
    </w:p>
    <w:p w14:paraId="05ED25FF" w14:textId="77777777" w:rsidR="00261764" w:rsidRPr="00614AC0" w:rsidRDefault="00261764" w:rsidP="00261764">
      <w:pPr>
        <w:keepNext/>
      </w:pPr>
      <w:r w:rsidRPr="00614AC0">
        <w:t>Reglamentas (ES) 2021/1119</w:t>
      </w:r>
    </w:p>
    <w:p w14:paraId="75D7635A" w14:textId="77777777" w:rsidR="00261764" w:rsidRPr="00614AC0" w:rsidRDefault="00261764" w:rsidP="00261764">
      <w:r w:rsidRPr="00614AC0">
        <w:t>11 straipsnio 1 dalies f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4813FF9E" w14:textId="77777777" w:rsidTr="00FB337C">
        <w:trPr>
          <w:jc w:val="center"/>
        </w:trPr>
        <w:tc>
          <w:tcPr>
            <w:tcW w:w="9752" w:type="dxa"/>
            <w:gridSpan w:val="2"/>
          </w:tcPr>
          <w:p w14:paraId="630B6AFB" w14:textId="77777777" w:rsidR="00261764" w:rsidRPr="00614AC0" w:rsidRDefault="00261764" w:rsidP="00FB337C">
            <w:pPr>
              <w:keepNext/>
            </w:pPr>
          </w:p>
        </w:tc>
      </w:tr>
      <w:tr w:rsidR="00261764" w:rsidRPr="00614AC0" w14:paraId="034B5A91" w14:textId="77777777" w:rsidTr="00FB337C">
        <w:trPr>
          <w:jc w:val="center"/>
        </w:trPr>
        <w:tc>
          <w:tcPr>
            <w:tcW w:w="4876" w:type="dxa"/>
            <w:hideMark/>
          </w:tcPr>
          <w:p w14:paraId="42422179" w14:textId="77777777" w:rsidR="00261764" w:rsidRPr="00614AC0" w:rsidRDefault="00261764" w:rsidP="00FB337C">
            <w:pPr>
              <w:pStyle w:val="ColumnHeading"/>
              <w:keepNext/>
            </w:pPr>
            <w:r w:rsidRPr="00614AC0">
              <w:t>Komisijos siūlomas tekstas</w:t>
            </w:r>
          </w:p>
        </w:tc>
        <w:tc>
          <w:tcPr>
            <w:tcW w:w="4876" w:type="dxa"/>
            <w:hideMark/>
          </w:tcPr>
          <w:p w14:paraId="7E0AE6F6" w14:textId="77777777" w:rsidR="00261764" w:rsidRPr="00614AC0" w:rsidRDefault="00261764" w:rsidP="00FB337C">
            <w:pPr>
              <w:pStyle w:val="ColumnHeading"/>
              <w:keepNext/>
            </w:pPr>
            <w:r w:rsidRPr="00614AC0">
              <w:t>Pakeitimas</w:t>
            </w:r>
          </w:p>
        </w:tc>
      </w:tr>
      <w:tr w:rsidR="00261764" w:rsidRPr="00614AC0" w14:paraId="675B5E80" w14:textId="77777777" w:rsidTr="00FB337C">
        <w:trPr>
          <w:jc w:val="center"/>
        </w:trPr>
        <w:tc>
          <w:tcPr>
            <w:tcW w:w="4876" w:type="dxa"/>
          </w:tcPr>
          <w:p w14:paraId="7CDE0F11" w14:textId="77777777" w:rsidR="00261764" w:rsidRPr="00614AC0" w:rsidRDefault="00261764" w:rsidP="00FB337C">
            <w:pPr>
              <w:pStyle w:val="Normal6"/>
            </w:pPr>
          </w:p>
        </w:tc>
        <w:tc>
          <w:tcPr>
            <w:tcW w:w="4876" w:type="dxa"/>
            <w:hideMark/>
          </w:tcPr>
          <w:p w14:paraId="6DF4E753" w14:textId="77777777" w:rsidR="00261764" w:rsidRPr="00614AC0" w:rsidRDefault="00261764" w:rsidP="00FB337C">
            <w:pPr>
              <w:pStyle w:val="Normal6"/>
              <w:rPr>
                <w:szCs w:val="24"/>
              </w:rPr>
            </w:pPr>
            <w:r w:rsidRPr="00614AC0">
              <w:rPr>
                <w:b/>
                <w:i/>
              </w:rPr>
              <w:t>f)</w:t>
            </w:r>
            <w:r w:rsidRPr="00614AC0">
              <w:rPr>
                <w:b/>
                <w:i/>
              </w:rPr>
              <w:tab/>
              <w:t xml:space="preserve">pažangą siekiant šiame reglamente </w:t>
            </w:r>
            <w:r w:rsidRPr="00614AC0">
              <w:rPr>
                <w:b/>
                <w:i/>
              </w:rPr>
              <w:lastRenderedPageBreak/>
              <w:t>nustatytų tarpinių tikslų.</w:t>
            </w:r>
          </w:p>
        </w:tc>
      </w:tr>
    </w:tbl>
    <w:p w14:paraId="37453E60" w14:textId="77777777" w:rsidR="00261764" w:rsidRPr="00614AC0" w:rsidRDefault="00261764" w:rsidP="00261764"/>
    <w:p w14:paraId="7676B599" w14:textId="77777777" w:rsidR="00261764" w:rsidRPr="00614AC0" w:rsidRDefault="00261764" w:rsidP="00261764">
      <w:pPr>
        <w:pStyle w:val="AMNumberTabs0"/>
        <w:keepNext/>
      </w:pPr>
      <w:r w:rsidRPr="00614AC0">
        <w:t>Pakeitimas</w:t>
      </w:r>
      <w:r w:rsidRPr="00614AC0">
        <w:tab/>
      </w:r>
      <w:r w:rsidRPr="00614AC0">
        <w:tab/>
        <w:t>38</w:t>
      </w:r>
    </w:p>
    <w:p w14:paraId="4321AEC9" w14:textId="77777777" w:rsidR="00261764" w:rsidRPr="00614AC0" w:rsidRDefault="00261764" w:rsidP="00261764"/>
    <w:p w14:paraId="7E3B26C3" w14:textId="77777777" w:rsidR="00261764" w:rsidRPr="00614AC0" w:rsidRDefault="00261764" w:rsidP="00261764">
      <w:pPr>
        <w:pStyle w:val="NormalBold"/>
        <w:keepNext/>
      </w:pPr>
      <w:r w:rsidRPr="00614AC0">
        <w:t>Pasiūlymas dėl reglamento</w:t>
      </w:r>
    </w:p>
    <w:p w14:paraId="3E4B0D90" w14:textId="77777777" w:rsidR="00261764" w:rsidRPr="00614AC0" w:rsidRDefault="00261764" w:rsidP="00261764">
      <w:pPr>
        <w:pStyle w:val="NormalBold"/>
      </w:pPr>
      <w:r w:rsidRPr="00614AC0">
        <w:t>1 straipsnio 1 pastraipos 3 punktas (naujas)</w:t>
      </w:r>
    </w:p>
    <w:p w14:paraId="60541791" w14:textId="77777777" w:rsidR="00261764" w:rsidRPr="00614AC0" w:rsidRDefault="00261764" w:rsidP="00261764">
      <w:pPr>
        <w:keepNext/>
      </w:pPr>
      <w:r w:rsidRPr="00614AC0">
        <w:t>Reglamentas (ES) 2021/1119</w:t>
      </w:r>
    </w:p>
    <w:p w14:paraId="1518EFBE" w14:textId="77777777" w:rsidR="00261764" w:rsidRPr="00614AC0" w:rsidRDefault="00261764" w:rsidP="00261764">
      <w:r w:rsidRPr="00614AC0">
        <w:t>11 straipsnio 1 dalies g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618C4D2F" w14:textId="77777777" w:rsidTr="00FB337C">
        <w:trPr>
          <w:jc w:val="center"/>
        </w:trPr>
        <w:tc>
          <w:tcPr>
            <w:tcW w:w="9752" w:type="dxa"/>
            <w:gridSpan w:val="2"/>
          </w:tcPr>
          <w:p w14:paraId="78B20C3C" w14:textId="77777777" w:rsidR="00261764" w:rsidRPr="00614AC0" w:rsidRDefault="00261764" w:rsidP="00FB337C">
            <w:pPr>
              <w:keepNext/>
            </w:pPr>
          </w:p>
        </w:tc>
      </w:tr>
      <w:tr w:rsidR="00261764" w:rsidRPr="00614AC0" w14:paraId="5E416AED" w14:textId="77777777" w:rsidTr="00FB337C">
        <w:trPr>
          <w:jc w:val="center"/>
        </w:trPr>
        <w:tc>
          <w:tcPr>
            <w:tcW w:w="4876" w:type="dxa"/>
            <w:hideMark/>
          </w:tcPr>
          <w:p w14:paraId="5E79F9C9" w14:textId="77777777" w:rsidR="00261764" w:rsidRPr="00614AC0" w:rsidRDefault="00261764" w:rsidP="00FB337C">
            <w:pPr>
              <w:pStyle w:val="ColumnHeading"/>
              <w:keepNext/>
            </w:pPr>
            <w:r w:rsidRPr="00614AC0">
              <w:t>Komisijos siūlomas tekstas</w:t>
            </w:r>
          </w:p>
        </w:tc>
        <w:tc>
          <w:tcPr>
            <w:tcW w:w="4876" w:type="dxa"/>
            <w:hideMark/>
          </w:tcPr>
          <w:p w14:paraId="08707B93" w14:textId="77777777" w:rsidR="00261764" w:rsidRPr="00614AC0" w:rsidRDefault="00261764" w:rsidP="00FB337C">
            <w:pPr>
              <w:pStyle w:val="ColumnHeading"/>
              <w:keepNext/>
            </w:pPr>
            <w:r w:rsidRPr="00614AC0">
              <w:t>Pakeitimas</w:t>
            </w:r>
          </w:p>
        </w:tc>
      </w:tr>
      <w:tr w:rsidR="00261764" w:rsidRPr="00614AC0" w14:paraId="46CB77D5" w14:textId="77777777" w:rsidTr="00FB337C">
        <w:trPr>
          <w:jc w:val="center"/>
        </w:trPr>
        <w:tc>
          <w:tcPr>
            <w:tcW w:w="4876" w:type="dxa"/>
          </w:tcPr>
          <w:p w14:paraId="0EAFEC9A" w14:textId="77777777" w:rsidR="00261764" w:rsidRPr="00614AC0" w:rsidRDefault="00261764" w:rsidP="00FB337C">
            <w:pPr>
              <w:pStyle w:val="Normal6"/>
            </w:pPr>
          </w:p>
        </w:tc>
        <w:tc>
          <w:tcPr>
            <w:tcW w:w="4876" w:type="dxa"/>
            <w:hideMark/>
          </w:tcPr>
          <w:p w14:paraId="0E149602" w14:textId="77777777" w:rsidR="00261764" w:rsidRPr="00614AC0" w:rsidRDefault="00261764" w:rsidP="00FB337C">
            <w:pPr>
              <w:pStyle w:val="Normal6"/>
              <w:rPr>
                <w:szCs w:val="24"/>
              </w:rPr>
            </w:pPr>
            <w:r w:rsidRPr="00614AC0">
              <w:rPr>
                <w:b/>
                <w:i/>
              </w:rPr>
              <w:t>g)</w:t>
            </w:r>
            <w:r w:rsidRPr="00614AC0">
              <w:rPr>
                <w:b/>
                <w:i/>
              </w:rPr>
              <w:tab/>
              <w:t>galimybę valstybėms narėms lanksčiai naudoti aukštos kokybės tarptautinius kreditus, kad juos panaudojant būtų galima įgyvendinti iki 5 % laikotarpio po 2030 m. tikslų ir pastangų sektoriuose, kurie nereguliuojami ES ATLPS.</w:t>
            </w:r>
          </w:p>
        </w:tc>
      </w:tr>
    </w:tbl>
    <w:p w14:paraId="06C10D8F" w14:textId="77777777" w:rsidR="00261764" w:rsidRPr="00614AC0" w:rsidRDefault="00261764" w:rsidP="00261764"/>
    <w:p w14:paraId="3731DEFF" w14:textId="77777777" w:rsidR="00261764" w:rsidRPr="00614AC0" w:rsidRDefault="00261764" w:rsidP="00261764">
      <w:pPr>
        <w:pStyle w:val="AMNumberTabs0"/>
        <w:keepNext/>
      </w:pPr>
      <w:r w:rsidRPr="00614AC0">
        <w:t>Pakeitimas</w:t>
      </w:r>
      <w:r w:rsidRPr="00614AC0">
        <w:tab/>
      </w:r>
      <w:r w:rsidRPr="00614AC0">
        <w:tab/>
        <w:t>39</w:t>
      </w:r>
    </w:p>
    <w:p w14:paraId="0F44B162" w14:textId="77777777" w:rsidR="00261764" w:rsidRPr="00614AC0" w:rsidRDefault="00261764" w:rsidP="00261764"/>
    <w:p w14:paraId="5955C0C9" w14:textId="77777777" w:rsidR="00261764" w:rsidRPr="00614AC0" w:rsidRDefault="00261764" w:rsidP="00261764">
      <w:pPr>
        <w:pStyle w:val="NormalBold"/>
        <w:keepNext/>
      </w:pPr>
      <w:r w:rsidRPr="00614AC0">
        <w:t>Pasiūlymas dėl reglamento</w:t>
      </w:r>
    </w:p>
    <w:p w14:paraId="49D1C419" w14:textId="77777777" w:rsidR="00261764" w:rsidRPr="00614AC0" w:rsidRDefault="00261764" w:rsidP="00261764">
      <w:pPr>
        <w:pStyle w:val="NormalBold"/>
      </w:pPr>
      <w:r w:rsidRPr="00614AC0">
        <w:t>1 straipsnio 1 pastraipos 4 punktas (naujas)</w:t>
      </w:r>
    </w:p>
    <w:p w14:paraId="0F5CCE33" w14:textId="77777777" w:rsidR="00261764" w:rsidRPr="00614AC0" w:rsidRDefault="00261764" w:rsidP="00261764">
      <w:pPr>
        <w:keepNext/>
      </w:pPr>
      <w:r w:rsidRPr="00614AC0">
        <w:t>Reglamentas (ES) 2021/1119</w:t>
      </w:r>
    </w:p>
    <w:p w14:paraId="765F2934" w14:textId="77777777" w:rsidR="00261764" w:rsidRPr="00614AC0" w:rsidRDefault="00261764" w:rsidP="00261764">
      <w:r w:rsidRPr="00614AC0">
        <w:t>11 straipsnio 2 dalis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51AAEFCE" w14:textId="77777777" w:rsidTr="00FB337C">
        <w:trPr>
          <w:jc w:val="center"/>
        </w:trPr>
        <w:tc>
          <w:tcPr>
            <w:tcW w:w="9752" w:type="dxa"/>
            <w:gridSpan w:val="2"/>
          </w:tcPr>
          <w:p w14:paraId="3BBCB650" w14:textId="77777777" w:rsidR="00261764" w:rsidRPr="00614AC0" w:rsidRDefault="00261764" w:rsidP="00FB337C">
            <w:pPr>
              <w:keepNext/>
            </w:pPr>
          </w:p>
        </w:tc>
      </w:tr>
      <w:tr w:rsidR="00261764" w:rsidRPr="00614AC0" w14:paraId="4BF82E53" w14:textId="77777777" w:rsidTr="00FB337C">
        <w:trPr>
          <w:jc w:val="center"/>
        </w:trPr>
        <w:tc>
          <w:tcPr>
            <w:tcW w:w="4876" w:type="dxa"/>
            <w:hideMark/>
          </w:tcPr>
          <w:p w14:paraId="25BE9C63" w14:textId="77777777" w:rsidR="00261764" w:rsidRPr="00614AC0" w:rsidRDefault="00261764" w:rsidP="00FB337C">
            <w:pPr>
              <w:pStyle w:val="ColumnHeading"/>
              <w:keepNext/>
            </w:pPr>
            <w:r w:rsidRPr="00614AC0">
              <w:t>Dabartinis tekstas</w:t>
            </w:r>
          </w:p>
        </w:tc>
        <w:tc>
          <w:tcPr>
            <w:tcW w:w="4876" w:type="dxa"/>
            <w:hideMark/>
          </w:tcPr>
          <w:p w14:paraId="1C8240AF" w14:textId="77777777" w:rsidR="00261764" w:rsidRPr="00614AC0" w:rsidRDefault="00261764" w:rsidP="00FB337C">
            <w:pPr>
              <w:pStyle w:val="ColumnHeading"/>
              <w:keepNext/>
            </w:pPr>
            <w:r w:rsidRPr="00614AC0">
              <w:t>Pakeitimas</w:t>
            </w:r>
          </w:p>
        </w:tc>
      </w:tr>
      <w:tr w:rsidR="00261764" w:rsidRPr="00614AC0" w14:paraId="2B00984D" w14:textId="77777777" w:rsidTr="00FB337C">
        <w:trPr>
          <w:jc w:val="center"/>
        </w:trPr>
        <w:tc>
          <w:tcPr>
            <w:tcW w:w="4876" w:type="dxa"/>
          </w:tcPr>
          <w:p w14:paraId="0B15FB33" w14:textId="77777777" w:rsidR="00261764" w:rsidRPr="00614AC0" w:rsidRDefault="00261764" w:rsidP="00FB337C">
            <w:pPr>
              <w:pStyle w:val="Normal6"/>
            </w:pPr>
          </w:p>
        </w:tc>
        <w:tc>
          <w:tcPr>
            <w:tcW w:w="4876" w:type="dxa"/>
            <w:hideMark/>
          </w:tcPr>
          <w:p w14:paraId="65528D38" w14:textId="218C23F8" w:rsidR="00261764" w:rsidRPr="00614AC0" w:rsidRDefault="00261764" w:rsidP="00FB337C">
            <w:pPr>
              <w:pStyle w:val="Normal6"/>
              <w:rPr>
                <w:szCs w:val="24"/>
              </w:rPr>
            </w:pPr>
            <w:r w:rsidRPr="00614AC0">
              <w:rPr>
                <w:b/>
                <w:i/>
              </w:rPr>
              <w:t>4)</w:t>
            </w:r>
            <w:r w:rsidRPr="00614AC0">
              <w:rPr>
                <w:b/>
                <w:i/>
              </w:rPr>
              <w:tab/>
              <w:t>11 straipsnio antra pastraipa pakeičiama taip:</w:t>
            </w:r>
          </w:p>
        </w:tc>
      </w:tr>
      <w:tr w:rsidR="00261764" w:rsidRPr="00614AC0" w14:paraId="2BCBC124" w14:textId="77777777" w:rsidTr="00FB337C">
        <w:trPr>
          <w:jc w:val="center"/>
        </w:trPr>
        <w:tc>
          <w:tcPr>
            <w:tcW w:w="4876" w:type="dxa"/>
            <w:hideMark/>
          </w:tcPr>
          <w:p w14:paraId="50DF9E95" w14:textId="77777777" w:rsidR="00261764" w:rsidRPr="00614AC0" w:rsidRDefault="00261764" w:rsidP="00FB337C">
            <w:pPr>
              <w:pStyle w:val="Normal6"/>
            </w:pPr>
            <w:r w:rsidRPr="00614AC0">
              <w:rPr>
                <w:b/>
                <w:i/>
              </w:rPr>
              <w:t>Kai</w:t>
            </w:r>
            <w:r w:rsidRPr="00614AC0">
              <w:t xml:space="preserve"> tinkama, kartu su ataskaita </w:t>
            </w:r>
            <w:r w:rsidRPr="00614AC0">
              <w:rPr>
                <w:b/>
                <w:i/>
              </w:rPr>
              <w:t>gali</w:t>
            </w:r>
            <w:r w:rsidRPr="00614AC0">
              <w:t xml:space="preserve"> būti pateikiami pasiūlymai dėl teisėkūros procedūra priimamų aktų, </w:t>
            </w:r>
            <w:r w:rsidRPr="00614AC0">
              <w:rPr>
                <w:b/>
                <w:i/>
              </w:rPr>
              <w:t>kuriais iš</w:t>
            </w:r>
            <w:r w:rsidRPr="00614AC0">
              <w:t xml:space="preserve"> dalies </w:t>
            </w:r>
            <w:r w:rsidRPr="00614AC0">
              <w:rPr>
                <w:b/>
                <w:i/>
              </w:rPr>
              <w:t>keičiamas šis reglamentas</w:t>
            </w:r>
            <w:r w:rsidRPr="00614AC0">
              <w:t>.</w:t>
            </w:r>
          </w:p>
        </w:tc>
        <w:tc>
          <w:tcPr>
            <w:tcW w:w="4876" w:type="dxa"/>
            <w:hideMark/>
          </w:tcPr>
          <w:p w14:paraId="2DD3A773" w14:textId="77777777" w:rsidR="00261764" w:rsidRPr="00614AC0" w:rsidRDefault="00261764" w:rsidP="00FB337C">
            <w:pPr>
              <w:pStyle w:val="Normal6"/>
              <w:rPr>
                <w:szCs w:val="24"/>
              </w:rPr>
            </w:pPr>
            <w:r w:rsidRPr="00614AC0">
              <w:rPr>
                <w:b/>
                <w:i/>
              </w:rPr>
              <w:t>„Kai</w:t>
            </w:r>
            <w:r w:rsidRPr="00614AC0">
              <w:t xml:space="preserve"> tinkama, kartu su </w:t>
            </w:r>
            <w:r w:rsidRPr="00614AC0">
              <w:rPr>
                <w:b/>
                <w:i/>
              </w:rPr>
              <w:t xml:space="preserve">Komisijos </w:t>
            </w:r>
            <w:r w:rsidRPr="00614AC0">
              <w:t xml:space="preserve">ataskaita </w:t>
            </w:r>
            <w:r w:rsidRPr="00614AC0">
              <w:rPr>
                <w:b/>
                <w:i/>
              </w:rPr>
              <w:t>turi</w:t>
            </w:r>
            <w:r w:rsidRPr="00614AC0">
              <w:t xml:space="preserve"> būti pateikiami pasiūlymai dėl teisėkūros procedūra priimamų aktų</w:t>
            </w:r>
            <w:r w:rsidRPr="00614AC0">
              <w:rPr>
                <w:b/>
                <w:i/>
              </w:rPr>
              <w:t xml:space="preserve"> siekiant peržiūrėti šį reglamentą</w:t>
            </w:r>
            <w:r w:rsidRPr="00614AC0">
              <w:t xml:space="preserve">, </w:t>
            </w:r>
            <w:r w:rsidRPr="00614AC0">
              <w:rPr>
                <w:b/>
                <w:i/>
              </w:rPr>
              <w:t>įskaitant tarpinį 2040 m. tikslą, ir papildomos priemonės, kuriomis būtų stiprinamos iniciatyvos, susijusios su įgalinančia sistema, kuria remiamas tolesnis veiksmingas šio reglamento įgyvendinimas, laikantis 4 straipsnio 5</w:t>
            </w:r>
            <w:r w:rsidRPr="00614AC0">
              <w:t xml:space="preserve"> dalies </w:t>
            </w:r>
            <w:r w:rsidRPr="00614AC0">
              <w:rPr>
                <w:b/>
                <w:i/>
              </w:rPr>
              <w:t>ir užtikrinant ES konkurencingumą, klestėjimą ir socialinę sanglaudą</w:t>
            </w:r>
            <w:r w:rsidRPr="00614AC0">
              <w:t>.</w:t>
            </w:r>
            <w:r w:rsidRPr="00614AC0">
              <w:rPr>
                <w:b/>
                <w:i/>
              </w:rPr>
              <w:t>“</w:t>
            </w:r>
          </w:p>
        </w:tc>
      </w:tr>
    </w:tbl>
    <w:p w14:paraId="75D25429" w14:textId="77777777" w:rsidR="00261764" w:rsidRPr="00614AC0" w:rsidRDefault="00261764" w:rsidP="00261764"/>
    <w:p w14:paraId="20F3A01C" w14:textId="77777777" w:rsidR="00261764" w:rsidRPr="00614AC0" w:rsidRDefault="00261764" w:rsidP="00261764">
      <w:pPr>
        <w:pStyle w:val="AMNumberTabs0"/>
        <w:keepNext/>
      </w:pPr>
      <w:r w:rsidRPr="00614AC0">
        <w:t>Pakeitimas</w:t>
      </w:r>
      <w:r w:rsidRPr="00614AC0">
        <w:tab/>
      </w:r>
      <w:r w:rsidRPr="00614AC0">
        <w:tab/>
        <w:t>40</w:t>
      </w:r>
    </w:p>
    <w:p w14:paraId="3D520559" w14:textId="77777777" w:rsidR="00261764" w:rsidRPr="00614AC0" w:rsidRDefault="00261764" w:rsidP="00261764"/>
    <w:p w14:paraId="0EA4037F" w14:textId="77777777" w:rsidR="00261764" w:rsidRPr="00614AC0" w:rsidRDefault="00261764" w:rsidP="00261764">
      <w:pPr>
        <w:pStyle w:val="NormalBold"/>
        <w:keepNext/>
      </w:pPr>
      <w:r w:rsidRPr="00614AC0">
        <w:lastRenderedPageBreak/>
        <w:t>Pasiūlymas dėl reglamento</w:t>
      </w:r>
    </w:p>
    <w:p w14:paraId="4526E2A6" w14:textId="77777777" w:rsidR="00261764" w:rsidRPr="00614AC0" w:rsidRDefault="00261764" w:rsidP="00261764">
      <w:pPr>
        <w:pStyle w:val="NormalBold"/>
      </w:pPr>
      <w:r w:rsidRPr="00614AC0">
        <w:t>1 a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61764" w:rsidRPr="00614AC0" w14:paraId="2DCD57BF" w14:textId="77777777" w:rsidTr="00FB337C">
        <w:trPr>
          <w:jc w:val="center"/>
        </w:trPr>
        <w:tc>
          <w:tcPr>
            <w:tcW w:w="9752" w:type="dxa"/>
            <w:gridSpan w:val="2"/>
          </w:tcPr>
          <w:p w14:paraId="7FD1C707" w14:textId="77777777" w:rsidR="00261764" w:rsidRPr="00614AC0" w:rsidRDefault="00261764" w:rsidP="00FB337C">
            <w:pPr>
              <w:keepNext/>
            </w:pPr>
          </w:p>
        </w:tc>
      </w:tr>
      <w:tr w:rsidR="00261764" w:rsidRPr="00614AC0" w14:paraId="5C709438" w14:textId="77777777" w:rsidTr="00FB337C">
        <w:trPr>
          <w:jc w:val="center"/>
        </w:trPr>
        <w:tc>
          <w:tcPr>
            <w:tcW w:w="4876" w:type="dxa"/>
            <w:hideMark/>
          </w:tcPr>
          <w:p w14:paraId="39AC0C22" w14:textId="77777777" w:rsidR="00261764" w:rsidRPr="00614AC0" w:rsidRDefault="00261764" w:rsidP="00FB337C">
            <w:pPr>
              <w:pStyle w:val="ColumnHeading"/>
              <w:keepNext/>
            </w:pPr>
            <w:r w:rsidRPr="00614AC0">
              <w:t>Komisijos siūlomas tekstas</w:t>
            </w:r>
          </w:p>
        </w:tc>
        <w:tc>
          <w:tcPr>
            <w:tcW w:w="4876" w:type="dxa"/>
            <w:hideMark/>
          </w:tcPr>
          <w:p w14:paraId="185A54B6" w14:textId="77777777" w:rsidR="00261764" w:rsidRPr="00614AC0" w:rsidRDefault="00261764" w:rsidP="00FB337C">
            <w:pPr>
              <w:pStyle w:val="ColumnHeading"/>
              <w:keepNext/>
            </w:pPr>
            <w:r w:rsidRPr="00614AC0">
              <w:t>Pakeitimas</w:t>
            </w:r>
          </w:p>
        </w:tc>
      </w:tr>
      <w:tr w:rsidR="00261764" w:rsidRPr="00614AC0" w14:paraId="0ECD0CCF" w14:textId="77777777" w:rsidTr="00FB337C">
        <w:trPr>
          <w:jc w:val="center"/>
        </w:trPr>
        <w:tc>
          <w:tcPr>
            <w:tcW w:w="4876" w:type="dxa"/>
          </w:tcPr>
          <w:p w14:paraId="65F31AD5" w14:textId="77777777" w:rsidR="00261764" w:rsidRPr="00614AC0" w:rsidRDefault="00261764" w:rsidP="00FB337C">
            <w:pPr>
              <w:pStyle w:val="Normal6"/>
            </w:pPr>
          </w:p>
        </w:tc>
        <w:tc>
          <w:tcPr>
            <w:tcW w:w="4876" w:type="dxa"/>
            <w:hideMark/>
          </w:tcPr>
          <w:p w14:paraId="3A594C33" w14:textId="77777777" w:rsidR="00261764" w:rsidRPr="00614AC0" w:rsidRDefault="00261764" w:rsidP="00FB337C">
            <w:pPr>
              <w:pStyle w:val="Normal6"/>
              <w:jc w:val="center"/>
              <w:rPr>
                <w:szCs w:val="24"/>
              </w:rPr>
            </w:pPr>
            <w:r w:rsidRPr="00614AC0">
              <w:rPr>
                <w:b/>
                <w:i/>
              </w:rPr>
              <w:t>1a straipsnis</w:t>
            </w:r>
          </w:p>
        </w:tc>
      </w:tr>
      <w:tr w:rsidR="00261764" w:rsidRPr="00614AC0" w14:paraId="2B4D7ABD" w14:textId="77777777" w:rsidTr="00FB337C">
        <w:trPr>
          <w:jc w:val="center"/>
        </w:trPr>
        <w:tc>
          <w:tcPr>
            <w:tcW w:w="4876" w:type="dxa"/>
          </w:tcPr>
          <w:p w14:paraId="6B71113A" w14:textId="77777777" w:rsidR="00261764" w:rsidRPr="00614AC0" w:rsidRDefault="00261764" w:rsidP="00FB337C">
            <w:pPr>
              <w:pStyle w:val="Normal6"/>
            </w:pPr>
          </w:p>
        </w:tc>
        <w:tc>
          <w:tcPr>
            <w:tcW w:w="4876" w:type="dxa"/>
            <w:hideMark/>
          </w:tcPr>
          <w:p w14:paraId="6BAEC877" w14:textId="77777777" w:rsidR="00261764" w:rsidRPr="00614AC0" w:rsidRDefault="00261764" w:rsidP="00FB337C">
            <w:pPr>
              <w:pStyle w:val="Normal6"/>
              <w:jc w:val="center"/>
              <w:rPr>
                <w:szCs w:val="24"/>
              </w:rPr>
            </w:pPr>
            <w:r w:rsidRPr="00614AC0">
              <w:rPr>
                <w:b/>
                <w:i/>
              </w:rPr>
              <w:t>Pastatams, kelių transportui ir papildomiems sektoriams taikomos apyvartinių taršos leidimų prekybos sistemos taikymo atidėjimas</w:t>
            </w:r>
          </w:p>
        </w:tc>
      </w:tr>
      <w:tr w:rsidR="00261764" w:rsidRPr="00614AC0" w14:paraId="46B7895C" w14:textId="77777777" w:rsidTr="00FB337C">
        <w:trPr>
          <w:jc w:val="center"/>
        </w:trPr>
        <w:tc>
          <w:tcPr>
            <w:tcW w:w="4876" w:type="dxa"/>
          </w:tcPr>
          <w:p w14:paraId="566A61BA" w14:textId="77777777" w:rsidR="00261764" w:rsidRPr="00614AC0" w:rsidRDefault="00261764" w:rsidP="00FB337C">
            <w:pPr>
              <w:pStyle w:val="Normal6"/>
            </w:pPr>
          </w:p>
        </w:tc>
        <w:tc>
          <w:tcPr>
            <w:tcW w:w="4876" w:type="dxa"/>
            <w:hideMark/>
          </w:tcPr>
          <w:p w14:paraId="4A33F7D5" w14:textId="77777777" w:rsidR="00261764" w:rsidRPr="00614AC0" w:rsidRDefault="00261764" w:rsidP="00FB337C">
            <w:pPr>
              <w:pStyle w:val="Normal6"/>
              <w:rPr>
                <w:szCs w:val="24"/>
              </w:rPr>
            </w:pPr>
            <w:r w:rsidRPr="00614AC0">
              <w:rPr>
                <w:b/>
                <w:i/>
              </w:rPr>
              <w:t xml:space="preserve">Direktyvos 2003/87 </w:t>
            </w:r>
            <w:proofErr w:type="spellStart"/>
            <w:r w:rsidRPr="00614AC0">
              <w:rPr>
                <w:b/>
                <w:i/>
              </w:rPr>
              <w:t>IVa</w:t>
            </w:r>
            <w:proofErr w:type="spellEnd"/>
            <w:r w:rsidRPr="00614AC0">
              <w:rPr>
                <w:b/>
                <w:i/>
              </w:rPr>
              <w:t> skyriuje nustatytos pastatams, kelių transportui ir papildomiems sektoriams taikomos apyvartinių taršos leidimų prekybos sistemos taikymas atidedamas iki 2028 m. Taikomos Direktyvos 2003/87 30k straipsnio 2 dalies a–e punktuose nustatytos taisyklės. Direktyvos 2003/87 10a straipsnio 8b dalies nuostatos taikomos ir 2026 m.</w:t>
            </w:r>
          </w:p>
        </w:tc>
      </w:tr>
    </w:tbl>
    <w:p w14:paraId="0A1D663E" w14:textId="77777777" w:rsidR="00261764" w:rsidRPr="00614AC0" w:rsidRDefault="00261764" w:rsidP="00261764"/>
    <w:sectPr w:rsidR="00261764" w:rsidRPr="00614AC0" w:rsidSect="00614AC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47103" w14:textId="77777777" w:rsidR="0068799D" w:rsidRPr="00614AC0" w:rsidRDefault="0068799D">
      <w:r w:rsidRPr="00614AC0">
        <w:separator/>
      </w:r>
    </w:p>
  </w:endnote>
  <w:endnote w:type="continuationSeparator" w:id="0">
    <w:p w14:paraId="2CBB8350" w14:textId="77777777" w:rsidR="0068799D" w:rsidRPr="00614AC0" w:rsidRDefault="0068799D">
      <w:r w:rsidRPr="00614A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7E3B2" w14:textId="77777777" w:rsidR="00064002" w:rsidRPr="00614AC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DD39A" w14:textId="77777777" w:rsidR="00064002" w:rsidRPr="00614AC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A5D42" w14:textId="77777777" w:rsidR="00064002" w:rsidRPr="00614A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178329" w14:textId="77777777" w:rsidR="0068799D" w:rsidRPr="00614AC0" w:rsidRDefault="0068799D">
      <w:r w:rsidRPr="00614AC0">
        <w:separator/>
      </w:r>
    </w:p>
  </w:footnote>
  <w:footnote w:type="continuationSeparator" w:id="0">
    <w:p w14:paraId="1DC557EE" w14:textId="77777777" w:rsidR="0068799D" w:rsidRPr="00614AC0" w:rsidRDefault="0068799D">
      <w:r w:rsidRPr="00614AC0">
        <w:continuationSeparator/>
      </w:r>
    </w:p>
  </w:footnote>
  <w:footnote w:id="1">
    <w:p w14:paraId="4D7FD64A" w14:textId="55B932BD" w:rsidR="00C40924" w:rsidRPr="007D6711" w:rsidRDefault="00C40924" w:rsidP="00C40924">
      <w:pPr>
        <w:pStyle w:val="FootnoteText"/>
        <w:ind w:left="567" w:hanging="567"/>
        <w:rPr>
          <w:sz w:val="24"/>
          <w:szCs w:val="24"/>
          <w:lang w:val="lt-LT"/>
        </w:rPr>
      </w:pPr>
      <w:r w:rsidRPr="0087254D">
        <w:rPr>
          <w:rStyle w:val="FootnoteReference"/>
        </w:rPr>
        <w:footnoteRef/>
      </w:r>
      <w:r w:rsidRPr="0087254D">
        <w:rPr>
          <w:sz w:val="20"/>
          <w:lang w:val="en-GB"/>
        </w:rPr>
        <w:tab/>
      </w:r>
      <w:r w:rsidRPr="001E3284">
        <w:rPr>
          <w:sz w:val="24"/>
          <w:szCs w:val="24"/>
          <w:lang w:val="lt-LT"/>
        </w:rPr>
        <w:t>Klausimas buvo grąžintas atsakingam komitetui, kad būtų vedamos tarpinstitucinės derybos pagal Darbo tvarkos taisyklių 60 straipsnio 4 dalies ketvirtą pastraipą (A10-0</w:t>
      </w:r>
      <w:r>
        <w:rPr>
          <w:sz w:val="24"/>
          <w:szCs w:val="24"/>
          <w:lang w:val="lt-LT"/>
        </w:rPr>
        <w:t>223</w:t>
      </w:r>
      <w:r w:rsidRPr="001E3284">
        <w:rPr>
          <w:sz w:val="24"/>
          <w:szCs w:val="24"/>
          <w:lang w:val="lt-LT"/>
        </w:rPr>
        <w:t>/2025)</w:t>
      </w:r>
      <w:r w:rsidRPr="007D6711">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17593" w14:textId="77777777" w:rsidR="00064002" w:rsidRPr="00614AC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1933A" w14:textId="77777777" w:rsidR="00064002" w:rsidRPr="00614AC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7BF18" w14:textId="77777777" w:rsidR="00064002" w:rsidRPr="00614A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3A7891"/>
    <w:multiLevelType w:val="hybridMultilevel"/>
    <w:tmpl w:val="2FDA4654"/>
    <w:lvl w:ilvl="0" w:tplc="B6205F6E">
      <w:start w:val="1"/>
      <w:numFmt w:val="bullet"/>
      <w:lvlText w:val=""/>
      <w:lvlJc w:val="left"/>
      <w:pPr>
        <w:ind w:left="720" w:hanging="360"/>
      </w:pPr>
      <w:rPr>
        <w:rFonts w:ascii="Symbol" w:hAnsi="Symbol" w:hint="default"/>
      </w:rPr>
    </w:lvl>
    <w:lvl w:ilvl="1" w:tplc="6AACAFC2">
      <w:start w:val="1"/>
      <w:numFmt w:val="bullet"/>
      <w:lvlText w:val="o"/>
      <w:lvlJc w:val="left"/>
      <w:pPr>
        <w:ind w:left="1440" w:hanging="360"/>
      </w:pPr>
      <w:rPr>
        <w:rFonts w:ascii="Courier New" w:hAnsi="Courier New" w:cs="Courier New" w:hint="default"/>
      </w:rPr>
    </w:lvl>
    <w:lvl w:ilvl="2" w:tplc="43488678">
      <w:start w:val="1"/>
      <w:numFmt w:val="bullet"/>
      <w:lvlText w:val=""/>
      <w:lvlJc w:val="left"/>
      <w:pPr>
        <w:ind w:left="2160" w:hanging="360"/>
      </w:pPr>
      <w:rPr>
        <w:rFonts w:ascii="Wingdings" w:hAnsi="Wingdings" w:hint="default"/>
      </w:rPr>
    </w:lvl>
    <w:lvl w:ilvl="3" w:tplc="31505390">
      <w:start w:val="1"/>
      <w:numFmt w:val="bullet"/>
      <w:lvlText w:val=""/>
      <w:lvlJc w:val="left"/>
      <w:pPr>
        <w:ind w:left="2880" w:hanging="360"/>
      </w:pPr>
      <w:rPr>
        <w:rFonts w:ascii="Symbol" w:hAnsi="Symbol" w:hint="default"/>
      </w:rPr>
    </w:lvl>
    <w:lvl w:ilvl="4" w:tplc="0F3CB5A0">
      <w:start w:val="1"/>
      <w:numFmt w:val="bullet"/>
      <w:lvlText w:val="o"/>
      <w:lvlJc w:val="left"/>
      <w:pPr>
        <w:ind w:left="3600" w:hanging="360"/>
      </w:pPr>
      <w:rPr>
        <w:rFonts w:ascii="Courier New" w:hAnsi="Courier New" w:cs="Courier New" w:hint="default"/>
      </w:rPr>
    </w:lvl>
    <w:lvl w:ilvl="5" w:tplc="406E0B60">
      <w:start w:val="1"/>
      <w:numFmt w:val="bullet"/>
      <w:lvlText w:val=""/>
      <w:lvlJc w:val="left"/>
      <w:pPr>
        <w:ind w:left="4320" w:hanging="360"/>
      </w:pPr>
      <w:rPr>
        <w:rFonts w:ascii="Wingdings" w:hAnsi="Wingdings" w:hint="default"/>
      </w:rPr>
    </w:lvl>
    <w:lvl w:ilvl="6" w:tplc="C0784FD4">
      <w:start w:val="1"/>
      <w:numFmt w:val="bullet"/>
      <w:lvlText w:val=""/>
      <w:lvlJc w:val="left"/>
      <w:pPr>
        <w:ind w:left="5040" w:hanging="360"/>
      </w:pPr>
      <w:rPr>
        <w:rFonts w:ascii="Symbol" w:hAnsi="Symbol" w:hint="default"/>
      </w:rPr>
    </w:lvl>
    <w:lvl w:ilvl="7" w:tplc="FDA0A3D2">
      <w:start w:val="1"/>
      <w:numFmt w:val="bullet"/>
      <w:lvlText w:val="o"/>
      <w:lvlJc w:val="left"/>
      <w:pPr>
        <w:ind w:left="5760" w:hanging="360"/>
      </w:pPr>
      <w:rPr>
        <w:rFonts w:ascii="Courier New" w:hAnsi="Courier New" w:cs="Courier New" w:hint="default"/>
      </w:rPr>
    </w:lvl>
    <w:lvl w:ilvl="8" w:tplc="3ED269AA">
      <w:start w:val="1"/>
      <w:numFmt w:val="bullet"/>
      <w:lvlText w:val=""/>
      <w:lvlJc w:val="left"/>
      <w:pPr>
        <w:ind w:left="6480" w:hanging="360"/>
      </w:pPr>
      <w:rPr>
        <w:rFonts w:ascii="Wingdings" w:hAnsi="Wingdings" w:hint="default"/>
      </w:rPr>
    </w:lvl>
  </w:abstractNum>
  <w:num w:numId="1" w16cid:durableId="1479178792">
    <w:abstractNumId w:val="9"/>
  </w:num>
  <w:num w:numId="2" w16cid:durableId="1059982416">
    <w:abstractNumId w:val="9"/>
  </w:num>
  <w:num w:numId="3" w16cid:durableId="740978763">
    <w:abstractNumId w:val="7"/>
  </w:num>
  <w:num w:numId="4" w16cid:durableId="1414819186">
    <w:abstractNumId w:val="7"/>
  </w:num>
  <w:num w:numId="5" w16cid:durableId="195700650">
    <w:abstractNumId w:val="6"/>
  </w:num>
  <w:num w:numId="6" w16cid:durableId="149953955">
    <w:abstractNumId w:val="6"/>
  </w:num>
  <w:num w:numId="7" w16cid:durableId="847453070">
    <w:abstractNumId w:val="5"/>
  </w:num>
  <w:num w:numId="8" w16cid:durableId="597325598">
    <w:abstractNumId w:val="5"/>
  </w:num>
  <w:num w:numId="9" w16cid:durableId="1531726237">
    <w:abstractNumId w:val="4"/>
  </w:num>
  <w:num w:numId="10" w16cid:durableId="2095200477">
    <w:abstractNumId w:val="4"/>
  </w:num>
  <w:num w:numId="11" w16cid:durableId="600381267">
    <w:abstractNumId w:val="8"/>
  </w:num>
  <w:num w:numId="12" w16cid:durableId="1751808533">
    <w:abstractNumId w:val="8"/>
  </w:num>
  <w:num w:numId="13" w16cid:durableId="330525612">
    <w:abstractNumId w:val="3"/>
  </w:num>
  <w:num w:numId="14" w16cid:durableId="743383060">
    <w:abstractNumId w:val="3"/>
  </w:num>
  <w:num w:numId="15" w16cid:durableId="1021780707">
    <w:abstractNumId w:val="2"/>
  </w:num>
  <w:num w:numId="16" w16cid:durableId="1422680546">
    <w:abstractNumId w:val="2"/>
  </w:num>
  <w:num w:numId="17" w16cid:durableId="270673009">
    <w:abstractNumId w:val="1"/>
  </w:num>
  <w:num w:numId="18" w16cid:durableId="711156248">
    <w:abstractNumId w:val="1"/>
  </w:num>
  <w:num w:numId="19" w16cid:durableId="1875341119">
    <w:abstractNumId w:val="0"/>
  </w:num>
  <w:num w:numId="20" w16cid:durableId="897134061">
    <w:abstractNumId w:val="0"/>
  </w:num>
  <w:num w:numId="21" w16cid:durableId="1809056492">
    <w:abstractNumId w:val="9"/>
  </w:num>
  <w:num w:numId="22" w16cid:durableId="1531453287">
    <w:abstractNumId w:val="7"/>
  </w:num>
  <w:num w:numId="23" w16cid:durableId="1878354860">
    <w:abstractNumId w:val="6"/>
  </w:num>
  <w:num w:numId="24" w16cid:durableId="1085683852">
    <w:abstractNumId w:val="5"/>
  </w:num>
  <w:num w:numId="25" w16cid:durableId="142285409">
    <w:abstractNumId w:val="4"/>
  </w:num>
  <w:num w:numId="26" w16cid:durableId="967050023">
    <w:abstractNumId w:val="8"/>
  </w:num>
  <w:num w:numId="27" w16cid:durableId="1061758801">
    <w:abstractNumId w:val="3"/>
  </w:num>
  <w:num w:numId="28" w16cid:durableId="1685938919">
    <w:abstractNumId w:val="2"/>
  </w:num>
  <w:num w:numId="29" w16cid:durableId="2135632102">
    <w:abstractNumId w:val="1"/>
  </w:num>
  <w:num w:numId="30" w16cid:durableId="1450002856">
    <w:abstractNumId w:val="0"/>
  </w:num>
  <w:num w:numId="31" w16cid:durableId="1092700261">
    <w:abstractNumId w:val="9"/>
  </w:num>
  <w:num w:numId="32" w16cid:durableId="1244491884">
    <w:abstractNumId w:val="7"/>
  </w:num>
  <w:num w:numId="33" w16cid:durableId="1033533806">
    <w:abstractNumId w:val="6"/>
  </w:num>
  <w:num w:numId="34" w16cid:durableId="436826892">
    <w:abstractNumId w:val="5"/>
  </w:num>
  <w:num w:numId="35" w16cid:durableId="1660115280">
    <w:abstractNumId w:val="4"/>
  </w:num>
  <w:num w:numId="36" w16cid:durableId="1506936095">
    <w:abstractNumId w:val="8"/>
  </w:num>
  <w:num w:numId="37" w16cid:durableId="1343775776">
    <w:abstractNumId w:val="3"/>
  </w:num>
  <w:num w:numId="38" w16cid:durableId="961425183">
    <w:abstractNumId w:val="2"/>
  </w:num>
  <w:num w:numId="39" w16cid:durableId="1324965761">
    <w:abstractNumId w:val="1"/>
  </w:num>
  <w:num w:numId="40" w16cid:durableId="474762404">
    <w:abstractNumId w:val="0"/>
  </w:num>
  <w:num w:numId="41" w16cid:durableId="592518659">
    <w:abstractNumId w:val="10"/>
  </w:num>
  <w:num w:numId="42" w16cid:durableId="1776510126">
    <w:abstractNumId w:val="10"/>
  </w:num>
  <w:num w:numId="43" w16cid:durableId="2062240194">
    <w:abstractNumId w:val="10"/>
  </w:num>
  <w:num w:numId="44" w16cid:durableId="154418274">
    <w:abstractNumId w:val="11"/>
  </w:num>
  <w:num w:numId="45" w16cid:durableId="8512627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LT"/>
    <w:docVar w:name="dvnumam" w:val="68"/>
    <w:docVar w:name="dvpe" w:val="775.698"/>
    <w:docVar w:name="dvrapporteur" w:val="Pranešėjas: "/>
    <w:docVar w:name="dvstar" w:val="***I"/>
    <w:docVar w:name="dvtitre" w:val="Europos Parlamento teisėkūros rezoliucija dėl pasiūlymo dėl Europos Parlamento ir Tarybos reglamento, kuriuo iš dalies keičiamas Reglamentas (ES) 2021/1119, kuriuo nustatoma poveikio klimatui neutralumo pasiekimo sistema(COM(2025)0524 – C10-0137/2025 – 2025/0524(COD))"/>
  </w:docVars>
  <w:rsids>
    <w:rsidRoot w:val="0068799D"/>
    <w:rsid w:val="00002272"/>
    <w:rsid w:val="00064002"/>
    <w:rsid w:val="000677B9"/>
    <w:rsid w:val="000831BA"/>
    <w:rsid w:val="000A42CC"/>
    <w:rsid w:val="000E7DD9"/>
    <w:rsid w:val="0010095E"/>
    <w:rsid w:val="00125B37"/>
    <w:rsid w:val="00140DE1"/>
    <w:rsid w:val="00187494"/>
    <w:rsid w:val="001F32AE"/>
    <w:rsid w:val="0026176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1C33"/>
    <w:rsid w:val="00545827"/>
    <w:rsid w:val="00560270"/>
    <w:rsid w:val="005C2568"/>
    <w:rsid w:val="005D1ECD"/>
    <w:rsid w:val="005F1B17"/>
    <w:rsid w:val="006037C0"/>
    <w:rsid w:val="00614AC0"/>
    <w:rsid w:val="006631B6"/>
    <w:rsid w:val="00680577"/>
    <w:rsid w:val="0068799D"/>
    <w:rsid w:val="006F74FA"/>
    <w:rsid w:val="00715C57"/>
    <w:rsid w:val="00731ADD"/>
    <w:rsid w:val="00734777"/>
    <w:rsid w:val="00747932"/>
    <w:rsid w:val="00751A4A"/>
    <w:rsid w:val="00756632"/>
    <w:rsid w:val="00762C74"/>
    <w:rsid w:val="00786EC0"/>
    <w:rsid w:val="007D1690"/>
    <w:rsid w:val="007E22AD"/>
    <w:rsid w:val="00817416"/>
    <w:rsid w:val="0082276F"/>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092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1C973A"/>
  <w15:chartTrackingRefBased/>
  <w15:docId w15:val="{B511C801-21EC-4CFA-A905-8B9248ED6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 BVI fnr,SUPERS,Footnote symbol,R"/>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61764"/>
    <w:rPr>
      <w:b/>
      <w:kern w:val="28"/>
      <w:sz w:val="28"/>
      <w:lang w:val="fr-FR" w:eastAsia="fr-FR"/>
    </w:rPr>
  </w:style>
  <w:style w:type="character" w:customStyle="1" w:styleId="Heading2Char">
    <w:name w:val="Heading 2 Char"/>
    <w:basedOn w:val="DefaultParagraphFont"/>
    <w:link w:val="Heading2"/>
    <w:semiHidden/>
    <w:rsid w:val="00261764"/>
    <w:rPr>
      <w:sz w:val="24"/>
      <w:lang w:val="fr-FR" w:eastAsia="fr-FR"/>
    </w:rPr>
  </w:style>
  <w:style w:type="character" w:customStyle="1" w:styleId="Heading3Char">
    <w:name w:val="Heading 3 Char"/>
    <w:basedOn w:val="DefaultParagraphFont"/>
    <w:link w:val="Heading3"/>
    <w:semiHidden/>
    <w:rsid w:val="00261764"/>
    <w:rPr>
      <w:rFonts w:ascii="Arial" w:hAnsi="Arial"/>
      <w:sz w:val="24"/>
      <w:lang w:val="fr-FR" w:eastAsia="fr-FR"/>
    </w:rPr>
  </w:style>
  <w:style w:type="character" w:customStyle="1" w:styleId="Heading4Char">
    <w:name w:val="Heading 4 Char"/>
    <w:basedOn w:val="DefaultParagraphFont"/>
    <w:link w:val="Heading4"/>
    <w:semiHidden/>
    <w:rsid w:val="00261764"/>
    <w:rPr>
      <w:sz w:val="24"/>
      <w:lang w:val="en-US" w:eastAsia="fr-FR"/>
    </w:rPr>
  </w:style>
  <w:style w:type="character" w:customStyle="1" w:styleId="Heading5Char">
    <w:name w:val="Heading 5 Char"/>
    <w:basedOn w:val="DefaultParagraphFont"/>
    <w:link w:val="Heading5"/>
    <w:semiHidden/>
    <w:rsid w:val="00261764"/>
    <w:rPr>
      <w:sz w:val="24"/>
      <w:lang w:val="en-US" w:eastAsia="fr-FR"/>
    </w:rPr>
  </w:style>
  <w:style w:type="character" w:customStyle="1" w:styleId="Heading6Char">
    <w:name w:val="Heading 6 Char"/>
    <w:basedOn w:val="DefaultParagraphFont"/>
    <w:link w:val="Heading6"/>
    <w:semiHidden/>
    <w:rsid w:val="00261764"/>
    <w:rPr>
      <w:i/>
      <w:sz w:val="22"/>
      <w:lang w:val="lt-LT"/>
    </w:rPr>
  </w:style>
  <w:style w:type="character" w:customStyle="1" w:styleId="Heading7Char">
    <w:name w:val="Heading 7 Char"/>
    <w:basedOn w:val="DefaultParagraphFont"/>
    <w:link w:val="Heading7"/>
    <w:semiHidden/>
    <w:rsid w:val="00261764"/>
    <w:rPr>
      <w:rFonts w:ascii="Arial" w:hAnsi="Arial"/>
      <w:sz w:val="24"/>
      <w:lang w:val="lt-LT"/>
    </w:rPr>
  </w:style>
  <w:style w:type="character" w:customStyle="1" w:styleId="Heading8Char">
    <w:name w:val="Heading 8 Char"/>
    <w:basedOn w:val="DefaultParagraphFont"/>
    <w:link w:val="Heading8"/>
    <w:semiHidden/>
    <w:rsid w:val="00261764"/>
    <w:rPr>
      <w:rFonts w:ascii="Arial" w:hAnsi="Arial"/>
      <w:i/>
      <w:sz w:val="24"/>
      <w:lang w:val="lt-LT"/>
    </w:rPr>
  </w:style>
  <w:style w:type="character" w:customStyle="1" w:styleId="Heading9Char">
    <w:name w:val="Heading 9 Char"/>
    <w:basedOn w:val="DefaultParagraphFont"/>
    <w:link w:val="Heading9"/>
    <w:semiHidden/>
    <w:rsid w:val="00261764"/>
    <w:rPr>
      <w:rFonts w:ascii="Arial" w:hAnsi="Arial"/>
      <w:b/>
      <w:i/>
      <w:sz w:val="18"/>
      <w:lang w:val="lt-LT"/>
    </w:rPr>
  </w:style>
  <w:style w:type="paragraph" w:styleId="TOCHeading">
    <w:name w:val="TOC Heading"/>
    <w:basedOn w:val="Normal"/>
    <w:next w:val="Normal"/>
    <w:uiPriority w:val="39"/>
    <w:unhideWhenUsed/>
    <w:qFormat/>
    <w:rsid w:val="00261764"/>
    <w:pPr>
      <w:widowControl/>
      <w:spacing w:after="240"/>
    </w:pPr>
    <w:rPr>
      <w:lang w:val="en-GB"/>
    </w:rPr>
  </w:style>
  <w:style w:type="paragraph" w:customStyle="1" w:styleId="EPFooter2">
    <w:name w:val="EPFooter2"/>
    <w:basedOn w:val="Normal"/>
    <w:next w:val="Normal"/>
    <w:rsid w:val="0026176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61764"/>
    <w:pPr>
      <w:spacing w:before="480" w:after="240"/>
    </w:pPr>
  </w:style>
  <w:style w:type="paragraph" w:customStyle="1" w:styleId="TOCPage">
    <w:name w:val="TOC Page"/>
    <w:basedOn w:val="Normal"/>
    <w:next w:val="TOC1"/>
    <w:rsid w:val="00261764"/>
    <w:pPr>
      <w:keepNext/>
      <w:spacing w:after="240"/>
      <w:jc w:val="right"/>
    </w:pPr>
    <w:rPr>
      <w:rFonts w:ascii="Arial" w:hAnsi="Arial"/>
      <w:b/>
    </w:rPr>
  </w:style>
  <w:style w:type="paragraph" w:customStyle="1" w:styleId="PageHeading">
    <w:name w:val="PageHeading"/>
    <w:basedOn w:val="Normal"/>
    <w:rsid w:val="00261764"/>
    <w:pPr>
      <w:keepNext/>
      <w:spacing w:after="480"/>
      <w:jc w:val="center"/>
    </w:pPr>
    <w:rPr>
      <w:rFonts w:ascii="Arial" w:hAnsi="Arial" w:cs="Arial"/>
      <w:b/>
    </w:rPr>
  </w:style>
  <w:style w:type="paragraph" w:customStyle="1" w:styleId="NormalBold">
    <w:name w:val="NormalBold"/>
    <w:basedOn w:val="Normal"/>
    <w:link w:val="NormalBoldChar"/>
    <w:rsid w:val="00261764"/>
    <w:rPr>
      <w:b/>
    </w:rPr>
  </w:style>
  <w:style w:type="paragraph" w:customStyle="1" w:styleId="NormalBold12a">
    <w:name w:val="NormalBold12a"/>
    <w:basedOn w:val="Normal"/>
    <w:rsid w:val="00261764"/>
    <w:pPr>
      <w:spacing w:after="240"/>
    </w:pPr>
    <w:rPr>
      <w:b/>
    </w:rPr>
  </w:style>
  <w:style w:type="paragraph" w:customStyle="1" w:styleId="NormalHanging12a">
    <w:name w:val="NormalHanging12a"/>
    <w:basedOn w:val="Normal"/>
    <w:rsid w:val="00261764"/>
    <w:pPr>
      <w:spacing w:after="240"/>
      <w:ind w:left="567" w:hanging="567"/>
    </w:pPr>
  </w:style>
  <w:style w:type="paragraph" w:customStyle="1" w:styleId="CoverNormal24a">
    <w:name w:val="CoverNormal24a"/>
    <w:basedOn w:val="Normal"/>
    <w:rsid w:val="00261764"/>
    <w:pPr>
      <w:spacing w:after="480"/>
      <w:ind w:left="1417"/>
    </w:pPr>
  </w:style>
  <w:style w:type="paragraph" w:customStyle="1" w:styleId="CoverNormal">
    <w:name w:val="CoverNormal"/>
    <w:basedOn w:val="Normal"/>
    <w:rsid w:val="00261764"/>
    <w:pPr>
      <w:ind w:left="1418"/>
    </w:pPr>
  </w:style>
  <w:style w:type="paragraph" w:customStyle="1" w:styleId="CoverReference">
    <w:name w:val="CoverReference"/>
    <w:basedOn w:val="Normal"/>
    <w:rsid w:val="00261764"/>
    <w:pPr>
      <w:spacing w:before="1080"/>
      <w:jc w:val="right"/>
    </w:pPr>
    <w:rPr>
      <w:rFonts w:ascii="Arial" w:hAnsi="Arial" w:cs="Arial"/>
      <w:b/>
    </w:rPr>
  </w:style>
  <w:style w:type="paragraph" w:customStyle="1" w:styleId="CoverDocType">
    <w:name w:val="CoverDocType"/>
    <w:basedOn w:val="Normal"/>
    <w:rsid w:val="00261764"/>
    <w:pPr>
      <w:ind w:left="1418"/>
    </w:pPr>
    <w:rPr>
      <w:rFonts w:ascii="Arial" w:hAnsi="Arial"/>
      <w:b/>
      <w:sz w:val="48"/>
    </w:rPr>
  </w:style>
  <w:style w:type="paragraph" w:customStyle="1" w:styleId="CoverDocType24a">
    <w:name w:val="CoverDocType24a"/>
    <w:basedOn w:val="Normal"/>
    <w:rsid w:val="00261764"/>
    <w:pPr>
      <w:spacing w:after="480"/>
      <w:ind w:left="1418"/>
    </w:pPr>
    <w:rPr>
      <w:rFonts w:ascii="Arial" w:hAnsi="Arial"/>
      <w:b/>
      <w:sz w:val="48"/>
    </w:rPr>
  </w:style>
  <w:style w:type="paragraph" w:customStyle="1" w:styleId="CoverDate">
    <w:name w:val="CoverDate"/>
    <w:basedOn w:val="Normal"/>
    <w:rsid w:val="00261764"/>
    <w:pPr>
      <w:spacing w:before="240" w:after="1200"/>
    </w:pPr>
  </w:style>
  <w:style w:type="paragraph" w:styleId="Header">
    <w:name w:val="header"/>
    <w:basedOn w:val="Normal"/>
    <w:link w:val="HeaderChar"/>
    <w:rsid w:val="00261764"/>
    <w:pPr>
      <w:tabs>
        <w:tab w:val="center" w:pos="4513"/>
        <w:tab w:val="right" w:pos="9026"/>
      </w:tabs>
    </w:pPr>
  </w:style>
  <w:style w:type="character" w:customStyle="1" w:styleId="HeaderChar">
    <w:name w:val="Header Char"/>
    <w:basedOn w:val="DefaultParagraphFont"/>
    <w:link w:val="Header"/>
    <w:rsid w:val="00261764"/>
    <w:rPr>
      <w:sz w:val="24"/>
      <w:lang w:val="lt-LT"/>
    </w:rPr>
  </w:style>
  <w:style w:type="paragraph" w:customStyle="1" w:styleId="EPBody">
    <w:name w:val="EPBody"/>
    <w:basedOn w:val="Normal"/>
    <w:rsid w:val="00261764"/>
    <w:pPr>
      <w:jc w:val="center"/>
    </w:pPr>
    <w:rPr>
      <w:rFonts w:ascii="Arial" w:hAnsi="Arial" w:cs="Arial"/>
      <w:i/>
      <w:sz w:val="22"/>
      <w:szCs w:val="22"/>
    </w:rPr>
  </w:style>
  <w:style w:type="paragraph" w:customStyle="1" w:styleId="EPFooter">
    <w:name w:val="EPFooter"/>
    <w:basedOn w:val="Normal"/>
    <w:rsid w:val="00261764"/>
    <w:pPr>
      <w:tabs>
        <w:tab w:val="center" w:pos="4535"/>
        <w:tab w:val="right" w:pos="9071"/>
      </w:tabs>
      <w:spacing w:before="240" w:after="240"/>
    </w:pPr>
    <w:rPr>
      <w:color w:val="010000"/>
      <w:sz w:val="22"/>
    </w:rPr>
  </w:style>
  <w:style w:type="paragraph" w:customStyle="1" w:styleId="Lgendesigne">
    <w:name w:val="Légende signe"/>
    <w:basedOn w:val="Normal"/>
    <w:rsid w:val="00261764"/>
    <w:pPr>
      <w:tabs>
        <w:tab w:val="right" w:pos="454"/>
        <w:tab w:val="left" w:pos="737"/>
      </w:tabs>
      <w:ind w:left="737" w:hanging="737"/>
    </w:pPr>
    <w:rPr>
      <w:snapToGrid w:val="0"/>
      <w:sz w:val="18"/>
      <w:lang w:eastAsia="en-US"/>
    </w:rPr>
  </w:style>
  <w:style w:type="paragraph" w:customStyle="1" w:styleId="Lgendetitre">
    <w:name w:val="Légende titre"/>
    <w:basedOn w:val="Normal"/>
    <w:rsid w:val="00261764"/>
    <w:pPr>
      <w:spacing w:before="240" w:after="240"/>
    </w:pPr>
    <w:rPr>
      <w:b/>
      <w:i/>
      <w:snapToGrid w:val="0"/>
      <w:lang w:eastAsia="en-US"/>
    </w:rPr>
  </w:style>
  <w:style w:type="paragraph" w:customStyle="1" w:styleId="Lgendestandard">
    <w:name w:val="Légende standard"/>
    <w:basedOn w:val="Normal"/>
    <w:rsid w:val="00261764"/>
    <w:rPr>
      <w:sz w:val="18"/>
    </w:rPr>
  </w:style>
  <w:style w:type="character" w:styleId="Hyperlink">
    <w:name w:val="Hyperlink"/>
    <w:basedOn w:val="DefaultParagraphFont"/>
    <w:uiPriority w:val="99"/>
    <w:unhideWhenUsed/>
    <w:rsid w:val="00261764"/>
    <w:rPr>
      <w:color w:val="0000FF"/>
      <w:u w:val="single"/>
    </w:rPr>
  </w:style>
  <w:style w:type="paragraph" w:customStyle="1" w:styleId="Normal12a">
    <w:name w:val="Normal12a"/>
    <w:basedOn w:val="Normal"/>
    <w:rsid w:val="00261764"/>
    <w:pPr>
      <w:spacing w:after="240"/>
    </w:pPr>
  </w:style>
  <w:style w:type="paragraph" w:styleId="Footer">
    <w:name w:val="footer"/>
    <w:basedOn w:val="Normal"/>
    <w:link w:val="FooterChar"/>
    <w:rsid w:val="00261764"/>
    <w:pPr>
      <w:tabs>
        <w:tab w:val="center" w:pos="4513"/>
        <w:tab w:val="right" w:pos="9026"/>
      </w:tabs>
    </w:pPr>
  </w:style>
  <w:style w:type="character" w:customStyle="1" w:styleId="FooterChar">
    <w:name w:val="Footer Char"/>
    <w:basedOn w:val="DefaultParagraphFont"/>
    <w:link w:val="Footer"/>
    <w:rsid w:val="00261764"/>
    <w:rPr>
      <w:sz w:val="24"/>
      <w:lang w:val="lt-LT"/>
    </w:rPr>
  </w:style>
  <w:style w:type="paragraph" w:customStyle="1" w:styleId="Normal6a">
    <w:name w:val="Normal6a"/>
    <w:basedOn w:val="Normal"/>
    <w:rsid w:val="00261764"/>
    <w:pPr>
      <w:spacing w:after="120"/>
    </w:pPr>
  </w:style>
  <w:style w:type="paragraph" w:customStyle="1" w:styleId="AmJustText">
    <w:name w:val="AmJustText"/>
    <w:basedOn w:val="Normal"/>
    <w:rsid w:val="00261764"/>
    <w:pPr>
      <w:spacing w:after="240"/>
    </w:pPr>
    <w:rPr>
      <w:i/>
    </w:rPr>
  </w:style>
  <w:style w:type="paragraph" w:customStyle="1" w:styleId="AmCrossRef">
    <w:name w:val="AmCrossRef"/>
    <w:basedOn w:val="Normal"/>
    <w:rsid w:val="00261764"/>
    <w:pPr>
      <w:spacing w:before="240" w:after="240"/>
      <w:jc w:val="center"/>
    </w:pPr>
    <w:rPr>
      <w:i/>
    </w:rPr>
  </w:style>
  <w:style w:type="paragraph" w:customStyle="1" w:styleId="AmJustTitle">
    <w:name w:val="AmJustTitle"/>
    <w:basedOn w:val="Normal"/>
    <w:next w:val="AmJustText"/>
    <w:rsid w:val="00261764"/>
    <w:pPr>
      <w:keepNext/>
      <w:spacing w:before="240" w:after="240"/>
      <w:jc w:val="center"/>
    </w:pPr>
    <w:rPr>
      <w:i/>
    </w:rPr>
  </w:style>
  <w:style w:type="paragraph" w:customStyle="1" w:styleId="AmOrLang">
    <w:name w:val="AmOrLang"/>
    <w:basedOn w:val="Normal"/>
    <w:rsid w:val="00261764"/>
    <w:pPr>
      <w:spacing w:before="240" w:after="240"/>
      <w:jc w:val="right"/>
    </w:pPr>
  </w:style>
  <w:style w:type="paragraph" w:customStyle="1" w:styleId="AmColumnHeading">
    <w:name w:val="AmColumnHeading"/>
    <w:basedOn w:val="Normal"/>
    <w:rsid w:val="00261764"/>
    <w:pPr>
      <w:spacing w:after="240"/>
      <w:jc w:val="center"/>
    </w:pPr>
    <w:rPr>
      <w:i/>
    </w:rPr>
  </w:style>
  <w:style w:type="paragraph" w:customStyle="1" w:styleId="AmNumberTabs">
    <w:name w:val="AmNumberTabs"/>
    <w:basedOn w:val="Normal"/>
    <w:rsid w:val="0026176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61764"/>
    <w:pPr>
      <w:spacing w:before="240"/>
    </w:pPr>
    <w:rPr>
      <w:b/>
    </w:rPr>
  </w:style>
  <w:style w:type="character" w:customStyle="1" w:styleId="Normal6Char">
    <w:name w:val="Normal6 Char"/>
    <w:basedOn w:val="DefaultParagraphFont"/>
    <w:link w:val="Normal6"/>
    <w:locked/>
    <w:rsid w:val="00261764"/>
    <w:rPr>
      <w:sz w:val="24"/>
      <w:lang w:val="lt-LT"/>
    </w:rPr>
  </w:style>
  <w:style w:type="paragraph" w:customStyle="1" w:styleId="Normal6">
    <w:name w:val="Normal6"/>
    <w:basedOn w:val="Normal"/>
    <w:link w:val="Normal6Char"/>
    <w:rsid w:val="00261764"/>
    <w:pPr>
      <w:spacing w:after="120"/>
    </w:pPr>
  </w:style>
  <w:style w:type="character" w:customStyle="1" w:styleId="NormalBoldChar">
    <w:name w:val="NormalBold Char"/>
    <w:basedOn w:val="DefaultParagraphFont"/>
    <w:link w:val="NormalBold"/>
    <w:locked/>
    <w:rsid w:val="00261764"/>
    <w:rPr>
      <w:b/>
      <w:sz w:val="24"/>
      <w:lang w:val="lt-LT"/>
    </w:rPr>
  </w:style>
  <w:style w:type="paragraph" w:customStyle="1" w:styleId="ColumnHeading">
    <w:name w:val="ColumnHeading"/>
    <w:basedOn w:val="Normal"/>
    <w:rsid w:val="00261764"/>
    <w:pPr>
      <w:spacing w:after="240"/>
      <w:jc w:val="center"/>
    </w:pPr>
    <w:rPr>
      <w:i/>
    </w:rPr>
  </w:style>
  <w:style w:type="paragraph" w:customStyle="1" w:styleId="CoverBold">
    <w:name w:val="CoverBold"/>
    <w:basedOn w:val="Normal"/>
    <w:rsid w:val="00261764"/>
    <w:pPr>
      <w:ind w:left="1417"/>
    </w:pPr>
    <w:rPr>
      <w:b/>
    </w:rPr>
  </w:style>
  <w:style w:type="character" w:styleId="FollowedHyperlink">
    <w:name w:val="FollowedHyperlink"/>
    <w:basedOn w:val="DefaultParagraphFont"/>
    <w:uiPriority w:val="99"/>
    <w:unhideWhenUsed/>
    <w:rsid w:val="00261764"/>
    <w:rPr>
      <w:color w:val="954F72" w:themeColor="followedHyperlink"/>
      <w:u w:val="single"/>
    </w:rPr>
  </w:style>
  <w:style w:type="paragraph" w:customStyle="1" w:styleId="msonormal0">
    <w:name w:val="msonormal"/>
    <w:basedOn w:val="Normal"/>
    <w:rsid w:val="00261764"/>
    <w:pPr>
      <w:widowControl/>
      <w:spacing w:before="100" w:beforeAutospacing="1" w:after="100" w:afterAutospacing="1"/>
    </w:pPr>
    <w:rPr>
      <w:szCs w:val="24"/>
    </w:rPr>
  </w:style>
  <w:style w:type="paragraph" w:styleId="CommentText">
    <w:name w:val="annotation text"/>
    <w:basedOn w:val="Normal"/>
    <w:link w:val="CommentTextChar"/>
    <w:unhideWhenUsed/>
    <w:rsid w:val="00261764"/>
    <w:pPr>
      <w:widowControl/>
    </w:pPr>
    <w:rPr>
      <w:sz w:val="20"/>
    </w:rPr>
  </w:style>
  <w:style w:type="character" w:customStyle="1" w:styleId="CommentTextChar">
    <w:name w:val="Comment Text Char"/>
    <w:basedOn w:val="DefaultParagraphFont"/>
    <w:link w:val="CommentText"/>
    <w:rsid w:val="00261764"/>
    <w:rPr>
      <w:lang w:val="lt-LT"/>
    </w:rPr>
  </w:style>
  <w:style w:type="paragraph" w:customStyle="1" w:styleId="LetterSalutation">
    <w:name w:val="LetterSalutation"/>
    <w:basedOn w:val="Normal"/>
    <w:rsid w:val="00261764"/>
    <w:pPr>
      <w:spacing w:before="600" w:after="360"/>
    </w:pPr>
  </w:style>
  <w:style w:type="paragraph" w:styleId="CommentSubject">
    <w:name w:val="annotation subject"/>
    <w:basedOn w:val="CommentText"/>
    <w:next w:val="CommentText"/>
    <w:link w:val="CommentSubjectChar"/>
    <w:unhideWhenUsed/>
    <w:rsid w:val="00261764"/>
    <w:rPr>
      <w:b/>
      <w:bCs/>
    </w:rPr>
  </w:style>
  <w:style w:type="character" w:customStyle="1" w:styleId="CommentSubjectChar">
    <w:name w:val="Comment Subject Char"/>
    <w:basedOn w:val="CommentTextChar"/>
    <w:link w:val="CommentSubject"/>
    <w:rsid w:val="00261764"/>
    <w:rPr>
      <w:b/>
      <w:bCs/>
      <w:lang w:val="lt-LT"/>
    </w:rPr>
  </w:style>
  <w:style w:type="paragraph" w:styleId="Revision">
    <w:name w:val="Revision"/>
    <w:uiPriority w:val="99"/>
    <w:semiHidden/>
    <w:rsid w:val="00261764"/>
    <w:rPr>
      <w:sz w:val="24"/>
      <w:szCs w:val="24"/>
      <w:lang w:val="lt-LT"/>
    </w:rPr>
  </w:style>
  <w:style w:type="character" w:customStyle="1" w:styleId="Normal12Char">
    <w:name w:val="Normal12 Char"/>
    <w:basedOn w:val="DefaultParagraphFont"/>
    <w:link w:val="Normal12"/>
    <w:locked/>
    <w:rsid w:val="00261764"/>
    <w:rPr>
      <w:noProof/>
      <w:sz w:val="24"/>
    </w:rPr>
  </w:style>
  <w:style w:type="paragraph" w:customStyle="1" w:styleId="Normal12">
    <w:name w:val="Normal12"/>
    <w:basedOn w:val="Normal"/>
    <w:link w:val="Normal12Char"/>
    <w:rsid w:val="00261764"/>
    <w:pPr>
      <w:spacing w:after="240"/>
    </w:pPr>
    <w:rPr>
      <w:noProof/>
      <w:lang w:val="en-GB"/>
    </w:rPr>
  </w:style>
  <w:style w:type="paragraph" w:customStyle="1" w:styleId="CommitteeAM">
    <w:name w:val="CommitteeAM"/>
    <w:basedOn w:val="Normal"/>
    <w:rsid w:val="00261764"/>
    <w:pPr>
      <w:spacing w:before="240" w:after="600"/>
      <w:jc w:val="center"/>
    </w:pPr>
    <w:rPr>
      <w:i/>
    </w:rPr>
  </w:style>
  <w:style w:type="paragraph" w:customStyle="1" w:styleId="ZDateAM">
    <w:name w:val="ZDateAM"/>
    <w:basedOn w:val="Normal"/>
    <w:rsid w:val="00261764"/>
    <w:pPr>
      <w:tabs>
        <w:tab w:val="right" w:pos="9356"/>
      </w:tabs>
      <w:spacing w:after="480"/>
    </w:pPr>
    <w:rPr>
      <w:noProof/>
    </w:rPr>
  </w:style>
  <w:style w:type="paragraph" w:customStyle="1" w:styleId="ProjRap">
    <w:name w:val="ProjRap"/>
    <w:basedOn w:val="Normal"/>
    <w:rsid w:val="00261764"/>
    <w:pPr>
      <w:tabs>
        <w:tab w:val="right" w:pos="9356"/>
      </w:tabs>
    </w:pPr>
    <w:rPr>
      <w:b/>
      <w:noProof/>
    </w:rPr>
  </w:style>
  <w:style w:type="paragraph" w:customStyle="1" w:styleId="PELeft">
    <w:name w:val="PELeft"/>
    <w:basedOn w:val="Normal"/>
    <w:rsid w:val="00261764"/>
    <w:pPr>
      <w:spacing w:before="40" w:after="40"/>
    </w:pPr>
    <w:rPr>
      <w:rFonts w:ascii="Arial" w:hAnsi="Arial" w:cs="Arial"/>
      <w:sz w:val="22"/>
      <w:szCs w:val="22"/>
    </w:rPr>
  </w:style>
  <w:style w:type="paragraph" w:customStyle="1" w:styleId="PERight">
    <w:name w:val="PERight"/>
    <w:basedOn w:val="Normal"/>
    <w:next w:val="Normal"/>
    <w:rsid w:val="00261764"/>
    <w:pPr>
      <w:jc w:val="right"/>
    </w:pPr>
    <w:rPr>
      <w:rFonts w:ascii="Arial" w:hAnsi="Arial" w:cs="Arial"/>
      <w:sz w:val="22"/>
      <w:szCs w:val="22"/>
    </w:rPr>
  </w:style>
  <w:style w:type="paragraph" w:customStyle="1" w:styleId="Normal12Italic">
    <w:name w:val="Normal12Italic"/>
    <w:basedOn w:val="Normal12"/>
    <w:rsid w:val="00261764"/>
    <w:rPr>
      <w:i/>
    </w:rPr>
  </w:style>
  <w:style w:type="paragraph" w:customStyle="1" w:styleId="JustificationTitle">
    <w:name w:val="JustificationTitle"/>
    <w:basedOn w:val="Normal"/>
    <w:next w:val="Normal12"/>
    <w:rsid w:val="00261764"/>
    <w:pPr>
      <w:keepNext/>
      <w:spacing w:before="240" w:after="240"/>
      <w:jc w:val="center"/>
    </w:pPr>
    <w:rPr>
      <w:i/>
      <w:noProof/>
    </w:rPr>
  </w:style>
  <w:style w:type="paragraph" w:customStyle="1" w:styleId="Olang">
    <w:name w:val="Olang"/>
    <w:basedOn w:val="Normal"/>
    <w:rsid w:val="00261764"/>
    <w:pPr>
      <w:spacing w:before="240" w:after="240"/>
      <w:jc w:val="right"/>
    </w:pPr>
    <w:rPr>
      <w:noProof/>
      <w:szCs w:val="24"/>
    </w:rPr>
  </w:style>
  <w:style w:type="paragraph" w:customStyle="1" w:styleId="AMNumberTabs0">
    <w:name w:val="AMNumberTabs"/>
    <w:basedOn w:val="Normal"/>
    <w:rsid w:val="0026176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61764"/>
    <w:pPr>
      <w:spacing w:before="240"/>
      <w:jc w:val="center"/>
    </w:pPr>
    <w:rPr>
      <w:i/>
    </w:rPr>
  </w:style>
  <w:style w:type="paragraph" w:customStyle="1" w:styleId="LetterSubject">
    <w:name w:val="LetterSubject"/>
    <w:basedOn w:val="Normal"/>
    <w:uiPriority w:val="99"/>
    <w:rsid w:val="00261764"/>
    <w:pPr>
      <w:spacing w:before="480"/>
      <w:ind w:left="1134" w:hanging="1134"/>
    </w:pPr>
  </w:style>
  <w:style w:type="character" w:styleId="CommentReference">
    <w:name w:val="annotation reference"/>
    <w:basedOn w:val="DefaultParagraphFont"/>
    <w:unhideWhenUsed/>
    <w:rsid w:val="00261764"/>
    <w:rPr>
      <w:sz w:val="16"/>
      <w:szCs w:val="16"/>
    </w:rPr>
  </w:style>
  <w:style w:type="character" w:customStyle="1" w:styleId="Footer2Middle">
    <w:name w:val="Footer2Middle"/>
    <w:rsid w:val="00261764"/>
    <w:rPr>
      <w:rFonts w:ascii="Arial" w:hAnsi="Arial" w:cs="Arial" w:hint="default"/>
      <w:b w:val="0"/>
      <w:bCs w:val="0"/>
      <w:i/>
      <w:iCs w:val="0"/>
      <w:color w:val="C0C0C0"/>
      <w:sz w:val="22"/>
    </w:rPr>
  </w:style>
  <w:style w:type="paragraph" w:customStyle="1" w:styleId="EntPE">
    <w:name w:val="EntPE"/>
    <w:basedOn w:val="Normal12"/>
    <w:rsid w:val="00261764"/>
    <w:pPr>
      <w:jc w:val="center"/>
    </w:pPr>
    <w:rPr>
      <w:noProof w:val="0"/>
      <w:sz w:val="56"/>
    </w:rPr>
  </w:style>
  <w:style w:type="paragraph" w:customStyle="1" w:styleId="Normal24a">
    <w:name w:val="Normal24a"/>
    <w:basedOn w:val="Normal"/>
    <w:rsid w:val="00261764"/>
    <w:pPr>
      <w:spacing w:after="480"/>
    </w:pPr>
  </w:style>
  <w:style w:type="paragraph" w:customStyle="1" w:styleId="NormalBoldCenter">
    <w:name w:val="NormalBoldCenter"/>
    <w:basedOn w:val="Normal"/>
    <w:rsid w:val="00261764"/>
    <w:pPr>
      <w:jc w:val="center"/>
    </w:pPr>
    <w:rPr>
      <w:b/>
    </w:rPr>
  </w:style>
  <w:style w:type="paragraph" w:customStyle="1" w:styleId="Footprint12b">
    <w:name w:val="Footprint12b"/>
    <w:basedOn w:val="Normal"/>
    <w:rsid w:val="00261764"/>
    <w:pPr>
      <w:spacing w:before="240"/>
    </w:pPr>
    <w:rPr>
      <w:szCs w:val="24"/>
    </w:rPr>
  </w:style>
  <w:style w:type="paragraph" w:customStyle="1" w:styleId="NormalSingle">
    <w:name w:val="NormalSingle"/>
    <w:basedOn w:val="Normal"/>
    <w:qFormat/>
    <w:rsid w:val="00261764"/>
    <w:rPr>
      <w:szCs w:val="24"/>
    </w:rPr>
  </w:style>
  <w:style w:type="character" w:styleId="UnresolvedMention">
    <w:name w:val="Unresolved Mention"/>
    <w:basedOn w:val="DefaultParagraphFont"/>
    <w:uiPriority w:val="99"/>
    <w:semiHidden/>
    <w:unhideWhenUsed/>
    <w:rsid w:val="00261764"/>
    <w:rPr>
      <w:color w:val="605E5C"/>
      <w:shd w:val="clear" w:color="auto" w:fill="E1DFDD"/>
    </w:rPr>
  </w:style>
  <w:style w:type="paragraph" w:customStyle="1" w:styleId="PageHeadingNotTOC">
    <w:name w:val="PageHeadingNotTOC"/>
    <w:basedOn w:val="Normal"/>
    <w:rsid w:val="00261764"/>
    <w:pPr>
      <w:keepNext/>
      <w:spacing w:after="480"/>
      <w:jc w:val="center"/>
    </w:pPr>
    <w:rPr>
      <w:rFonts w:ascii="Arial" w:hAnsi="Arial" w:cs="Arial"/>
      <w:b/>
    </w:rPr>
  </w:style>
  <w:style w:type="paragraph" w:customStyle="1" w:styleId="AmHeadingPA">
    <w:name w:val="AmHeadingPA"/>
    <w:basedOn w:val="Normal"/>
    <w:next w:val="Normal"/>
    <w:rsid w:val="00261764"/>
    <w:pPr>
      <w:spacing w:before="480" w:after="240"/>
      <w:jc w:val="center"/>
    </w:pPr>
    <w:rPr>
      <w:rFonts w:ascii="Arial" w:hAnsi="Arial"/>
      <w:b/>
      <w:caps/>
      <w:snapToGrid w:val="0"/>
      <w:szCs w:val="24"/>
      <w:lang w:eastAsia="en-US"/>
    </w:rPr>
  </w:style>
  <w:style w:type="paragraph" w:styleId="BalloonText">
    <w:name w:val="Balloon Text"/>
    <w:basedOn w:val="Normal"/>
    <w:link w:val="BalloonTextChar"/>
    <w:unhideWhenUsed/>
    <w:rsid w:val="00261764"/>
    <w:rPr>
      <w:rFonts w:ascii="Segoe UI" w:hAnsi="Segoe UI" w:cs="Segoe UI"/>
      <w:sz w:val="18"/>
      <w:szCs w:val="18"/>
    </w:rPr>
  </w:style>
  <w:style w:type="character" w:customStyle="1" w:styleId="BalloonTextChar">
    <w:name w:val="Balloon Text Char"/>
    <w:basedOn w:val="DefaultParagraphFont"/>
    <w:link w:val="BalloonText"/>
    <w:rsid w:val="00261764"/>
    <w:rPr>
      <w:rFonts w:ascii="Segoe UI" w:hAnsi="Segoe UI" w:cs="Segoe UI"/>
      <w:sz w:val="18"/>
      <w:szCs w:val="18"/>
      <w:lang w:val="lt-LT"/>
    </w:rPr>
  </w:style>
  <w:style w:type="paragraph" w:styleId="ListParagraph">
    <w:name w:val="List Paragraph"/>
    <w:basedOn w:val="Normal"/>
    <w:uiPriority w:val="34"/>
    <w:qFormat/>
    <w:rsid w:val="00261764"/>
    <w:pPr>
      <w:widowControl/>
      <w:ind w:left="720"/>
      <w:contextualSpacing/>
      <w:jc w:val="both"/>
    </w:pPr>
    <w:rPr>
      <w:rFonts w:eastAsiaTheme="minorHAnsi"/>
      <w:kern w:val="2"/>
      <w:szCs w:val="24"/>
      <w:lang w:eastAsia="en-US"/>
      <w14:ligatures w14:val="standardContextual"/>
    </w:rPr>
  </w:style>
  <w:style w:type="paragraph" w:customStyle="1" w:styleId="RollCallSymbols14pt">
    <w:name w:val="RollCallSymbols14pt"/>
    <w:basedOn w:val="Normal"/>
    <w:rsid w:val="0026176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61764"/>
    <w:pPr>
      <w:tabs>
        <w:tab w:val="center" w:pos="284"/>
        <w:tab w:val="left" w:pos="426"/>
      </w:tabs>
    </w:pPr>
    <w:rPr>
      <w:snapToGrid w:val="0"/>
      <w:lang w:eastAsia="en-US"/>
    </w:rPr>
  </w:style>
  <w:style w:type="paragraph" w:customStyle="1" w:styleId="RollCallVotes">
    <w:name w:val="RollCallVotes"/>
    <w:basedOn w:val="Normal"/>
    <w:rsid w:val="00261764"/>
    <w:pPr>
      <w:spacing w:before="120" w:after="120"/>
      <w:jc w:val="center"/>
    </w:pPr>
    <w:rPr>
      <w:b/>
      <w:bCs/>
      <w:snapToGrid w:val="0"/>
      <w:sz w:val="16"/>
      <w:lang w:eastAsia="en-US"/>
    </w:rPr>
  </w:style>
  <w:style w:type="paragraph" w:customStyle="1" w:styleId="RollCallTable">
    <w:name w:val="RollCallTable"/>
    <w:basedOn w:val="Normal"/>
    <w:rsid w:val="00261764"/>
    <w:pPr>
      <w:spacing w:before="120" w:after="120"/>
    </w:pPr>
    <w:rPr>
      <w:snapToGrid w:val="0"/>
      <w:sz w:val="16"/>
      <w:lang w:eastAsia="en-US"/>
    </w:rPr>
  </w:style>
  <w:style w:type="paragraph" w:customStyle="1" w:styleId="Default">
    <w:name w:val="Default"/>
    <w:uiPriority w:val="99"/>
    <w:rsid w:val="00261764"/>
    <w:pPr>
      <w:autoSpaceDE w:val="0"/>
      <w:autoSpaceDN w:val="0"/>
      <w:adjustRightInd w:val="0"/>
    </w:pPr>
    <w:rPr>
      <w:rFonts w:ascii="Arial" w:eastAsiaTheme="minorHAnsi" w:hAnsi="Arial" w:cs="Arial"/>
      <w:color w:val="000000"/>
      <w:sz w:val="24"/>
      <w:szCs w:val="24"/>
      <w:lang w:val="lt-LT" w:eastAsia="en-US"/>
    </w:rPr>
  </w:style>
  <w:style w:type="paragraph" w:styleId="NormalWeb">
    <w:name w:val="Normal (Web)"/>
    <w:basedOn w:val="Normal"/>
    <w:uiPriority w:val="99"/>
    <w:unhideWhenUsed/>
    <w:rsid w:val="00261764"/>
    <w:pPr>
      <w:widowControl/>
      <w:spacing w:before="100" w:beforeAutospacing="1" w:after="100" w:afterAutospacing="1"/>
    </w:pPr>
    <w:rPr>
      <w:szCs w:val="24"/>
    </w:rPr>
  </w:style>
  <w:style w:type="character" w:customStyle="1" w:styleId="FootnoteTextChar1">
    <w:name w:val="Footnote Text Char1"/>
    <w:uiPriority w:val="99"/>
    <w:locked/>
    <w:rsid w:val="00C40924"/>
    <w:rPr>
      <w:sz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5664</Words>
  <Characters>39636</Characters>
  <Application>Microsoft Office Word</Application>
  <DocSecurity>0</DocSecurity>
  <Lines>330</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2025-11-13T12:42:00Z</dcterms:created>
  <dcterms:modified xsi:type="dcterms:W3CDTF">2025-11-13T12:42:00Z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A10-0223/2025</vt:lpwstr>
  </property>
  <property fmtid="{D5CDD505-2E9C-101B-9397-08002B2CF9AE}" pid="4" name="&lt;Type&gt;">
    <vt:lpwstr>RR</vt:lpwstr>
  </property>
</Properties>
</file>